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8E" w:rsidRPr="00E77C8E" w:rsidRDefault="00E77C8E" w:rsidP="00E77C8E">
      <w:pPr>
        <w:jc w:val="center"/>
        <w:rPr>
          <w:rFonts w:ascii="Traditional Arabic" w:hAnsi="Traditional Arabic" w:cs="Traditional Arabic" w:hint="cs"/>
          <w:sz w:val="96"/>
          <w:szCs w:val="96"/>
          <w:rtl/>
        </w:rPr>
      </w:pPr>
      <w:proofErr w:type="spellStart"/>
      <w:r w:rsidRPr="00E77C8E">
        <w:rPr>
          <w:rFonts w:ascii="Traditional Arabic" w:hAnsi="Traditional Arabic" w:cs="AF_Diwani" w:hint="cs"/>
          <w:sz w:val="96"/>
          <w:szCs w:val="96"/>
          <w:rtl/>
        </w:rPr>
        <w:t>«</w:t>
      </w:r>
      <w:proofErr w:type="spellEnd"/>
    </w:p>
    <w:p w:rsidR="00E77C8E" w:rsidRDefault="00E77C8E" w:rsidP="00881D77">
      <w:pPr>
        <w:jc w:val="right"/>
        <w:rPr>
          <w:rFonts w:ascii="Traditional Arabic" w:hAnsi="Traditional Arabic" w:cs="Traditional Arabic"/>
          <w:b/>
          <w:bCs/>
          <w:sz w:val="44"/>
          <w:szCs w:val="44"/>
          <w:rtl/>
        </w:rPr>
      </w:pPr>
    </w:p>
    <w:p w:rsidR="00881D77" w:rsidRPr="005547B3" w:rsidRDefault="00881D77" w:rsidP="00881D77">
      <w:pPr>
        <w:jc w:val="right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proofErr w:type="gramStart"/>
      <w:r w:rsidRPr="005547B3">
        <w:rPr>
          <w:rFonts w:ascii="Traditional Arabic" w:hAnsi="Traditional Arabic" w:cs="Traditional Arabic"/>
          <w:b/>
          <w:bCs/>
          <w:sz w:val="44"/>
          <w:szCs w:val="44"/>
          <w:rtl/>
        </w:rPr>
        <w:t>الأهداف</w:t>
      </w:r>
      <w:proofErr w:type="gramEnd"/>
      <w:r w:rsidRPr="005547B3">
        <w:rPr>
          <w:rFonts w:ascii="Traditional Arabic" w:hAnsi="Traditional Arabic" w:cs="Traditional Arabic"/>
          <w:b/>
          <w:bCs/>
          <w:sz w:val="44"/>
          <w:szCs w:val="44"/>
          <w:rtl/>
        </w:rPr>
        <w:t xml:space="preserve">: </w:t>
      </w:r>
    </w:p>
    <w:p w:rsidR="00881D77" w:rsidRPr="005547B3" w:rsidRDefault="00881D77" w:rsidP="00881D77">
      <w:pPr>
        <w:jc w:val="right"/>
        <w:rPr>
          <w:rFonts w:ascii="Traditional Arabic" w:hAnsi="Traditional Arabic" w:cs="Traditional Arabic"/>
          <w:sz w:val="44"/>
          <w:szCs w:val="44"/>
          <w:rtl/>
        </w:rPr>
      </w:pPr>
      <w:proofErr w:type="spellStart"/>
      <w:r w:rsidRPr="005547B3">
        <w:rPr>
          <w:rFonts w:ascii="Traditional Arabic" w:hAnsi="Traditional Arabic" w:cs="Traditional Arabic" w:hint="cs"/>
          <w:sz w:val="44"/>
          <w:szCs w:val="44"/>
          <w:rtl/>
        </w:rPr>
        <w:t>-</w:t>
      </w:r>
      <w:proofErr w:type="spellEnd"/>
      <w:r w:rsidRPr="005547B3">
        <w:rPr>
          <w:rFonts w:ascii="Traditional Arabic" w:hAnsi="Traditional Arabic" w:cs="Traditional Arabic" w:hint="cs"/>
          <w:sz w:val="44"/>
          <w:szCs w:val="44"/>
          <w:rtl/>
        </w:rPr>
        <w:t xml:space="preserve"> </w:t>
      </w:r>
      <w:r w:rsidRPr="005547B3">
        <w:rPr>
          <w:rFonts w:ascii="Traditional Arabic" w:hAnsi="Traditional Arabic" w:cs="Traditional Arabic"/>
          <w:sz w:val="44"/>
          <w:szCs w:val="44"/>
          <w:rtl/>
        </w:rPr>
        <w:t>تعريف الطالب</w:t>
      </w:r>
      <w:r w:rsidR="00E77C8E">
        <w:rPr>
          <w:rFonts w:ascii="Traditional Arabic" w:hAnsi="Traditional Arabic" w:cs="Traditional Arabic" w:hint="cs"/>
          <w:sz w:val="44"/>
          <w:szCs w:val="44"/>
          <w:rtl/>
        </w:rPr>
        <w:t>ة</w:t>
      </w:r>
      <w:r w:rsidRPr="005547B3">
        <w:rPr>
          <w:rFonts w:ascii="Traditional Arabic" w:hAnsi="Traditional Arabic" w:cs="Traditional Arabic"/>
          <w:sz w:val="44"/>
          <w:szCs w:val="44"/>
          <w:rtl/>
        </w:rPr>
        <w:t xml:space="preserve"> بمذهبي </w:t>
      </w:r>
      <w:proofErr w:type="spellStart"/>
      <w:r w:rsidRPr="005547B3">
        <w:rPr>
          <w:rFonts w:ascii="Traditional Arabic" w:hAnsi="Traditional Arabic" w:cs="Traditional Arabic"/>
          <w:sz w:val="44"/>
          <w:szCs w:val="44"/>
          <w:rtl/>
        </w:rPr>
        <w:t>الأشاعرة</w:t>
      </w:r>
      <w:proofErr w:type="spellEnd"/>
      <w:r w:rsidRPr="005547B3">
        <w:rPr>
          <w:rFonts w:ascii="Traditional Arabic" w:hAnsi="Traditional Arabic" w:cs="Traditional Arabic"/>
          <w:sz w:val="44"/>
          <w:szCs w:val="44"/>
          <w:rtl/>
        </w:rPr>
        <w:t xml:space="preserve"> </w:t>
      </w:r>
      <w:proofErr w:type="spellStart"/>
      <w:r w:rsidRPr="005547B3">
        <w:rPr>
          <w:rFonts w:ascii="Traditional Arabic" w:hAnsi="Traditional Arabic" w:cs="Traditional Arabic"/>
          <w:sz w:val="44"/>
          <w:szCs w:val="44"/>
          <w:rtl/>
        </w:rPr>
        <w:t>والماتريدية</w:t>
      </w:r>
      <w:proofErr w:type="spellEnd"/>
      <w:r w:rsidRPr="005547B3">
        <w:rPr>
          <w:rFonts w:ascii="Traditional Arabic" w:hAnsi="Traditional Arabic" w:cs="Traditional Arabic"/>
          <w:sz w:val="44"/>
          <w:szCs w:val="44"/>
          <w:rtl/>
        </w:rPr>
        <w:t xml:space="preserve"> تفصيلاً مقارنة بمذهب أهل السنة والجماعة</w:t>
      </w:r>
      <w:r w:rsidRPr="005547B3">
        <w:rPr>
          <w:rFonts w:ascii="Traditional Arabic" w:hAnsi="Traditional Arabic" w:cs="Traditional Arabic" w:hint="cs"/>
          <w:sz w:val="44"/>
          <w:szCs w:val="44"/>
          <w:rtl/>
        </w:rPr>
        <w:t>.</w:t>
      </w:r>
    </w:p>
    <w:p w:rsidR="00881D77" w:rsidRPr="005547B3" w:rsidRDefault="00881D77" w:rsidP="00881D77">
      <w:pPr>
        <w:jc w:val="right"/>
        <w:rPr>
          <w:rFonts w:ascii="Traditional Arabic" w:hAnsi="Traditional Arabic" w:cs="Traditional Arabic"/>
          <w:sz w:val="44"/>
          <w:szCs w:val="44"/>
          <w:rtl/>
        </w:rPr>
      </w:pPr>
      <w:proofErr w:type="spellStart"/>
      <w:r w:rsidRPr="005547B3">
        <w:rPr>
          <w:rFonts w:ascii="Traditional Arabic" w:hAnsi="Traditional Arabic" w:cs="Traditional Arabic" w:hint="cs"/>
          <w:sz w:val="44"/>
          <w:szCs w:val="44"/>
          <w:rtl/>
        </w:rPr>
        <w:t>-</w:t>
      </w:r>
      <w:proofErr w:type="spellEnd"/>
      <w:r w:rsidRPr="005547B3">
        <w:rPr>
          <w:rFonts w:ascii="Traditional Arabic" w:hAnsi="Traditional Arabic" w:cs="Traditional Arabic" w:hint="cs"/>
          <w:sz w:val="44"/>
          <w:szCs w:val="44"/>
          <w:rtl/>
        </w:rPr>
        <w:t xml:space="preserve"> </w:t>
      </w:r>
      <w:r w:rsidRPr="005547B3">
        <w:rPr>
          <w:rFonts w:ascii="Traditional Arabic" w:hAnsi="Traditional Arabic" w:cs="Traditional Arabic"/>
          <w:sz w:val="44"/>
          <w:szCs w:val="44"/>
          <w:rtl/>
        </w:rPr>
        <w:t>كيفية الرد على أصول المذهبين.</w:t>
      </w:r>
    </w:p>
    <w:p w:rsidR="00881D77" w:rsidRPr="005547B3" w:rsidRDefault="00881D77" w:rsidP="00881D77">
      <w:pPr>
        <w:jc w:val="right"/>
        <w:rPr>
          <w:rFonts w:ascii="Traditional Arabic" w:hAnsi="Traditional Arabic" w:cs="Traditional Arabic"/>
          <w:sz w:val="44"/>
          <w:szCs w:val="44"/>
          <w:rtl/>
        </w:rPr>
      </w:pPr>
      <w:proofErr w:type="spellStart"/>
      <w:r w:rsidRPr="005547B3">
        <w:rPr>
          <w:rFonts w:ascii="Traditional Arabic" w:hAnsi="Traditional Arabic" w:cs="Traditional Arabic" w:hint="cs"/>
          <w:sz w:val="44"/>
          <w:szCs w:val="44"/>
          <w:rtl/>
        </w:rPr>
        <w:t>-</w:t>
      </w:r>
      <w:proofErr w:type="spellEnd"/>
      <w:r w:rsidRPr="005547B3">
        <w:rPr>
          <w:rFonts w:ascii="Traditional Arabic" w:hAnsi="Traditional Arabic" w:cs="Traditional Arabic" w:hint="cs"/>
          <w:sz w:val="44"/>
          <w:szCs w:val="44"/>
          <w:rtl/>
        </w:rPr>
        <w:t xml:space="preserve"> </w:t>
      </w:r>
      <w:proofErr w:type="gramStart"/>
      <w:r w:rsidRPr="005547B3">
        <w:rPr>
          <w:rFonts w:ascii="Traditional Arabic" w:hAnsi="Traditional Arabic" w:cs="Traditional Arabic"/>
          <w:sz w:val="44"/>
          <w:szCs w:val="44"/>
          <w:rtl/>
        </w:rPr>
        <w:t>القدرة</w:t>
      </w:r>
      <w:proofErr w:type="gramEnd"/>
      <w:r w:rsidRPr="005547B3">
        <w:rPr>
          <w:rFonts w:ascii="Traditional Arabic" w:hAnsi="Traditional Arabic" w:cs="Traditional Arabic"/>
          <w:sz w:val="44"/>
          <w:szCs w:val="44"/>
          <w:rtl/>
        </w:rPr>
        <w:t xml:space="preserve"> على قراءة نصوص علماء الكلام </w:t>
      </w:r>
      <w:proofErr w:type="spellStart"/>
      <w:r w:rsidRPr="005547B3">
        <w:rPr>
          <w:rFonts w:ascii="Traditional Arabic" w:hAnsi="Traditional Arabic" w:cs="Traditional Arabic"/>
          <w:sz w:val="44"/>
          <w:szCs w:val="44"/>
          <w:rtl/>
        </w:rPr>
        <w:t>وفهمها،</w:t>
      </w:r>
      <w:proofErr w:type="spellEnd"/>
      <w:r w:rsidRPr="005547B3">
        <w:rPr>
          <w:rFonts w:ascii="Traditional Arabic" w:hAnsi="Traditional Arabic" w:cs="Traditional Arabic"/>
          <w:sz w:val="44"/>
          <w:szCs w:val="44"/>
          <w:rtl/>
        </w:rPr>
        <w:t xml:space="preserve"> والموازنة بين معتقد أهل السنة ومعتقد علماء الكلام في المسائل العلمية التي هي محور الخلاف</w:t>
      </w:r>
    </w:p>
    <w:p w:rsidR="00881D77" w:rsidRDefault="00881D77" w:rsidP="00881D77">
      <w:pPr>
        <w:jc w:val="right"/>
        <w:rPr>
          <w:rFonts w:ascii="Traditional Arabic" w:hAnsi="Traditional Arabic" w:cs="Traditional Arabic" w:hint="cs"/>
          <w:sz w:val="44"/>
          <w:szCs w:val="44"/>
          <w:rtl/>
        </w:rPr>
      </w:pPr>
      <w:proofErr w:type="spellStart"/>
      <w:r w:rsidRPr="005547B3">
        <w:rPr>
          <w:rFonts w:ascii="Traditional Arabic" w:hAnsi="Traditional Arabic" w:cs="Traditional Arabic" w:hint="cs"/>
          <w:sz w:val="44"/>
          <w:szCs w:val="44"/>
          <w:rtl/>
        </w:rPr>
        <w:t>-</w:t>
      </w:r>
      <w:proofErr w:type="spellEnd"/>
      <w:r w:rsidRPr="005547B3">
        <w:rPr>
          <w:rFonts w:ascii="Traditional Arabic" w:hAnsi="Traditional Arabic" w:cs="Traditional Arabic" w:hint="cs"/>
          <w:sz w:val="44"/>
          <w:szCs w:val="44"/>
          <w:rtl/>
        </w:rPr>
        <w:t xml:space="preserve"> </w:t>
      </w:r>
      <w:proofErr w:type="gramStart"/>
      <w:r w:rsidRPr="005547B3">
        <w:rPr>
          <w:rFonts w:ascii="Traditional Arabic" w:hAnsi="Traditional Arabic" w:cs="Traditional Arabic" w:hint="cs"/>
          <w:sz w:val="44"/>
          <w:szCs w:val="44"/>
          <w:rtl/>
        </w:rPr>
        <w:t>ال</w:t>
      </w:r>
      <w:r w:rsidRPr="005547B3">
        <w:rPr>
          <w:rFonts w:ascii="Traditional Arabic" w:hAnsi="Traditional Arabic" w:cs="Traditional Arabic"/>
          <w:sz w:val="44"/>
          <w:szCs w:val="44"/>
          <w:rtl/>
        </w:rPr>
        <w:t>قدرة</w:t>
      </w:r>
      <w:proofErr w:type="gramEnd"/>
      <w:r w:rsidRPr="005547B3">
        <w:rPr>
          <w:rFonts w:ascii="Traditional Arabic" w:hAnsi="Traditional Arabic" w:cs="Traditional Arabic"/>
          <w:sz w:val="44"/>
          <w:szCs w:val="44"/>
          <w:rtl/>
        </w:rPr>
        <w:t xml:space="preserve"> على الرد العلمي على الأخطاء العقدية ووضع الخطط العملية للحصانة ضد الآراء </w:t>
      </w:r>
      <w:proofErr w:type="spellStart"/>
      <w:r w:rsidRPr="005547B3">
        <w:rPr>
          <w:rFonts w:ascii="Traditional Arabic" w:hAnsi="Traditional Arabic" w:cs="Traditional Arabic"/>
          <w:sz w:val="44"/>
          <w:szCs w:val="44"/>
          <w:rtl/>
        </w:rPr>
        <w:t>الكلامية</w:t>
      </w:r>
      <w:r w:rsidRPr="005547B3">
        <w:rPr>
          <w:rFonts w:ascii="Traditional Arabic" w:hAnsi="Traditional Arabic" w:cs="Traditional Arabic" w:hint="cs"/>
          <w:sz w:val="44"/>
          <w:szCs w:val="44"/>
          <w:rtl/>
        </w:rPr>
        <w:t>،</w:t>
      </w:r>
      <w:proofErr w:type="spellEnd"/>
      <w:r w:rsidRPr="005547B3">
        <w:rPr>
          <w:rFonts w:ascii="Traditional Arabic" w:hAnsi="Traditional Arabic" w:cs="Traditional Arabic"/>
          <w:sz w:val="44"/>
          <w:szCs w:val="44"/>
          <w:rtl/>
        </w:rPr>
        <w:t xml:space="preserve"> </w:t>
      </w:r>
      <w:r w:rsidRPr="005547B3">
        <w:rPr>
          <w:rFonts w:ascii="Traditional Arabic" w:hAnsi="Traditional Arabic" w:cs="Traditional Arabic" w:hint="cs"/>
          <w:sz w:val="44"/>
          <w:szCs w:val="44"/>
          <w:rtl/>
        </w:rPr>
        <w:t>و</w:t>
      </w:r>
      <w:r w:rsidRPr="005547B3">
        <w:rPr>
          <w:rFonts w:ascii="Traditional Arabic" w:hAnsi="Traditional Arabic" w:cs="Traditional Arabic"/>
          <w:sz w:val="44"/>
          <w:szCs w:val="44"/>
          <w:rtl/>
        </w:rPr>
        <w:t>استنباط الآراء المعاصرة المخالفة لمنهج أهل السنة والجماعية في تقرير مسائل الاعتقا</w:t>
      </w:r>
      <w:r w:rsidRPr="005547B3">
        <w:rPr>
          <w:rFonts w:ascii="Traditional Arabic" w:hAnsi="Traditional Arabic" w:cs="Traditional Arabic" w:hint="cs"/>
          <w:sz w:val="44"/>
          <w:szCs w:val="44"/>
          <w:rtl/>
        </w:rPr>
        <w:t>د.</w:t>
      </w:r>
    </w:p>
    <w:p w:rsidR="00E77C8E" w:rsidRDefault="00E77C8E" w:rsidP="00881D77">
      <w:pPr>
        <w:jc w:val="right"/>
        <w:rPr>
          <w:rFonts w:ascii="Traditional Arabic" w:hAnsi="Traditional Arabic" w:cs="Traditional Arabic"/>
          <w:sz w:val="44"/>
          <w:szCs w:val="44"/>
          <w:rtl/>
        </w:rPr>
      </w:pPr>
    </w:p>
    <w:p w:rsidR="00E77C8E" w:rsidRPr="00E77C8E" w:rsidRDefault="00E77C8E" w:rsidP="00881D77">
      <w:pPr>
        <w:jc w:val="right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proofErr w:type="gramStart"/>
      <w:r w:rsidRPr="00E77C8E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توزيع</w:t>
      </w:r>
      <w:proofErr w:type="gramEnd"/>
      <w:r w:rsidRPr="00E77C8E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مفردات المقرر: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1559"/>
      </w:tblGrid>
      <w:tr w:rsidR="005547B3" w:rsidRPr="005547B3" w:rsidTr="005547B3">
        <w:tc>
          <w:tcPr>
            <w:tcW w:w="6768" w:type="dxa"/>
          </w:tcPr>
          <w:p w:rsidR="005547B3" w:rsidRPr="005547B3" w:rsidRDefault="005547B3" w:rsidP="005547B3">
            <w:pPr>
              <w:bidi/>
              <w:jc w:val="center"/>
              <w:rPr>
                <w:rFonts w:ascii="Arial" w:hAnsi="Arial" w:cs="DTP Naskh En"/>
                <w:sz w:val="28"/>
                <w:szCs w:val="28"/>
                <w:rtl/>
              </w:rPr>
            </w:pPr>
            <w:proofErr w:type="gramStart"/>
            <w:r w:rsidRPr="005547B3">
              <w:rPr>
                <w:rFonts w:ascii="Arial" w:hAnsi="Arial" w:cs="DTP Naskh En"/>
                <w:sz w:val="28"/>
                <w:szCs w:val="28"/>
                <w:rtl/>
              </w:rPr>
              <w:t>الموضوع</w:t>
            </w:r>
            <w:proofErr w:type="gramEnd"/>
          </w:p>
        </w:tc>
        <w:tc>
          <w:tcPr>
            <w:tcW w:w="1559" w:type="dxa"/>
          </w:tcPr>
          <w:p w:rsidR="005547B3" w:rsidRPr="005547B3" w:rsidRDefault="005547B3" w:rsidP="008E0273">
            <w:pPr>
              <w:bidi/>
              <w:rPr>
                <w:rFonts w:ascii="Arial" w:hAnsi="Arial" w:cs="DTP Naskh En"/>
                <w:sz w:val="28"/>
                <w:szCs w:val="28"/>
                <w:rtl/>
              </w:rPr>
            </w:pPr>
            <w:r w:rsidRPr="005547B3">
              <w:rPr>
                <w:rFonts w:ascii="Arial" w:hAnsi="Arial" w:cs="DTP Naskh En"/>
                <w:sz w:val="28"/>
                <w:szCs w:val="28"/>
                <w:rtl/>
              </w:rPr>
              <w:t>عدد الأسابيع</w:t>
            </w:r>
          </w:p>
        </w:tc>
      </w:tr>
      <w:tr w:rsidR="005547B3" w:rsidRPr="005547B3" w:rsidTr="005547B3">
        <w:trPr>
          <w:trHeight w:val="87"/>
        </w:trPr>
        <w:tc>
          <w:tcPr>
            <w:tcW w:w="6768" w:type="dxa"/>
          </w:tcPr>
          <w:p w:rsidR="005547B3" w:rsidRPr="005547B3" w:rsidRDefault="005547B3" w:rsidP="005547B3">
            <w:pPr>
              <w:bidi/>
              <w:ind w:left="36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الوحدة الاول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ى:</w:t>
            </w:r>
          </w:p>
          <w:p w:rsidR="005547B3" w:rsidRDefault="005547B3" w:rsidP="005547B3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الأشاعرة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  <w:p w:rsidR="005547B3" w:rsidRPr="005547B3" w:rsidRDefault="009F0808" w:rsidP="009F0808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أبو الحسن الأشعري وآرا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ء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الأشاعرة</w:t>
            </w:r>
            <w:proofErr w:type="spellEnd"/>
            <w:r w:rsidR="005547B3"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في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التوحيد،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والإيمان،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الصفات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</w:t>
            </w:r>
            <w:proofErr w:type="spellEnd"/>
            <w:r w:rsidR="005547B3"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="005547B3"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>و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القدر،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</w:t>
            </w:r>
            <w:r w:rsidR="005547B3"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>أفعال العباد</w:t>
            </w:r>
          </w:p>
        </w:tc>
        <w:tc>
          <w:tcPr>
            <w:tcW w:w="1559" w:type="dxa"/>
          </w:tcPr>
          <w:p w:rsidR="005547B3" w:rsidRPr="005547B3" w:rsidRDefault="005547B3" w:rsidP="008E02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</w:tr>
      <w:tr w:rsidR="005547B3" w:rsidRPr="005547B3" w:rsidTr="005547B3">
        <w:tc>
          <w:tcPr>
            <w:tcW w:w="6768" w:type="dxa"/>
          </w:tcPr>
          <w:p w:rsidR="005547B3" w:rsidRPr="005547B3" w:rsidRDefault="005547B3" w:rsidP="005547B3">
            <w:pPr>
              <w:bidi/>
              <w:ind w:left="288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5547B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الوحدة الثانية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5547B3" w:rsidRDefault="005547B3" w:rsidP="005547B3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الماتريدية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  <w:p w:rsidR="005547B3" w:rsidRPr="005547B3" w:rsidRDefault="005547B3" w:rsidP="009F0808">
            <w:pPr>
              <w:bidi/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أبو منصور </w:t>
            </w:r>
            <w:proofErr w:type="spellStart"/>
            <w:r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الماتريدي</w:t>
            </w:r>
            <w:proofErr w:type="spellEnd"/>
            <w:r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وآرا</w:t>
            </w:r>
            <w:r w:rsidR="009F080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ء </w:t>
            </w:r>
            <w:proofErr w:type="spellStart"/>
            <w:r w:rsidR="009F080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الماتريدية</w:t>
            </w:r>
            <w:proofErr w:type="spellEnd"/>
            <w:r w:rsidR="009F080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الكلامية</w:t>
            </w:r>
          </w:p>
        </w:tc>
        <w:tc>
          <w:tcPr>
            <w:tcW w:w="1559" w:type="dxa"/>
          </w:tcPr>
          <w:p w:rsidR="005547B3" w:rsidRPr="005547B3" w:rsidRDefault="005547B3" w:rsidP="008E02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</w:tr>
      <w:tr w:rsidR="005547B3" w:rsidRPr="005547B3" w:rsidTr="005547B3">
        <w:tc>
          <w:tcPr>
            <w:tcW w:w="6768" w:type="dxa"/>
          </w:tcPr>
          <w:p w:rsidR="005547B3" w:rsidRPr="005547B3" w:rsidRDefault="005547B3" w:rsidP="005547B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5547B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خاتمة</w:t>
            </w:r>
            <w:proofErr w:type="gramEnd"/>
            <w:r w:rsidRPr="005547B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5547B3" w:rsidRPr="005547B3" w:rsidRDefault="005547B3" w:rsidP="005547B3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تقييم مذهبي </w:t>
            </w:r>
            <w:proofErr w:type="spellStart"/>
            <w:r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الأشاعرة</w:t>
            </w:r>
            <w:proofErr w:type="spellEnd"/>
            <w:r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5547B3">
              <w:rPr>
                <w:rFonts w:ascii="Traditional Arabic" w:hAnsi="Traditional Arabic" w:cs="Traditional Arabic"/>
                <w:sz w:val="28"/>
                <w:szCs w:val="28"/>
                <w:rtl/>
              </w:rPr>
              <w:t>والماتريدية</w:t>
            </w:r>
            <w:proofErr w:type="spellEnd"/>
          </w:p>
        </w:tc>
        <w:tc>
          <w:tcPr>
            <w:tcW w:w="1559" w:type="dxa"/>
          </w:tcPr>
          <w:p w:rsidR="005547B3" w:rsidRPr="005547B3" w:rsidRDefault="005547B3" w:rsidP="008E0273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</w:tr>
    </w:tbl>
    <w:p w:rsidR="00670933" w:rsidRDefault="00670933" w:rsidP="00662BC5">
      <w:pPr>
        <w:jc w:val="right"/>
        <w:rPr>
          <w:rFonts w:ascii="Traditional Arabic" w:hAnsi="Traditional Arabic" w:cs="Traditional Arabic"/>
          <w:sz w:val="44"/>
          <w:szCs w:val="44"/>
        </w:rPr>
      </w:pPr>
    </w:p>
    <w:p w:rsidR="00662BC5" w:rsidRDefault="00670933" w:rsidP="00662BC5">
      <w:pPr>
        <w:jc w:val="right"/>
        <w:rPr>
          <w:rFonts w:ascii="Traditional Arabic" w:hAnsi="Traditional Arabic" w:cs="Traditional Arabic"/>
          <w:b/>
          <w:bCs/>
          <w:sz w:val="44"/>
          <w:szCs w:val="44"/>
        </w:rPr>
      </w:pPr>
      <w:proofErr w:type="gramStart"/>
      <w:r w:rsidRPr="00E77C8E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الواجبات</w:t>
      </w:r>
      <w:proofErr w:type="gramEnd"/>
      <w:r w:rsidRPr="00E77C8E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و</w:t>
      </w:r>
      <w:r w:rsidR="00662BC5" w:rsidRPr="00E77C8E">
        <w:rPr>
          <w:rFonts w:ascii="Traditional Arabic" w:hAnsi="Traditional Arabic" w:cs="Traditional Arabic"/>
          <w:b/>
          <w:bCs/>
          <w:sz w:val="44"/>
          <w:szCs w:val="44"/>
          <w:rtl/>
        </w:rPr>
        <w:t xml:space="preserve">طرق التقييم: </w:t>
      </w:r>
    </w:p>
    <w:p w:rsidR="00E77C8E" w:rsidRPr="00E77C8E" w:rsidRDefault="00E77C8E" w:rsidP="00662BC5">
      <w:pPr>
        <w:jc w:val="right"/>
        <w:rPr>
          <w:rFonts w:ascii="Traditional Arabic" w:hAnsi="Traditional Arabic" w:cs="Traditional Arabic"/>
          <w:b/>
          <w:bCs/>
          <w:sz w:val="44"/>
          <w:szCs w:val="44"/>
          <w:rtl/>
        </w:rPr>
      </w:pPr>
    </w:p>
    <w:p w:rsidR="00881D77" w:rsidRPr="00662BC5" w:rsidRDefault="00662BC5" w:rsidP="00662BC5">
      <w:pPr>
        <w:jc w:val="right"/>
        <w:rPr>
          <w:rFonts w:ascii="Traditional Arabic" w:hAnsi="Traditional Arabic" w:cs="Traditional Arabic"/>
          <w:sz w:val="44"/>
          <w:szCs w:val="44"/>
          <w:rtl/>
        </w:rPr>
      </w:pPr>
      <w:proofErr w:type="spellStart"/>
      <w:r w:rsidRPr="00662BC5">
        <w:rPr>
          <w:rFonts w:ascii="Traditional Arabic" w:hAnsi="Traditional Arabic" w:cs="Traditional Arabic"/>
          <w:sz w:val="44"/>
          <w:szCs w:val="44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/>
          <w:sz w:val="44"/>
          <w:szCs w:val="44"/>
          <w:rtl/>
        </w:rPr>
        <w:t xml:space="preserve">إعداد ورقة عمل في </w:t>
      </w:r>
      <w:r>
        <w:rPr>
          <w:rFonts w:ascii="Traditional Arabic" w:hAnsi="Traditional Arabic" w:cs="Traditional Arabic" w:hint="cs"/>
          <w:sz w:val="44"/>
          <w:szCs w:val="44"/>
          <w:rtl/>
        </w:rPr>
        <w:t>إ</w:t>
      </w:r>
      <w:r w:rsidRPr="00662BC5">
        <w:rPr>
          <w:rFonts w:ascii="Traditional Arabic" w:hAnsi="Traditional Arabic" w:cs="Traditional Arabic"/>
          <w:sz w:val="44"/>
          <w:szCs w:val="44"/>
          <w:rtl/>
        </w:rPr>
        <w:t>حد</w:t>
      </w:r>
      <w:r>
        <w:rPr>
          <w:rFonts w:ascii="Traditional Arabic" w:hAnsi="Traditional Arabic" w:cs="Traditional Arabic" w:hint="cs"/>
          <w:sz w:val="44"/>
          <w:szCs w:val="44"/>
          <w:rtl/>
        </w:rPr>
        <w:t>ى مفردات المقرر.</w:t>
      </w:r>
    </w:p>
    <w:p w:rsidR="00662BC5" w:rsidRDefault="00662BC5" w:rsidP="00662BC5">
      <w:pPr>
        <w:jc w:val="right"/>
        <w:rPr>
          <w:rFonts w:ascii="Traditional Arabic" w:hAnsi="Traditional Arabic" w:cs="Traditional Arabic"/>
          <w:sz w:val="44"/>
          <w:szCs w:val="44"/>
          <w:rtl/>
        </w:rPr>
      </w:pPr>
      <w:proofErr w:type="spellStart"/>
      <w:r w:rsidRPr="00662BC5">
        <w:rPr>
          <w:rFonts w:ascii="Traditional Arabic" w:hAnsi="Traditional Arabic" w:cs="Traditional Arabic"/>
          <w:sz w:val="44"/>
          <w:szCs w:val="44"/>
          <w:rtl/>
        </w:rPr>
        <w:t>-</w:t>
      </w:r>
      <w:proofErr w:type="spellEnd"/>
      <w:r w:rsidRPr="00662BC5">
        <w:rPr>
          <w:rFonts w:ascii="Traditional Arabic" w:hAnsi="Traditional Arabic" w:cs="Traditional Arabic"/>
          <w:sz w:val="44"/>
          <w:szCs w:val="44"/>
          <w:rtl/>
        </w:rPr>
        <w:t xml:space="preserve"> </w:t>
      </w:r>
      <w:proofErr w:type="gramStart"/>
      <w:r w:rsidRPr="00662BC5">
        <w:rPr>
          <w:rFonts w:ascii="Traditional Arabic" w:hAnsi="Traditional Arabic" w:cs="Traditional Arabic"/>
          <w:sz w:val="44"/>
          <w:szCs w:val="44"/>
          <w:rtl/>
        </w:rPr>
        <w:t>جمع</w:t>
      </w:r>
      <w:proofErr w:type="gramEnd"/>
      <w:r w:rsidRPr="00662BC5">
        <w:rPr>
          <w:rFonts w:ascii="Traditional Arabic" w:hAnsi="Traditional Arabic" w:cs="Traditional Arabic"/>
          <w:sz w:val="44"/>
          <w:szCs w:val="44"/>
          <w:rtl/>
        </w:rPr>
        <w:t xml:space="preserve"> الأفكار المنحرفة في الوقت الحاضر وربطها بتاريخها في الفكر المنحرف لدى تلك الفرق الكلامية</w:t>
      </w:r>
      <w:r>
        <w:rPr>
          <w:rFonts w:ascii="Traditional Arabic" w:hAnsi="Traditional Arabic" w:cs="Traditional Arabic" w:hint="cs"/>
          <w:sz w:val="44"/>
          <w:szCs w:val="44"/>
          <w:rtl/>
        </w:rPr>
        <w:t>.</w:t>
      </w:r>
    </w:p>
    <w:p w:rsidR="00670933" w:rsidRDefault="00662BC5" w:rsidP="00670933">
      <w:pPr>
        <w:jc w:val="right"/>
        <w:rPr>
          <w:rFonts w:ascii="Traditional Arabic" w:hAnsi="Traditional Arabic" w:cs="Traditional Arabic"/>
          <w:sz w:val="44"/>
          <w:szCs w:val="44"/>
          <w:rtl/>
        </w:rPr>
      </w:pPr>
      <w:proofErr w:type="spellStart"/>
      <w:r>
        <w:rPr>
          <w:rFonts w:ascii="Traditional Arabic" w:hAnsi="Traditional Arabic" w:cs="Traditional Arabic" w:hint="cs"/>
          <w:sz w:val="44"/>
          <w:szCs w:val="44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القراءة </w:t>
      </w:r>
      <w:proofErr w:type="gramStart"/>
      <w:r>
        <w:rPr>
          <w:rFonts w:ascii="Traditional Arabic" w:hAnsi="Traditional Arabic" w:cs="Traditional Arabic" w:hint="cs"/>
          <w:sz w:val="44"/>
          <w:szCs w:val="44"/>
          <w:rtl/>
        </w:rPr>
        <w:t>النقدية</w:t>
      </w:r>
      <w:proofErr w:type="gram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في بعض المقالات والمدونات </w:t>
      </w:r>
      <w:proofErr w:type="spellStart"/>
      <w:r>
        <w:rPr>
          <w:rFonts w:ascii="Traditional Arabic" w:hAnsi="Traditional Arabic" w:cs="Traditional Arabic" w:hint="cs"/>
          <w:sz w:val="44"/>
          <w:szCs w:val="44"/>
          <w:rtl/>
        </w:rPr>
        <w:t>الإلكت</w:t>
      </w:r>
      <w:r w:rsidR="00670933">
        <w:rPr>
          <w:rFonts w:ascii="Traditional Arabic" w:hAnsi="Traditional Arabic" w:cs="Traditional Arabic" w:hint="cs"/>
          <w:sz w:val="44"/>
          <w:szCs w:val="44"/>
          <w:rtl/>
        </w:rPr>
        <w:t>رونية،</w:t>
      </w:r>
      <w:proofErr w:type="spellEnd"/>
      <w:r w:rsidR="00670933">
        <w:rPr>
          <w:rFonts w:ascii="Traditional Arabic" w:hAnsi="Traditional Arabic" w:cs="Traditional Arabic" w:hint="cs"/>
          <w:sz w:val="44"/>
          <w:szCs w:val="44"/>
          <w:rtl/>
        </w:rPr>
        <w:t xml:space="preserve"> ومواقع التواصل الاجتماعي.</w:t>
      </w:r>
    </w:p>
    <w:p w:rsidR="00670933" w:rsidRDefault="00670933" w:rsidP="00670933">
      <w:pPr>
        <w:jc w:val="right"/>
        <w:rPr>
          <w:rFonts w:ascii="Traditional Arabic" w:hAnsi="Traditional Arabic" w:cs="Traditional Arabic"/>
          <w:sz w:val="44"/>
          <w:szCs w:val="44"/>
          <w:rtl/>
        </w:rPr>
      </w:pPr>
      <w:proofErr w:type="spellStart"/>
      <w:r>
        <w:rPr>
          <w:rFonts w:ascii="Traditional Arabic" w:hAnsi="Traditional Arabic" w:cs="Traditional Arabic" w:hint="cs"/>
          <w:sz w:val="44"/>
          <w:szCs w:val="44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44"/>
          <w:szCs w:val="44"/>
          <w:rtl/>
        </w:rPr>
        <w:t>البحوث</w:t>
      </w:r>
      <w:proofErr w:type="gram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والعروض.</w:t>
      </w:r>
    </w:p>
    <w:p w:rsidR="00670933" w:rsidRDefault="00670933" w:rsidP="00670933">
      <w:pPr>
        <w:jc w:val="right"/>
        <w:rPr>
          <w:rFonts w:ascii="Traditional Arabic" w:hAnsi="Traditional Arabic" w:cs="Traditional Arabic"/>
          <w:sz w:val="44"/>
          <w:szCs w:val="44"/>
          <w:rtl/>
        </w:rPr>
      </w:pPr>
      <w:proofErr w:type="spellStart"/>
      <w:r>
        <w:rPr>
          <w:rFonts w:ascii="Traditional Arabic" w:hAnsi="Traditional Arabic" w:cs="Traditional Arabic" w:hint="cs"/>
          <w:sz w:val="44"/>
          <w:szCs w:val="44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44"/>
          <w:szCs w:val="44"/>
          <w:rtl/>
        </w:rPr>
        <w:t>الاختبارات</w:t>
      </w:r>
      <w:proofErr w:type="gram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الفصلية والنهائية.</w:t>
      </w:r>
    </w:p>
    <w:p w:rsidR="00670933" w:rsidRDefault="00670933" w:rsidP="00670933">
      <w:pPr>
        <w:jc w:val="right"/>
        <w:rPr>
          <w:rFonts w:ascii="Traditional Arabic" w:hAnsi="Traditional Arabic" w:cs="Traditional Arabic"/>
          <w:sz w:val="44"/>
          <w:szCs w:val="44"/>
          <w:rtl/>
        </w:rPr>
      </w:pPr>
      <w:proofErr w:type="spellStart"/>
      <w:r>
        <w:rPr>
          <w:rFonts w:ascii="Traditional Arabic" w:hAnsi="Traditional Arabic" w:cs="Traditional Arabic" w:hint="cs"/>
          <w:sz w:val="44"/>
          <w:szCs w:val="44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44"/>
          <w:szCs w:val="44"/>
          <w:rtl/>
        </w:rPr>
        <w:t>المناقشة</w:t>
      </w:r>
      <w:proofErr w:type="gram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الجماعية.</w:t>
      </w:r>
    </w:p>
    <w:p w:rsidR="005D0DF7" w:rsidRDefault="005D0DF7" w:rsidP="005D0DF7">
      <w:pPr>
        <w:jc w:val="right"/>
        <w:rPr>
          <w:rFonts w:ascii="Traditional Arabic" w:hAnsi="Traditional Arabic" w:cs="Traditional Arabic"/>
          <w:sz w:val="44"/>
          <w:szCs w:val="44"/>
          <w:rtl/>
        </w:rPr>
      </w:pPr>
      <w:proofErr w:type="spellStart"/>
      <w:r>
        <w:rPr>
          <w:rFonts w:ascii="Traditional Arabic" w:hAnsi="Traditional Arabic" w:cs="Traditional Arabic" w:hint="cs"/>
          <w:sz w:val="44"/>
          <w:szCs w:val="44"/>
          <w:rtl/>
        </w:rPr>
        <w:t>-</w:t>
      </w:r>
      <w:proofErr w:type="spellEnd"/>
      <w:r>
        <w:rPr>
          <w:rFonts w:ascii="Traditional Arabic" w:hAnsi="Traditional Arabic" w:cs="Traditional Arabic" w:hint="cs"/>
          <w:sz w:val="44"/>
          <w:szCs w:val="44"/>
          <w:rtl/>
        </w:rPr>
        <w:t xml:space="preserve"> ورش العمل.</w:t>
      </w:r>
    </w:p>
    <w:p w:rsidR="00670933" w:rsidRPr="00662BC5" w:rsidRDefault="00670933" w:rsidP="005D0DF7">
      <w:pPr>
        <w:jc w:val="right"/>
        <w:rPr>
          <w:rFonts w:ascii="Traditional Arabic" w:hAnsi="Traditional Arabic" w:cs="Traditional Arabic"/>
          <w:sz w:val="44"/>
          <w:szCs w:val="44"/>
        </w:rPr>
      </w:pPr>
    </w:p>
    <w:sectPr w:rsidR="00670933" w:rsidRPr="00662BC5" w:rsidSect="00B96609">
      <w:pgSz w:w="11906" w:h="16838"/>
      <w:pgMar w:top="1418" w:right="1418" w:bottom="1418" w:left="1418" w:header="720" w:footer="720" w:gutter="567"/>
      <w:cols w:space="708"/>
      <w:bidi/>
      <w:rtlGutter/>
      <w:docGrid w:linePitch="4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F_Diwan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TP Naskh 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23ED"/>
    <w:multiLevelType w:val="hybridMultilevel"/>
    <w:tmpl w:val="F594CB3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D3C14"/>
    <w:multiLevelType w:val="hybridMultilevel"/>
    <w:tmpl w:val="F67EE3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3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">
    <w:nsid w:val="3EF63080"/>
    <w:multiLevelType w:val="hybridMultilevel"/>
    <w:tmpl w:val="C660DE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81B26"/>
    <w:multiLevelType w:val="multilevel"/>
    <w:tmpl w:val="AE0EFBE4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stylePaneFormatFilter w:val="3F01"/>
  <w:defaultTabStop w:val="720"/>
  <w:drawingGridVerticalSpacing w:val="245"/>
  <w:displayHorizontalDrawingGridEvery w:val="0"/>
  <w:displayVerticalDrawingGridEvery w:val="2"/>
  <w:noPunctuationKerning/>
  <w:characterSpacingControl w:val="doNotCompress"/>
  <w:compat/>
  <w:rsids>
    <w:rsidRoot w:val="00881D77"/>
    <w:rsid w:val="00011985"/>
    <w:rsid w:val="000152E3"/>
    <w:rsid w:val="00021C97"/>
    <w:rsid w:val="000222BB"/>
    <w:rsid w:val="00022961"/>
    <w:rsid w:val="0002299F"/>
    <w:rsid w:val="000270A1"/>
    <w:rsid w:val="00030154"/>
    <w:rsid w:val="00033A48"/>
    <w:rsid w:val="00053616"/>
    <w:rsid w:val="00055B0E"/>
    <w:rsid w:val="00055F73"/>
    <w:rsid w:val="000575B2"/>
    <w:rsid w:val="00066002"/>
    <w:rsid w:val="00066397"/>
    <w:rsid w:val="00070109"/>
    <w:rsid w:val="00070BFE"/>
    <w:rsid w:val="0007126C"/>
    <w:rsid w:val="0007251C"/>
    <w:rsid w:val="000825CC"/>
    <w:rsid w:val="00082D47"/>
    <w:rsid w:val="000847F4"/>
    <w:rsid w:val="00085F99"/>
    <w:rsid w:val="00086EFD"/>
    <w:rsid w:val="000907D5"/>
    <w:rsid w:val="00091C9E"/>
    <w:rsid w:val="0009226B"/>
    <w:rsid w:val="00092912"/>
    <w:rsid w:val="00096BBD"/>
    <w:rsid w:val="00097A00"/>
    <w:rsid w:val="000A1E91"/>
    <w:rsid w:val="000A6D24"/>
    <w:rsid w:val="000B232D"/>
    <w:rsid w:val="000B4522"/>
    <w:rsid w:val="000C324A"/>
    <w:rsid w:val="000C76F7"/>
    <w:rsid w:val="000D29FC"/>
    <w:rsid w:val="000D462B"/>
    <w:rsid w:val="000D64A3"/>
    <w:rsid w:val="000E1D72"/>
    <w:rsid w:val="000E629B"/>
    <w:rsid w:val="000F50BE"/>
    <w:rsid w:val="000F6372"/>
    <w:rsid w:val="000F673D"/>
    <w:rsid w:val="00103CD2"/>
    <w:rsid w:val="00104E67"/>
    <w:rsid w:val="0011081B"/>
    <w:rsid w:val="0011348D"/>
    <w:rsid w:val="00116A9D"/>
    <w:rsid w:val="00120EA3"/>
    <w:rsid w:val="00123242"/>
    <w:rsid w:val="00126401"/>
    <w:rsid w:val="0013537C"/>
    <w:rsid w:val="00137163"/>
    <w:rsid w:val="00137EB9"/>
    <w:rsid w:val="0014044F"/>
    <w:rsid w:val="00142BC1"/>
    <w:rsid w:val="001430BE"/>
    <w:rsid w:val="00144AC8"/>
    <w:rsid w:val="00144DF9"/>
    <w:rsid w:val="00152B17"/>
    <w:rsid w:val="00154D7E"/>
    <w:rsid w:val="0015635C"/>
    <w:rsid w:val="001567E0"/>
    <w:rsid w:val="00160CBB"/>
    <w:rsid w:val="00160E7B"/>
    <w:rsid w:val="00161E0F"/>
    <w:rsid w:val="00166B01"/>
    <w:rsid w:val="001672C6"/>
    <w:rsid w:val="00167C73"/>
    <w:rsid w:val="00170BF4"/>
    <w:rsid w:val="001718C1"/>
    <w:rsid w:val="00173CF4"/>
    <w:rsid w:val="00182EA0"/>
    <w:rsid w:val="001834B1"/>
    <w:rsid w:val="00184121"/>
    <w:rsid w:val="00194B8A"/>
    <w:rsid w:val="001A3A90"/>
    <w:rsid w:val="001A52B2"/>
    <w:rsid w:val="001B361C"/>
    <w:rsid w:val="001B5B63"/>
    <w:rsid w:val="001C077C"/>
    <w:rsid w:val="001C0B19"/>
    <w:rsid w:val="001C1E74"/>
    <w:rsid w:val="001C40CC"/>
    <w:rsid w:val="001C7DBD"/>
    <w:rsid w:val="001D1E88"/>
    <w:rsid w:val="001D6E89"/>
    <w:rsid w:val="001E0986"/>
    <w:rsid w:val="001E3C0F"/>
    <w:rsid w:val="001E6E14"/>
    <w:rsid w:val="001F18F9"/>
    <w:rsid w:val="001F3849"/>
    <w:rsid w:val="001F4BDD"/>
    <w:rsid w:val="001F563D"/>
    <w:rsid w:val="00201197"/>
    <w:rsid w:val="002015B6"/>
    <w:rsid w:val="002015DE"/>
    <w:rsid w:val="00204BDD"/>
    <w:rsid w:val="0020566F"/>
    <w:rsid w:val="00205CE6"/>
    <w:rsid w:val="00205E4C"/>
    <w:rsid w:val="002072FF"/>
    <w:rsid w:val="00210AB0"/>
    <w:rsid w:val="0022296F"/>
    <w:rsid w:val="002250C6"/>
    <w:rsid w:val="00231DB5"/>
    <w:rsid w:val="002333A4"/>
    <w:rsid w:val="00233C7F"/>
    <w:rsid w:val="00234613"/>
    <w:rsid w:val="0023594B"/>
    <w:rsid w:val="002379DA"/>
    <w:rsid w:val="00237D7F"/>
    <w:rsid w:val="002410B3"/>
    <w:rsid w:val="00243941"/>
    <w:rsid w:val="00246D79"/>
    <w:rsid w:val="00250AFB"/>
    <w:rsid w:val="00251572"/>
    <w:rsid w:val="002524D9"/>
    <w:rsid w:val="00255659"/>
    <w:rsid w:val="00256239"/>
    <w:rsid w:val="00256D10"/>
    <w:rsid w:val="002571A0"/>
    <w:rsid w:val="002617F1"/>
    <w:rsid w:val="00261F20"/>
    <w:rsid w:val="00266B19"/>
    <w:rsid w:val="00267A03"/>
    <w:rsid w:val="00271AB9"/>
    <w:rsid w:val="00273437"/>
    <w:rsid w:val="00274077"/>
    <w:rsid w:val="00276F56"/>
    <w:rsid w:val="00283A88"/>
    <w:rsid w:val="002879FF"/>
    <w:rsid w:val="002A2CA3"/>
    <w:rsid w:val="002A4CF1"/>
    <w:rsid w:val="002A53C3"/>
    <w:rsid w:val="002A7C37"/>
    <w:rsid w:val="002B32F0"/>
    <w:rsid w:val="002B348A"/>
    <w:rsid w:val="002B7A22"/>
    <w:rsid w:val="002C020D"/>
    <w:rsid w:val="002C15BF"/>
    <w:rsid w:val="002C46CE"/>
    <w:rsid w:val="002D0425"/>
    <w:rsid w:val="002D0DE4"/>
    <w:rsid w:val="002D3F71"/>
    <w:rsid w:val="002D5041"/>
    <w:rsid w:val="002D5B46"/>
    <w:rsid w:val="002E01FD"/>
    <w:rsid w:val="002E3D09"/>
    <w:rsid w:val="002E4A85"/>
    <w:rsid w:val="002E4B37"/>
    <w:rsid w:val="002F2870"/>
    <w:rsid w:val="002F3E83"/>
    <w:rsid w:val="002F785C"/>
    <w:rsid w:val="00301519"/>
    <w:rsid w:val="00301AB4"/>
    <w:rsid w:val="003045F6"/>
    <w:rsid w:val="00304E01"/>
    <w:rsid w:val="00310EC4"/>
    <w:rsid w:val="0031104D"/>
    <w:rsid w:val="00317273"/>
    <w:rsid w:val="00317D43"/>
    <w:rsid w:val="00320479"/>
    <w:rsid w:val="0032117E"/>
    <w:rsid w:val="00321906"/>
    <w:rsid w:val="00322254"/>
    <w:rsid w:val="00322923"/>
    <w:rsid w:val="00330267"/>
    <w:rsid w:val="0033476F"/>
    <w:rsid w:val="00334E35"/>
    <w:rsid w:val="0033576A"/>
    <w:rsid w:val="00336659"/>
    <w:rsid w:val="0034358A"/>
    <w:rsid w:val="00360089"/>
    <w:rsid w:val="00361C2A"/>
    <w:rsid w:val="003638AD"/>
    <w:rsid w:val="0036563F"/>
    <w:rsid w:val="0036649F"/>
    <w:rsid w:val="003751BC"/>
    <w:rsid w:val="0037620A"/>
    <w:rsid w:val="00386287"/>
    <w:rsid w:val="003868BF"/>
    <w:rsid w:val="003914B8"/>
    <w:rsid w:val="00391883"/>
    <w:rsid w:val="00391A68"/>
    <w:rsid w:val="00394567"/>
    <w:rsid w:val="00394674"/>
    <w:rsid w:val="00395497"/>
    <w:rsid w:val="00396896"/>
    <w:rsid w:val="00397AB7"/>
    <w:rsid w:val="003A5B6C"/>
    <w:rsid w:val="003B0143"/>
    <w:rsid w:val="003B2B46"/>
    <w:rsid w:val="003B388E"/>
    <w:rsid w:val="003B420A"/>
    <w:rsid w:val="003C0521"/>
    <w:rsid w:val="003C39FD"/>
    <w:rsid w:val="003C4072"/>
    <w:rsid w:val="003D1796"/>
    <w:rsid w:val="003D3728"/>
    <w:rsid w:val="003E1242"/>
    <w:rsid w:val="003E5A0E"/>
    <w:rsid w:val="003F1BA9"/>
    <w:rsid w:val="004042A5"/>
    <w:rsid w:val="00407D59"/>
    <w:rsid w:val="004123DB"/>
    <w:rsid w:val="00414C0B"/>
    <w:rsid w:val="004226B1"/>
    <w:rsid w:val="00422872"/>
    <w:rsid w:val="00426C84"/>
    <w:rsid w:val="00426F86"/>
    <w:rsid w:val="00434476"/>
    <w:rsid w:val="004373AE"/>
    <w:rsid w:val="004666DE"/>
    <w:rsid w:val="0046698E"/>
    <w:rsid w:val="004677D6"/>
    <w:rsid w:val="00474211"/>
    <w:rsid w:val="00484390"/>
    <w:rsid w:val="00486FC8"/>
    <w:rsid w:val="004874B5"/>
    <w:rsid w:val="0049385B"/>
    <w:rsid w:val="00494F7A"/>
    <w:rsid w:val="004A0C85"/>
    <w:rsid w:val="004A43C4"/>
    <w:rsid w:val="004B0743"/>
    <w:rsid w:val="004B44AA"/>
    <w:rsid w:val="004B512C"/>
    <w:rsid w:val="004B6520"/>
    <w:rsid w:val="004B70B1"/>
    <w:rsid w:val="004B77D4"/>
    <w:rsid w:val="004C0CDC"/>
    <w:rsid w:val="004C1C74"/>
    <w:rsid w:val="004C3351"/>
    <w:rsid w:val="004C5DA4"/>
    <w:rsid w:val="004D47B7"/>
    <w:rsid w:val="004E106A"/>
    <w:rsid w:val="004E2AB1"/>
    <w:rsid w:val="004E7683"/>
    <w:rsid w:val="004F0D27"/>
    <w:rsid w:val="004F2CD8"/>
    <w:rsid w:val="004F5FD5"/>
    <w:rsid w:val="004F73E5"/>
    <w:rsid w:val="00505351"/>
    <w:rsid w:val="00505E7C"/>
    <w:rsid w:val="00507FC5"/>
    <w:rsid w:val="00510078"/>
    <w:rsid w:val="00511D96"/>
    <w:rsid w:val="00511F2C"/>
    <w:rsid w:val="00512DB7"/>
    <w:rsid w:val="00514407"/>
    <w:rsid w:val="00517BDC"/>
    <w:rsid w:val="00520BE9"/>
    <w:rsid w:val="00520CAB"/>
    <w:rsid w:val="00521052"/>
    <w:rsid w:val="00521FCF"/>
    <w:rsid w:val="00537520"/>
    <w:rsid w:val="005547B3"/>
    <w:rsid w:val="00560C6D"/>
    <w:rsid w:val="005629D0"/>
    <w:rsid w:val="00564A07"/>
    <w:rsid w:val="0056595D"/>
    <w:rsid w:val="00570E2E"/>
    <w:rsid w:val="00576D78"/>
    <w:rsid w:val="0057781E"/>
    <w:rsid w:val="00583DCC"/>
    <w:rsid w:val="00587B75"/>
    <w:rsid w:val="00590AA7"/>
    <w:rsid w:val="00594A50"/>
    <w:rsid w:val="0059623C"/>
    <w:rsid w:val="005A36D7"/>
    <w:rsid w:val="005C0B27"/>
    <w:rsid w:val="005C2829"/>
    <w:rsid w:val="005C454D"/>
    <w:rsid w:val="005C4FD5"/>
    <w:rsid w:val="005C6707"/>
    <w:rsid w:val="005C6729"/>
    <w:rsid w:val="005D0DF7"/>
    <w:rsid w:val="005F0555"/>
    <w:rsid w:val="00604372"/>
    <w:rsid w:val="00605DF1"/>
    <w:rsid w:val="00605E3F"/>
    <w:rsid w:val="006141E2"/>
    <w:rsid w:val="00615B49"/>
    <w:rsid w:val="00622CFF"/>
    <w:rsid w:val="00623E6B"/>
    <w:rsid w:val="00626658"/>
    <w:rsid w:val="00627AB8"/>
    <w:rsid w:val="00630599"/>
    <w:rsid w:val="00631694"/>
    <w:rsid w:val="006320B3"/>
    <w:rsid w:val="00633188"/>
    <w:rsid w:val="006331EC"/>
    <w:rsid w:val="0063653A"/>
    <w:rsid w:val="00641D68"/>
    <w:rsid w:val="00644029"/>
    <w:rsid w:val="00645550"/>
    <w:rsid w:val="00651800"/>
    <w:rsid w:val="00660787"/>
    <w:rsid w:val="00662BC5"/>
    <w:rsid w:val="00670427"/>
    <w:rsid w:val="00670933"/>
    <w:rsid w:val="006762EB"/>
    <w:rsid w:val="00681DD2"/>
    <w:rsid w:val="00683290"/>
    <w:rsid w:val="00686714"/>
    <w:rsid w:val="006873C5"/>
    <w:rsid w:val="00693F26"/>
    <w:rsid w:val="006946EA"/>
    <w:rsid w:val="0069598B"/>
    <w:rsid w:val="00695A4D"/>
    <w:rsid w:val="00695BDA"/>
    <w:rsid w:val="006B1BAB"/>
    <w:rsid w:val="006B22E6"/>
    <w:rsid w:val="006B30C6"/>
    <w:rsid w:val="006D4978"/>
    <w:rsid w:val="006E2F65"/>
    <w:rsid w:val="006E519E"/>
    <w:rsid w:val="006F027A"/>
    <w:rsid w:val="006F3BFD"/>
    <w:rsid w:val="007073E9"/>
    <w:rsid w:val="00712E85"/>
    <w:rsid w:val="00714E35"/>
    <w:rsid w:val="0072112D"/>
    <w:rsid w:val="007230D9"/>
    <w:rsid w:val="00724ABF"/>
    <w:rsid w:val="007274EF"/>
    <w:rsid w:val="007304D2"/>
    <w:rsid w:val="0073051F"/>
    <w:rsid w:val="00735F52"/>
    <w:rsid w:val="007421B5"/>
    <w:rsid w:val="007500AB"/>
    <w:rsid w:val="00751EBB"/>
    <w:rsid w:val="00753F0E"/>
    <w:rsid w:val="00755EA2"/>
    <w:rsid w:val="007564AA"/>
    <w:rsid w:val="00757EDC"/>
    <w:rsid w:val="00765C31"/>
    <w:rsid w:val="00770F23"/>
    <w:rsid w:val="00777853"/>
    <w:rsid w:val="00777D19"/>
    <w:rsid w:val="00783F41"/>
    <w:rsid w:val="0079393B"/>
    <w:rsid w:val="007A002E"/>
    <w:rsid w:val="007A2CE8"/>
    <w:rsid w:val="007A460E"/>
    <w:rsid w:val="007A4629"/>
    <w:rsid w:val="007A6252"/>
    <w:rsid w:val="007B2196"/>
    <w:rsid w:val="007B23F1"/>
    <w:rsid w:val="007B2CF6"/>
    <w:rsid w:val="007B332B"/>
    <w:rsid w:val="007B402A"/>
    <w:rsid w:val="007B6A43"/>
    <w:rsid w:val="007C2788"/>
    <w:rsid w:val="007C54A6"/>
    <w:rsid w:val="007C57A0"/>
    <w:rsid w:val="007C6C99"/>
    <w:rsid w:val="007D4013"/>
    <w:rsid w:val="007E3358"/>
    <w:rsid w:val="007E3580"/>
    <w:rsid w:val="007F336E"/>
    <w:rsid w:val="008058D1"/>
    <w:rsid w:val="00807BF6"/>
    <w:rsid w:val="00810031"/>
    <w:rsid w:val="00812972"/>
    <w:rsid w:val="0081424D"/>
    <w:rsid w:val="0082386C"/>
    <w:rsid w:val="00823C71"/>
    <w:rsid w:val="00826DB3"/>
    <w:rsid w:val="0082782C"/>
    <w:rsid w:val="008306DE"/>
    <w:rsid w:val="008320FC"/>
    <w:rsid w:val="008331CC"/>
    <w:rsid w:val="00833E51"/>
    <w:rsid w:val="008416B0"/>
    <w:rsid w:val="0084552A"/>
    <w:rsid w:val="008469F2"/>
    <w:rsid w:val="00850A81"/>
    <w:rsid w:val="00852749"/>
    <w:rsid w:val="00853816"/>
    <w:rsid w:val="00854FF0"/>
    <w:rsid w:val="0086188B"/>
    <w:rsid w:val="00863833"/>
    <w:rsid w:val="00863EE1"/>
    <w:rsid w:val="008726B8"/>
    <w:rsid w:val="00874489"/>
    <w:rsid w:val="0087755C"/>
    <w:rsid w:val="008775D5"/>
    <w:rsid w:val="008812A2"/>
    <w:rsid w:val="00881D77"/>
    <w:rsid w:val="00884B77"/>
    <w:rsid w:val="00886356"/>
    <w:rsid w:val="008874B1"/>
    <w:rsid w:val="00894ED6"/>
    <w:rsid w:val="00895EBA"/>
    <w:rsid w:val="00897C34"/>
    <w:rsid w:val="008A431F"/>
    <w:rsid w:val="008A50B4"/>
    <w:rsid w:val="008B08EB"/>
    <w:rsid w:val="008B252C"/>
    <w:rsid w:val="008B28DF"/>
    <w:rsid w:val="008B7D03"/>
    <w:rsid w:val="008C117E"/>
    <w:rsid w:val="008C44BB"/>
    <w:rsid w:val="008D0EF6"/>
    <w:rsid w:val="008D4531"/>
    <w:rsid w:val="008D4794"/>
    <w:rsid w:val="008D5917"/>
    <w:rsid w:val="008D7F57"/>
    <w:rsid w:val="008E179D"/>
    <w:rsid w:val="008E37DE"/>
    <w:rsid w:val="008E64FB"/>
    <w:rsid w:val="008F1E90"/>
    <w:rsid w:val="008F28EA"/>
    <w:rsid w:val="008F66EE"/>
    <w:rsid w:val="0090062B"/>
    <w:rsid w:val="00900C2F"/>
    <w:rsid w:val="00900FD5"/>
    <w:rsid w:val="00902DD4"/>
    <w:rsid w:val="00903D81"/>
    <w:rsid w:val="00905810"/>
    <w:rsid w:val="00910715"/>
    <w:rsid w:val="00912996"/>
    <w:rsid w:val="00914907"/>
    <w:rsid w:val="00920FC4"/>
    <w:rsid w:val="009248C2"/>
    <w:rsid w:val="00925C6E"/>
    <w:rsid w:val="00930DB9"/>
    <w:rsid w:val="00935FC2"/>
    <w:rsid w:val="0095016B"/>
    <w:rsid w:val="009510EF"/>
    <w:rsid w:val="00951241"/>
    <w:rsid w:val="00955598"/>
    <w:rsid w:val="00957172"/>
    <w:rsid w:val="009633C7"/>
    <w:rsid w:val="009649C1"/>
    <w:rsid w:val="00964D80"/>
    <w:rsid w:val="0096739B"/>
    <w:rsid w:val="00970D9C"/>
    <w:rsid w:val="00975750"/>
    <w:rsid w:val="00976BC1"/>
    <w:rsid w:val="00977457"/>
    <w:rsid w:val="0099033E"/>
    <w:rsid w:val="009970B3"/>
    <w:rsid w:val="009A33D4"/>
    <w:rsid w:val="009A447B"/>
    <w:rsid w:val="009A60EC"/>
    <w:rsid w:val="009B3ECD"/>
    <w:rsid w:val="009B53ED"/>
    <w:rsid w:val="009C2CFA"/>
    <w:rsid w:val="009C6550"/>
    <w:rsid w:val="009D023F"/>
    <w:rsid w:val="009D15E3"/>
    <w:rsid w:val="009D61A8"/>
    <w:rsid w:val="009D70A1"/>
    <w:rsid w:val="009E392B"/>
    <w:rsid w:val="009E5F88"/>
    <w:rsid w:val="009E7671"/>
    <w:rsid w:val="009F0808"/>
    <w:rsid w:val="009F1D04"/>
    <w:rsid w:val="009F24AE"/>
    <w:rsid w:val="00A00840"/>
    <w:rsid w:val="00A00885"/>
    <w:rsid w:val="00A021DC"/>
    <w:rsid w:val="00A02AA5"/>
    <w:rsid w:val="00A02E6F"/>
    <w:rsid w:val="00A03901"/>
    <w:rsid w:val="00A12182"/>
    <w:rsid w:val="00A13680"/>
    <w:rsid w:val="00A1377E"/>
    <w:rsid w:val="00A14E9D"/>
    <w:rsid w:val="00A1538D"/>
    <w:rsid w:val="00A15D64"/>
    <w:rsid w:val="00A1695E"/>
    <w:rsid w:val="00A248C4"/>
    <w:rsid w:val="00A32C18"/>
    <w:rsid w:val="00A40229"/>
    <w:rsid w:val="00A442F6"/>
    <w:rsid w:val="00A453DF"/>
    <w:rsid w:val="00A52909"/>
    <w:rsid w:val="00A6588C"/>
    <w:rsid w:val="00A67BBA"/>
    <w:rsid w:val="00A712EC"/>
    <w:rsid w:val="00A71852"/>
    <w:rsid w:val="00A82884"/>
    <w:rsid w:val="00A85B59"/>
    <w:rsid w:val="00A86A19"/>
    <w:rsid w:val="00A870C7"/>
    <w:rsid w:val="00A907E1"/>
    <w:rsid w:val="00A908E3"/>
    <w:rsid w:val="00AA0250"/>
    <w:rsid w:val="00AA3194"/>
    <w:rsid w:val="00AA486C"/>
    <w:rsid w:val="00AB3E29"/>
    <w:rsid w:val="00AC0184"/>
    <w:rsid w:val="00AC587E"/>
    <w:rsid w:val="00AD00AA"/>
    <w:rsid w:val="00AD0756"/>
    <w:rsid w:val="00AD6E77"/>
    <w:rsid w:val="00AD7575"/>
    <w:rsid w:val="00AD79DB"/>
    <w:rsid w:val="00AE0873"/>
    <w:rsid w:val="00AE1BF1"/>
    <w:rsid w:val="00AE4019"/>
    <w:rsid w:val="00AE6818"/>
    <w:rsid w:val="00AF043D"/>
    <w:rsid w:val="00AF056A"/>
    <w:rsid w:val="00AF1619"/>
    <w:rsid w:val="00AF4ECE"/>
    <w:rsid w:val="00B0042A"/>
    <w:rsid w:val="00B02F42"/>
    <w:rsid w:val="00B0488E"/>
    <w:rsid w:val="00B071C3"/>
    <w:rsid w:val="00B106D8"/>
    <w:rsid w:val="00B147A2"/>
    <w:rsid w:val="00B14B58"/>
    <w:rsid w:val="00B25117"/>
    <w:rsid w:val="00B26A31"/>
    <w:rsid w:val="00B27CB2"/>
    <w:rsid w:val="00B30799"/>
    <w:rsid w:val="00B30A0F"/>
    <w:rsid w:val="00B3690D"/>
    <w:rsid w:val="00B36B76"/>
    <w:rsid w:val="00B3716C"/>
    <w:rsid w:val="00B54A10"/>
    <w:rsid w:val="00B66B90"/>
    <w:rsid w:val="00B720B1"/>
    <w:rsid w:val="00B73BF0"/>
    <w:rsid w:val="00B74A3C"/>
    <w:rsid w:val="00B8087E"/>
    <w:rsid w:val="00B92960"/>
    <w:rsid w:val="00B96609"/>
    <w:rsid w:val="00B9793C"/>
    <w:rsid w:val="00B97B5B"/>
    <w:rsid w:val="00BA45AD"/>
    <w:rsid w:val="00BA6501"/>
    <w:rsid w:val="00BB13AE"/>
    <w:rsid w:val="00BB31BC"/>
    <w:rsid w:val="00BB33F2"/>
    <w:rsid w:val="00BB5704"/>
    <w:rsid w:val="00BB5DDF"/>
    <w:rsid w:val="00BB60DC"/>
    <w:rsid w:val="00BB616C"/>
    <w:rsid w:val="00BB6FC1"/>
    <w:rsid w:val="00BB704F"/>
    <w:rsid w:val="00BB7384"/>
    <w:rsid w:val="00BC100A"/>
    <w:rsid w:val="00BC14E2"/>
    <w:rsid w:val="00BC4568"/>
    <w:rsid w:val="00BD4603"/>
    <w:rsid w:val="00BD4959"/>
    <w:rsid w:val="00BD4990"/>
    <w:rsid w:val="00BD4BCE"/>
    <w:rsid w:val="00BD5832"/>
    <w:rsid w:val="00BE1E1E"/>
    <w:rsid w:val="00BE465B"/>
    <w:rsid w:val="00BF1D10"/>
    <w:rsid w:val="00C0097D"/>
    <w:rsid w:val="00C07877"/>
    <w:rsid w:val="00C13299"/>
    <w:rsid w:val="00C15DA7"/>
    <w:rsid w:val="00C21A2F"/>
    <w:rsid w:val="00C23730"/>
    <w:rsid w:val="00C25939"/>
    <w:rsid w:val="00C2673C"/>
    <w:rsid w:val="00C26A69"/>
    <w:rsid w:val="00C27BD6"/>
    <w:rsid w:val="00C34C59"/>
    <w:rsid w:val="00C35FC9"/>
    <w:rsid w:val="00C461B8"/>
    <w:rsid w:val="00C47545"/>
    <w:rsid w:val="00C54787"/>
    <w:rsid w:val="00C56E04"/>
    <w:rsid w:val="00C633B3"/>
    <w:rsid w:val="00C709AB"/>
    <w:rsid w:val="00C74669"/>
    <w:rsid w:val="00C74E37"/>
    <w:rsid w:val="00C74E9A"/>
    <w:rsid w:val="00C81B44"/>
    <w:rsid w:val="00C859CE"/>
    <w:rsid w:val="00C85BAE"/>
    <w:rsid w:val="00C933BB"/>
    <w:rsid w:val="00C956B4"/>
    <w:rsid w:val="00CA0A28"/>
    <w:rsid w:val="00CA0ACB"/>
    <w:rsid w:val="00CA5D8F"/>
    <w:rsid w:val="00CB029F"/>
    <w:rsid w:val="00CC559A"/>
    <w:rsid w:val="00CD0A75"/>
    <w:rsid w:val="00CD5014"/>
    <w:rsid w:val="00CD6DF1"/>
    <w:rsid w:val="00CE3A7C"/>
    <w:rsid w:val="00CE61CE"/>
    <w:rsid w:val="00CE6960"/>
    <w:rsid w:val="00CF3E28"/>
    <w:rsid w:val="00CF6339"/>
    <w:rsid w:val="00D00476"/>
    <w:rsid w:val="00D06379"/>
    <w:rsid w:val="00D06594"/>
    <w:rsid w:val="00D06D7D"/>
    <w:rsid w:val="00D178DF"/>
    <w:rsid w:val="00D20662"/>
    <w:rsid w:val="00D20E0B"/>
    <w:rsid w:val="00D20FD7"/>
    <w:rsid w:val="00D25493"/>
    <w:rsid w:val="00D315A5"/>
    <w:rsid w:val="00D36423"/>
    <w:rsid w:val="00D41110"/>
    <w:rsid w:val="00D41AE1"/>
    <w:rsid w:val="00D44334"/>
    <w:rsid w:val="00D47FF6"/>
    <w:rsid w:val="00D51BA8"/>
    <w:rsid w:val="00D5341F"/>
    <w:rsid w:val="00D60CB4"/>
    <w:rsid w:val="00D62D3E"/>
    <w:rsid w:val="00D653A7"/>
    <w:rsid w:val="00D65656"/>
    <w:rsid w:val="00D67B70"/>
    <w:rsid w:val="00D713F5"/>
    <w:rsid w:val="00D741DC"/>
    <w:rsid w:val="00D760F4"/>
    <w:rsid w:val="00D9224A"/>
    <w:rsid w:val="00DA26F6"/>
    <w:rsid w:val="00DA3DA0"/>
    <w:rsid w:val="00DA493C"/>
    <w:rsid w:val="00DB17C3"/>
    <w:rsid w:val="00DB4D97"/>
    <w:rsid w:val="00DB6118"/>
    <w:rsid w:val="00DC4758"/>
    <w:rsid w:val="00DD210E"/>
    <w:rsid w:val="00DD2EEF"/>
    <w:rsid w:val="00DD678A"/>
    <w:rsid w:val="00DD7AA9"/>
    <w:rsid w:val="00DE3BB1"/>
    <w:rsid w:val="00DE7967"/>
    <w:rsid w:val="00DF187C"/>
    <w:rsid w:val="00DF32B5"/>
    <w:rsid w:val="00DF34E9"/>
    <w:rsid w:val="00DF572F"/>
    <w:rsid w:val="00DF5B13"/>
    <w:rsid w:val="00DF6683"/>
    <w:rsid w:val="00E02630"/>
    <w:rsid w:val="00E060BD"/>
    <w:rsid w:val="00E11918"/>
    <w:rsid w:val="00E11D56"/>
    <w:rsid w:val="00E11FAB"/>
    <w:rsid w:val="00E13DDA"/>
    <w:rsid w:val="00E1444D"/>
    <w:rsid w:val="00E21C6C"/>
    <w:rsid w:val="00E23816"/>
    <w:rsid w:val="00E24DED"/>
    <w:rsid w:val="00E26217"/>
    <w:rsid w:val="00E273F0"/>
    <w:rsid w:val="00E27822"/>
    <w:rsid w:val="00E27FD9"/>
    <w:rsid w:val="00E3039D"/>
    <w:rsid w:val="00E31177"/>
    <w:rsid w:val="00E375B5"/>
    <w:rsid w:val="00E41CF2"/>
    <w:rsid w:val="00E454AB"/>
    <w:rsid w:val="00E4713B"/>
    <w:rsid w:val="00E51E88"/>
    <w:rsid w:val="00E554C9"/>
    <w:rsid w:val="00E6261F"/>
    <w:rsid w:val="00E6514B"/>
    <w:rsid w:val="00E65A2C"/>
    <w:rsid w:val="00E71F94"/>
    <w:rsid w:val="00E72A60"/>
    <w:rsid w:val="00E76DB2"/>
    <w:rsid w:val="00E77C8E"/>
    <w:rsid w:val="00E8065C"/>
    <w:rsid w:val="00E814A0"/>
    <w:rsid w:val="00E81538"/>
    <w:rsid w:val="00E86244"/>
    <w:rsid w:val="00E90BA9"/>
    <w:rsid w:val="00E930B8"/>
    <w:rsid w:val="00E95022"/>
    <w:rsid w:val="00E96C09"/>
    <w:rsid w:val="00ED3919"/>
    <w:rsid w:val="00EE1933"/>
    <w:rsid w:val="00EE6CBE"/>
    <w:rsid w:val="00EE7D87"/>
    <w:rsid w:val="00EF0477"/>
    <w:rsid w:val="00EF121B"/>
    <w:rsid w:val="00F00AD6"/>
    <w:rsid w:val="00F05D2C"/>
    <w:rsid w:val="00F13B78"/>
    <w:rsid w:val="00F148DD"/>
    <w:rsid w:val="00F15C5B"/>
    <w:rsid w:val="00F1756E"/>
    <w:rsid w:val="00F17D85"/>
    <w:rsid w:val="00F21708"/>
    <w:rsid w:val="00F221C2"/>
    <w:rsid w:val="00F26A80"/>
    <w:rsid w:val="00F32B62"/>
    <w:rsid w:val="00F41B4D"/>
    <w:rsid w:val="00F42EDF"/>
    <w:rsid w:val="00F464F6"/>
    <w:rsid w:val="00F51285"/>
    <w:rsid w:val="00F539EA"/>
    <w:rsid w:val="00F55948"/>
    <w:rsid w:val="00F563AE"/>
    <w:rsid w:val="00F61CCF"/>
    <w:rsid w:val="00F63D33"/>
    <w:rsid w:val="00F63E02"/>
    <w:rsid w:val="00F645EE"/>
    <w:rsid w:val="00F646AD"/>
    <w:rsid w:val="00F65539"/>
    <w:rsid w:val="00F700FA"/>
    <w:rsid w:val="00F73C2F"/>
    <w:rsid w:val="00F776BA"/>
    <w:rsid w:val="00F831DF"/>
    <w:rsid w:val="00F837F9"/>
    <w:rsid w:val="00F83ABD"/>
    <w:rsid w:val="00F83D66"/>
    <w:rsid w:val="00F84702"/>
    <w:rsid w:val="00F8592C"/>
    <w:rsid w:val="00F86527"/>
    <w:rsid w:val="00F87283"/>
    <w:rsid w:val="00F90A99"/>
    <w:rsid w:val="00F925E5"/>
    <w:rsid w:val="00F92E51"/>
    <w:rsid w:val="00F93E72"/>
    <w:rsid w:val="00F968B3"/>
    <w:rsid w:val="00FA79C9"/>
    <w:rsid w:val="00FB170A"/>
    <w:rsid w:val="00FB374C"/>
    <w:rsid w:val="00FB6886"/>
    <w:rsid w:val="00FC32C5"/>
    <w:rsid w:val="00FC3BF1"/>
    <w:rsid w:val="00FC5E12"/>
    <w:rsid w:val="00FC7F63"/>
    <w:rsid w:val="00FD340B"/>
    <w:rsid w:val="00FD7180"/>
    <w:rsid w:val="00FE12C7"/>
    <w:rsid w:val="00FF52EC"/>
    <w:rsid w:val="00FF5745"/>
    <w:rsid w:val="00FF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881D77"/>
    <w:rPr>
      <w:sz w:val="24"/>
      <w:szCs w:val="24"/>
    </w:rPr>
  </w:style>
  <w:style w:type="paragraph" w:styleId="1">
    <w:name w:val="heading 1"/>
    <w:next w:val="a3"/>
    <w:qFormat/>
    <w:rsid w:val="00F700FA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link w:val="2Char"/>
    <w:uiPriority w:val="9"/>
    <w:qFormat/>
    <w:rsid w:val="00F700FA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qFormat/>
    <w:rsid w:val="00F700FA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qFormat/>
    <w:rsid w:val="00F700FA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qFormat/>
    <w:rsid w:val="00F700FA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qFormat/>
    <w:rsid w:val="00F700FA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qFormat/>
    <w:rsid w:val="00F700FA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qFormat/>
    <w:rsid w:val="00F700FA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qFormat/>
    <w:rsid w:val="00F700FA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footnote text"/>
    <w:basedOn w:val="a3"/>
    <w:rsid w:val="00283A88"/>
    <w:pPr>
      <w:ind w:left="454" w:hanging="454"/>
    </w:pPr>
    <w:rPr>
      <w:sz w:val="28"/>
      <w:szCs w:val="28"/>
    </w:rPr>
  </w:style>
  <w:style w:type="paragraph" w:customStyle="1" w:styleId="11">
    <w:name w:val="عنوان 11"/>
    <w:next w:val="a3"/>
    <w:rsid w:val="00283A88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283A88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283A88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283A88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283A88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Index1">
    <w:name w:val="index 1"/>
    <w:basedOn w:val="a3"/>
    <w:next w:val="a3"/>
    <w:autoRedefine/>
    <w:rsid w:val="00283A88"/>
    <w:pPr>
      <w:ind w:left="360" w:hanging="360"/>
    </w:pPr>
  </w:style>
  <w:style w:type="numbering" w:customStyle="1" w:styleId="a">
    <w:name w:val="ترقيم نقطي"/>
    <w:rsid w:val="00283A88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283A88"/>
    <w:pPr>
      <w:ind w:hanging="360"/>
    </w:pPr>
  </w:style>
  <w:style w:type="character" w:styleId="a8">
    <w:name w:val="FollowedHyperlink"/>
    <w:basedOn w:val="a4"/>
    <w:rsid w:val="00283A88"/>
    <w:rPr>
      <w:color w:val="800080"/>
      <w:u w:val="none"/>
    </w:rPr>
  </w:style>
  <w:style w:type="paragraph" w:styleId="Index3">
    <w:name w:val="index 3"/>
    <w:basedOn w:val="a3"/>
    <w:next w:val="a3"/>
    <w:autoRedefine/>
    <w:rsid w:val="00283A88"/>
    <w:pPr>
      <w:ind w:left="1080" w:hanging="360"/>
    </w:pPr>
  </w:style>
  <w:style w:type="numbering" w:customStyle="1" w:styleId="a2">
    <w:name w:val="ترقيم بحروف بمستويين"/>
    <w:rsid w:val="00283A88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283A88"/>
    <w:pPr>
      <w:ind w:hanging="360"/>
    </w:pPr>
  </w:style>
  <w:style w:type="paragraph" w:styleId="Index5">
    <w:name w:val="index 5"/>
    <w:basedOn w:val="a3"/>
    <w:next w:val="a3"/>
    <w:autoRedefine/>
    <w:rsid w:val="00283A88"/>
    <w:pPr>
      <w:ind w:left="1800" w:hanging="360"/>
    </w:pPr>
  </w:style>
  <w:style w:type="numbering" w:customStyle="1" w:styleId="a0">
    <w:name w:val="ترقيم بثلاثة مستويات"/>
    <w:rsid w:val="00283A88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283A88"/>
    <w:pPr>
      <w:ind w:left="2160" w:hanging="360"/>
    </w:pPr>
  </w:style>
  <w:style w:type="paragraph" w:styleId="Index7">
    <w:name w:val="index 7"/>
    <w:basedOn w:val="a3"/>
    <w:next w:val="a3"/>
    <w:autoRedefine/>
    <w:rsid w:val="00283A88"/>
    <w:pPr>
      <w:ind w:left="2520" w:hanging="360"/>
    </w:pPr>
  </w:style>
  <w:style w:type="paragraph" w:styleId="Index8">
    <w:name w:val="index 8"/>
    <w:basedOn w:val="a3"/>
    <w:next w:val="a3"/>
    <w:autoRedefine/>
    <w:rsid w:val="00283A88"/>
    <w:pPr>
      <w:ind w:left="2880" w:hanging="360"/>
    </w:pPr>
  </w:style>
  <w:style w:type="paragraph" w:styleId="Index9">
    <w:name w:val="index 9"/>
    <w:basedOn w:val="a3"/>
    <w:next w:val="a3"/>
    <w:autoRedefine/>
    <w:rsid w:val="00283A88"/>
    <w:pPr>
      <w:ind w:left="3240" w:hanging="360"/>
    </w:pPr>
  </w:style>
  <w:style w:type="paragraph" w:styleId="a9">
    <w:name w:val="table of figures"/>
    <w:basedOn w:val="a3"/>
    <w:next w:val="a3"/>
    <w:rsid w:val="00283A88"/>
    <w:pPr>
      <w:ind w:hanging="720"/>
    </w:pPr>
  </w:style>
  <w:style w:type="paragraph" w:styleId="15">
    <w:name w:val="toc 1"/>
    <w:basedOn w:val="a3"/>
    <w:next w:val="a3"/>
    <w:autoRedefine/>
    <w:rsid w:val="00283A88"/>
  </w:style>
  <w:style w:type="paragraph" w:styleId="20">
    <w:name w:val="toc 2"/>
    <w:basedOn w:val="a3"/>
    <w:next w:val="a3"/>
    <w:autoRedefine/>
    <w:rsid w:val="00283A88"/>
    <w:pPr>
      <w:ind w:left="360"/>
    </w:pPr>
  </w:style>
  <w:style w:type="paragraph" w:styleId="30">
    <w:name w:val="toc 3"/>
    <w:basedOn w:val="a3"/>
    <w:next w:val="a3"/>
    <w:autoRedefine/>
    <w:rsid w:val="00283A88"/>
  </w:style>
  <w:style w:type="paragraph" w:styleId="40">
    <w:name w:val="toc 4"/>
    <w:basedOn w:val="a3"/>
    <w:next w:val="a3"/>
    <w:autoRedefine/>
    <w:rsid w:val="00283A88"/>
    <w:pPr>
      <w:ind w:left="1080"/>
    </w:pPr>
  </w:style>
  <w:style w:type="paragraph" w:styleId="50">
    <w:name w:val="toc 5"/>
    <w:basedOn w:val="a3"/>
    <w:next w:val="a3"/>
    <w:autoRedefine/>
    <w:rsid w:val="00283A88"/>
  </w:style>
  <w:style w:type="paragraph" w:styleId="60">
    <w:name w:val="toc 6"/>
    <w:basedOn w:val="a3"/>
    <w:next w:val="a3"/>
    <w:autoRedefine/>
    <w:rsid w:val="00283A88"/>
    <w:pPr>
      <w:ind w:left="1800"/>
    </w:pPr>
  </w:style>
  <w:style w:type="paragraph" w:styleId="70">
    <w:name w:val="toc 7"/>
    <w:basedOn w:val="a3"/>
    <w:next w:val="a3"/>
    <w:autoRedefine/>
    <w:rsid w:val="00283A88"/>
    <w:pPr>
      <w:ind w:left="2160"/>
    </w:pPr>
  </w:style>
  <w:style w:type="paragraph" w:styleId="80">
    <w:name w:val="toc 8"/>
    <w:basedOn w:val="a3"/>
    <w:next w:val="a3"/>
    <w:autoRedefine/>
    <w:rsid w:val="00283A88"/>
    <w:pPr>
      <w:ind w:left="2520"/>
    </w:pPr>
  </w:style>
  <w:style w:type="paragraph" w:styleId="90">
    <w:name w:val="toc 9"/>
    <w:basedOn w:val="a3"/>
    <w:next w:val="a3"/>
    <w:autoRedefine/>
    <w:rsid w:val="00283A88"/>
    <w:pPr>
      <w:ind w:left="2880"/>
    </w:pPr>
  </w:style>
  <w:style w:type="paragraph" w:styleId="aa">
    <w:name w:val="table of authorities"/>
    <w:basedOn w:val="a3"/>
    <w:next w:val="a3"/>
    <w:rsid w:val="00283A88"/>
    <w:pPr>
      <w:ind w:left="360" w:hanging="360"/>
    </w:pPr>
  </w:style>
  <w:style w:type="paragraph" w:styleId="ab">
    <w:name w:val="Document Map"/>
    <w:basedOn w:val="a3"/>
    <w:rsid w:val="00391A68"/>
    <w:pPr>
      <w:shd w:val="clear" w:color="auto" w:fill="000080"/>
    </w:pPr>
  </w:style>
  <w:style w:type="paragraph" w:styleId="ac">
    <w:name w:val="toa heading"/>
    <w:basedOn w:val="a3"/>
    <w:next w:val="a3"/>
    <w:rsid w:val="00283A88"/>
    <w:pPr>
      <w:spacing w:before="120"/>
    </w:pPr>
    <w:rPr>
      <w:rFonts w:ascii="Arial" w:hAnsi="Arial" w:cs="Arial"/>
      <w:b/>
      <w:bCs/>
    </w:rPr>
  </w:style>
  <w:style w:type="paragraph" w:styleId="ad">
    <w:name w:val="index heading"/>
    <w:basedOn w:val="a3"/>
    <w:next w:val="Index1"/>
    <w:rsid w:val="00283A88"/>
    <w:rPr>
      <w:rFonts w:ascii="Arial" w:hAnsi="Arial" w:cs="Arial"/>
      <w:b/>
      <w:bCs/>
    </w:rPr>
  </w:style>
  <w:style w:type="character" w:styleId="Hyperlink">
    <w:name w:val="Hyperlink"/>
    <w:basedOn w:val="a4"/>
    <w:rsid w:val="00EF121B"/>
    <w:rPr>
      <w:color w:val="0000FF"/>
      <w:u w:val="single"/>
    </w:rPr>
  </w:style>
  <w:style w:type="character" w:styleId="ae">
    <w:name w:val="annotation reference"/>
    <w:basedOn w:val="a4"/>
    <w:rsid w:val="00283A88"/>
    <w:rPr>
      <w:sz w:val="16"/>
      <w:szCs w:val="16"/>
    </w:rPr>
  </w:style>
  <w:style w:type="character" w:styleId="af">
    <w:name w:val="endnote reference"/>
    <w:basedOn w:val="a4"/>
    <w:rsid w:val="00283A88"/>
    <w:rPr>
      <w:vertAlign w:val="superscript"/>
    </w:rPr>
  </w:style>
  <w:style w:type="paragraph" w:styleId="af0">
    <w:name w:val="footer"/>
    <w:basedOn w:val="a3"/>
    <w:rsid w:val="00EF121B"/>
    <w:pPr>
      <w:tabs>
        <w:tab w:val="center" w:pos="4153"/>
        <w:tab w:val="right" w:pos="8306"/>
      </w:tabs>
      <w:jc w:val="lowKashida"/>
    </w:pPr>
    <w:rPr>
      <w:sz w:val="20"/>
      <w:szCs w:val="20"/>
    </w:rPr>
  </w:style>
  <w:style w:type="character" w:styleId="af1">
    <w:name w:val="footnote reference"/>
    <w:basedOn w:val="a4"/>
    <w:rsid w:val="00283A88"/>
    <w:rPr>
      <w:vertAlign w:val="superscript"/>
    </w:rPr>
  </w:style>
  <w:style w:type="paragraph" w:styleId="af2">
    <w:name w:val="annotation text"/>
    <w:basedOn w:val="a3"/>
    <w:rsid w:val="00317273"/>
    <w:rPr>
      <w:sz w:val="20"/>
      <w:szCs w:val="28"/>
    </w:rPr>
  </w:style>
  <w:style w:type="paragraph" w:styleId="af3">
    <w:name w:val="annotation subject"/>
    <w:basedOn w:val="af2"/>
    <w:next w:val="af2"/>
    <w:rsid w:val="00283A88"/>
    <w:rPr>
      <w:b/>
      <w:bCs/>
    </w:rPr>
  </w:style>
  <w:style w:type="paragraph" w:styleId="af4">
    <w:name w:val="header"/>
    <w:basedOn w:val="a3"/>
    <w:rsid w:val="00EF121B"/>
    <w:pPr>
      <w:tabs>
        <w:tab w:val="center" w:pos="4153"/>
        <w:tab w:val="right" w:pos="8306"/>
      </w:tabs>
      <w:jc w:val="lowKashida"/>
    </w:pPr>
    <w:rPr>
      <w:sz w:val="20"/>
      <w:szCs w:val="20"/>
    </w:rPr>
  </w:style>
  <w:style w:type="paragraph" w:styleId="af5">
    <w:name w:val="caption"/>
    <w:basedOn w:val="a3"/>
    <w:next w:val="a3"/>
    <w:qFormat/>
    <w:rsid w:val="00F700FA"/>
    <w:pPr>
      <w:overflowPunct w:val="0"/>
      <w:autoSpaceDE w:val="0"/>
      <w:autoSpaceDN w:val="0"/>
      <w:adjustRightInd w:val="0"/>
      <w:spacing w:before="120" w:after="120"/>
      <w:textAlignment w:val="baseline"/>
    </w:pPr>
  </w:style>
  <w:style w:type="paragraph" w:styleId="af6">
    <w:name w:val="endnote text"/>
    <w:basedOn w:val="a3"/>
    <w:rsid w:val="00283A88"/>
    <w:rPr>
      <w:sz w:val="20"/>
      <w:szCs w:val="20"/>
    </w:rPr>
  </w:style>
  <w:style w:type="paragraph" w:styleId="af7">
    <w:name w:val="Balloon Text"/>
    <w:basedOn w:val="a3"/>
    <w:rsid w:val="00283A88"/>
    <w:rPr>
      <w:rFonts w:cs="Tahoma"/>
      <w:sz w:val="16"/>
      <w:szCs w:val="16"/>
    </w:rPr>
  </w:style>
  <w:style w:type="paragraph" w:styleId="af8">
    <w:name w:val="macro"/>
    <w:rsid w:val="00283A8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</w:pPr>
    <w:rPr>
      <w:rFonts w:ascii="Courier New" w:hAnsi="Courier New" w:cs="Courier New"/>
      <w:color w:val="000000"/>
      <w:lang w:eastAsia="ar-SA"/>
    </w:rPr>
  </w:style>
  <w:style w:type="character" w:customStyle="1" w:styleId="16">
    <w:name w:val="نمط حرفي 1"/>
    <w:rsid w:val="00283A88"/>
    <w:rPr>
      <w:rFonts w:cs="Times New Roman"/>
      <w:szCs w:val="40"/>
    </w:rPr>
  </w:style>
  <w:style w:type="character" w:customStyle="1" w:styleId="21">
    <w:name w:val="نمط حرفي 2"/>
    <w:rsid w:val="00283A88"/>
    <w:rPr>
      <w:rFonts w:ascii="Times New Roman" w:hAnsi="Times New Roman" w:cs="Times New Roman"/>
      <w:sz w:val="40"/>
      <w:szCs w:val="40"/>
    </w:rPr>
  </w:style>
  <w:style w:type="character" w:customStyle="1" w:styleId="31">
    <w:name w:val="نمط حرفي 3"/>
    <w:rsid w:val="00283A88"/>
    <w:rPr>
      <w:rFonts w:ascii="Times New Roman" w:hAnsi="Times New Roman" w:cs="Times New Roman"/>
      <w:sz w:val="40"/>
      <w:szCs w:val="40"/>
    </w:rPr>
  </w:style>
  <w:style w:type="character" w:customStyle="1" w:styleId="51">
    <w:name w:val="نمط حرفي 5"/>
    <w:rsid w:val="00283A88"/>
    <w:rPr>
      <w:rFonts w:cs="Times New Roman"/>
      <w:szCs w:val="40"/>
    </w:rPr>
  </w:style>
  <w:style w:type="character" w:customStyle="1" w:styleId="41">
    <w:name w:val="نمط حرفي 4"/>
    <w:rsid w:val="00283A88"/>
    <w:rPr>
      <w:rFonts w:cs="Times New Roman"/>
      <w:szCs w:val="40"/>
    </w:rPr>
  </w:style>
  <w:style w:type="character" w:styleId="af9">
    <w:name w:val="page number"/>
    <w:basedOn w:val="a4"/>
    <w:rsid w:val="00EF121B"/>
  </w:style>
  <w:style w:type="paragraph" w:styleId="afa">
    <w:name w:val="Body Text"/>
    <w:basedOn w:val="a3"/>
    <w:rsid w:val="00434476"/>
    <w:pPr>
      <w:spacing w:after="120"/>
      <w:jc w:val="mediumKashida"/>
    </w:pPr>
    <w:rPr>
      <w:lang w:val="fr-FR"/>
    </w:rPr>
  </w:style>
  <w:style w:type="paragraph" w:styleId="afb">
    <w:name w:val="Block Text"/>
    <w:basedOn w:val="a3"/>
    <w:rsid w:val="00EF121B"/>
    <w:pPr>
      <w:ind w:left="566" w:hanging="566"/>
      <w:jc w:val="lowKashida"/>
    </w:pPr>
    <w:rPr>
      <w:sz w:val="18"/>
      <w:szCs w:val="30"/>
    </w:rPr>
  </w:style>
  <w:style w:type="paragraph" w:customStyle="1" w:styleId="17">
    <w:name w:val="نمط إضافي 1"/>
    <w:basedOn w:val="a3"/>
    <w:next w:val="a3"/>
    <w:rsid w:val="00EF121B"/>
    <w:rPr>
      <w:rFonts w:cs="Andalus"/>
      <w:color w:val="0000FF"/>
      <w:szCs w:val="40"/>
    </w:rPr>
  </w:style>
  <w:style w:type="paragraph" w:customStyle="1" w:styleId="22">
    <w:name w:val="نمط إضافي 2"/>
    <w:basedOn w:val="a3"/>
    <w:next w:val="a3"/>
    <w:rsid w:val="00EF121B"/>
    <w:rPr>
      <w:rFonts w:cs="Monotype Koufi"/>
      <w:bCs/>
      <w:color w:val="008000"/>
      <w:szCs w:val="44"/>
    </w:rPr>
  </w:style>
  <w:style w:type="paragraph" w:customStyle="1" w:styleId="32">
    <w:name w:val="نمط إضافي 3"/>
    <w:basedOn w:val="a3"/>
    <w:next w:val="a3"/>
    <w:rsid w:val="00EF121B"/>
    <w:rPr>
      <w:rFonts w:cs="Tahoma"/>
      <w:color w:val="800080"/>
    </w:rPr>
  </w:style>
  <w:style w:type="paragraph" w:customStyle="1" w:styleId="42">
    <w:name w:val="نمط إضافي 4"/>
    <w:basedOn w:val="a3"/>
    <w:next w:val="a3"/>
    <w:rsid w:val="00EF121B"/>
    <w:rPr>
      <w:rFonts w:cs="Simplified Arabic Fixed"/>
      <w:color w:val="FF6600"/>
      <w:sz w:val="44"/>
    </w:rPr>
  </w:style>
  <w:style w:type="paragraph" w:customStyle="1" w:styleId="52">
    <w:name w:val="نمط إضافي 5"/>
    <w:basedOn w:val="a3"/>
    <w:next w:val="a3"/>
    <w:rsid w:val="00EF121B"/>
    <w:rPr>
      <w:rFonts w:cs="DecoType Naskh"/>
      <w:color w:val="3366FF"/>
      <w:szCs w:val="44"/>
    </w:rPr>
  </w:style>
  <w:style w:type="numbering" w:customStyle="1" w:styleId="a1">
    <w:name w:val="ترقيم جدول"/>
    <w:basedOn w:val="a6"/>
    <w:rsid w:val="00A00840"/>
    <w:pPr>
      <w:numPr>
        <w:numId w:val="4"/>
      </w:numPr>
    </w:pPr>
  </w:style>
  <w:style w:type="character" w:customStyle="1" w:styleId="2Char">
    <w:name w:val="عنوان 2 Char"/>
    <w:basedOn w:val="a4"/>
    <w:link w:val="2"/>
    <w:uiPriority w:val="9"/>
    <w:rsid w:val="00F700FA"/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character" w:styleId="afc">
    <w:name w:val="Strong"/>
    <w:basedOn w:val="a4"/>
    <w:qFormat/>
    <w:rsid w:val="00F700FA"/>
    <w:rPr>
      <w:b/>
      <w:bCs/>
    </w:rPr>
  </w:style>
  <w:style w:type="paragraph" w:styleId="afd">
    <w:name w:val="List Paragraph"/>
    <w:basedOn w:val="a3"/>
    <w:uiPriority w:val="34"/>
    <w:qFormat/>
    <w:rsid w:val="00F700FA"/>
    <w:pPr>
      <w:ind w:left="720"/>
      <w:contextualSpacing/>
    </w:pPr>
  </w:style>
  <w:style w:type="paragraph" w:styleId="afe">
    <w:name w:val="TOC Heading"/>
    <w:basedOn w:val="1"/>
    <w:next w:val="a3"/>
    <w:uiPriority w:val="39"/>
    <w:semiHidden/>
    <w:unhideWhenUsed/>
    <w:qFormat/>
    <w:rsid w:val="00F700F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noProof w:val="0"/>
      <w:color w:val="365F91" w:themeColor="accent1" w:themeShade="BF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156</Words>
  <Characters>895</Characters>
  <Application>Microsoft Office Word</Application>
  <DocSecurity>4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</dc:creator>
  <cp:lastModifiedBy>wafa</cp:lastModifiedBy>
  <cp:revision>2</cp:revision>
  <dcterms:created xsi:type="dcterms:W3CDTF">2012-12-03T12:57:00Z</dcterms:created>
  <dcterms:modified xsi:type="dcterms:W3CDTF">2012-12-03T12:57:00Z</dcterms:modified>
</cp:coreProperties>
</file>