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74B" w:rsidRDefault="0046774B" w:rsidP="004D4802">
      <w:pPr>
        <w:tabs>
          <w:tab w:val="left" w:pos="360"/>
          <w:tab w:val="left" w:pos="720"/>
        </w:tabs>
        <w:spacing w:after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Alaaeldin</w:t>
      </w:r>
      <w:proofErr w:type="spellEnd"/>
      <w:r>
        <w:rPr>
          <w:b/>
          <w:bCs/>
          <w:sz w:val="28"/>
          <w:szCs w:val="28"/>
        </w:rPr>
        <w:t xml:space="preserve"> M. Hafez, Professor</w:t>
      </w:r>
    </w:p>
    <w:p w:rsidR="001D0E92" w:rsidRDefault="00687B0A" w:rsidP="004D4802">
      <w:pPr>
        <w:tabs>
          <w:tab w:val="left" w:pos="360"/>
          <w:tab w:val="left" w:pos="720"/>
        </w:tabs>
        <w:spacing w:after="0"/>
        <w:jc w:val="both"/>
        <w:rPr>
          <w:b/>
          <w:bCs/>
          <w:sz w:val="28"/>
          <w:szCs w:val="28"/>
        </w:rPr>
      </w:pPr>
      <w:r w:rsidRPr="004D4802">
        <w:rPr>
          <w:b/>
          <w:bCs/>
          <w:sz w:val="28"/>
          <w:szCs w:val="28"/>
        </w:rPr>
        <w:t xml:space="preserve">IEEE </w:t>
      </w:r>
      <w:r w:rsidR="001D0E92" w:rsidRPr="004D4802">
        <w:rPr>
          <w:b/>
          <w:bCs/>
          <w:sz w:val="28"/>
          <w:szCs w:val="28"/>
        </w:rPr>
        <w:t xml:space="preserve">Senior </w:t>
      </w:r>
    </w:p>
    <w:p w:rsidR="00793CAF" w:rsidRDefault="003A0DDA" w:rsidP="004D4802">
      <w:pPr>
        <w:tabs>
          <w:tab w:val="left" w:pos="360"/>
          <w:tab w:val="left" w:pos="720"/>
        </w:tabs>
        <w:spacing w:after="0"/>
        <w:jc w:val="both"/>
        <w:rPr>
          <w:b/>
          <w:bCs/>
          <w:sz w:val="28"/>
          <w:szCs w:val="28"/>
        </w:rPr>
      </w:pPr>
      <w:hyperlink r:id="rId5" w:history="1">
        <w:r w:rsidR="00793CAF" w:rsidRPr="008B533E">
          <w:rPr>
            <w:rStyle w:val="Hyperlink"/>
            <w:b/>
            <w:bCs/>
            <w:sz w:val="28"/>
            <w:szCs w:val="28"/>
          </w:rPr>
          <w:t>ahafez@ksu.edu.sa</w:t>
        </w:r>
      </w:hyperlink>
      <w:r w:rsidR="00793CAF">
        <w:rPr>
          <w:b/>
          <w:bCs/>
          <w:sz w:val="28"/>
          <w:szCs w:val="28"/>
        </w:rPr>
        <w:t xml:space="preserve">; </w:t>
      </w:r>
      <w:hyperlink r:id="rId6" w:history="1">
        <w:r w:rsidR="00793CAF" w:rsidRPr="008B533E">
          <w:rPr>
            <w:rStyle w:val="Hyperlink"/>
            <w:b/>
            <w:bCs/>
            <w:sz w:val="28"/>
            <w:szCs w:val="28"/>
          </w:rPr>
          <w:t>ahafez2001@yahoo.com</w:t>
        </w:r>
      </w:hyperlink>
    </w:p>
    <w:p w:rsidR="00793CAF" w:rsidRDefault="00793CAF" w:rsidP="004D4802">
      <w:pPr>
        <w:tabs>
          <w:tab w:val="left" w:pos="360"/>
          <w:tab w:val="left" w:pos="720"/>
        </w:tabs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+966505295367</w:t>
      </w:r>
    </w:p>
    <w:p w:rsidR="00793CAF" w:rsidRPr="004D4802" w:rsidRDefault="00793CAF" w:rsidP="004D4802">
      <w:pPr>
        <w:tabs>
          <w:tab w:val="left" w:pos="360"/>
          <w:tab w:val="left" w:pos="720"/>
        </w:tabs>
        <w:spacing w:after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P.O.Box</w:t>
      </w:r>
      <w:proofErr w:type="spellEnd"/>
      <w:r>
        <w:rPr>
          <w:b/>
          <w:bCs/>
          <w:sz w:val="28"/>
          <w:szCs w:val="28"/>
        </w:rPr>
        <w:t xml:space="preserve"> 51178 Riyadh 11543</w:t>
      </w:r>
    </w:p>
    <w:p w:rsidR="001D0E92" w:rsidRPr="00C41ACC" w:rsidRDefault="001D0E92" w:rsidP="00200006">
      <w:pPr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  <w:u w:val="single"/>
        </w:rPr>
      </w:pPr>
    </w:p>
    <w:p w:rsidR="00862A1D" w:rsidRPr="00C41ACC" w:rsidRDefault="00862A1D" w:rsidP="00200006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Education:</w:t>
      </w:r>
      <w:r w:rsidRPr="00C41ACC">
        <w:rPr>
          <w:b/>
          <w:bCs/>
          <w:sz w:val="22"/>
          <w:szCs w:val="22"/>
        </w:rPr>
        <w:tab/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Ph.D. in Computer Science, Case Western Reserve University, Cleveland, Ohio, USA, 1989.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M.Sc. in Computer Science, Faculty of Engineering, Alexandria University, Egypt, 1983.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B.Sc. in Computer Science, Faculty of Engineering, Alexandria University, Egypt, 1977.</w:t>
      </w:r>
    </w:p>
    <w:p w:rsidR="000766FF" w:rsidRPr="00C41ACC" w:rsidRDefault="000766FF" w:rsidP="000766FF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Current</w:t>
      </w:r>
      <w:r w:rsidRPr="00C41ACC">
        <w:rPr>
          <w:b/>
          <w:bCs/>
          <w:sz w:val="22"/>
          <w:szCs w:val="22"/>
        </w:rPr>
        <w:t xml:space="preserve"> Activities:</w:t>
      </w:r>
    </w:p>
    <w:p w:rsidR="009F5597" w:rsidRPr="00C41ACC" w:rsidRDefault="009F5597" w:rsidP="009F5597">
      <w:pPr>
        <w:pStyle w:val="BodyText2"/>
        <w:numPr>
          <w:ilvl w:val="0"/>
          <w:numId w:val="1"/>
        </w:numPr>
        <w:tabs>
          <w:tab w:val="clear" w:pos="1080"/>
          <w:tab w:val="left" w:pos="0"/>
        </w:tabs>
        <w:overflowPunct/>
        <w:autoSpaceDE/>
        <w:autoSpaceDN/>
        <w:adjustRightInd/>
        <w:spacing w:after="0"/>
        <w:ind w:left="360"/>
        <w:jc w:val="both"/>
        <w:textAlignment w:val="auto"/>
        <w:rPr>
          <w:sz w:val="22"/>
          <w:szCs w:val="22"/>
        </w:rPr>
      </w:pPr>
      <w:r w:rsidRPr="00C41ACC">
        <w:rPr>
          <w:sz w:val="22"/>
          <w:szCs w:val="22"/>
        </w:rPr>
        <w:t>Department of Information Systems, College of Computer and Information Sciences, King Saud University, Riyadh, Saudi Arabia, 200</w:t>
      </w:r>
      <w:r>
        <w:rPr>
          <w:sz w:val="22"/>
          <w:szCs w:val="22"/>
        </w:rPr>
        <w:t>4</w:t>
      </w:r>
      <w:r w:rsidRPr="00C41ACC">
        <w:rPr>
          <w:sz w:val="22"/>
          <w:szCs w:val="22"/>
        </w:rPr>
        <w:t>-</w:t>
      </w:r>
      <w:r>
        <w:rPr>
          <w:sz w:val="22"/>
          <w:szCs w:val="22"/>
        </w:rPr>
        <w:t>current</w:t>
      </w:r>
      <w:r w:rsidRPr="00C41ACC">
        <w:rPr>
          <w:snapToGrid w:val="0"/>
          <w:sz w:val="22"/>
          <w:szCs w:val="22"/>
        </w:rPr>
        <w:t>,</w:t>
      </w:r>
      <w:r>
        <w:rPr>
          <w:snapToGrid w:val="0"/>
          <w:sz w:val="22"/>
          <w:szCs w:val="22"/>
        </w:rPr>
        <w:t xml:space="preserve"> Professor</w:t>
      </w:r>
      <w:r w:rsidRPr="00C41ACC">
        <w:rPr>
          <w:snapToGrid w:val="0"/>
          <w:sz w:val="22"/>
          <w:szCs w:val="22"/>
        </w:rPr>
        <w:t xml:space="preserve"> (</w:t>
      </w:r>
      <w:r w:rsidRPr="00C41ACC">
        <w:rPr>
          <w:sz w:val="22"/>
          <w:szCs w:val="22"/>
        </w:rPr>
        <w:t>full time).</w:t>
      </w:r>
    </w:p>
    <w:p w:rsidR="009F5597" w:rsidRDefault="009F5597" w:rsidP="009F5597">
      <w:pPr>
        <w:pStyle w:val="BodyText2"/>
        <w:numPr>
          <w:ilvl w:val="0"/>
          <w:numId w:val="1"/>
        </w:numPr>
        <w:tabs>
          <w:tab w:val="clear" w:pos="1080"/>
          <w:tab w:val="left" w:pos="0"/>
        </w:tabs>
        <w:overflowPunct/>
        <w:autoSpaceDE/>
        <w:autoSpaceDN/>
        <w:adjustRightInd/>
        <w:spacing w:after="0"/>
        <w:ind w:left="360"/>
        <w:jc w:val="both"/>
        <w:textAlignment w:val="auto"/>
        <w:rPr>
          <w:sz w:val="22"/>
          <w:szCs w:val="22"/>
        </w:rPr>
      </w:pPr>
      <w:r w:rsidRPr="00C41ACC">
        <w:rPr>
          <w:sz w:val="22"/>
          <w:szCs w:val="22"/>
        </w:rPr>
        <w:t xml:space="preserve">Department of Computer </w:t>
      </w:r>
      <w:r>
        <w:rPr>
          <w:sz w:val="22"/>
          <w:szCs w:val="22"/>
        </w:rPr>
        <w:t>and Systems Engineering</w:t>
      </w:r>
      <w:r w:rsidRPr="00C41ACC">
        <w:rPr>
          <w:sz w:val="22"/>
          <w:szCs w:val="22"/>
        </w:rPr>
        <w:t xml:space="preserve">, Faculty of Engineering, Alexandria University, Egypt, Professor, 2002- </w:t>
      </w:r>
      <w:r>
        <w:rPr>
          <w:snapToGrid w:val="0"/>
          <w:sz w:val="22"/>
          <w:szCs w:val="22"/>
        </w:rPr>
        <w:t>current</w:t>
      </w:r>
      <w:r w:rsidRPr="00C41ACC">
        <w:rPr>
          <w:sz w:val="22"/>
          <w:szCs w:val="22"/>
        </w:rPr>
        <w:t>.</w:t>
      </w:r>
    </w:p>
    <w:p w:rsidR="003A0DDA" w:rsidRPr="003A0DDA" w:rsidRDefault="003A0DDA" w:rsidP="009F5597">
      <w:pPr>
        <w:pStyle w:val="BodyText2"/>
        <w:numPr>
          <w:ilvl w:val="0"/>
          <w:numId w:val="1"/>
        </w:numPr>
        <w:tabs>
          <w:tab w:val="clear" w:pos="1080"/>
          <w:tab w:val="left" w:pos="0"/>
        </w:tabs>
        <w:overflowPunct/>
        <w:autoSpaceDE/>
        <w:autoSpaceDN/>
        <w:adjustRightInd/>
        <w:spacing w:after="0"/>
        <w:ind w:left="360"/>
        <w:jc w:val="both"/>
        <w:textAlignment w:val="auto"/>
        <w:rPr>
          <w:rFonts w:asciiTheme="majorBidi" w:hAnsiTheme="majorBidi" w:cstheme="majorBidi"/>
          <w:sz w:val="22"/>
          <w:szCs w:val="22"/>
        </w:rPr>
      </w:pPr>
      <w:r w:rsidRPr="003A0DDA">
        <w:rPr>
          <w:rFonts w:asciiTheme="majorBidi" w:hAnsiTheme="majorBidi" w:cstheme="majorBidi"/>
          <w:sz w:val="22"/>
          <w:szCs w:val="22"/>
          <w:shd w:val="clear" w:color="auto" w:fill="FFFFFF"/>
        </w:rPr>
        <w:t>Associate Editor, Journal of King Saud University - Computer and Information Sciences</w:t>
      </w:r>
    </w:p>
    <w:p w:rsidR="000766FF" w:rsidRPr="001D0E92" w:rsidRDefault="000766FF" w:rsidP="009E5254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Member of the </w:t>
      </w:r>
      <w:r w:rsidRPr="001D0E92">
        <w:rPr>
          <w:rFonts w:ascii="Times New Roman" w:hAnsi="Times New Roman" w:cs="Times New Roman"/>
        </w:rPr>
        <w:t xml:space="preserve">Assessor Board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of </w:t>
      </w:r>
      <w:r w:rsidR="009E5254">
        <w:rPr>
          <w:rFonts w:ascii="Times New Roman" w:hAnsi="Times New Roman" w:cs="Times New Roman"/>
        </w:rPr>
        <w:t>King Saud University</w:t>
      </w:r>
      <w:r>
        <w:rPr>
          <w:rFonts w:ascii="Times New Roman" w:hAnsi="Times New Roman" w:cs="Times New Roman"/>
        </w:rPr>
        <w:t xml:space="preserve"> </w:t>
      </w:r>
      <w:r w:rsidRPr="001D0E92">
        <w:rPr>
          <w:rFonts w:ascii="Times New Roman" w:hAnsi="Times New Roman" w:cs="Times New Roman"/>
        </w:rPr>
        <w:t>Quality Management System KSU-QMS</w:t>
      </w:r>
      <w:r w:rsidR="008211BB">
        <w:rPr>
          <w:rFonts w:ascii="Times New Roman" w:hAnsi="Times New Roman" w:cs="Times New Roman"/>
        </w:rPr>
        <w:t>.</w:t>
      </w:r>
      <w:r w:rsidRPr="001D0E92">
        <w:rPr>
          <w:rFonts w:ascii="Times New Roman" w:hAnsi="Times New Roman" w:cs="Times New Roman"/>
        </w:rPr>
        <w:t xml:space="preserve"> </w:t>
      </w:r>
    </w:p>
    <w:p w:rsidR="00EF0914" w:rsidRPr="00EF0914" w:rsidRDefault="000766FF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D0E92">
        <w:rPr>
          <w:rFonts w:ascii="Times New Roman" w:hAnsi="Times New Roman" w:cs="Times New Roman"/>
        </w:rPr>
        <w:t>ABET (</w:t>
      </w:r>
      <w:r w:rsidRPr="001D0E92">
        <w:rPr>
          <w:rFonts w:ascii="Times New Roman" w:hAnsi="Times New Roman" w:cs="Times New Roman"/>
          <w:color w:val="000000"/>
        </w:rPr>
        <w:t xml:space="preserve">Accreditation Board for Engineering and Technology) </w:t>
      </w:r>
    </w:p>
    <w:p w:rsidR="000766FF" w:rsidRPr="001D0E92" w:rsidRDefault="00EF0914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0766FF" w:rsidRPr="001D0E92">
        <w:rPr>
          <w:rFonts w:ascii="Times New Roman" w:hAnsi="Times New Roman" w:cs="Times New Roman"/>
        </w:rPr>
        <w:t>onsultant for several academic programs at the national level.</w:t>
      </w:r>
    </w:p>
    <w:p w:rsidR="000766FF" w:rsidRDefault="000766FF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Head of CCIS steering committee of Quality Management System KSU-QMS</w:t>
      </w:r>
    </w:p>
    <w:p w:rsidR="000766FF" w:rsidRPr="00C41ACC" w:rsidRDefault="000766FF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 of CCIS steering committee of accreditation</w:t>
      </w:r>
    </w:p>
    <w:p w:rsidR="000766FF" w:rsidRPr="00C41ACC" w:rsidRDefault="000766FF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Head</w:t>
      </w:r>
      <w:r w:rsidRPr="00C41ACC">
        <w:rPr>
          <w:rFonts w:ascii="Times New Roman" w:hAnsi="Times New Roman" w:cs="Times New Roman"/>
        </w:rPr>
        <w:t xml:space="preserve"> of IS </w:t>
      </w:r>
      <w:r w:rsidR="00DF7AD1" w:rsidRPr="00C41ACC">
        <w:rPr>
          <w:rFonts w:ascii="Times New Roman" w:hAnsi="Times New Roman" w:cs="Times New Roman"/>
        </w:rPr>
        <w:t xml:space="preserve">Quality </w:t>
      </w:r>
      <w:r w:rsidR="00DF7AD1">
        <w:rPr>
          <w:rFonts w:ascii="Times New Roman" w:hAnsi="Times New Roman" w:cs="Times New Roman"/>
        </w:rPr>
        <w:t xml:space="preserve"> and </w:t>
      </w:r>
      <w:r w:rsidRPr="00C41ACC">
        <w:rPr>
          <w:rFonts w:ascii="Times New Roman" w:hAnsi="Times New Roman" w:cs="Times New Roman"/>
        </w:rPr>
        <w:t>Accreditation Committee</w:t>
      </w:r>
    </w:p>
    <w:p w:rsidR="000766FF" w:rsidRDefault="000766FF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Supervisor and Co-Supervisor of more than 40 Ph.D. and M.Sc. students</w:t>
      </w:r>
    </w:p>
    <w:p w:rsidR="000766FF" w:rsidRPr="00C41ACC" w:rsidRDefault="000766FF" w:rsidP="000766FF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Teaches several Ph.D. and M.Sc. graduate courses</w:t>
      </w:r>
    </w:p>
    <w:p w:rsidR="00862A1D" w:rsidRPr="00C41ACC" w:rsidRDefault="00862A1D" w:rsidP="00200006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Academic Experience: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Department of Mathematics, Faculty of Engineering, Alexandria University, Teaching Assistant, 1977-1979, (</w:t>
      </w:r>
      <w:r w:rsidRPr="00C41ACC">
        <w:rPr>
          <w:rFonts w:ascii="Times New Roman" w:hAnsi="Times New Roman" w:cs="Times New Roman"/>
        </w:rPr>
        <w:t>full time).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Department of Computer Sciences, Faculty of Engineering, Alexandria University, Teaching Assistant, 1979-1984, (</w:t>
      </w:r>
      <w:r w:rsidRPr="00C41ACC">
        <w:rPr>
          <w:rFonts w:ascii="Times New Roman" w:hAnsi="Times New Roman" w:cs="Times New Roman"/>
        </w:rPr>
        <w:t>full time).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Department of Computer Science and Engineering, Case Western Reserve University, Ohio, USA, Research Assistant, 1985-1989, (</w:t>
      </w:r>
      <w:r w:rsidRPr="00C41ACC">
        <w:rPr>
          <w:rFonts w:ascii="Times New Roman" w:hAnsi="Times New Roman" w:cs="Times New Roman"/>
        </w:rPr>
        <w:t>full time).</w:t>
      </w:r>
    </w:p>
    <w:p w:rsidR="00862A1D" w:rsidRPr="00C41ACC" w:rsidRDefault="00862A1D" w:rsidP="00200006">
      <w:pPr>
        <w:pStyle w:val="BodyText2"/>
        <w:numPr>
          <w:ilvl w:val="0"/>
          <w:numId w:val="1"/>
        </w:numPr>
        <w:tabs>
          <w:tab w:val="clear" w:pos="1080"/>
          <w:tab w:val="left" w:pos="0"/>
        </w:tabs>
        <w:overflowPunct/>
        <w:autoSpaceDE/>
        <w:autoSpaceDN/>
        <w:adjustRightInd/>
        <w:spacing w:after="0"/>
        <w:ind w:left="360"/>
        <w:jc w:val="both"/>
        <w:textAlignment w:val="auto"/>
        <w:rPr>
          <w:sz w:val="22"/>
          <w:szCs w:val="22"/>
        </w:rPr>
      </w:pPr>
      <w:r w:rsidRPr="00C41ACC">
        <w:rPr>
          <w:sz w:val="22"/>
          <w:szCs w:val="22"/>
        </w:rPr>
        <w:t>Department of Computer Sciences, Faculty of Engineering, Alexandria University, Assistant Professor, 1989-1995</w:t>
      </w:r>
      <w:r w:rsidRPr="00C41ACC">
        <w:rPr>
          <w:snapToGrid w:val="0"/>
          <w:sz w:val="22"/>
          <w:szCs w:val="22"/>
        </w:rPr>
        <w:t>, (</w:t>
      </w:r>
      <w:r w:rsidRPr="00C41ACC">
        <w:rPr>
          <w:sz w:val="22"/>
          <w:szCs w:val="22"/>
        </w:rPr>
        <w:t>full time).</w:t>
      </w:r>
    </w:p>
    <w:p w:rsidR="008153CF" w:rsidRPr="008153CF" w:rsidRDefault="008153CF" w:rsidP="00200006">
      <w:pPr>
        <w:pStyle w:val="BodyText2"/>
        <w:numPr>
          <w:ilvl w:val="0"/>
          <w:numId w:val="1"/>
        </w:numPr>
        <w:tabs>
          <w:tab w:val="clear" w:pos="1080"/>
          <w:tab w:val="left" w:pos="0"/>
        </w:tabs>
        <w:overflowPunct/>
        <w:autoSpaceDE/>
        <w:autoSpaceDN/>
        <w:adjustRightInd/>
        <w:spacing w:after="0"/>
        <w:ind w:left="360"/>
        <w:jc w:val="both"/>
        <w:textAlignment w:val="auto"/>
        <w:rPr>
          <w:sz w:val="22"/>
          <w:szCs w:val="22"/>
        </w:rPr>
      </w:pPr>
      <w:r w:rsidRPr="008153CF">
        <w:rPr>
          <w:snapToGrid w:val="0"/>
          <w:sz w:val="22"/>
          <w:szCs w:val="22"/>
        </w:rPr>
        <w:t>Adjunct Professor at Institute of Public Health-</w:t>
      </w:r>
      <w:r w:rsidR="00862A1D" w:rsidRPr="008153CF">
        <w:rPr>
          <w:snapToGrid w:val="0"/>
          <w:sz w:val="22"/>
          <w:szCs w:val="22"/>
        </w:rPr>
        <w:t>Alexandria</w:t>
      </w:r>
      <w:r w:rsidRPr="008153CF">
        <w:rPr>
          <w:snapToGrid w:val="0"/>
          <w:sz w:val="22"/>
          <w:szCs w:val="22"/>
        </w:rPr>
        <w:t>-</w:t>
      </w:r>
      <w:r w:rsidR="00862A1D" w:rsidRPr="008153CF">
        <w:rPr>
          <w:snapToGrid w:val="0"/>
          <w:sz w:val="22"/>
          <w:szCs w:val="22"/>
        </w:rPr>
        <w:t xml:space="preserve">Egypt, </w:t>
      </w:r>
      <w:r w:rsidRPr="008153CF">
        <w:rPr>
          <w:snapToGrid w:val="0"/>
          <w:sz w:val="22"/>
          <w:szCs w:val="22"/>
        </w:rPr>
        <w:t>Air Defense Academy-</w:t>
      </w:r>
      <w:r w:rsidR="00862A1D" w:rsidRPr="008153CF">
        <w:rPr>
          <w:snapToGrid w:val="0"/>
          <w:sz w:val="22"/>
          <w:szCs w:val="22"/>
        </w:rPr>
        <w:t xml:space="preserve">Egypt, </w:t>
      </w:r>
      <w:r w:rsidRPr="008153CF">
        <w:rPr>
          <w:snapToGrid w:val="0"/>
          <w:sz w:val="22"/>
          <w:szCs w:val="22"/>
        </w:rPr>
        <w:t xml:space="preserve"> </w:t>
      </w:r>
      <w:r w:rsidR="00862A1D" w:rsidRPr="008153CF">
        <w:rPr>
          <w:snapToGrid w:val="0"/>
          <w:sz w:val="22"/>
          <w:szCs w:val="22"/>
        </w:rPr>
        <w:t>A</w:t>
      </w:r>
      <w:r w:rsidRPr="008153CF">
        <w:rPr>
          <w:snapToGrid w:val="0"/>
          <w:sz w:val="22"/>
          <w:szCs w:val="22"/>
        </w:rPr>
        <w:t>rab Maritime Transport Academy-</w:t>
      </w:r>
      <w:r w:rsidR="00862A1D" w:rsidRPr="008153CF">
        <w:rPr>
          <w:snapToGrid w:val="0"/>
          <w:sz w:val="22"/>
          <w:szCs w:val="22"/>
        </w:rPr>
        <w:t xml:space="preserve">Egypt, </w:t>
      </w:r>
      <w:r>
        <w:rPr>
          <w:snapToGrid w:val="0"/>
          <w:sz w:val="22"/>
          <w:szCs w:val="22"/>
        </w:rPr>
        <w:t>and SADAT academy for management-</w:t>
      </w:r>
      <w:r w:rsidR="00862A1D" w:rsidRPr="008153CF">
        <w:rPr>
          <w:snapToGrid w:val="0"/>
          <w:sz w:val="22"/>
          <w:szCs w:val="22"/>
        </w:rPr>
        <w:t>Egypt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College of Management Sciences and Planning, King Faisal University, Saudi Arabia, Assistant Professor, Acting Chairman of Computer Science Department, 1993-1998, (</w:t>
      </w:r>
      <w:r w:rsidRPr="00C41ACC">
        <w:rPr>
          <w:rFonts w:ascii="Times New Roman" w:hAnsi="Times New Roman" w:cs="Times New Roman"/>
        </w:rPr>
        <w:t>full time).</w:t>
      </w:r>
    </w:p>
    <w:p w:rsidR="00862A1D" w:rsidRDefault="00862A1D" w:rsidP="00200006">
      <w:pPr>
        <w:pStyle w:val="BodyText3"/>
        <w:widowControl/>
        <w:numPr>
          <w:ilvl w:val="0"/>
          <w:numId w:val="1"/>
        </w:numPr>
        <w:tabs>
          <w:tab w:val="clear" w:pos="252"/>
          <w:tab w:val="left" w:pos="0"/>
        </w:tabs>
        <w:spacing w:after="0"/>
        <w:ind w:left="360" w:right="0"/>
        <w:jc w:val="both"/>
        <w:rPr>
          <w:sz w:val="22"/>
          <w:szCs w:val="22"/>
        </w:rPr>
      </w:pPr>
      <w:r w:rsidRPr="00C41ACC">
        <w:rPr>
          <w:sz w:val="22"/>
          <w:szCs w:val="22"/>
        </w:rPr>
        <w:t>Center for Advanced Computer Studies (CACS), University of Louisiana at Lafayette, USA, Research Scientist, 1998-2001</w:t>
      </w:r>
      <w:r w:rsidRPr="00C41ACC">
        <w:rPr>
          <w:snapToGrid w:val="0"/>
          <w:sz w:val="22"/>
          <w:szCs w:val="22"/>
        </w:rPr>
        <w:t>, (</w:t>
      </w:r>
      <w:r w:rsidRPr="00C41ACC">
        <w:rPr>
          <w:sz w:val="22"/>
          <w:szCs w:val="22"/>
        </w:rPr>
        <w:t>full time).</w:t>
      </w:r>
    </w:p>
    <w:p w:rsidR="00E04B0A" w:rsidRPr="00677296" w:rsidRDefault="00E04B0A" w:rsidP="00E04B0A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Department of Computer Sciences, Faculty of Engineering, Alexandria University, Associative Professor, 1996-2002, (</w:t>
      </w:r>
      <w:r w:rsidRPr="00C41ACC">
        <w:rPr>
          <w:rFonts w:ascii="Times New Roman" w:hAnsi="Times New Roman" w:cs="Times New Roman"/>
        </w:rPr>
        <w:t>full time).</w:t>
      </w:r>
    </w:p>
    <w:p w:rsidR="00E04B0A" w:rsidRPr="00E04B0A" w:rsidRDefault="00E04B0A" w:rsidP="00E04B0A">
      <w:pPr>
        <w:pStyle w:val="BodyText2"/>
        <w:numPr>
          <w:ilvl w:val="0"/>
          <w:numId w:val="1"/>
        </w:numPr>
        <w:tabs>
          <w:tab w:val="clear" w:pos="1080"/>
          <w:tab w:val="left" w:pos="0"/>
        </w:tabs>
        <w:overflowPunct/>
        <w:autoSpaceDE/>
        <w:autoSpaceDN/>
        <w:adjustRightInd/>
        <w:spacing w:after="0"/>
        <w:ind w:left="360"/>
        <w:jc w:val="both"/>
        <w:textAlignment w:val="auto"/>
        <w:rPr>
          <w:sz w:val="22"/>
          <w:szCs w:val="22"/>
        </w:rPr>
      </w:pPr>
      <w:r w:rsidRPr="00C41ACC">
        <w:rPr>
          <w:sz w:val="22"/>
          <w:szCs w:val="22"/>
        </w:rPr>
        <w:t xml:space="preserve">Department of Computer Sciences, Faculty of Engineering, Alexandria University, Professor, </w:t>
      </w:r>
      <w:r>
        <w:rPr>
          <w:sz w:val="22"/>
          <w:szCs w:val="22"/>
        </w:rPr>
        <w:t>2002-Current</w:t>
      </w:r>
    </w:p>
    <w:p w:rsidR="00862A1D" w:rsidRPr="00C41ACC" w:rsidRDefault="00862A1D" w:rsidP="00200006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Non-Academic Experience: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ARABSQFT, Alexandria, Egypt, System Analyst, 1977-1979, part time.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STANDARDATA, Alexandria, Egypt, System Analyst, 1979-1984, part time.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 xml:space="preserve">STANDARDATA, Alexandria, Egypt, Software Consultant, 1989-1993, part time. 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t>Arabic Software Engineering, Egypt, Training consultant, 1989-1993, part time.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</w:rPr>
      </w:pPr>
      <w:r w:rsidRPr="00C41ACC">
        <w:rPr>
          <w:rFonts w:ascii="Times New Roman" w:hAnsi="Times New Roman" w:cs="Times New Roman"/>
          <w:snapToGrid w:val="0"/>
        </w:rPr>
        <w:lastRenderedPageBreak/>
        <w:t xml:space="preserve">The Egyptian Post Authority, Egypt, </w:t>
      </w:r>
      <w:r w:rsidRPr="00C41ACC">
        <w:rPr>
          <w:rFonts w:ascii="Times New Roman" w:hAnsi="Times New Roman" w:cs="Times New Roman"/>
        </w:rPr>
        <w:t>Data Warehouse Consultant</w:t>
      </w:r>
      <w:r w:rsidRPr="00C41ACC">
        <w:rPr>
          <w:rFonts w:ascii="Times New Roman" w:hAnsi="Times New Roman" w:cs="Times New Roman"/>
          <w:snapToGrid w:val="0"/>
        </w:rPr>
        <w:t>, 2003-2004, part time.</w:t>
      </w:r>
    </w:p>
    <w:p w:rsidR="00862A1D" w:rsidRPr="00C41ACC" w:rsidRDefault="00271672" w:rsidP="00200006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Consultations:</w:t>
      </w:r>
    </w:p>
    <w:p w:rsidR="00271672" w:rsidRPr="00271672" w:rsidRDefault="00271672" w:rsidP="00271672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</w:rPr>
      </w:pPr>
      <w:r w:rsidRPr="00271672">
        <w:rPr>
          <w:rFonts w:ascii="Times New Roman" w:hAnsi="Times New Roman" w:cs="Times New Roman"/>
        </w:rPr>
        <w:t>Computer Applications consultant at the Ministry of Transportation</w:t>
      </w:r>
    </w:p>
    <w:p w:rsidR="00271672" w:rsidRPr="00271672" w:rsidRDefault="00271672" w:rsidP="00271672">
      <w:pPr>
        <w:pStyle w:val="ListParagraph"/>
        <w:numPr>
          <w:ilvl w:val="0"/>
          <w:numId w:val="9"/>
        </w:numPr>
        <w:tabs>
          <w:tab w:val="left" w:pos="90"/>
        </w:tabs>
        <w:ind w:left="360"/>
        <w:jc w:val="both"/>
        <w:rPr>
          <w:rFonts w:ascii="Times New Roman" w:hAnsi="Times New Roman" w:cs="Times New Roman"/>
        </w:rPr>
      </w:pPr>
      <w:r w:rsidRPr="00271672">
        <w:rPr>
          <w:rFonts w:ascii="Times New Roman" w:hAnsi="Times New Roman" w:cs="Times New Roman"/>
        </w:rPr>
        <w:t>Reviewer of the Bachelor of Computer and Information Systems Curriculum – College of Computer and Information Sciences -</w:t>
      </w:r>
      <w:proofErr w:type="spellStart"/>
      <w:r w:rsidRPr="00271672">
        <w:rPr>
          <w:rFonts w:ascii="Times New Roman" w:hAnsi="Times New Roman" w:cs="Times New Roman"/>
        </w:rPr>
        <w:t>Yamamah</w:t>
      </w:r>
      <w:proofErr w:type="spellEnd"/>
      <w:r w:rsidRPr="00271672">
        <w:rPr>
          <w:rFonts w:ascii="Times New Roman" w:hAnsi="Times New Roman" w:cs="Times New Roman"/>
        </w:rPr>
        <w:t xml:space="preserve"> University</w:t>
      </w:r>
    </w:p>
    <w:p w:rsidR="00271672" w:rsidRPr="00271672" w:rsidRDefault="00271672" w:rsidP="00271672">
      <w:pPr>
        <w:pStyle w:val="ListParagraph"/>
        <w:numPr>
          <w:ilvl w:val="0"/>
          <w:numId w:val="9"/>
        </w:numPr>
        <w:tabs>
          <w:tab w:val="left" w:pos="9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71672">
        <w:rPr>
          <w:rFonts w:ascii="Times New Roman" w:hAnsi="Times New Roman" w:cs="Times New Roman"/>
        </w:rPr>
        <w:t xml:space="preserve">Reviewer of the Bachelor of Science in Information Technology Curriculum – College of Computer and Information Sciences - </w:t>
      </w:r>
      <w:proofErr w:type="spellStart"/>
      <w:r w:rsidRPr="00271672">
        <w:rPr>
          <w:rFonts w:ascii="Times New Roman" w:hAnsi="Times New Roman" w:cs="Times New Roman"/>
        </w:rPr>
        <w:t>Majmaah</w:t>
      </w:r>
      <w:proofErr w:type="spellEnd"/>
      <w:r w:rsidRPr="00271672">
        <w:rPr>
          <w:rFonts w:ascii="Times New Roman" w:hAnsi="Times New Roman" w:cs="Times New Roman"/>
        </w:rPr>
        <w:t xml:space="preserve"> University</w:t>
      </w:r>
    </w:p>
    <w:p w:rsidR="00271672" w:rsidRPr="00C41ACC" w:rsidRDefault="00271672" w:rsidP="00271672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Current Membership in Professional Organizations:</w:t>
      </w:r>
    </w:p>
    <w:p w:rsidR="00862A1D" w:rsidRPr="00C41ACC" w:rsidRDefault="00862A1D" w:rsidP="00677296">
      <w:pPr>
        <w:pStyle w:val="ListParagraph"/>
        <w:numPr>
          <w:ilvl w:val="0"/>
          <w:numId w:val="1"/>
        </w:numPr>
        <w:tabs>
          <w:tab w:val="left" w:pos="-180"/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Member of Editorial Board of Saudi Computer Society Journal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tabs>
          <w:tab w:val="left" w:pos="-180"/>
          <w:tab w:val="left" w:pos="-9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Member of Egyptian Engineering Association</w:t>
      </w:r>
    </w:p>
    <w:p w:rsidR="00862A1D" w:rsidRPr="00C41ACC" w:rsidRDefault="00862A1D" w:rsidP="00200006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Honors and Awards: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Best Paper Award, IEA/AIE 2000.</w:t>
      </w:r>
    </w:p>
    <w:p w:rsidR="00E44CA7" w:rsidRPr="00E44CA7" w:rsidRDefault="00E44CA7" w:rsidP="00E44CA7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</w:rPr>
      </w:pPr>
      <w:r>
        <w:rPr>
          <w:b/>
          <w:bCs/>
        </w:rPr>
        <w:t>Patents</w:t>
      </w:r>
    </w:p>
    <w:p w:rsidR="00E44CA7" w:rsidRPr="00E44CA7" w:rsidRDefault="00E44CA7" w:rsidP="00E44CA7">
      <w:pPr>
        <w:pStyle w:val="TableText"/>
        <w:tabs>
          <w:tab w:val="left" w:pos="575"/>
          <w:tab w:val="left" w:pos="5395"/>
          <w:tab w:val="left" w:pos="5678"/>
        </w:tabs>
        <w:ind w:left="8"/>
        <w:jc w:val="both"/>
        <w:rPr>
          <w:rFonts w:ascii="Times New Roman" w:hAnsi="Times New Roman"/>
        </w:rPr>
      </w:pPr>
      <w:r w:rsidRPr="00E44CA7">
        <w:rPr>
          <w:rFonts w:ascii="Times New Roman" w:hAnsi="Times New Roman"/>
          <w:caps/>
          <w:szCs w:val="24"/>
        </w:rPr>
        <w:t>“Code-Based Hashing for Message Authentication Codes”</w:t>
      </w:r>
      <w:r w:rsidRPr="00E44CA7">
        <w:rPr>
          <w:rFonts w:ascii="Times New Roman" w:hAnsi="Times New Roman"/>
          <w:caps/>
          <w:snapToGrid/>
          <w:color w:val="auto"/>
        </w:rPr>
        <w:t xml:space="preserve">, </w:t>
      </w:r>
      <w:r w:rsidRPr="00E44CA7">
        <w:rPr>
          <w:rFonts w:ascii="Times New Roman" w:hAnsi="Times New Roman"/>
        </w:rPr>
        <w:t>Docket No.: KSU.0133PTUS (PATENT), Application No.: 12/790,730, Confirmation No.: 1189</w:t>
      </w:r>
    </w:p>
    <w:p w:rsidR="002A5E28" w:rsidRDefault="00862A1D" w:rsidP="002A5E28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Briefly List the Most Important Publications:</w:t>
      </w:r>
    </w:p>
    <w:p w:rsidR="002A5E28" w:rsidRDefault="002A5E28" w:rsidP="002A5E28">
      <w:pPr>
        <w:shd w:val="clear" w:color="auto" w:fill="BFBFBF" w:themeFill="background1" w:themeFillShade="BF"/>
        <w:tabs>
          <w:tab w:val="left" w:pos="360"/>
          <w:tab w:val="left" w:pos="720"/>
        </w:tabs>
        <w:spacing w:after="0"/>
        <w:jc w:val="both"/>
        <w:rPr>
          <w:b/>
          <w:bCs/>
          <w:sz w:val="22"/>
          <w:szCs w:val="22"/>
        </w:rPr>
      </w:pPr>
    </w:p>
    <w:p w:rsidR="0086087A" w:rsidRPr="0086087A" w:rsidRDefault="0086087A" w:rsidP="0075178F">
      <w:pPr>
        <w:numPr>
          <w:ilvl w:val="0"/>
          <w:numId w:val="1"/>
        </w:numPr>
        <w:shd w:val="clear" w:color="auto" w:fill="FFFFFF" w:themeFill="background1"/>
        <w:tabs>
          <w:tab w:val="left" w:pos="360"/>
          <w:tab w:val="num" w:pos="1440"/>
        </w:tabs>
        <w:spacing w:after="0"/>
        <w:jc w:val="both"/>
        <w:rPr>
          <w:b/>
          <w:bCs/>
        </w:rPr>
      </w:pPr>
      <w:hyperlink r:id="rId7" w:history="1">
        <w:proofErr w:type="spellStart"/>
        <w:r w:rsidRPr="0086087A">
          <w:rPr>
            <w:rStyle w:val="Hyperlink"/>
            <w:color w:val="auto"/>
            <w:sz w:val="22"/>
            <w:szCs w:val="22"/>
          </w:rPr>
          <w:t>Nourah</w:t>
        </w:r>
        <w:proofErr w:type="spellEnd"/>
        <w:r w:rsidRPr="0086087A">
          <w:rPr>
            <w:rStyle w:val="Hyperlink"/>
            <w:color w:val="auto"/>
            <w:sz w:val="22"/>
            <w:szCs w:val="22"/>
          </w:rPr>
          <w:t xml:space="preserve"> F. Bin </w:t>
        </w:r>
        <w:proofErr w:type="spellStart"/>
        <w:r w:rsidRPr="0086087A">
          <w:rPr>
            <w:rStyle w:val="Hyperlink"/>
            <w:color w:val="auto"/>
            <w:sz w:val="22"/>
            <w:szCs w:val="22"/>
          </w:rPr>
          <w:t>Hathlian</w:t>
        </w:r>
        <w:proofErr w:type="spellEnd"/>
      </w:hyperlink>
      <w:r w:rsidRPr="0086087A">
        <w:rPr>
          <w:sz w:val="22"/>
          <w:szCs w:val="22"/>
        </w:rPr>
        <w:t>, </w:t>
      </w:r>
      <w:proofErr w:type="spellStart"/>
      <w:r w:rsidRPr="0086087A">
        <w:rPr>
          <w:rStyle w:val="this-person"/>
          <w:sz w:val="22"/>
          <w:szCs w:val="22"/>
        </w:rPr>
        <w:t>Alaaeldin</w:t>
      </w:r>
      <w:proofErr w:type="spellEnd"/>
      <w:r w:rsidRPr="0086087A">
        <w:rPr>
          <w:rStyle w:val="this-person"/>
          <w:sz w:val="22"/>
          <w:szCs w:val="22"/>
        </w:rPr>
        <w:t xml:space="preserve"> M. Hafez</w:t>
      </w:r>
      <w:r w:rsidRPr="0086087A">
        <w:rPr>
          <w:sz w:val="22"/>
          <w:szCs w:val="22"/>
        </w:rPr>
        <w:t>, “</w:t>
      </w:r>
      <w:r w:rsidRPr="0086087A">
        <w:rPr>
          <w:rStyle w:val="title0"/>
          <w:sz w:val="22"/>
          <w:szCs w:val="22"/>
        </w:rPr>
        <w:t>Subjective Text Mining for Arabic Social Media</w:t>
      </w:r>
      <w:r w:rsidRPr="0086087A">
        <w:rPr>
          <w:rStyle w:val="title0"/>
          <w:sz w:val="22"/>
          <w:szCs w:val="22"/>
        </w:rPr>
        <w:t>”,</w:t>
      </w:r>
      <w:r w:rsidRPr="0086087A">
        <w:rPr>
          <w:sz w:val="22"/>
          <w:szCs w:val="22"/>
        </w:rPr>
        <w:t> </w:t>
      </w:r>
      <w:hyperlink r:id="rId8" w:anchor="HathlianH17" w:history="1">
        <w:r w:rsidRPr="0086087A">
          <w:rPr>
            <w:rStyle w:val="Hyperlink"/>
            <w:color w:val="auto"/>
            <w:sz w:val="22"/>
            <w:szCs w:val="22"/>
          </w:rPr>
          <w:t>Int. J. Semantic Web Inf. Syst. 13(2)</w:t>
        </w:r>
      </w:hyperlink>
      <w:r w:rsidRPr="0086087A">
        <w:rPr>
          <w:sz w:val="22"/>
          <w:szCs w:val="22"/>
        </w:rPr>
        <w:t>: 1-13 (2017)</w:t>
      </w:r>
    </w:p>
    <w:p w:rsidR="00E04B0A" w:rsidRPr="0086087A" w:rsidRDefault="00E04B0A" w:rsidP="0075178F">
      <w:pPr>
        <w:numPr>
          <w:ilvl w:val="0"/>
          <w:numId w:val="1"/>
        </w:numPr>
        <w:shd w:val="clear" w:color="auto" w:fill="FFFFFF" w:themeFill="background1"/>
        <w:tabs>
          <w:tab w:val="left" w:pos="360"/>
          <w:tab w:val="num" w:pos="1440"/>
        </w:tabs>
        <w:spacing w:after="0"/>
        <w:jc w:val="both"/>
        <w:rPr>
          <w:b/>
          <w:bCs/>
        </w:rPr>
      </w:pPr>
      <w:r w:rsidRPr="0086087A">
        <w:t xml:space="preserve">Nora </w:t>
      </w:r>
      <w:proofErr w:type="spellStart"/>
      <w:r w:rsidRPr="0086087A">
        <w:rPr>
          <w:rStyle w:val="highlight"/>
        </w:rPr>
        <w:t>Almezeini</w:t>
      </w:r>
      <w:proofErr w:type="spellEnd"/>
      <w:r w:rsidRPr="0086087A">
        <w:rPr>
          <w:rStyle w:val="highlight"/>
        </w:rPr>
        <w:t xml:space="preserve"> </w:t>
      </w:r>
      <w:r w:rsidRPr="0086087A">
        <w:t xml:space="preserve">and </w:t>
      </w:r>
      <w:proofErr w:type="spellStart"/>
      <w:r w:rsidRPr="0086087A">
        <w:t>Alaaeldin</w:t>
      </w:r>
      <w:proofErr w:type="spellEnd"/>
      <w:r w:rsidRPr="0086087A">
        <w:t xml:space="preserve"> Hafez, “An Enhanced Workflow Scheduling Algorithm in Cloud Computing”, CLOSER 2016, 6</w:t>
      </w:r>
      <w:r w:rsidRPr="0086087A">
        <w:rPr>
          <w:vertAlign w:val="superscript"/>
        </w:rPr>
        <w:t>th</w:t>
      </w:r>
      <w:r w:rsidRPr="0086087A">
        <w:t xml:space="preserve"> International Conference in Cloud Computing and Services Science”, 23-25 April, 2016, Rome, Italy.</w:t>
      </w:r>
    </w:p>
    <w:p w:rsidR="002A5E28" w:rsidRPr="002A5E28" w:rsidRDefault="002A5E28" w:rsidP="002A5E28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</w:rPr>
      </w:pPr>
      <w:proofErr w:type="spellStart"/>
      <w:r w:rsidRPr="002A5E28">
        <w:rPr>
          <w:rFonts w:ascii="Times New Roman" w:hAnsi="Times New Roman" w:cs="Times New Roman"/>
          <w:color w:val="000000" w:themeColor="text1"/>
        </w:rPr>
        <w:t>Luluah</w:t>
      </w:r>
      <w:proofErr w:type="spellEnd"/>
      <w:r w:rsidRPr="002A5E28">
        <w:rPr>
          <w:rFonts w:ascii="Times New Roman" w:hAnsi="Times New Roman" w:cs="Times New Roman"/>
          <w:color w:val="000000" w:themeColor="text1"/>
        </w:rPr>
        <w:t xml:space="preserve"> Al-Husain and </w:t>
      </w:r>
      <w:proofErr w:type="spellStart"/>
      <w:r w:rsidRPr="002A5E28">
        <w:rPr>
          <w:rFonts w:ascii="Times New Roman" w:hAnsi="Times New Roman" w:cs="Times New Roman"/>
          <w:color w:val="000000" w:themeColor="text1"/>
        </w:rPr>
        <w:t>Alaaeldin</w:t>
      </w:r>
      <w:proofErr w:type="spellEnd"/>
      <w:r w:rsidRPr="002A5E28">
        <w:rPr>
          <w:rFonts w:ascii="Times New Roman" w:hAnsi="Times New Roman" w:cs="Times New Roman"/>
          <w:color w:val="000000" w:themeColor="text1"/>
        </w:rPr>
        <w:t xml:space="preserve"> Hafez, “A Novel Approach for Dimensionality Reduction of Genotypic Data”, 2015 IEEE Conference on Computational Intelligence in Bioinformatics and Computational Biology</w:t>
      </w:r>
      <w:r w:rsidRPr="002A5E28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2A5E28">
        <w:rPr>
          <w:rFonts w:ascii="Times New Roman" w:hAnsi="Times New Roman" w:cs="Times New Roman"/>
          <w:color w:val="000000" w:themeColor="text1"/>
        </w:rPr>
        <w:t>August 12-15, Niagara Falls, Canada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793CAF" w:rsidRPr="005411C4" w:rsidRDefault="00793CAF" w:rsidP="005411C4">
      <w:pPr>
        <w:numPr>
          <w:ilvl w:val="0"/>
          <w:numId w:val="1"/>
        </w:numPr>
        <w:shd w:val="clear" w:color="auto" w:fill="FFFFFF"/>
        <w:spacing w:after="0"/>
        <w:jc w:val="both"/>
        <w:rPr>
          <w:sz w:val="22"/>
          <w:szCs w:val="22"/>
        </w:rPr>
      </w:pPr>
      <w:r w:rsidRPr="005411C4">
        <w:rPr>
          <w:color w:val="000000" w:themeColor="text1"/>
          <w:sz w:val="22"/>
          <w:szCs w:val="22"/>
        </w:rPr>
        <w:t xml:space="preserve">Hussein </w:t>
      </w:r>
      <w:proofErr w:type="spellStart"/>
      <w:r w:rsidRPr="005411C4">
        <w:rPr>
          <w:color w:val="000000" w:themeColor="text1"/>
          <w:sz w:val="22"/>
          <w:szCs w:val="22"/>
        </w:rPr>
        <w:t>Hashimi</w:t>
      </w:r>
      <w:proofErr w:type="spellEnd"/>
      <w:r w:rsidRPr="005411C4">
        <w:rPr>
          <w:color w:val="000000" w:themeColor="text1"/>
          <w:sz w:val="22"/>
          <w:szCs w:val="22"/>
          <w:vertAlign w:val="superscript"/>
        </w:rPr>
        <w:t xml:space="preserve">, </w:t>
      </w:r>
      <w:proofErr w:type="spellStart"/>
      <w:r w:rsidRPr="005411C4">
        <w:rPr>
          <w:color w:val="000000" w:themeColor="text1"/>
          <w:sz w:val="22"/>
          <w:szCs w:val="22"/>
        </w:rPr>
        <w:t>Alaaeldin</w:t>
      </w:r>
      <w:proofErr w:type="spellEnd"/>
      <w:r w:rsidRPr="005411C4">
        <w:rPr>
          <w:color w:val="000000" w:themeColor="text1"/>
          <w:sz w:val="22"/>
          <w:szCs w:val="22"/>
        </w:rPr>
        <w:t xml:space="preserve"> Hafez, Hassan </w:t>
      </w:r>
      <w:proofErr w:type="spellStart"/>
      <w:r w:rsidRPr="005411C4">
        <w:rPr>
          <w:color w:val="2E2E2E"/>
          <w:sz w:val="22"/>
          <w:szCs w:val="22"/>
        </w:rPr>
        <w:t>Mathkour</w:t>
      </w:r>
      <w:proofErr w:type="spellEnd"/>
      <w:r w:rsidRPr="005411C4">
        <w:rPr>
          <w:color w:val="2E2E2E"/>
          <w:sz w:val="22"/>
          <w:szCs w:val="22"/>
        </w:rPr>
        <w:t>, “</w:t>
      </w:r>
      <w:r w:rsidRPr="005411C4">
        <w:rPr>
          <w:color w:val="5C5C5C"/>
          <w:kern w:val="36"/>
          <w:sz w:val="22"/>
          <w:szCs w:val="22"/>
        </w:rPr>
        <w:t xml:space="preserve">Selection criteria for text mining approaches”, </w:t>
      </w:r>
      <w:r w:rsidRPr="005411C4">
        <w:rPr>
          <w:color w:val="2E2E2E"/>
          <w:sz w:val="22"/>
          <w:szCs w:val="22"/>
          <w:bdr w:val="none" w:sz="0" w:space="0" w:color="auto" w:frame="1"/>
        </w:rPr>
        <w:t xml:space="preserve">Computers in Human </w:t>
      </w:r>
      <w:proofErr w:type="spellStart"/>
      <w:r w:rsidRPr="005411C4">
        <w:rPr>
          <w:color w:val="2E2E2E"/>
          <w:sz w:val="22"/>
          <w:szCs w:val="22"/>
          <w:bdr w:val="none" w:sz="0" w:space="0" w:color="auto" w:frame="1"/>
        </w:rPr>
        <w:t>Behavior</w:t>
      </w:r>
      <w:r w:rsidRPr="005411C4">
        <w:rPr>
          <w:color w:val="2E2E2E"/>
          <w:sz w:val="22"/>
          <w:szCs w:val="22"/>
        </w:rPr>
        <w:t>m</w:t>
      </w:r>
      <w:proofErr w:type="spellEnd"/>
      <w:r w:rsidR="002A5E28" w:rsidRPr="005411C4">
        <w:rPr>
          <w:color w:val="2E2E2E"/>
          <w:sz w:val="22"/>
          <w:szCs w:val="22"/>
        </w:rPr>
        <w:t>,</w:t>
      </w:r>
      <w:r w:rsidRPr="005411C4">
        <w:rPr>
          <w:color w:val="2E2E2E"/>
          <w:sz w:val="22"/>
          <w:szCs w:val="22"/>
        </w:rPr>
        <w:t xml:space="preserve"> </w:t>
      </w:r>
      <w:r w:rsidR="005411C4" w:rsidRPr="005411C4">
        <w:rPr>
          <w:color w:val="2E2E2E"/>
          <w:sz w:val="22"/>
          <w:szCs w:val="22"/>
        </w:rPr>
        <w:t>Volume 51, Part B, October 2015, Pages 729–733.</w:t>
      </w:r>
    </w:p>
    <w:p w:rsidR="008903E3" w:rsidRPr="008903E3" w:rsidRDefault="008903E3" w:rsidP="000002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8903E3">
        <w:rPr>
          <w:sz w:val="22"/>
          <w:szCs w:val="22"/>
        </w:rPr>
        <w:t>Nouf</w:t>
      </w:r>
      <w:proofErr w:type="spellEnd"/>
      <w:r w:rsidRPr="008903E3">
        <w:rPr>
          <w:sz w:val="22"/>
          <w:szCs w:val="22"/>
        </w:rPr>
        <w:t xml:space="preserve"> M. </w:t>
      </w:r>
      <w:proofErr w:type="spellStart"/>
      <w:r w:rsidRPr="008903E3">
        <w:rPr>
          <w:sz w:val="22"/>
          <w:szCs w:val="22"/>
        </w:rPr>
        <w:t>Kh</w:t>
      </w:r>
      <w:proofErr w:type="spellEnd"/>
      <w:r w:rsidRPr="008903E3">
        <w:rPr>
          <w:sz w:val="22"/>
          <w:szCs w:val="22"/>
        </w:rPr>
        <w:t xml:space="preserve">. </w:t>
      </w:r>
      <w:proofErr w:type="spellStart"/>
      <w:r w:rsidRPr="008903E3">
        <w:rPr>
          <w:sz w:val="22"/>
          <w:szCs w:val="22"/>
        </w:rPr>
        <w:t>Alsudairy</w:t>
      </w:r>
      <w:proofErr w:type="spellEnd"/>
      <w:r w:rsidRPr="008903E3">
        <w:rPr>
          <w:sz w:val="22"/>
          <w:szCs w:val="22"/>
        </w:rPr>
        <w:t xml:space="preserve">, </w:t>
      </w:r>
      <w:proofErr w:type="spellStart"/>
      <w:r w:rsidRPr="008903E3">
        <w:rPr>
          <w:sz w:val="22"/>
          <w:szCs w:val="22"/>
        </w:rPr>
        <w:t>Alaaeldin</w:t>
      </w:r>
      <w:proofErr w:type="spellEnd"/>
      <w:r w:rsidRPr="008903E3">
        <w:rPr>
          <w:sz w:val="22"/>
          <w:szCs w:val="22"/>
        </w:rPr>
        <w:t xml:space="preserve"> M. Hafez, Vijay V. </w:t>
      </w:r>
      <w:proofErr w:type="spellStart"/>
      <w:r w:rsidRPr="008903E3">
        <w:rPr>
          <w:sz w:val="22"/>
          <w:szCs w:val="22"/>
        </w:rPr>
        <w:t>Raghavan</w:t>
      </w:r>
      <w:proofErr w:type="spellEnd"/>
      <w:r w:rsidRPr="008903E3">
        <w:rPr>
          <w:sz w:val="22"/>
          <w:szCs w:val="22"/>
        </w:rPr>
        <w:t xml:space="preserve">, and Hassan I. </w:t>
      </w:r>
      <w:proofErr w:type="spellStart"/>
      <w:r w:rsidRPr="008903E3">
        <w:rPr>
          <w:sz w:val="22"/>
          <w:szCs w:val="22"/>
        </w:rPr>
        <w:t>Mathkour</w:t>
      </w:r>
      <w:proofErr w:type="spellEnd"/>
      <w:r w:rsidRPr="008903E3">
        <w:rPr>
          <w:sz w:val="22"/>
          <w:szCs w:val="22"/>
        </w:rPr>
        <w:t xml:space="preserve">, “Candidate Graph Generation Algorithm”, 9th International Conference on Computer Engineering and Applications (CEA '15), </w:t>
      </w:r>
      <w:r w:rsidRPr="008903E3">
        <w:rPr>
          <w:color w:val="auto"/>
          <w:sz w:val="22"/>
          <w:szCs w:val="22"/>
        </w:rPr>
        <w:t xml:space="preserve"> February 22-24, 2015 </w:t>
      </w:r>
      <w:r w:rsidRPr="008903E3">
        <w:rPr>
          <w:sz w:val="22"/>
          <w:szCs w:val="22"/>
        </w:rPr>
        <w:t xml:space="preserve">  </w:t>
      </w:r>
    </w:p>
    <w:p w:rsidR="00D767EB" w:rsidRDefault="00D767EB" w:rsidP="00D767E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D767EB">
        <w:rPr>
          <w:rFonts w:ascii="Times New Roman" w:hAnsi="Times New Roman" w:cs="Times New Roman"/>
          <w:szCs w:val="24"/>
        </w:rPr>
        <w:t xml:space="preserve">Jennifer </w:t>
      </w:r>
      <w:proofErr w:type="spellStart"/>
      <w:r w:rsidRPr="00D767EB">
        <w:rPr>
          <w:rFonts w:ascii="Times New Roman" w:hAnsi="Times New Roman" w:cs="Times New Roman"/>
          <w:szCs w:val="24"/>
        </w:rPr>
        <w:t>Lavergne</w:t>
      </w:r>
      <w:proofErr w:type="spellEnd"/>
      <w:r w:rsidRPr="00D767EB">
        <w:rPr>
          <w:rFonts w:ascii="Times New Roman" w:hAnsi="Times New Roman" w:cs="Times New Roman"/>
          <w:szCs w:val="24"/>
        </w:rPr>
        <w:t xml:space="preserve">, Ryan Benton, Vijay </w:t>
      </w:r>
      <w:proofErr w:type="spellStart"/>
      <w:r w:rsidRPr="00D767EB">
        <w:rPr>
          <w:rFonts w:ascii="Times New Roman" w:hAnsi="Times New Roman" w:cs="Times New Roman"/>
          <w:szCs w:val="24"/>
        </w:rPr>
        <w:t>Raghavan</w:t>
      </w:r>
      <w:proofErr w:type="spellEnd"/>
      <w:r w:rsidRPr="00D767EB">
        <w:rPr>
          <w:rFonts w:ascii="Times New Roman" w:hAnsi="Times New Roman" w:cs="Times New Roman"/>
          <w:szCs w:val="24"/>
        </w:rPr>
        <w:t xml:space="preserve">, and </w:t>
      </w:r>
      <w:proofErr w:type="spellStart"/>
      <w:r w:rsidRPr="00D767EB">
        <w:rPr>
          <w:rFonts w:ascii="Times New Roman" w:hAnsi="Times New Roman" w:cs="Times New Roman"/>
          <w:szCs w:val="24"/>
        </w:rPr>
        <w:t>Alaaeldin</w:t>
      </w:r>
      <w:proofErr w:type="spellEnd"/>
      <w:r w:rsidRPr="00D767EB">
        <w:rPr>
          <w:rFonts w:ascii="Times New Roman" w:hAnsi="Times New Roman" w:cs="Times New Roman"/>
          <w:szCs w:val="24"/>
        </w:rPr>
        <w:t xml:space="preserve"> Hafez, "</w:t>
      </w:r>
      <w:proofErr w:type="spellStart"/>
      <w:r w:rsidRPr="00D767EB">
        <w:rPr>
          <w:rFonts w:ascii="Times New Roman" w:hAnsi="Times New Roman" w:cs="Times New Roman"/>
          <w:szCs w:val="24"/>
        </w:rPr>
        <w:t>DynTARM</w:t>
      </w:r>
      <w:proofErr w:type="spellEnd"/>
      <w:r w:rsidRPr="00D767EB">
        <w:rPr>
          <w:rFonts w:ascii="Times New Roman" w:hAnsi="Times New Roman" w:cs="Times New Roman"/>
          <w:szCs w:val="24"/>
        </w:rPr>
        <w:t>: An In-Memory Data Structure for Targeted Strong and Rare Association Rule Mining Over Time-Varying Domains", 2013 IEEE/WIC/ACM International Conference on Web Intelligence, Atlanta, USA, November 18-20, 2013</w:t>
      </w:r>
    </w:p>
    <w:p w:rsidR="006878AA" w:rsidRPr="00A37A3E" w:rsidRDefault="00D767EB" w:rsidP="0019529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767EB">
        <w:t>Amal</w:t>
      </w:r>
      <w:proofErr w:type="spellEnd"/>
      <w:r w:rsidRPr="00D767EB">
        <w:t xml:space="preserve"> </w:t>
      </w:r>
      <w:proofErr w:type="spellStart"/>
      <w:r w:rsidRPr="00D767EB">
        <w:t>Alsubaih</w:t>
      </w:r>
      <w:proofErr w:type="spellEnd"/>
      <w:r w:rsidRPr="00D767EB">
        <w:t xml:space="preserve">, </w:t>
      </w:r>
      <w:proofErr w:type="spellStart"/>
      <w:r w:rsidRPr="00D767EB">
        <w:t>Alaaeldin</w:t>
      </w:r>
      <w:proofErr w:type="spellEnd"/>
      <w:r w:rsidRPr="00D767EB">
        <w:t xml:space="preserve"> Hafez and Khaled </w:t>
      </w:r>
      <w:proofErr w:type="spellStart"/>
      <w:r w:rsidRPr="00D767EB">
        <w:t>Alghathbar</w:t>
      </w:r>
      <w:proofErr w:type="spellEnd"/>
      <w:r w:rsidRPr="00D767EB">
        <w:t xml:space="preserve">, “Authorization as a Service in Cloud Environments.”, </w:t>
      </w:r>
      <w:r w:rsidR="006878AA" w:rsidRPr="00D767EB">
        <w:t>the 2nd International Symposium on Privacy and Security in Cloud and </w:t>
      </w:r>
      <w:r w:rsidR="006878AA" w:rsidRPr="00D767EB">
        <w:br/>
        <w:t>Social Networks (</w:t>
      </w:r>
      <w:proofErr w:type="spellStart"/>
      <w:r w:rsidR="006878AA" w:rsidRPr="00D767EB">
        <w:t>PriSecCSN</w:t>
      </w:r>
      <w:proofErr w:type="spellEnd"/>
      <w:r w:rsidR="006878AA" w:rsidRPr="00D767EB">
        <w:t xml:space="preserve"> 2013), in conjunction with IEEE Int. Conference on Cloud and </w:t>
      </w:r>
      <w:r w:rsidR="00A37A3E">
        <w:t>Green Computing 2013 (CGC 2013), Sept. 30</w:t>
      </w:r>
      <w:r w:rsidR="00A37A3E" w:rsidRPr="00A37A3E">
        <w:rPr>
          <w:vertAlign w:val="superscript"/>
        </w:rPr>
        <w:t>th</w:t>
      </w:r>
      <w:r w:rsidR="00A37A3E">
        <w:t>- Oct. 2</w:t>
      </w:r>
      <w:r w:rsidR="00A37A3E" w:rsidRPr="00A37A3E">
        <w:rPr>
          <w:vertAlign w:val="superscript"/>
        </w:rPr>
        <w:t>nd</w:t>
      </w:r>
      <w:r w:rsidR="00A37A3E">
        <w:t>, 2013.</w:t>
      </w:r>
    </w:p>
    <w:p w:rsidR="00A37A3E" w:rsidRPr="00A37A3E" w:rsidRDefault="00A37A3E" w:rsidP="00A37A3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A37A3E">
        <w:rPr>
          <w:rStyle w:val="Strong"/>
          <w:rFonts w:ascii="Times New Roman" w:hAnsi="Times New Roman" w:cs="Times New Roman"/>
          <w:b w:val="0"/>
          <w:bCs w:val="0"/>
          <w:color w:val="212C43"/>
        </w:rPr>
        <w:t>Amal</w:t>
      </w:r>
      <w:proofErr w:type="spellEnd"/>
      <w:r w:rsidRPr="00A37A3E">
        <w:rPr>
          <w:rStyle w:val="Strong"/>
          <w:rFonts w:ascii="Times New Roman" w:hAnsi="Times New Roman" w:cs="Times New Roman"/>
          <w:b w:val="0"/>
          <w:bCs w:val="0"/>
          <w:color w:val="212C43"/>
        </w:rPr>
        <w:t xml:space="preserve"> </w:t>
      </w:r>
      <w:proofErr w:type="spellStart"/>
      <w:r w:rsidRPr="00A37A3E">
        <w:rPr>
          <w:rStyle w:val="Strong"/>
          <w:rFonts w:ascii="Times New Roman" w:hAnsi="Times New Roman" w:cs="Times New Roman"/>
          <w:b w:val="0"/>
          <w:bCs w:val="0"/>
          <w:color w:val="212C43"/>
        </w:rPr>
        <w:t>Alsubaih</w:t>
      </w:r>
      <w:proofErr w:type="spellEnd"/>
      <w:r w:rsidRPr="00A37A3E">
        <w:rPr>
          <w:rStyle w:val="Strong"/>
          <w:rFonts w:ascii="Times New Roman" w:hAnsi="Times New Roman" w:cs="Times New Roman"/>
          <w:b w:val="0"/>
          <w:bCs w:val="0"/>
          <w:color w:val="212C43"/>
        </w:rPr>
        <w:t xml:space="preserve"> and </w:t>
      </w:r>
      <w:proofErr w:type="spellStart"/>
      <w:r w:rsidRPr="00A37A3E">
        <w:rPr>
          <w:rStyle w:val="Strong"/>
          <w:rFonts w:ascii="Times New Roman" w:hAnsi="Times New Roman" w:cs="Times New Roman"/>
          <w:b w:val="0"/>
          <w:bCs w:val="0"/>
          <w:color w:val="212C43"/>
        </w:rPr>
        <w:t>Alaaeldin</w:t>
      </w:r>
      <w:proofErr w:type="spellEnd"/>
      <w:r w:rsidRPr="00A37A3E">
        <w:rPr>
          <w:rStyle w:val="Strong"/>
          <w:rFonts w:ascii="Times New Roman" w:hAnsi="Times New Roman" w:cs="Times New Roman"/>
          <w:b w:val="0"/>
          <w:bCs w:val="0"/>
          <w:color w:val="212C43"/>
        </w:rPr>
        <w:t xml:space="preserve"> Hafez</w:t>
      </w:r>
      <w:r w:rsidRPr="00A37A3E">
        <w:rPr>
          <w:rFonts w:ascii="Times New Roman" w:hAnsi="Times New Roman" w:cs="Times New Roman"/>
          <w:b/>
          <w:bCs/>
          <w:color w:val="212C43"/>
        </w:rPr>
        <w:t xml:space="preserve"> </w:t>
      </w:r>
      <w:r w:rsidRPr="00A37A3E">
        <w:rPr>
          <w:rStyle w:val="auto-style21"/>
          <w:rFonts w:ascii="Times New Roman" w:hAnsi="Times New Roman" w:cs="Times New Roman"/>
          <w:b/>
          <w:bCs/>
          <w:color w:val="212C43"/>
          <w:sz w:val="22"/>
          <w:szCs w:val="22"/>
        </w:rPr>
        <w:t>“</w:t>
      </w:r>
      <w:r w:rsidRPr="00A37A3E">
        <w:rPr>
          <w:rStyle w:val="auto-style21"/>
          <w:rFonts w:ascii="Times New Roman" w:hAnsi="Times New Roman" w:cs="Times New Roman"/>
          <w:color w:val="212C43"/>
          <w:sz w:val="22"/>
          <w:szCs w:val="22"/>
        </w:rPr>
        <w:t xml:space="preserve">Privacy Preserving Model in Semi-Trusted Cloud Environment”, </w:t>
      </w:r>
      <w:r w:rsidRPr="00A37A3E">
        <w:rPr>
          <w:rFonts w:ascii="Times New Roman" w:hAnsi="Times New Roman" w:cs="Times New Roman"/>
          <w:color w:val="212C43"/>
        </w:rPr>
        <w:t xml:space="preserve">International Conference on Cloud Computing and </w:t>
      </w:r>
      <w:proofErr w:type="spellStart"/>
      <w:r w:rsidRPr="00A37A3E">
        <w:rPr>
          <w:rFonts w:ascii="Times New Roman" w:hAnsi="Times New Roman" w:cs="Times New Roman"/>
          <w:color w:val="212C43"/>
        </w:rPr>
        <w:t>eGovernance</w:t>
      </w:r>
      <w:proofErr w:type="spellEnd"/>
      <w:r w:rsidRPr="00A37A3E">
        <w:rPr>
          <w:rFonts w:ascii="Times New Roman" w:hAnsi="Times New Roman" w:cs="Times New Roman"/>
          <w:color w:val="212C43"/>
        </w:rPr>
        <w:t xml:space="preserve"> 2013 (ICCCEG 2013), Dubai, United Arab Emirates, 17 - 19, July 2013.</w:t>
      </w:r>
    </w:p>
    <w:p w:rsidR="0006236B" w:rsidRDefault="0006236B" w:rsidP="001952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Hussein </w:t>
      </w:r>
      <w:proofErr w:type="spellStart"/>
      <w:r>
        <w:rPr>
          <w:rFonts w:ascii="Times New Roman" w:hAnsi="Times New Roman" w:cs="Times New Roman"/>
        </w:rPr>
        <w:t>Alhashimi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Alaaeldin</w:t>
      </w:r>
      <w:proofErr w:type="spellEnd"/>
      <w:r>
        <w:rPr>
          <w:rFonts w:ascii="Times New Roman" w:hAnsi="Times New Roman" w:cs="Times New Roman"/>
        </w:rPr>
        <w:t xml:space="preserve"> Hafez, and Hassan </w:t>
      </w:r>
      <w:proofErr w:type="spellStart"/>
      <w:r>
        <w:rPr>
          <w:rFonts w:ascii="Times New Roman" w:hAnsi="Times New Roman" w:cs="Times New Roman"/>
        </w:rPr>
        <w:t>Mathkour</w:t>
      </w:r>
      <w:proofErr w:type="spellEnd"/>
      <w:r>
        <w:rPr>
          <w:rFonts w:ascii="Times New Roman" w:hAnsi="Times New Roman" w:cs="Times New Roman"/>
        </w:rPr>
        <w:t>, “Selection Criteria for Text Mining Approaches”, 6</w:t>
      </w:r>
      <w:r w:rsidRPr="0006236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World Summit on the Knowledge Society, </w:t>
      </w:r>
      <w:proofErr w:type="spellStart"/>
      <w:r>
        <w:rPr>
          <w:rFonts w:ascii="Times New Roman" w:hAnsi="Times New Roman" w:cs="Times New Roman"/>
        </w:rPr>
        <w:t>Aveiro</w:t>
      </w:r>
      <w:proofErr w:type="spellEnd"/>
      <w:r>
        <w:rPr>
          <w:rFonts w:ascii="Times New Roman" w:hAnsi="Times New Roman" w:cs="Times New Roman"/>
        </w:rPr>
        <w:t>, Portugal June 19-21, 2013.</w:t>
      </w:r>
    </w:p>
    <w:p w:rsidR="005E704E" w:rsidRPr="00C46C01" w:rsidRDefault="0019529F" w:rsidP="001952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C46C01">
        <w:rPr>
          <w:rFonts w:ascii="Times New Roman" w:hAnsi="Times New Roman" w:cs="Times New Roman"/>
        </w:rPr>
        <w:t>Amal</w:t>
      </w:r>
      <w:proofErr w:type="spellEnd"/>
      <w:r w:rsidRPr="00C46C01">
        <w:rPr>
          <w:rFonts w:ascii="Times New Roman" w:hAnsi="Times New Roman" w:cs="Times New Roman"/>
        </w:rPr>
        <w:t xml:space="preserve"> </w:t>
      </w:r>
      <w:proofErr w:type="spellStart"/>
      <w:r w:rsidRPr="00C46C01">
        <w:rPr>
          <w:rFonts w:ascii="Times New Roman" w:hAnsi="Times New Roman" w:cs="Times New Roman"/>
        </w:rPr>
        <w:t>Alsubaih</w:t>
      </w:r>
      <w:proofErr w:type="spellEnd"/>
      <w:r w:rsidRPr="00C46C01">
        <w:rPr>
          <w:rFonts w:ascii="Times New Roman" w:hAnsi="Times New Roman" w:cs="Times New Roman"/>
        </w:rPr>
        <w:t xml:space="preserve"> and </w:t>
      </w:r>
      <w:proofErr w:type="spellStart"/>
      <w:r w:rsidRPr="00C46C01">
        <w:rPr>
          <w:rFonts w:ascii="Times New Roman" w:hAnsi="Times New Roman" w:cs="Times New Roman"/>
        </w:rPr>
        <w:t>Alaaeldin</w:t>
      </w:r>
      <w:proofErr w:type="spellEnd"/>
      <w:r w:rsidRPr="00C46C01">
        <w:rPr>
          <w:rFonts w:ascii="Times New Roman" w:hAnsi="Times New Roman" w:cs="Times New Roman"/>
        </w:rPr>
        <w:t xml:space="preserve"> Hafez</w:t>
      </w:r>
      <w:proofErr w:type="gramStart"/>
      <w:r w:rsidRPr="00C46C01">
        <w:rPr>
          <w:rFonts w:ascii="Times New Roman" w:hAnsi="Times New Roman" w:cs="Times New Roman"/>
        </w:rPr>
        <w:t>,</w:t>
      </w:r>
      <w:r w:rsidR="005E704E" w:rsidRPr="00C46C01">
        <w:rPr>
          <w:rFonts w:ascii="Times New Roman" w:hAnsi="Times New Roman" w:cs="Times New Roman"/>
        </w:rPr>
        <w:t>“</w:t>
      </w:r>
      <w:proofErr w:type="spellStart"/>
      <w:proofErr w:type="gramEnd"/>
      <w:r w:rsidR="005E704E" w:rsidRPr="00C46C01">
        <w:rPr>
          <w:rFonts w:ascii="Times New Roman" w:hAnsi="Times New Roman" w:cs="Times New Roman"/>
        </w:rPr>
        <w:t>Privaciy</w:t>
      </w:r>
      <w:proofErr w:type="spellEnd"/>
      <w:r w:rsidR="005E704E" w:rsidRPr="00C46C01">
        <w:rPr>
          <w:rFonts w:ascii="Times New Roman" w:hAnsi="Times New Roman" w:cs="Times New Roman"/>
        </w:rPr>
        <w:t xml:space="preserve"> Preserving Model in Semi Trusted Cloud Environment”</w:t>
      </w:r>
      <w:r w:rsidRPr="00C46C01">
        <w:rPr>
          <w:rFonts w:ascii="Times New Roman" w:hAnsi="Times New Roman" w:cs="Times New Roman"/>
        </w:rPr>
        <w:t xml:space="preserve">, </w:t>
      </w:r>
      <w:r w:rsidRPr="00C46C01">
        <w:rPr>
          <w:rStyle w:val="slidetxt2-41"/>
          <w:rFonts w:ascii="Times New Roman" w:hAnsi="Times New Roman" w:cs="Times New Roman"/>
          <w:sz w:val="22"/>
          <w:szCs w:val="22"/>
        </w:rPr>
        <w:t xml:space="preserve">The International Conference on Cloud Computing and </w:t>
      </w:r>
      <w:proofErr w:type="spellStart"/>
      <w:r w:rsidRPr="00C46C01">
        <w:rPr>
          <w:rStyle w:val="slidetxt2-41"/>
          <w:rFonts w:ascii="Times New Roman" w:hAnsi="Times New Roman" w:cs="Times New Roman"/>
          <w:sz w:val="22"/>
          <w:szCs w:val="22"/>
        </w:rPr>
        <w:t>eGovernance</w:t>
      </w:r>
      <w:proofErr w:type="spellEnd"/>
      <w:r w:rsidRPr="00C46C01">
        <w:rPr>
          <w:rStyle w:val="slidetxt2-41"/>
          <w:rFonts w:ascii="Times New Roman" w:hAnsi="Times New Roman" w:cs="Times New Roman"/>
          <w:sz w:val="22"/>
          <w:szCs w:val="22"/>
        </w:rPr>
        <w:t>, ICCCEG 2013, June 2013.</w:t>
      </w:r>
    </w:p>
    <w:p w:rsidR="00A22BA1" w:rsidRPr="00C46C01" w:rsidRDefault="00A22BA1" w:rsidP="00A22BA1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proofErr w:type="spellStart"/>
      <w:r w:rsidRPr="00C46C01">
        <w:rPr>
          <w:sz w:val="22"/>
          <w:szCs w:val="22"/>
        </w:rPr>
        <w:lastRenderedPageBreak/>
        <w:t>Abdelmonim</w:t>
      </w:r>
      <w:proofErr w:type="spellEnd"/>
      <w:r w:rsidRPr="00C46C01">
        <w:rPr>
          <w:sz w:val="22"/>
          <w:szCs w:val="22"/>
        </w:rPr>
        <w:t xml:space="preserve"> M. </w:t>
      </w:r>
      <w:proofErr w:type="spellStart"/>
      <w:r w:rsidRPr="00C46C01">
        <w:rPr>
          <w:sz w:val="22"/>
          <w:szCs w:val="22"/>
        </w:rPr>
        <w:t>Artoli</w:t>
      </w:r>
      <w:proofErr w:type="spellEnd"/>
      <w:r w:rsidRPr="00C46C01">
        <w:rPr>
          <w:sz w:val="22"/>
          <w:szCs w:val="22"/>
        </w:rPr>
        <w:t xml:space="preserve">, Hassan I. </w:t>
      </w:r>
      <w:proofErr w:type="spellStart"/>
      <w:r w:rsidRPr="00C46C01">
        <w:rPr>
          <w:sz w:val="22"/>
          <w:szCs w:val="22"/>
        </w:rPr>
        <w:t>Mathkour</w:t>
      </w:r>
      <w:proofErr w:type="spellEnd"/>
      <w:r w:rsidRPr="00C46C01">
        <w:rPr>
          <w:sz w:val="22"/>
          <w:szCs w:val="22"/>
        </w:rPr>
        <w:t xml:space="preserve">, and </w:t>
      </w:r>
      <w:proofErr w:type="spellStart"/>
      <w:r w:rsidRPr="00C46C01">
        <w:rPr>
          <w:sz w:val="22"/>
          <w:szCs w:val="22"/>
        </w:rPr>
        <w:t>Alaaeldin</w:t>
      </w:r>
      <w:proofErr w:type="spellEnd"/>
      <w:r w:rsidRPr="00C46C01">
        <w:rPr>
          <w:sz w:val="22"/>
          <w:szCs w:val="22"/>
        </w:rPr>
        <w:t xml:space="preserve"> M. Hafez, “A Proposed Quality Assurance Intelligent Model for Higher Education Institutions in Saudi Arabia”, 9</w:t>
      </w:r>
      <w:r w:rsidRPr="00C46C01">
        <w:rPr>
          <w:sz w:val="22"/>
          <w:szCs w:val="22"/>
          <w:vertAlign w:val="superscript"/>
        </w:rPr>
        <w:t>th</w:t>
      </w:r>
      <w:r w:rsidRPr="00C46C01">
        <w:rPr>
          <w:sz w:val="22"/>
          <w:szCs w:val="22"/>
        </w:rPr>
        <w:t xml:space="preserve"> International Congress of quality management in education and training systems, December  2012.</w:t>
      </w:r>
    </w:p>
    <w:p w:rsidR="00C46C01" w:rsidRPr="00C46C01" w:rsidRDefault="00C46C01" w:rsidP="00C46C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C46C01">
        <w:rPr>
          <w:rFonts w:ascii="Times New Roman" w:eastAsiaTheme="minorHAnsi" w:hAnsi="Times New Roman" w:cs="Times New Roman"/>
          <w:color w:val="404040"/>
        </w:rPr>
        <w:t>Abdelmonim</w:t>
      </w:r>
      <w:proofErr w:type="spellEnd"/>
      <w:r w:rsidRPr="00C46C01">
        <w:rPr>
          <w:rFonts w:ascii="Times New Roman" w:eastAsiaTheme="minorHAnsi" w:hAnsi="Times New Roman" w:cs="Times New Roman"/>
          <w:color w:val="404040"/>
        </w:rPr>
        <w:t xml:space="preserve"> M. </w:t>
      </w:r>
      <w:proofErr w:type="spellStart"/>
      <w:r w:rsidRPr="00C46C01">
        <w:rPr>
          <w:rFonts w:ascii="Times New Roman" w:eastAsiaTheme="minorHAnsi" w:hAnsi="Times New Roman" w:cs="Times New Roman"/>
          <w:color w:val="404040"/>
        </w:rPr>
        <w:t>Artoli</w:t>
      </w:r>
      <w:proofErr w:type="spellEnd"/>
      <w:r w:rsidRPr="00C46C01">
        <w:rPr>
          <w:rFonts w:ascii="Times New Roman" w:eastAsiaTheme="minorHAnsi" w:hAnsi="Times New Roman" w:cs="Times New Roman"/>
          <w:color w:val="404040"/>
        </w:rPr>
        <w:t xml:space="preserve">, Hassan I. </w:t>
      </w:r>
      <w:proofErr w:type="spellStart"/>
      <w:r w:rsidRPr="00C46C01">
        <w:rPr>
          <w:rFonts w:ascii="Times New Roman" w:eastAsiaTheme="minorHAnsi" w:hAnsi="Times New Roman" w:cs="Times New Roman"/>
          <w:color w:val="404040"/>
        </w:rPr>
        <w:t>Mathkour</w:t>
      </w:r>
      <w:proofErr w:type="spellEnd"/>
      <w:r w:rsidRPr="00C46C01">
        <w:rPr>
          <w:rFonts w:ascii="Times New Roman" w:eastAsiaTheme="minorHAnsi" w:hAnsi="Times New Roman" w:cs="Times New Roman"/>
          <w:color w:val="404040"/>
        </w:rPr>
        <w:t xml:space="preserve">, and </w:t>
      </w:r>
      <w:proofErr w:type="spellStart"/>
      <w:r w:rsidRPr="00C46C01">
        <w:rPr>
          <w:rFonts w:ascii="Times New Roman" w:eastAsiaTheme="minorHAnsi" w:hAnsi="Times New Roman" w:cs="Times New Roman"/>
          <w:color w:val="404040"/>
        </w:rPr>
        <w:t>Alaaeldin</w:t>
      </w:r>
      <w:proofErr w:type="spellEnd"/>
      <w:r w:rsidRPr="00C46C01">
        <w:rPr>
          <w:rFonts w:ascii="Times New Roman" w:eastAsiaTheme="minorHAnsi" w:hAnsi="Times New Roman" w:cs="Times New Roman"/>
          <w:color w:val="404040"/>
        </w:rPr>
        <w:t xml:space="preserve"> M. Hafez: A Proposed Quality Assurance Intelligent Model for Higher Education Institutions in Saudi Arabia. The Journal of Quality in Education, No. 3, 2012,</w:t>
      </w:r>
    </w:p>
    <w:p w:rsidR="00C46C01" w:rsidRPr="00C46C01" w:rsidRDefault="00C46C01" w:rsidP="00C46C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46C01">
        <w:rPr>
          <w:rFonts w:ascii="Times New Roman" w:hAnsi="Times New Roman" w:cs="Times New Roman"/>
        </w:rPr>
        <w:t xml:space="preserve">Yasser </w:t>
      </w:r>
      <w:proofErr w:type="spellStart"/>
      <w:r w:rsidRPr="00C46C01">
        <w:rPr>
          <w:rFonts w:ascii="Times New Roman" w:hAnsi="Times New Roman" w:cs="Times New Roman"/>
        </w:rPr>
        <w:t>Reyad</w:t>
      </w:r>
      <w:proofErr w:type="spellEnd"/>
      <w:r w:rsidRPr="00C46C01">
        <w:rPr>
          <w:rFonts w:ascii="Times New Roman" w:hAnsi="Times New Roman" w:cs="Times New Roman"/>
        </w:rPr>
        <w:t>, Ali El-</w:t>
      </w:r>
      <w:proofErr w:type="spellStart"/>
      <w:r w:rsidRPr="00C46C01">
        <w:rPr>
          <w:rFonts w:ascii="Times New Roman" w:hAnsi="Times New Roman" w:cs="Times New Roman"/>
        </w:rPr>
        <w:t>Zaart</w:t>
      </w:r>
      <w:proofErr w:type="spellEnd"/>
      <w:r w:rsidRPr="00C46C01">
        <w:rPr>
          <w:rFonts w:ascii="Times New Roman" w:hAnsi="Times New Roman" w:cs="Times New Roman"/>
        </w:rPr>
        <w:t xml:space="preserve">, and </w:t>
      </w:r>
      <w:proofErr w:type="spellStart"/>
      <w:r w:rsidRPr="00C46C01">
        <w:rPr>
          <w:rFonts w:ascii="Times New Roman" w:hAnsi="Times New Roman" w:cs="Times New Roman"/>
        </w:rPr>
        <w:t>Alaaeldin</w:t>
      </w:r>
      <w:proofErr w:type="spellEnd"/>
      <w:r w:rsidRPr="00C46C01">
        <w:rPr>
          <w:rFonts w:ascii="Times New Roman" w:hAnsi="Times New Roman" w:cs="Times New Roman"/>
        </w:rPr>
        <w:t xml:space="preserve"> M. Hafez, “Mammograms Segmentation Using Log-Normal Distribution“, 27</w:t>
      </w:r>
      <w:r w:rsidRPr="00C46C01">
        <w:rPr>
          <w:rFonts w:ascii="Times New Roman" w:hAnsi="Times New Roman" w:cs="Times New Roman"/>
          <w:vertAlign w:val="superscript"/>
        </w:rPr>
        <w:t>th</w:t>
      </w:r>
      <w:r w:rsidRPr="00C46C01">
        <w:rPr>
          <w:rFonts w:ascii="Times New Roman" w:hAnsi="Times New Roman" w:cs="Times New Roman"/>
        </w:rPr>
        <w:t xml:space="preserve"> International Conference on Computers and Their Applications 2012 (CATA-2012)</w:t>
      </w:r>
    </w:p>
    <w:p w:rsidR="00A22BA1" w:rsidRPr="00C46C01" w:rsidRDefault="00A22BA1" w:rsidP="00A22BA1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C46C01">
        <w:rPr>
          <w:sz w:val="22"/>
          <w:szCs w:val="22"/>
        </w:rPr>
        <w:t xml:space="preserve">Hussein </w:t>
      </w:r>
      <w:proofErr w:type="spellStart"/>
      <w:r w:rsidRPr="00C46C01">
        <w:rPr>
          <w:sz w:val="22"/>
          <w:szCs w:val="22"/>
        </w:rPr>
        <w:t>Hashimi</w:t>
      </w:r>
      <w:proofErr w:type="spellEnd"/>
      <w:r w:rsidRPr="00C46C01">
        <w:rPr>
          <w:sz w:val="22"/>
          <w:szCs w:val="22"/>
        </w:rPr>
        <w:t xml:space="preserve">, </w:t>
      </w:r>
      <w:proofErr w:type="spellStart"/>
      <w:r w:rsidRPr="00C46C01">
        <w:rPr>
          <w:sz w:val="22"/>
          <w:szCs w:val="22"/>
        </w:rPr>
        <w:t>Alaaedin</w:t>
      </w:r>
      <w:proofErr w:type="spellEnd"/>
      <w:r w:rsidRPr="00C46C01">
        <w:rPr>
          <w:sz w:val="22"/>
          <w:szCs w:val="22"/>
        </w:rPr>
        <w:t xml:space="preserve"> M. Hafez, and </w:t>
      </w:r>
      <w:proofErr w:type="spellStart"/>
      <w:r w:rsidRPr="00C46C01">
        <w:rPr>
          <w:sz w:val="22"/>
          <w:szCs w:val="22"/>
        </w:rPr>
        <w:t>Mutaz</w:t>
      </w:r>
      <w:proofErr w:type="spellEnd"/>
      <w:r w:rsidRPr="00C46C01">
        <w:rPr>
          <w:sz w:val="22"/>
          <w:szCs w:val="22"/>
        </w:rPr>
        <w:t xml:space="preserve"> </w:t>
      </w:r>
      <w:proofErr w:type="spellStart"/>
      <w:r w:rsidRPr="00C46C01">
        <w:rPr>
          <w:sz w:val="22"/>
          <w:szCs w:val="22"/>
        </w:rPr>
        <w:t>Beraka</w:t>
      </w:r>
      <w:proofErr w:type="spellEnd"/>
      <w:r w:rsidRPr="00C46C01">
        <w:rPr>
          <w:sz w:val="22"/>
          <w:szCs w:val="22"/>
        </w:rPr>
        <w:t>, “A Novel View of Risk Management in Software Development Life Cycle”, I-SPAN 2012, San Marcos, Texas, USA, December 2012.</w:t>
      </w:r>
    </w:p>
    <w:p w:rsidR="00A22BA1" w:rsidRPr="00C46C01" w:rsidRDefault="00A22BA1" w:rsidP="00A22BA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46C01">
        <w:rPr>
          <w:rFonts w:ascii="Times New Roman" w:hAnsi="Times New Roman" w:cs="Times New Roman"/>
        </w:rPr>
        <w:t>Bakheet</w:t>
      </w:r>
      <w:proofErr w:type="spellEnd"/>
      <w:r w:rsidRPr="00C46C01">
        <w:rPr>
          <w:rFonts w:ascii="Times New Roman" w:hAnsi="Times New Roman" w:cs="Times New Roman"/>
        </w:rPr>
        <w:t xml:space="preserve"> </w:t>
      </w:r>
      <w:proofErr w:type="spellStart"/>
      <w:r w:rsidRPr="00C46C01">
        <w:rPr>
          <w:rFonts w:ascii="Times New Roman" w:hAnsi="Times New Roman" w:cs="Times New Roman"/>
        </w:rPr>
        <w:t>Aldosari</w:t>
      </w:r>
      <w:proofErr w:type="spellEnd"/>
      <w:r w:rsidRPr="00C46C01">
        <w:rPr>
          <w:rFonts w:ascii="Times New Roman" w:hAnsi="Times New Roman" w:cs="Times New Roman"/>
        </w:rPr>
        <w:t xml:space="preserve">, </w:t>
      </w:r>
      <w:proofErr w:type="spellStart"/>
      <w:r w:rsidRPr="00C46C01">
        <w:rPr>
          <w:rFonts w:ascii="Times New Roman" w:hAnsi="Times New Roman" w:cs="Times New Roman"/>
        </w:rPr>
        <w:t>Ghada</w:t>
      </w:r>
      <w:proofErr w:type="spellEnd"/>
      <w:r w:rsidRPr="00C46C01">
        <w:rPr>
          <w:rFonts w:ascii="Times New Roman" w:hAnsi="Times New Roman" w:cs="Times New Roman"/>
        </w:rPr>
        <w:t xml:space="preserve"> </w:t>
      </w:r>
      <w:proofErr w:type="spellStart"/>
      <w:r w:rsidRPr="00C46C01">
        <w:rPr>
          <w:rFonts w:ascii="Times New Roman" w:hAnsi="Times New Roman" w:cs="Times New Roman"/>
        </w:rPr>
        <w:t>Almodaifer</w:t>
      </w:r>
      <w:proofErr w:type="spellEnd"/>
      <w:r w:rsidRPr="00C46C01">
        <w:rPr>
          <w:rFonts w:ascii="Times New Roman" w:hAnsi="Times New Roman" w:cs="Times New Roman"/>
        </w:rPr>
        <w:t xml:space="preserve">, </w:t>
      </w:r>
      <w:proofErr w:type="spellStart"/>
      <w:r w:rsidRPr="00C46C01">
        <w:rPr>
          <w:rFonts w:ascii="Times New Roman" w:hAnsi="Times New Roman" w:cs="Times New Roman"/>
        </w:rPr>
        <w:t>Alaaeldin</w:t>
      </w:r>
      <w:proofErr w:type="spellEnd"/>
      <w:r w:rsidRPr="00C46C01">
        <w:rPr>
          <w:rFonts w:ascii="Times New Roman" w:hAnsi="Times New Roman" w:cs="Times New Roman"/>
        </w:rPr>
        <w:t xml:space="preserve"> Hafez and Hassan </w:t>
      </w:r>
      <w:proofErr w:type="spellStart"/>
      <w:r w:rsidRPr="00C46C01">
        <w:rPr>
          <w:rFonts w:ascii="Times New Roman" w:hAnsi="Times New Roman" w:cs="Times New Roman"/>
        </w:rPr>
        <w:t>Mathkour</w:t>
      </w:r>
      <w:proofErr w:type="spellEnd"/>
      <w:r w:rsidRPr="00C46C01">
        <w:rPr>
          <w:rFonts w:ascii="Times New Roman" w:hAnsi="Times New Roman" w:cs="Times New Roman"/>
        </w:rPr>
        <w:t>, “</w:t>
      </w:r>
      <w:r w:rsidRPr="00C46C01">
        <w:rPr>
          <w:rStyle w:val="Strong"/>
          <w:rFonts w:ascii="Times New Roman" w:hAnsi="Times New Roman" w:cs="Times New Roman"/>
          <w:b w:val="0"/>
          <w:bCs w:val="0"/>
        </w:rPr>
        <w:t>Constrained Association Rules for Medical Data</w:t>
      </w:r>
      <w:r w:rsidRPr="00C46C01">
        <w:rPr>
          <w:rStyle w:val="Strong"/>
          <w:rFonts w:ascii="Times New Roman" w:hAnsi="Times New Roman" w:cs="Times New Roman"/>
        </w:rPr>
        <w:t xml:space="preserve">”, </w:t>
      </w:r>
      <w:r w:rsidRPr="00C46C01">
        <w:rPr>
          <w:rFonts w:ascii="Times New Roman" w:hAnsi="Times New Roman" w:cs="Times New Roman"/>
        </w:rPr>
        <w:t>Journal of Applied Sciences, 2012.</w:t>
      </w:r>
    </w:p>
    <w:p w:rsidR="00A22BA1" w:rsidRPr="00C46C01" w:rsidRDefault="00A22BA1" w:rsidP="00A22BA1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proofErr w:type="spellStart"/>
      <w:r w:rsidRPr="00C46C01">
        <w:rPr>
          <w:sz w:val="22"/>
          <w:szCs w:val="22"/>
        </w:rPr>
        <w:t>Abdulkader</w:t>
      </w:r>
      <w:proofErr w:type="spellEnd"/>
      <w:r w:rsidRPr="00C46C01">
        <w:rPr>
          <w:sz w:val="22"/>
          <w:szCs w:val="22"/>
        </w:rPr>
        <w:t xml:space="preserve"> A. </w:t>
      </w:r>
      <w:proofErr w:type="spellStart"/>
      <w:r w:rsidRPr="00C46C01">
        <w:rPr>
          <w:sz w:val="22"/>
          <w:szCs w:val="22"/>
        </w:rPr>
        <w:t>Alfantookh</w:t>
      </w:r>
      <w:proofErr w:type="spellEnd"/>
      <w:r w:rsidRPr="00C46C01">
        <w:rPr>
          <w:sz w:val="22"/>
          <w:szCs w:val="22"/>
        </w:rPr>
        <w:t xml:space="preserve">, </w:t>
      </w:r>
      <w:proofErr w:type="spellStart"/>
      <w:r w:rsidRPr="00C46C01">
        <w:rPr>
          <w:sz w:val="22"/>
          <w:szCs w:val="22"/>
        </w:rPr>
        <w:t>Hussam</w:t>
      </w:r>
      <w:proofErr w:type="spellEnd"/>
      <w:r w:rsidRPr="00C46C01">
        <w:rPr>
          <w:sz w:val="22"/>
          <w:szCs w:val="22"/>
        </w:rPr>
        <w:t xml:space="preserve"> M. Ramadan, </w:t>
      </w:r>
      <w:proofErr w:type="spellStart"/>
      <w:r w:rsidRPr="00C46C01">
        <w:rPr>
          <w:sz w:val="22"/>
          <w:szCs w:val="22"/>
        </w:rPr>
        <w:t>Alaa</w:t>
      </w:r>
      <w:proofErr w:type="spellEnd"/>
      <w:r w:rsidRPr="00C46C01">
        <w:rPr>
          <w:sz w:val="22"/>
          <w:szCs w:val="22"/>
        </w:rPr>
        <w:t xml:space="preserve"> </w:t>
      </w:r>
      <w:proofErr w:type="spellStart"/>
      <w:r w:rsidRPr="00C46C01">
        <w:rPr>
          <w:sz w:val="22"/>
          <w:szCs w:val="22"/>
        </w:rPr>
        <w:t>Eldin</w:t>
      </w:r>
      <w:proofErr w:type="spellEnd"/>
      <w:r w:rsidRPr="00C46C01">
        <w:rPr>
          <w:sz w:val="22"/>
          <w:szCs w:val="22"/>
        </w:rPr>
        <w:t xml:space="preserve"> M. Hafez, </w:t>
      </w:r>
      <w:proofErr w:type="spellStart"/>
      <w:r w:rsidRPr="00C46C01">
        <w:rPr>
          <w:sz w:val="22"/>
          <w:szCs w:val="22"/>
        </w:rPr>
        <w:t>Mourad</w:t>
      </w:r>
      <w:proofErr w:type="spellEnd"/>
      <w:r w:rsidRPr="00C46C01">
        <w:rPr>
          <w:sz w:val="22"/>
          <w:szCs w:val="22"/>
        </w:rPr>
        <w:t xml:space="preserve">, A. </w:t>
      </w:r>
      <w:proofErr w:type="spellStart"/>
      <w:r w:rsidRPr="00C46C01">
        <w:rPr>
          <w:sz w:val="22"/>
          <w:szCs w:val="22"/>
        </w:rPr>
        <w:t>Ykhlef</w:t>
      </w:r>
      <w:proofErr w:type="spellEnd"/>
      <w:r w:rsidRPr="00C46C01">
        <w:rPr>
          <w:sz w:val="22"/>
          <w:szCs w:val="22"/>
        </w:rPr>
        <w:t xml:space="preserve">, Ahmad J. </w:t>
      </w:r>
      <w:proofErr w:type="spellStart"/>
      <w:r w:rsidRPr="00C46C01">
        <w:rPr>
          <w:sz w:val="22"/>
          <w:szCs w:val="22"/>
        </w:rPr>
        <w:t>AlShibli</w:t>
      </w:r>
      <w:proofErr w:type="spellEnd"/>
      <w:r w:rsidRPr="00C46C01">
        <w:rPr>
          <w:sz w:val="22"/>
          <w:szCs w:val="22"/>
        </w:rPr>
        <w:t xml:space="preserve">, and </w:t>
      </w:r>
      <w:proofErr w:type="spellStart"/>
      <w:r w:rsidRPr="00C46C01">
        <w:rPr>
          <w:sz w:val="22"/>
          <w:szCs w:val="22"/>
        </w:rPr>
        <w:t>Mourad</w:t>
      </w:r>
      <w:proofErr w:type="spellEnd"/>
      <w:r w:rsidRPr="00C46C01">
        <w:rPr>
          <w:sz w:val="22"/>
          <w:szCs w:val="22"/>
        </w:rPr>
        <w:t xml:space="preserve"> A. </w:t>
      </w:r>
      <w:proofErr w:type="spellStart"/>
      <w:r w:rsidRPr="00C46C01">
        <w:rPr>
          <w:sz w:val="22"/>
          <w:szCs w:val="22"/>
        </w:rPr>
        <w:t>Benchikh</w:t>
      </w:r>
      <w:proofErr w:type="spellEnd"/>
      <w:r w:rsidRPr="00C46C01">
        <w:rPr>
          <w:sz w:val="22"/>
          <w:szCs w:val="22"/>
        </w:rPr>
        <w:t>, “A Decision-Support System for the Saudi Ministry of Higher Education”, International Journal of Computers and Their Applications (IJCA), Vol. 19, No. 4, Dec 2012.</w:t>
      </w:r>
    </w:p>
    <w:p w:rsidR="00A22BA1" w:rsidRPr="00C46C01" w:rsidRDefault="00A22BA1" w:rsidP="00A22BA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6C01">
        <w:rPr>
          <w:rFonts w:ascii="Times New Roman" w:hAnsi="Times New Roman" w:cs="Times New Roman"/>
        </w:rPr>
        <w:t>Abdullah M. Al-</w:t>
      </w:r>
      <w:proofErr w:type="spellStart"/>
      <w:r w:rsidRPr="00C46C01">
        <w:rPr>
          <w:rFonts w:ascii="Times New Roman" w:hAnsi="Times New Roman" w:cs="Times New Roman"/>
        </w:rPr>
        <w:t>Faifi</w:t>
      </w:r>
      <w:proofErr w:type="spellEnd"/>
      <w:r w:rsidRPr="00C46C01">
        <w:rPr>
          <w:rFonts w:ascii="Times New Roman" w:hAnsi="Times New Roman" w:cs="Times New Roman"/>
        </w:rPr>
        <w:t xml:space="preserve">, Mohammed </w:t>
      </w:r>
      <w:proofErr w:type="spellStart"/>
      <w:r w:rsidRPr="00C46C01">
        <w:rPr>
          <w:rFonts w:ascii="Times New Roman" w:hAnsi="Times New Roman" w:cs="Times New Roman"/>
        </w:rPr>
        <w:t>Rahhal</w:t>
      </w:r>
      <w:proofErr w:type="spellEnd"/>
      <w:r w:rsidRPr="00C46C01">
        <w:rPr>
          <w:rFonts w:ascii="Times New Roman" w:hAnsi="Times New Roman" w:cs="Times New Roman"/>
        </w:rPr>
        <w:t xml:space="preserve">, and </w:t>
      </w:r>
      <w:proofErr w:type="spellStart"/>
      <w:r w:rsidRPr="00C46C01">
        <w:rPr>
          <w:rFonts w:ascii="Times New Roman" w:hAnsi="Times New Roman" w:cs="Times New Roman"/>
        </w:rPr>
        <w:t>Alaaeldin</w:t>
      </w:r>
      <w:proofErr w:type="spellEnd"/>
      <w:r w:rsidRPr="00C46C01">
        <w:rPr>
          <w:rFonts w:ascii="Times New Roman" w:hAnsi="Times New Roman" w:cs="Times New Roman"/>
        </w:rPr>
        <w:t xml:space="preserve"> M. Hafez, “TAXONOMY AND SURVEY OF DATA MINING IN CLOUD COMPUTING”, Science Series Data Report Vol 4, No. 8;Aug 2012</w:t>
      </w:r>
    </w:p>
    <w:p w:rsidR="00862A1D" w:rsidRPr="00C46C01" w:rsidRDefault="004A0C0D" w:rsidP="00A22BA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C46C01">
        <w:rPr>
          <w:rFonts w:ascii="Times New Roman" w:eastAsiaTheme="minorHAnsi" w:hAnsi="Times New Roman" w:cs="Times New Roman"/>
        </w:rPr>
        <w:t>Ghada</w:t>
      </w:r>
      <w:proofErr w:type="spellEnd"/>
      <w:r w:rsidRPr="00C46C01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C46C01">
        <w:rPr>
          <w:rFonts w:ascii="Times New Roman" w:eastAsiaTheme="minorHAnsi" w:hAnsi="Times New Roman" w:cs="Times New Roman"/>
        </w:rPr>
        <w:t>Almodaifer</w:t>
      </w:r>
      <w:proofErr w:type="spellEnd"/>
      <w:r w:rsidRPr="00C46C01">
        <w:rPr>
          <w:rFonts w:ascii="Times New Roman" w:eastAsiaTheme="minorHAnsi" w:hAnsi="Times New Roman" w:cs="Times New Roman"/>
        </w:rPr>
        <w:t xml:space="preserve">, </w:t>
      </w:r>
      <w:proofErr w:type="spellStart"/>
      <w:r w:rsidRPr="00C46C01">
        <w:rPr>
          <w:rFonts w:ascii="Times New Roman" w:eastAsiaTheme="minorHAnsi" w:hAnsi="Times New Roman" w:cs="Times New Roman"/>
        </w:rPr>
        <w:t>Alaadin</w:t>
      </w:r>
      <w:proofErr w:type="spellEnd"/>
      <w:r w:rsidRPr="00C46C01">
        <w:rPr>
          <w:rFonts w:ascii="Times New Roman" w:eastAsiaTheme="minorHAnsi" w:hAnsi="Times New Roman" w:cs="Times New Roman"/>
        </w:rPr>
        <w:t xml:space="preserve"> Hafez and Hassan </w:t>
      </w:r>
      <w:proofErr w:type="spellStart"/>
      <w:r w:rsidRPr="00C46C01">
        <w:rPr>
          <w:rFonts w:ascii="Times New Roman" w:eastAsiaTheme="minorHAnsi" w:hAnsi="Times New Roman" w:cs="Times New Roman"/>
        </w:rPr>
        <w:t>Mathkour</w:t>
      </w:r>
      <w:proofErr w:type="spellEnd"/>
      <w:r w:rsidRPr="00C46C01">
        <w:rPr>
          <w:rFonts w:ascii="Times New Roman" w:eastAsiaTheme="minorHAnsi" w:hAnsi="Times New Roman" w:cs="Times New Roman"/>
        </w:rPr>
        <w:t xml:space="preserve">, </w:t>
      </w:r>
      <w:r w:rsidR="0045369C" w:rsidRPr="00C46C01">
        <w:rPr>
          <w:rStyle w:val="style191"/>
          <w:rFonts w:ascii="Times New Roman" w:hAnsi="Times New Roman" w:cs="Times New Roman"/>
          <w:color w:val="auto"/>
        </w:rPr>
        <w:t>“</w:t>
      </w:r>
      <w:r w:rsidR="0045369C" w:rsidRPr="00C46C01">
        <w:rPr>
          <w:rFonts w:ascii="Times New Roman" w:hAnsi="Times New Roman" w:cs="Times New Roman"/>
        </w:rPr>
        <w:t xml:space="preserve">Discovering Medical Association Rules from Medical Datasets”, </w:t>
      </w:r>
      <w:r w:rsidR="00862A1D" w:rsidRPr="00C46C01">
        <w:rPr>
          <w:rStyle w:val="style191"/>
          <w:rFonts w:ascii="Times New Roman" w:hAnsi="Times New Roman" w:cs="Times New Roman"/>
          <w:color w:val="auto"/>
        </w:rPr>
        <w:t>IEEE International Symposium on IT in Medicine &amp; Education</w:t>
      </w:r>
      <w:r w:rsidR="0045369C" w:rsidRPr="00C46C01">
        <w:rPr>
          <w:rStyle w:val="style191"/>
          <w:rFonts w:ascii="Times New Roman" w:hAnsi="Times New Roman" w:cs="Times New Roman"/>
          <w:color w:val="auto"/>
        </w:rPr>
        <w:t xml:space="preserve"> </w:t>
      </w:r>
      <w:r w:rsidR="0045369C" w:rsidRPr="00C46C01">
        <w:rPr>
          <w:rFonts w:ascii="Times New Roman" w:hAnsi="Times New Roman" w:cs="Times New Roman"/>
          <w:lang w:eastAsia="zh-CN"/>
        </w:rPr>
        <w:t>ITME2011</w:t>
      </w:r>
      <w:r w:rsidR="0045369C" w:rsidRPr="00C46C01">
        <w:rPr>
          <w:rStyle w:val="style191"/>
          <w:rFonts w:ascii="Times New Roman" w:hAnsi="Times New Roman" w:cs="Times New Roman"/>
          <w:color w:val="auto"/>
        </w:rPr>
        <w:t xml:space="preserve"> , Guangzhou, China, </w:t>
      </w:r>
      <w:r w:rsidR="00862A1D" w:rsidRPr="00C46C01">
        <w:rPr>
          <w:rStyle w:val="style191"/>
          <w:rFonts w:ascii="Times New Roman" w:hAnsi="Times New Roman" w:cs="Times New Roman"/>
          <w:color w:val="auto"/>
        </w:rPr>
        <w:t>December 9-11, 2011</w:t>
      </w:r>
      <w:r w:rsidR="0045369C" w:rsidRPr="00C46C01">
        <w:rPr>
          <w:rStyle w:val="style191"/>
          <w:rFonts w:ascii="Times New Roman" w:hAnsi="Times New Roman" w:cs="Times New Roman"/>
          <w:color w:val="auto"/>
        </w:rPr>
        <w:t>.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46C01">
        <w:rPr>
          <w:rFonts w:ascii="Times New Roman" w:hAnsi="Times New Roman" w:cs="Times New Roman"/>
        </w:rPr>
        <w:t>Nouf</w:t>
      </w:r>
      <w:proofErr w:type="spellEnd"/>
      <w:r w:rsidRPr="00C46C01">
        <w:rPr>
          <w:rFonts w:ascii="Times New Roman" w:hAnsi="Times New Roman" w:cs="Times New Roman"/>
        </w:rPr>
        <w:t xml:space="preserve"> M. </w:t>
      </w:r>
      <w:proofErr w:type="spellStart"/>
      <w:r w:rsidRPr="00C46C01">
        <w:rPr>
          <w:rFonts w:ascii="Times New Roman" w:hAnsi="Times New Roman" w:cs="Times New Roman"/>
        </w:rPr>
        <w:t>Kh</w:t>
      </w:r>
      <w:proofErr w:type="spellEnd"/>
      <w:r w:rsidRPr="00C46C01">
        <w:rPr>
          <w:rFonts w:ascii="Times New Roman" w:hAnsi="Times New Roman" w:cs="Times New Roman"/>
        </w:rPr>
        <w:t xml:space="preserve">. </w:t>
      </w:r>
      <w:proofErr w:type="spellStart"/>
      <w:r w:rsidRPr="00C46C01">
        <w:rPr>
          <w:rFonts w:ascii="Times New Roman" w:hAnsi="Times New Roman" w:cs="Times New Roman"/>
        </w:rPr>
        <w:t>Alsudairy</w:t>
      </w:r>
      <w:proofErr w:type="spellEnd"/>
      <w:r w:rsidRPr="00C46C01">
        <w:rPr>
          <w:rFonts w:ascii="Times New Roman" w:hAnsi="Times New Roman" w:cs="Times New Roman"/>
        </w:rPr>
        <w:t xml:space="preserve">, Vijay </w:t>
      </w:r>
      <w:proofErr w:type="spellStart"/>
      <w:r w:rsidRPr="00C46C01">
        <w:rPr>
          <w:rFonts w:ascii="Times New Roman" w:hAnsi="Times New Roman" w:cs="Times New Roman"/>
        </w:rPr>
        <w:t>Raghavan</w:t>
      </w:r>
      <w:proofErr w:type="spellEnd"/>
      <w:r w:rsidRPr="00C46C01">
        <w:rPr>
          <w:rFonts w:ascii="Times New Roman" w:hAnsi="Times New Roman" w:cs="Times New Roman"/>
        </w:rPr>
        <w:t xml:space="preserve">, </w:t>
      </w:r>
      <w:proofErr w:type="spellStart"/>
      <w:r w:rsidRPr="00C46C01">
        <w:rPr>
          <w:rFonts w:ascii="Times New Roman" w:hAnsi="Times New Roman" w:cs="Times New Roman"/>
        </w:rPr>
        <w:t>Alaaeldin</w:t>
      </w:r>
      <w:proofErr w:type="spellEnd"/>
      <w:r w:rsidRPr="00C46C01">
        <w:rPr>
          <w:rFonts w:ascii="Times New Roman" w:hAnsi="Times New Roman" w:cs="Times New Roman"/>
        </w:rPr>
        <w:t xml:space="preserve"> M. Hafez and Hassan I. </w:t>
      </w:r>
      <w:proofErr w:type="spellStart"/>
      <w:r w:rsidRPr="00C46C01">
        <w:rPr>
          <w:rFonts w:ascii="Times New Roman" w:hAnsi="Times New Roman" w:cs="Times New Roman"/>
        </w:rPr>
        <w:t>Mathkour</w:t>
      </w:r>
      <w:proofErr w:type="spellEnd"/>
      <w:r w:rsidRPr="00C46C01">
        <w:rPr>
          <w:rFonts w:ascii="Times New Roman" w:hAnsi="Times New Roman" w:cs="Times New Roman"/>
        </w:rPr>
        <w:t>, “C</w:t>
      </w:r>
      <w:r w:rsidR="008169A1" w:rsidRPr="00C46C01">
        <w:rPr>
          <w:rFonts w:ascii="Times New Roman" w:hAnsi="Times New Roman" w:cs="Times New Roman"/>
        </w:rPr>
        <w:t xml:space="preserve">onnection </w:t>
      </w:r>
      <w:proofErr w:type="spellStart"/>
      <w:r w:rsidR="008169A1" w:rsidRPr="00C46C01">
        <w:rPr>
          <w:rFonts w:ascii="Times New Roman" w:hAnsi="Times New Roman" w:cs="Times New Roman"/>
        </w:rPr>
        <w:t>Subgraps</w:t>
      </w:r>
      <w:proofErr w:type="spellEnd"/>
      <w:r w:rsidR="008169A1" w:rsidRPr="00C46C01">
        <w:rPr>
          <w:rFonts w:ascii="Times New Roman" w:hAnsi="Times New Roman" w:cs="Times New Roman"/>
        </w:rPr>
        <w:t xml:space="preserve">: A Survey”, </w:t>
      </w:r>
      <w:r w:rsidRPr="00C46C01">
        <w:rPr>
          <w:rFonts w:ascii="Times New Roman" w:hAnsi="Times New Roman" w:cs="Times New Roman"/>
        </w:rPr>
        <w:t>Journal of Applied Sciences, 2011.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C01">
        <w:rPr>
          <w:rFonts w:ascii="Times New Roman" w:hAnsi="Times New Roman" w:cs="Times New Roman"/>
        </w:rPr>
        <w:t xml:space="preserve">H. Mahmoud, K. </w:t>
      </w:r>
      <w:proofErr w:type="spellStart"/>
      <w:r w:rsidRPr="00C46C01">
        <w:rPr>
          <w:rFonts w:ascii="Times New Roman" w:hAnsi="Times New Roman" w:cs="Times New Roman"/>
        </w:rPr>
        <w:t>Alghathbar</w:t>
      </w:r>
      <w:proofErr w:type="spellEnd"/>
      <w:r w:rsidRPr="00C46C01">
        <w:rPr>
          <w:rFonts w:ascii="Times New Roman" w:hAnsi="Times New Roman" w:cs="Times New Roman"/>
        </w:rPr>
        <w:t xml:space="preserve"> and A. Hafez, “</w:t>
      </w:r>
      <w:r w:rsidRPr="00C46C01">
        <w:rPr>
          <w:rStyle w:val="Strong"/>
          <w:rFonts w:ascii="Times New Roman" w:hAnsi="Times New Roman" w:cs="Times New Roman"/>
          <w:b w:val="0"/>
          <w:bCs w:val="0"/>
        </w:rPr>
        <w:t xml:space="preserve">A Novel </w:t>
      </w:r>
      <w:proofErr w:type="spellStart"/>
      <w:r w:rsidRPr="00C46C01">
        <w:rPr>
          <w:rStyle w:val="Strong"/>
          <w:rFonts w:ascii="Times New Roman" w:hAnsi="Times New Roman" w:cs="Times New Roman"/>
          <w:b w:val="0"/>
          <w:bCs w:val="0"/>
        </w:rPr>
        <w:t>Stegnosystem</w:t>
      </w:r>
      <w:proofErr w:type="spellEnd"/>
      <w:r w:rsidRPr="00C46C01">
        <w:rPr>
          <w:rStyle w:val="Strong"/>
          <w:rFonts w:ascii="Times New Roman" w:hAnsi="Times New Roman" w:cs="Times New Roman"/>
          <w:b w:val="0"/>
          <w:bCs w:val="0"/>
        </w:rPr>
        <w:t xml:space="preserve"> Design for Defying Differential Power Analysis Attacks on Smart Cards</w:t>
      </w:r>
      <w:r w:rsidRPr="00C46C01">
        <w:rPr>
          <w:rStyle w:val="Strong"/>
          <w:rFonts w:ascii="Times New Roman" w:hAnsi="Times New Roman" w:cs="Times New Roman"/>
        </w:rPr>
        <w:t xml:space="preserve">”, </w:t>
      </w:r>
      <w:r w:rsidRPr="00C46C01">
        <w:rPr>
          <w:rFonts w:ascii="Times New Roman" w:hAnsi="Times New Roman" w:cs="Times New Roman"/>
        </w:rPr>
        <w:t>Journal of Applied Sciences, Issue 6, Volume 11, 2011.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C01">
        <w:rPr>
          <w:rStyle w:val="apple-style-span"/>
          <w:rFonts w:ascii="Times New Roman" w:hAnsi="Times New Roman" w:cs="Times New Roman"/>
        </w:rPr>
        <w:t xml:space="preserve">R. </w:t>
      </w:r>
      <w:proofErr w:type="spellStart"/>
      <w:r w:rsidRPr="00C46C01">
        <w:rPr>
          <w:rStyle w:val="apple-style-span"/>
          <w:rFonts w:ascii="Times New Roman" w:hAnsi="Times New Roman" w:cs="Times New Roman"/>
        </w:rPr>
        <w:t>Alosaimy</w:t>
      </w:r>
      <w:proofErr w:type="spellEnd"/>
      <w:r w:rsidRPr="00C46C01">
        <w:rPr>
          <w:rStyle w:val="apple-style-span"/>
          <w:rFonts w:ascii="Times New Roman" w:hAnsi="Times New Roman" w:cs="Times New Roman"/>
        </w:rPr>
        <w:t xml:space="preserve">,  K. </w:t>
      </w:r>
      <w:proofErr w:type="spellStart"/>
      <w:r w:rsidRPr="00C46C01">
        <w:rPr>
          <w:rStyle w:val="apple-style-span"/>
          <w:rFonts w:ascii="Times New Roman" w:hAnsi="Times New Roman" w:cs="Times New Roman"/>
        </w:rPr>
        <w:t>Alghathbar</w:t>
      </w:r>
      <w:proofErr w:type="spellEnd"/>
      <w:r w:rsidRPr="00C46C01">
        <w:rPr>
          <w:rStyle w:val="apple-style-span"/>
          <w:rFonts w:ascii="Times New Roman" w:hAnsi="Times New Roman" w:cs="Times New Roman"/>
        </w:rPr>
        <w:t xml:space="preserve">,  A. Hafez,  M. </w:t>
      </w:r>
      <w:proofErr w:type="spellStart"/>
      <w:r w:rsidRPr="00C46C01">
        <w:rPr>
          <w:rStyle w:val="apple-style-span"/>
          <w:rFonts w:ascii="Times New Roman" w:hAnsi="Times New Roman" w:cs="Times New Roman"/>
        </w:rPr>
        <w:t>Eldefrawy</w:t>
      </w:r>
      <w:proofErr w:type="spellEnd"/>
      <w:r w:rsidRPr="00C46C01">
        <w:rPr>
          <w:rFonts w:ascii="Times New Roman" w:hAnsi="Times New Roman" w:cs="Times New Roman"/>
        </w:rPr>
        <w:t xml:space="preserve"> "NMACA Approach Used to Build a Secure Message Authentication Code", International Conference on Security Technology (</w:t>
      </w:r>
      <w:proofErr w:type="spellStart"/>
      <w:r w:rsidRPr="00C46C01">
        <w:rPr>
          <w:rFonts w:ascii="Times New Roman" w:hAnsi="Times New Roman" w:cs="Times New Roman"/>
        </w:rPr>
        <w:t>SecTech</w:t>
      </w:r>
      <w:proofErr w:type="spellEnd"/>
      <w:r w:rsidRPr="00C46C01">
        <w:rPr>
          <w:rFonts w:ascii="Times New Roman" w:hAnsi="Times New Roman" w:cs="Times New Roman"/>
        </w:rPr>
        <w:t xml:space="preserve"> 2010), December 13 ~ 15, 2010. </w:t>
      </w:r>
      <w:proofErr w:type="spellStart"/>
      <w:r w:rsidRPr="00C46C01">
        <w:rPr>
          <w:rFonts w:ascii="Times New Roman" w:hAnsi="Times New Roman" w:cs="Times New Roman"/>
        </w:rPr>
        <w:t>Jeju</w:t>
      </w:r>
      <w:proofErr w:type="spellEnd"/>
      <w:r w:rsidRPr="00C46C01">
        <w:rPr>
          <w:rFonts w:ascii="Times New Roman" w:hAnsi="Times New Roman" w:cs="Times New Roman"/>
        </w:rPr>
        <w:t xml:space="preserve"> Island, Korea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rtl/>
        </w:rPr>
      </w:pPr>
      <w:r w:rsidRPr="00C46C01">
        <w:rPr>
          <w:rFonts w:ascii="Times New Roman" w:hAnsi="Times New Roman" w:cs="Times New Roman"/>
        </w:rPr>
        <w:t xml:space="preserve">H. Mahmoud, F. Bin </w:t>
      </w:r>
      <w:proofErr w:type="spellStart"/>
      <w:r w:rsidRPr="00C46C01">
        <w:rPr>
          <w:rFonts w:ascii="Times New Roman" w:hAnsi="Times New Roman" w:cs="Times New Roman"/>
        </w:rPr>
        <w:t>Muhaya</w:t>
      </w:r>
      <w:proofErr w:type="spellEnd"/>
      <w:r w:rsidRPr="00C46C01">
        <w:rPr>
          <w:rFonts w:ascii="Times New Roman" w:hAnsi="Times New Roman" w:cs="Times New Roman"/>
        </w:rPr>
        <w:t>, and A. Hafez, "Lip Reading Based Surveillance System</w:t>
      </w:r>
      <w:proofErr w:type="gramStart"/>
      <w:r w:rsidRPr="00C46C01">
        <w:rPr>
          <w:rFonts w:ascii="Times New Roman" w:hAnsi="Times New Roman" w:cs="Times New Roman"/>
        </w:rPr>
        <w:t>" .</w:t>
      </w:r>
      <w:proofErr w:type="gramEnd"/>
      <w:r w:rsidRPr="00C46C01">
        <w:rPr>
          <w:rFonts w:ascii="Times New Roman" w:hAnsi="Times New Roman" w:cs="Times New Roman"/>
        </w:rPr>
        <w:t xml:space="preserve"> IEEE. AIMS, May 21-23, 2010, Korea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C01">
        <w:rPr>
          <w:rFonts w:ascii="Times New Roman" w:hAnsi="Times New Roman" w:cs="Times New Roman"/>
        </w:rPr>
        <w:t xml:space="preserve">K. </w:t>
      </w:r>
      <w:proofErr w:type="spellStart"/>
      <w:r w:rsidRPr="00C46C01">
        <w:rPr>
          <w:rFonts w:ascii="Times New Roman" w:hAnsi="Times New Roman" w:cs="Times New Roman"/>
        </w:rPr>
        <w:t>Alghathbar</w:t>
      </w:r>
      <w:proofErr w:type="spellEnd"/>
      <w:r w:rsidRPr="00C46C01">
        <w:rPr>
          <w:rFonts w:ascii="Times New Roman" w:hAnsi="Times New Roman" w:cs="Times New Roman"/>
        </w:rPr>
        <w:t xml:space="preserve"> and A. Hafez “The Use of NMACA Approach in Building a Secure Message Authentication Code”, INTERNATIONAL JOURNAL OF EDUCATION AND INFORMATION TECHNOLOGIES, Issue 3, Volume 3, 2009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C01">
        <w:rPr>
          <w:rFonts w:ascii="Times New Roman" w:hAnsi="Times New Roman" w:cs="Times New Roman"/>
        </w:rPr>
        <w:t xml:space="preserve">K. </w:t>
      </w:r>
      <w:proofErr w:type="spellStart"/>
      <w:r w:rsidRPr="00C46C01">
        <w:rPr>
          <w:rFonts w:ascii="Times New Roman" w:hAnsi="Times New Roman" w:cs="Times New Roman"/>
        </w:rPr>
        <w:t>Alghathbar</w:t>
      </w:r>
      <w:proofErr w:type="spellEnd"/>
      <w:r w:rsidRPr="00C46C01">
        <w:rPr>
          <w:rFonts w:ascii="Times New Roman" w:hAnsi="Times New Roman" w:cs="Times New Roman"/>
        </w:rPr>
        <w:t xml:space="preserve">, A. Hafez, F. </w:t>
      </w:r>
      <w:proofErr w:type="spellStart"/>
      <w:r w:rsidRPr="00C46C01">
        <w:rPr>
          <w:rFonts w:ascii="Times New Roman" w:hAnsi="Times New Roman" w:cs="Times New Roman"/>
        </w:rPr>
        <w:t>Muhaya</w:t>
      </w:r>
      <w:proofErr w:type="spellEnd"/>
      <w:r w:rsidRPr="00C46C01">
        <w:rPr>
          <w:rFonts w:ascii="Times New Roman" w:hAnsi="Times New Roman" w:cs="Times New Roman"/>
        </w:rPr>
        <w:t xml:space="preserve">, and H. Abdullah “NMACA: A Novel Methodology for Message Authentication Code Algorithms”, 8th WSEAS Int. Conf. on Telecommunications and Informatics (TELE-INFO '09), Istanbul, Turkey, May 30 - June 1, 2009. </w:t>
      </w:r>
    </w:p>
    <w:p w:rsidR="00862A1D" w:rsidRPr="00C46C01" w:rsidRDefault="00862A1D" w:rsidP="00A22B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6C01">
        <w:rPr>
          <w:rFonts w:ascii="Times New Roman" w:hAnsi="Times New Roman" w:cs="Times New Roman"/>
        </w:rPr>
        <w:t xml:space="preserve">H. </w:t>
      </w:r>
      <w:proofErr w:type="spellStart"/>
      <w:r w:rsidRPr="00C46C01">
        <w:rPr>
          <w:rFonts w:ascii="Times New Roman" w:hAnsi="Times New Roman" w:cs="Times New Roman"/>
        </w:rPr>
        <w:t>Aboalsamh</w:t>
      </w:r>
      <w:proofErr w:type="spellEnd"/>
      <w:r w:rsidRPr="00C46C01">
        <w:rPr>
          <w:rStyle w:val="span-break1"/>
          <w:rFonts w:ascii="Times New Roman" w:hAnsi="Times New Roman" w:cs="Times New Roman"/>
        </w:rPr>
        <w:t>, </w:t>
      </w:r>
      <w:r w:rsidRPr="00C46C01">
        <w:rPr>
          <w:rFonts w:ascii="Times New Roman" w:hAnsi="Times New Roman" w:cs="Times New Roman"/>
        </w:rPr>
        <w:t>A. Hafez</w:t>
      </w:r>
      <w:r w:rsidRPr="00C46C01">
        <w:rPr>
          <w:rStyle w:val="span-break1"/>
          <w:rFonts w:ascii="Times New Roman" w:hAnsi="Times New Roman" w:cs="Times New Roman"/>
        </w:rPr>
        <w:t xml:space="preserve">, and </w:t>
      </w:r>
      <w:r w:rsidRPr="00C46C01">
        <w:rPr>
          <w:rFonts w:ascii="Times New Roman" w:hAnsi="Times New Roman" w:cs="Times New Roman"/>
        </w:rPr>
        <w:t xml:space="preserve">G. </w:t>
      </w:r>
      <w:proofErr w:type="spellStart"/>
      <w:r w:rsidRPr="00C46C01">
        <w:rPr>
          <w:rFonts w:ascii="Times New Roman" w:hAnsi="Times New Roman" w:cs="Times New Roman"/>
        </w:rPr>
        <w:t>Assassa</w:t>
      </w:r>
      <w:proofErr w:type="spellEnd"/>
      <w:r w:rsidRPr="00C46C01">
        <w:rPr>
          <w:rFonts w:ascii="Times New Roman" w:hAnsi="Times New Roman" w:cs="Times New Roman"/>
        </w:rPr>
        <w:t xml:space="preserve">, “An Efficient Stream Mining Technique,” WSEAS </w:t>
      </w:r>
      <w:proofErr w:type="spellStart"/>
      <w:r w:rsidRPr="00C46C01">
        <w:rPr>
          <w:rFonts w:ascii="Times New Roman" w:hAnsi="Times New Roman" w:cs="Times New Roman"/>
        </w:rPr>
        <w:t>Ttransactions</w:t>
      </w:r>
      <w:proofErr w:type="spellEnd"/>
      <w:r w:rsidRPr="00C46C01">
        <w:rPr>
          <w:rFonts w:ascii="Times New Roman" w:hAnsi="Times New Roman" w:cs="Times New Roman"/>
        </w:rPr>
        <w:t xml:space="preserve"> on Information Sciences &amp; Applications, Issue 7, Volume 5, July 2008, pp 1272-1281</w:t>
      </w:r>
      <w:r w:rsidRPr="00C46C01">
        <w:rPr>
          <w:rFonts w:ascii="Times New Roman" w:hAnsi="Times New Roman" w:cs="Times New Roman"/>
          <w:rtl/>
        </w:rPr>
        <w:t>.</w:t>
      </w:r>
    </w:p>
    <w:p w:rsidR="00862A1D" w:rsidRPr="00C46C01" w:rsidRDefault="00862A1D" w:rsidP="00A22BA1">
      <w:pPr>
        <w:pStyle w:val="HTMLPreformatted"/>
        <w:numPr>
          <w:ilvl w:val="0"/>
          <w:numId w:val="1"/>
        </w:numPr>
        <w:jc w:val="both"/>
        <w:rPr>
          <w:rStyle w:val="HTMLTypewriter"/>
          <w:rFonts w:ascii="Times New Roman" w:hAnsi="Times New Roman" w:cs="Times New Roman"/>
          <w:sz w:val="22"/>
          <w:szCs w:val="22"/>
        </w:rPr>
      </w:pPr>
      <w:r w:rsidRPr="00C46C01">
        <w:rPr>
          <w:rFonts w:ascii="Times New Roman" w:hAnsi="Times New Roman" w:cs="Times New Roman"/>
          <w:sz w:val="22"/>
          <w:szCs w:val="22"/>
        </w:rPr>
        <w:t xml:space="preserve">M. </w:t>
      </w:r>
      <w:proofErr w:type="spellStart"/>
      <w:r w:rsidRPr="00C46C01">
        <w:rPr>
          <w:rFonts w:ascii="Times New Roman" w:hAnsi="Times New Roman" w:cs="Times New Roman"/>
          <w:sz w:val="22"/>
          <w:szCs w:val="22"/>
        </w:rPr>
        <w:t>Yakout</w:t>
      </w:r>
      <w:proofErr w:type="spellEnd"/>
      <w:r w:rsidRPr="00C46C01">
        <w:rPr>
          <w:rStyle w:val="span-break1"/>
          <w:rFonts w:ascii="Times New Roman" w:hAnsi="Times New Roman" w:cs="Times New Roman"/>
          <w:sz w:val="22"/>
          <w:szCs w:val="22"/>
        </w:rPr>
        <w:t>, </w:t>
      </w:r>
      <w:r w:rsidRPr="00C46C01">
        <w:rPr>
          <w:rFonts w:ascii="Times New Roman" w:hAnsi="Times New Roman" w:cs="Times New Roman"/>
          <w:sz w:val="22"/>
          <w:szCs w:val="22"/>
        </w:rPr>
        <w:t>A. Hafez</w:t>
      </w:r>
      <w:r w:rsidRPr="00C46C01">
        <w:rPr>
          <w:rStyle w:val="span-break1"/>
          <w:rFonts w:ascii="Times New Roman" w:hAnsi="Times New Roman" w:cs="Times New Roman"/>
          <w:sz w:val="22"/>
          <w:szCs w:val="22"/>
        </w:rPr>
        <w:t xml:space="preserve">, and </w:t>
      </w:r>
      <w:r w:rsidRPr="00C46C01">
        <w:rPr>
          <w:rFonts w:ascii="Times New Roman" w:hAnsi="Times New Roman" w:cs="Times New Roman"/>
          <w:sz w:val="22"/>
          <w:szCs w:val="22"/>
        </w:rPr>
        <w:t xml:space="preserve">H. </w:t>
      </w:r>
      <w:proofErr w:type="spellStart"/>
      <w:r w:rsidRPr="00C46C01">
        <w:rPr>
          <w:rFonts w:ascii="Times New Roman" w:hAnsi="Times New Roman" w:cs="Times New Roman"/>
          <w:sz w:val="22"/>
          <w:szCs w:val="22"/>
        </w:rPr>
        <w:t>Aly</w:t>
      </w:r>
      <w:proofErr w:type="spellEnd"/>
      <w:r w:rsidRPr="00C46C01">
        <w:rPr>
          <w:rStyle w:val="HTMLTypewriter"/>
          <w:rFonts w:ascii="Times New Roman" w:hAnsi="Times New Roman" w:cs="Times New Roman"/>
          <w:sz w:val="22"/>
          <w:szCs w:val="22"/>
        </w:rPr>
        <w:t xml:space="preserve"> “Mining Frequent </w:t>
      </w:r>
      <w:proofErr w:type="spellStart"/>
      <w:r w:rsidRPr="00C46C01">
        <w:rPr>
          <w:rStyle w:val="HTMLTypewriter"/>
          <w:rFonts w:ascii="Times New Roman" w:hAnsi="Times New Roman" w:cs="Times New Roman"/>
          <w:sz w:val="22"/>
          <w:szCs w:val="22"/>
        </w:rPr>
        <w:t>Itemsets</w:t>
      </w:r>
      <w:proofErr w:type="spellEnd"/>
      <w:r w:rsidRPr="00C46C01">
        <w:rPr>
          <w:rStyle w:val="HTMLTypewriter"/>
          <w:rFonts w:ascii="Times New Roman" w:hAnsi="Times New Roman" w:cs="Times New Roman"/>
          <w:sz w:val="22"/>
          <w:szCs w:val="22"/>
        </w:rPr>
        <w:t xml:space="preserve"> Using Re-Usable Data Structure,” The 2007 International Conference on Data Mining (DMIN'07: June 25-28, 2007) </w:t>
      </w:r>
    </w:p>
    <w:p w:rsidR="00862A1D" w:rsidRPr="00C46C01" w:rsidRDefault="00862A1D" w:rsidP="00A22BA1">
      <w:pPr>
        <w:pStyle w:val="main-title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C46C01">
        <w:rPr>
          <w:rFonts w:ascii="Times New Roman" w:hAnsi="Times New Roman" w:cs="Times New Roman"/>
          <w:sz w:val="22"/>
          <w:szCs w:val="22"/>
        </w:rPr>
        <w:t xml:space="preserve">S. </w:t>
      </w:r>
      <w:proofErr w:type="spellStart"/>
      <w:r w:rsidRPr="00C46C01">
        <w:rPr>
          <w:rFonts w:ascii="Times New Roman" w:hAnsi="Times New Roman" w:cs="Times New Roman"/>
          <w:sz w:val="22"/>
          <w:szCs w:val="22"/>
        </w:rPr>
        <w:t>Guirguis</w:t>
      </w:r>
      <w:proofErr w:type="spellEnd"/>
      <w:r w:rsidRPr="00C46C01">
        <w:rPr>
          <w:rStyle w:val="span-break1"/>
          <w:rFonts w:ascii="Times New Roman" w:hAnsi="Times New Roman" w:cs="Times New Roman"/>
          <w:sz w:val="22"/>
          <w:szCs w:val="22"/>
        </w:rPr>
        <w:t>, </w:t>
      </w:r>
      <w:r w:rsidRPr="00C46C01">
        <w:rPr>
          <w:rFonts w:ascii="Times New Roman" w:hAnsi="Times New Roman" w:cs="Times New Roman"/>
          <w:sz w:val="22"/>
          <w:szCs w:val="22"/>
        </w:rPr>
        <w:t>K. Ahmed</w:t>
      </w:r>
      <w:r w:rsidRPr="00C46C01">
        <w:rPr>
          <w:rStyle w:val="span-break1"/>
          <w:rFonts w:ascii="Times New Roman" w:hAnsi="Times New Roman" w:cs="Times New Roman"/>
          <w:sz w:val="22"/>
          <w:szCs w:val="22"/>
        </w:rPr>
        <w:t>, </w:t>
      </w:r>
      <w:r w:rsidRPr="00C46C01">
        <w:rPr>
          <w:rFonts w:ascii="Times New Roman" w:hAnsi="Times New Roman" w:cs="Times New Roman"/>
          <w:sz w:val="22"/>
          <w:szCs w:val="22"/>
        </w:rPr>
        <w:t>N. El-</w:t>
      </w:r>
      <w:proofErr w:type="spellStart"/>
      <w:r w:rsidRPr="00C46C01">
        <w:rPr>
          <w:rFonts w:ascii="Times New Roman" w:hAnsi="Times New Roman" w:cs="Times New Roman"/>
          <w:sz w:val="22"/>
          <w:szCs w:val="22"/>
        </w:rPr>
        <w:t>makky</w:t>
      </w:r>
      <w:proofErr w:type="spellEnd"/>
      <w:r w:rsidRPr="00C46C01">
        <w:rPr>
          <w:rStyle w:val="span-break1"/>
          <w:rFonts w:ascii="Times New Roman" w:hAnsi="Times New Roman" w:cs="Times New Roman"/>
          <w:sz w:val="22"/>
          <w:szCs w:val="22"/>
        </w:rPr>
        <w:t xml:space="preserve">, and </w:t>
      </w:r>
      <w:r w:rsidRPr="00C46C01">
        <w:rPr>
          <w:rFonts w:ascii="Times New Roman" w:hAnsi="Times New Roman" w:cs="Times New Roman"/>
          <w:sz w:val="22"/>
          <w:szCs w:val="22"/>
        </w:rPr>
        <w:t xml:space="preserve">A. Hafez “Mining The Future: Predicting </w:t>
      </w:r>
      <w:proofErr w:type="spellStart"/>
      <w:r w:rsidRPr="00C46C01">
        <w:rPr>
          <w:rFonts w:ascii="Times New Roman" w:hAnsi="Times New Roman" w:cs="Times New Roman"/>
          <w:sz w:val="22"/>
          <w:szCs w:val="22"/>
        </w:rPr>
        <w:t>Itemsets</w:t>
      </w:r>
      <w:proofErr w:type="spellEnd"/>
      <w:r w:rsidRPr="00C46C01">
        <w:rPr>
          <w:rFonts w:ascii="Times New Roman" w:hAnsi="Times New Roman" w:cs="Times New Roman"/>
          <w:sz w:val="22"/>
          <w:szCs w:val="22"/>
        </w:rPr>
        <w:t>' Support of Association Rules,” In Proc. of The 2006 IEEE International Conference on Data Mining (ICDM Workshops 2006), Hong Kong, Dec 2006.</w:t>
      </w:r>
    </w:p>
    <w:p w:rsidR="00862A1D" w:rsidRPr="00C41ACC" w:rsidRDefault="00862A1D" w:rsidP="00200006">
      <w:pPr>
        <w:shd w:val="clear" w:color="auto" w:fill="BFBFBF" w:themeFill="background1" w:themeFillShade="BF"/>
        <w:spacing w:after="0"/>
        <w:jc w:val="both"/>
        <w:rPr>
          <w:b/>
          <w:bCs/>
          <w:sz w:val="22"/>
          <w:szCs w:val="22"/>
        </w:rPr>
      </w:pPr>
      <w:r w:rsidRPr="00C41ACC">
        <w:rPr>
          <w:b/>
          <w:bCs/>
          <w:sz w:val="22"/>
          <w:szCs w:val="22"/>
        </w:rPr>
        <w:t>The Most Recent Professional Development Activities:</w:t>
      </w:r>
    </w:p>
    <w:p w:rsidR="00E44CA7" w:rsidRPr="00E44CA7" w:rsidRDefault="00E44CA7" w:rsidP="00E44CA7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4CA7">
        <w:rPr>
          <w:rFonts w:ascii="Times New Roman" w:eastAsiaTheme="minorHAnsi" w:hAnsi="Times New Roman" w:cs="Times New Roman"/>
          <w:sz w:val="24"/>
          <w:szCs w:val="24"/>
          <w:lang w:bidi="ar-SA"/>
        </w:rPr>
        <w:lastRenderedPageBreak/>
        <w:t xml:space="preserve"> KSU – QMS Assessor Advanced Training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Improving Student Learning and Motivation, King Saud University</w:t>
      </w:r>
    </w:p>
    <w:p w:rsidR="00862A1D" w:rsidRPr="00C41ACC" w:rsidRDefault="00862A1D" w:rsidP="0020000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Teaching with Active Learning, King Saud University.</w:t>
      </w:r>
    </w:p>
    <w:p w:rsidR="00E44CA7" w:rsidRDefault="00862A1D" w:rsidP="0020000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Assessing Student Learning, King Saud University</w:t>
      </w:r>
    </w:p>
    <w:p w:rsidR="002C6105" w:rsidRPr="00E44CA7" w:rsidRDefault="00E44CA7" w:rsidP="00E44CA7">
      <w:pPr>
        <w:pStyle w:val="ListParagraph"/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1ACC">
        <w:rPr>
          <w:rFonts w:ascii="Times New Roman" w:hAnsi="Times New Roman" w:cs="Times New Roman"/>
        </w:rPr>
        <w:t>Quality Improvement in Teaching and Research, Alexandria University</w:t>
      </w:r>
      <w:proofErr w:type="gramStart"/>
      <w:r w:rsidRPr="00C41ACC">
        <w:rPr>
          <w:rFonts w:ascii="Times New Roman" w:hAnsi="Times New Roman" w:cs="Times New Roman"/>
        </w:rPr>
        <w:t>.</w:t>
      </w:r>
      <w:r w:rsidR="00862A1D" w:rsidRPr="00E44CA7">
        <w:rPr>
          <w:rFonts w:ascii="Times New Roman" w:hAnsi="Times New Roman" w:cs="Times New Roman"/>
        </w:rPr>
        <w:t>.</w:t>
      </w:r>
      <w:proofErr w:type="gramEnd"/>
    </w:p>
    <w:sectPr w:rsidR="002C6105" w:rsidRPr="00E44CA7" w:rsidSect="002C6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0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055955E7"/>
    <w:multiLevelType w:val="hybridMultilevel"/>
    <w:tmpl w:val="8EBE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B0A"/>
    <w:multiLevelType w:val="multilevel"/>
    <w:tmpl w:val="A56A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85AEF"/>
    <w:multiLevelType w:val="hybridMultilevel"/>
    <w:tmpl w:val="B07E6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8414D"/>
    <w:multiLevelType w:val="hybridMultilevel"/>
    <w:tmpl w:val="DE005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06C79"/>
    <w:multiLevelType w:val="hybridMultilevel"/>
    <w:tmpl w:val="4394E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94318"/>
    <w:multiLevelType w:val="multilevel"/>
    <w:tmpl w:val="8060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A52159"/>
    <w:multiLevelType w:val="hybridMultilevel"/>
    <w:tmpl w:val="04408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E7EE6"/>
    <w:multiLevelType w:val="hybridMultilevel"/>
    <w:tmpl w:val="37761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672DD"/>
    <w:multiLevelType w:val="hybridMultilevel"/>
    <w:tmpl w:val="9C16A7B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6D425C22"/>
    <w:multiLevelType w:val="hybridMultilevel"/>
    <w:tmpl w:val="9FC2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10"/>
  </w:num>
  <w:num w:numId="10">
    <w:abstractNumId w:val="6"/>
  </w:num>
  <w:num w:numId="1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1D"/>
    <w:rsid w:val="00000249"/>
    <w:rsid w:val="0006236B"/>
    <w:rsid w:val="000766FF"/>
    <w:rsid w:val="0019529F"/>
    <w:rsid w:val="001D0E92"/>
    <w:rsid w:val="00200006"/>
    <w:rsid w:val="00271672"/>
    <w:rsid w:val="002A5E28"/>
    <w:rsid w:val="002C6105"/>
    <w:rsid w:val="002F7DA2"/>
    <w:rsid w:val="00323742"/>
    <w:rsid w:val="003A0DDA"/>
    <w:rsid w:val="003F1CBE"/>
    <w:rsid w:val="0045369C"/>
    <w:rsid w:val="0046774B"/>
    <w:rsid w:val="004A0C0D"/>
    <w:rsid w:val="004D4802"/>
    <w:rsid w:val="005411C4"/>
    <w:rsid w:val="005D53A1"/>
    <w:rsid w:val="005E704E"/>
    <w:rsid w:val="006701D2"/>
    <w:rsid w:val="00677296"/>
    <w:rsid w:val="006878AA"/>
    <w:rsid w:val="00687B0A"/>
    <w:rsid w:val="006E66A5"/>
    <w:rsid w:val="00732295"/>
    <w:rsid w:val="00793CAF"/>
    <w:rsid w:val="007E6723"/>
    <w:rsid w:val="00805A33"/>
    <w:rsid w:val="008153CF"/>
    <w:rsid w:val="008169A1"/>
    <w:rsid w:val="008211BB"/>
    <w:rsid w:val="008468D5"/>
    <w:rsid w:val="0086087A"/>
    <w:rsid w:val="00862A1D"/>
    <w:rsid w:val="008903E3"/>
    <w:rsid w:val="00906428"/>
    <w:rsid w:val="009550F2"/>
    <w:rsid w:val="009E5254"/>
    <w:rsid w:val="009F5597"/>
    <w:rsid w:val="00A22BA1"/>
    <w:rsid w:val="00A37A3E"/>
    <w:rsid w:val="00C46C01"/>
    <w:rsid w:val="00D12266"/>
    <w:rsid w:val="00D767EB"/>
    <w:rsid w:val="00DF7AD1"/>
    <w:rsid w:val="00E04B0A"/>
    <w:rsid w:val="00E44CA7"/>
    <w:rsid w:val="00EE254C"/>
    <w:rsid w:val="00EF0914"/>
    <w:rsid w:val="00F14D52"/>
    <w:rsid w:val="00F43540"/>
    <w:rsid w:val="00F8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850B8B-CB93-470E-B2C4-9E30C5EB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A1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link w:val="Heading2Char"/>
    <w:uiPriority w:val="9"/>
    <w:qFormat/>
    <w:rsid w:val="002A5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862A1D"/>
    <w:rPr>
      <w:b/>
      <w:bCs/>
    </w:rPr>
  </w:style>
  <w:style w:type="paragraph" w:styleId="ListParagraph">
    <w:name w:val="List Paragraph"/>
    <w:basedOn w:val="Normal"/>
    <w:uiPriority w:val="34"/>
    <w:qFormat/>
    <w:rsid w:val="00862A1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en-US"/>
    </w:rPr>
  </w:style>
  <w:style w:type="paragraph" w:styleId="HTMLPreformatted">
    <w:name w:val="HTML Preformatted"/>
    <w:basedOn w:val="Normal"/>
    <w:link w:val="HTMLPreformattedChar"/>
    <w:rsid w:val="00862A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862A1D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autoRedefine/>
    <w:uiPriority w:val="99"/>
    <w:rsid w:val="00862A1D"/>
    <w:pPr>
      <w:widowControl w:val="0"/>
      <w:tabs>
        <w:tab w:val="left" w:pos="252"/>
      </w:tabs>
      <w:ind w:left="252" w:right="36" w:hanging="252"/>
    </w:pPr>
  </w:style>
  <w:style w:type="character" w:customStyle="1" w:styleId="BodyText3Char">
    <w:name w:val="Body Text 3 Char"/>
    <w:basedOn w:val="DefaultParagraphFont"/>
    <w:link w:val="BodyText3"/>
    <w:uiPriority w:val="99"/>
    <w:rsid w:val="00862A1D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862A1D"/>
    <w:pPr>
      <w:tabs>
        <w:tab w:val="left" w:pos="1080"/>
      </w:tabs>
      <w:overflowPunct w:val="0"/>
      <w:autoSpaceDE w:val="0"/>
      <w:autoSpaceDN w:val="0"/>
      <w:adjustRightInd w:val="0"/>
      <w:ind w:left="720"/>
      <w:textAlignment w:val="baseline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862A1D"/>
    <w:rPr>
      <w:rFonts w:ascii="Times New Roman" w:eastAsia="Times New Roman" w:hAnsi="Times New Roman" w:cs="Times New Roman"/>
      <w:sz w:val="20"/>
      <w:szCs w:val="20"/>
    </w:rPr>
  </w:style>
  <w:style w:type="character" w:styleId="HTMLTypewriter">
    <w:name w:val="HTML Typewriter"/>
    <w:basedOn w:val="DefaultParagraphFont"/>
    <w:rsid w:val="00862A1D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62A1D"/>
  </w:style>
  <w:style w:type="paragraph" w:customStyle="1" w:styleId="main-title">
    <w:name w:val="main-title"/>
    <w:basedOn w:val="Normal"/>
    <w:rsid w:val="00862A1D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span-break1">
    <w:name w:val="span-break1"/>
    <w:basedOn w:val="DefaultParagraphFont"/>
    <w:rsid w:val="00862A1D"/>
  </w:style>
  <w:style w:type="character" w:customStyle="1" w:styleId="style191">
    <w:name w:val="style191"/>
    <w:basedOn w:val="DefaultParagraphFont"/>
    <w:rsid w:val="00862A1D"/>
    <w:rPr>
      <w:color w:val="000000"/>
    </w:rPr>
  </w:style>
  <w:style w:type="paragraph" w:styleId="BodyText">
    <w:name w:val="Body Text"/>
    <w:basedOn w:val="Normal"/>
    <w:link w:val="BodyTextChar"/>
    <w:uiPriority w:val="99"/>
    <w:semiHidden/>
    <w:unhideWhenUsed/>
    <w:rsid w:val="00323742"/>
  </w:style>
  <w:style w:type="character" w:customStyle="1" w:styleId="BodyTextChar">
    <w:name w:val="Body Text Char"/>
    <w:basedOn w:val="DefaultParagraphFont"/>
    <w:link w:val="BodyText"/>
    <w:uiPriority w:val="99"/>
    <w:semiHidden/>
    <w:rsid w:val="00323742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323742"/>
    <w:pPr>
      <w:spacing w:after="0"/>
      <w:jc w:val="center"/>
    </w:pPr>
    <w:rPr>
      <w:rFonts w:ascii="Times" w:hAnsi="Times"/>
      <w:sz w:val="32"/>
    </w:rPr>
  </w:style>
  <w:style w:type="character" w:customStyle="1" w:styleId="TitleChar">
    <w:name w:val="Title Char"/>
    <w:basedOn w:val="DefaultParagraphFont"/>
    <w:link w:val="Title"/>
    <w:rsid w:val="00323742"/>
    <w:rPr>
      <w:rFonts w:ascii="Times" w:eastAsia="Times New Roman" w:hAnsi="Times" w:cs="Times New Roman"/>
      <w:sz w:val="32"/>
      <w:szCs w:val="20"/>
    </w:rPr>
  </w:style>
  <w:style w:type="paragraph" w:customStyle="1" w:styleId="Default">
    <w:name w:val="Default"/>
    <w:rsid w:val="00A22B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Text">
    <w:name w:val="Table Text"/>
    <w:rsid w:val="00E44CA7"/>
    <w:pPr>
      <w:spacing w:after="0" w:line="240" w:lineRule="auto"/>
    </w:pPr>
    <w:rPr>
      <w:rFonts w:ascii="Garamond" w:eastAsia="Times New Roman" w:hAnsi="Garamond" w:cs="Times New Roman"/>
      <w:snapToGrid w:val="0"/>
      <w:color w:val="000000"/>
      <w:sz w:val="24"/>
      <w:szCs w:val="20"/>
    </w:rPr>
  </w:style>
  <w:style w:type="character" w:customStyle="1" w:styleId="slidetxt2-41">
    <w:name w:val="slidetxt2-41"/>
    <w:basedOn w:val="DefaultParagraphFont"/>
    <w:rsid w:val="0019529F"/>
    <w:rPr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271672"/>
    <w:pPr>
      <w:tabs>
        <w:tab w:val="center" w:pos="4680"/>
        <w:tab w:val="right" w:pos="9360"/>
      </w:tabs>
      <w:spacing w:after="0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167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36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36B"/>
    <w:rPr>
      <w:rFonts w:ascii="Tahoma" w:eastAsia="Times New Roman" w:hAnsi="Tahoma" w:cs="Tahoma"/>
      <w:sz w:val="16"/>
      <w:szCs w:val="16"/>
    </w:rPr>
  </w:style>
  <w:style w:type="character" w:customStyle="1" w:styleId="auto-style21">
    <w:name w:val="auto-style21"/>
    <w:basedOn w:val="DefaultParagraphFont"/>
    <w:rsid w:val="00A37A3E"/>
    <w:rPr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93CA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A5E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ighlight">
    <w:name w:val="highlight"/>
    <w:basedOn w:val="DefaultParagraphFont"/>
    <w:rsid w:val="00E04B0A"/>
  </w:style>
  <w:style w:type="character" w:customStyle="1" w:styleId="this-person">
    <w:name w:val="this-person"/>
    <w:basedOn w:val="DefaultParagraphFont"/>
    <w:rsid w:val="0086087A"/>
  </w:style>
  <w:style w:type="character" w:customStyle="1" w:styleId="title0">
    <w:name w:val="title"/>
    <w:basedOn w:val="DefaultParagraphFont"/>
    <w:rsid w:val="0086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7939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858277000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6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09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17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</w:div>
        <w:div w:id="1831948974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</w:div>
        <w:div w:id="26756812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</w:div>
        <w:div w:id="533805805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</w:div>
        <w:div w:id="682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blp.uni-trier.de/db/journals/ijswis/ijswis1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blp.uni-trier.de/pers/hd/h/Hathlian:Nourah_F=_B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hafez2001@yahoo.com" TargetMode="External"/><Relationship Id="rId5" Type="http://schemas.openxmlformats.org/officeDocument/2006/relationships/hyperlink" Target="mailto:ahafez@ksu.edu.s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CCIS</cp:lastModifiedBy>
  <cp:revision>3</cp:revision>
  <cp:lastPrinted>2015-07-24T13:02:00Z</cp:lastPrinted>
  <dcterms:created xsi:type="dcterms:W3CDTF">2017-11-21T09:13:00Z</dcterms:created>
  <dcterms:modified xsi:type="dcterms:W3CDTF">2017-11-21T09:16:00Z</dcterms:modified>
</cp:coreProperties>
</file>