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361" w:tblpY="1441"/>
        <w:tblW w:w="1163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0"/>
      </w:tblGrid>
      <w:tr w:rsidR="00160C8E" w:rsidRPr="00160C8E">
        <w:trPr>
          <w:trHeight w:val="46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60C8E" w:rsidRPr="00787A9F" w:rsidRDefault="009B0552" w:rsidP="00572D9F">
            <w:pPr>
              <w:pBdr>
                <w:bottom w:val="single" w:sz="4" w:space="1" w:color="auto"/>
              </w:pBdr>
              <w:spacing w:line="260" w:lineRule="atLeast"/>
              <w:rPr>
                <w:rFonts w:ascii="Verdana" w:hAnsi="Verdana"/>
                <w:sz w:val="28"/>
                <w:szCs w:val="28"/>
              </w:rPr>
            </w:pPr>
            <w:r w:rsidRPr="00787A9F">
              <w:rPr>
                <w:rFonts w:ascii="Verdana" w:hAnsi="Verdana"/>
                <w:b/>
                <w:sz w:val="28"/>
                <w:szCs w:val="28"/>
              </w:rPr>
              <w:t>Mohammad Sulaiman Al-</w:t>
            </w:r>
            <w:proofErr w:type="spellStart"/>
            <w:r w:rsidRPr="00787A9F">
              <w:rPr>
                <w:rFonts w:ascii="Verdana" w:hAnsi="Verdana"/>
                <w:b/>
                <w:sz w:val="28"/>
                <w:szCs w:val="28"/>
              </w:rPr>
              <w:t>Ghiaeb</w:t>
            </w:r>
            <w:r w:rsidR="00C64FDB">
              <w:rPr>
                <w:rFonts w:ascii="Verdana" w:hAnsi="Verdana"/>
                <w:b/>
                <w:sz w:val="28"/>
                <w:szCs w:val="28"/>
              </w:rPr>
              <w:t>'s</w:t>
            </w:r>
            <w:proofErr w:type="spellEnd"/>
            <w:r w:rsidR="00160C8E" w:rsidRPr="00787A9F">
              <w:rPr>
                <w:rFonts w:ascii="Verdana" w:hAnsi="Verdana"/>
                <w:b/>
                <w:sz w:val="28"/>
                <w:szCs w:val="28"/>
              </w:rPr>
              <w:t xml:space="preserve"> Resume</w:t>
            </w:r>
            <w:r w:rsidR="00160C8E" w:rsidRPr="00787A9F">
              <w:rPr>
                <w:rFonts w:ascii="Verdana" w:hAnsi="Verdana"/>
                <w:sz w:val="28"/>
                <w:szCs w:val="28"/>
              </w:rPr>
              <w:t> </w:t>
            </w:r>
          </w:p>
          <w:p w:rsidR="000D144A" w:rsidRPr="00787A9F" w:rsidRDefault="000D144A" w:rsidP="00D46E3C">
            <w:pPr>
              <w:spacing w:line="260" w:lineRule="atLeast"/>
              <w:rPr>
                <w:rFonts w:ascii="Verdana" w:hAnsi="Verdana"/>
              </w:rPr>
            </w:pPr>
          </w:p>
        </w:tc>
      </w:tr>
      <w:tr w:rsidR="00160C8E" w:rsidRPr="00160C8E">
        <w:trPr>
          <w:trHeight w:val="46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60C8E" w:rsidRPr="00787A9F" w:rsidRDefault="00160C8E" w:rsidP="00D46E3C">
            <w:pPr>
              <w:spacing w:line="260" w:lineRule="atLeast"/>
              <w:rPr>
                <w:rFonts w:ascii="Verdana" w:hAnsi="Verdana"/>
              </w:rPr>
            </w:pPr>
          </w:p>
        </w:tc>
      </w:tr>
      <w:tr w:rsidR="00160C8E" w:rsidRPr="00160C8E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p w:rsidR="00160C8E" w:rsidRPr="00787A9F" w:rsidRDefault="00160C8E" w:rsidP="00D46E3C">
            <w:pPr>
              <w:spacing w:line="260" w:lineRule="atLeast"/>
              <w:rPr>
                <w:rFonts w:ascii="Verdana" w:hAnsi="Verdana"/>
              </w:rPr>
            </w:pPr>
            <w:r w:rsidRPr="00787A9F">
              <w:rPr>
                <w:rFonts w:ascii="Verdana" w:hAnsi="Verdana"/>
                <w:b/>
              </w:rPr>
              <w:t>Personal Information</w:t>
            </w:r>
            <w:r w:rsidRPr="00787A9F">
              <w:rPr>
                <w:rFonts w:ascii="Verdana" w:hAnsi="Verdana"/>
              </w:rPr>
              <w:t> </w:t>
            </w:r>
          </w:p>
        </w:tc>
      </w:tr>
      <w:tr w:rsidR="00160C8E" w:rsidRPr="00160C8E">
        <w:trPr>
          <w:tblCellSpacing w:w="0" w:type="dxa"/>
        </w:trPr>
        <w:tc>
          <w:tcPr>
            <w:tcW w:w="11630" w:type="dxa"/>
            <w:shd w:val="clear" w:color="auto" w:fill="auto"/>
          </w:tcPr>
          <w:p w:rsidR="009B0552" w:rsidRPr="00787A9F" w:rsidRDefault="009B0552"/>
          <w:tbl>
            <w:tblPr>
              <w:tblW w:w="116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0"/>
              <w:gridCol w:w="8520"/>
            </w:tblGrid>
            <w:tr w:rsidR="00787A9F" w:rsidRPr="00787A9F">
              <w:trPr>
                <w:tblCellSpacing w:w="0" w:type="dxa"/>
                <w:jc w:val="center"/>
              </w:trPr>
              <w:tc>
                <w:tcPr>
                  <w:tcW w:w="3080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8520" w:type="dxa"/>
                  <w:shd w:val="clear" w:color="auto" w:fill="auto"/>
                  <w:vAlign w:val="center"/>
                </w:tcPr>
                <w:p w:rsidR="00160C8E" w:rsidRPr="00787A9F" w:rsidRDefault="00572D9F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: Male</w:t>
                  </w:r>
                </w:p>
              </w:tc>
            </w:tr>
            <w:tr w:rsidR="00787A9F" w:rsidRPr="00787A9F">
              <w:trPr>
                <w:tblCellSpacing w:w="0" w:type="dxa"/>
                <w:jc w:val="center"/>
              </w:trPr>
              <w:tc>
                <w:tcPr>
                  <w:tcW w:w="3080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Nationality</w:t>
                  </w:r>
                </w:p>
              </w:tc>
              <w:tc>
                <w:tcPr>
                  <w:tcW w:w="8520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: Saudi</w:t>
                  </w:r>
                </w:p>
              </w:tc>
            </w:tr>
            <w:tr w:rsidR="00787A9F" w:rsidRPr="00787A9F">
              <w:trPr>
                <w:tblCellSpacing w:w="0" w:type="dxa"/>
                <w:jc w:val="center"/>
              </w:trPr>
              <w:tc>
                <w:tcPr>
                  <w:tcW w:w="3080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Marital Status</w:t>
                  </w:r>
                </w:p>
              </w:tc>
              <w:tc>
                <w:tcPr>
                  <w:tcW w:w="8520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: Single</w:t>
                  </w:r>
                </w:p>
              </w:tc>
            </w:tr>
          </w:tbl>
          <w:p w:rsidR="00160C8E" w:rsidRPr="00787A9F" w:rsidRDefault="00160C8E" w:rsidP="00D46E3C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160C8E" w:rsidRPr="00160C8E">
        <w:trPr>
          <w:trHeight w:val="46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60C8E" w:rsidRPr="00787A9F" w:rsidRDefault="00160C8E" w:rsidP="00D46E3C">
            <w:pPr>
              <w:rPr>
                <w:rFonts w:ascii="Times" w:hAnsi="Times"/>
                <w:sz w:val="20"/>
                <w:szCs w:val="20"/>
              </w:rPr>
            </w:pPr>
            <w:r w:rsidRPr="00787A9F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160C8E" w:rsidRPr="00160C8E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p w:rsidR="00160C8E" w:rsidRPr="00787A9F" w:rsidRDefault="00160C8E" w:rsidP="00D46E3C">
            <w:pPr>
              <w:spacing w:line="260" w:lineRule="atLeast"/>
              <w:rPr>
                <w:rFonts w:ascii="Verdana" w:hAnsi="Verdana"/>
              </w:rPr>
            </w:pPr>
            <w:r w:rsidRPr="00787A9F">
              <w:rPr>
                <w:rFonts w:ascii="Verdana" w:hAnsi="Verdana"/>
                <w:b/>
              </w:rPr>
              <w:t>Official Contact</w:t>
            </w:r>
            <w:r w:rsidRPr="00787A9F">
              <w:rPr>
                <w:rFonts w:ascii="Verdana" w:hAnsi="Verdana"/>
              </w:rPr>
              <w:t> </w:t>
            </w:r>
          </w:p>
        </w:tc>
      </w:tr>
      <w:tr w:rsidR="00160C8E" w:rsidRPr="00160C8E">
        <w:trPr>
          <w:trHeight w:val="40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9B0552" w:rsidRPr="00787A9F" w:rsidRDefault="009B0552"/>
          <w:tbl>
            <w:tblPr>
              <w:tblW w:w="116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5"/>
              <w:gridCol w:w="8515"/>
            </w:tblGrid>
            <w:tr w:rsidR="00787A9F" w:rsidRPr="00787A9F" w:rsidTr="00572D9F">
              <w:trPr>
                <w:tblCellSpacing w:w="0" w:type="dxa"/>
                <w:jc w:val="center"/>
              </w:trPr>
              <w:tc>
                <w:tcPr>
                  <w:tcW w:w="3085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Email</w:t>
                  </w:r>
                </w:p>
              </w:tc>
              <w:tc>
                <w:tcPr>
                  <w:tcW w:w="8515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 xml:space="preserve">: </w:t>
                  </w:r>
                  <w:r w:rsidR="00572D9F" w:rsidRPr="00787A9F">
                    <w:t>M.alghiaeb@hotmail.com</w:t>
                  </w:r>
                </w:p>
              </w:tc>
            </w:tr>
            <w:tr w:rsidR="00787A9F" w:rsidRPr="00787A9F" w:rsidTr="009B0552">
              <w:trPr>
                <w:tblCellSpacing w:w="0" w:type="dxa"/>
                <w:jc w:val="center"/>
              </w:trPr>
              <w:tc>
                <w:tcPr>
                  <w:tcW w:w="3085" w:type="dxa"/>
                  <w:shd w:val="clear" w:color="auto" w:fill="auto"/>
                  <w:vAlign w:val="center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Mobile</w:t>
                  </w:r>
                </w:p>
              </w:tc>
              <w:tc>
                <w:tcPr>
                  <w:tcW w:w="8515" w:type="dxa"/>
                  <w:shd w:val="clear" w:color="auto" w:fill="auto"/>
                  <w:vAlign w:val="center"/>
                </w:tcPr>
                <w:p w:rsidR="00160C8E" w:rsidRPr="00787A9F" w:rsidRDefault="00572D9F" w:rsidP="00FD303A">
                  <w:pPr>
                    <w:framePr w:hSpace="180" w:wrap="around" w:vAnchor="page" w:hAnchor="page" w:x="361" w:y="1441"/>
                    <w:rPr>
                      <w:rFonts w:ascii="Times" w:hAnsi="Times"/>
                      <w:sz w:val="20"/>
                      <w:szCs w:val="20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: +966505228221</w:t>
                  </w:r>
                </w:p>
              </w:tc>
            </w:tr>
            <w:tr w:rsidR="00787A9F" w:rsidRPr="00787A9F" w:rsidTr="009B0552">
              <w:trPr>
                <w:tblCellSpacing w:w="0" w:type="dxa"/>
                <w:jc w:val="center"/>
              </w:trPr>
              <w:tc>
                <w:tcPr>
                  <w:tcW w:w="3085" w:type="dxa"/>
                  <w:shd w:val="clear" w:color="auto" w:fill="auto"/>
                </w:tcPr>
                <w:p w:rsidR="00160C8E" w:rsidRPr="00787A9F" w:rsidRDefault="00160C8E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Current Address</w:t>
                  </w:r>
                </w:p>
              </w:tc>
              <w:tc>
                <w:tcPr>
                  <w:tcW w:w="8515" w:type="dxa"/>
                  <w:shd w:val="clear" w:color="auto" w:fill="auto"/>
                  <w:vAlign w:val="center"/>
                </w:tcPr>
                <w:p w:rsidR="00572D9F" w:rsidRPr="00787A9F" w:rsidRDefault="00787A9F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:  </w:t>
                  </w:r>
                  <w:r w:rsidR="00572D9F" w:rsidRPr="00787A9F">
                    <w:rPr>
                      <w:rFonts w:ascii="Verdana" w:hAnsi="Verdana"/>
                      <w:sz w:val="22"/>
                      <w:szCs w:val="22"/>
                    </w:rPr>
                    <w:t>King Saud University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,</w:t>
                  </w:r>
                  <w:r w:rsidR="00572D9F" w:rsidRPr="00787A9F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CBA</w:t>
                  </w:r>
                </w:p>
                <w:p w:rsidR="00160C8E" w:rsidRPr="00787A9F" w:rsidRDefault="00787A9F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="00572D9F" w:rsidRPr="00787A9F">
                    <w:rPr>
                      <w:rFonts w:ascii="Verdana" w:hAnsi="Verdana"/>
                      <w:sz w:val="22"/>
                      <w:szCs w:val="22"/>
                    </w:rPr>
                    <w:t>Riyadh</w:t>
                  </w:r>
                  <w:r w:rsidR="008F5D18" w:rsidRPr="00787A9F">
                    <w:rPr>
                      <w:rFonts w:ascii="Verdana" w:hAnsi="Verdana"/>
                      <w:sz w:val="22"/>
                      <w:szCs w:val="22"/>
                    </w:rPr>
                    <w:t>, Saudi Arabia</w:t>
                  </w:r>
                </w:p>
              </w:tc>
            </w:tr>
          </w:tbl>
          <w:p w:rsidR="00160C8E" w:rsidRPr="00787A9F" w:rsidRDefault="00160C8E" w:rsidP="00D46E3C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160C8E" w:rsidRPr="00160C8E">
        <w:trPr>
          <w:trHeight w:val="46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60C8E" w:rsidRPr="00787A9F" w:rsidRDefault="00160C8E" w:rsidP="00D46E3C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160C8E" w:rsidRPr="00160C8E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p w:rsidR="00160C8E" w:rsidRPr="00787A9F" w:rsidRDefault="00160C8E" w:rsidP="00D46E3C">
            <w:pPr>
              <w:spacing w:line="260" w:lineRule="atLeast"/>
              <w:rPr>
                <w:rFonts w:ascii="Verdana" w:hAnsi="Verdana"/>
              </w:rPr>
            </w:pPr>
            <w:r w:rsidRPr="00787A9F">
              <w:rPr>
                <w:rFonts w:ascii="Verdana" w:hAnsi="Verdana"/>
                <w:b/>
              </w:rPr>
              <w:t>Qualifications</w:t>
            </w:r>
            <w:r w:rsidRPr="00787A9F">
              <w:rPr>
                <w:rFonts w:ascii="Verdana" w:hAnsi="Verdana"/>
              </w:rPr>
              <w:t> </w:t>
            </w:r>
          </w:p>
        </w:tc>
      </w:tr>
      <w:tr w:rsidR="00C64FDB" w:rsidRPr="00160C8E" w:rsidTr="00344B8F">
        <w:trPr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C64FDB" w:rsidRPr="00787A9F" w:rsidRDefault="00C64FDB" w:rsidP="00C64FDB"/>
          <w:tbl>
            <w:tblPr>
              <w:tblW w:w="11600" w:type="dxa"/>
              <w:jc w:val="center"/>
              <w:tblCellSpacing w:w="0" w:type="dxa"/>
              <w:tblCellMar>
                <w:top w:w="100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600"/>
            </w:tblGrid>
            <w:tr w:rsidR="00C64FDB" w:rsidRPr="00787A9F" w:rsidTr="00D1139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60" w:type="dxa"/>
                    <w:left w:w="0" w:type="dxa"/>
                    <w:bottom w:w="160" w:type="dxa"/>
                    <w:right w:w="80" w:type="dxa"/>
                  </w:tcMar>
                  <w:vAlign w:val="center"/>
                </w:tcPr>
                <w:p w:rsidR="00C64FDB" w:rsidRPr="00787A9F" w:rsidRDefault="00C64FDB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b/>
                      <w:sz w:val="22"/>
                    </w:rPr>
                    <w:t>King Saud University (KSU), KSA Riyadh</w:t>
                  </w:r>
                </w:p>
              </w:tc>
            </w:tr>
            <w:tr w:rsidR="00C64FDB" w:rsidRPr="00787A9F" w:rsidTr="00D1139F">
              <w:trPr>
                <w:trHeight w:val="1537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C64FDB" w:rsidRPr="00261425" w:rsidRDefault="00C64FDB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>Qualification</w:t>
                  </w:r>
                  <w:r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 xml:space="preserve">              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: Bachelor Degree</w:t>
                  </w:r>
                </w:p>
                <w:p w:rsidR="00C64FDB" w:rsidRPr="00261425" w:rsidRDefault="00C64FDB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>Field Of Study</w:t>
                  </w:r>
                  <w:r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 xml:space="preserve">            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: Business Administration/ Accounting</w:t>
                  </w:r>
                </w:p>
                <w:p w:rsidR="00C64FDB" w:rsidRDefault="00C64FDB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>Details                        :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 xml:space="preserve"> Bachelor degree of administrative science in the field of accounting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</w:p>
                <w:p w:rsidR="00C64FDB" w:rsidRPr="00261425" w:rsidRDefault="00C64FDB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                                   excellent 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with second honor d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egree, 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King Saud University</w:t>
                  </w:r>
                </w:p>
                <w:p w:rsidR="00C64FDB" w:rsidRPr="00787A9F" w:rsidRDefault="00C64FDB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C64FDB" w:rsidRPr="00787A9F" w:rsidRDefault="00C64FDB" w:rsidP="00C64FDB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C64FDB" w:rsidRPr="00160C8E">
        <w:trPr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C64FDB" w:rsidRPr="00787A9F" w:rsidRDefault="00C64FDB" w:rsidP="0077547D">
            <w:pPr>
              <w:rPr>
                <w:rFonts w:ascii="Times" w:hAnsi="Times"/>
                <w:sz w:val="20"/>
                <w:szCs w:val="20"/>
              </w:rPr>
            </w:pPr>
            <w:r w:rsidRPr="00787A9F">
              <w:rPr>
                <w:rFonts w:ascii="Verdana" w:hAnsi="Verdana"/>
                <w:b/>
                <w:sz w:val="22"/>
              </w:rPr>
              <w:t>Southern Illinois University (SIUC), USA Carbondale</w:t>
            </w:r>
          </w:p>
          <w:p w:rsidR="00C64FDB" w:rsidRPr="00787A9F" w:rsidRDefault="00C64FDB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C64FDB" w:rsidRPr="00787A9F" w:rsidRDefault="00C64FDB" w:rsidP="00C64FDB">
            <w:pPr>
              <w:spacing w:line="260" w:lineRule="atLeast"/>
              <w:rPr>
                <w:rFonts w:ascii="Verdana" w:hAnsi="Verdana"/>
                <w:sz w:val="22"/>
                <w:szCs w:val="22"/>
              </w:rPr>
            </w:pPr>
            <w:r w:rsidRPr="00787A9F">
              <w:rPr>
                <w:rFonts w:ascii="Verdana" w:hAnsi="Verdana"/>
                <w:b/>
                <w:bCs/>
                <w:sz w:val="22"/>
                <w:szCs w:val="22"/>
              </w:rPr>
              <w:t>Qualification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           : Master Degree</w:t>
            </w:r>
          </w:p>
          <w:p w:rsidR="00C64FDB" w:rsidRPr="00787A9F" w:rsidRDefault="00C64FDB" w:rsidP="00C64FDB">
            <w:pPr>
              <w:spacing w:line="260" w:lineRule="atLeast"/>
              <w:rPr>
                <w:rFonts w:ascii="Verdana" w:hAnsi="Verdana"/>
                <w:sz w:val="22"/>
                <w:szCs w:val="22"/>
              </w:rPr>
            </w:pPr>
            <w:r w:rsidRPr="00787A9F">
              <w:rPr>
                <w:rFonts w:ascii="Verdana" w:hAnsi="Verdana"/>
                <w:b/>
                <w:bCs/>
                <w:sz w:val="22"/>
                <w:szCs w:val="22"/>
              </w:rPr>
              <w:t>Field Of Study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         : Accounting / Auditing and Information System </w:t>
            </w:r>
          </w:p>
          <w:p w:rsidR="00C64FDB" w:rsidRDefault="00C64FDB" w:rsidP="00C64FDB">
            <w:pPr>
              <w:spacing w:line="260" w:lineRule="atLeast"/>
              <w:rPr>
                <w:rFonts w:ascii="Verdana" w:hAnsi="Verdana"/>
                <w:sz w:val="22"/>
                <w:szCs w:val="22"/>
              </w:rPr>
            </w:pPr>
            <w:r w:rsidRPr="00787A9F">
              <w:rPr>
                <w:rFonts w:ascii="Verdana" w:hAnsi="Verdana"/>
                <w:b/>
                <w:bCs/>
                <w:sz w:val="22"/>
                <w:szCs w:val="22"/>
              </w:rPr>
              <w:t xml:space="preserve">Details 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                   : Master degree of accountancy in the field</w:t>
            </w:r>
            <w:r>
              <w:rPr>
                <w:rFonts w:ascii="Verdana" w:hAnsi="Verdana"/>
                <w:sz w:val="22"/>
                <w:szCs w:val="22"/>
              </w:rPr>
              <w:t xml:space="preserve"> of auditing and information system,</w:t>
            </w:r>
          </w:p>
          <w:p w:rsidR="00C64FDB" w:rsidRPr="00787A9F" w:rsidRDefault="00C64FDB" w:rsidP="00C64FDB">
            <w:pPr>
              <w:spacing w:line="260" w:lineRule="atLeast"/>
              <w:rPr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                    </w:t>
            </w:r>
            <w:r w:rsidRPr="00261425">
              <w:rPr>
                <w:rFonts w:ascii="Verdana" w:hAnsi="Verdana"/>
                <w:sz w:val="22"/>
                <w:szCs w:val="22"/>
              </w:rPr>
              <w:t xml:space="preserve"> Southern Illinois University</w:t>
            </w:r>
            <w:r w:rsidRPr="00261425">
              <w:rPr>
                <w:rFonts w:ascii="Verdana" w:hAnsi="Verdana"/>
                <w:b/>
                <w:bCs/>
                <w:sz w:val="22"/>
                <w:szCs w:val="22"/>
              </w:rPr>
              <w:t>.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C64FDB" w:rsidRPr="00787A9F" w:rsidRDefault="00C64FDB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C64FDB" w:rsidRPr="00787A9F" w:rsidRDefault="00C64FDB" w:rsidP="00FD303A">
            <w:pPr>
              <w:rPr>
                <w:rFonts w:ascii="Times" w:hAnsi="Times"/>
                <w:sz w:val="20"/>
                <w:szCs w:val="20"/>
              </w:rPr>
            </w:pPr>
            <w:r w:rsidRPr="00787A9F">
              <w:rPr>
                <w:rFonts w:ascii="Verdana" w:hAnsi="Verdana"/>
                <w:b/>
                <w:sz w:val="22"/>
              </w:rPr>
              <w:t>Saudi Organization Of Cert</w:t>
            </w:r>
            <w:r w:rsidR="00FD303A">
              <w:rPr>
                <w:rFonts w:ascii="Verdana" w:hAnsi="Verdana"/>
                <w:b/>
                <w:sz w:val="22"/>
              </w:rPr>
              <w:t>ified Public Accountant (SOCPA)</w:t>
            </w:r>
            <w:bookmarkStart w:id="0" w:name="_GoBack"/>
            <w:bookmarkEnd w:id="0"/>
          </w:p>
          <w:p w:rsidR="00C64FDB" w:rsidRPr="00787A9F" w:rsidRDefault="00C64FDB" w:rsidP="00C64FDB">
            <w:pPr>
              <w:rPr>
                <w:rFonts w:ascii="Verdana" w:hAnsi="Verdana"/>
                <w:sz w:val="22"/>
                <w:szCs w:val="22"/>
              </w:rPr>
            </w:pPr>
          </w:p>
          <w:p w:rsidR="00C64FDB" w:rsidRPr="00787A9F" w:rsidRDefault="00C64FDB" w:rsidP="00C64FDB">
            <w:pPr>
              <w:rPr>
                <w:rFonts w:ascii="Verdana" w:hAnsi="Verdana"/>
                <w:sz w:val="22"/>
                <w:szCs w:val="22"/>
              </w:rPr>
            </w:pPr>
            <w:r w:rsidRPr="00787A9F">
              <w:rPr>
                <w:rFonts w:ascii="Verdana" w:hAnsi="Verdana"/>
                <w:b/>
                <w:bCs/>
                <w:sz w:val="22"/>
                <w:szCs w:val="22"/>
              </w:rPr>
              <w:t>Qualification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           : Professional Degree</w:t>
            </w:r>
          </w:p>
          <w:p w:rsidR="00C64FDB" w:rsidRPr="00787A9F" w:rsidRDefault="00C64FDB" w:rsidP="00C64FDB">
            <w:pPr>
              <w:rPr>
                <w:rFonts w:ascii="Verdana" w:hAnsi="Verdana"/>
                <w:sz w:val="22"/>
                <w:szCs w:val="22"/>
              </w:rPr>
            </w:pPr>
            <w:r w:rsidRPr="00787A9F">
              <w:rPr>
                <w:rFonts w:ascii="Verdana" w:hAnsi="Verdana"/>
                <w:b/>
                <w:bCs/>
                <w:sz w:val="22"/>
                <w:szCs w:val="22"/>
              </w:rPr>
              <w:t>Details</w:t>
            </w:r>
            <w:r w:rsidRPr="00787A9F">
              <w:rPr>
                <w:rFonts w:ascii="Verdana" w:hAnsi="Verdana"/>
                <w:sz w:val="22"/>
                <w:szCs w:val="22"/>
              </w:rPr>
              <w:t xml:space="preserve">                      : Certified public accountant  </w:t>
            </w:r>
          </w:p>
          <w:p w:rsidR="00C64FDB" w:rsidRPr="00787A9F" w:rsidRDefault="00C64FDB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C64FDB" w:rsidRDefault="00C64FDB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  <w:p w:rsidR="001D1805" w:rsidRPr="00787A9F" w:rsidRDefault="001D1805" w:rsidP="00C64FDB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1D1805" w:rsidRPr="00787A9F" w:rsidTr="00D1139F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p w:rsidR="001D1805" w:rsidRPr="00787A9F" w:rsidRDefault="001D1805" w:rsidP="00D1139F">
            <w:pPr>
              <w:spacing w:line="260" w:lineRule="atLeast"/>
              <w:rPr>
                <w:rFonts w:ascii="Verdana" w:hAnsi="Verdana"/>
              </w:rPr>
            </w:pPr>
            <w:r w:rsidRPr="00787A9F">
              <w:rPr>
                <w:rFonts w:ascii="Verdana" w:hAnsi="Verdana"/>
                <w:b/>
              </w:rPr>
              <w:lastRenderedPageBreak/>
              <w:t>Work Experience</w:t>
            </w:r>
            <w:r w:rsidRPr="00787A9F">
              <w:rPr>
                <w:rFonts w:ascii="Verdana" w:hAnsi="Verdana"/>
              </w:rPr>
              <w:t> </w:t>
            </w:r>
          </w:p>
        </w:tc>
      </w:tr>
      <w:tr w:rsidR="001D1805" w:rsidRPr="00787A9F" w:rsidTr="00D1139F">
        <w:trPr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tbl>
            <w:tblPr>
              <w:tblW w:w="11600" w:type="dxa"/>
              <w:jc w:val="center"/>
              <w:tblCellSpacing w:w="0" w:type="dxa"/>
              <w:tblCellMar>
                <w:top w:w="100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600"/>
            </w:tblGrid>
            <w:tr w:rsidR="001D1805" w:rsidRPr="00787A9F" w:rsidTr="00D1139F">
              <w:trPr>
                <w:trHeight w:val="3772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60" w:type="dxa"/>
                    <w:left w:w="0" w:type="dxa"/>
                    <w:bottom w:w="160" w:type="dxa"/>
                    <w:right w:w="80" w:type="dxa"/>
                  </w:tcMar>
                  <w:vAlign w:val="center"/>
                </w:tcPr>
                <w:p w:rsidR="001D1805" w:rsidRPr="00787A9F" w:rsidRDefault="001D1805" w:rsidP="0077547D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b/>
                      <w:sz w:val="22"/>
                    </w:rPr>
                    <w:t>Saudi Industrial Development Fund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 xml:space="preserve"> (SIDF), </w:t>
                  </w:r>
                </w:p>
                <w:p w:rsidR="001D1805" w:rsidRPr="00787A9F" w:rsidRDefault="0077547D" w:rsidP="00D1139F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Position:  Financial Analyst, 4 Years</w:t>
                  </w:r>
                </w:p>
                <w:p w:rsidR="001D1805" w:rsidRPr="00787A9F" w:rsidRDefault="001D1805" w:rsidP="00D1139F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</w:rPr>
                    <w:t xml:space="preserve"> </w:t>
                  </w:r>
                </w:p>
                <w:p w:rsidR="001D1805" w:rsidRPr="00787A9F" w:rsidRDefault="001D1805" w:rsidP="0077547D">
                  <w:pPr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b/>
                      <w:sz w:val="22"/>
                    </w:rPr>
                    <w:t xml:space="preserve">King Saud University </w:t>
                  </w: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 xml:space="preserve"> (KSU), </w:t>
                  </w:r>
                </w:p>
                <w:p w:rsidR="001D1805" w:rsidRDefault="001D1805" w:rsidP="00D1139F">
                  <w:pPr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Position:  Lecturer.</w:t>
                  </w:r>
                </w:p>
                <w:p w:rsidR="001D1805" w:rsidRDefault="001D1805" w:rsidP="00D1139F">
                  <w:pPr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1D1805" w:rsidRPr="00C2600D" w:rsidRDefault="001D1805" w:rsidP="00D1139F">
                  <w:pPr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>Saudi Organization for Certified Public Accountants</w:t>
                  </w:r>
                  <w:r w:rsidRPr="00C2600D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Pr="00C2600D">
                    <w:rPr>
                      <w:rFonts w:ascii="Verdana" w:hAnsi="Verdana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SOCPA</w:t>
                  </w:r>
                  <w:r w:rsidRPr="00C2600D">
                    <w:rPr>
                      <w:rFonts w:ascii="Verdana" w:hAnsi="Verdana"/>
                      <w:sz w:val="22"/>
                      <w:szCs w:val="22"/>
                    </w:rPr>
                    <w:t>)</w:t>
                  </w:r>
                </w:p>
                <w:p w:rsidR="001D1805" w:rsidRPr="00787A9F" w:rsidRDefault="001D1805" w:rsidP="001D1805">
                  <w:pPr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C2600D">
                    <w:rPr>
                      <w:rFonts w:ascii="Verdana" w:hAnsi="Verdana"/>
                      <w:sz w:val="22"/>
                      <w:szCs w:val="22"/>
                    </w:rPr>
                    <w:t xml:space="preserve">Position:  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P</w:t>
                  </w:r>
                  <w:r w:rsidRPr="00C2600D">
                    <w:rPr>
                      <w:rFonts w:ascii="Verdana" w:hAnsi="Verdana"/>
                      <w:sz w:val="22"/>
                      <w:szCs w:val="22"/>
                    </w:rPr>
                    <w:t>art time consultant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1D1805" w:rsidRPr="00787A9F" w:rsidRDefault="001D1805" w:rsidP="00D1139F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1D1805" w:rsidRPr="00787A9F" w:rsidTr="00D1139F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p w:rsidR="001D1805" w:rsidRPr="00787A9F" w:rsidRDefault="001D1805" w:rsidP="00D1139F">
            <w:pPr>
              <w:spacing w:line="260" w:lineRule="atLeast"/>
              <w:rPr>
                <w:rFonts w:ascii="Verdana" w:hAnsi="Verdana"/>
              </w:rPr>
            </w:pPr>
            <w:r w:rsidRPr="00787A9F">
              <w:rPr>
                <w:rFonts w:ascii="Verdana" w:hAnsi="Verdana"/>
                <w:b/>
              </w:rPr>
              <w:t>Languages</w:t>
            </w:r>
            <w:r w:rsidRPr="00787A9F">
              <w:rPr>
                <w:rFonts w:ascii="Verdana" w:hAnsi="Verdana"/>
              </w:rPr>
              <w:t> </w:t>
            </w:r>
          </w:p>
        </w:tc>
      </w:tr>
      <w:tr w:rsidR="001D1805" w:rsidRPr="00787A9F" w:rsidTr="00D1139F">
        <w:trPr>
          <w:trHeight w:val="40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D1805" w:rsidRPr="00787A9F" w:rsidRDefault="001D1805" w:rsidP="00D1139F"/>
          <w:tbl>
            <w:tblPr>
              <w:tblW w:w="116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536"/>
              <w:gridCol w:w="32"/>
              <w:gridCol w:w="32"/>
            </w:tblGrid>
            <w:tr w:rsidR="001D1805" w:rsidRPr="00787A9F" w:rsidTr="00D1139F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1D1805" w:rsidRPr="00787A9F" w:rsidRDefault="001D1805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>Arabic   (Excellent)</w:t>
                  </w:r>
                </w:p>
                <w:p w:rsidR="001D1805" w:rsidRPr="00787A9F" w:rsidRDefault="001D1805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  <w:r w:rsidRPr="00787A9F">
                    <w:rPr>
                      <w:rFonts w:ascii="Verdana" w:hAnsi="Verdana"/>
                      <w:sz w:val="22"/>
                      <w:szCs w:val="22"/>
                    </w:rPr>
                    <w:t xml:space="preserve">English  (Excellent)  </w:t>
                  </w:r>
                </w:p>
                <w:p w:rsidR="001D1805" w:rsidRPr="00787A9F" w:rsidRDefault="001D1805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1D1805" w:rsidRPr="00787A9F" w:rsidRDefault="001D1805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1D1805" w:rsidRPr="00787A9F" w:rsidRDefault="001D1805" w:rsidP="00FD303A">
                  <w:pPr>
                    <w:framePr w:hSpace="180" w:wrap="around" w:vAnchor="page" w:hAnchor="page" w:x="361" w:y="1441"/>
                    <w:spacing w:line="260" w:lineRule="atLeast"/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1D1805" w:rsidRPr="00787A9F" w:rsidRDefault="001D1805" w:rsidP="00D1139F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1D1805" w:rsidRPr="00787A9F" w:rsidTr="00D1139F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p w:rsidR="001D1805" w:rsidRPr="00787A9F" w:rsidRDefault="001D1805" w:rsidP="00D1139F">
            <w:pPr>
              <w:spacing w:line="260" w:lineRule="atLeast"/>
              <w:rPr>
                <w:rFonts w:ascii="Verdana" w:hAnsi="Verdana"/>
                <w:b/>
              </w:rPr>
            </w:pPr>
            <w:r w:rsidRPr="00787A9F">
              <w:rPr>
                <w:rFonts w:ascii="Verdana" w:hAnsi="Verdana"/>
                <w:b/>
              </w:rPr>
              <w:t xml:space="preserve">Training and Experience </w:t>
            </w:r>
          </w:p>
        </w:tc>
      </w:tr>
      <w:tr w:rsidR="001D1805" w:rsidRPr="00787A9F" w:rsidTr="00D1139F">
        <w:trPr>
          <w:trHeight w:val="460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sz w:val="22"/>
                <w:szCs w:val="22"/>
              </w:rPr>
              <w:br/>
            </w: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1)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  Current member of the Saudi Accounting Association Board of Directors.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2)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 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>Current coordinator of the Quality Control Committee</w:t>
            </w:r>
            <w:r>
              <w:rPr>
                <w:rFonts w:ascii="Verdana" w:hAnsi="Verdana" w:cs="Times New Roman"/>
                <w:sz w:val="22"/>
                <w:szCs w:val="22"/>
              </w:rPr>
              <w:t>,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SOCPA.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3)</w:t>
            </w: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 </w:t>
            </w: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Current member of the Audit 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Committee,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>Riyadh Valley Company.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4) </w:t>
            </w: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Current Reviewer of accounting firms,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>SOCPA.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5)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 Current Trainer at SOCPA, Saudi IIA, SAMA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Institute of Finance, and Saudi Royal Court.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6)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Current </w:t>
            </w:r>
            <w:r>
              <w:rPr>
                <w:rFonts w:ascii="Verdana" w:hAnsi="Verdana" w:cs="Times New Roman"/>
                <w:sz w:val="22"/>
                <w:szCs w:val="22"/>
              </w:rPr>
              <w:t>member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of the Lecturers </w:t>
            </w:r>
            <w:r>
              <w:rPr>
                <w:rFonts w:ascii="Verdana" w:hAnsi="Verdana" w:cs="Times New Roman"/>
                <w:sz w:val="22"/>
                <w:szCs w:val="22"/>
              </w:rPr>
              <w:t>committee, KSU</w:t>
            </w:r>
            <w:r w:rsidRPr="00787A9F">
              <w:rPr>
                <w:rFonts w:cs="Helvetica"/>
                <w:lang w:val="en"/>
              </w:rPr>
              <w:t xml:space="preserve"> </w:t>
            </w:r>
            <w:r w:rsidRPr="00787A9F">
              <w:rPr>
                <w:rFonts w:ascii="Verdana" w:hAnsi="Verdana" w:cs="Times New Roman"/>
                <w:sz w:val="22"/>
                <w:szCs w:val="22"/>
                <w:lang w:val="en"/>
              </w:rPr>
              <w:t>College of Business Administration.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br/>
            </w: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7)</w:t>
            </w: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Course entitled, preparation of Field reviewers, SOCPA.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8) 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 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>Course entitled, budget and preparation skills</w:t>
            </w:r>
            <w:r>
              <w:rPr>
                <w:rFonts w:ascii="Verdana" w:hAnsi="Verdana" w:cs="Times New Roman"/>
                <w:sz w:val="22"/>
                <w:szCs w:val="22"/>
              </w:rPr>
              <w:t>,</w:t>
            </w:r>
            <w:r w:rsidRPr="0063036F">
              <w:rPr>
                <w:rFonts w:ascii="Verdana" w:hAnsi="Verdana" w:cs="Times New Roman"/>
                <w:sz w:val="22"/>
                <w:szCs w:val="22"/>
              </w:rPr>
              <w:t xml:space="preserve"> GLOMACS Training Center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, 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>Dubai (UAE</w:t>
            </w:r>
            <w:r>
              <w:rPr>
                <w:rFonts w:ascii="Verdana" w:hAnsi="Verdana" w:cs="Times New Roman"/>
                <w:sz w:val="22"/>
                <w:szCs w:val="22"/>
              </w:rPr>
              <w:t>).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9) </w:t>
            </w: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Previous </w:t>
            </w:r>
            <w:r w:rsidRPr="0063036F">
              <w:rPr>
                <w:rFonts w:ascii="Verdana" w:hAnsi="Verdana" w:cs="Times New Roman" w:hint="cs"/>
                <w:sz w:val="22"/>
                <w:szCs w:val="22"/>
              </w:rPr>
              <w:t>Chief</w:t>
            </w:r>
            <w:r w:rsidRPr="0063036F"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  <w:r w:rsidRPr="00787A9F">
              <w:rPr>
                <w:rFonts w:ascii="Verdana" w:hAnsi="Verdana" w:cs="Times New Roman" w:hint="cs"/>
                <w:sz w:val="22"/>
                <w:szCs w:val="22"/>
              </w:rPr>
              <w:t>Editor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of GCC accounting &amp; auditing organization magazine.</w:t>
            </w:r>
          </w:p>
          <w:p w:rsidR="001D1805" w:rsidRPr="00F6536E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10)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>Previous coordinator of the Examine C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ommittee, 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 xml:space="preserve">SOCPA. </w:t>
            </w: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11)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Attended Audit-training program,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>KPMG Al-</w:t>
            </w:r>
            <w:proofErr w:type="spellStart"/>
            <w:r w:rsidRPr="00787A9F">
              <w:rPr>
                <w:rFonts w:ascii="Verdana" w:hAnsi="Verdana" w:cs="Times New Roman"/>
                <w:sz w:val="22"/>
                <w:szCs w:val="22"/>
              </w:rPr>
              <w:t>Fozan</w:t>
            </w:r>
            <w:proofErr w:type="spellEnd"/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and Al-</w:t>
            </w:r>
            <w:proofErr w:type="spellStart"/>
            <w:r w:rsidRPr="00787A9F">
              <w:rPr>
                <w:rFonts w:ascii="Verdana" w:hAnsi="Verdana" w:cs="Times New Roman"/>
                <w:sz w:val="22"/>
                <w:szCs w:val="22"/>
              </w:rPr>
              <w:t>Sadhan</w:t>
            </w:r>
            <w:proofErr w:type="spellEnd"/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for 9 months.</w:t>
            </w:r>
          </w:p>
          <w:p w:rsidR="001D1805" w:rsidRPr="00F6536E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12) 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>A</w:t>
            </w:r>
            <w:r>
              <w:rPr>
                <w:rFonts w:ascii="Verdana" w:hAnsi="Verdana" w:cs="Times New Roman"/>
                <w:sz w:val="22"/>
                <w:szCs w:val="22"/>
              </w:rPr>
              <w:t>ttended many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 xml:space="preserve"> conferences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 and </w:t>
            </w:r>
            <w:r w:rsidRPr="00F6536E">
              <w:rPr>
                <w:rFonts w:ascii="Verdana" w:hAnsi="Verdana" w:cs="Times New Roman"/>
                <w:sz w:val="22"/>
                <w:szCs w:val="22"/>
              </w:rPr>
              <w:t>workshops at KSU’s campus.</w:t>
            </w:r>
          </w:p>
          <w:p w:rsidR="001D1805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  <w:r w:rsidRPr="00787A9F">
              <w:rPr>
                <w:rFonts w:ascii="Verdana" w:hAnsi="Verdana" w:cs="Times New Roman"/>
                <w:b/>
                <w:bCs/>
                <w:sz w:val="22"/>
                <w:szCs w:val="22"/>
              </w:rPr>
              <w:t>13)</w:t>
            </w:r>
            <w:r w:rsidRPr="00C90E07">
              <w:rPr>
                <w:rFonts w:ascii="Verdana" w:hAnsi="Verdana" w:cs="Times New Roman"/>
                <w:sz w:val="22"/>
                <w:szCs w:val="22"/>
              </w:rPr>
              <w:t xml:space="preserve"> Attended many conference and workshops at SOCPA</w:t>
            </w:r>
            <w:r>
              <w:rPr>
                <w:rFonts w:ascii="Verdana" w:hAnsi="Verdana" w:cs="Times New Roman"/>
                <w:sz w:val="22"/>
                <w:szCs w:val="22"/>
              </w:rPr>
              <w:t xml:space="preserve">. </w:t>
            </w:r>
            <w:r w:rsidRPr="00787A9F"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</w:p>
          <w:p w:rsidR="001D1805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</w:p>
          <w:p w:rsidR="001D1805" w:rsidRPr="00787A9F" w:rsidRDefault="001D1805" w:rsidP="00D1139F">
            <w:pPr>
              <w:spacing w:beforeLines="1" w:before="2" w:afterLines="1" w:after="2" w:line="260" w:lineRule="atLeast"/>
              <w:rPr>
                <w:rFonts w:ascii="Verdana" w:hAnsi="Verdana" w:cs="Times New Roman"/>
                <w:sz w:val="22"/>
                <w:szCs w:val="22"/>
              </w:rPr>
            </w:pPr>
          </w:p>
        </w:tc>
      </w:tr>
      <w:tr w:rsidR="001D1805" w:rsidRPr="00787A9F" w:rsidTr="00D1139F">
        <w:trPr>
          <w:tblCellSpacing w:w="0" w:type="dxa"/>
        </w:trPr>
        <w:tc>
          <w:tcPr>
            <w:tcW w:w="11630" w:type="dxa"/>
            <w:tcBorders>
              <w:bottom w:val="single" w:sz="8" w:space="0" w:color="CCCCCC"/>
            </w:tcBorders>
            <w:shd w:val="clear" w:color="auto" w:fill="auto"/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11630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630"/>
            </w:tblGrid>
            <w:tr w:rsidR="001D1805" w:rsidRPr="00787A9F" w:rsidTr="00D1139F">
              <w:trPr>
                <w:tblCellSpacing w:w="0" w:type="dxa"/>
              </w:trPr>
              <w:tc>
                <w:tcPr>
                  <w:tcW w:w="11630" w:type="dxa"/>
                  <w:tcBorders>
                    <w:bottom w:val="single" w:sz="8" w:space="0" w:color="CCCCCC"/>
                  </w:tcBorders>
                  <w:shd w:val="clear" w:color="auto" w:fill="auto"/>
                  <w:vAlign w:val="center"/>
                </w:tcPr>
                <w:p w:rsidR="001D1805" w:rsidRPr="00787A9F" w:rsidRDefault="001D1805" w:rsidP="00D1139F">
                  <w:pPr>
                    <w:spacing w:line="260" w:lineRule="atLeast"/>
                    <w:rPr>
                      <w:rFonts w:ascii="Verdana" w:hAnsi="Verdana"/>
                      <w:b/>
                    </w:rPr>
                  </w:pPr>
                  <w:r w:rsidRPr="00787A9F">
                    <w:rPr>
                      <w:rFonts w:ascii="Verdana" w:hAnsi="Verdana"/>
                      <w:b/>
                    </w:rPr>
                    <w:t xml:space="preserve">Skills </w:t>
                  </w:r>
                </w:p>
              </w:tc>
            </w:tr>
          </w:tbl>
          <w:p w:rsidR="001D1805" w:rsidRPr="00787A9F" w:rsidRDefault="001D1805" w:rsidP="00D1139F">
            <w:pPr>
              <w:spacing w:line="260" w:lineRule="atLeast"/>
              <w:rPr>
                <w:rFonts w:ascii="Verdana" w:hAnsi="Verdana"/>
              </w:rPr>
            </w:pPr>
          </w:p>
        </w:tc>
      </w:tr>
      <w:tr w:rsidR="001D1805" w:rsidRPr="00787A9F" w:rsidTr="00D1139F">
        <w:trPr>
          <w:trHeight w:val="1083"/>
          <w:tblCellSpacing w:w="0" w:type="dxa"/>
        </w:trPr>
        <w:tc>
          <w:tcPr>
            <w:tcW w:w="11630" w:type="dxa"/>
            <w:shd w:val="clear" w:color="auto" w:fill="auto"/>
            <w:vAlign w:val="center"/>
          </w:tcPr>
          <w:p w:rsidR="001D1805" w:rsidRPr="00787A9F" w:rsidRDefault="001D1805" w:rsidP="00D1139F">
            <w:pPr>
              <w:spacing w:line="260" w:lineRule="atLeast"/>
              <w:rPr>
                <w:rFonts w:ascii="Verdana" w:hAnsi="Verdana"/>
                <w:bCs/>
              </w:rPr>
            </w:pPr>
            <w:r w:rsidRPr="00787A9F">
              <w:rPr>
                <w:rFonts w:ascii="Verdana" w:hAnsi="Verdana"/>
                <w:bCs/>
              </w:rPr>
              <w:t xml:space="preserve">General Skills </w:t>
            </w:r>
            <w:r w:rsidRPr="00787A9F">
              <w:rPr>
                <w:rFonts w:ascii="Verdana" w:hAnsi="Verdana"/>
                <w:bCs/>
              </w:rPr>
              <w:tab/>
              <w:t>: Communication Skills, Working in a team, Computer skills, leading skills.</w:t>
            </w:r>
            <w:r>
              <w:rPr>
                <w:rFonts w:ascii="Verdana" w:hAnsi="Verdana"/>
                <w:bCs/>
              </w:rPr>
              <w:t xml:space="preserve"> </w:t>
            </w:r>
            <w:r w:rsidRPr="00413F80">
              <w:rPr>
                <w:rFonts w:ascii="Verdana" w:hAnsi="Verdana"/>
                <w:bCs/>
              </w:rPr>
              <w:t xml:space="preserve"> With combined knowledge, training and working experience, I have acquired advanced skills in accounting and auditing.</w:t>
            </w:r>
          </w:p>
          <w:p w:rsidR="001D1805" w:rsidRPr="00787A9F" w:rsidRDefault="001D1805" w:rsidP="00D1139F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787A9F" w:rsidRDefault="00787A9F" w:rsidP="001D1805"/>
    <w:sectPr w:rsidR="00787A9F" w:rsidSect="00160C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50B" w:rsidRDefault="007B150B" w:rsidP="000D144A">
      <w:r>
        <w:separator/>
      </w:r>
    </w:p>
  </w:endnote>
  <w:endnote w:type="continuationSeparator" w:id="0">
    <w:p w:rsidR="007B150B" w:rsidRDefault="007B150B" w:rsidP="000D1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44A" w:rsidRDefault="000D14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44A" w:rsidRDefault="000D14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44A" w:rsidRDefault="000D14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50B" w:rsidRDefault="007B150B" w:rsidP="000D144A">
      <w:r>
        <w:separator/>
      </w:r>
    </w:p>
  </w:footnote>
  <w:footnote w:type="continuationSeparator" w:id="0">
    <w:p w:rsidR="007B150B" w:rsidRDefault="007B150B" w:rsidP="000D1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44A" w:rsidRDefault="000D14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44A" w:rsidRDefault="000D14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44A" w:rsidRDefault="000D1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3965"/>
    <w:multiLevelType w:val="multilevel"/>
    <w:tmpl w:val="2D34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D7229"/>
    <w:multiLevelType w:val="hybridMultilevel"/>
    <w:tmpl w:val="3B44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B557E"/>
    <w:multiLevelType w:val="hybridMultilevel"/>
    <w:tmpl w:val="F99A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05371"/>
    <w:multiLevelType w:val="multilevel"/>
    <w:tmpl w:val="3580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C8E"/>
    <w:rsid w:val="00044957"/>
    <w:rsid w:val="000711F0"/>
    <w:rsid w:val="000C6AE0"/>
    <w:rsid w:val="000D144A"/>
    <w:rsid w:val="00100250"/>
    <w:rsid w:val="00102571"/>
    <w:rsid w:val="00132102"/>
    <w:rsid w:val="00160C8E"/>
    <w:rsid w:val="00197483"/>
    <w:rsid w:val="001B156D"/>
    <w:rsid w:val="001D1805"/>
    <w:rsid w:val="001D75DA"/>
    <w:rsid w:val="00273701"/>
    <w:rsid w:val="002F0B3E"/>
    <w:rsid w:val="003073F6"/>
    <w:rsid w:val="003121EB"/>
    <w:rsid w:val="00314FB2"/>
    <w:rsid w:val="00357F33"/>
    <w:rsid w:val="003932F7"/>
    <w:rsid w:val="003A2B1A"/>
    <w:rsid w:val="003C2F7F"/>
    <w:rsid w:val="003C6476"/>
    <w:rsid w:val="00412EE2"/>
    <w:rsid w:val="00413F80"/>
    <w:rsid w:val="00425401"/>
    <w:rsid w:val="00456CBB"/>
    <w:rsid w:val="00467D97"/>
    <w:rsid w:val="00481EF3"/>
    <w:rsid w:val="004A0222"/>
    <w:rsid w:val="004B718D"/>
    <w:rsid w:val="00526E01"/>
    <w:rsid w:val="00543BE3"/>
    <w:rsid w:val="00555643"/>
    <w:rsid w:val="00562518"/>
    <w:rsid w:val="00572D9F"/>
    <w:rsid w:val="00586D12"/>
    <w:rsid w:val="005C255E"/>
    <w:rsid w:val="005D4034"/>
    <w:rsid w:val="0063036F"/>
    <w:rsid w:val="006710C9"/>
    <w:rsid w:val="006D2364"/>
    <w:rsid w:val="006F6917"/>
    <w:rsid w:val="007305A4"/>
    <w:rsid w:val="007548CF"/>
    <w:rsid w:val="0076011A"/>
    <w:rsid w:val="0077547D"/>
    <w:rsid w:val="00782A24"/>
    <w:rsid w:val="00787A9F"/>
    <w:rsid w:val="007A1669"/>
    <w:rsid w:val="007B150B"/>
    <w:rsid w:val="007F65B9"/>
    <w:rsid w:val="0080111E"/>
    <w:rsid w:val="0080497B"/>
    <w:rsid w:val="00827121"/>
    <w:rsid w:val="00835DFF"/>
    <w:rsid w:val="00885D61"/>
    <w:rsid w:val="008F5D18"/>
    <w:rsid w:val="009361BF"/>
    <w:rsid w:val="00985AC5"/>
    <w:rsid w:val="009B0552"/>
    <w:rsid w:val="009B569F"/>
    <w:rsid w:val="009C0ED5"/>
    <w:rsid w:val="009D60E8"/>
    <w:rsid w:val="009F5BE9"/>
    <w:rsid w:val="00A13DFF"/>
    <w:rsid w:val="00A25C9E"/>
    <w:rsid w:val="00A612C9"/>
    <w:rsid w:val="00A623F7"/>
    <w:rsid w:val="00AB0A79"/>
    <w:rsid w:val="00B21A26"/>
    <w:rsid w:val="00B408A3"/>
    <w:rsid w:val="00B52CA0"/>
    <w:rsid w:val="00B62923"/>
    <w:rsid w:val="00C2600D"/>
    <w:rsid w:val="00C333CB"/>
    <w:rsid w:val="00C64FDB"/>
    <w:rsid w:val="00C90E07"/>
    <w:rsid w:val="00C967A2"/>
    <w:rsid w:val="00CB6DA4"/>
    <w:rsid w:val="00CE5527"/>
    <w:rsid w:val="00D17F17"/>
    <w:rsid w:val="00D46E3C"/>
    <w:rsid w:val="00D71416"/>
    <w:rsid w:val="00DE4B16"/>
    <w:rsid w:val="00DE67EC"/>
    <w:rsid w:val="00E71A57"/>
    <w:rsid w:val="00E723D9"/>
    <w:rsid w:val="00E816A1"/>
    <w:rsid w:val="00E81D86"/>
    <w:rsid w:val="00E91E40"/>
    <w:rsid w:val="00F10B9E"/>
    <w:rsid w:val="00F40890"/>
    <w:rsid w:val="00F64359"/>
    <w:rsid w:val="00F6536E"/>
    <w:rsid w:val="00FD303A"/>
    <w:rsid w:val="00FE2F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27B5F3"/>
  <w15:docId w15:val="{6CA37B27-3321-4675-B7D0-0808FF9B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405"/>
  </w:style>
  <w:style w:type="paragraph" w:styleId="Heading1">
    <w:name w:val="heading 1"/>
    <w:basedOn w:val="Normal"/>
    <w:next w:val="Normal"/>
    <w:link w:val="Heading1Char"/>
    <w:rsid w:val="007B06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06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pple-style-span">
    <w:name w:val="apple-style-span"/>
    <w:basedOn w:val="DefaultParagraphFont"/>
    <w:rsid w:val="00160C8E"/>
  </w:style>
  <w:style w:type="character" w:styleId="Strong">
    <w:name w:val="Strong"/>
    <w:basedOn w:val="DefaultParagraphFont"/>
    <w:uiPriority w:val="22"/>
    <w:rsid w:val="00160C8E"/>
    <w:rPr>
      <w:b/>
    </w:rPr>
  </w:style>
  <w:style w:type="character" w:customStyle="1" w:styleId="apple-converted-space">
    <w:name w:val="apple-converted-space"/>
    <w:basedOn w:val="DefaultParagraphFont"/>
    <w:rsid w:val="00160C8E"/>
  </w:style>
  <w:style w:type="character" w:customStyle="1" w:styleId="myresume3">
    <w:name w:val="myresume3"/>
    <w:basedOn w:val="DefaultParagraphFont"/>
    <w:rsid w:val="00160C8E"/>
  </w:style>
  <w:style w:type="character" w:customStyle="1" w:styleId="main2">
    <w:name w:val="main2"/>
    <w:basedOn w:val="DefaultParagraphFont"/>
    <w:rsid w:val="00160C8E"/>
  </w:style>
  <w:style w:type="paragraph" w:styleId="NormalWeb">
    <w:name w:val="Normal (Web)"/>
    <w:basedOn w:val="Normal"/>
    <w:uiPriority w:val="99"/>
    <w:rsid w:val="00160C8E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8F5D1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0D14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D144A"/>
  </w:style>
  <w:style w:type="paragraph" w:styleId="Footer">
    <w:name w:val="footer"/>
    <w:basedOn w:val="Normal"/>
    <w:link w:val="FooterChar"/>
    <w:unhideWhenUsed/>
    <w:rsid w:val="000D14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D144A"/>
  </w:style>
  <w:style w:type="character" w:styleId="Emphasis">
    <w:name w:val="Emphasis"/>
    <w:basedOn w:val="DefaultParagraphFont"/>
    <w:uiPriority w:val="20"/>
    <w:qFormat/>
    <w:rsid w:val="00526E01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CB6DA4"/>
    <w:pPr>
      <w:bidi/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st1">
    <w:name w:val="st1"/>
    <w:basedOn w:val="DefaultParagraphFont"/>
    <w:rsid w:val="00B21A26"/>
  </w:style>
  <w:style w:type="character" w:customStyle="1" w:styleId="hps">
    <w:name w:val="hps"/>
    <w:basedOn w:val="DefaultParagraphFont"/>
    <w:rsid w:val="00B21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46292-47BA-4454-ADC4-D5286046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Mohammad AlGhiaeb</cp:lastModifiedBy>
  <cp:revision>37</cp:revision>
  <dcterms:created xsi:type="dcterms:W3CDTF">2012-03-26T19:36:00Z</dcterms:created>
  <dcterms:modified xsi:type="dcterms:W3CDTF">2017-03-09T08:30:00Z</dcterms:modified>
</cp:coreProperties>
</file>