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60" w:rsidRPr="00A032ED" w:rsidRDefault="00CD3B60">
      <w:pPr>
        <w:rPr>
          <w:b/>
          <w:bCs/>
          <w:sz w:val="28"/>
          <w:szCs w:val="28"/>
        </w:rPr>
      </w:pPr>
      <w:r w:rsidRPr="00A032ED">
        <w:rPr>
          <w:b/>
          <w:bCs/>
          <w:sz w:val="28"/>
          <w:szCs w:val="28"/>
        </w:rPr>
        <w:t>King Saud University</w:t>
      </w:r>
    </w:p>
    <w:p w:rsidR="00CD3B60" w:rsidRPr="00A032ED" w:rsidRDefault="00CD3B60">
      <w:pPr>
        <w:rPr>
          <w:b/>
          <w:bCs/>
          <w:sz w:val="28"/>
          <w:szCs w:val="28"/>
        </w:rPr>
      </w:pPr>
      <w:r w:rsidRPr="00A032ED">
        <w:rPr>
          <w:b/>
          <w:bCs/>
          <w:sz w:val="28"/>
          <w:szCs w:val="28"/>
        </w:rPr>
        <w:t>Collage of Nursing</w:t>
      </w:r>
    </w:p>
    <w:p w:rsidR="00CD3B60" w:rsidRPr="00A032ED" w:rsidRDefault="00CD3B60">
      <w:pPr>
        <w:rPr>
          <w:b/>
          <w:bCs/>
          <w:sz w:val="28"/>
          <w:szCs w:val="28"/>
        </w:rPr>
      </w:pPr>
      <w:r w:rsidRPr="00A032ED">
        <w:rPr>
          <w:b/>
          <w:bCs/>
          <w:sz w:val="28"/>
          <w:szCs w:val="28"/>
        </w:rPr>
        <w:t>Medical Surgical Nursing depart</w:t>
      </w:r>
    </w:p>
    <w:p w:rsidR="00CD3B60" w:rsidRDefault="00CD3B60"/>
    <w:p w:rsidR="00CD3B60" w:rsidRDefault="00CD3B60"/>
    <w:p w:rsidR="00CD3B60" w:rsidRDefault="00CD3B60"/>
    <w:p w:rsidR="00CD3B60" w:rsidRDefault="00E22CF5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7.75pt;height:163.5pt" fillcolor="black [3213]">
            <v:shadow color="#868686"/>
            <v:textpath style="font-family:&quot;Arial Black&quot;;v-text-kern:t" trim="t" fitpath="t" string="Practical Application of Health Assessment&#10;NUR 225&#10;&#10;"/>
          </v:shape>
        </w:pict>
      </w:r>
    </w:p>
    <w:p w:rsidR="00CD3B60" w:rsidRDefault="00CD3B60"/>
    <w:p w:rsidR="00CD3B60" w:rsidRDefault="00E22CF5" w:rsidP="00CD3B60">
      <w:pPr>
        <w:jc w:val="center"/>
      </w:pPr>
      <w:r>
        <w:pict>
          <v:shape id="_x0000_i1026" type="#_x0000_t136" style="width:351.75pt;height:102pt" fillcolor="black [3213]">
            <v:shadow color="#868686"/>
            <v:textpath style="font-family:&quot;Arial Black&quot;;v-text-kern:t" trim="t" fitpath="t" string="Module One Part I&#10;Health History"/>
          </v:shape>
        </w:pict>
      </w:r>
    </w:p>
    <w:p w:rsidR="00CD3B60" w:rsidRDefault="00CD3B60" w:rsidP="00CD3B60">
      <w:pPr>
        <w:jc w:val="center"/>
      </w:pPr>
    </w:p>
    <w:p w:rsidR="00CD3B60" w:rsidRDefault="00CD3B60" w:rsidP="00CD3B60">
      <w:pPr>
        <w:jc w:val="center"/>
      </w:pPr>
    </w:p>
    <w:p w:rsidR="00CD3B60" w:rsidRDefault="00CD3B60" w:rsidP="00CD3B60">
      <w:pPr>
        <w:jc w:val="center"/>
      </w:pPr>
    </w:p>
    <w:p w:rsidR="00CD3B60" w:rsidRDefault="00CD3B60" w:rsidP="00CD3B60">
      <w:pPr>
        <w:jc w:val="center"/>
      </w:pPr>
    </w:p>
    <w:p w:rsidR="00CD3B60" w:rsidRDefault="00E22CF5">
      <w:r>
        <w:pict>
          <v:shape id="_x0000_i1027" type="#_x0000_t136" style="width:467.25pt;height:37.5pt" fillcolor="black [3213]">
            <v:shadow on="t" opacity="52429f"/>
            <v:textpath style="font-family:&quot;Arial Black&quot;;font-style:italic;v-text-kern:t" trim="t" fitpath="t" string="Prepared by : Dr Abeer El-Shatby"/>
          </v:shape>
        </w:pic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83"/>
        <w:gridCol w:w="1432"/>
        <w:gridCol w:w="10"/>
        <w:gridCol w:w="1441"/>
        <w:gridCol w:w="2864"/>
        <w:gridCol w:w="21"/>
      </w:tblGrid>
      <w:tr w:rsidR="009B344F" w:rsidTr="009B344F">
        <w:trPr>
          <w:trHeight w:val="107"/>
        </w:trPr>
        <w:tc>
          <w:tcPr>
            <w:tcW w:w="4325" w:type="dxa"/>
            <w:gridSpan w:val="3"/>
          </w:tcPr>
          <w:p w:rsidR="00CD3B60" w:rsidRDefault="009B344F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CD3B60">
              <w:rPr>
                <w:b/>
                <w:bCs/>
                <w:sz w:val="23"/>
                <w:szCs w:val="23"/>
              </w:rPr>
              <w:lastRenderedPageBreak/>
              <w:t>Outline of an Adult Health History</w:t>
            </w:r>
          </w:p>
          <w:p w:rsidR="00CD3B60" w:rsidRDefault="00CD3B60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9B344F" w:rsidRPr="00CD3B60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D3B60">
              <w:rPr>
                <w:b/>
                <w:bCs/>
                <w:sz w:val="23"/>
                <w:szCs w:val="23"/>
              </w:rPr>
              <w:t xml:space="preserve"> </w:t>
            </w:r>
            <w:r w:rsidRPr="00CD3B60">
              <w:rPr>
                <w:b/>
                <w:bCs/>
                <w:sz w:val="22"/>
                <w:szCs w:val="22"/>
              </w:rPr>
              <w:t xml:space="preserve">Information </w:t>
            </w:r>
          </w:p>
        </w:tc>
        <w:tc>
          <w:tcPr>
            <w:tcW w:w="4326" w:type="dxa"/>
            <w:gridSpan w:val="3"/>
          </w:tcPr>
          <w:p w:rsidR="009B344F" w:rsidRPr="00CD3B60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CD3B60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D3B60">
              <w:rPr>
                <w:b/>
                <w:bCs/>
                <w:sz w:val="22"/>
                <w:szCs w:val="22"/>
              </w:rPr>
              <w:t xml:space="preserve">                         </w:t>
            </w:r>
          </w:p>
          <w:p w:rsidR="009B344F" w:rsidRPr="00CD3B60" w:rsidRDefault="00CD3B6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</w:t>
            </w:r>
            <w:r w:rsidR="009B344F" w:rsidRPr="00CD3B60">
              <w:rPr>
                <w:b/>
                <w:bCs/>
                <w:sz w:val="22"/>
                <w:szCs w:val="22"/>
              </w:rPr>
              <w:t xml:space="preserve">Practical Notes </w:t>
            </w:r>
          </w:p>
        </w:tc>
      </w:tr>
      <w:tr w:rsidR="009B344F" w:rsidTr="009B344F">
        <w:trPr>
          <w:trHeight w:val="770"/>
        </w:trPr>
        <w:tc>
          <w:tcPr>
            <w:tcW w:w="2883" w:type="dxa"/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1-</w:t>
            </w:r>
            <w:r w:rsidRPr="009B344F">
              <w:rPr>
                <w:b/>
                <w:bCs/>
                <w:sz w:val="22"/>
                <w:szCs w:val="22"/>
              </w:rPr>
              <w:t xml:space="preserve">Biographical Data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 </w:t>
            </w:r>
            <w:r w:rsidR="00B71619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Ethnicity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Address </w:t>
            </w:r>
            <w:r w:rsidR="00B71619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Religion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Telephone </w:t>
            </w:r>
          </w:p>
        </w:tc>
        <w:tc>
          <w:tcPr>
            <w:tcW w:w="2883" w:type="dxa"/>
            <w:gridSpan w:val="3"/>
          </w:tcPr>
          <w:p w:rsidR="00B71619" w:rsidRDefault="00B71619">
            <w:pPr>
              <w:pStyle w:val="Default"/>
              <w:rPr>
                <w:sz w:val="22"/>
                <w:szCs w:val="22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Gender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Source of History Birth date &amp; place </w:t>
            </w:r>
          </w:p>
        </w:tc>
        <w:tc>
          <w:tcPr>
            <w:tcW w:w="2885" w:type="dxa"/>
            <w:gridSpan w:val="2"/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Most of this information is on the name plate or chart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Indicate if a translator was used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trHeight w:val="1037"/>
        </w:trPr>
        <w:tc>
          <w:tcPr>
            <w:tcW w:w="4325" w:type="dxa"/>
            <w:gridSpan w:val="3"/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2-Reason for Seeking Care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is a brief statement of the patient’s visit </w:t>
            </w:r>
          </w:p>
        </w:tc>
        <w:tc>
          <w:tcPr>
            <w:tcW w:w="4326" w:type="dxa"/>
            <w:gridSpan w:val="3"/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A concrete complaint recorded in the patients words – “pain since 2 days”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Symptom (subjective sensation)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Sign (Objective abnormality, either physical examination, or in a laboratory reports.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trHeight w:val="1036"/>
        </w:trPr>
        <w:tc>
          <w:tcPr>
            <w:tcW w:w="4325" w:type="dxa"/>
            <w:gridSpan w:val="3"/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3-Present Illness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obtain a chronological (time) narrative of the chief complaint of an ill person.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Final Summary include eight critical characteristics: </w:t>
            </w:r>
          </w:p>
          <w:p w:rsidR="009B344F" w:rsidRDefault="009B344F" w:rsidP="00B71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B344F">
              <w:rPr>
                <w:b/>
                <w:bCs/>
                <w:sz w:val="22"/>
                <w:szCs w:val="22"/>
              </w:rPr>
              <w:t>. Location</w:t>
            </w:r>
            <w:r w:rsidR="00B71619">
              <w:rPr>
                <w:b/>
                <w:bCs/>
                <w:sz w:val="22"/>
                <w:szCs w:val="22"/>
              </w:rPr>
              <w:t>, Region, radiation</w:t>
            </w:r>
            <w:r>
              <w:rPr>
                <w:sz w:val="22"/>
                <w:szCs w:val="22"/>
              </w:rPr>
              <w:t xml:space="preserve">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326" w:type="dxa"/>
            <w:gridSpan w:val="3"/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Note precise site, point to the location.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Be specific e.g., “pain behind the eyes”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“is the pain localized or radiating”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“is the pain superficial or deep </w:t>
            </w:r>
          </w:p>
        </w:tc>
      </w:tr>
      <w:tr w:rsidR="009B344F" w:rsidTr="009B344F">
        <w:trPr>
          <w:trHeight w:val="1036"/>
        </w:trPr>
        <w:tc>
          <w:tcPr>
            <w:tcW w:w="4325" w:type="dxa"/>
            <w:gridSpan w:val="3"/>
            <w:tcBorders>
              <w:left w:val="nil"/>
            </w:tcBorders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2. Character or quality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These are descriptive terms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Burning, sharp, dull, aching, gnawing, throbbing, shooting </w:t>
            </w:r>
          </w:p>
        </w:tc>
        <w:tc>
          <w:tcPr>
            <w:tcW w:w="4326" w:type="dxa"/>
            <w:gridSpan w:val="3"/>
            <w:tcBorders>
              <w:right w:val="nil"/>
            </w:tcBorders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Use images – “does blood in the stool look like sticky tar”?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 w:rsidP="009B344F">
            <w:pPr>
              <w:pStyle w:val="Default"/>
              <w:rPr>
                <w:color w:val="auto"/>
              </w:rPr>
            </w:pPr>
            <w:proofErr w:type="gramStart"/>
            <w:r w:rsidRPr="009B344F">
              <w:rPr>
                <w:color w:val="auto"/>
              </w:rPr>
              <w:t>“ does</w:t>
            </w:r>
            <w:proofErr w:type="gramEnd"/>
            <w:r w:rsidRPr="009B344F">
              <w:rPr>
                <w:color w:val="auto"/>
              </w:rPr>
              <w:t xml:space="preserve"> blood in vomitus look like coffee grounds”? </w:t>
            </w:r>
          </w:p>
        </w:tc>
      </w:tr>
      <w:tr w:rsidR="009B344F" w:rsidTr="009B344F">
        <w:trPr>
          <w:trHeight w:val="1036"/>
        </w:trPr>
        <w:tc>
          <w:tcPr>
            <w:tcW w:w="4325" w:type="dxa"/>
            <w:gridSpan w:val="3"/>
            <w:tcBorders>
              <w:left w:val="nil"/>
            </w:tcBorders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3. Quantity or severity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26" w:type="dxa"/>
            <w:gridSpan w:val="3"/>
            <w:tcBorders>
              <w:right w:val="nil"/>
            </w:tcBorders>
          </w:tcPr>
          <w:p w:rsidR="009B344F" w:rsidRDefault="009B344F">
            <w:pPr>
              <w:pStyle w:val="Default"/>
              <w:rPr>
                <w:color w:val="auto"/>
              </w:rPr>
            </w:pPr>
            <w:proofErr w:type="gramStart"/>
            <w:r>
              <w:rPr>
                <w:color w:val="auto"/>
              </w:rPr>
              <w:t>“ does</w:t>
            </w:r>
            <w:proofErr w:type="gramEnd"/>
            <w:r>
              <w:rPr>
                <w:color w:val="auto"/>
              </w:rPr>
              <w:t xml:space="preserve"> the pain feel like pressure or squeezing?</w:t>
            </w:r>
          </w:p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Attempt to quantify the sign or symptom such as “profuse blood flow soaking five pads per hour”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</w:tc>
      </w:tr>
      <w:tr w:rsidR="009B344F" w:rsidTr="009B344F">
        <w:trPr>
          <w:trHeight w:val="1036"/>
        </w:trPr>
        <w:tc>
          <w:tcPr>
            <w:tcW w:w="4325" w:type="dxa"/>
            <w:gridSpan w:val="3"/>
            <w:tcBorders>
              <w:left w:val="nil"/>
              <w:bottom w:val="nil"/>
            </w:tcBorders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4. Timing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Onset, Duration, Frequency </w:t>
            </w:r>
          </w:p>
        </w:tc>
        <w:tc>
          <w:tcPr>
            <w:tcW w:w="4326" w:type="dxa"/>
            <w:gridSpan w:val="3"/>
            <w:tcBorders>
              <w:bottom w:val="nil"/>
              <w:right w:val="nil"/>
            </w:tcBorders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When did the first symptom appear?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How long did the symptom last? (duration)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Was it steady (constant) or did it </w:t>
            </w:r>
            <w:r w:rsidRPr="009B344F">
              <w:rPr>
                <w:color w:val="auto"/>
              </w:rPr>
              <w:lastRenderedPageBreak/>
              <w:t xml:space="preserve">come and go during that time (intermittent), irregular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Did it resolve completely and reappear days or weeks later?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</w:tc>
      </w:tr>
      <w:tr w:rsidR="009B344F" w:rsidTr="009B344F">
        <w:trPr>
          <w:trHeight w:val="1036"/>
        </w:trPr>
        <w:tc>
          <w:tcPr>
            <w:tcW w:w="4325" w:type="dxa"/>
            <w:gridSpan w:val="3"/>
            <w:tcBorders>
              <w:left w:val="nil"/>
              <w:bottom w:val="nil"/>
            </w:tcBorders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5. Setting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26" w:type="dxa"/>
            <w:gridSpan w:val="3"/>
            <w:tcBorders>
              <w:bottom w:val="nil"/>
              <w:right w:val="nil"/>
            </w:tcBorders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 w:rsidP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Where the person or what was the person doing when the symptom started?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What brings it on?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</w:tc>
      </w:tr>
      <w:tr w:rsidR="009B344F" w:rsidTr="009B344F">
        <w:trPr>
          <w:trHeight w:val="1036"/>
        </w:trPr>
        <w:tc>
          <w:tcPr>
            <w:tcW w:w="4325" w:type="dxa"/>
            <w:gridSpan w:val="3"/>
            <w:tcBorders>
              <w:left w:val="nil"/>
              <w:bottom w:val="nil"/>
            </w:tcBorders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6. Aggravating or Relieving Factors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26" w:type="dxa"/>
            <w:gridSpan w:val="3"/>
            <w:tcBorders>
              <w:bottom w:val="nil"/>
              <w:right w:val="nil"/>
            </w:tcBorders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What makes the pain worse? Is it aggravated by weather, activity, food, medication, standing, bending, fatigue, time of day, season, etc?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What relieves it? (e.g., rest, medication, ice pack)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What is the effect of any treatment?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What have you tried?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What seems to help?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</w:tc>
      </w:tr>
      <w:tr w:rsidR="009B344F" w:rsidTr="009B344F">
        <w:trPr>
          <w:trHeight w:val="1036"/>
        </w:trPr>
        <w:tc>
          <w:tcPr>
            <w:tcW w:w="4325" w:type="dxa"/>
            <w:gridSpan w:val="3"/>
            <w:tcBorders>
              <w:left w:val="nil"/>
              <w:bottom w:val="nil"/>
            </w:tcBorders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7. Associated Factors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26" w:type="dxa"/>
            <w:gridSpan w:val="3"/>
            <w:tcBorders>
              <w:bottom w:val="nil"/>
              <w:right w:val="nil"/>
            </w:tcBorders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Is this primary symptom associated with others? (e.g., urinary burning)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Review this body system now rather than wait.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</w:tc>
      </w:tr>
      <w:tr w:rsidR="009B344F" w:rsidTr="009B344F">
        <w:trPr>
          <w:trHeight w:val="1036"/>
        </w:trPr>
        <w:tc>
          <w:tcPr>
            <w:tcW w:w="4325" w:type="dxa"/>
            <w:gridSpan w:val="3"/>
            <w:tcBorders>
              <w:left w:val="nil"/>
              <w:bottom w:val="nil"/>
            </w:tcBorders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8. Patient’s Perception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26" w:type="dxa"/>
            <w:gridSpan w:val="3"/>
            <w:tcBorders>
              <w:bottom w:val="nil"/>
              <w:right w:val="nil"/>
            </w:tcBorders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Find out the meaning of the symptom by asking how it affects daily activities.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“What do you think it means”? </w:t>
            </w:r>
          </w:p>
          <w:p w:rsidR="009B344F" w:rsidRPr="009B344F" w:rsidRDefault="009B344F" w:rsidP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This is important as this alerts you to potential anxiety. </w:t>
            </w:r>
          </w:p>
        </w:tc>
      </w:tr>
      <w:tr w:rsidR="009B344F" w:rsidTr="009B344F">
        <w:trPr>
          <w:trHeight w:val="1036"/>
        </w:trPr>
        <w:tc>
          <w:tcPr>
            <w:tcW w:w="4325" w:type="dxa"/>
            <w:gridSpan w:val="3"/>
            <w:tcBorders>
              <w:left w:val="nil"/>
              <w:bottom w:val="nil"/>
            </w:tcBorders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PQRSTU – mnemonic that will help remember all the points.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P – Provocative or palliative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Q – Quality or quantity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R – Region or radiation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S- Severity Scale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lastRenderedPageBreak/>
              <w:t xml:space="preserve">T – Timing </w:t>
            </w:r>
          </w:p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t xml:space="preserve">U – Understand Patient’s Perception </w:t>
            </w:r>
          </w:p>
        </w:tc>
        <w:tc>
          <w:tcPr>
            <w:tcW w:w="4326" w:type="dxa"/>
            <w:gridSpan w:val="3"/>
            <w:tcBorders>
              <w:bottom w:val="nil"/>
              <w:right w:val="nil"/>
            </w:tcBorders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What brings it on?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How does it look, feel, sound?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Where is it? Does it spread anywhere?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lastRenderedPageBreak/>
              <w:t xml:space="preserve"> How bad is it? (Scale 1-10) is it getting better or the same?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Onset – exactly when did it occur? Duration – how long did it last?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Frequency – how often does it occur?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  <w:r w:rsidRPr="009B344F">
              <w:rPr>
                <w:color w:val="auto"/>
              </w:rPr>
              <w:t xml:space="preserve"> What do you think it means? </w:t>
            </w:r>
          </w:p>
          <w:p w:rsidR="009B344F" w:rsidRPr="009B344F" w:rsidRDefault="009B344F">
            <w:pPr>
              <w:pStyle w:val="Default"/>
              <w:rPr>
                <w:color w:val="auto"/>
              </w:rPr>
            </w:pPr>
          </w:p>
        </w:tc>
      </w:tr>
      <w:tr w:rsidR="009B344F" w:rsidTr="009B344F">
        <w:trPr>
          <w:trHeight w:val="372"/>
        </w:trPr>
        <w:tc>
          <w:tcPr>
            <w:tcW w:w="8651" w:type="dxa"/>
            <w:gridSpan w:val="6"/>
          </w:tcPr>
          <w:p w:rsidR="009B344F" w:rsidRPr="009B344F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344F">
              <w:rPr>
                <w:b/>
                <w:bCs/>
                <w:sz w:val="22"/>
                <w:szCs w:val="22"/>
              </w:rPr>
              <w:lastRenderedPageBreak/>
              <w:t xml:space="preserve">4-Past Health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Past health events may have residual effect on the current health state</w:t>
            </w:r>
          </w:p>
        </w:tc>
      </w:tr>
      <w:tr w:rsidR="009B344F" w:rsidTr="009B344F">
        <w:trPr>
          <w:gridAfter w:val="1"/>
          <w:wAfter w:w="21" w:type="dxa"/>
          <w:trHeight w:val="505"/>
        </w:trPr>
        <w:tc>
          <w:tcPr>
            <w:tcW w:w="4315" w:type="dxa"/>
            <w:gridSpan w:val="2"/>
          </w:tcPr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71619">
              <w:rPr>
                <w:b/>
                <w:bCs/>
                <w:sz w:val="22"/>
                <w:szCs w:val="22"/>
              </w:rPr>
              <w:t>Childhood illnesses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Mumps, measles, rubella, chicken pox, pertussis. Ask about serious illness that may have </w:t>
            </w:r>
            <w:proofErr w:type="spellStart"/>
            <w:r>
              <w:rPr>
                <w:sz w:val="22"/>
                <w:szCs w:val="22"/>
              </w:rPr>
              <w:t>sequelae</w:t>
            </w:r>
            <w:proofErr w:type="spellEnd"/>
            <w:r>
              <w:rPr>
                <w:sz w:val="22"/>
                <w:szCs w:val="22"/>
              </w:rPr>
              <w:t xml:space="preserve"> at later life. (rheumatic fever, scarlet fever, and poliomyelitis)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gridAfter w:val="1"/>
          <w:wAfter w:w="21" w:type="dxa"/>
          <w:trHeight w:val="770"/>
        </w:trPr>
        <w:tc>
          <w:tcPr>
            <w:tcW w:w="4315" w:type="dxa"/>
            <w:gridSpan w:val="2"/>
          </w:tcPr>
          <w:p w:rsidR="009B344F" w:rsidRPr="00B71619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71619">
              <w:rPr>
                <w:b/>
                <w:bCs/>
                <w:sz w:val="22"/>
                <w:szCs w:val="22"/>
              </w:rPr>
              <w:t xml:space="preserve">Accidents or injuries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 w:rsidRPr="00B71619">
              <w:rPr>
                <w:b/>
                <w:bCs/>
                <w:sz w:val="22"/>
                <w:szCs w:val="22"/>
              </w:rPr>
              <w:t>Serious or chronic illnesses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Auto accidents, fractures, penetrating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wounds</w:t>
            </w:r>
            <w:proofErr w:type="gramEnd"/>
            <w:r>
              <w:rPr>
                <w:sz w:val="22"/>
                <w:szCs w:val="22"/>
              </w:rPr>
              <w:t xml:space="preserve">, head injury (especially associated with unconsciousness), and burns.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Diabetes, hypertension, heart disease, sickle-cell anemia, cancer, seizure disorder.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B71619">
        <w:trPr>
          <w:gridAfter w:val="1"/>
          <w:wAfter w:w="21" w:type="dxa"/>
          <w:trHeight w:val="1512"/>
        </w:trPr>
        <w:tc>
          <w:tcPr>
            <w:tcW w:w="4315" w:type="dxa"/>
            <w:gridSpan w:val="2"/>
          </w:tcPr>
          <w:p w:rsidR="009B344F" w:rsidRPr="00B71619" w:rsidRDefault="00B7161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71619">
              <w:rPr>
                <w:b/>
                <w:bCs/>
                <w:sz w:val="22"/>
                <w:szCs w:val="22"/>
              </w:rPr>
              <w:t>-</w:t>
            </w:r>
            <w:r w:rsidR="009B344F" w:rsidRPr="00B71619">
              <w:rPr>
                <w:b/>
                <w:bCs/>
                <w:sz w:val="22"/>
                <w:szCs w:val="22"/>
              </w:rPr>
              <w:t xml:space="preserve">Hospitalizations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Cause, name of hospital. How the condition was treated, how long the person was hospitalized, and the name of the physician.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gridAfter w:val="1"/>
          <w:wAfter w:w="21" w:type="dxa"/>
          <w:trHeight w:val="240"/>
        </w:trPr>
        <w:tc>
          <w:tcPr>
            <w:tcW w:w="4315" w:type="dxa"/>
            <w:gridSpan w:val="2"/>
          </w:tcPr>
          <w:p w:rsidR="009B344F" w:rsidRDefault="00B71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B344F" w:rsidRPr="00B71619">
              <w:rPr>
                <w:b/>
                <w:bCs/>
                <w:sz w:val="22"/>
                <w:szCs w:val="22"/>
              </w:rPr>
              <w:t xml:space="preserve">Operations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Type of surgery, date, name of the surgeon, and how the person recovered.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gridAfter w:val="1"/>
          <w:wAfter w:w="21" w:type="dxa"/>
          <w:trHeight w:val="373"/>
        </w:trPr>
        <w:tc>
          <w:tcPr>
            <w:tcW w:w="4315" w:type="dxa"/>
            <w:gridSpan w:val="2"/>
          </w:tcPr>
          <w:p w:rsidR="009B344F" w:rsidRPr="00B71619" w:rsidRDefault="00B7161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71619">
              <w:rPr>
                <w:b/>
                <w:bCs/>
                <w:sz w:val="22"/>
                <w:szCs w:val="22"/>
              </w:rPr>
              <w:t>-</w:t>
            </w:r>
            <w:r w:rsidR="009B344F" w:rsidRPr="00B71619">
              <w:rPr>
                <w:b/>
                <w:bCs/>
                <w:sz w:val="22"/>
                <w:szCs w:val="22"/>
              </w:rPr>
              <w:t xml:space="preserve">Obstetric history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 Number of pregnancies (</w:t>
            </w:r>
            <w:proofErr w:type="spellStart"/>
            <w:r>
              <w:rPr>
                <w:sz w:val="22"/>
                <w:szCs w:val="22"/>
              </w:rPr>
              <w:t>gravida</w:t>
            </w:r>
            <w:proofErr w:type="spellEnd"/>
            <w:r>
              <w:rPr>
                <w:sz w:val="22"/>
                <w:szCs w:val="22"/>
              </w:rPr>
              <w:t xml:space="preserve">) number of deliveries, (full term), (pre-term), abortions, and number of children living.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gridAfter w:val="1"/>
          <w:wAfter w:w="21" w:type="dxa"/>
          <w:trHeight w:val="240"/>
        </w:trPr>
        <w:tc>
          <w:tcPr>
            <w:tcW w:w="4315" w:type="dxa"/>
            <w:gridSpan w:val="2"/>
          </w:tcPr>
          <w:p w:rsidR="009B344F" w:rsidRPr="00B71619" w:rsidRDefault="00B716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9B344F" w:rsidRPr="00B71619">
              <w:rPr>
                <w:b/>
                <w:bCs/>
                <w:sz w:val="22"/>
                <w:szCs w:val="22"/>
              </w:rPr>
              <w:t xml:space="preserve">Immunizations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Measles, mumps-rubella, polio, diphtheria-pertussis-tetanus, hepatitis B, etc.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gridAfter w:val="1"/>
          <w:wAfter w:w="21" w:type="dxa"/>
          <w:trHeight w:val="240"/>
        </w:trPr>
        <w:tc>
          <w:tcPr>
            <w:tcW w:w="4315" w:type="dxa"/>
            <w:gridSpan w:val="2"/>
          </w:tcPr>
          <w:p w:rsidR="009B344F" w:rsidRPr="00B71619" w:rsidRDefault="00B7161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71619">
              <w:rPr>
                <w:b/>
                <w:bCs/>
                <w:sz w:val="22"/>
                <w:szCs w:val="22"/>
              </w:rPr>
              <w:t>-</w:t>
            </w:r>
            <w:r w:rsidR="009B344F" w:rsidRPr="00B71619">
              <w:rPr>
                <w:b/>
                <w:bCs/>
                <w:sz w:val="22"/>
                <w:szCs w:val="22"/>
              </w:rPr>
              <w:t xml:space="preserve">Last examination date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Physical, dental, vision, hearing, EKG, chest X-ray examinations.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gridAfter w:val="1"/>
          <w:wAfter w:w="21" w:type="dxa"/>
          <w:trHeight w:val="639"/>
        </w:trPr>
        <w:tc>
          <w:tcPr>
            <w:tcW w:w="4315" w:type="dxa"/>
            <w:gridSpan w:val="2"/>
          </w:tcPr>
          <w:p w:rsidR="009B344F" w:rsidRPr="00B71619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71619">
              <w:rPr>
                <w:b/>
                <w:bCs/>
                <w:sz w:val="22"/>
                <w:szCs w:val="22"/>
              </w:rPr>
              <w:lastRenderedPageBreak/>
              <w:t xml:space="preserve">Allergies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Note both the allergen (medications, food, or contact agent, such as fabric or environmental agent) and the reaction (rash, itching, runny nose, watery eyes, difficulty breathing)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gridAfter w:val="1"/>
          <w:wAfter w:w="21" w:type="dxa"/>
          <w:trHeight w:val="372"/>
        </w:trPr>
        <w:tc>
          <w:tcPr>
            <w:tcW w:w="4315" w:type="dxa"/>
            <w:gridSpan w:val="2"/>
          </w:tcPr>
          <w:p w:rsidR="009B344F" w:rsidRPr="00B71619" w:rsidRDefault="009B344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71619">
              <w:rPr>
                <w:b/>
                <w:bCs/>
                <w:sz w:val="22"/>
                <w:szCs w:val="22"/>
              </w:rPr>
              <w:t xml:space="preserve">Current medication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Ask about vitamins, birth control pills, aspirin, antacids, prescription and over the counter medications.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</w:p>
        </w:tc>
      </w:tr>
      <w:tr w:rsidR="009B344F" w:rsidTr="009B344F">
        <w:trPr>
          <w:gridAfter w:val="1"/>
          <w:wAfter w:w="21" w:type="dxa"/>
          <w:trHeight w:val="242"/>
        </w:trPr>
        <w:tc>
          <w:tcPr>
            <w:tcW w:w="4315" w:type="dxa"/>
            <w:gridSpan w:val="2"/>
          </w:tcPr>
          <w:p w:rsidR="009B344F" w:rsidRPr="00CD3B60" w:rsidRDefault="00CD3B60">
            <w:pPr>
              <w:pStyle w:val="Default"/>
              <w:rPr>
                <w:sz w:val="22"/>
                <w:szCs w:val="22"/>
              </w:rPr>
            </w:pPr>
            <w:r w:rsidRPr="00CD3B60">
              <w:rPr>
                <w:b/>
                <w:bCs/>
                <w:sz w:val="22"/>
                <w:szCs w:val="22"/>
              </w:rPr>
              <w:t>5-</w:t>
            </w:r>
            <w:r w:rsidR="009B344F" w:rsidRPr="00CD3B60">
              <w:rPr>
                <w:b/>
                <w:bCs/>
                <w:sz w:val="22"/>
                <w:szCs w:val="22"/>
              </w:rPr>
              <w:t>Family History</w:t>
            </w:r>
            <w:r w:rsidR="009B344F" w:rsidRPr="00CD3B60">
              <w:rPr>
                <w:sz w:val="22"/>
                <w:szCs w:val="22"/>
              </w:rPr>
              <w:t xml:space="preserve"> </w:t>
            </w:r>
          </w:p>
          <w:p w:rsidR="009B344F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identify the presence of genetic </w:t>
            </w:r>
          </w:p>
        </w:tc>
        <w:tc>
          <w:tcPr>
            <w:tcW w:w="4315" w:type="dxa"/>
            <w:gridSpan w:val="3"/>
          </w:tcPr>
          <w:p w:rsidR="009B344F" w:rsidRDefault="009B344F">
            <w:pPr>
              <w:pStyle w:val="Default"/>
              <w:rPr>
                <w:color w:val="auto"/>
              </w:rPr>
            </w:pPr>
          </w:p>
          <w:p w:rsidR="00CD3B60" w:rsidRDefault="009B344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Heart disease, high blood pressure, </w:t>
            </w:r>
          </w:p>
          <w:p w:rsidR="009B344F" w:rsidRDefault="009B344F" w:rsidP="00CD3B6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stroke, </w:t>
            </w:r>
          </w:p>
        </w:tc>
      </w:tr>
      <w:tr w:rsidR="00CD3B60" w:rsidTr="00CD3B60">
        <w:trPr>
          <w:gridAfter w:val="1"/>
          <w:wAfter w:w="21" w:type="dxa"/>
          <w:trHeight w:val="242"/>
        </w:trPr>
        <w:tc>
          <w:tcPr>
            <w:tcW w:w="4315" w:type="dxa"/>
            <w:gridSpan w:val="2"/>
            <w:tcBorders>
              <w:left w:val="nil"/>
            </w:tcBorders>
          </w:tcPr>
          <w:p w:rsidR="00CD3B60" w:rsidRDefault="00CD3B60" w:rsidP="00CD3B60">
            <w:pPr>
              <w:pStyle w:val="Default"/>
              <w:rPr>
                <w:sz w:val="22"/>
                <w:szCs w:val="22"/>
              </w:rPr>
            </w:pPr>
            <w:proofErr w:type="gramStart"/>
            <w:r w:rsidRPr="00CD3B60">
              <w:rPr>
                <w:sz w:val="22"/>
                <w:szCs w:val="22"/>
              </w:rPr>
              <w:t>traits</w:t>
            </w:r>
            <w:proofErr w:type="gramEnd"/>
            <w:r w:rsidRPr="00CD3B60">
              <w:rPr>
                <w:sz w:val="22"/>
                <w:szCs w:val="22"/>
              </w:rPr>
              <w:t xml:space="preserve"> or disease that has familial tendencies.</w:t>
            </w:r>
            <w:r>
              <w:rPr>
                <w:sz w:val="22"/>
                <w:szCs w:val="22"/>
              </w:rPr>
              <w:t xml:space="preserve"> </w:t>
            </w:r>
          </w:p>
          <w:p w:rsidR="00CD3B60" w:rsidRPr="00CD3B60" w:rsidRDefault="00CD3B60" w:rsidP="00CD3B60">
            <w:pPr>
              <w:pStyle w:val="Default"/>
              <w:rPr>
                <w:sz w:val="22"/>
                <w:szCs w:val="22"/>
              </w:rPr>
            </w:pPr>
            <w:r w:rsidRPr="00CD3B60">
              <w:rPr>
                <w:sz w:val="22"/>
                <w:szCs w:val="22"/>
              </w:rPr>
              <w:t xml:space="preserve">To assess exposure to a communicable disease in a family member. </w:t>
            </w:r>
          </w:p>
          <w:p w:rsidR="00CD3B60" w:rsidRPr="00CD3B60" w:rsidRDefault="00CD3B60">
            <w:pPr>
              <w:pStyle w:val="Default"/>
              <w:rPr>
                <w:sz w:val="22"/>
                <w:szCs w:val="22"/>
              </w:rPr>
            </w:pPr>
            <w:r w:rsidRPr="00CD3B60">
              <w:rPr>
                <w:sz w:val="22"/>
                <w:szCs w:val="22"/>
              </w:rPr>
              <w:t xml:space="preserve">To assess the individuals reactions to disease or death in the family. </w:t>
            </w:r>
          </w:p>
          <w:p w:rsidR="00CD3B60" w:rsidRPr="00CD3B60" w:rsidRDefault="00CD3B6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D3B60">
              <w:rPr>
                <w:sz w:val="22"/>
                <w:szCs w:val="22"/>
              </w:rPr>
              <w:t>To assess family relationships</w:t>
            </w:r>
            <w:r w:rsidRPr="00CD3B6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15" w:type="dxa"/>
            <w:gridSpan w:val="3"/>
            <w:tcBorders>
              <w:right w:val="nil"/>
            </w:tcBorders>
          </w:tcPr>
          <w:p w:rsidR="00CD3B60" w:rsidRPr="00CD3B60" w:rsidRDefault="00CD3B60">
            <w:pPr>
              <w:pStyle w:val="Default"/>
              <w:rPr>
                <w:color w:val="auto"/>
              </w:rPr>
            </w:pPr>
            <w:proofErr w:type="gramStart"/>
            <w:r w:rsidRPr="00CD3B60">
              <w:rPr>
                <w:color w:val="auto"/>
              </w:rPr>
              <w:t>diabetes</w:t>
            </w:r>
            <w:proofErr w:type="gramEnd"/>
            <w:r w:rsidRPr="00CD3B60">
              <w:rPr>
                <w:color w:val="auto"/>
              </w:rPr>
              <w:t xml:space="preserve">, blood disorders, cancer, sickle-cell anemia, arthritis, allergies, obesity, alcoholism, mental illness, seizure disorders, kidney disease, and tuberculosis. </w:t>
            </w:r>
          </w:p>
          <w:p w:rsidR="00CD3B60" w:rsidRPr="00CD3B60" w:rsidRDefault="00CD3B60">
            <w:pPr>
              <w:pStyle w:val="Default"/>
              <w:rPr>
                <w:color w:val="auto"/>
              </w:rPr>
            </w:pPr>
          </w:p>
          <w:p w:rsidR="00CD3B60" w:rsidRPr="00CD3B60" w:rsidRDefault="00CD3B60">
            <w:pPr>
              <w:pStyle w:val="Default"/>
              <w:rPr>
                <w:color w:val="auto"/>
              </w:rPr>
            </w:pPr>
            <w:r w:rsidRPr="00CD3B60">
              <w:rPr>
                <w:color w:val="auto"/>
              </w:rPr>
              <w:t xml:space="preserve"> Age of parents: Age and cause of death if deceased </w:t>
            </w:r>
          </w:p>
          <w:p w:rsidR="00CD3B60" w:rsidRPr="00CD3B60" w:rsidRDefault="00CD3B60">
            <w:pPr>
              <w:pStyle w:val="Default"/>
              <w:rPr>
                <w:color w:val="auto"/>
              </w:rPr>
            </w:pPr>
          </w:p>
        </w:tc>
      </w:tr>
      <w:tr w:rsidR="00CD3B60" w:rsidTr="00CD3B60">
        <w:trPr>
          <w:gridAfter w:val="1"/>
          <w:wAfter w:w="21" w:type="dxa"/>
          <w:trHeight w:val="242"/>
        </w:trPr>
        <w:tc>
          <w:tcPr>
            <w:tcW w:w="4315" w:type="dxa"/>
            <w:gridSpan w:val="2"/>
            <w:tcBorders>
              <w:left w:val="nil"/>
              <w:bottom w:val="nil"/>
            </w:tcBorders>
          </w:tcPr>
          <w:p w:rsidR="00CD3B60" w:rsidRDefault="00CD3B6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CD3B60" w:rsidRPr="00CD3B60" w:rsidRDefault="00CD3B6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6-</w:t>
            </w:r>
            <w:r w:rsidRPr="00CD3B60">
              <w:rPr>
                <w:b/>
                <w:bCs/>
                <w:sz w:val="22"/>
                <w:szCs w:val="22"/>
              </w:rPr>
              <w:t xml:space="preserve">Personal / Social History </w:t>
            </w:r>
          </w:p>
          <w:p w:rsidR="00CD3B60" w:rsidRPr="00CD3B60" w:rsidRDefault="00CD3B6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D3B60">
              <w:rPr>
                <w:b/>
                <w:bCs/>
                <w:sz w:val="22"/>
                <w:szCs w:val="22"/>
              </w:rPr>
              <w:t xml:space="preserve">To develop an understanding of the patient as an individual and as a family member </w:t>
            </w:r>
          </w:p>
        </w:tc>
        <w:tc>
          <w:tcPr>
            <w:tcW w:w="4315" w:type="dxa"/>
            <w:gridSpan w:val="3"/>
            <w:tcBorders>
              <w:bottom w:val="nil"/>
              <w:right w:val="nil"/>
            </w:tcBorders>
          </w:tcPr>
          <w:p w:rsidR="00CD3B60" w:rsidRDefault="00CD3B60">
            <w:pPr>
              <w:pStyle w:val="Default"/>
              <w:rPr>
                <w:color w:val="auto"/>
              </w:rPr>
            </w:pPr>
          </w:p>
          <w:p w:rsidR="00CD3B60" w:rsidRPr="00CD3B60" w:rsidRDefault="00CD3B60">
            <w:pPr>
              <w:pStyle w:val="Default"/>
              <w:rPr>
                <w:color w:val="auto"/>
              </w:rPr>
            </w:pPr>
            <w:r w:rsidRPr="00CD3B60">
              <w:rPr>
                <w:color w:val="auto"/>
              </w:rPr>
              <w:t xml:space="preserve"> Cultural and religious traditions </w:t>
            </w:r>
          </w:p>
          <w:p w:rsidR="00CD3B60" w:rsidRPr="00CD3B60" w:rsidRDefault="00CD3B60">
            <w:pPr>
              <w:pStyle w:val="Default"/>
              <w:rPr>
                <w:color w:val="auto"/>
              </w:rPr>
            </w:pPr>
            <w:r w:rsidRPr="00CD3B60">
              <w:rPr>
                <w:color w:val="auto"/>
              </w:rPr>
              <w:t xml:space="preserve"> Geographic location City vs. town </w:t>
            </w:r>
          </w:p>
          <w:p w:rsidR="00CD3B60" w:rsidRPr="00CD3B60" w:rsidRDefault="00CD3B60">
            <w:pPr>
              <w:pStyle w:val="Default"/>
              <w:rPr>
                <w:color w:val="auto"/>
              </w:rPr>
            </w:pPr>
            <w:r w:rsidRPr="00CD3B60">
              <w:rPr>
                <w:color w:val="auto"/>
              </w:rPr>
              <w:t xml:space="preserve"> Be sensitive to cultural value of privacy </w:t>
            </w:r>
          </w:p>
          <w:p w:rsidR="00CD3B60" w:rsidRPr="00CD3B60" w:rsidRDefault="00CD3B60">
            <w:pPr>
              <w:pStyle w:val="Default"/>
              <w:rPr>
                <w:color w:val="auto"/>
              </w:rPr>
            </w:pPr>
            <w:r w:rsidRPr="00CD3B60">
              <w:rPr>
                <w:color w:val="auto"/>
              </w:rPr>
              <w:t xml:space="preserve"> Males may answer for females </w:t>
            </w:r>
          </w:p>
          <w:p w:rsidR="00CD3B60" w:rsidRPr="00CD3B60" w:rsidRDefault="00CD3B60">
            <w:pPr>
              <w:pStyle w:val="Default"/>
              <w:rPr>
                <w:color w:val="auto"/>
              </w:rPr>
            </w:pPr>
          </w:p>
        </w:tc>
      </w:tr>
    </w:tbl>
    <w:p w:rsidR="000211D5" w:rsidRDefault="000211D5"/>
    <w:p w:rsidR="008A3FA3" w:rsidRDefault="008A3FA3"/>
    <w:p w:rsidR="008A3FA3" w:rsidRDefault="008A3FA3"/>
    <w:p w:rsidR="008A3FA3" w:rsidRDefault="008A3FA3"/>
    <w:p w:rsidR="008A3FA3" w:rsidRDefault="008A3FA3"/>
    <w:p w:rsidR="008A3FA3" w:rsidRDefault="008A3FA3"/>
    <w:p w:rsidR="008A3FA3" w:rsidRDefault="008A3FA3"/>
    <w:p w:rsidR="008A3FA3" w:rsidRDefault="008A3FA3"/>
    <w:p w:rsidR="008A3FA3" w:rsidRDefault="008A3FA3"/>
    <w:p w:rsidR="008A3FA3" w:rsidRDefault="008A3FA3"/>
    <w:p w:rsidR="008A3FA3" w:rsidRDefault="00E22CF5">
      <w:r>
        <w:rPr>
          <w:noProof/>
        </w:rPr>
        <w:lastRenderedPageBreak/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125.85pt;margin-top:-27.15pt;width:207pt;height:60pt;z-index:251658240" adj="5665" fillcolor="black">
            <v:fill color2="#f9c" focusposition=".5,.5" focussize="" focus="100%" type="gradientRadial"/>
            <v:shadow color="#868686"/>
            <v:textpath style="font-family:&quot;Impact&quot;;v-text-kern:t" trim="t" fitpath="t" xscale="f" string="Exercise "/>
          </v:shape>
        </w:pict>
      </w:r>
    </w:p>
    <w:p w:rsidR="008A3FA3" w:rsidRDefault="008A3FA3"/>
    <w:p w:rsidR="008A3FA3" w:rsidRDefault="008A3FA3"/>
    <w:p w:rsidR="008A3FA3" w:rsidRDefault="008A3FA3"/>
    <w:p w:rsidR="008A3FA3" w:rsidRDefault="008A3FA3" w:rsidP="00B71619">
      <w:pPr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Miss </w:t>
      </w:r>
      <w:proofErr w:type="spellStart"/>
      <w:r>
        <w:rPr>
          <w:color w:val="000000"/>
          <w:sz w:val="28"/>
          <w:szCs w:val="28"/>
        </w:rPr>
        <w:t>Fatema</w:t>
      </w:r>
      <w:proofErr w:type="spellEnd"/>
      <w:r>
        <w:rPr>
          <w:color w:val="000000"/>
          <w:sz w:val="28"/>
          <w:szCs w:val="28"/>
        </w:rPr>
        <w:t xml:space="preserve"> is a 40 years old female, came to the hospital complaining of abdominal pain in the right upper quadrant of </w:t>
      </w:r>
      <w:r w:rsidR="00697ABD">
        <w:rPr>
          <w:color w:val="000000"/>
          <w:sz w:val="28"/>
          <w:szCs w:val="28"/>
        </w:rPr>
        <w:t>abdomen</w:t>
      </w:r>
      <w:r>
        <w:rPr>
          <w:color w:val="000000"/>
          <w:sz w:val="28"/>
          <w:szCs w:val="28"/>
        </w:rPr>
        <w:t>, radiating to the back and left shoulder, The patient describe feeling of pain as colicky in nature and rating of pain is 8 , also its provoke after having a fried foods or fatty food and pain is relived by vomiting. During the pain attack cannot able to go to the bathroom.</w:t>
      </w:r>
    </w:p>
    <w:p w:rsidR="008A3FA3" w:rsidRDefault="008A3FA3" w:rsidP="008A3FA3">
      <w:pPr>
        <w:jc w:val="both"/>
        <w:rPr>
          <w:color w:val="000000"/>
          <w:sz w:val="28"/>
          <w:szCs w:val="28"/>
          <w:u w:val="single"/>
        </w:rPr>
      </w:pPr>
    </w:p>
    <w:p w:rsidR="008A3FA3" w:rsidRPr="00E05F9F" w:rsidRDefault="008A3FA3" w:rsidP="008A3FA3">
      <w:pPr>
        <w:jc w:val="both"/>
        <w:rPr>
          <w:b/>
          <w:bCs/>
          <w:color w:val="000000"/>
          <w:sz w:val="28"/>
          <w:szCs w:val="28"/>
          <w:u w:val="single"/>
        </w:rPr>
      </w:pPr>
      <w:r w:rsidRPr="00E05F9F">
        <w:rPr>
          <w:b/>
          <w:bCs/>
          <w:color w:val="000000"/>
          <w:sz w:val="28"/>
          <w:szCs w:val="28"/>
          <w:u w:val="single"/>
        </w:rPr>
        <w:t>Now describe the patient chief compliant, following the PQRSTU mnemonic.</w:t>
      </w:r>
    </w:p>
    <w:tbl>
      <w:tblPr>
        <w:tblW w:w="0" w:type="auto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1620"/>
        <w:gridCol w:w="1620"/>
        <w:gridCol w:w="1710"/>
        <w:gridCol w:w="1620"/>
        <w:gridCol w:w="1821"/>
      </w:tblGrid>
      <w:tr w:rsidR="008A3FA3" w:rsidTr="00B71619">
        <w:trPr>
          <w:trHeight w:val="390"/>
        </w:trPr>
        <w:tc>
          <w:tcPr>
            <w:tcW w:w="1548" w:type="dxa"/>
          </w:tcPr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P</w:t>
            </w:r>
          </w:p>
        </w:tc>
        <w:tc>
          <w:tcPr>
            <w:tcW w:w="1620" w:type="dxa"/>
          </w:tcPr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Q</w:t>
            </w:r>
          </w:p>
        </w:tc>
        <w:tc>
          <w:tcPr>
            <w:tcW w:w="1620" w:type="dxa"/>
          </w:tcPr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R</w:t>
            </w:r>
          </w:p>
        </w:tc>
        <w:tc>
          <w:tcPr>
            <w:tcW w:w="1710" w:type="dxa"/>
          </w:tcPr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S</w:t>
            </w:r>
          </w:p>
        </w:tc>
        <w:tc>
          <w:tcPr>
            <w:tcW w:w="1620" w:type="dxa"/>
          </w:tcPr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T</w:t>
            </w:r>
          </w:p>
        </w:tc>
        <w:tc>
          <w:tcPr>
            <w:tcW w:w="1821" w:type="dxa"/>
          </w:tcPr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U</w:t>
            </w:r>
          </w:p>
        </w:tc>
      </w:tr>
      <w:tr w:rsidR="008A3FA3" w:rsidTr="00B71619">
        <w:trPr>
          <w:trHeight w:val="2040"/>
        </w:trPr>
        <w:tc>
          <w:tcPr>
            <w:tcW w:w="1548" w:type="dxa"/>
            <w:tcBorders>
              <w:bottom w:val="single" w:sz="4" w:space="0" w:color="auto"/>
            </w:tcBorders>
          </w:tcPr>
          <w:p w:rsidR="008A3FA3" w:rsidRDefault="008A3FA3" w:rsidP="00270F86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A3FA3" w:rsidRDefault="008A3FA3" w:rsidP="00270F86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A3FA3" w:rsidRDefault="008A3FA3" w:rsidP="00270F86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A3FA3" w:rsidRDefault="008A3FA3" w:rsidP="00270F86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A3FA3" w:rsidRDefault="008A3FA3" w:rsidP="00270F86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  <w:p w:rsidR="008A3FA3" w:rsidRDefault="008A3FA3" w:rsidP="00270F86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8A3FA3" w:rsidRDefault="008A3FA3" w:rsidP="00270F86">
            <w:pPr>
              <w:rPr>
                <w:color w:val="000000"/>
                <w:sz w:val="28"/>
                <w:szCs w:val="28"/>
                <w:u w:val="single"/>
              </w:rPr>
            </w:pPr>
          </w:p>
        </w:tc>
      </w:tr>
    </w:tbl>
    <w:p w:rsidR="008A3FA3" w:rsidRDefault="008A3FA3"/>
    <w:p w:rsidR="008A3FA3" w:rsidRDefault="00E22CF5">
      <w:r>
        <w:rPr>
          <w:noProof/>
        </w:rPr>
        <w:lastRenderedPageBreak/>
        <w:pict>
          <v:shape id="_x0000_s1027" type="#_x0000_t136" style="position:absolute;margin-left:134.85pt;margin-top:-18.15pt;width:168.1pt;height:22.5pt;z-index:251659264" fillcolor="#b2b2b2" strokecolor="#33c" strokeweight="1pt">
            <v:fill opacity=".5"/>
            <v:shadow on="t" color="#99f" offset="3pt"/>
            <v:textpath style="font-family:&quot;Arial Black&quot;;font-size:16pt;v-text-kern:t" trim="t" fitpath="t" string="Documentation:"/>
            <w10:wrap type="square"/>
          </v:shape>
        </w:pict>
      </w:r>
    </w:p>
    <w:p w:rsidR="008A3FA3" w:rsidRPr="00CC01C9" w:rsidRDefault="008A3FA3" w:rsidP="008A3FA3">
      <w:pPr>
        <w:tabs>
          <w:tab w:val="left" w:pos="0"/>
          <w:tab w:val="left" w:pos="1440"/>
          <w:tab w:val="left" w:pos="2880"/>
          <w:tab w:val="left" w:pos="3960"/>
          <w:tab w:val="left" w:pos="4860"/>
          <w:tab w:val="left" w:pos="7020"/>
        </w:tabs>
        <w:rPr>
          <w:rFonts w:ascii="Times New Roman" w:hAnsi="Times New Roman" w:cs="Times New Roman"/>
          <w:b/>
          <w:bCs/>
        </w:rPr>
      </w:pPr>
      <w:r w:rsidRPr="001E2B90">
        <w:rPr>
          <w:rFonts w:ascii="Times New Roman" w:hAnsi="Times New Roman" w:cs="Times New Roman"/>
          <w:b/>
          <w:bCs/>
          <w:u w:val="single"/>
        </w:rPr>
        <w:t>Instructions:</w:t>
      </w:r>
      <w:r w:rsidRPr="001E2B90">
        <w:rPr>
          <w:rFonts w:ascii="Times New Roman" w:hAnsi="Times New Roman" w:cs="Times New Roman"/>
        </w:rPr>
        <w:t xml:space="preserve"> Fill in the blanks or mark in with interview findings</w:t>
      </w:r>
    </w:p>
    <w:p w:rsidR="008A3FA3" w:rsidRDefault="008A3FA3" w:rsidP="008A3FA3">
      <w:pPr>
        <w:jc w:val="center"/>
        <w:rPr>
          <w:b/>
          <w:bCs/>
          <w:i/>
          <w:iCs/>
          <w:sz w:val="24"/>
          <w:szCs w:val="24"/>
        </w:rPr>
      </w:pPr>
    </w:p>
    <w:p w:rsidR="008A3FA3" w:rsidRPr="0052798D" w:rsidRDefault="008A3FA3" w:rsidP="008A3FA3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2798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I- Demographic data:</w:t>
      </w:r>
    </w:p>
    <w:p w:rsidR="008A3FA3" w:rsidRPr="00847C49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47C49">
        <w:rPr>
          <w:rFonts w:ascii="Times New Roman" w:hAnsi="Times New Roman" w:cs="Times New Roman"/>
          <w:sz w:val="24"/>
          <w:szCs w:val="24"/>
        </w:rPr>
        <w:t xml:space="preserve">Patient name:                                             age:      </w:t>
      </w:r>
    </w:p>
    <w:p w:rsidR="008A3FA3" w:rsidRPr="00847C49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47C49">
        <w:rPr>
          <w:rFonts w:ascii="Times New Roman" w:hAnsi="Times New Roman" w:cs="Times New Roman"/>
          <w:sz w:val="24"/>
          <w:szCs w:val="24"/>
        </w:rPr>
        <w:t>Sex:                                                            marital status:</w:t>
      </w:r>
    </w:p>
    <w:p w:rsidR="008A3FA3" w:rsidRPr="00847C49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47C49">
        <w:rPr>
          <w:rFonts w:ascii="Times New Roman" w:hAnsi="Times New Roman" w:cs="Times New Roman"/>
          <w:sz w:val="24"/>
          <w:szCs w:val="24"/>
        </w:rPr>
        <w:t>Spoken language:                                      occupation:</w:t>
      </w:r>
    </w:p>
    <w:p w:rsidR="008A3FA3" w:rsidRPr="00847C49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47C49">
        <w:rPr>
          <w:rFonts w:ascii="Times New Roman" w:hAnsi="Times New Roman" w:cs="Times New Roman"/>
          <w:sz w:val="24"/>
          <w:szCs w:val="24"/>
        </w:rPr>
        <w:t>Address:                                                     tel. No.:</w:t>
      </w:r>
    </w:p>
    <w:p w:rsidR="008A3FA3" w:rsidRPr="00847C49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47C49">
        <w:rPr>
          <w:rFonts w:ascii="Times New Roman" w:hAnsi="Times New Roman" w:cs="Times New Roman"/>
          <w:sz w:val="24"/>
          <w:szCs w:val="24"/>
        </w:rPr>
        <w:t>Next of kin:                                                relationship:</w:t>
      </w:r>
    </w:p>
    <w:p w:rsidR="008A3FA3" w:rsidRPr="00847C49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47C49">
        <w:rPr>
          <w:rFonts w:ascii="Times New Roman" w:hAnsi="Times New Roman" w:cs="Times New Roman"/>
          <w:sz w:val="24"/>
          <w:szCs w:val="24"/>
        </w:rPr>
        <w:t>Address:                                                     tel. No.: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47C49">
        <w:rPr>
          <w:rFonts w:ascii="Times New Roman" w:hAnsi="Times New Roman" w:cs="Times New Roman"/>
          <w:sz w:val="24"/>
          <w:szCs w:val="24"/>
        </w:rPr>
        <w:t>Source of data: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47C49">
        <w:rPr>
          <w:rFonts w:ascii="Times New Roman" w:hAnsi="Times New Roman" w:cs="Times New Roman"/>
          <w:sz w:val="24"/>
          <w:szCs w:val="24"/>
        </w:rPr>
        <w:t>□Patient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47C49">
        <w:rPr>
          <w:rFonts w:ascii="Times New Roman" w:hAnsi="Times New Roman" w:cs="Times New Roman"/>
          <w:sz w:val="24"/>
          <w:szCs w:val="24"/>
        </w:rPr>
        <w:t>□Family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47C49">
        <w:rPr>
          <w:rFonts w:ascii="Times New Roman" w:hAnsi="Times New Roman" w:cs="Times New Roman"/>
          <w:sz w:val="24"/>
          <w:szCs w:val="24"/>
        </w:rPr>
        <w:t>□</w:t>
      </w:r>
      <w:proofErr w:type="gramStart"/>
      <w:r w:rsidRPr="00847C49">
        <w:rPr>
          <w:rFonts w:ascii="Times New Roman" w:hAnsi="Times New Roman" w:cs="Times New Roman"/>
          <w:sz w:val="24"/>
          <w:szCs w:val="24"/>
        </w:rPr>
        <w:t>Friend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47C49">
        <w:rPr>
          <w:rFonts w:ascii="Times New Roman" w:hAnsi="Times New Roman" w:cs="Times New Roman"/>
          <w:sz w:val="24"/>
          <w:szCs w:val="24"/>
        </w:rPr>
        <w:t>□</w:t>
      </w:r>
      <w:proofErr w:type="gramEnd"/>
      <w:r w:rsidRPr="00847C49">
        <w:rPr>
          <w:rFonts w:ascii="Times New Roman" w:hAnsi="Times New Roman" w:cs="Times New Roman"/>
          <w:sz w:val="24"/>
          <w:szCs w:val="24"/>
        </w:rPr>
        <w:t>Medical record</w:t>
      </w:r>
    </w:p>
    <w:p w:rsidR="008A3FA3" w:rsidRPr="00847C49" w:rsidRDefault="008A3FA3" w:rsidP="008A3FA3">
      <w:pPr>
        <w:rPr>
          <w:rFonts w:ascii="Times New Roman" w:hAnsi="Times New Roman" w:cs="Times New Roman"/>
          <w:sz w:val="24"/>
          <w:szCs w:val="24"/>
        </w:rPr>
      </w:pPr>
    </w:p>
    <w:p w:rsidR="008A3FA3" w:rsidRPr="00811C9B" w:rsidRDefault="008A3FA3" w:rsidP="008A3FA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>III</w:t>
      </w:r>
      <w:r w:rsidRPr="00811C9B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Chief Complaint (patient exact words) (following PQRST mnemonic):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Complain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>Provoked</w:t>
      </w:r>
      <w:r>
        <w:rPr>
          <w:rFonts w:ascii="Times New Roman" w:hAnsi="Times New Roman" w:cs="Times New Roman"/>
          <w:sz w:val="24"/>
          <w:szCs w:val="24"/>
        </w:rPr>
        <w:t xml:space="preserve"> by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:……………………..</w:t>
      </w:r>
      <w:proofErr w:type="gramEnd"/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Palliated  by</w:t>
      </w:r>
      <w:proofErr w:type="gramEnd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……………………Region…………………………………. 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Quality: 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Radiation: □ no   □ yes (location)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proofErr w:type="gramEnd"/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Severity: □ mild    □ moderate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11C9B">
        <w:rPr>
          <w:rFonts w:ascii="Times New Roman" w:hAnsi="Times New Roman" w:cs="Times New Roman"/>
          <w:sz w:val="24"/>
          <w:szCs w:val="24"/>
        </w:rPr>
        <w:t xml:space="preserve"> □ severs</w:t>
      </w:r>
      <w:r>
        <w:rPr>
          <w:rFonts w:ascii="Times New Roman" w:hAnsi="Times New Roman" w:cs="Times New Roman"/>
          <w:sz w:val="24"/>
          <w:szCs w:val="24"/>
        </w:rPr>
        <w:t xml:space="preserve">          scale (0-5</w:t>
      </w:r>
      <w:proofErr w:type="gramStart"/>
      <w:r>
        <w:rPr>
          <w:rFonts w:ascii="Times New Roman" w:hAnsi="Times New Roman" w:cs="Times New Roman"/>
          <w:sz w:val="24"/>
          <w:szCs w:val="24"/>
        </w:rPr>
        <w:t>)-------------</w:t>
      </w:r>
      <w:proofErr w:type="gramEnd"/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Timing: Onset -----------------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>sudden--------------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gradual ---------------- Frequency ----------</w:t>
      </w:r>
      <w:r w:rsidRPr="001425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Duration</w:t>
      </w:r>
      <w:r w:rsidRPr="00811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---------------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>IV- Present illness</w:t>
      </w:r>
      <w:proofErr w:type="gramStart"/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B11F57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End"/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  <w:u w:val="single"/>
        </w:rPr>
      </w:pP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>V- Past history: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Medical: □ no      □yes (specify)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proofErr w:type="gramEnd"/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lastRenderedPageBreak/>
        <w:t>Surgical:  □ no     □yes (specify)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End"/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Mental illness: □ no     □ yes (specify) </w: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Accidents and injuries: □no     □yes (specify)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Immunization: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no   </w:t>
      </w:r>
      <w:r w:rsidRPr="00811C9B">
        <w:rPr>
          <w:rFonts w:ascii="Times New Roman" w:hAnsi="Times New Roman" w:cs="Times New Roman"/>
          <w:sz w:val="24"/>
          <w:szCs w:val="24"/>
        </w:rPr>
        <w:t>□yes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unknown 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Hospitalization: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no 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yes   Specify:………………           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  <w:u w:val="single"/>
        </w:rPr>
      </w:pP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>VI- Family history: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Deaths:   □ no    □ yes (cause):</w:t>
      </w:r>
      <w:r>
        <w:rPr>
          <w:rFonts w:ascii="Times New Roman" w:hAnsi="Times New Roman" w:cs="Times New Roman"/>
          <w:sz w:val="24"/>
          <w:szCs w:val="24"/>
        </w:rPr>
        <w:t xml:space="preserve"> …………………relationship ………………..Age…………... 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Diseases: □ no   □ yes (specify)</w:t>
      </w:r>
      <w:r>
        <w:rPr>
          <w:rFonts w:ascii="Times New Roman" w:hAnsi="Times New Roman" w:cs="Times New Roman"/>
          <w:sz w:val="24"/>
          <w:szCs w:val="24"/>
        </w:rPr>
        <w:t xml:space="preserve"> …………………relationship………………..</w:t>
      </w:r>
      <w:r w:rsidRPr="001962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Age…………..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  <w:u w:val="single"/>
        </w:rPr>
      </w:pP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>VII- Psychosocial history: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Educational level:  □ illiterate □ elementary □ secondary   □ higher education 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Housing: □ tent     □ apartment   □ villa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Dependant relatives:    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>no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:…………..</w:t>
      </w:r>
      <w:proofErr w:type="gramEnd"/>
      <w:r>
        <w:rPr>
          <w:rFonts w:ascii="Times New Roman" w:hAnsi="Times New Roman" w:cs="Times New Roman"/>
          <w:sz w:val="24"/>
          <w:szCs w:val="24"/>
        </w:rPr>
        <w:t>relationship……………………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Home assistance: 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no    </w:t>
      </w:r>
      <w:r w:rsidRPr="00811C9B">
        <w:rPr>
          <w:rFonts w:ascii="Times New Roman" w:hAnsi="Times New Roman" w:cs="Times New Roman"/>
          <w:sz w:val="24"/>
          <w:szCs w:val="24"/>
        </w:rPr>
        <w:t>□yes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Home condition: 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accommodates illness stage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doesn’t accommodate illness stage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depression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anxiety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hostility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withdrawal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frequent change in mood.   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  <w:u w:val="single"/>
        </w:rPr>
      </w:pP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>IIX</w:t>
      </w:r>
      <w:r w:rsidRPr="00811C9B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>Current health status: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11C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smoking</w:t>
      </w:r>
      <w:proofErr w:type="gramEnd"/>
      <w:r w:rsidRPr="00811C9B">
        <w:rPr>
          <w:rFonts w:ascii="Times New Roman" w:hAnsi="Times New Roman" w:cs="Times New Roman"/>
          <w:sz w:val="24"/>
          <w:szCs w:val="24"/>
        </w:rPr>
        <w:t>: □ no    □ yes (no. packs):          □ quit (date):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1C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alcohol</w:t>
      </w:r>
      <w:proofErr w:type="gramEnd"/>
      <w:r w:rsidRPr="00811C9B">
        <w:rPr>
          <w:rFonts w:ascii="Times New Roman" w:hAnsi="Times New Roman" w:cs="Times New Roman"/>
          <w:sz w:val="24"/>
          <w:szCs w:val="24"/>
        </w:rPr>
        <w:t>: □ no     □ yes (amount):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1C9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1C9B">
        <w:rPr>
          <w:rFonts w:ascii="Times New Roman" w:hAnsi="Times New Roman" w:cs="Times New Roman"/>
          <w:sz w:val="24"/>
          <w:szCs w:val="24"/>
        </w:rPr>
        <w:t>allergies</w:t>
      </w:r>
      <w:proofErr w:type="gramEnd"/>
      <w:r w:rsidRPr="00811C9B">
        <w:rPr>
          <w:rFonts w:ascii="Times New Roman" w:hAnsi="Times New Roman" w:cs="Times New Roman"/>
          <w:sz w:val="24"/>
          <w:szCs w:val="24"/>
        </w:rPr>
        <w:t>: □no      □ yes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Medication (type)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reaction</w:t>
      </w:r>
      <w:proofErr w:type="gramEnd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…………..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Food (type)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Pr="00811C9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11C9B">
        <w:rPr>
          <w:rFonts w:ascii="Times New Roman" w:hAnsi="Times New Roman" w:cs="Times New Roman"/>
          <w:sz w:val="24"/>
          <w:szCs w:val="24"/>
        </w:rPr>
        <w:t xml:space="preserve"> reaction:</w:t>
      </w:r>
      <w:r>
        <w:rPr>
          <w:rFonts w:ascii="Times New Roman" w:hAnsi="Times New Roman" w:cs="Times New Roman"/>
          <w:sz w:val="24"/>
          <w:szCs w:val="24"/>
        </w:rPr>
        <w:t>…………..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Others (specify</w:t>
      </w:r>
      <w:r>
        <w:rPr>
          <w:rFonts w:ascii="Times New Roman" w:hAnsi="Times New Roman" w:cs="Times New Roman"/>
          <w:sz w:val="24"/>
          <w:szCs w:val="24"/>
        </w:rPr>
        <w:t xml:space="preserve">……………          </w:t>
      </w:r>
      <w:r w:rsidRPr="00811C9B">
        <w:rPr>
          <w:rFonts w:ascii="Times New Roman" w:hAnsi="Times New Roman" w:cs="Times New Roman"/>
          <w:sz w:val="24"/>
          <w:szCs w:val="24"/>
        </w:rPr>
        <w:t xml:space="preserve"> reaction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lastRenderedPageBreak/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1C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 xml:space="preserve">Sleeping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night sleep(no of hours)…………. </w:t>
      </w: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Am. naps: □ no   □ yes (hrs)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 xml:space="preserve"> P.m. naps: □ no □yes (hrs):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5- Medication taken at home:  □ no    □ yes (specify)</w:t>
      </w:r>
      <w:r>
        <w:rPr>
          <w:rFonts w:ascii="Times New Roman" w:hAnsi="Times New Roman" w:cs="Times New Roman"/>
          <w:sz w:val="24"/>
          <w:szCs w:val="24"/>
        </w:rPr>
        <w:t>: ………………….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F063E6">
        <w:rPr>
          <w:rFonts w:ascii="Times New Roman" w:hAnsi="Times New Roman" w:cs="Times New Roman"/>
          <w:sz w:val="24"/>
          <w:szCs w:val="24"/>
        </w:rPr>
        <w:t>6-</w:t>
      </w:r>
      <w:r>
        <w:rPr>
          <w:rFonts w:ascii="Times New Roman" w:hAnsi="Times New Roman" w:cs="Times New Roman"/>
          <w:sz w:val="24"/>
          <w:szCs w:val="24"/>
        </w:rPr>
        <w:t xml:space="preserve"> Performed special exercise:</w:t>
      </w:r>
      <w:r w:rsidRPr="00F063E6">
        <w:rPr>
          <w:rFonts w:ascii="Times New Roman" w:hAnsi="Times New Roman" w:cs="Times New Roman"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no   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proofErr w:type="gramStart"/>
      <w:r>
        <w:rPr>
          <w:rFonts w:ascii="Times New Roman" w:hAnsi="Times New Roman" w:cs="Times New Roman"/>
          <w:sz w:val="24"/>
          <w:szCs w:val="24"/>
        </w:rPr>
        <w:t>yes,……………….</w:t>
      </w:r>
      <w:proofErr w:type="gramEnd"/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7.daily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activity level: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low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moderate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high </w:t>
      </w:r>
    </w:p>
    <w:p w:rsidR="008A3FA3" w:rsidRPr="00F063E6" w:rsidRDefault="008A3FA3" w:rsidP="008A3FA3">
      <w:pPr>
        <w:rPr>
          <w:rFonts w:ascii="Times New Roman" w:hAnsi="Times New Roman" w:cs="Times New Roman"/>
          <w:sz w:val="24"/>
          <w:szCs w:val="24"/>
        </w:rPr>
      </w:pPr>
    </w:p>
    <w:p w:rsidR="008A3FA3" w:rsidRPr="0052798D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52798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2798D">
        <w:rPr>
          <w:b/>
          <w:bCs/>
          <w:sz w:val="24"/>
          <w:szCs w:val="24"/>
        </w:rPr>
        <w:t xml:space="preserve"> </w:t>
      </w:r>
      <w:r w:rsidRPr="0052798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2798D">
        <w:rPr>
          <w:rFonts w:ascii="Times New Roman" w:hAnsi="Times New Roman" w:cs="Times New Roman"/>
          <w:b/>
          <w:bCs/>
          <w:sz w:val="24"/>
          <w:szCs w:val="24"/>
        </w:rPr>
        <w:t>ctivity-exercise:</w:t>
      </w:r>
    </w:p>
    <w:p w:rsidR="008A3FA3" w:rsidRPr="00A25975" w:rsidRDefault="008A3FA3" w:rsidP="008A3FA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1704"/>
        <w:gridCol w:w="1704"/>
        <w:gridCol w:w="1704"/>
      </w:tblGrid>
      <w:tr w:rsidR="008A3FA3" w:rsidRPr="00811C9B" w:rsidTr="00270F86">
        <w:tc>
          <w:tcPr>
            <w:tcW w:w="1416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9B">
              <w:rPr>
                <w:rFonts w:ascii="Times New Roman" w:hAnsi="Times New Roman" w:cs="Times New Roman"/>
                <w:sz w:val="24"/>
                <w:szCs w:val="24"/>
              </w:rPr>
              <w:t>Activity</w:t>
            </w: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9B">
              <w:rPr>
                <w:rFonts w:ascii="Times New Roman" w:hAnsi="Times New Roman" w:cs="Times New Roman"/>
                <w:sz w:val="24"/>
                <w:szCs w:val="24"/>
              </w:rPr>
              <w:t>Dependent</w:t>
            </w: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9B">
              <w:rPr>
                <w:rFonts w:ascii="Times New Roman" w:hAnsi="Times New Roman" w:cs="Times New Roman"/>
                <w:sz w:val="24"/>
                <w:szCs w:val="24"/>
              </w:rPr>
              <w:t>Needs assistance</w:t>
            </w: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9B">
              <w:rPr>
                <w:rFonts w:ascii="Times New Roman" w:hAnsi="Times New Roman" w:cs="Times New Roman"/>
                <w:sz w:val="24"/>
                <w:szCs w:val="24"/>
              </w:rPr>
              <w:t>Independent</w:t>
            </w:r>
          </w:p>
        </w:tc>
      </w:tr>
      <w:tr w:rsidR="008A3FA3" w:rsidRPr="00811C9B" w:rsidTr="00270F86">
        <w:tc>
          <w:tcPr>
            <w:tcW w:w="1416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9B">
              <w:rPr>
                <w:rFonts w:ascii="Times New Roman" w:hAnsi="Times New Roman" w:cs="Times New Roman"/>
                <w:sz w:val="24"/>
                <w:szCs w:val="24"/>
              </w:rPr>
              <w:t>Ambulating</w:t>
            </w: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FA3" w:rsidRPr="00811C9B" w:rsidTr="00270F86">
        <w:tc>
          <w:tcPr>
            <w:tcW w:w="1416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9B">
              <w:rPr>
                <w:rFonts w:ascii="Times New Roman" w:hAnsi="Times New Roman" w:cs="Times New Roman"/>
                <w:sz w:val="24"/>
                <w:szCs w:val="24"/>
              </w:rPr>
              <w:t>Hygiene</w:t>
            </w: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FA3" w:rsidRPr="00811C9B" w:rsidTr="00270F86">
        <w:tc>
          <w:tcPr>
            <w:tcW w:w="1416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9B">
              <w:rPr>
                <w:rFonts w:ascii="Times New Roman" w:hAnsi="Times New Roman" w:cs="Times New Roman"/>
                <w:sz w:val="24"/>
                <w:szCs w:val="24"/>
              </w:rPr>
              <w:t>Dressing-grooming</w:t>
            </w: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FA3" w:rsidRPr="00811C9B" w:rsidTr="00270F86">
        <w:tc>
          <w:tcPr>
            <w:tcW w:w="1416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9B">
              <w:rPr>
                <w:rFonts w:ascii="Times New Roman" w:hAnsi="Times New Roman" w:cs="Times New Roman"/>
                <w:sz w:val="24"/>
                <w:szCs w:val="24"/>
              </w:rPr>
              <w:t>Feeding</w:t>
            </w: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FA3" w:rsidRPr="00811C9B" w:rsidTr="00270F86">
        <w:tc>
          <w:tcPr>
            <w:tcW w:w="1416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C9B">
              <w:rPr>
                <w:rFonts w:ascii="Times New Roman" w:hAnsi="Times New Roman" w:cs="Times New Roman"/>
                <w:sz w:val="24"/>
                <w:szCs w:val="24"/>
              </w:rPr>
              <w:t>Toileting</w:t>
            </w: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8A3FA3" w:rsidRPr="00811C9B" w:rsidRDefault="008A3FA3" w:rsidP="0027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FA3" w:rsidRDefault="008A3FA3" w:rsidP="008A3FA3">
      <w:pPr>
        <w:rPr>
          <w:sz w:val="24"/>
          <w:szCs w:val="24"/>
        </w:rPr>
      </w:pP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>*Assertive devices: □ wheelchair    □sticks    □ crutches    □dentures      □prosthesis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</w:p>
    <w:p w:rsidR="008A3FA3" w:rsidRPr="00811C9B" w:rsidRDefault="008A3FA3" w:rsidP="008A3FA3">
      <w:pPr>
        <w:rPr>
          <w:rFonts w:ascii="Times New Roman" w:hAnsi="Times New Roman" w:cs="Times New Roman"/>
          <w:sz w:val="24"/>
          <w:szCs w:val="24"/>
        </w:rPr>
      </w:pPr>
    </w:p>
    <w:p w:rsidR="008A3FA3" w:rsidRPr="0052798D" w:rsidRDefault="008A3FA3" w:rsidP="008A3FA3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52798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9- Review of body systems:</w:t>
      </w:r>
    </w:p>
    <w:p w:rsidR="008A3FA3" w:rsidRDefault="008A3FA3" w:rsidP="008A3FA3">
      <w:pPr>
        <w:ind w:right="360"/>
        <w:rPr>
          <w:b/>
          <w:bCs/>
          <w:i/>
          <w:iCs/>
          <w:sz w:val="24"/>
          <w:szCs w:val="24"/>
        </w:rPr>
      </w:pPr>
    </w:p>
    <w:p w:rsidR="008A3FA3" w:rsidRPr="00811C9B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>1-Integuementry Systems:</w:t>
      </w:r>
    </w:p>
    <w:p w:rsidR="008A3FA3" w:rsidRPr="00811C9B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11C9B">
        <w:rPr>
          <w:rFonts w:ascii="Times New Roman" w:hAnsi="Times New Roman" w:cs="Times New Roman"/>
          <w:sz w:val="24"/>
          <w:szCs w:val="24"/>
        </w:rPr>
        <w:t>□ Rashes □ lumps □ Itching□ Dryness□ Color changes</w:t>
      </w:r>
    </w:p>
    <w:p w:rsidR="008A3FA3" w:rsidRPr="00811C9B" w:rsidRDefault="008A3FA3" w:rsidP="008A3FA3">
      <w:pPr>
        <w:ind w:right="360"/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□ Changes in hair or nails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other …………….</w:t>
      </w:r>
      <w:r w:rsidRPr="00811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FA3" w:rsidRPr="00811C9B" w:rsidRDefault="008A3FA3" w:rsidP="008A3FA3">
      <w:pPr>
        <w:ind w:left="-360"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1C9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</w:t>
      </w:r>
      <w:r w:rsidRPr="00811C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2-Head and neck:</w:t>
      </w:r>
    </w:p>
    <w:p w:rsidR="008A3FA3" w:rsidRPr="0052798D" w:rsidRDefault="008A3FA3" w:rsidP="008A3FA3">
      <w:pPr>
        <w:ind w:left="-360" w:righ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</w:t>
      </w:r>
      <w:r w:rsidRPr="005279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Head:</w:t>
      </w:r>
    </w:p>
    <w:p w:rsidR="008A3FA3" w:rsidRPr="00811C9B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 □ Headache □ 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injury  □</w:t>
      </w:r>
      <w:proofErr w:type="gramEnd"/>
      <w:r w:rsidRPr="00811C9B">
        <w:rPr>
          <w:rFonts w:ascii="Times New Roman" w:hAnsi="Times New Roman" w:cs="Times New Roman"/>
          <w:sz w:val="24"/>
          <w:szCs w:val="24"/>
        </w:rPr>
        <w:t xml:space="preserve"> dizziness □</w:t>
      </w:r>
      <w:r>
        <w:rPr>
          <w:rFonts w:ascii="Times New Roman" w:hAnsi="Times New Roman" w:cs="Times New Roman"/>
          <w:sz w:val="24"/>
          <w:szCs w:val="24"/>
        </w:rPr>
        <w:t xml:space="preserve"> other …………….</w:t>
      </w:r>
    </w:p>
    <w:p w:rsidR="008A3FA3" w:rsidRPr="0052798D" w:rsidRDefault="008A3FA3" w:rsidP="008A3FA3">
      <w:pPr>
        <w:ind w:left="-360" w:righ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</w:t>
      </w:r>
      <w:r w:rsidRPr="005279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Eyes:</w:t>
      </w:r>
    </w:p>
    <w:p w:rsidR="008A3FA3" w:rsidRPr="00811C9B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 □ 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Glasses  □</w:t>
      </w:r>
      <w:proofErr w:type="gramEnd"/>
      <w:r w:rsidRPr="00811C9B">
        <w:rPr>
          <w:rFonts w:ascii="Times New Roman" w:hAnsi="Times New Roman" w:cs="Times New Roman"/>
          <w:sz w:val="24"/>
          <w:szCs w:val="24"/>
        </w:rPr>
        <w:t xml:space="preserve"> Contact lenses □ Pain □ Redness □ Blurred vision □ Double vision </w:t>
      </w:r>
    </w:p>
    <w:p w:rsidR="008A3FA3" w:rsidRPr="00811C9B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 □ Glaucoma □ Cataract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other …………….</w:t>
      </w:r>
    </w:p>
    <w:p w:rsidR="008A3FA3" w:rsidRPr="0052798D" w:rsidRDefault="008A3FA3" w:rsidP="008A3FA3">
      <w:pPr>
        <w:ind w:left="-360" w:righ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</w:t>
      </w:r>
      <w:r w:rsidRPr="005279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Ears:</w:t>
      </w:r>
    </w:p>
    <w:p w:rsidR="008A3FA3" w:rsidRPr="00811C9B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□ Tinnitus □ </w:t>
      </w:r>
      <w:proofErr w:type="gramStart"/>
      <w:r w:rsidRPr="00811C9B">
        <w:rPr>
          <w:rFonts w:ascii="Times New Roman" w:hAnsi="Times New Roman" w:cs="Times New Roman"/>
          <w:sz w:val="24"/>
          <w:szCs w:val="24"/>
        </w:rPr>
        <w:t>Pain  □</w:t>
      </w:r>
      <w:proofErr w:type="gramEnd"/>
      <w:r w:rsidRPr="00811C9B">
        <w:rPr>
          <w:rFonts w:ascii="Times New Roman" w:hAnsi="Times New Roman" w:cs="Times New Roman"/>
          <w:sz w:val="24"/>
          <w:szCs w:val="24"/>
        </w:rPr>
        <w:t xml:space="preserve"> Discharge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>□ Hearing aids</w:t>
      </w:r>
    </w:p>
    <w:p w:rsidR="008A3FA3" w:rsidRPr="0052798D" w:rsidRDefault="008A3FA3" w:rsidP="008A3FA3">
      <w:pPr>
        <w:ind w:left="-360" w:righ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</w:t>
      </w:r>
      <w:r w:rsidRPr="0052798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Nose and sinuses: </w:t>
      </w:r>
    </w:p>
    <w:p w:rsidR="008A3FA3" w:rsidRPr="00811C9B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 w:rsidRPr="00811C9B">
        <w:rPr>
          <w:rFonts w:ascii="Times New Roman" w:hAnsi="Times New Roman" w:cs="Times New Roman"/>
          <w:sz w:val="24"/>
          <w:szCs w:val="24"/>
        </w:rPr>
        <w:t xml:space="preserve">     □ Discharge □ Itching □ Bleeding □</w:t>
      </w:r>
      <w:r>
        <w:rPr>
          <w:rFonts w:ascii="Times New Roman" w:hAnsi="Times New Roman" w:cs="Times New Roman"/>
          <w:sz w:val="24"/>
          <w:szCs w:val="24"/>
        </w:rPr>
        <w:t xml:space="preserve"> other …………….</w:t>
      </w:r>
    </w:p>
    <w:p w:rsidR="008A3FA3" w:rsidRPr="0052798D" w:rsidRDefault="008A3FA3" w:rsidP="008A3FA3">
      <w:pPr>
        <w:ind w:left="-360" w:righ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E3488">
        <w:rPr>
          <w:rFonts w:ascii="Times New Roman" w:hAnsi="Times New Roman" w:cs="Times New Roman"/>
          <w:sz w:val="24"/>
          <w:szCs w:val="24"/>
        </w:rPr>
        <w:t xml:space="preserve"> </w:t>
      </w:r>
      <w:r w:rsidRPr="005279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Mouth and throat:</w:t>
      </w:r>
    </w:p>
    <w:p w:rsidR="008A3FA3" w:rsidRPr="003E3488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 w:rsidRPr="003E3488">
        <w:rPr>
          <w:rFonts w:ascii="Times New Roman" w:hAnsi="Times New Roman" w:cs="Times New Roman"/>
          <w:sz w:val="24"/>
          <w:szCs w:val="24"/>
        </w:rPr>
        <w:t xml:space="preserve">     □Bleeding gums </w:t>
      </w:r>
      <w:r>
        <w:rPr>
          <w:rFonts w:ascii="Times New Roman" w:hAnsi="Times New Roman" w:cs="Times New Roman"/>
          <w:sz w:val="24"/>
          <w:szCs w:val="24"/>
        </w:rPr>
        <w:t xml:space="preserve">□ Denture </w:t>
      </w:r>
      <w:r w:rsidRPr="003E3488">
        <w:rPr>
          <w:rFonts w:ascii="Times New Roman" w:hAnsi="Times New Roman" w:cs="Times New Roman"/>
          <w:sz w:val="24"/>
          <w:szCs w:val="24"/>
        </w:rPr>
        <w:t>□ Dryness</w:t>
      </w:r>
      <w:r>
        <w:rPr>
          <w:rFonts w:ascii="Times New Roman" w:hAnsi="Times New Roman" w:cs="Times New Roman"/>
          <w:sz w:val="24"/>
          <w:szCs w:val="24"/>
        </w:rPr>
        <w:t xml:space="preserve"> □ Sore tongue </w:t>
      </w:r>
      <w:r w:rsidRPr="003E3488">
        <w:rPr>
          <w:rFonts w:ascii="Times New Roman" w:hAnsi="Times New Roman" w:cs="Times New Roman"/>
          <w:sz w:val="24"/>
          <w:szCs w:val="24"/>
        </w:rPr>
        <w:t>□ Sore throat</w:t>
      </w:r>
    </w:p>
    <w:p w:rsidR="008A3FA3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 w:rsidRPr="003E3488">
        <w:rPr>
          <w:rFonts w:ascii="Times New Roman" w:hAnsi="Times New Roman" w:cs="Times New Roman"/>
          <w:sz w:val="24"/>
          <w:szCs w:val="24"/>
        </w:rPr>
        <w:t xml:space="preserve">     </w:t>
      </w:r>
      <w:r w:rsidRPr="005279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Neck</w:t>
      </w:r>
      <w:r w:rsidRPr="003E3488">
        <w:rPr>
          <w:rFonts w:ascii="Times New Roman" w:hAnsi="Times New Roman" w:cs="Times New Roman"/>
          <w:sz w:val="24"/>
          <w:szCs w:val="24"/>
        </w:rPr>
        <w:t>:</w:t>
      </w:r>
    </w:p>
    <w:p w:rsidR="008A3FA3" w:rsidRPr="003E3488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□lumps </w:t>
      </w:r>
      <w:r w:rsidRPr="003E3488">
        <w:rPr>
          <w:rFonts w:ascii="Times New Roman" w:hAnsi="Times New Roman" w:cs="Times New Roman"/>
          <w:sz w:val="24"/>
          <w:szCs w:val="24"/>
        </w:rPr>
        <w:t>□ Swollen glands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488">
        <w:rPr>
          <w:rFonts w:ascii="Times New Roman" w:hAnsi="Times New Roman" w:cs="Times New Roman"/>
          <w:sz w:val="24"/>
          <w:szCs w:val="24"/>
        </w:rPr>
        <w:t>□ pain□ stiffens</w:t>
      </w:r>
      <w:r>
        <w:rPr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other …………….</w:t>
      </w:r>
    </w:p>
    <w:p w:rsidR="008A3FA3" w:rsidRDefault="008A3FA3" w:rsidP="008A3FA3">
      <w:pPr>
        <w:ind w:right="360"/>
        <w:rPr>
          <w:rFonts w:ascii="Times New Roman" w:hAnsi="Times New Roman" w:cs="Times New Roman"/>
          <w:sz w:val="24"/>
          <w:szCs w:val="24"/>
          <w:u w:val="single"/>
        </w:rPr>
      </w:pPr>
    </w:p>
    <w:p w:rsidR="008A3FA3" w:rsidRPr="003E3488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063E6">
        <w:rPr>
          <w:rFonts w:ascii="Times New Roman" w:hAnsi="Times New Roman" w:cs="Times New Roman"/>
          <w:b/>
          <w:bCs/>
          <w:sz w:val="24"/>
          <w:szCs w:val="24"/>
          <w:u w:val="single"/>
        </w:rPr>
        <w:t>3-</w:t>
      </w:r>
      <w:r w:rsidRPr="003E3488">
        <w:rPr>
          <w:rFonts w:ascii="Times New Roman" w:hAnsi="Times New Roman" w:cs="Times New Roman"/>
          <w:b/>
          <w:bCs/>
          <w:sz w:val="24"/>
          <w:szCs w:val="24"/>
          <w:u w:val="single"/>
        </w:rPr>
        <w:t>Breasts:</w:t>
      </w:r>
    </w:p>
    <w:p w:rsidR="008A3FA3" w:rsidRPr="003E3488" w:rsidRDefault="008A3FA3" w:rsidP="008A3FA3">
      <w:pPr>
        <w:ind w:left="-360" w:right="36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E3488">
        <w:rPr>
          <w:rFonts w:ascii="Times New Roman" w:hAnsi="Times New Roman" w:cs="Times New Roman"/>
          <w:sz w:val="24"/>
          <w:szCs w:val="24"/>
        </w:rPr>
        <w:t xml:space="preserve">  □ Lumps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488">
        <w:rPr>
          <w:rFonts w:ascii="Times New Roman" w:hAnsi="Times New Roman" w:cs="Times New Roman"/>
          <w:sz w:val="24"/>
          <w:szCs w:val="24"/>
        </w:rPr>
        <w:t>□ Pain □ Nipple discharge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488">
        <w:rPr>
          <w:rFonts w:ascii="Times New Roman" w:hAnsi="Times New Roman" w:cs="Times New Roman"/>
          <w:sz w:val="24"/>
          <w:szCs w:val="24"/>
        </w:rPr>
        <w:t>□ Self-examination practice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other …………….</w:t>
      </w:r>
    </w:p>
    <w:p w:rsidR="008A3FA3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A3FA3" w:rsidRPr="003E3488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E3488">
        <w:rPr>
          <w:rFonts w:ascii="Times New Roman" w:hAnsi="Times New Roman" w:cs="Times New Roman"/>
          <w:b/>
          <w:bCs/>
          <w:sz w:val="24"/>
          <w:szCs w:val="24"/>
          <w:u w:val="single"/>
        </w:rPr>
        <w:t>4-Respiratory System:</w:t>
      </w:r>
    </w:p>
    <w:p w:rsidR="008A3FA3" w:rsidRPr="003E3488" w:rsidRDefault="008A3FA3" w:rsidP="008A3FA3">
      <w:pPr>
        <w:ind w:right="360"/>
        <w:rPr>
          <w:rFonts w:ascii="Times New Roman" w:hAnsi="Times New Roman" w:cs="Times New Roman"/>
          <w:sz w:val="24"/>
          <w:szCs w:val="24"/>
        </w:rPr>
      </w:pPr>
      <w:r w:rsidRPr="003E3488">
        <w:rPr>
          <w:rFonts w:ascii="Times New Roman" w:hAnsi="Times New Roman" w:cs="Times New Roman"/>
          <w:sz w:val="24"/>
          <w:szCs w:val="24"/>
        </w:rPr>
        <w:t xml:space="preserve">□ Cough □ Sputum □ </w:t>
      </w:r>
      <w:proofErr w:type="spellStart"/>
      <w:r w:rsidRPr="003E3488">
        <w:rPr>
          <w:rFonts w:ascii="Times New Roman" w:hAnsi="Times New Roman" w:cs="Times New Roman"/>
          <w:sz w:val="24"/>
          <w:szCs w:val="24"/>
        </w:rPr>
        <w:t>Heamoptesis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488">
        <w:rPr>
          <w:rFonts w:ascii="Times New Roman" w:hAnsi="Times New Roman" w:cs="Times New Roman"/>
          <w:sz w:val="24"/>
          <w:szCs w:val="24"/>
        </w:rPr>
        <w:t>□ Dyspnea □ Wheezing□ Asthma □ Bronchitis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E3488">
        <w:rPr>
          <w:rFonts w:ascii="Times New Roman" w:hAnsi="Times New Roman" w:cs="Times New Roman"/>
          <w:sz w:val="24"/>
          <w:szCs w:val="24"/>
        </w:rPr>
        <w:t xml:space="preserve">□ Tuberculosis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other …………….</w:t>
      </w:r>
    </w:p>
    <w:p w:rsidR="008A3FA3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A3FA3" w:rsidRPr="003E3488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E3488">
        <w:rPr>
          <w:rFonts w:ascii="Times New Roman" w:hAnsi="Times New Roman" w:cs="Times New Roman"/>
          <w:b/>
          <w:bCs/>
          <w:sz w:val="24"/>
          <w:szCs w:val="24"/>
          <w:u w:val="single"/>
        </w:rPr>
        <w:t>5-Cardiovascular System:</w:t>
      </w:r>
    </w:p>
    <w:p w:rsidR="008A3FA3" w:rsidRPr="003E3488" w:rsidRDefault="008A3FA3" w:rsidP="008A3FA3">
      <w:pPr>
        <w:ind w:right="360"/>
        <w:rPr>
          <w:rFonts w:ascii="Times New Roman" w:hAnsi="Times New Roman" w:cs="Times New Roman"/>
          <w:sz w:val="24"/>
          <w:szCs w:val="24"/>
        </w:rPr>
      </w:pPr>
      <w:r w:rsidRPr="003E3488">
        <w:rPr>
          <w:rFonts w:ascii="Times New Roman" w:hAnsi="Times New Roman" w:cs="Times New Roman"/>
          <w:sz w:val="24"/>
          <w:szCs w:val="24"/>
        </w:rPr>
        <w:t xml:space="preserve">□ Increased B.P□ Mummers□ Chest pain □ Palpitation □ Edema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other …………….</w:t>
      </w:r>
    </w:p>
    <w:p w:rsidR="008A3FA3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A3FA3" w:rsidRPr="00B1629E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629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6-Gastrointestinal System:</w:t>
      </w:r>
    </w:p>
    <w:p w:rsidR="008A3FA3" w:rsidRPr="00B1629E" w:rsidRDefault="008A3FA3" w:rsidP="008A3FA3">
      <w:pPr>
        <w:ind w:right="360"/>
        <w:rPr>
          <w:rFonts w:ascii="Times New Roman" w:hAnsi="Times New Roman" w:cs="Times New Roman"/>
          <w:sz w:val="24"/>
          <w:szCs w:val="24"/>
        </w:rPr>
      </w:pPr>
      <w:r w:rsidRPr="00B1629E">
        <w:rPr>
          <w:rFonts w:ascii="Times New Roman" w:hAnsi="Times New Roman" w:cs="Times New Roman"/>
          <w:sz w:val="24"/>
          <w:szCs w:val="24"/>
        </w:rPr>
        <w:t>□ Nausea □ vomiting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29E">
        <w:rPr>
          <w:rFonts w:ascii="Times New Roman" w:hAnsi="Times New Roman" w:cs="Times New Roman"/>
          <w:sz w:val="24"/>
          <w:szCs w:val="24"/>
        </w:rPr>
        <w:t>□ Heart burn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29E">
        <w:rPr>
          <w:rFonts w:ascii="Times New Roman" w:hAnsi="Times New Roman" w:cs="Times New Roman"/>
          <w:sz w:val="24"/>
          <w:szCs w:val="24"/>
        </w:rPr>
        <w:t xml:space="preserve">□ </w:t>
      </w:r>
      <w:proofErr w:type="spellStart"/>
      <w:r w:rsidRPr="00B1629E">
        <w:rPr>
          <w:rFonts w:ascii="Times New Roman" w:hAnsi="Times New Roman" w:cs="Times New Roman"/>
          <w:sz w:val="24"/>
          <w:szCs w:val="24"/>
        </w:rPr>
        <w:t>Heamatemisis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29E">
        <w:rPr>
          <w:rFonts w:ascii="Times New Roman" w:hAnsi="Times New Roman" w:cs="Times New Roman"/>
          <w:sz w:val="24"/>
          <w:szCs w:val="24"/>
        </w:rPr>
        <w:t>□ Dysphagia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29E">
        <w:rPr>
          <w:rFonts w:ascii="Times New Roman" w:hAnsi="Times New Roman" w:cs="Times New Roman"/>
          <w:sz w:val="24"/>
          <w:szCs w:val="24"/>
        </w:rPr>
        <w:t>□ Constipation</w:t>
      </w:r>
    </w:p>
    <w:p w:rsidR="008A3FA3" w:rsidRPr="00B1629E" w:rsidRDefault="008A3FA3" w:rsidP="008A3FA3">
      <w:pPr>
        <w:ind w:right="360"/>
        <w:rPr>
          <w:rFonts w:ascii="Times New Roman" w:hAnsi="Times New Roman" w:cs="Times New Roman"/>
          <w:sz w:val="24"/>
          <w:szCs w:val="24"/>
        </w:rPr>
      </w:pPr>
      <w:r w:rsidRPr="00B1629E">
        <w:rPr>
          <w:rFonts w:ascii="Times New Roman" w:hAnsi="Times New Roman" w:cs="Times New Roman"/>
          <w:sz w:val="24"/>
          <w:szCs w:val="24"/>
        </w:rPr>
        <w:t>□ Diarrhea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29E">
        <w:rPr>
          <w:rFonts w:ascii="Times New Roman" w:hAnsi="Times New Roman" w:cs="Times New Roman"/>
          <w:sz w:val="24"/>
          <w:szCs w:val="24"/>
        </w:rPr>
        <w:t>□ Distention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29E">
        <w:rPr>
          <w:rFonts w:ascii="Times New Roman" w:hAnsi="Times New Roman" w:cs="Times New Roman"/>
          <w:sz w:val="24"/>
          <w:szCs w:val="24"/>
        </w:rPr>
        <w:t>□ Pain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C9B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other …………….</w:t>
      </w:r>
    </w:p>
    <w:p w:rsidR="008A3FA3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A3FA3" w:rsidRPr="00B1629E" w:rsidRDefault="008A3FA3" w:rsidP="008A3FA3">
      <w:pPr>
        <w:ind w:righ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629E">
        <w:rPr>
          <w:rFonts w:ascii="Times New Roman" w:hAnsi="Times New Roman" w:cs="Times New Roman"/>
          <w:b/>
          <w:bCs/>
          <w:sz w:val="24"/>
          <w:szCs w:val="24"/>
          <w:u w:val="single"/>
        </w:rPr>
        <w:t>7-Urinary System:</w:t>
      </w:r>
    </w:p>
    <w:p w:rsidR="008A3FA3" w:rsidRPr="00B1629E" w:rsidRDefault="008A3FA3" w:rsidP="008A3FA3">
      <w:pPr>
        <w:ind w:right="360"/>
        <w:rPr>
          <w:rFonts w:ascii="Times New Roman" w:hAnsi="Times New Roman" w:cs="Times New Roman"/>
          <w:sz w:val="24"/>
          <w:szCs w:val="24"/>
        </w:rPr>
      </w:pPr>
      <w:proofErr w:type="gramStart"/>
      <w:r w:rsidRPr="00B1629E">
        <w:rPr>
          <w:rFonts w:ascii="Times New Roman" w:hAnsi="Times New Roman" w:cs="Times New Roman"/>
          <w:sz w:val="24"/>
          <w:szCs w:val="24"/>
        </w:rPr>
        <w:t xml:space="preserve">□ Polyuria.□ </w:t>
      </w:r>
      <w:proofErr w:type="spellStart"/>
      <w:r w:rsidRPr="00B1629E">
        <w:rPr>
          <w:rFonts w:ascii="Times New Roman" w:hAnsi="Times New Roman" w:cs="Times New Roman"/>
          <w:sz w:val="24"/>
          <w:szCs w:val="24"/>
        </w:rPr>
        <w:t>Nocturia</w:t>
      </w:r>
      <w:proofErr w:type="spellEnd"/>
      <w:r w:rsidRPr="00B1629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62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629E">
        <w:rPr>
          <w:rFonts w:ascii="Times New Roman" w:hAnsi="Times New Roman" w:cs="Times New Roman"/>
          <w:sz w:val="24"/>
          <w:szCs w:val="24"/>
        </w:rPr>
        <w:t>□ Dysuria.□ Hematuria.□ urgency.□ hesitancy.</w:t>
      </w:r>
      <w:proofErr w:type="gramEnd"/>
    </w:p>
    <w:p w:rsidR="008A3FA3" w:rsidRPr="0052798D" w:rsidRDefault="008A3FA3" w:rsidP="008A3FA3">
      <w:pPr>
        <w:ind w:right="-694"/>
        <w:rPr>
          <w:rFonts w:ascii="Times New Roman" w:hAnsi="Times New Roman" w:cs="Times New Roman"/>
        </w:rPr>
      </w:pPr>
      <w:proofErr w:type="gramStart"/>
      <w:r w:rsidRPr="0052798D">
        <w:rPr>
          <w:rFonts w:ascii="Times New Roman" w:hAnsi="Times New Roman" w:cs="Times New Roman"/>
        </w:rPr>
        <w:t>□ Incontinence.</w:t>
      </w:r>
      <w:proofErr w:type="gramEnd"/>
      <w:r w:rsidRPr="0052798D">
        <w:rPr>
          <w:rFonts w:ascii="Times New Roman" w:hAnsi="Times New Roman" w:cs="Times New Roman"/>
        </w:rPr>
        <w:t xml:space="preserve"> □ stone.□ dribbling</w:t>
      </w:r>
    </w:p>
    <w:p w:rsidR="008A3FA3" w:rsidRDefault="008A3FA3" w:rsidP="008A3FA3">
      <w:pPr>
        <w:ind w:right="-694"/>
        <w:rPr>
          <w:rFonts w:ascii="Times New Roman" w:hAnsi="Times New Roman" w:cs="Times New Roman"/>
          <w:b/>
          <w:bCs/>
          <w:sz w:val="24"/>
          <w:szCs w:val="24"/>
        </w:rPr>
      </w:pPr>
    </w:p>
    <w:p w:rsidR="008A3FA3" w:rsidRPr="00B1629E" w:rsidRDefault="008A3FA3" w:rsidP="008A3FA3">
      <w:pPr>
        <w:ind w:right="-694"/>
        <w:rPr>
          <w:rFonts w:ascii="Times New Roman" w:hAnsi="Times New Roman" w:cs="Times New Roman"/>
          <w:b/>
          <w:bCs/>
          <w:sz w:val="24"/>
          <w:szCs w:val="24"/>
        </w:rPr>
      </w:pPr>
      <w:r w:rsidRPr="00B1629E">
        <w:rPr>
          <w:rFonts w:ascii="Times New Roman" w:hAnsi="Times New Roman" w:cs="Times New Roman"/>
          <w:b/>
          <w:bCs/>
          <w:sz w:val="24"/>
          <w:szCs w:val="24"/>
        </w:rPr>
        <w:t>8-</w:t>
      </w:r>
      <w:r w:rsidRPr="00877B4B">
        <w:rPr>
          <w:rFonts w:ascii="Times New Roman" w:hAnsi="Times New Roman" w:cs="Times New Roman"/>
          <w:b/>
          <w:bCs/>
          <w:sz w:val="24"/>
          <w:szCs w:val="24"/>
          <w:u w:val="single"/>
        </w:rPr>
        <w:t>Musculskeletal System</w:t>
      </w:r>
      <w:r w:rsidRPr="00B1629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A3FA3" w:rsidRPr="00B1629E" w:rsidRDefault="008A3FA3" w:rsidP="008A3FA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629E">
        <w:rPr>
          <w:rFonts w:ascii="Times New Roman" w:hAnsi="Times New Roman" w:cs="Times New Roman"/>
          <w:sz w:val="24"/>
          <w:szCs w:val="24"/>
        </w:rPr>
        <w:t>□ Pain in joint or muscles.□ Stiffness.□ Arthritis.□ Limitation of motion.</w:t>
      </w:r>
      <w:proofErr w:type="gramEnd"/>
    </w:p>
    <w:p w:rsidR="008A3FA3" w:rsidRPr="00B1629E" w:rsidRDefault="008A3FA3" w:rsidP="008A3FA3">
      <w:pPr>
        <w:ind w:left="-284"/>
        <w:rPr>
          <w:rFonts w:ascii="Times New Roman" w:hAnsi="Times New Roman" w:cs="Times New Roman"/>
          <w:sz w:val="24"/>
          <w:szCs w:val="24"/>
        </w:rPr>
      </w:pPr>
      <w:r w:rsidRPr="00B1629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1629E">
        <w:rPr>
          <w:rFonts w:ascii="Times New Roman" w:hAnsi="Times New Roman" w:cs="Times New Roman"/>
          <w:sz w:val="24"/>
          <w:szCs w:val="24"/>
        </w:rPr>
        <w:t>□ Gout.</w:t>
      </w:r>
      <w:proofErr w:type="gramEnd"/>
      <w:r w:rsidRPr="00B1629E">
        <w:rPr>
          <w:rFonts w:ascii="Times New Roman" w:hAnsi="Times New Roman" w:cs="Times New Roman"/>
          <w:sz w:val="24"/>
          <w:szCs w:val="24"/>
        </w:rPr>
        <w:t xml:space="preserve"> □ </w:t>
      </w:r>
      <w:proofErr w:type="gramStart"/>
      <w:r w:rsidRPr="00B1629E">
        <w:rPr>
          <w:rFonts w:ascii="Times New Roman" w:hAnsi="Times New Roman" w:cs="Times New Roman"/>
          <w:sz w:val="24"/>
          <w:szCs w:val="24"/>
        </w:rPr>
        <w:t>Others</w:t>
      </w:r>
      <w:proofErr w:type="gramEnd"/>
      <w:r w:rsidRPr="00B1629E">
        <w:rPr>
          <w:rFonts w:ascii="Times New Roman" w:hAnsi="Times New Roman" w:cs="Times New Roman"/>
          <w:sz w:val="24"/>
          <w:szCs w:val="24"/>
        </w:rPr>
        <w:t xml:space="preserve"> (describe):</w:t>
      </w:r>
    </w:p>
    <w:p w:rsidR="008A3FA3" w:rsidRDefault="008A3FA3" w:rsidP="008A3FA3">
      <w:pPr>
        <w:ind w:left="-284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</w:t>
      </w:r>
    </w:p>
    <w:p w:rsidR="008A3FA3" w:rsidRPr="00B1629E" w:rsidRDefault="008A3FA3" w:rsidP="008A3FA3">
      <w:pPr>
        <w:ind w:left="-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</w:rPr>
        <w:t xml:space="preserve">   </w:t>
      </w:r>
      <w:r w:rsidRPr="00B1629E">
        <w:rPr>
          <w:rFonts w:ascii="Times New Roman" w:hAnsi="Times New Roman" w:cs="Times New Roman"/>
          <w:b/>
          <w:bCs/>
          <w:sz w:val="24"/>
          <w:szCs w:val="24"/>
          <w:u w:val="single"/>
        </w:rPr>
        <w:t>9-Neurological System:</w:t>
      </w:r>
    </w:p>
    <w:p w:rsidR="008A3FA3" w:rsidRPr="00B1629E" w:rsidRDefault="008A3FA3" w:rsidP="008A3FA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629E">
        <w:rPr>
          <w:rFonts w:ascii="Times New Roman" w:hAnsi="Times New Roman" w:cs="Times New Roman"/>
          <w:sz w:val="24"/>
          <w:szCs w:val="24"/>
        </w:rPr>
        <w:t>□ Seizure.□ Weakness.□ Paralysis.□ Numbness.□ Tremors or other involuntary movements.</w:t>
      </w:r>
      <w:proofErr w:type="gramEnd"/>
      <w:r w:rsidRPr="00B162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FA3" w:rsidRDefault="008A3FA3" w:rsidP="008A3FA3">
      <w:pPr>
        <w:rPr>
          <w:rFonts w:ascii="Times New Roman" w:hAnsi="Times New Roman" w:cs="Times New Roman"/>
          <w:sz w:val="24"/>
          <w:szCs w:val="24"/>
        </w:rPr>
      </w:pPr>
      <w:r w:rsidRPr="00B1629E">
        <w:rPr>
          <w:rFonts w:ascii="Times New Roman" w:hAnsi="Times New Roman" w:cs="Times New Roman"/>
          <w:sz w:val="24"/>
          <w:szCs w:val="24"/>
        </w:rPr>
        <w:t xml:space="preserve">□ </w:t>
      </w:r>
      <w:proofErr w:type="gramStart"/>
      <w:r w:rsidRPr="00B1629E">
        <w:rPr>
          <w:rFonts w:ascii="Times New Roman" w:hAnsi="Times New Roman" w:cs="Times New Roman"/>
          <w:sz w:val="24"/>
          <w:szCs w:val="24"/>
        </w:rPr>
        <w:t>Others</w:t>
      </w:r>
      <w:proofErr w:type="gramEnd"/>
      <w:r w:rsidRPr="00B1629E">
        <w:rPr>
          <w:rFonts w:ascii="Times New Roman" w:hAnsi="Times New Roman" w:cs="Times New Roman"/>
          <w:sz w:val="24"/>
          <w:szCs w:val="24"/>
        </w:rPr>
        <w:t xml:space="preserve"> (describe):</w:t>
      </w:r>
    </w:p>
    <w:p w:rsidR="008A3FA3" w:rsidRPr="00B1629E" w:rsidRDefault="008A3FA3" w:rsidP="008A3FA3">
      <w:pPr>
        <w:rPr>
          <w:rFonts w:ascii="Times New Roman" w:hAnsi="Times New Roman" w:cs="Times New Roman"/>
          <w:sz w:val="24"/>
          <w:szCs w:val="24"/>
        </w:rPr>
      </w:pPr>
    </w:p>
    <w:p w:rsidR="008A3FA3" w:rsidRPr="00E96824" w:rsidRDefault="008A3FA3" w:rsidP="008A3FA3">
      <w:pPr>
        <w:rPr>
          <w:rFonts w:ascii="Times New Roman" w:hAnsi="Times New Roman" w:cs="Times New Roman"/>
          <w:sz w:val="20"/>
          <w:szCs w:val="20"/>
        </w:rPr>
      </w:pPr>
      <w:r w:rsidRPr="00E9682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NURSES NOTES:   </w:t>
      </w:r>
      <w:r w:rsidRPr="00E96824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bookmarkStart w:id="0" w:name="_GoBack"/>
      <w:bookmarkEnd w:id="0"/>
      <w:r w:rsidRPr="00E96824">
        <w:rPr>
          <w:rFonts w:ascii="Times New Roman" w:hAnsi="Times New Roman" w:cs="Times New Roman"/>
          <w:sz w:val="20"/>
          <w:szCs w:val="20"/>
        </w:rPr>
        <w:t xml:space="preserve">-----------------------------------------------------------------------------------------------------------      </w:t>
      </w:r>
    </w:p>
    <w:p w:rsidR="00697ABD" w:rsidRDefault="008A3FA3" w:rsidP="00697AB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968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 w:rsidRPr="00E96824">
        <w:rPr>
          <w:rFonts w:ascii="Times New Roman" w:hAnsi="Times New Roman" w:cs="Times New Roman"/>
          <w:b/>
          <w:bCs/>
          <w:sz w:val="20"/>
          <w:szCs w:val="20"/>
        </w:rPr>
        <w:t>Name/Signature----------------</w:t>
      </w:r>
    </w:p>
    <w:p w:rsidR="008A3FA3" w:rsidRPr="00E96824" w:rsidRDefault="00697ABD" w:rsidP="008A3FA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</w:t>
      </w:r>
      <w:r w:rsidR="008A3FA3" w:rsidRPr="00E96824">
        <w:rPr>
          <w:rFonts w:ascii="Times New Roman" w:hAnsi="Times New Roman" w:cs="Times New Roman"/>
          <w:b/>
          <w:bCs/>
          <w:sz w:val="20"/>
          <w:szCs w:val="20"/>
        </w:rPr>
        <w:t>Date-----</w:t>
      </w:r>
    </w:p>
    <w:p w:rsidR="008A3FA3" w:rsidRDefault="008A3FA3"/>
    <w:p w:rsidR="008A3FA3" w:rsidRDefault="008A3FA3"/>
    <w:p w:rsidR="008A3FA3" w:rsidRDefault="008A3FA3" w:rsidP="008A3FA3">
      <w:pPr>
        <w:rPr>
          <w:rFonts w:ascii="Times New Roman" w:hAnsi="Times New Roman" w:cs="Times New Roman"/>
        </w:rPr>
      </w:pPr>
    </w:p>
    <w:p w:rsidR="00697ABD" w:rsidRDefault="00697ABD" w:rsidP="008A3FA3">
      <w:pPr>
        <w:rPr>
          <w:rFonts w:ascii="Times New Roman" w:hAnsi="Times New Roman" w:cs="Times New Roman"/>
        </w:rPr>
      </w:pPr>
    </w:p>
    <w:p w:rsidR="00697ABD" w:rsidRDefault="00697ABD" w:rsidP="008A3FA3">
      <w:pPr>
        <w:rPr>
          <w:rFonts w:ascii="Times New Roman" w:hAnsi="Times New Roman" w:cs="Times New Roman"/>
        </w:rPr>
      </w:pPr>
    </w:p>
    <w:p w:rsidR="00697ABD" w:rsidRDefault="00697ABD" w:rsidP="008A3FA3">
      <w:pPr>
        <w:rPr>
          <w:rFonts w:ascii="Times New Roman" w:hAnsi="Times New Roman" w:cs="Times New Roman"/>
        </w:rPr>
      </w:pPr>
    </w:p>
    <w:p w:rsidR="00B71619" w:rsidRDefault="00157FAB" w:rsidP="008A3FA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King Saud University</w:t>
      </w:r>
    </w:p>
    <w:p w:rsidR="00157FAB" w:rsidRDefault="00157FAB" w:rsidP="008A3FA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Collage of Nursing</w:t>
      </w:r>
    </w:p>
    <w:p w:rsidR="00157FAB" w:rsidRDefault="00157FAB" w:rsidP="008A3FA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Medical-surgical Nursing</w:t>
      </w:r>
    </w:p>
    <w:p w:rsidR="00157FAB" w:rsidRDefault="00157FAB" w:rsidP="00157FA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Adult Health assessment NUR 225</w:t>
      </w:r>
    </w:p>
    <w:p w:rsidR="00157FAB" w:rsidRDefault="00157FAB" w:rsidP="00157FA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Performance Checklist</w:t>
      </w:r>
    </w:p>
    <w:p w:rsidR="00BF5EB1" w:rsidRPr="00BF5EB1" w:rsidRDefault="00BF5EB1" w:rsidP="00BF5EB1">
      <w:pPr>
        <w:ind w:left="-900"/>
        <w:rPr>
          <w:b/>
          <w:bCs/>
        </w:rPr>
      </w:pPr>
      <w:r w:rsidRPr="00BF5EB1">
        <w:rPr>
          <w:b/>
          <w:bCs/>
        </w:rPr>
        <w:t>History taking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1170"/>
        <w:gridCol w:w="990"/>
        <w:gridCol w:w="1080"/>
        <w:gridCol w:w="900"/>
      </w:tblGrid>
      <w:tr w:rsidR="00BF5EB1" w:rsidTr="00302AF7">
        <w:tc>
          <w:tcPr>
            <w:tcW w:w="5220" w:type="dxa"/>
            <w:shd w:val="clear" w:color="auto" w:fill="auto"/>
          </w:tcPr>
          <w:p w:rsidR="00BF5EB1" w:rsidRPr="00BF5EB1" w:rsidRDefault="00BF5EB1" w:rsidP="00BF5EB1">
            <w:pPr>
              <w:rPr>
                <w:b/>
                <w:bCs/>
              </w:rPr>
            </w:pPr>
            <w:r w:rsidRPr="00BF5EB1">
              <w:rPr>
                <w:b/>
                <w:bCs/>
              </w:rPr>
              <w:t>Components of patient history</w:t>
            </w:r>
          </w:p>
          <w:p w:rsidR="00BF5EB1" w:rsidRDefault="00BF5EB1" w:rsidP="00BA3EFE"/>
        </w:tc>
        <w:tc>
          <w:tcPr>
            <w:tcW w:w="1170" w:type="dxa"/>
            <w:shd w:val="clear" w:color="auto" w:fill="auto"/>
          </w:tcPr>
          <w:p w:rsidR="00BF5EB1" w:rsidRDefault="00BF5EB1" w:rsidP="00BA3EFE">
            <w:r>
              <w:t xml:space="preserve">Done </w:t>
            </w:r>
          </w:p>
          <w:p w:rsidR="00BF5EB1" w:rsidRDefault="00BF5EB1" w:rsidP="00BA3EFE">
            <w:r>
              <w:t>perfectly</w:t>
            </w:r>
          </w:p>
        </w:tc>
        <w:tc>
          <w:tcPr>
            <w:tcW w:w="990" w:type="dxa"/>
            <w:shd w:val="clear" w:color="auto" w:fill="auto"/>
          </w:tcPr>
          <w:p w:rsidR="00BF5EB1" w:rsidRDefault="00BF5EB1" w:rsidP="00BA3EFE">
            <w:r>
              <w:t>poor</w:t>
            </w:r>
          </w:p>
        </w:tc>
        <w:tc>
          <w:tcPr>
            <w:tcW w:w="1080" w:type="dxa"/>
            <w:shd w:val="clear" w:color="auto" w:fill="auto"/>
          </w:tcPr>
          <w:p w:rsidR="00BF5EB1" w:rsidRDefault="00BF5EB1" w:rsidP="00BA3EFE">
            <w:r>
              <w:t>Not</w:t>
            </w:r>
          </w:p>
          <w:p w:rsidR="00BF5EB1" w:rsidRDefault="00BF5EB1" w:rsidP="00BA3EFE">
            <w:r>
              <w:t>done</w:t>
            </w:r>
          </w:p>
        </w:tc>
        <w:tc>
          <w:tcPr>
            <w:tcW w:w="900" w:type="dxa"/>
            <w:shd w:val="clear" w:color="auto" w:fill="auto"/>
          </w:tcPr>
          <w:p w:rsidR="00BF5EB1" w:rsidRDefault="00BF5EB1" w:rsidP="00BA3EFE">
            <w:r>
              <w:t>mark</w:t>
            </w:r>
          </w:p>
        </w:tc>
      </w:tr>
      <w:tr w:rsidR="00BF5EB1" w:rsidTr="00302AF7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4"/>
              </w:numPr>
              <w:spacing w:after="0" w:line="360" w:lineRule="auto"/>
            </w:pPr>
            <w:r>
              <w:t>Biographical data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</w:tr>
      <w:tr w:rsidR="00BF5EB1" w:rsidTr="00302AF7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4"/>
              </w:numPr>
              <w:spacing w:after="0" w:line="360" w:lineRule="auto"/>
            </w:pPr>
            <w:r>
              <w:t>Chief complain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</w:tr>
      <w:tr w:rsidR="00BF5EB1" w:rsidTr="00302AF7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4"/>
              </w:numPr>
              <w:spacing w:after="0" w:line="360" w:lineRule="auto"/>
            </w:pPr>
            <w:r>
              <w:t>History of present illness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</w:tr>
      <w:tr w:rsidR="00BF5EB1" w:rsidTr="00302AF7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4"/>
              </w:numPr>
              <w:spacing w:after="0" w:line="360" w:lineRule="auto"/>
            </w:pPr>
            <w:r w:rsidRPr="00D72E67">
              <w:t>Past Health history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</w:tr>
      <w:tr w:rsidR="00BF5EB1" w:rsidTr="00302AF7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4"/>
              </w:numPr>
              <w:spacing w:after="0" w:line="360" w:lineRule="auto"/>
            </w:pPr>
            <w:r>
              <w:t>Family history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</w:tr>
      <w:tr w:rsidR="00BF5EB1" w:rsidTr="00302AF7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4"/>
              </w:numPr>
              <w:spacing w:after="0" w:line="360" w:lineRule="auto"/>
            </w:pPr>
            <w:r w:rsidRPr="00D72E67">
              <w:t>Functional Assessment</w:t>
            </w:r>
          </w:p>
          <w:p w:rsidR="00BF5EB1" w:rsidRDefault="00BF5EB1" w:rsidP="00BF5EB1">
            <w:pPr>
              <w:spacing w:line="360" w:lineRule="auto"/>
              <w:ind w:left="720"/>
            </w:pP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360" w:lineRule="auto"/>
            </w:pPr>
          </w:p>
        </w:tc>
      </w:tr>
    </w:tbl>
    <w:p w:rsidR="00BF5EB1" w:rsidRDefault="00BF5EB1" w:rsidP="00BF5EB1">
      <w:pPr>
        <w:ind w:left="-900"/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1170"/>
        <w:gridCol w:w="990"/>
        <w:gridCol w:w="1080"/>
        <w:gridCol w:w="900"/>
      </w:tblGrid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r>
              <w:t>Analysis of the symptoms</w:t>
            </w:r>
          </w:p>
          <w:p w:rsidR="00BF5EB1" w:rsidRDefault="00BF5EB1" w:rsidP="00BA3EFE"/>
        </w:tc>
        <w:tc>
          <w:tcPr>
            <w:tcW w:w="1170" w:type="dxa"/>
            <w:shd w:val="clear" w:color="auto" w:fill="auto"/>
          </w:tcPr>
          <w:p w:rsidR="00BF5EB1" w:rsidRDefault="00BF5EB1" w:rsidP="00BA3EFE">
            <w:r>
              <w:t xml:space="preserve">Done </w:t>
            </w:r>
          </w:p>
          <w:p w:rsidR="00BF5EB1" w:rsidRDefault="00BF5EB1" w:rsidP="00BA3EFE">
            <w:r>
              <w:t>perfectly</w:t>
            </w:r>
          </w:p>
        </w:tc>
        <w:tc>
          <w:tcPr>
            <w:tcW w:w="990" w:type="dxa"/>
            <w:shd w:val="clear" w:color="auto" w:fill="auto"/>
          </w:tcPr>
          <w:p w:rsidR="00BF5EB1" w:rsidRDefault="00BF5EB1" w:rsidP="00BA3EFE">
            <w:r>
              <w:t>poor</w:t>
            </w:r>
          </w:p>
        </w:tc>
        <w:tc>
          <w:tcPr>
            <w:tcW w:w="1080" w:type="dxa"/>
            <w:shd w:val="clear" w:color="auto" w:fill="auto"/>
          </w:tcPr>
          <w:p w:rsidR="00BF5EB1" w:rsidRDefault="00BF5EB1" w:rsidP="00BA3EFE">
            <w:r>
              <w:t>Not</w:t>
            </w:r>
          </w:p>
          <w:p w:rsidR="00BF5EB1" w:rsidRDefault="00BF5EB1" w:rsidP="00BA3EFE">
            <w:r>
              <w:t>done</w:t>
            </w:r>
          </w:p>
        </w:tc>
        <w:tc>
          <w:tcPr>
            <w:tcW w:w="900" w:type="dxa"/>
            <w:shd w:val="clear" w:color="auto" w:fill="auto"/>
          </w:tcPr>
          <w:p w:rsidR="00BF5EB1" w:rsidRDefault="00BF5EB1" w:rsidP="00BA3EFE">
            <w:r>
              <w:t>mark</w:t>
            </w:r>
          </w:p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spacing w:line="480" w:lineRule="auto"/>
              <w:ind w:left="360"/>
            </w:pPr>
            <w:r>
              <w:t>When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spacing w:line="480" w:lineRule="auto"/>
              <w:ind w:left="360"/>
            </w:pPr>
            <w:r>
              <w:t>What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spacing w:line="480" w:lineRule="auto"/>
              <w:ind w:left="360"/>
            </w:pPr>
            <w:r>
              <w:t>Where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spacing w:line="480" w:lineRule="auto"/>
              <w:ind w:left="360"/>
            </w:pPr>
            <w:r>
              <w:t xml:space="preserve">How 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spacing w:line="480" w:lineRule="auto"/>
              <w:ind w:left="360"/>
            </w:pPr>
            <w:r>
              <w:lastRenderedPageBreak/>
              <w:t>Describe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9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108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  <w:tc>
          <w:tcPr>
            <w:tcW w:w="900" w:type="dxa"/>
            <w:shd w:val="clear" w:color="auto" w:fill="auto"/>
          </w:tcPr>
          <w:p w:rsidR="00BF5EB1" w:rsidRDefault="00BF5EB1" w:rsidP="00BF5EB1">
            <w:pPr>
              <w:spacing w:line="480" w:lineRule="auto"/>
            </w:pPr>
          </w:p>
        </w:tc>
      </w:tr>
    </w:tbl>
    <w:p w:rsidR="00BF5EB1" w:rsidRDefault="00BF5EB1" w:rsidP="00BF5EB1">
      <w:pPr>
        <w:ind w:left="-900"/>
      </w:pPr>
    </w:p>
    <w:p w:rsidR="00BF5EB1" w:rsidRDefault="00BF5EB1" w:rsidP="00BF5EB1">
      <w:pPr>
        <w:ind w:left="-900"/>
      </w:pPr>
      <w:r>
        <w:t>History taking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1170"/>
        <w:gridCol w:w="990"/>
        <w:gridCol w:w="990"/>
        <w:gridCol w:w="990"/>
      </w:tblGrid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A3EFE">
            <w:r>
              <w:t>Components of medical history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A3EFE">
            <w:r>
              <w:t xml:space="preserve">Done </w:t>
            </w:r>
          </w:p>
          <w:p w:rsidR="00BF5EB1" w:rsidRDefault="00BF5EB1" w:rsidP="00BA3EFE">
            <w:r>
              <w:t>perfectly</w:t>
            </w:r>
          </w:p>
        </w:tc>
        <w:tc>
          <w:tcPr>
            <w:tcW w:w="990" w:type="dxa"/>
            <w:shd w:val="clear" w:color="auto" w:fill="auto"/>
          </w:tcPr>
          <w:p w:rsidR="00BF5EB1" w:rsidRDefault="00BF5EB1" w:rsidP="00BA3EFE">
            <w:r>
              <w:t>poor</w:t>
            </w:r>
          </w:p>
        </w:tc>
        <w:tc>
          <w:tcPr>
            <w:tcW w:w="990" w:type="dxa"/>
            <w:shd w:val="clear" w:color="auto" w:fill="auto"/>
          </w:tcPr>
          <w:p w:rsidR="00BF5EB1" w:rsidRDefault="00BF5EB1" w:rsidP="00BA3EFE">
            <w:r>
              <w:t>Not</w:t>
            </w:r>
          </w:p>
          <w:p w:rsidR="00BF5EB1" w:rsidRDefault="00BF5EB1" w:rsidP="00BA3EFE">
            <w:r>
              <w:t>done</w:t>
            </w:r>
          </w:p>
        </w:tc>
        <w:tc>
          <w:tcPr>
            <w:tcW w:w="990" w:type="dxa"/>
            <w:shd w:val="clear" w:color="auto" w:fill="auto"/>
          </w:tcPr>
          <w:p w:rsidR="00BF5EB1" w:rsidRDefault="00697ABD" w:rsidP="00BA3EFE">
            <w:r>
              <w:t>M</w:t>
            </w:r>
            <w:r w:rsidR="00BF5EB1">
              <w:t>ark</w:t>
            </w:r>
          </w:p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Childhood diseases and </w:t>
            </w:r>
            <w:r w:rsidRPr="00857AE2">
              <w:t>adult illnesses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Pr="00857AE2" w:rsidRDefault="00BF5EB1" w:rsidP="00BF5EB1">
            <w:pPr>
              <w:numPr>
                <w:ilvl w:val="0"/>
                <w:numId w:val="5"/>
              </w:numPr>
              <w:spacing w:after="0" w:line="240" w:lineRule="auto"/>
            </w:pPr>
            <w:r w:rsidRPr="00857AE2">
              <w:t xml:space="preserve">Accidents and Injuries </w:t>
            </w:r>
          </w:p>
          <w:p w:rsidR="00BF5EB1" w:rsidRDefault="00BF5EB1" w:rsidP="00BA3EFE">
            <w:pPr>
              <w:ind w:left="1080"/>
            </w:pPr>
          </w:p>
        </w:tc>
        <w:tc>
          <w:tcPr>
            <w:tcW w:w="117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5"/>
              </w:numPr>
              <w:spacing w:after="0" w:line="240" w:lineRule="auto"/>
            </w:pPr>
            <w:r>
              <w:t>Immunizations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5"/>
              </w:numPr>
              <w:spacing w:after="0" w:line="240" w:lineRule="auto"/>
            </w:pPr>
            <w:r w:rsidRPr="00857AE2">
              <w:t xml:space="preserve">Hospitalizations and </w:t>
            </w:r>
            <w:r>
              <w:t>Surgeries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5"/>
              </w:numPr>
              <w:spacing w:after="0" w:line="240" w:lineRule="auto"/>
            </w:pPr>
            <w:r>
              <w:t>Allergies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5"/>
              </w:numPr>
              <w:spacing w:after="0" w:line="240" w:lineRule="auto"/>
            </w:pPr>
            <w:r>
              <w:t>Medications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5"/>
              </w:numPr>
              <w:spacing w:after="0" w:line="240" w:lineRule="auto"/>
            </w:pPr>
            <w:r>
              <w:t>Transfusions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22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5"/>
              </w:numPr>
              <w:spacing w:after="0" w:line="240" w:lineRule="auto"/>
            </w:pPr>
            <w:r w:rsidRPr="00857AE2">
              <w:t>Emotional status</w:t>
            </w:r>
            <w:r>
              <w:t xml:space="preserve"> (Psychiatric attentions)</w:t>
            </w:r>
          </w:p>
        </w:tc>
        <w:tc>
          <w:tcPr>
            <w:tcW w:w="117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  <w:tc>
          <w:tcPr>
            <w:tcW w:w="990" w:type="dxa"/>
            <w:shd w:val="clear" w:color="auto" w:fill="auto"/>
          </w:tcPr>
          <w:p w:rsidR="00BF5EB1" w:rsidRDefault="00BF5EB1" w:rsidP="00BA3EFE"/>
        </w:tc>
      </w:tr>
    </w:tbl>
    <w:p w:rsidR="00BF5EB1" w:rsidRDefault="00BF5EB1" w:rsidP="00BF5EB1">
      <w:pPr>
        <w:ind w:left="-900"/>
      </w:pPr>
    </w:p>
    <w:p w:rsidR="00BF5EB1" w:rsidRDefault="00BF5EB1" w:rsidP="00BF5EB1">
      <w:pPr>
        <w:ind w:left="-900"/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0"/>
        <w:gridCol w:w="1080"/>
        <w:gridCol w:w="720"/>
        <w:gridCol w:w="900"/>
        <w:gridCol w:w="900"/>
      </w:tblGrid>
      <w:tr w:rsidR="00BF5EB1" w:rsidTr="00BF5EB1">
        <w:tc>
          <w:tcPr>
            <w:tcW w:w="5760" w:type="dxa"/>
            <w:shd w:val="clear" w:color="auto" w:fill="auto"/>
          </w:tcPr>
          <w:p w:rsidR="00BF5EB1" w:rsidRDefault="00BF5EB1" w:rsidP="00BA3EFE">
            <w:r>
              <w:t>Components of family history</w:t>
            </w:r>
          </w:p>
        </w:tc>
        <w:tc>
          <w:tcPr>
            <w:tcW w:w="1080" w:type="dxa"/>
            <w:shd w:val="clear" w:color="auto" w:fill="auto"/>
          </w:tcPr>
          <w:p w:rsidR="00BF5EB1" w:rsidRDefault="00BF5EB1" w:rsidP="00BA3EFE">
            <w:r>
              <w:t xml:space="preserve">Done </w:t>
            </w:r>
          </w:p>
          <w:p w:rsidR="00BF5EB1" w:rsidRDefault="00BF5EB1" w:rsidP="00BA3EFE">
            <w:r>
              <w:t>perfectly</w:t>
            </w:r>
          </w:p>
        </w:tc>
        <w:tc>
          <w:tcPr>
            <w:tcW w:w="720" w:type="dxa"/>
            <w:shd w:val="clear" w:color="auto" w:fill="auto"/>
          </w:tcPr>
          <w:p w:rsidR="00BF5EB1" w:rsidRDefault="00BF5EB1" w:rsidP="00BA3EFE">
            <w:r>
              <w:t>poor</w:t>
            </w:r>
          </w:p>
        </w:tc>
        <w:tc>
          <w:tcPr>
            <w:tcW w:w="900" w:type="dxa"/>
            <w:shd w:val="clear" w:color="auto" w:fill="auto"/>
          </w:tcPr>
          <w:p w:rsidR="00BF5EB1" w:rsidRDefault="00BF5EB1" w:rsidP="00BA3EFE">
            <w:r>
              <w:t>Not</w:t>
            </w:r>
          </w:p>
          <w:p w:rsidR="00BF5EB1" w:rsidRDefault="00BF5EB1" w:rsidP="00BA3EFE">
            <w:r>
              <w:t>done</w:t>
            </w:r>
          </w:p>
        </w:tc>
        <w:tc>
          <w:tcPr>
            <w:tcW w:w="900" w:type="dxa"/>
            <w:shd w:val="clear" w:color="auto" w:fill="auto"/>
          </w:tcPr>
          <w:p w:rsidR="00BF5EB1" w:rsidRDefault="00697ABD" w:rsidP="00BA3EFE">
            <w:r>
              <w:t>M</w:t>
            </w:r>
            <w:r w:rsidR="00BF5EB1">
              <w:t>ark</w:t>
            </w:r>
          </w:p>
        </w:tc>
      </w:tr>
      <w:tr w:rsidR="00BF5EB1" w:rsidTr="00BF5EB1">
        <w:tc>
          <w:tcPr>
            <w:tcW w:w="576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6"/>
              </w:numPr>
              <w:spacing w:after="0" w:line="240" w:lineRule="auto"/>
            </w:pPr>
            <w:r>
              <w:t>Any family member with illness</w:t>
            </w:r>
          </w:p>
        </w:tc>
        <w:tc>
          <w:tcPr>
            <w:tcW w:w="1080" w:type="dxa"/>
            <w:shd w:val="clear" w:color="auto" w:fill="auto"/>
          </w:tcPr>
          <w:p w:rsidR="00BF5EB1" w:rsidRDefault="00BF5EB1" w:rsidP="00BA3EFE"/>
        </w:tc>
        <w:tc>
          <w:tcPr>
            <w:tcW w:w="72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76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6"/>
              </w:numPr>
              <w:spacing w:after="0" w:line="240" w:lineRule="auto"/>
            </w:pPr>
            <w:r>
              <w:t xml:space="preserve">Age of parents and </w:t>
            </w:r>
            <w:r w:rsidRPr="00857AE2">
              <w:t>cause of death</w:t>
            </w:r>
          </w:p>
        </w:tc>
        <w:tc>
          <w:tcPr>
            <w:tcW w:w="1080" w:type="dxa"/>
            <w:shd w:val="clear" w:color="auto" w:fill="auto"/>
          </w:tcPr>
          <w:p w:rsidR="00BF5EB1" w:rsidRDefault="00BF5EB1" w:rsidP="00BA3EFE"/>
        </w:tc>
        <w:tc>
          <w:tcPr>
            <w:tcW w:w="72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76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6"/>
              </w:numPr>
              <w:spacing w:after="0" w:line="240" w:lineRule="auto"/>
            </w:pPr>
            <w:r>
              <w:t>N</w:t>
            </w:r>
            <w:r w:rsidRPr="00857AE2">
              <w:t xml:space="preserve">umber </w:t>
            </w:r>
            <w:r>
              <w:t>and age of siblings</w:t>
            </w:r>
          </w:p>
        </w:tc>
        <w:tc>
          <w:tcPr>
            <w:tcW w:w="1080" w:type="dxa"/>
            <w:shd w:val="clear" w:color="auto" w:fill="auto"/>
          </w:tcPr>
          <w:p w:rsidR="00BF5EB1" w:rsidRDefault="00BF5EB1" w:rsidP="00BA3EFE"/>
        </w:tc>
        <w:tc>
          <w:tcPr>
            <w:tcW w:w="72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76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6"/>
              </w:numPr>
              <w:spacing w:after="0" w:line="240" w:lineRule="auto"/>
            </w:pPr>
            <w:r>
              <w:t>History of chronic diseases</w:t>
            </w:r>
          </w:p>
        </w:tc>
        <w:tc>
          <w:tcPr>
            <w:tcW w:w="1080" w:type="dxa"/>
            <w:shd w:val="clear" w:color="auto" w:fill="auto"/>
          </w:tcPr>
          <w:p w:rsidR="00BF5EB1" w:rsidRDefault="00BF5EB1" w:rsidP="00BA3EFE"/>
        </w:tc>
        <w:tc>
          <w:tcPr>
            <w:tcW w:w="72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</w:tr>
      <w:tr w:rsidR="00BF5EB1" w:rsidTr="00BF5EB1">
        <w:tc>
          <w:tcPr>
            <w:tcW w:w="5760" w:type="dxa"/>
            <w:shd w:val="clear" w:color="auto" w:fill="auto"/>
          </w:tcPr>
          <w:p w:rsidR="00BF5EB1" w:rsidRDefault="00BF5EB1" w:rsidP="00BF5EB1">
            <w:pPr>
              <w:numPr>
                <w:ilvl w:val="0"/>
                <w:numId w:val="6"/>
              </w:numPr>
              <w:spacing w:after="0" w:line="240" w:lineRule="auto"/>
            </w:pPr>
            <w:r>
              <w:t>Major genetic disorders</w:t>
            </w:r>
          </w:p>
        </w:tc>
        <w:tc>
          <w:tcPr>
            <w:tcW w:w="1080" w:type="dxa"/>
            <w:shd w:val="clear" w:color="auto" w:fill="auto"/>
          </w:tcPr>
          <w:p w:rsidR="00BF5EB1" w:rsidRDefault="00BF5EB1" w:rsidP="00BA3EFE"/>
        </w:tc>
        <w:tc>
          <w:tcPr>
            <w:tcW w:w="72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  <w:tc>
          <w:tcPr>
            <w:tcW w:w="900" w:type="dxa"/>
            <w:shd w:val="clear" w:color="auto" w:fill="auto"/>
          </w:tcPr>
          <w:p w:rsidR="00BF5EB1" w:rsidRDefault="00BF5EB1" w:rsidP="00BA3EFE"/>
        </w:tc>
      </w:tr>
    </w:tbl>
    <w:p w:rsidR="00BF5EB1" w:rsidRDefault="00BF5EB1" w:rsidP="00BF5EB1">
      <w:pPr>
        <w:ind w:left="-900"/>
      </w:pPr>
    </w:p>
    <w:p w:rsidR="00157FAB" w:rsidRDefault="00157FAB" w:rsidP="00157FA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page" w:horzAnchor="margin" w:tblpY="234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903"/>
        <w:gridCol w:w="900"/>
        <w:gridCol w:w="720"/>
        <w:gridCol w:w="900"/>
        <w:gridCol w:w="1080"/>
      </w:tblGrid>
      <w:tr w:rsidR="006509F6" w:rsidTr="00BD2F15">
        <w:trPr>
          <w:trHeight w:val="252"/>
        </w:trPr>
        <w:tc>
          <w:tcPr>
            <w:tcW w:w="4785" w:type="dxa"/>
          </w:tcPr>
          <w:p w:rsidR="006509F6" w:rsidRPr="006509F6" w:rsidRDefault="006509F6" w:rsidP="00BF5EB1">
            <w:pPr>
              <w:rPr>
                <w:rFonts w:ascii="Times New Roman" w:hAnsi="Times New Roman" w:cs="Times New Roman"/>
                <w:b/>
                <w:bCs/>
              </w:rPr>
            </w:pPr>
            <w:r w:rsidRPr="006509F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Checklist performance </w:t>
            </w:r>
          </w:p>
        </w:tc>
        <w:tc>
          <w:tcPr>
            <w:tcW w:w="4503" w:type="dxa"/>
            <w:gridSpan w:val="5"/>
          </w:tcPr>
          <w:p w:rsidR="006509F6" w:rsidRPr="006509F6" w:rsidRDefault="006509F6" w:rsidP="00BF5EB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Student </w:t>
            </w:r>
            <w:r w:rsidRPr="006509F6">
              <w:rPr>
                <w:b/>
                <w:bCs/>
              </w:rPr>
              <w:t>Performance</w:t>
            </w:r>
          </w:p>
        </w:tc>
      </w:tr>
      <w:tr w:rsidR="006509F6" w:rsidRPr="001E5271" w:rsidTr="006509F6">
        <w:trPr>
          <w:trHeight w:val="270"/>
        </w:trPr>
        <w:tc>
          <w:tcPr>
            <w:tcW w:w="4785" w:type="dxa"/>
            <w:tcBorders>
              <w:right w:val="nil"/>
            </w:tcBorders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  <w:b/>
                <w:bCs/>
              </w:rPr>
              <w:t>Data collection technique</w:t>
            </w:r>
          </w:p>
        </w:tc>
        <w:tc>
          <w:tcPr>
            <w:tcW w:w="1803" w:type="dxa"/>
            <w:gridSpan w:val="2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Competent </w:t>
            </w:r>
          </w:p>
        </w:tc>
        <w:tc>
          <w:tcPr>
            <w:tcW w:w="1620" w:type="dxa"/>
            <w:gridSpan w:val="2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 competent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comment</w:t>
            </w:r>
          </w:p>
        </w:tc>
      </w:tr>
      <w:tr w:rsidR="006509F6" w:rsidRPr="001E5271" w:rsidTr="006509F6">
        <w:trPr>
          <w:trHeight w:val="225"/>
        </w:trPr>
        <w:tc>
          <w:tcPr>
            <w:tcW w:w="4785" w:type="dxa"/>
            <w:tcBorders>
              <w:right w:val="nil"/>
            </w:tcBorders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3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52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Trial 1</w:t>
            </w:r>
          </w:p>
        </w:tc>
        <w:tc>
          <w:tcPr>
            <w:tcW w:w="900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52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Trial 2</w:t>
            </w:r>
          </w:p>
        </w:tc>
        <w:tc>
          <w:tcPr>
            <w:tcW w:w="720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52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Trial 1</w:t>
            </w:r>
          </w:p>
        </w:tc>
        <w:tc>
          <w:tcPr>
            <w:tcW w:w="900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E52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Trial 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09F6" w:rsidRPr="001E5271" w:rsidTr="006509F6">
        <w:trPr>
          <w:trHeight w:val="327"/>
        </w:trPr>
        <w:tc>
          <w:tcPr>
            <w:tcW w:w="4785" w:type="dxa"/>
            <w:shd w:val="clear" w:color="auto" w:fill="D9D9D9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</w:rPr>
            </w:pPr>
            <w:r w:rsidRPr="001E5271">
              <w:rPr>
                <w:rFonts w:ascii="Times New Roman" w:hAnsi="Times New Roman" w:cs="Times New Roman"/>
                <w:b/>
                <w:bCs/>
              </w:rPr>
              <w:t xml:space="preserve">A-Introduction phase of interview </w:t>
            </w:r>
          </w:p>
        </w:tc>
        <w:tc>
          <w:tcPr>
            <w:tcW w:w="903" w:type="dxa"/>
            <w:shd w:val="clear" w:color="auto" w:fill="E0E0E0"/>
          </w:tcPr>
          <w:p w:rsidR="006509F6" w:rsidRPr="001E5271" w:rsidRDefault="006509F6" w:rsidP="00BA3EFE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shd w:val="clear" w:color="auto" w:fill="E0E0E0"/>
          </w:tcPr>
          <w:p w:rsidR="006509F6" w:rsidRPr="001E5271" w:rsidRDefault="006509F6" w:rsidP="00BA3EFE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E0E0E0"/>
          </w:tcPr>
          <w:p w:rsidR="006509F6" w:rsidRPr="001E5271" w:rsidRDefault="006509F6" w:rsidP="00BA3EFE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shd w:val="clear" w:color="auto" w:fill="E0E0E0"/>
          </w:tcPr>
          <w:p w:rsidR="006509F6" w:rsidRPr="001E5271" w:rsidRDefault="006509F6" w:rsidP="00BA3EFE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E0E0E0"/>
          </w:tcPr>
          <w:p w:rsidR="006509F6" w:rsidRPr="001E5271" w:rsidRDefault="006509F6" w:rsidP="00BA3EFE">
            <w:pPr>
              <w:jc w:val="center"/>
              <w:rPr>
                <w:b/>
                <w:bCs/>
              </w:rPr>
            </w:pPr>
          </w:p>
        </w:tc>
      </w:tr>
      <w:tr w:rsidR="006509F6" w:rsidTr="006509F6">
        <w:trPr>
          <w:trHeight w:val="346"/>
        </w:trPr>
        <w:tc>
          <w:tcPr>
            <w:tcW w:w="4785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1-prepare the physical environment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 xml:space="preserve">2- greet client and introduce self 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3-call client by name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 xml:space="preserve">4-arrange comfortable equal status seating at eye level 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5-put client in a comfortable position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6-establish verbal contact with client by stating the reason for interview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7-assess the client for: a-posture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 xml:space="preserve">                                       b-speech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 xml:space="preserve">                                       c-sings of distress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 xml:space="preserve">                                       d-facial expression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 xml:space="preserve">                                       e-dress, grooming,</w:t>
            </w:r>
          </w:p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 xml:space="preserve">                                           hygiene</w:t>
            </w:r>
          </w:p>
        </w:tc>
        <w:tc>
          <w:tcPr>
            <w:tcW w:w="903" w:type="dxa"/>
          </w:tcPr>
          <w:p w:rsidR="006509F6" w:rsidRDefault="006509F6" w:rsidP="00BA3EFE"/>
        </w:tc>
        <w:tc>
          <w:tcPr>
            <w:tcW w:w="900" w:type="dxa"/>
          </w:tcPr>
          <w:p w:rsidR="006509F6" w:rsidRDefault="006509F6" w:rsidP="00BA3EFE"/>
        </w:tc>
        <w:tc>
          <w:tcPr>
            <w:tcW w:w="720" w:type="dxa"/>
          </w:tcPr>
          <w:p w:rsidR="006509F6" w:rsidRDefault="006509F6" w:rsidP="00BA3EFE"/>
        </w:tc>
        <w:tc>
          <w:tcPr>
            <w:tcW w:w="900" w:type="dxa"/>
          </w:tcPr>
          <w:p w:rsidR="006509F6" w:rsidRDefault="006509F6" w:rsidP="00BA3EFE"/>
        </w:tc>
        <w:tc>
          <w:tcPr>
            <w:tcW w:w="1080" w:type="dxa"/>
          </w:tcPr>
          <w:p w:rsidR="006509F6" w:rsidRDefault="006509F6" w:rsidP="00BA3EFE"/>
        </w:tc>
      </w:tr>
      <w:tr w:rsidR="006509F6" w:rsidRPr="001E5271" w:rsidTr="006509F6">
        <w:trPr>
          <w:trHeight w:val="327"/>
        </w:trPr>
        <w:tc>
          <w:tcPr>
            <w:tcW w:w="4785" w:type="dxa"/>
            <w:shd w:val="clear" w:color="auto" w:fill="D9D9D9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  <w:b/>
                <w:bCs/>
              </w:rPr>
            </w:pPr>
            <w:r w:rsidRPr="001E5271">
              <w:rPr>
                <w:rFonts w:ascii="Times New Roman" w:hAnsi="Times New Roman" w:cs="Times New Roman"/>
                <w:b/>
                <w:bCs/>
              </w:rPr>
              <w:t xml:space="preserve">B-Working phase of interview </w:t>
            </w:r>
          </w:p>
        </w:tc>
        <w:tc>
          <w:tcPr>
            <w:tcW w:w="903" w:type="dxa"/>
            <w:shd w:val="clear" w:color="auto" w:fill="D9D9D9"/>
          </w:tcPr>
          <w:p w:rsidR="006509F6" w:rsidRPr="001E5271" w:rsidRDefault="006509F6" w:rsidP="00BA3EFE">
            <w:pPr>
              <w:rPr>
                <w:b/>
                <w:bCs/>
              </w:rPr>
            </w:pPr>
          </w:p>
        </w:tc>
        <w:tc>
          <w:tcPr>
            <w:tcW w:w="900" w:type="dxa"/>
            <w:shd w:val="clear" w:color="auto" w:fill="D9D9D9"/>
          </w:tcPr>
          <w:p w:rsidR="006509F6" w:rsidRPr="001E5271" w:rsidRDefault="006509F6" w:rsidP="00BA3EFE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D9D9D9"/>
          </w:tcPr>
          <w:p w:rsidR="006509F6" w:rsidRPr="001E5271" w:rsidRDefault="006509F6" w:rsidP="00BA3EFE">
            <w:pPr>
              <w:rPr>
                <w:b/>
                <w:bCs/>
              </w:rPr>
            </w:pPr>
          </w:p>
        </w:tc>
        <w:tc>
          <w:tcPr>
            <w:tcW w:w="900" w:type="dxa"/>
            <w:shd w:val="clear" w:color="auto" w:fill="D9D9D9"/>
          </w:tcPr>
          <w:p w:rsidR="006509F6" w:rsidRPr="001E5271" w:rsidRDefault="006509F6" w:rsidP="00BA3EFE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D9D9D9"/>
          </w:tcPr>
          <w:p w:rsidR="006509F6" w:rsidRPr="001E5271" w:rsidRDefault="006509F6" w:rsidP="00BA3EFE">
            <w:pPr>
              <w:rPr>
                <w:b/>
                <w:bCs/>
              </w:rPr>
            </w:pPr>
          </w:p>
        </w:tc>
      </w:tr>
      <w:tr w:rsidR="006509F6" w:rsidTr="006509F6">
        <w:trPr>
          <w:trHeight w:val="252"/>
        </w:trPr>
        <w:tc>
          <w:tcPr>
            <w:tcW w:w="4785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8-ask open-ended question.</w:t>
            </w:r>
          </w:p>
        </w:tc>
        <w:tc>
          <w:tcPr>
            <w:tcW w:w="903" w:type="dxa"/>
            <w:vMerge w:val="restart"/>
          </w:tcPr>
          <w:p w:rsidR="006509F6" w:rsidRDefault="006509F6" w:rsidP="00BA3EFE"/>
        </w:tc>
        <w:tc>
          <w:tcPr>
            <w:tcW w:w="900" w:type="dxa"/>
            <w:vMerge w:val="restart"/>
          </w:tcPr>
          <w:p w:rsidR="006509F6" w:rsidRDefault="006509F6" w:rsidP="00BA3EFE"/>
        </w:tc>
        <w:tc>
          <w:tcPr>
            <w:tcW w:w="720" w:type="dxa"/>
            <w:vMerge w:val="restart"/>
          </w:tcPr>
          <w:p w:rsidR="006509F6" w:rsidRDefault="006509F6" w:rsidP="00BA3EFE"/>
        </w:tc>
        <w:tc>
          <w:tcPr>
            <w:tcW w:w="900" w:type="dxa"/>
            <w:vMerge w:val="restart"/>
          </w:tcPr>
          <w:p w:rsidR="006509F6" w:rsidRDefault="006509F6" w:rsidP="00BA3EFE"/>
        </w:tc>
        <w:tc>
          <w:tcPr>
            <w:tcW w:w="1080" w:type="dxa"/>
            <w:vMerge w:val="restart"/>
          </w:tcPr>
          <w:p w:rsidR="006509F6" w:rsidRDefault="006509F6" w:rsidP="00BA3EFE"/>
        </w:tc>
      </w:tr>
      <w:tr w:rsidR="006509F6" w:rsidTr="006509F6">
        <w:trPr>
          <w:trHeight w:val="490"/>
        </w:trPr>
        <w:tc>
          <w:tcPr>
            <w:tcW w:w="4785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9-use close-ended question to elicit specific information when indicated.</w:t>
            </w:r>
          </w:p>
        </w:tc>
        <w:tc>
          <w:tcPr>
            <w:tcW w:w="903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720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1080" w:type="dxa"/>
            <w:vMerge/>
          </w:tcPr>
          <w:p w:rsidR="006509F6" w:rsidRDefault="006509F6" w:rsidP="00BA3EFE"/>
        </w:tc>
      </w:tr>
      <w:tr w:rsidR="006509F6" w:rsidTr="006509F6">
        <w:trPr>
          <w:trHeight w:val="252"/>
        </w:trPr>
        <w:tc>
          <w:tcPr>
            <w:tcW w:w="4785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10-ask one question at a time.</w:t>
            </w:r>
          </w:p>
        </w:tc>
        <w:tc>
          <w:tcPr>
            <w:tcW w:w="903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720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1080" w:type="dxa"/>
            <w:vMerge/>
          </w:tcPr>
          <w:p w:rsidR="006509F6" w:rsidRDefault="006509F6" w:rsidP="00BA3EFE"/>
        </w:tc>
      </w:tr>
      <w:tr w:rsidR="006509F6" w:rsidTr="006509F6">
        <w:trPr>
          <w:trHeight w:val="490"/>
        </w:trPr>
        <w:tc>
          <w:tcPr>
            <w:tcW w:w="4785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11-use medical terminology free language to communicate with the client.</w:t>
            </w:r>
          </w:p>
        </w:tc>
        <w:tc>
          <w:tcPr>
            <w:tcW w:w="903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720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1080" w:type="dxa"/>
            <w:vMerge/>
          </w:tcPr>
          <w:p w:rsidR="006509F6" w:rsidRDefault="006509F6" w:rsidP="00BA3EFE"/>
        </w:tc>
      </w:tr>
      <w:tr w:rsidR="006509F6" w:rsidTr="006509F6">
        <w:trPr>
          <w:trHeight w:val="742"/>
        </w:trPr>
        <w:tc>
          <w:tcPr>
            <w:tcW w:w="4785" w:type="dxa"/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12-use communication skills (facilitation, silence, reflection, empathy, clarification) to elicit information using clients’ frame of reference.</w:t>
            </w:r>
          </w:p>
        </w:tc>
        <w:tc>
          <w:tcPr>
            <w:tcW w:w="903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720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1080" w:type="dxa"/>
            <w:vMerge/>
          </w:tcPr>
          <w:p w:rsidR="006509F6" w:rsidRDefault="006509F6" w:rsidP="00BA3EFE"/>
        </w:tc>
      </w:tr>
      <w:tr w:rsidR="006509F6" w:rsidTr="006509F6">
        <w:trPr>
          <w:trHeight w:val="350"/>
        </w:trPr>
        <w:tc>
          <w:tcPr>
            <w:tcW w:w="4785" w:type="dxa"/>
            <w:tcBorders>
              <w:bottom w:val="single" w:sz="4" w:space="0" w:color="auto"/>
            </w:tcBorders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lastRenderedPageBreak/>
              <w:t>13- React to clients’ non verbal messages.</w:t>
            </w:r>
          </w:p>
        </w:tc>
        <w:tc>
          <w:tcPr>
            <w:tcW w:w="903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720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1080" w:type="dxa"/>
            <w:vMerge/>
          </w:tcPr>
          <w:p w:rsidR="006509F6" w:rsidRDefault="006509F6" w:rsidP="00BA3EFE"/>
        </w:tc>
      </w:tr>
      <w:tr w:rsidR="006509F6" w:rsidTr="006509F6">
        <w:trPr>
          <w:trHeight w:val="252"/>
        </w:trPr>
        <w:tc>
          <w:tcPr>
            <w:tcW w:w="4785" w:type="dxa"/>
            <w:tcBorders>
              <w:bottom w:val="single" w:sz="4" w:space="0" w:color="auto"/>
            </w:tcBorders>
          </w:tcPr>
          <w:p w:rsidR="006509F6" w:rsidRPr="001E5271" w:rsidRDefault="006509F6" w:rsidP="00BA3EFE">
            <w:pPr>
              <w:rPr>
                <w:rFonts w:ascii="Times New Roman" w:hAnsi="Times New Roman" w:cs="Times New Roman"/>
              </w:rPr>
            </w:pPr>
            <w:r w:rsidRPr="001E5271">
              <w:rPr>
                <w:rFonts w:ascii="Times New Roman" w:hAnsi="Times New Roman" w:cs="Times New Roman"/>
              </w:rPr>
              <w:t>14-avoid nonproductive interview behaviors.</w:t>
            </w:r>
          </w:p>
        </w:tc>
        <w:tc>
          <w:tcPr>
            <w:tcW w:w="903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720" w:type="dxa"/>
            <w:vMerge/>
          </w:tcPr>
          <w:p w:rsidR="006509F6" w:rsidRDefault="006509F6" w:rsidP="00BA3EFE"/>
        </w:tc>
        <w:tc>
          <w:tcPr>
            <w:tcW w:w="900" w:type="dxa"/>
            <w:vMerge/>
          </w:tcPr>
          <w:p w:rsidR="006509F6" w:rsidRDefault="006509F6" w:rsidP="00BA3EFE"/>
        </w:tc>
        <w:tc>
          <w:tcPr>
            <w:tcW w:w="1080" w:type="dxa"/>
            <w:vMerge/>
          </w:tcPr>
          <w:p w:rsidR="006509F6" w:rsidRDefault="006509F6" w:rsidP="00BA3EFE"/>
        </w:tc>
      </w:tr>
      <w:tr w:rsidR="006509F6" w:rsidTr="00BA3EFE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4785" w:type="dxa"/>
            <w:shd w:val="clear" w:color="auto" w:fill="D9D9D9"/>
          </w:tcPr>
          <w:p w:rsidR="006509F6" w:rsidRPr="003B0B97" w:rsidRDefault="006509F6" w:rsidP="00BA3E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3B0B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losure phase:</w:t>
            </w:r>
          </w:p>
        </w:tc>
        <w:tc>
          <w:tcPr>
            <w:tcW w:w="903" w:type="dxa"/>
            <w:shd w:val="clear" w:color="auto" w:fill="D9D9D9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00" w:type="dxa"/>
            <w:shd w:val="clear" w:color="auto" w:fill="D9D9D9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20" w:type="dxa"/>
            <w:shd w:val="clear" w:color="auto" w:fill="D9D9D9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00" w:type="dxa"/>
            <w:shd w:val="clear" w:color="auto" w:fill="D9D9D9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  <w:shd w:val="clear" w:color="auto" w:fill="D9D9D9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509F6" w:rsidTr="00BA3EFE">
        <w:tblPrEx>
          <w:tblLook w:val="0000" w:firstRow="0" w:lastRow="0" w:firstColumn="0" w:lastColumn="0" w:noHBand="0" w:noVBand="0"/>
        </w:tblPrEx>
        <w:trPr>
          <w:trHeight w:val="1367"/>
        </w:trPr>
        <w:tc>
          <w:tcPr>
            <w:tcW w:w="4785" w:type="dxa"/>
          </w:tcPr>
          <w:p w:rsidR="006509F6" w:rsidRPr="0009050A" w:rsidRDefault="006509F6" w:rsidP="00BA3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09050A">
              <w:rPr>
                <w:rFonts w:ascii="Times New Roman" w:hAnsi="Times New Roman" w:cs="Times New Roman"/>
              </w:rPr>
              <w:t>summarize collected data</w:t>
            </w:r>
          </w:p>
          <w:p w:rsidR="006509F6" w:rsidRPr="0009050A" w:rsidRDefault="006509F6" w:rsidP="00BA3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09050A">
              <w:rPr>
                <w:rFonts w:ascii="Times New Roman" w:hAnsi="Times New Roman" w:cs="Times New Roman"/>
              </w:rPr>
              <w:t>provide conclusion of interview</w:t>
            </w:r>
          </w:p>
          <w:p w:rsidR="006509F6" w:rsidRPr="0009050A" w:rsidRDefault="006509F6" w:rsidP="00BA3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09050A">
              <w:rPr>
                <w:rFonts w:ascii="Times New Roman" w:hAnsi="Times New Roman" w:cs="Times New Roman"/>
              </w:rPr>
              <w:t>offer client chance for final addition</w:t>
            </w:r>
          </w:p>
          <w:p w:rsidR="006509F6" w:rsidRPr="0009050A" w:rsidRDefault="006509F6" w:rsidP="00BA3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09050A">
              <w:rPr>
                <w:rFonts w:ascii="Times New Roman" w:hAnsi="Times New Roman" w:cs="Times New Roman"/>
              </w:rPr>
              <w:t>thank the client</w:t>
            </w:r>
          </w:p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09050A">
              <w:rPr>
                <w:rFonts w:ascii="Times New Roman" w:hAnsi="Times New Roman" w:cs="Times New Roman"/>
              </w:rPr>
              <w:t>explain the next step (physical examination)</w:t>
            </w:r>
          </w:p>
        </w:tc>
        <w:tc>
          <w:tcPr>
            <w:tcW w:w="903" w:type="dxa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20" w:type="dxa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509F6" w:rsidTr="00BA3EFE">
        <w:tblPrEx>
          <w:tblLook w:val="0000" w:firstRow="0" w:lastRow="0" w:firstColumn="0" w:lastColumn="0" w:noHBand="0" w:noVBand="0"/>
        </w:tblPrEx>
        <w:trPr>
          <w:trHeight w:val="1398"/>
        </w:trPr>
        <w:tc>
          <w:tcPr>
            <w:tcW w:w="4785" w:type="dxa"/>
          </w:tcPr>
          <w:p w:rsidR="006509F6" w:rsidRPr="0009050A" w:rsidRDefault="006509F6" w:rsidP="00BA3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9050A">
              <w:rPr>
                <w:rFonts w:ascii="Times New Roman" w:hAnsi="Times New Roman" w:cs="Times New Roman"/>
              </w:rPr>
              <w:t xml:space="preserve">-document all data  (biographic data, chief complaint, medical history, surgical history,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50A">
              <w:rPr>
                <w:rFonts w:ascii="Times New Roman" w:hAnsi="Times New Roman" w:cs="Times New Roman"/>
              </w:rPr>
              <w:t>psychosocial history, activities of daily living,</w:t>
            </w:r>
          </w:p>
          <w:p w:rsidR="006509F6" w:rsidRPr="0009050A" w:rsidRDefault="006509F6" w:rsidP="00BA3EFE">
            <w:pPr>
              <w:rPr>
                <w:rFonts w:ascii="Times New Roman" w:hAnsi="Times New Roman" w:cs="Times New Roman"/>
              </w:rPr>
            </w:pPr>
            <w:r w:rsidRPr="0009050A">
              <w:rPr>
                <w:rFonts w:ascii="Times New Roman" w:hAnsi="Times New Roman" w:cs="Times New Roman"/>
              </w:rPr>
              <w:t>Review of body systems) following structured format correctly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20" w:type="dxa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:rsidR="006509F6" w:rsidRDefault="006509F6" w:rsidP="00BA3EF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152279" w:rsidRDefault="00152279" w:rsidP="00152279">
      <w:pPr>
        <w:rPr>
          <w:rFonts w:ascii="Times New Roman" w:hAnsi="Times New Roman" w:cs="Times New Roman"/>
          <w:b/>
          <w:bCs/>
        </w:rPr>
      </w:pPr>
    </w:p>
    <w:p w:rsidR="00152279" w:rsidRDefault="00152279" w:rsidP="00152279">
      <w:pPr>
        <w:rPr>
          <w:rFonts w:ascii="Times New Roman" w:hAnsi="Times New Roman" w:cs="Times New Roman"/>
          <w:b/>
          <w:bCs/>
        </w:rPr>
      </w:pPr>
    </w:p>
    <w:p w:rsidR="00152279" w:rsidRDefault="00152279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6509F6" w:rsidP="00152279">
      <w:pPr>
        <w:rPr>
          <w:rFonts w:ascii="Times New Roman" w:hAnsi="Times New Roman" w:cs="Times New Roman"/>
          <w:b/>
          <w:bCs/>
        </w:rPr>
      </w:pPr>
    </w:p>
    <w:p w:rsidR="006509F6" w:rsidRDefault="00E22CF5" w:rsidP="006509F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8" type="#_x0000_t144" style="width:212.25pt;height:9.75pt" fillcolor="black">
            <v:shadow color="#868686"/>
            <v:textpath style="font-family:&quot;Arial Black&quot;" fitshape="t" trim="t" string="Quick Quiz"/>
          </v:shape>
        </w:pict>
      </w:r>
    </w:p>
    <w:p w:rsidR="00036A5D" w:rsidRDefault="00036A5D" w:rsidP="006509F6">
      <w:pPr>
        <w:jc w:val="center"/>
        <w:rPr>
          <w:rFonts w:ascii="Times New Roman" w:hAnsi="Times New Roman" w:cs="Times New Roman"/>
          <w:b/>
          <w:bCs/>
        </w:rPr>
      </w:pPr>
    </w:p>
    <w:p w:rsidR="006509F6" w:rsidRPr="00891AED" w:rsidRDefault="006509F6" w:rsidP="006509F6">
      <w:pPr>
        <w:pStyle w:val="Default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The health history is: </w:t>
      </w:r>
    </w:p>
    <w:p w:rsidR="006509F6" w:rsidRPr="00891AED" w:rsidRDefault="006509F6" w:rsidP="00891AED">
      <w:pPr>
        <w:pStyle w:val="Default"/>
        <w:numPr>
          <w:ilvl w:val="0"/>
          <w:numId w:val="8"/>
        </w:numPr>
        <w:spacing w:after="21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A way of wasting time in the morning </w:t>
      </w:r>
    </w:p>
    <w:p w:rsidR="00891AED" w:rsidRPr="00891AED" w:rsidRDefault="00891AED" w:rsidP="00891AED">
      <w:pPr>
        <w:pStyle w:val="Default"/>
        <w:numPr>
          <w:ilvl w:val="0"/>
          <w:numId w:val="8"/>
        </w:numPr>
        <w:spacing w:after="21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>One of the most important components of a physical assessment</w:t>
      </w:r>
    </w:p>
    <w:p w:rsidR="006509F6" w:rsidRPr="00891AED" w:rsidRDefault="006509F6" w:rsidP="006509F6">
      <w:pPr>
        <w:pStyle w:val="Default"/>
        <w:spacing w:after="21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c. Only carried out by the doctor </w:t>
      </w:r>
    </w:p>
    <w:p w:rsidR="006509F6" w:rsidRPr="00891AED" w:rsidRDefault="006509F6" w:rsidP="006509F6">
      <w:pPr>
        <w:pStyle w:val="Default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d. Only to be taken by the admitting nurse </w:t>
      </w:r>
    </w:p>
    <w:p w:rsidR="006509F6" w:rsidRPr="00891AED" w:rsidRDefault="006509F6" w:rsidP="006509F6">
      <w:pPr>
        <w:pStyle w:val="Default"/>
        <w:ind w:left="720"/>
        <w:rPr>
          <w:rFonts w:asciiTheme="majorBidi" w:hAnsiTheme="majorBidi" w:cstheme="majorBidi"/>
          <w:sz w:val="28"/>
          <w:szCs w:val="28"/>
        </w:rPr>
      </w:pPr>
    </w:p>
    <w:p w:rsidR="006509F6" w:rsidRPr="00891AED" w:rsidRDefault="006509F6" w:rsidP="006509F6">
      <w:pPr>
        <w:pStyle w:val="Default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  2. One difficulty in obtaining a good history in Saudi Arabia is: </w:t>
      </w:r>
    </w:p>
    <w:p w:rsidR="006509F6" w:rsidRPr="00891AED" w:rsidRDefault="006509F6" w:rsidP="006509F6">
      <w:pPr>
        <w:pStyle w:val="Default"/>
        <w:spacing w:after="21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a. The patient asking too many questions </w:t>
      </w:r>
    </w:p>
    <w:p w:rsidR="006509F6" w:rsidRPr="00891AED" w:rsidRDefault="006509F6" w:rsidP="006509F6">
      <w:pPr>
        <w:pStyle w:val="Default"/>
        <w:spacing w:after="21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b. The language barrier </w:t>
      </w:r>
    </w:p>
    <w:p w:rsidR="006509F6" w:rsidRPr="00891AED" w:rsidRDefault="006509F6" w:rsidP="006509F6">
      <w:pPr>
        <w:pStyle w:val="Default"/>
        <w:spacing w:after="21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c. It takes up too much time of the nurse </w:t>
      </w:r>
    </w:p>
    <w:p w:rsidR="006509F6" w:rsidRPr="00891AED" w:rsidRDefault="006509F6" w:rsidP="006509F6">
      <w:pPr>
        <w:pStyle w:val="Default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d. The doctors </w:t>
      </w:r>
    </w:p>
    <w:p w:rsidR="006509F6" w:rsidRPr="00891AED" w:rsidRDefault="006509F6" w:rsidP="006509F6">
      <w:pPr>
        <w:pStyle w:val="Default"/>
        <w:ind w:left="720"/>
        <w:rPr>
          <w:rFonts w:asciiTheme="majorBidi" w:hAnsiTheme="majorBidi" w:cstheme="majorBidi"/>
          <w:sz w:val="28"/>
          <w:szCs w:val="28"/>
        </w:rPr>
      </w:pPr>
    </w:p>
    <w:p w:rsidR="006509F6" w:rsidRPr="00891AED" w:rsidRDefault="006509F6" w:rsidP="006509F6">
      <w:pPr>
        <w:pStyle w:val="Default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3. Data for the health history can be </w:t>
      </w:r>
    </w:p>
    <w:p w:rsidR="006509F6" w:rsidRPr="00891AED" w:rsidRDefault="006509F6" w:rsidP="006509F6">
      <w:pPr>
        <w:pStyle w:val="Default"/>
        <w:spacing w:after="21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a. Obtained from looking only at the old notes </w:t>
      </w:r>
    </w:p>
    <w:p w:rsidR="006509F6" w:rsidRPr="00891AED" w:rsidRDefault="006509F6" w:rsidP="006509F6">
      <w:pPr>
        <w:pStyle w:val="Default"/>
        <w:spacing w:after="21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b. Obtained from the doctors when they do their assessment </w:t>
      </w:r>
    </w:p>
    <w:p w:rsidR="006509F6" w:rsidRPr="00891AED" w:rsidRDefault="006509F6" w:rsidP="006509F6">
      <w:pPr>
        <w:pStyle w:val="Default"/>
        <w:spacing w:after="21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c. Obtained over a period of time </w:t>
      </w:r>
    </w:p>
    <w:p w:rsidR="006509F6" w:rsidRPr="00891AED" w:rsidRDefault="006509F6" w:rsidP="006509F6">
      <w:pPr>
        <w:pStyle w:val="Default"/>
        <w:ind w:left="72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 xml:space="preserve">d. Obtained at the point of admission </w:t>
      </w:r>
    </w:p>
    <w:p w:rsidR="00891AED" w:rsidRDefault="00891AED" w:rsidP="00891AED">
      <w:pPr>
        <w:pStyle w:val="Default"/>
        <w:rPr>
          <w:rFonts w:asciiTheme="majorBidi" w:hAnsiTheme="majorBidi" w:cstheme="majorBidi"/>
          <w:sz w:val="28"/>
          <w:szCs w:val="28"/>
        </w:rPr>
      </w:pPr>
    </w:p>
    <w:p w:rsidR="00891AED" w:rsidRPr="00891AED" w:rsidRDefault="00891AED" w:rsidP="00891AED">
      <w:pPr>
        <w:pStyle w:val="Default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>4- Health history obtained which type of data:</w:t>
      </w:r>
    </w:p>
    <w:p w:rsidR="00891AED" w:rsidRPr="00891AED" w:rsidRDefault="00891AED" w:rsidP="00891AED">
      <w:pPr>
        <w:pStyle w:val="Default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>Primary data</w:t>
      </w:r>
    </w:p>
    <w:p w:rsidR="00891AED" w:rsidRPr="00891AED" w:rsidRDefault="00891AED" w:rsidP="00891AED">
      <w:pPr>
        <w:pStyle w:val="Default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>Secondary data</w:t>
      </w:r>
    </w:p>
    <w:p w:rsidR="00891AED" w:rsidRPr="00891AED" w:rsidRDefault="00891AED" w:rsidP="00891AED">
      <w:pPr>
        <w:pStyle w:val="Default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>Subjective data</w:t>
      </w:r>
    </w:p>
    <w:p w:rsidR="00891AED" w:rsidRPr="00891AED" w:rsidRDefault="00891AED" w:rsidP="00891AED">
      <w:pPr>
        <w:pStyle w:val="Default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>Objective data</w:t>
      </w:r>
    </w:p>
    <w:p w:rsidR="00891AED" w:rsidRPr="00891AED" w:rsidRDefault="00891AED" w:rsidP="00891AED">
      <w:pPr>
        <w:pStyle w:val="Default"/>
        <w:rPr>
          <w:rFonts w:asciiTheme="majorBidi" w:hAnsiTheme="majorBidi" w:cstheme="majorBidi"/>
          <w:sz w:val="28"/>
          <w:szCs w:val="28"/>
        </w:rPr>
      </w:pPr>
    </w:p>
    <w:p w:rsidR="00891AED" w:rsidRPr="00891AED" w:rsidRDefault="00891AED" w:rsidP="00891AE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>5- A client reveals that her mother and father both had sensitive skin and developed many skin allergies. This information would come under which one of the following categories:</w:t>
      </w:r>
    </w:p>
    <w:p w:rsidR="00891AED" w:rsidRPr="00891AED" w:rsidRDefault="00891AED" w:rsidP="00891AED">
      <w:pPr>
        <w:pStyle w:val="ListParagraph"/>
        <w:tabs>
          <w:tab w:val="left" w:pos="630"/>
        </w:tabs>
        <w:ind w:left="63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>a</w:t>
      </w:r>
      <w:r w:rsidR="00AE682B">
        <w:rPr>
          <w:rFonts w:asciiTheme="majorBidi" w:hAnsiTheme="majorBidi" w:cstheme="majorBidi"/>
          <w:sz w:val="28"/>
          <w:szCs w:val="28"/>
        </w:rPr>
        <w:t>.</w:t>
      </w:r>
      <w:r w:rsidRPr="00891AED">
        <w:rPr>
          <w:rFonts w:asciiTheme="majorBidi" w:hAnsiTheme="majorBidi" w:cstheme="majorBidi"/>
          <w:sz w:val="28"/>
          <w:szCs w:val="28"/>
        </w:rPr>
        <w:t xml:space="preserve"> Family history</w:t>
      </w:r>
    </w:p>
    <w:p w:rsidR="00891AED" w:rsidRPr="00891AED" w:rsidRDefault="00891AED" w:rsidP="00AE682B">
      <w:pPr>
        <w:pStyle w:val="ListParagraph"/>
        <w:tabs>
          <w:tab w:val="left" w:pos="630"/>
        </w:tabs>
        <w:ind w:left="630"/>
        <w:rPr>
          <w:rFonts w:asciiTheme="majorBidi" w:hAnsiTheme="majorBidi" w:cstheme="majorBidi"/>
          <w:sz w:val="28"/>
          <w:szCs w:val="28"/>
        </w:rPr>
      </w:pPr>
      <w:r w:rsidRPr="00891AED">
        <w:rPr>
          <w:rFonts w:asciiTheme="majorBidi" w:hAnsiTheme="majorBidi" w:cstheme="majorBidi"/>
          <w:sz w:val="28"/>
          <w:szCs w:val="28"/>
        </w:rPr>
        <w:t>b</w:t>
      </w:r>
      <w:r w:rsidR="00AE682B">
        <w:rPr>
          <w:rFonts w:asciiTheme="majorBidi" w:hAnsiTheme="majorBidi" w:cstheme="majorBidi"/>
          <w:sz w:val="28"/>
          <w:szCs w:val="28"/>
        </w:rPr>
        <w:t>.</w:t>
      </w:r>
      <w:r w:rsidRPr="00891AED">
        <w:rPr>
          <w:rFonts w:asciiTheme="majorBidi" w:hAnsiTheme="majorBidi" w:cstheme="majorBidi"/>
          <w:sz w:val="28"/>
          <w:szCs w:val="28"/>
        </w:rPr>
        <w:t xml:space="preserve"> Present history </w:t>
      </w:r>
    </w:p>
    <w:p w:rsidR="00891AED" w:rsidRPr="00891AED" w:rsidRDefault="00891AED" w:rsidP="00AE682B">
      <w:pPr>
        <w:pStyle w:val="ListParagraph"/>
        <w:tabs>
          <w:tab w:val="left" w:pos="630"/>
        </w:tabs>
        <w:ind w:left="630"/>
        <w:rPr>
          <w:rFonts w:asciiTheme="majorBidi" w:hAnsiTheme="majorBidi" w:cstheme="majorBidi"/>
          <w:sz w:val="28"/>
          <w:szCs w:val="28"/>
        </w:rPr>
      </w:pPr>
      <w:proofErr w:type="gramStart"/>
      <w:r w:rsidRPr="00891AED">
        <w:rPr>
          <w:rFonts w:asciiTheme="majorBidi" w:hAnsiTheme="majorBidi" w:cstheme="majorBidi"/>
          <w:sz w:val="28"/>
          <w:szCs w:val="28"/>
        </w:rPr>
        <w:t>c</w:t>
      </w:r>
      <w:proofErr w:type="gramEnd"/>
      <w:r w:rsidR="00AE682B">
        <w:rPr>
          <w:rFonts w:asciiTheme="majorBidi" w:hAnsiTheme="majorBidi" w:cstheme="majorBidi"/>
          <w:sz w:val="28"/>
          <w:szCs w:val="28"/>
        </w:rPr>
        <w:t>.</w:t>
      </w:r>
      <w:r w:rsidRPr="00891AED">
        <w:rPr>
          <w:rFonts w:asciiTheme="majorBidi" w:hAnsiTheme="majorBidi" w:cstheme="majorBidi"/>
          <w:sz w:val="28"/>
          <w:szCs w:val="28"/>
        </w:rPr>
        <w:t xml:space="preserve"> Past medical history</w:t>
      </w:r>
    </w:p>
    <w:p w:rsidR="00152279" w:rsidRPr="00891AED" w:rsidRDefault="00AE682B" w:rsidP="00AE682B">
      <w:pPr>
        <w:pStyle w:val="ListParagraph"/>
        <w:tabs>
          <w:tab w:val="left" w:pos="630"/>
        </w:tabs>
        <w:ind w:left="630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d. </w:t>
      </w:r>
      <w:r w:rsidR="00891AED" w:rsidRPr="00891AED">
        <w:rPr>
          <w:rFonts w:asciiTheme="majorBidi" w:hAnsiTheme="majorBidi" w:cstheme="majorBidi"/>
          <w:sz w:val="28"/>
          <w:szCs w:val="28"/>
        </w:rPr>
        <w:t>Lifestyle history</w:t>
      </w:r>
    </w:p>
    <w:sectPr w:rsidR="00152279" w:rsidRPr="00891AED" w:rsidSect="000211D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CF5" w:rsidRDefault="00E22CF5" w:rsidP="00302AF7">
      <w:pPr>
        <w:spacing w:after="0" w:line="240" w:lineRule="auto"/>
      </w:pPr>
      <w:r>
        <w:separator/>
      </w:r>
    </w:p>
  </w:endnote>
  <w:endnote w:type="continuationSeparator" w:id="0">
    <w:p w:rsidR="00E22CF5" w:rsidRDefault="00E22CF5" w:rsidP="00302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5172"/>
      <w:docPartObj>
        <w:docPartGallery w:val="Page Numbers (Bottom of Page)"/>
        <w:docPartUnique/>
      </w:docPartObj>
    </w:sdtPr>
    <w:sdtEndPr/>
    <w:sdtContent>
      <w:p w:rsidR="00302AF7" w:rsidRDefault="00E22C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6B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02AF7" w:rsidRDefault="00302A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CF5" w:rsidRDefault="00E22CF5" w:rsidP="00302AF7">
      <w:pPr>
        <w:spacing w:after="0" w:line="240" w:lineRule="auto"/>
      </w:pPr>
      <w:r>
        <w:separator/>
      </w:r>
    </w:p>
  </w:footnote>
  <w:footnote w:type="continuationSeparator" w:id="0">
    <w:p w:rsidR="00E22CF5" w:rsidRDefault="00E22CF5" w:rsidP="00302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F7" w:rsidRDefault="00302AF7" w:rsidP="00302AF7">
    <w:pPr>
      <w:pStyle w:val="Header"/>
    </w:pPr>
    <w:proofErr w:type="spellStart"/>
    <w:r>
      <w:t>Dr</w:t>
    </w:r>
    <w:proofErr w:type="spellEnd"/>
    <w:r>
      <w:t xml:space="preserve"> </w:t>
    </w:r>
    <w:proofErr w:type="spellStart"/>
    <w:r>
      <w:t>Abeer</w:t>
    </w:r>
    <w:proofErr w:type="spellEnd"/>
    <w:r>
      <w:t xml:space="preserve"> El-</w:t>
    </w:r>
    <w:proofErr w:type="spellStart"/>
    <w:r>
      <w:t>Shatby</w:t>
    </w:r>
    <w:proofErr w:type="spellEnd"/>
  </w:p>
  <w:p w:rsidR="00302AF7" w:rsidRDefault="00302A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3C81"/>
    <w:multiLevelType w:val="hybridMultilevel"/>
    <w:tmpl w:val="DE0858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5703E"/>
    <w:multiLevelType w:val="hybridMultilevel"/>
    <w:tmpl w:val="440268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003219"/>
    <w:multiLevelType w:val="hybridMultilevel"/>
    <w:tmpl w:val="3E34AD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3A14A2"/>
    <w:multiLevelType w:val="hybridMultilevel"/>
    <w:tmpl w:val="A5923CD8"/>
    <w:lvl w:ilvl="0" w:tplc="84E85F0C">
      <w:start w:val="1"/>
      <w:numFmt w:val="lowerLetter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357D447D"/>
    <w:multiLevelType w:val="hybridMultilevel"/>
    <w:tmpl w:val="7EB8C496"/>
    <w:lvl w:ilvl="0" w:tplc="9A02EEB6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A34553"/>
    <w:multiLevelType w:val="hybridMultilevel"/>
    <w:tmpl w:val="90A803E4"/>
    <w:lvl w:ilvl="0" w:tplc="B3BA9ADC">
      <w:start w:val="1"/>
      <w:numFmt w:val="lowerLetter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E8C3302"/>
    <w:multiLevelType w:val="hybridMultilevel"/>
    <w:tmpl w:val="A2E4875C"/>
    <w:lvl w:ilvl="0" w:tplc="E60288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3414EA"/>
    <w:multiLevelType w:val="hybridMultilevel"/>
    <w:tmpl w:val="56B85C9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2C90E27"/>
    <w:multiLevelType w:val="hybridMultilevel"/>
    <w:tmpl w:val="EE7A827E"/>
    <w:lvl w:ilvl="0" w:tplc="BD446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55095B"/>
    <w:multiLevelType w:val="hybridMultilevel"/>
    <w:tmpl w:val="8F6A4BA8"/>
    <w:lvl w:ilvl="0" w:tplc="CD20D41A">
      <w:start w:val="1"/>
      <w:numFmt w:val="decimal"/>
      <w:lvlText w:val="%1-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44F"/>
    <w:rsid w:val="000211D5"/>
    <w:rsid w:val="00036A5D"/>
    <w:rsid w:val="00152279"/>
    <w:rsid w:val="00157FAB"/>
    <w:rsid w:val="002A7057"/>
    <w:rsid w:val="00302AF7"/>
    <w:rsid w:val="006509F6"/>
    <w:rsid w:val="00697ABD"/>
    <w:rsid w:val="00891AED"/>
    <w:rsid w:val="008A3FA3"/>
    <w:rsid w:val="008B0184"/>
    <w:rsid w:val="009216BD"/>
    <w:rsid w:val="009B344F"/>
    <w:rsid w:val="00A032ED"/>
    <w:rsid w:val="00AE682B"/>
    <w:rsid w:val="00B71619"/>
    <w:rsid w:val="00BF5EB1"/>
    <w:rsid w:val="00CD3B60"/>
    <w:rsid w:val="00E22CF5"/>
    <w:rsid w:val="00F2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B344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509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2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AF7"/>
  </w:style>
  <w:style w:type="paragraph" w:styleId="Footer">
    <w:name w:val="footer"/>
    <w:basedOn w:val="Normal"/>
    <w:link w:val="FooterChar"/>
    <w:uiPriority w:val="99"/>
    <w:unhideWhenUsed/>
    <w:rsid w:val="00302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AF7"/>
  </w:style>
  <w:style w:type="paragraph" w:styleId="BalloonText">
    <w:name w:val="Balloon Text"/>
    <w:basedOn w:val="Normal"/>
    <w:link w:val="BalloonTextChar"/>
    <w:uiPriority w:val="99"/>
    <w:semiHidden/>
    <w:unhideWhenUsed/>
    <w:rsid w:val="00302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B344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509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2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AF7"/>
  </w:style>
  <w:style w:type="paragraph" w:styleId="Footer">
    <w:name w:val="footer"/>
    <w:basedOn w:val="Normal"/>
    <w:link w:val="FooterChar"/>
    <w:uiPriority w:val="99"/>
    <w:unhideWhenUsed/>
    <w:rsid w:val="00302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AF7"/>
  </w:style>
  <w:style w:type="paragraph" w:styleId="BalloonText">
    <w:name w:val="Balloon Text"/>
    <w:basedOn w:val="Normal"/>
    <w:link w:val="BalloonTextChar"/>
    <w:uiPriority w:val="99"/>
    <w:semiHidden/>
    <w:unhideWhenUsed/>
    <w:rsid w:val="00302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2172</Words>
  <Characters>12383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Eng-Gamal</dc:creator>
  <cp:lastModifiedBy>MSHMS</cp:lastModifiedBy>
  <cp:revision>2</cp:revision>
  <dcterms:created xsi:type="dcterms:W3CDTF">2010-05-17T13:17:00Z</dcterms:created>
  <dcterms:modified xsi:type="dcterms:W3CDTF">2010-05-17T13:17:00Z</dcterms:modified>
</cp:coreProperties>
</file>