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73" w:rsidRPr="00910B54" w:rsidRDefault="003652BD" w:rsidP="00910B54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10B54">
        <w:rPr>
          <w:rFonts w:asciiTheme="majorBidi" w:hAnsiTheme="majorBidi" w:cstheme="majorBidi"/>
          <w:b/>
          <w:bCs/>
          <w:sz w:val="28"/>
          <w:szCs w:val="28"/>
        </w:rPr>
        <w:t>Assay of Acetaminophen Suppositories</w:t>
      </w:r>
    </w:p>
    <w:p w:rsidR="003652BD" w:rsidRPr="00910B54" w:rsidRDefault="003652BD" w:rsidP="00910B54">
      <w:pPr>
        <w:bidi w:val="0"/>
        <w:spacing w:line="360" w:lineRule="auto"/>
        <w:rPr>
          <w:rFonts w:asciiTheme="majorBidi" w:hAnsiTheme="majorBidi" w:cstheme="majorBidi"/>
        </w:rPr>
      </w:pPr>
    </w:p>
    <w:p w:rsidR="003652BD" w:rsidRPr="00910B54" w:rsidRDefault="003652BD" w:rsidP="00910B54">
      <w:pPr>
        <w:bidi w:val="0"/>
        <w:spacing w:line="360" w:lineRule="auto"/>
        <w:ind w:left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10B54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</w:t>
      </w:r>
      <w:r w:rsidR="00910B54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3652BD" w:rsidRPr="00910B54" w:rsidRDefault="003652BD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Weigh 5 </w:t>
      </w:r>
      <w:proofErr w:type="gramStart"/>
      <w:r w:rsidRPr="00910B54">
        <w:rPr>
          <w:rFonts w:asciiTheme="majorBidi" w:hAnsiTheme="majorBidi" w:cstheme="majorBidi"/>
          <w:sz w:val="24"/>
          <w:szCs w:val="24"/>
        </w:rPr>
        <w:t>suppositories ,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 xml:space="preserve"> cut into small pieces with a knife , then weight an amount equivalent to 100 mg of acetaminophen , transfer to </w:t>
      </w:r>
      <w:r w:rsidRPr="00910B54">
        <w:rPr>
          <w:rFonts w:asciiTheme="majorBidi" w:hAnsiTheme="majorBidi" w:cstheme="majorBidi"/>
          <w:b/>
          <w:bCs/>
          <w:sz w:val="24"/>
          <w:szCs w:val="24"/>
        </w:rPr>
        <w:t>separator funnel</w:t>
      </w:r>
      <w:r w:rsidRPr="00910B54">
        <w:rPr>
          <w:rFonts w:asciiTheme="majorBidi" w:hAnsiTheme="majorBidi" w:cstheme="majorBidi"/>
          <w:sz w:val="24"/>
          <w:szCs w:val="24"/>
        </w:rPr>
        <w:t xml:space="preserve"> , add 30 ml of solvent hexane , and mix to dissolve .</w:t>
      </w:r>
    </w:p>
    <w:p w:rsidR="003652BD" w:rsidRPr="00910B54" w:rsidRDefault="003652BD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Add 30 ml of water </w:t>
      </w:r>
      <w:proofErr w:type="gramStart"/>
      <w:r w:rsidRPr="00910B54">
        <w:rPr>
          <w:rFonts w:asciiTheme="majorBidi" w:hAnsiTheme="majorBidi" w:cstheme="majorBidi"/>
          <w:sz w:val="24"/>
          <w:szCs w:val="24"/>
        </w:rPr>
        <w:t>( distilled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>) , shake gently , and allow  the phases to separate .(N.B if an emulsion forms allow sufficient time for it to separate ).</w:t>
      </w:r>
    </w:p>
    <w:p w:rsidR="003652BD" w:rsidRPr="00910B54" w:rsidRDefault="003652BD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Transfer the </w:t>
      </w:r>
      <w:r w:rsidRPr="00910B54">
        <w:rPr>
          <w:rFonts w:asciiTheme="majorBidi" w:hAnsiTheme="majorBidi" w:cstheme="majorBidi"/>
          <w:b/>
          <w:bCs/>
          <w:sz w:val="24"/>
          <w:szCs w:val="24"/>
        </w:rPr>
        <w:t>aqueous</w:t>
      </w:r>
      <w:r w:rsidRPr="00910B54">
        <w:rPr>
          <w:rFonts w:asciiTheme="majorBidi" w:hAnsiTheme="majorBidi" w:cstheme="majorBidi"/>
          <w:sz w:val="24"/>
          <w:szCs w:val="24"/>
        </w:rPr>
        <w:t xml:space="preserve"> layer to </w:t>
      </w:r>
      <w:r w:rsidRPr="00910B54">
        <w:rPr>
          <w:rFonts w:asciiTheme="majorBidi" w:hAnsiTheme="majorBidi" w:cstheme="majorBidi"/>
          <w:b/>
          <w:bCs/>
          <w:sz w:val="24"/>
          <w:szCs w:val="24"/>
        </w:rPr>
        <w:t xml:space="preserve">a 200 ml volumetric </w:t>
      </w:r>
      <w:proofErr w:type="gramStart"/>
      <w:r w:rsidRPr="00910B54">
        <w:rPr>
          <w:rFonts w:asciiTheme="majorBidi" w:hAnsiTheme="majorBidi" w:cstheme="majorBidi"/>
          <w:b/>
          <w:bCs/>
          <w:sz w:val="24"/>
          <w:szCs w:val="24"/>
        </w:rPr>
        <w:t>flask</w:t>
      </w:r>
      <w:r w:rsidRPr="00910B54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</w:p>
    <w:p w:rsidR="003652BD" w:rsidRPr="00910B54" w:rsidRDefault="003652BD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Wash the solvent hexane in the </w:t>
      </w:r>
      <w:proofErr w:type="gramStart"/>
      <w:r w:rsidRPr="00910B54">
        <w:rPr>
          <w:rFonts w:asciiTheme="majorBidi" w:hAnsiTheme="majorBidi" w:cstheme="majorBidi"/>
          <w:sz w:val="24"/>
          <w:szCs w:val="24"/>
        </w:rPr>
        <w:t xml:space="preserve">separator </w:t>
      </w:r>
      <w:r w:rsidR="00910B54">
        <w:rPr>
          <w:rFonts w:asciiTheme="majorBidi" w:hAnsiTheme="majorBidi" w:cstheme="majorBidi"/>
          <w:sz w:val="24"/>
          <w:szCs w:val="24"/>
        </w:rPr>
        <w:t xml:space="preserve"> </w:t>
      </w:r>
      <w:r w:rsidRPr="00910B54">
        <w:rPr>
          <w:rFonts w:asciiTheme="majorBidi" w:hAnsiTheme="majorBidi" w:cstheme="majorBidi"/>
          <w:sz w:val="24"/>
          <w:szCs w:val="24"/>
        </w:rPr>
        <w:t>with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 xml:space="preserve"> three ( 30 ml)  portions of water , adding the washings to the</w:t>
      </w:r>
      <w:r w:rsidR="00910B54">
        <w:rPr>
          <w:rFonts w:asciiTheme="majorBidi" w:hAnsiTheme="majorBidi" w:cstheme="majorBidi"/>
          <w:sz w:val="24"/>
          <w:szCs w:val="24"/>
        </w:rPr>
        <w:t xml:space="preserve"> same </w:t>
      </w:r>
      <w:r w:rsidRPr="00910B54">
        <w:rPr>
          <w:rFonts w:asciiTheme="majorBidi" w:hAnsiTheme="majorBidi" w:cstheme="majorBidi"/>
          <w:sz w:val="24"/>
          <w:szCs w:val="24"/>
        </w:rPr>
        <w:t xml:space="preserve"> volumetric flask .</w:t>
      </w:r>
    </w:p>
    <w:p w:rsidR="003652BD" w:rsidRPr="00910B54" w:rsidRDefault="003652BD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Dilute to volume with a mixture of </w:t>
      </w:r>
      <w:proofErr w:type="gramStart"/>
      <w:r w:rsidRPr="00910B54">
        <w:rPr>
          <w:rFonts w:asciiTheme="majorBidi" w:hAnsiTheme="majorBidi" w:cstheme="majorBidi"/>
          <w:sz w:val="24"/>
          <w:szCs w:val="24"/>
        </w:rPr>
        <w:t>water :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 xml:space="preserve"> methanol ( 3:1) , and mix .</w:t>
      </w:r>
    </w:p>
    <w:p w:rsidR="003652BD" w:rsidRPr="00910B54" w:rsidRDefault="003652BD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910B54">
        <w:rPr>
          <w:rFonts w:asciiTheme="majorBidi" w:hAnsiTheme="majorBidi" w:cstheme="majorBidi"/>
          <w:sz w:val="24"/>
          <w:szCs w:val="24"/>
        </w:rPr>
        <w:t>Transfer  5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 xml:space="preserve"> ml of this solution to a </w:t>
      </w:r>
      <w:r w:rsidRPr="00910B54">
        <w:rPr>
          <w:rFonts w:asciiTheme="majorBidi" w:hAnsiTheme="majorBidi" w:cstheme="majorBidi"/>
          <w:b/>
          <w:bCs/>
          <w:sz w:val="24"/>
          <w:szCs w:val="24"/>
        </w:rPr>
        <w:t>250 ml volumetric flask</w:t>
      </w:r>
      <w:r w:rsidRPr="00910B54">
        <w:rPr>
          <w:rFonts w:asciiTheme="majorBidi" w:hAnsiTheme="majorBidi" w:cstheme="majorBidi"/>
          <w:sz w:val="24"/>
          <w:szCs w:val="24"/>
        </w:rPr>
        <w:t xml:space="preserve"> , dilute with a</w:t>
      </w:r>
      <w:r w:rsidR="00910B54" w:rsidRPr="00910B54">
        <w:rPr>
          <w:rFonts w:asciiTheme="majorBidi" w:hAnsiTheme="majorBidi" w:cstheme="majorBidi"/>
          <w:sz w:val="24"/>
          <w:szCs w:val="24"/>
        </w:rPr>
        <w:t xml:space="preserve"> mixture of water : methanol (3 :1) to volume , and mix.</w:t>
      </w:r>
    </w:p>
    <w:p w:rsidR="00910B54" w:rsidRPr="00910B54" w:rsidRDefault="00910B54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Filter a portion of this solution through a filter </w:t>
      </w:r>
      <w:proofErr w:type="gramStart"/>
      <w:r w:rsidRPr="00910B54">
        <w:rPr>
          <w:rFonts w:asciiTheme="majorBidi" w:hAnsiTheme="majorBidi" w:cstheme="majorBidi"/>
          <w:sz w:val="24"/>
          <w:szCs w:val="24"/>
        </w:rPr>
        <w:t>paper ,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 xml:space="preserve"> discarding the first few </w:t>
      </w:r>
      <w:proofErr w:type="spellStart"/>
      <w:r w:rsidRPr="00910B54">
        <w:rPr>
          <w:rFonts w:asciiTheme="majorBidi" w:hAnsiTheme="majorBidi" w:cstheme="majorBidi"/>
          <w:sz w:val="24"/>
          <w:szCs w:val="24"/>
        </w:rPr>
        <w:t>mls</w:t>
      </w:r>
      <w:proofErr w:type="spellEnd"/>
      <w:r w:rsidRPr="00910B54">
        <w:rPr>
          <w:rFonts w:asciiTheme="majorBidi" w:hAnsiTheme="majorBidi" w:cstheme="majorBidi"/>
          <w:sz w:val="24"/>
          <w:szCs w:val="24"/>
        </w:rPr>
        <w:t xml:space="preserve"> of filtrate .</w:t>
      </w:r>
    </w:p>
    <w:p w:rsidR="00910B54" w:rsidRPr="00910B54" w:rsidRDefault="00910B54" w:rsidP="00910B5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Read the absorbance of </w:t>
      </w:r>
      <w:proofErr w:type="gramStart"/>
      <w:r w:rsidRPr="00910B54">
        <w:rPr>
          <w:rFonts w:asciiTheme="majorBidi" w:hAnsiTheme="majorBidi" w:cstheme="majorBidi"/>
          <w:sz w:val="24"/>
          <w:szCs w:val="24"/>
        </w:rPr>
        <w:t>the  clear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 xml:space="preserve">  filtrate at 249 nm , taking 0.715 as the value of E </w:t>
      </w:r>
      <w:r w:rsidRPr="00910B54">
        <w:rPr>
          <w:rFonts w:asciiTheme="majorBidi" w:hAnsiTheme="majorBidi" w:cstheme="majorBidi"/>
          <w:sz w:val="24"/>
          <w:szCs w:val="24"/>
          <w:vertAlign w:val="subscript"/>
        </w:rPr>
        <w:t>1 %</w:t>
      </w:r>
      <w:r w:rsidRPr="00910B54">
        <w:rPr>
          <w:rFonts w:asciiTheme="majorBidi" w:hAnsiTheme="majorBidi" w:cstheme="majorBidi"/>
          <w:sz w:val="24"/>
          <w:szCs w:val="24"/>
        </w:rPr>
        <w:t xml:space="preserve">  .</w:t>
      </w:r>
    </w:p>
    <w:p w:rsidR="00910B54" w:rsidRPr="00910B54" w:rsidRDefault="00910B54" w:rsidP="00910B54">
      <w:pPr>
        <w:bidi w:val="0"/>
        <w:spacing w:line="360" w:lineRule="auto"/>
        <w:ind w:left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910B54">
        <w:rPr>
          <w:rFonts w:asciiTheme="majorBidi" w:hAnsiTheme="majorBidi" w:cstheme="majorBidi"/>
          <w:b/>
          <w:bCs/>
          <w:sz w:val="28"/>
          <w:szCs w:val="28"/>
          <w:u w:val="single"/>
        </w:rPr>
        <w:t>Limit :</w:t>
      </w:r>
      <w:proofErr w:type="gramEnd"/>
    </w:p>
    <w:p w:rsidR="00910B54" w:rsidRPr="00910B54" w:rsidRDefault="00910B54" w:rsidP="00910B54">
      <w:pPr>
        <w:bidi w:val="0"/>
        <w:spacing w:line="360" w:lineRule="auto"/>
        <w:ind w:left="0"/>
        <w:rPr>
          <w:rFonts w:asciiTheme="majorBidi" w:hAnsiTheme="majorBidi" w:cstheme="majorBidi"/>
          <w:sz w:val="24"/>
          <w:szCs w:val="24"/>
        </w:rPr>
      </w:pPr>
      <w:r w:rsidRPr="00910B54">
        <w:rPr>
          <w:rFonts w:asciiTheme="majorBidi" w:hAnsiTheme="majorBidi" w:cstheme="majorBidi"/>
          <w:sz w:val="24"/>
          <w:szCs w:val="24"/>
        </w:rPr>
        <w:t xml:space="preserve">The </w:t>
      </w:r>
      <w:proofErr w:type="gramStart"/>
      <w:r w:rsidRPr="00910B54">
        <w:rPr>
          <w:rFonts w:asciiTheme="majorBidi" w:hAnsiTheme="majorBidi" w:cstheme="majorBidi"/>
          <w:sz w:val="24"/>
          <w:szCs w:val="24"/>
        </w:rPr>
        <w:t>product  should</w:t>
      </w:r>
      <w:proofErr w:type="gramEnd"/>
      <w:r w:rsidRPr="00910B54">
        <w:rPr>
          <w:rFonts w:asciiTheme="majorBidi" w:hAnsiTheme="majorBidi" w:cstheme="majorBidi"/>
          <w:sz w:val="24"/>
          <w:szCs w:val="24"/>
        </w:rPr>
        <w:t xml:space="preserve"> contain 90 – 110 % of the labeled amount of acetaminophen .</w:t>
      </w:r>
    </w:p>
    <w:p w:rsidR="00910B54" w:rsidRPr="00910B54" w:rsidRDefault="00910B54" w:rsidP="00910B54">
      <w:pPr>
        <w:bidi w:val="0"/>
        <w:spacing w:line="360" w:lineRule="auto"/>
        <w:ind w:left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910B54">
        <w:rPr>
          <w:rFonts w:asciiTheme="majorBidi" w:hAnsiTheme="majorBidi" w:cstheme="majorBidi"/>
          <w:b/>
          <w:bCs/>
          <w:sz w:val="28"/>
          <w:szCs w:val="28"/>
          <w:u w:val="single"/>
        </w:rPr>
        <w:t>Calculation :</w:t>
      </w:r>
      <w:proofErr w:type="gramEnd"/>
    </w:p>
    <w:p w:rsidR="00910B54" w:rsidRPr="00910B54" w:rsidRDefault="00910B54" w:rsidP="00910B54">
      <w:pPr>
        <w:bidi w:val="0"/>
        <w:spacing w:line="360" w:lineRule="auto"/>
        <w:ind w:left="0"/>
        <w:rPr>
          <w:rFonts w:asciiTheme="majorBidi" w:hAnsiTheme="majorBidi" w:cstheme="majorBidi"/>
        </w:rPr>
      </w:pPr>
    </w:p>
    <w:p w:rsidR="003652BD" w:rsidRPr="00910B54" w:rsidRDefault="003652BD" w:rsidP="00910B54">
      <w:pPr>
        <w:bidi w:val="0"/>
        <w:spacing w:line="360" w:lineRule="auto"/>
        <w:rPr>
          <w:rFonts w:asciiTheme="majorBidi" w:hAnsiTheme="majorBidi" w:cstheme="majorBidi"/>
        </w:rPr>
      </w:pPr>
    </w:p>
    <w:p w:rsidR="003652BD" w:rsidRDefault="003652BD" w:rsidP="003652BD">
      <w:pPr>
        <w:bidi w:val="0"/>
      </w:pPr>
    </w:p>
    <w:p w:rsidR="003652BD" w:rsidRDefault="003652BD" w:rsidP="003652BD">
      <w:pPr>
        <w:bidi w:val="0"/>
        <w:rPr>
          <w:rFonts w:hint="cs"/>
        </w:rPr>
      </w:pPr>
    </w:p>
    <w:sectPr w:rsidR="003652BD" w:rsidSect="00B8689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76B0B"/>
    <w:multiLevelType w:val="hybridMultilevel"/>
    <w:tmpl w:val="C71E4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652BD"/>
    <w:rsid w:val="003652BD"/>
    <w:rsid w:val="0064631B"/>
    <w:rsid w:val="008C6173"/>
    <w:rsid w:val="00910B54"/>
    <w:rsid w:val="00B8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1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B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pharmacy</dc:creator>
  <cp:lastModifiedBy>pharmacy</cp:lastModifiedBy>
  <cp:revision>1</cp:revision>
  <dcterms:created xsi:type="dcterms:W3CDTF">2011-12-09T16:54:00Z</dcterms:created>
  <dcterms:modified xsi:type="dcterms:W3CDTF">2011-12-09T17:13:00Z</dcterms:modified>
</cp:coreProperties>
</file>