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4BC" w:rsidRPr="001B253A" w:rsidRDefault="004C5246" w:rsidP="00CF74BC">
      <w:pPr>
        <w:jc w:val="both"/>
        <w:rPr>
          <w:rFonts w:asciiTheme="majorBidi" w:hAnsiTheme="majorBidi" w:cstheme="majorBidi"/>
          <w:b/>
          <w:bCs/>
          <w:sz w:val="20"/>
          <w:szCs w:val="20"/>
        </w:rPr>
      </w:pPr>
      <w:r w:rsidRPr="001B253A">
        <w:rPr>
          <w:rFonts w:asciiTheme="majorBidi" w:hAnsiTheme="majorBidi" w:cstheme="majorBidi"/>
          <w:b/>
          <w:bCs/>
          <w:sz w:val="20"/>
          <w:szCs w:val="20"/>
        </w:rPr>
        <w:t xml:space="preserve"> </w:t>
      </w:r>
      <w:r w:rsidR="00AB0724" w:rsidRPr="001B253A">
        <w:rPr>
          <w:rFonts w:asciiTheme="majorBidi" w:hAnsiTheme="majorBidi" w:cstheme="majorBidi"/>
          <w:b/>
          <w:bCs/>
          <w:sz w:val="20"/>
          <w:szCs w:val="20"/>
        </w:rPr>
        <w:t xml:space="preserve"> </w:t>
      </w:r>
      <w:r w:rsidR="00CF74BC" w:rsidRPr="001B253A">
        <w:rPr>
          <w:rFonts w:asciiTheme="majorBidi" w:hAnsiTheme="majorBidi" w:cstheme="majorBidi"/>
          <w:b/>
          <w:bCs/>
          <w:sz w:val="20"/>
          <w:szCs w:val="20"/>
        </w:rPr>
        <w:t>Seabirds Aquatic Birds</w:t>
      </w:r>
    </w:p>
    <w:p w:rsidR="00CF74BC" w:rsidRPr="00CF74BC" w:rsidRDefault="00CF74BC" w:rsidP="00CF74BC">
      <w:pPr>
        <w:jc w:val="both"/>
        <w:rPr>
          <w:rFonts w:asciiTheme="majorBidi" w:hAnsiTheme="majorBidi" w:cstheme="majorBidi"/>
          <w:sz w:val="20"/>
          <w:szCs w:val="20"/>
        </w:rPr>
      </w:pPr>
      <w:r w:rsidRPr="00CF74BC">
        <w:rPr>
          <w:rFonts w:asciiTheme="majorBidi" w:hAnsiTheme="majorBidi" w:cstheme="majorBidi"/>
          <w:sz w:val="20"/>
          <w:szCs w:val="20"/>
        </w:rPr>
        <w:t>- Water surface for food - Some seasonal visits - Ducks bleach in close proximity to fresh water in the summer and return to food to the sea in the disintegration.  Food</w:t>
      </w:r>
      <w:proofErr w:type="gramStart"/>
      <w:r w:rsidRPr="00CF74BC">
        <w:rPr>
          <w:rFonts w:asciiTheme="majorBidi" w:hAnsiTheme="majorBidi" w:cstheme="majorBidi"/>
          <w:sz w:val="20"/>
          <w:szCs w:val="20"/>
        </w:rPr>
        <w:t>:--</w:t>
      </w:r>
      <w:proofErr w:type="gramEnd"/>
      <w:r w:rsidRPr="00CF74BC">
        <w:rPr>
          <w:rFonts w:asciiTheme="majorBidi" w:hAnsiTheme="majorBidi" w:cstheme="majorBidi"/>
          <w:sz w:val="20"/>
          <w:szCs w:val="20"/>
        </w:rPr>
        <w:t xml:space="preserve"> Scrape food from the surface.  Underwater swimming</w:t>
      </w:r>
      <w:proofErr w:type="gramStart"/>
      <w:r w:rsidRPr="00CF74BC">
        <w:rPr>
          <w:rFonts w:asciiTheme="majorBidi" w:hAnsiTheme="majorBidi" w:cstheme="majorBidi"/>
          <w:sz w:val="20"/>
          <w:szCs w:val="20"/>
        </w:rPr>
        <w:t>:-</w:t>
      </w:r>
      <w:proofErr w:type="gramEnd"/>
      <w:r w:rsidRPr="00CF74BC">
        <w:rPr>
          <w:rFonts w:asciiTheme="majorBidi" w:hAnsiTheme="majorBidi" w:cstheme="majorBidi"/>
          <w:sz w:val="20"/>
          <w:szCs w:val="20"/>
        </w:rPr>
        <w:t xml:space="preserve"> Scuba diving. Reproduction:-Near the beaches or in the islands</w:t>
      </w:r>
    </w:p>
    <w:p w:rsidR="00CF74BC" w:rsidRPr="00CF74BC" w:rsidRDefault="00CF74BC" w:rsidP="00CF74BC">
      <w:pPr>
        <w:jc w:val="both"/>
        <w:rPr>
          <w:rFonts w:asciiTheme="majorBidi" w:hAnsiTheme="majorBidi" w:cstheme="majorBidi"/>
          <w:sz w:val="20"/>
          <w:szCs w:val="20"/>
        </w:rPr>
      </w:pPr>
      <w:r w:rsidRPr="00CF74BC">
        <w:rPr>
          <w:rFonts w:asciiTheme="majorBidi" w:hAnsiTheme="majorBidi" w:cstheme="majorBidi"/>
          <w:sz w:val="20"/>
          <w:szCs w:val="20"/>
        </w:rPr>
        <w:t> Adaptations (increased strength and weight reduction)</w:t>
      </w:r>
    </w:p>
    <w:p w:rsidR="00CF74BC" w:rsidRPr="00CF74BC" w:rsidRDefault="00CF74BC" w:rsidP="00CF74BC">
      <w:pPr>
        <w:jc w:val="both"/>
        <w:rPr>
          <w:rFonts w:asciiTheme="majorBidi" w:hAnsiTheme="majorBidi" w:cstheme="majorBidi"/>
          <w:sz w:val="20"/>
          <w:szCs w:val="20"/>
        </w:rPr>
      </w:pPr>
      <w:r w:rsidRPr="00CF74BC">
        <w:rPr>
          <w:rFonts w:asciiTheme="majorBidi" w:hAnsiTheme="majorBidi" w:cstheme="majorBidi"/>
          <w:sz w:val="20"/>
          <w:szCs w:val="20"/>
        </w:rPr>
        <w:t>The body is spherical - long trunk to keep balance and food collection - wing to fly - legs for landing, walking or floating - no ethnic glands - oil at the base of the tail - no teeth - cavities in the structure - urine semi-solid - swimming - flying - sailing - diving - saline glands For the ways of crossing the nasal cavity (brine solution)</w:t>
      </w:r>
    </w:p>
    <w:p w:rsidR="00CF74BC" w:rsidRPr="00CF74BC" w:rsidRDefault="00CF74BC" w:rsidP="00CF74BC">
      <w:pPr>
        <w:jc w:val="both"/>
        <w:rPr>
          <w:rFonts w:asciiTheme="majorBidi" w:hAnsiTheme="majorBidi" w:cstheme="majorBidi"/>
          <w:sz w:val="20"/>
          <w:szCs w:val="20"/>
        </w:rPr>
      </w:pPr>
      <w:r w:rsidRPr="00CF74BC">
        <w:rPr>
          <w:rFonts w:asciiTheme="majorBidi" w:hAnsiTheme="majorBidi" w:cstheme="majorBidi"/>
          <w:sz w:val="20"/>
          <w:szCs w:val="20"/>
        </w:rPr>
        <w:t>285 type; - Spread more in Antarctica.  Migrates to food, mating and extinction using the sense of sunlight, moon and stars around latitude and longitude</w:t>
      </w:r>
    </w:p>
    <w:p w:rsidR="00CF74BC" w:rsidRPr="00CF74BC" w:rsidRDefault="00CF74BC" w:rsidP="00CF74BC">
      <w:pPr>
        <w:jc w:val="both"/>
        <w:rPr>
          <w:rFonts w:asciiTheme="majorBidi" w:hAnsiTheme="majorBidi" w:cstheme="majorBidi"/>
          <w:sz w:val="20"/>
          <w:szCs w:val="20"/>
        </w:rPr>
      </w:pPr>
      <w:r w:rsidRPr="00CF74BC">
        <w:rPr>
          <w:rFonts w:asciiTheme="majorBidi" w:hAnsiTheme="majorBidi" w:cstheme="majorBidi"/>
          <w:sz w:val="20"/>
          <w:szCs w:val="20"/>
        </w:rPr>
        <w:t>- What do you benefit from wind? For lifting and rationalizing energy</w:t>
      </w:r>
    </w:p>
    <w:p w:rsidR="00CF74BC" w:rsidRPr="00CF74BC" w:rsidRDefault="00CF74BC" w:rsidP="00CF74BC">
      <w:pPr>
        <w:jc w:val="both"/>
        <w:rPr>
          <w:rFonts w:asciiTheme="majorBidi" w:hAnsiTheme="majorBidi" w:cstheme="majorBidi"/>
          <w:sz w:val="20"/>
          <w:szCs w:val="20"/>
        </w:rPr>
      </w:pPr>
      <w:r w:rsidRPr="00CF74BC">
        <w:rPr>
          <w:rFonts w:asciiTheme="majorBidi" w:hAnsiTheme="majorBidi" w:cstheme="majorBidi"/>
          <w:b/>
          <w:bCs/>
          <w:sz w:val="20"/>
          <w:szCs w:val="20"/>
        </w:rPr>
        <w:t>Groups of water birds</w:t>
      </w:r>
    </w:p>
    <w:p w:rsidR="00CF74BC" w:rsidRDefault="00CF74BC" w:rsidP="00CF74BC">
      <w:pPr>
        <w:jc w:val="both"/>
        <w:rPr>
          <w:rFonts w:asciiTheme="majorBidi" w:hAnsiTheme="majorBidi" w:cstheme="majorBidi"/>
          <w:sz w:val="20"/>
          <w:szCs w:val="20"/>
        </w:rPr>
      </w:pPr>
      <w:r w:rsidRPr="00CF74BC">
        <w:rPr>
          <w:rFonts w:asciiTheme="majorBidi" w:hAnsiTheme="majorBidi" w:cstheme="majorBidi"/>
          <w:sz w:val="20"/>
          <w:szCs w:val="20"/>
        </w:rPr>
        <w:t xml:space="preserve">1. </w:t>
      </w:r>
      <w:proofErr w:type="spellStart"/>
      <w:r w:rsidRPr="00CF74BC">
        <w:rPr>
          <w:rFonts w:asciiTheme="majorBidi" w:hAnsiTheme="majorBidi" w:cstheme="majorBidi"/>
          <w:sz w:val="20"/>
          <w:szCs w:val="20"/>
        </w:rPr>
        <w:t>Albatroses</w:t>
      </w:r>
      <w:proofErr w:type="spellEnd"/>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Diomedeidae</w:t>
      </w:r>
      <w:proofErr w:type="spellEnd"/>
      <w:r w:rsidRPr="00CF74BC">
        <w:rPr>
          <w:rFonts w:asciiTheme="majorBidi" w:hAnsiTheme="majorBidi" w:cstheme="majorBidi"/>
          <w:sz w:val="20"/>
          <w:szCs w:val="20"/>
        </w:rPr>
        <w:t xml:space="preserve">): The </w:t>
      </w:r>
      <w:proofErr w:type="spellStart"/>
      <w:r w:rsidRPr="00CF74BC">
        <w:rPr>
          <w:rFonts w:asciiTheme="majorBidi" w:hAnsiTheme="majorBidi" w:cstheme="majorBidi"/>
          <w:sz w:val="20"/>
          <w:szCs w:val="20"/>
        </w:rPr>
        <w:t>falamar</w:t>
      </w:r>
      <w:proofErr w:type="spellEnd"/>
      <w:r w:rsidRPr="00CF74BC">
        <w:rPr>
          <w:rFonts w:asciiTheme="majorBidi" w:hAnsiTheme="majorBidi" w:cstheme="majorBidi"/>
          <w:sz w:val="20"/>
          <w:szCs w:val="20"/>
        </w:rPr>
        <w:t xml:space="preserve"> is a bird species that is native to the oceans. It is in the size of the duck, its beak is yellow and its head length is approximately, and the palmar is dried and the back finger is reduced to a small claw.  It lives near the seas and small islands and is abundant in northern Europe, North America and sometimes south.  The bird is a distinctive flight method. It slides into the air and is often seen as it dives in the air with a spin. It can fly from the water as if it </w:t>
      </w:r>
      <w:proofErr w:type="gramStart"/>
      <w:r w:rsidRPr="00CF74BC">
        <w:rPr>
          <w:rFonts w:asciiTheme="majorBidi" w:hAnsiTheme="majorBidi" w:cstheme="majorBidi"/>
          <w:sz w:val="20"/>
          <w:szCs w:val="20"/>
        </w:rPr>
        <w:t>were</w:t>
      </w:r>
      <w:proofErr w:type="gramEnd"/>
      <w:r w:rsidRPr="00CF74BC">
        <w:rPr>
          <w:rFonts w:asciiTheme="majorBidi" w:hAnsiTheme="majorBidi" w:cstheme="majorBidi"/>
          <w:sz w:val="20"/>
          <w:szCs w:val="20"/>
        </w:rPr>
        <w:t xml:space="preserve"> walking on the surface, and it also dives.  - </w:t>
      </w:r>
      <w:proofErr w:type="spellStart"/>
      <w:r w:rsidRPr="00CF74BC">
        <w:rPr>
          <w:rFonts w:asciiTheme="majorBidi" w:hAnsiTheme="majorBidi" w:cstheme="majorBidi"/>
          <w:sz w:val="20"/>
          <w:szCs w:val="20"/>
        </w:rPr>
        <w:t>Flammar</w:t>
      </w:r>
      <w:proofErr w:type="spellEnd"/>
      <w:r w:rsidRPr="00CF74BC">
        <w:rPr>
          <w:rFonts w:asciiTheme="majorBidi" w:hAnsiTheme="majorBidi" w:cstheme="majorBidi"/>
          <w:sz w:val="20"/>
          <w:szCs w:val="20"/>
        </w:rPr>
        <w:t xml:space="preserve"> treats </w:t>
      </w:r>
      <w:proofErr w:type="spellStart"/>
      <w:r w:rsidRPr="00CF74BC">
        <w:rPr>
          <w:rFonts w:asciiTheme="majorBidi" w:hAnsiTheme="majorBidi" w:cstheme="majorBidi"/>
          <w:sz w:val="20"/>
          <w:szCs w:val="20"/>
        </w:rPr>
        <w:t>molluscs</w:t>
      </w:r>
      <w:proofErr w:type="spellEnd"/>
      <w:r w:rsidRPr="00CF74BC">
        <w:rPr>
          <w:rFonts w:asciiTheme="majorBidi" w:hAnsiTheme="majorBidi" w:cstheme="majorBidi"/>
          <w:sz w:val="20"/>
          <w:szCs w:val="20"/>
        </w:rPr>
        <w:t>, oysters, fish, waste and the bodies of marine animals, and when attacked by a young one</w:t>
      </w:r>
      <w:proofErr w:type="gramStart"/>
      <w:r w:rsidRPr="00CF74BC">
        <w:rPr>
          <w:rFonts w:asciiTheme="majorBidi" w:hAnsiTheme="majorBidi" w:cstheme="majorBidi"/>
          <w:sz w:val="20"/>
          <w:szCs w:val="20"/>
        </w:rPr>
        <w:t>,  It</w:t>
      </w:r>
      <w:proofErr w:type="gramEnd"/>
      <w:r w:rsidRPr="00CF74BC">
        <w:rPr>
          <w:rFonts w:asciiTheme="majorBidi" w:hAnsiTheme="majorBidi" w:cstheme="majorBidi"/>
          <w:sz w:val="20"/>
          <w:szCs w:val="20"/>
        </w:rPr>
        <w:t xml:space="preserve"> smells foul of its beak and liquid orange like vomiting.   This bird multiplies on the rocky shores, and builds its narrow nest in high places and pu</w:t>
      </w:r>
      <w:r w:rsidR="00BA3D84">
        <w:rPr>
          <w:rFonts w:asciiTheme="majorBidi" w:hAnsiTheme="majorBidi" w:cstheme="majorBidi"/>
          <w:sz w:val="20"/>
          <w:szCs w:val="20"/>
        </w:rPr>
        <w:t>ts one egg in the nest.</w:t>
      </w:r>
    </w:p>
    <w:p w:rsidR="00BA3D84" w:rsidRDefault="00BA3D84" w:rsidP="00CF74BC">
      <w:pPr>
        <w:jc w:val="both"/>
        <w:rPr>
          <w:rFonts w:asciiTheme="majorBidi" w:hAnsiTheme="majorBidi" w:cstheme="majorBidi"/>
          <w:sz w:val="20"/>
          <w:szCs w:val="20"/>
        </w:rPr>
      </w:pPr>
    </w:p>
    <w:p w:rsidR="00BA3D84" w:rsidRPr="00CF74BC" w:rsidRDefault="00BA3D84" w:rsidP="00CF74BC">
      <w:pPr>
        <w:jc w:val="both"/>
        <w:rPr>
          <w:rFonts w:asciiTheme="majorBidi" w:hAnsiTheme="majorBidi" w:cstheme="majorBidi"/>
          <w:sz w:val="20"/>
          <w:szCs w:val="20"/>
        </w:rPr>
      </w:pPr>
      <w:r>
        <w:rPr>
          <w:noProof/>
        </w:rPr>
        <w:drawing>
          <wp:inline distT="0" distB="0" distL="0" distR="0" wp14:anchorId="1BA88168" wp14:editId="2A793000">
            <wp:extent cx="2038027" cy="1360383"/>
            <wp:effectExtent l="0" t="0" r="635" b="0"/>
            <wp:docPr id="20" name="Picture 20" descr="http://www.pacificseabirdgroup.org/images/Gallery_JL/la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cificseabirdgroup.org/images/Gallery_JL/laal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9192" cy="1361161"/>
                    </a:xfrm>
                    <a:prstGeom prst="rect">
                      <a:avLst/>
                    </a:prstGeom>
                    <a:noFill/>
                    <a:ln>
                      <a:noFill/>
                    </a:ln>
                  </pic:spPr>
                </pic:pic>
              </a:graphicData>
            </a:graphic>
          </wp:inline>
        </w:drawing>
      </w:r>
    </w:p>
    <w:p w:rsidR="00CF74BC" w:rsidRPr="00CF74BC" w:rsidRDefault="00CF74BC" w:rsidP="00CF74BC">
      <w:pPr>
        <w:jc w:val="both"/>
        <w:rPr>
          <w:rFonts w:asciiTheme="majorBidi" w:hAnsiTheme="majorBidi" w:cstheme="majorBidi"/>
          <w:sz w:val="20"/>
          <w:szCs w:val="20"/>
        </w:rPr>
      </w:pPr>
    </w:p>
    <w:p w:rsidR="00CF74BC" w:rsidRDefault="00CF74BC" w:rsidP="00CF74BC">
      <w:pPr>
        <w:jc w:val="both"/>
        <w:rPr>
          <w:rFonts w:asciiTheme="majorBidi" w:hAnsiTheme="majorBidi" w:cstheme="majorBidi"/>
          <w:sz w:val="20"/>
          <w:szCs w:val="20"/>
        </w:rPr>
      </w:pPr>
      <w:r w:rsidRPr="00CF74BC">
        <w:rPr>
          <w:rFonts w:asciiTheme="majorBidi" w:hAnsiTheme="majorBidi" w:cstheme="majorBidi"/>
          <w:sz w:val="20"/>
          <w:szCs w:val="20"/>
        </w:rPr>
        <w:t>2. Pelican Pelicans (</w:t>
      </w:r>
      <w:proofErr w:type="spellStart"/>
      <w:r w:rsidRPr="00CF74BC">
        <w:rPr>
          <w:rFonts w:asciiTheme="majorBidi" w:hAnsiTheme="majorBidi" w:cstheme="majorBidi"/>
          <w:sz w:val="20"/>
          <w:szCs w:val="20"/>
        </w:rPr>
        <w:t>Pelicanidae</w:t>
      </w:r>
      <w:proofErr w:type="spellEnd"/>
      <w:r w:rsidRPr="00CF74BC">
        <w:rPr>
          <w:rFonts w:asciiTheme="majorBidi" w:hAnsiTheme="majorBidi" w:cstheme="majorBidi"/>
          <w:sz w:val="20"/>
          <w:szCs w:val="20"/>
        </w:rPr>
        <w:t>):-</w:t>
      </w:r>
      <w:proofErr w:type="gramStart"/>
      <w:r w:rsidRPr="00CF74BC">
        <w:rPr>
          <w:rFonts w:asciiTheme="majorBidi" w:hAnsiTheme="majorBidi" w:cstheme="majorBidi"/>
          <w:sz w:val="20"/>
          <w:szCs w:val="20"/>
        </w:rPr>
        <w:t>  Pelican</w:t>
      </w:r>
      <w:proofErr w:type="gramEnd"/>
      <w:r w:rsidRPr="00CF74BC">
        <w:rPr>
          <w:rFonts w:asciiTheme="majorBidi" w:hAnsiTheme="majorBidi" w:cstheme="majorBidi"/>
          <w:sz w:val="20"/>
          <w:szCs w:val="20"/>
        </w:rPr>
        <w:t xml:space="preserve"> is a large </w:t>
      </w:r>
      <w:proofErr w:type="spellStart"/>
      <w:r w:rsidRPr="00CF74BC">
        <w:rPr>
          <w:rFonts w:asciiTheme="majorBidi" w:hAnsiTheme="majorBidi" w:cstheme="majorBidi"/>
          <w:sz w:val="20"/>
          <w:szCs w:val="20"/>
        </w:rPr>
        <w:t>waterbird</w:t>
      </w:r>
      <w:proofErr w:type="spellEnd"/>
      <w:r w:rsidRPr="00CF74BC">
        <w:rPr>
          <w:rFonts w:asciiTheme="majorBidi" w:hAnsiTheme="majorBidi" w:cstheme="majorBidi"/>
          <w:sz w:val="20"/>
          <w:szCs w:val="20"/>
        </w:rPr>
        <w:t xml:space="preserve"> with a pocket under its beak. Beans are present on all continents except Antarctica.  - Fish-eating fish, which are known in all parts of the warm world. - - Uses of large swan beak: - 1 - is considered as a food store for these birds. 2 - </w:t>
      </w:r>
      <w:proofErr w:type="gramStart"/>
      <w:r w:rsidRPr="00CF74BC">
        <w:rPr>
          <w:rFonts w:asciiTheme="majorBidi" w:hAnsiTheme="majorBidi" w:cstheme="majorBidi"/>
          <w:sz w:val="20"/>
          <w:szCs w:val="20"/>
        </w:rPr>
        <w:t>the</w:t>
      </w:r>
      <w:proofErr w:type="gramEnd"/>
      <w:r w:rsidRPr="00CF74BC">
        <w:rPr>
          <w:rFonts w:asciiTheme="majorBidi" w:hAnsiTheme="majorBidi" w:cstheme="majorBidi"/>
          <w:sz w:val="20"/>
          <w:szCs w:val="20"/>
        </w:rPr>
        <w:t xml:space="preserve"> fish are drawn from the water.  - In the atmosphere, these birds are characterized by graceful birds and can travel a great distance. But on land they walk in a very funny way, they jump on their interlocking feet.  - The method of catching fish vary from type to type, for example: - large white swans gather and collect fish in the form of groups and form some birds description of the return of </w:t>
      </w:r>
      <w:proofErr w:type="gramStart"/>
      <w:r w:rsidRPr="00CF74BC">
        <w:rPr>
          <w:rFonts w:asciiTheme="majorBidi" w:hAnsiTheme="majorBidi" w:cstheme="majorBidi"/>
          <w:sz w:val="20"/>
          <w:szCs w:val="20"/>
        </w:rPr>
        <w:t>fish  While</w:t>
      </w:r>
      <w:proofErr w:type="gramEnd"/>
      <w:r w:rsidRPr="00CF74BC">
        <w:rPr>
          <w:rFonts w:asciiTheme="majorBidi" w:hAnsiTheme="majorBidi" w:cstheme="majorBidi"/>
          <w:sz w:val="20"/>
          <w:szCs w:val="20"/>
        </w:rPr>
        <w:t xml:space="preserve"> others dunk their bags (beakers) to catch the fish.   American brown birds are diving to pick up the fish and have a small bag that is part of their mouth to use for food.</w:t>
      </w:r>
    </w:p>
    <w:p w:rsidR="00BA3D84" w:rsidRDefault="00BA3D84" w:rsidP="00CF74BC">
      <w:pPr>
        <w:jc w:val="both"/>
        <w:rPr>
          <w:rFonts w:asciiTheme="majorBidi" w:hAnsiTheme="majorBidi" w:cstheme="majorBidi"/>
          <w:sz w:val="20"/>
          <w:szCs w:val="20"/>
        </w:rPr>
      </w:pPr>
    </w:p>
    <w:p w:rsidR="00CF74BC" w:rsidRPr="00CF74BC" w:rsidRDefault="00BA3D84" w:rsidP="00BA3D84">
      <w:pPr>
        <w:jc w:val="both"/>
        <w:rPr>
          <w:rFonts w:asciiTheme="majorBidi" w:hAnsiTheme="majorBidi" w:cstheme="majorBidi"/>
          <w:sz w:val="20"/>
          <w:szCs w:val="20"/>
        </w:rPr>
      </w:pPr>
      <w:r>
        <w:rPr>
          <w:noProof/>
        </w:rPr>
        <w:drawing>
          <wp:inline distT="0" distB="0" distL="0" distR="0" wp14:anchorId="7018DFF6" wp14:editId="0554E512">
            <wp:extent cx="2085109" cy="1584683"/>
            <wp:effectExtent l="0" t="0" r="0" b="0"/>
            <wp:docPr id="2" name="Picture 2" descr="brpe1.jpg (409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pe1.jpg (40938 by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109" cy="1584683"/>
                    </a:xfrm>
                    <a:prstGeom prst="rect">
                      <a:avLst/>
                    </a:prstGeom>
                    <a:noFill/>
                    <a:ln>
                      <a:noFill/>
                    </a:ln>
                  </pic:spPr>
                </pic:pic>
              </a:graphicData>
            </a:graphic>
          </wp:inline>
        </w:drawing>
      </w:r>
    </w:p>
    <w:p w:rsidR="00CF74BC" w:rsidRPr="00CF74BC" w:rsidRDefault="00CF74BC" w:rsidP="00CF74BC">
      <w:pPr>
        <w:jc w:val="both"/>
        <w:rPr>
          <w:rFonts w:asciiTheme="majorBidi" w:hAnsiTheme="majorBidi" w:cstheme="majorBidi"/>
          <w:sz w:val="20"/>
          <w:szCs w:val="20"/>
        </w:rPr>
      </w:pPr>
      <w:r w:rsidRPr="00CF74BC">
        <w:rPr>
          <w:rFonts w:asciiTheme="majorBidi" w:hAnsiTheme="majorBidi" w:cstheme="majorBidi"/>
          <w:sz w:val="20"/>
          <w:szCs w:val="20"/>
        </w:rPr>
        <w:t>3. Gull-like bird (</w:t>
      </w:r>
      <w:proofErr w:type="spellStart"/>
      <w:r w:rsidRPr="00CF74BC">
        <w:rPr>
          <w:rFonts w:asciiTheme="majorBidi" w:hAnsiTheme="majorBidi" w:cstheme="majorBidi"/>
          <w:sz w:val="20"/>
          <w:szCs w:val="20"/>
        </w:rPr>
        <w:t>Laridae</w:t>
      </w:r>
      <w:proofErr w:type="spellEnd"/>
      <w:proofErr w:type="gramStart"/>
      <w:r w:rsidRPr="00CF74BC">
        <w:rPr>
          <w:rFonts w:asciiTheme="majorBidi" w:hAnsiTheme="majorBidi" w:cstheme="majorBidi"/>
          <w:sz w:val="20"/>
          <w:szCs w:val="20"/>
        </w:rPr>
        <w:t>) :</w:t>
      </w:r>
      <w:proofErr w:type="gramEnd"/>
      <w:r w:rsidRPr="00CF74BC">
        <w:rPr>
          <w:rFonts w:asciiTheme="majorBidi" w:hAnsiTheme="majorBidi" w:cstheme="majorBidi"/>
          <w:sz w:val="20"/>
          <w:szCs w:val="20"/>
        </w:rPr>
        <w:t>- The seagull is often found near the beaches.  Feed on fish.</w:t>
      </w:r>
    </w:p>
    <w:p w:rsidR="00CF74BC" w:rsidRDefault="00CF74BC" w:rsidP="00BA3D84">
      <w:pPr>
        <w:jc w:val="both"/>
        <w:rPr>
          <w:rFonts w:asciiTheme="majorBidi" w:hAnsiTheme="majorBidi" w:cstheme="majorBidi"/>
          <w:sz w:val="20"/>
          <w:szCs w:val="20"/>
        </w:rPr>
      </w:pPr>
      <w:r w:rsidRPr="00CF74BC">
        <w:rPr>
          <w:rFonts w:asciiTheme="majorBidi" w:hAnsiTheme="majorBidi" w:cstheme="majorBidi"/>
          <w:sz w:val="20"/>
          <w:szCs w:val="20"/>
        </w:rPr>
        <w:t xml:space="preserve">- Birds are biking beaches to feed on the residues and </w:t>
      </w:r>
      <w:proofErr w:type="gramStart"/>
      <w:r w:rsidRPr="00CF74BC">
        <w:rPr>
          <w:rFonts w:asciiTheme="majorBidi" w:hAnsiTheme="majorBidi" w:cstheme="majorBidi"/>
          <w:sz w:val="20"/>
          <w:szCs w:val="20"/>
        </w:rPr>
        <w:t>many waste</w:t>
      </w:r>
      <w:proofErr w:type="gramEnd"/>
      <w:r w:rsidRPr="00CF74BC">
        <w:rPr>
          <w:rFonts w:asciiTheme="majorBidi" w:hAnsiTheme="majorBidi" w:cstheme="majorBidi"/>
          <w:sz w:val="20"/>
          <w:szCs w:val="20"/>
        </w:rPr>
        <w:t xml:space="preserve"> that you find on these beaches.</w:t>
      </w:r>
    </w:p>
    <w:p w:rsidR="00BA3D84" w:rsidRDefault="00BA3D84" w:rsidP="00BA3D84">
      <w:pPr>
        <w:jc w:val="both"/>
        <w:rPr>
          <w:rFonts w:asciiTheme="majorBidi" w:hAnsiTheme="majorBidi" w:cstheme="majorBidi"/>
          <w:sz w:val="20"/>
          <w:szCs w:val="20"/>
        </w:rPr>
      </w:pPr>
    </w:p>
    <w:p w:rsidR="00BA3D84" w:rsidRPr="00CF74BC" w:rsidRDefault="00BA3D84" w:rsidP="00BA3D84">
      <w:pPr>
        <w:jc w:val="both"/>
        <w:rPr>
          <w:rFonts w:asciiTheme="majorBidi" w:hAnsiTheme="majorBidi" w:cstheme="majorBidi"/>
          <w:sz w:val="20"/>
          <w:szCs w:val="20"/>
        </w:rPr>
      </w:pPr>
      <w:r>
        <w:rPr>
          <w:noProof/>
          <w:color w:val="0000FF"/>
        </w:rPr>
        <w:lastRenderedPageBreak/>
        <w:drawing>
          <wp:inline distT="0" distB="0" distL="0" distR="0" wp14:anchorId="3D392E50" wp14:editId="55B279CB">
            <wp:extent cx="2095500" cy="1819275"/>
            <wp:effectExtent l="0" t="0" r="0" b="9525"/>
            <wp:docPr id="24" name="Picture 24" descr="http://upload.wikimedia.org/wikipedia/commons/thumb/7/7f/Larus_argentatus_ad.jpg/220px-Larus_argentatus_a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f/Larus_argentatus_ad.jpg/220px-Larus_argentatus_ad.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819275"/>
                    </a:xfrm>
                    <a:prstGeom prst="rect">
                      <a:avLst/>
                    </a:prstGeom>
                    <a:noFill/>
                    <a:ln>
                      <a:noFill/>
                    </a:ln>
                  </pic:spPr>
                </pic:pic>
              </a:graphicData>
            </a:graphic>
          </wp:inline>
        </w:drawing>
      </w:r>
    </w:p>
    <w:p w:rsidR="00CF74BC" w:rsidRPr="00CF74BC" w:rsidRDefault="00CF74BC" w:rsidP="00CF74BC">
      <w:pPr>
        <w:jc w:val="both"/>
        <w:rPr>
          <w:rFonts w:asciiTheme="majorBidi" w:hAnsiTheme="majorBidi" w:cstheme="majorBidi"/>
          <w:sz w:val="20"/>
          <w:szCs w:val="20"/>
        </w:rPr>
      </w:pPr>
    </w:p>
    <w:p w:rsidR="005F6389" w:rsidRPr="00CF74BC" w:rsidRDefault="00AB0724">
      <w:pPr>
        <w:rPr>
          <w:rFonts w:asciiTheme="majorBidi" w:hAnsiTheme="majorBidi" w:cstheme="majorBidi"/>
          <w:sz w:val="20"/>
          <w:szCs w:val="20"/>
        </w:rPr>
      </w:pPr>
      <w:r w:rsidRPr="00CF74BC">
        <w:rPr>
          <w:rFonts w:asciiTheme="majorBidi" w:hAnsiTheme="majorBidi" w:cstheme="majorBidi"/>
          <w:noProof/>
          <w:sz w:val="20"/>
          <w:szCs w:val="20"/>
        </w:rPr>
        <w:drawing>
          <wp:inline distT="0" distB="0" distL="0" distR="0" wp14:anchorId="63B82DD0" wp14:editId="2BC2757B">
            <wp:extent cx="2867891" cy="2155040"/>
            <wp:effectExtent l="0" t="0" r="8890" b="0"/>
            <wp:docPr id="3" name="Picture 3" descr="Image result for Classification of aquatic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assification of aquatic bi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570" cy="2155551"/>
                    </a:xfrm>
                    <a:prstGeom prst="rect">
                      <a:avLst/>
                    </a:prstGeom>
                    <a:noFill/>
                    <a:ln>
                      <a:noFill/>
                    </a:ln>
                  </pic:spPr>
                </pic:pic>
              </a:graphicData>
            </a:graphic>
          </wp:inline>
        </w:drawing>
      </w:r>
    </w:p>
    <w:p w:rsidR="009B3C02" w:rsidRDefault="00AB0724" w:rsidP="006D14DC">
      <w:pPr>
        <w:rPr>
          <w:rFonts w:asciiTheme="majorBidi" w:hAnsiTheme="majorBidi" w:cstheme="majorBidi"/>
          <w:sz w:val="20"/>
          <w:szCs w:val="20"/>
        </w:rPr>
      </w:pPr>
      <w:r w:rsidRPr="00CF74BC">
        <w:rPr>
          <w:rFonts w:asciiTheme="majorBidi" w:hAnsiTheme="majorBidi" w:cstheme="majorBidi"/>
          <w:noProof/>
          <w:sz w:val="20"/>
          <w:szCs w:val="20"/>
        </w:rPr>
        <w:drawing>
          <wp:inline distT="0" distB="0" distL="0" distR="0" wp14:anchorId="5E21BF42" wp14:editId="4FB31D12">
            <wp:extent cx="3591411" cy="2698720"/>
            <wp:effectExtent l="0" t="0" r="0" b="6985"/>
            <wp:docPr id="4" name="Picture 4" descr="Image result for Classification of aquatic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assification of aquatic bi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5372" cy="2701697"/>
                    </a:xfrm>
                    <a:prstGeom prst="rect">
                      <a:avLst/>
                    </a:prstGeom>
                    <a:noFill/>
                    <a:ln>
                      <a:noFill/>
                    </a:ln>
                  </pic:spPr>
                </pic:pic>
              </a:graphicData>
            </a:graphic>
          </wp:inline>
        </w:drawing>
      </w:r>
    </w:p>
    <w:p w:rsidR="007A3F46" w:rsidRDefault="00132C4A" w:rsidP="007A3F46">
      <w:pPr>
        <w:rPr>
          <w:rFonts w:asciiTheme="majorBidi" w:hAnsiTheme="majorBidi" w:cstheme="majorBidi"/>
          <w:sz w:val="20"/>
          <w:szCs w:val="20"/>
        </w:rPr>
      </w:pPr>
      <w:r>
        <w:rPr>
          <w:rFonts w:asciiTheme="majorBidi" w:hAnsiTheme="majorBidi" w:cstheme="majorBidi"/>
          <w:sz w:val="20"/>
          <w:szCs w:val="20"/>
        </w:rPr>
        <w:t xml:space="preserve">Family:   </w:t>
      </w:r>
      <w:proofErr w:type="spellStart"/>
      <w:r>
        <w:rPr>
          <w:rFonts w:asciiTheme="majorBidi" w:hAnsiTheme="majorBidi" w:cstheme="majorBidi"/>
          <w:sz w:val="20"/>
          <w:szCs w:val="20"/>
        </w:rPr>
        <w:t>Anatidae</w:t>
      </w:r>
      <w:proofErr w:type="spellEnd"/>
      <w:r w:rsidR="007A3F46">
        <w:rPr>
          <w:rFonts w:asciiTheme="majorBidi" w:hAnsiTheme="majorBidi" w:cstheme="majorBidi"/>
          <w:sz w:val="20"/>
          <w:szCs w:val="20"/>
        </w:rPr>
        <w:t xml:space="preserve"> (</w:t>
      </w:r>
      <w:proofErr w:type="spellStart"/>
      <w:r w:rsidR="007A3F46">
        <w:rPr>
          <w:rFonts w:asciiTheme="majorBidi" w:hAnsiTheme="majorBidi" w:cstheme="majorBidi"/>
          <w:sz w:val="20"/>
          <w:szCs w:val="20"/>
        </w:rPr>
        <w:t>Dabling</w:t>
      </w:r>
      <w:proofErr w:type="spellEnd"/>
      <w:r w:rsidR="007A3F46">
        <w:rPr>
          <w:rFonts w:asciiTheme="majorBidi" w:hAnsiTheme="majorBidi" w:cstheme="majorBidi"/>
          <w:sz w:val="20"/>
          <w:szCs w:val="20"/>
        </w:rPr>
        <w:t xml:space="preserve"> Duck and Mallard duck)</w:t>
      </w:r>
    </w:p>
    <w:p w:rsidR="007A3F46" w:rsidRDefault="007A3F46" w:rsidP="007A3F46">
      <w:pPr>
        <w:rPr>
          <w:rFonts w:asciiTheme="majorBidi" w:hAnsiTheme="majorBidi" w:cstheme="majorBidi"/>
          <w:sz w:val="20"/>
          <w:szCs w:val="20"/>
        </w:rPr>
      </w:pPr>
      <w:r>
        <w:rPr>
          <w:rFonts w:asciiTheme="majorBidi" w:hAnsiTheme="majorBidi" w:cstheme="majorBidi"/>
          <w:sz w:val="20"/>
          <w:szCs w:val="20"/>
        </w:rPr>
        <w:t xml:space="preserve">31 living Species split into 4 genera </w:t>
      </w:r>
    </w:p>
    <w:p w:rsidR="005D45F5" w:rsidRDefault="007A3F46" w:rsidP="007A3F46">
      <w:pPr>
        <w:rPr>
          <w:rFonts w:asciiTheme="majorBidi" w:hAnsiTheme="majorBidi" w:cstheme="majorBidi"/>
          <w:sz w:val="20"/>
          <w:szCs w:val="20"/>
        </w:rPr>
      </w:pPr>
      <w:r>
        <w:rPr>
          <w:rFonts w:asciiTheme="majorBidi" w:hAnsiTheme="majorBidi" w:cstheme="majorBidi"/>
          <w:sz w:val="20"/>
          <w:szCs w:val="20"/>
        </w:rPr>
        <w:t>Eat Aquatic plant; fis</w:t>
      </w:r>
      <w:r w:rsidR="005D45F5">
        <w:rPr>
          <w:rFonts w:asciiTheme="majorBidi" w:hAnsiTheme="majorBidi" w:cstheme="majorBidi"/>
          <w:sz w:val="20"/>
          <w:szCs w:val="20"/>
        </w:rPr>
        <w:t xml:space="preserve">h; insect, small </w:t>
      </w:r>
      <w:proofErr w:type="spellStart"/>
      <w:r w:rsidR="005D45F5">
        <w:rPr>
          <w:rFonts w:asciiTheme="majorBidi" w:hAnsiTheme="majorBidi" w:cstheme="majorBidi"/>
          <w:sz w:val="20"/>
          <w:szCs w:val="20"/>
        </w:rPr>
        <w:t>ambhibians</w:t>
      </w:r>
      <w:proofErr w:type="spellEnd"/>
      <w:r w:rsidR="005D45F5">
        <w:rPr>
          <w:rFonts w:asciiTheme="majorBidi" w:hAnsiTheme="majorBidi" w:cstheme="majorBidi"/>
          <w:sz w:val="20"/>
          <w:szCs w:val="20"/>
        </w:rPr>
        <w:t>; worms; small mollusk</w:t>
      </w:r>
    </w:p>
    <w:p w:rsidR="005D45F5" w:rsidRDefault="005D45F5" w:rsidP="007A3F46">
      <w:pPr>
        <w:rPr>
          <w:rFonts w:asciiTheme="majorBidi" w:hAnsiTheme="majorBidi" w:cstheme="majorBidi"/>
          <w:sz w:val="20"/>
          <w:szCs w:val="20"/>
        </w:rPr>
      </w:pPr>
      <w:r>
        <w:rPr>
          <w:rFonts w:asciiTheme="majorBidi" w:hAnsiTheme="majorBidi" w:cstheme="majorBidi"/>
          <w:sz w:val="20"/>
          <w:szCs w:val="20"/>
        </w:rPr>
        <w:t>Monogamous</w:t>
      </w:r>
    </w:p>
    <w:p w:rsidR="00132C4A" w:rsidRPr="00CF74BC" w:rsidRDefault="005D45F5" w:rsidP="007A3F46">
      <w:pPr>
        <w:rPr>
          <w:rFonts w:asciiTheme="majorBidi" w:hAnsiTheme="majorBidi" w:cstheme="majorBidi"/>
          <w:sz w:val="20"/>
          <w:szCs w:val="20"/>
        </w:rPr>
      </w:pPr>
      <w:r>
        <w:rPr>
          <w:rFonts w:asciiTheme="majorBidi" w:hAnsiTheme="majorBidi" w:cstheme="majorBidi"/>
          <w:sz w:val="20"/>
          <w:szCs w:val="20"/>
        </w:rPr>
        <w:t>Built nest; parents are caring; female take duckling to water</w:t>
      </w:r>
      <w:r w:rsidR="007A3F46">
        <w:rPr>
          <w:rFonts w:asciiTheme="majorBidi" w:hAnsiTheme="majorBidi" w:cstheme="majorBidi"/>
          <w:sz w:val="20"/>
          <w:szCs w:val="20"/>
        </w:rPr>
        <w:t xml:space="preserve"> </w:t>
      </w:r>
    </w:p>
    <w:p w:rsidR="00AB0724" w:rsidRPr="00CF74BC" w:rsidRDefault="00AB0724">
      <w:pPr>
        <w:rPr>
          <w:rFonts w:asciiTheme="majorBidi" w:hAnsiTheme="majorBidi" w:cstheme="majorBidi"/>
          <w:sz w:val="20"/>
          <w:szCs w:val="20"/>
        </w:rPr>
      </w:pPr>
      <w:r w:rsidRPr="00CF74BC">
        <w:rPr>
          <w:rFonts w:asciiTheme="majorBidi" w:hAnsiTheme="majorBidi" w:cstheme="majorBidi"/>
          <w:noProof/>
          <w:sz w:val="20"/>
          <w:szCs w:val="20"/>
        </w:rPr>
        <w:lastRenderedPageBreak/>
        <w:drawing>
          <wp:inline distT="0" distB="0" distL="0" distR="0" wp14:anchorId="256F0A11" wp14:editId="2FE1EF71">
            <wp:extent cx="5485125" cy="2202873"/>
            <wp:effectExtent l="0" t="0" r="1905" b="6985"/>
            <wp:docPr id="5" name="Picture 5" descr="Image result for Classification of aquatic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assification of aquatic bi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203385"/>
                    </a:xfrm>
                    <a:prstGeom prst="rect">
                      <a:avLst/>
                    </a:prstGeom>
                    <a:noFill/>
                    <a:ln>
                      <a:noFill/>
                    </a:ln>
                  </pic:spPr>
                </pic:pic>
              </a:graphicData>
            </a:graphic>
          </wp:inline>
        </w:drawing>
      </w:r>
    </w:p>
    <w:p w:rsidR="00383C05" w:rsidRPr="00CF74BC" w:rsidRDefault="00383C05">
      <w:pPr>
        <w:rPr>
          <w:rFonts w:asciiTheme="majorBidi" w:hAnsiTheme="majorBidi" w:cstheme="majorBidi"/>
          <w:sz w:val="20"/>
          <w:szCs w:val="20"/>
        </w:rPr>
      </w:pPr>
    </w:p>
    <w:p w:rsidR="009B3C02" w:rsidRPr="00CF74BC" w:rsidRDefault="009B3C02">
      <w:pPr>
        <w:rPr>
          <w:rFonts w:asciiTheme="majorBidi" w:hAnsiTheme="majorBidi" w:cstheme="majorBidi"/>
          <w:sz w:val="20"/>
          <w:szCs w:val="20"/>
        </w:rPr>
      </w:pP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317"/>
        <w:gridCol w:w="1683"/>
      </w:tblGrid>
      <w:tr w:rsidR="00627843" w:rsidRPr="00CF74BC" w:rsidTr="00627843">
        <w:trPr>
          <w:tblCellSpacing w:w="15" w:type="dxa"/>
        </w:trPr>
        <w:tc>
          <w:tcPr>
            <w:tcW w:w="0" w:type="auto"/>
            <w:shd w:val="clear" w:color="auto" w:fill="F8F9FA"/>
            <w:hideMark/>
          </w:tcPr>
          <w:p w:rsidR="00627843" w:rsidRPr="00CF74BC" w:rsidRDefault="00627843" w:rsidP="00627843">
            <w:pPr>
              <w:spacing w:before="120" w:after="120" w:line="360" w:lineRule="atLeast"/>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Kingdom:</w:t>
            </w:r>
          </w:p>
        </w:tc>
        <w:tc>
          <w:tcPr>
            <w:tcW w:w="0" w:type="auto"/>
            <w:shd w:val="clear" w:color="auto" w:fill="F8F9FA"/>
            <w:hideMark/>
          </w:tcPr>
          <w:p w:rsidR="00627843" w:rsidRPr="00CF74BC" w:rsidRDefault="00814F93" w:rsidP="00627843">
            <w:pPr>
              <w:spacing w:before="120" w:after="120" w:line="360" w:lineRule="atLeast"/>
              <w:rPr>
                <w:rFonts w:asciiTheme="majorBidi" w:eastAsia="Times New Roman" w:hAnsiTheme="majorBidi" w:cstheme="majorBidi"/>
                <w:color w:val="000000"/>
                <w:sz w:val="20"/>
                <w:szCs w:val="20"/>
              </w:rPr>
            </w:pPr>
            <w:hyperlink r:id="rId14" w:tooltip="Animal" w:history="1">
              <w:proofErr w:type="spellStart"/>
              <w:r w:rsidR="00627843" w:rsidRPr="00CF74BC">
                <w:rPr>
                  <w:rFonts w:asciiTheme="majorBidi" w:eastAsia="Times New Roman" w:hAnsiTheme="majorBidi" w:cstheme="majorBidi"/>
                  <w:color w:val="0B0080"/>
                  <w:sz w:val="20"/>
                  <w:szCs w:val="20"/>
                </w:rPr>
                <w:t>Animalia</w:t>
              </w:r>
              <w:proofErr w:type="spellEnd"/>
            </w:hyperlink>
          </w:p>
        </w:tc>
      </w:tr>
      <w:tr w:rsidR="00627843" w:rsidRPr="00CF74BC" w:rsidTr="00627843">
        <w:trPr>
          <w:tblCellSpacing w:w="15" w:type="dxa"/>
        </w:trPr>
        <w:tc>
          <w:tcPr>
            <w:tcW w:w="0" w:type="auto"/>
            <w:shd w:val="clear" w:color="auto" w:fill="F8F9FA"/>
            <w:hideMark/>
          </w:tcPr>
          <w:p w:rsidR="00627843" w:rsidRPr="00CF74BC" w:rsidRDefault="00627843" w:rsidP="00627843">
            <w:pPr>
              <w:spacing w:before="120" w:after="120" w:line="360" w:lineRule="atLeast"/>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Phylum:</w:t>
            </w:r>
          </w:p>
        </w:tc>
        <w:tc>
          <w:tcPr>
            <w:tcW w:w="0" w:type="auto"/>
            <w:shd w:val="clear" w:color="auto" w:fill="F8F9FA"/>
            <w:hideMark/>
          </w:tcPr>
          <w:p w:rsidR="00627843" w:rsidRPr="00CF74BC" w:rsidRDefault="00814F93" w:rsidP="00627843">
            <w:pPr>
              <w:spacing w:before="120" w:after="120" w:line="360" w:lineRule="atLeast"/>
              <w:rPr>
                <w:rFonts w:asciiTheme="majorBidi" w:eastAsia="Times New Roman" w:hAnsiTheme="majorBidi" w:cstheme="majorBidi"/>
                <w:color w:val="000000"/>
                <w:sz w:val="20"/>
                <w:szCs w:val="20"/>
              </w:rPr>
            </w:pPr>
            <w:hyperlink r:id="rId15" w:tooltip="Chordate" w:history="1">
              <w:proofErr w:type="spellStart"/>
              <w:r w:rsidR="00627843" w:rsidRPr="00CF74BC">
                <w:rPr>
                  <w:rFonts w:asciiTheme="majorBidi" w:eastAsia="Times New Roman" w:hAnsiTheme="majorBidi" w:cstheme="majorBidi"/>
                  <w:color w:val="0B0080"/>
                  <w:sz w:val="20"/>
                  <w:szCs w:val="20"/>
                </w:rPr>
                <w:t>Chordata</w:t>
              </w:r>
              <w:proofErr w:type="spellEnd"/>
            </w:hyperlink>
          </w:p>
        </w:tc>
      </w:tr>
      <w:tr w:rsidR="00627843" w:rsidRPr="00CF74BC" w:rsidTr="00627843">
        <w:trPr>
          <w:tblCellSpacing w:w="15" w:type="dxa"/>
        </w:trPr>
        <w:tc>
          <w:tcPr>
            <w:tcW w:w="0" w:type="auto"/>
            <w:shd w:val="clear" w:color="auto" w:fill="F8F9FA"/>
            <w:hideMark/>
          </w:tcPr>
          <w:p w:rsidR="00627843" w:rsidRPr="00CF74BC" w:rsidRDefault="00627843" w:rsidP="00627843">
            <w:pPr>
              <w:spacing w:before="120" w:after="120" w:line="360" w:lineRule="atLeast"/>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Class:</w:t>
            </w:r>
          </w:p>
        </w:tc>
        <w:tc>
          <w:tcPr>
            <w:tcW w:w="0" w:type="auto"/>
            <w:shd w:val="clear" w:color="auto" w:fill="F8F9FA"/>
            <w:hideMark/>
          </w:tcPr>
          <w:p w:rsidR="00627843" w:rsidRPr="00CF74BC" w:rsidRDefault="00814F93" w:rsidP="00627843">
            <w:pPr>
              <w:spacing w:before="120" w:after="120" w:line="360" w:lineRule="atLeast"/>
              <w:rPr>
                <w:rFonts w:asciiTheme="majorBidi" w:eastAsia="Times New Roman" w:hAnsiTheme="majorBidi" w:cstheme="majorBidi"/>
                <w:color w:val="000000"/>
                <w:sz w:val="20"/>
                <w:szCs w:val="20"/>
              </w:rPr>
            </w:pPr>
            <w:hyperlink r:id="rId16" w:tooltip="Bird" w:history="1">
              <w:r w:rsidR="00627843" w:rsidRPr="00CF74BC">
                <w:rPr>
                  <w:rFonts w:asciiTheme="majorBidi" w:eastAsia="Times New Roman" w:hAnsiTheme="majorBidi" w:cstheme="majorBidi"/>
                  <w:color w:val="0B0080"/>
                  <w:sz w:val="20"/>
                  <w:szCs w:val="20"/>
                </w:rPr>
                <w:t>Aves</w:t>
              </w:r>
            </w:hyperlink>
          </w:p>
        </w:tc>
      </w:tr>
      <w:tr w:rsidR="00627843" w:rsidRPr="00CF74BC" w:rsidTr="00627843">
        <w:trPr>
          <w:tblCellSpacing w:w="15" w:type="dxa"/>
        </w:trPr>
        <w:tc>
          <w:tcPr>
            <w:tcW w:w="0" w:type="auto"/>
            <w:shd w:val="clear" w:color="auto" w:fill="F8F9FA"/>
            <w:hideMark/>
          </w:tcPr>
          <w:p w:rsidR="00627843" w:rsidRPr="00CF74BC" w:rsidRDefault="00627843" w:rsidP="00627843">
            <w:pPr>
              <w:spacing w:before="120" w:after="120" w:line="360" w:lineRule="atLeast"/>
              <w:rPr>
                <w:rFonts w:asciiTheme="majorBidi" w:eastAsia="Times New Roman" w:hAnsiTheme="majorBidi" w:cstheme="majorBidi"/>
                <w:color w:val="000000"/>
                <w:sz w:val="20"/>
                <w:szCs w:val="20"/>
              </w:rPr>
            </w:pPr>
            <w:r w:rsidRPr="00CF74BC">
              <w:rPr>
                <w:rFonts w:asciiTheme="majorBidi" w:eastAsia="Times New Roman" w:hAnsiTheme="majorBidi" w:cstheme="majorBidi"/>
                <w:i/>
                <w:iCs/>
                <w:color w:val="000000"/>
                <w:sz w:val="20"/>
                <w:szCs w:val="20"/>
              </w:rPr>
              <w:t>Clade</w:t>
            </w:r>
            <w:r w:rsidRPr="00CF74BC">
              <w:rPr>
                <w:rFonts w:asciiTheme="majorBidi" w:eastAsia="Times New Roman" w:hAnsiTheme="majorBidi" w:cstheme="majorBidi"/>
                <w:color w:val="000000"/>
                <w:sz w:val="20"/>
                <w:szCs w:val="20"/>
              </w:rPr>
              <w:t>:</w:t>
            </w:r>
          </w:p>
        </w:tc>
        <w:tc>
          <w:tcPr>
            <w:tcW w:w="0" w:type="auto"/>
            <w:shd w:val="clear" w:color="auto" w:fill="F8F9FA"/>
            <w:hideMark/>
          </w:tcPr>
          <w:p w:rsidR="00627843" w:rsidRPr="00CF74BC" w:rsidRDefault="00814F93" w:rsidP="00627843">
            <w:pPr>
              <w:spacing w:before="120" w:after="120" w:line="360" w:lineRule="atLeast"/>
              <w:rPr>
                <w:rFonts w:asciiTheme="majorBidi" w:eastAsia="Times New Roman" w:hAnsiTheme="majorBidi" w:cstheme="majorBidi"/>
                <w:color w:val="000000"/>
                <w:sz w:val="20"/>
                <w:szCs w:val="20"/>
              </w:rPr>
            </w:pPr>
            <w:hyperlink r:id="rId17" w:tooltip="Ardeae" w:history="1">
              <w:proofErr w:type="spellStart"/>
              <w:r w:rsidR="00627843" w:rsidRPr="00CF74BC">
                <w:rPr>
                  <w:rFonts w:asciiTheme="majorBidi" w:eastAsia="Times New Roman" w:hAnsiTheme="majorBidi" w:cstheme="majorBidi"/>
                  <w:color w:val="0B0080"/>
                  <w:sz w:val="20"/>
                  <w:szCs w:val="20"/>
                </w:rPr>
                <w:t>Ardeae</w:t>
              </w:r>
              <w:proofErr w:type="spellEnd"/>
            </w:hyperlink>
          </w:p>
        </w:tc>
      </w:tr>
      <w:tr w:rsidR="00627843" w:rsidRPr="00CF74BC" w:rsidTr="00627843">
        <w:trPr>
          <w:tblCellSpacing w:w="15" w:type="dxa"/>
        </w:trPr>
        <w:tc>
          <w:tcPr>
            <w:tcW w:w="0" w:type="auto"/>
            <w:shd w:val="clear" w:color="auto" w:fill="F8F9FA"/>
            <w:hideMark/>
          </w:tcPr>
          <w:p w:rsidR="00627843" w:rsidRPr="00CF74BC" w:rsidRDefault="00627843" w:rsidP="00627843">
            <w:pPr>
              <w:spacing w:before="120" w:after="120" w:line="360" w:lineRule="atLeast"/>
              <w:rPr>
                <w:rFonts w:asciiTheme="majorBidi" w:eastAsia="Times New Roman" w:hAnsiTheme="majorBidi" w:cstheme="majorBidi"/>
                <w:color w:val="000000"/>
                <w:sz w:val="20"/>
                <w:szCs w:val="20"/>
              </w:rPr>
            </w:pPr>
            <w:r w:rsidRPr="00CF74BC">
              <w:rPr>
                <w:rFonts w:asciiTheme="majorBidi" w:eastAsia="Times New Roman" w:hAnsiTheme="majorBidi" w:cstheme="majorBidi"/>
                <w:i/>
                <w:iCs/>
                <w:color w:val="000000"/>
                <w:sz w:val="20"/>
                <w:szCs w:val="20"/>
              </w:rPr>
              <w:t>Clade</w:t>
            </w:r>
            <w:r w:rsidRPr="00CF74BC">
              <w:rPr>
                <w:rFonts w:asciiTheme="majorBidi" w:eastAsia="Times New Roman" w:hAnsiTheme="majorBidi" w:cstheme="majorBidi"/>
                <w:color w:val="000000"/>
                <w:sz w:val="20"/>
                <w:szCs w:val="20"/>
              </w:rPr>
              <w:t>:</w:t>
            </w:r>
          </w:p>
        </w:tc>
        <w:tc>
          <w:tcPr>
            <w:tcW w:w="0" w:type="auto"/>
            <w:shd w:val="clear" w:color="auto" w:fill="F8F9FA"/>
            <w:hideMark/>
          </w:tcPr>
          <w:p w:rsidR="00627843" w:rsidRPr="00CF74BC" w:rsidRDefault="00814F93" w:rsidP="00627843">
            <w:pPr>
              <w:spacing w:before="120" w:after="120" w:line="360" w:lineRule="atLeast"/>
              <w:rPr>
                <w:rFonts w:asciiTheme="majorBidi" w:eastAsia="Times New Roman" w:hAnsiTheme="majorBidi" w:cstheme="majorBidi"/>
                <w:color w:val="000000"/>
                <w:sz w:val="20"/>
                <w:szCs w:val="20"/>
              </w:rPr>
            </w:pPr>
            <w:hyperlink r:id="rId18" w:tooltip="Aequornithes" w:history="1">
              <w:proofErr w:type="spellStart"/>
              <w:r w:rsidR="00627843" w:rsidRPr="00CF74BC">
                <w:rPr>
                  <w:rFonts w:asciiTheme="majorBidi" w:eastAsia="Times New Roman" w:hAnsiTheme="majorBidi" w:cstheme="majorBidi"/>
                  <w:color w:val="0B0080"/>
                  <w:sz w:val="20"/>
                  <w:szCs w:val="20"/>
                </w:rPr>
                <w:t>Aequornithes</w:t>
              </w:r>
              <w:proofErr w:type="spellEnd"/>
            </w:hyperlink>
          </w:p>
        </w:tc>
      </w:tr>
      <w:tr w:rsidR="00627843" w:rsidRPr="00CF74BC" w:rsidTr="00627843">
        <w:trPr>
          <w:tblCellSpacing w:w="15" w:type="dxa"/>
        </w:trPr>
        <w:tc>
          <w:tcPr>
            <w:tcW w:w="0" w:type="auto"/>
            <w:shd w:val="clear" w:color="auto" w:fill="F8F9FA"/>
            <w:hideMark/>
          </w:tcPr>
          <w:p w:rsidR="00627843" w:rsidRPr="00CF74BC" w:rsidRDefault="00627843" w:rsidP="00627843">
            <w:pPr>
              <w:spacing w:before="120" w:after="120" w:line="360" w:lineRule="atLeast"/>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Order:</w:t>
            </w:r>
          </w:p>
        </w:tc>
        <w:tc>
          <w:tcPr>
            <w:tcW w:w="0" w:type="auto"/>
            <w:shd w:val="clear" w:color="auto" w:fill="F8F9FA"/>
            <w:hideMark/>
          </w:tcPr>
          <w:p w:rsidR="00627843" w:rsidRPr="00CF74BC" w:rsidRDefault="00627843" w:rsidP="00627843">
            <w:pPr>
              <w:spacing w:before="120" w:after="120" w:line="360" w:lineRule="atLeast"/>
              <w:rPr>
                <w:rFonts w:asciiTheme="majorBidi" w:eastAsia="Times New Roman" w:hAnsiTheme="majorBidi" w:cstheme="majorBidi"/>
                <w:color w:val="000000"/>
                <w:sz w:val="20"/>
                <w:szCs w:val="20"/>
              </w:rPr>
            </w:pPr>
            <w:proofErr w:type="spellStart"/>
            <w:r w:rsidRPr="00CF74BC">
              <w:rPr>
                <w:rFonts w:asciiTheme="majorBidi" w:eastAsia="Times New Roman" w:hAnsiTheme="majorBidi" w:cstheme="majorBidi"/>
                <w:b/>
                <w:bCs/>
                <w:color w:val="000000"/>
                <w:sz w:val="20"/>
                <w:szCs w:val="20"/>
              </w:rPr>
              <w:t>Gaviiformes</w:t>
            </w:r>
            <w:proofErr w:type="spellEnd"/>
          </w:p>
        </w:tc>
      </w:tr>
    </w:tbl>
    <w:p w:rsidR="000156B2" w:rsidRPr="00CF74BC" w:rsidRDefault="00627843" w:rsidP="000156B2">
      <w:pPr>
        <w:rPr>
          <w:rFonts w:asciiTheme="majorBidi" w:hAnsiTheme="majorBidi" w:cstheme="majorBidi"/>
          <w:color w:val="222222"/>
          <w:sz w:val="20"/>
          <w:szCs w:val="20"/>
          <w:shd w:val="clear" w:color="auto" w:fill="FFFFFF"/>
          <w:vertAlign w:val="superscript"/>
        </w:rPr>
      </w:pPr>
      <w:proofErr w:type="spellStart"/>
      <w:r w:rsidRPr="00CF74BC">
        <w:rPr>
          <w:rFonts w:asciiTheme="majorBidi" w:hAnsiTheme="majorBidi" w:cstheme="majorBidi"/>
          <w:b/>
          <w:bCs/>
          <w:color w:val="222222"/>
          <w:sz w:val="20"/>
          <w:szCs w:val="20"/>
          <w:shd w:val="clear" w:color="auto" w:fill="FFFFFF"/>
        </w:rPr>
        <w:t>Gaviiformes</w:t>
      </w:r>
      <w:proofErr w:type="spellEnd"/>
      <w:r w:rsidRPr="00CF74BC">
        <w:rPr>
          <w:rFonts w:asciiTheme="majorBidi" w:hAnsiTheme="majorBidi" w:cstheme="majorBidi"/>
          <w:color w:val="222222"/>
          <w:sz w:val="20"/>
          <w:szCs w:val="20"/>
          <w:shd w:val="clear" w:color="auto" w:fill="FFFFFF"/>
        </w:rPr>
        <w:t> is an </w:t>
      </w:r>
      <w:hyperlink r:id="rId19" w:tooltip="Order (biology)" w:history="1">
        <w:r w:rsidRPr="00CF74BC">
          <w:rPr>
            <w:rStyle w:val="Hyperlink"/>
            <w:rFonts w:asciiTheme="majorBidi" w:hAnsiTheme="majorBidi" w:cstheme="majorBidi"/>
            <w:color w:val="0B0080"/>
            <w:sz w:val="20"/>
            <w:szCs w:val="20"/>
            <w:shd w:val="clear" w:color="auto" w:fill="FFFFFF"/>
          </w:rPr>
          <w:t>order</w:t>
        </w:r>
      </w:hyperlink>
      <w:r w:rsidRPr="00CF74BC">
        <w:rPr>
          <w:rFonts w:asciiTheme="majorBidi" w:hAnsiTheme="majorBidi" w:cstheme="majorBidi"/>
          <w:color w:val="222222"/>
          <w:sz w:val="20"/>
          <w:szCs w:val="20"/>
          <w:shd w:val="clear" w:color="auto" w:fill="FFFFFF"/>
        </w:rPr>
        <w:t> of </w:t>
      </w:r>
      <w:hyperlink r:id="rId20" w:tooltip="Aquatic bird" w:history="1">
        <w:r w:rsidRPr="00CF74BC">
          <w:rPr>
            <w:rStyle w:val="Hyperlink"/>
            <w:rFonts w:asciiTheme="majorBidi" w:hAnsiTheme="majorBidi" w:cstheme="majorBidi"/>
            <w:color w:val="0B0080"/>
            <w:sz w:val="20"/>
            <w:szCs w:val="20"/>
            <w:shd w:val="clear" w:color="auto" w:fill="FFFFFF"/>
          </w:rPr>
          <w:t>aquatic birds</w:t>
        </w:r>
      </w:hyperlink>
      <w:r w:rsidRPr="00CF74BC">
        <w:rPr>
          <w:rFonts w:asciiTheme="majorBidi" w:hAnsiTheme="majorBidi" w:cstheme="majorBidi"/>
          <w:color w:val="222222"/>
          <w:sz w:val="20"/>
          <w:szCs w:val="20"/>
          <w:shd w:val="clear" w:color="auto" w:fill="FFFFFF"/>
        </w:rPr>
        <w:t> containing the </w:t>
      </w:r>
      <w:hyperlink r:id="rId21" w:tooltip="Loon" w:history="1">
        <w:r w:rsidRPr="00CF74BC">
          <w:rPr>
            <w:rStyle w:val="Hyperlink"/>
            <w:rFonts w:asciiTheme="majorBidi" w:hAnsiTheme="majorBidi" w:cstheme="majorBidi"/>
            <w:color w:val="0B0080"/>
            <w:sz w:val="20"/>
            <w:szCs w:val="20"/>
            <w:shd w:val="clear" w:color="auto" w:fill="FFFFFF"/>
          </w:rPr>
          <w:t>loons</w:t>
        </w:r>
      </w:hyperlink>
      <w:r w:rsidRPr="00CF74BC">
        <w:rPr>
          <w:rFonts w:asciiTheme="majorBidi" w:hAnsiTheme="majorBidi" w:cstheme="majorBidi"/>
          <w:color w:val="222222"/>
          <w:sz w:val="20"/>
          <w:szCs w:val="20"/>
          <w:shd w:val="clear" w:color="auto" w:fill="FFFFFF"/>
        </w:rPr>
        <w:t xml:space="preserve"> or divers and their closest extinct relatives. Modern </w:t>
      </w:r>
      <w:proofErr w:type="spellStart"/>
      <w:r w:rsidRPr="00CF74BC">
        <w:rPr>
          <w:rFonts w:asciiTheme="majorBidi" w:hAnsiTheme="majorBidi" w:cstheme="majorBidi"/>
          <w:color w:val="222222"/>
          <w:sz w:val="20"/>
          <w:szCs w:val="20"/>
          <w:shd w:val="clear" w:color="auto" w:fill="FFFFFF"/>
        </w:rPr>
        <w:t>gaviiformes</w:t>
      </w:r>
      <w:proofErr w:type="spellEnd"/>
      <w:r w:rsidRPr="00CF74BC">
        <w:rPr>
          <w:rFonts w:asciiTheme="majorBidi" w:hAnsiTheme="majorBidi" w:cstheme="majorBidi"/>
          <w:color w:val="222222"/>
          <w:sz w:val="20"/>
          <w:szCs w:val="20"/>
          <w:shd w:val="clear" w:color="auto" w:fill="FFFFFF"/>
        </w:rPr>
        <w:t xml:space="preserve"> are found in many parts of </w:t>
      </w:r>
      <w:hyperlink r:id="rId22" w:tooltip="North America" w:history="1">
        <w:r w:rsidRPr="00CF74BC">
          <w:rPr>
            <w:rStyle w:val="Hyperlink"/>
            <w:rFonts w:asciiTheme="majorBidi" w:hAnsiTheme="majorBidi" w:cstheme="majorBidi"/>
            <w:color w:val="0B0080"/>
            <w:sz w:val="20"/>
            <w:szCs w:val="20"/>
            <w:shd w:val="clear" w:color="auto" w:fill="FFFFFF"/>
          </w:rPr>
          <w:t>North America</w:t>
        </w:r>
      </w:hyperlink>
      <w:r w:rsidR="000156B2" w:rsidRPr="00CF74BC">
        <w:rPr>
          <w:rStyle w:val="Hyperlink"/>
          <w:rFonts w:asciiTheme="majorBidi" w:hAnsiTheme="majorBidi" w:cstheme="majorBidi"/>
          <w:color w:val="0B0080"/>
          <w:sz w:val="20"/>
          <w:szCs w:val="20"/>
          <w:shd w:val="clear" w:color="auto" w:fill="FFFFFF"/>
        </w:rPr>
        <w:t xml:space="preserve"> </w:t>
      </w:r>
      <w:r w:rsidRPr="00CF74BC">
        <w:rPr>
          <w:rFonts w:asciiTheme="majorBidi" w:hAnsiTheme="majorBidi" w:cstheme="majorBidi"/>
          <w:color w:val="222222"/>
          <w:sz w:val="20"/>
          <w:szCs w:val="20"/>
          <w:shd w:val="clear" w:color="auto" w:fill="FFFFFF"/>
        </w:rPr>
        <w:t>and northern </w:t>
      </w:r>
      <w:hyperlink r:id="rId23" w:tooltip="Eurasia" w:history="1">
        <w:r w:rsidRPr="00CF74BC">
          <w:rPr>
            <w:rStyle w:val="Hyperlink"/>
            <w:rFonts w:asciiTheme="majorBidi" w:hAnsiTheme="majorBidi" w:cstheme="majorBidi"/>
            <w:color w:val="0B0080"/>
            <w:sz w:val="20"/>
            <w:szCs w:val="20"/>
            <w:shd w:val="clear" w:color="auto" w:fill="FFFFFF"/>
          </w:rPr>
          <w:t>Eurasia</w:t>
        </w:r>
      </w:hyperlink>
      <w:r w:rsidRPr="00CF74BC">
        <w:rPr>
          <w:rFonts w:asciiTheme="majorBidi" w:hAnsiTheme="majorBidi" w:cstheme="majorBidi"/>
          <w:color w:val="222222"/>
          <w:sz w:val="20"/>
          <w:szCs w:val="20"/>
          <w:shd w:val="clear" w:color="auto" w:fill="FFFFFF"/>
        </w:rPr>
        <w:t> (Europe, Asia and debatably Africa), though prehistoric species were more widespread. There are five living species, and all are placed in the genus </w:t>
      </w:r>
      <w:proofErr w:type="spellStart"/>
      <w:r w:rsidRPr="00CF74BC">
        <w:rPr>
          <w:rFonts w:asciiTheme="majorBidi" w:hAnsiTheme="majorBidi" w:cstheme="majorBidi"/>
          <w:i/>
          <w:iCs/>
          <w:color w:val="222222"/>
          <w:sz w:val="20"/>
          <w:szCs w:val="20"/>
          <w:shd w:val="clear" w:color="auto" w:fill="FFFFFF"/>
        </w:rPr>
        <w:fldChar w:fldCharType="begin"/>
      </w:r>
      <w:r w:rsidRPr="00CF74BC">
        <w:rPr>
          <w:rFonts w:asciiTheme="majorBidi" w:hAnsiTheme="majorBidi" w:cstheme="majorBidi"/>
          <w:i/>
          <w:iCs/>
          <w:color w:val="222222"/>
          <w:sz w:val="20"/>
          <w:szCs w:val="20"/>
          <w:shd w:val="clear" w:color="auto" w:fill="FFFFFF"/>
        </w:rPr>
        <w:instrText xml:space="preserve"> HYPERLINK "https://en.wikipedia.org/wiki/Gavia_(bird)" \o "Gavia (bird)" </w:instrText>
      </w:r>
      <w:r w:rsidRPr="00CF74BC">
        <w:rPr>
          <w:rFonts w:asciiTheme="majorBidi" w:hAnsiTheme="majorBidi" w:cstheme="majorBidi"/>
          <w:i/>
          <w:iCs/>
          <w:color w:val="222222"/>
          <w:sz w:val="20"/>
          <w:szCs w:val="20"/>
          <w:shd w:val="clear" w:color="auto" w:fill="FFFFFF"/>
        </w:rPr>
        <w:fldChar w:fldCharType="separate"/>
      </w:r>
      <w:r w:rsidRPr="00CF74BC">
        <w:rPr>
          <w:rStyle w:val="Hyperlink"/>
          <w:rFonts w:asciiTheme="majorBidi" w:hAnsiTheme="majorBidi" w:cstheme="majorBidi"/>
          <w:i/>
          <w:iCs/>
          <w:color w:val="0B0080"/>
          <w:sz w:val="20"/>
          <w:szCs w:val="20"/>
          <w:shd w:val="clear" w:color="auto" w:fill="FFFFFF"/>
        </w:rPr>
        <w:t>Gavia</w:t>
      </w:r>
      <w:proofErr w:type="spellEnd"/>
      <w:r w:rsidRPr="00CF74BC">
        <w:rPr>
          <w:rFonts w:asciiTheme="majorBidi" w:hAnsiTheme="majorBidi" w:cstheme="majorBidi"/>
          <w:i/>
          <w:iCs/>
          <w:color w:val="222222"/>
          <w:sz w:val="20"/>
          <w:szCs w:val="20"/>
          <w:shd w:val="clear" w:color="auto" w:fill="FFFFFF"/>
        </w:rPr>
        <w:fldChar w:fldCharType="end"/>
      </w:r>
      <w:r w:rsidRPr="00CF74BC">
        <w:rPr>
          <w:rFonts w:asciiTheme="majorBidi" w:hAnsiTheme="majorBidi" w:cstheme="majorBidi"/>
          <w:color w:val="222222"/>
          <w:sz w:val="20"/>
          <w:szCs w:val="20"/>
          <w:shd w:val="clear" w:color="auto" w:fill="FFFFFF"/>
        </w:rPr>
        <w:t>.</w:t>
      </w:r>
      <w:hyperlink r:id="rId24" w:anchor="cite_note-1" w:history="1">
        <w:r w:rsidRPr="00CF74BC">
          <w:rPr>
            <w:rStyle w:val="Hyperlink"/>
            <w:rFonts w:asciiTheme="majorBidi" w:hAnsiTheme="majorBidi" w:cstheme="majorBidi"/>
            <w:color w:val="0B0080"/>
            <w:sz w:val="20"/>
            <w:szCs w:val="20"/>
            <w:shd w:val="clear" w:color="auto" w:fill="FFFFFF"/>
            <w:vertAlign w:val="superscript"/>
          </w:rPr>
          <w:t>[1]</w:t>
        </w:r>
      </w:hyperlink>
      <w:r w:rsidRPr="00CF74BC">
        <w:rPr>
          <w:rFonts w:asciiTheme="majorBidi" w:hAnsiTheme="majorBidi" w:cstheme="majorBidi"/>
          <w:color w:val="222222"/>
          <w:sz w:val="20"/>
          <w:szCs w:val="20"/>
          <w:shd w:val="clear" w:color="auto" w:fill="FFFFFF"/>
        </w:rPr>
        <w:t> The loons were formerly often considered to be the most ancient of the northern hemisphere bird families; this idea grew basically out of the perceived similarity of shape and (probably) habits between loons and the entirely unrelated</w:t>
      </w:r>
      <w:r w:rsidR="000156B2" w:rsidRPr="00CF74BC">
        <w:rPr>
          <w:rFonts w:asciiTheme="majorBidi" w:hAnsiTheme="majorBidi" w:cstheme="majorBidi"/>
          <w:color w:val="222222"/>
          <w:sz w:val="20"/>
          <w:szCs w:val="20"/>
          <w:shd w:val="clear" w:color="auto" w:fill="FFFFFF"/>
        </w:rPr>
        <w:t xml:space="preserve">   extinct </w:t>
      </w:r>
      <w:hyperlink r:id="rId25" w:tooltip="Cretaceous" w:history="1">
        <w:r w:rsidR="000156B2" w:rsidRPr="00CF74BC">
          <w:rPr>
            <w:rStyle w:val="Hyperlink"/>
            <w:rFonts w:asciiTheme="majorBidi" w:hAnsiTheme="majorBidi" w:cstheme="majorBidi"/>
            <w:color w:val="0B0080"/>
            <w:sz w:val="20"/>
            <w:szCs w:val="20"/>
            <w:shd w:val="clear" w:color="auto" w:fill="FFFFFF"/>
          </w:rPr>
          <w:t>Cretaceous</w:t>
        </w:r>
      </w:hyperlink>
      <w:r w:rsidR="000156B2" w:rsidRPr="00CF74BC">
        <w:rPr>
          <w:rFonts w:asciiTheme="majorBidi" w:hAnsiTheme="majorBidi" w:cstheme="majorBidi"/>
          <w:color w:val="222222"/>
          <w:sz w:val="20"/>
          <w:szCs w:val="20"/>
          <w:shd w:val="clear" w:color="auto" w:fill="FFFFFF"/>
        </w:rPr>
        <w:t> order </w:t>
      </w:r>
      <w:proofErr w:type="spellStart"/>
      <w:r w:rsidR="000156B2" w:rsidRPr="00CF74BC">
        <w:rPr>
          <w:rFonts w:asciiTheme="majorBidi" w:hAnsiTheme="majorBidi" w:cstheme="majorBidi"/>
          <w:sz w:val="20"/>
          <w:szCs w:val="20"/>
        </w:rPr>
        <w:fldChar w:fldCharType="begin"/>
      </w:r>
      <w:r w:rsidR="000156B2" w:rsidRPr="00CF74BC">
        <w:rPr>
          <w:rFonts w:asciiTheme="majorBidi" w:hAnsiTheme="majorBidi" w:cstheme="majorBidi"/>
          <w:sz w:val="20"/>
          <w:szCs w:val="20"/>
        </w:rPr>
        <w:instrText xml:space="preserve"> HYPERLINK "https://en.wikipedia.org/wiki/Hesperornithiformes" \o "Hesperornithiformes" </w:instrText>
      </w:r>
      <w:r w:rsidR="000156B2" w:rsidRPr="00CF74BC">
        <w:rPr>
          <w:rFonts w:asciiTheme="majorBidi" w:hAnsiTheme="majorBidi" w:cstheme="majorBidi"/>
          <w:sz w:val="20"/>
          <w:szCs w:val="20"/>
        </w:rPr>
        <w:fldChar w:fldCharType="separate"/>
      </w:r>
      <w:r w:rsidR="000156B2" w:rsidRPr="00CF74BC">
        <w:rPr>
          <w:rStyle w:val="Hyperlink"/>
          <w:rFonts w:asciiTheme="majorBidi" w:hAnsiTheme="majorBidi" w:cstheme="majorBidi"/>
          <w:color w:val="0B0080"/>
          <w:sz w:val="20"/>
          <w:szCs w:val="20"/>
          <w:shd w:val="clear" w:color="auto" w:fill="FFFFFF"/>
        </w:rPr>
        <w:t>Hesperornithiformes</w:t>
      </w:r>
      <w:proofErr w:type="spellEnd"/>
      <w:r w:rsidR="000156B2" w:rsidRPr="00CF74BC">
        <w:rPr>
          <w:rFonts w:asciiTheme="majorBidi" w:hAnsiTheme="majorBidi" w:cstheme="majorBidi"/>
          <w:sz w:val="20"/>
          <w:szCs w:val="20"/>
        </w:rPr>
        <w:fldChar w:fldCharType="end"/>
      </w:r>
      <w:r w:rsidR="000156B2" w:rsidRPr="00CF74BC">
        <w:rPr>
          <w:rFonts w:asciiTheme="majorBidi" w:hAnsiTheme="majorBidi" w:cstheme="majorBidi"/>
          <w:color w:val="222222"/>
          <w:sz w:val="20"/>
          <w:szCs w:val="20"/>
          <w:shd w:val="clear" w:color="auto" w:fill="FFFFFF"/>
        </w:rPr>
        <w:t>. In particular </w:t>
      </w:r>
      <w:proofErr w:type="spellStart"/>
      <w:r w:rsidR="000156B2" w:rsidRPr="00CF74BC">
        <w:rPr>
          <w:rFonts w:asciiTheme="majorBidi" w:hAnsiTheme="majorBidi" w:cstheme="majorBidi"/>
          <w:i/>
          <w:iCs/>
          <w:color w:val="222222"/>
          <w:sz w:val="20"/>
          <w:szCs w:val="20"/>
          <w:shd w:val="clear" w:color="auto" w:fill="FFFFFF"/>
        </w:rPr>
        <w:fldChar w:fldCharType="begin"/>
      </w:r>
      <w:r w:rsidR="000156B2" w:rsidRPr="00CF74BC">
        <w:rPr>
          <w:rFonts w:asciiTheme="majorBidi" w:hAnsiTheme="majorBidi" w:cstheme="majorBidi"/>
          <w:i/>
          <w:iCs/>
          <w:color w:val="222222"/>
          <w:sz w:val="20"/>
          <w:szCs w:val="20"/>
          <w:shd w:val="clear" w:color="auto" w:fill="FFFFFF"/>
        </w:rPr>
        <w:instrText xml:space="preserve"> HYPERLINK "https://en.wikipedia.org/wiki/Enaliornis" \o "Enaliornis" </w:instrText>
      </w:r>
      <w:r w:rsidR="000156B2" w:rsidRPr="00CF74BC">
        <w:rPr>
          <w:rFonts w:asciiTheme="majorBidi" w:hAnsiTheme="majorBidi" w:cstheme="majorBidi"/>
          <w:i/>
          <w:iCs/>
          <w:color w:val="222222"/>
          <w:sz w:val="20"/>
          <w:szCs w:val="20"/>
          <w:shd w:val="clear" w:color="auto" w:fill="FFFFFF"/>
        </w:rPr>
        <w:fldChar w:fldCharType="separate"/>
      </w:r>
      <w:r w:rsidR="000156B2" w:rsidRPr="00CF74BC">
        <w:rPr>
          <w:rStyle w:val="Hyperlink"/>
          <w:rFonts w:asciiTheme="majorBidi" w:hAnsiTheme="majorBidi" w:cstheme="majorBidi"/>
          <w:i/>
          <w:iCs/>
          <w:color w:val="0B0080"/>
          <w:sz w:val="20"/>
          <w:szCs w:val="20"/>
          <w:shd w:val="clear" w:color="auto" w:fill="FFFFFF"/>
        </w:rPr>
        <w:t>Enaliornis</w:t>
      </w:r>
      <w:proofErr w:type="spellEnd"/>
      <w:r w:rsidR="000156B2" w:rsidRPr="00CF74BC">
        <w:rPr>
          <w:rFonts w:asciiTheme="majorBidi" w:hAnsiTheme="majorBidi" w:cstheme="majorBidi"/>
          <w:i/>
          <w:iCs/>
          <w:color w:val="222222"/>
          <w:sz w:val="20"/>
          <w:szCs w:val="20"/>
          <w:shd w:val="clear" w:color="auto" w:fill="FFFFFF"/>
        </w:rPr>
        <w:fldChar w:fldCharType="end"/>
      </w:r>
      <w:r w:rsidR="000156B2" w:rsidRPr="00CF74BC">
        <w:rPr>
          <w:rFonts w:asciiTheme="majorBidi" w:hAnsiTheme="majorBidi" w:cstheme="majorBidi"/>
          <w:color w:val="222222"/>
          <w:sz w:val="20"/>
          <w:szCs w:val="20"/>
          <w:shd w:val="clear" w:color="auto" w:fill="FFFFFF"/>
        </w:rPr>
        <w:t>, which was apparently an ancestral and </w:t>
      </w:r>
      <w:proofErr w:type="spellStart"/>
      <w:r w:rsidR="000156B2" w:rsidRPr="00CF74BC">
        <w:rPr>
          <w:rFonts w:asciiTheme="majorBidi" w:hAnsiTheme="majorBidi" w:cstheme="majorBidi"/>
          <w:sz w:val="20"/>
          <w:szCs w:val="20"/>
        </w:rPr>
        <w:fldChar w:fldCharType="begin"/>
      </w:r>
      <w:r w:rsidR="000156B2" w:rsidRPr="00CF74BC">
        <w:rPr>
          <w:rFonts w:asciiTheme="majorBidi" w:hAnsiTheme="majorBidi" w:cstheme="majorBidi"/>
          <w:sz w:val="20"/>
          <w:szCs w:val="20"/>
        </w:rPr>
        <w:instrText xml:space="preserve"> HYPERLINK "https://en.wikipedia.org/wiki/Plesiomorphic" \o "Plesiomorphic" </w:instrText>
      </w:r>
      <w:r w:rsidR="000156B2" w:rsidRPr="00CF74BC">
        <w:rPr>
          <w:rFonts w:asciiTheme="majorBidi" w:hAnsiTheme="majorBidi" w:cstheme="majorBidi"/>
          <w:sz w:val="20"/>
          <w:szCs w:val="20"/>
        </w:rPr>
        <w:fldChar w:fldCharType="separate"/>
      </w:r>
      <w:r w:rsidR="000156B2" w:rsidRPr="00CF74BC">
        <w:rPr>
          <w:rStyle w:val="Hyperlink"/>
          <w:rFonts w:asciiTheme="majorBidi" w:hAnsiTheme="majorBidi" w:cstheme="majorBidi"/>
          <w:color w:val="0B0080"/>
          <w:sz w:val="20"/>
          <w:szCs w:val="20"/>
          <w:shd w:val="clear" w:color="auto" w:fill="FFFFFF"/>
        </w:rPr>
        <w:t>plesiomorphic</w:t>
      </w:r>
      <w:proofErr w:type="spellEnd"/>
      <w:r w:rsidR="000156B2" w:rsidRPr="00CF74BC">
        <w:rPr>
          <w:rFonts w:asciiTheme="majorBidi" w:hAnsiTheme="majorBidi" w:cstheme="majorBidi"/>
          <w:sz w:val="20"/>
          <w:szCs w:val="20"/>
        </w:rPr>
        <w:fldChar w:fldCharType="end"/>
      </w:r>
      <w:r w:rsidR="000156B2" w:rsidRPr="00CF74BC">
        <w:rPr>
          <w:rFonts w:asciiTheme="majorBidi" w:hAnsiTheme="majorBidi" w:cstheme="majorBidi"/>
          <w:color w:val="222222"/>
          <w:sz w:val="20"/>
          <w:szCs w:val="20"/>
          <w:shd w:val="clear" w:color="auto" w:fill="FFFFFF"/>
        </w:rPr>
        <w:t> member of that order, was sometimes used to support claims of </w:t>
      </w:r>
      <w:proofErr w:type="spellStart"/>
      <w:r w:rsidR="000156B2" w:rsidRPr="00CF74BC">
        <w:rPr>
          <w:rFonts w:asciiTheme="majorBidi" w:hAnsiTheme="majorBidi" w:cstheme="majorBidi"/>
          <w:sz w:val="20"/>
          <w:szCs w:val="20"/>
        </w:rPr>
        <w:fldChar w:fldCharType="begin"/>
      </w:r>
      <w:r w:rsidR="000156B2" w:rsidRPr="00CF74BC">
        <w:rPr>
          <w:rFonts w:asciiTheme="majorBidi" w:hAnsiTheme="majorBidi" w:cstheme="majorBidi"/>
          <w:sz w:val="20"/>
          <w:szCs w:val="20"/>
        </w:rPr>
        <w:instrText xml:space="preserve"> HYPERLINK "https://en.wikipedia.org/wiki/Albian" \o "Albian" </w:instrText>
      </w:r>
      <w:r w:rsidR="000156B2" w:rsidRPr="00CF74BC">
        <w:rPr>
          <w:rFonts w:asciiTheme="majorBidi" w:hAnsiTheme="majorBidi" w:cstheme="majorBidi"/>
          <w:sz w:val="20"/>
          <w:szCs w:val="20"/>
        </w:rPr>
        <w:fldChar w:fldCharType="separate"/>
      </w:r>
      <w:r w:rsidR="000156B2" w:rsidRPr="00CF74BC">
        <w:rPr>
          <w:rStyle w:val="Hyperlink"/>
          <w:rFonts w:asciiTheme="majorBidi" w:hAnsiTheme="majorBidi" w:cstheme="majorBidi"/>
          <w:color w:val="0B0080"/>
          <w:sz w:val="20"/>
          <w:szCs w:val="20"/>
          <w:shd w:val="clear" w:color="auto" w:fill="FFFFFF"/>
        </w:rPr>
        <w:t>Albian</w:t>
      </w:r>
      <w:proofErr w:type="spellEnd"/>
      <w:r w:rsidR="000156B2" w:rsidRPr="00CF74BC">
        <w:rPr>
          <w:rFonts w:asciiTheme="majorBidi" w:hAnsiTheme="majorBidi" w:cstheme="majorBidi"/>
          <w:sz w:val="20"/>
          <w:szCs w:val="20"/>
        </w:rPr>
        <w:fldChar w:fldCharType="end"/>
      </w:r>
      <w:r w:rsidR="000156B2" w:rsidRPr="00CF74BC">
        <w:rPr>
          <w:rFonts w:asciiTheme="majorBidi" w:hAnsiTheme="majorBidi" w:cstheme="majorBidi"/>
          <w:color w:val="222222"/>
          <w:sz w:val="20"/>
          <w:szCs w:val="20"/>
          <w:shd w:val="clear" w:color="auto" w:fill="FFFFFF"/>
        </w:rPr>
        <w:t> (</w:t>
      </w:r>
      <w:hyperlink r:id="rId26" w:tooltip="Early Cretaceous" w:history="1">
        <w:r w:rsidR="000156B2" w:rsidRPr="00CF74BC">
          <w:rPr>
            <w:rStyle w:val="Hyperlink"/>
            <w:rFonts w:asciiTheme="majorBidi" w:hAnsiTheme="majorBidi" w:cstheme="majorBidi"/>
            <w:color w:val="0B0080"/>
            <w:sz w:val="20"/>
            <w:szCs w:val="20"/>
            <w:shd w:val="clear" w:color="auto" w:fill="FFFFFF"/>
          </w:rPr>
          <w:t>Early Cretaceous</w:t>
        </w:r>
      </w:hyperlink>
      <w:r w:rsidR="000156B2" w:rsidRPr="00CF74BC">
        <w:rPr>
          <w:rFonts w:asciiTheme="majorBidi" w:hAnsiTheme="majorBidi" w:cstheme="majorBidi"/>
          <w:color w:val="222222"/>
          <w:sz w:val="20"/>
          <w:szCs w:val="20"/>
          <w:shd w:val="clear" w:color="auto" w:fill="FFFFFF"/>
        </w:rPr>
        <w:t xml:space="preserve">) </w:t>
      </w:r>
      <w:proofErr w:type="spellStart"/>
      <w:r w:rsidR="000156B2" w:rsidRPr="00CF74BC">
        <w:rPr>
          <w:rFonts w:asciiTheme="majorBidi" w:hAnsiTheme="majorBidi" w:cstheme="majorBidi"/>
          <w:color w:val="222222"/>
          <w:sz w:val="20"/>
          <w:szCs w:val="20"/>
          <w:shd w:val="clear" w:color="auto" w:fill="FFFFFF"/>
        </w:rPr>
        <w:t>Gaviiformes</w:t>
      </w:r>
      <w:proofErr w:type="spellEnd"/>
      <w:r w:rsidR="000156B2" w:rsidRPr="00CF74BC">
        <w:rPr>
          <w:rFonts w:asciiTheme="majorBidi" w:hAnsiTheme="majorBidi" w:cstheme="majorBidi"/>
          <w:color w:val="222222"/>
          <w:sz w:val="20"/>
          <w:szCs w:val="20"/>
          <w:shd w:val="clear" w:color="auto" w:fill="FFFFFF"/>
        </w:rPr>
        <w:t>.</w:t>
      </w:r>
      <w:hyperlink r:id="rId27" w:anchor="cite_note-Stolpe-2" w:history="1">
        <w:r w:rsidR="000156B2" w:rsidRPr="00CF74BC">
          <w:rPr>
            <w:rStyle w:val="Hyperlink"/>
            <w:rFonts w:asciiTheme="majorBidi" w:hAnsiTheme="majorBidi" w:cstheme="majorBidi"/>
            <w:color w:val="0B0080"/>
            <w:sz w:val="20"/>
            <w:szCs w:val="20"/>
            <w:shd w:val="clear" w:color="auto" w:fill="FFFFFF"/>
            <w:vertAlign w:val="superscript"/>
          </w:rPr>
          <w:t>[2</w:t>
        </w:r>
        <w:proofErr w:type="gramStart"/>
        <w:r w:rsidR="000156B2" w:rsidRPr="00CF74BC">
          <w:rPr>
            <w:rStyle w:val="Hyperlink"/>
            <w:rFonts w:asciiTheme="majorBidi" w:hAnsiTheme="majorBidi" w:cstheme="majorBidi"/>
            <w:color w:val="0B0080"/>
            <w:sz w:val="20"/>
            <w:szCs w:val="20"/>
            <w:shd w:val="clear" w:color="auto" w:fill="FFFFFF"/>
            <w:vertAlign w:val="superscript"/>
          </w:rPr>
          <w:t>]</w:t>
        </w:r>
        <w:proofErr w:type="gramEnd"/>
      </w:hyperlink>
      <w:hyperlink r:id="rId28" w:anchor="cite_note-3" w:history="1">
        <w:r w:rsidR="000156B2" w:rsidRPr="00CF74BC">
          <w:rPr>
            <w:rStyle w:val="Hyperlink"/>
            <w:rFonts w:asciiTheme="majorBidi" w:hAnsiTheme="majorBidi" w:cstheme="majorBidi"/>
            <w:color w:val="0B0080"/>
            <w:sz w:val="20"/>
            <w:szCs w:val="20"/>
            <w:shd w:val="clear" w:color="auto" w:fill="FFFFFF"/>
            <w:vertAlign w:val="superscript"/>
          </w:rPr>
          <w:t>[3]</w:t>
        </w:r>
      </w:hyperlink>
    </w:p>
    <w:p w:rsidR="00627843" w:rsidRPr="00CF74BC" w:rsidRDefault="00627843" w:rsidP="000156B2">
      <w:pPr>
        <w:rPr>
          <w:rFonts w:asciiTheme="majorBidi" w:hAnsiTheme="majorBidi" w:cstheme="majorBidi"/>
          <w:color w:val="222222"/>
          <w:sz w:val="20"/>
          <w:szCs w:val="20"/>
          <w:shd w:val="clear" w:color="auto" w:fill="FFFFFF"/>
          <w:vertAlign w:val="superscript"/>
        </w:rPr>
      </w:pPr>
    </w:p>
    <w:p w:rsidR="00FE2B8E" w:rsidRPr="00CF74BC" w:rsidRDefault="00FE2B8E" w:rsidP="00FE2B8E">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t>Male and female loons have identical </w:t>
      </w:r>
      <w:hyperlink r:id="rId29" w:tooltip="Plumage" w:history="1">
        <w:r w:rsidRPr="00CF74BC">
          <w:rPr>
            <w:rStyle w:val="Hyperlink"/>
            <w:rFonts w:asciiTheme="majorBidi" w:hAnsiTheme="majorBidi" w:cstheme="majorBidi"/>
            <w:color w:val="0B0080"/>
            <w:sz w:val="20"/>
            <w:szCs w:val="20"/>
          </w:rPr>
          <w:t>plumage</w:t>
        </w:r>
      </w:hyperlink>
      <w:r w:rsidRPr="00CF74BC">
        <w:rPr>
          <w:rFonts w:asciiTheme="majorBidi" w:hAnsiTheme="majorBidi" w:cstheme="majorBidi"/>
          <w:color w:val="222222"/>
          <w:sz w:val="20"/>
          <w:szCs w:val="20"/>
        </w:rPr>
        <w:t>, which is largely patterned black-and-white in summer, with grey on the head and neck in some species. All have a white belly. This resembles many </w:t>
      </w:r>
      <w:hyperlink r:id="rId30" w:tooltip="Sea-duck" w:history="1">
        <w:r w:rsidRPr="00CF74BC">
          <w:rPr>
            <w:rStyle w:val="Hyperlink"/>
            <w:rFonts w:asciiTheme="majorBidi" w:hAnsiTheme="majorBidi" w:cstheme="majorBidi"/>
            <w:color w:val="0B0080"/>
            <w:sz w:val="20"/>
            <w:szCs w:val="20"/>
          </w:rPr>
          <w:t>sea-</w:t>
        </w:r>
        <w:proofErr w:type="gramStart"/>
        <w:r w:rsidRPr="00CF74BC">
          <w:rPr>
            <w:rStyle w:val="Hyperlink"/>
            <w:rFonts w:asciiTheme="majorBidi" w:hAnsiTheme="majorBidi" w:cstheme="majorBidi"/>
            <w:color w:val="0B0080"/>
            <w:sz w:val="20"/>
            <w:szCs w:val="20"/>
          </w:rPr>
          <w:t>ducks</w:t>
        </w:r>
        <w:proofErr w:type="gramEnd"/>
      </w:hyperlink>
      <w:r w:rsidRPr="00CF74BC">
        <w:rPr>
          <w:rFonts w:asciiTheme="majorBidi" w:hAnsiTheme="majorBidi" w:cstheme="majorBidi"/>
          <w:color w:val="222222"/>
          <w:sz w:val="20"/>
          <w:szCs w:val="20"/>
        </w:rPr>
        <w:t>(</w:t>
      </w:r>
      <w:proofErr w:type="spellStart"/>
      <w:r w:rsidRPr="00CF74BC">
        <w:rPr>
          <w:rFonts w:asciiTheme="majorBidi" w:hAnsiTheme="majorBidi" w:cstheme="majorBidi"/>
          <w:color w:val="222222"/>
          <w:sz w:val="20"/>
          <w:szCs w:val="20"/>
        </w:rPr>
        <w:t>Merginae</w:t>
      </w:r>
      <w:proofErr w:type="spellEnd"/>
      <w:r w:rsidRPr="00CF74BC">
        <w:rPr>
          <w:rFonts w:asciiTheme="majorBidi" w:hAnsiTheme="majorBidi" w:cstheme="majorBidi"/>
          <w:color w:val="222222"/>
          <w:sz w:val="20"/>
          <w:szCs w:val="20"/>
        </w:rPr>
        <w:t>) – notably the smaller </w:t>
      </w:r>
      <w:hyperlink r:id="rId31" w:tooltip="Goldeneye (bird)" w:history="1">
        <w:r w:rsidRPr="00CF74BC">
          <w:rPr>
            <w:rStyle w:val="Hyperlink"/>
            <w:rFonts w:asciiTheme="majorBidi" w:hAnsiTheme="majorBidi" w:cstheme="majorBidi"/>
            <w:color w:val="0B0080"/>
            <w:sz w:val="20"/>
            <w:szCs w:val="20"/>
          </w:rPr>
          <w:t>goldeneyes</w:t>
        </w:r>
      </w:hyperlink>
      <w:r w:rsidRPr="00CF74BC">
        <w:rPr>
          <w:rFonts w:asciiTheme="majorBidi" w:hAnsiTheme="majorBidi" w:cstheme="majorBidi"/>
          <w:color w:val="222222"/>
          <w:sz w:val="20"/>
          <w:szCs w:val="20"/>
        </w:rPr>
        <w:t> (</w:t>
      </w:r>
      <w:proofErr w:type="spellStart"/>
      <w:r w:rsidRPr="00CF74BC">
        <w:rPr>
          <w:rFonts w:asciiTheme="majorBidi" w:hAnsiTheme="majorBidi" w:cstheme="majorBidi"/>
          <w:i/>
          <w:iCs/>
          <w:color w:val="222222"/>
          <w:sz w:val="20"/>
          <w:szCs w:val="20"/>
        </w:rPr>
        <w:t>Bucephala</w:t>
      </w:r>
      <w:proofErr w:type="spellEnd"/>
      <w:r w:rsidRPr="00CF74BC">
        <w:rPr>
          <w:rFonts w:asciiTheme="majorBidi" w:hAnsiTheme="majorBidi" w:cstheme="majorBidi"/>
          <w:color w:val="222222"/>
          <w:sz w:val="20"/>
          <w:szCs w:val="20"/>
        </w:rPr>
        <w:t>) – but is distinct from most cormorants, which rarely have white feathers, and if so, usually as large rounded patches rather than delicate patterns. All species of divers have a spear-shaped bill.</w:t>
      </w:r>
    </w:p>
    <w:p w:rsidR="00FE2B8E" w:rsidRPr="00CF74BC" w:rsidRDefault="00FE2B8E" w:rsidP="00FE2B8E">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t>Males are larger on average, but relative size is only apparent when the male and female are together. </w:t>
      </w:r>
    </w:p>
    <w:p w:rsidR="00FE2B8E" w:rsidRPr="00CF74BC" w:rsidRDefault="00FE2B8E" w:rsidP="00FE2B8E">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t>Loons are excellent swimmers, using their feet to propel themselves above and under water. However, since their feet are located posteriorly on the body, loons have difficulty walking on land. Thus, loons avoid coming to land, except when nesting or severely injured.</w:t>
      </w:r>
      <w:hyperlink r:id="rId32" w:anchor="cite_note-Piper,_W.H.;_Walcott,_C.;_Mager,_J.N._&amp;_Spilker,_F._2008b_1109%E2%80%931115-4" w:history="1">
        <w:r w:rsidRPr="00CF74BC">
          <w:rPr>
            <w:rStyle w:val="Hyperlink"/>
            <w:rFonts w:asciiTheme="majorBidi" w:hAnsiTheme="majorBidi" w:cstheme="majorBidi"/>
            <w:color w:val="0B0080"/>
            <w:sz w:val="20"/>
            <w:szCs w:val="20"/>
            <w:vertAlign w:val="superscript"/>
          </w:rPr>
          <w:t>[4]</w:t>
        </w:r>
      </w:hyperlink>
    </w:p>
    <w:p w:rsidR="00FE2B8E" w:rsidRPr="00CF74BC" w:rsidRDefault="00FE2B8E" w:rsidP="00FE2B8E">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lastRenderedPageBreak/>
        <w:t>Loons fly strongly, though they have high wing-loading (mass to wing area ratio), which complicates takeoff. Indeed, most species must run upwind across the water's surface with wings flapping to generate sufficient lift to take flight.</w:t>
      </w:r>
    </w:p>
    <w:p w:rsidR="00FE2B8E" w:rsidRPr="00CF74BC" w:rsidRDefault="00FE2B8E">
      <w:pPr>
        <w:rPr>
          <w:rFonts w:asciiTheme="majorBidi" w:hAnsiTheme="majorBidi" w:cstheme="majorBidi"/>
          <w:color w:val="222222"/>
          <w:sz w:val="20"/>
          <w:szCs w:val="20"/>
          <w:shd w:val="clear" w:color="auto" w:fill="FFFFFF"/>
        </w:rPr>
      </w:pPr>
      <w:r w:rsidRPr="00CF74BC">
        <w:rPr>
          <w:rFonts w:asciiTheme="majorBidi" w:hAnsiTheme="majorBidi" w:cstheme="majorBidi"/>
          <w:color w:val="222222"/>
          <w:sz w:val="20"/>
          <w:szCs w:val="20"/>
          <w:shd w:val="clear" w:color="auto" w:fill="FFFFFF"/>
        </w:rPr>
        <w:t>Loons find their prey by sight. They eat mainly </w:t>
      </w:r>
      <w:hyperlink r:id="rId33" w:tooltip="Fish" w:history="1">
        <w:r w:rsidRPr="00CF74BC">
          <w:rPr>
            <w:rStyle w:val="Hyperlink"/>
            <w:rFonts w:asciiTheme="majorBidi" w:hAnsiTheme="majorBidi" w:cstheme="majorBidi"/>
            <w:color w:val="0B0080"/>
            <w:sz w:val="20"/>
            <w:szCs w:val="20"/>
            <w:shd w:val="clear" w:color="auto" w:fill="FFFFFF"/>
          </w:rPr>
          <w:t>fish</w:t>
        </w:r>
      </w:hyperlink>
      <w:r w:rsidRPr="00CF74BC">
        <w:rPr>
          <w:rFonts w:asciiTheme="majorBidi" w:hAnsiTheme="majorBidi" w:cstheme="majorBidi"/>
          <w:color w:val="222222"/>
          <w:sz w:val="20"/>
          <w:szCs w:val="20"/>
          <w:shd w:val="clear" w:color="auto" w:fill="FFFFFF"/>
        </w:rPr>
        <w:t>, supplemented with </w:t>
      </w:r>
      <w:hyperlink r:id="rId34" w:tooltip="Amphibian" w:history="1">
        <w:r w:rsidRPr="00CF74BC">
          <w:rPr>
            <w:rStyle w:val="Hyperlink"/>
            <w:rFonts w:asciiTheme="majorBidi" w:hAnsiTheme="majorBidi" w:cstheme="majorBidi"/>
            <w:color w:val="0B0080"/>
            <w:sz w:val="20"/>
            <w:szCs w:val="20"/>
            <w:shd w:val="clear" w:color="auto" w:fill="FFFFFF"/>
          </w:rPr>
          <w:t>amphibians</w:t>
        </w:r>
      </w:hyperlink>
      <w:r w:rsidRPr="00CF74BC">
        <w:rPr>
          <w:rFonts w:asciiTheme="majorBidi" w:hAnsiTheme="majorBidi" w:cstheme="majorBidi"/>
          <w:color w:val="222222"/>
          <w:sz w:val="20"/>
          <w:szCs w:val="20"/>
          <w:shd w:val="clear" w:color="auto" w:fill="FFFFFF"/>
        </w:rPr>
        <w:t>, </w:t>
      </w:r>
      <w:hyperlink r:id="rId35" w:tooltip="Crustacean" w:history="1">
        <w:r w:rsidRPr="00CF74BC">
          <w:rPr>
            <w:rStyle w:val="Hyperlink"/>
            <w:rFonts w:asciiTheme="majorBidi" w:hAnsiTheme="majorBidi" w:cstheme="majorBidi"/>
            <w:color w:val="0B0080"/>
            <w:sz w:val="20"/>
            <w:szCs w:val="20"/>
            <w:shd w:val="clear" w:color="auto" w:fill="FFFFFF"/>
          </w:rPr>
          <w:t>crustaceans</w:t>
        </w:r>
      </w:hyperlink>
      <w:r w:rsidRPr="00CF74BC">
        <w:rPr>
          <w:rFonts w:asciiTheme="majorBidi" w:hAnsiTheme="majorBidi" w:cstheme="majorBidi"/>
          <w:color w:val="222222"/>
          <w:sz w:val="20"/>
          <w:szCs w:val="20"/>
          <w:shd w:val="clear" w:color="auto" w:fill="FFFFFF"/>
        </w:rPr>
        <w:t> and similar mid-sized aquatic </w:t>
      </w:r>
      <w:hyperlink r:id="rId36" w:tooltip="Fauna" w:history="1">
        <w:r w:rsidRPr="00CF74BC">
          <w:rPr>
            <w:rStyle w:val="Hyperlink"/>
            <w:rFonts w:asciiTheme="majorBidi" w:hAnsiTheme="majorBidi" w:cstheme="majorBidi"/>
            <w:color w:val="0B0080"/>
            <w:sz w:val="20"/>
            <w:szCs w:val="20"/>
            <w:shd w:val="clear" w:color="auto" w:fill="FFFFFF"/>
          </w:rPr>
          <w:t>fauna</w:t>
        </w:r>
      </w:hyperlink>
      <w:r w:rsidRPr="00CF74BC">
        <w:rPr>
          <w:rFonts w:asciiTheme="majorBidi" w:hAnsiTheme="majorBidi" w:cstheme="majorBidi"/>
          <w:color w:val="222222"/>
          <w:sz w:val="20"/>
          <w:szCs w:val="20"/>
          <w:shd w:val="clear" w:color="auto" w:fill="FFFFFF"/>
        </w:rPr>
        <w:t>. Specifically, they have been noted to feed on </w:t>
      </w:r>
      <w:hyperlink r:id="rId37" w:tooltip="Crayfish" w:history="1">
        <w:r w:rsidRPr="00CF74BC">
          <w:rPr>
            <w:rStyle w:val="Hyperlink"/>
            <w:rFonts w:asciiTheme="majorBidi" w:hAnsiTheme="majorBidi" w:cstheme="majorBidi"/>
            <w:color w:val="0B0080"/>
            <w:sz w:val="20"/>
            <w:szCs w:val="20"/>
            <w:shd w:val="clear" w:color="auto" w:fill="FFFFFF"/>
          </w:rPr>
          <w:t>crayfish</w:t>
        </w:r>
      </w:hyperlink>
      <w:r w:rsidRPr="00CF74BC">
        <w:rPr>
          <w:rFonts w:asciiTheme="majorBidi" w:hAnsiTheme="majorBidi" w:cstheme="majorBidi"/>
          <w:color w:val="222222"/>
          <w:sz w:val="20"/>
          <w:szCs w:val="20"/>
          <w:shd w:val="clear" w:color="auto" w:fill="FFFFFF"/>
        </w:rPr>
        <w:t>, </w:t>
      </w:r>
      <w:hyperlink r:id="rId38" w:tooltip="Frogs" w:history="1">
        <w:r w:rsidRPr="00CF74BC">
          <w:rPr>
            <w:rStyle w:val="Hyperlink"/>
            <w:rFonts w:asciiTheme="majorBidi" w:hAnsiTheme="majorBidi" w:cstheme="majorBidi"/>
            <w:color w:val="0B0080"/>
            <w:sz w:val="20"/>
            <w:szCs w:val="20"/>
            <w:shd w:val="clear" w:color="auto" w:fill="FFFFFF"/>
          </w:rPr>
          <w:t>frogs</w:t>
        </w:r>
      </w:hyperlink>
      <w:r w:rsidRPr="00CF74BC">
        <w:rPr>
          <w:rFonts w:asciiTheme="majorBidi" w:hAnsiTheme="majorBidi" w:cstheme="majorBidi"/>
          <w:color w:val="222222"/>
          <w:sz w:val="20"/>
          <w:szCs w:val="20"/>
          <w:shd w:val="clear" w:color="auto" w:fill="FFFFFF"/>
        </w:rPr>
        <w:t>, </w:t>
      </w:r>
      <w:hyperlink r:id="rId39" w:tooltip="Snails" w:history="1">
        <w:r w:rsidRPr="00CF74BC">
          <w:rPr>
            <w:rStyle w:val="Hyperlink"/>
            <w:rFonts w:asciiTheme="majorBidi" w:hAnsiTheme="majorBidi" w:cstheme="majorBidi"/>
            <w:color w:val="0B0080"/>
            <w:sz w:val="20"/>
            <w:szCs w:val="20"/>
            <w:shd w:val="clear" w:color="auto" w:fill="FFFFFF"/>
          </w:rPr>
          <w:t>snails</w:t>
        </w:r>
      </w:hyperlink>
      <w:r w:rsidRPr="00CF74BC">
        <w:rPr>
          <w:rFonts w:asciiTheme="majorBidi" w:hAnsiTheme="majorBidi" w:cstheme="majorBidi"/>
          <w:color w:val="222222"/>
          <w:sz w:val="20"/>
          <w:szCs w:val="20"/>
          <w:shd w:val="clear" w:color="auto" w:fill="FFFFFF"/>
        </w:rPr>
        <w:t>, </w:t>
      </w:r>
      <w:hyperlink r:id="rId40" w:tooltip="Salamanders" w:history="1">
        <w:r w:rsidRPr="00CF74BC">
          <w:rPr>
            <w:rStyle w:val="Hyperlink"/>
            <w:rFonts w:asciiTheme="majorBidi" w:hAnsiTheme="majorBidi" w:cstheme="majorBidi"/>
            <w:color w:val="0B0080"/>
            <w:sz w:val="20"/>
            <w:szCs w:val="20"/>
            <w:shd w:val="clear" w:color="auto" w:fill="FFFFFF"/>
          </w:rPr>
          <w:t>salamanders</w:t>
        </w:r>
      </w:hyperlink>
      <w:r w:rsidRPr="00CF74BC">
        <w:rPr>
          <w:rFonts w:asciiTheme="majorBidi" w:hAnsiTheme="majorBidi" w:cstheme="majorBidi"/>
          <w:color w:val="222222"/>
          <w:sz w:val="20"/>
          <w:szCs w:val="20"/>
          <w:shd w:val="clear" w:color="auto" w:fill="FFFFFF"/>
        </w:rPr>
        <w:t> and </w:t>
      </w:r>
      <w:hyperlink r:id="rId41" w:tooltip="Leeches" w:history="1">
        <w:r w:rsidRPr="00CF74BC">
          <w:rPr>
            <w:rStyle w:val="Hyperlink"/>
            <w:rFonts w:asciiTheme="majorBidi" w:hAnsiTheme="majorBidi" w:cstheme="majorBidi"/>
            <w:color w:val="0B0080"/>
            <w:sz w:val="20"/>
            <w:szCs w:val="20"/>
            <w:shd w:val="clear" w:color="auto" w:fill="FFFFFF"/>
          </w:rPr>
          <w:t>leeches</w:t>
        </w:r>
      </w:hyperlink>
      <w:r w:rsidRPr="00CF74BC">
        <w:rPr>
          <w:rFonts w:asciiTheme="majorBidi" w:hAnsiTheme="majorBidi" w:cstheme="majorBidi"/>
          <w:color w:val="222222"/>
          <w:sz w:val="20"/>
          <w:szCs w:val="20"/>
          <w:shd w:val="clear" w:color="auto" w:fill="FFFFFF"/>
        </w:rPr>
        <w:t>. They prefer clear lakes because they can more easily see their prey through the water. The loon uses its pointy bill to stab or grasp prey. They eat </w:t>
      </w:r>
      <w:hyperlink r:id="rId42" w:tooltip="Vertebrate" w:history="1">
        <w:r w:rsidRPr="00CF74BC">
          <w:rPr>
            <w:rStyle w:val="Hyperlink"/>
            <w:rFonts w:asciiTheme="majorBidi" w:hAnsiTheme="majorBidi" w:cstheme="majorBidi"/>
            <w:color w:val="0B0080"/>
            <w:sz w:val="20"/>
            <w:szCs w:val="20"/>
            <w:shd w:val="clear" w:color="auto" w:fill="FFFFFF"/>
          </w:rPr>
          <w:t>vertebrate</w:t>
        </w:r>
      </w:hyperlink>
      <w:r w:rsidRPr="00CF74BC">
        <w:rPr>
          <w:rFonts w:asciiTheme="majorBidi" w:hAnsiTheme="majorBidi" w:cstheme="majorBidi"/>
          <w:color w:val="222222"/>
          <w:sz w:val="20"/>
          <w:szCs w:val="20"/>
          <w:shd w:val="clear" w:color="auto" w:fill="FFFFFF"/>
        </w:rPr>
        <w:t> prey headfirst to facilitate swallowing, and swallow all their prey whole.</w:t>
      </w:r>
    </w:p>
    <w:p w:rsidR="00FE2B8E" w:rsidRPr="00CF74BC" w:rsidRDefault="00FE2B8E" w:rsidP="00FE2B8E">
      <w:pPr>
        <w:jc w:val="both"/>
        <w:rPr>
          <w:rFonts w:asciiTheme="majorBidi" w:hAnsiTheme="majorBidi" w:cstheme="majorBidi"/>
          <w:color w:val="222222"/>
          <w:sz w:val="20"/>
          <w:szCs w:val="20"/>
          <w:shd w:val="clear" w:color="auto" w:fill="FFFFFF"/>
        </w:rPr>
      </w:pPr>
      <w:r w:rsidRPr="00CF74BC">
        <w:rPr>
          <w:rFonts w:asciiTheme="majorBidi" w:hAnsiTheme="majorBidi" w:cstheme="majorBidi"/>
          <w:color w:val="222222"/>
          <w:sz w:val="20"/>
          <w:szCs w:val="20"/>
          <w:shd w:val="clear" w:color="auto" w:fill="FFFFFF"/>
        </w:rPr>
        <w:t>Loons nest during the summer on freshwater lakes and/or large ponds. Smaller bodies of water (up to 0.5 km</w:t>
      </w:r>
      <w:r w:rsidRPr="00CF74BC">
        <w:rPr>
          <w:rFonts w:asciiTheme="majorBidi" w:hAnsiTheme="majorBidi" w:cstheme="majorBidi"/>
          <w:color w:val="222222"/>
          <w:sz w:val="20"/>
          <w:szCs w:val="20"/>
          <w:shd w:val="clear" w:color="auto" w:fill="FFFFFF"/>
          <w:vertAlign w:val="superscript"/>
        </w:rPr>
        <w:t>2</w:t>
      </w:r>
      <w:r w:rsidRPr="00CF74BC">
        <w:rPr>
          <w:rFonts w:asciiTheme="majorBidi" w:hAnsiTheme="majorBidi" w:cstheme="majorBidi"/>
          <w:color w:val="222222"/>
          <w:sz w:val="20"/>
          <w:szCs w:val="20"/>
          <w:shd w:val="clear" w:color="auto" w:fill="FFFFFF"/>
        </w:rPr>
        <w:t xml:space="preserve">) will usually only </w:t>
      </w:r>
      <w:proofErr w:type="gramStart"/>
      <w:r w:rsidRPr="00CF74BC">
        <w:rPr>
          <w:rFonts w:asciiTheme="majorBidi" w:hAnsiTheme="majorBidi" w:cstheme="majorBidi"/>
          <w:color w:val="222222"/>
          <w:sz w:val="20"/>
          <w:szCs w:val="20"/>
          <w:shd w:val="clear" w:color="auto" w:fill="FFFFFF"/>
        </w:rPr>
        <w:t>have</w:t>
      </w:r>
      <w:proofErr w:type="gramEnd"/>
      <w:r w:rsidRPr="00CF74BC">
        <w:rPr>
          <w:rFonts w:asciiTheme="majorBidi" w:hAnsiTheme="majorBidi" w:cstheme="majorBidi"/>
          <w:color w:val="222222"/>
          <w:sz w:val="20"/>
          <w:szCs w:val="20"/>
          <w:shd w:val="clear" w:color="auto" w:fill="FFFFFF"/>
        </w:rPr>
        <w:t xml:space="preserve"> one pair. Larger lakes may have more than one pair, with each pair occupying a bay or section of the lake. The red-throated loon, however, may nest colonially, several pairs close together, in small Arctic </w:t>
      </w:r>
      <w:hyperlink r:id="rId43" w:tooltip="Tarn (lake)" w:history="1">
        <w:r w:rsidRPr="00CF74BC">
          <w:rPr>
            <w:rStyle w:val="Hyperlink"/>
            <w:rFonts w:asciiTheme="majorBidi" w:hAnsiTheme="majorBidi" w:cstheme="majorBidi"/>
            <w:color w:val="0B0080"/>
            <w:sz w:val="20"/>
            <w:szCs w:val="20"/>
            <w:shd w:val="clear" w:color="auto" w:fill="FFFFFF"/>
          </w:rPr>
          <w:t>tarns</w:t>
        </w:r>
      </w:hyperlink>
      <w:r w:rsidRPr="00CF74BC">
        <w:rPr>
          <w:rFonts w:asciiTheme="majorBidi" w:hAnsiTheme="majorBidi" w:cstheme="majorBidi"/>
          <w:color w:val="222222"/>
          <w:sz w:val="20"/>
          <w:szCs w:val="20"/>
          <w:shd w:val="clear" w:color="auto" w:fill="FFFFFF"/>
        </w:rPr>
        <w:t> and feed at sea or in larger lakes, ferrying the food in for the young.</w:t>
      </w:r>
      <w:hyperlink r:id="rId44" w:anchor="cite_note-Sjolander1972-7" w:history="1">
        <w:r w:rsidRPr="00CF74BC">
          <w:rPr>
            <w:rStyle w:val="Hyperlink"/>
            <w:rFonts w:asciiTheme="majorBidi" w:hAnsiTheme="majorBidi" w:cstheme="majorBidi"/>
            <w:color w:val="0B0080"/>
            <w:sz w:val="20"/>
            <w:szCs w:val="20"/>
            <w:shd w:val="clear" w:color="auto" w:fill="FFFFFF"/>
            <w:vertAlign w:val="superscript"/>
          </w:rPr>
          <w:t>[7</w:t>
        </w:r>
        <w:proofErr w:type="gramStart"/>
        <w:r w:rsidRPr="00CF74BC">
          <w:rPr>
            <w:rStyle w:val="Hyperlink"/>
            <w:rFonts w:asciiTheme="majorBidi" w:hAnsiTheme="majorBidi" w:cstheme="majorBidi"/>
            <w:color w:val="0B0080"/>
            <w:sz w:val="20"/>
            <w:szCs w:val="20"/>
            <w:shd w:val="clear" w:color="auto" w:fill="FFFFFF"/>
            <w:vertAlign w:val="superscript"/>
          </w:rPr>
          <w:t>]</w:t>
        </w:r>
        <w:proofErr w:type="gramEnd"/>
      </w:hyperlink>
      <w:hyperlink r:id="rId45" w:anchor="cite_note-Sjolander1976-8" w:history="1">
        <w:r w:rsidRPr="00CF74BC">
          <w:rPr>
            <w:rStyle w:val="Hyperlink"/>
            <w:rFonts w:asciiTheme="majorBidi" w:hAnsiTheme="majorBidi" w:cstheme="majorBidi"/>
            <w:color w:val="0B0080"/>
            <w:sz w:val="20"/>
            <w:szCs w:val="20"/>
            <w:shd w:val="clear" w:color="auto" w:fill="FFFFFF"/>
            <w:vertAlign w:val="superscript"/>
          </w:rPr>
          <w:t>[8]</w:t>
        </w:r>
      </w:hyperlink>
      <w:r w:rsidRPr="00CF74BC">
        <w:rPr>
          <w:rFonts w:asciiTheme="majorBidi" w:hAnsiTheme="majorBidi" w:cstheme="majorBidi"/>
          <w:color w:val="222222"/>
          <w:sz w:val="20"/>
          <w:szCs w:val="20"/>
          <w:shd w:val="clear" w:color="auto" w:fill="FFFFFF"/>
          <w:vertAlign w:val="superscript"/>
        </w:rPr>
        <w:t xml:space="preserve">  </w:t>
      </w:r>
    </w:p>
    <w:p w:rsidR="005D45F5" w:rsidRDefault="005D45F5" w:rsidP="00FE2B8E">
      <w:pPr>
        <w:jc w:val="both"/>
        <w:rPr>
          <w:rFonts w:asciiTheme="majorBidi" w:hAnsiTheme="majorBidi" w:cstheme="majorBidi"/>
          <w:color w:val="222222"/>
          <w:sz w:val="20"/>
          <w:szCs w:val="20"/>
          <w:shd w:val="clear" w:color="auto" w:fill="FFFFFF"/>
        </w:rPr>
      </w:pPr>
    </w:p>
    <w:p w:rsidR="00E22113" w:rsidRPr="00CF74BC" w:rsidRDefault="00FE2B8E" w:rsidP="005D45F5">
      <w:pPr>
        <w:jc w:val="both"/>
        <w:rPr>
          <w:rFonts w:asciiTheme="majorBidi" w:hAnsiTheme="majorBidi" w:cstheme="majorBidi"/>
          <w:color w:val="222222"/>
          <w:sz w:val="20"/>
          <w:szCs w:val="20"/>
          <w:shd w:val="clear" w:color="auto" w:fill="FFFFFF"/>
        </w:rPr>
      </w:pPr>
      <w:proofErr w:type="spellStart"/>
      <w:r w:rsidRPr="00CF74BC">
        <w:rPr>
          <w:rFonts w:asciiTheme="majorBidi" w:hAnsiTheme="majorBidi" w:cstheme="majorBidi"/>
          <w:color w:val="222222"/>
          <w:sz w:val="20"/>
          <w:szCs w:val="20"/>
          <w:shd w:val="clear" w:color="auto" w:fill="FFFFFF"/>
        </w:rPr>
        <w:t>Podocipediformes</w:t>
      </w:r>
      <w:proofErr w:type="spellEnd"/>
      <w:r w:rsidR="003B7ED6" w:rsidRPr="00CF74BC">
        <w:rPr>
          <w:rFonts w:asciiTheme="majorBidi" w:hAnsiTheme="majorBidi" w:cstheme="majorBidi"/>
          <w:color w:val="222222"/>
          <w:sz w:val="20"/>
          <w:szCs w:val="20"/>
          <w:shd w:val="clear" w:color="auto" w:fill="FFFFFF"/>
        </w:rPr>
        <w:t xml:space="preserve">: Grebes: </w:t>
      </w:r>
      <w:proofErr w:type="spellStart"/>
      <w:r w:rsidR="003B7ED6" w:rsidRPr="00CF74BC">
        <w:rPr>
          <w:rFonts w:asciiTheme="majorBidi" w:hAnsiTheme="majorBidi" w:cstheme="majorBidi"/>
          <w:color w:val="222222"/>
          <w:sz w:val="20"/>
          <w:szCs w:val="20"/>
          <w:shd w:val="clear" w:color="auto" w:fill="FFFFFF"/>
        </w:rPr>
        <w:t>Podicipediformes</w:t>
      </w:r>
      <w:proofErr w:type="spellEnd"/>
      <w:r w:rsidR="003B7ED6" w:rsidRPr="00CF74BC">
        <w:rPr>
          <w:rFonts w:asciiTheme="majorBidi" w:hAnsiTheme="majorBidi" w:cstheme="majorBidi"/>
          <w:color w:val="222222"/>
          <w:sz w:val="20"/>
          <w:szCs w:val="20"/>
          <w:shd w:val="clear" w:color="auto" w:fill="FFFFFF"/>
        </w:rPr>
        <w:t xml:space="preserve"> - Western Grebe (</w:t>
      </w:r>
      <w:proofErr w:type="spellStart"/>
      <w:r w:rsidR="003B7ED6" w:rsidRPr="00CF74BC">
        <w:rPr>
          <w:rFonts w:asciiTheme="majorBidi" w:hAnsiTheme="majorBidi" w:cstheme="majorBidi"/>
          <w:color w:val="222222"/>
          <w:sz w:val="20"/>
          <w:szCs w:val="20"/>
          <w:shd w:val="clear" w:color="auto" w:fill="FFFFFF"/>
        </w:rPr>
        <w:t>aechmophorus</w:t>
      </w:r>
      <w:proofErr w:type="spellEnd"/>
      <w:r w:rsidR="003B7ED6" w:rsidRPr="00CF74BC">
        <w:rPr>
          <w:rFonts w:asciiTheme="majorBidi" w:hAnsiTheme="majorBidi" w:cstheme="majorBidi"/>
          <w:color w:val="222222"/>
          <w:sz w:val="20"/>
          <w:szCs w:val="20"/>
          <w:shd w:val="clear" w:color="auto" w:fill="FFFFFF"/>
        </w:rPr>
        <w:t xml:space="preserve"> </w:t>
      </w:r>
      <w:proofErr w:type="spellStart"/>
      <w:r w:rsidR="003B7ED6" w:rsidRPr="00CF74BC">
        <w:rPr>
          <w:rFonts w:asciiTheme="majorBidi" w:hAnsiTheme="majorBidi" w:cstheme="majorBidi"/>
          <w:color w:val="222222"/>
          <w:sz w:val="20"/>
          <w:szCs w:val="20"/>
          <w:shd w:val="clear" w:color="auto" w:fill="FFFFFF"/>
        </w:rPr>
        <w:t>Occidentalis</w:t>
      </w:r>
      <w:proofErr w:type="spellEnd"/>
      <w:r w:rsidR="003B7ED6" w:rsidRPr="00CF74BC">
        <w:rPr>
          <w:rFonts w:asciiTheme="majorBidi" w:hAnsiTheme="majorBidi" w:cstheme="majorBidi"/>
          <w:color w:val="222222"/>
          <w:sz w:val="20"/>
          <w:szCs w:val="20"/>
          <w:shd w:val="clear" w:color="auto" w:fill="FFFFFF"/>
        </w:rPr>
        <w:t>): Species Accounts. </w:t>
      </w:r>
      <w:r w:rsidR="003B7ED6" w:rsidRPr="00CF74BC">
        <w:rPr>
          <w:rFonts w:asciiTheme="majorBidi" w:hAnsiTheme="majorBidi" w:cstheme="majorBidi"/>
          <w:b/>
          <w:bCs/>
          <w:color w:val="222222"/>
          <w:sz w:val="20"/>
          <w:szCs w:val="20"/>
          <w:shd w:val="clear" w:color="auto" w:fill="FFFFFF"/>
        </w:rPr>
        <w:t>Physical</w:t>
      </w:r>
      <w:r w:rsidR="003B7ED6" w:rsidRPr="00CF74BC">
        <w:rPr>
          <w:rFonts w:asciiTheme="majorBidi" w:hAnsiTheme="majorBidi" w:cstheme="majorBidi"/>
          <w:color w:val="222222"/>
          <w:sz w:val="20"/>
          <w:szCs w:val="20"/>
          <w:shd w:val="clear" w:color="auto" w:fill="FFFFFF"/>
        </w:rPr>
        <w:t> characteristics: Western grebes stand 21.6 to 29.5 inches (55 to 75 centimeters) tall and weigh 1.8 to 4 pounds (0.8 to 1.8 kilograms). Females are smaller than males. The </w:t>
      </w:r>
      <w:r w:rsidR="003B7ED6" w:rsidRPr="00CF74BC">
        <w:rPr>
          <w:rFonts w:asciiTheme="majorBidi" w:hAnsiTheme="majorBidi" w:cstheme="majorBidi"/>
          <w:b/>
          <w:bCs/>
          <w:color w:val="222222"/>
          <w:sz w:val="20"/>
          <w:szCs w:val="20"/>
          <w:shd w:val="clear" w:color="auto" w:fill="FFFFFF"/>
        </w:rPr>
        <w:t>body</w:t>
      </w:r>
      <w:r w:rsidR="003B7ED6" w:rsidRPr="00CF74BC">
        <w:rPr>
          <w:rFonts w:asciiTheme="majorBidi" w:hAnsiTheme="majorBidi" w:cstheme="majorBidi"/>
          <w:color w:val="222222"/>
          <w:sz w:val="20"/>
          <w:szCs w:val="20"/>
          <w:shd w:val="clear" w:color="auto" w:fill="FFFFFF"/>
        </w:rPr>
        <w:t> is narrow, the neck and bill long.</w:t>
      </w:r>
    </w:p>
    <w:p w:rsidR="003B7ED6" w:rsidRPr="00CF74BC" w:rsidRDefault="00FE2B8E" w:rsidP="005D45F5">
      <w:pPr>
        <w:rPr>
          <w:rFonts w:asciiTheme="majorBidi" w:eastAsia="Times New Roman" w:hAnsiTheme="majorBidi" w:cstheme="majorBidi"/>
          <w:color w:val="333333"/>
          <w:sz w:val="20"/>
          <w:szCs w:val="20"/>
        </w:rPr>
      </w:pPr>
      <w:proofErr w:type="spellStart"/>
      <w:r w:rsidRPr="00E22113">
        <w:rPr>
          <w:rFonts w:asciiTheme="majorBidi" w:hAnsiTheme="majorBidi" w:cstheme="majorBidi"/>
          <w:b/>
          <w:bCs/>
          <w:color w:val="222222"/>
          <w:sz w:val="20"/>
          <w:szCs w:val="20"/>
          <w:shd w:val="clear" w:color="auto" w:fill="FFFFFF"/>
        </w:rPr>
        <w:t>Podicipedidae</w:t>
      </w:r>
      <w:proofErr w:type="spellEnd"/>
      <w:r w:rsidRPr="00CF74BC">
        <w:rPr>
          <w:rFonts w:asciiTheme="majorBidi" w:hAnsiTheme="majorBidi" w:cstheme="majorBidi"/>
          <w:color w:val="222222"/>
          <w:sz w:val="20"/>
          <w:szCs w:val="20"/>
          <w:shd w:val="clear" w:color="auto" w:fill="FFFFFF"/>
        </w:rPr>
        <w:t>:</w:t>
      </w:r>
      <w:r w:rsidR="003B7ED6" w:rsidRPr="00CF74BC">
        <w:rPr>
          <w:rFonts w:asciiTheme="majorBidi" w:hAnsiTheme="majorBidi" w:cstheme="majorBidi"/>
          <w:color w:val="333333"/>
          <w:sz w:val="20"/>
          <w:szCs w:val="20"/>
          <w:shd w:val="clear" w:color="auto" w:fill="FFFFFF"/>
        </w:rPr>
        <w:t xml:space="preserve"> </w:t>
      </w:r>
      <w:r w:rsidR="003B7ED6" w:rsidRPr="00CF74BC">
        <w:rPr>
          <w:rFonts w:asciiTheme="majorBidi" w:eastAsia="Times New Roman" w:hAnsiTheme="majorBidi" w:cstheme="majorBidi"/>
          <w:color w:val="333333"/>
          <w:sz w:val="20"/>
          <w:szCs w:val="20"/>
          <w:shd w:val="clear" w:color="auto" w:fill="FFFFFF"/>
        </w:rPr>
        <w:t xml:space="preserve">There are 22 species of diving birds in this family. Grebes are found fresh water lakes, ponds, and rivers around the world, except for in the </w:t>
      </w:r>
      <w:proofErr w:type="gramStart"/>
      <w:r w:rsidR="003B7ED6" w:rsidRPr="00CF74BC">
        <w:rPr>
          <w:rFonts w:asciiTheme="majorBidi" w:eastAsia="Times New Roman" w:hAnsiTheme="majorBidi" w:cstheme="majorBidi"/>
          <w:color w:val="333333"/>
          <w:sz w:val="20"/>
          <w:szCs w:val="20"/>
          <w:shd w:val="clear" w:color="auto" w:fill="FFFFFF"/>
        </w:rPr>
        <w:t>polar regions</w:t>
      </w:r>
      <w:proofErr w:type="gramEnd"/>
      <w:r w:rsidR="003B7ED6" w:rsidRPr="00CF74BC">
        <w:rPr>
          <w:rFonts w:asciiTheme="majorBidi" w:eastAsia="Times New Roman" w:hAnsiTheme="majorBidi" w:cstheme="majorBidi"/>
          <w:color w:val="333333"/>
          <w:sz w:val="20"/>
          <w:szCs w:val="20"/>
          <w:shd w:val="clear" w:color="auto" w:fill="FFFFFF"/>
        </w:rPr>
        <w:t xml:space="preserve">. Some species winter along ocean </w:t>
      </w:r>
      <w:proofErr w:type="spellStart"/>
      <w:r w:rsidR="003B7ED6" w:rsidRPr="00CF74BC">
        <w:rPr>
          <w:rFonts w:asciiTheme="majorBidi" w:eastAsia="Times New Roman" w:hAnsiTheme="majorBidi" w:cstheme="majorBidi"/>
          <w:color w:val="333333"/>
          <w:sz w:val="20"/>
          <w:szCs w:val="20"/>
          <w:shd w:val="clear" w:color="auto" w:fill="FFFFFF"/>
        </w:rPr>
        <w:t>coasts.</w:t>
      </w:r>
      <w:r w:rsidR="003B7ED6" w:rsidRPr="00CF74BC">
        <w:rPr>
          <w:rFonts w:asciiTheme="majorBidi" w:eastAsia="Times New Roman" w:hAnsiTheme="majorBidi" w:cstheme="majorBidi"/>
          <w:color w:val="333333"/>
          <w:sz w:val="20"/>
          <w:szCs w:val="20"/>
        </w:rPr>
        <w:t>Grebes</w:t>
      </w:r>
      <w:proofErr w:type="spellEnd"/>
      <w:r w:rsidR="003B7ED6" w:rsidRPr="00CF74BC">
        <w:rPr>
          <w:rFonts w:asciiTheme="majorBidi" w:eastAsia="Times New Roman" w:hAnsiTheme="majorBidi" w:cstheme="majorBidi"/>
          <w:color w:val="333333"/>
          <w:sz w:val="20"/>
          <w:szCs w:val="20"/>
        </w:rPr>
        <w:t xml:space="preserve"> have stocky bodies; thick, waterproof feathers; long, slightly webbed, lobed toes; long necks; small heads; and small tails. Some species have long, pointed bills; other species have medium length, conical bills. Their legs are set back on their bodies and grebes are clumsy on land. When they walk on land they stand upright like penguins! Males and females look alike, but males are a little larger.</w:t>
      </w:r>
      <w:r w:rsidR="005D45F5">
        <w:rPr>
          <w:rFonts w:asciiTheme="majorBidi" w:eastAsia="Times New Roman" w:hAnsiTheme="majorBidi" w:cstheme="majorBidi"/>
          <w:color w:val="333333"/>
          <w:sz w:val="20"/>
          <w:szCs w:val="20"/>
        </w:rPr>
        <w:t xml:space="preserve"> </w:t>
      </w:r>
      <w:r w:rsidR="003B7ED6" w:rsidRPr="00CF74BC">
        <w:rPr>
          <w:rFonts w:asciiTheme="majorBidi" w:eastAsia="Times New Roman" w:hAnsiTheme="majorBidi" w:cstheme="majorBidi"/>
          <w:color w:val="333333"/>
          <w:sz w:val="20"/>
          <w:szCs w:val="20"/>
        </w:rPr>
        <w:t>Grebes are very good divers and swimmers! They often swim with just their heads above the water. Grebes have to run across the water to take off in flight. Grebes dive from the surface of the water for fish, </w:t>
      </w:r>
      <w:hyperlink r:id="rId46" w:history="1">
        <w:r w:rsidR="003B7ED6" w:rsidRPr="00CF74BC">
          <w:rPr>
            <w:rFonts w:asciiTheme="majorBidi" w:eastAsia="Times New Roman" w:hAnsiTheme="majorBidi" w:cstheme="majorBidi"/>
            <w:b/>
            <w:bCs/>
            <w:color w:val="0773CE"/>
            <w:sz w:val="20"/>
            <w:szCs w:val="20"/>
          </w:rPr>
          <w:t>crustaceans</w:t>
        </w:r>
      </w:hyperlink>
      <w:r w:rsidR="003B7ED6" w:rsidRPr="00CF74BC">
        <w:rPr>
          <w:rFonts w:asciiTheme="majorBidi" w:eastAsia="Times New Roman" w:hAnsiTheme="majorBidi" w:cstheme="majorBidi"/>
          <w:color w:val="333333"/>
          <w:sz w:val="20"/>
          <w:szCs w:val="20"/>
        </w:rPr>
        <w:t>, and mollusks. Grebes also eat insects and their own feathers! Grebes nest on floating aquatic vegetation. Both the male and the female care for the chicks and often carry them on their backs</w:t>
      </w:r>
    </w:p>
    <w:p w:rsidR="00FE2B8E" w:rsidRPr="00CF74BC" w:rsidRDefault="00FE2B8E" w:rsidP="003B7ED6">
      <w:pPr>
        <w:jc w:val="both"/>
        <w:rPr>
          <w:rFonts w:asciiTheme="majorBidi" w:hAnsiTheme="majorBidi" w:cstheme="majorBidi"/>
          <w:color w:val="222222"/>
          <w:sz w:val="20"/>
          <w:szCs w:val="20"/>
          <w:shd w:val="clear" w:color="auto" w:fill="FFFFFF"/>
        </w:rPr>
      </w:pPr>
      <w:r w:rsidRPr="00CF74BC">
        <w:rPr>
          <w:rFonts w:asciiTheme="majorBidi" w:hAnsiTheme="majorBidi" w:cstheme="majorBidi"/>
          <w:color w:val="222222"/>
          <w:sz w:val="20"/>
          <w:szCs w:val="20"/>
          <w:shd w:val="clear" w:color="auto" w:fill="FFFFFF"/>
        </w:rPr>
        <w:t xml:space="preserve"> </w:t>
      </w:r>
    </w:p>
    <w:p w:rsidR="003B7ED6" w:rsidRPr="00CF74BC" w:rsidRDefault="006C1837" w:rsidP="003B7ED6">
      <w:pPr>
        <w:jc w:val="both"/>
        <w:rPr>
          <w:rFonts w:asciiTheme="majorBidi" w:hAnsiTheme="majorBidi" w:cstheme="majorBidi"/>
          <w:sz w:val="20"/>
          <w:szCs w:val="20"/>
        </w:rPr>
      </w:pPr>
      <w:r w:rsidRPr="00CF74BC">
        <w:rPr>
          <w:rFonts w:asciiTheme="majorBidi" w:hAnsiTheme="majorBidi" w:cstheme="majorBidi"/>
          <w:noProof/>
          <w:sz w:val="20"/>
          <w:szCs w:val="20"/>
        </w:rPr>
        <w:drawing>
          <wp:inline distT="0" distB="0" distL="0" distR="0" wp14:anchorId="63329778" wp14:editId="26E9BDD9">
            <wp:extent cx="3011055" cy="2258291"/>
            <wp:effectExtent l="0" t="0" r="0" b="8890"/>
            <wp:docPr id="10" name="Picture 10" descr="Podiceps nigricolli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iceps nigricollis 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1055" cy="2258291"/>
                    </a:xfrm>
                    <a:prstGeom prst="rect">
                      <a:avLst/>
                    </a:prstGeom>
                    <a:noFill/>
                    <a:ln>
                      <a:noFill/>
                    </a:ln>
                  </pic:spPr>
                </pic:pic>
              </a:graphicData>
            </a:graphic>
          </wp:inline>
        </w:drawing>
      </w:r>
    </w:p>
    <w:p w:rsidR="006C1837" w:rsidRPr="00CF74BC" w:rsidRDefault="006C1837" w:rsidP="003B7ED6">
      <w:pPr>
        <w:jc w:val="both"/>
        <w:rPr>
          <w:rFonts w:asciiTheme="majorBidi" w:hAnsiTheme="majorBidi" w:cstheme="majorBidi"/>
          <w:sz w:val="20"/>
          <w:szCs w:val="20"/>
        </w:rPr>
      </w:pPr>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Podiceps</w:t>
      </w:r>
      <w:proofErr w:type="spellEnd"/>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nigricollis</w:t>
      </w:r>
      <w:proofErr w:type="spellEnd"/>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nigricollis</w:t>
      </w:r>
      <w:proofErr w:type="spellEnd"/>
    </w:p>
    <w:p w:rsidR="006C1837" w:rsidRPr="00CF74BC" w:rsidRDefault="006C1837" w:rsidP="003B7ED6">
      <w:pPr>
        <w:jc w:val="both"/>
        <w:rPr>
          <w:rFonts w:asciiTheme="majorBidi" w:hAnsiTheme="majorBidi" w:cstheme="majorBidi"/>
          <w:sz w:val="20"/>
          <w:szCs w:val="20"/>
        </w:rPr>
      </w:pPr>
    </w:p>
    <w:tbl>
      <w:tblPr>
        <w:tblW w:w="3633"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48" w:type="dxa"/>
          <w:left w:w="48" w:type="dxa"/>
          <w:bottom w:w="48" w:type="dxa"/>
          <w:right w:w="48" w:type="dxa"/>
        </w:tblCellMar>
        <w:tblLook w:val="04A0" w:firstRow="1" w:lastRow="0" w:firstColumn="1" w:lastColumn="0" w:noHBand="0" w:noVBand="1"/>
      </w:tblPr>
      <w:tblGrid>
        <w:gridCol w:w="1388"/>
        <w:gridCol w:w="2245"/>
      </w:tblGrid>
      <w:tr w:rsidR="006C1837" w:rsidRPr="00CF74BC" w:rsidTr="006D14DC">
        <w:trPr>
          <w:trHeight w:val="3069"/>
          <w:tblCellSpacing w:w="15" w:type="dxa"/>
        </w:trPr>
        <w:tc>
          <w:tcPr>
            <w:tcW w:w="3573" w:type="dxa"/>
            <w:gridSpan w:val="2"/>
            <w:shd w:val="clear" w:color="auto" w:fill="F8F9FA"/>
            <w:hideMark/>
          </w:tcPr>
          <w:p w:rsidR="006C1837" w:rsidRPr="00CF74BC" w:rsidRDefault="006C1837" w:rsidP="006C1837">
            <w:pPr>
              <w:spacing w:before="120" w:after="120" w:line="360" w:lineRule="atLeast"/>
              <w:jc w:val="center"/>
              <w:rPr>
                <w:rFonts w:asciiTheme="majorBidi" w:eastAsia="Times New Roman" w:hAnsiTheme="majorBidi" w:cstheme="majorBidi"/>
                <w:color w:val="000000"/>
                <w:sz w:val="20"/>
                <w:szCs w:val="20"/>
              </w:rPr>
            </w:pPr>
            <w:r w:rsidRPr="00CF74BC">
              <w:rPr>
                <w:rFonts w:asciiTheme="majorBidi" w:eastAsia="Times New Roman" w:hAnsiTheme="majorBidi" w:cstheme="majorBidi"/>
                <w:noProof/>
                <w:color w:val="0B0080"/>
                <w:sz w:val="20"/>
                <w:szCs w:val="20"/>
              </w:rPr>
              <w:lastRenderedPageBreak/>
              <w:drawing>
                <wp:inline distT="0" distB="0" distL="0" distR="0" wp14:anchorId="49DA2ED7" wp14:editId="5243BA15">
                  <wp:extent cx="1572491" cy="1899835"/>
                  <wp:effectExtent l="0" t="0" r="8890" b="5715"/>
                  <wp:docPr id="12" name="Picture 12" descr="Pelican 499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lican 4995.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2598" cy="1899965"/>
                          </a:xfrm>
                          <a:prstGeom prst="rect">
                            <a:avLst/>
                          </a:prstGeom>
                          <a:noFill/>
                          <a:ln>
                            <a:noFill/>
                          </a:ln>
                        </pic:spPr>
                      </pic:pic>
                    </a:graphicData>
                  </a:graphic>
                </wp:inline>
              </w:drawing>
            </w:r>
          </w:p>
        </w:tc>
      </w:tr>
      <w:tr w:rsidR="006C1837" w:rsidRPr="00CF74BC" w:rsidTr="006D14DC">
        <w:trPr>
          <w:tblCellSpacing w:w="15" w:type="dxa"/>
        </w:trPr>
        <w:tc>
          <w:tcPr>
            <w:tcW w:w="3573" w:type="dxa"/>
            <w:gridSpan w:val="2"/>
            <w:shd w:val="clear" w:color="auto" w:fill="F8F9FA"/>
            <w:hideMark/>
          </w:tcPr>
          <w:p w:rsidR="006C1837" w:rsidRPr="00CF74BC" w:rsidRDefault="00814F93" w:rsidP="006C1837">
            <w:pPr>
              <w:spacing w:before="120" w:after="120" w:line="360" w:lineRule="atLeast"/>
              <w:jc w:val="center"/>
              <w:rPr>
                <w:rFonts w:asciiTheme="majorBidi" w:eastAsia="Times New Roman" w:hAnsiTheme="majorBidi" w:cstheme="majorBidi"/>
                <w:color w:val="000000"/>
                <w:sz w:val="20"/>
                <w:szCs w:val="20"/>
              </w:rPr>
            </w:pPr>
            <w:hyperlink r:id="rId50" w:tooltip="Brown pelican" w:history="1">
              <w:r w:rsidR="006C1837" w:rsidRPr="00CF74BC">
                <w:rPr>
                  <w:rFonts w:asciiTheme="majorBidi" w:eastAsia="Times New Roman" w:hAnsiTheme="majorBidi" w:cstheme="majorBidi"/>
                  <w:color w:val="0B0080"/>
                  <w:sz w:val="20"/>
                  <w:szCs w:val="20"/>
                </w:rPr>
                <w:t>Brown pelican</w:t>
              </w:r>
            </w:hyperlink>
            <w:r w:rsidR="006C1837" w:rsidRPr="00CF74BC">
              <w:rPr>
                <w:rFonts w:asciiTheme="majorBidi" w:eastAsia="Times New Roman" w:hAnsiTheme="majorBidi" w:cstheme="majorBidi"/>
                <w:color w:val="000000"/>
                <w:sz w:val="20"/>
                <w:szCs w:val="20"/>
              </w:rPr>
              <w:t> (</w:t>
            </w:r>
            <w:proofErr w:type="spellStart"/>
            <w:r w:rsidR="006C1837" w:rsidRPr="00CF74BC">
              <w:rPr>
                <w:rFonts w:asciiTheme="majorBidi" w:eastAsia="Times New Roman" w:hAnsiTheme="majorBidi" w:cstheme="majorBidi"/>
                <w:i/>
                <w:iCs/>
                <w:color w:val="000000"/>
                <w:sz w:val="20"/>
                <w:szCs w:val="20"/>
              </w:rPr>
              <w:t>Pelecanus</w:t>
            </w:r>
            <w:proofErr w:type="spellEnd"/>
            <w:r w:rsidR="006C1837" w:rsidRPr="00CF74BC">
              <w:rPr>
                <w:rFonts w:asciiTheme="majorBidi" w:eastAsia="Times New Roman" w:hAnsiTheme="majorBidi" w:cstheme="majorBidi"/>
                <w:i/>
                <w:iCs/>
                <w:color w:val="000000"/>
                <w:sz w:val="20"/>
                <w:szCs w:val="20"/>
              </w:rPr>
              <w:t xml:space="preserve"> </w:t>
            </w:r>
            <w:proofErr w:type="spellStart"/>
            <w:r w:rsidR="006C1837" w:rsidRPr="00CF74BC">
              <w:rPr>
                <w:rFonts w:asciiTheme="majorBidi" w:eastAsia="Times New Roman" w:hAnsiTheme="majorBidi" w:cstheme="majorBidi"/>
                <w:i/>
                <w:iCs/>
                <w:color w:val="000000"/>
                <w:sz w:val="20"/>
                <w:szCs w:val="20"/>
              </w:rPr>
              <w:t>occidentalis</w:t>
            </w:r>
            <w:proofErr w:type="spellEnd"/>
            <w:r w:rsidR="006C1837" w:rsidRPr="00CF74BC">
              <w:rPr>
                <w:rFonts w:asciiTheme="majorBidi" w:eastAsia="Times New Roman" w:hAnsiTheme="majorBidi" w:cstheme="majorBidi"/>
                <w:color w:val="000000"/>
                <w:sz w:val="20"/>
                <w:szCs w:val="20"/>
              </w:rPr>
              <w:t>)</w:t>
            </w:r>
          </w:p>
        </w:tc>
      </w:tr>
      <w:tr w:rsidR="006C1837" w:rsidRPr="00CF74BC" w:rsidTr="006D14DC">
        <w:trPr>
          <w:trHeight w:val="22"/>
          <w:tblCellSpacing w:w="15" w:type="dxa"/>
        </w:trPr>
        <w:tc>
          <w:tcPr>
            <w:tcW w:w="3573" w:type="dxa"/>
            <w:gridSpan w:val="2"/>
            <w:shd w:val="clear" w:color="auto" w:fill="EBEBD2"/>
            <w:hideMark/>
          </w:tcPr>
          <w:p w:rsidR="006C1837" w:rsidRPr="00CF74BC" w:rsidRDefault="00814F93" w:rsidP="006C1837">
            <w:pPr>
              <w:spacing w:before="120" w:after="120" w:line="360" w:lineRule="atLeast"/>
              <w:jc w:val="center"/>
              <w:rPr>
                <w:rFonts w:asciiTheme="majorBidi" w:eastAsia="Times New Roman" w:hAnsiTheme="majorBidi" w:cstheme="majorBidi"/>
                <w:b/>
                <w:bCs/>
                <w:color w:val="000000"/>
                <w:sz w:val="20"/>
                <w:szCs w:val="20"/>
              </w:rPr>
            </w:pPr>
            <w:hyperlink r:id="rId51" w:tooltip="Taxonomy (biology)" w:history="1">
              <w:r w:rsidR="006C1837" w:rsidRPr="00CF74BC">
                <w:rPr>
                  <w:rFonts w:asciiTheme="majorBidi" w:eastAsia="Times New Roman" w:hAnsiTheme="majorBidi" w:cstheme="majorBidi"/>
                  <w:b/>
                  <w:bCs/>
                  <w:color w:val="0B0080"/>
                  <w:sz w:val="20"/>
                  <w:szCs w:val="20"/>
                </w:rPr>
                <w:t>Scientific classification</w:t>
              </w:r>
            </w:hyperlink>
            <w:r w:rsidR="006C1837" w:rsidRPr="00CF74BC">
              <w:rPr>
                <w:rFonts w:asciiTheme="majorBidi" w:eastAsia="Times New Roman" w:hAnsiTheme="majorBidi" w:cstheme="majorBidi"/>
                <w:b/>
                <w:bCs/>
                <w:noProof/>
                <w:color w:val="0B0080"/>
                <w:sz w:val="20"/>
                <w:szCs w:val="20"/>
              </w:rPr>
              <w:drawing>
                <wp:inline distT="0" distB="0" distL="0" distR="0" wp14:anchorId="0B469884" wp14:editId="2E55AE1C">
                  <wp:extent cx="152400" cy="152400"/>
                  <wp:effectExtent l="0" t="0" r="0" b="0"/>
                  <wp:docPr id="11" name="Picture 11" descr="e">
                    <a:hlinkClick xmlns:a="http://schemas.openxmlformats.org/drawingml/2006/main" r:id="rId52" tooltip="&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
                            <a:hlinkClick r:id="rId52" tooltip="&quot;e&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C1837" w:rsidRPr="00CF74BC" w:rsidTr="006D14DC">
        <w:trPr>
          <w:tblCellSpacing w:w="15" w:type="dxa"/>
        </w:trPr>
        <w:tc>
          <w:tcPr>
            <w:tcW w:w="1343" w:type="dxa"/>
            <w:shd w:val="clear" w:color="auto" w:fill="F8F9FA"/>
            <w:hideMark/>
          </w:tcPr>
          <w:p w:rsidR="006C1837" w:rsidRPr="00CF74BC" w:rsidRDefault="006C1837" w:rsidP="005D45F5">
            <w:pPr>
              <w:spacing w:before="120" w:after="120"/>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Kingdom:</w:t>
            </w:r>
          </w:p>
        </w:tc>
        <w:tc>
          <w:tcPr>
            <w:tcW w:w="2200" w:type="dxa"/>
            <w:shd w:val="clear" w:color="auto" w:fill="F8F9FA"/>
            <w:hideMark/>
          </w:tcPr>
          <w:p w:rsidR="006C1837" w:rsidRPr="00CF74BC" w:rsidRDefault="00814F93" w:rsidP="005D45F5">
            <w:pPr>
              <w:spacing w:before="120" w:after="120"/>
              <w:rPr>
                <w:rFonts w:asciiTheme="majorBidi" w:eastAsia="Times New Roman" w:hAnsiTheme="majorBidi" w:cstheme="majorBidi"/>
                <w:color w:val="000000"/>
                <w:sz w:val="20"/>
                <w:szCs w:val="20"/>
              </w:rPr>
            </w:pPr>
            <w:hyperlink r:id="rId54" w:tooltip="Animal" w:history="1">
              <w:proofErr w:type="spellStart"/>
              <w:r w:rsidR="006C1837" w:rsidRPr="00CF74BC">
                <w:rPr>
                  <w:rFonts w:asciiTheme="majorBidi" w:eastAsia="Times New Roman" w:hAnsiTheme="majorBidi" w:cstheme="majorBidi"/>
                  <w:color w:val="0B0080"/>
                  <w:sz w:val="20"/>
                  <w:szCs w:val="20"/>
                </w:rPr>
                <w:t>Animalia</w:t>
              </w:r>
              <w:proofErr w:type="spellEnd"/>
            </w:hyperlink>
          </w:p>
        </w:tc>
      </w:tr>
      <w:tr w:rsidR="006C1837" w:rsidRPr="00CF74BC" w:rsidTr="006D14DC">
        <w:trPr>
          <w:tblCellSpacing w:w="15" w:type="dxa"/>
        </w:trPr>
        <w:tc>
          <w:tcPr>
            <w:tcW w:w="1343" w:type="dxa"/>
            <w:shd w:val="clear" w:color="auto" w:fill="F8F9FA"/>
            <w:hideMark/>
          </w:tcPr>
          <w:p w:rsidR="006C1837" w:rsidRPr="00CF74BC" w:rsidRDefault="006C1837" w:rsidP="005D45F5">
            <w:pPr>
              <w:spacing w:before="120" w:after="120"/>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Phylum:</w:t>
            </w:r>
          </w:p>
        </w:tc>
        <w:tc>
          <w:tcPr>
            <w:tcW w:w="2200" w:type="dxa"/>
            <w:shd w:val="clear" w:color="auto" w:fill="F8F9FA"/>
            <w:hideMark/>
          </w:tcPr>
          <w:p w:rsidR="006C1837" w:rsidRPr="00CF74BC" w:rsidRDefault="00814F93" w:rsidP="005D45F5">
            <w:pPr>
              <w:spacing w:before="120" w:after="120"/>
              <w:rPr>
                <w:rFonts w:asciiTheme="majorBidi" w:eastAsia="Times New Roman" w:hAnsiTheme="majorBidi" w:cstheme="majorBidi"/>
                <w:color w:val="000000"/>
                <w:sz w:val="20"/>
                <w:szCs w:val="20"/>
              </w:rPr>
            </w:pPr>
            <w:hyperlink r:id="rId55" w:tooltip="Chordate" w:history="1">
              <w:proofErr w:type="spellStart"/>
              <w:r w:rsidR="006C1837" w:rsidRPr="00CF74BC">
                <w:rPr>
                  <w:rFonts w:asciiTheme="majorBidi" w:eastAsia="Times New Roman" w:hAnsiTheme="majorBidi" w:cstheme="majorBidi"/>
                  <w:color w:val="0B0080"/>
                  <w:sz w:val="20"/>
                  <w:szCs w:val="20"/>
                </w:rPr>
                <w:t>Chordata</w:t>
              </w:r>
              <w:proofErr w:type="spellEnd"/>
            </w:hyperlink>
          </w:p>
        </w:tc>
      </w:tr>
      <w:tr w:rsidR="006C1837" w:rsidRPr="00CF74BC" w:rsidTr="006D14DC">
        <w:trPr>
          <w:tblCellSpacing w:w="15" w:type="dxa"/>
        </w:trPr>
        <w:tc>
          <w:tcPr>
            <w:tcW w:w="1343" w:type="dxa"/>
            <w:shd w:val="clear" w:color="auto" w:fill="F8F9FA"/>
            <w:hideMark/>
          </w:tcPr>
          <w:p w:rsidR="006C1837" w:rsidRPr="00CF74BC" w:rsidRDefault="006C1837" w:rsidP="005D45F5">
            <w:pPr>
              <w:spacing w:before="120" w:after="120"/>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Class:</w:t>
            </w:r>
          </w:p>
        </w:tc>
        <w:tc>
          <w:tcPr>
            <w:tcW w:w="2200" w:type="dxa"/>
            <w:shd w:val="clear" w:color="auto" w:fill="F8F9FA"/>
            <w:hideMark/>
          </w:tcPr>
          <w:p w:rsidR="006C1837" w:rsidRPr="00CF74BC" w:rsidRDefault="00814F93" w:rsidP="005D45F5">
            <w:pPr>
              <w:spacing w:before="120" w:after="120"/>
              <w:rPr>
                <w:rFonts w:asciiTheme="majorBidi" w:eastAsia="Times New Roman" w:hAnsiTheme="majorBidi" w:cstheme="majorBidi"/>
                <w:color w:val="000000"/>
                <w:sz w:val="20"/>
                <w:szCs w:val="20"/>
              </w:rPr>
            </w:pPr>
            <w:hyperlink r:id="rId56" w:tooltip="Bird" w:history="1">
              <w:r w:rsidR="006C1837" w:rsidRPr="00CF74BC">
                <w:rPr>
                  <w:rFonts w:asciiTheme="majorBidi" w:eastAsia="Times New Roman" w:hAnsiTheme="majorBidi" w:cstheme="majorBidi"/>
                  <w:color w:val="0B0080"/>
                  <w:sz w:val="20"/>
                  <w:szCs w:val="20"/>
                </w:rPr>
                <w:t>Aves</w:t>
              </w:r>
            </w:hyperlink>
          </w:p>
        </w:tc>
      </w:tr>
      <w:tr w:rsidR="006C1837" w:rsidRPr="00CF74BC" w:rsidTr="006D14DC">
        <w:trPr>
          <w:tblCellSpacing w:w="15" w:type="dxa"/>
        </w:trPr>
        <w:tc>
          <w:tcPr>
            <w:tcW w:w="1343" w:type="dxa"/>
            <w:shd w:val="clear" w:color="auto" w:fill="F8F9FA"/>
            <w:hideMark/>
          </w:tcPr>
          <w:p w:rsidR="006C1837" w:rsidRPr="00CF74BC" w:rsidRDefault="006C1837" w:rsidP="005D45F5">
            <w:pPr>
              <w:spacing w:before="120" w:after="120"/>
              <w:rPr>
                <w:rFonts w:asciiTheme="majorBidi" w:eastAsia="Times New Roman" w:hAnsiTheme="majorBidi" w:cstheme="majorBidi"/>
                <w:color w:val="000000"/>
                <w:sz w:val="20"/>
                <w:szCs w:val="20"/>
              </w:rPr>
            </w:pPr>
            <w:r w:rsidRPr="00CF74BC">
              <w:rPr>
                <w:rFonts w:asciiTheme="majorBidi" w:eastAsia="Times New Roman" w:hAnsiTheme="majorBidi" w:cstheme="majorBidi"/>
                <w:i/>
                <w:iCs/>
                <w:color w:val="000000"/>
                <w:sz w:val="20"/>
                <w:szCs w:val="20"/>
              </w:rPr>
              <w:t>Clade</w:t>
            </w:r>
            <w:r w:rsidRPr="00CF74BC">
              <w:rPr>
                <w:rFonts w:asciiTheme="majorBidi" w:eastAsia="Times New Roman" w:hAnsiTheme="majorBidi" w:cstheme="majorBidi"/>
                <w:color w:val="000000"/>
                <w:sz w:val="20"/>
                <w:szCs w:val="20"/>
              </w:rPr>
              <w:t>:</w:t>
            </w:r>
          </w:p>
        </w:tc>
        <w:tc>
          <w:tcPr>
            <w:tcW w:w="2200" w:type="dxa"/>
            <w:shd w:val="clear" w:color="auto" w:fill="F8F9FA"/>
            <w:hideMark/>
          </w:tcPr>
          <w:p w:rsidR="006C1837" w:rsidRPr="00CF74BC" w:rsidRDefault="00814F93" w:rsidP="005D45F5">
            <w:pPr>
              <w:spacing w:before="120" w:after="120"/>
              <w:rPr>
                <w:rFonts w:asciiTheme="majorBidi" w:eastAsia="Times New Roman" w:hAnsiTheme="majorBidi" w:cstheme="majorBidi"/>
                <w:color w:val="000000"/>
                <w:sz w:val="20"/>
                <w:szCs w:val="20"/>
              </w:rPr>
            </w:pPr>
            <w:hyperlink r:id="rId57" w:tooltip="Aequornithes" w:history="1">
              <w:proofErr w:type="spellStart"/>
              <w:r w:rsidR="006C1837" w:rsidRPr="00CF74BC">
                <w:rPr>
                  <w:rFonts w:asciiTheme="majorBidi" w:eastAsia="Times New Roman" w:hAnsiTheme="majorBidi" w:cstheme="majorBidi"/>
                  <w:color w:val="0B0080"/>
                  <w:sz w:val="20"/>
                  <w:szCs w:val="20"/>
                </w:rPr>
                <w:t>Aequornithes</w:t>
              </w:r>
              <w:proofErr w:type="spellEnd"/>
            </w:hyperlink>
          </w:p>
        </w:tc>
      </w:tr>
      <w:tr w:rsidR="006C1837" w:rsidRPr="00CF74BC" w:rsidTr="006D14DC">
        <w:trPr>
          <w:tblCellSpacing w:w="15" w:type="dxa"/>
        </w:trPr>
        <w:tc>
          <w:tcPr>
            <w:tcW w:w="1343" w:type="dxa"/>
            <w:shd w:val="clear" w:color="auto" w:fill="F8F9FA"/>
            <w:hideMark/>
          </w:tcPr>
          <w:p w:rsidR="006C1837" w:rsidRPr="00CF74BC" w:rsidRDefault="006C1837" w:rsidP="005D45F5">
            <w:pPr>
              <w:spacing w:before="120" w:after="120"/>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Order:</w:t>
            </w:r>
          </w:p>
        </w:tc>
        <w:tc>
          <w:tcPr>
            <w:tcW w:w="2200" w:type="dxa"/>
            <w:shd w:val="clear" w:color="auto" w:fill="F8F9FA"/>
            <w:hideMark/>
          </w:tcPr>
          <w:p w:rsidR="006C1837" w:rsidRPr="00CF74BC" w:rsidRDefault="006C1837" w:rsidP="005D45F5">
            <w:pPr>
              <w:spacing w:before="120" w:after="120"/>
              <w:rPr>
                <w:rFonts w:asciiTheme="majorBidi" w:eastAsia="Times New Roman" w:hAnsiTheme="majorBidi" w:cstheme="majorBidi"/>
                <w:color w:val="000000"/>
                <w:sz w:val="20"/>
                <w:szCs w:val="20"/>
              </w:rPr>
            </w:pPr>
            <w:proofErr w:type="spellStart"/>
            <w:r w:rsidRPr="00CF74BC">
              <w:rPr>
                <w:rFonts w:asciiTheme="majorBidi" w:eastAsia="Times New Roman" w:hAnsiTheme="majorBidi" w:cstheme="majorBidi"/>
                <w:b/>
                <w:bCs/>
                <w:color w:val="000000"/>
                <w:sz w:val="20"/>
                <w:szCs w:val="20"/>
              </w:rPr>
              <w:t>Pelecaniformes</w:t>
            </w:r>
            <w:proofErr w:type="spellEnd"/>
            <w:r w:rsidRPr="00CF74BC">
              <w:rPr>
                <w:rFonts w:asciiTheme="majorBidi" w:eastAsia="Times New Roman" w:hAnsiTheme="majorBidi" w:cstheme="majorBidi"/>
                <w:color w:val="000000"/>
                <w:sz w:val="20"/>
                <w:szCs w:val="20"/>
              </w:rPr>
              <w:br/>
            </w:r>
            <w:hyperlink r:id="rId58" w:tooltip="Richard Bowdler Sharpe" w:history="1">
              <w:r w:rsidRPr="00CF74BC">
                <w:rPr>
                  <w:rFonts w:asciiTheme="majorBidi" w:eastAsia="Times New Roman" w:hAnsiTheme="majorBidi" w:cstheme="majorBidi"/>
                  <w:color w:val="0B0080"/>
                  <w:sz w:val="20"/>
                  <w:szCs w:val="20"/>
                </w:rPr>
                <w:t>Sharpe</w:t>
              </w:r>
            </w:hyperlink>
            <w:r w:rsidRPr="00CF74BC">
              <w:rPr>
                <w:rFonts w:asciiTheme="majorBidi" w:eastAsia="Times New Roman" w:hAnsiTheme="majorBidi" w:cstheme="majorBidi"/>
                <w:color w:val="000000"/>
                <w:sz w:val="20"/>
                <w:szCs w:val="20"/>
              </w:rPr>
              <w:t>, 1891</w:t>
            </w:r>
          </w:p>
        </w:tc>
      </w:tr>
      <w:tr w:rsidR="006C1837" w:rsidRPr="00CF74BC" w:rsidTr="006D14DC">
        <w:trPr>
          <w:tblCellSpacing w:w="15" w:type="dxa"/>
        </w:trPr>
        <w:tc>
          <w:tcPr>
            <w:tcW w:w="3573" w:type="dxa"/>
            <w:gridSpan w:val="2"/>
            <w:shd w:val="clear" w:color="auto" w:fill="EBEBD2"/>
            <w:hideMark/>
          </w:tcPr>
          <w:p w:rsidR="006C1837" w:rsidRPr="00CF74BC" w:rsidRDefault="006C1837" w:rsidP="00C5700C">
            <w:pPr>
              <w:spacing w:before="120" w:after="120"/>
              <w:jc w:val="center"/>
              <w:rPr>
                <w:rFonts w:asciiTheme="majorBidi" w:eastAsia="Times New Roman" w:hAnsiTheme="majorBidi" w:cstheme="majorBidi"/>
                <w:b/>
                <w:bCs/>
                <w:color w:val="000000"/>
                <w:sz w:val="20"/>
                <w:szCs w:val="20"/>
              </w:rPr>
            </w:pPr>
          </w:p>
        </w:tc>
      </w:tr>
      <w:tr w:rsidR="006C1837" w:rsidRPr="00CF74BC" w:rsidTr="006D14DC">
        <w:trPr>
          <w:trHeight w:val="22"/>
          <w:tblCellSpacing w:w="15" w:type="dxa"/>
        </w:trPr>
        <w:tc>
          <w:tcPr>
            <w:tcW w:w="3573" w:type="dxa"/>
            <w:gridSpan w:val="2"/>
            <w:shd w:val="clear" w:color="auto" w:fill="F8F9FA"/>
            <w:hideMark/>
          </w:tcPr>
          <w:p w:rsidR="006C1837" w:rsidRPr="00CF74BC" w:rsidRDefault="00814F93" w:rsidP="00C5700C">
            <w:pPr>
              <w:numPr>
                <w:ilvl w:val="0"/>
                <w:numId w:val="1"/>
              </w:numPr>
              <w:spacing w:before="100" w:beforeAutospacing="1" w:after="24"/>
              <w:ind w:left="384"/>
              <w:rPr>
                <w:rFonts w:asciiTheme="majorBidi" w:eastAsia="Times New Roman" w:hAnsiTheme="majorBidi" w:cstheme="majorBidi"/>
                <w:b/>
                <w:bCs/>
                <w:color w:val="000000"/>
                <w:sz w:val="20"/>
                <w:szCs w:val="20"/>
              </w:rPr>
            </w:pPr>
            <w:hyperlink r:id="rId59" w:tooltip="Pelecanidae" w:history="1">
              <w:proofErr w:type="spellStart"/>
              <w:r w:rsidR="006C1837" w:rsidRPr="00CF74BC">
                <w:rPr>
                  <w:rFonts w:asciiTheme="majorBidi" w:eastAsia="Times New Roman" w:hAnsiTheme="majorBidi" w:cstheme="majorBidi"/>
                  <w:b/>
                  <w:bCs/>
                  <w:color w:val="0B0080"/>
                  <w:sz w:val="20"/>
                  <w:szCs w:val="20"/>
                </w:rPr>
                <w:t>Pelecanidae</w:t>
              </w:r>
              <w:proofErr w:type="spellEnd"/>
            </w:hyperlink>
          </w:p>
        </w:tc>
      </w:tr>
    </w:tbl>
    <w:p w:rsidR="006C1837" w:rsidRPr="00CF74BC" w:rsidRDefault="006C1837" w:rsidP="00CF74BC">
      <w:pPr>
        <w:spacing w:before="120" w:after="120"/>
        <w:jc w:val="both"/>
        <w:rPr>
          <w:rFonts w:asciiTheme="majorBidi" w:eastAsia="Times New Roman" w:hAnsiTheme="majorBidi" w:cstheme="majorBidi"/>
          <w:color w:val="222222"/>
          <w:sz w:val="20"/>
          <w:szCs w:val="20"/>
          <w:lang w:val="en"/>
        </w:rPr>
      </w:pPr>
      <w:r w:rsidRPr="00CF74BC">
        <w:rPr>
          <w:rFonts w:asciiTheme="majorBidi" w:eastAsia="Times New Roman" w:hAnsiTheme="majorBidi" w:cstheme="majorBidi"/>
          <w:color w:val="222222"/>
          <w:sz w:val="20"/>
          <w:szCs w:val="20"/>
          <w:lang w:val="en"/>
        </w:rPr>
        <w:t>The </w:t>
      </w:r>
      <w:proofErr w:type="spellStart"/>
      <w:r w:rsidRPr="00CF74BC">
        <w:rPr>
          <w:rFonts w:asciiTheme="majorBidi" w:eastAsia="Times New Roman" w:hAnsiTheme="majorBidi" w:cstheme="majorBidi"/>
          <w:b/>
          <w:bCs/>
          <w:color w:val="222222"/>
          <w:sz w:val="20"/>
          <w:szCs w:val="20"/>
          <w:lang w:val="en"/>
        </w:rPr>
        <w:t>Pelecaniformes</w:t>
      </w:r>
      <w:proofErr w:type="spellEnd"/>
      <w:r w:rsidRPr="00CF74BC">
        <w:rPr>
          <w:rFonts w:asciiTheme="majorBidi" w:eastAsia="Times New Roman" w:hAnsiTheme="majorBidi" w:cstheme="majorBidi"/>
          <w:color w:val="222222"/>
          <w:sz w:val="20"/>
          <w:szCs w:val="20"/>
          <w:lang w:val="en"/>
        </w:rPr>
        <w:t> are an </w:t>
      </w:r>
      <w:hyperlink r:id="rId60" w:tooltip="Order (biology)" w:history="1">
        <w:r w:rsidRPr="00CF74BC">
          <w:rPr>
            <w:rFonts w:asciiTheme="majorBidi" w:eastAsia="Times New Roman" w:hAnsiTheme="majorBidi" w:cstheme="majorBidi"/>
            <w:color w:val="0B0080"/>
            <w:sz w:val="20"/>
            <w:szCs w:val="20"/>
            <w:lang w:val="en"/>
          </w:rPr>
          <w:t>order</w:t>
        </w:r>
      </w:hyperlink>
      <w:r w:rsidRPr="00CF74BC">
        <w:rPr>
          <w:rFonts w:asciiTheme="majorBidi" w:eastAsia="Times New Roman" w:hAnsiTheme="majorBidi" w:cstheme="majorBidi"/>
          <w:color w:val="222222"/>
          <w:sz w:val="20"/>
          <w:szCs w:val="20"/>
          <w:lang w:val="en"/>
        </w:rPr>
        <w:t xml:space="preserve"> of medium-sized and large </w:t>
      </w:r>
      <w:proofErr w:type="spellStart"/>
      <w:r w:rsidRPr="00CF74BC">
        <w:rPr>
          <w:rFonts w:asciiTheme="majorBidi" w:eastAsia="Times New Roman" w:hAnsiTheme="majorBidi" w:cstheme="majorBidi"/>
          <w:color w:val="222222"/>
          <w:sz w:val="20"/>
          <w:szCs w:val="20"/>
          <w:lang w:val="en"/>
        </w:rPr>
        <w:t>waterbirds</w:t>
      </w:r>
      <w:proofErr w:type="spellEnd"/>
      <w:r w:rsidRPr="00CF74BC">
        <w:rPr>
          <w:rFonts w:asciiTheme="majorBidi" w:eastAsia="Times New Roman" w:hAnsiTheme="majorBidi" w:cstheme="majorBidi"/>
          <w:color w:val="222222"/>
          <w:sz w:val="20"/>
          <w:szCs w:val="20"/>
          <w:lang w:val="en"/>
        </w:rPr>
        <w:t xml:space="preserve"> found worldwide. As traditionally—but erroneously—defined, they encompass all </w:t>
      </w:r>
      <w:hyperlink r:id="rId61" w:tooltip="Bird" w:history="1">
        <w:r w:rsidRPr="00CF74BC">
          <w:rPr>
            <w:rFonts w:asciiTheme="majorBidi" w:eastAsia="Times New Roman" w:hAnsiTheme="majorBidi" w:cstheme="majorBidi"/>
            <w:color w:val="0B0080"/>
            <w:sz w:val="20"/>
            <w:szCs w:val="20"/>
            <w:lang w:val="en"/>
          </w:rPr>
          <w:t>birds</w:t>
        </w:r>
      </w:hyperlink>
      <w:r w:rsidRPr="00CF74BC">
        <w:rPr>
          <w:rFonts w:asciiTheme="majorBidi" w:eastAsia="Times New Roman" w:hAnsiTheme="majorBidi" w:cstheme="majorBidi"/>
          <w:color w:val="222222"/>
          <w:sz w:val="20"/>
          <w:szCs w:val="20"/>
          <w:lang w:val="en"/>
        </w:rPr>
        <w:t> that have feet with all four toes webbed. Hence, they were formerly also known by such names as </w:t>
      </w:r>
      <w:proofErr w:type="spellStart"/>
      <w:r w:rsidRPr="00CF74BC">
        <w:rPr>
          <w:rFonts w:asciiTheme="majorBidi" w:eastAsia="Times New Roman" w:hAnsiTheme="majorBidi" w:cstheme="majorBidi"/>
          <w:b/>
          <w:bCs/>
          <w:color w:val="222222"/>
          <w:sz w:val="20"/>
          <w:szCs w:val="20"/>
          <w:lang w:val="en"/>
        </w:rPr>
        <w:t>totipalmates</w:t>
      </w:r>
      <w:proofErr w:type="spellEnd"/>
      <w:r w:rsidRPr="00CF74BC">
        <w:rPr>
          <w:rFonts w:asciiTheme="majorBidi" w:eastAsia="Times New Roman" w:hAnsiTheme="majorBidi" w:cstheme="majorBidi"/>
          <w:color w:val="222222"/>
          <w:sz w:val="20"/>
          <w:szCs w:val="20"/>
          <w:lang w:val="en"/>
        </w:rPr>
        <w:t> or </w:t>
      </w:r>
      <w:proofErr w:type="spellStart"/>
      <w:r w:rsidRPr="00CF74BC">
        <w:rPr>
          <w:rFonts w:asciiTheme="majorBidi" w:eastAsia="Times New Roman" w:hAnsiTheme="majorBidi" w:cstheme="majorBidi"/>
          <w:b/>
          <w:bCs/>
          <w:color w:val="222222"/>
          <w:sz w:val="20"/>
          <w:szCs w:val="20"/>
          <w:lang w:val="en"/>
        </w:rPr>
        <w:t>steganopodes</w:t>
      </w:r>
      <w:proofErr w:type="spellEnd"/>
      <w:r w:rsidRPr="00CF74BC">
        <w:rPr>
          <w:rFonts w:asciiTheme="majorBidi" w:eastAsia="Times New Roman" w:hAnsiTheme="majorBidi" w:cstheme="majorBidi"/>
          <w:color w:val="222222"/>
          <w:sz w:val="20"/>
          <w:szCs w:val="20"/>
          <w:lang w:val="en"/>
        </w:rPr>
        <w:t>. Most have a bare throat patch (</w:t>
      </w:r>
      <w:proofErr w:type="spellStart"/>
      <w:r w:rsidRPr="00CF74BC">
        <w:rPr>
          <w:rFonts w:asciiTheme="majorBidi" w:eastAsia="Times New Roman" w:hAnsiTheme="majorBidi" w:cstheme="majorBidi"/>
          <w:color w:val="222222"/>
          <w:sz w:val="20"/>
          <w:szCs w:val="20"/>
          <w:lang w:val="en"/>
        </w:rPr>
        <w:t>gular</w:t>
      </w:r>
      <w:proofErr w:type="spellEnd"/>
      <w:r w:rsidRPr="00CF74BC">
        <w:rPr>
          <w:rFonts w:asciiTheme="majorBidi" w:eastAsia="Times New Roman" w:hAnsiTheme="majorBidi" w:cstheme="majorBidi"/>
          <w:color w:val="222222"/>
          <w:sz w:val="20"/>
          <w:szCs w:val="20"/>
          <w:lang w:val="en"/>
        </w:rPr>
        <w:t xml:space="preserve"> patch), and the </w:t>
      </w:r>
      <w:hyperlink r:id="rId62" w:tooltip="Nostril" w:history="1">
        <w:r w:rsidRPr="00CF74BC">
          <w:rPr>
            <w:rFonts w:asciiTheme="majorBidi" w:eastAsia="Times New Roman" w:hAnsiTheme="majorBidi" w:cstheme="majorBidi"/>
            <w:color w:val="0B0080"/>
            <w:sz w:val="20"/>
            <w:szCs w:val="20"/>
            <w:lang w:val="en"/>
          </w:rPr>
          <w:t>nostrils</w:t>
        </w:r>
      </w:hyperlink>
      <w:r w:rsidRPr="00CF74BC">
        <w:rPr>
          <w:rFonts w:asciiTheme="majorBidi" w:eastAsia="Times New Roman" w:hAnsiTheme="majorBidi" w:cstheme="majorBidi"/>
          <w:color w:val="222222"/>
          <w:sz w:val="20"/>
          <w:szCs w:val="20"/>
          <w:lang w:val="en"/>
        </w:rPr>
        <w:t> have evolved into dysfunctional slits, forcing them to breathe through their mouths. They feed on fish, squid, or similar marine life. Nesting is colonial, but individual birds are </w:t>
      </w:r>
      <w:hyperlink r:id="rId63" w:tooltip="Monogamous" w:history="1">
        <w:r w:rsidRPr="00CF74BC">
          <w:rPr>
            <w:rFonts w:asciiTheme="majorBidi" w:eastAsia="Times New Roman" w:hAnsiTheme="majorBidi" w:cstheme="majorBidi"/>
            <w:color w:val="0B0080"/>
            <w:sz w:val="20"/>
            <w:szCs w:val="20"/>
            <w:lang w:val="en"/>
          </w:rPr>
          <w:t>monogamous</w:t>
        </w:r>
      </w:hyperlink>
      <w:r w:rsidRPr="00CF74BC">
        <w:rPr>
          <w:rFonts w:asciiTheme="majorBidi" w:eastAsia="Times New Roman" w:hAnsiTheme="majorBidi" w:cstheme="majorBidi"/>
          <w:color w:val="222222"/>
          <w:sz w:val="20"/>
          <w:szCs w:val="20"/>
          <w:lang w:val="en"/>
        </w:rPr>
        <w:t>. The young are </w:t>
      </w:r>
      <w:proofErr w:type="spellStart"/>
      <w:r w:rsidRPr="00CF74BC">
        <w:rPr>
          <w:rFonts w:asciiTheme="majorBidi" w:eastAsia="Times New Roman" w:hAnsiTheme="majorBidi" w:cstheme="majorBidi"/>
          <w:color w:val="222222"/>
          <w:sz w:val="20"/>
          <w:szCs w:val="20"/>
          <w:lang w:val="en"/>
        </w:rPr>
        <w:fldChar w:fldCharType="begin"/>
      </w:r>
      <w:r w:rsidRPr="00CF74BC">
        <w:rPr>
          <w:rFonts w:asciiTheme="majorBidi" w:eastAsia="Times New Roman" w:hAnsiTheme="majorBidi" w:cstheme="majorBidi"/>
          <w:color w:val="222222"/>
          <w:sz w:val="20"/>
          <w:szCs w:val="20"/>
          <w:lang w:val="en"/>
        </w:rPr>
        <w:instrText xml:space="preserve"> HYPERLINK "https://en.wikipedia.org/wiki/Altricial" \o "Altricial" </w:instrText>
      </w:r>
      <w:r w:rsidRPr="00CF74BC">
        <w:rPr>
          <w:rFonts w:asciiTheme="majorBidi" w:eastAsia="Times New Roman" w:hAnsiTheme="majorBidi" w:cstheme="majorBidi"/>
          <w:color w:val="222222"/>
          <w:sz w:val="20"/>
          <w:szCs w:val="20"/>
          <w:lang w:val="en"/>
        </w:rPr>
        <w:fldChar w:fldCharType="separate"/>
      </w:r>
      <w:r w:rsidRPr="00CF74BC">
        <w:rPr>
          <w:rFonts w:asciiTheme="majorBidi" w:eastAsia="Times New Roman" w:hAnsiTheme="majorBidi" w:cstheme="majorBidi"/>
          <w:color w:val="0B0080"/>
          <w:sz w:val="20"/>
          <w:szCs w:val="20"/>
          <w:lang w:val="en"/>
        </w:rPr>
        <w:t>altricial</w:t>
      </w:r>
      <w:proofErr w:type="spellEnd"/>
      <w:r w:rsidRPr="00CF74BC">
        <w:rPr>
          <w:rFonts w:asciiTheme="majorBidi" w:eastAsia="Times New Roman" w:hAnsiTheme="majorBidi" w:cstheme="majorBidi"/>
          <w:color w:val="222222"/>
          <w:sz w:val="20"/>
          <w:szCs w:val="20"/>
          <w:lang w:val="en"/>
        </w:rPr>
        <w:fldChar w:fldCharType="end"/>
      </w:r>
      <w:r w:rsidRPr="00CF74BC">
        <w:rPr>
          <w:rFonts w:asciiTheme="majorBidi" w:eastAsia="Times New Roman" w:hAnsiTheme="majorBidi" w:cstheme="majorBidi"/>
          <w:color w:val="222222"/>
          <w:sz w:val="20"/>
          <w:szCs w:val="20"/>
          <w:lang w:val="en"/>
        </w:rPr>
        <w:t>, hatching from the egg helpless and naked in most. They lack a </w:t>
      </w:r>
      <w:hyperlink r:id="rId64" w:tooltip="Brood patch" w:history="1">
        <w:r w:rsidRPr="00CF74BC">
          <w:rPr>
            <w:rFonts w:asciiTheme="majorBidi" w:eastAsia="Times New Roman" w:hAnsiTheme="majorBidi" w:cstheme="majorBidi"/>
            <w:color w:val="0B0080"/>
            <w:sz w:val="20"/>
            <w:szCs w:val="20"/>
            <w:lang w:val="en"/>
          </w:rPr>
          <w:t>brood patch</w:t>
        </w:r>
      </w:hyperlink>
      <w:r w:rsidRPr="00CF74BC">
        <w:rPr>
          <w:rFonts w:asciiTheme="majorBidi" w:eastAsia="Times New Roman" w:hAnsiTheme="majorBidi" w:cstheme="majorBidi"/>
          <w:color w:val="222222"/>
          <w:sz w:val="20"/>
          <w:szCs w:val="20"/>
          <w:lang w:val="en"/>
        </w:rPr>
        <w:t>.</w:t>
      </w:r>
    </w:p>
    <w:p w:rsidR="00BC3380" w:rsidRDefault="00264168" w:rsidP="00CB615E">
      <w:pPr>
        <w:pStyle w:val="Heading1"/>
        <w:shd w:val="clear" w:color="auto" w:fill="FFFFFF"/>
        <w:spacing w:before="90" w:after="225"/>
        <w:rPr>
          <w:rFonts w:ascii="Arial" w:hAnsi="Arial" w:cs="Arial"/>
          <w:b w:val="0"/>
          <w:bCs w:val="0"/>
          <w:color w:val="333333"/>
          <w:sz w:val="24"/>
          <w:szCs w:val="24"/>
        </w:rPr>
      </w:pPr>
      <w:r w:rsidRPr="00CF74BC">
        <w:rPr>
          <w:rFonts w:asciiTheme="majorBidi" w:hAnsiTheme="majorBidi" w:cstheme="majorBidi"/>
          <w:noProof/>
          <w:sz w:val="20"/>
          <w:szCs w:val="20"/>
        </w:rPr>
        <w:lastRenderedPageBreak/>
        <w:drawing>
          <wp:inline distT="0" distB="0" distL="0" distR="0" wp14:anchorId="39E69DBA" wp14:editId="5F3DBB11">
            <wp:extent cx="2646218" cy="1293213"/>
            <wp:effectExtent l="0" t="0" r="1905" b="2540"/>
            <wp:docPr id="15" name="Picture 15" descr="Image result for arde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rdeida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6218" cy="1293213"/>
                    </a:xfrm>
                    <a:prstGeom prst="rect">
                      <a:avLst/>
                    </a:prstGeom>
                    <a:noFill/>
                    <a:ln>
                      <a:noFill/>
                    </a:ln>
                  </pic:spPr>
                </pic:pic>
              </a:graphicData>
            </a:graphic>
          </wp:inline>
        </w:drawing>
      </w:r>
      <w:r w:rsidR="00B752D0">
        <w:rPr>
          <w:rFonts w:ascii="Arial" w:hAnsi="Arial" w:cs="Arial"/>
          <w:b w:val="0"/>
          <w:bCs w:val="0"/>
          <w:color w:val="333333"/>
          <w:sz w:val="24"/>
          <w:szCs w:val="24"/>
        </w:rPr>
        <w:t xml:space="preserve">Great Blue </w:t>
      </w:r>
      <w:r w:rsidR="00132C4A">
        <w:rPr>
          <w:rFonts w:ascii="Arial" w:hAnsi="Arial" w:cs="Arial"/>
          <w:b w:val="0"/>
          <w:bCs w:val="0"/>
          <w:color w:val="333333"/>
          <w:sz w:val="24"/>
          <w:szCs w:val="24"/>
        </w:rPr>
        <w:t>Heron</w:t>
      </w:r>
    </w:p>
    <w:p w:rsidR="00B752D0" w:rsidRPr="00B752D0" w:rsidRDefault="00B752D0" w:rsidP="00B752D0"/>
    <w:p w:rsidR="00E22113" w:rsidRPr="00B752D0" w:rsidRDefault="00264168" w:rsidP="00B752D0">
      <w:pPr>
        <w:pStyle w:val="Heading1"/>
        <w:shd w:val="clear" w:color="auto" w:fill="FFFFFF"/>
        <w:spacing w:before="90" w:after="225"/>
        <w:jc w:val="both"/>
        <w:rPr>
          <w:rFonts w:asciiTheme="majorBidi" w:hAnsiTheme="majorBidi" w:cstheme="majorBidi"/>
          <w:color w:val="222222"/>
          <w:sz w:val="20"/>
          <w:szCs w:val="20"/>
          <w:shd w:val="clear" w:color="auto" w:fill="FFFFFF"/>
        </w:rPr>
      </w:pPr>
      <w:r w:rsidRPr="00CF74BC">
        <w:rPr>
          <w:rFonts w:asciiTheme="majorBidi" w:hAnsiTheme="majorBidi" w:cstheme="majorBidi"/>
          <w:sz w:val="20"/>
          <w:szCs w:val="20"/>
        </w:rPr>
        <w:t xml:space="preserve">ARDEIDAE: </w:t>
      </w:r>
      <w:r w:rsidR="00814F93">
        <w:rPr>
          <w:rFonts w:asciiTheme="majorBidi" w:hAnsiTheme="majorBidi" w:cstheme="majorBidi"/>
          <w:sz w:val="20"/>
          <w:szCs w:val="20"/>
        </w:rPr>
        <w:t>(Pelecaniiformes</w:t>
      </w:r>
      <w:proofErr w:type="gramStart"/>
      <w:r w:rsidR="00814F93">
        <w:rPr>
          <w:rFonts w:asciiTheme="majorBidi" w:hAnsiTheme="majorBidi" w:cstheme="majorBidi"/>
          <w:sz w:val="20"/>
          <w:szCs w:val="20"/>
        </w:rPr>
        <w:t>)</w:t>
      </w:r>
      <w:bookmarkStart w:id="0" w:name="_GoBack"/>
      <w:bookmarkEnd w:id="0"/>
      <w:r w:rsidR="00B752D0" w:rsidRPr="00B752D0">
        <w:rPr>
          <w:rFonts w:asciiTheme="majorBidi" w:hAnsiTheme="majorBidi" w:cstheme="majorBidi"/>
          <w:color w:val="222222"/>
          <w:sz w:val="20"/>
          <w:szCs w:val="20"/>
          <w:shd w:val="clear" w:color="auto" w:fill="FFFFFF"/>
        </w:rPr>
        <w:t>The</w:t>
      </w:r>
      <w:proofErr w:type="gramEnd"/>
      <w:r w:rsidR="00B752D0" w:rsidRPr="00B752D0">
        <w:rPr>
          <w:rFonts w:asciiTheme="majorBidi" w:hAnsiTheme="majorBidi" w:cstheme="majorBidi"/>
          <w:color w:val="222222"/>
          <w:sz w:val="20"/>
          <w:szCs w:val="20"/>
          <w:shd w:val="clear" w:color="auto" w:fill="FFFFFF"/>
        </w:rPr>
        <w:t> </w:t>
      </w:r>
      <w:r w:rsidR="00B752D0" w:rsidRPr="00B752D0">
        <w:rPr>
          <w:rFonts w:asciiTheme="majorBidi" w:hAnsiTheme="majorBidi" w:cstheme="majorBidi"/>
          <w:b w:val="0"/>
          <w:bCs w:val="0"/>
          <w:color w:val="222222"/>
          <w:sz w:val="20"/>
          <w:szCs w:val="20"/>
          <w:shd w:val="clear" w:color="auto" w:fill="FFFFFF"/>
        </w:rPr>
        <w:t>herons</w:t>
      </w:r>
      <w:r w:rsidR="00B752D0" w:rsidRPr="00B752D0">
        <w:rPr>
          <w:rFonts w:asciiTheme="majorBidi" w:hAnsiTheme="majorBidi" w:cstheme="majorBidi"/>
          <w:color w:val="222222"/>
          <w:sz w:val="20"/>
          <w:szCs w:val="20"/>
          <w:shd w:val="clear" w:color="auto" w:fill="FFFFFF"/>
        </w:rPr>
        <w:t> are the long-legged freshwater and coastal </w:t>
      </w:r>
      <w:hyperlink r:id="rId66" w:tooltip="Bird" w:history="1">
        <w:r w:rsidR="00B752D0" w:rsidRPr="00B752D0">
          <w:rPr>
            <w:rStyle w:val="Hyperlink"/>
            <w:rFonts w:asciiTheme="majorBidi" w:hAnsiTheme="majorBidi" w:cstheme="majorBidi"/>
            <w:color w:val="0B0080"/>
            <w:sz w:val="20"/>
            <w:szCs w:val="20"/>
            <w:shd w:val="clear" w:color="auto" w:fill="FFFFFF"/>
          </w:rPr>
          <w:t>birds</w:t>
        </w:r>
      </w:hyperlink>
      <w:r w:rsidR="00B752D0" w:rsidRPr="00B752D0">
        <w:rPr>
          <w:rFonts w:asciiTheme="majorBidi" w:hAnsiTheme="majorBidi" w:cstheme="majorBidi"/>
          <w:color w:val="222222"/>
          <w:sz w:val="20"/>
          <w:szCs w:val="20"/>
          <w:shd w:val="clear" w:color="auto" w:fill="FFFFFF"/>
        </w:rPr>
        <w:t> in the family </w:t>
      </w:r>
      <w:proofErr w:type="spellStart"/>
      <w:r w:rsidR="00B752D0" w:rsidRPr="00B752D0">
        <w:rPr>
          <w:rFonts w:asciiTheme="majorBidi" w:hAnsiTheme="majorBidi" w:cstheme="majorBidi"/>
          <w:b w:val="0"/>
          <w:bCs w:val="0"/>
          <w:color w:val="222222"/>
          <w:sz w:val="20"/>
          <w:szCs w:val="20"/>
          <w:shd w:val="clear" w:color="auto" w:fill="FFFFFF"/>
        </w:rPr>
        <w:t>Ardeidae</w:t>
      </w:r>
      <w:proofErr w:type="spellEnd"/>
      <w:r w:rsidR="00B752D0" w:rsidRPr="00B752D0">
        <w:rPr>
          <w:rFonts w:asciiTheme="majorBidi" w:hAnsiTheme="majorBidi" w:cstheme="majorBidi"/>
          <w:color w:val="222222"/>
          <w:sz w:val="20"/>
          <w:szCs w:val="20"/>
          <w:shd w:val="clear" w:color="auto" w:fill="FFFFFF"/>
        </w:rPr>
        <w:t xml:space="preserve">, with 64 </w:t>
      </w:r>
      <w:proofErr w:type="spellStart"/>
      <w:r w:rsidR="00B752D0" w:rsidRPr="00B752D0">
        <w:rPr>
          <w:rFonts w:asciiTheme="majorBidi" w:hAnsiTheme="majorBidi" w:cstheme="majorBidi"/>
          <w:color w:val="222222"/>
          <w:sz w:val="20"/>
          <w:szCs w:val="20"/>
          <w:shd w:val="clear" w:color="auto" w:fill="FFFFFF"/>
        </w:rPr>
        <w:t>recognised</w:t>
      </w:r>
      <w:proofErr w:type="spellEnd"/>
      <w:r w:rsidR="00B752D0" w:rsidRPr="00B752D0">
        <w:rPr>
          <w:rFonts w:asciiTheme="majorBidi" w:hAnsiTheme="majorBidi" w:cstheme="majorBidi"/>
          <w:color w:val="222222"/>
          <w:sz w:val="20"/>
          <w:szCs w:val="20"/>
          <w:shd w:val="clear" w:color="auto" w:fill="FFFFFF"/>
        </w:rPr>
        <w:t> </w:t>
      </w:r>
      <w:hyperlink r:id="rId67" w:tooltip="Species" w:history="1">
        <w:r w:rsidR="00B752D0" w:rsidRPr="00B752D0">
          <w:rPr>
            <w:rStyle w:val="Hyperlink"/>
            <w:rFonts w:asciiTheme="majorBidi" w:hAnsiTheme="majorBidi" w:cstheme="majorBidi"/>
            <w:color w:val="0B0080"/>
            <w:sz w:val="20"/>
            <w:szCs w:val="20"/>
            <w:shd w:val="clear" w:color="auto" w:fill="FFFFFF"/>
          </w:rPr>
          <w:t>species</w:t>
        </w:r>
      </w:hyperlink>
      <w:r w:rsidR="00B752D0" w:rsidRPr="00B752D0">
        <w:rPr>
          <w:rFonts w:asciiTheme="majorBidi" w:hAnsiTheme="majorBidi" w:cstheme="majorBidi"/>
          <w:color w:val="222222"/>
          <w:sz w:val="20"/>
          <w:szCs w:val="20"/>
          <w:shd w:val="clear" w:color="auto" w:fill="FFFFFF"/>
        </w:rPr>
        <w:t>, some of which are referred to as </w:t>
      </w:r>
      <w:hyperlink r:id="rId68" w:tooltip="Egret" w:history="1">
        <w:r w:rsidR="00B752D0" w:rsidRPr="00B752D0">
          <w:rPr>
            <w:rStyle w:val="Hyperlink"/>
            <w:rFonts w:asciiTheme="majorBidi" w:hAnsiTheme="majorBidi" w:cstheme="majorBidi"/>
            <w:color w:val="0B0080"/>
            <w:sz w:val="20"/>
            <w:szCs w:val="20"/>
            <w:shd w:val="clear" w:color="auto" w:fill="FFFFFF"/>
          </w:rPr>
          <w:t>egrets</w:t>
        </w:r>
      </w:hyperlink>
      <w:r w:rsidR="00B752D0" w:rsidRPr="00B752D0">
        <w:rPr>
          <w:rFonts w:asciiTheme="majorBidi" w:hAnsiTheme="majorBidi" w:cstheme="majorBidi"/>
          <w:color w:val="222222"/>
          <w:sz w:val="20"/>
          <w:szCs w:val="20"/>
          <w:shd w:val="clear" w:color="auto" w:fill="FFFFFF"/>
        </w:rPr>
        <w:t> or </w:t>
      </w:r>
      <w:hyperlink r:id="rId69" w:tooltip="Bittern" w:history="1">
        <w:r w:rsidR="00B752D0" w:rsidRPr="00B752D0">
          <w:rPr>
            <w:rStyle w:val="Hyperlink"/>
            <w:rFonts w:asciiTheme="majorBidi" w:hAnsiTheme="majorBidi" w:cstheme="majorBidi"/>
            <w:color w:val="0B0080"/>
            <w:sz w:val="20"/>
            <w:szCs w:val="20"/>
            <w:shd w:val="clear" w:color="auto" w:fill="FFFFFF"/>
          </w:rPr>
          <w:t>bittern</w:t>
        </w:r>
        <w:r w:rsidR="00B752D0">
          <w:rPr>
            <w:rStyle w:val="Hyperlink"/>
            <w:rFonts w:asciiTheme="majorBidi" w:hAnsiTheme="majorBidi" w:cstheme="majorBidi"/>
            <w:color w:val="0B0080"/>
            <w:sz w:val="20"/>
            <w:szCs w:val="20"/>
            <w:shd w:val="clear" w:color="auto" w:fill="FFFFFF"/>
          </w:rPr>
          <w:t xml:space="preserve"> </w:t>
        </w:r>
        <w:proofErr w:type="spellStart"/>
        <w:r w:rsidR="00B752D0" w:rsidRPr="00B752D0">
          <w:rPr>
            <w:rStyle w:val="Hyperlink"/>
            <w:rFonts w:asciiTheme="majorBidi" w:hAnsiTheme="majorBidi" w:cstheme="majorBidi"/>
            <w:color w:val="0B0080"/>
            <w:sz w:val="20"/>
            <w:szCs w:val="20"/>
            <w:shd w:val="clear" w:color="auto" w:fill="FFFFFF"/>
          </w:rPr>
          <w:t>s</w:t>
        </w:r>
      </w:hyperlink>
      <w:r w:rsidR="00B752D0" w:rsidRPr="00B752D0">
        <w:rPr>
          <w:rFonts w:asciiTheme="majorBidi" w:hAnsiTheme="majorBidi" w:cstheme="majorBidi"/>
          <w:color w:val="222222"/>
          <w:sz w:val="20"/>
          <w:szCs w:val="20"/>
          <w:shd w:val="clear" w:color="auto" w:fill="FFFFFF"/>
        </w:rPr>
        <w:t>rather</w:t>
      </w:r>
      <w:proofErr w:type="spellEnd"/>
      <w:r w:rsidR="00B752D0" w:rsidRPr="00B752D0">
        <w:rPr>
          <w:rFonts w:asciiTheme="majorBidi" w:hAnsiTheme="majorBidi" w:cstheme="majorBidi"/>
          <w:color w:val="222222"/>
          <w:sz w:val="20"/>
          <w:szCs w:val="20"/>
          <w:shd w:val="clear" w:color="auto" w:fill="FFFFFF"/>
        </w:rPr>
        <w:t xml:space="preserve"> than herons. Members of the genera </w:t>
      </w:r>
      <w:proofErr w:type="spellStart"/>
      <w:r w:rsidR="00B752D0" w:rsidRPr="00B752D0">
        <w:rPr>
          <w:rFonts w:asciiTheme="majorBidi" w:hAnsiTheme="majorBidi" w:cstheme="majorBidi"/>
          <w:i/>
          <w:iCs/>
          <w:color w:val="222222"/>
          <w:sz w:val="20"/>
          <w:szCs w:val="20"/>
          <w:shd w:val="clear" w:color="auto" w:fill="FFFFFF"/>
        </w:rPr>
        <w:t>Botaurus</w:t>
      </w:r>
      <w:proofErr w:type="spellEnd"/>
      <w:r w:rsidR="00B752D0" w:rsidRPr="00B752D0">
        <w:rPr>
          <w:rFonts w:asciiTheme="majorBidi" w:hAnsiTheme="majorBidi" w:cstheme="majorBidi"/>
          <w:color w:val="222222"/>
          <w:sz w:val="20"/>
          <w:szCs w:val="20"/>
          <w:shd w:val="clear" w:color="auto" w:fill="FFFFFF"/>
        </w:rPr>
        <w:t> and </w:t>
      </w:r>
      <w:proofErr w:type="spellStart"/>
      <w:r w:rsidR="00B752D0" w:rsidRPr="00B752D0">
        <w:rPr>
          <w:rFonts w:asciiTheme="majorBidi" w:hAnsiTheme="majorBidi" w:cstheme="majorBidi"/>
          <w:i/>
          <w:iCs/>
          <w:color w:val="222222"/>
          <w:sz w:val="20"/>
          <w:szCs w:val="20"/>
          <w:shd w:val="clear" w:color="auto" w:fill="FFFFFF"/>
        </w:rPr>
        <w:t>Ixobrychus</w:t>
      </w:r>
      <w:proofErr w:type="spellEnd"/>
      <w:r w:rsidR="00B752D0" w:rsidRPr="00B752D0">
        <w:rPr>
          <w:rFonts w:asciiTheme="majorBidi" w:hAnsiTheme="majorBidi" w:cstheme="majorBidi"/>
          <w:color w:val="222222"/>
          <w:sz w:val="20"/>
          <w:szCs w:val="20"/>
          <w:shd w:val="clear" w:color="auto" w:fill="FFFFFF"/>
        </w:rPr>
        <w:t> are referred to as bitterns, and, together with the </w:t>
      </w:r>
      <w:hyperlink r:id="rId70" w:tooltip="Zigzag heron" w:history="1">
        <w:r w:rsidR="00B752D0" w:rsidRPr="00B752D0">
          <w:rPr>
            <w:rStyle w:val="Hyperlink"/>
            <w:rFonts w:asciiTheme="majorBidi" w:hAnsiTheme="majorBidi" w:cstheme="majorBidi"/>
            <w:color w:val="0B0080"/>
            <w:sz w:val="20"/>
            <w:szCs w:val="20"/>
            <w:shd w:val="clear" w:color="auto" w:fill="FFFFFF"/>
          </w:rPr>
          <w:t>zigzag heron</w:t>
        </w:r>
      </w:hyperlink>
      <w:r w:rsidR="00B752D0" w:rsidRPr="00B752D0">
        <w:rPr>
          <w:rFonts w:asciiTheme="majorBidi" w:hAnsiTheme="majorBidi" w:cstheme="majorBidi"/>
          <w:color w:val="222222"/>
          <w:sz w:val="20"/>
          <w:szCs w:val="20"/>
          <w:shd w:val="clear" w:color="auto" w:fill="FFFFFF"/>
        </w:rPr>
        <w:t>, or zigzag bittern, in the monotypic genus </w:t>
      </w:r>
      <w:proofErr w:type="spellStart"/>
      <w:r w:rsidR="00B752D0" w:rsidRPr="00B752D0">
        <w:rPr>
          <w:rFonts w:asciiTheme="majorBidi" w:hAnsiTheme="majorBidi" w:cstheme="majorBidi"/>
          <w:i/>
          <w:iCs/>
          <w:color w:val="222222"/>
          <w:sz w:val="20"/>
          <w:szCs w:val="20"/>
          <w:shd w:val="clear" w:color="auto" w:fill="FFFFFF"/>
        </w:rPr>
        <w:t>Zebrilus</w:t>
      </w:r>
      <w:proofErr w:type="spellEnd"/>
      <w:r w:rsidR="00B752D0" w:rsidRPr="00B752D0">
        <w:rPr>
          <w:rFonts w:asciiTheme="majorBidi" w:hAnsiTheme="majorBidi" w:cstheme="majorBidi"/>
          <w:color w:val="222222"/>
          <w:sz w:val="20"/>
          <w:szCs w:val="20"/>
          <w:shd w:val="clear" w:color="auto" w:fill="FFFFFF"/>
        </w:rPr>
        <w:t>, form a </w:t>
      </w:r>
      <w:hyperlink r:id="rId71" w:tooltip="Monophyletic" w:history="1">
        <w:r w:rsidR="00B752D0" w:rsidRPr="00B752D0">
          <w:rPr>
            <w:rStyle w:val="Hyperlink"/>
            <w:rFonts w:asciiTheme="majorBidi" w:hAnsiTheme="majorBidi" w:cstheme="majorBidi"/>
            <w:color w:val="0B0080"/>
            <w:sz w:val="20"/>
            <w:szCs w:val="20"/>
            <w:shd w:val="clear" w:color="auto" w:fill="FFFFFF"/>
          </w:rPr>
          <w:t>monophyletic</w:t>
        </w:r>
      </w:hyperlink>
      <w:r w:rsidR="00B752D0" w:rsidRPr="00B752D0">
        <w:rPr>
          <w:rFonts w:asciiTheme="majorBidi" w:hAnsiTheme="majorBidi" w:cstheme="majorBidi"/>
          <w:color w:val="222222"/>
          <w:sz w:val="20"/>
          <w:szCs w:val="20"/>
          <w:shd w:val="clear" w:color="auto" w:fill="FFFFFF"/>
        </w:rPr>
        <w:t xml:space="preserve"> group within the </w:t>
      </w:r>
      <w:proofErr w:type="spellStart"/>
      <w:r w:rsidR="00B752D0" w:rsidRPr="00B752D0">
        <w:rPr>
          <w:rFonts w:asciiTheme="majorBidi" w:hAnsiTheme="majorBidi" w:cstheme="majorBidi"/>
          <w:color w:val="222222"/>
          <w:sz w:val="20"/>
          <w:szCs w:val="20"/>
          <w:shd w:val="clear" w:color="auto" w:fill="FFFFFF"/>
        </w:rPr>
        <w:t>Ardeidae</w:t>
      </w:r>
      <w:proofErr w:type="spellEnd"/>
      <w:r w:rsidR="00B752D0" w:rsidRPr="00B752D0">
        <w:rPr>
          <w:rFonts w:asciiTheme="majorBidi" w:hAnsiTheme="majorBidi" w:cstheme="majorBidi"/>
          <w:color w:val="222222"/>
          <w:sz w:val="20"/>
          <w:szCs w:val="20"/>
          <w:shd w:val="clear" w:color="auto" w:fill="FFFFFF"/>
        </w:rPr>
        <w:t>. </w:t>
      </w:r>
      <w:hyperlink r:id="rId72" w:tooltip="Egrets" w:history="1">
        <w:r w:rsidR="00B752D0" w:rsidRPr="00B752D0">
          <w:rPr>
            <w:rStyle w:val="Hyperlink"/>
            <w:rFonts w:asciiTheme="majorBidi" w:hAnsiTheme="majorBidi" w:cstheme="majorBidi"/>
            <w:color w:val="0B0080"/>
            <w:sz w:val="20"/>
            <w:szCs w:val="20"/>
            <w:shd w:val="clear" w:color="auto" w:fill="FFFFFF"/>
          </w:rPr>
          <w:t>Egrets</w:t>
        </w:r>
      </w:hyperlink>
      <w:r w:rsidR="00B752D0" w:rsidRPr="00B752D0">
        <w:rPr>
          <w:rFonts w:asciiTheme="majorBidi" w:hAnsiTheme="majorBidi" w:cstheme="majorBidi"/>
          <w:color w:val="222222"/>
          <w:sz w:val="20"/>
          <w:szCs w:val="20"/>
          <w:shd w:val="clear" w:color="auto" w:fill="FFFFFF"/>
        </w:rPr>
        <w:t> are not a biologically distinct group from the herons, and tend to be named differently because they are mainly white or have decorative plumes in breeding plumage. Herons, by evolutionary adaptation, have long beaks</w:t>
      </w:r>
      <w:r w:rsidR="00B752D0">
        <w:rPr>
          <w:rFonts w:ascii="Arial" w:hAnsi="Arial" w:cs="Arial"/>
          <w:color w:val="222222"/>
          <w:sz w:val="21"/>
          <w:szCs w:val="21"/>
          <w:shd w:val="clear" w:color="auto" w:fill="FFFFFF"/>
        </w:rPr>
        <w:t xml:space="preserve">.  </w:t>
      </w:r>
      <w:r w:rsidR="00B752D0" w:rsidRPr="00B752D0">
        <w:rPr>
          <w:rFonts w:asciiTheme="majorBidi" w:hAnsiTheme="majorBidi" w:cstheme="majorBidi"/>
          <w:color w:val="222222"/>
          <w:sz w:val="20"/>
          <w:szCs w:val="20"/>
          <w:shd w:val="clear" w:color="auto" w:fill="FFFFFF"/>
        </w:rPr>
        <w:t>The herons and bitterns are </w:t>
      </w:r>
      <w:hyperlink r:id="rId73" w:tooltip="Carnivorous" w:history="1">
        <w:r w:rsidR="00B752D0" w:rsidRPr="00B752D0">
          <w:rPr>
            <w:rStyle w:val="Hyperlink"/>
            <w:rFonts w:asciiTheme="majorBidi" w:hAnsiTheme="majorBidi" w:cstheme="majorBidi"/>
            <w:color w:val="0B0080"/>
            <w:sz w:val="20"/>
            <w:szCs w:val="20"/>
            <w:shd w:val="clear" w:color="auto" w:fill="FFFFFF"/>
          </w:rPr>
          <w:t>carnivorous</w:t>
        </w:r>
      </w:hyperlink>
      <w:r w:rsidR="00B752D0" w:rsidRPr="00B752D0">
        <w:rPr>
          <w:rFonts w:asciiTheme="majorBidi" w:hAnsiTheme="majorBidi" w:cstheme="majorBidi"/>
          <w:color w:val="222222"/>
          <w:sz w:val="20"/>
          <w:szCs w:val="20"/>
          <w:shd w:val="clear" w:color="auto" w:fill="FFFFFF"/>
        </w:rPr>
        <w:t>. The members of this family are mostly associated with </w:t>
      </w:r>
      <w:hyperlink r:id="rId74" w:tooltip="Wetlands" w:history="1">
        <w:r w:rsidR="00B752D0" w:rsidRPr="00B752D0">
          <w:rPr>
            <w:rStyle w:val="Hyperlink"/>
            <w:rFonts w:asciiTheme="majorBidi" w:hAnsiTheme="majorBidi" w:cstheme="majorBidi"/>
            <w:color w:val="0B0080"/>
            <w:sz w:val="20"/>
            <w:szCs w:val="20"/>
            <w:shd w:val="clear" w:color="auto" w:fill="FFFFFF"/>
          </w:rPr>
          <w:t>wetlands</w:t>
        </w:r>
      </w:hyperlink>
      <w:r w:rsidR="00B752D0" w:rsidRPr="00B752D0">
        <w:rPr>
          <w:rFonts w:asciiTheme="majorBidi" w:hAnsiTheme="majorBidi" w:cstheme="majorBidi"/>
          <w:color w:val="222222"/>
          <w:sz w:val="20"/>
          <w:szCs w:val="20"/>
          <w:shd w:val="clear" w:color="auto" w:fill="FFFFFF"/>
        </w:rPr>
        <w:t> and water, and feed on a variety of live </w:t>
      </w:r>
      <w:hyperlink r:id="rId75" w:tooltip="Aquatic animal" w:history="1">
        <w:r w:rsidR="00B752D0" w:rsidRPr="00B752D0">
          <w:rPr>
            <w:rStyle w:val="Hyperlink"/>
            <w:rFonts w:asciiTheme="majorBidi" w:hAnsiTheme="majorBidi" w:cstheme="majorBidi"/>
            <w:color w:val="0B0080"/>
            <w:sz w:val="20"/>
            <w:szCs w:val="20"/>
            <w:shd w:val="clear" w:color="auto" w:fill="FFFFFF"/>
          </w:rPr>
          <w:t>aquatic</w:t>
        </w:r>
      </w:hyperlink>
      <w:r w:rsidR="00B752D0" w:rsidRPr="00B752D0">
        <w:rPr>
          <w:rFonts w:asciiTheme="majorBidi" w:hAnsiTheme="majorBidi" w:cstheme="majorBidi"/>
          <w:color w:val="222222"/>
          <w:sz w:val="20"/>
          <w:szCs w:val="20"/>
          <w:shd w:val="clear" w:color="auto" w:fill="FFFFFF"/>
        </w:rPr>
        <w:t> prey. Their diet includes a wide variety of aquatic animals, including fish, reptiles, </w:t>
      </w:r>
      <w:hyperlink r:id="rId76" w:tooltip="Amphibian" w:history="1">
        <w:r w:rsidR="00B752D0" w:rsidRPr="00B752D0">
          <w:rPr>
            <w:rStyle w:val="Hyperlink"/>
            <w:rFonts w:asciiTheme="majorBidi" w:hAnsiTheme="majorBidi" w:cstheme="majorBidi"/>
            <w:color w:val="0B0080"/>
            <w:sz w:val="20"/>
            <w:szCs w:val="20"/>
            <w:shd w:val="clear" w:color="auto" w:fill="FFFFFF"/>
          </w:rPr>
          <w:t>amphibians</w:t>
        </w:r>
      </w:hyperlink>
      <w:r w:rsidR="00B752D0" w:rsidRPr="00B752D0">
        <w:rPr>
          <w:rFonts w:asciiTheme="majorBidi" w:hAnsiTheme="majorBidi" w:cstheme="majorBidi"/>
          <w:color w:val="222222"/>
          <w:sz w:val="20"/>
          <w:szCs w:val="20"/>
          <w:shd w:val="clear" w:color="auto" w:fill="FFFFFF"/>
        </w:rPr>
        <w:t>, </w:t>
      </w:r>
      <w:hyperlink r:id="rId77" w:tooltip="Crustacean" w:history="1">
        <w:r w:rsidR="00B752D0" w:rsidRPr="00B752D0">
          <w:rPr>
            <w:rStyle w:val="Hyperlink"/>
            <w:rFonts w:asciiTheme="majorBidi" w:hAnsiTheme="majorBidi" w:cstheme="majorBidi"/>
            <w:color w:val="0B0080"/>
            <w:sz w:val="20"/>
            <w:szCs w:val="20"/>
            <w:shd w:val="clear" w:color="auto" w:fill="FFFFFF"/>
          </w:rPr>
          <w:t>crustaceans</w:t>
        </w:r>
      </w:hyperlink>
      <w:r w:rsidR="00B752D0" w:rsidRPr="00B752D0">
        <w:rPr>
          <w:rFonts w:asciiTheme="majorBidi" w:hAnsiTheme="majorBidi" w:cstheme="majorBidi"/>
          <w:color w:val="222222"/>
          <w:sz w:val="20"/>
          <w:szCs w:val="20"/>
          <w:shd w:val="clear" w:color="auto" w:fill="FFFFFF"/>
        </w:rPr>
        <w:t>, </w:t>
      </w:r>
      <w:proofErr w:type="spellStart"/>
      <w:r w:rsidR="00B752D0" w:rsidRPr="00B752D0">
        <w:rPr>
          <w:rFonts w:asciiTheme="majorBidi" w:hAnsiTheme="majorBidi" w:cstheme="majorBidi"/>
          <w:sz w:val="20"/>
          <w:szCs w:val="20"/>
        </w:rPr>
        <w:fldChar w:fldCharType="begin"/>
      </w:r>
      <w:r w:rsidR="00B752D0" w:rsidRPr="00B752D0">
        <w:rPr>
          <w:rFonts w:asciiTheme="majorBidi" w:hAnsiTheme="majorBidi" w:cstheme="majorBidi"/>
          <w:sz w:val="20"/>
          <w:szCs w:val="20"/>
        </w:rPr>
        <w:instrText xml:space="preserve"> HYPERLINK "https://en.wikipedia.org/wiki/Mollusc" \o "Mollusc" </w:instrText>
      </w:r>
      <w:r w:rsidR="00B752D0" w:rsidRPr="00B752D0">
        <w:rPr>
          <w:rFonts w:asciiTheme="majorBidi" w:hAnsiTheme="majorBidi" w:cstheme="majorBidi"/>
          <w:sz w:val="20"/>
          <w:szCs w:val="20"/>
        </w:rPr>
        <w:fldChar w:fldCharType="separate"/>
      </w:r>
      <w:r w:rsidR="00B752D0" w:rsidRPr="00B752D0">
        <w:rPr>
          <w:rStyle w:val="Hyperlink"/>
          <w:rFonts w:asciiTheme="majorBidi" w:hAnsiTheme="majorBidi" w:cstheme="majorBidi"/>
          <w:color w:val="0B0080"/>
          <w:sz w:val="20"/>
          <w:szCs w:val="20"/>
          <w:shd w:val="clear" w:color="auto" w:fill="FFFFFF"/>
        </w:rPr>
        <w:t>molluscs</w:t>
      </w:r>
      <w:proofErr w:type="spellEnd"/>
      <w:r w:rsidR="00B752D0" w:rsidRPr="00B752D0">
        <w:rPr>
          <w:rFonts w:asciiTheme="majorBidi" w:hAnsiTheme="majorBidi" w:cstheme="majorBidi"/>
          <w:sz w:val="20"/>
          <w:szCs w:val="20"/>
        </w:rPr>
        <w:fldChar w:fldCharType="end"/>
      </w:r>
      <w:r w:rsidR="00B752D0" w:rsidRPr="00B752D0">
        <w:rPr>
          <w:rFonts w:asciiTheme="majorBidi" w:hAnsiTheme="majorBidi" w:cstheme="majorBidi"/>
          <w:color w:val="222222"/>
          <w:sz w:val="20"/>
          <w:szCs w:val="20"/>
          <w:shd w:val="clear" w:color="auto" w:fill="FFFFFF"/>
        </w:rPr>
        <w:t xml:space="preserve">, and aquatic insect </w:t>
      </w:r>
    </w:p>
    <w:p w:rsidR="00E22113" w:rsidRDefault="00E22113" w:rsidP="00E22113">
      <w:pPr>
        <w:pStyle w:val="Heading1"/>
        <w:shd w:val="clear" w:color="auto" w:fill="FFFFFF"/>
        <w:spacing w:before="90" w:after="225"/>
        <w:rPr>
          <w:rFonts w:asciiTheme="majorBidi" w:eastAsia="Times New Roman" w:hAnsiTheme="majorBidi" w:cstheme="majorBidi"/>
          <w:color w:val="222222"/>
          <w:sz w:val="20"/>
          <w:szCs w:val="20"/>
        </w:rPr>
      </w:pPr>
    </w:p>
    <w:p w:rsidR="00264168" w:rsidRPr="00575355" w:rsidRDefault="00814F93" w:rsidP="00575355">
      <w:pPr>
        <w:spacing w:before="240" w:after="240"/>
        <w:jc w:val="both"/>
        <w:rPr>
          <w:rFonts w:asciiTheme="majorBidi" w:eastAsia="Times New Roman" w:hAnsiTheme="majorBidi" w:cstheme="majorBidi"/>
          <w:color w:val="222222"/>
          <w:sz w:val="20"/>
          <w:szCs w:val="20"/>
        </w:rPr>
      </w:pPr>
      <w:proofErr w:type="spellStart"/>
      <w:r>
        <w:rPr>
          <w:rFonts w:asciiTheme="majorBidi" w:eastAsia="Times New Roman" w:hAnsiTheme="majorBidi" w:cstheme="majorBidi"/>
          <w:color w:val="222222"/>
          <w:sz w:val="20"/>
          <w:szCs w:val="20"/>
        </w:rPr>
        <w:t>P</w:t>
      </w:r>
      <w:r w:rsidR="00264168" w:rsidRPr="00CF74BC">
        <w:rPr>
          <w:rFonts w:asciiTheme="majorBidi" w:eastAsia="Times New Roman" w:hAnsiTheme="majorBidi" w:cstheme="majorBidi"/>
          <w:color w:val="222222"/>
          <w:sz w:val="20"/>
          <w:szCs w:val="20"/>
        </w:rPr>
        <w:t>legadis</w:t>
      </w:r>
      <w:proofErr w:type="spellEnd"/>
      <w:r w:rsidR="00264168" w:rsidRPr="00CF74BC">
        <w:rPr>
          <w:rFonts w:asciiTheme="majorBidi" w:eastAsia="Times New Roman" w:hAnsiTheme="majorBidi" w:cstheme="majorBidi"/>
          <w:color w:val="222222"/>
          <w:sz w:val="20"/>
          <w:szCs w:val="20"/>
        </w:rPr>
        <w:t xml:space="preserve"> is a bird genus in the family </w:t>
      </w:r>
      <w:proofErr w:type="spellStart"/>
      <w:r w:rsidR="00264168" w:rsidRPr="00CF74BC">
        <w:rPr>
          <w:rFonts w:asciiTheme="majorBidi" w:eastAsia="Times New Roman" w:hAnsiTheme="majorBidi" w:cstheme="majorBidi"/>
          <w:color w:val="222222"/>
          <w:sz w:val="20"/>
          <w:szCs w:val="20"/>
        </w:rPr>
        <w:t>Threskiornithidae</w:t>
      </w:r>
      <w:proofErr w:type="spellEnd"/>
      <w:r>
        <w:rPr>
          <w:rFonts w:asciiTheme="majorBidi" w:eastAsia="Times New Roman" w:hAnsiTheme="majorBidi" w:cstheme="majorBidi"/>
          <w:color w:val="222222"/>
          <w:sz w:val="20"/>
          <w:szCs w:val="20"/>
        </w:rPr>
        <w:t xml:space="preserve"> (</w:t>
      </w:r>
      <w:proofErr w:type="spellStart"/>
      <w:r>
        <w:rPr>
          <w:rFonts w:asciiTheme="majorBidi" w:eastAsia="Times New Roman" w:hAnsiTheme="majorBidi" w:cstheme="majorBidi"/>
          <w:color w:val="222222"/>
          <w:sz w:val="20"/>
          <w:szCs w:val="20"/>
        </w:rPr>
        <w:t>pelecaniiformes</w:t>
      </w:r>
      <w:proofErr w:type="spellEnd"/>
      <w:r>
        <w:rPr>
          <w:rFonts w:asciiTheme="majorBidi" w:eastAsia="Times New Roman" w:hAnsiTheme="majorBidi" w:cstheme="majorBidi"/>
          <w:color w:val="222222"/>
          <w:sz w:val="20"/>
          <w:szCs w:val="20"/>
        </w:rPr>
        <w:t>)</w:t>
      </w:r>
      <w:r w:rsidR="00264168" w:rsidRPr="00CF74BC">
        <w:rPr>
          <w:rFonts w:asciiTheme="majorBidi" w:eastAsia="Times New Roman" w:hAnsiTheme="majorBidi" w:cstheme="majorBidi"/>
          <w:color w:val="222222"/>
          <w:sz w:val="20"/>
          <w:szCs w:val="20"/>
        </w:rPr>
        <w:t xml:space="preserve">. The genus name derives from Ancient Greek </w:t>
      </w:r>
      <w:proofErr w:type="spellStart"/>
      <w:r w:rsidR="00264168" w:rsidRPr="00CF74BC">
        <w:rPr>
          <w:rFonts w:asciiTheme="majorBidi" w:eastAsia="Times New Roman" w:hAnsiTheme="majorBidi" w:cstheme="majorBidi"/>
          <w:color w:val="222222"/>
          <w:sz w:val="20"/>
          <w:szCs w:val="20"/>
        </w:rPr>
        <w:t>plegados</w:t>
      </w:r>
      <w:proofErr w:type="spellEnd"/>
      <w:r w:rsidR="00264168" w:rsidRPr="00CF74BC">
        <w:rPr>
          <w:rFonts w:asciiTheme="majorBidi" w:eastAsia="Times New Roman" w:hAnsiTheme="majorBidi" w:cstheme="majorBidi"/>
          <w:color w:val="222222"/>
          <w:sz w:val="20"/>
          <w:szCs w:val="20"/>
        </w:rPr>
        <w:t>, "sickle", referring to the distinctive shape of the bill. Member species are found on every continent except Antarctica as well as a number of islands</w:t>
      </w:r>
      <w:r w:rsidR="00264168" w:rsidRPr="00B752D0">
        <w:rPr>
          <w:rFonts w:asciiTheme="majorBidi" w:eastAsia="Times New Roman" w:hAnsiTheme="majorBidi" w:cstheme="majorBidi"/>
          <w:color w:val="222222"/>
          <w:sz w:val="20"/>
          <w:szCs w:val="20"/>
        </w:rPr>
        <w:t>. </w:t>
      </w:r>
      <w:proofErr w:type="spellStart"/>
      <w:r w:rsidR="00575355" w:rsidRPr="00575355">
        <w:rPr>
          <w:rFonts w:ascii="Arial" w:hAnsi="Arial" w:cs="Arial"/>
          <w:b/>
          <w:bCs/>
          <w:i/>
          <w:iCs/>
          <w:color w:val="222222"/>
          <w:sz w:val="20"/>
          <w:szCs w:val="20"/>
          <w:shd w:val="clear" w:color="auto" w:fill="F8F9FA"/>
        </w:rPr>
        <w:t>Plegadis</w:t>
      </w:r>
      <w:proofErr w:type="spellEnd"/>
      <w:r w:rsidR="00575355" w:rsidRPr="00575355">
        <w:rPr>
          <w:rFonts w:ascii="Arial" w:hAnsi="Arial" w:cs="Arial"/>
          <w:b/>
          <w:bCs/>
          <w:i/>
          <w:iCs/>
          <w:color w:val="222222"/>
          <w:sz w:val="20"/>
          <w:szCs w:val="20"/>
          <w:shd w:val="clear" w:color="auto" w:fill="F8F9FA"/>
        </w:rPr>
        <w:t xml:space="preserve"> </w:t>
      </w:r>
      <w:proofErr w:type="spellStart"/>
      <w:r w:rsidR="00575355" w:rsidRPr="00575355">
        <w:rPr>
          <w:rFonts w:ascii="Arial" w:hAnsi="Arial" w:cs="Arial"/>
          <w:b/>
          <w:bCs/>
          <w:i/>
          <w:iCs/>
          <w:color w:val="222222"/>
          <w:sz w:val="20"/>
          <w:szCs w:val="20"/>
          <w:shd w:val="clear" w:color="auto" w:fill="F8F9FA"/>
        </w:rPr>
        <w:t>chihi</w:t>
      </w:r>
      <w:proofErr w:type="spellEnd"/>
      <w:r w:rsidR="00575355" w:rsidRPr="00B752D0">
        <w:rPr>
          <w:rFonts w:asciiTheme="majorBidi" w:hAnsiTheme="majorBidi" w:cstheme="majorBidi"/>
          <w:color w:val="222222"/>
          <w:sz w:val="20"/>
          <w:szCs w:val="20"/>
          <w:shd w:val="clear" w:color="auto" w:fill="F8F9FA"/>
        </w:rPr>
        <w:t xml:space="preserve"> </w:t>
      </w:r>
      <w:r w:rsidR="00575355">
        <w:rPr>
          <w:rFonts w:asciiTheme="majorBidi" w:hAnsiTheme="majorBidi" w:cstheme="majorBidi"/>
          <w:color w:val="222222"/>
          <w:sz w:val="20"/>
          <w:szCs w:val="20"/>
          <w:shd w:val="clear" w:color="auto" w:fill="F8F9FA"/>
        </w:rPr>
        <w:t xml:space="preserve">is present at </w:t>
      </w:r>
      <w:r w:rsidR="00B752D0" w:rsidRPr="00B752D0">
        <w:rPr>
          <w:rFonts w:asciiTheme="majorBidi" w:hAnsiTheme="majorBidi" w:cstheme="majorBidi"/>
          <w:color w:val="222222"/>
          <w:sz w:val="20"/>
          <w:szCs w:val="20"/>
          <w:shd w:val="clear" w:color="auto" w:fill="F8F9FA"/>
        </w:rPr>
        <w:t>western United States south through Mexico, as well as from southeastern Brazil and southeastern Bolivia south to central Argentina, and along the coast of central Chile.</w:t>
      </w:r>
      <w:r w:rsidR="00B752D0" w:rsidRPr="00CF74BC">
        <w:rPr>
          <w:rFonts w:asciiTheme="majorBidi" w:eastAsia="Times New Roman" w:hAnsiTheme="majorBidi" w:cstheme="majorBidi"/>
          <w:color w:val="222222"/>
          <w:sz w:val="20"/>
          <w:szCs w:val="20"/>
        </w:rPr>
        <w:t xml:space="preserve"> </w:t>
      </w:r>
      <w:r w:rsidR="00B752D0">
        <w:rPr>
          <w:rFonts w:asciiTheme="majorBidi" w:eastAsia="Times New Roman" w:hAnsiTheme="majorBidi" w:cstheme="majorBidi"/>
          <w:color w:val="222222"/>
          <w:sz w:val="20"/>
          <w:szCs w:val="20"/>
        </w:rPr>
        <w:t xml:space="preserve"> </w:t>
      </w:r>
      <w:hyperlink r:id="rId78" w:history="1">
        <w:proofErr w:type="spellStart"/>
        <w:r w:rsidR="00B752D0" w:rsidRPr="00575355">
          <w:rPr>
            <w:rStyle w:val="Hyperlink"/>
            <w:rFonts w:asciiTheme="majorBidi" w:hAnsiTheme="majorBidi" w:cstheme="majorBidi"/>
            <w:color w:val="0B0080"/>
            <w:sz w:val="20"/>
            <w:szCs w:val="20"/>
            <w:shd w:val="clear" w:color="auto" w:fill="F8F9FA"/>
          </w:rPr>
          <w:t>Puna</w:t>
        </w:r>
        <w:proofErr w:type="spellEnd"/>
        <w:r w:rsidR="00B752D0" w:rsidRPr="00575355">
          <w:rPr>
            <w:rStyle w:val="Hyperlink"/>
            <w:rFonts w:asciiTheme="majorBidi" w:hAnsiTheme="majorBidi" w:cstheme="majorBidi"/>
            <w:color w:val="0B0080"/>
            <w:sz w:val="20"/>
            <w:szCs w:val="20"/>
            <w:shd w:val="clear" w:color="auto" w:fill="F8F9FA"/>
          </w:rPr>
          <w:t xml:space="preserve"> ibis</w:t>
        </w:r>
      </w:hyperlink>
      <w:r w:rsidR="00B752D0" w:rsidRPr="00575355">
        <w:rPr>
          <w:rFonts w:asciiTheme="majorBidi" w:hAnsiTheme="majorBidi" w:cstheme="majorBidi"/>
          <w:sz w:val="20"/>
          <w:szCs w:val="20"/>
        </w:rPr>
        <w:t xml:space="preserve"> is found in </w:t>
      </w:r>
      <w:r w:rsidR="00B752D0" w:rsidRPr="00575355">
        <w:rPr>
          <w:rFonts w:asciiTheme="majorBidi" w:hAnsiTheme="majorBidi" w:cstheme="majorBidi"/>
          <w:color w:val="222222"/>
          <w:sz w:val="20"/>
          <w:szCs w:val="20"/>
          <w:shd w:val="clear" w:color="auto" w:fill="F8F9FA"/>
        </w:rPr>
        <w:t>Argentina, Bolivia, Chile, and Peru</w:t>
      </w:r>
      <w:r w:rsidR="00575355">
        <w:rPr>
          <w:rFonts w:asciiTheme="majorBidi" w:hAnsiTheme="majorBidi" w:cstheme="majorBidi"/>
          <w:color w:val="222222"/>
          <w:sz w:val="20"/>
          <w:szCs w:val="20"/>
          <w:shd w:val="clear" w:color="auto" w:fill="F8F9FA"/>
        </w:rPr>
        <w:t xml:space="preserve">.  </w:t>
      </w:r>
      <w:proofErr w:type="spellStart"/>
      <w:r w:rsidR="00575355" w:rsidRPr="00575355">
        <w:rPr>
          <w:rFonts w:asciiTheme="majorBidi" w:eastAsia="Times New Roman" w:hAnsiTheme="majorBidi" w:cstheme="majorBidi"/>
          <w:i/>
          <w:iCs/>
          <w:color w:val="222222"/>
          <w:sz w:val="20"/>
          <w:szCs w:val="20"/>
        </w:rPr>
        <w:t>Plegadis</w:t>
      </w:r>
      <w:proofErr w:type="spellEnd"/>
      <w:r w:rsidR="00575355" w:rsidRPr="00575355">
        <w:rPr>
          <w:rFonts w:asciiTheme="majorBidi" w:eastAsia="Times New Roman" w:hAnsiTheme="majorBidi" w:cstheme="majorBidi"/>
          <w:i/>
          <w:iCs/>
          <w:color w:val="222222"/>
          <w:sz w:val="20"/>
          <w:szCs w:val="20"/>
        </w:rPr>
        <w:t xml:space="preserve"> </w:t>
      </w:r>
      <w:proofErr w:type="spellStart"/>
      <w:r w:rsidR="00575355" w:rsidRPr="00575355">
        <w:rPr>
          <w:rFonts w:asciiTheme="majorBidi" w:eastAsia="Times New Roman" w:hAnsiTheme="majorBidi" w:cstheme="majorBidi"/>
          <w:i/>
          <w:iCs/>
          <w:color w:val="222222"/>
          <w:sz w:val="20"/>
          <w:szCs w:val="20"/>
        </w:rPr>
        <w:t>falcinellus</w:t>
      </w:r>
      <w:proofErr w:type="spellEnd"/>
      <w:r w:rsidR="00575355" w:rsidRPr="00575355">
        <w:rPr>
          <w:rFonts w:asciiTheme="majorBidi" w:eastAsia="Times New Roman" w:hAnsiTheme="majorBidi" w:cstheme="majorBidi"/>
          <w:i/>
          <w:iCs/>
          <w:color w:val="222222"/>
          <w:sz w:val="20"/>
          <w:szCs w:val="20"/>
        </w:rPr>
        <w:t xml:space="preserve"> </w:t>
      </w:r>
      <w:r w:rsidR="00575355" w:rsidRPr="00575355">
        <w:rPr>
          <w:rFonts w:asciiTheme="majorBidi" w:eastAsia="Times New Roman" w:hAnsiTheme="majorBidi" w:cstheme="majorBidi"/>
          <w:color w:val="222222"/>
          <w:sz w:val="20"/>
          <w:szCs w:val="20"/>
        </w:rPr>
        <w:t xml:space="preserve">is found in </w:t>
      </w:r>
      <w:r w:rsidR="00575355" w:rsidRPr="00575355">
        <w:rPr>
          <w:rFonts w:asciiTheme="majorBidi" w:hAnsiTheme="majorBidi" w:cstheme="majorBidi"/>
          <w:color w:val="222222"/>
          <w:sz w:val="20"/>
          <w:szCs w:val="20"/>
          <w:shd w:val="clear" w:color="auto" w:fill="F8F9FA"/>
        </w:rPr>
        <w:t>regions of Europe, Asia, Africa, Australia, and the Atlantic and Caribbean regions of the Americas</w:t>
      </w:r>
      <w:r w:rsidR="00575355">
        <w:rPr>
          <w:rFonts w:asciiTheme="majorBidi" w:hAnsiTheme="majorBidi" w:cstheme="majorBidi"/>
          <w:color w:val="222222"/>
          <w:sz w:val="20"/>
          <w:szCs w:val="20"/>
          <w:shd w:val="clear" w:color="auto" w:fill="F8F9FA"/>
        </w:rPr>
        <w:t>.</w:t>
      </w:r>
    </w:p>
    <w:p w:rsidR="00CB615E" w:rsidRDefault="00490AA2" w:rsidP="00575355">
      <w:pPr>
        <w:jc w:val="both"/>
        <w:rPr>
          <w:rFonts w:ascii="Arial" w:hAnsi="Arial" w:cs="Arial"/>
          <w:color w:val="333333"/>
        </w:rPr>
      </w:pPr>
      <w:r w:rsidRPr="00CF74BC">
        <w:rPr>
          <w:rFonts w:asciiTheme="majorBidi" w:hAnsiTheme="majorBidi" w:cstheme="majorBidi"/>
          <w:noProof/>
          <w:sz w:val="20"/>
          <w:szCs w:val="20"/>
        </w:rPr>
        <w:drawing>
          <wp:inline distT="0" distB="0" distL="0" distR="0" wp14:anchorId="74363258" wp14:editId="5E365E24">
            <wp:extent cx="4606636" cy="2105111"/>
            <wp:effectExtent l="0" t="0" r="3810" b="0"/>
            <wp:docPr id="16" name="Picture 16" descr="Image result for plegad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legadorni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6636" cy="2105111"/>
                    </a:xfrm>
                    <a:prstGeom prst="rect">
                      <a:avLst/>
                    </a:prstGeom>
                    <a:noFill/>
                    <a:ln>
                      <a:noFill/>
                    </a:ln>
                  </pic:spPr>
                </pic:pic>
              </a:graphicData>
            </a:graphic>
          </wp:inline>
        </w:drawing>
      </w:r>
      <w:proofErr w:type="spellStart"/>
      <w:r w:rsidR="0012447C" w:rsidRPr="00CF74BC">
        <w:rPr>
          <w:rFonts w:asciiTheme="majorBidi" w:hAnsiTheme="majorBidi" w:cstheme="majorBidi"/>
          <w:color w:val="222222"/>
          <w:sz w:val="20"/>
          <w:szCs w:val="20"/>
          <w:shd w:val="clear" w:color="auto" w:fill="FFFFFF"/>
        </w:rPr>
        <w:t>Plegadis</w:t>
      </w:r>
      <w:proofErr w:type="spellEnd"/>
      <w:r w:rsidR="0012447C" w:rsidRPr="00CF74BC">
        <w:rPr>
          <w:rFonts w:asciiTheme="majorBidi" w:hAnsiTheme="majorBidi" w:cstheme="majorBidi"/>
          <w:color w:val="222222"/>
          <w:sz w:val="20"/>
          <w:szCs w:val="20"/>
          <w:shd w:val="clear" w:color="auto" w:fill="FFFFFF"/>
        </w:rPr>
        <w:t xml:space="preserve"> </w:t>
      </w:r>
      <w:r w:rsidR="00BC3380">
        <w:rPr>
          <w:rFonts w:asciiTheme="majorBidi" w:hAnsiTheme="majorBidi" w:cstheme="majorBidi"/>
          <w:color w:val="222222"/>
          <w:sz w:val="20"/>
          <w:szCs w:val="20"/>
          <w:shd w:val="clear" w:color="auto" w:fill="FFFFFF"/>
        </w:rPr>
        <w:t>(</w:t>
      </w:r>
      <w:proofErr w:type="spellStart"/>
      <w:r w:rsidR="00BC3380">
        <w:rPr>
          <w:rFonts w:ascii="Arial" w:hAnsi="Arial" w:cs="Arial"/>
          <w:color w:val="333333"/>
        </w:rPr>
        <w:t>Plegadis</w:t>
      </w:r>
      <w:proofErr w:type="spellEnd"/>
      <w:r w:rsidR="00BC3380">
        <w:rPr>
          <w:rFonts w:ascii="Arial" w:hAnsi="Arial" w:cs="Arial"/>
          <w:color w:val="333333"/>
        </w:rPr>
        <w:t xml:space="preserve"> </w:t>
      </w:r>
      <w:proofErr w:type="spellStart"/>
      <w:r w:rsidR="00BC3380">
        <w:rPr>
          <w:rFonts w:ascii="Arial" w:hAnsi="Arial" w:cs="Arial"/>
          <w:color w:val="333333"/>
        </w:rPr>
        <w:t>falcinellus</w:t>
      </w:r>
      <w:proofErr w:type="spellEnd"/>
      <w:r w:rsidR="00BC3380">
        <w:rPr>
          <w:rFonts w:ascii="Arial" w:hAnsi="Arial" w:cs="Arial"/>
          <w:color w:val="333333"/>
        </w:rPr>
        <w:t xml:space="preserve">) </w:t>
      </w:r>
    </w:p>
    <w:p w:rsidR="00814F93" w:rsidRPr="00CF74BC" w:rsidRDefault="00814F93" w:rsidP="00814F93">
      <w:pPr>
        <w:jc w:val="both"/>
        <w:rPr>
          <w:rFonts w:asciiTheme="majorBidi" w:hAnsiTheme="majorBidi" w:cstheme="majorBidi"/>
          <w:color w:val="000000"/>
          <w:sz w:val="20"/>
          <w:szCs w:val="20"/>
          <w:shd w:val="clear" w:color="auto" w:fill="FFFFFF"/>
        </w:rPr>
      </w:pPr>
      <w:proofErr w:type="spellStart"/>
      <w:r w:rsidRPr="00E22113">
        <w:rPr>
          <w:rFonts w:asciiTheme="majorBidi" w:hAnsiTheme="majorBidi" w:cstheme="majorBidi"/>
          <w:b/>
          <w:bCs/>
          <w:sz w:val="20"/>
          <w:szCs w:val="20"/>
        </w:rPr>
        <w:t>Ciconiiformes</w:t>
      </w:r>
      <w:proofErr w:type="spellEnd"/>
      <w:r w:rsidRPr="00E22113">
        <w:rPr>
          <w:rFonts w:asciiTheme="majorBidi" w:hAnsiTheme="majorBidi" w:cstheme="majorBidi"/>
          <w:b/>
          <w:bCs/>
          <w:sz w:val="20"/>
          <w:szCs w:val="20"/>
        </w:rPr>
        <w:t>:</w:t>
      </w:r>
      <w:r w:rsidRPr="00CF74BC">
        <w:rPr>
          <w:rFonts w:asciiTheme="majorBidi" w:hAnsiTheme="majorBidi" w:cstheme="majorBidi"/>
          <w:sz w:val="20"/>
          <w:szCs w:val="20"/>
        </w:rPr>
        <w:t xml:space="preserve"> </w:t>
      </w:r>
      <w:r w:rsidRPr="00CF74BC">
        <w:rPr>
          <w:rFonts w:asciiTheme="majorBidi" w:hAnsiTheme="majorBidi" w:cstheme="majorBidi"/>
          <w:color w:val="000000"/>
          <w:sz w:val="20"/>
          <w:szCs w:val="20"/>
          <w:shd w:val="clear" w:color="auto" w:fill="FFFFFF"/>
        </w:rPr>
        <w:t>Most are of substantial size, long-legged and long-necked, and adapted for wading. They are widely distributed, often abundant, and apt to be </w:t>
      </w:r>
      <w:hyperlink r:id="rId80" w:history="1">
        <w:r w:rsidRPr="00CF74BC">
          <w:rPr>
            <w:rStyle w:val="Hyperlink"/>
            <w:rFonts w:asciiTheme="majorBidi" w:hAnsiTheme="majorBidi" w:cstheme="majorBidi"/>
            <w:color w:val="000000"/>
            <w:sz w:val="20"/>
            <w:szCs w:val="20"/>
            <w:shd w:val="clear" w:color="auto" w:fill="FFFFFF"/>
          </w:rPr>
          <w:t>conspicuous</w:t>
        </w:r>
      </w:hyperlink>
      <w:r w:rsidRPr="00CF74BC">
        <w:rPr>
          <w:rFonts w:asciiTheme="majorBidi" w:hAnsiTheme="majorBidi" w:cstheme="majorBidi"/>
          <w:color w:val="000000"/>
          <w:sz w:val="20"/>
          <w:szCs w:val="20"/>
          <w:shd w:val="clear" w:color="auto" w:fill="FFFFFF"/>
        </w:rPr>
        <w:t> in their open habitats or in the air. Many are notably graceful in form and movement, and some have spectacular powers of flight. Some </w:t>
      </w:r>
      <w:hyperlink r:id="rId81" w:history="1">
        <w:r w:rsidRPr="00CF74BC">
          <w:rPr>
            <w:rStyle w:val="Hyperlink"/>
            <w:rFonts w:asciiTheme="majorBidi" w:hAnsiTheme="majorBidi" w:cstheme="majorBidi"/>
            <w:color w:val="106596"/>
            <w:sz w:val="20"/>
            <w:szCs w:val="20"/>
            <w:shd w:val="clear" w:color="auto" w:fill="FFFFFF"/>
          </w:rPr>
          <w:t>storks</w:t>
        </w:r>
      </w:hyperlink>
      <w:r w:rsidRPr="00CF74BC">
        <w:rPr>
          <w:rFonts w:asciiTheme="majorBidi" w:hAnsiTheme="majorBidi" w:cstheme="majorBidi"/>
          <w:color w:val="000000"/>
          <w:sz w:val="20"/>
          <w:szCs w:val="20"/>
          <w:shd w:val="clear" w:color="auto" w:fill="FFFFFF"/>
        </w:rPr>
        <w:t xml:space="preserve"> are very large, standing over 1.2 </w:t>
      </w:r>
      <w:proofErr w:type="spellStart"/>
      <w:r w:rsidRPr="00CF74BC">
        <w:rPr>
          <w:rFonts w:asciiTheme="majorBidi" w:hAnsiTheme="majorBidi" w:cstheme="majorBidi"/>
          <w:color w:val="000000"/>
          <w:sz w:val="20"/>
          <w:szCs w:val="20"/>
          <w:shd w:val="clear" w:color="auto" w:fill="FFFFFF"/>
        </w:rPr>
        <w:t>metres</w:t>
      </w:r>
      <w:proofErr w:type="spellEnd"/>
      <w:r w:rsidRPr="00CF74BC">
        <w:rPr>
          <w:rFonts w:asciiTheme="majorBidi" w:hAnsiTheme="majorBidi" w:cstheme="majorBidi"/>
          <w:color w:val="000000"/>
          <w:sz w:val="20"/>
          <w:szCs w:val="20"/>
          <w:shd w:val="clear" w:color="auto" w:fill="FFFFFF"/>
        </w:rPr>
        <w:t xml:space="preserve"> (4 feet) high and having wingspans up to 2.6 </w:t>
      </w:r>
      <w:proofErr w:type="spellStart"/>
      <w:r w:rsidRPr="00CF74BC">
        <w:rPr>
          <w:rFonts w:asciiTheme="majorBidi" w:hAnsiTheme="majorBidi" w:cstheme="majorBidi"/>
          <w:color w:val="000000"/>
          <w:sz w:val="20"/>
          <w:szCs w:val="20"/>
          <w:shd w:val="clear" w:color="auto" w:fill="FFFFFF"/>
        </w:rPr>
        <w:t>metres</w:t>
      </w:r>
      <w:proofErr w:type="spellEnd"/>
      <w:r w:rsidRPr="00CF74BC">
        <w:rPr>
          <w:rFonts w:asciiTheme="majorBidi" w:hAnsiTheme="majorBidi" w:cstheme="majorBidi"/>
          <w:color w:val="000000"/>
          <w:sz w:val="20"/>
          <w:szCs w:val="20"/>
          <w:shd w:val="clear" w:color="auto" w:fill="FFFFFF"/>
        </w:rPr>
        <w:t xml:space="preserve"> (8.5 feet). The larger </w:t>
      </w:r>
      <w:hyperlink r:id="rId82" w:history="1">
        <w:r w:rsidRPr="00CF74BC">
          <w:rPr>
            <w:rStyle w:val="Hyperlink"/>
            <w:rFonts w:asciiTheme="majorBidi" w:hAnsiTheme="majorBidi" w:cstheme="majorBidi"/>
            <w:color w:val="106596"/>
            <w:sz w:val="20"/>
            <w:szCs w:val="20"/>
            <w:shd w:val="clear" w:color="auto" w:fill="FFFFFF"/>
          </w:rPr>
          <w:t>herons</w:t>
        </w:r>
      </w:hyperlink>
      <w:r w:rsidRPr="00CF74BC">
        <w:rPr>
          <w:rFonts w:asciiTheme="majorBidi" w:hAnsiTheme="majorBidi" w:cstheme="majorBidi"/>
          <w:color w:val="000000"/>
          <w:sz w:val="20"/>
          <w:szCs w:val="20"/>
          <w:shd w:val="clear" w:color="auto" w:fill="FFFFFF"/>
        </w:rPr>
        <w:t> are about as tall when standing erect. Flamingos are also tall, with great length of neck and legs. Medium-sized species usually stand 60–90 cm (2–3 feet) high, and some of the smaller ones are as little as 30 cm (12 inches) tall. Exceptionally small are the little </w:t>
      </w:r>
      <w:hyperlink r:id="rId83" w:history="1">
        <w:r w:rsidRPr="00CF74BC">
          <w:rPr>
            <w:rStyle w:val="Hyperlink"/>
            <w:rFonts w:asciiTheme="majorBidi" w:hAnsiTheme="majorBidi" w:cstheme="majorBidi"/>
            <w:color w:val="106596"/>
            <w:sz w:val="20"/>
            <w:szCs w:val="20"/>
            <w:shd w:val="clear" w:color="auto" w:fill="FFFFFF"/>
          </w:rPr>
          <w:t>bitterns</w:t>
        </w:r>
      </w:hyperlink>
      <w:r w:rsidRPr="00CF74BC">
        <w:rPr>
          <w:rFonts w:asciiTheme="majorBidi" w:hAnsiTheme="majorBidi" w:cstheme="majorBidi"/>
          <w:color w:val="000000"/>
          <w:sz w:val="20"/>
          <w:szCs w:val="20"/>
          <w:shd w:val="clear" w:color="auto" w:fill="FFFFFF"/>
        </w:rPr>
        <w:t xml:space="preserve"> of the widespread </w:t>
      </w:r>
      <w:r w:rsidRPr="00CF74BC">
        <w:rPr>
          <w:rFonts w:asciiTheme="majorBidi" w:hAnsiTheme="majorBidi" w:cstheme="majorBidi"/>
          <w:color w:val="000000"/>
          <w:sz w:val="20"/>
          <w:szCs w:val="20"/>
          <w:shd w:val="clear" w:color="auto" w:fill="FFFFFF"/>
        </w:rPr>
        <w:lastRenderedPageBreak/>
        <w:t>genus </w:t>
      </w:r>
      <w:proofErr w:type="spellStart"/>
      <w:r w:rsidRPr="00CF74BC">
        <w:rPr>
          <w:rStyle w:val="Emphasis"/>
          <w:rFonts w:asciiTheme="majorBidi" w:hAnsiTheme="majorBidi" w:cstheme="majorBidi"/>
          <w:color w:val="000000"/>
          <w:sz w:val="20"/>
          <w:szCs w:val="20"/>
          <w:bdr w:val="none" w:sz="0" w:space="0" w:color="auto" w:frame="1"/>
          <w:shd w:val="clear" w:color="auto" w:fill="FFFFFF"/>
        </w:rPr>
        <w:t>Ixobrychus</w:t>
      </w:r>
      <w:proofErr w:type="spellEnd"/>
      <w:r w:rsidRPr="00CF74BC">
        <w:rPr>
          <w:rFonts w:asciiTheme="majorBidi" w:hAnsiTheme="majorBidi" w:cstheme="majorBidi"/>
          <w:color w:val="000000"/>
          <w:sz w:val="20"/>
          <w:szCs w:val="20"/>
          <w:shd w:val="clear" w:color="auto" w:fill="FFFFFF"/>
        </w:rPr>
        <w:t xml:space="preserve">, weighing less than 100 grams (about 4 ounces). </w:t>
      </w:r>
      <w:proofErr w:type="spellStart"/>
      <w:r w:rsidRPr="00CF74BC">
        <w:rPr>
          <w:rFonts w:asciiTheme="majorBidi" w:hAnsiTheme="majorBidi" w:cstheme="majorBidi"/>
          <w:color w:val="000000"/>
          <w:sz w:val="20"/>
          <w:szCs w:val="20"/>
          <w:shd w:val="clear" w:color="auto" w:fill="FFFFFF"/>
        </w:rPr>
        <w:t>Ciconiiforms</w:t>
      </w:r>
      <w:proofErr w:type="spellEnd"/>
      <w:r w:rsidRPr="00CF74BC">
        <w:rPr>
          <w:rFonts w:asciiTheme="majorBidi" w:hAnsiTheme="majorBidi" w:cstheme="majorBidi"/>
          <w:color w:val="000000"/>
          <w:sz w:val="20"/>
          <w:szCs w:val="20"/>
          <w:shd w:val="clear" w:color="auto" w:fill="FFFFFF"/>
        </w:rPr>
        <w:t xml:space="preserve"> are found throughout the world, except in the </w:t>
      </w:r>
      <w:proofErr w:type="gramStart"/>
      <w:r w:rsidRPr="00CF74BC">
        <w:rPr>
          <w:rFonts w:asciiTheme="majorBidi" w:hAnsiTheme="majorBidi" w:cstheme="majorBidi"/>
          <w:color w:val="000000"/>
          <w:sz w:val="20"/>
          <w:szCs w:val="20"/>
          <w:shd w:val="clear" w:color="auto" w:fill="FFFFFF"/>
        </w:rPr>
        <w:t>polar regions</w:t>
      </w:r>
      <w:proofErr w:type="gramEnd"/>
      <w:r w:rsidRPr="00CF74BC">
        <w:rPr>
          <w:rFonts w:asciiTheme="majorBidi" w:hAnsiTheme="majorBidi" w:cstheme="majorBidi"/>
          <w:color w:val="000000"/>
          <w:sz w:val="20"/>
          <w:szCs w:val="20"/>
          <w:shd w:val="clear" w:color="auto" w:fill="FFFFFF"/>
        </w:rPr>
        <w:t xml:space="preserve">, but the largest number of species are found in the warmer parts. Some of those breeding in the North Temperate Zone perform long migrations. Most </w:t>
      </w:r>
      <w:proofErr w:type="spellStart"/>
      <w:r w:rsidRPr="00CF74BC">
        <w:rPr>
          <w:rFonts w:asciiTheme="majorBidi" w:hAnsiTheme="majorBidi" w:cstheme="majorBidi"/>
          <w:color w:val="000000"/>
          <w:sz w:val="20"/>
          <w:szCs w:val="20"/>
          <w:shd w:val="clear" w:color="auto" w:fill="FFFFFF"/>
        </w:rPr>
        <w:t>ciconiiforms</w:t>
      </w:r>
      <w:proofErr w:type="spellEnd"/>
      <w:r w:rsidRPr="00CF74BC">
        <w:rPr>
          <w:rFonts w:asciiTheme="majorBidi" w:hAnsiTheme="majorBidi" w:cstheme="majorBidi"/>
          <w:color w:val="000000"/>
          <w:sz w:val="20"/>
          <w:szCs w:val="20"/>
          <w:shd w:val="clear" w:color="auto" w:fill="FFFFFF"/>
        </w:rPr>
        <w:t xml:space="preserve"> subsist wholly or mainly on </w:t>
      </w:r>
      <w:hyperlink r:id="rId84" w:history="1">
        <w:r w:rsidRPr="00CF74BC">
          <w:rPr>
            <w:rStyle w:val="Hyperlink"/>
            <w:rFonts w:asciiTheme="majorBidi" w:hAnsiTheme="majorBidi" w:cstheme="majorBidi"/>
            <w:color w:val="106596"/>
            <w:sz w:val="20"/>
            <w:szCs w:val="20"/>
            <w:shd w:val="clear" w:color="auto" w:fill="FFFFFF"/>
          </w:rPr>
          <w:t>animal</w:t>
        </w:r>
      </w:hyperlink>
      <w:r w:rsidRPr="00CF74BC">
        <w:rPr>
          <w:rFonts w:asciiTheme="majorBidi" w:hAnsiTheme="majorBidi" w:cstheme="majorBidi"/>
          <w:color w:val="000000"/>
          <w:sz w:val="20"/>
          <w:szCs w:val="20"/>
          <w:shd w:val="clear" w:color="auto" w:fill="FFFFFF"/>
        </w:rPr>
        <w:t> matter, which is usually swallowed whole, indigestible substances being regurgitated later as pellets. Fish are the prey of many species such as the larger </w:t>
      </w:r>
      <w:hyperlink r:id="rId85" w:history="1">
        <w:r w:rsidRPr="00CF74BC">
          <w:rPr>
            <w:rStyle w:val="Hyperlink"/>
            <w:rFonts w:asciiTheme="majorBidi" w:hAnsiTheme="majorBidi" w:cstheme="majorBidi"/>
            <w:color w:val="106596"/>
            <w:sz w:val="20"/>
            <w:szCs w:val="20"/>
            <w:shd w:val="clear" w:color="auto" w:fill="FFFFFF"/>
          </w:rPr>
          <w:t>herons</w:t>
        </w:r>
      </w:hyperlink>
      <w:r w:rsidRPr="00CF74BC">
        <w:rPr>
          <w:rFonts w:asciiTheme="majorBidi" w:hAnsiTheme="majorBidi" w:cstheme="majorBidi"/>
          <w:color w:val="000000"/>
          <w:sz w:val="20"/>
          <w:szCs w:val="20"/>
          <w:shd w:val="clear" w:color="auto" w:fill="FFFFFF"/>
        </w:rPr>
        <w:t>, but small mammals, </w:t>
      </w:r>
      <w:hyperlink r:id="rId86" w:history="1">
        <w:r w:rsidRPr="00CF74BC">
          <w:rPr>
            <w:rStyle w:val="Hyperlink"/>
            <w:rFonts w:asciiTheme="majorBidi" w:hAnsiTheme="majorBidi" w:cstheme="majorBidi"/>
            <w:color w:val="106596"/>
            <w:sz w:val="20"/>
            <w:szCs w:val="20"/>
            <w:shd w:val="clear" w:color="auto" w:fill="FFFFFF"/>
          </w:rPr>
          <w:t>birds</w:t>
        </w:r>
      </w:hyperlink>
      <w:r w:rsidRPr="00CF74BC">
        <w:rPr>
          <w:rFonts w:asciiTheme="majorBidi" w:hAnsiTheme="majorBidi" w:cstheme="majorBidi"/>
          <w:color w:val="000000"/>
          <w:sz w:val="20"/>
          <w:szCs w:val="20"/>
          <w:shd w:val="clear" w:color="auto" w:fill="FFFFFF"/>
        </w:rPr>
        <w:t>, reptiles, and amphibians are also taken, as well as invertebrates, including mollusks, crustaceans, insects, and worms. The </w:t>
      </w:r>
      <w:hyperlink r:id="rId87" w:history="1">
        <w:r w:rsidRPr="00CF74BC">
          <w:rPr>
            <w:rStyle w:val="Hyperlink"/>
            <w:rFonts w:asciiTheme="majorBidi" w:hAnsiTheme="majorBidi" w:cstheme="majorBidi"/>
            <w:color w:val="106596"/>
            <w:sz w:val="20"/>
            <w:szCs w:val="20"/>
            <w:shd w:val="clear" w:color="auto" w:fill="FFFFFF"/>
          </w:rPr>
          <w:t>flamingos</w:t>
        </w:r>
      </w:hyperlink>
      <w:r w:rsidRPr="00CF74BC">
        <w:rPr>
          <w:rFonts w:asciiTheme="majorBidi" w:hAnsiTheme="majorBidi" w:cstheme="majorBidi"/>
          <w:color w:val="000000"/>
          <w:sz w:val="20"/>
          <w:szCs w:val="20"/>
          <w:shd w:val="clear" w:color="auto" w:fill="FFFFFF"/>
        </w:rPr>
        <w:t>, on the other hand, live chiefly on minute algae.</w:t>
      </w:r>
    </w:p>
    <w:p w:rsidR="00814F93" w:rsidRPr="00CF74BC" w:rsidRDefault="00814F93" w:rsidP="00814F93">
      <w:pPr>
        <w:jc w:val="both"/>
        <w:rPr>
          <w:rFonts w:asciiTheme="majorBidi" w:hAnsiTheme="majorBidi" w:cstheme="majorBidi"/>
          <w:color w:val="000000"/>
          <w:sz w:val="20"/>
          <w:szCs w:val="20"/>
          <w:shd w:val="clear" w:color="auto" w:fill="FFFFFF"/>
        </w:rPr>
      </w:pPr>
      <w:r w:rsidRPr="00CF74BC">
        <w:rPr>
          <w:rFonts w:asciiTheme="majorBidi" w:hAnsiTheme="majorBidi" w:cstheme="majorBidi"/>
          <w:color w:val="000000"/>
          <w:sz w:val="20"/>
          <w:szCs w:val="20"/>
          <w:shd w:val="clear" w:color="auto" w:fill="FFFFFF"/>
        </w:rPr>
        <w:t xml:space="preserve">Most </w:t>
      </w:r>
      <w:proofErr w:type="spellStart"/>
      <w:r w:rsidRPr="00CF74BC">
        <w:rPr>
          <w:rFonts w:asciiTheme="majorBidi" w:hAnsiTheme="majorBidi" w:cstheme="majorBidi"/>
          <w:color w:val="000000"/>
          <w:sz w:val="20"/>
          <w:szCs w:val="20"/>
          <w:shd w:val="clear" w:color="auto" w:fill="FFFFFF"/>
        </w:rPr>
        <w:t>ciconiiforms</w:t>
      </w:r>
      <w:proofErr w:type="spellEnd"/>
      <w:r w:rsidRPr="00CF74BC">
        <w:rPr>
          <w:rFonts w:asciiTheme="majorBidi" w:hAnsiTheme="majorBidi" w:cstheme="majorBidi"/>
          <w:color w:val="000000"/>
          <w:sz w:val="20"/>
          <w:szCs w:val="20"/>
          <w:shd w:val="clear" w:color="auto" w:fill="FFFFFF"/>
        </w:rPr>
        <w:t xml:space="preserve"> subsist wholly or mainly on </w:t>
      </w:r>
      <w:hyperlink r:id="rId88" w:history="1">
        <w:r w:rsidRPr="00CF74BC">
          <w:rPr>
            <w:rStyle w:val="Hyperlink"/>
            <w:rFonts w:asciiTheme="majorBidi" w:hAnsiTheme="majorBidi" w:cstheme="majorBidi"/>
            <w:color w:val="106596"/>
            <w:sz w:val="20"/>
            <w:szCs w:val="20"/>
            <w:shd w:val="clear" w:color="auto" w:fill="FFFFFF"/>
          </w:rPr>
          <w:t>animal</w:t>
        </w:r>
      </w:hyperlink>
      <w:r w:rsidRPr="00CF74BC">
        <w:rPr>
          <w:rFonts w:asciiTheme="majorBidi" w:hAnsiTheme="majorBidi" w:cstheme="majorBidi"/>
          <w:color w:val="000000"/>
          <w:sz w:val="20"/>
          <w:szCs w:val="20"/>
          <w:shd w:val="clear" w:color="auto" w:fill="FFFFFF"/>
        </w:rPr>
        <w:t> matter, which is usually swallowed whole, indigestible substances being regurgitated later as pellets. Fish are the prey of many species such as the larger </w:t>
      </w:r>
      <w:hyperlink r:id="rId89" w:history="1">
        <w:r w:rsidRPr="00CF74BC">
          <w:rPr>
            <w:rStyle w:val="Hyperlink"/>
            <w:rFonts w:asciiTheme="majorBidi" w:hAnsiTheme="majorBidi" w:cstheme="majorBidi"/>
            <w:color w:val="106596"/>
            <w:sz w:val="20"/>
            <w:szCs w:val="20"/>
            <w:shd w:val="clear" w:color="auto" w:fill="FFFFFF"/>
          </w:rPr>
          <w:t>herons</w:t>
        </w:r>
      </w:hyperlink>
      <w:r w:rsidRPr="00CF74BC">
        <w:rPr>
          <w:rFonts w:asciiTheme="majorBidi" w:hAnsiTheme="majorBidi" w:cstheme="majorBidi"/>
          <w:color w:val="000000"/>
          <w:sz w:val="20"/>
          <w:szCs w:val="20"/>
          <w:shd w:val="clear" w:color="auto" w:fill="FFFFFF"/>
        </w:rPr>
        <w:t>, but small mammals, </w:t>
      </w:r>
      <w:hyperlink r:id="rId90" w:history="1">
        <w:r w:rsidRPr="00CF74BC">
          <w:rPr>
            <w:rStyle w:val="Hyperlink"/>
            <w:rFonts w:asciiTheme="majorBidi" w:hAnsiTheme="majorBidi" w:cstheme="majorBidi"/>
            <w:color w:val="106596"/>
            <w:sz w:val="20"/>
            <w:szCs w:val="20"/>
            <w:shd w:val="clear" w:color="auto" w:fill="FFFFFF"/>
          </w:rPr>
          <w:t>birds</w:t>
        </w:r>
      </w:hyperlink>
      <w:r w:rsidRPr="00CF74BC">
        <w:rPr>
          <w:rFonts w:asciiTheme="majorBidi" w:hAnsiTheme="majorBidi" w:cstheme="majorBidi"/>
          <w:color w:val="000000"/>
          <w:sz w:val="20"/>
          <w:szCs w:val="20"/>
          <w:shd w:val="clear" w:color="auto" w:fill="FFFFFF"/>
        </w:rPr>
        <w:t>, reptiles, and amphibians are also taken, as well as invertebrates, including mollusks, crustaceans, insects, and worms. The </w:t>
      </w:r>
      <w:hyperlink r:id="rId91" w:history="1">
        <w:r w:rsidRPr="00CF74BC">
          <w:rPr>
            <w:rStyle w:val="Hyperlink"/>
            <w:rFonts w:asciiTheme="majorBidi" w:hAnsiTheme="majorBidi" w:cstheme="majorBidi"/>
            <w:color w:val="106596"/>
            <w:sz w:val="20"/>
            <w:szCs w:val="20"/>
            <w:shd w:val="clear" w:color="auto" w:fill="FFFFFF"/>
          </w:rPr>
          <w:t>flamingos</w:t>
        </w:r>
      </w:hyperlink>
      <w:r w:rsidRPr="00CF74BC">
        <w:rPr>
          <w:rFonts w:asciiTheme="majorBidi" w:hAnsiTheme="majorBidi" w:cstheme="majorBidi"/>
          <w:color w:val="000000"/>
          <w:sz w:val="20"/>
          <w:szCs w:val="20"/>
          <w:shd w:val="clear" w:color="auto" w:fill="FFFFFF"/>
        </w:rPr>
        <w:t>, on the other hand, live chiefly on minute algae.</w:t>
      </w:r>
    </w:p>
    <w:p w:rsidR="00814F93" w:rsidRPr="00CF74BC" w:rsidRDefault="00814F93" w:rsidP="00814F93">
      <w:pPr>
        <w:jc w:val="both"/>
        <w:rPr>
          <w:rFonts w:asciiTheme="majorBidi" w:hAnsiTheme="majorBidi" w:cstheme="majorBidi"/>
          <w:color w:val="000000"/>
          <w:sz w:val="20"/>
          <w:szCs w:val="20"/>
          <w:shd w:val="clear" w:color="auto" w:fill="FFFFFF"/>
        </w:rPr>
      </w:pPr>
      <w:r w:rsidRPr="00CF74BC">
        <w:rPr>
          <w:rFonts w:asciiTheme="majorBidi" w:hAnsiTheme="majorBidi" w:cstheme="majorBidi"/>
          <w:color w:val="000000"/>
          <w:sz w:val="20"/>
          <w:szCs w:val="20"/>
          <w:shd w:val="clear" w:color="auto" w:fill="FFFFFF"/>
        </w:rPr>
        <w:t xml:space="preserve">The relatively few species breeding in northern areas with hard winters are summer visitors there. In some herons there is a tendency to a northerly </w:t>
      </w:r>
      <w:proofErr w:type="spellStart"/>
      <w:r w:rsidRPr="00CF74BC">
        <w:rPr>
          <w:rFonts w:asciiTheme="majorBidi" w:hAnsiTheme="majorBidi" w:cstheme="majorBidi"/>
          <w:color w:val="000000"/>
          <w:sz w:val="20"/>
          <w:szCs w:val="20"/>
          <w:shd w:val="clear" w:color="auto" w:fill="FFFFFF"/>
        </w:rPr>
        <w:t>postbreeding</w:t>
      </w:r>
      <w:proofErr w:type="spellEnd"/>
      <w:r w:rsidRPr="00CF74BC">
        <w:rPr>
          <w:rFonts w:asciiTheme="majorBidi" w:hAnsiTheme="majorBidi" w:cstheme="majorBidi"/>
          <w:color w:val="000000"/>
          <w:sz w:val="20"/>
          <w:szCs w:val="20"/>
          <w:shd w:val="clear" w:color="auto" w:fill="FFFFFF"/>
        </w:rPr>
        <w:t xml:space="preserve"> dispersal before the time of true migration southward.</w:t>
      </w:r>
    </w:p>
    <w:p w:rsidR="00814F93" w:rsidRPr="00CF74BC" w:rsidRDefault="00814F93" w:rsidP="00814F93">
      <w:pPr>
        <w:jc w:val="both"/>
        <w:rPr>
          <w:rFonts w:asciiTheme="majorBidi" w:hAnsiTheme="majorBidi" w:cstheme="majorBidi"/>
          <w:color w:val="000000"/>
          <w:sz w:val="20"/>
          <w:szCs w:val="20"/>
          <w:shd w:val="clear" w:color="auto" w:fill="FFFFFF"/>
        </w:rPr>
      </w:pPr>
      <w:r w:rsidRPr="00CF74BC">
        <w:rPr>
          <w:rFonts w:asciiTheme="majorBidi" w:hAnsiTheme="majorBidi" w:cstheme="majorBidi"/>
          <w:color w:val="000000"/>
          <w:sz w:val="20"/>
          <w:szCs w:val="20"/>
          <w:shd w:val="clear" w:color="auto" w:fill="FFFFFF"/>
        </w:rPr>
        <w:t xml:space="preserve">The breeding of </w:t>
      </w:r>
      <w:proofErr w:type="spellStart"/>
      <w:r w:rsidRPr="00CF74BC">
        <w:rPr>
          <w:rFonts w:asciiTheme="majorBidi" w:hAnsiTheme="majorBidi" w:cstheme="majorBidi"/>
          <w:color w:val="000000"/>
          <w:sz w:val="20"/>
          <w:szCs w:val="20"/>
          <w:shd w:val="clear" w:color="auto" w:fill="FFFFFF"/>
        </w:rPr>
        <w:t>ciconiiforms</w:t>
      </w:r>
      <w:proofErr w:type="spellEnd"/>
      <w:r w:rsidRPr="00CF74BC">
        <w:rPr>
          <w:rFonts w:asciiTheme="majorBidi" w:hAnsiTheme="majorBidi" w:cstheme="majorBidi"/>
          <w:color w:val="000000"/>
          <w:sz w:val="20"/>
          <w:szCs w:val="20"/>
          <w:shd w:val="clear" w:color="auto" w:fill="FFFFFF"/>
        </w:rPr>
        <w:t xml:space="preserve"> tends to be in large, sometimes enormous, colonies, which may </w:t>
      </w:r>
      <w:hyperlink r:id="rId92" w:history="1">
        <w:r w:rsidRPr="00CF74BC">
          <w:rPr>
            <w:rStyle w:val="Hyperlink"/>
            <w:rFonts w:asciiTheme="majorBidi" w:hAnsiTheme="majorBidi" w:cstheme="majorBidi"/>
            <w:color w:val="000000"/>
            <w:sz w:val="20"/>
            <w:szCs w:val="20"/>
            <w:shd w:val="clear" w:color="auto" w:fill="FFFFFF"/>
          </w:rPr>
          <w:t>comprise</w:t>
        </w:r>
      </w:hyperlink>
      <w:r w:rsidRPr="00CF74BC">
        <w:rPr>
          <w:rFonts w:asciiTheme="majorBidi" w:hAnsiTheme="majorBidi" w:cstheme="majorBidi"/>
          <w:color w:val="000000"/>
          <w:sz w:val="20"/>
          <w:szCs w:val="20"/>
          <w:shd w:val="clear" w:color="auto" w:fill="FFFFFF"/>
        </w:rPr>
        <w:t xml:space="preserve"> a mixture of species. Exceptions are tiger herons, bitterns, </w:t>
      </w:r>
      <w:proofErr w:type="gramStart"/>
      <w:r w:rsidRPr="00CF74BC">
        <w:rPr>
          <w:rFonts w:asciiTheme="majorBidi" w:hAnsiTheme="majorBidi" w:cstheme="majorBidi"/>
          <w:color w:val="000000"/>
          <w:sz w:val="20"/>
          <w:szCs w:val="20"/>
          <w:shd w:val="clear" w:color="auto" w:fill="FFFFFF"/>
        </w:rPr>
        <w:t>the</w:t>
      </w:r>
      <w:proofErr w:type="gramEnd"/>
      <w:r w:rsidRPr="00CF74BC">
        <w:rPr>
          <w:rFonts w:asciiTheme="majorBidi" w:hAnsiTheme="majorBidi" w:cstheme="majorBidi"/>
          <w:color w:val="000000"/>
          <w:sz w:val="20"/>
          <w:szCs w:val="20"/>
          <w:shd w:val="clear" w:color="auto" w:fill="FFFFFF"/>
        </w:rPr>
        <w:t xml:space="preserve"> shoebill, and the hammerhead, birds not markedly gregarious at any season. So far as information is available for different species, </w:t>
      </w:r>
      <w:proofErr w:type="spellStart"/>
      <w:r w:rsidRPr="00CF74BC">
        <w:rPr>
          <w:rFonts w:asciiTheme="majorBidi" w:hAnsiTheme="majorBidi" w:cstheme="majorBidi"/>
          <w:color w:val="000000"/>
          <w:sz w:val="20"/>
          <w:szCs w:val="20"/>
          <w:shd w:val="clear" w:color="auto" w:fill="FFFFFF"/>
        </w:rPr>
        <w:t>ciconiiform</w:t>
      </w:r>
      <w:proofErr w:type="spellEnd"/>
      <w:r w:rsidRPr="00CF74BC">
        <w:rPr>
          <w:rFonts w:asciiTheme="majorBidi" w:hAnsiTheme="majorBidi" w:cstheme="majorBidi"/>
          <w:color w:val="000000"/>
          <w:sz w:val="20"/>
          <w:szCs w:val="20"/>
          <w:shd w:val="clear" w:color="auto" w:fill="FFFFFF"/>
        </w:rPr>
        <w:t xml:space="preserve"> birds first breed when from two to four years old. Parental care is usually shared between the sexes, both taking part in building the nest, incubating the eggs, and feeding the chicks. Bitterns of the genus </w:t>
      </w:r>
      <w:proofErr w:type="spellStart"/>
      <w:r w:rsidRPr="00CF74BC">
        <w:rPr>
          <w:rStyle w:val="Emphasis"/>
          <w:rFonts w:asciiTheme="majorBidi" w:hAnsiTheme="majorBidi" w:cstheme="majorBidi"/>
          <w:color w:val="000000"/>
          <w:sz w:val="20"/>
          <w:szCs w:val="20"/>
          <w:bdr w:val="none" w:sz="0" w:space="0" w:color="auto" w:frame="1"/>
          <w:shd w:val="clear" w:color="auto" w:fill="FFFFFF"/>
        </w:rPr>
        <w:t>Botaurus</w:t>
      </w:r>
      <w:proofErr w:type="spellEnd"/>
      <w:r w:rsidRPr="00CF74BC">
        <w:rPr>
          <w:rFonts w:asciiTheme="majorBidi" w:hAnsiTheme="majorBidi" w:cstheme="majorBidi"/>
          <w:color w:val="000000"/>
          <w:sz w:val="20"/>
          <w:szCs w:val="20"/>
          <w:shd w:val="clear" w:color="auto" w:fill="FFFFFF"/>
        </w:rPr>
        <w:t> seem to be exceptional in that only the female incubates the eggs and tends the young. Feeding is usually by regurgitation.</w:t>
      </w:r>
    </w:p>
    <w:p w:rsidR="00814F93" w:rsidRPr="00CF74BC" w:rsidRDefault="00814F93" w:rsidP="00814F93">
      <w:pPr>
        <w:shd w:val="clear" w:color="auto" w:fill="FFFFFF"/>
        <w:jc w:val="both"/>
        <w:textAlignment w:val="baseline"/>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rPr>
        <w:t>The bill shows various </w:t>
      </w:r>
      <w:hyperlink r:id="rId93" w:history="1">
        <w:r w:rsidRPr="00CF74BC">
          <w:rPr>
            <w:rFonts w:asciiTheme="majorBidi" w:eastAsia="Times New Roman" w:hAnsiTheme="majorBidi" w:cstheme="majorBidi"/>
            <w:color w:val="000000"/>
            <w:sz w:val="20"/>
            <w:szCs w:val="20"/>
            <w:u w:val="single"/>
          </w:rPr>
          <w:t>adaptations</w:t>
        </w:r>
      </w:hyperlink>
      <w:r w:rsidRPr="00CF74BC">
        <w:rPr>
          <w:rFonts w:asciiTheme="majorBidi" w:eastAsia="Times New Roman" w:hAnsiTheme="majorBidi" w:cstheme="majorBidi"/>
          <w:color w:val="000000"/>
          <w:sz w:val="20"/>
          <w:szCs w:val="20"/>
        </w:rPr>
        <w:t xml:space="preserve"> to methods of feeding. In herons it is typically long, straight, and pointed; although </w:t>
      </w:r>
      <w:proofErr w:type="spellStart"/>
      <w:r w:rsidRPr="00CF74BC">
        <w:rPr>
          <w:rFonts w:asciiTheme="majorBidi" w:eastAsia="Times New Roman" w:hAnsiTheme="majorBidi" w:cstheme="majorBidi"/>
          <w:color w:val="000000"/>
          <w:sz w:val="20"/>
          <w:szCs w:val="20"/>
        </w:rPr>
        <w:t>spearlike</w:t>
      </w:r>
      <w:proofErr w:type="spellEnd"/>
      <w:r w:rsidRPr="00CF74BC">
        <w:rPr>
          <w:rFonts w:asciiTheme="majorBidi" w:eastAsia="Times New Roman" w:hAnsiTheme="majorBidi" w:cstheme="majorBidi"/>
          <w:color w:val="000000"/>
          <w:sz w:val="20"/>
          <w:szCs w:val="20"/>
        </w:rPr>
        <w:t xml:space="preserve"> in appearance, it is used for grasping rather than impaling. In the boat-billed heron (</w:t>
      </w:r>
      <w:proofErr w:type="spellStart"/>
      <w:r w:rsidRPr="00CF74BC">
        <w:rPr>
          <w:rFonts w:asciiTheme="majorBidi" w:eastAsia="Times New Roman" w:hAnsiTheme="majorBidi" w:cstheme="majorBidi"/>
          <w:i/>
          <w:iCs/>
          <w:color w:val="000000"/>
          <w:sz w:val="20"/>
          <w:szCs w:val="20"/>
          <w:bdr w:val="none" w:sz="0" w:space="0" w:color="auto" w:frame="1"/>
        </w:rPr>
        <w:t>Cochlearius</w:t>
      </w:r>
      <w:proofErr w:type="spellEnd"/>
      <w:r w:rsidRPr="00CF74BC">
        <w:rPr>
          <w:rFonts w:asciiTheme="majorBidi" w:eastAsia="Times New Roman" w:hAnsiTheme="majorBidi" w:cstheme="majorBidi"/>
          <w:i/>
          <w:iCs/>
          <w:color w:val="000000"/>
          <w:sz w:val="20"/>
          <w:szCs w:val="20"/>
          <w:bdr w:val="none" w:sz="0" w:space="0" w:color="auto" w:frame="1"/>
        </w:rPr>
        <w:t xml:space="preserve"> </w:t>
      </w:r>
      <w:proofErr w:type="spellStart"/>
      <w:r w:rsidRPr="00CF74BC">
        <w:rPr>
          <w:rFonts w:asciiTheme="majorBidi" w:eastAsia="Times New Roman" w:hAnsiTheme="majorBidi" w:cstheme="majorBidi"/>
          <w:i/>
          <w:iCs/>
          <w:color w:val="000000"/>
          <w:sz w:val="20"/>
          <w:szCs w:val="20"/>
          <w:bdr w:val="none" w:sz="0" w:space="0" w:color="auto" w:frame="1"/>
        </w:rPr>
        <w:t>cochlearius</w:t>
      </w:r>
      <w:proofErr w:type="spellEnd"/>
      <w:r w:rsidRPr="00CF74BC">
        <w:rPr>
          <w:rFonts w:asciiTheme="majorBidi" w:eastAsia="Times New Roman" w:hAnsiTheme="majorBidi" w:cstheme="majorBidi"/>
          <w:color w:val="000000"/>
          <w:sz w:val="20"/>
          <w:szCs w:val="20"/>
        </w:rPr>
        <w:t>) the bill is flattened into a broad scoop and is used as such in feeding. In bitterns, both mandibles are finely serrated near the tip. The bill of the hammerhead is relatively short and slightly hooked. The </w:t>
      </w:r>
      <w:hyperlink r:id="rId94" w:history="1">
        <w:r w:rsidRPr="00CF74BC">
          <w:rPr>
            <w:rFonts w:asciiTheme="majorBidi" w:eastAsia="Times New Roman" w:hAnsiTheme="majorBidi" w:cstheme="majorBidi"/>
            <w:color w:val="106596"/>
            <w:sz w:val="20"/>
            <w:szCs w:val="20"/>
            <w:u w:val="single"/>
          </w:rPr>
          <w:t>shoebill</w:t>
        </w:r>
      </w:hyperlink>
      <w:r w:rsidRPr="00CF74BC">
        <w:rPr>
          <w:rFonts w:asciiTheme="majorBidi" w:eastAsia="Times New Roman" w:hAnsiTheme="majorBidi" w:cstheme="majorBidi"/>
          <w:color w:val="000000"/>
          <w:sz w:val="20"/>
          <w:szCs w:val="20"/>
        </w:rPr>
        <w:t> has a large head with a heavy, bulging, hooked bill; this may be an adaptation to digging lungfish out of the mud, but it is used also for catching other fish.</w:t>
      </w:r>
    </w:p>
    <w:p w:rsidR="00814F93" w:rsidRPr="00CF74BC" w:rsidRDefault="00814F93" w:rsidP="00814F93">
      <w:pPr>
        <w:textAlignment w:val="baseline"/>
        <w:rPr>
          <w:rFonts w:asciiTheme="majorBidi" w:eastAsia="Times New Roman" w:hAnsiTheme="majorBidi" w:cstheme="majorBidi"/>
          <w:color w:val="000000"/>
          <w:sz w:val="20"/>
          <w:szCs w:val="20"/>
        </w:rPr>
      </w:pPr>
      <w:r w:rsidRPr="00CF74BC">
        <w:rPr>
          <w:rFonts w:asciiTheme="majorBidi" w:eastAsia="Times New Roman" w:hAnsiTheme="majorBidi" w:cstheme="majorBidi"/>
          <w:noProof/>
          <w:color w:val="000000"/>
          <w:sz w:val="20"/>
          <w:szCs w:val="20"/>
        </w:rPr>
        <w:drawing>
          <wp:inline distT="0" distB="0" distL="0" distR="0" wp14:anchorId="03BB9A14" wp14:editId="4F129F59">
            <wp:extent cx="3103418" cy="1818014"/>
            <wp:effectExtent l="0" t="0" r="1905" b="0"/>
            <wp:docPr id="14" name="Picture 14" descr="Variations in beak structure among ciconiiform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iations in beak structure among ciconiiform bird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3418" cy="1818014"/>
                    </a:xfrm>
                    <a:prstGeom prst="rect">
                      <a:avLst/>
                    </a:prstGeom>
                    <a:noFill/>
                    <a:ln>
                      <a:noFill/>
                    </a:ln>
                  </pic:spPr>
                </pic:pic>
              </a:graphicData>
            </a:graphic>
          </wp:inline>
        </w:drawing>
      </w:r>
    </w:p>
    <w:p w:rsidR="00814F93" w:rsidRPr="00CF74BC" w:rsidRDefault="00814F93" w:rsidP="00814F93">
      <w:pPr>
        <w:shd w:val="clear" w:color="auto" w:fill="FFFFFF"/>
        <w:textAlignment w:val="baseline"/>
        <w:rPr>
          <w:rFonts w:asciiTheme="majorBidi" w:eastAsia="Times New Roman" w:hAnsiTheme="majorBidi" w:cstheme="majorBidi"/>
          <w:color w:val="000000"/>
          <w:sz w:val="20"/>
          <w:szCs w:val="20"/>
        </w:rPr>
      </w:pPr>
      <w:r w:rsidRPr="00CF74BC">
        <w:rPr>
          <w:rFonts w:asciiTheme="majorBidi" w:eastAsia="Times New Roman" w:hAnsiTheme="majorBidi" w:cstheme="majorBidi"/>
          <w:color w:val="000000"/>
          <w:sz w:val="20"/>
          <w:szCs w:val="20"/>
          <w:bdr w:val="none" w:sz="0" w:space="0" w:color="auto" w:frame="1"/>
        </w:rPr>
        <w:t xml:space="preserve">Variations in beak structure among </w:t>
      </w:r>
      <w:proofErr w:type="spellStart"/>
      <w:r w:rsidRPr="00CF74BC">
        <w:rPr>
          <w:rFonts w:asciiTheme="majorBidi" w:eastAsia="Times New Roman" w:hAnsiTheme="majorBidi" w:cstheme="majorBidi"/>
          <w:color w:val="000000"/>
          <w:sz w:val="20"/>
          <w:szCs w:val="20"/>
          <w:bdr w:val="none" w:sz="0" w:space="0" w:color="auto" w:frame="1"/>
        </w:rPr>
        <w:t>ciconiiform</w:t>
      </w:r>
      <w:proofErr w:type="spellEnd"/>
      <w:r w:rsidRPr="00CF74BC">
        <w:rPr>
          <w:rFonts w:asciiTheme="majorBidi" w:eastAsia="Times New Roman" w:hAnsiTheme="majorBidi" w:cstheme="majorBidi"/>
          <w:color w:val="000000"/>
          <w:sz w:val="20"/>
          <w:szCs w:val="20"/>
          <w:bdr w:val="none" w:sz="0" w:space="0" w:color="auto" w:frame="1"/>
        </w:rPr>
        <w:t xml:space="preserve"> birds.</w:t>
      </w:r>
    </w:p>
    <w:p w:rsidR="00814F93" w:rsidRDefault="00814F93" w:rsidP="00575355">
      <w:pPr>
        <w:jc w:val="both"/>
        <w:rPr>
          <w:rFonts w:ascii="Arial" w:hAnsi="Arial" w:cs="Arial"/>
          <w:b/>
          <w:bCs/>
          <w:color w:val="333333"/>
        </w:rPr>
      </w:pPr>
    </w:p>
    <w:p w:rsidR="00264168" w:rsidRPr="00CF74BC" w:rsidRDefault="00490AA2" w:rsidP="00575355">
      <w:pPr>
        <w:pStyle w:val="Heading1"/>
        <w:shd w:val="clear" w:color="auto" w:fill="FFFFFF"/>
        <w:spacing w:before="90" w:after="225"/>
        <w:jc w:val="both"/>
        <w:rPr>
          <w:rFonts w:asciiTheme="majorBidi" w:hAnsiTheme="majorBidi" w:cstheme="majorBidi"/>
          <w:color w:val="222222"/>
          <w:sz w:val="20"/>
          <w:szCs w:val="20"/>
          <w:shd w:val="clear" w:color="auto" w:fill="FFFFFF"/>
        </w:rPr>
      </w:pPr>
      <w:proofErr w:type="gramStart"/>
      <w:r w:rsidRPr="00CF74BC">
        <w:rPr>
          <w:rFonts w:asciiTheme="majorBidi" w:hAnsiTheme="majorBidi" w:cstheme="majorBidi"/>
          <w:color w:val="222222"/>
          <w:sz w:val="20"/>
          <w:szCs w:val="20"/>
          <w:shd w:val="clear" w:color="auto" w:fill="FFFFFF"/>
        </w:rPr>
        <w:lastRenderedPageBreak/>
        <w:t>CICONIIDAE :</w:t>
      </w:r>
      <w:proofErr w:type="gramEnd"/>
      <w:r w:rsidRPr="00CF74BC">
        <w:rPr>
          <w:rFonts w:asciiTheme="majorBidi" w:hAnsiTheme="majorBidi" w:cstheme="majorBidi"/>
          <w:color w:val="222222"/>
          <w:sz w:val="20"/>
          <w:szCs w:val="20"/>
          <w:shd w:val="clear" w:color="auto" w:fill="FFFFFF"/>
        </w:rPr>
        <w:t xml:space="preserve"> </w:t>
      </w:r>
      <w:r w:rsidR="00814F93">
        <w:rPr>
          <w:rFonts w:asciiTheme="majorBidi" w:hAnsiTheme="majorBidi" w:cstheme="majorBidi"/>
          <w:color w:val="222222"/>
          <w:sz w:val="20"/>
          <w:szCs w:val="20"/>
          <w:shd w:val="clear" w:color="auto" w:fill="FFFFFF"/>
        </w:rPr>
        <w:t>(</w:t>
      </w:r>
      <w:proofErr w:type="spellStart"/>
      <w:r w:rsidR="00814F93">
        <w:rPr>
          <w:rFonts w:asciiTheme="majorBidi" w:hAnsiTheme="majorBidi" w:cstheme="majorBidi"/>
          <w:color w:val="222222"/>
          <w:sz w:val="20"/>
          <w:szCs w:val="20"/>
          <w:shd w:val="clear" w:color="auto" w:fill="FFFFFF"/>
        </w:rPr>
        <w:t>Ciconiiformes</w:t>
      </w:r>
      <w:proofErr w:type="spellEnd"/>
      <w:r w:rsidR="00814F93">
        <w:rPr>
          <w:rFonts w:asciiTheme="majorBidi" w:hAnsiTheme="majorBidi" w:cstheme="majorBidi"/>
          <w:color w:val="222222"/>
          <w:sz w:val="20"/>
          <w:szCs w:val="20"/>
          <w:shd w:val="clear" w:color="auto" w:fill="FFFFFF"/>
        </w:rPr>
        <w:t xml:space="preserve">) </w:t>
      </w:r>
      <w:r w:rsidRPr="00CF74BC">
        <w:rPr>
          <w:rFonts w:asciiTheme="majorBidi" w:hAnsiTheme="majorBidi" w:cstheme="majorBidi"/>
          <w:color w:val="222222"/>
          <w:sz w:val="20"/>
          <w:szCs w:val="20"/>
          <w:shd w:val="clear" w:color="auto" w:fill="FFFFFF"/>
        </w:rPr>
        <w:t xml:space="preserve">Storks are large, long-legged, long-necked wading birds with long, stout bills. They belong to the family called </w:t>
      </w:r>
      <w:proofErr w:type="spellStart"/>
      <w:r w:rsidRPr="00CF74BC">
        <w:rPr>
          <w:rFonts w:asciiTheme="majorBidi" w:hAnsiTheme="majorBidi" w:cstheme="majorBidi"/>
          <w:color w:val="222222"/>
          <w:sz w:val="20"/>
          <w:szCs w:val="20"/>
          <w:shd w:val="clear" w:color="auto" w:fill="FFFFFF"/>
        </w:rPr>
        <w:t>Ciconiidae</w:t>
      </w:r>
      <w:proofErr w:type="spellEnd"/>
      <w:r w:rsidRPr="00CF74BC">
        <w:rPr>
          <w:rFonts w:asciiTheme="majorBidi" w:hAnsiTheme="majorBidi" w:cstheme="majorBidi"/>
          <w:color w:val="222222"/>
          <w:sz w:val="20"/>
          <w:szCs w:val="20"/>
          <w:shd w:val="clear" w:color="auto" w:fill="FFFFFF"/>
        </w:rPr>
        <w:t xml:space="preserve">, and make up the order </w:t>
      </w:r>
      <w:proofErr w:type="spellStart"/>
      <w:r w:rsidRPr="00CF74BC">
        <w:rPr>
          <w:rFonts w:asciiTheme="majorBidi" w:hAnsiTheme="majorBidi" w:cstheme="majorBidi"/>
          <w:color w:val="222222"/>
          <w:sz w:val="20"/>
          <w:szCs w:val="20"/>
          <w:shd w:val="clear" w:color="auto" w:fill="FFFFFF"/>
        </w:rPr>
        <w:t>Ciconiiformes</w:t>
      </w:r>
      <w:proofErr w:type="spellEnd"/>
      <w:r w:rsidRPr="00CF74BC">
        <w:rPr>
          <w:rFonts w:asciiTheme="majorBidi" w:hAnsiTheme="majorBidi" w:cstheme="majorBidi"/>
          <w:color w:val="222222"/>
          <w:sz w:val="20"/>
          <w:szCs w:val="20"/>
          <w:shd w:val="clear" w:color="auto" w:fill="FFFFFF"/>
        </w:rPr>
        <w:t xml:space="preserve">. </w:t>
      </w:r>
      <w:proofErr w:type="spellStart"/>
      <w:r w:rsidRPr="00CF74BC">
        <w:rPr>
          <w:rFonts w:asciiTheme="majorBidi" w:hAnsiTheme="majorBidi" w:cstheme="majorBidi"/>
          <w:color w:val="222222"/>
          <w:sz w:val="20"/>
          <w:szCs w:val="20"/>
          <w:shd w:val="clear" w:color="auto" w:fill="FFFFFF"/>
        </w:rPr>
        <w:t>Ciconiiformes</w:t>
      </w:r>
      <w:proofErr w:type="spellEnd"/>
      <w:r w:rsidRPr="00CF74BC">
        <w:rPr>
          <w:rFonts w:asciiTheme="majorBidi" w:hAnsiTheme="majorBidi" w:cstheme="majorBidi"/>
          <w:color w:val="222222"/>
          <w:sz w:val="20"/>
          <w:szCs w:val="20"/>
          <w:shd w:val="clear" w:color="auto" w:fill="FFFFFF"/>
        </w:rPr>
        <w:t xml:space="preserve"> previously included a number of other families, such as herons and ibises, but those families have been moved to other orders. </w:t>
      </w:r>
      <w:r w:rsidR="0012447C" w:rsidRPr="00CF74BC">
        <w:rPr>
          <w:rFonts w:asciiTheme="majorBidi" w:hAnsiTheme="majorBidi" w:cstheme="majorBidi"/>
          <w:color w:val="222222"/>
          <w:sz w:val="20"/>
          <w:szCs w:val="20"/>
          <w:shd w:val="clear" w:color="auto" w:fill="FFFFFF"/>
        </w:rPr>
        <w:t>Storks dwell in many regions and tend to live in drier habitats than the closely related </w:t>
      </w:r>
      <w:hyperlink r:id="rId96" w:tooltip="Heron" w:history="1">
        <w:r w:rsidR="0012447C" w:rsidRPr="00CF74BC">
          <w:rPr>
            <w:rStyle w:val="Hyperlink"/>
            <w:rFonts w:asciiTheme="majorBidi" w:hAnsiTheme="majorBidi" w:cstheme="majorBidi"/>
            <w:color w:val="0B0080"/>
            <w:sz w:val="20"/>
            <w:szCs w:val="20"/>
            <w:shd w:val="clear" w:color="auto" w:fill="FFFFFF"/>
          </w:rPr>
          <w:t>herons</w:t>
        </w:r>
      </w:hyperlink>
      <w:r w:rsidR="0012447C" w:rsidRPr="00CF74BC">
        <w:rPr>
          <w:rFonts w:asciiTheme="majorBidi" w:hAnsiTheme="majorBidi" w:cstheme="majorBidi"/>
          <w:color w:val="222222"/>
          <w:sz w:val="20"/>
          <w:szCs w:val="20"/>
          <w:shd w:val="clear" w:color="auto" w:fill="FFFFFF"/>
        </w:rPr>
        <w:t>, </w:t>
      </w:r>
      <w:hyperlink r:id="rId97" w:tooltip="Spoonbill" w:history="1">
        <w:r w:rsidR="0012447C" w:rsidRPr="00CF74BC">
          <w:rPr>
            <w:rStyle w:val="Hyperlink"/>
            <w:rFonts w:asciiTheme="majorBidi" w:hAnsiTheme="majorBidi" w:cstheme="majorBidi"/>
            <w:color w:val="0B0080"/>
            <w:sz w:val="20"/>
            <w:szCs w:val="20"/>
            <w:shd w:val="clear" w:color="auto" w:fill="FFFFFF"/>
          </w:rPr>
          <w:t>spoonbills</w:t>
        </w:r>
      </w:hyperlink>
      <w:r w:rsidR="0012447C" w:rsidRPr="00CF74BC">
        <w:rPr>
          <w:rFonts w:asciiTheme="majorBidi" w:hAnsiTheme="majorBidi" w:cstheme="majorBidi"/>
          <w:color w:val="222222"/>
          <w:sz w:val="20"/>
          <w:szCs w:val="20"/>
          <w:shd w:val="clear" w:color="auto" w:fill="FFFFFF"/>
        </w:rPr>
        <w:t> and </w:t>
      </w:r>
      <w:hyperlink r:id="rId98" w:tooltip="Ibis" w:history="1">
        <w:r w:rsidR="0012447C" w:rsidRPr="00CF74BC">
          <w:rPr>
            <w:rStyle w:val="Hyperlink"/>
            <w:rFonts w:asciiTheme="majorBidi" w:hAnsiTheme="majorBidi" w:cstheme="majorBidi"/>
            <w:color w:val="0B0080"/>
            <w:sz w:val="20"/>
            <w:szCs w:val="20"/>
            <w:shd w:val="clear" w:color="auto" w:fill="FFFFFF"/>
          </w:rPr>
          <w:t>ibises</w:t>
        </w:r>
      </w:hyperlink>
      <w:r w:rsidR="0012447C" w:rsidRPr="00CF74BC">
        <w:rPr>
          <w:rFonts w:asciiTheme="majorBidi" w:hAnsiTheme="majorBidi" w:cstheme="majorBidi"/>
          <w:color w:val="222222"/>
          <w:sz w:val="20"/>
          <w:szCs w:val="20"/>
          <w:shd w:val="clear" w:color="auto" w:fill="FFFFFF"/>
        </w:rPr>
        <w:t>; they also lack the </w:t>
      </w:r>
      <w:hyperlink r:id="rId99" w:tooltip="Powder down" w:history="1">
        <w:r w:rsidR="0012447C" w:rsidRPr="00CF74BC">
          <w:rPr>
            <w:rStyle w:val="Hyperlink"/>
            <w:rFonts w:asciiTheme="majorBidi" w:hAnsiTheme="majorBidi" w:cstheme="majorBidi"/>
            <w:color w:val="0B0080"/>
            <w:sz w:val="20"/>
            <w:szCs w:val="20"/>
            <w:shd w:val="clear" w:color="auto" w:fill="FFFFFF"/>
          </w:rPr>
          <w:t>powder down</w:t>
        </w:r>
      </w:hyperlink>
      <w:r w:rsidR="0012447C" w:rsidRPr="00CF74BC">
        <w:rPr>
          <w:rFonts w:asciiTheme="majorBidi" w:hAnsiTheme="majorBidi" w:cstheme="majorBidi"/>
          <w:color w:val="222222"/>
          <w:sz w:val="20"/>
          <w:szCs w:val="20"/>
          <w:shd w:val="clear" w:color="auto" w:fill="FFFFFF"/>
        </w:rPr>
        <w:t> that those groups use to clean off </w:t>
      </w:r>
      <w:hyperlink r:id="rId100" w:tooltip="Fish" w:history="1">
        <w:r w:rsidR="0012447C" w:rsidRPr="00CF74BC">
          <w:rPr>
            <w:rStyle w:val="Hyperlink"/>
            <w:rFonts w:asciiTheme="majorBidi" w:hAnsiTheme="majorBidi" w:cstheme="majorBidi"/>
            <w:color w:val="0B0080"/>
            <w:sz w:val="20"/>
            <w:szCs w:val="20"/>
            <w:shd w:val="clear" w:color="auto" w:fill="FFFFFF"/>
          </w:rPr>
          <w:t>fish</w:t>
        </w:r>
      </w:hyperlink>
      <w:r w:rsidR="0012447C" w:rsidRPr="00CF74BC">
        <w:rPr>
          <w:rFonts w:asciiTheme="majorBidi" w:hAnsiTheme="majorBidi" w:cstheme="majorBidi"/>
          <w:color w:val="222222"/>
          <w:sz w:val="20"/>
          <w:szCs w:val="20"/>
          <w:shd w:val="clear" w:color="auto" w:fill="FFFFFF"/>
        </w:rPr>
        <w:t> slime. Bill-clattering is an important mode of </w:t>
      </w:r>
      <w:hyperlink r:id="rId101" w:history="1">
        <w:r w:rsidR="0012447C" w:rsidRPr="00CF74BC">
          <w:rPr>
            <w:rStyle w:val="Hyperlink"/>
            <w:rFonts w:asciiTheme="majorBidi" w:hAnsiTheme="majorBidi" w:cstheme="majorBidi"/>
            <w:color w:val="0B0080"/>
            <w:sz w:val="20"/>
            <w:szCs w:val="20"/>
            <w:shd w:val="clear" w:color="auto" w:fill="FFFFFF"/>
          </w:rPr>
          <w:t>communication</w:t>
        </w:r>
      </w:hyperlink>
      <w:r w:rsidR="0012447C" w:rsidRPr="00CF74BC">
        <w:rPr>
          <w:rFonts w:asciiTheme="majorBidi" w:hAnsiTheme="majorBidi" w:cstheme="majorBidi"/>
          <w:color w:val="222222"/>
          <w:sz w:val="20"/>
          <w:szCs w:val="20"/>
          <w:shd w:val="clear" w:color="auto" w:fill="FFFFFF"/>
        </w:rPr>
        <w:t> at the nest. Many species are </w:t>
      </w:r>
      <w:hyperlink r:id="rId102" w:tooltip="Bird migration" w:history="1">
        <w:r w:rsidR="0012447C" w:rsidRPr="00CF74BC">
          <w:rPr>
            <w:rStyle w:val="Hyperlink"/>
            <w:rFonts w:asciiTheme="majorBidi" w:hAnsiTheme="majorBidi" w:cstheme="majorBidi"/>
            <w:color w:val="0B0080"/>
            <w:sz w:val="20"/>
            <w:szCs w:val="20"/>
            <w:shd w:val="clear" w:color="auto" w:fill="FFFFFF"/>
          </w:rPr>
          <w:t>migratory</w:t>
        </w:r>
      </w:hyperlink>
      <w:r w:rsidR="0012447C" w:rsidRPr="00CF74BC">
        <w:rPr>
          <w:rFonts w:asciiTheme="majorBidi" w:hAnsiTheme="majorBidi" w:cstheme="majorBidi"/>
          <w:color w:val="222222"/>
          <w:sz w:val="20"/>
          <w:szCs w:val="20"/>
          <w:shd w:val="clear" w:color="auto" w:fill="FFFFFF"/>
        </w:rPr>
        <w:t>. Most storks eat </w:t>
      </w:r>
      <w:hyperlink r:id="rId103" w:tooltip="Frog" w:history="1">
        <w:r w:rsidR="0012447C" w:rsidRPr="00CF74BC">
          <w:rPr>
            <w:rStyle w:val="Hyperlink"/>
            <w:rFonts w:asciiTheme="majorBidi" w:hAnsiTheme="majorBidi" w:cstheme="majorBidi"/>
            <w:color w:val="0B0080"/>
            <w:sz w:val="20"/>
            <w:szCs w:val="20"/>
            <w:shd w:val="clear" w:color="auto" w:fill="FFFFFF"/>
          </w:rPr>
          <w:t>frogs</w:t>
        </w:r>
      </w:hyperlink>
      <w:r w:rsidR="0012447C" w:rsidRPr="00CF74BC">
        <w:rPr>
          <w:rFonts w:asciiTheme="majorBidi" w:hAnsiTheme="majorBidi" w:cstheme="majorBidi"/>
          <w:color w:val="222222"/>
          <w:sz w:val="20"/>
          <w:szCs w:val="20"/>
          <w:shd w:val="clear" w:color="auto" w:fill="FFFFFF"/>
        </w:rPr>
        <w:t>, </w:t>
      </w:r>
      <w:hyperlink r:id="rId104" w:tooltip="Fish" w:history="1">
        <w:r w:rsidR="0012447C" w:rsidRPr="00CF74BC">
          <w:rPr>
            <w:rStyle w:val="Hyperlink"/>
            <w:rFonts w:asciiTheme="majorBidi" w:hAnsiTheme="majorBidi" w:cstheme="majorBidi"/>
            <w:color w:val="0B0080"/>
            <w:sz w:val="20"/>
            <w:szCs w:val="20"/>
            <w:shd w:val="clear" w:color="auto" w:fill="FFFFFF"/>
          </w:rPr>
          <w:t>fish</w:t>
        </w:r>
      </w:hyperlink>
      <w:r w:rsidR="0012447C" w:rsidRPr="00CF74BC">
        <w:rPr>
          <w:rFonts w:asciiTheme="majorBidi" w:hAnsiTheme="majorBidi" w:cstheme="majorBidi"/>
          <w:color w:val="222222"/>
          <w:sz w:val="20"/>
          <w:szCs w:val="20"/>
          <w:shd w:val="clear" w:color="auto" w:fill="FFFFFF"/>
        </w:rPr>
        <w:t>, </w:t>
      </w:r>
      <w:hyperlink r:id="rId105" w:tooltip="Insect" w:history="1">
        <w:r w:rsidR="0012447C" w:rsidRPr="00CF74BC">
          <w:rPr>
            <w:rStyle w:val="Hyperlink"/>
            <w:rFonts w:asciiTheme="majorBidi" w:hAnsiTheme="majorBidi" w:cstheme="majorBidi"/>
            <w:color w:val="0B0080"/>
            <w:sz w:val="20"/>
            <w:szCs w:val="20"/>
            <w:shd w:val="clear" w:color="auto" w:fill="FFFFFF"/>
          </w:rPr>
          <w:t>insects</w:t>
        </w:r>
      </w:hyperlink>
      <w:r w:rsidR="0012447C" w:rsidRPr="00CF74BC">
        <w:rPr>
          <w:rFonts w:asciiTheme="majorBidi" w:hAnsiTheme="majorBidi" w:cstheme="majorBidi"/>
          <w:color w:val="222222"/>
          <w:sz w:val="20"/>
          <w:szCs w:val="20"/>
          <w:shd w:val="clear" w:color="auto" w:fill="FFFFFF"/>
        </w:rPr>
        <w:t>, </w:t>
      </w:r>
      <w:hyperlink r:id="rId106" w:tooltip="Earthworm" w:history="1">
        <w:r w:rsidR="0012447C" w:rsidRPr="00CF74BC">
          <w:rPr>
            <w:rStyle w:val="Hyperlink"/>
            <w:rFonts w:asciiTheme="majorBidi" w:hAnsiTheme="majorBidi" w:cstheme="majorBidi"/>
            <w:color w:val="0B0080"/>
            <w:sz w:val="20"/>
            <w:szCs w:val="20"/>
            <w:shd w:val="clear" w:color="auto" w:fill="FFFFFF"/>
          </w:rPr>
          <w:t>earthworms</w:t>
        </w:r>
      </w:hyperlink>
      <w:r w:rsidR="0012447C" w:rsidRPr="00CF74BC">
        <w:rPr>
          <w:rFonts w:asciiTheme="majorBidi" w:hAnsiTheme="majorBidi" w:cstheme="majorBidi"/>
          <w:color w:val="222222"/>
          <w:sz w:val="20"/>
          <w:szCs w:val="20"/>
          <w:shd w:val="clear" w:color="auto" w:fill="FFFFFF"/>
        </w:rPr>
        <w:t>, small </w:t>
      </w:r>
      <w:hyperlink r:id="rId107" w:tooltip="Bird" w:history="1">
        <w:r w:rsidR="0012447C" w:rsidRPr="00CF74BC">
          <w:rPr>
            <w:rStyle w:val="Hyperlink"/>
            <w:rFonts w:asciiTheme="majorBidi" w:hAnsiTheme="majorBidi" w:cstheme="majorBidi"/>
            <w:color w:val="0B0080"/>
            <w:sz w:val="20"/>
            <w:szCs w:val="20"/>
            <w:shd w:val="clear" w:color="auto" w:fill="FFFFFF"/>
          </w:rPr>
          <w:t>birds</w:t>
        </w:r>
      </w:hyperlink>
      <w:r w:rsidR="0012447C" w:rsidRPr="00CF74BC">
        <w:rPr>
          <w:rFonts w:asciiTheme="majorBidi" w:hAnsiTheme="majorBidi" w:cstheme="majorBidi"/>
          <w:color w:val="222222"/>
          <w:sz w:val="20"/>
          <w:szCs w:val="20"/>
          <w:shd w:val="clear" w:color="auto" w:fill="FFFFFF"/>
        </w:rPr>
        <w:t> and small </w:t>
      </w:r>
      <w:hyperlink r:id="rId108" w:tooltip="Mammal" w:history="1">
        <w:r w:rsidR="0012447C" w:rsidRPr="00CF74BC">
          <w:rPr>
            <w:rStyle w:val="Hyperlink"/>
            <w:rFonts w:asciiTheme="majorBidi" w:hAnsiTheme="majorBidi" w:cstheme="majorBidi"/>
            <w:color w:val="0B0080"/>
            <w:sz w:val="20"/>
            <w:szCs w:val="20"/>
            <w:shd w:val="clear" w:color="auto" w:fill="FFFFFF"/>
          </w:rPr>
          <w:t>mammals</w:t>
        </w:r>
      </w:hyperlink>
      <w:r w:rsidR="0012447C" w:rsidRPr="00CF74BC">
        <w:rPr>
          <w:rFonts w:asciiTheme="majorBidi" w:hAnsiTheme="majorBidi" w:cstheme="majorBidi"/>
          <w:color w:val="222222"/>
          <w:sz w:val="20"/>
          <w:szCs w:val="20"/>
          <w:shd w:val="clear" w:color="auto" w:fill="FFFFFF"/>
        </w:rPr>
        <w:t>. There are nineteen living </w:t>
      </w:r>
      <w:hyperlink r:id="rId109" w:tooltip="Species" w:history="1">
        <w:r w:rsidR="0012447C" w:rsidRPr="00CF74BC">
          <w:rPr>
            <w:rStyle w:val="Hyperlink"/>
            <w:rFonts w:asciiTheme="majorBidi" w:hAnsiTheme="majorBidi" w:cstheme="majorBidi"/>
            <w:color w:val="0B0080"/>
            <w:sz w:val="20"/>
            <w:szCs w:val="20"/>
            <w:shd w:val="clear" w:color="auto" w:fill="FFFFFF"/>
          </w:rPr>
          <w:t>species</w:t>
        </w:r>
      </w:hyperlink>
      <w:r w:rsidR="0012447C" w:rsidRPr="00CF74BC">
        <w:rPr>
          <w:rFonts w:asciiTheme="majorBidi" w:hAnsiTheme="majorBidi" w:cstheme="majorBidi"/>
          <w:color w:val="222222"/>
          <w:sz w:val="20"/>
          <w:szCs w:val="20"/>
          <w:shd w:val="clear" w:color="auto" w:fill="FFFFFF"/>
        </w:rPr>
        <w:t> of storks in six </w:t>
      </w:r>
      <w:hyperlink r:id="rId110" w:tooltip="Genera" w:history="1">
        <w:r w:rsidR="0012447C" w:rsidRPr="00CF74BC">
          <w:rPr>
            <w:rStyle w:val="Hyperlink"/>
            <w:rFonts w:asciiTheme="majorBidi" w:hAnsiTheme="majorBidi" w:cstheme="majorBidi"/>
            <w:color w:val="0B0080"/>
            <w:sz w:val="20"/>
            <w:szCs w:val="20"/>
            <w:shd w:val="clear" w:color="auto" w:fill="FFFFFF"/>
          </w:rPr>
          <w:t>genera</w:t>
        </w:r>
      </w:hyperlink>
      <w:r w:rsidR="0012447C" w:rsidRPr="00CF74BC">
        <w:rPr>
          <w:rFonts w:asciiTheme="majorBidi" w:hAnsiTheme="majorBidi" w:cstheme="majorBidi"/>
          <w:color w:val="222222"/>
          <w:sz w:val="20"/>
          <w:szCs w:val="20"/>
          <w:shd w:val="clear" w:color="auto" w:fill="FFFFFF"/>
        </w:rPr>
        <w:t>.</w:t>
      </w:r>
    </w:p>
    <w:p w:rsidR="00490AA2" w:rsidRPr="00CF74BC" w:rsidRDefault="00490AA2" w:rsidP="003B7ED6">
      <w:pPr>
        <w:jc w:val="both"/>
        <w:rPr>
          <w:rFonts w:asciiTheme="majorBidi" w:hAnsiTheme="majorBidi" w:cstheme="majorBidi"/>
          <w:sz w:val="20"/>
          <w:szCs w:val="20"/>
        </w:rPr>
      </w:pPr>
      <w:r w:rsidRPr="00CF74BC">
        <w:rPr>
          <w:rFonts w:asciiTheme="majorBidi" w:hAnsiTheme="majorBidi" w:cstheme="majorBidi"/>
          <w:noProof/>
          <w:sz w:val="20"/>
          <w:szCs w:val="20"/>
        </w:rPr>
        <w:drawing>
          <wp:inline distT="0" distB="0" distL="0" distR="0" wp14:anchorId="67ECE02F" wp14:editId="05615CF8">
            <wp:extent cx="2576945" cy="1933424"/>
            <wp:effectExtent l="0" t="0" r="0" b="0"/>
            <wp:docPr id="17" name="Picture 17" descr="Image result for ciconi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ciconiida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77899" cy="1934140"/>
                    </a:xfrm>
                    <a:prstGeom prst="rect">
                      <a:avLst/>
                    </a:prstGeom>
                    <a:noFill/>
                    <a:ln>
                      <a:noFill/>
                    </a:ln>
                  </pic:spPr>
                </pic:pic>
              </a:graphicData>
            </a:graphic>
          </wp:inline>
        </w:drawing>
      </w:r>
    </w:p>
    <w:p w:rsidR="0012447C" w:rsidRDefault="0012447C" w:rsidP="003B7ED6">
      <w:pPr>
        <w:jc w:val="both"/>
        <w:rPr>
          <w:rFonts w:asciiTheme="majorBidi" w:hAnsiTheme="majorBidi" w:cstheme="majorBidi"/>
          <w:sz w:val="20"/>
          <w:szCs w:val="20"/>
        </w:rPr>
      </w:pPr>
      <w:proofErr w:type="gramStart"/>
      <w:r w:rsidRPr="00CF74BC">
        <w:rPr>
          <w:rFonts w:asciiTheme="majorBidi" w:hAnsiTheme="majorBidi" w:cstheme="majorBidi"/>
          <w:sz w:val="20"/>
          <w:szCs w:val="20"/>
        </w:rPr>
        <w:t xml:space="preserve">Stork  </w:t>
      </w:r>
      <w:proofErr w:type="spellStart"/>
      <w:r w:rsidRPr="00CF74BC">
        <w:rPr>
          <w:rFonts w:asciiTheme="majorBidi" w:hAnsiTheme="majorBidi" w:cstheme="majorBidi"/>
          <w:sz w:val="20"/>
          <w:szCs w:val="20"/>
        </w:rPr>
        <w:t>Mycteria</w:t>
      </w:r>
      <w:proofErr w:type="spellEnd"/>
      <w:proofErr w:type="gramEnd"/>
      <w:r w:rsidRPr="00CF74BC">
        <w:rPr>
          <w:rFonts w:asciiTheme="majorBidi" w:hAnsiTheme="majorBidi" w:cstheme="majorBidi"/>
          <w:sz w:val="20"/>
          <w:szCs w:val="20"/>
        </w:rPr>
        <w:t xml:space="preserve"> species</w:t>
      </w:r>
    </w:p>
    <w:p w:rsidR="001B253A" w:rsidRDefault="001B253A" w:rsidP="003B7ED6">
      <w:pPr>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4. </w:t>
      </w:r>
      <w:proofErr w:type="gramStart"/>
      <w:r w:rsidRPr="00CF74BC">
        <w:rPr>
          <w:rFonts w:asciiTheme="majorBidi" w:hAnsiTheme="majorBidi" w:cstheme="majorBidi"/>
          <w:sz w:val="20"/>
          <w:szCs w:val="20"/>
        </w:rPr>
        <w:t>penguins</w:t>
      </w:r>
      <w:proofErr w:type="gramEnd"/>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Penguins</w:t>
      </w:r>
      <w:proofErr w:type="spellEnd"/>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Spheniscidae</w:t>
      </w:r>
      <w:proofErr w:type="spellEnd"/>
      <w:r w:rsidRPr="00CF74BC">
        <w:rPr>
          <w:rFonts w:asciiTheme="majorBidi" w:hAnsiTheme="majorBidi" w:cstheme="majorBidi"/>
          <w:sz w:val="20"/>
          <w:szCs w:val="20"/>
        </w:rPr>
        <w:t>)</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The penguin is a species of seabirds living in the southern hemisphere.</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 He </w:t>
      </w:r>
      <w:proofErr w:type="spellStart"/>
      <w:r w:rsidRPr="00CF74BC">
        <w:rPr>
          <w:rFonts w:asciiTheme="majorBidi" w:hAnsiTheme="majorBidi" w:cstheme="majorBidi"/>
          <w:sz w:val="20"/>
          <w:szCs w:val="20"/>
        </w:rPr>
        <w:t>can not</w:t>
      </w:r>
      <w:proofErr w:type="spellEnd"/>
      <w:r w:rsidRPr="00CF74BC">
        <w:rPr>
          <w:rFonts w:asciiTheme="majorBidi" w:hAnsiTheme="majorBidi" w:cstheme="majorBidi"/>
          <w:sz w:val="20"/>
          <w:szCs w:val="20"/>
        </w:rPr>
        <w:t xml:space="preserve"> fly but he is a skilled swimmer.</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Penguins differ from other birds in form and customs are marine birds do not fly.</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Penguins get all their food from the sea - crusty sea crusty.</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Penguins are quick and very active in water not only to catch their prey but to escape from their enemies that include sharks and deadly whales.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It can jump several feet out of water into a mass of rock or ice and float on its sides using only its legs in guidance.</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Penguins are often found in the southern hemisphere around beaches and distant islands in the southern frozen region and sometimes on glaciers scattered on the seas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There are often no large wild animals in the southern frozen areas - the habitat of the penguins -</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Birds retain their elegance because they are not forced to escape or hide and other behaviors that may affect their appearance.</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It is the qualities of the penguin it is very curious they are testing anything unfamiliar to them and although they are not smart, it is not only amusing and attractive creatures.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The size of the penguin is 40 cm to 120 cm and its speed in water to 32 km per hour.</w:t>
      </w:r>
    </w:p>
    <w:p w:rsidR="001B253A"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One of the best known penguins is the penguin, </w:t>
      </w:r>
      <w:proofErr w:type="spellStart"/>
      <w:r w:rsidRPr="00CF74BC">
        <w:rPr>
          <w:rFonts w:asciiTheme="majorBidi" w:hAnsiTheme="majorBidi" w:cstheme="majorBidi"/>
          <w:sz w:val="20"/>
          <w:szCs w:val="20"/>
        </w:rPr>
        <w:t>Jackas</w:t>
      </w:r>
      <w:proofErr w:type="spellEnd"/>
      <w:r w:rsidRPr="00CF74BC">
        <w:rPr>
          <w:rFonts w:asciiTheme="majorBidi" w:hAnsiTheme="majorBidi" w:cstheme="majorBidi"/>
          <w:sz w:val="20"/>
          <w:szCs w:val="20"/>
        </w:rPr>
        <w:t xml:space="preserve">, who watches zoos. He does not inhabit the cold </w:t>
      </w:r>
      <w:proofErr w:type="gramStart"/>
      <w:r w:rsidRPr="00CF74BC">
        <w:rPr>
          <w:rFonts w:asciiTheme="majorBidi" w:hAnsiTheme="majorBidi" w:cstheme="majorBidi"/>
          <w:sz w:val="20"/>
          <w:szCs w:val="20"/>
        </w:rPr>
        <w:t>polar regions</w:t>
      </w:r>
      <w:proofErr w:type="gramEnd"/>
      <w:r w:rsidRPr="00CF74BC">
        <w:rPr>
          <w:rFonts w:asciiTheme="majorBidi" w:hAnsiTheme="majorBidi" w:cstheme="majorBidi"/>
          <w:sz w:val="20"/>
          <w:szCs w:val="20"/>
        </w:rPr>
        <w:t xml:space="preserve"> and is on the shores of South Africa.</w:t>
      </w:r>
    </w:p>
    <w:p w:rsidR="001B253A" w:rsidRDefault="001B253A" w:rsidP="001B253A">
      <w:pPr>
        <w:jc w:val="both"/>
        <w:rPr>
          <w:rFonts w:asciiTheme="majorBidi" w:hAnsiTheme="majorBidi" w:cstheme="majorBidi"/>
          <w:sz w:val="20"/>
          <w:szCs w:val="20"/>
        </w:rPr>
      </w:pPr>
    </w:p>
    <w:p w:rsidR="001B253A" w:rsidRDefault="001B253A" w:rsidP="001B253A">
      <w:pPr>
        <w:jc w:val="both"/>
        <w:rPr>
          <w:rFonts w:asciiTheme="majorBidi" w:hAnsiTheme="majorBidi" w:cstheme="majorBidi"/>
          <w:sz w:val="20"/>
          <w:szCs w:val="20"/>
        </w:rPr>
      </w:pPr>
      <w:r>
        <w:rPr>
          <w:rFonts w:ascii="Arial" w:hAnsi="Arial" w:cs="Arial"/>
          <w:noProof/>
          <w:color w:val="0000FF"/>
          <w:sz w:val="27"/>
          <w:szCs w:val="27"/>
        </w:rPr>
        <w:drawing>
          <wp:inline distT="0" distB="0" distL="0" distR="0" wp14:anchorId="7A59B0B6" wp14:editId="5DDD1EF1">
            <wp:extent cx="2771775" cy="1647825"/>
            <wp:effectExtent l="0" t="0" r="9525" b="9525"/>
            <wp:docPr id="25" name="Picture 25" descr="https://encrypted-tbn0.gstatic.com/images?q=tbn:ANd9GcQ2idjXIEqKIHV8LhM0Zs7dWC6AiDN-zxY6J7p8h6Olv2Pj0BMyUA">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Q2idjXIEqKIHV8LhM0Zs7dWC6AiDN-zxY6J7p8h6Olv2Pj0BMyUA">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rsidR="001B253A" w:rsidRDefault="001B253A" w:rsidP="001B253A">
      <w:pPr>
        <w:jc w:val="both"/>
        <w:rPr>
          <w:rFonts w:asciiTheme="majorBidi" w:hAnsiTheme="majorBidi" w:cstheme="majorBidi"/>
          <w:sz w:val="20"/>
          <w:szCs w:val="20"/>
        </w:rPr>
      </w:pPr>
    </w:p>
    <w:p w:rsidR="001B253A" w:rsidRPr="00CF74BC" w:rsidRDefault="001B253A" w:rsidP="001B253A">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b/>
          <w:bCs/>
          <w:color w:val="222222"/>
          <w:sz w:val="20"/>
          <w:szCs w:val="20"/>
        </w:rPr>
        <w:t>Penguins</w:t>
      </w:r>
      <w:r w:rsidRPr="00CF74BC">
        <w:rPr>
          <w:rFonts w:asciiTheme="majorBidi" w:hAnsiTheme="majorBidi" w:cstheme="majorBidi"/>
          <w:color w:val="222222"/>
          <w:sz w:val="20"/>
          <w:szCs w:val="20"/>
        </w:rPr>
        <w:t> (</w:t>
      </w:r>
      <w:hyperlink r:id="rId114" w:tooltip="Order (biology)" w:history="1">
        <w:r w:rsidRPr="00CF74BC">
          <w:rPr>
            <w:rStyle w:val="Hyperlink"/>
            <w:rFonts w:asciiTheme="majorBidi" w:hAnsiTheme="majorBidi" w:cstheme="majorBidi"/>
            <w:color w:val="0B0080"/>
            <w:sz w:val="20"/>
            <w:szCs w:val="20"/>
          </w:rPr>
          <w:t>order</w:t>
        </w:r>
      </w:hyperlink>
      <w:r w:rsidRPr="00CF74BC">
        <w:rPr>
          <w:rFonts w:asciiTheme="majorBidi" w:hAnsiTheme="majorBidi" w:cstheme="majorBidi"/>
          <w:color w:val="222222"/>
          <w:sz w:val="20"/>
          <w:szCs w:val="20"/>
        </w:rPr>
        <w:t> </w:t>
      </w:r>
      <w:proofErr w:type="spellStart"/>
      <w:r w:rsidRPr="00CF74BC">
        <w:rPr>
          <w:rFonts w:asciiTheme="majorBidi" w:hAnsiTheme="majorBidi" w:cstheme="majorBidi"/>
          <w:b/>
          <w:bCs/>
          <w:color w:val="222222"/>
          <w:sz w:val="20"/>
          <w:szCs w:val="20"/>
        </w:rPr>
        <w:t>Sphenisciformes</w:t>
      </w:r>
      <w:proofErr w:type="spellEnd"/>
      <w:r w:rsidRPr="00CF74BC">
        <w:rPr>
          <w:rFonts w:asciiTheme="majorBidi" w:hAnsiTheme="majorBidi" w:cstheme="majorBidi"/>
          <w:color w:val="222222"/>
          <w:sz w:val="20"/>
          <w:szCs w:val="20"/>
        </w:rPr>
        <w:t>, </w:t>
      </w:r>
      <w:hyperlink r:id="rId115" w:tooltip="Family (biology)" w:history="1">
        <w:r w:rsidRPr="00CF74BC">
          <w:rPr>
            <w:rStyle w:val="Hyperlink"/>
            <w:rFonts w:asciiTheme="majorBidi" w:hAnsiTheme="majorBidi" w:cstheme="majorBidi"/>
            <w:color w:val="0B0080"/>
            <w:sz w:val="20"/>
            <w:szCs w:val="20"/>
          </w:rPr>
          <w:t>family</w:t>
        </w:r>
      </w:hyperlink>
      <w:r w:rsidRPr="00CF74BC">
        <w:rPr>
          <w:rFonts w:asciiTheme="majorBidi" w:hAnsiTheme="majorBidi" w:cstheme="majorBidi"/>
          <w:color w:val="222222"/>
          <w:sz w:val="20"/>
          <w:szCs w:val="20"/>
        </w:rPr>
        <w:t> </w:t>
      </w:r>
      <w:proofErr w:type="spellStart"/>
      <w:r w:rsidRPr="00CF74BC">
        <w:rPr>
          <w:rFonts w:asciiTheme="majorBidi" w:hAnsiTheme="majorBidi" w:cstheme="majorBidi"/>
          <w:b/>
          <w:bCs/>
          <w:color w:val="222222"/>
          <w:sz w:val="20"/>
          <w:szCs w:val="20"/>
        </w:rPr>
        <w:t>Spheniscidae</w:t>
      </w:r>
      <w:proofErr w:type="spellEnd"/>
      <w:r w:rsidRPr="00CF74BC">
        <w:rPr>
          <w:rFonts w:asciiTheme="majorBidi" w:hAnsiTheme="majorBidi" w:cstheme="majorBidi"/>
          <w:color w:val="222222"/>
          <w:sz w:val="20"/>
          <w:szCs w:val="20"/>
        </w:rPr>
        <w:t>) are a group of </w:t>
      </w:r>
      <w:hyperlink r:id="rId116" w:tooltip="Water bird" w:history="1">
        <w:r w:rsidRPr="00CF74BC">
          <w:rPr>
            <w:rStyle w:val="Hyperlink"/>
            <w:rFonts w:asciiTheme="majorBidi" w:hAnsiTheme="majorBidi" w:cstheme="majorBidi"/>
            <w:color w:val="0B0080"/>
            <w:sz w:val="20"/>
            <w:szCs w:val="20"/>
          </w:rPr>
          <w:t>aquatic</w:t>
        </w:r>
      </w:hyperlink>
      <w:r w:rsidRPr="00CF74BC">
        <w:rPr>
          <w:rFonts w:asciiTheme="majorBidi" w:hAnsiTheme="majorBidi" w:cstheme="majorBidi"/>
          <w:color w:val="222222"/>
          <w:sz w:val="20"/>
          <w:szCs w:val="20"/>
        </w:rPr>
        <w:t>, </w:t>
      </w:r>
      <w:hyperlink r:id="rId117" w:tooltip="Flightless bird" w:history="1">
        <w:r w:rsidRPr="00CF74BC">
          <w:rPr>
            <w:rStyle w:val="Hyperlink"/>
            <w:rFonts w:asciiTheme="majorBidi" w:hAnsiTheme="majorBidi" w:cstheme="majorBidi"/>
            <w:color w:val="0B0080"/>
            <w:sz w:val="20"/>
            <w:szCs w:val="20"/>
          </w:rPr>
          <w:t>flightless</w:t>
        </w:r>
      </w:hyperlink>
      <w:r w:rsidRPr="00CF74BC">
        <w:rPr>
          <w:rFonts w:asciiTheme="majorBidi" w:hAnsiTheme="majorBidi" w:cstheme="majorBidi"/>
          <w:color w:val="222222"/>
          <w:sz w:val="20"/>
          <w:szCs w:val="20"/>
        </w:rPr>
        <w:t> </w:t>
      </w:r>
      <w:hyperlink r:id="rId118" w:tooltip="Bird" w:history="1">
        <w:r w:rsidRPr="00CF74BC">
          <w:rPr>
            <w:rStyle w:val="Hyperlink"/>
            <w:rFonts w:asciiTheme="majorBidi" w:hAnsiTheme="majorBidi" w:cstheme="majorBidi"/>
            <w:color w:val="0B0080"/>
            <w:sz w:val="20"/>
            <w:szCs w:val="20"/>
          </w:rPr>
          <w:t>birds</w:t>
        </w:r>
      </w:hyperlink>
      <w:r w:rsidRPr="00CF74BC">
        <w:rPr>
          <w:rFonts w:asciiTheme="majorBidi" w:hAnsiTheme="majorBidi" w:cstheme="majorBidi"/>
          <w:color w:val="222222"/>
          <w:sz w:val="20"/>
          <w:szCs w:val="20"/>
        </w:rPr>
        <w:t>. They live almost exclusively in the </w:t>
      </w:r>
      <w:hyperlink r:id="rId119" w:tooltip="Southern Hemisphere" w:history="1">
        <w:r w:rsidRPr="00CF74BC">
          <w:rPr>
            <w:rStyle w:val="Hyperlink"/>
            <w:rFonts w:asciiTheme="majorBidi" w:hAnsiTheme="majorBidi" w:cstheme="majorBidi"/>
            <w:color w:val="0B0080"/>
            <w:sz w:val="20"/>
            <w:szCs w:val="20"/>
          </w:rPr>
          <w:t>Southern Hemisphere</w:t>
        </w:r>
      </w:hyperlink>
      <w:r w:rsidRPr="00CF74BC">
        <w:rPr>
          <w:rFonts w:asciiTheme="majorBidi" w:hAnsiTheme="majorBidi" w:cstheme="majorBidi"/>
          <w:color w:val="222222"/>
          <w:sz w:val="20"/>
          <w:szCs w:val="20"/>
        </w:rPr>
        <w:t>, with only one species, the </w:t>
      </w:r>
      <w:hyperlink r:id="rId120" w:tooltip="Galapagos penguin" w:history="1">
        <w:r w:rsidRPr="00CF74BC">
          <w:rPr>
            <w:rStyle w:val="Hyperlink"/>
            <w:rFonts w:asciiTheme="majorBidi" w:hAnsiTheme="majorBidi" w:cstheme="majorBidi"/>
            <w:color w:val="0B0080"/>
            <w:sz w:val="20"/>
            <w:szCs w:val="20"/>
          </w:rPr>
          <w:t>Galapagos penguin</w:t>
        </w:r>
      </w:hyperlink>
      <w:r w:rsidRPr="00CF74BC">
        <w:rPr>
          <w:rFonts w:asciiTheme="majorBidi" w:hAnsiTheme="majorBidi" w:cstheme="majorBidi"/>
          <w:color w:val="222222"/>
          <w:sz w:val="20"/>
          <w:szCs w:val="20"/>
        </w:rPr>
        <w:t>, found north of the equator. Highly adapted for life in the water, penguins have </w:t>
      </w:r>
      <w:proofErr w:type="spellStart"/>
      <w:r w:rsidRPr="00CF74BC">
        <w:rPr>
          <w:rFonts w:asciiTheme="majorBidi" w:hAnsiTheme="majorBidi" w:cstheme="majorBidi"/>
          <w:color w:val="222222"/>
          <w:sz w:val="20"/>
          <w:szCs w:val="20"/>
        </w:rPr>
        <w:fldChar w:fldCharType="begin"/>
      </w:r>
      <w:r w:rsidRPr="00CF74BC">
        <w:rPr>
          <w:rFonts w:asciiTheme="majorBidi" w:hAnsiTheme="majorBidi" w:cstheme="majorBidi"/>
          <w:color w:val="222222"/>
          <w:sz w:val="20"/>
          <w:szCs w:val="20"/>
        </w:rPr>
        <w:instrText xml:space="preserve"> HYPERLINK "https://en.wikipedia.org/wiki/Countershading" \o "Countershading" </w:instrText>
      </w:r>
      <w:r w:rsidRPr="00CF74BC">
        <w:rPr>
          <w:rFonts w:asciiTheme="majorBidi" w:hAnsiTheme="majorBidi" w:cstheme="majorBidi"/>
          <w:color w:val="222222"/>
          <w:sz w:val="20"/>
          <w:szCs w:val="20"/>
        </w:rPr>
        <w:fldChar w:fldCharType="separate"/>
      </w:r>
      <w:r w:rsidRPr="00CF74BC">
        <w:rPr>
          <w:rStyle w:val="Hyperlink"/>
          <w:rFonts w:asciiTheme="majorBidi" w:hAnsiTheme="majorBidi" w:cstheme="majorBidi"/>
          <w:color w:val="0B0080"/>
          <w:sz w:val="20"/>
          <w:szCs w:val="20"/>
        </w:rPr>
        <w:t>countershaded</w:t>
      </w:r>
      <w:proofErr w:type="spellEnd"/>
      <w:r w:rsidRPr="00CF74BC">
        <w:rPr>
          <w:rFonts w:asciiTheme="majorBidi" w:hAnsiTheme="majorBidi" w:cstheme="majorBidi"/>
          <w:color w:val="222222"/>
          <w:sz w:val="20"/>
          <w:szCs w:val="20"/>
        </w:rPr>
        <w:fldChar w:fldCharType="end"/>
      </w:r>
      <w:r w:rsidRPr="00CF74BC">
        <w:rPr>
          <w:rFonts w:asciiTheme="majorBidi" w:hAnsiTheme="majorBidi" w:cstheme="majorBidi"/>
          <w:color w:val="222222"/>
          <w:sz w:val="20"/>
          <w:szCs w:val="20"/>
        </w:rPr>
        <w:t> dark and white </w:t>
      </w:r>
      <w:hyperlink r:id="rId121" w:tooltip="Plumage" w:history="1">
        <w:r w:rsidRPr="00CF74BC">
          <w:rPr>
            <w:rStyle w:val="Hyperlink"/>
            <w:rFonts w:asciiTheme="majorBidi" w:hAnsiTheme="majorBidi" w:cstheme="majorBidi"/>
            <w:color w:val="0B0080"/>
            <w:sz w:val="20"/>
            <w:szCs w:val="20"/>
          </w:rPr>
          <w:t>plumage</w:t>
        </w:r>
      </w:hyperlink>
      <w:r w:rsidRPr="00CF74BC">
        <w:rPr>
          <w:rFonts w:asciiTheme="majorBidi" w:hAnsiTheme="majorBidi" w:cstheme="majorBidi"/>
          <w:color w:val="222222"/>
          <w:sz w:val="20"/>
          <w:szCs w:val="20"/>
        </w:rPr>
        <w:t>, and their wings have evolved into flippers. Most penguins feed on </w:t>
      </w:r>
      <w:hyperlink r:id="rId122" w:tooltip="Krill" w:history="1">
        <w:r w:rsidRPr="00CF74BC">
          <w:rPr>
            <w:rStyle w:val="Hyperlink"/>
            <w:rFonts w:asciiTheme="majorBidi" w:hAnsiTheme="majorBidi" w:cstheme="majorBidi"/>
            <w:color w:val="0B0080"/>
            <w:sz w:val="20"/>
            <w:szCs w:val="20"/>
          </w:rPr>
          <w:t>krill</w:t>
        </w:r>
      </w:hyperlink>
      <w:r w:rsidRPr="00CF74BC">
        <w:rPr>
          <w:rFonts w:asciiTheme="majorBidi" w:hAnsiTheme="majorBidi" w:cstheme="majorBidi"/>
          <w:color w:val="222222"/>
          <w:sz w:val="20"/>
          <w:szCs w:val="20"/>
        </w:rPr>
        <w:t>, </w:t>
      </w:r>
      <w:hyperlink r:id="rId123" w:tooltip="Fish" w:history="1">
        <w:r w:rsidRPr="00CF74BC">
          <w:rPr>
            <w:rStyle w:val="Hyperlink"/>
            <w:rFonts w:asciiTheme="majorBidi" w:hAnsiTheme="majorBidi" w:cstheme="majorBidi"/>
            <w:color w:val="0B0080"/>
            <w:sz w:val="20"/>
            <w:szCs w:val="20"/>
          </w:rPr>
          <w:t>fish</w:t>
        </w:r>
      </w:hyperlink>
      <w:r w:rsidRPr="00CF74BC">
        <w:rPr>
          <w:rFonts w:asciiTheme="majorBidi" w:hAnsiTheme="majorBidi" w:cstheme="majorBidi"/>
          <w:color w:val="222222"/>
          <w:sz w:val="20"/>
          <w:szCs w:val="20"/>
        </w:rPr>
        <w:t>, </w:t>
      </w:r>
      <w:hyperlink r:id="rId124" w:tooltip="Squid" w:history="1">
        <w:r w:rsidRPr="00CF74BC">
          <w:rPr>
            <w:rStyle w:val="Hyperlink"/>
            <w:rFonts w:asciiTheme="majorBidi" w:hAnsiTheme="majorBidi" w:cstheme="majorBidi"/>
            <w:color w:val="0B0080"/>
            <w:sz w:val="20"/>
            <w:szCs w:val="20"/>
          </w:rPr>
          <w:t>squid</w:t>
        </w:r>
      </w:hyperlink>
      <w:r w:rsidRPr="00CF74BC">
        <w:rPr>
          <w:rFonts w:asciiTheme="majorBidi" w:hAnsiTheme="majorBidi" w:cstheme="majorBidi"/>
          <w:color w:val="222222"/>
          <w:sz w:val="20"/>
          <w:szCs w:val="20"/>
        </w:rPr>
        <w:t> and other forms of </w:t>
      </w:r>
      <w:hyperlink r:id="rId125" w:tooltip="Sea life" w:history="1">
        <w:r w:rsidRPr="00CF74BC">
          <w:rPr>
            <w:rStyle w:val="Hyperlink"/>
            <w:rFonts w:asciiTheme="majorBidi" w:hAnsiTheme="majorBidi" w:cstheme="majorBidi"/>
            <w:color w:val="0B0080"/>
            <w:sz w:val="20"/>
            <w:szCs w:val="20"/>
          </w:rPr>
          <w:t>sea life</w:t>
        </w:r>
      </w:hyperlink>
      <w:r w:rsidRPr="00CF74BC">
        <w:rPr>
          <w:rFonts w:asciiTheme="majorBidi" w:hAnsiTheme="majorBidi" w:cstheme="majorBidi"/>
          <w:color w:val="222222"/>
          <w:sz w:val="20"/>
          <w:szCs w:val="20"/>
        </w:rPr>
        <w:t> which they catch while swimming underwater. They spend roughly half of their lives on land and the other half in the sea.</w:t>
      </w:r>
    </w:p>
    <w:p w:rsidR="001B253A" w:rsidRPr="00CF74BC" w:rsidRDefault="001B253A" w:rsidP="001B253A">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t>Although almost all penguin species are native to the Southern Hemisphere, they are not found only in cold climates, such as Antarctica. In fact, only a few species of penguin live so far south. Several species are found in the </w:t>
      </w:r>
      <w:hyperlink r:id="rId126" w:tooltip="Temperate" w:history="1">
        <w:r w:rsidRPr="00CF74BC">
          <w:rPr>
            <w:rStyle w:val="Hyperlink"/>
            <w:rFonts w:asciiTheme="majorBidi" w:hAnsiTheme="majorBidi" w:cstheme="majorBidi"/>
            <w:color w:val="0B0080"/>
            <w:sz w:val="20"/>
            <w:szCs w:val="20"/>
          </w:rPr>
          <w:t>temperate</w:t>
        </w:r>
      </w:hyperlink>
      <w:r w:rsidRPr="00CF74BC">
        <w:rPr>
          <w:rFonts w:asciiTheme="majorBidi" w:hAnsiTheme="majorBidi" w:cstheme="majorBidi"/>
          <w:color w:val="222222"/>
          <w:sz w:val="20"/>
          <w:szCs w:val="20"/>
        </w:rPr>
        <w:t> zone, and one species, the </w:t>
      </w:r>
      <w:hyperlink r:id="rId127" w:tooltip="Galápagos penguin" w:history="1">
        <w:r w:rsidRPr="00CF74BC">
          <w:rPr>
            <w:rStyle w:val="Hyperlink"/>
            <w:rFonts w:asciiTheme="majorBidi" w:hAnsiTheme="majorBidi" w:cstheme="majorBidi"/>
            <w:color w:val="0B0080"/>
            <w:sz w:val="20"/>
            <w:szCs w:val="20"/>
          </w:rPr>
          <w:t>Galápagos penguin</w:t>
        </w:r>
      </w:hyperlink>
      <w:r w:rsidRPr="00CF74BC">
        <w:rPr>
          <w:rFonts w:asciiTheme="majorBidi" w:hAnsiTheme="majorBidi" w:cstheme="majorBidi"/>
          <w:color w:val="222222"/>
          <w:sz w:val="20"/>
          <w:szCs w:val="20"/>
        </w:rPr>
        <w:t>, lives near the equator.</w:t>
      </w:r>
    </w:p>
    <w:p w:rsidR="001B253A" w:rsidRPr="00CF74BC" w:rsidRDefault="001B253A" w:rsidP="001B253A">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t>The largest living species is the </w:t>
      </w:r>
      <w:hyperlink r:id="rId128" w:history="1">
        <w:r w:rsidRPr="00CF74BC">
          <w:rPr>
            <w:rStyle w:val="Hyperlink"/>
            <w:rFonts w:asciiTheme="majorBidi" w:hAnsiTheme="majorBidi" w:cstheme="majorBidi"/>
            <w:color w:val="0B0080"/>
            <w:sz w:val="20"/>
            <w:szCs w:val="20"/>
          </w:rPr>
          <w:t>emperor penguin</w:t>
        </w:r>
      </w:hyperlink>
      <w:r w:rsidRPr="00CF74BC">
        <w:rPr>
          <w:rFonts w:asciiTheme="majorBidi" w:hAnsiTheme="majorBidi" w:cstheme="majorBidi"/>
          <w:color w:val="222222"/>
          <w:sz w:val="20"/>
          <w:szCs w:val="20"/>
        </w:rPr>
        <w:t> (</w:t>
      </w:r>
      <w:proofErr w:type="spellStart"/>
      <w:r w:rsidRPr="00CF74BC">
        <w:rPr>
          <w:rFonts w:asciiTheme="majorBidi" w:hAnsiTheme="majorBidi" w:cstheme="majorBidi"/>
          <w:i/>
          <w:iCs/>
          <w:color w:val="222222"/>
          <w:sz w:val="20"/>
          <w:szCs w:val="20"/>
        </w:rPr>
        <w:t>Aptenodytes</w:t>
      </w:r>
      <w:proofErr w:type="spellEnd"/>
      <w:r w:rsidRPr="00CF74BC">
        <w:rPr>
          <w:rFonts w:asciiTheme="majorBidi" w:hAnsiTheme="majorBidi" w:cstheme="majorBidi"/>
          <w:i/>
          <w:iCs/>
          <w:color w:val="222222"/>
          <w:sz w:val="20"/>
          <w:szCs w:val="20"/>
        </w:rPr>
        <w:t xml:space="preserve"> </w:t>
      </w:r>
      <w:proofErr w:type="spellStart"/>
      <w:r w:rsidRPr="00CF74BC">
        <w:rPr>
          <w:rFonts w:asciiTheme="majorBidi" w:hAnsiTheme="majorBidi" w:cstheme="majorBidi"/>
          <w:i/>
          <w:iCs/>
          <w:color w:val="222222"/>
          <w:sz w:val="20"/>
          <w:szCs w:val="20"/>
        </w:rPr>
        <w:t>forsteri</w:t>
      </w:r>
      <w:proofErr w:type="spellEnd"/>
      <w:r w:rsidRPr="00CF74BC">
        <w:rPr>
          <w:rFonts w:asciiTheme="majorBidi" w:hAnsiTheme="majorBidi" w:cstheme="majorBidi"/>
          <w:color w:val="222222"/>
          <w:sz w:val="20"/>
          <w:szCs w:val="20"/>
        </w:rPr>
        <w:t>):</w:t>
      </w:r>
      <w:hyperlink r:id="rId129" w:anchor="cite_note-1" w:history="1">
        <w:r w:rsidRPr="00CF74BC">
          <w:rPr>
            <w:rStyle w:val="Hyperlink"/>
            <w:rFonts w:asciiTheme="majorBidi" w:hAnsiTheme="majorBidi" w:cstheme="majorBidi"/>
            <w:color w:val="0B0080"/>
            <w:sz w:val="20"/>
            <w:szCs w:val="20"/>
            <w:vertAlign w:val="superscript"/>
          </w:rPr>
          <w:t>[1]</w:t>
        </w:r>
      </w:hyperlink>
      <w:r w:rsidRPr="00CF74BC">
        <w:rPr>
          <w:rFonts w:asciiTheme="majorBidi" w:hAnsiTheme="majorBidi" w:cstheme="majorBidi"/>
          <w:color w:val="222222"/>
          <w:sz w:val="20"/>
          <w:szCs w:val="20"/>
        </w:rPr>
        <w:t> on average, adults are about 1.1 m (3 </w:t>
      </w:r>
      <w:proofErr w:type="spellStart"/>
      <w:r w:rsidRPr="00CF74BC">
        <w:rPr>
          <w:rFonts w:asciiTheme="majorBidi" w:hAnsiTheme="majorBidi" w:cstheme="majorBidi"/>
          <w:color w:val="222222"/>
          <w:sz w:val="20"/>
          <w:szCs w:val="20"/>
        </w:rPr>
        <w:t>ft</w:t>
      </w:r>
      <w:proofErr w:type="spellEnd"/>
      <w:r w:rsidRPr="00CF74BC">
        <w:rPr>
          <w:rFonts w:asciiTheme="majorBidi" w:hAnsiTheme="majorBidi" w:cstheme="majorBidi"/>
          <w:color w:val="222222"/>
          <w:sz w:val="20"/>
          <w:szCs w:val="20"/>
        </w:rPr>
        <w:t xml:space="preserve"> 7 in) tall and weigh 35 kg (77 </w:t>
      </w:r>
      <w:proofErr w:type="spellStart"/>
      <w:r w:rsidRPr="00CF74BC">
        <w:rPr>
          <w:rFonts w:asciiTheme="majorBidi" w:hAnsiTheme="majorBidi" w:cstheme="majorBidi"/>
          <w:color w:val="222222"/>
          <w:sz w:val="20"/>
          <w:szCs w:val="20"/>
        </w:rPr>
        <w:t>lb</w:t>
      </w:r>
      <w:proofErr w:type="spellEnd"/>
      <w:r w:rsidRPr="00CF74BC">
        <w:rPr>
          <w:rFonts w:asciiTheme="majorBidi" w:hAnsiTheme="majorBidi" w:cstheme="majorBidi"/>
          <w:color w:val="222222"/>
          <w:sz w:val="20"/>
          <w:szCs w:val="20"/>
        </w:rPr>
        <w:t>). The smallest penguin species is the </w:t>
      </w:r>
      <w:hyperlink r:id="rId130" w:tooltip="Little penguin" w:history="1">
        <w:r w:rsidRPr="00CF74BC">
          <w:rPr>
            <w:rStyle w:val="Hyperlink"/>
            <w:rFonts w:asciiTheme="majorBidi" w:hAnsiTheme="majorBidi" w:cstheme="majorBidi"/>
            <w:color w:val="0B0080"/>
            <w:sz w:val="20"/>
            <w:szCs w:val="20"/>
          </w:rPr>
          <w:t>little blue penguin</w:t>
        </w:r>
      </w:hyperlink>
      <w:r w:rsidRPr="00CF74BC">
        <w:rPr>
          <w:rFonts w:asciiTheme="majorBidi" w:hAnsiTheme="majorBidi" w:cstheme="majorBidi"/>
          <w:color w:val="222222"/>
          <w:sz w:val="20"/>
          <w:szCs w:val="20"/>
        </w:rPr>
        <w:t> (</w:t>
      </w:r>
      <w:proofErr w:type="spellStart"/>
      <w:r w:rsidRPr="00CF74BC">
        <w:rPr>
          <w:rFonts w:asciiTheme="majorBidi" w:hAnsiTheme="majorBidi" w:cstheme="majorBidi"/>
          <w:i/>
          <w:iCs/>
          <w:color w:val="222222"/>
          <w:sz w:val="20"/>
          <w:szCs w:val="20"/>
        </w:rPr>
        <w:t>Eudyptula</w:t>
      </w:r>
      <w:proofErr w:type="spellEnd"/>
      <w:r w:rsidRPr="00CF74BC">
        <w:rPr>
          <w:rFonts w:asciiTheme="majorBidi" w:hAnsiTheme="majorBidi" w:cstheme="majorBidi"/>
          <w:i/>
          <w:iCs/>
          <w:color w:val="222222"/>
          <w:sz w:val="20"/>
          <w:szCs w:val="20"/>
        </w:rPr>
        <w:t xml:space="preserve"> minor</w:t>
      </w:r>
      <w:r w:rsidRPr="00CF74BC">
        <w:rPr>
          <w:rFonts w:asciiTheme="majorBidi" w:hAnsiTheme="majorBidi" w:cstheme="majorBidi"/>
          <w:color w:val="222222"/>
          <w:sz w:val="20"/>
          <w:szCs w:val="20"/>
        </w:rPr>
        <w:t>), also known as the fairy penguin, which stands around 40 cm (16 in) tall and weighs 1 kg (2.2 </w:t>
      </w:r>
      <w:proofErr w:type="spellStart"/>
      <w:r w:rsidRPr="00CF74BC">
        <w:rPr>
          <w:rFonts w:asciiTheme="majorBidi" w:hAnsiTheme="majorBidi" w:cstheme="majorBidi"/>
          <w:color w:val="222222"/>
          <w:sz w:val="20"/>
          <w:szCs w:val="20"/>
        </w:rPr>
        <w:t>lb</w:t>
      </w:r>
      <w:proofErr w:type="spellEnd"/>
      <w:r w:rsidRPr="00CF74BC">
        <w:rPr>
          <w:rFonts w:asciiTheme="majorBidi" w:hAnsiTheme="majorBidi" w:cstheme="majorBidi"/>
          <w:color w:val="222222"/>
          <w:sz w:val="20"/>
          <w:szCs w:val="20"/>
        </w:rPr>
        <w:t>). Among extant penguins, larger penguins inhabit colder regions, while smaller penguins are generally found in temperate or even tropical climates (</w:t>
      </w:r>
      <w:r w:rsidRPr="00CF74BC">
        <w:rPr>
          <w:rFonts w:asciiTheme="majorBidi" w:hAnsiTheme="majorBidi" w:cstheme="majorBidi"/>
          <w:i/>
          <w:iCs/>
          <w:color w:val="222222"/>
          <w:sz w:val="20"/>
          <w:szCs w:val="20"/>
        </w:rPr>
        <w:t>see also</w:t>
      </w:r>
      <w:r w:rsidRPr="00CF74BC">
        <w:rPr>
          <w:rFonts w:asciiTheme="majorBidi" w:hAnsiTheme="majorBidi" w:cstheme="majorBidi"/>
          <w:color w:val="222222"/>
          <w:sz w:val="20"/>
          <w:szCs w:val="20"/>
        </w:rPr>
        <w:t> </w:t>
      </w:r>
      <w:hyperlink r:id="rId131" w:tooltip="Bergmann's Rule" w:history="1">
        <w:r w:rsidRPr="00CF74BC">
          <w:rPr>
            <w:rStyle w:val="Hyperlink"/>
            <w:rFonts w:asciiTheme="majorBidi" w:hAnsiTheme="majorBidi" w:cstheme="majorBidi"/>
            <w:color w:val="0B0080"/>
            <w:sz w:val="20"/>
            <w:szCs w:val="20"/>
          </w:rPr>
          <w:t>Bergmann's rule</w:t>
        </w:r>
      </w:hyperlink>
      <w:r w:rsidRPr="00CF74BC">
        <w:rPr>
          <w:rFonts w:asciiTheme="majorBidi" w:hAnsiTheme="majorBidi" w:cstheme="majorBidi"/>
          <w:color w:val="222222"/>
          <w:sz w:val="20"/>
          <w:szCs w:val="20"/>
        </w:rPr>
        <w:t>). Some </w:t>
      </w:r>
      <w:hyperlink r:id="rId132" w:tooltip="Prehistoric" w:history="1">
        <w:r w:rsidRPr="00CF74BC">
          <w:rPr>
            <w:rStyle w:val="Hyperlink"/>
            <w:rFonts w:asciiTheme="majorBidi" w:hAnsiTheme="majorBidi" w:cstheme="majorBidi"/>
            <w:color w:val="0B0080"/>
            <w:sz w:val="20"/>
            <w:szCs w:val="20"/>
          </w:rPr>
          <w:t>prehistoric</w:t>
        </w:r>
      </w:hyperlink>
      <w:r w:rsidRPr="00CF74BC">
        <w:rPr>
          <w:rFonts w:asciiTheme="majorBidi" w:hAnsiTheme="majorBidi" w:cstheme="majorBidi"/>
          <w:color w:val="222222"/>
          <w:sz w:val="20"/>
          <w:szCs w:val="20"/>
        </w:rPr>
        <w:t> species attained enormous sizes, becoming as tall or as heavy as an adult human. These were not restricted to Antarctic regions; on the contrary, </w:t>
      </w:r>
      <w:proofErr w:type="spellStart"/>
      <w:r w:rsidRPr="00CF74BC">
        <w:rPr>
          <w:rFonts w:asciiTheme="majorBidi" w:hAnsiTheme="majorBidi" w:cstheme="majorBidi"/>
          <w:color w:val="222222"/>
          <w:sz w:val="20"/>
          <w:szCs w:val="20"/>
        </w:rPr>
        <w:fldChar w:fldCharType="begin"/>
      </w:r>
      <w:r w:rsidRPr="00CF74BC">
        <w:rPr>
          <w:rFonts w:asciiTheme="majorBidi" w:hAnsiTheme="majorBidi" w:cstheme="majorBidi"/>
          <w:color w:val="222222"/>
          <w:sz w:val="20"/>
          <w:szCs w:val="20"/>
        </w:rPr>
        <w:instrText xml:space="preserve"> HYPERLINK "https://en.wikipedia.org/wiki/Subantarctic" \o "Subantarctic" </w:instrText>
      </w:r>
      <w:r w:rsidRPr="00CF74BC">
        <w:rPr>
          <w:rFonts w:asciiTheme="majorBidi" w:hAnsiTheme="majorBidi" w:cstheme="majorBidi"/>
          <w:color w:val="222222"/>
          <w:sz w:val="20"/>
          <w:szCs w:val="20"/>
        </w:rPr>
        <w:fldChar w:fldCharType="separate"/>
      </w:r>
      <w:r w:rsidRPr="00CF74BC">
        <w:rPr>
          <w:rStyle w:val="Hyperlink"/>
          <w:rFonts w:asciiTheme="majorBidi" w:hAnsiTheme="majorBidi" w:cstheme="majorBidi"/>
          <w:color w:val="0B0080"/>
          <w:sz w:val="20"/>
          <w:szCs w:val="20"/>
        </w:rPr>
        <w:t>subantarctic</w:t>
      </w:r>
      <w:proofErr w:type="spellEnd"/>
      <w:r w:rsidRPr="00CF74BC">
        <w:rPr>
          <w:rFonts w:asciiTheme="majorBidi" w:hAnsiTheme="majorBidi" w:cstheme="majorBidi"/>
          <w:color w:val="222222"/>
          <w:sz w:val="20"/>
          <w:szCs w:val="20"/>
        </w:rPr>
        <w:fldChar w:fldCharType="end"/>
      </w:r>
      <w:r w:rsidRPr="00CF74BC">
        <w:rPr>
          <w:rFonts w:asciiTheme="majorBidi" w:hAnsiTheme="majorBidi" w:cstheme="majorBidi"/>
          <w:color w:val="222222"/>
          <w:sz w:val="20"/>
          <w:szCs w:val="20"/>
        </w:rPr>
        <w:t xml:space="preserve"> regions </w:t>
      </w:r>
      <w:proofErr w:type="spellStart"/>
      <w:r w:rsidRPr="00CF74BC">
        <w:rPr>
          <w:rFonts w:asciiTheme="majorBidi" w:hAnsiTheme="majorBidi" w:cstheme="majorBidi"/>
          <w:color w:val="222222"/>
          <w:sz w:val="20"/>
          <w:szCs w:val="20"/>
        </w:rPr>
        <w:t>harboured</w:t>
      </w:r>
      <w:proofErr w:type="spellEnd"/>
      <w:r w:rsidRPr="00CF74BC">
        <w:rPr>
          <w:rFonts w:asciiTheme="majorBidi" w:hAnsiTheme="majorBidi" w:cstheme="majorBidi"/>
          <w:color w:val="222222"/>
          <w:sz w:val="20"/>
          <w:szCs w:val="20"/>
        </w:rPr>
        <w:t xml:space="preserve"> high diversity, and at least one giant penguin occurred in a region around 2,000 km south of the </w:t>
      </w:r>
      <w:hyperlink r:id="rId133" w:tooltip="Equator" w:history="1">
        <w:r w:rsidRPr="00CF74BC">
          <w:rPr>
            <w:rStyle w:val="Hyperlink"/>
            <w:rFonts w:asciiTheme="majorBidi" w:hAnsiTheme="majorBidi" w:cstheme="majorBidi"/>
            <w:color w:val="0B0080"/>
            <w:sz w:val="20"/>
            <w:szCs w:val="20"/>
          </w:rPr>
          <w:t>equator</w:t>
        </w:r>
      </w:hyperlink>
      <w:r w:rsidRPr="00CF74BC">
        <w:rPr>
          <w:rFonts w:asciiTheme="majorBidi" w:hAnsiTheme="majorBidi" w:cstheme="majorBidi"/>
          <w:color w:val="222222"/>
          <w:sz w:val="20"/>
          <w:szCs w:val="20"/>
        </w:rPr>
        <w:t> 35 </w:t>
      </w:r>
      <w:proofErr w:type="spellStart"/>
      <w:r w:rsidRPr="00CF74BC">
        <w:rPr>
          <w:rFonts w:asciiTheme="majorBidi" w:hAnsiTheme="majorBidi" w:cstheme="majorBidi"/>
          <w:color w:val="222222"/>
          <w:sz w:val="20"/>
          <w:szCs w:val="20"/>
        </w:rPr>
        <w:fldChar w:fldCharType="begin"/>
      </w:r>
      <w:r w:rsidRPr="00CF74BC">
        <w:rPr>
          <w:rFonts w:asciiTheme="majorBidi" w:hAnsiTheme="majorBidi" w:cstheme="majorBidi"/>
          <w:color w:val="222222"/>
          <w:sz w:val="20"/>
          <w:szCs w:val="20"/>
        </w:rPr>
        <w:instrText xml:space="preserve"> HYPERLINK "https://en.wikipedia.org/wiki/Mya_(unit)" \o "Mya (unit)" </w:instrText>
      </w:r>
      <w:r w:rsidRPr="00CF74BC">
        <w:rPr>
          <w:rFonts w:asciiTheme="majorBidi" w:hAnsiTheme="majorBidi" w:cstheme="majorBidi"/>
          <w:color w:val="222222"/>
          <w:sz w:val="20"/>
          <w:szCs w:val="20"/>
        </w:rPr>
        <w:fldChar w:fldCharType="separate"/>
      </w:r>
      <w:r w:rsidRPr="00CF74BC">
        <w:rPr>
          <w:rStyle w:val="Hyperlink"/>
          <w:rFonts w:asciiTheme="majorBidi" w:hAnsiTheme="majorBidi" w:cstheme="majorBidi"/>
          <w:color w:val="0B0080"/>
          <w:sz w:val="20"/>
          <w:szCs w:val="20"/>
        </w:rPr>
        <w:t>mya</w:t>
      </w:r>
      <w:proofErr w:type="spellEnd"/>
      <w:r w:rsidRPr="00CF74BC">
        <w:rPr>
          <w:rFonts w:asciiTheme="majorBidi" w:hAnsiTheme="majorBidi" w:cstheme="majorBidi"/>
          <w:color w:val="222222"/>
          <w:sz w:val="20"/>
          <w:szCs w:val="20"/>
        </w:rPr>
        <w:fldChar w:fldCharType="end"/>
      </w:r>
      <w:r w:rsidRPr="00CF74BC">
        <w:rPr>
          <w:rFonts w:asciiTheme="majorBidi" w:hAnsiTheme="majorBidi" w:cstheme="majorBidi"/>
          <w:color w:val="222222"/>
          <w:sz w:val="20"/>
          <w:szCs w:val="20"/>
        </w:rPr>
        <w:t xml:space="preserve">, in a climate decidedly warmer than </w:t>
      </w:r>
      <w:proofErr w:type="spellStart"/>
      <w:r w:rsidRPr="00CF74BC">
        <w:rPr>
          <w:rFonts w:asciiTheme="majorBidi" w:hAnsiTheme="majorBidi" w:cstheme="majorBidi"/>
          <w:color w:val="222222"/>
          <w:sz w:val="20"/>
          <w:szCs w:val="20"/>
        </w:rPr>
        <w:t>toda</w:t>
      </w:r>
      <w:proofErr w:type="spellEnd"/>
      <w:r w:rsidRPr="00CF74BC">
        <w:rPr>
          <w:rFonts w:asciiTheme="majorBidi" w:hAnsiTheme="majorBidi" w:cstheme="majorBidi"/>
          <w:color w:val="222222"/>
          <w:sz w:val="20"/>
          <w:szCs w:val="20"/>
        </w:rPr>
        <w:t xml:space="preserve">  </w:t>
      </w:r>
    </w:p>
    <w:p w:rsidR="001B253A" w:rsidRPr="00CF74BC" w:rsidRDefault="001B253A" w:rsidP="001B253A">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t>Penguins are superbly adapted to </w:t>
      </w:r>
      <w:hyperlink r:id="rId134" w:tooltip="Aquatic ecosystem" w:history="1">
        <w:r w:rsidRPr="00CF74BC">
          <w:rPr>
            <w:rStyle w:val="Hyperlink"/>
            <w:rFonts w:asciiTheme="majorBidi" w:hAnsiTheme="majorBidi" w:cstheme="majorBidi"/>
            <w:color w:val="0B0080"/>
            <w:sz w:val="20"/>
            <w:szCs w:val="20"/>
          </w:rPr>
          <w:t>aquatic</w:t>
        </w:r>
      </w:hyperlink>
      <w:r w:rsidRPr="00CF74BC">
        <w:rPr>
          <w:rFonts w:asciiTheme="majorBidi" w:hAnsiTheme="majorBidi" w:cstheme="majorBidi"/>
          <w:color w:val="222222"/>
          <w:sz w:val="20"/>
          <w:szCs w:val="20"/>
        </w:rPr>
        <w:t> life. Their </w:t>
      </w:r>
      <w:hyperlink r:id="rId135" w:tooltip="Vestigial" w:history="1">
        <w:r w:rsidRPr="00CF74BC">
          <w:rPr>
            <w:rStyle w:val="Hyperlink"/>
            <w:rFonts w:asciiTheme="majorBidi" w:hAnsiTheme="majorBidi" w:cstheme="majorBidi"/>
            <w:color w:val="0B0080"/>
            <w:sz w:val="20"/>
            <w:szCs w:val="20"/>
          </w:rPr>
          <w:t>vestigial</w:t>
        </w:r>
      </w:hyperlink>
      <w:r w:rsidRPr="00CF74BC">
        <w:rPr>
          <w:rFonts w:asciiTheme="majorBidi" w:hAnsiTheme="majorBidi" w:cstheme="majorBidi"/>
          <w:color w:val="222222"/>
          <w:sz w:val="20"/>
          <w:szCs w:val="20"/>
        </w:rPr>
        <w:t> </w:t>
      </w:r>
      <w:hyperlink r:id="rId136" w:tooltip="Wing" w:history="1">
        <w:r w:rsidRPr="00CF74BC">
          <w:rPr>
            <w:rStyle w:val="Hyperlink"/>
            <w:rFonts w:asciiTheme="majorBidi" w:hAnsiTheme="majorBidi" w:cstheme="majorBidi"/>
            <w:color w:val="0B0080"/>
            <w:sz w:val="20"/>
            <w:szCs w:val="20"/>
          </w:rPr>
          <w:t>wings</w:t>
        </w:r>
      </w:hyperlink>
      <w:r w:rsidRPr="00CF74BC">
        <w:rPr>
          <w:rFonts w:asciiTheme="majorBidi" w:hAnsiTheme="majorBidi" w:cstheme="majorBidi"/>
          <w:color w:val="222222"/>
          <w:sz w:val="20"/>
          <w:szCs w:val="20"/>
        </w:rPr>
        <w:t> have become flippers, useless for flight in the air. In the water, however, penguins are astonishingly agile. Penguins' swimming looks very similar to bird's flight in the air.</w:t>
      </w:r>
      <w:hyperlink r:id="rId137" w:anchor="cite_note-37" w:history="1">
        <w:r w:rsidRPr="00CF74BC">
          <w:rPr>
            <w:rStyle w:val="Hyperlink"/>
            <w:rFonts w:asciiTheme="majorBidi" w:hAnsiTheme="majorBidi" w:cstheme="majorBidi"/>
            <w:color w:val="0B0080"/>
            <w:sz w:val="20"/>
            <w:szCs w:val="20"/>
            <w:vertAlign w:val="superscript"/>
          </w:rPr>
          <w:t>[37]</w:t>
        </w:r>
      </w:hyperlink>
      <w:r w:rsidRPr="00CF74BC">
        <w:rPr>
          <w:rFonts w:asciiTheme="majorBidi" w:hAnsiTheme="majorBidi" w:cstheme="majorBidi"/>
          <w:color w:val="222222"/>
          <w:sz w:val="20"/>
          <w:szCs w:val="20"/>
        </w:rPr>
        <w:t> Within the smooth </w:t>
      </w:r>
      <w:hyperlink r:id="rId138" w:tooltip="Plumage" w:history="1">
        <w:r w:rsidRPr="00CF74BC">
          <w:rPr>
            <w:rStyle w:val="Hyperlink"/>
            <w:rFonts w:asciiTheme="majorBidi" w:hAnsiTheme="majorBidi" w:cstheme="majorBidi"/>
            <w:color w:val="0B0080"/>
            <w:sz w:val="20"/>
            <w:szCs w:val="20"/>
          </w:rPr>
          <w:t>plumage</w:t>
        </w:r>
      </w:hyperlink>
      <w:r w:rsidRPr="00CF74BC">
        <w:rPr>
          <w:rFonts w:asciiTheme="majorBidi" w:hAnsiTheme="majorBidi" w:cstheme="majorBidi"/>
          <w:color w:val="222222"/>
          <w:sz w:val="20"/>
          <w:szCs w:val="20"/>
        </w:rPr>
        <w:t> a layer of air is preserved, ensuring buoyancy. The air layer also helps insulate the birds in cold waters. On land, penguins use their </w:t>
      </w:r>
      <w:hyperlink r:id="rId139" w:tooltip="Tail" w:history="1">
        <w:r w:rsidRPr="00CF74BC">
          <w:rPr>
            <w:rStyle w:val="Hyperlink"/>
            <w:rFonts w:asciiTheme="majorBidi" w:hAnsiTheme="majorBidi" w:cstheme="majorBidi"/>
            <w:color w:val="0B0080"/>
            <w:sz w:val="20"/>
            <w:szCs w:val="20"/>
          </w:rPr>
          <w:t>tails</w:t>
        </w:r>
      </w:hyperlink>
      <w:r w:rsidRPr="00CF74BC">
        <w:rPr>
          <w:rFonts w:asciiTheme="majorBidi" w:hAnsiTheme="majorBidi" w:cstheme="majorBidi"/>
          <w:color w:val="222222"/>
          <w:sz w:val="20"/>
          <w:szCs w:val="20"/>
        </w:rPr>
        <w:t> and wings to maintain balance for their upright stance.</w:t>
      </w:r>
    </w:p>
    <w:p w:rsidR="001B253A" w:rsidRPr="00CF74BC" w:rsidRDefault="001B253A" w:rsidP="001B253A">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t>All penguins are </w:t>
      </w:r>
      <w:proofErr w:type="spellStart"/>
      <w:r w:rsidRPr="00CF74BC">
        <w:rPr>
          <w:rFonts w:asciiTheme="majorBidi" w:hAnsiTheme="majorBidi" w:cstheme="majorBidi"/>
          <w:color w:val="222222"/>
          <w:sz w:val="20"/>
          <w:szCs w:val="20"/>
        </w:rPr>
        <w:fldChar w:fldCharType="begin"/>
      </w:r>
      <w:r w:rsidRPr="00CF74BC">
        <w:rPr>
          <w:rFonts w:asciiTheme="majorBidi" w:hAnsiTheme="majorBidi" w:cstheme="majorBidi"/>
          <w:color w:val="222222"/>
          <w:sz w:val="20"/>
          <w:szCs w:val="20"/>
        </w:rPr>
        <w:instrText xml:space="preserve"> HYPERLINK "https://en.wikipedia.org/wiki/Countershading" \o "Countershading" </w:instrText>
      </w:r>
      <w:r w:rsidRPr="00CF74BC">
        <w:rPr>
          <w:rFonts w:asciiTheme="majorBidi" w:hAnsiTheme="majorBidi" w:cstheme="majorBidi"/>
          <w:color w:val="222222"/>
          <w:sz w:val="20"/>
          <w:szCs w:val="20"/>
        </w:rPr>
        <w:fldChar w:fldCharType="separate"/>
      </w:r>
      <w:r w:rsidRPr="00CF74BC">
        <w:rPr>
          <w:rStyle w:val="Hyperlink"/>
          <w:rFonts w:asciiTheme="majorBidi" w:hAnsiTheme="majorBidi" w:cstheme="majorBidi"/>
          <w:color w:val="0B0080"/>
          <w:sz w:val="20"/>
          <w:szCs w:val="20"/>
        </w:rPr>
        <w:t>countershaded</w:t>
      </w:r>
      <w:proofErr w:type="spellEnd"/>
      <w:r w:rsidRPr="00CF74BC">
        <w:rPr>
          <w:rFonts w:asciiTheme="majorBidi" w:hAnsiTheme="majorBidi" w:cstheme="majorBidi"/>
          <w:color w:val="222222"/>
          <w:sz w:val="20"/>
          <w:szCs w:val="20"/>
        </w:rPr>
        <w:fldChar w:fldCharType="end"/>
      </w:r>
      <w:r w:rsidRPr="00CF74BC">
        <w:rPr>
          <w:rFonts w:asciiTheme="majorBidi" w:hAnsiTheme="majorBidi" w:cstheme="majorBidi"/>
          <w:color w:val="222222"/>
          <w:sz w:val="20"/>
          <w:szCs w:val="20"/>
        </w:rPr>
        <w:t> for </w:t>
      </w:r>
      <w:hyperlink r:id="rId140" w:tooltip="Camouflage" w:history="1">
        <w:r w:rsidRPr="00CF74BC">
          <w:rPr>
            <w:rStyle w:val="Hyperlink"/>
            <w:rFonts w:asciiTheme="majorBidi" w:hAnsiTheme="majorBidi" w:cstheme="majorBidi"/>
            <w:color w:val="0B0080"/>
            <w:sz w:val="20"/>
            <w:szCs w:val="20"/>
          </w:rPr>
          <w:t>camouflage</w:t>
        </w:r>
      </w:hyperlink>
      <w:r w:rsidRPr="00CF74BC">
        <w:rPr>
          <w:rFonts w:asciiTheme="majorBidi" w:hAnsiTheme="majorBidi" w:cstheme="majorBidi"/>
          <w:color w:val="222222"/>
          <w:sz w:val="20"/>
          <w:szCs w:val="20"/>
        </w:rPr>
        <w:t> – that is, they have black backs and </w:t>
      </w:r>
      <w:hyperlink r:id="rId141" w:tooltip="Wing" w:history="1">
        <w:r w:rsidRPr="00CF74BC">
          <w:rPr>
            <w:rStyle w:val="Hyperlink"/>
            <w:rFonts w:asciiTheme="majorBidi" w:hAnsiTheme="majorBidi" w:cstheme="majorBidi"/>
            <w:color w:val="0B0080"/>
            <w:sz w:val="20"/>
            <w:szCs w:val="20"/>
          </w:rPr>
          <w:t>wings</w:t>
        </w:r>
      </w:hyperlink>
      <w:r w:rsidRPr="00CF74BC">
        <w:rPr>
          <w:rFonts w:asciiTheme="majorBidi" w:hAnsiTheme="majorBidi" w:cstheme="majorBidi"/>
          <w:color w:val="222222"/>
          <w:sz w:val="20"/>
          <w:szCs w:val="20"/>
        </w:rPr>
        <w:t> with white fronts.</w:t>
      </w:r>
      <w:hyperlink r:id="rId142" w:anchor="cite_note-38" w:history="1">
        <w:r w:rsidRPr="00CF74BC">
          <w:rPr>
            <w:rStyle w:val="Hyperlink"/>
            <w:rFonts w:asciiTheme="majorBidi" w:hAnsiTheme="majorBidi" w:cstheme="majorBidi"/>
            <w:color w:val="0B0080"/>
            <w:sz w:val="20"/>
            <w:szCs w:val="20"/>
            <w:vertAlign w:val="superscript"/>
          </w:rPr>
          <w:t>[38]</w:t>
        </w:r>
      </w:hyperlink>
      <w:r w:rsidRPr="00CF74BC">
        <w:rPr>
          <w:rFonts w:asciiTheme="majorBidi" w:hAnsiTheme="majorBidi" w:cstheme="majorBidi"/>
          <w:color w:val="222222"/>
          <w:sz w:val="20"/>
          <w:szCs w:val="20"/>
        </w:rPr>
        <w:t> A predator looking up from below (such as an </w:t>
      </w:r>
      <w:hyperlink r:id="rId143" w:tooltip="Orca" w:history="1">
        <w:r w:rsidRPr="00CF74BC">
          <w:rPr>
            <w:rStyle w:val="Hyperlink"/>
            <w:rFonts w:asciiTheme="majorBidi" w:hAnsiTheme="majorBidi" w:cstheme="majorBidi"/>
            <w:color w:val="0B0080"/>
            <w:sz w:val="20"/>
            <w:szCs w:val="20"/>
          </w:rPr>
          <w:t>orca</w:t>
        </w:r>
      </w:hyperlink>
      <w:r w:rsidRPr="00CF74BC">
        <w:rPr>
          <w:rFonts w:asciiTheme="majorBidi" w:hAnsiTheme="majorBidi" w:cstheme="majorBidi"/>
          <w:color w:val="222222"/>
          <w:sz w:val="20"/>
          <w:szCs w:val="20"/>
        </w:rPr>
        <w:t> or a </w:t>
      </w:r>
      <w:hyperlink r:id="rId144" w:tooltip="Leopard seal" w:history="1">
        <w:r w:rsidRPr="00CF74BC">
          <w:rPr>
            <w:rStyle w:val="Hyperlink"/>
            <w:rFonts w:asciiTheme="majorBidi" w:hAnsiTheme="majorBidi" w:cstheme="majorBidi"/>
            <w:color w:val="0B0080"/>
            <w:sz w:val="20"/>
            <w:szCs w:val="20"/>
          </w:rPr>
          <w:t>leopard seal</w:t>
        </w:r>
      </w:hyperlink>
      <w:r w:rsidRPr="00CF74BC">
        <w:rPr>
          <w:rFonts w:asciiTheme="majorBidi" w:hAnsiTheme="majorBidi" w:cstheme="majorBidi"/>
          <w:color w:val="222222"/>
          <w:sz w:val="20"/>
          <w:szCs w:val="20"/>
        </w:rPr>
        <w:t>) has difficulty distinguishing between a white penguin belly and the reflective water surface. The dark plumage on their backs camouflages them from above.</w:t>
      </w:r>
    </w:p>
    <w:p w:rsidR="001B253A" w:rsidRPr="00CF74BC" w:rsidRDefault="001B253A" w:rsidP="001B253A">
      <w:pPr>
        <w:pStyle w:val="NormalWeb"/>
        <w:shd w:val="clear" w:color="auto" w:fill="FFFFFF"/>
        <w:spacing w:before="120" w:beforeAutospacing="0" w:after="120" w:afterAutospacing="0"/>
        <w:rPr>
          <w:rFonts w:asciiTheme="majorBidi" w:hAnsiTheme="majorBidi" w:cstheme="majorBidi"/>
          <w:color w:val="222222"/>
          <w:sz w:val="20"/>
          <w:szCs w:val="20"/>
        </w:rPr>
      </w:pPr>
      <w:r w:rsidRPr="00CF74BC">
        <w:rPr>
          <w:rFonts w:asciiTheme="majorBidi" w:hAnsiTheme="majorBidi" w:cstheme="majorBidi"/>
          <w:color w:val="222222"/>
          <w:sz w:val="20"/>
          <w:szCs w:val="20"/>
        </w:rPr>
        <w:t>Diving penguins reach 6 to 12 km/h (3.7 to 7.5 mph), though there are reports of velocities of 27 km/h (17 mph) (which are more realistic in the case of startled flight)</w:t>
      </w:r>
      <w:proofErr w:type="gramStart"/>
      <w:r w:rsidRPr="00CF74BC">
        <w:rPr>
          <w:rFonts w:asciiTheme="majorBidi" w:hAnsiTheme="majorBidi" w:cstheme="majorBidi"/>
          <w:color w:val="222222"/>
          <w:sz w:val="20"/>
          <w:szCs w:val="20"/>
        </w:rPr>
        <w:t>.</w:t>
      </w:r>
      <w:r w:rsidRPr="00CF74BC">
        <w:rPr>
          <w:rFonts w:asciiTheme="majorBidi" w:hAnsiTheme="majorBidi" w:cstheme="majorBidi"/>
          <w:color w:val="222222"/>
          <w:sz w:val="20"/>
          <w:szCs w:val="20"/>
          <w:vertAlign w:val="superscript"/>
        </w:rPr>
        <w:t>[</w:t>
      </w:r>
      <w:proofErr w:type="gramEnd"/>
      <w:r w:rsidRPr="00CF74BC">
        <w:rPr>
          <w:rFonts w:asciiTheme="majorBidi" w:hAnsiTheme="majorBidi" w:cstheme="majorBidi"/>
          <w:i/>
          <w:iCs/>
          <w:color w:val="222222"/>
          <w:sz w:val="20"/>
          <w:szCs w:val="20"/>
          <w:vertAlign w:val="superscript"/>
        </w:rPr>
        <w:fldChar w:fldCharType="begin"/>
      </w:r>
      <w:r w:rsidRPr="00CF74BC">
        <w:rPr>
          <w:rFonts w:asciiTheme="majorBidi" w:hAnsiTheme="majorBidi" w:cstheme="majorBidi"/>
          <w:i/>
          <w:iCs/>
          <w:color w:val="222222"/>
          <w:sz w:val="20"/>
          <w:szCs w:val="20"/>
          <w:vertAlign w:val="superscript"/>
        </w:rPr>
        <w:instrText xml:space="preserve"> HYPERLINK "https://en.wikipedia.org/wiki/Wikipedia:Citation_needed" \o "Wikipedia:Citation needed" </w:instrText>
      </w:r>
      <w:r w:rsidRPr="00CF74BC">
        <w:rPr>
          <w:rFonts w:asciiTheme="majorBidi" w:hAnsiTheme="majorBidi" w:cstheme="majorBidi"/>
          <w:i/>
          <w:iCs/>
          <w:color w:val="222222"/>
          <w:sz w:val="20"/>
          <w:szCs w:val="20"/>
          <w:vertAlign w:val="superscript"/>
        </w:rPr>
        <w:fldChar w:fldCharType="separate"/>
      </w:r>
      <w:r w:rsidRPr="00CF74BC">
        <w:rPr>
          <w:rStyle w:val="Hyperlink"/>
          <w:rFonts w:asciiTheme="majorBidi" w:hAnsiTheme="majorBidi" w:cstheme="majorBidi"/>
          <w:i/>
          <w:iCs/>
          <w:color w:val="0B0080"/>
          <w:sz w:val="20"/>
          <w:szCs w:val="20"/>
          <w:vertAlign w:val="superscript"/>
        </w:rPr>
        <w:t>citation needed</w:t>
      </w:r>
      <w:r w:rsidRPr="00CF74BC">
        <w:rPr>
          <w:rFonts w:asciiTheme="majorBidi" w:hAnsiTheme="majorBidi" w:cstheme="majorBidi"/>
          <w:i/>
          <w:iCs/>
          <w:color w:val="222222"/>
          <w:sz w:val="20"/>
          <w:szCs w:val="20"/>
          <w:vertAlign w:val="superscript"/>
        </w:rPr>
        <w:fldChar w:fldCharType="end"/>
      </w:r>
      <w:r w:rsidRPr="00CF74BC">
        <w:rPr>
          <w:rFonts w:asciiTheme="majorBidi" w:hAnsiTheme="majorBidi" w:cstheme="majorBidi"/>
          <w:color w:val="222222"/>
          <w:sz w:val="20"/>
          <w:szCs w:val="20"/>
          <w:vertAlign w:val="superscript"/>
        </w:rPr>
        <w:t>]</w:t>
      </w:r>
      <w:r w:rsidRPr="00CF74BC">
        <w:rPr>
          <w:rFonts w:asciiTheme="majorBidi" w:hAnsiTheme="majorBidi" w:cstheme="majorBidi"/>
          <w:color w:val="222222"/>
          <w:sz w:val="20"/>
          <w:szCs w:val="20"/>
        </w:rPr>
        <w:t xml:space="preserve"> The small penguins do not usually dive deep; they catch their prey near the surface in dives that normally last only one or two minutes. Larger penguins can dive deep in case of need. Dives of the large emperor penguin </w:t>
      </w:r>
      <w:proofErr w:type="gramStart"/>
      <w:r w:rsidRPr="00CF74BC">
        <w:rPr>
          <w:rFonts w:asciiTheme="majorBidi" w:hAnsiTheme="majorBidi" w:cstheme="majorBidi"/>
          <w:color w:val="222222"/>
          <w:sz w:val="20"/>
          <w:szCs w:val="20"/>
        </w:rPr>
        <w:t>have</w:t>
      </w:r>
      <w:proofErr w:type="gramEnd"/>
      <w:r w:rsidRPr="00CF74BC">
        <w:rPr>
          <w:rFonts w:asciiTheme="majorBidi" w:hAnsiTheme="majorBidi" w:cstheme="majorBidi"/>
          <w:color w:val="222222"/>
          <w:sz w:val="20"/>
          <w:szCs w:val="20"/>
        </w:rPr>
        <w:t xml:space="preserve"> been recorded reaching a depth of 565 m (1,854 </w:t>
      </w:r>
      <w:proofErr w:type="spellStart"/>
      <w:r w:rsidRPr="00CF74BC">
        <w:rPr>
          <w:rFonts w:asciiTheme="majorBidi" w:hAnsiTheme="majorBidi" w:cstheme="majorBidi"/>
          <w:color w:val="222222"/>
          <w:sz w:val="20"/>
          <w:szCs w:val="20"/>
        </w:rPr>
        <w:t>ft</w:t>
      </w:r>
      <w:proofErr w:type="spellEnd"/>
      <w:r w:rsidRPr="00CF74BC">
        <w:rPr>
          <w:rFonts w:asciiTheme="majorBidi" w:hAnsiTheme="majorBidi" w:cstheme="majorBidi"/>
          <w:color w:val="222222"/>
          <w:sz w:val="20"/>
          <w:szCs w:val="20"/>
        </w:rPr>
        <w:t>) for up to 22 minutes.</w:t>
      </w:r>
    </w:p>
    <w:p w:rsidR="001B253A" w:rsidRPr="00CF74BC" w:rsidRDefault="001B253A" w:rsidP="001B253A">
      <w:pPr>
        <w:pStyle w:val="NormalWeb"/>
        <w:shd w:val="clear" w:color="auto" w:fill="FFFFFF"/>
        <w:spacing w:before="120" w:beforeAutospacing="0" w:after="120" w:afterAutospacing="0"/>
        <w:rPr>
          <w:rFonts w:asciiTheme="majorBidi" w:hAnsiTheme="majorBidi" w:cstheme="majorBidi"/>
          <w:color w:val="222222"/>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noProof/>
          <w:sz w:val="20"/>
          <w:szCs w:val="20"/>
        </w:rPr>
        <w:drawing>
          <wp:inline distT="0" distB="0" distL="0" distR="0" wp14:anchorId="25962A7E" wp14:editId="0CE8D9BA">
            <wp:extent cx="1731818" cy="2597976"/>
            <wp:effectExtent l="0" t="0" r="1905" b="0"/>
            <wp:docPr id="7" name="Picture 7" descr="https://upload.wikimedia.org/wikipedia/commons/0/08/South_Shetland-2016-Deception_Island%E2%80%93Chinstrap_penguin_%28Pygoscelis_antarctica%2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8/South_Shetland-2016-Deception_Island%E2%80%93Chinstrap_penguin_%28Pygoscelis_antarctica%29_04.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32930" cy="2599645"/>
                    </a:xfrm>
                    <a:prstGeom prst="rect">
                      <a:avLst/>
                    </a:prstGeom>
                    <a:noFill/>
                    <a:ln>
                      <a:noFill/>
                    </a:ln>
                  </pic:spPr>
                </pic:pic>
              </a:graphicData>
            </a:graphic>
          </wp:inline>
        </w:drawing>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lastRenderedPageBreak/>
        <w:t>Examples of some aquatic invertebrates</w:t>
      </w:r>
    </w:p>
    <w:p w:rsidR="001B253A" w:rsidRPr="00CF74BC" w:rsidRDefault="001B253A" w:rsidP="001B253A">
      <w:pPr>
        <w:jc w:val="both"/>
        <w:rPr>
          <w:rFonts w:asciiTheme="majorBidi" w:hAnsiTheme="majorBidi" w:cstheme="majorBidi"/>
          <w:sz w:val="20"/>
          <w:szCs w:val="20"/>
        </w:rPr>
      </w:pPr>
    </w:p>
    <w:p w:rsidR="001B253A" w:rsidRPr="00CF74BC" w:rsidRDefault="001B253A" w:rsidP="001B253A">
      <w:pPr>
        <w:pStyle w:val="ListParagraph"/>
        <w:numPr>
          <w:ilvl w:val="0"/>
          <w:numId w:val="2"/>
        </w:numPr>
        <w:jc w:val="both"/>
        <w:rPr>
          <w:rFonts w:asciiTheme="majorBidi" w:hAnsiTheme="majorBidi" w:cstheme="majorBidi"/>
          <w:sz w:val="20"/>
          <w:szCs w:val="20"/>
        </w:rPr>
      </w:pPr>
      <w:r w:rsidRPr="00CF74BC">
        <w:rPr>
          <w:rFonts w:asciiTheme="majorBidi" w:hAnsiTheme="majorBidi" w:cstheme="majorBidi"/>
          <w:sz w:val="20"/>
          <w:szCs w:val="20"/>
        </w:rPr>
        <w:t xml:space="preserve">Aquatic insects </w:t>
      </w:r>
    </w:p>
    <w:p w:rsidR="001B253A" w:rsidRPr="00CF74BC" w:rsidRDefault="001B253A" w:rsidP="001B253A">
      <w:pPr>
        <w:pStyle w:val="ListParagraph"/>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w:t>
      </w:r>
      <w:r w:rsidRPr="00CF74BC">
        <w:rPr>
          <w:rFonts w:asciiTheme="majorBidi" w:hAnsiTheme="majorBidi" w:cstheme="majorBidi"/>
          <w:noProof/>
          <w:color w:val="0000FF"/>
          <w:sz w:val="20"/>
          <w:szCs w:val="20"/>
        </w:rPr>
        <w:drawing>
          <wp:inline distT="0" distB="0" distL="0" distR="0" wp14:anchorId="06F8E1E4" wp14:editId="14FE8F3E">
            <wp:extent cx="2133600" cy="2143125"/>
            <wp:effectExtent l="0" t="0" r="0" b="9525"/>
            <wp:docPr id="19" name="Picture 19" descr="https://encrypted-tbn0.gstatic.com/images?q=tbn:ANd9GcQv7UT311MDc3OjbUB3dSwPKZG9KzlIrh2XSh8qZpPwxHA1VO4x">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v7UT311MDc3OjbUB3dSwPKZG9KzlIrh2XSh8qZpPwxHA1VO4x">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r w:rsidRPr="00CF74BC">
        <w:rPr>
          <w:rFonts w:asciiTheme="majorBidi" w:hAnsiTheme="majorBidi" w:cstheme="majorBidi"/>
          <w:noProof/>
          <w:color w:val="0000FF"/>
          <w:sz w:val="20"/>
          <w:szCs w:val="20"/>
        </w:rPr>
        <w:drawing>
          <wp:inline distT="0" distB="0" distL="0" distR="0" wp14:anchorId="04CA05D5" wp14:editId="554E7AB8">
            <wp:extent cx="2438400" cy="1828800"/>
            <wp:effectExtent l="0" t="0" r="0" b="0"/>
            <wp:docPr id="22" name="Picture 22" descr="https://encrypted-tbn2.gstatic.com/images?q=tbn:ANd9GcTOUzlRiM6pogCQHRlnUGDJS2qdUFokEz7t3YwMFSYvdUNCUT5D">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OUzlRiM6pogCQHRlnUGDJS2qdUFokEz7t3YwMFSYvdUNCUT5D">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1B253A" w:rsidRPr="00CF74BC" w:rsidRDefault="001B253A" w:rsidP="001B253A">
      <w:pPr>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Aquatic insects live parts of their life cycle in water</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These insects feed in the same way as other insects.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 Some insects capable of diving, such as beetles capable of predatory diving, can catch underwater food; insects that live on land </w:t>
      </w:r>
      <w:proofErr w:type="spellStart"/>
      <w:r w:rsidRPr="00CF74BC">
        <w:rPr>
          <w:rFonts w:asciiTheme="majorBidi" w:hAnsiTheme="majorBidi" w:cstheme="majorBidi"/>
          <w:sz w:val="20"/>
          <w:szCs w:val="20"/>
        </w:rPr>
        <w:t>can not</w:t>
      </w:r>
      <w:proofErr w:type="spellEnd"/>
      <w:r w:rsidRPr="00CF74BC">
        <w:rPr>
          <w:rFonts w:asciiTheme="majorBidi" w:hAnsiTheme="majorBidi" w:cstheme="majorBidi"/>
          <w:sz w:val="20"/>
          <w:szCs w:val="20"/>
        </w:rPr>
        <w:t xml:space="preserve"> compete.</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One of the problems that water insects need to overcome is how they get oxygen while they are underwater.</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Insects enter the air through the respiratory nozzles, which are located on either side of the abdomen. These respiratory openings are connected to the tracheal tubes, where oxygen is absorbed.</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Mechanisms of respiratory adaptation in the aquatic environment</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1 - </w:t>
      </w:r>
      <w:proofErr w:type="gramStart"/>
      <w:r w:rsidRPr="00CF74BC">
        <w:rPr>
          <w:rFonts w:asciiTheme="majorBidi" w:hAnsiTheme="majorBidi" w:cstheme="majorBidi"/>
          <w:sz w:val="20"/>
          <w:szCs w:val="20"/>
        </w:rPr>
        <w:t>simple</w:t>
      </w:r>
      <w:proofErr w:type="gramEnd"/>
      <w:r w:rsidRPr="00CF74BC">
        <w:rPr>
          <w:rFonts w:asciiTheme="majorBidi" w:hAnsiTheme="majorBidi" w:cstheme="majorBidi"/>
          <w:sz w:val="20"/>
          <w:szCs w:val="20"/>
        </w:rPr>
        <w:t xml:space="preserve"> spread</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Natural gill</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3-Lymph</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4-Swords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Common ranks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For dragonflies - dragonflies and small tremors - wingers - stone flies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Wing hemispheres - real bugs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 Wings </w:t>
      </w:r>
      <w:proofErr w:type="spellStart"/>
      <w:r w:rsidRPr="00CF74BC">
        <w:rPr>
          <w:rFonts w:asciiTheme="majorBidi" w:hAnsiTheme="majorBidi" w:cstheme="majorBidi"/>
          <w:sz w:val="20"/>
          <w:szCs w:val="20"/>
        </w:rPr>
        <w:t>wings</w:t>
      </w:r>
      <w:proofErr w:type="spellEnd"/>
      <w:r w:rsidRPr="00CF74BC">
        <w:rPr>
          <w:rFonts w:asciiTheme="majorBidi" w:hAnsiTheme="majorBidi" w:cstheme="majorBidi"/>
          <w:sz w:val="20"/>
          <w:szCs w:val="20"/>
        </w:rPr>
        <w:t xml:space="preserve"> - flyers, fish insects and </w:t>
      </w:r>
      <w:proofErr w:type="spellStart"/>
      <w:r w:rsidRPr="00CF74BC">
        <w:rPr>
          <w:rFonts w:asciiTheme="majorBidi" w:hAnsiTheme="majorBidi" w:cstheme="majorBidi"/>
          <w:sz w:val="20"/>
          <w:szCs w:val="20"/>
        </w:rPr>
        <w:t>dipsons</w:t>
      </w:r>
      <w:proofErr w:type="spellEnd"/>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Wing vertebrates - wing nets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Sheatheds</w:t>
      </w:r>
      <w:proofErr w:type="spellEnd"/>
      <w:r w:rsidRPr="00CF74BC">
        <w:rPr>
          <w:rFonts w:asciiTheme="majorBidi" w:hAnsiTheme="majorBidi" w:cstheme="majorBidi"/>
          <w:sz w:val="20"/>
          <w:szCs w:val="20"/>
        </w:rPr>
        <w:t xml:space="preserve"> - </w:t>
      </w:r>
      <w:proofErr w:type="spellStart"/>
      <w:r w:rsidRPr="00CF74BC">
        <w:rPr>
          <w:rFonts w:asciiTheme="majorBidi" w:hAnsiTheme="majorBidi" w:cstheme="majorBidi"/>
          <w:sz w:val="20"/>
          <w:szCs w:val="20"/>
        </w:rPr>
        <w:t>Hilicus</w:t>
      </w:r>
      <w:proofErr w:type="spellEnd"/>
      <w:r w:rsidRPr="00CF74BC">
        <w:rPr>
          <w:rFonts w:asciiTheme="majorBidi" w:hAnsiTheme="majorBidi" w:cstheme="majorBidi"/>
          <w:sz w:val="20"/>
          <w:szCs w:val="20"/>
        </w:rPr>
        <w:t xml:space="preserve"> beetles are the only insects known to lay their larvae on land while the adult lives in water.</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Antihypertensives</w:t>
      </w:r>
      <w:proofErr w:type="spellEnd"/>
      <w:r w:rsidRPr="00CF74BC">
        <w:rPr>
          <w:rFonts w:asciiTheme="majorBidi" w:hAnsiTheme="majorBidi" w:cstheme="majorBidi"/>
          <w:sz w:val="20"/>
          <w:szCs w:val="20"/>
        </w:rPr>
        <w:t xml:space="preserve"> - ants (</w:t>
      </w:r>
      <w:proofErr w:type="spellStart"/>
      <w:r w:rsidRPr="00CF74BC">
        <w:rPr>
          <w:rFonts w:asciiTheme="majorBidi" w:hAnsiTheme="majorBidi" w:cstheme="majorBidi"/>
          <w:sz w:val="20"/>
          <w:szCs w:val="20"/>
        </w:rPr>
        <w:t>eg</w:t>
      </w:r>
      <w:proofErr w:type="spellEnd"/>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polarshes</w:t>
      </w:r>
      <w:proofErr w:type="spellEnd"/>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Sokolova</w:t>
      </w:r>
      <w:proofErr w:type="spellEnd"/>
      <w:r w:rsidRPr="00CF74BC">
        <w:rPr>
          <w:rFonts w:asciiTheme="majorBidi" w:hAnsiTheme="majorBidi" w:cstheme="majorBidi"/>
          <w:sz w:val="20"/>
          <w:szCs w:val="20"/>
        </w:rPr>
        <w:t>) and wasps</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Wings - flies</w:t>
      </w:r>
    </w:p>
    <w:p w:rsidR="001B253A"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 Wings </w:t>
      </w:r>
      <w:proofErr w:type="spellStart"/>
      <w:r w:rsidRPr="00CF74BC">
        <w:rPr>
          <w:rFonts w:asciiTheme="majorBidi" w:hAnsiTheme="majorBidi" w:cstheme="majorBidi"/>
          <w:sz w:val="20"/>
          <w:szCs w:val="20"/>
        </w:rPr>
        <w:t>wings</w:t>
      </w:r>
      <w:proofErr w:type="spellEnd"/>
      <w:r w:rsidRPr="00CF74BC">
        <w:rPr>
          <w:rFonts w:asciiTheme="majorBidi" w:hAnsiTheme="majorBidi" w:cstheme="majorBidi"/>
          <w:sz w:val="20"/>
          <w:szCs w:val="20"/>
        </w:rPr>
        <w:t xml:space="preserve"> - scorpion flies – crustaceans</w:t>
      </w:r>
      <w:r>
        <w:rPr>
          <w:rFonts w:asciiTheme="majorBidi" w:hAnsiTheme="majorBidi" w:cstheme="majorBidi"/>
          <w:sz w:val="20"/>
          <w:szCs w:val="20"/>
        </w:rPr>
        <w:t xml:space="preserve"> </w:t>
      </w: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575355" w:rsidRDefault="00575355" w:rsidP="001B253A">
      <w:pPr>
        <w:jc w:val="center"/>
        <w:rPr>
          <w:rFonts w:asciiTheme="majorBidi" w:hAnsiTheme="majorBidi" w:cstheme="majorBidi"/>
          <w:b/>
          <w:bCs/>
          <w:sz w:val="20"/>
          <w:szCs w:val="20"/>
        </w:rPr>
      </w:pPr>
    </w:p>
    <w:p w:rsidR="00814F93" w:rsidRDefault="00814F93" w:rsidP="001B253A">
      <w:pPr>
        <w:jc w:val="center"/>
        <w:rPr>
          <w:rFonts w:asciiTheme="majorBidi" w:hAnsiTheme="majorBidi" w:cstheme="majorBidi"/>
          <w:b/>
          <w:bCs/>
          <w:sz w:val="20"/>
          <w:szCs w:val="20"/>
        </w:rPr>
      </w:pPr>
    </w:p>
    <w:p w:rsidR="001B253A" w:rsidRPr="00CF74BC" w:rsidRDefault="001B253A" w:rsidP="001B253A">
      <w:pPr>
        <w:jc w:val="center"/>
        <w:rPr>
          <w:rFonts w:asciiTheme="majorBidi" w:hAnsiTheme="majorBidi" w:cstheme="majorBidi"/>
          <w:b/>
          <w:bCs/>
          <w:sz w:val="20"/>
          <w:szCs w:val="20"/>
        </w:rPr>
      </w:pPr>
      <w:r w:rsidRPr="00CF74BC">
        <w:rPr>
          <w:rFonts w:asciiTheme="majorBidi" w:hAnsiTheme="majorBidi" w:cstheme="majorBidi"/>
          <w:b/>
          <w:bCs/>
          <w:sz w:val="20"/>
          <w:szCs w:val="20"/>
        </w:rPr>
        <w:lastRenderedPageBreak/>
        <w:t>Sea cucumber</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noProof/>
          <w:color w:val="0000FF"/>
          <w:sz w:val="20"/>
          <w:szCs w:val="20"/>
        </w:rPr>
        <w:drawing>
          <wp:inline distT="0" distB="0" distL="0" distR="0" wp14:anchorId="3EC6C37B" wp14:editId="6A4608F8">
            <wp:extent cx="1447800" cy="1928206"/>
            <wp:effectExtent l="0" t="0" r="0" b="0"/>
            <wp:docPr id="9" name="Picture 9" descr="http://upload.wikimedia.org/wikipedia/commons/thumb/4/41/Holoturia.001_-_Aquarium_Finisterrae.JPG/220px-Holoturia.001_-_Aquarium_Finisterrae.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4/41/Holoturia.001_-_Aquarium_Finisterrae.JPG/220px-Holoturia.001_-_Aquarium_Finisterrae.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47800" cy="1928206"/>
                    </a:xfrm>
                    <a:prstGeom prst="rect">
                      <a:avLst/>
                    </a:prstGeom>
                    <a:noFill/>
                    <a:ln>
                      <a:noFill/>
                    </a:ln>
                  </pic:spPr>
                </pic:pic>
              </a:graphicData>
            </a:graphic>
          </wp:inline>
        </w:drawing>
      </w:r>
      <w:r w:rsidRPr="00CF74BC">
        <w:rPr>
          <w:rFonts w:asciiTheme="majorBidi" w:hAnsiTheme="majorBidi" w:cstheme="majorBidi"/>
          <w:noProof/>
          <w:color w:val="0000FF"/>
          <w:sz w:val="20"/>
          <w:szCs w:val="20"/>
        </w:rPr>
        <w:drawing>
          <wp:inline distT="0" distB="0" distL="0" distR="0" wp14:anchorId="1BD2F048" wp14:editId="0658BA00">
            <wp:extent cx="3314700" cy="1381125"/>
            <wp:effectExtent l="0" t="0" r="0" b="9525"/>
            <wp:docPr id="23" name="Picture 23" descr="https://encrypted-tbn2.gstatic.com/images?q=tbn:ANd9GcT1ao1zw4CyxNGDOtMBfRr_xtPzvjDALAxqVXS8G5cp4S-7h3Kc">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1ao1zw4CyxNGDOtMBfRr_xtPzvjDALAxqVXS8G5cp4S-7h3Kc">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a:ln>
                      <a:noFill/>
                    </a:ln>
                  </pic:spPr>
                </pic:pic>
              </a:graphicData>
            </a:graphic>
          </wp:inline>
        </w:drawing>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A type of marine animal whose longitudinal body may resemble a cucumber</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It belongs to a group of skin prickles called cucumbers. Other cucumbers grow on the surface of the cucumber, while the sea cucumbers are buried deep in the skin.</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The sea cucumber's mouth is located at one end of the body. It is surrounded by many sensory horns, but it is not a normal sensor horn. It does the function of the hands. It extends and shortens and catches the food and brings it to the mouth.</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The option of the sea has the ability to put some parts of the body to defend and distract the attention of its enemies. Then grow it to other new parts.</w:t>
      </w:r>
    </w:p>
    <w:p w:rsidR="001B253A" w:rsidRPr="00CF74BC" w:rsidRDefault="001B253A" w:rsidP="001B253A">
      <w:pPr>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 If a large number of females and males meet in the same place, females in the egg-laying season will push the eggs from the broiler into the seawater, and because of the presence of a chemical in the eggs, the males will be stimulated to drive sperm that are strongly attracted to eggs and fertilize the sea. </w:t>
      </w:r>
      <w:proofErr w:type="gramStart"/>
      <w:r w:rsidRPr="00CF74BC">
        <w:rPr>
          <w:rFonts w:asciiTheme="majorBidi" w:hAnsiTheme="majorBidi" w:cstheme="majorBidi"/>
          <w:sz w:val="20"/>
          <w:szCs w:val="20"/>
        </w:rPr>
        <w:t>In shallow areas less than 15 meters).</w:t>
      </w:r>
      <w:proofErr w:type="gramEnd"/>
    </w:p>
    <w:p w:rsidR="001B253A" w:rsidRPr="00CF74BC" w:rsidRDefault="001B253A" w:rsidP="001B253A">
      <w:pPr>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After fertilization, the larvae migrate to the water where they are in a state of stagnation. The waves swim in the sea for several months until they grow into small animals capable of settling on the bottom, burying themselves in the sand, under rocks and algae.</w:t>
      </w:r>
    </w:p>
    <w:p w:rsidR="001B253A" w:rsidRPr="00CF74BC" w:rsidRDefault="001B253A" w:rsidP="001B253A">
      <w:pPr>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Young people feed on algae, seaweed and organic matter found in sand.</w:t>
      </w:r>
    </w:p>
    <w:p w:rsidR="001B253A" w:rsidRPr="00CF74BC" w:rsidRDefault="001B253A" w:rsidP="001B253A">
      <w:pPr>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The young grow very slowly (about 5-20 cm / year) and reach sexual maturity five years later at times.</w:t>
      </w:r>
    </w:p>
    <w:p w:rsidR="001B253A" w:rsidRPr="00CF74BC" w:rsidRDefault="001B253A" w:rsidP="001B253A">
      <w:pPr>
        <w:jc w:val="both"/>
        <w:rPr>
          <w:rFonts w:asciiTheme="majorBidi" w:hAnsiTheme="majorBidi" w:cstheme="majorBidi"/>
          <w:sz w:val="20"/>
          <w:szCs w:val="20"/>
        </w:rPr>
      </w:pP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3. Mussels are a marine </w:t>
      </w:r>
      <w:proofErr w:type="spellStart"/>
      <w:r w:rsidRPr="00CF74BC">
        <w:rPr>
          <w:rFonts w:asciiTheme="majorBidi" w:hAnsiTheme="majorBidi" w:cstheme="majorBidi"/>
          <w:sz w:val="20"/>
          <w:szCs w:val="20"/>
        </w:rPr>
        <w:t>marine</w:t>
      </w:r>
      <w:proofErr w:type="spellEnd"/>
      <w:r w:rsidRPr="00CF74BC">
        <w:rPr>
          <w:rFonts w:asciiTheme="majorBidi" w:hAnsiTheme="majorBidi" w:cstheme="majorBidi"/>
          <w:sz w:val="20"/>
          <w:szCs w:val="20"/>
        </w:rPr>
        <w:t xml:space="preserve"> organism living in coastal areas, which are:</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noProof/>
          <w:color w:val="0000FF"/>
          <w:sz w:val="20"/>
          <w:szCs w:val="20"/>
        </w:rPr>
        <w:drawing>
          <wp:inline distT="0" distB="0" distL="0" distR="0" wp14:anchorId="14E43C30" wp14:editId="12E5BB08">
            <wp:extent cx="2381250" cy="1657350"/>
            <wp:effectExtent l="0" t="0" r="0" b="0"/>
            <wp:docPr id="21" name="Picture 21" descr="Perna viridis 001.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na viridis 001.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1 - </w:t>
      </w:r>
      <w:proofErr w:type="gramStart"/>
      <w:r w:rsidRPr="00CF74BC">
        <w:rPr>
          <w:rFonts w:asciiTheme="majorBidi" w:hAnsiTheme="majorBidi" w:cstheme="majorBidi"/>
          <w:sz w:val="20"/>
          <w:szCs w:val="20"/>
        </w:rPr>
        <w:t>a</w:t>
      </w:r>
      <w:proofErr w:type="gramEnd"/>
      <w:r w:rsidRPr="00CF74BC">
        <w:rPr>
          <w:rFonts w:asciiTheme="majorBidi" w:hAnsiTheme="majorBidi" w:cstheme="majorBidi"/>
          <w:sz w:val="20"/>
          <w:szCs w:val="20"/>
        </w:rPr>
        <w:t xml:space="preserve"> species based on rocks, his body is soft and protected by a black limestone lump showing growth lines. </w:t>
      </w:r>
      <w:proofErr w:type="gramStart"/>
      <w:r w:rsidRPr="00CF74BC">
        <w:rPr>
          <w:rFonts w:asciiTheme="majorBidi" w:hAnsiTheme="majorBidi" w:cstheme="majorBidi"/>
          <w:sz w:val="20"/>
          <w:szCs w:val="20"/>
        </w:rPr>
        <w:t>Every line of which represents a stage of growth.</w:t>
      </w:r>
      <w:proofErr w:type="gramEnd"/>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2 - Another species that lives under the sand in the beaches, his body is soft and protected by a yellow lump shaped somewhat like a pistachios or a grain of walnut</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lastRenderedPageBreak/>
        <w:t xml:space="preserve">The cochlea is made up of two identical valves that are grouped in the back with a rubber band. It allows </w:t>
      </w:r>
      <w:proofErr w:type="gramStart"/>
      <w:r w:rsidRPr="00CF74BC">
        <w:rPr>
          <w:rFonts w:asciiTheme="majorBidi" w:hAnsiTheme="majorBidi" w:cstheme="majorBidi"/>
          <w:sz w:val="20"/>
          <w:szCs w:val="20"/>
        </w:rPr>
        <w:t>to close</w:t>
      </w:r>
      <w:proofErr w:type="gramEnd"/>
      <w:r w:rsidRPr="00CF74BC">
        <w:rPr>
          <w:rFonts w:asciiTheme="majorBidi" w:hAnsiTheme="majorBidi" w:cstheme="majorBidi"/>
          <w:sz w:val="20"/>
          <w:szCs w:val="20"/>
        </w:rPr>
        <w:t xml:space="preserve"> the cochlea </w:t>
      </w:r>
      <w:proofErr w:type="spellStart"/>
      <w:r w:rsidRPr="00CF74BC">
        <w:rPr>
          <w:rFonts w:asciiTheme="majorBidi" w:hAnsiTheme="majorBidi" w:cstheme="majorBidi"/>
          <w:sz w:val="20"/>
          <w:szCs w:val="20"/>
        </w:rPr>
        <w:t>Edltan</w:t>
      </w:r>
      <w:proofErr w:type="spellEnd"/>
      <w:r w:rsidRPr="00CF74BC">
        <w:rPr>
          <w:rFonts w:asciiTheme="majorBidi" w:hAnsiTheme="majorBidi" w:cstheme="majorBidi"/>
          <w:sz w:val="20"/>
          <w:szCs w:val="20"/>
        </w:rPr>
        <w:t xml:space="preserve"> they are called conductors. The body is closed with a cornea made up of a membrane.</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A pair of gills shaped like chips (hence the label: plywood) at the base of the foot and the abdomen,</w:t>
      </w:r>
    </w:p>
    <w:p w:rsidR="001B253A" w:rsidRPr="00CF74BC" w:rsidRDefault="001B253A" w:rsidP="001B253A">
      <w:pPr>
        <w:jc w:val="both"/>
        <w:rPr>
          <w:rFonts w:asciiTheme="majorBidi" w:hAnsiTheme="majorBidi" w:cstheme="majorBidi"/>
          <w:sz w:val="20"/>
          <w:szCs w:val="20"/>
        </w:rPr>
      </w:pPr>
      <w:proofErr w:type="gramStart"/>
      <w:r w:rsidRPr="00CF74BC">
        <w:rPr>
          <w:rFonts w:asciiTheme="majorBidi" w:hAnsiTheme="majorBidi" w:cstheme="majorBidi"/>
          <w:sz w:val="20"/>
          <w:szCs w:val="20"/>
        </w:rPr>
        <w:t>Threaded filaments (threaded bundle) that allow the animal to hold on to its strut.</w:t>
      </w:r>
      <w:proofErr w:type="gramEnd"/>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 A mouth opening surrounded by two nails in the inner area (the high end of the cocoon). </w:t>
      </w:r>
      <w:proofErr w:type="gramStart"/>
      <w:r w:rsidRPr="00CF74BC">
        <w:rPr>
          <w:rFonts w:asciiTheme="majorBidi" w:hAnsiTheme="majorBidi" w:cstheme="majorBidi"/>
          <w:sz w:val="20"/>
          <w:szCs w:val="20"/>
        </w:rPr>
        <w:t>- - The surface of the gills cover a range of vibrating cilia where continuous water rotation is allowed.</w:t>
      </w:r>
      <w:proofErr w:type="gramEnd"/>
      <w:r w:rsidRPr="00CF74BC">
        <w:rPr>
          <w:rFonts w:asciiTheme="majorBidi" w:hAnsiTheme="majorBidi" w:cstheme="majorBidi"/>
          <w:sz w:val="20"/>
          <w:szCs w:val="20"/>
        </w:rPr>
        <w:t xml:space="preserve"> Gills allow nutrient molecules to reach the body and facilitate the exchange of dissolved gases in water.</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Males are different from females when puberty (male coat is orange - female coat is white). Mussels put thousands of eggs, are fertilized externally and are unmarried</w:t>
      </w:r>
    </w:p>
    <w:p w:rsidR="001B253A" w:rsidRPr="00CF74BC" w:rsidRDefault="001B253A" w:rsidP="001B253A">
      <w:pPr>
        <w:jc w:val="both"/>
        <w:rPr>
          <w:rFonts w:asciiTheme="majorBidi" w:hAnsiTheme="majorBidi" w:cstheme="majorBidi"/>
          <w:sz w:val="20"/>
          <w:szCs w:val="20"/>
        </w:rPr>
      </w:pPr>
      <w:r w:rsidRPr="00CF74BC">
        <w:rPr>
          <w:rFonts w:asciiTheme="majorBidi" w:hAnsiTheme="majorBidi" w:cstheme="majorBidi"/>
          <w:sz w:val="20"/>
          <w:szCs w:val="20"/>
        </w:rPr>
        <w:t xml:space="preserve">About Google </w:t>
      </w:r>
      <w:proofErr w:type="spellStart"/>
      <w:r w:rsidRPr="00CF74BC">
        <w:rPr>
          <w:rFonts w:asciiTheme="majorBidi" w:hAnsiTheme="majorBidi" w:cstheme="majorBidi"/>
          <w:sz w:val="20"/>
          <w:szCs w:val="20"/>
        </w:rPr>
        <w:t>TranslateCommunityMobileAbout</w:t>
      </w:r>
      <w:proofErr w:type="spellEnd"/>
      <w:r w:rsidRPr="00CF74BC">
        <w:rPr>
          <w:rFonts w:asciiTheme="majorBidi" w:hAnsiTheme="majorBidi" w:cstheme="majorBidi"/>
          <w:sz w:val="20"/>
          <w:szCs w:val="20"/>
        </w:rPr>
        <w:t xml:space="preserve"> </w:t>
      </w:r>
      <w:proofErr w:type="spellStart"/>
      <w:r w:rsidRPr="00CF74BC">
        <w:rPr>
          <w:rFonts w:asciiTheme="majorBidi" w:hAnsiTheme="majorBidi" w:cstheme="majorBidi"/>
          <w:sz w:val="20"/>
          <w:szCs w:val="20"/>
        </w:rPr>
        <w:t>GooglePrivacy</w:t>
      </w:r>
      <w:proofErr w:type="spellEnd"/>
      <w:r w:rsidRPr="00CF74BC">
        <w:rPr>
          <w:rFonts w:asciiTheme="majorBidi" w:hAnsiTheme="majorBidi" w:cstheme="majorBidi"/>
          <w:sz w:val="20"/>
          <w:szCs w:val="20"/>
        </w:rPr>
        <w:t xml:space="preserve"> &amp; </w:t>
      </w:r>
      <w:proofErr w:type="spellStart"/>
      <w:r w:rsidRPr="00CF74BC">
        <w:rPr>
          <w:rFonts w:asciiTheme="majorBidi" w:hAnsiTheme="majorBidi" w:cstheme="majorBidi"/>
          <w:sz w:val="20"/>
          <w:szCs w:val="20"/>
        </w:rPr>
        <w:t>TermsHelpSend</w:t>
      </w:r>
      <w:proofErr w:type="spellEnd"/>
      <w:r w:rsidRPr="00CF74BC">
        <w:rPr>
          <w:rFonts w:asciiTheme="majorBidi" w:hAnsiTheme="majorBidi" w:cstheme="majorBidi"/>
          <w:sz w:val="20"/>
          <w:szCs w:val="20"/>
        </w:rPr>
        <w:t xml:space="preserve"> feedback</w:t>
      </w:r>
    </w:p>
    <w:sectPr w:rsidR="001B253A" w:rsidRPr="00CF74B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36236"/>
    <w:multiLevelType w:val="hybridMultilevel"/>
    <w:tmpl w:val="23863CCA"/>
    <w:lvl w:ilvl="0" w:tplc="F8268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0E74EF"/>
    <w:multiLevelType w:val="multilevel"/>
    <w:tmpl w:val="9A14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246"/>
    <w:rsid w:val="000156B2"/>
    <w:rsid w:val="0012447C"/>
    <w:rsid w:val="00132C4A"/>
    <w:rsid w:val="001B253A"/>
    <w:rsid w:val="00226B83"/>
    <w:rsid w:val="00264168"/>
    <w:rsid w:val="00383C05"/>
    <w:rsid w:val="003B7ED6"/>
    <w:rsid w:val="003C4E8A"/>
    <w:rsid w:val="00490AA2"/>
    <w:rsid w:val="004C5246"/>
    <w:rsid w:val="00575355"/>
    <w:rsid w:val="005D45F5"/>
    <w:rsid w:val="005F6389"/>
    <w:rsid w:val="00627843"/>
    <w:rsid w:val="006C1837"/>
    <w:rsid w:val="006D14DC"/>
    <w:rsid w:val="00795817"/>
    <w:rsid w:val="007A34BF"/>
    <w:rsid w:val="007A3F46"/>
    <w:rsid w:val="00814F93"/>
    <w:rsid w:val="009B3C02"/>
    <w:rsid w:val="00AB0724"/>
    <w:rsid w:val="00B752D0"/>
    <w:rsid w:val="00BA3D84"/>
    <w:rsid w:val="00BC3380"/>
    <w:rsid w:val="00C5700C"/>
    <w:rsid w:val="00CB615E"/>
    <w:rsid w:val="00CB7A48"/>
    <w:rsid w:val="00CF74BC"/>
    <w:rsid w:val="00D57B15"/>
    <w:rsid w:val="00E22113"/>
    <w:rsid w:val="00FE2B8E"/>
    <w:rsid w:val="00FE50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5F5"/>
    <w:rPr>
      <w:sz w:val="24"/>
      <w:szCs w:val="24"/>
    </w:rPr>
  </w:style>
  <w:style w:type="paragraph" w:styleId="Heading1">
    <w:name w:val="heading 1"/>
    <w:basedOn w:val="Normal"/>
    <w:next w:val="Normal"/>
    <w:link w:val="Heading1Char"/>
    <w:uiPriority w:val="9"/>
    <w:qFormat/>
    <w:rsid w:val="005D45F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5D45F5"/>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D45F5"/>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D45F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D45F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D45F5"/>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D45F5"/>
    <w:pPr>
      <w:spacing w:before="240" w:after="60"/>
      <w:outlineLvl w:val="6"/>
    </w:pPr>
  </w:style>
  <w:style w:type="paragraph" w:styleId="Heading8">
    <w:name w:val="heading 8"/>
    <w:basedOn w:val="Normal"/>
    <w:next w:val="Normal"/>
    <w:link w:val="Heading8Char"/>
    <w:uiPriority w:val="9"/>
    <w:semiHidden/>
    <w:unhideWhenUsed/>
    <w:qFormat/>
    <w:rsid w:val="005D45F5"/>
    <w:pPr>
      <w:spacing w:before="240" w:after="60"/>
      <w:outlineLvl w:val="7"/>
    </w:pPr>
    <w:rPr>
      <w:i/>
      <w:iCs/>
    </w:rPr>
  </w:style>
  <w:style w:type="paragraph" w:styleId="Heading9">
    <w:name w:val="heading 9"/>
    <w:basedOn w:val="Normal"/>
    <w:next w:val="Normal"/>
    <w:link w:val="Heading9Char"/>
    <w:uiPriority w:val="9"/>
    <w:semiHidden/>
    <w:unhideWhenUsed/>
    <w:qFormat/>
    <w:rsid w:val="005D45F5"/>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724"/>
    <w:rPr>
      <w:rFonts w:ascii="Tahoma" w:hAnsi="Tahoma" w:cs="Tahoma"/>
      <w:sz w:val="16"/>
      <w:szCs w:val="16"/>
    </w:rPr>
  </w:style>
  <w:style w:type="character" w:customStyle="1" w:styleId="BalloonTextChar">
    <w:name w:val="Balloon Text Char"/>
    <w:basedOn w:val="DefaultParagraphFont"/>
    <w:link w:val="BalloonText"/>
    <w:uiPriority w:val="99"/>
    <w:semiHidden/>
    <w:rsid w:val="00AB0724"/>
    <w:rPr>
      <w:rFonts w:ascii="Tahoma" w:hAnsi="Tahoma" w:cs="Tahoma"/>
      <w:sz w:val="16"/>
      <w:szCs w:val="16"/>
    </w:rPr>
  </w:style>
  <w:style w:type="paragraph" w:styleId="NormalWeb">
    <w:name w:val="Normal (Web)"/>
    <w:basedOn w:val="Normal"/>
    <w:uiPriority w:val="99"/>
    <w:semiHidden/>
    <w:unhideWhenUsed/>
    <w:rsid w:val="00383C05"/>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semiHidden/>
    <w:unhideWhenUsed/>
    <w:rsid w:val="00383C05"/>
    <w:rPr>
      <w:color w:val="0000FF"/>
      <w:u w:val="single"/>
    </w:rPr>
  </w:style>
  <w:style w:type="character" w:customStyle="1" w:styleId="Heading1Char">
    <w:name w:val="Heading 1 Char"/>
    <w:basedOn w:val="DefaultParagraphFont"/>
    <w:link w:val="Heading1"/>
    <w:uiPriority w:val="9"/>
    <w:rsid w:val="005D45F5"/>
    <w:rPr>
      <w:rFonts w:asciiTheme="majorHAnsi" w:eastAsiaTheme="majorEastAsia" w:hAnsiTheme="majorHAnsi"/>
      <w:b/>
      <w:bCs/>
      <w:kern w:val="32"/>
      <w:sz w:val="32"/>
      <w:szCs w:val="32"/>
    </w:rPr>
  </w:style>
  <w:style w:type="character" w:customStyle="1" w:styleId="plainlinks">
    <w:name w:val="plainlinks"/>
    <w:basedOn w:val="DefaultParagraphFont"/>
    <w:rsid w:val="006C1837"/>
  </w:style>
  <w:style w:type="character" w:styleId="Emphasis">
    <w:name w:val="Emphasis"/>
    <w:basedOn w:val="DefaultParagraphFont"/>
    <w:uiPriority w:val="20"/>
    <w:qFormat/>
    <w:rsid w:val="005D45F5"/>
    <w:rPr>
      <w:rFonts w:asciiTheme="minorHAnsi" w:hAnsiTheme="minorHAnsi"/>
      <w:b/>
      <w:i/>
      <w:iCs/>
    </w:rPr>
  </w:style>
  <w:style w:type="character" w:customStyle="1" w:styleId="md-assembly-caption">
    <w:name w:val="md-assembly-caption"/>
    <w:basedOn w:val="DefaultParagraphFont"/>
    <w:rsid w:val="00264168"/>
  </w:style>
  <w:style w:type="paragraph" w:styleId="ListParagraph">
    <w:name w:val="List Paragraph"/>
    <w:basedOn w:val="Normal"/>
    <w:uiPriority w:val="34"/>
    <w:qFormat/>
    <w:rsid w:val="005D45F5"/>
    <w:pPr>
      <w:ind w:left="720"/>
      <w:contextualSpacing/>
    </w:pPr>
  </w:style>
  <w:style w:type="character" w:customStyle="1" w:styleId="Heading2Char">
    <w:name w:val="Heading 2 Char"/>
    <w:basedOn w:val="DefaultParagraphFont"/>
    <w:link w:val="Heading2"/>
    <w:uiPriority w:val="9"/>
    <w:semiHidden/>
    <w:rsid w:val="005D45F5"/>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5D45F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5D45F5"/>
    <w:rPr>
      <w:b/>
      <w:bCs/>
      <w:sz w:val="28"/>
      <w:szCs w:val="28"/>
    </w:rPr>
  </w:style>
  <w:style w:type="character" w:customStyle="1" w:styleId="Heading5Char">
    <w:name w:val="Heading 5 Char"/>
    <w:basedOn w:val="DefaultParagraphFont"/>
    <w:link w:val="Heading5"/>
    <w:uiPriority w:val="9"/>
    <w:semiHidden/>
    <w:rsid w:val="005D45F5"/>
    <w:rPr>
      <w:b/>
      <w:bCs/>
      <w:i/>
      <w:iCs/>
      <w:sz w:val="26"/>
      <w:szCs w:val="26"/>
    </w:rPr>
  </w:style>
  <w:style w:type="character" w:customStyle="1" w:styleId="Heading6Char">
    <w:name w:val="Heading 6 Char"/>
    <w:basedOn w:val="DefaultParagraphFont"/>
    <w:link w:val="Heading6"/>
    <w:uiPriority w:val="9"/>
    <w:semiHidden/>
    <w:rsid w:val="005D45F5"/>
    <w:rPr>
      <w:b/>
      <w:bCs/>
    </w:rPr>
  </w:style>
  <w:style w:type="character" w:customStyle="1" w:styleId="Heading7Char">
    <w:name w:val="Heading 7 Char"/>
    <w:basedOn w:val="DefaultParagraphFont"/>
    <w:link w:val="Heading7"/>
    <w:uiPriority w:val="9"/>
    <w:semiHidden/>
    <w:rsid w:val="005D45F5"/>
    <w:rPr>
      <w:sz w:val="24"/>
      <w:szCs w:val="24"/>
    </w:rPr>
  </w:style>
  <w:style w:type="character" w:customStyle="1" w:styleId="Heading8Char">
    <w:name w:val="Heading 8 Char"/>
    <w:basedOn w:val="DefaultParagraphFont"/>
    <w:link w:val="Heading8"/>
    <w:uiPriority w:val="9"/>
    <w:semiHidden/>
    <w:rsid w:val="005D45F5"/>
    <w:rPr>
      <w:i/>
      <w:iCs/>
      <w:sz w:val="24"/>
      <w:szCs w:val="24"/>
    </w:rPr>
  </w:style>
  <w:style w:type="character" w:customStyle="1" w:styleId="Heading9Char">
    <w:name w:val="Heading 9 Char"/>
    <w:basedOn w:val="DefaultParagraphFont"/>
    <w:link w:val="Heading9"/>
    <w:uiPriority w:val="9"/>
    <w:semiHidden/>
    <w:rsid w:val="005D45F5"/>
    <w:rPr>
      <w:rFonts w:asciiTheme="majorHAnsi" w:eastAsiaTheme="majorEastAsia" w:hAnsiTheme="majorHAnsi"/>
    </w:rPr>
  </w:style>
  <w:style w:type="paragraph" w:styleId="Title">
    <w:name w:val="Title"/>
    <w:basedOn w:val="Normal"/>
    <w:next w:val="Normal"/>
    <w:link w:val="TitleChar"/>
    <w:uiPriority w:val="10"/>
    <w:qFormat/>
    <w:rsid w:val="005D45F5"/>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D45F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D45F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D45F5"/>
    <w:rPr>
      <w:rFonts w:asciiTheme="majorHAnsi" w:eastAsiaTheme="majorEastAsia" w:hAnsiTheme="majorHAnsi"/>
      <w:sz w:val="24"/>
      <w:szCs w:val="24"/>
    </w:rPr>
  </w:style>
  <w:style w:type="character" w:styleId="Strong">
    <w:name w:val="Strong"/>
    <w:basedOn w:val="DefaultParagraphFont"/>
    <w:uiPriority w:val="22"/>
    <w:qFormat/>
    <w:rsid w:val="005D45F5"/>
    <w:rPr>
      <w:b/>
      <w:bCs/>
    </w:rPr>
  </w:style>
  <w:style w:type="paragraph" w:styleId="NoSpacing">
    <w:name w:val="No Spacing"/>
    <w:basedOn w:val="Normal"/>
    <w:uiPriority w:val="1"/>
    <w:qFormat/>
    <w:rsid w:val="005D45F5"/>
    <w:rPr>
      <w:szCs w:val="32"/>
    </w:rPr>
  </w:style>
  <w:style w:type="paragraph" w:styleId="Quote">
    <w:name w:val="Quote"/>
    <w:basedOn w:val="Normal"/>
    <w:next w:val="Normal"/>
    <w:link w:val="QuoteChar"/>
    <w:uiPriority w:val="29"/>
    <w:qFormat/>
    <w:rsid w:val="005D45F5"/>
    <w:rPr>
      <w:i/>
    </w:rPr>
  </w:style>
  <w:style w:type="character" w:customStyle="1" w:styleId="QuoteChar">
    <w:name w:val="Quote Char"/>
    <w:basedOn w:val="DefaultParagraphFont"/>
    <w:link w:val="Quote"/>
    <w:uiPriority w:val="29"/>
    <w:rsid w:val="005D45F5"/>
    <w:rPr>
      <w:i/>
      <w:sz w:val="24"/>
      <w:szCs w:val="24"/>
    </w:rPr>
  </w:style>
  <w:style w:type="paragraph" w:styleId="IntenseQuote">
    <w:name w:val="Intense Quote"/>
    <w:basedOn w:val="Normal"/>
    <w:next w:val="Normal"/>
    <w:link w:val="IntenseQuoteChar"/>
    <w:uiPriority w:val="30"/>
    <w:qFormat/>
    <w:rsid w:val="005D45F5"/>
    <w:pPr>
      <w:ind w:left="720" w:right="720"/>
    </w:pPr>
    <w:rPr>
      <w:b/>
      <w:i/>
      <w:szCs w:val="22"/>
    </w:rPr>
  </w:style>
  <w:style w:type="character" w:customStyle="1" w:styleId="IntenseQuoteChar">
    <w:name w:val="Intense Quote Char"/>
    <w:basedOn w:val="DefaultParagraphFont"/>
    <w:link w:val="IntenseQuote"/>
    <w:uiPriority w:val="30"/>
    <w:rsid w:val="005D45F5"/>
    <w:rPr>
      <w:b/>
      <w:i/>
      <w:sz w:val="24"/>
    </w:rPr>
  </w:style>
  <w:style w:type="character" w:styleId="SubtleEmphasis">
    <w:name w:val="Subtle Emphasis"/>
    <w:uiPriority w:val="19"/>
    <w:qFormat/>
    <w:rsid w:val="005D45F5"/>
    <w:rPr>
      <w:i/>
      <w:color w:val="5A5A5A" w:themeColor="text1" w:themeTint="A5"/>
    </w:rPr>
  </w:style>
  <w:style w:type="character" w:styleId="IntenseEmphasis">
    <w:name w:val="Intense Emphasis"/>
    <w:basedOn w:val="DefaultParagraphFont"/>
    <w:uiPriority w:val="21"/>
    <w:qFormat/>
    <w:rsid w:val="005D45F5"/>
    <w:rPr>
      <w:b/>
      <w:i/>
      <w:sz w:val="24"/>
      <w:szCs w:val="24"/>
      <w:u w:val="single"/>
    </w:rPr>
  </w:style>
  <w:style w:type="character" w:styleId="SubtleReference">
    <w:name w:val="Subtle Reference"/>
    <w:basedOn w:val="DefaultParagraphFont"/>
    <w:uiPriority w:val="31"/>
    <w:qFormat/>
    <w:rsid w:val="005D45F5"/>
    <w:rPr>
      <w:sz w:val="24"/>
      <w:szCs w:val="24"/>
      <w:u w:val="single"/>
    </w:rPr>
  </w:style>
  <w:style w:type="character" w:styleId="IntenseReference">
    <w:name w:val="Intense Reference"/>
    <w:basedOn w:val="DefaultParagraphFont"/>
    <w:uiPriority w:val="32"/>
    <w:qFormat/>
    <w:rsid w:val="005D45F5"/>
    <w:rPr>
      <w:b/>
      <w:sz w:val="24"/>
      <w:u w:val="single"/>
    </w:rPr>
  </w:style>
  <w:style w:type="character" w:styleId="BookTitle">
    <w:name w:val="Book Title"/>
    <w:basedOn w:val="DefaultParagraphFont"/>
    <w:uiPriority w:val="33"/>
    <w:qFormat/>
    <w:rsid w:val="005D45F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D45F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5F5"/>
    <w:rPr>
      <w:sz w:val="24"/>
      <w:szCs w:val="24"/>
    </w:rPr>
  </w:style>
  <w:style w:type="paragraph" w:styleId="Heading1">
    <w:name w:val="heading 1"/>
    <w:basedOn w:val="Normal"/>
    <w:next w:val="Normal"/>
    <w:link w:val="Heading1Char"/>
    <w:uiPriority w:val="9"/>
    <w:qFormat/>
    <w:rsid w:val="005D45F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5D45F5"/>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D45F5"/>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D45F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D45F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D45F5"/>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D45F5"/>
    <w:pPr>
      <w:spacing w:before="240" w:after="60"/>
      <w:outlineLvl w:val="6"/>
    </w:pPr>
  </w:style>
  <w:style w:type="paragraph" w:styleId="Heading8">
    <w:name w:val="heading 8"/>
    <w:basedOn w:val="Normal"/>
    <w:next w:val="Normal"/>
    <w:link w:val="Heading8Char"/>
    <w:uiPriority w:val="9"/>
    <w:semiHidden/>
    <w:unhideWhenUsed/>
    <w:qFormat/>
    <w:rsid w:val="005D45F5"/>
    <w:pPr>
      <w:spacing w:before="240" w:after="60"/>
      <w:outlineLvl w:val="7"/>
    </w:pPr>
    <w:rPr>
      <w:i/>
      <w:iCs/>
    </w:rPr>
  </w:style>
  <w:style w:type="paragraph" w:styleId="Heading9">
    <w:name w:val="heading 9"/>
    <w:basedOn w:val="Normal"/>
    <w:next w:val="Normal"/>
    <w:link w:val="Heading9Char"/>
    <w:uiPriority w:val="9"/>
    <w:semiHidden/>
    <w:unhideWhenUsed/>
    <w:qFormat/>
    <w:rsid w:val="005D45F5"/>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724"/>
    <w:rPr>
      <w:rFonts w:ascii="Tahoma" w:hAnsi="Tahoma" w:cs="Tahoma"/>
      <w:sz w:val="16"/>
      <w:szCs w:val="16"/>
    </w:rPr>
  </w:style>
  <w:style w:type="character" w:customStyle="1" w:styleId="BalloonTextChar">
    <w:name w:val="Balloon Text Char"/>
    <w:basedOn w:val="DefaultParagraphFont"/>
    <w:link w:val="BalloonText"/>
    <w:uiPriority w:val="99"/>
    <w:semiHidden/>
    <w:rsid w:val="00AB0724"/>
    <w:rPr>
      <w:rFonts w:ascii="Tahoma" w:hAnsi="Tahoma" w:cs="Tahoma"/>
      <w:sz w:val="16"/>
      <w:szCs w:val="16"/>
    </w:rPr>
  </w:style>
  <w:style w:type="paragraph" w:styleId="NormalWeb">
    <w:name w:val="Normal (Web)"/>
    <w:basedOn w:val="Normal"/>
    <w:uiPriority w:val="99"/>
    <w:semiHidden/>
    <w:unhideWhenUsed/>
    <w:rsid w:val="00383C05"/>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semiHidden/>
    <w:unhideWhenUsed/>
    <w:rsid w:val="00383C05"/>
    <w:rPr>
      <w:color w:val="0000FF"/>
      <w:u w:val="single"/>
    </w:rPr>
  </w:style>
  <w:style w:type="character" w:customStyle="1" w:styleId="Heading1Char">
    <w:name w:val="Heading 1 Char"/>
    <w:basedOn w:val="DefaultParagraphFont"/>
    <w:link w:val="Heading1"/>
    <w:uiPriority w:val="9"/>
    <w:rsid w:val="005D45F5"/>
    <w:rPr>
      <w:rFonts w:asciiTheme="majorHAnsi" w:eastAsiaTheme="majorEastAsia" w:hAnsiTheme="majorHAnsi"/>
      <w:b/>
      <w:bCs/>
      <w:kern w:val="32"/>
      <w:sz w:val="32"/>
      <w:szCs w:val="32"/>
    </w:rPr>
  </w:style>
  <w:style w:type="character" w:customStyle="1" w:styleId="plainlinks">
    <w:name w:val="plainlinks"/>
    <w:basedOn w:val="DefaultParagraphFont"/>
    <w:rsid w:val="006C1837"/>
  </w:style>
  <w:style w:type="character" w:styleId="Emphasis">
    <w:name w:val="Emphasis"/>
    <w:basedOn w:val="DefaultParagraphFont"/>
    <w:uiPriority w:val="20"/>
    <w:qFormat/>
    <w:rsid w:val="005D45F5"/>
    <w:rPr>
      <w:rFonts w:asciiTheme="minorHAnsi" w:hAnsiTheme="minorHAnsi"/>
      <w:b/>
      <w:i/>
      <w:iCs/>
    </w:rPr>
  </w:style>
  <w:style w:type="character" w:customStyle="1" w:styleId="md-assembly-caption">
    <w:name w:val="md-assembly-caption"/>
    <w:basedOn w:val="DefaultParagraphFont"/>
    <w:rsid w:val="00264168"/>
  </w:style>
  <w:style w:type="paragraph" w:styleId="ListParagraph">
    <w:name w:val="List Paragraph"/>
    <w:basedOn w:val="Normal"/>
    <w:uiPriority w:val="34"/>
    <w:qFormat/>
    <w:rsid w:val="005D45F5"/>
    <w:pPr>
      <w:ind w:left="720"/>
      <w:contextualSpacing/>
    </w:pPr>
  </w:style>
  <w:style w:type="character" w:customStyle="1" w:styleId="Heading2Char">
    <w:name w:val="Heading 2 Char"/>
    <w:basedOn w:val="DefaultParagraphFont"/>
    <w:link w:val="Heading2"/>
    <w:uiPriority w:val="9"/>
    <w:semiHidden/>
    <w:rsid w:val="005D45F5"/>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5D45F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5D45F5"/>
    <w:rPr>
      <w:b/>
      <w:bCs/>
      <w:sz w:val="28"/>
      <w:szCs w:val="28"/>
    </w:rPr>
  </w:style>
  <w:style w:type="character" w:customStyle="1" w:styleId="Heading5Char">
    <w:name w:val="Heading 5 Char"/>
    <w:basedOn w:val="DefaultParagraphFont"/>
    <w:link w:val="Heading5"/>
    <w:uiPriority w:val="9"/>
    <w:semiHidden/>
    <w:rsid w:val="005D45F5"/>
    <w:rPr>
      <w:b/>
      <w:bCs/>
      <w:i/>
      <w:iCs/>
      <w:sz w:val="26"/>
      <w:szCs w:val="26"/>
    </w:rPr>
  </w:style>
  <w:style w:type="character" w:customStyle="1" w:styleId="Heading6Char">
    <w:name w:val="Heading 6 Char"/>
    <w:basedOn w:val="DefaultParagraphFont"/>
    <w:link w:val="Heading6"/>
    <w:uiPriority w:val="9"/>
    <w:semiHidden/>
    <w:rsid w:val="005D45F5"/>
    <w:rPr>
      <w:b/>
      <w:bCs/>
    </w:rPr>
  </w:style>
  <w:style w:type="character" w:customStyle="1" w:styleId="Heading7Char">
    <w:name w:val="Heading 7 Char"/>
    <w:basedOn w:val="DefaultParagraphFont"/>
    <w:link w:val="Heading7"/>
    <w:uiPriority w:val="9"/>
    <w:semiHidden/>
    <w:rsid w:val="005D45F5"/>
    <w:rPr>
      <w:sz w:val="24"/>
      <w:szCs w:val="24"/>
    </w:rPr>
  </w:style>
  <w:style w:type="character" w:customStyle="1" w:styleId="Heading8Char">
    <w:name w:val="Heading 8 Char"/>
    <w:basedOn w:val="DefaultParagraphFont"/>
    <w:link w:val="Heading8"/>
    <w:uiPriority w:val="9"/>
    <w:semiHidden/>
    <w:rsid w:val="005D45F5"/>
    <w:rPr>
      <w:i/>
      <w:iCs/>
      <w:sz w:val="24"/>
      <w:szCs w:val="24"/>
    </w:rPr>
  </w:style>
  <w:style w:type="character" w:customStyle="1" w:styleId="Heading9Char">
    <w:name w:val="Heading 9 Char"/>
    <w:basedOn w:val="DefaultParagraphFont"/>
    <w:link w:val="Heading9"/>
    <w:uiPriority w:val="9"/>
    <w:semiHidden/>
    <w:rsid w:val="005D45F5"/>
    <w:rPr>
      <w:rFonts w:asciiTheme="majorHAnsi" w:eastAsiaTheme="majorEastAsia" w:hAnsiTheme="majorHAnsi"/>
    </w:rPr>
  </w:style>
  <w:style w:type="paragraph" w:styleId="Title">
    <w:name w:val="Title"/>
    <w:basedOn w:val="Normal"/>
    <w:next w:val="Normal"/>
    <w:link w:val="TitleChar"/>
    <w:uiPriority w:val="10"/>
    <w:qFormat/>
    <w:rsid w:val="005D45F5"/>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D45F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D45F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D45F5"/>
    <w:rPr>
      <w:rFonts w:asciiTheme="majorHAnsi" w:eastAsiaTheme="majorEastAsia" w:hAnsiTheme="majorHAnsi"/>
      <w:sz w:val="24"/>
      <w:szCs w:val="24"/>
    </w:rPr>
  </w:style>
  <w:style w:type="character" w:styleId="Strong">
    <w:name w:val="Strong"/>
    <w:basedOn w:val="DefaultParagraphFont"/>
    <w:uiPriority w:val="22"/>
    <w:qFormat/>
    <w:rsid w:val="005D45F5"/>
    <w:rPr>
      <w:b/>
      <w:bCs/>
    </w:rPr>
  </w:style>
  <w:style w:type="paragraph" w:styleId="NoSpacing">
    <w:name w:val="No Spacing"/>
    <w:basedOn w:val="Normal"/>
    <w:uiPriority w:val="1"/>
    <w:qFormat/>
    <w:rsid w:val="005D45F5"/>
    <w:rPr>
      <w:szCs w:val="32"/>
    </w:rPr>
  </w:style>
  <w:style w:type="paragraph" w:styleId="Quote">
    <w:name w:val="Quote"/>
    <w:basedOn w:val="Normal"/>
    <w:next w:val="Normal"/>
    <w:link w:val="QuoteChar"/>
    <w:uiPriority w:val="29"/>
    <w:qFormat/>
    <w:rsid w:val="005D45F5"/>
    <w:rPr>
      <w:i/>
    </w:rPr>
  </w:style>
  <w:style w:type="character" w:customStyle="1" w:styleId="QuoteChar">
    <w:name w:val="Quote Char"/>
    <w:basedOn w:val="DefaultParagraphFont"/>
    <w:link w:val="Quote"/>
    <w:uiPriority w:val="29"/>
    <w:rsid w:val="005D45F5"/>
    <w:rPr>
      <w:i/>
      <w:sz w:val="24"/>
      <w:szCs w:val="24"/>
    </w:rPr>
  </w:style>
  <w:style w:type="paragraph" w:styleId="IntenseQuote">
    <w:name w:val="Intense Quote"/>
    <w:basedOn w:val="Normal"/>
    <w:next w:val="Normal"/>
    <w:link w:val="IntenseQuoteChar"/>
    <w:uiPriority w:val="30"/>
    <w:qFormat/>
    <w:rsid w:val="005D45F5"/>
    <w:pPr>
      <w:ind w:left="720" w:right="720"/>
    </w:pPr>
    <w:rPr>
      <w:b/>
      <w:i/>
      <w:szCs w:val="22"/>
    </w:rPr>
  </w:style>
  <w:style w:type="character" w:customStyle="1" w:styleId="IntenseQuoteChar">
    <w:name w:val="Intense Quote Char"/>
    <w:basedOn w:val="DefaultParagraphFont"/>
    <w:link w:val="IntenseQuote"/>
    <w:uiPriority w:val="30"/>
    <w:rsid w:val="005D45F5"/>
    <w:rPr>
      <w:b/>
      <w:i/>
      <w:sz w:val="24"/>
    </w:rPr>
  </w:style>
  <w:style w:type="character" w:styleId="SubtleEmphasis">
    <w:name w:val="Subtle Emphasis"/>
    <w:uiPriority w:val="19"/>
    <w:qFormat/>
    <w:rsid w:val="005D45F5"/>
    <w:rPr>
      <w:i/>
      <w:color w:val="5A5A5A" w:themeColor="text1" w:themeTint="A5"/>
    </w:rPr>
  </w:style>
  <w:style w:type="character" w:styleId="IntenseEmphasis">
    <w:name w:val="Intense Emphasis"/>
    <w:basedOn w:val="DefaultParagraphFont"/>
    <w:uiPriority w:val="21"/>
    <w:qFormat/>
    <w:rsid w:val="005D45F5"/>
    <w:rPr>
      <w:b/>
      <w:i/>
      <w:sz w:val="24"/>
      <w:szCs w:val="24"/>
      <w:u w:val="single"/>
    </w:rPr>
  </w:style>
  <w:style w:type="character" w:styleId="SubtleReference">
    <w:name w:val="Subtle Reference"/>
    <w:basedOn w:val="DefaultParagraphFont"/>
    <w:uiPriority w:val="31"/>
    <w:qFormat/>
    <w:rsid w:val="005D45F5"/>
    <w:rPr>
      <w:sz w:val="24"/>
      <w:szCs w:val="24"/>
      <w:u w:val="single"/>
    </w:rPr>
  </w:style>
  <w:style w:type="character" w:styleId="IntenseReference">
    <w:name w:val="Intense Reference"/>
    <w:basedOn w:val="DefaultParagraphFont"/>
    <w:uiPriority w:val="32"/>
    <w:qFormat/>
    <w:rsid w:val="005D45F5"/>
    <w:rPr>
      <w:b/>
      <w:sz w:val="24"/>
      <w:u w:val="single"/>
    </w:rPr>
  </w:style>
  <w:style w:type="character" w:styleId="BookTitle">
    <w:name w:val="Book Title"/>
    <w:basedOn w:val="DefaultParagraphFont"/>
    <w:uiPriority w:val="33"/>
    <w:qFormat/>
    <w:rsid w:val="005D45F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D45F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329794">
      <w:bodyDiv w:val="1"/>
      <w:marLeft w:val="0"/>
      <w:marRight w:val="0"/>
      <w:marTop w:val="0"/>
      <w:marBottom w:val="0"/>
      <w:divBdr>
        <w:top w:val="none" w:sz="0" w:space="0" w:color="auto"/>
        <w:left w:val="none" w:sz="0" w:space="0" w:color="auto"/>
        <w:bottom w:val="none" w:sz="0" w:space="0" w:color="auto"/>
        <w:right w:val="none" w:sz="0" w:space="0" w:color="auto"/>
      </w:divBdr>
    </w:div>
    <w:div w:id="350644137">
      <w:bodyDiv w:val="1"/>
      <w:marLeft w:val="0"/>
      <w:marRight w:val="0"/>
      <w:marTop w:val="0"/>
      <w:marBottom w:val="0"/>
      <w:divBdr>
        <w:top w:val="none" w:sz="0" w:space="0" w:color="auto"/>
        <w:left w:val="none" w:sz="0" w:space="0" w:color="auto"/>
        <w:bottom w:val="none" w:sz="0" w:space="0" w:color="auto"/>
        <w:right w:val="none" w:sz="0" w:space="0" w:color="auto"/>
      </w:divBdr>
    </w:div>
    <w:div w:id="426275749">
      <w:bodyDiv w:val="1"/>
      <w:marLeft w:val="0"/>
      <w:marRight w:val="0"/>
      <w:marTop w:val="0"/>
      <w:marBottom w:val="0"/>
      <w:divBdr>
        <w:top w:val="none" w:sz="0" w:space="0" w:color="auto"/>
        <w:left w:val="none" w:sz="0" w:space="0" w:color="auto"/>
        <w:bottom w:val="none" w:sz="0" w:space="0" w:color="auto"/>
        <w:right w:val="none" w:sz="0" w:space="0" w:color="auto"/>
      </w:divBdr>
    </w:div>
    <w:div w:id="500894412">
      <w:bodyDiv w:val="1"/>
      <w:marLeft w:val="0"/>
      <w:marRight w:val="0"/>
      <w:marTop w:val="0"/>
      <w:marBottom w:val="0"/>
      <w:divBdr>
        <w:top w:val="none" w:sz="0" w:space="0" w:color="auto"/>
        <w:left w:val="none" w:sz="0" w:space="0" w:color="auto"/>
        <w:bottom w:val="none" w:sz="0" w:space="0" w:color="auto"/>
        <w:right w:val="none" w:sz="0" w:space="0" w:color="auto"/>
      </w:divBdr>
    </w:div>
    <w:div w:id="648752776">
      <w:bodyDiv w:val="1"/>
      <w:marLeft w:val="0"/>
      <w:marRight w:val="0"/>
      <w:marTop w:val="0"/>
      <w:marBottom w:val="0"/>
      <w:divBdr>
        <w:top w:val="none" w:sz="0" w:space="0" w:color="auto"/>
        <w:left w:val="none" w:sz="0" w:space="0" w:color="auto"/>
        <w:bottom w:val="none" w:sz="0" w:space="0" w:color="auto"/>
        <w:right w:val="none" w:sz="0" w:space="0" w:color="auto"/>
      </w:divBdr>
      <w:divsChild>
        <w:div w:id="945575136">
          <w:marLeft w:val="0"/>
          <w:marRight w:val="0"/>
          <w:marTop w:val="0"/>
          <w:marBottom w:val="300"/>
          <w:divBdr>
            <w:top w:val="none" w:sz="0" w:space="0" w:color="auto"/>
            <w:left w:val="none" w:sz="0" w:space="0" w:color="auto"/>
            <w:bottom w:val="none" w:sz="0" w:space="0" w:color="auto"/>
            <w:right w:val="none" w:sz="0" w:space="0" w:color="auto"/>
          </w:divBdr>
          <w:divsChild>
            <w:div w:id="1161232966">
              <w:marLeft w:val="150"/>
              <w:marRight w:val="150"/>
              <w:marTop w:val="0"/>
              <w:marBottom w:val="0"/>
              <w:divBdr>
                <w:top w:val="none" w:sz="0" w:space="0" w:color="auto"/>
                <w:left w:val="none" w:sz="0" w:space="0" w:color="auto"/>
                <w:bottom w:val="none" w:sz="0" w:space="0" w:color="auto"/>
                <w:right w:val="none" w:sz="0" w:space="0" w:color="auto"/>
              </w:divBdr>
              <w:divsChild>
                <w:div w:id="1982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64250">
      <w:bodyDiv w:val="1"/>
      <w:marLeft w:val="0"/>
      <w:marRight w:val="0"/>
      <w:marTop w:val="0"/>
      <w:marBottom w:val="0"/>
      <w:divBdr>
        <w:top w:val="none" w:sz="0" w:space="0" w:color="auto"/>
        <w:left w:val="none" w:sz="0" w:space="0" w:color="auto"/>
        <w:bottom w:val="none" w:sz="0" w:space="0" w:color="auto"/>
        <w:right w:val="none" w:sz="0" w:space="0" w:color="auto"/>
      </w:divBdr>
      <w:divsChild>
        <w:div w:id="281424280">
          <w:marLeft w:val="0"/>
          <w:marRight w:val="0"/>
          <w:marTop w:val="0"/>
          <w:marBottom w:val="0"/>
          <w:divBdr>
            <w:top w:val="none" w:sz="0" w:space="0" w:color="auto"/>
            <w:left w:val="none" w:sz="0" w:space="0" w:color="auto"/>
            <w:bottom w:val="none" w:sz="0" w:space="0" w:color="auto"/>
            <w:right w:val="none" w:sz="0" w:space="0" w:color="auto"/>
          </w:divBdr>
          <w:divsChild>
            <w:div w:id="532301914">
              <w:marLeft w:val="0"/>
              <w:marRight w:val="0"/>
              <w:marTop w:val="0"/>
              <w:marBottom w:val="0"/>
              <w:divBdr>
                <w:top w:val="none" w:sz="0" w:space="0" w:color="auto"/>
                <w:left w:val="none" w:sz="0" w:space="0" w:color="auto"/>
                <w:bottom w:val="none" w:sz="0" w:space="0" w:color="auto"/>
                <w:right w:val="none" w:sz="0" w:space="0" w:color="auto"/>
              </w:divBdr>
            </w:div>
            <w:div w:id="1062025040">
              <w:marLeft w:val="0"/>
              <w:marRight w:val="0"/>
              <w:marTop w:val="0"/>
              <w:marBottom w:val="0"/>
              <w:divBdr>
                <w:top w:val="none" w:sz="0" w:space="0" w:color="auto"/>
                <w:left w:val="none" w:sz="0" w:space="0" w:color="auto"/>
                <w:bottom w:val="none" w:sz="0" w:space="0" w:color="auto"/>
                <w:right w:val="none" w:sz="0" w:space="0" w:color="auto"/>
              </w:divBdr>
              <w:divsChild>
                <w:div w:id="1436829823">
                  <w:marLeft w:val="0"/>
                  <w:marRight w:val="0"/>
                  <w:marTop w:val="0"/>
                  <w:marBottom w:val="0"/>
                  <w:divBdr>
                    <w:top w:val="none" w:sz="0" w:space="0" w:color="auto"/>
                    <w:left w:val="none" w:sz="0" w:space="0" w:color="auto"/>
                    <w:bottom w:val="none" w:sz="0" w:space="0" w:color="auto"/>
                    <w:right w:val="none" w:sz="0" w:space="0" w:color="auto"/>
                  </w:divBdr>
                  <w:divsChild>
                    <w:div w:id="1224101532">
                      <w:marLeft w:val="0"/>
                      <w:marRight w:val="0"/>
                      <w:marTop w:val="0"/>
                      <w:marBottom w:val="0"/>
                      <w:divBdr>
                        <w:top w:val="none" w:sz="0" w:space="0" w:color="auto"/>
                        <w:left w:val="none" w:sz="0" w:space="0" w:color="auto"/>
                        <w:bottom w:val="none" w:sz="0" w:space="0" w:color="auto"/>
                        <w:right w:val="none" w:sz="0" w:space="0" w:color="auto"/>
                      </w:divBdr>
                      <w:divsChild>
                        <w:div w:id="1266383275">
                          <w:marLeft w:val="0"/>
                          <w:marRight w:val="0"/>
                          <w:marTop w:val="60"/>
                          <w:marBottom w:val="0"/>
                          <w:divBdr>
                            <w:top w:val="single" w:sz="6" w:space="0" w:color="666666"/>
                            <w:left w:val="none" w:sz="0" w:space="0" w:color="auto"/>
                            <w:bottom w:val="single" w:sz="6" w:space="0" w:color="666666"/>
                            <w:right w:val="none" w:sz="0" w:space="0" w:color="auto"/>
                          </w:divBdr>
                        </w:div>
                      </w:divsChild>
                    </w:div>
                  </w:divsChild>
                </w:div>
              </w:divsChild>
            </w:div>
          </w:divsChild>
        </w:div>
      </w:divsChild>
    </w:div>
    <w:div w:id="1175922814">
      <w:bodyDiv w:val="1"/>
      <w:marLeft w:val="0"/>
      <w:marRight w:val="0"/>
      <w:marTop w:val="0"/>
      <w:marBottom w:val="0"/>
      <w:divBdr>
        <w:top w:val="none" w:sz="0" w:space="0" w:color="auto"/>
        <w:left w:val="none" w:sz="0" w:space="0" w:color="auto"/>
        <w:bottom w:val="none" w:sz="0" w:space="0" w:color="auto"/>
        <w:right w:val="none" w:sz="0" w:space="0" w:color="auto"/>
      </w:divBdr>
    </w:div>
    <w:div w:id="1391879378">
      <w:bodyDiv w:val="1"/>
      <w:marLeft w:val="0"/>
      <w:marRight w:val="0"/>
      <w:marTop w:val="0"/>
      <w:marBottom w:val="0"/>
      <w:divBdr>
        <w:top w:val="none" w:sz="0" w:space="0" w:color="auto"/>
        <w:left w:val="none" w:sz="0" w:space="0" w:color="auto"/>
        <w:bottom w:val="none" w:sz="0" w:space="0" w:color="auto"/>
        <w:right w:val="none" w:sz="0" w:space="0" w:color="auto"/>
      </w:divBdr>
    </w:div>
    <w:div w:id="1679501626">
      <w:bodyDiv w:val="1"/>
      <w:marLeft w:val="0"/>
      <w:marRight w:val="0"/>
      <w:marTop w:val="0"/>
      <w:marBottom w:val="0"/>
      <w:divBdr>
        <w:top w:val="none" w:sz="0" w:space="0" w:color="auto"/>
        <w:left w:val="none" w:sz="0" w:space="0" w:color="auto"/>
        <w:bottom w:val="none" w:sz="0" w:space="0" w:color="auto"/>
        <w:right w:val="none" w:sz="0" w:space="0" w:color="auto"/>
      </w:divBdr>
      <w:divsChild>
        <w:div w:id="1210533077">
          <w:marLeft w:val="0"/>
          <w:marRight w:val="0"/>
          <w:marTop w:val="0"/>
          <w:marBottom w:val="0"/>
          <w:divBdr>
            <w:top w:val="none" w:sz="0" w:space="0" w:color="auto"/>
            <w:left w:val="none" w:sz="0" w:space="0" w:color="auto"/>
            <w:bottom w:val="none" w:sz="0" w:space="0" w:color="auto"/>
            <w:right w:val="none" w:sz="0" w:space="0" w:color="auto"/>
          </w:divBdr>
          <w:divsChild>
            <w:div w:id="391268709">
              <w:marLeft w:val="0"/>
              <w:marRight w:val="0"/>
              <w:marTop w:val="0"/>
              <w:marBottom w:val="0"/>
              <w:divBdr>
                <w:top w:val="none" w:sz="0" w:space="0" w:color="auto"/>
                <w:left w:val="none" w:sz="0" w:space="0" w:color="auto"/>
                <w:bottom w:val="none" w:sz="0" w:space="0" w:color="auto"/>
                <w:right w:val="none" w:sz="0" w:space="0" w:color="auto"/>
              </w:divBdr>
              <w:divsChild>
                <w:div w:id="1254167107">
                  <w:marLeft w:val="0"/>
                  <w:marRight w:val="0"/>
                  <w:marTop w:val="0"/>
                  <w:marBottom w:val="0"/>
                  <w:divBdr>
                    <w:top w:val="none" w:sz="0" w:space="0" w:color="auto"/>
                    <w:left w:val="none" w:sz="0" w:space="0" w:color="auto"/>
                    <w:bottom w:val="none" w:sz="0" w:space="0" w:color="auto"/>
                    <w:right w:val="none" w:sz="0" w:space="0" w:color="auto"/>
                  </w:divBdr>
                  <w:divsChild>
                    <w:div w:id="858276820">
                      <w:marLeft w:val="0"/>
                      <w:marRight w:val="0"/>
                      <w:marTop w:val="0"/>
                      <w:marBottom w:val="0"/>
                      <w:divBdr>
                        <w:top w:val="none" w:sz="0" w:space="0" w:color="auto"/>
                        <w:left w:val="none" w:sz="0" w:space="0" w:color="auto"/>
                        <w:bottom w:val="none" w:sz="0" w:space="0" w:color="auto"/>
                        <w:right w:val="none" w:sz="0" w:space="0" w:color="auto"/>
                      </w:divBdr>
                      <w:divsChild>
                        <w:div w:id="1598635934">
                          <w:marLeft w:val="0"/>
                          <w:marRight w:val="0"/>
                          <w:marTop w:val="0"/>
                          <w:marBottom w:val="0"/>
                          <w:divBdr>
                            <w:top w:val="none" w:sz="0" w:space="0" w:color="auto"/>
                            <w:left w:val="none" w:sz="0" w:space="0" w:color="auto"/>
                            <w:bottom w:val="none" w:sz="0" w:space="0" w:color="auto"/>
                            <w:right w:val="none" w:sz="0" w:space="0" w:color="auto"/>
                          </w:divBdr>
                          <w:divsChild>
                            <w:div w:id="17320997">
                              <w:marLeft w:val="0"/>
                              <w:marRight w:val="0"/>
                              <w:marTop w:val="0"/>
                              <w:marBottom w:val="0"/>
                              <w:divBdr>
                                <w:top w:val="none" w:sz="0" w:space="0" w:color="auto"/>
                                <w:left w:val="none" w:sz="0" w:space="0" w:color="auto"/>
                                <w:bottom w:val="none" w:sz="0" w:space="0" w:color="auto"/>
                                <w:right w:val="none" w:sz="0" w:space="0" w:color="auto"/>
                              </w:divBdr>
                            </w:div>
                            <w:div w:id="145891584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902253709">
          <w:marLeft w:val="0"/>
          <w:marRight w:val="0"/>
          <w:marTop w:val="0"/>
          <w:marBottom w:val="0"/>
          <w:divBdr>
            <w:top w:val="single" w:sz="6" w:space="0" w:color="EBEBEB"/>
            <w:left w:val="none" w:sz="0" w:space="0" w:color="auto"/>
            <w:bottom w:val="none" w:sz="0" w:space="0" w:color="auto"/>
            <w:right w:val="none" w:sz="0" w:space="0" w:color="auto"/>
          </w:divBdr>
          <w:divsChild>
            <w:div w:id="1493638654">
              <w:marLeft w:val="0"/>
              <w:marRight w:val="0"/>
              <w:marTop w:val="0"/>
              <w:marBottom w:val="0"/>
              <w:divBdr>
                <w:top w:val="none" w:sz="0" w:space="0" w:color="auto"/>
                <w:left w:val="none" w:sz="0" w:space="0" w:color="auto"/>
                <w:bottom w:val="none" w:sz="0" w:space="0" w:color="auto"/>
                <w:right w:val="none" w:sz="0" w:space="0" w:color="auto"/>
              </w:divBdr>
              <w:divsChild>
                <w:div w:id="1613437175">
                  <w:marLeft w:val="0"/>
                  <w:marRight w:val="0"/>
                  <w:marTop w:val="0"/>
                  <w:marBottom w:val="0"/>
                  <w:divBdr>
                    <w:top w:val="none" w:sz="0" w:space="0" w:color="auto"/>
                    <w:left w:val="none" w:sz="0" w:space="0" w:color="auto"/>
                    <w:bottom w:val="none" w:sz="0" w:space="0" w:color="auto"/>
                    <w:right w:val="none" w:sz="0" w:space="0" w:color="auto"/>
                  </w:divBdr>
                  <w:divsChild>
                    <w:div w:id="1272709433">
                      <w:marLeft w:val="0"/>
                      <w:marRight w:val="0"/>
                      <w:marTop w:val="195"/>
                      <w:marBottom w:val="195"/>
                      <w:divBdr>
                        <w:top w:val="none" w:sz="0" w:space="0" w:color="auto"/>
                        <w:left w:val="none" w:sz="0" w:space="0" w:color="auto"/>
                        <w:bottom w:val="none" w:sz="0" w:space="0" w:color="auto"/>
                        <w:right w:val="none" w:sz="0" w:space="0" w:color="auto"/>
                      </w:divBdr>
                      <w:divsChild>
                        <w:div w:id="100614737">
                          <w:marLeft w:val="0"/>
                          <w:marRight w:val="0"/>
                          <w:marTop w:val="0"/>
                          <w:marBottom w:val="0"/>
                          <w:divBdr>
                            <w:top w:val="none" w:sz="0" w:space="0" w:color="auto"/>
                            <w:left w:val="none" w:sz="0" w:space="0" w:color="auto"/>
                            <w:bottom w:val="none" w:sz="0" w:space="0" w:color="auto"/>
                            <w:right w:val="none" w:sz="0" w:space="0" w:color="auto"/>
                          </w:divBdr>
                          <w:divsChild>
                            <w:div w:id="1982611444">
                              <w:marLeft w:val="0"/>
                              <w:marRight w:val="0"/>
                              <w:marTop w:val="0"/>
                              <w:marBottom w:val="0"/>
                              <w:divBdr>
                                <w:top w:val="none" w:sz="0" w:space="0" w:color="auto"/>
                                <w:left w:val="none" w:sz="0" w:space="0" w:color="auto"/>
                                <w:bottom w:val="none" w:sz="0" w:space="0" w:color="auto"/>
                                <w:right w:val="none" w:sz="0" w:space="0" w:color="auto"/>
                              </w:divBdr>
                              <w:divsChild>
                                <w:div w:id="12132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126553">
      <w:bodyDiv w:val="1"/>
      <w:marLeft w:val="0"/>
      <w:marRight w:val="0"/>
      <w:marTop w:val="0"/>
      <w:marBottom w:val="0"/>
      <w:divBdr>
        <w:top w:val="none" w:sz="0" w:space="0" w:color="auto"/>
        <w:left w:val="none" w:sz="0" w:space="0" w:color="auto"/>
        <w:bottom w:val="none" w:sz="0" w:space="0" w:color="auto"/>
        <w:right w:val="none" w:sz="0" w:space="0" w:color="auto"/>
      </w:divBdr>
    </w:div>
    <w:div w:id="1857882004">
      <w:bodyDiv w:val="1"/>
      <w:marLeft w:val="0"/>
      <w:marRight w:val="0"/>
      <w:marTop w:val="0"/>
      <w:marBottom w:val="0"/>
      <w:divBdr>
        <w:top w:val="none" w:sz="0" w:space="0" w:color="auto"/>
        <w:left w:val="none" w:sz="0" w:space="0" w:color="auto"/>
        <w:bottom w:val="none" w:sz="0" w:space="0" w:color="auto"/>
        <w:right w:val="none" w:sz="0" w:space="0" w:color="auto"/>
      </w:divBdr>
    </w:div>
    <w:div w:id="1920166353">
      <w:bodyDiv w:val="1"/>
      <w:marLeft w:val="0"/>
      <w:marRight w:val="0"/>
      <w:marTop w:val="0"/>
      <w:marBottom w:val="0"/>
      <w:divBdr>
        <w:top w:val="none" w:sz="0" w:space="0" w:color="auto"/>
        <w:left w:val="none" w:sz="0" w:space="0" w:color="auto"/>
        <w:bottom w:val="none" w:sz="0" w:space="0" w:color="auto"/>
        <w:right w:val="none" w:sz="0" w:space="0" w:color="auto"/>
      </w:divBdr>
    </w:div>
    <w:div w:id="2029408927">
      <w:bodyDiv w:val="1"/>
      <w:marLeft w:val="0"/>
      <w:marRight w:val="0"/>
      <w:marTop w:val="0"/>
      <w:marBottom w:val="0"/>
      <w:divBdr>
        <w:top w:val="none" w:sz="0" w:space="0" w:color="auto"/>
        <w:left w:val="none" w:sz="0" w:space="0" w:color="auto"/>
        <w:bottom w:val="none" w:sz="0" w:space="0" w:color="auto"/>
        <w:right w:val="none" w:sz="0" w:space="0" w:color="auto"/>
      </w:divBdr>
    </w:div>
    <w:div w:id="205596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Early_Cretaceous" TargetMode="External"/><Relationship Id="rId117" Type="http://schemas.openxmlformats.org/officeDocument/2006/relationships/hyperlink" Target="https://en.wikipedia.org/wiki/Flightless_bird" TargetMode="External"/><Relationship Id="rId21" Type="http://schemas.openxmlformats.org/officeDocument/2006/relationships/hyperlink" Target="https://en.wikipedia.org/wiki/Loon" TargetMode="External"/><Relationship Id="rId42" Type="http://schemas.openxmlformats.org/officeDocument/2006/relationships/hyperlink" Target="https://en.wikipedia.org/wiki/Vertebrate" TargetMode="External"/><Relationship Id="rId47" Type="http://schemas.openxmlformats.org/officeDocument/2006/relationships/image" Target="media/image7.jpeg"/><Relationship Id="rId63" Type="http://schemas.openxmlformats.org/officeDocument/2006/relationships/hyperlink" Target="https://en.wikipedia.org/wiki/Monogamous" TargetMode="External"/><Relationship Id="rId68" Type="http://schemas.openxmlformats.org/officeDocument/2006/relationships/hyperlink" Target="https://en.wikipedia.org/wiki/Egret" TargetMode="External"/><Relationship Id="rId84" Type="http://schemas.openxmlformats.org/officeDocument/2006/relationships/hyperlink" Target="https://www.britannica.com/animal/animal" TargetMode="External"/><Relationship Id="rId89" Type="http://schemas.openxmlformats.org/officeDocument/2006/relationships/hyperlink" Target="https://www.britannica.com/animal/heron" TargetMode="External"/><Relationship Id="rId112" Type="http://schemas.openxmlformats.org/officeDocument/2006/relationships/hyperlink" Target="http://www.google.com.sa/imgres?imgurl=http://www.penguins-world.com/wp-content/uploads/king-penguins-on-the-beach.jpg&amp;imgrefurl=http://www.penguins-world.com/penguin-habitat/&amp;h=372&amp;w=624&amp;tbnid=bxE4ZXWFdWpWmM:&amp;zoom=1&amp;docid=9DUSHzUrUd6D3M&amp;ei=dsFkVMSxBoSNywOp7oGQBw&amp;tbm=isch&amp;ved=0CFQQMygqMCo&amp;iact=rc&amp;uact=3&amp;dur=838&amp;page=2&amp;start=24&amp;ndsp=25" TargetMode="External"/><Relationship Id="rId133" Type="http://schemas.openxmlformats.org/officeDocument/2006/relationships/hyperlink" Target="https://en.wikipedia.org/wiki/Equator" TargetMode="External"/><Relationship Id="rId138" Type="http://schemas.openxmlformats.org/officeDocument/2006/relationships/hyperlink" Target="https://en.wikipedia.org/wiki/Plumage" TargetMode="External"/><Relationship Id="rId154" Type="http://schemas.openxmlformats.org/officeDocument/2006/relationships/hyperlink" Target="http://en.wikipedia.org/wiki/File:Perna_viridis_001.jpg" TargetMode="External"/><Relationship Id="rId16" Type="http://schemas.openxmlformats.org/officeDocument/2006/relationships/hyperlink" Target="https://en.wikipedia.org/wiki/Bird" TargetMode="External"/><Relationship Id="rId107" Type="http://schemas.openxmlformats.org/officeDocument/2006/relationships/hyperlink" Target="https://en.wikipedia.org/wiki/Bird" TargetMode="External"/><Relationship Id="rId11" Type="http://schemas.openxmlformats.org/officeDocument/2006/relationships/image" Target="media/image4.jpeg"/><Relationship Id="rId32" Type="http://schemas.openxmlformats.org/officeDocument/2006/relationships/hyperlink" Target="https://en.wikipedia.org/wiki/Loon" TargetMode="External"/><Relationship Id="rId37" Type="http://schemas.openxmlformats.org/officeDocument/2006/relationships/hyperlink" Target="https://en.wikipedia.org/wiki/Crayfish" TargetMode="External"/><Relationship Id="rId53" Type="http://schemas.openxmlformats.org/officeDocument/2006/relationships/image" Target="media/image9.png"/><Relationship Id="rId58" Type="http://schemas.openxmlformats.org/officeDocument/2006/relationships/hyperlink" Target="https://en.wikipedia.org/wiki/Richard_Bowdler_Sharpe" TargetMode="External"/><Relationship Id="rId74" Type="http://schemas.openxmlformats.org/officeDocument/2006/relationships/hyperlink" Target="https://en.wikipedia.org/wiki/Wetlands" TargetMode="External"/><Relationship Id="rId79" Type="http://schemas.openxmlformats.org/officeDocument/2006/relationships/image" Target="media/image11.jpeg"/><Relationship Id="rId102" Type="http://schemas.openxmlformats.org/officeDocument/2006/relationships/hyperlink" Target="https://en.wikipedia.org/wiki/Bird_migration" TargetMode="External"/><Relationship Id="rId123" Type="http://schemas.openxmlformats.org/officeDocument/2006/relationships/hyperlink" Target="https://en.wikipedia.org/wiki/Fish" TargetMode="External"/><Relationship Id="rId128" Type="http://schemas.openxmlformats.org/officeDocument/2006/relationships/hyperlink" Target="https://en.wikipedia.org/wiki/Emperor_penguin" TargetMode="External"/><Relationship Id="rId144" Type="http://schemas.openxmlformats.org/officeDocument/2006/relationships/hyperlink" Target="https://en.wikipedia.org/wiki/Leopard_seal" TargetMode="External"/><Relationship Id="rId149" Type="http://schemas.openxmlformats.org/officeDocument/2006/relationships/image" Target="media/image17.jpeg"/><Relationship Id="rId5" Type="http://schemas.openxmlformats.org/officeDocument/2006/relationships/settings" Target="settings.xml"/><Relationship Id="rId90" Type="http://schemas.openxmlformats.org/officeDocument/2006/relationships/hyperlink" Target="https://www.britannica.com/animal/bird-animal" TargetMode="External"/><Relationship Id="rId95" Type="http://schemas.openxmlformats.org/officeDocument/2006/relationships/image" Target="media/image12.jpeg"/><Relationship Id="rId22" Type="http://schemas.openxmlformats.org/officeDocument/2006/relationships/hyperlink" Target="https://en.wikipedia.org/wiki/North_America" TargetMode="External"/><Relationship Id="rId27" Type="http://schemas.openxmlformats.org/officeDocument/2006/relationships/hyperlink" Target="https://en.wikipedia.org/wiki/Gaviiformes" TargetMode="External"/><Relationship Id="rId43" Type="http://schemas.openxmlformats.org/officeDocument/2006/relationships/hyperlink" Target="https://en.wikipedia.org/wiki/Tarn_(lake)" TargetMode="External"/><Relationship Id="rId48" Type="http://schemas.openxmlformats.org/officeDocument/2006/relationships/hyperlink" Target="https://en.wikipedia.org/wiki/File:Pelican_4995.jpg" TargetMode="External"/><Relationship Id="rId64" Type="http://schemas.openxmlformats.org/officeDocument/2006/relationships/hyperlink" Target="https://en.wikipedia.org/wiki/Brood_patch" TargetMode="External"/><Relationship Id="rId69" Type="http://schemas.openxmlformats.org/officeDocument/2006/relationships/hyperlink" Target="https://en.wikipedia.org/wiki/Bittern" TargetMode="External"/><Relationship Id="rId113" Type="http://schemas.openxmlformats.org/officeDocument/2006/relationships/image" Target="media/image14.jpeg"/><Relationship Id="rId118" Type="http://schemas.openxmlformats.org/officeDocument/2006/relationships/hyperlink" Target="https://en.wikipedia.org/wiki/Bird" TargetMode="External"/><Relationship Id="rId134" Type="http://schemas.openxmlformats.org/officeDocument/2006/relationships/hyperlink" Target="https://en.wikipedia.org/wiki/Aquatic_ecosystem" TargetMode="External"/><Relationship Id="rId139" Type="http://schemas.openxmlformats.org/officeDocument/2006/relationships/hyperlink" Target="https://en.wikipedia.org/wiki/Tail" TargetMode="External"/><Relationship Id="rId80" Type="http://schemas.openxmlformats.org/officeDocument/2006/relationships/hyperlink" Target="https://www.merriam-webster.com/dictionary/conspicuous" TargetMode="External"/><Relationship Id="rId85" Type="http://schemas.openxmlformats.org/officeDocument/2006/relationships/hyperlink" Target="https://www.britannica.com/animal/heron" TargetMode="External"/><Relationship Id="rId150" Type="http://schemas.openxmlformats.org/officeDocument/2006/relationships/hyperlink" Target="http://ar.wikipedia.org/wiki/%D9%85%D9%84%D9%81:Holoturia.001_-_Aquarium_Finisterrae.JPG" TargetMode="External"/><Relationship Id="rId155"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hyperlink" Target="https://en.wikipedia.org/wiki/Ardeae" TargetMode="External"/><Relationship Id="rId33" Type="http://schemas.openxmlformats.org/officeDocument/2006/relationships/hyperlink" Target="https://en.wikipedia.org/wiki/Fish" TargetMode="External"/><Relationship Id="rId38" Type="http://schemas.openxmlformats.org/officeDocument/2006/relationships/hyperlink" Target="https://en.wikipedia.org/wiki/Frogs" TargetMode="External"/><Relationship Id="rId59" Type="http://schemas.openxmlformats.org/officeDocument/2006/relationships/hyperlink" Target="https://en.wikipedia.org/wiki/Pelecanidae" TargetMode="External"/><Relationship Id="rId103" Type="http://schemas.openxmlformats.org/officeDocument/2006/relationships/hyperlink" Target="https://en.wikipedia.org/wiki/Frog" TargetMode="External"/><Relationship Id="rId108" Type="http://schemas.openxmlformats.org/officeDocument/2006/relationships/hyperlink" Target="https://en.wikipedia.org/wiki/Mammal" TargetMode="External"/><Relationship Id="rId124" Type="http://schemas.openxmlformats.org/officeDocument/2006/relationships/hyperlink" Target="https://en.wikipedia.org/wiki/Squid" TargetMode="External"/><Relationship Id="rId129" Type="http://schemas.openxmlformats.org/officeDocument/2006/relationships/hyperlink" Target="https://en.wikipedia.org/wiki/Penguin" TargetMode="External"/><Relationship Id="rId20" Type="http://schemas.openxmlformats.org/officeDocument/2006/relationships/hyperlink" Target="https://en.wikipedia.org/wiki/Aquatic_bird" TargetMode="External"/><Relationship Id="rId41" Type="http://schemas.openxmlformats.org/officeDocument/2006/relationships/hyperlink" Target="https://en.wikipedia.org/wiki/Leeches" TargetMode="External"/><Relationship Id="rId54" Type="http://schemas.openxmlformats.org/officeDocument/2006/relationships/hyperlink" Target="https://en.wikipedia.org/wiki/Animal" TargetMode="External"/><Relationship Id="rId62" Type="http://schemas.openxmlformats.org/officeDocument/2006/relationships/hyperlink" Target="https://en.wikipedia.org/wiki/Nostril" TargetMode="External"/><Relationship Id="rId70" Type="http://schemas.openxmlformats.org/officeDocument/2006/relationships/hyperlink" Target="https://en.wikipedia.org/wiki/Zigzag_heron" TargetMode="External"/><Relationship Id="rId75" Type="http://schemas.openxmlformats.org/officeDocument/2006/relationships/hyperlink" Target="https://en.wikipedia.org/wiki/Aquatic_animal" TargetMode="External"/><Relationship Id="rId83" Type="http://schemas.openxmlformats.org/officeDocument/2006/relationships/hyperlink" Target="https://www.britannica.com/animal/bittern-bird" TargetMode="External"/><Relationship Id="rId88" Type="http://schemas.openxmlformats.org/officeDocument/2006/relationships/hyperlink" Target="https://www.britannica.com/animal/animal" TargetMode="External"/><Relationship Id="rId91" Type="http://schemas.openxmlformats.org/officeDocument/2006/relationships/hyperlink" Target="https://www.britannica.com/animal/flamingo-bird" TargetMode="External"/><Relationship Id="rId96" Type="http://schemas.openxmlformats.org/officeDocument/2006/relationships/hyperlink" Target="https://en.wikipedia.org/wiki/Heron" TargetMode="External"/><Relationship Id="rId111" Type="http://schemas.openxmlformats.org/officeDocument/2006/relationships/image" Target="media/image13.jpeg"/><Relationship Id="rId132" Type="http://schemas.openxmlformats.org/officeDocument/2006/relationships/hyperlink" Target="https://en.wikipedia.org/wiki/Prehistoric" TargetMode="External"/><Relationship Id="rId140" Type="http://schemas.openxmlformats.org/officeDocument/2006/relationships/hyperlink" Target="https://en.wikipedia.org/wiki/Camouflage" TargetMode="External"/><Relationship Id="rId145" Type="http://schemas.openxmlformats.org/officeDocument/2006/relationships/image" Target="media/image15.jpeg"/><Relationship Id="rId153"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Chordate" TargetMode="External"/><Relationship Id="rId23" Type="http://schemas.openxmlformats.org/officeDocument/2006/relationships/hyperlink" Target="https://en.wikipedia.org/wiki/Eurasia" TargetMode="External"/><Relationship Id="rId28" Type="http://schemas.openxmlformats.org/officeDocument/2006/relationships/hyperlink" Target="https://en.wikipedia.org/wiki/Gaviiformes" TargetMode="External"/><Relationship Id="rId36" Type="http://schemas.openxmlformats.org/officeDocument/2006/relationships/hyperlink" Target="https://en.wikipedia.org/wiki/Fauna" TargetMode="External"/><Relationship Id="rId49" Type="http://schemas.openxmlformats.org/officeDocument/2006/relationships/image" Target="media/image8.jpeg"/><Relationship Id="rId57" Type="http://schemas.openxmlformats.org/officeDocument/2006/relationships/hyperlink" Target="https://en.wikipedia.org/wiki/Aequornithes" TargetMode="External"/><Relationship Id="rId106" Type="http://schemas.openxmlformats.org/officeDocument/2006/relationships/hyperlink" Target="https://en.wikipedia.org/wiki/Earthworm" TargetMode="External"/><Relationship Id="rId114" Type="http://schemas.openxmlformats.org/officeDocument/2006/relationships/hyperlink" Target="https://en.wikipedia.org/wiki/Order_(biology)" TargetMode="External"/><Relationship Id="rId119" Type="http://schemas.openxmlformats.org/officeDocument/2006/relationships/hyperlink" Target="https://en.wikipedia.org/wiki/Southern_Hemisphere" TargetMode="External"/><Relationship Id="rId127" Type="http://schemas.openxmlformats.org/officeDocument/2006/relationships/hyperlink" Target="https://en.wikipedia.org/wiki/Gal%C3%A1pagos_penguin" TargetMode="External"/><Relationship Id="rId10" Type="http://schemas.openxmlformats.org/officeDocument/2006/relationships/image" Target="media/image3.jpeg"/><Relationship Id="rId31" Type="http://schemas.openxmlformats.org/officeDocument/2006/relationships/hyperlink" Target="https://en.wikipedia.org/wiki/Goldeneye_(bird)" TargetMode="External"/><Relationship Id="rId44" Type="http://schemas.openxmlformats.org/officeDocument/2006/relationships/hyperlink" Target="https://en.wikipedia.org/wiki/Loon" TargetMode="External"/><Relationship Id="rId52" Type="http://schemas.openxmlformats.org/officeDocument/2006/relationships/hyperlink" Target="https://en.wikipedia.org/wiki/Template:Taxonomy/Pelecaniformes" TargetMode="External"/><Relationship Id="rId60" Type="http://schemas.openxmlformats.org/officeDocument/2006/relationships/hyperlink" Target="https://en.wikipedia.org/wiki/Order_(biology)" TargetMode="External"/><Relationship Id="rId65" Type="http://schemas.openxmlformats.org/officeDocument/2006/relationships/image" Target="media/image10.jpeg"/><Relationship Id="rId73" Type="http://schemas.openxmlformats.org/officeDocument/2006/relationships/hyperlink" Target="https://en.wikipedia.org/wiki/Carnivorous" TargetMode="External"/><Relationship Id="rId78" Type="http://schemas.openxmlformats.org/officeDocument/2006/relationships/hyperlink" Target="https://en.wikipedia.org/wiki/Puna_ibis" TargetMode="External"/><Relationship Id="rId81" Type="http://schemas.openxmlformats.org/officeDocument/2006/relationships/hyperlink" Target="https://www.britannica.com/animal/stork" TargetMode="External"/><Relationship Id="rId86" Type="http://schemas.openxmlformats.org/officeDocument/2006/relationships/hyperlink" Target="https://www.britannica.com/animal/bird-animal" TargetMode="External"/><Relationship Id="rId94" Type="http://schemas.openxmlformats.org/officeDocument/2006/relationships/hyperlink" Target="https://www.britannica.com/animal/shoebill" TargetMode="External"/><Relationship Id="rId99" Type="http://schemas.openxmlformats.org/officeDocument/2006/relationships/hyperlink" Target="https://en.wikipedia.org/wiki/Powder_down" TargetMode="External"/><Relationship Id="rId101" Type="http://schemas.openxmlformats.org/officeDocument/2006/relationships/hyperlink" Target="https://en.wikipedia.org/wiki/Animal_communication" TargetMode="External"/><Relationship Id="rId122" Type="http://schemas.openxmlformats.org/officeDocument/2006/relationships/hyperlink" Target="https://en.wikipedia.org/wiki/Krill" TargetMode="External"/><Relationship Id="rId130" Type="http://schemas.openxmlformats.org/officeDocument/2006/relationships/hyperlink" Target="https://en.wikipedia.org/wiki/Little_penguin" TargetMode="External"/><Relationship Id="rId135" Type="http://schemas.openxmlformats.org/officeDocument/2006/relationships/hyperlink" Target="https://en.wikipedia.org/wiki/Vestigial" TargetMode="External"/><Relationship Id="rId143" Type="http://schemas.openxmlformats.org/officeDocument/2006/relationships/hyperlink" Target="https://en.wikipedia.org/wiki/Orca" TargetMode="External"/><Relationship Id="rId148" Type="http://schemas.openxmlformats.org/officeDocument/2006/relationships/hyperlink" Target="http://www.google.com.sa/imgres?imgurl=http://i23.photobucket.com/albums/b374/Tyler-the-Possesed/PHYH9HFHGH9ZQLEZZL6Z0LAZ4LLRGL2ZGH4.jpg&amp;imgrefurl=http://www.fishforums.net/index.php?/topic/277805-hitchhikers-in-freshwater-tanks-ponds/&amp;h=240&amp;w=320&amp;tbnid=WolWyvN3vktAfM:&amp;zoom=1&amp;docid=TMi_WymDo7F4oM&amp;ei=otVkVLqmCtHpaLfAgYgF&amp;tbm=isch&amp;ved=0CH0QMyhTMFM&amp;iact=rc&amp;uact=3&amp;dur=5093&amp;page=4&amp;start=80&amp;ndsp=26" TargetMode="External"/><Relationship Id="rId151" Type="http://schemas.openxmlformats.org/officeDocument/2006/relationships/image" Target="media/image18.jpeg"/><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ar.wikipedia.org/wiki/%D9%85%D9%84%D9%81:Larus_argentatus_ad.jpg" TargetMode="External"/><Relationship Id="rId13" Type="http://schemas.openxmlformats.org/officeDocument/2006/relationships/image" Target="media/image6.jpeg"/><Relationship Id="rId18" Type="http://schemas.openxmlformats.org/officeDocument/2006/relationships/hyperlink" Target="https://en.wikipedia.org/wiki/Aequornithes" TargetMode="External"/><Relationship Id="rId39" Type="http://schemas.openxmlformats.org/officeDocument/2006/relationships/hyperlink" Target="https://en.wikipedia.org/wiki/Snails" TargetMode="External"/><Relationship Id="rId109" Type="http://schemas.openxmlformats.org/officeDocument/2006/relationships/hyperlink" Target="https://en.wikipedia.org/wiki/Species" TargetMode="External"/><Relationship Id="rId34" Type="http://schemas.openxmlformats.org/officeDocument/2006/relationships/hyperlink" Target="https://en.wikipedia.org/wiki/Amphibian" TargetMode="External"/><Relationship Id="rId50" Type="http://schemas.openxmlformats.org/officeDocument/2006/relationships/hyperlink" Target="https://en.wikipedia.org/wiki/Brown_pelican" TargetMode="External"/><Relationship Id="rId55" Type="http://schemas.openxmlformats.org/officeDocument/2006/relationships/hyperlink" Target="https://en.wikipedia.org/wiki/Chordate" TargetMode="External"/><Relationship Id="rId76" Type="http://schemas.openxmlformats.org/officeDocument/2006/relationships/hyperlink" Target="https://en.wikipedia.org/wiki/Amphibian" TargetMode="External"/><Relationship Id="rId97" Type="http://schemas.openxmlformats.org/officeDocument/2006/relationships/hyperlink" Target="https://en.wikipedia.org/wiki/Spoonbill" TargetMode="External"/><Relationship Id="rId104" Type="http://schemas.openxmlformats.org/officeDocument/2006/relationships/hyperlink" Target="https://en.wikipedia.org/wiki/Fish" TargetMode="External"/><Relationship Id="rId120" Type="http://schemas.openxmlformats.org/officeDocument/2006/relationships/hyperlink" Target="https://en.wikipedia.org/wiki/Galapagos_penguin" TargetMode="External"/><Relationship Id="rId125" Type="http://schemas.openxmlformats.org/officeDocument/2006/relationships/hyperlink" Target="https://en.wikipedia.org/wiki/Sea_life" TargetMode="External"/><Relationship Id="rId141" Type="http://schemas.openxmlformats.org/officeDocument/2006/relationships/hyperlink" Target="https://en.wikipedia.org/wiki/Wing" TargetMode="External"/><Relationship Id="rId146" Type="http://schemas.openxmlformats.org/officeDocument/2006/relationships/hyperlink" Target="http://www.google.com.sa/imgres?imgurl=http://www.sudan-forall.org/files/mahjoub-sharif-book-p3.jpg&amp;imgrefurl=http://sudan-forall.org/forum/viewtopic.php?t=7317&amp;view=previous&amp;sid=990c3ee1f1c857ec3b150a8701348641&amp;h=357&amp;w=356&amp;tbnid=3pJgNrI5ihGHjM:&amp;zoom=1&amp;docid=MCGoi1gmRT6EsM&amp;ei=CtNkVIbnCNLSaPG8gtAD&amp;tbm=isch&amp;ved=0CEwQMygiMCI&amp;iact=rc&amp;uact=3&amp;dur=3179&amp;page=2&amp;start=22&amp;ndsp=26" TargetMode="External"/><Relationship Id="rId7" Type="http://schemas.openxmlformats.org/officeDocument/2006/relationships/image" Target="media/image1.jpeg"/><Relationship Id="rId71" Type="http://schemas.openxmlformats.org/officeDocument/2006/relationships/hyperlink" Target="https://en.wikipedia.org/wiki/Monophyletic" TargetMode="External"/><Relationship Id="rId92" Type="http://schemas.openxmlformats.org/officeDocument/2006/relationships/hyperlink" Target="https://www.merriam-webster.com/dictionary/comprise" TargetMode="External"/><Relationship Id="rId2" Type="http://schemas.openxmlformats.org/officeDocument/2006/relationships/numbering" Target="numbering.xml"/><Relationship Id="rId29" Type="http://schemas.openxmlformats.org/officeDocument/2006/relationships/hyperlink" Target="https://en.wikipedia.org/wiki/Plumage" TargetMode="External"/><Relationship Id="rId24" Type="http://schemas.openxmlformats.org/officeDocument/2006/relationships/hyperlink" Target="https://en.wikipedia.org/wiki/Gaviiformes" TargetMode="External"/><Relationship Id="rId40" Type="http://schemas.openxmlformats.org/officeDocument/2006/relationships/hyperlink" Target="https://en.wikipedia.org/wiki/Salamanders" TargetMode="External"/><Relationship Id="rId45" Type="http://schemas.openxmlformats.org/officeDocument/2006/relationships/hyperlink" Target="https://en.wikipedia.org/wiki/Loon" TargetMode="External"/><Relationship Id="rId66" Type="http://schemas.openxmlformats.org/officeDocument/2006/relationships/hyperlink" Target="https://en.wikipedia.org/wiki/Bird" TargetMode="External"/><Relationship Id="rId87" Type="http://schemas.openxmlformats.org/officeDocument/2006/relationships/hyperlink" Target="https://www.britannica.com/animal/flamingo-bird" TargetMode="External"/><Relationship Id="rId110" Type="http://schemas.openxmlformats.org/officeDocument/2006/relationships/hyperlink" Target="https://en.wikipedia.org/wiki/Genera" TargetMode="External"/><Relationship Id="rId115" Type="http://schemas.openxmlformats.org/officeDocument/2006/relationships/hyperlink" Target="https://en.wikipedia.org/wiki/Family_(biology)" TargetMode="External"/><Relationship Id="rId131" Type="http://schemas.openxmlformats.org/officeDocument/2006/relationships/hyperlink" Target="https://en.wikipedia.org/wiki/Bergmann%27s_Rule" TargetMode="External"/><Relationship Id="rId136" Type="http://schemas.openxmlformats.org/officeDocument/2006/relationships/hyperlink" Target="https://en.wikipedia.org/wiki/Wing" TargetMode="External"/><Relationship Id="rId157" Type="http://schemas.openxmlformats.org/officeDocument/2006/relationships/theme" Target="theme/theme1.xml"/><Relationship Id="rId61" Type="http://schemas.openxmlformats.org/officeDocument/2006/relationships/hyperlink" Target="https://en.wikipedia.org/wiki/Bird" TargetMode="External"/><Relationship Id="rId82" Type="http://schemas.openxmlformats.org/officeDocument/2006/relationships/hyperlink" Target="https://www.britannica.com/animal/heron" TargetMode="External"/><Relationship Id="rId152" Type="http://schemas.openxmlformats.org/officeDocument/2006/relationships/hyperlink" Target="http://www.google.com.sa/imgres?imgurl=http://cdn2.bigcommerce.com/n-pktq5q/uhsnk/products/2696/images/1094/sea-cucumber-plastic-animal-f1135__63222.1411649774.1280.1280.jpg?c=2&amp;imgrefurl=http://store.tapirback.com/sea-cucumber-plastic-f1135/&amp;h=209&amp;w=500&amp;tbnid=iWjOD8s3HKyR_M:&amp;zoom=1&amp;docid=jxLl7PO7QDnYfM&amp;ei=FdZkVO_OLYyracy6goAN&amp;tbm=isch&amp;ved=0CF8QMyhXMFc4ZA&amp;iact=rc&amp;uact=3&amp;dur=809&amp;page=9&amp;start=179&amp;ndsp=24" TargetMode="External"/><Relationship Id="rId19" Type="http://schemas.openxmlformats.org/officeDocument/2006/relationships/hyperlink" Target="https://en.wikipedia.org/wiki/Order_(biology)" TargetMode="External"/><Relationship Id="rId14" Type="http://schemas.openxmlformats.org/officeDocument/2006/relationships/hyperlink" Target="https://en.wikipedia.org/wiki/Animal" TargetMode="External"/><Relationship Id="rId30" Type="http://schemas.openxmlformats.org/officeDocument/2006/relationships/hyperlink" Target="https://en.wikipedia.org/wiki/Sea-duck" TargetMode="External"/><Relationship Id="rId35" Type="http://schemas.openxmlformats.org/officeDocument/2006/relationships/hyperlink" Target="https://en.wikipedia.org/wiki/Crustacean" TargetMode="External"/><Relationship Id="rId56" Type="http://schemas.openxmlformats.org/officeDocument/2006/relationships/hyperlink" Target="https://en.wikipedia.org/wiki/Bird" TargetMode="External"/><Relationship Id="rId77" Type="http://schemas.openxmlformats.org/officeDocument/2006/relationships/hyperlink" Target="https://en.wikipedia.org/wiki/Crustacean" TargetMode="External"/><Relationship Id="rId100" Type="http://schemas.openxmlformats.org/officeDocument/2006/relationships/hyperlink" Target="https://en.wikipedia.org/wiki/Fish" TargetMode="External"/><Relationship Id="rId105" Type="http://schemas.openxmlformats.org/officeDocument/2006/relationships/hyperlink" Target="https://en.wikipedia.org/wiki/Insect" TargetMode="External"/><Relationship Id="rId126" Type="http://schemas.openxmlformats.org/officeDocument/2006/relationships/hyperlink" Target="https://en.wikipedia.org/wiki/Temperate" TargetMode="External"/><Relationship Id="rId147" Type="http://schemas.openxmlformats.org/officeDocument/2006/relationships/image" Target="media/image16.jpeg"/><Relationship Id="rId8" Type="http://schemas.openxmlformats.org/officeDocument/2006/relationships/image" Target="media/image2.jpeg"/><Relationship Id="rId51" Type="http://schemas.openxmlformats.org/officeDocument/2006/relationships/hyperlink" Target="https://en.wikipedia.org/wiki/Taxonomy_(biology)" TargetMode="External"/><Relationship Id="rId72" Type="http://schemas.openxmlformats.org/officeDocument/2006/relationships/hyperlink" Target="https://en.wikipedia.org/wiki/Egrets" TargetMode="External"/><Relationship Id="rId93" Type="http://schemas.openxmlformats.org/officeDocument/2006/relationships/hyperlink" Target="https://www.merriam-webster.com/dictionary/adaptations" TargetMode="External"/><Relationship Id="rId98" Type="http://schemas.openxmlformats.org/officeDocument/2006/relationships/hyperlink" Target="https://en.wikipedia.org/wiki/Ibis" TargetMode="External"/><Relationship Id="rId121" Type="http://schemas.openxmlformats.org/officeDocument/2006/relationships/hyperlink" Target="https://en.wikipedia.org/wiki/Plumage" TargetMode="External"/><Relationship Id="rId142" Type="http://schemas.openxmlformats.org/officeDocument/2006/relationships/hyperlink" Target="https://en.wikipedia.org/wiki/Penguin" TargetMode="External"/><Relationship Id="rId3" Type="http://schemas.openxmlformats.org/officeDocument/2006/relationships/styles" Target="styles.xml"/><Relationship Id="rId25" Type="http://schemas.openxmlformats.org/officeDocument/2006/relationships/hyperlink" Target="https://en.wikipedia.org/wiki/Cretaceous" TargetMode="External"/><Relationship Id="rId46" Type="http://schemas.openxmlformats.org/officeDocument/2006/relationships/hyperlink" Target="http://www.nhptv.org/wild/crustacea.asp" TargetMode="External"/><Relationship Id="rId67" Type="http://schemas.openxmlformats.org/officeDocument/2006/relationships/hyperlink" Target="https://en.wikipedia.org/wiki/Species" TargetMode="External"/><Relationship Id="rId116" Type="http://schemas.openxmlformats.org/officeDocument/2006/relationships/hyperlink" Target="https://en.wikipedia.org/wiki/Water_bird" TargetMode="External"/><Relationship Id="rId137" Type="http://schemas.openxmlformats.org/officeDocument/2006/relationships/hyperlink" Target="https://en.wikipedia.org/wiki/Peng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69C95-3778-4366-87B3-79B9764C2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12</Pages>
  <Words>4770</Words>
  <Characters>27194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31901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2018-11-18T10:29:00Z</cp:lastPrinted>
  <dcterms:created xsi:type="dcterms:W3CDTF">2018-09-17T11:13:00Z</dcterms:created>
  <dcterms:modified xsi:type="dcterms:W3CDTF">2018-11-18T11:23:00Z</dcterms:modified>
</cp:coreProperties>
</file>