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A65" w:rsidRDefault="00731A65" w:rsidP="00731A65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مقرر منظمات الطفولة الدولية والمحلية</w:t>
      </w:r>
    </w:p>
    <w:p w:rsidR="00731A65" w:rsidRPr="0042092E" w:rsidRDefault="00731A65" w:rsidP="00731A65">
      <w:pPr>
        <w:bidi/>
        <w:jc w:val="center"/>
        <w:rPr>
          <w:rFonts w:ascii="Sakkal Majalla" w:hAnsi="Sakkal Majalla" w:cs="Sakkal Majalla"/>
          <w:b/>
          <w:bCs/>
          <w:color w:val="5F497A" w:themeColor="accent4" w:themeShade="BF"/>
          <w:sz w:val="40"/>
          <w:szCs w:val="40"/>
          <w:u w:val="single"/>
          <w:rtl/>
        </w:rPr>
      </w:pPr>
      <w:r w:rsidRPr="0042092E">
        <w:rPr>
          <w:rFonts w:ascii="Sakkal Majalla" w:hAnsi="Sakkal Majalla" w:cs="Sakkal Majalla"/>
          <w:b/>
          <w:bCs/>
          <w:color w:val="5F497A" w:themeColor="accent4" w:themeShade="BF"/>
          <w:sz w:val="40"/>
          <w:szCs w:val="40"/>
          <w:u w:val="single"/>
          <w:rtl/>
        </w:rPr>
        <w:t>بنود ال</w:t>
      </w:r>
      <w:r w:rsidRPr="0042092E">
        <w:rPr>
          <w:rFonts w:ascii="Sakkal Majalla" w:hAnsi="Sakkal Majalla" w:cs="Sakkal Majalla" w:hint="cs"/>
          <w:b/>
          <w:bCs/>
          <w:color w:val="5F497A" w:themeColor="accent4" w:themeShade="BF"/>
          <w:sz w:val="40"/>
          <w:szCs w:val="40"/>
          <w:u w:val="single"/>
          <w:rtl/>
        </w:rPr>
        <w:t>منظمة الافتراضية</w:t>
      </w:r>
    </w:p>
    <w:p w:rsidR="00731A65" w:rsidRDefault="00731A65" w:rsidP="00731A65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(5 درجات)</w:t>
      </w:r>
    </w:p>
    <w:p w:rsidR="00731A65" w:rsidRDefault="00731A65" w:rsidP="00731A65">
      <w:pPr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</w:p>
    <w:p w:rsidR="009E7815" w:rsidRPr="00731A65" w:rsidRDefault="00731A65" w:rsidP="00731A65">
      <w:pPr>
        <w:jc w:val="right"/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</w:pPr>
      <w:r w:rsidRPr="00731A65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 xml:space="preserve">تقرير المنظمة الافتراضية يجب أن يحتوي على النقاط التالية بنفس الترتيب: </w:t>
      </w:r>
    </w:p>
    <w:tbl>
      <w:tblPr>
        <w:tblStyle w:val="DarkList-Accent4"/>
        <w:tblW w:w="9828" w:type="dxa"/>
        <w:tblLook w:val="04A0" w:firstRow="1" w:lastRow="0" w:firstColumn="1" w:lastColumn="0" w:noHBand="0" w:noVBand="1"/>
      </w:tblPr>
      <w:tblGrid>
        <w:gridCol w:w="1360"/>
        <w:gridCol w:w="4868"/>
        <w:gridCol w:w="3600"/>
      </w:tblGrid>
      <w:tr w:rsidR="00731A65" w:rsidRPr="00290D86" w:rsidTr="00420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42092E" w:rsidRDefault="00731A65" w:rsidP="00E30085">
            <w:pPr>
              <w:jc w:val="center"/>
              <w:rPr>
                <w:rFonts w:ascii="Sakkal Majalla" w:hAnsi="Sakkal Majalla" w:cs="Sakkal Majalla"/>
                <w:b w:val="0"/>
                <w:sz w:val="36"/>
                <w:szCs w:val="36"/>
                <w:rtl/>
              </w:rPr>
            </w:pPr>
            <w:r w:rsidRPr="0042092E">
              <w:rPr>
                <w:rFonts w:ascii="Sakkal Majalla" w:hAnsi="Sakkal Majalla" w:cs="Sakkal Majalla" w:hint="cs"/>
                <w:b w:val="0"/>
                <w:sz w:val="36"/>
                <w:szCs w:val="36"/>
                <w:rtl/>
              </w:rPr>
              <w:t>الدرجة</w:t>
            </w:r>
          </w:p>
        </w:tc>
        <w:tc>
          <w:tcPr>
            <w:tcW w:w="4868" w:type="dxa"/>
          </w:tcPr>
          <w:p w:rsidR="00731A65" w:rsidRPr="0042092E" w:rsidRDefault="00731A65" w:rsidP="00E30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 w:val="0"/>
                <w:sz w:val="36"/>
                <w:szCs w:val="36"/>
                <w:rtl/>
              </w:rPr>
            </w:pPr>
            <w:r w:rsidRPr="0042092E">
              <w:rPr>
                <w:rFonts w:ascii="Sakkal Majalla" w:hAnsi="Sakkal Majalla" w:cs="Sakkal Majalla" w:hint="cs"/>
                <w:b w:val="0"/>
                <w:sz w:val="36"/>
                <w:szCs w:val="36"/>
                <w:rtl/>
              </w:rPr>
              <w:t>الوصف</w:t>
            </w:r>
          </w:p>
        </w:tc>
        <w:tc>
          <w:tcPr>
            <w:tcW w:w="3600" w:type="dxa"/>
          </w:tcPr>
          <w:p w:rsidR="00731A65" w:rsidRPr="0042092E" w:rsidRDefault="00731A65" w:rsidP="00E30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 w:val="0"/>
                <w:sz w:val="36"/>
                <w:szCs w:val="36"/>
              </w:rPr>
            </w:pPr>
            <w:r w:rsidRPr="0042092E">
              <w:rPr>
                <w:rFonts w:ascii="Sakkal Majalla" w:hAnsi="Sakkal Majalla" w:cs="Sakkal Majalla" w:hint="cs"/>
                <w:b w:val="0"/>
                <w:sz w:val="36"/>
                <w:szCs w:val="36"/>
                <w:rtl/>
              </w:rPr>
              <w:t>البند</w:t>
            </w:r>
          </w:p>
        </w:tc>
      </w:tr>
      <w:tr w:rsidR="00731A65" w:rsidRPr="00290D86" w:rsidTr="00420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731A65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731A65" w:rsidP="00E3008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اختيار اسم مناسب لهدف المنظمة</w:t>
            </w:r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اسم المنظمة</w:t>
            </w:r>
          </w:p>
        </w:tc>
      </w:tr>
      <w:tr w:rsidR="00731A65" w:rsidRPr="00290D86" w:rsidTr="0042092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731A65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731A65" w:rsidP="00E3008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تصميم شعار</w:t>
            </w:r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الشعار</w:t>
            </w:r>
          </w:p>
        </w:tc>
      </w:tr>
      <w:tr w:rsidR="00731A65" w:rsidRPr="00290D86" w:rsidTr="00420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731A65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731A65" w:rsidP="00E3008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صياغة رؤية مختصرة وصحيحة لغوياً</w:t>
            </w:r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الرؤية</w:t>
            </w:r>
          </w:p>
        </w:tc>
      </w:tr>
      <w:tr w:rsidR="00731A65" w:rsidRPr="00290D86" w:rsidTr="0042092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731A65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731A65" w:rsidP="00731A65">
            <w:pPr>
              <w:bidi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صياغة رسالة محددة وصحيحة لغوياً</w:t>
            </w:r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الرسالة</w:t>
            </w:r>
          </w:p>
        </w:tc>
      </w:tr>
      <w:tr w:rsidR="00731A65" w:rsidRPr="00290D86" w:rsidTr="00420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42092E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731A65" w:rsidP="00E3008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كتابة 3-4 أهداف للمنظمة</w:t>
            </w:r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الأهداف</w:t>
            </w:r>
          </w:p>
        </w:tc>
      </w:tr>
      <w:tr w:rsidR="00731A65" w:rsidRPr="00290D86" w:rsidTr="0042092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731A65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731A65" w:rsidP="00E3008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توضيح أعضاء المنظمة بشكل جدول أو رسم بياني</w:t>
            </w:r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الهيكل التنظيمي</w:t>
            </w:r>
          </w:p>
        </w:tc>
      </w:tr>
      <w:tr w:rsidR="00731A65" w:rsidRPr="00290D86" w:rsidTr="00420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42092E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3F619D" w:rsidP="00E3008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تعداد مهام كل عضو</w:t>
            </w:r>
            <w:bookmarkStart w:id="0" w:name="_GoBack"/>
            <w:bookmarkEnd w:id="0"/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آلية العمل</w:t>
            </w:r>
          </w:p>
        </w:tc>
      </w:tr>
      <w:tr w:rsidR="00731A65" w:rsidRPr="00290D86" w:rsidTr="0042092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731A65" w:rsidRPr="00290D86" w:rsidRDefault="00731A65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</w:rPr>
            </w:pPr>
            <w:r w:rsidRPr="00290D86"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½</w:t>
            </w:r>
          </w:p>
        </w:tc>
        <w:tc>
          <w:tcPr>
            <w:tcW w:w="4868" w:type="dxa"/>
          </w:tcPr>
          <w:p w:rsidR="00731A65" w:rsidRPr="00290D86" w:rsidRDefault="006D5DE4" w:rsidP="006D5DE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تعداد السبل التي تخطط المنظمة لها للحصول على التمويل</w:t>
            </w:r>
          </w:p>
        </w:tc>
        <w:tc>
          <w:tcPr>
            <w:tcW w:w="3600" w:type="dxa"/>
          </w:tcPr>
          <w:p w:rsidR="00731A65" w:rsidRPr="00290D86" w:rsidRDefault="00731A65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</w:pPr>
            <w:r w:rsidRPr="00290D8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طريقة الحصول على التمويل</w:t>
            </w:r>
          </w:p>
        </w:tc>
      </w:tr>
      <w:tr w:rsidR="0042092E" w:rsidRPr="00290D86" w:rsidTr="00420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</w:tcPr>
          <w:p w:rsidR="0042092E" w:rsidRPr="00290D86" w:rsidRDefault="0042092E" w:rsidP="00731A65">
            <w:pPr>
              <w:spacing w:line="360" w:lineRule="auto"/>
              <w:jc w:val="center"/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4868" w:type="dxa"/>
          </w:tcPr>
          <w:p w:rsidR="0042092E" w:rsidRPr="00290D86" w:rsidRDefault="0042092E" w:rsidP="00E3008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عرض المنظمة خلال المحاضرة في 5 دقائق</w:t>
            </w:r>
          </w:p>
        </w:tc>
        <w:tc>
          <w:tcPr>
            <w:tcW w:w="3600" w:type="dxa"/>
          </w:tcPr>
          <w:p w:rsidR="0042092E" w:rsidRPr="00290D86" w:rsidRDefault="0042092E" w:rsidP="00731A65">
            <w:pPr>
              <w:pStyle w:val="ListParagraph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Cs/>
                <w:sz w:val="32"/>
                <w:szCs w:val="32"/>
                <w:rtl/>
              </w:rPr>
              <w:t>طريقة العرض</w:t>
            </w:r>
          </w:p>
        </w:tc>
      </w:tr>
    </w:tbl>
    <w:p w:rsidR="00731A65" w:rsidRPr="00731A65" w:rsidRDefault="00731A65" w:rsidP="00731A65">
      <w:pPr>
        <w:jc w:val="center"/>
        <w:rPr>
          <w:rFonts w:ascii="Sakkal Majalla" w:hAnsi="Sakkal Majalla" w:cs="Sakkal Majalla"/>
          <w:b/>
          <w:bCs/>
          <w:sz w:val="36"/>
          <w:szCs w:val="36"/>
        </w:rPr>
      </w:pPr>
    </w:p>
    <w:sectPr w:rsidR="00731A65" w:rsidRPr="00731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54CBE"/>
    <w:multiLevelType w:val="hybridMultilevel"/>
    <w:tmpl w:val="9496A3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92"/>
    <w:rsid w:val="00046F92"/>
    <w:rsid w:val="00290D86"/>
    <w:rsid w:val="003F619D"/>
    <w:rsid w:val="0042092E"/>
    <w:rsid w:val="006D5DE4"/>
    <w:rsid w:val="00731A65"/>
    <w:rsid w:val="009E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1A6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1A65"/>
    <w:pPr>
      <w:bidi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table" w:styleId="LightList-Accent2">
    <w:name w:val="Light List Accent 2"/>
    <w:basedOn w:val="TableNormal"/>
    <w:uiPriority w:val="61"/>
    <w:rsid w:val="00290D8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DarkList-Accent6">
    <w:name w:val="Dark List Accent 6"/>
    <w:basedOn w:val="TableNormal"/>
    <w:uiPriority w:val="70"/>
    <w:rsid w:val="00290D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4">
    <w:name w:val="Dark List Accent 4"/>
    <w:basedOn w:val="TableNormal"/>
    <w:uiPriority w:val="70"/>
    <w:rsid w:val="0042092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1A6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1A65"/>
    <w:pPr>
      <w:bidi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table" w:styleId="LightList-Accent2">
    <w:name w:val="Light List Accent 2"/>
    <w:basedOn w:val="TableNormal"/>
    <w:uiPriority w:val="61"/>
    <w:rsid w:val="00290D8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DarkList-Accent6">
    <w:name w:val="Dark List Accent 6"/>
    <w:basedOn w:val="TableNormal"/>
    <w:uiPriority w:val="70"/>
    <w:rsid w:val="00290D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4">
    <w:name w:val="Dark List Accent 4"/>
    <w:basedOn w:val="TableNormal"/>
    <w:uiPriority w:val="70"/>
    <w:rsid w:val="0042092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7</cp:revision>
  <dcterms:created xsi:type="dcterms:W3CDTF">2016-10-18T05:39:00Z</dcterms:created>
  <dcterms:modified xsi:type="dcterms:W3CDTF">2016-10-20T06:44:00Z</dcterms:modified>
</cp:coreProperties>
</file>