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B87" w:rsidRPr="00671B61" w:rsidRDefault="005F4B87" w:rsidP="00671B61">
      <w:pPr>
        <w:jc w:val="center"/>
        <w:rPr>
          <w:b/>
          <w:bCs/>
          <w:sz w:val="36"/>
          <w:szCs w:val="36"/>
          <w:rtl/>
        </w:rPr>
      </w:pPr>
      <w:r w:rsidRPr="00671B61">
        <w:rPr>
          <w:rFonts w:hint="cs"/>
          <w:b/>
          <w:bCs/>
          <w:sz w:val="36"/>
          <w:szCs w:val="36"/>
          <w:rtl/>
        </w:rPr>
        <w:t>بسم الله الرحمن الرحيم</w:t>
      </w:r>
    </w:p>
    <w:p w:rsidR="00671B61" w:rsidRPr="00671B61" w:rsidRDefault="00671B61" w:rsidP="00671B61">
      <w:pPr>
        <w:rPr>
          <w:b/>
          <w:bCs/>
          <w:sz w:val="32"/>
          <w:szCs w:val="32"/>
          <w:u w:val="single"/>
          <w:rtl/>
        </w:rPr>
      </w:pPr>
      <w:r w:rsidRPr="00671B61">
        <w:rPr>
          <w:rFonts w:hint="cs"/>
          <w:b/>
          <w:bCs/>
          <w:sz w:val="32"/>
          <w:szCs w:val="32"/>
          <w:u w:val="single"/>
          <w:rtl/>
        </w:rPr>
        <w:t xml:space="preserve">استمارة لقياس مدى تحقق </w:t>
      </w:r>
      <w:r w:rsidR="00A5163C" w:rsidRPr="00671B61">
        <w:rPr>
          <w:rFonts w:hint="cs"/>
          <w:b/>
          <w:bCs/>
          <w:sz w:val="32"/>
          <w:szCs w:val="32"/>
          <w:u w:val="single"/>
          <w:rtl/>
        </w:rPr>
        <w:t>المعايير</w:t>
      </w:r>
      <w:r w:rsidR="005F4B87" w:rsidRPr="00671B61">
        <w:rPr>
          <w:rFonts w:hint="cs"/>
          <w:b/>
          <w:bCs/>
          <w:sz w:val="32"/>
          <w:szCs w:val="32"/>
          <w:u w:val="single"/>
          <w:rtl/>
        </w:rPr>
        <w:t xml:space="preserve">المطلوبة في </w:t>
      </w:r>
      <w:r w:rsidRPr="00671B61">
        <w:rPr>
          <w:rFonts w:hint="cs"/>
          <w:b/>
          <w:bCs/>
          <w:sz w:val="32"/>
          <w:szCs w:val="32"/>
          <w:u w:val="single"/>
          <w:rtl/>
        </w:rPr>
        <w:t>عناصر</w:t>
      </w:r>
      <w:r w:rsidR="005F4B87" w:rsidRPr="00671B61">
        <w:rPr>
          <w:rFonts w:hint="cs"/>
          <w:b/>
          <w:bCs/>
          <w:sz w:val="32"/>
          <w:szCs w:val="32"/>
          <w:u w:val="single"/>
          <w:rtl/>
        </w:rPr>
        <w:t>المناهج</w:t>
      </w:r>
      <w:r w:rsidRPr="00671B61">
        <w:rPr>
          <w:rFonts w:hint="cs"/>
          <w:b/>
          <w:bCs/>
          <w:sz w:val="32"/>
          <w:szCs w:val="32"/>
          <w:u w:val="single"/>
          <w:rtl/>
        </w:rPr>
        <w:t xml:space="preserve"> في أحد المقررات الدراسية</w:t>
      </w:r>
    </w:p>
    <w:p w:rsidR="00835320" w:rsidRPr="00671B61" w:rsidRDefault="00671B61" w:rsidP="00671B61">
      <w:pPr>
        <w:jc w:val="center"/>
        <w:rPr>
          <w:b/>
          <w:bCs/>
          <w:sz w:val="36"/>
          <w:szCs w:val="36"/>
          <w:rtl/>
        </w:rPr>
      </w:pPr>
      <w:r w:rsidRPr="00671B61">
        <w:rPr>
          <w:rFonts w:hint="cs"/>
          <w:b/>
          <w:bCs/>
          <w:sz w:val="36"/>
          <w:szCs w:val="36"/>
          <w:rtl/>
        </w:rPr>
        <w:t>المقرر:                                   الصف الدراسي:</w:t>
      </w:r>
    </w:p>
    <w:p w:rsidR="00835320" w:rsidRPr="00835320" w:rsidRDefault="005F4B87" w:rsidP="00835320">
      <w:pPr>
        <w:pStyle w:val="a7"/>
        <w:numPr>
          <w:ilvl w:val="0"/>
          <w:numId w:val="1"/>
        </w:numPr>
        <w:jc w:val="both"/>
        <w:rPr>
          <w:b/>
          <w:bCs/>
          <w:sz w:val="40"/>
          <w:szCs w:val="40"/>
          <w:rtl/>
        </w:rPr>
      </w:pPr>
      <w:r w:rsidRPr="00835320">
        <w:rPr>
          <w:rFonts w:hint="cs"/>
          <w:b/>
          <w:bCs/>
          <w:sz w:val="40"/>
          <w:szCs w:val="40"/>
          <w:rtl/>
        </w:rPr>
        <w:t>معاييرتقويم  إخراج الكتاب المدرسي:</w:t>
      </w:r>
    </w:p>
    <w:tbl>
      <w:tblPr>
        <w:tblStyle w:val="a3"/>
        <w:bidiVisual/>
        <w:tblW w:w="11057" w:type="dxa"/>
        <w:tblInd w:w="-841" w:type="dxa"/>
        <w:tblLayout w:type="fixed"/>
        <w:tblLook w:val="04A0" w:firstRow="1" w:lastRow="0" w:firstColumn="1" w:lastColumn="0" w:noHBand="0" w:noVBand="1"/>
      </w:tblPr>
      <w:tblGrid>
        <w:gridCol w:w="5306"/>
        <w:gridCol w:w="851"/>
        <w:gridCol w:w="505"/>
        <w:gridCol w:w="567"/>
        <w:gridCol w:w="709"/>
        <w:gridCol w:w="850"/>
        <w:gridCol w:w="993"/>
        <w:gridCol w:w="1276"/>
      </w:tblGrid>
      <w:tr w:rsidR="005F4B87" w:rsidRPr="003C5705" w:rsidTr="002967C3">
        <w:tc>
          <w:tcPr>
            <w:tcW w:w="5306" w:type="dxa"/>
          </w:tcPr>
          <w:p w:rsidR="005F4B87" w:rsidRPr="00835320" w:rsidRDefault="005F4B87" w:rsidP="00C07C8F">
            <w:pPr>
              <w:rPr>
                <w:b/>
                <w:bCs/>
                <w:sz w:val="40"/>
                <w:szCs w:val="40"/>
                <w:rtl/>
              </w:rPr>
            </w:pPr>
            <w:r w:rsidRPr="00835320">
              <w:rPr>
                <w:rFonts w:hint="cs"/>
                <w:b/>
                <w:bCs/>
                <w:sz w:val="40"/>
                <w:szCs w:val="40"/>
                <w:rtl/>
              </w:rPr>
              <w:t>(1)غلاف الوحدة:</w:t>
            </w:r>
          </w:p>
        </w:tc>
        <w:tc>
          <w:tcPr>
            <w:tcW w:w="4475" w:type="dxa"/>
            <w:gridSpan w:val="6"/>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2967C3">
        <w:tc>
          <w:tcPr>
            <w:tcW w:w="5306"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التقويــــــــــم</w:t>
            </w:r>
          </w:p>
        </w:tc>
        <w:tc>
          <w:tcPr>
            <w:tcW w:w="851" w:type="dxa"/>
          </w:tcPr>
          <w:p w:rsidR="005F4B87" w:rsidRPr="003C5705" w:rsidRDefault="005F4B87" w:rsidP="00C07C8F">
            <w:pPr>
              <w:rPr>
                <w:sz w:val="24"/>
                <w:szCs w:val="24"/>
                <w:rtl/>
              </w:rPr>
            </w:pPr>
            <w:r w:rsidRPr="003C5705">
              <w:rPr>
                <w:rFonts w:hint="cs"/>
                <w:sz w:val="24"/>
                <w:szCs w:val="24"/>
                <w:rtl/>
              </w:rPr>
              <w:t>كبير جدا</w:t>
            </w:r>
          </w:p>
        </w:tc>
        <w:tc>
          <w:tcPr>
            <w:tcW w:w="1072" w:type="dxa"/>
            <w:gridSpan w:val="2"/>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مناسبة الغلاف من حيث القوة.</w:t>
            </w:r>
          </w:p>
        </w:tc>
        <w:tc>
          <w:tcPr>
            <w:tcW w:w="851" w:type="dxa"/>
          </w:tcPr>
          <w:p w:rsidR="005F4B87" w:rsidRPr="003C5705" w:rsidRDefault="005F4B87" w:rsidP="00C07C8F">
            <w:pPr>
              <w:rPr>
                <w:sz w:val="28"/>
                <w:szCs w:val="28"/>
                <w:rtl/>
              </w:rPr>
            </w:pPr>
          </w:p>
        </w:tc>
        <w:tc>
          <w:tcPr>
            <w:tcW w:w="1072" w:type="dxa"/>
            <w:gridSpan w:val="2"/>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 xml:space="preserve">مناسبة الغلاف من حيث الجاذبية. </w:t>
            </w:r>
          </w:p>
        </w:tc>
        <w:tc>
          <w:tcPr>
            <w:tcW w:w="851" w:type="dxa"/>
          </w:tcPr>
          <w:p w:rsidR="005F4B87" w:rsidRPr="003C5705" w:rsidRDefault="005F4B87" w:rsidP="00C07C8F">
            <w:pPr>
              <w:rPr>
                <w:sz w:val="28"/>
                <w:szCs w:val="28"/>
                <w:rtl/>
              </w:rPr>
            </w:pPr>
          </w:p>
        </w:tc>
        <w:tc>
          <w:tcPr>
            <w:tcW w:w="1072" w:type="dxa"/>
            <w:gridSpan w:val="2"/>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 xml:space="preserve">مناسبة الغلاف من حيث الألوان </w:t>
            </w:r>
          </w:p>
        </w:tc>
        <w:tc>
          <w:tcPr>
            <w:tcW w:w="851" w:type="dxa"/>
          </w:tcPr>
          <w:p w:rsidR="005F4B87" w:rsidRPr="003C5705" w:rsidRDefault="005F4B87" w:rsidP="00C07C8F">
            <w:pPr>
              <w:rPr>
                <w:sz w:val="28"/>
                <w:szCs w:val="28"/>
                <w:rtl/>
              </w:rPr>
            </w:pPr>
          </w:p>
        </w:tc>
        <w:tc>
          <w:tcPr>
            <w:tcW w:w="1072" w:type="dxa"/>
            <w:gridSpan w:val="2"/>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مناسبة الصوروالرسومات على غلاف الكتاب .</w:t>
            </w:r>
          </w:p>
        </w:tc>
        <w:tc>
          <w:tcPr>
            <w:tcW w:w="851" w:type="dxa"/>
          </w:tcPr>
          <w:p w:rsidR="005F4B87" w:rsidRPr="003C5705" w:rsidRDefault="005F4B87" w:rsidP="00C07C8F">
            <w:pPr>
              <w:rPr>
                <w:sz w:val="28"/>
                <w:szCs w:val="28"/>
                <w:rtl/>
              </w:rPr>
            </w:pPr>
          </w:p>
        </w:tc>
        <w:tc>
          <w:tcPr>
            <w:tcW w:w="1072" w:type="dxa"/>
            <w:gridSpan w:val="2"/>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306" w:type="dxa"/>
          </w:tcPr>
          <w:p w:rsidR="005F4B87" w:rsidRPr="003C5705" w:rsidRDefault="005F4B87" w:rsidP="00C07C8F">
            <w:pPr>
              <w:rPr>
                <w:b/>
                <w:bCs/>
                <w:sz w:val="28"/>
                <w:szCs w:val="28"/>
                <w:rtl/>
              </w:rPr>
            </w:pPr>
            <w:r w:rsidRPr="003C5705">
              <w:rPr>
                <w:rFonts w:hint="cs"/>
                <w:b/>
                <w:bCs/>
                <w:sz w:val="28"/>
                <w:szCs w:val="28"/>
                <w:rtl/>
              </w:rPr>
              <w:t>وضوح الخط  .</w:t>
            </w:r>
          </w:p>
        </w:tc>
        <w:tc>
          <w:tcPr>
            <w:tcW w:w="851" w:type="dxa"/>
          </w:tcPr>
          <w:p w:rsidR="005F4B87" w:rsidRPr="003C5705" w:rsidRDefault="005F4B87" w:rsidP="00C07C8F">
            <w:pPr>
              <w:rPr>
                <w:sz w:val="28"/>
                <w:szCs w:val="28"/>
                <w:rtl/>
              </w:rPr>
            </w:pPr>
          </w:p>
        </w:tc>
        <w:tc>
          <w:tcPr>
            <w:tcW w:w="1072" w:type="dxa"/>
            <w:gridSpan w:val="2"/>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40"/>
                <w:szCs w:val="40"/>
                <w:rtl/>
              </w:rPr>
            </w:pPr>
            <w:r w:rsidRPr="003C5705">
              <w:rPr>
                <w:rFonts w:hint="cs"/>
                <w:b/>
                <w:bCs/>
                <w:sz w:val="40"/>
                <w:szCs w:val="40"/>
                <w:rtl/>
              </w:rPr>
              <w:t>(2)ورق الوحدة:</w:t>
            </w:r>
          </w:p>
        </w:tc>
        <w:tc>
          <w:tcPr>
            <w:tcW w:w="4475" w:type="dxa"/>
            <w:gridSpan w:val="6"/>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2967C3">
        <w:tc>
          <w:tcPr>
            <w:tcW w:w="5306"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1356" w:type="dxa"/>
            <w:gridSpan w:val="2"/>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مناسبة لون الورق.</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 xml:space="preserve">مناسبة سماكة الورق.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 xml:space="preserve">مناسبة لمعان الورق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مناسبة العدد في كل وحدة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40"/>
                <w:szCs w:val="40"/>
                <w:rtl/>
              </w:rPr>
            </w:pPr>
            <w:r w:rsidRPr="003C5705">
              <w:rPr>
                <w:rFonts w:hint="cs"/>
                <w:b/>
                <w:bCs/>
                <w:sz w:val="40"/>
                <w:szCs w:val="40"/>
                <w:rtl/>
              </w:rPr>
              <w:t>(3)طباعة الوحدة:</w:t>
            </w:r>
          </w:p>
        </w:tc>
        <w:tc>
          <w:tcPr>
            <w:tcW w:w="4475" w:type="dxa"/>
            <w:gridSpan w:val="6"/>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2967C3">
        <w:tc>
          <w:tcPr>
            <w:tcW w:w="5306"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1356" w:type="dxa"/>
            <w:gridSpan w:val="2"/>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مناسبة تباعد الأسطرفي صفحات الوحدة.</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 xml:space="preserve">مناسبة المسافة بين الكلمات.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 xml:space="preserve">مناسبة المساحة المخصصة للكتابة.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306" w:type="dxa"/>
          </w:tcPr>
          <w:p w:rsidR="005F4B87" w:rsidRPr="003C5705" w:rsidRDefault="005F4B87" w:rsidP="00C07C8F">
            <w:pPr>
              <w:rPr>
                <w:b/>
                <w:bCs/>
                <w:sz w:val="28"/>
                <w:szCs w:val="28"/>
                <w:rtl/>
              </w:rPr>
            </w:pPr>
            <w:r w:rsidRPr="003C5705">
              <w:rPr>
                <w:rFonts w:hint="cs"/>
                <w:b/>
                <w:bCs/>
                <w:sz w:val="28"/>
                <w:szCs w:val="28"/>
                <w:rtl/>
              </w:rPr>
              <w:t>مناسبة لون الخط الطباعي المستخدم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306" w:type="dxa"/>
          </w:tcPr>
          <w:p w:rsidR="005F4B87" w:rsidRPr="003C5705" w:rsidRDefault="005F4B87" w:rsidP="00C07C8F">
            <w:pPr>
              <w:rPr>
                <w:b/>
                <w:bCs/>
                <w:sz w:val="28"/>
                <w:szCs w:val="28"/>
                <w:rtl/>
              </w:rPr>
            </w:pPr>
            <w:r w:rsidRPr="003C5705">
              <w:rPr>
                <w:rFonts w:hint="cs"/>
                <w:b/>
                <w:bCs/>
                <w:sz w:val="28"/>
                <w:szCs w:val="28"/>
                <w:rtl/>
              </w:rPr>
              <w:t>مناسبة حجم الخط الطباعي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306" w:type="dxa"/>
          </w:tcPr>
          <w:p w:rsidR="005F4B87" w:rsidRPr="003C5705" w:rsidRDefault="005F4B87" w:rsidP="00C07C8F">
            <w:pPr>
              <w:rPr>
                <w:b/>
                <w:bCs/>
                <w:sz w:val="28"/>
                <w:szCs w:val="28"/>
                <w:rtl/>
              </w:rPr>
            </w:pPr>
            <w:r w:rsidRPr="003C5705">
              <w:rPr>
                <w:rFonts w:hint="cs"/>
                <w:b/>
                <w:bCs/>
                <w:sz w:val="28"/>
                <w:szCs w:val="28"/>
                <w:rtl/>
              </w:rPr>
              <w:t>وضوح خط عناوين الموضوعات عن بقية النص.</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306" w:type="dxa"/>
          </w:tcPr>
          <w:p w:rsidR="005F4B87" w:rsidRPr="003C5705" w:rsidRDefault="005F4B87" w:rsidP="00C07C8F">
            <w:pPr>
              <w:rPr>
                <w:b/>
                <w:bCs/>
                <w:sz w:val="28"/>
                <w:szCs w:val="28"/>
                <w:rtl/>
              </w:rPr>
            </w:pPr>
            <w:r w:rsidRPr="003C5705">
              <w:rPr>
                <w:rFonts w:hint="cs"/>
                <w:b/>
                <w:bCs/>
                <w:sz w:val="28"/>
                <w:szCs w:val="28"/>
                <w:rtl/>
              </w:rPr>
              <w:t xml:space="preserve">الصور والرسوم شائقة ومعبرة عن المقصود </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306" w:type="dxa"/>
          </w:tcPr>
          <w:p w:rsidR="005F4B87" w:rsidRPr="003C5705" w:rsidRDefault="005F4B87" w:rsidP="00C07C8F">
            <w:pPr>
              <w:rPr>
                <w:b/>
                <w:bCs/>
                <w:sz w:val="28"/>
                <w:szCs w:val="28"/>
                <w:rtl/>
              </w:rPr>
            </w:pPr>
            <w:r w:rsidRPr="003C5705">
              <w:rPr>
                <w:rFonts w:hint="cs"/>
                <w:b/>
                <w:bCs/>
                <w:sz w:val="28"/>
                <w:szCs w:val="28"/>
                <w:rtl/>
              </w:rPr>
              <w:lastRenderedPageBreak/>
              <w:t>اتصال الصور والرسوم ببيئة المتعلم</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306" w:type="dxa"/>
          </w:tcPr>
          <w:p w:rsidR="005F4B87" w:rsidRPr="003C5705" w:rsidRDefault="005F4B87" w:rsidP="00C07C8F">
            <w:pPr>
              <w:rPr>
                <w:b/>
                <w:bCs/>
                <w:sz w:val="28"/>
                <w:szCs w:val="28"/>
                <w:rtl/>
              </w:rPr>
            </w:pPr>
            <w:r w:rsidRPr="003C5705">
              <w:rPr>
                <w:rFonts w:hint="cs"/>
                <w:b/>
                <w:bCs/>
                <w:sz w:val="28"/>
                <w:szCs w:val="28"/>
                <w:rtl/>
              </w:rPr>
              <w:t>مناسبة الصور لموضوع الوحدة</w:t>
            </w:r>
          </w:p>
        </w:tc>
        <w:tc>
          <w:tcPr>
            <w:tcW w:w="1356" w:type="dxa"/>
            <w:gridSpan w:val="2"/>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441" w:type="dxa"/>
        <w:tblInd w:w="-1036" w:type="dxa"/>
        <w:tblLayout w:type="fixed"/>
        <w:tblLook w:val="04A0" w:firstRow="1" w:lastRow="0" w:firstColumn="1" w:lastColumn="0" w:noHBand="0" w:noVBand="1"/>
      </w:tblPr>
      <w:tblGrid>
        <w:gridCol w:w="6159"/>
        <w:gridCol w:w="734"/>
        <w:gridCol w:w="587"/>
        <w:gridCol w:w="734"/>
        <w:gridCol w:w="880"/>
        <w:gridCol w:w="1027"/>
        <w:gridCol w:w="1320"/>
      </w:tblGrid>
      <w:tr w:rsidR="005F4B87" w:rsidRPr="003C5705" w:rsidTr="002967C3">
        <w:tc>
          <w:tcPr>
            <w:tcW w:w="6159" w:type="dxa"/>
          </w:tcPr>
          <w:p w:rsidR="005F4B87" w:rsidRPr="003C5705" w:rsidRDefault="005F4B87" w:rsidP="00C07C8F">
            <w:pPr>
              <w:rPr>
                <w:b/>
                <w:bCs/>
                <w:sz w:val="40"/>
                <w:szCs w:val="40"/>
                <w:rtl/>
              </w:rPr>
            </w:pPr>
            <w:r w:rsidRPr="003C5705">
              <w:rPr>
                <w:rFonts w:hint="cs"/>
                <w:b/>
                <w:bCs/>
                <w:sz w:val="40"/>
                <w:szCs w:val="40"/>
                <w:rtl/>
              </w:rPr>
              <w:t>(4)عنوان الوحدة</w:t>
            </w:r>
          </w:p>
        </w:tc>
        <w:tc>
          <w:tcPr>
            <w:tcW w:w="3962"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320"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2967C3">
        <w:tc>
          <w:tcPr>
            <w:tcW w:w="6159"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34" w:type="dxa"/>
          </w:tcPr>
          <w:p w:rsidR="005F4B87" w:rsidRPr="003C5705" w:rsidRDefault="005F4B87" w:rsidP="00C07C8F">
            <w:pPr>
              <w:rPr>
                <w:sz w:val="24"/>
                <w:szCs w:val="24"/>
                <w:rtl/>
              </w:rPr>
            </w:pPr>
            <w:r w:rsidRPr="003C5705">
              <w:rPr>
                <w:rFonts w:hint="cs"/>
                <w:sz w:val="24"/>
                <w:szCs w:val="24"/>
                <w:rtl/>
              </w:rPr>
              <w:t>كبير جدا</w:t>
            </w:r>
          </w:p>
        </w:tc>
        <w:tc>
          <w:tcPr>
            <w:tcW w:w="587" w:type="dxa"/>
          </w:tcPr>
          <w:p w:rsidR="005F4B87" w:rsidRPr="003C5705" w:rsidRDefault="005F4B87" w:rsidP="00C07C8F">
            <w:pPr>
              <w:rPr>
                <w:sz w:val="20"/>
                <w:szCs w:val="20"/>
                <w:rtl/>
              </w:rPr>
            </w:pPr>
            <w:r w:rsidRPr="003C5705">
              <w:rPr>
                <w:rFonts w:hint="cs"/>
                <w:sz w:val="20"/>
                <w:szCs w:val="20"/>
                <w:rtl/>
              </w:rPr>
              <w:t>كبير</w:t>
            </w:r>
          </w:p>
        </w:tc>
        <w:tc>
          <w:tcPr>
            <w:tcW w:w="734" w:type="dxa"/>
          </w:tcPr>
          <w:p w:rsidR="005F4B87" w:rsidRPr="003C5705" w:rsidRDefault="005F4B87" w:rsidP="00C07C8F">
            <w:pPr>
              <w:rPr>
                <w:sz w:val="20"/>
                <w:szCs w:val="20"/>
                <w:rtl/>
              </w:rPr>
            </w:pPr>
            <w:r w:rsidRPr="003C5705">
              <w:rPr>
                <w:rFonts w:hint="cs"/>
                <w:sz w:val="20"/>
                <w:szCs w:val="20"/>
                <w:rtl/>
              </w:rPr>
              <w:t>متوسط</w:t>
            </w:r>
          </w:p>
        </w:tc>
        <w:tc>
          <w:tcPr>
            <w:tcW w:w="880" w:type="dxa"/>
          </w:tcPr>
          <w:p w:rsidR="005F4B87" w:rsidRPr="003C5705" w:rsidRDefault="005F4B87" w:rsidP="00C07C8F">
            <w:pPr>
              <w:rPr>
                <w:rtl/>
              </w:rPr>
            </w:pPr>
            <w:r w:rsidRPr="003C5705">
              <w:rPr>
                <w:rFonts w:hint="cs"/>
                <w:rtl/>
              </w:rPr>
              <w:t>منخفض</w:t>
            </w:r>
          </w:p>
        </w:tc>
        <w:tc>
          <w:tcPr>
            <w:tcW w:w="1027" w:type="dxa"/>
          </w:tcPr>
          <w:p w:rsidR="005F4B87" w:rsidRPr="003C5705" w:rsidRDefault="005F4B87" w:rsidP="00C07C8F">
            <w:pPr>
              <w:jc w:val="center"/>
              <w:rPr>
                <w:rtl/>
              </w:rPr>
            </w:pPr>
            <w:r w:rsidRPr="003C5705">
              <w:rPr>
                <w:rFonts w:hint="cs"/>
                <w:rtl/>
              </w:rPr>
              <w:t>منخفض جدا</w:t>
            </w:r>
          </w:p>
        </w:tc>
        <w:tc>
          <w:tcPr>
            <w:tcW w:w="1320" w:type="dxa"/>
          </w:tcPr>
          <w:p w:rsidR="005F4B87" w:rsidRPr="003C5705" w:rsidRDefault="005F4B87" w:rsidP="00C07C8F">
            <w:pPr>
              <w:rPr>
                <w:sz w:val="28"/>
                <w:szCs w:val="28"/>
                <w:rtl/>
              </w:rPr>
            </w:pPr>
          </w:p>
        </w:tc>
      </w:tr>
      <w:tr w:rsidR="005F4B87" w:rsidRPr="003C5705" w:rsidTr="002967C3">
        <w:tc>
          <w:tcPr>
            <w:tcW w:w="6159" w:type="dxa"/>
          </w:tcPr>
          <w:p w:rsidR="005F4B87" w:rsidRPr="003C5705" w:rsidRDefault="005F4B87" w:rsidP="00C07C8F">
            <w:pPr>
              <w:rPr>
                <w:b/>
                <w:bCs/>
                <w:sz w:val="28"/>
                <w:szCs w:val="28"/>
                <w:rtl/>
              </w:rPr>
            </w:pPr>
            <w:r w:rsidRPr="003C5705">
              <w:rPr>
                <w:rFonts w:hint="cs"/>
                <w:b/>
                <w:bCs/>
                <w:sz w:val="28"/>
                <w:szCs w:val="28"/>
                <w:rtl/>
              </w:rPr>
              <w:t>مناسبة العنوان للمحتوى.</w:t>
            </w:r>
          </w:p>
        </w:tc>
        <w:tc>
          <w:tcPr>
            <w:tcW w:w="734" w:type="dxa"/>
          </w:tcPr>
          <w:p w:rsidR="005F4B87" w:rsidRPr="003C5705" w:rsidRDefault="005F4B87" w:rsidP="00C07C8F">
            <w:pPr>
              <w:rPr>
                <w:sz w:val="28"/>
                <w:szCs w:val="28"/>
                <w:rtl/>
              </w:rPr>
            </w:pPr>
          </w:p>
        </w:tc>
        <w:tc>
          <w:tcPr>
            <w:tcW w:w="587" w:type="dxa"/>
          </w:tcPr>
          <w:p w:rsidR="005F4B87" w:rsidRPr="003C5705" w:rsidRDefault="005F4B87" w:rsidP="00C07C8F">
            <w:pPr>
              <w:rPr>
                <w:sz w:val="28"/>
                <w:szCs w:val="28"/>
                <w:rtl/>
              </w:rPr>
            </w:pPr>
          </w:p>
        </w:tc>
        <w:tc>
          <w:tcPr>
            <w:tcW w:w="734" w:type="dxa"/>
          </w:tcPr>
          <w:p w:rsidR="005F4B87" w:rsidRPr="003C5705" w:rsidRDefault="005F4B87" w:rsidP="00C07C8F">
            <w:pPr>
              <w:rPr>
                <w:sz w:val="28"/>
                <w:szCs w:val="28"/>
                <w:rtl/>
              </w:rPr>
            </w:pPr>
          </w:p>
        </w:tc>
        <w:tc>
          <w:tcPr>
            <w:tcW w:w="880" w:type="dxa"/>
          </w:tcPr>
          <w:p w:rsidR="005F4B87" w:rsidRPr="003C5705" w:rsidRDefault="005F4B87" w:rsidP="00C07C8F">
            <w:pPr>
              <w:rPr>
                <w:sz w:val="28"/>
                <w:szCs w:val="28"/>
                <w:rtl/>
              </w:rPr>
            </w:pPr>
          </w:p>
        </w:tc>
        <w:tc>
          <w:tcPr>
            <w:tcW w:w="1027" w:type="dxa"/>
          </w:tcPr>
          <w:p w:rsidR="005F4B87" w:rsidRPr="003C5705" w:rsidRDefault="005F4B87" w:rsidP="00C07C8F">
            <w:pPr>
              <w:rPr>
                <w:sz w:val="28"/>
                <w:szCs w:val="28"/>
                <w:rtl/>
              </w:rPr>
            </w:pPr>
          </w:p>
        </w:tc>
        <w:tc>
          <w:tcPr>
            <w:tcW w:w="1320" w:type="dxa"/>
          </w:tcPr>
          <w:p w:rsidR="005F4B87" w:rsidRPr="003C5705" w:rsidRDefault="005F4B87" w:rsidP="00C07C8F">
            <w:pPr>
              <w:rPr>
                <w:sz w:val="28"/>
                <w:szCs w:val="28"/>
                <w:rtl/>
              </w:rPr>
            </w:pPr>
          </w:p>
        </w:tc>
      </w:tr>
      <w:tr w:rsidR="005F4B87" w:rsidRPr="003C5705" w:rsidTr="002967C3">
        <w:tc>
          <w:tcPr>
            <w:tcW w:w="6159" w:type="dxa"/>
          </w:tcPr>
          <w:p w:rsidR="005F4B87" w:rsidRPr="003C5705" w:rsidRDefault="005F4B87" w:rsidP="00C07C8F">
            <w:pPr>
              <w:rPr>
                <w:b/>
                <w:bCs/>
                <w:sz w:val="28"/>
                <w:szCs w:val="28"/>
                <w:rtl/>
              </w:rPr>
            </w:pPr>
            <w:r w:rsidRPr="003C5705">
              <w:rPr>
                <w:rFonts w:hint="cs"/>
                <w:b/>
                <w:bCs/>
                <w:sz w:val="28"/>
                <w:szCs w:val="28"/>
                <w:rtl/>
              </w:rPr>
              <w:t xml:space="preserve">وضوح عنوان الوحدة </w:t>
            </w:r>
          </w:p>
        </w:tc>
        <w:tc>
          <w:tcPr>
            <w:tcW w:w="734" w:type="dxa"/>
          </w:tcPr>
          <w:p w:rsidR="005F4B87" w:rsidRPr="003C5705" w:rsidRDefault="005F4B87" w:rsidP="00C07C8F">
            <w:pPr>
              <w:rPr>
                <w:sz w:val="28"/>
                <w:szCs w:val="28"/>
                <w:rtl/>
              </w:rPr>
            </w:pPr>
          </w:p>
        </w:tc>
        <w:tc>
          <w:tcPr>
            <w:tcW w:w="587" w:type="dxa"/>
          </w:tcPr>
          <w:p w:rsidR="005F4B87" w:rsidRPr="003C5705" w:rsidRDefault="005F4B87" w:rsidP="00C07C8F">
            <w:pPr>
              <w:rPr>
                <w:sz w:val="28"/>
                <w:szCs w:val="28"/>
                <w:rtl/>
              </w:rPr>
            </w:pPr>
          </w:p>
        </w:tc>
        <w:tc>
          <w:tcPr>
            <w:tcW w:w="734" w:type="dxa"/>
          </w:tcPr>
          <w:p w:rsidR="005F4B87" w:rsidRPr="003C5705" w:rsidRDefault="005F4B87" w:rsidP="00C07C8F">
            <w:pPr>
              <w:rPr>
                <w:sz w:val="28"/>
                <w:szCs w:val="28"/>
                <w:rtl/>
              </w:rPr>
            </w:pPr>
          </w:p>
        </w:tc>
        <w:tc>
          <w:tcPr>
            <w:tcW w:w="880" w:type="dxa"/>
          </w:tcPr>
          <w:p w:rsidR="005F4B87" w:rsidRPr="003C5705" w:rsidRDefault="005F4B87" w:rsidP="00C07C8F">
            <w:pPr>
              <w:rPr>
                <w:sz w:val="28"/>
                <w:szCs w:val="28"/>
                <w:rtl/>
              </w:rPr>
            </w:pPr>
          </w:p>
        </w:tc>
        <w:tc>
          <w:tcPr>
            <w:tcW w:w="1027" w:type="dxa"/>
          </w:tcPr>
          <w:p w:rsidR="005F4B87" w:rsidRPr="003C5705" w:rsidRDefault="005F4B87" w:rsidP="00C07C8F">
            <w:pPr>
              <w:rPr>
                <w:sz w:val="28"/>
                <w:szCs w:val="28"/>
                <w:rtl/>
              </w:rPr>
            </w:pPr>
          </w:p>
        </w:tc>
        <w:tc>
          <w:tcPr>
            <w:tcW w:w="1320" w:type="dxa"/>
          </w:tcPr>
          <w:p w:rsidR="005F4B87" w:rsidRPr="003C5705" w:rsidRDefault="005F4B87" w:rsidP="00C07C8F">
            <w:pPr>
              <w:rPr>
                <w:sz w:val="28"/>
                <w:szCs w:val="28"/>
                <w:rtl/>
              </w:rPr>
            </w:pPr>
          </w:p>
        </w:tc>
      </w:tr>
      <w:tr w:rsidR="005F4B87" w:rsidRPr="003C5705" w:rsidTr="002967C3">
        <w:tc>
          <w:tcPr>
            <w:tcW w:w="6159" w:type="dxa"/>
          </w:tcPr>
          <w:p w:rsidR="005F4B87" w:rsidRPr="003C5705" w:rsidRDefault="005F4B87" w:rsidP="00C07C8F">
            <w:pPr>
              <w:rPr>
                <w:b/>
                <w:bCs/>
                <w:sz w:val="28"/>
                <w:szCs w:val="28"/>
                <w:rtl/>
              </w:rPr>
            </w:pPr>
            <w:r w:rsidRPr="003C5705">
              <w:rPr>
                <w:rFonts w:hint="cs"/>
                <w:b/>
                <w:bCs/>
                <w:sz w:val="28"/>
                <w:szCs w:val="28"/>
                <w:rtl/>
              </w:rPr>
              <w:t xml:space="preserve">جاذبية عنوان الوحدة .  </w:t>
            </w:r>
          </w:p>
        </w:tc>
        <w:tc>
          <w:tcPr>
            <w:tcW w:w="734" w:type="dxa"/>
          </w:tcPr>
          <w:p w:rsidR="005F4B87" w:rsidRPr="003C5705" w:rsidRDefault="005F4B87" w:rsidP="00C07C8F">
            <w:pPr>
              <w:rPr>
                <w:sz w:val="28"/>
                <w:szCs w:val="28"/>
                <w:rtl/>
              </w:rPr>
            </w:pPr>
          </w:p>
        </w:tc>
        <w:tc>
          <w:tcPr>
            <w:tcW w:w="587" w:type="dxa"/>
          </w:tcPr>
          <w:p w:rsidR="005F4B87" w:rsidRPr="003C5705" w:rsidRDefault="005F4B87" w:rsidP="00C07C8F">
            <w:pPr>
              <w:rPr>
                <w:sz w:val="28"/>
                <w:szCs w:val="28"/>
                <w:rtl/>
              </w:rPr>
            </w:pPr>
          </w:p>
        </w:tc>
        <w:tc>
          <w:tcPr>
            <w:tcW w:w="734" w:type="dxa"/>
          </w:tcPr>
          <w:p w:rsidR="005F4B87" w:rsidRPr="003C5705" w:rsidRDefault="005F4B87" w:rsidP="00C07C8F">
            <w:pPr>
              <w:rPr>
                <w:sz w:val="28"/>
                <w:szCs w:val="28"/>
                <w:rtl/>
              </w:rPr>
            </w:pPr>
          </w:p>
        </w:tc>
        <w:tc>
          <w:tcPr>
            <w:tcW w:w="880" w:type="dxa"/>
          </w:tcPr>
          <w:p w:rsidR="005F4B87" w:rsidRPr="003C5705" w:rsidRDefault="005F4B87" w:rsidP="00C07C8F">
            <w:pPr>
              <w:rPr>
                <w:sz w:val="28"/>
                <w:szCs w:val="28"/>
                <w:rtl/>
              </w:rPr>
            </w:pPr>
          </w:p>
        </w:tc>
        <w:tc>
          <w:tcPr>
            <w:tcW w:w="1027" w:type="dxa"/>
          </w:tcPr>
          <w:p w:rsidR="005F4B87" w:rsidRPr="003C5705" w:rsidRDefault="005F4B87" w:rsidP="00C07C8F">
            <w:pPr>
              <w:rPr>
                <w:sz w:val="28"/>
                <w:szCs w:val="28"/>
                <w:rtl/>
              </w:rPr>
            </w:pPr>
          </w:p>
        </w:tc>
        <w:tc>
          <w:tcPr>
            <w:tcW w:w="1320" w:type="dxa"/>
          </w:tcPr>
          <w:p w:rsidR="005F4B87" w:rsidRPr="003C5705" w:rsidRDefault="005F4B87" w:rsidP="00C07C8F">
            <w:pPr>
              <w:rPr>
                <w:sz w:val="28"/>
                <w:szCs w:val="28"/>
                <w:rtl/>
              </w:rPr>
            </w:pPr>
          </w:p>
        </w:tc>
      </w:tr>
      <w:tr w:rsidR="005F4B87" w:rsidRPr="003C5705" w:rsidTr="002967C3">
        <w:tc>
          <w:tcPr>
            <w:tcW w:w="6159" w:type="dxa"/>
          </w:tcPr>
          <w:p w:rsidR="005F4B87" w:rsidRPr="003C5705" w:rsidRDefault="005F4B87" w:rsidP="00C07C8F">
            <w:pPr>
              <w:rPr>
                <w:b/>
                <w:bCs/>
                <w:sz w:val="28"/>
                <w:szCs w:val="28"/>
                <w:rtl/>
              </w:rPr>
            </w:pPr>
            <w:r w:rsidRPr="003C5705">
              <w:rPr>
                <w:rFonts w:hint="cs"/>
                <w:b/>
                <w:bCs/>
                <w:sz w:val="28"/>
                <w:szCs w:val="28"/>
                <w:rtl/>
              </w:rPr>
              <w:t>مناسبته للمرحلة العمرية للمتعلمين.</w:t>
            </w:r>
          </w:p>
        </w:tc>
        <w:tc>
          <w:tcPr>
            <w:tcW w:w="734" w:type="dxa"/>
          </w:tcPr>
          <w:p w:rsidR="005F4B87" w:rsidRPr="003C5705" w:rsidRDefault="005F4B87" w:rsidP="00C07C8F">
            <w:pPr>
              <w:rPr>
                <w:sz w:val="28"/>
                <w:szCs w:val="28"/>
                <w:rtl/>
              </w:rPr>
            </w:pPr>
          </w:p>
        </w:tc>
        <w:tc>
          <w:tcPr>
            <w:tcW w:w="587" w:type="dxa"/>
          </w:tcPr>
          <w:p w:rsidR="005F4B87" w:rsidRPr="003C5705" w:rsidRDefault="005F4B87" w:rsidP="00C07C8F">
            <w:pPr>
              <w:rPr>
                <w:sz w:val="28"/>
                <w:szCs w:val="28"/>
                <w:rtl/>
              </w:rPr>
            </w:pPr>
          </w:p>
        </w:tc>
        <w:tc>
          <w:tcPr>
            <w:tcW w:w="734" w:type="dxa"/>
          </w:tcPr>
          <w:p w:rsidR="005F4B87" w:rsidRPr="003C5705" w:rsidRDefault="005F4B87" w:rsidP="00C07C8F">
            <w:pPr>
              <w:rPr>
                <w:sz w:val="28"/>
                <w:szCs w:val="28"/>
                <w:rtl/>
              </w:rPr>
            </w:pPr>
          </w:p>
        </w:tc>
        <w:tc>
          <w:tcPr>
            <w:tcW w:w="880" w:type="dxa"/>
          </w:tcPr>
          <w:p w:rsidR="005F4B87" w:rsidRPr="003C5705" w:rsidRDefault="005F4B87" w:rsidP="00C07C8F">
            <w:pPr>
              <w:rPr>
                <w:sz w:val="28"/>
                <w:szCs w:val="28"/>
                <w:rtl/>
              </w:rPr>
            </w:pPr>
          </w:p>
        </w:tc>
        <w:tc>
          <w:tcPr>
            <w:tcW w:w="1027" w:type="dxa"/>
          </w:tcPr>
          <w:p w:rsidR="005F4B87" w:rsidRPr="003C5705" w:rsidRDefault="005F4B87" w:rsidP="00C07C8F">
            <w:pPr>
              <w:rPr>
                <w:sz w:val="28"/>
                <w:szCs w:val="28"/>
                <w:rtl/>
              </w:rPr>
            </w:pPr>
          </w:p>
        </w:tc>
        <w:tc>
          <w:tcPr>
            <w:tcW w:w="1320" w:type="dxa"/>
          </w:tcPr>
          <w:p w:rsidR="005F4B87" w:rsidRPr="003C5705" w:rsidRDefault="005F4B87" w:rsidP="00C07C8F">
            <w:pPr>
              <w:rPr>
                <w:sz w:val="28"/>
                <w:szCs w:val="28"/>
                <w:rtl/>
              </w:rPr>
            </w:pPr>
          </w:p>
        </w:tc>
      </w:tr>
    </w:tbl>
    <w:tbl>
      <w:tblPr>
        <w:tblStyle w:val="a3"/>
        <w:tblpPr w:leftFromText="180" w:rightFromText="180" w:vertAnchor="text" w:horzAnchor="margin" w:tblpXSpec="center" w:tblpY="486"/>
        <w:bidiVisual/>
        <w:tblW w:w="11057" w:type="dxa"/>
        <w:tblLayout w:type="fixed"/>
        <w:tblLook w:val="04A0" w:firstRow="1" w:lastRow="0" w:firstColumn="1" w:lastColumn="0" w:noHBand="0" w:noVBand="1"/>
      </w:tblPr>
      <w:tblGrid>
        <w:gridCol w:w="5953"/>
        <w:gridCol w:w="709"/>
        <w:gridCol w:w="567"/>
        <w:gridCol w:w="709"/>
        <w:gridCol w:w="850"/>
        <w:gridCol w:w="993"/>
        <w:gridCol w:w="1276"/>
      </w:tblGrid>
      <w:tr w:rsidR="002967C3" w:rsidRPr="003C5705" w:rsidTr="002967C3">
        <w:tc>
          <w:tcPr>
            <w:tcW w:w="5953" w:type="dxa"/>
          </w:tcPr>
          <w:p w:rsidR="002967C3" w:rsidRPr="003C5705" w:rsidRDefault="002967C3" w:rsidP="002967C3">
            <w:pPr>
              <w:rPr>
                <w:b/>
                <w:bCs/>
                <w:sz w:val="40"/>
                <w:szCs w:val="40"/>
                <w:rtl/>
              </w:rPr>
            </w:pPr>
            <w:r w:rsidRPr="003C5705">
              <w:rPr>
                <w:rFonts w:hint="cs"/>
                <w:b/>
                <w:bCs/>
                <w:sz w:val="40"/>
                <w:szCs w:val="40"/>
                <w:rtl/>
              </w:rPr>
              <w:t>(5)قوائم الوحدة</w:t>
            </w:r>
          </w:p>
        </w:tc>
        <w:tc>
          <w:tcPr>
            <w:tcW w:w="3828" w:type="dxa"/>
            <w:gridSpan w:val="5"/>
          </w:tcPr>
          <w:p w:rsidR="002967C3" w:rsidRPr="003C5705" w:rsidRDefault="002967C3" w:rsidP="002967C3">
            <w:pPr>
              <w:jc w:val="center"/>
              <w:rPr>
                <w:b/>
                <w:bCs/>
                <w:sz w:val="28"/>
                <w:szCs w:val="28"/>
                <w:rtl/>
              </w:rPr>
            </w:pPr>
            <w:r w:rsidRPr="003C5705">
              <w:rPr>
                <w:rFonts w:hint="cs"/>
                <w:b/>
                <w:bCs/>
                <w:sz w:val="28"/>
                <w:szCs w:val="28"/>
                <w:rtl/>
              </w:rPr>
              <w:t>درجة توفر المعيار</w:t>
            </w:r>
          </w:p>
        </w:tc>
        <w:tc>
          <w:tcPr>
            <w:tcW w:w="1276" w:type="dxa"/>
          </w:tcPr>
          <w:p w:rsidR="002967C3" w:rsidRPr="003C5705" w:rsidRDefault="002967C3" w:rsidP="002967C3">
            <w:pPr>
              <w:rPr>
                <w:sz w:val="28"/>
                <w:szCs w:val="28"/>
                <w:rtl/>
              </w:rPr>
            </w:pPr>
            <w:r w:rsidRPr="003C5705">
              <w:rPr>
                <w:rFonts w:hint="cs"/>
                <w:sz w:val="28"/>
                <w:szCs w:val="28"/>
                <w:rtl/>
              </w:rPr>
              <w:t>الأدلة والشواهد</w:t>
            </w:r>
          </w:p>
        </w:tc>
      </w:tr>
      <w:tr w:rsidR="002967C3" w:rsidRPr="003C5705" w:rsidTr="002967C3">
        <w:tc>
          <w:tcPr>
            <w:tcW w:w="5953" w:type="dxa"/>
          </w:tcPr>
          <w:p w:rsidR="002967C3" w:rsidRPr="003C5705" w:rsidRDefault="002967C3" w:rsidP="002967C3">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2967C3" w:rsidRPr="003C5705" w:rsidRDefault="002967C3" w:rsidP="002967C3">
            <w:pPr>
              <w:rPr>
                <w:sz w:val="24"/>
                <w:szCs w:val="24"/>
                <w:rtl/>
              </w:rPr>
            </w:pPr>
            <w:r w:rsidRPr="003C5705">
              <w:rPr>
                <w:rFonts w:hint="cs"/>
                <w:sz w:val="24"/>
                <w:szCs w:val="24"/>
                <w:rtl/>
              </w:rPr>
              <w:t>كبير جدا</w:t>
            </w:r>
          </w:p>
        </w:tc>
        <w:tc>
          <w:tcPr>
            <w:tcW w:w="567" w:type="dxa"/>
          </w:tcPr>
          <w:p w:rsidR="002967C3" w:rsidRPr="003C5705" w:rsidRDefault="002967C3" w:rsidP="002967C3">
            <w:pPr>
              <w:rPr>
                <w:sz w:val="20"/>
                <w:szCs w:val="20"/>
                <w:rtl/>
              </w:rPr>
            </w:pPr>
            <w:r w:rsidRPr="003C5705">
              <w:rPr>
                <w:rFonts w:hint="cs"/>
                <w:sz w:val="20"/>
                <w:szCs w:val="20"/>
                <w:rtl/>
              </w:rPr>
              <w:t>كبير</w:t>
            </w:r>
          </w:p>
        </w:tc>
        <w:tc>
          <w:tcPr>
            <w:tcW w:w="709" w:type="dxa"/>
          </w:tcPr>
          <w:p w:rsidR="002967C3" w:rsidRPr="003C5705" w:rsidRDefault="002967C3" w:rsidP="002967C3">
            <w:pPr>
              <w:rPr>
                <w:sz w:val="20"/>
                <w:szCs w:val="20"/>
                <w:rtl/>
              </w:rPr>
            </w:pPr>
            <w:r w:rsidRPr="003C5705">
              <w:rPr>
                <w:rFonts w:hint="cs"/>
                <w:sz w:val="20"/>
                <w:szCs w:val="20"/>
                <w:rtl/>
              </w:rPr>
              <w:t>متوسط</w:t>
            </w:r>
          </w:p>
        </w:tc>
        <w:tc>
          <w:tcPr>
            <w:tcW w:w="850" w:type="dxa"/>
          </w:tcPr>
          <w:p w:rsidR="002967C3" w:rsidRPr="003C5705" w:rsidRDefault="002967C3" w:rsidP="002967C3">
            <w:pPr>
              <w:rPr>
                <w:rtl/>
              </w:rPr>
            </w:pPr>
            <w:r w:rsidRPr="003C5705">
              <w:rPr>
                <w:rFonts w:hint="cs"/>
                <w:rtl/>
              </w:rPr>
              <w:t>منخفض</w:t>
            </w:r>
          </w:p>
        </w:tc>
        <w:tc>
          <w:tcPr>
            <w:tcW w:w="993" w:type="dxa"/>
          </w:tcPr>
          <w:p w:rsidR="002967C3" w:rsidRPr="003C5705" w:rsidRDefault="002967C3" w:rsidP="002967C3">
            <w:pPr>
              <w:jc w:val="center"/>
              <w:rPr>
                <w:rtl/>
              </w:rPr>
            </w:pPr>
            <w:r w:rsidRPr="003C5705">
              <w:rPr>
                <w:rFonts w:hint="cs"/>
                <w:rtl/>
              </w:rPr>
              <w:t>منخفض جدا</w:t>
            </w:r>
          </w:p>
        </w:tc>
        <w:tc>
          <w:tcPr>
            <w:tcW w:w="1276" w:type="dxa"/>
          </w:tcPr>
          <w:p w:rsidR="002967C3" w:rsidRPr="003C5705" w:rsidRDefault="002967C3" w:rsidP="002967C3">
            <w:pPr>
              <w:rPr>
                <w:sz w:val="28"/>
                <w:szCs w:val="28"/>
                <w:rtl/>
              </w:rPr>
            </w:pPr>
          </w:p>
        </w:tc>
      </w:tr>
      <w:tr w:rsidR="002967C3" w:rsidRPr="003C5705" w:rsidTr="002967C3">
        <w:tc>
          <w:tcPr>
            <w:tcW w:w="5953" w:type="dxa"/>
          </w:tcPr>
          <w:p w:rsidR="002967C3" w:rsidRPr="003C5705" w:rsidRDefault="002967C3" w:rsidP="002967C3">
            <w:pPr>
              <w:rPr>
                <w:b/>
                <w:bCs/>
                <w:sz w:val="28"/>
                <w:szCs w:val="28"/>
                <w:rtl/>
              </w:rPr>
            </w:pPr>
            <w:r w:rsidRPr="003C5705">
              <w:rPr>
                <w:rFonts w:hint="cs"/>
                <w:b/>
                <w:bCs/>
                <w:sz w:val="28"/>
                <w:szCs w:val="28"/>
                <w:rtl/>
              </w:rPr>
              <w:t>اشتمال الوحدة على قائمة تفصيلية لمحتويات الوحدة</w:t>
            </w:r>
          </w:p>
        </w:tc>
        <w:tc>
          <w:tcPr>
            <w:tcW w:w="709" w:type="dxa"/>
          </w:tcPr>
          <w:p w:rsidR="002967C3" w:rsidRPr="003C5705" w:rsidRDefault="002967C3" w:rsidP="002967C3">
            <w:pPr>
              <w:rPr>
                <w:sz w:val="28"/>
                <w:szCs w:val="28"/>
                <w:rtl/>
              </w:rPr>
            </w:pPr>
          </w:p>
        </w:tc>
        <w:tc>
          <w:tcPr>
            <w:tcW w:w="567" w:type="dxa"/>
          </w:tcPr>
          <w:p w:rsidR="002967C3" w:rsidRPr="003C5705" w:rsidRDefault="002967C3" w:rsidP="002967C3">
            <w:pPr>
              <w:rPr>
                <w:sz w:val="28"/>
                <w:szCs w:val="28"/>
                <w:rtl/>
              </w:rPr>
            </w:pPr>
          </w:p>
        </w:tc>
        <w:tc>
          <w:tcPr>
            <w:tcW w:w="709" w:type="dxa"/>
          </w:tcPr>
          <w:p w:rsidR="002967C3" w:rsidRPr="003C5705" w:rsidRDefault="002967C3" w:rsidP="002967C3">
            <w:pPr>
              <w:rPr>
                <w:sz w:val="28"/>
                <w:szCs w:val="28"/>
                <w:rtl/>
              </w:rPr>
            </w:pPr>
          </w:p>
        </w:tc>
        <w:tc>
          <w:tcPr>
            <w:tcW w:w="850" w:type="dxa"/>
          </w:tcPr>
          <w:p w:rsidR="002967C3" w:rsidRPr="003C5705" w:rsidRDefault="002967C3" w:rsidP="002967C3">
            <w:pPr>
              <w:rPr>
                <w:sz w:val="28"/>
                <w:szCs w:val="28"/>
                <w:rtl/>
              </w:rPr>
            </w:pPr>
          </w:p>
        </w:tc>
        <w:tc>
          <w:tcPr>
            <w:tcW w:w="993" w:type="dxa"/>
          </w:tcPr>
          <w:p w:rsidR="002967C3" w:rsidRPr="003C5705" w:rsidRDefault="002967C3" w:rsidP="002967C3">
            <w:pPr>
              <w:rPr>
                <w:sz w:val="28"/>
                <w:szCs w:val="28"/>
                <w:rtl/>
              </w:rPr>
            </w:pPr>
          </w:p>
        </w:tc>
        <w:tc>
          <w:tcPr>
            <w:tcW w:w="1276" w:type="dxa"/>
          </w:tcPr>
          <w:p w:rsidR="002967C3" w:rsidRPr="003C5705" w:rsidRDefault="002967C3" w:rsidP="002967C3">
            <w:pPr>
              <w:rPr>
                <w:sz w:val="28"/>
                <w:szCs w:val="28"/>
                <w:rtl/>
              </w:rPr>
            </w:pPr>
          </w:p>
        </w:tc>
      </w:tr>
      <w:tr w:rsidR="002967C3" w:rsidRPr="003C5705" w:rsidTr="002967C3">
        <w:tc>
          <w:tcPr>
            <w:tcW w:w="5953" w:type="dxa"/>
          </w:tcPr>
          <w:p w:rsidR="002967C3" w:rsidRPr="003C5705" w:rsidRDefault="002967C3" w:rsidP="002967C3">
            <w:pPr>
              <w:rPr>
                <w:b/>
                <w:bCs/>
                <w:sz w:val="28"/>
                <w:szCs w:val="28"/>
                <w:rtl/>
              </w:rPr>
            </w:pPr>
            <w:r w:rsidRPr="003C5705">
              <w:rPr>
                <w:rFonts w:hint="cs"/>
                <w:b/>
                <w:bCs/>
                <w:sz w:val="28"/>
                <w:szCs w:val="28"/>
                <w:rtl/>
              </w:rPr>
              <w:t xml:space="preserve">اشتمال الوحدة على قائمة بالمراجع والمصادر التعليمية التي استخدمها المؤلف في كتابة المادة العلمية . </w:t>
            </w:r>
          </w:p>
        </w:tc>
        <w:tc>
          <w:tcPr>
            <w:tcW w:w="709" w:type="dxa"/>
          </w:tcPr>
          <w:p w:rsidR="002967C3" w:rsidRPr="003C5705" w:rsidRDefault="002967C3" w:rsidP="002967C3">
            <w:pPr>
              <w:rPr>
                <w:sz w:val="28"/>
                <w:szCs w:val="28"/>
                <w:rtl/>
              </w:rPr>
            </w:pPr>
          </w:p>
        </w:tc>
        <w:tc>
          <w:tcPr>
            <w:tcW w:w="567" w:type="dxa"/>
          </w:tcPr>
          <w:p w:rsidR="002967C3" w:rsidRPr="003C5705" w:rsidRDefault="002967C3" w:rsidP="002967C3">
            <w:pPr>
              <w:rPr>
                <w:sz w:val="28"/>
                <w:szCs w:val="28"/>
                <w:rtl/>
              </w:rPr>
            </w:pPr>
          </w:p>
        </w:tc>
        <w:tc>
          <w:tcPr>
            <w:tcW w:w="709" w:type="dxa"/>
          </w:tcPr>
          <w:p w:rsidR="002967C3" w:rsidRPr="003C5705" w:rsidRDefault="002967C3" w:rsidP="002967C3">
            <w:pPr>
              <w:rPr>
                <w:sz w:val="28"/>
                <w:szCs w:val="28"/>
                <w:rtl/>
              </w:rPr>
            </w:pPr>
          </w:p>
        </w:tc>
        <w:tc>
          <w:tcPr>
            <w:tcW w:w="850" w:type="dxa"/>
          </w:tcPr>
          <w:p w:rsidR="002967C3" w:rsidRPr="003C5705" w:rsidRDefault="002967C3" w:rsidP="002967C3">
            <w:pPr>
              <w:rPr>
                <w:sz w:val="28"/>
                <w:szCs w:val="28"/>
                <w:rtl/>
              </w:rPr>
            </w:pPr>
          </w:p>
        </w:tc>
        <w:tc>
          <w:tcPr>
            <w:tcW w:w="993" w:type="dxa"/>
          </w:tcPr>
          <w:p w:rsidR="002967C3" w:rsidRPr="003C5705" w:rsidRDefault="002967C3" w:rsidP="002967C3">
            <w:pPr>
              <w:rPr>
                <w:sz w:val="28"/>
                <w:szCs w:val="28"/>
                <w:rtl/>
              </w:rPr>
            </w:pPr>
          </w:p>
        </w:tc>
        <w:tc>
          <w:tcPr>
            <w:tcW w:w="1276" w:type="dxa"/>
          </w:tcPr>
          <w:p w:rsidR="002967C3" w:rsidRPr="003C5705" w:rsidRDefault="002967C3" w:rsidP="002967C3">
            <w:pPr>
              <w:rPr>
                <w:sz w:val="28"/>
                <w:szCs w:val="28"/>
                <w:rtl/>
              </w:rPr>
            </w:pPr>
          </w:p>
        </w:tc>
      </w:tr>
      <w:tr w:rsidR="002967C3" w:rsidRPr="003C5705" w:rsidTr="002967C3">
        <w:tc>
          <w:tcPr>
            <w:tcW w:w="5953" w:type="dxa"/>
          </w:tcPr>
          <w:p w:rsidR="002967C3" w:rsidRPr="003C5705" w:rsidRDefault="002967C3" w:rsidP="002967C3">
            <w:pPr>
              <w:rPr>
                <w:b/>
                <w:bCs/>
                <w:sz w:val="28"/>
                <w:szCs w:val="28"/>
                <w:rtl/>
              </w:rPr>
            </w:pPr>
            <w:r w:rsidRPr="003C5705">
              <w:rPr>
                <w:rFonts w:hint="cs"/>
                <w:b/>
                <w:bCs/>
                <w:sz w:val="28"/>
                <w:szCs w:val="28"/>
                <w:rtl/>
              </w:rPr>
              <w:t xml:space="preserve">اشتمال الوحدة على قائمة توضح أبرز المفاهيم والمصطلحات التي اشتملت عليها المادة التعليمية .  </w:t>
            </w:r>
          </w:p>
        </w:tc>
        <w:tc>
          <w:tcPr>
            <w:tcW w:w="709" w:type="dxa"/>
          </w:tcPr>
          <w:p w:rsidR="002967C3" w:rsidRPr="003C5705" w:rsidRDefault="002967C3" w:rsidP="002967C3">
            <w:pPr>
              <w:rPr>
                <w:sz w:val="28"/>
                <w:szCs w:val="28"/>
                <w:rtl/>
              </w:rPr>
            </w:pPr>
          </w:p>
        </w:tc>
        <w:tc>
          <w:tcPr>
            <w:tcW w:w="567" w:type="dxa"/>
          </w:tcPr>
          <w:p w:rsidR="002967C3" w:rsidRPr="003C5705" w:rsidRDefault="002967C3" w:rsidP="002967C3">
            <w:pPr>
              <w:rPr>
                <w:sz w:val="28"/>
                <w:szCs w:val="28"/>
                <w:rtl/>
              </w:rPr>
            </w:pPr>
          </w:p>
        </w:tc>
        <w:tc>
          <w:tcPr>
            <w:tcW w:w="709" w:type="dxa"/>
          </w:tcPr>
          <w:p w:rsidR="002967C3" w:rsidRPr="003C5705" w:rsidRDefault="002967C3" w:rsidP="002967C3">
            <w:pPr>
              <w:rPr>
                <w:sz w:val="28"/>
                <w:szCs w:val="28"/>
                <w:rtl/>
              </w:rPr>
            </w:pPr>
          </w:p>
        </w:tc>
        <w:tc>
          <w:tcPr>
            <w:tcW w:w="850" w:type="dxa"/>
          </w:tcPr>
          <w:p w:rsidR="002967C3" w:rsidRPr="003C5705" w:rsidRDefault="002967C3" w:rsidP="002967C3">
            <w:pPr>
              <w:rPr>
                <w:sz w:val="28"/>
                <w:szCs w:val="28"/>
                <w:rtl/>
              </w:rPr>
            </w:pPr>
          </w:p>
        </w:tc>
        <w:tc>
          <w:tcPr>
            <w:tcW w:w="993" w:type="dxa"/>
          </w:tcPr>
          <w:p w:rsidR="002967C3" w:rsidRPr="003C5705" w:rsidRDefault="002967C3" w:rsidP="002967C3">
            <w:pPr>
              <w:rPr>
                <w:sz w:val="28"/>
                <w:szCs w:val="28"/>
                <w:rtl/>
              </w:rPr>
            </w:pPr>
          </w:p>
        </w:tc>
        <w:tc>
          <w:tcPr>
            <w:tcW w:w="1276" w:type="dxa"/>
          </w:tcPr>
          <w:p w:rsidR="002967C3" w:rsidRPr="003C5705" w:rsidRDefault="002967C3" w:rsidP="002967C3">
            <w:pPr>
              <w:rPr>
                <w:sz w:val="28"/>
                <w:szCs w:val="28"/>
                <w:rtl/>
              </w:rPr>
            </w:pPr>
          </w:p>
        </w:tc>
      </w:tr>
      <w:tr w:rsidR="002967C3" w:rsidRPr="003C5705" w:rsidTr="002967C3">
        <w:tc>
          <w:tcPr>
            <w:tcW w:w="5953" w:type="dxa"/>
          </w:tcPr>
          <w:p w:rsidR="002967C3" w:rsidRPr="003C5705" w:rsidRDefault="002967C3" w:rsidP="002967C3">
            <w:pPr>
              <w:rPr>
                <w:b/>
                <w:bCs/>
                <w:sz w:val="28"/>
                <w:szCs w:val="28"/>
                <w:rtl/>
              </w:rPr>
            </w:pPr>
            <w:r w:rsidRPr="003C5705">
              <w:rPr>
                <w:rFonts w:hint="cs"/>
                <w:b/>
                <w:bCs/>
                <w:sz w:val="28"/>
                <w:szCs w:val="28"/>
                <w:rtl/>
              </w:rPr>
              <w:t>اشتمال الوحدة على قائمة بالتصويبات.</w:t>
            </w:r>
          </w:p>
        </w:tc>
        <w:tc>
          <w:tcPr>
            <w:tcW w:w="709" w:type="dxa"/>
          </w:tcPr>
          <w:p w:rsidR="002967C3" w:rsidRPr="003C5705" w:rsidRDefault="002967C3" w:rsidP="002967C3">
            <w:pPr>
              <w:rPr>
                <w:sz w:val="28"/>
                <w:szCs w:val="28"/>
                <w:rtl/>
              </w:rPr>
            </w:pPr>
          </w:p>
        </w:tc>
        <w:tc>
          <w:tcPr>
            <w:tcW w:w="567" w:type="dxa"/>
          </w:tcPr>
          <w:p w:rsidR="002967C3" w:rsidRPr="003C5705" w:rsidRDefault="002967C3" w:rsidP="002967C3">
            <w:pPr>
              <w:rPr>
                <w:sz w:val="28"/>
                <w:szCs w:val="28"/>
                <w:rtl/>
              </w:rPr>
            </w:pPr>
          </w:p>
        </w:tc>
        <w:tc>
          <w:tcPr>
            <w:tcW w:w="709" w:type="dxa"/>
          </w:tcPr>
          <w:p w:rsidR="002967C3" w:rsidRPr="003C5705" w:rsidRDefault="002967C3" w:rsidP="002967C3">
            <w:pPr>
              <w:rPr>
                <w:sz w:val="28"/>
                <w:szCs w:val="28"/>
                <w:rtl/>
              </w:rPr>
            </w:pPr>
          </w:p>
        </w:tc>
        <w:tc>
          <w:tcPr>
            <w:tcW w:w="850" w:type="dxa"/>
          </w:tcPr>
          <w:p w:rsidR="002967C3" w:rsidRPr="003C5705" w:rsidRDefault="002967C3" w:rsidP="002967C3">
            <w:pPr>
              <w:rPr>
                <w:sz w:val="28"/>
                <w:szCs w:val="28"/>
                <w:rtl/>
              </w:rPr>
            </w:pPr>
          </w:p>
        </w:tc>
        <w:tc>
          <w:tcPr>
            <w:tcW w:w="993" w:type="dxa"/>
          </w:tcPr>
          <w:p w:rsidR="002967C3" w:rsidRPr="003C5705" w:rsidRDefault="002967C3" w:rsidP="002967C3">
            <w:pPr>
              <w:rPr>
                <w:sz w:val="28"/>
                <w:szCs w:val="28"/>
                <w:rtl/>
              </w:rPr>
            </w:pPr>
          </w:p>
        </w:tc>
        <w:tc>
          <w:tcPr>
            <w:tcW w:w="1276" w:type="dxa"/>
          </w:tcPr>
          <w:p w:rsidR="002967C3" w:rsidRPr="003C5705" w:rsidRDefault="002967C3" w:rsidP="002967C3">
            <w:pPr>
              <w:rPr>
                <w:sz w:val="28"/>
                <w:szCs w:val="28"/>
                <w:rtl/>
              </w:rPr>
            </w:pPr>
          </w:p>
        </w:tc>
      </w:tr>
    </w:tbl>
    <w:p w:rsidR="005F4B87" w:rsidRPr="003C5705" w:rsidRDefault="005F4B87" w:rsidP="005F4B87">
      <w:pPr>
        <w:rPr>
          <w:sz w:val="28"/>
          <w:szCs w:val="28"/>
          <w:rtl/>
        </w:rPr>
      </w:pPr>
    </w:p>
    <w:p w:rsidR="005F4B87" w:rsidRPr="003C5705" w:rsidRDefault="005F4B87" w:rsidP="005F4B87">
      <w:pPr>
        <w:rPr>
          <w:sz w:val="28"/>
          <w:szCs w:val="28"/>
          <w:rtl/>
        </w:rPr>
      </w:pPr>
    </w:p>
    <w:tbl>
      <w:tblPr>
        <w:tblStyle w:val="a3"/>
        <w:bidiVisual/>
        <w:tblW w:w="11057" w:type="dxa"/>
        <w:tblInd w:w="-841"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2967C3">
        <w:tc>
          <w:tcPr>
            <w:tcW w:w="5953" w:type="dxa"/>
          </w:tcPr>
          <w:p w:rsidR="005F4B87" w:rsidRPr="003C5705" w:rsidRDefault="005F4B87" w:rsidP="00C07C8F">
            <w:pPr>
              <w:rPr>
                <w:b/>
                <w:bCs/>
                <w:sz w:val="40"/>
                <w:szCs w:val="40"/>
                <w:rtl/>
              </w:rPr>
            </w:pPr>
            <w:r w:rsidRPr="003C5705">
              <w:rPr>
                <w:rFonts w:hint="cs"/>
                <w:b/>
                <w:bCs/>
                <w:sz w:val="40"/>
                <w:szCs w:val="40"/>
                <w:rtl/>
              </w:rPr>
              <w:t>(6)لغة الوحدة:</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2967C3">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تتسم لغة الوحدة بالسهولة واليسر.</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 xml:space="preserve">الوحدة خالية من الأخطاء النحوية والصرفية.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 xml:space="preserve">خلو الوحدة من الأخطاء المطبعية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اهتمام الوحدة بعلامات الترقيم بشكل عام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اهتمام الوحدة بسلامة التراكيب</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التزام الوحدة باللغة العربية الفصحى</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lastRenderedPageBreak/>
              <w:t>اللغة تتناسب مع المرحلة العمرية للمتعلمين.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057" w:type="dxa"/>
        <w:tblInd w:w="-841"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2967C3">
        <w:tc>
          <w:tcPr>
            <w:tcW w:w="5953" w:type="dxa"/>
          </w:tcPr>
          <w:p w:rsidR="005F4B87" w:rsidRPr="003C5705" w:rsidRDefault="005F4B87" w:rsidP="00C07C8F">
            <w:pPr>
              <w:rPr>
                <w:b/>
                <w:bCs/>
                <w:sz w:val="40"/>
                <w:szCs w:val="40"/>
                <w:rtl/>
              </w:rPr>
            </w:pPr>
            <w:r w:rsidRPr="003C5705">
              <w:rPr>
                <w:rFonts w:hint="cs"/>
                <w:b/>
                <w:bCs/>
                <w:sz w:val="40"/>
                <w:szCs w:val="40"/>
                <w:rtl/>
              </w:rPr>
              <w:t>(7) الأشكال التوضيحية ورسوم الكتاب</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2967C3">
        <w:tc>
          <w:tcPr>
            <w:tcW w:w="5953" w:type="dxa"/>
          </w:tcPr>
          <w:p w:rsidR="005F4B87" w:rsidRPr="003C5705" w:rsidRDefault="005F4B87" w:rsidP="00C07C8F">
            <w:pPr>
              <w:rPr>
                <w:b/>
                <w:bCs/>
                <w:sz w:val="36"/>
                <w:szCs w:val="36"/>
                <w:rtl/>
              </w:rPr>
            </w:pPr>
            <w:bookmarkStart w:id="0" w:name="_GoBack" w:colFirst="7" w:colLast="7"/>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bookmarkEnd w:id="0"/>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وضوح الرسوم والأشكال التوضيحية.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 xml:space="preserve">جاذبية الرسوم والأشكال التوضيحية .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 xml:space="preserve">توظيفها توظيفا صحيحا.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c>
          <w:tcPr>
            <w:tcW w:w="5953" w:type="dxa"/>
          </w:tcPr>
          <w:p w:rsidR="005F4B87" w:rsidRPr="003C5705" w:rsidRDefault="005F4B87" w:rsidP="00C07C8F">
            <w:pPr>
              <w:rPr>
                <w:b/>
                <w:bCs/>
                <w:sz w:val="28"/>
                <w:szCs w:val="28"/>
                <w:rtl/>
              </w:rPr>
            </w:pPr>
            <w:r w:rsidRPr="003C5705">
              <w:rPr>
                <w:rFonts w:hint="cs"/>
                <w:b/>
                <w:bCs/>
                <w:sz w:val="28"/>
                <w:szCs w:val="28"/>
                <w:rtl/>
              </w:rPr>
              <w:t>مناسبة مكان الرسوم وأشكالها التوضيحية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كفاية الرسوم والاشكال التوضيحية.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مناسبتها للمرحلة العمرية.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خلوها من نمط التحيز.</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اسهامها في إيصال المادة العلمية للأذهان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ارتباطها بالبيئة المحلية للمتعلمين.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2967C3">
        <w:trPr>
          <w:trHeight w:val="558"/>
        </w:trPr>
        <w:tc>
          <w:tcPr>
            <w:tcW w:w="5953" w:type="dxa"/>
          </w:tcPr>
          <w:p w:rsidR="005F4B87" w:rsidRPr="003C5705" w:rsidRDefault="005F4B87" w:rsidP="00C07C8F">
            <w:pPr>
              <w:rPr>
                <w:b/>
                <w:bCs/>
                <w:sz w:val="28"/>
                <w:szCs w:val="28"/>
                <w:rtl/>
              </w:rPr>
            </w:pPr>
            <w:r w:rsidRPr="003C5705">
              <w:rPr>
                <w:rFonts w:hint="cs"/>
                <w:b/>
                <w:bCs/>
                <w:sz w:val="28"/>
                <w:szCs w:val="28"/>
                <w:rtl/>
              </w:rPr>
              <w:t>حداثة الرسوم والأشكال التوضيحية.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p w:rsidR="005F4B87" w:rsidRPr="00166A54" w:rsidRDefault="00166A54" w:rsidP="005F4B87">
      <w:pPr>
        <w:rPr>
          <w:b/>
          <w:bCs/>
          <w:sz w:val="40"/>
          <w:szCs w:val="40"/>
          <w:rtl/>
        </w:rPr>
      </w:pPr>
      <w:r w:rsidRPr="00166A54">
        <w:rPr>
          <w:rFonts w:hint="cs"/>
          <w:b/>
          <w:bCs/>
          <w:sz w:val="40"/>
          <w:szCs w:val="40"/>
          <w:rtl/>
        </w:rPr>
        <w:t>ب-</w:t>
      </w:r>
      <w:r w:rsidRPr="00166A54">
        <w:rPr>
          <w:rFonts w:hint="cs"/>
          <w:sz w:val="40"/>
          <w:szCs w:val="40"/>
          <w:rtl/>
        </w:rPr>
        <w:t xml:space="preserve"> </w:t>
      </w:r>
      <w:r w:rsidR="009F3A3A" w:rsidRPr="00166A54">
        <w:rPr>
          <w:rFonts w:hint="cs"/>
          <w:b/>
          <w:bCs/>
          <w:sz w:val="40"/>
          <w:szCs w:val="40"/>
          <w:rtl/>
        </w:rPr>
        <w:t>معاييرتقويم عناصر المنهج</w:t>
      </w: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C07C8F">
        <w:tc>
          <w:tcPr>
            <w:tcW w:w="5953" w:type="dxa"/>
          </w:tcPr>
          <w:p w:rsidR="005F4B87" w:rsidRPr="003C5705" w:rsidRDefault="005F4B87" w:rsidP="00C07C8F">
            <w:pPr>
              <w:rPr>
                <w:b/>
                <w:bCs/>
                <w:sz w:val="40"/>
                <w:szCs w:val="40"/>
                <w:rtl/>
              </w:rPr>
            </w:pPr>
            <w:r w:rsidRPr="003C5705">
              <w:rPr>
                <w:rFonts w:hint="cs"/>
                <w:b/>
                <w:bCs/>
                <w:sz w:val="40"/>
                <w:szCs w:val="40"/>
                <w:rtl/>
              </w:rPr>
              <w:t>(1)الأهـــــــــــــــــــــــــــــــــــــــــــــــداف</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C07C8F">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تترجم الأهداف سياسة التعليم في المملكة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تتسق مع قيم وعادات وتقاليد المجتمع</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C07C8F" w:rsidRDefault="005F4B87" w:rsidP="00C07C8F">
            <w:pPr>
              <w:rPr>
                <w:b/>
                <w:bCs/>
                <w:color w:val="FF0000"/>
                <w:sz w:val="28"/>
                <w:szCs w:val="28"/>
                <w:rtl/>
              </w:rPr>
            </w:pPr>
            <w:r w:rsidRPr="00A5163C">
              <w:rPr>
                <w:rFonts w:hint="cs"/>
                <w:b/>
                <w:bCs/>
                <w:sz w:val="28"/>
                <w:szCs w:val="28"/>
                <w:rtl/>
              </w:rPr>
              <w:t>تنسجم الأهداف مع المرحلة التعليمية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شمول الأهداف لمحتوى الوحدة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جودة صياغة الأهداف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تساير الإهداف الاتجاهات العالمية المعاصرة لمجتمع المعرفة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الأهداف محددة ودقيقة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تشجع الأهداف على التعلم طوال الحياة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lastRenderedPageBreak/>
              <w:t>تشجع على استخدام مصادر المعرفة  المتعددة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تلبي الأهداف الاحتياجات الفعلية للمتعلمين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مستويات المتعلم النمائية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تتناسب  مع الزمن المتاح لتحقيقها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تتناسب مع الإعداد المستقبلي للمتعلمين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الفروق الفردية</w:t>
            </w:r>
            <w:r w:rsidR="00C07C8F">
              <w:rPr>
                <w:rFonts w:hint="cs"/>
                <w:b/>
                <w:bCs/>
                <w:sz w:val="28"/>
                <w:szCs w:val="28"/>
                <w:rtl/>
              </w:rPr>
              <w:t xml:space="preserve"> </w:t>
            </w:r>
            <w:r w:rsidRPr="003C5705">
              <w:rPr>
                <w:rFonts w:hint="cs"/>
                <w:b/>
                <w:bCs/>
                <w:sz w:val="28"/>
                <w:szCs w:val="28"/>
                <w:rtl/>
              </w:rPr>
              <w:t>للمتعلمين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التوازان بين المكون المعرفي والمهاري والوجداني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التوازن بين ال</w:t>
            </w:r>
            <w:r w:rsidR="00C07C8F">
              <w:rPr>
                <w:rFonts w:hint="cs"/>
                <w:b/>
                <w:bCs/>
                <w:sz w:val="28"/>
                <w:szCs w:val="28"/>
                <w:rtl/>
              </w:rPr>
              <w:t>جوانب النظرية والجوانب</w:t>
            </w:r>
            <w:r w:rsidRPr="003C5705">
              <w:rPr>
                <w:rFonts w:hint="cs"/>
                <w:b/>
                <w:bCs/>
                <w:sz w:val="28"/>
                <w:szCs w:val="28"/>
                <w:rtl/>
              </w:rPr>
              <w:t xml:space="preserve"> والعملية.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تحقق التكامل بين المواد الدراسية المختلفة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تربط </w:t>
            </w:r>
            <w:r w:rsidR="00C07C8F">
              <w:rPr>
                <w:rFonts w:hint="cs"/>
                <w:b/>
                <w:bCs/>
                <w:sz w:val="28"/>
                <w:szCs w:val="28"/>
                <w:rtl/>
              </w:rPr>
              <w:t xml:space="preserve">أهداف </w:t>
            </w:r>
            <w:r w:rsidRPr="003C5705">
              <w:rPr>
                <w:rFonts w:hint="cs"/>
                <w:b/>
                <w:bCs/>
                <w:sz w:val="28"/>
                <w:szCs w:val="28"/>
                <w:rtl/>
              </w:rPr>
              <w:t>المواد الدراسية ببعضها</w:t>
            </w:r>
            <w:r w:rsidR="00C07C8F">
              <w:rPr>
                <w:rFonts w:hint="cs"/>
                <w:b/>
                <w:bCs/>
                <w:sz w:val="28"/>
                <w:szCs w:val="28"/>
                <w:rtl/>
              </w:rPr>
              <w:t xml:space="preserve"> في التخصص الواحد</w:t>
            </w:r>
            <w:r w:rsidRPr="003C5705">
              <w:rPr>
                <w:rFonts w:hint="cs"/>
                <w:b/>
                <w:bCs/>
                <w:sz w:val="28"/>
                <w:szCs w:val="28"/>
                <w:rtl/>
              </w:rPr>
              <w:t>.</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C07C8F" w:rsidRDefault="005F4B87" w:rsidP="00C07C8F">
            <w:pPr>
              <w:rPr>
                <w:b/>
                <w:bCs/>
                <w:color w:val="FF0000"/>
                <w:sz w:val="28"/>
                <w:szCs w:val="28"/>
                <w:rtl/>
              </w:rPr>
            </w:pPr>
            <w:r w:rsidRPr="00A5163C">
              <w:rPr>
                <w:rFonts w:hint="cs"/>
                <w:b/>
                <w:bCs/>
                <w:sz w:val="28"/>
                <w:szCs w:val="28"/>
                <w:rtl/>
              </w:rPr>
              <w:t>تركز على الأداءات الحقيقية للمتعلم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تتنوع الأهداف بين العمومية والخصوصية والفردية والجماعية.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تتصف بأنها قابلة للتحقيق في أرض الواقع.</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تتصف بالمرونة وإمكانية تحقيقها في ظل ظروف مختلفة.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تؤكد على تنمية القيم المرغوبة في شخصية المتعلم.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يمكن قياس الأهداف وتقويمها.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تعزز الأهداف العقيدة الإسلامية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تعزز الأهداف الهوية الوطنية.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C07C8F">
        <w:tc>
          <w:tcPr>
            <w:tcW w:w="5953" w:type="dxa"/>
          </w:tcPr>
          <w:p w:rsidR="005F4B87" w:rsidRPr="003C5705" w:rsidRDefault="005F4B87" w:rsidP="00C07C8F">
            <w:pPr>
              <w:rPr>
                <w:b/>
                <w:bCs/>
                <w:sz w:val="40"/>
                <w:szCs w:val="40"/>
                <w:rtl/>
              </w:rPr>
            </w:pPr>
            <w:r w:rsidRPr="003C5705">
              <w:rPr>
                <w:rFonts w:hint="cs"/>
                <w:b/>
                <w:bCs/>
                <w:sz w:val="40"/>
                <w:szCs w:val="40"/>
                <w:rtl/>
              </w:rPr>
              <w:t>(2)المحتــــــــــــــــــــــــــــــــــوى</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C07C8F">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يترجم المحتوى الأهداف بجميع مستوياتها.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تتصف موضوعات المحتوى بالحداثة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يحقق التوازن بين الجوانب النظرية والتطبيقية والتكنولوجية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يوظف المحتوى لخدمة مشكلات واقعية يواجهها المتعلم.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يرسخ الحس الجمالي لدى المتعلم.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يرسخ القيم والعادات والتقاليد الإيجابية.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يرسخ العقيدة الإسلامية.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يرسخ الانتماء للوطن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يراعي حاجات المتعلمين واهتماماتهم.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يتضمن المحتوى معلومات صحيحة علميا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يواكب المحتوى التطور العلمي والتقني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يوازن المحتوى بين الشمول والعمق.</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يراعي مبدأ الترابط والتكامل بين المواد المختلفة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يراعي الفروق الفردية</w:t>
            </w:r>
            <w:r w:rsidR="00C07C8F">
              <w:rPr>
                <w:rFonts w:hint="cs"/>
                <w:b/>
                <w:bCs/>
                <w:sz w:val="28"/>
                <w:szCs w:val="28"/>
                <w:rtl/>
              </w:rPr>
              <w:t xml:space="preserve"> </w:t>
            </w:r>
            <w:r w:rsidRPr="003C5705">
              <w:rPr>
                <w:rFonts w:hint="cs"/>
                <w:b/>
                <w:bCs/>
                <w:sz w:val="28"/>
                <w:szCs w:val="28"/>
                <w:rtl/>
              </w:rPr>
              <w:t>للمتعلمين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يراعي مبدأ الاستمرار والتتابع.</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lastRenderedPageBreak/>
              <w:t>المادة معروضة بطرق مختلفة.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تربط </w:t>
            </w:r>
            <w:r w:rsidR="00C07C8F">
              <w:rPr>
                <w:rFonts w:hint="cs"/>
                <w:b/>
                <w:bCs/>
                <w:sz w:val="28"/>
                <w:szCs w:val="28"/>
                <w:rtl/>
              </w:rPr>
              <w:t xml:space="preserve">محتوى </w:t>
            </w:r>
            <w:r w:rsidRPr="003C5705">
              <w:rPr>
                <w:rFonts w:hint="cs"/>
                <w:b/>
                <w:bCs/>
                <w:sz w:val="28"/>
                <w:szCs w:val="28"/>
                <w:rtl/>
              </w:rPr>
              <w:t>المواد الدراسية ببعضها</w:t>
            </w:r>
            <w:r w:rsidR="00C07C8F">
              <w:rPr>
                <w:rFonts w:hint="cs"/>
                <w:b/>
                <w:bCs/>
                <w:sz w:val="28"/>
                <w:szCs w:val="28"/>
                <w:rtl/>
              </w:rPr>
              <w:t xml:space="preserve"> في التخصص الواحد </w:t>
            </w:r>
            <w:r w:rsidRPr="003C5705">
              <w:rPr>
                <w:rFonts w:hint="cs"/>
                <w:b/>
                <w:bCs/>
                <w:sz w:val="28"/>
                <w:szCs w:val="28"/>
                <w:rtl/>
              </w:rPr>
              <w:t>.</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يمهد المحتوى لكل موضوع بتمهيد مناسب.</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مادة المحتوى معروضة بطرق منوعة وأسلوب شيق.</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المحتوى خال من التكرار والحشو.</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معلومات المحتوى مدعمة بالأمثلة والجداول والرسوم.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كمية المحتوى تتناسب مع عدد الحصص.</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المحتوى مكتوب بلغة سليمة مناسبة لمستوى المتعلمين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ينمي أسلوب عرض محتوى الوحدة مهارات التفكير لدى المتعلمين.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يساعد المحتوى المتعلمين على التعلم الذاتي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C07C8F">
        <w:tc>
          <w:tcPr>
            <w:tcW w:w="5953" w:type="dxa"/>
          </w:tcPr>
          <w:p w:rsidR="005F4B87" w:rsidRPr="003C5705" w:rsidRDefault="005F4B87" w:rsidP="00C07C8F">
            <w:pPr>
              <w:rPr>
                <w:b/>
                <w:bCs/>
                <w:sz w:val="40"/>
                <w:szCs w:val="40"/>
                <w:rtl/>
              </w:rPr>
            </w:pPr>
            <w:r w:rsidRPr="003C5705">
              <w:rPr>
                <w:rFonts w:hint="cs"/>
                <w:b/>
                <w:bCs/>
                <w:sz w:val="40"/>
                <w:szCs w:val="40"/>
                <w:rtl/>
              </w:rPr>
              <w:t>(3)أنشطــــــــــــــة الوحدة</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C07C8F">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الأنشطة أهداف المنهج بأبعاده الثلاثة المعرفية والمهارية والوجدانية.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تساعد في تحقيق خبرات المنهج المستهدفة.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ترتبط الأنشطة بمحتوى المنهج.</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تسهم في تعزيز وتنمية المفاهيم الأساسية للمنهج.</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تساعد في تنمية الذكاءات المتعددة.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تساعد في اكتشاف الموهبة لدى المتعلم.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تتصف بالجاذبية والتشويق وحفز المتعلمين على المشاركة فيها.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تشجع على العمل التعاوني.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الفروق الفردية بين المتعلمين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يوجد توازن بين الأنشطة الجماعية والفردية.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تشجع على التفكير الإبداعي.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تتوافق مع الزمن المخطط له.</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تتنوع الأنشطة  وتتكامل حسب الموقف التعليمي.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تهتم الأنشطة باستخدام استراتيجيات التعلم النشط.</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تتيح فرصة لتنمية المهارات الحياتية والبيئية للمتعلم.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تسهم الأنشطة في إعداد ملف الإنجاز للمتعلم واستخدامه.</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تحتوي الأنشطة على اسئلة تنمي جميع المهارات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تتناسب </w:t>
            </w:r>
            <w:r w:rsidR="00C07C8F">
              <w:rPr>
                <w:rFonts w:hint="cs"/>
                <w:b/>
                <w:bCs/>
                <w:sz w:val="28"/>
                <w:szCs w:val="28"/>
                <w:rtl/>
              </w:rPr>
              <w:t xml:space="preserve">الأنشطة </w:t>
            </w:r>
            <w:r w:rsidRPr="003C5705">
              <w:rPr>
                <w:rFonts w:hint="cs"/>
                <w:b/>
                <w:bCs/>
                <w:sz w:val="28"/>
                <w:szCs w:val="28"/>
                <w:rtl/>
              </w:rPr>
              <w:t>مع قدرات المتعلمين العقلية والجسمية.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تنمي القدرة على الحوار وإبداء الرأي.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تعالج مشكلات المتعلمين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C07C8F">
        <w:tc>
          <w:tcPr>
            <w:tcW w:w="5953" w:type="dxa"/>
          </w:tcPr>
          <w:p w:rsidR="005F4B87" w:rsidRPr="003C5705" w:rsidRDefault="005F4B87" w:rsidP="00C07C8F">
            <w:pPr>
              <w:rPr>
                <w:b/>
                <w:bCs/>
                <w:sz w:val="40"/>
                <w:szCs w:val="40"/>
                <w:rtl/>
              </w:rPr>
            </w:pPr>
            <w:r w:rsidRPr="003C5705">
              <w:rPr>
                <w:rFonts w:hint="cs"/>
                <w:b/>
                <w:bCs/>
                <w:sz w:val="40"/>
                <w:szCs w:val="40"/>
                <w:rtl/>
              </w:rPr>
              <w:lastRenderedPageBreak/>
              <w:t>(4)الوسائل التعليمية</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C07C8F">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يسهم استخدام الوسائل في تحقيق الأهداف.</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تتسم الوسائل بالتنوع والتعدد.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تناسب مستوى المتعلمين.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تساعد على توفر بيئة تعلم ثرية.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تساعد في إدارة الموقف التعليمي.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تساعد في تحقيق الاستفادة القصوى من العملية التعليمية.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تناسب الوقت المخصص للدرس.</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تشجع على العمل التعاوني.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 الفروق الفردية بين المتعلمين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يوجد توا</w:t>
            </w:r>
            <w:r w:rsidR="00C07C8F">
              <w:rPr>
                <w:rFonts w:hint="cs"/>
                <w:b/>
                <w:bCs/>
                <w:sz w:val="28"/>
                <w:szCs w:val="28"/>
                <w:rtl/>
              </w:rPr>
              <w:t>زن بين أنواع الوسائل التعليمية</w:t>
            </w:r>
            <w:r w:rsidR="00C07C8F">
              <w:rPr>
                <w:rFonts w:hint="cs"/>
                <w:b/>
                <w:bCs/>
                <w:sz w:val="24"/>
                <w:szCs w:val="24"/>
                <w:rtl/>
              </w:rPr>
              <w:t xml:space="preserve">(السمعية والبصرية </w:t>
            </w:r>
            <w:r w:rsidR="00D014F0">
              <w:rPr>
                <w:rFonts w:hint="cs"/>
                <w:b/>
                <w:bCs/>
                <w:sz w:val="24"/>
                <w:szCs w:val="24"/>
                <w:rtl/>
              </w:rPr>
              <w:t>..</w:t>
            </w:r>
            <w:r w:rsidR="00C07C8F" w:rsidRPr="00C07C8F">
              <w:rPr>
                <w:rFonts w:hint="cs"/>
                <w:b/>
                <w:bCs/>
                <w:sz w:val="24"/>
                <w:szCs w:val="24"/>
                <w:rtl/>
              </w:rPr>
              <w:t>.الخ</w:t>
            </w:r>
            <w:r w:rsidR="00D014F0">
              <w:rPr>
                <w:rFonts w:hint="cs"/>
                <w:b/>
                <w:bCs/>
                <w:sz w:val="24"/>
                <w:szCs w:val="24"/>
                <w:rtl/>
              </w:rPr>
              <w:t>)</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تشجع على التفكير الإبداعي.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تتناسب مع المحتوى الذي تدعمه.</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يمكن توفيرها في البيئة المدرسية.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يسهل استخدامها من قبل المعلم والمتعلم.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C07C8F">
        <w:tc>
          <w:tcPr>
            <w:tcW w:w="5953" w:type="dxa"/>
          </w:tcPr>
          <w:p w:rsidR="005F4B87" w:rsidRPr="003C5705" w:rsidRDefault="005F4B87" w:rsidP="00C07C8F">
            <w:pPr>
              <w:rPr>
                <w:b/>
                <w:bCs/>
                <w:sz w:val="40"/>
                <w:szCs w:val="40"/>
                <w:rtl/>
              </w:rPr>
            </w:pPr>
            <w:r w:rsidRPr="003C5705">
              <w:rPr>
                <w:rFonts w:hint="cs"/>
                <w:b/>
                <w:bCs/>
                <w:sz w:val="40"/>
                <w:szCs w:val="40"/>
                <w:rtl/>
              </w:rPr>
              <w:t>(5)طرق  التعليم (التدريس)</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C07C8F">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تسهم طرق التعليم(التدريس)في تحقيق أهداف المنهج.</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تسهم في التنمية الشاملة لشخصية المتعلم.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تساعد في تنمية مهارات المتعلم للتعامل مع مشكلات البيئة والعمل على حلها.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تساعد على تنمية التعلم مدى الحياة.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توفر مناخا آمنا لجميع المتعلمين يسوده العدل والاحترام والتعزيز.</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D014F0" w:rsidP="00C07C8F">
            <w:pPr>
              <w:rPr>
                <w:b/>
                <w:bCs/>
                <w:sz w:val="28"/>
                <w:szCs w:val="28"/>
                <w:rtl/>
              </w:rPr>
            </w:pPr>
            <w:r>
              <w:rPr>
                <w:rFonts w:hint="cs"/>
                <w:b/>
                <w:bCs/>
                <w:sz w:val="28"/>
                <w:szCs w:val="28"/>
                <w:rtl/>
              </w:rPr>
              <w:t>تتيح طرق التدريس</w:t>
            </w:r>
            <w:r w:rsidR="005F4B87" w:rsidRPr="003C5705">
              <w:rPr>
                <w:rFonts w:hint="cs"/>
                <w:b/>
                <w:bCs/>
                <w:sz w:val="28"/>
                <w:szCs w:val="28"/>
                <w:rtl/>
              </w:rPr>
              <w:t xml:space="preserve"> والتعلم إدارة صف تحقق تعلما فعالا.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تحفز المتعلم على الاندماج في عملية التعليم والتعلم.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D014F0" w:rsidP="00C07C8F">
            <w:pPr>
              <w:rPr>
                <w:b/>
                <w:bCs/>
                <w:sz w:val="28"/>
                <w:szCs w:val="28"/>
                <w:rtl/>
              </w:rPr>
            </w:pPr>
            <w:r>
              <w:rPr>
                <w:rFonts w:hint="cs"/>
                <w:b/>
                <w:bCs/>
                <w:sz w:val="28"/>
                <w:szCs w:val="28"/>
                <w:rtl/>
              </w:rPr>
              <w:t>تتنوع طرق التدريس</w:t>
            </w:r>
            <w:r w:rsidR="005F4B87" w:rsidRPr="003C5705">
              <w:rPr>
                <w:rFonts w:hint="cs"/>
                <w:b/>
                <w:bCs/>
                <w:sz w:val="28"/>
                <w:szCs w:val="28"/>
                <w:rtl/>
              </w:rPr>
              <w:t xml:space="preserve"> بين أساليب جماعية وفردية وإثرائية.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تنوع </w:t>
            </w:r>
            <w:r w:rsidR="00D014F0">
              <w:rPr>
                <w:rFonts w:hint="cs"/>
                <w:b/>
                <w:bCs/>
                <w:sz w:val="28"/>
                <w:szCs w:val="28"/>
                <w:rtl/>
              </w:rPr>
              <w:t xml:space="preserve">طرق التدريس </w:t>
            </w:r>
            <w:r w:rsidRPr="003C5705">
              <w:rPr>
                <w:rFonts w:hint="cs"/>
                <w:b/>
                <w:bCs/>
                <w:sz w:val="28"/>
                <w:szCs w:val="28"/>
                <w:rtl/>
              </w:rPr>
              <w:t>بين الخبرات المباشرة وغير المباشرة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تساعد طرق التدريس على استخدام التكنولوجيا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تتيح طرق التدريس </w:t>
            </w:r>
            <w:r w:rsidR="00D014F0">
              <w:rPr>
                <w:rFonts w:hint="cs"/>
                <w:b/>
                <w:bCs/>
                <w:sz w:val="28"/>
                <w:szCs w:val="28"/>
                <w:rtl/>
              </w:rPr>
              <w:t xml:space="preserve">تطبيق </w:t>
            </w:r>
            <w:r w:rsidRPr="003C5705">
              <w:rPr>
                <w:rFonts w:hint="cs"/>
                <w:b/>
                <w:bCs/>
                <w:sz w:val="28"/>
                <w:szCs w:val="28"/>
                <w:rtl/>
              </w:rPr>
              <w:t>أساليب التقويم المتنوعة.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تكسب المتعلمين مهارة استخدام ملف الانجاز.</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تناسب طرق التدريس قدرات المتعلمين.</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lastRenderedPageBreak/>
              <w:t xml:space="preserve">تشجع </w:t>
            </w:r>
            <w:r w:rsidR="00D014F0">
              <w:rPr>
                <w:rFonts w:hint="cs"/>
                <w:b/>
                <w:bCs/>
                <w:sz w:val="28"/>
                <w:szCs w:val="28"/>
                <w:rtl/>
              </w:rPr>
              <w:t xml:space="preserve">طرق التدريس </w:t>
            </w:r>
            <w:r w:rsidRPr="003C5705">
              <w:rPr>
                <w:rFonts w:hint="cs"/>
                <w:b/>
                <w:bCs/>
                <w:sz w:val="28"/>
                <w:szCs w:val="28"/>
                <w:rtl/>
              </w:rPr>
              <w:t>على التعلم الذاتي.</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D014F0" w:rsidRDefault="005F4B87" w:rsidP="005F4B87">
      <w:pPr>
        <w:rPr>
          <w:sz w:val="28"/>
          <w:szCs w:val="28"/>
          <w:rtl/>
        </w:rPr>
      </w:pP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850"/>
        <w:gridCol w:w="993"/>
        <w:gridCol w:w="1276"/>
      </w:tblGrid>
      <w:tr w:rsidR="005F4B87" w:rsidRPr="003C5705" w:rsidTr="00C07C8F">
        <w:tc>
          <w:tcPr>
            <w:tcW w:w="5953" w:type="dxa"/>
          </w:tcPr>
          <w:p w:rsidR="005F4B87" w:rsidRPr="003C5705" w:rsidRDefault="005F4B87" w:rsidP="00C07C8F">
            <w:pPr>
              <w:rPr>
                <w:b/>
                <w:bCs/>
                <w:sz w:val="40"/>
                <w:szCs w:val="40"/>
                <w:rtl/>
              </w:rPr>
            </w:pPr>
            <w:r w:rsidRPr="003C5705">
              <w:rPr>
                <w:rFonts w:hint="cs"/>
                <w:b/>
                <w:bCs/>
                <w:sz w:val="40"/>
                <w:szCs w:val="40"/>
                <w:rtl/>
              </w:rPr>
              <w:t>(6)أساليب التــــــــــقويم</w:t>
            </w:r>
          </w:p>
        </w:tc>
        <w:tc>
          <w:tcPr>
            <w:tcW w:w="3828" w:type="dxa"/>
            <w:gridSpan w:val="5"/>
          </w:tcPr>
          <w:p w:rsidR="005F4B87" w:rsidRPr="003C5705" w:rsidRDefault="005F4B87" w:rsidP="00C07C8F">
            <w:pPr>
              <w:jc w:val="center"/>
              <w:rPr>
                <w:b/>
                <w:bCs/>
                <w:sz w:val="28"/>
                <w:szCs w:val="28"/>
                <w:rtl/>
              </w:rPr>
            </w:pPr>
            <w:r w:rsidRPr="003C5705">
              <w:rPr>
                <w:rFonts w:hint="cs"/>
                <w:b/>
                <w:bCs/>
                <w:sz w:val="28"/>
                <w:szCs w:val="28"/>
                <w:rtl/>
              </w:rPr>
              <w:t>درجة توفر المعيار</w:t>
            </w:r>
          </w:p>
        </w:tc>
        <w:tc>
          <w:tcPr>
            <w:tcW w:w="1276" w:type="dxa"/>
          </w:tcPr>
          <w:p w:rsidR="005F4B87" w:rsidRPr="003C5705" w:rsidRDefault="005F4B87" w:rsidP="00C07C8F">
            <w:pPr>
              <w:rPr>
                <w:sz w:val="28"/>
                <w:szCs w:val="28"/>
                <w:rtl/>
              </w:rPr>
            </w:pPr>
            <w:r w:rsidRPr="003C5705">
              <w:rPr>
                <w:rFonts w:hint="cs"/>
                <w:sz w:val="28"/>
                <w:szCs w:val="28"/>
                <w:rtl/>
              </w:rPr>
              <w:t>الأدلة والشواهد</w:t>
            </w:r>
          </w:p>
        </w:tc>
      </w:tr>
      <w:tr w:rsidR="005F4B87" w:rsidRPr="003C5705" w:rsidTr="00C07C8F">
        <w:tc>
          <w:tcPr>
            <w:tcW w:w="5953" w:type="dxa"/>
          </w:tcPr>
          <w:p w:rsidR="005F4B87" w:rsidRPr="003C5705" w:rsidRDefault="005F4B87" w:rsidP="00C07C8F">
            <w:pPr>
              <w:rPr>
                <w:b/>
                <w:bCs/>
                <w:sz w:val="36"/>
                <w:szCs w:val="36"/>
                <w:rtl/>
              </w:rPr>
            </w:pPr>
            <w:r w:rsidRPr="003C5705">
              <w:rPr>
                <w:rFonts w:hint="cs"/>
                <w:b/>
                <w:bCs/>
                <w:sz w:val="36"/>
                <w:szCs w:val="36"/>
                <w:rtl/>
              </w:rPr>
              <w:t>معايــــــــــــير التقويــــــــــــــــــــــــم</w:t>
            </w:r>
          </w:p>
        </w:tc>
        <w:tc>
          <w:tcPr>
            <w:tcW w:w="709" w:type="dxa"/>
          </w:tcPr>
          <w:p w:rsidR="005F4B87" w:rsidRPr="003C5705" w:rsidRDefault="005F4B87" w:rsidP="00C07C8F">
            <w:pPr>
              <w:rPr>
                <w:sz w:val="24"/>
                <w:szCs w:val="24"/>
                <w:rtl/>
              </w:rPr>
            </w:pPr>
            <w:r w:rsidRPr="003C5705">
              <w:rPr>
                <w:rFonts w:hint="cs"/>
                <w:sz w:val="24"/>
                <w:szCs w:val="24"/>
                <w:rtl/>
              </w:rPr>
              <w:t>كبير جدا</w:t>
            </w:r>
          </w:p>
        </w:tc>
        <w:tc>
          <w:tcPr>
            <w:tcW w:w="567" w:type="dxa"/>
          </w:tcPr>
          <w:p w:rsidR="005F4B87" w:rsidRPr="003C5705" w:rsidRDefault="005F4B87" w:rsidP="00C07C8F">
            <w:pPr>
              <w:rPr>
                <w:sz w:val="20"/>
                <w:szCs w:val="20"/>
                <w:rtl/>
              </w:rPr>
            </w:pPr>
            <w:r w:rsidRPr="003C5705">
              <w:rPr>
                <w:rFonts w:hint="cs"/>
                <w:sz w:val="20"/>
                <w:szCs w:val="20"/>
                <w:rtl/>
              </w:rPr>
              <w:t>كبير</w:t>
            </w:r>
          </w:p>
        </w:tc>
        <w:tc>
          <w:tcPr>
            <w:tcW w:w="709" w:type="dxa"/>
          </w:tcPr>
          <w:p w:rsidR="005F4B87" w:rsidRPr="003C5705" w:rsidRDefault="005F4B87" w:rsidP="00C07C8F">
            <w:pPr>
              <w:rPr>
                <w:sz w:val="20"/>
                <w:szCs w:val="20"/>
                <w:rtl/>
              </w:rPr>
            </w:pPr>
            <w:r w:rsidRPr="003C5705">
              <w:rPr>
                <w:rFonts w:hint="cs"/>
                <w:sz w:val="20"/>
                <w:szCs w:val="20"/>
                <w:rtl/>
              </w:rPr>
              <w:t>متوسط</w:t>
            </w:r>
          </w:p>
        </w:tc>
        <w:tc>
          <w:tcPr>
            <w:tcW w:w="850" w:type="dxa"/>
          </w:tcPr>
          <w:p w:rsidR="005F4B87" w:rsidRPr="003C5705" w:rsidRDefault="005F4B87" w:rsidP="00C07C8F">
            <w:pPr>
              <w:rPr>
                <w:rtl/>
              </w:rPr>
            </w:pPr>
            <w:r w:rsidRPr="003C5705">
              <w:rPr>
                <w:rFonts w:hint="cs"/>
                <w:rtl/>
              </w:rPr>
              <w:t>منخفض</w:t>
            </w:r>
          </w:p>
        </w:tc>
        <w:tc>
          <w:tcPr>
            <w:tcW w:w="993" w:type="dxa"/>
          </w:tcPr>
          <w:p w:rsidR="005F4B87" w:rsidRPr="003C5705" w:rsidRDefault="005F4B87" w:rsidP="00C07C8F">
            <w:pPr>
              <w:jc w:val="center"/>
              <w:rPr>
                <w:rtl/>
              </w:rPr>
            </w:pPr>
            <w:r w:rsidRPr="003C5705">
              <w:rPr>
                <w:rFonts w:hint="cs"/>
                <w:rtl/>
              </w:rPr>
              <w:t>منخفض جدا</w:t>
            </w: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ترتبط بالأهداف وتعمل على قياسها.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أساليب التقويم شاملة لأهداف المنهج.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أساليب التقويم  وأدواته متنوعة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تراعي</w:t>
            </w:r>
            <w:r w:rsidR="00D014F0">
              <w:rPr>
                <w:rFonts w:hint="cs"/>
                <w:b/>
                <w:bCs/>
                <w:sz w:val="28"/>
                <w:szCs w:val="28"/>
                <w:rtl/>
              </w:rPr>
              <w:t xml:space="preserve"> أساليب التقويم</w:t>
            </w:r>
            <w:r w:rsidRPr="003C5705">
              <w:rPr>
                <w:rFonts w:hint="cs"/>
                <w:b/>
                <w:bCs/>
                <w:sz w:val="28"/>
                <w:szCs w:val="28"/>
                <w:rtl/>
              </w:rPr>
              <w:t xml:space="preserve"> الفروق الفردية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تقيس</w:t>
            </w:r>
            <w:r w:rsidR="00D014F0">
              <w:rPr>
                <w:rFonts w:hint="cs"/>
                <w:b/>
                <w:bCs/>
                <w:sz w:val="28"/>
                <w:szCs w:val="28"/>
                <w:rtl/>
              </w:rPr>
              <w:t xml:space="preserve"> أساليب التقويم</w:t>
            </w:r>
            <w:r w:rsidRPr="003C5705">
              <w:rPr>
                <w:rFonts w:hint="cs"/>
                <w:b/>
                <w:bCs/>
                <w:sz w:val="28"/>
                <w:szCs w:val="28"/>
                <w:rtl/>
              </w:rPr>
              <w:t xml:space="preserve"> جميع الجوانب المعرفية والمهارية والوجدانية.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D014F0" w:rsidP="00C07C8F">
            <w:pPr>
              <w:rPr>
                <w:b/>
                <w:bCs/>
                <w:sz w:val="28"/>
                <w:szCs w:val="28"/>
                <w:rtl/>
              </w:rPr>
            </w:pPr>
            <w:r>
              <w:rPr>
                <w:rFonts w:hint="cs"/>
                <w:b/>
                <w:bCs/>
                <w:sz w:val="28"/>
                <w:szCs w:val="28"/>
                <w:rtl/>
              </w:rPr>
              <w:t xml:space="preserve">تشتمل أساليب التقويم </w:t>
            </w:r>
            <w:r w:rsidR="005F4B87" w:rsidRPr="003C5705">
              <w:rPr>
                <w:rFonts w:hint="cs"/>
                <w:b/>
                <w:bCs/>
                <w:sz w:val="28"/>
                <w:szCs w:val="28"/>
                <w:rtl/>
              </w:rPr>
              <w:t xml:space="preserve">على اسئلة مثيرة للتفكير.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تراعي </w:t>
            </w:r>
            <w:r w:rsidR="00D014F0">
              <w:rPr>
                <w:rFonts w:hint="cs"/>
                <w:b/>
                <w:bCs/>
                <w:sz w:val="28"/>
                <w:szCs w:val="28"/>
                <w:rtl/>
              </w:rPr>
              <w:t xml:space="preserve">أساليب التقويم </w:t>
            </w:r>
            <w:r w:rsidRPr="003C5705">
              <w:rPr>
                <w:rFonts w:hint="cs"/>
                <w:b/>
                <w:bCs/>
                <w:sz w:val="28"/>
                <w:szCs w:val="28"/>
                <w:rtl/>
              </w:rPr>
              <w:t>المستويات المعرفية العليا.</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تتنوع الأسئلة </w:t>
            </w:r>
            <w:r w:rsidR="00D014F0">
              <w:rPr>
                <w:rFonts w:hint="cs"/>
                <w:b/>
                <w:bCs/>
                <w:sz w:val="28"/>
                <w:szCs w:val="28"/>
                <w:rtl/>
              </w:rPr>
              <w:t xml:space="preserve">التقويمية </w:t>
            </w:r>
            <w:r w:rsidRPr="003C5705">
              <w:rPr>
                <w:rFonts w:hint="cs"/>
                <w:b/>
                <w:bCs/>
                <w:sz w:val="28"/>
                <w:szCs w:val="28"/>
                <w:rtl/>
              </w:rPr>
              <w:t>بين المقالية والموضوعية.</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تساعد </w:t>
            </w:r>
            <w:r w:rsidR="00D014F0">
              <w:rPr>
                <w:rFonts w:hint="cs"/>
                <w:b/>
                <w:bCs/>
                <w:sz w:val="28"/>
                <w:szCs w:val="28"/>
                <w:rtl/>
              </w:rPr>
              <w:t xml:space="preserve">أساليب التقويم المعلم على تحسين عمليتي التعلم </w:t>
            </w:r>
            <w:r w:rsidRPr="003C5705">
              <w:rPr>
                <w:rFonts w:hint="cs"/>
                <w:b/>
                <w:bCs/>
                <w:sz w:val="28"/>
                <w:szCs w:val="28"/>
                <w:rtl/>
              </w:rPr>
              <w:t>والتعليم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تشجع </w:t>
            </w:r>
            <w:r w:rsidR="00D014F0">
              <w:rPr>
                <w:rFonts w:hint="cs"/>
                <w:b/>
                <w:bCs/>
                <w:sz w:val="28"/>
                <w:szCs w:val="28"/>
                <w:rtl/>
              </w:rPr>
              <w:t xml:space="preserve">أساليب التقويم </w:t>
            </w:r>
            <w:r w:rsidRPr="003C5705">
              <w:rPr>
                <w:rFonts w:hint="cs"/>
                <w:b/>
                <w:bCs/>
                <w:sz w:val="28"/>
                <w:szCs w:val="28"/>
                <w:rtl/>
              </w:rPr>
              <w:t>المتعلم على التقويم الذاتي .</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 xml:space="preserve">تساعد الأسئلة </w:t>
            </w:r>
            <w:r w:rsidR="00D014F0">
              <w:rPr>
                <w:rFonts w:hint="cs"/>
                <w:b/>
                <w:bCs/>
                <w:sz w:val="28"/>
                <w:szCs w:val="28"/>
                <w:rtl/>
              </w:rPr>
              <w:t xml:space="preserve">التقويمية </w:t>
            </w:r>
            <w:r w:rsidRPr="003C5705">
              <w:rPr>
                <w:rFonts w:hint="cs"/>
                <w:b/>
                <w:bCs/>
                <w:sz w:val="28"/>
                <w:szCs w:val="28"/>
                <w:rtl/>
              </w:rPr>
              <w:t>على تعميق فهم الأفكار الرئيسية للموضوع.</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أدوات التقويم ثابته.</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r w:rsidR="005F4B87" w:rsidRPr="003C5705" w:rsidTr="00C07C8F">
        <w:tc>
          <w:tcPr>
            <w:tcW w:w="5953" w:type="dxa"/>
          </w:tcPr>
          <w:p w:rsidR="005F4B87" w:rsidRPr="003C5705" w:rsidRDefault="005F4B87" w:rsidP="00C07C8F">
            <w:pPr>
              <w:rPr>
                <w:b/>
                <w:bCs/>
                <w:sz w:val="28"/>
                <w:szCs w:val="28"/>
                <w:rtl/>
              </w:rPr>
            </w:pPr>
            <w:r w:rsidRPr="003C5705">
              <w:rPr>
                <w:rFonts w:hint="cs"/>
                <w:b/>
                <w:bCs/>
                <w:sz w:val="28"/>
                <w:szCs w:val="28"/>
                <w:rtl/>
              </w:rPr>
              <w:t>أدوات التقويم صادقة تقيس أثر التعلم.</w:t>
            </w:r>
          </w:p>
        </w:tc>
        <w:tc>
          <w:tcPr>
            <w:tcW w:w="709" w:type="dxa"/>
          </w:tcPr>
          <w:p w:rsidR="005F4B87" w:rsidRPr="003C5705" w:rsidRDefault="005F4B87" w:rsidP="00C07C8F">
            <w:pPr>
              <w:rPr>
                <w:sz w:val="28"/>
                <w:szCs w:val="28"/>
                <w:rtl/>
              </w:rPr>
            </w:pPr>
          </w:p>
        </w:tc>
        <w:tc>
          <w:tcPr>
            <w:tcW w:w="567" w:type="dxa"/>
          </w:tcPr>
          <w:p w:rsidR="005F4B87" w:rsidRPr="003C5705" w:rsidRDefault="005F4B87" w:rsidP="00C07C8F">
            <w:pPr>
              <w:rPr>
                <w:sz w:val="28"/>
                <w:szCs w:val="28"/>
                <w:rtl/>
              </w:rPr>
            </w:pPr>
          </w:p>
        </w:tc>
        <w:tc>
          <w:tcPr>
            <w:tcW w:w="709" w:type="dxa"/>
          </w:tcPr>
          <w:p w:rsidR="005F4B87" w:rsidRPr="003C5705" w:rsidRDefault="005F4B87" w:rsidP="00C07C8F">
            <w:pPr>
              <w:rPr>
                <w:sz w:val="28"/>
                <w:szCs w:val="28"/>
                <w:rtl/>
              </w:rPr>
            </w:pPr>
          </w:p>
        </w:tc>
        <w:tc>
          <w:tcPr>
            <w:tcW w:w="850" w:type="dxa"/>
          </w:tcPr>
          <w:p w:rsidR="005F4B87" w:rsidRPr="003C5705" w:rsidRDefault="005F4B87" w:rsidP="00C07C8F">
            <w:pPr>
              <w:rPr>
                <w:sz w:val="28"/>
                <w:szCs w:val="28"/>
                <w:rtl/>
              </w:rPr>
            </w:pPr>
          </w:p>
        </w:tc>
        <w:tc>
          <w:tcPr>
            <w:tcW w:w="993" w:type="dxa"/>
          </w:tcPr>
          <w:p w:rsidR="005F4B87" w:rsidRPr="003C5705" w:rsidRDefault="005F4B87" w:rsidP="00C07C8F">
            <w:pPr>
              <w:rPr>
                <w:sz w:val="28"/>
                <w:szCs w:val="28"/>
                <w:rtl/>
              </w:rPr>
            </w:pPr>
          </w:p>
        </w:tc>
        <w:tc>
          <w:tcPr>
            <w:tcW w:w="1276" w:type="dxa"/>
          </w:tcPr>
          <w:p w:rsidR="005F4B87" w:rsidRPr="003C5705" w:rsidRDefault="005F4B87" w:rsidP="00C07C8F">
            <w:pPr>
              <w:rPr>
                <w:sz w:val="28"/>
                <w:szCs w:val="28"/>
                <w:rtl/>
              </w:rPr>
            </w:pPr>
          </w:p>
        </w:tc>
      </w:tr>
    </w:tbl>
    <w:p w:rsidR="005F4B87" w:rsidRPr="003C5705" w:rsidRDefault="005F4B87" w:rsidP="005F4B87">
      <w:pPr>
        <w:rPr>
          <w:sz w:val="28"/>
          <w:szCs w:val="28"/>
          <w:rtl/>
        </w:rPr>
      </w:pPr>
    </w:p>
    <w:tbl>
      <w:tblPr>
        <w:tblStyle w:val="a3"/>
        <w:bidiVisual/>
        <w:tblW w:w="11057" w:type="dxa"/>
        <w:tblInd w:w="-1225" w:type="dxa"/>
        <w:tblLayout w:type="fixed"/>
        <w:tblLook w:val="04A0" w:firstRow="1" w:lastRow="0" w:firstColumn="1" w:lastColumn="0" w:noHBand="0" w:noVBand="1"/>
      </w:tblPr>
      <w:tblGrid>
        <w:gridCol w:w="5953"/>
        <w:gridCol w:w="709"/>
        <w:gridCol w:w="567"/>
        <w:gridCol w:w="709"/>
        <w:gridCol w:w="141"/>
        <w:gridCol w:w="851"/>
        <w:gridCol w:w="993"/>
        <w:gridCol w:w="1134"/>
      </w:tblGrid>
      <w:tr w:rsidR="005F4B87" w:rsidRPr="003C5705" w:rsidTr="00C07C8F">
        <w:tc>
          <w:tcPr>
            <w:tcW w:w="5953" w:type="dxa"/>
          </w:tcPr>
          <w:p w:rsidR="005F4B87" w:rsidRPr="003C5705" w:rsidRDefault="005F4B87" w:rsidP="00C07C8F">
            <w:pPr>
              <w:rPr>
                <w:rFonts w:asciiTheme="minorBidi" w:hAnsiTheme="minorBidi"/>
                <w:b/>
                <w:bCs/>
                <w:sz w:val="44"/>
                <w:szCs w:val="44"/>
                <w:rtl/>
              </w:rPr>
            </w:pPr>
            <w:r w:rsidRPr="003C5705">
              <w:rPr>
                <w:rFonts w:asciiTheme="minorBidi" w:hAnsiTheme="minorBidi"/>
                <w:b/>
                <w:bCs/>
                <w:sz w:val="44"/>
                <w:szCs w:val="44"/>
                <w:rtl/>
              </w:rPr>
              <w:t>(7)دليل الم</w:t>
            </w:r>
            <w:r w:rsidRPr="003C5705">
              <w:rPr>
                <w:rFonts w:asciiTheme="minorBidi" w:hAnsiTheme="minorBidi" w:hint="cs"/>
                <w:b/>
                <w:bCs/>
                <w:sz w:val="44"/>
                <w:szCs w:val="44"/>
                <w:rtl/>
              </w:rPr>
              <w:t>ــــــــ</w:t>
            </w:r>
            <w:r w:rsidRPr="003C5705">
              <w:rPr>
                <w:rFonts w:asciiTheme="minorBidi" w:hAnsiTheme="minorBidi"/>
                <w:b/>
                <w:bCs/>
                <w:sz w:val="44"/>
                <w:szCs w:val="44"/>
                <w:rtl/>
              </w:rPr>
              <w:t>علم</w:t>
            </w:r>
          </w:p>
        </w:tc>
        <w:tc>
          <w:tcPr>
            <w:tcW w:w="3970" w:type="dxa"/>
            <w:gridSpan w:val="6"/>
          </w:tcPr>
          <w:p w:rsidR="005F4B87" w:rsidRPr="003C5705" w:rsidRDefault="005F4B87" w:rsidP="00C07C8F">
            <w:pPr>
              <w:jc w:val="center"/>
              <w:rPr>
                <w:rFonts w:asciiTheme="minorBidi" w:hAnsiTheme="minorBidi"/>
                <w:b/>
                <w:bCs/>
                <w:sz w:val="28"/>
                <w:szCs w:val="28"/>
                <w:rtl/>
              </w:rPr>
            </w:pPr>
            <w:r w:rsidRPr="003C5705">
              <w:rPr>
                <w:rFonts w:asciiTheme="minorBidi" w:hAnsiTheme="minorBidi"/>
                <w:b/>
                <w:bCs/>
                <w:sz w:val="28"/>
                <w:szCs w:val="28"/>
                <w:rtl/>
              </w:rPr>
              <w:t>درجة توفر المعيار</w:t>
            </w:r>
          </w:p>
        </w:tc>
        <w:tc>
          <w:tcPr>
            <w:tcW w:w="1134"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الأدلة والشواهد</w:t>
            </w: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معايــــــــــــير التقويــــــــــــــــــــــــم</w:t>
            </w:r>
          </w:p>
        </w:tc>
        <w:tc>
          <w:tcPr>
            <w:tcW w:w="709" w:type="dxa"/>
          </w:tcPr>
          <w:p w:rsidR="005F4B87" w:rsidRPr="003C5705" w:rsidRDefault="005F4B87" w:rsidP="00C07C8F">
            <w:pPr>
              <w:rPr>
                <w:rFonts w:asciiTheme="minorBidi" w:hAnsiTheme="minorBidi"/>
                <w:b/>
                <w:bCs/>
                <w:sz w:val="24"/>
                <w:szCs w:val="24"/>
                <w:rtl/>
              </w:rPr>
            </w:pPr>
            <w:r w:rsidRPr="003C5705">
              <w:rPr>
                <w:rFonts w:asciiTheme="minorBidi" w:hAnsiTheme="minorBidi"/>
                <w:b/>
                <w:bCs/>
                <w:sz w:val="24"/>
                <w:szCs w:val="24"/>
                <w:rtl/>
              </w:rPr>
              <w:t>كبير جدا</w:t>
            </w:r>
          </w:p>
        </w:tc>
        <w:tc>
          <w:tcPr>
            <w:tcW w:w="567" w:type="dxa"/>
          </w:tcPr>
          <w:p w:rsidR="005F4B87" w:rsidRPr="003C5705" w:rsidRDefault="005F4B87" w:rsidP="00C07C8F">
            <w:pPr>
              <w:rPr>
                <w:rFonts w:asciiTheme="minorBidi" w:hAnsiTheme="minorBidi"/>
                <w:b/>
                <w:bCs/>
                <w:sz w:val="24"/>
                <w:szCs w:val="24"/>
                <w:rtl/>
              </w:rPr>
            </w:pPr>
            <w:r w:rsidRPr="003C5705">
              <w:rPr>
                <w:rFonts w:asciiTheme="minorBidi" w:hAnsiTheme="minorBidi"/>
                <w:b/>
                <w:bCs/>
                <w:sz w:val="24"/>
                <w:szCs w:val="24"/>
                <w:rtl/>
              </w:rPr>
              <w:t>كبير</w:t>
            </w:r>
          </w:p>
        </w:tc>
        <w:tc>
          <w:tcPr>
            <w:tcW w:w="850" w:type="dxa"/>
            <w:gridSpan w:val="2"/>
          </w:tcPr>
          <w:p w:rsidR="005F4B87" w:rsidRPr="003C5705" w:rsidRDefault="005F4B87" w:rsidP="00C07C8F">
            <w:pPr>
              <w:rPr>
                <w:rFonts w:asciiTheme="minorBidi" w:hAnsiTheme="minorBidi"/>
                <w:b/>
                <w:bCs/>
                <w:sz w:val="24"/>
                <w:szCs w:val="24"/>
                <w:rtl/>
              </w:rPr>
            </w:pPr>
            <w:r w:rsidRPr="003C5705">
              <w:rPr>
                <w:rFonts w:asciiTheme="minorBidi" w:hAnsiTheme="minorBidi"/>
                <w:b/>
                <w:bCs/>
                <w:sz w:val="24"/>
                <w:szCs w:val="24"/>
                <w:rtl/>
              </w:rPr>
              <w:t>متوسط</w:t>
            </w:r>
          </w:p>
        </w:tc>
        <w:tc>
          <w:tcPr>
            <w:tcW w:w="851" w:type="dxa"/>
          </w:tcPr>
          <w:p w:rsidR="005F4B87" w:rsidRPr="003C5705" w:rsidRDefault="005F4B87" w:rsidP="00C07C8F">
            <w:pPr>
              <w:rPr>
                <w:rFonts w:asciiTheme="minorBidi" w:hAnsiTheme="minorBidi"/>
                <w:b/>
                <w:bCs/>
                <w:sz w:val="24"/>
                <w:szCs w:val="24"/>
                <w:rtl/>
              </w:rPr>
            </w:pPr>
            <w:r w:rsidRPr="003C5705">
              <w:rPr>
                <w:rFonts w:asciiTheme="minorBidi" w:hAnsiTheme="minorBidi"/>
                <w:b/>
                <w:bCs/>
                <w:sz w:val="24"/>
                <w:szCs w:val="24"/>
                <w:rtl/>
              </w:rPr>
              <w:t>منخفض</w:t>
            </w:r>
          </w:p>
        </w:tc>
        <w:tc>
          <w:tcPr>
            <w:tcW w:w="993" w:type="dxa"/>
          </w:tcPr>
          <w:p w:rsidR="005F4B87" w:rsidRPr="003C5705" w:rsidRDefault="005F4B87" w:rsidP="00C07C8F">
            <w:pPr>
              <w:jc w:val="center"/>
              <w:rPr>
                <w:rFonts w:asciiTheme="minorBidi" w:hAnsiTheme="minorBidi"/>
                <w:b/>
                <w:bCs/>
                <w:sz w:val="24"/>
                <w:szCs w:val="24"/>
                <w:rtl/>
              </w:rPr>
            </w:pPr>
            <w:r w:rsidRPr="003C5705">
              <w:rPr>
                <w:rFonts w:asciiTheme="minorBidi" w:hAnsiTheme="minorBidi"/>
                <w:b/>
                <w:bCs/>
                <w:sz w:val="24"/>
                <w:szCs w:val="24"/>
                <w:rtl/>
              </w:rPr>
              <w:t>منخفض جدا</w:t>
            </w:r>
          </w:p>
        </w:tc>
        <w:tc>
          <w:tcPr>
            <w:tcW w:w="1134" w:type="dxa"/>
          </w:tcPr>
          <w:p w:rsidR="005F4B87" w:rsidRPr="003C5705" w:rsidRDefault="005F4B87" w:rsidP="00C07C8F">
            <w:pPr>
              <w:rPr>
                <w:rFonts w:asciiTheme="minorBidi" w:hAnsiTheme="minorBidi"/>
                <w:b/>
                <w:bCs/>
                <w:sz w:val="28"/>
                <w:szCs w:val="28"/>
                <w:rtl/>
              </w:rPr>
            </w:pP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مساعدة المعلمين على تخطيط المواقف التعليمية التعلمية بما يتناسب، وقدرات المتعلمين عبر تكييف الخطة الدراسية وفق الأجواء، وابتكار استعمال الأساليب، والطرائق لتناسب المواقف المستجدة</w:t>
            </w:r>
            <w:r w:rsidRPr="003C5705">
              <w:rPr>
                <w:rFonts w:asciiTheme="minorBidi" w:hAnsiTheme="minorBidi"/>
                <w:b/>
                <w:bCs/>
                <w:sz w:val="28"/>
                <w:szCs w:val="28"/>
              </w:rPr>
              <w:t>.</w:t>
            </w:r>
            <w:r w:rsidRPr="003C5705">
              <w:rPr>
                <w:rFonts w:asciiTheme="minorBidi" w:hAnsiTheme="minorBidi"/>
                <w:b/>
                <w:bCs/>
                <w:sz w:val="28"/>
                <w:szCs w:val="28"/>
              </w:rPr>
              <w:br/>
            </w:r>
          </w:p>
        </w:tc>
        <w:tc>
          <w:tcPr>
            <w:tcW w:w="709" w:type="dxa"/>
          </w:tcPr>
          <w:p w:rsidR="005F4B87" w:rsidRPr="003C5705" w:rsidRDefault="005F4B87" w:rsidP="00C07C8F">
            <w:pPr>
              <w:rPr>
                <w:rFonts w:asciiTheme="minorBidi" w:hAnsiTheme="minorBidi"/>
                <w:b/>
                <w:bCs/>
                <w:sz w:val="28"/>
                <w:szCs w:val="28"/>
                <w:rtl/>
              </w:rPr>
            </w:pPr>
          </w:p>
        </w:tc>
        <w:tc>
          <w:tcPr>
            <w:tcW w:w="567" w:type="dxa"/>
          </w:tcPr>
          <w:p w:rsidR="005F4B87" w:rsidRPr="003C5705" w:rsidRDefault="005F4B87" w:rsidP="00C07C8F">
            <w:pPr>
              <w:rPr>
                <w:rFonts w:asciiTheme="minorBidi" w:hAnsiTheme="minorBidi"/>
                <w:b/>
                <w:bCs/>
                <w:sz w:val="28"/>
                <w:szCs w:val="28"/>
                <w:rtl/>
              </w:rPr>
            </w:pPr>
          </w:p>
        </w:tc>
        <w:tc>
          <w:tcPr>
            <w:tcW w:w="709" w:type="dxa"/>
          </w:tcPr>
          <w:p w:rsidR="005F4B87" w:rsidRPr="003C5705" w:rsidRDefault="005F4B87" w:rsidP="00C07C8F">
            <w:pPr>
              <w:rPr>
                <w:rFonts w:asciiTheme="minorBidi" w:hAnsiTheme="minorBidi"/>
                <w:b/>
                <w:bCs/>
                <w:sz w:val="28"/>
                <w:szCs w:val="28"/>
                <w:rtl/>
              </w:rPr>
            </w:pPr>
          </w:p>
        </w:tc>
        <w:tc>
          <w:tcPr>
            <w:tcW w:w="992" w:type="dxa"/>
            <w:gridSpan w:val="2"/>
          </w:tcPr>
          <w:p w:rsidR="005F4B87" w:rsidRPr="003C5705" w:rsidRDefault="005F4B87" w:rsidP="00C07C8F">
            <w:pPr>
              <w:rPr>
                <w:rFonts w:asciiTheme="minorBidi" w:hAnsiTheme="minorBidi"/>
                <w:b/>
                <w:bCs/>
                <w:sz w:val="28"/>
                <w:szCs w:val="28"/>
                <w:rtl/>
              </w:rPr>
            </w:pPr>
          </w:p>
        </w:tc>
        <w:tc>
          <w:tcPr>
            <w:tcW w:w="993" w:type="dxa"/>
          </w:tcPr>
          <w:p w:rsidR="005F4B87" w:rsidRPr="003C5705" w:rsidRDefault="005F4B87" w:rsidP="00C07C8F">
            <w:pPr>
              <w:rPr>
                <w:rFonts w:asciiTheme="minorBidi" w:hAnsiTheme="minorBidi"/>
                <w:b/>
                <w:bCs/>
                <w:sz w:val="28"/>
                <w:szCs w:val="28"/>
                <w:rtl/>
              </w:rPr>
            </w:pPr>
          </w:p>
        </w:tc>
        <w:tc>
          <w:tcPr>
            <w:tcW w:w="1134" w:type="dxa"/>
          </w:tcPr>
          <w:p w:rsidR="005F4B87" w:rsidRPr="003C5705" w:rsidRDefault="005F4B87" w:rsidP="00C07C8F">
            <w:pPr>
              <w:rPr>
                <w:rFonts w:asciiTheme="minorBidi" w:hAnsiTheme="minorBidi"/>
                <w:b/>
                <w:bCs/>
                <w:sz w:val="28"/>
                <w:szCs w:val="28"/>
                <w:rtl/>
              </w:rPr>
            </w:pP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 xml:space="preserve">تزويد المعلمين بالكفايات، التي تساعدهم على استثارة الدافعية لدى المتعلمين، وعلى المرونة في اختيار طرائق التدريس في ضوء المستويات والإمكانات. </w:t>
            </w:r>
          </w:p>
        </w:tc>
        <w:tc>
          <w:tcPr>
            <w:tcW w:w="709" w:type="dxa"/>
          </w:tcPr>
          <w:p w:rsidR="005F4B87" w:rsidRPr="003C5705" w:rsidRDefault="005F4B87" w:rsidP="00C07C8F">
            <w:pPr>
              <w:rPr>
                <w:rFonts w:asciiTheme="minorBidi" w:hAnsiTheme="minorBidi"/>
                <w:b/>
                <w:bCs/>
                <w:sz w:val="28"/>
                <w:szCs w:val="28"/>
                <w:rtl/>
              </w:rPr>
            </w:pPr>
          </w:p>
        </w:tc>
        <w:tc>
          <w:tcPr>
            <w:tcW w:w="567" w:type="dxa"/>
          </w:tcPr>
          <w:p w:rsidR="005F4B87" w:rsidRPr="003C5705" w:rsidRDefault="005F4B87" w:rsidP="00C07C8F">
            <w:pPr>
              <w:rPr>
                <w:rFonts w:asciiTheme="minorBidi" w:hAnsiTheme="minorBidi"/>
                <w:b/>
                <w:bCs/>
                <w:sz w:val="28"/>
                <w:szCs w:val="28"/>
                <w:rtl/>
              </w:rPr>
            </w:pPr>
          </w:p>
        </w:tc>
        <w:tc>
          <w:tcPr>
            <w:tcW w:w="709" w:type="dxa"/>
          </w:tcPr>
          <w:p w:rsidR="005F4B87" w:rsidRPr="003C5705" w:rsidRDefault="005F4B87" w:rsidP="00C07C8F">
            <w:pPr>
              <w:rPr>
                <w:rFonts w:asciiTheme="minorBidi" w:hAnsiTheme="minorBidi"/>
                <w:b/>
                <w:bCs/>
                <w:sz w:val="28"/>
                <w:szCs w:val="28"/>
                <w:rtl/>
              </w:rPr>
            </w:pPr>
          </w:p>
        </w:tc>
        <w:tc>
          <w:tcPr>
            <w:tcW w:w="992" w:type="dxa"/>
            <w:gridSpan w:val="2"/>
          </w:tcPr>
          <w:p w:rsidR="005F4B87" w:rsidRPr="003C5705" w:rsidRDefault="005F4B87" w:rsidP="00C07C8F">
            <w:pPr>
              <w:rPr>
                <w:rFonts w:asciiTheme="minorBidi" w:hAnsiTheme="minorBidi"/>
                <w:b/>
                <w:bCs/>
                <w:sz w:val="28"/>
                <w:szCs w:val="28"/>
                <w:rtl/>
              </w:rPr>
            </w:pPr>
          </w:p>
        </w:tc>
        <w:tc>
          <w:tcPr>
            <w:tcW w:w="993" w:type="dxa"/>
          </w:tcPr>
          <w:p w:rsidR="005F4B87" w:rsidRPr="003C5705" w:rsidRDefault="005F4B87" w:rsidP="00C07C8F">
            <w:pPr>
              <w:rPr>
                <w:rFonts w:asciiTheme="minorBidi" w:hAnsiTheme="minorBidi"/>
                <w:b/>
                <w:bCs/>
                <w:sz w:val="28"/>
                <w:szCs w:val="28"/>
                <w:rtl/>
              </w:rPr>
            </w:pPr>
          </w:p>
        </w:tc>
        <w:tc>
          <w:tcPr>
            <w:tcW w:w="1134" w:type="dxa"/>
          </w:tcPr>
          <w:p w:rsidR="005F4B87" w:rsidRPr="003C5705" w:rsidRDefault="005F4B87" w:rsidP="00C07C8F">
            <w:pPr>
              <w:rPr>
                <w:rFonts w:asciiTheme="minorBidi" w:hAnsiTheme="minorBidi"/>
                <w:b/>
                <w:bCs/>
                <w:sz w:val="28"/>
                <w:szCs w:val="28"/>
                <w:rtl/>
              </w:rPr>
            </w:pP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مساعدة المعلمين على توظيف أساليب التعلم الذاتي في إطار منظومة متكاملة للعملية التربوية، وذلك باستعمال المدخل النظامي في التخطيط، والتنفيذ والتقويم</w:t>
            </w:r>
          </w:p>
        </w:tc>
        <w:tc>
          <w:tcPr>
            <w:tcW w:w="709" w:type="dxa"/>
          </w:tcPr>
          <w:p w:rsidR="005F4B87" w:rsidRPr="003C5705" w:rsidRDefault="005F4B87" w:rsidP="00C07C8F">
            <w:pPr>
              <w:rPr>
                <w:rFonts w:asciiTheme="minorBidi" w:hAnsiTheme="minorBidi"/>
                <w:b/>
                <w:bCs/>
                <w:sz w:val="28"/>
                <w:szCs w:val="28"/>
                <w:rtl/>
              </w:rPr>
            </w:pPr>
          </w:p>
        </w:tc>
        <w:tc>
          <w:tcPr>
            <w:tcW w:w="567" w:type="dxa"/>
          </w:tcPr>
          <w:p w:rsidR="005F4B87" w:rsidRPr="003C5705" w:rsidRDefault="005F4B87" w:rsidP="00C07C8F">
            <w:pPr>
              <w:rPr>
                <w:rFonts w:asciiTheme="minorBidi" w:hAnsiTheme="minorBidi"/>
                <w:b/>
                <w:bCs/>
                <w:sz w:val="28"/>
                <w:szCs w:val="28"/>
                <w:rtl/>
              </w:rPr>
            </w:pPr>
          </w:p>
        </w:tc>
        <w:tc>
          <w:tcPr>
            <w:tcW w:w="709" w:type="dxa"/>
          </w:tcPr>
          <w:p w:rsidR="005F4B87" w:rsidRPr="003C5705" w:rsidRDefault="005F4B87" w:rsidP="00C07C8F">
            <w:pPr>
              <w:rPr>
                <w:rFonts w:asciiTheme="minorBidi" w:hAnsiTheme="minorBidi"/>
                <w:b/>
                <w:bCs/>
                <w:sz w:val="28"/>
                <w:szCs w:val="28"/>
                <w:rtl/>
              </w:rPr>
            </w:pPr>
          </w:p>
        </w:tc>
        <w:tc>
          <w:tcPr>
            <w:tcW w:w="992" w:type="dxa"/>
            <w:gridSpan w:val="2"/>
          </w:tcPr>
          <w:p w:rsidR="005F4B87" w:rsidRPr="003C5705" w:rsidRDefault="005F4B87" w:rsidP="00C07C8F">
            <w:pPr>
              <w:rPr>
                <w:rFonts w:asciiTheme="minorBidi" w:hAnsiTheme="minorBidi"/>
                <w:b/>
                <w:bCs/>
                <w:sz w:val="28"/>
                <w:szCs w:val="28"/>
                <w:rtl/>
              </w:rPr>
            </w:pPr>
          </w:p>
        </w:tc>
        <w:tc>
          <w:tcPr>
            <w:tcW w:w="993" w:type="dxa"/>
          </w:tcPr>
          <w:p w:rsidR="005F4B87" w:rsidRPr="003C5705" w:rsidRDefault="005F4B87" w:rsidP="00C07C8F">
            <w:pPr>
              <w:rPr>
                <w:rFonts w:asciiTheme="minorBidi" w:hAnsiTheme="minorBidi"/>
                <w:b/>
                <w:bCs/>
                <w:sz w:val="28"/>
                <w:szCs w:val="28"/>
                <w:rtl/>
              </w:rPr>
            </w:pPr>
          </w:p>
        </w:tc>
        <w:tc>
          <w:tcPr>
            <w:tcW w:w="1134" w:type="dxa"/>
          </w:tcPr>
          <w:p w:rsidR="005F4B87" w:rsidRPr="003C5705" w:rsidRDefault="005F4B87" w:rsidP="00C07C8F">
            <w:pPr>
              <w:rPr>
                <w:rFonts w:asciiTheme="minorBidi" w:hAnsiTheme="minorBidi"/>
                <w:b/>
                <w:bCs/>
                <w:sz w:val="28"/>
                <w:szCs w:val="28"/>
                <w:rtl/>
              </w:rPr>
            </w:pP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lastRenderedPageBreak/>
              <w:t>احتواء الدليل على توظيف تقنيات التعلم الذاتي بمهارة، وقدرة,والقدرة على استخدام  "الإنترنت" استعمال التقنيات الجديدة، كالتلفاز، والحاسوب، والشابكة</w:t>
            </w:r>
          </w:p>
        </w:tc>
        <w:tc>
          <w:tcPr>
            <w:tcW w:w="709" w:type="dxa"/>
          </w:tcPr>
          <w:p w:rsidR="005F4B87" w:rsidRPr="003C5705" w:rsidRDefault="005F4B87" w:rsidP="00C07C8F">
            <w:pPr>
              <w:rPr>
                <w:rFonts w:asciiTheme="minorBidi" w:hAnsiTheme="minorBidi"/>
                <w:b/>
                <w:bCs/>
                <w:sz w:val="28"/>
                <w:szCs w:val="28"/>
                <w:rtl/>
              </w:rPr>
            </w:pPr>
          </w:p>
        </w:tc>
        <w:tc>
          <w:tcPr>
            <w:tcW w:w="567" w:type="dxa"/>
          </w:tcPr>
          <w:p w:rsidR="005F4B87" w:rsidRPr="003C5705" w:rsidRDefault="005F4B87" w:rsidP="00C07C8F">
            <w:pPr>
              <w:rPr>
                <w:rFonts w:asciiTheme="minorBidi" w:hAnsiTheme="minorBidi"/>
                <w:b/>
                <w:bCs/>
                <w:sz w:val="28"/>
                <w:szCs w:val="28"/>
                <w:rtl/>
              </w:rPr>
            </w:pPr>
          </w:p>
        </w:tc>
        <w:tc>
          <w:tcPr>
            <w:tcW w:w="709" w:type="dxa"/>
          </w:tcPr>
          <w:p w:rsidR="005F4B87" w:rsidRPr="003C5705" w:rsidRDefault="005F4B87" w:rsidP="00C07C8F">
            <w:pPr>
              <w:rPr>
                <w:rFonts w:asciiTheme="minorBidi" w:hAnsiTheme="minorBidi"/>
                <w:b/>
                <w:bCs/>
                <w:sz w:val="28"/>
                <w:szCs w:val="28"/>
                <w:rtl/>
              </w:rPr>
            </w:pPr>
          </w:p>
        </w:tc>
        <w:tc>
          <w:tcPr>
            <w:tcW w:w="992" w:type="dxa"/>
            <w:gridSpan w:val="2"/>
          </w:tcPr>
          <w:p w:rsidR="005F4B87" w:rsidRPr="003C5705" w:rsidRDefault="005F4B87" w:rsidP="00C07C8F">
            <w:pPr>
              <w:rPr>
                <w:rFonts w:asciiTheme="minorBidi" w:hAnsiTheme="minorBidi"/>
                <w:b/>
                <w:bCs/>
                <w:sz w:val="28"/>
                <w:szCs w:val="28"/>
                <w:rtl/>
              </w:rPr>
            </w:pPr>
          </w:p>
        </w:tc>
        <w:tc>
          <w:tcPr>
            <w:tcW w:w="993" w:type="dxa"/>
          </w:tcPr>
          <w:p w:rsidR="005F4B87" w:rsidRPr="003C5705" w:rsidRDefault="005F4B87" w:rsidP="00C07C8F">
            <w:pPr>
              <w:rPr>
                <w:rFonts w:asciiTheme="minorBidi" w:hAnsiTheme="minorBidi"/>
                <w:b/>
                <w:bCs/>
                <w:sz w:val="28"/>
                <w:szCs w:val="28"/>
                <w:rtl/>
              </w:rPr>
            </w:pPr>
          </w:p>
        </w:tc>
        <w:tc>
          <w:tcPr>
            <w:tcW w:w="1134" w:type="dxa"/>
          </w:tcPr>
          <w:p w:rsidR="005F4B87" w:rsidRPr="003C5705" w:rsidRDefault="005F4B87" w:rsidP="00C07C8F">
            <w:pPr>
              <w:rPr>
                <w:rFonts w:asciiTheme="minorBidi" w:hAnsiTheme="minorBidi"/>
                <w:b/>
                <w:bCs/>
                <w:sz w:val="28"/>
                <w:szCs w:val="28"/>
                <w:rtl/>
              </w:rPr>
            </w:pP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تزويد المعلمين بالكفايات التي تساعدهم على تدريب المتعلمين على إتقان المهارات المكتبية، من حيث الوصول إلى المعلومات والمعارف، ومصادر التعلم ومراكزه، ومهارة الاستعمال العلمي الصحيح للمراجع والمصادر، من حيث التوثيق والاقتباس والتنظيم، والتفكير الناقد، ومهارة استعمال التقنيات التربوية، وممارسة الأنشطة المنهجية واللامنهجية</w:t>
            </w:r>
          </w:p>
        </w:tc>
        <w:tc>
          <w:tcPr>
            <w:tcW w:w="709" w:type="dxa"/>
          </w:tcPr>
          <w:p w:rsidR="005F4B87" w:rsidRPr="003C5705" w:rsidRDefault="005F4B87" w:rsidP="00C07C8F">
            <w:pPr>
              <w:rPr>
                <w:rFonts w:asciiTheme="minorBidi" w:hAnsiTheme="minorBidi"/>
                <w:b/>
                <w:bCs/>
                <w:sz w:val="28"/>
                <w:szCs w:val="28"/>
                <w:rtl/>
              </w:rPr>
            </w:pPr>
          </w:p>
        </w:tc>
        <w:tc>
          <w:tcPr>
            <w:tcW w:w="567" w:type="dxa"/>
          </w:tcPr>
          <w:p w:rsidR="005F4B87" w:rsidRPr="003C5705" w:rsidRDefault="005F4B87" w:rsidP="00C07C8F">
            <w:pPr>
              <w:rPr>
                <w:rFonts w:asciiTheme="minorBidi" w:hAnsiTheme="minorBidi"/>
                <w:b/>
                <w:bCs/>
                <w:sz w:val="28"/>
                <w:szCs w:val="28"/>
                <w:rtl/>
              </w:rPr>
            </w:pPr>
          </w:p>
        </w:tc>
        <w:tc>
          <w:tcPr>
            <w:tcW w:w="709" w:type="dxa"/>
          </w:tcPr>
          <w:p w:rsidR="005F4B87" w:rsidRPr="003C5705" w:rsidRDefault="005F4B87" w:rsidP="00C07C8F">
            <w:pPr>
              <w:rPr>
                <w:rFonts w:asciiTheme="minorBidi" w:hAnsiTheme="minorBidi"/>
                <w:b/>
                <w:bCs/>
                <w:sz w:val="28"/>
                <w:szCs w:val="28"/>
                <w:rtl/>
              </w:rPr>
            </w:pPr>
          </w:p>
        </w:tc>
        <w:tc>
          <w:tcPr>
            <w:tcW w:w="992" w:type="dxa"/>
            <w:gridSpan w:val="2"/>
          </w:tcPr>
          <w:p w:rsidR="005F4B87" w:rsidRPr="003C5705" w:rsidRDefault="005F4B87" w:rsidP="00C07C8F">
            <w:pPr>
              <w:rPr>
                <w:rFonts w:asciiTheme="minorBidi" w:hAnsiTheme="minorBidi"/>
                <w:b/>
                <w:bCs/>
                <w:sz w:val="28"/>
                <w:szCs w:val="28"/>
                <w:rtl/>
              </w:rPr>
            </w:pPr>
          </w:p>
        </w:tc>
        <w:tc>
          <w:tcPr>
            <w:tcW w:w="993" w:type="dxa"/>
          </w:tcPr>
          <w:p w:rsidR="005F4B87" w:rsidRPr="003C5705" w:rsidRDefault="005F4B87" w:rsidP="00C07C8F">
            <w:pPr>
              <w:rPr>
                <w:rFonts w:asciiTheme="minorBidi" w:hAnsiTheme="minorBidi"/>
                <w:b/>
                <w:bCs/>
                <w:sz w:val="28"/>
                <w:szCs w:val="28"/>
                <w:rtl/>
              </w:rPr>
            </w:pPr>
          </w:p>
        </w:tc>
        <w:tc>
          <w:tcPr>
            <w:tcW w:w="1134" w:type="dxa"/>
          </w:tcPr>
          <w:p w:rsidR="005F4B87" w:rsidRPr="003C5705" w:rsidRDefault="005F4B87" w:rsidP="00C07C8F">
            <w:pPr>
              <w:rPr>
                <w:rFonts w:asciiTheme="minorBidi" w:hAnsiTheme="minorBidi"/>
                <w:b/>
                <w:bCs/>
                <w:sz w:val="28"/>
                <w:szCs w:val="28"/>
                <w:rtl/>
              </w:rPr>
            </w:pPr>
          </w:p>
        </w:tc>
      </w:tr>
      <w:tr w:rsidR="005F4B87" w:rsidRPr="003C5705" w:rsidTr="00C07C8F">
        <w:tc>
          <w:tcPr>
            <w:tcW w:w="5953" w:type="dxa"/>
          </w:tcPr>
          <w:p w:rsidR="005F4B87" w:rsidRPr="003C5705" w:rsidRDefault="005F4B87" w:rsidP="00C07C8F">
            <w:pPr>
              <w:rPr>
                <w:rFonts w:asciiTheme="minorBidi" w:hAnsiTheme="minorBidi"/>
                <w:b/>
                <w:bCs/>
                <w:sz w:val="28"/>
                <w:szCs w:val="28"/>
                <w:rtl/>
              </w:rPr>
            </w:pPr>
            <w:r w:rsidRPr="003C5705">
              <w:rPr>
                <w:rFonts w:asciiTheme="minorBidi" w:hAnsiTheme="minorBidi"/>
                <w:b/>
                <w:bCs/>
                <w:sz w:val="28"/>
                <w:szCs w:val="28"/>
                <w:rtl/>
              </w:rPr>
              <w:t>توجيه المعلمين إلى إجراء البحوث، التي تنمي التفكير العلمي والبحوث الإجرائية، التي تسهم في حل المشكلات</w:t>
            </w:r>
            <w:r w:rsidRPr="003C5705">
              <w:rPr>
                <w:rFonts w:asciiTheme="minorBidi" w:hAnsiTheme="minorBidi"/>
                <w:b/>
                <w:bCs/>
                <w:sz w:val="28"/>
                <w:szCs w:val="28"/>
              </w:rPr>
              <w:t>.</w:t>
            </w:r>
            <w:r w:rsidRPr="003C5705">
              <w:rPr>
                <w:rFonts w:asciiTheme="minorBidi" w:hAnsiTheme="minorBidi"/>
                <w:b/>
                <w:bCs/>
                <w:sz w:val="28"/>
                <w:szCs w:val="28"/>
              </w:rPr>
              <w:br/>
            </w:r>
          </w:p>
        </w:tc>
        <w:tc>
          <w:tcPr>
            <w:tcW w:w="709" w:type="dxa"/>
          </w:tcPr>
          <w:p w:rsidR="005F4B87" w:rsidRPr="003C5705" w:rsidRDefault="005F4B87" w:rsidP="00C07C8F">
            <w:pPr>
              <w:rPr>
                <w:rFonts w:asciiTheme="minorBidi" w:hAnsiTheme="minorBidi"/>
                <w:b/>
                <w:bCs/>
                <w:sz w:val="28"/>
                <w:szCs w:val="28"/>
                <w:rtl/>
              </w:rPr>
            </w:pPr>
          </w:p>
        </w:tc>
        <w:tc>
          <w:tcPr>
            <w:tcW w:w="567" w:type="dxa"/>
          </w:tcPr>
          <w:p w:rsidR="005F4B87" w:rsidRPr="003C5705" w:rsidRDefault="005F4B87" w:rsidP="00C07C8F">
            <w:pPr>
              <w:rPr>
                <w:rFonts w:asciiTheme="minorBidi" w:hAnsiTheme="minorBidi"/>
                <w:b/>
                <w:bCs/>
                <w:sz w:val="28"/>
                <w:szCs w:val="28"/>
                <w:rtl/>
              </w:rPr>
            </w:pPr>
          </w:p>
        </w:tc>
        <w:tc>
          <w:tcPr>
            <w:tcW w:w="709" w:type="dxa"/>
          </w:tcPr>
          <w:p w:rsidR="005F4B87" w:rsidRPr="003C5705" w:rsidRDefault="005F4B87" w:rsidP="00C07C8F">
            <w:pPr>
              <w:rPr>
                <w:rFonts w:asciiTheme="minorBidi" w:hAnsiTheme="minorBidi"/>
                <w:b/>
                <w:bCs/>
                <w:sz w:val="28"/>
                <w:szCs w:val="28"/>
                <w:rtl/>
              </w:rPr>
            </w:pPr>
          </w:p>
        </w:tc>
        <w:tc>
          <w:tcPr>
            <w:tcW w:w="992" w:type="dxa"/>
            <w:gridSpan w:val="2"/>
          </w:tcPr>
          <w:p w:rsidR="005F4B87" w:rsidRPr="003C5705" w:rsidRDefault="005F4B87" w:rsidP="00C07C8F">
            <w:pPr>
              <w:rPr>
                <w:rFonts w:asciiTheme="minorBidi" w:hAnsiTheme="minorBidi"/>
                <w:b/>
                <w:bCs/>
                <w:sz w:val="28"/>
                <w:szCs w:val="28"/>
                <w:rtl/>
              </w:rPr>
            </w:pPr>
          </w:p>
        </w:tc>
        <w:tc>
          <w:tcPr>
            <w:tcW w:w="993" w:type="dxa"/>
          </w:tcPr>
          <w:p w:rsidR="005F4B87" w:rsidRPr="003C5705" w:rsidRDefault="005F4B87" w:rsidP="00C07C8F">
            <w:pPr>
              <w:rPr>
                <w:rFonts w:asciiTheme="minorBidi" w:hAnsiTheme="minorBidi"/>
                <w:b/>
                <w:bCs/>
                <w:sz w:val="28"/>
                <w:szCs w:val="28"/>
                <w:rtl/>
              </w:rPr>
            </w:pPr>
          </w:p>
        </w:tc>
        <w:tc>
          <w:tcPr>
            <w:tcW w:w="1134" w:type="dxa"/>
          </w:tcPr>
          <w:p w:rsidR="005F4B87" w:rsidRPr="003C5705" w:rsidRDefault="005F4B87" w:rsidP="00C07C8F">
            <w:pPr>
              <w:rPr>
                <w:rFonts w:asciiTheme="minorBidi" w:hAnsiTheme="minorBidi"/>
                <w:b/>
                <w:bCs/>
                <w:sz w:val="28"/>
                <w:szCs w:val="28"/>
                <w:rtl/>
              </w:rPr>
            </w:pPr>
          </w:p>
        </w:tc>
      </w:tr>
    </w:tbl>
    <w:p w:rsidR="005F4B87" w:rsidRPr="003C5705" w:rsidRDefault="005F4B87" w:rsidP="005F4B87">
      <w:pPr>
        <w:rPr>
          <w:sz w:val="28"/>
          <w:szCs w:val="28"/>
          <w:rtl/>
        </w:rPr>
      </w:pPr>
    </w:p>
    <w:p w:rsidR="005F4B87" w:rsidRPr="003C5705" w:rsidRDefault="00166A54" w:rsidP="005F4B87">
      <w:pPr>
        <w:rPr>
          <w:b/>
          <w:bCs/>
          <w:sz w:val="40"/>
          <w:szCs w:val="40"/>
          <w:rtl/>
        </w:rPr>
      </w:pPr>
      <w:r>
        <w:rPr>
          <w:rFonts w:hint="cs"/>
          <w:b/>
          <w:bCs/>
          <w:sz w:val="40"/>
          <w:szCs w:val="40"/>
          <w:rtl/>
        </w:rPr>
        <w:t xml:space="preserve">جـ - </w:t>
      </w:r>
      <w:r w:rsidR="005F4B87" w:rsidRPr="003C5705">
        <w:rPr>
          <w:rFonts w:hint="cs"/>
          <w:b/>
          <w:bCs/>
          <w:sz w:val="40"/>
          <w:szCs w:val="40"/>
          <w:rtl/>
        </w:rPr>
        <w:t>معايير تقويم أسس بناء المنهج:</w:t>
      </w:r>
    </w:p>
    <w:p w:rsidR="005F4B87" w:rsidRPr="00835320" w:rsidRDefault="005F4B87" w:rsidP="005F4B87">
      <w:pPr>
        <w:rPr>
          <w:b/>
          <w:bCs/>
          <w:sz w:val="36"/>
          <w:szCs w:val="36"/>
          <w:rtl/>
        </w:rPr>
      </w:pPr>
      <w:r w:rsidRPr="00835320">
        <w:rPr>
          <w:rFonts w:hint="cs"/>
          <w:b/>
          <w:bCs/>
          <w:sz w:val="36"/>
          <w:szCs w:val="36"/>
          <w:rtl/>
        </w:rPr>
        <w:t>أولا :الأساس العقدي:</w:t>
      </w:r>
    </w:p>
    <w:tbl>
      <w:tblPr>
        <w:tblStyle w:val="a3"/>
        <w:bidiVisual/>
        <w:tblW w:w="8981" w:type="dxa"/>
        <w:tblLayout w:type="fixed"/>
        <w:tblLook w:val="04A0" w:firstRow="1" w:lastRow="0" w:firstColumn="1" w:lastColumn="0" w:noHBand="0" w:noVBand="1"/>
      </w:tblPr>
      <w:tblGrid>
        <w:gridCol w:w="4445"/>
        <w:gridCol w:w="961"/>
        <w:gridCol w:w="1023"/>
        <w:gridCol w:w="1134"/>
        <w:gridCol w:w="1418"/>
      </w:tblGrid>
      <w:tr w:rsidR="005F4B87" w:rsidRPr="003C5705" w:rsidTr="00C07C8F">
        <w:tc>
          <w:tcPr>
            <w:tcW w:w="4445" w:type="dxa"/>
          </w:tcPr>
          <w:p w:rsidR="005F4B87" w:rsidRPr="003C5705" w:rsidRDefault="005F4B87" w:rsidP="00C07C8F">
            <w:pPr>
              <w:rPr>
                <w:b/>
                <w:bCs/>
                <w:sz w:val="32"/>
                <w:szCs w:val="32"/>
                <w:rtl/>
              </w:rPr>
            </w:pPr>
            <w:r w:rsidRPr="003C5705">
              <w:rPr>
                <w:rFonts w:hint="cs"/>
                <w:b/>
                <w:bCs/>
                <w:sz w:val="32"/>
                <w:szCs w:val="32"/>
                <w:rtl/>
              </w:rPr>
              <w:t>الأساس الفلسفي والعقدي</w:t>
            </w:r>
          </w:p>
        </w:tc>
        <w:tc>
          <w:tcPr>
            <w:tcW w:w="4536" w:type="dxa"/>
            <w:gridSpan w:val="4"/>
          </w:tcPr>
          <w:p w:rsidR="005F4B87" w:rsidRPr="003C5705" w:rsidRDefault="005F4B87" w:rsidP="00C07C8F">
            <w:pPr>
              <w:rPr>
                <w:sz w:val="32"/>
                <w:szCs w:val="32"/>
                <w:rtl/>
              </w:rPr>
            </w:pPr>
            <w:r w:rsidRPr="003C5705">
              <w:rPr>
                <w:rFonts w:hint="cs"/>
                <w:sz w:val="32"/>
                <w:szCs w:val="32"/>
                <w:rtl/>
              </w:rPr>
              <w:t>التــــــــــــــقدير</w:t>
            </w:r>
          </w:p>
        </w:tc>
      </w:tr>
      <w:tr w:rsidR="005F4B87" w:rsidRPr="003C5705" w:rsidTr="00C07C8F">
        <w:tc>
          <w:tcPr>
            <w:tcW w:w="4445" w:type="dxa"/>
          </w:tcPr>
          <w:p w:rsidR="005F4B87" w:rsidRPr="003C5705" w:rsidRDefault="005F4B87" w:rsidP="00C07C8F">
            <w:pPr>
              <w:rPr>
                <w:sz w:val="32"/>
                <w:szCs w:val="32"/>
                <w:rtl/>
              </w:rPr>
            </w:pPr>
            <w:r>
              <w:rPr>
                <w:rFonts w:hint="cs"/>
                <w:sz w:val="32"/>
                <w:szCs w:val="32"/>
                <w:rtl/>
              </w:rPr>
              <w:t>معايير التقوي</w:t>
            </w:r>
            <w:r w:rsidRPr="003C5705">
              <w:rPr>
                <w:rFonts w:hint="cs"/>
                <w:sz w:val="32"/>
                <w:szCs w:val="32"/>
                <w:rtl/>
              </w:rPr>
              <w:t>م</w:t>
            </w:r>
          </w:p>
        </w:tc>
        <w:tc>
          <w:tcPr>
            <w:tcW w:w="961" w:type="dxa"/>
          </w:tcPr>
          <w:p w:rsidR="005F4B87" w:rsidRPr="003C5705" w:rsidRDefault="005F4B87" w:rsidP="00C07C8F">
            <w:pPr>
              <w:rPr>
                <w:sz w:val="32"/>
                <w:szCs w:val="32"/>
                <w:rtl/>
              </w:rPr>
            </w:pPr>
            <w:r w:rsidRPr="003C5705">
              <w:rPr>
                <w:rFonts w:hint="cs"/>
                <w:sz w:val="32"/>
                <w:szCs w:val="32"/>
                <w:rtl/>
              </w:rPr>
              <w:t>كبير</w:t>
            </w:r>
          </w:p>
        </w:tc>
        <w:tc>
          <w:tcPr>
            <w:tcW w:w="1023" w:type="dxa"/>
          </w:tcPr>
          <w:p w:rsidR="005F4B87" w:rsidRPr="003C5705" w:rsidRDefault="005F4B87" w:rsidP="00C07C8F">
            <w:pPr>
              <w:rPr>
                <w:sz w:val="32"/>
                <w:szCs w:val="32"/>
                <w:rtl/>
              </w:rPr>
            </w:pPr>
            <w:r w:rsidRPr="003C5705">
              <w:rPr>
                <w:rFonts w:hint="cs"/>
                <w:sz w:val="32"/>
                <w:szCs w:val="32"/>
                <w:rtl/>
              </w:rPr>
              <w:t>متوسط</w:t>
            </w:r>
          </w:p>
        </w:tc>
        <w:tc>
          <w:tcPr>
            <w:tcW w:w="1134" w:type="dxa"/>
          </w:tcPr>
          <w:p w:rsidR="005F4B87" w:rsidRPr="003C5705" w:rsidRDefault="005F4B87" w:rsidP="00C07C8F">
            <w:pPr>
              <w:rPr>
                <w:sz w:val="32"/>
                <w:szCs w:val="32"/>
                <w:rtl/>
              </w:rPr>
            </w:pPr>
            <w:r w:rsidRPr="003C5705">
              <w:rPr>
                <w:rFonts w:hint="cs"/>
                <w:sz w:val="32"/>
                <w:szCs w:val="32"/>
                <w:rtl/>
              </w:rPr>
              <w:t>منخفض</w:t>
            </w:r>
          </w:p>
        </w:tc>
        <w:tc>
          <w:tcPr>
            <w:tcW w:w="1418" w:type="dxa"/>
          </w:tcPr>
          <w:p w:rsidR="005F4B87" w:rsidRPr="003C5705" w:rsidRDefault="005F4B87" w:rsidP="00C07C8F">
            <w:pPr>
              <w:rPr>
                <w:sz w:val="32"/>
                <w:szCs w:val="32"/>
                <w:rtl/>
              </w:rPr>
            </w:pPr>
            <w:r w:rsidRPr="003C5705">
              <w:rPr>
                <w:rFonts w:hint="cs"/>
                <w:sz w:val="32"/>
                <w:szCs w:val="32"/>
                <w:rtl/>
              </w:rPr>
              <w:t>لايوجد</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يحافظ المنهج على العقيدة الإسلامية ويغرسها في نفس المتعلم</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يربي المتعلم على الاتصال الدائم بالله تعالى.</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يؤكد أن الكون مخلوق حادث وليس أزليا.</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يؤكد أن القرآن قطع الدلالة ونهائي في تقرير الحقيقة.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يؤكد أن السنة المطهرة تمثل المصدر الثاني بعد القرآن الكريم.</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يبين أن غاية خلق الإنسان هي عبادة الله.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يبين أن الله كرم بني آدم.</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يدرب المتعلم على الصبر ومجاهدة النفس وأداء الواجبات والمطالبة بالحقوق.</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يدرب المتعلم على الموازنة بين الحياة الدنيا والآخرة.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يبين أن تكريم الله للمخلوق بميزان التقوى.</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lastRenderedPageBreak/>
              <w:t>يؤكد أن الإسلام دين الوسطية والاعتدال في جميع شؤون الحياة.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يربي المتعلم على أنه صاحب رسالة سامية يجب عليه إبلاغها للكافة.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418" w:type="dxa"/>
          </w:tcPr>
          <w:p w:rsidR="005F4B87" w:rsidRPr="003C5705" w:rsidRDefault="005F4B87" w:rsidP="00C07C8F">
            <w:pPr>
              <w:rPr>
                <w:sz w:val="32"/>
                <w:szCs w:val="32"/>
                <w:rtl/>
              </w:rPr>
            </w:pPr>
          </w:p>
        </w:tc>
      </w:tr>
    </w:tbl>
    <w:p w:rsidR="005F4B87" w:rsidRPr="003C5705" w:rsidRDefault="005F4B87" w:rsidP="005F4B87">
      <w:pPr>
        <w:rPr>
          <w:b/>
          <w:bCs/>
          <w:sz w:val="36"/>
          <w:szCs w:val="36"/>
          <w:rtl/>
        </w:rPr>
      </w:pPr>
    </w:p>
    <w:p w:rsidR="005F4B87" w:rsidRPr="003C5705" w:rsidRDefault="005F4B87" w:rsidP="005F4B87">
      <w:pPr>
        <w:rPr>
          <w:b/>
          <w:bCs/>
          <w:sz w:val="36"/>
          <w:szCs w:val="36"/>
          <w:rtl/>
        </w:rPr>
      </w:pPr>
      <w:r w:rsidRPr="003C5705">
        <w:rPr>
          <w:rFonts w:hint="cs"/>
          <w:b/>
          <w:bCs/>
          <w:sz w:val="36"/>
          <w:szCs w:val="36"/>
          <w:rtl/>
        </w:rPr>
        <w:t>ثانيا:الأساس الاجتماعي:</w:t>
      </w:r>
    </w:p>
    <w:tbl>
      <w:tblPr>
        <w:tblStyle w:val="a3"/>
        <w:bidiVisual/>
        <w:tblW w:w="8556" w:type="dxa"/>
        <w:tblLayout w:type="fixed"/>
        <w:tblLook w:val="04A0" w:firstRow="1" w:lastRow="0" w:firstColumn="1" w:lastColumn="0" w:noHBand="0" w:noVBand="1"/>
      </w:tblPr>
      <w:tblGrid>
        <w:gridCol w:w="4445"/>
        <w:gridCol w:w="961"/>
        <w:gridCol w:w="1023"/>
        <w:gridCol w:w="1134"/>
        <w:gridCol w:w="993"/>
      </w:tblGrid>
      <w:tr w:rsidR="005F4B87" w:rsidRPr="003C5705" w:rsidTr="00C07C8F">
        <w:tc>
          <w:tcPr>
            <w:tcW w:w="4445" w:type="dxa"/>
          </w:tcPr>
          <w:p w:rsidR="005F4B87" w:rsidRPr="003C5705" w:rsidRDefault="005F4B87" w:rsidP="00C07C8F">
            <w:pPr>
              <w:rPr>
                <w:b/>
                <w:bCs/>
                <w:sz w:val="32"/>
                <w:szCs w:val="32"/>
                <w:rtl/>
              </w:rPr>
            </w:pPr>
            <w:r w:rsidRPr="003C5705">
              <w:rPr>
                <w:rFonts w:hint="cs"/>
                <w:b/>
                <w:bCs/>
                <w:sz w:val="32"/>
                <w:szCs w:val="32"/>
                <w:rtl/>
              </w:rPr>
              <w:t>الأساس الاجتماعي</w:t>
            </w:r>
          </w:p>
        </w:tc>
        <w:tc>
          <w:tcPr>
            <w:tcW w:w="4111" w:type="dxa"/>
            <w:gridSpan w:val="4"/>
          </w:tcPr>
          <w:p w:rsidR="005F4B87" w:rsidRPr="003C5705" w:rsidRDefault="005F4B87" w:rsidP="00C07C8F">
            <w:pPr>
              <w:rPr>
                <w:sz w:val="32"/>
                <w:szCs w:val="32"/>
                <w:rtl/>
              </w:rPr>
            </w:pPr>
            <w:r w:rsidRPr="003C5705">
              <w:rPr>
                <w:rFonts w:hint="cs"/>
                <w:sz w:val="32"/>
                <w:szCs w:val="32"/>
                <w:rtl/>
              </w:rPr>
              <w:t>التــــــــــــــقدير</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يرتبط المنهج بطبيعة المجتمع وثقافته.</w:t>
            </w:r>
          </w:p>
        </w:tc>
        <w:tc>
          <w:tcPr>
            <w:tcW w:w="961" w:type="dxa"/>
          </w:tcPr>
          <w:p w:rsidR="005F4B87" w:rsidRPr="003C5705" w:rsidRDefault="005F4B87" w:rsidP="00C07C8F">
            <w:pPr>
              <w:rPr>
                <w:sz w:val="32"/>
                <w:szCs w:val="32"/>
                <w:rtl/>
              </w:rPr>
            </w:pPr>
            <w:r w:rsidRPr="003C5705">
              <w:rPr>
                <w:rFonts w:hint="cs"/>
                <w:sz w:val="32"/>
                <w:szCs w:val="32"/>
                <w:rtl/>
              </w:rPr>
              <w:t>كبير</w:t>
            </w:r>
          </w:p>
        </w:tc>
        <w:tc>
          <w:tcPr>
            <w:tcW w:w="1023" w:type="dxa"/>
          </w:tcPr>
          <w:p w:rsidR="005F4B87" w:rsidRPr="003C5705" w:rsidRDefault="005F4B87" w:rsidP="00C07C8F">
            <w:pPr>
              <w:rPr>
                <w:sz w:val="32"/>
                <w:szCs w:val="32"/>
                <w:rtl/>
              </w:rPr>
            </w:pPr>
            <w:r w:rsidRPr="003C5705">
              <w:rPr>
                <w:rFonts w:hint="cs"/>
                <w:sz w:val="32"/>
                <w:szCs w:val="32"/>
                <w:rtl/>
              </w:rPr>
              <w:t>متوسط</w:t>
            </w:r>
          </w:p>
        </w:tc>
        <w:tc>
          <w:tcPr>
            <w:tcW w:w="1134" w:type="dxa"/>
          </w:tcPr>
          <w:p w:rsidR="005F4B87" w:rsidRPr="003C5705" w:rsidRDefault="005F4B87" w:rsidP="00C07C8F">
            <w:pPr>
              <w:rPr>
                <w:sz w:val="32"/>
                <w:szCs w:val="32"/>
                <w:rtl/>
              </w:rPr>
            </w:pPr>
            <w:r w:rsidRPr="003C5705">
              <w:rPr>
                <w:rFonts w:hint="cs"/>
                <w:sz w:val="32"/>
                <w:szCs w:val="32"/>
                <w:rtl/>
              </w:rPr>
              <w:t>منخفض</w:t>
            </w:r>
          </w:p>
        </w:tc>
        <w:tc>
          <w:tcPr>
            <w:tcW w:w="993" w:type="dxa"/>
          </w:tcPr>
          <w:p w:rsidR="005F4B87" w:rsidRPr="003C5705" w:rsidRDefault="005F4B87" w:rsidP="00C07C8F">
            <w:pPr>
              <w:rPr>
                <w:sz w:val="32"/>
                <w:szCs w:val="32"/>
                <w:rtl/>
              </w:rPr>
            </w:pPr>
            <w:r w:rsidRPr="003C5705">
              <w:rPr>
                <w:rFonts w:hint="cs"/>
                <w:sz w:val="32"/>
                <w:szCs w:val="32"/>
                <w:rtl/>
              </w:rPr>
              <w:t>لايوجد</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يلبي محتوى المنهج حاجات المجتمع ومتطلباته وتطلعاته.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ينشر المنهج ثقافة المجتمع وقيمه النافعة بين أبنائه.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يصون حقوق المواطنين ويحفظ كرامتهم التي كفلها الإسلام لهم.</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يغرس قيم الإخاء والتعاون والتكامل بين أبناء المجتمع.</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يؤكد أهمية العمل والإنتاج في تقدم المجتمع وتطوره.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يؤكد أهمية العمل والإنتاج في تقدم المجتمع وتطوره.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يخلص المتعلم من القيم الضارة والتقاليد البالية والخرافات السائدة في المجتمع.</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يكسب المتعلم ثقافة مجتمع آخر مفيد بتعليم لغته إياه.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يغرس في المتعلم قيم الولاء للوطن والدفاع عنه.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bl>
    <w:p w:rsidR="00671B61" w:rsidRDefault="00671B61" w:rsidP="005F4B87">
      <w:pPr>
        <w:rPr>
          <w:b/>
          <w:bCs/>
          <w:sz w:val="36"/>
          <w:szCs w:val="36"/>
          <w:rtl/>
        </w:rPr>
      </w:pPr>
    </w:p>
    <w:p w:rsidR="005F4B87" w:rsidRPr="00835320" w:rsidRDefault="005F4B87" w:rsidP="005F4B87">
      <w:pPr>
        <w:rPr>
          <w:b/>
          <w:bCs/>
          <w:sz w:val="36"/>
          <w:szCs w:val="36"/>
          <w:rtl/>
        </w:rPr>
      </w:pPr>
      <w:r w:rsidRPr="00835320">
        <w:rPr>
          <w:rFonts w:hint="cs"/>
          <w:b/>
          <w:bCs/>
          <w:sz w:val="36"/>
          <w:szCs w:val="36"/>
          <w:rtl/>
        </w:rPr>
        <w:t>ثالثا :تقويم الأساس النفسي:</w:t>
      </w:r>
    </w:p>
    <w:tbl>
      <w:tblPr>
        <w:tblStyle w:val="a3"/>
        <w:bidiVisual/>
        <w:tblW w:w="0" w:type="auto"/>
        <w:tblLayout w:type="fixed"/>
        <w:tblLook w:val="04A0" w:firstRow="1" w:lastRow="0" w:firstColumn="1" w:lastColumn="0" w:noHBand="0" w:noVBand="1"/>
      </w:tblPr>
      <w:tblGrid>
        <w:gridCol w:w="4445"/>
        <w:gridCol w:w="850"/>
        <w:gridCol w:w="992"/>
        <w:gridCol w:w="1134"/>
        <w:gridCol w:w="993"/>
      </w:tblGrid>
      <w:tr w:rsidR="005F4B87" w:rsidRPr="003C5705" w:rsidTr="00C07C8F">
        <w:tc>
          <w:tcPr>
            <w:tcW w:w="4445" w:type="dxa"/>
          </w:tcPr>
          <w:p w:rsidR="005F4B87" w:rsidRPr="003C5705" w:rsidRDefault="005F4B87" w:rsidP="00C07C8F">
            <w:pPr>
              <w:rPr>
                <w:b/>
                <w:bCs/>
                <w:sz w:val="32"/>
                <w:szCs w:val="32"/>
                <w:rtl/>
              </w:rPr>
            </w:pPr>
            <w:r w:rsidRPr="003C5705">
              <w:rPr>
                <w:rFonts w:hint="cs"/>
                <w:b/>
                <w:bCs/>
                <w:sz w:val="32"/>
                <w:szCs w:val="32"/>
                <w:rtl/>
              </w:rPr>
              <w:t>الأساس النفسي</w:t>
            </w:r>
          </w:p>
        </w:tc>
        <w:tc>
          <w:tcPr>
            <w:tcW w:w="3969" w:type="dxa"/>
            <w:gridSpan w:val="4"/>
          </w:tcPr>
          <w:p w:rsidR="005F4B87" w:rsidRPr="003C5705" w:rsidRDefault="005F4B87" w:rsidP="00C07C8F">
            <w:pPr>
              <w:rPr>
                <w:sz w:val="32"/>
                <w:szCs w:val="32"/>
                <w:rtl/>
              </w:rPr>
            </w:pPr>
            <w:r w:rsidRPr="003C5705">
              <w:rPr>
                <w:rFonts w:hint="cs"/>
                <w:sz w:val="32"/>
                <w:szCs w:val="32"/>
                <w:rtl/>
              </w:rPr>
              <w:t>التــــــــــــــقدير</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يراعي المنهج الجوانب النفسية للمتعلم في كافة مكوناته.</w:t>
            </w:r>
          </w:p>
        </w:tc>
        <w:tc>
          <w:tcPr>
            <w:tcW w:w="850" w:type="dxa"/>
          </w:tcPr>
          <w:p w:rsidR="005F4B87" w:rsidRPr="003C5705" w:rsidRDefault="005F4B87" w:rsidP="00C07C8F">
            <w:pPr>
              <w:rPr>
                <w:sz w:val="32"/>
                <w:szCs w:val="32"/>
                <w:rtl/>
              </w:rPr>
            </w:pPr>
            <w:r w:rsidRPr="003C5705">
              <w:rPr>
                <w:rFonts w:hint="cs"/>
                <w:sz w:val="32"/>
                <w:szCs w:val="32"/>
                <w:rtl/>
              </w:rPr>
              <w:t>كبير</w:t>
            </w:r>
          </w:p>
        </w:tc>
        <w:tc>
          <w:tcPr>
            <w:tcW w:w="992" w:type="dxa"/>
          </w:tcPr>
          <w:p w:rsidR="005F4B87" w:rsidRPr="003C5705" w:rsidRDefault="005F4B87" w:rsidP="00C07C8F">
            <w:pPr>
              <w:rPr>
                <w:sz w:val="32"/>
                <w:szCs w:val="32"/>
                <w:rtl/>
              </w:rPr>
            </w:pPr>
            <w:r w:rsidRPr="003C5705">
              <w:rPr>
                <w:rFonts w:hint="cs"/>
                <w:sz w:val="32"/>
                <w:szCs w:val="32"/>
                <w:rtl/>
              </w:rPr>
              <w:t>متوسط</w:t>
            </w:r>
          </w:p>
        </w:tc>
        <w:tc>
          <w:tcPr>
            <w:tcW w:w="1134" w:type="dxa"/>
          </w:tcPr>
          <w:p w:rsidR="005F4B87" w:rsidRPr="003C5705" w:rsidRDefault="005F4B87" w:rsidP="00C07C8F">
            <w:pPr>
              <w:rPr>
                <w:sz w:val="32"/>
                <w:szCs w:val="32"/>
                <w:rtl/>
              </w:rPr>
            </w:pPr>
            <w:r w:rsidRPr="003C5705">
              <w:rPr>
                <w:rFonts w:hint="cs"/>
                <w:sz w:val="32"/>
                <w:szCs w:val="32"/>
                <w:rtl/>
              </w:rPr>
              <w:t>منخفض</w:t>
            </w:r>
          </w:p>
        </w:tc>
        <w:tc>
          <w:tcPr>
            <w:tcW w:w="993" w:type="dxa"/>
          </w:tcPr>
          <w:p w:rsidR="005F4B87" w:rsidRPr="003C5705" w:rsidRDefault="005F4B87" w:rsidP="00C07C8F">
            <w:pPr>
              <w:rPr>
                <w:sz w:val="32"/>
                <w:szCs w:val="32"/>
                <w:rtl/>
              </w:rPr>
            </w:pPr>
            <w:r w:rsidRPr="003C5705">
              <w:rPr>
                <w:rFonts w:hint="cs"/>
                <w:sz w:val="32"/>
                <w:szCs w:val="32"/>
                <w:rtl/>
              </w:rPr>
              <w:t>لايوجد</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lastRenderedPageBreak/>
              <w:t>يهتم بميول المتعلم.</w:t>
            </w:r>
          </w:p>
        </w:tc>
        <w:tc>
          <w:tcPr>
            <w:tcW w:w="850" w:type="dxa"/>
          </w:tcPr>
          <w:p w:rsidR="005F4B87" w:rsidRPr="003C5705" w:rsidRDefault="005F4B87" w:rsidP="00C07C8F">
            <w:pPr>
              <w:rPr>
                <w:sz w:val="32"/>
                <w:szCs w:val="32"/>
                <w:rtl/>
              </w:rPr>
            </w:pPr>
          </w:p>
        </w:tc>
        <w:tc>
          <w:tcPr>
            <w:tcW w:w="992"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ينشر المنهج ثقافة المجتمع وقيمه النافعة بين أبنائه.</w:t>
            </w:r>
          </w:p>
        </w:tc>
        <w:tc>
          <w:tcPr>
            <w:tcW w:w="850" w:type="dxa"/>
          </w:tcPr>
          <w:p w:rsidR="005F4B87" w:rsidRPr="003C5705" w:rsidRDefault="005F4B87" w:rsidP="00C07C8F">
            <w:pPr>
              <w:rPr>
                <w:sz w:val="32"/>
                <w:szCs w:val="32"/>
                <w:rtl/>
              </w:rPr>
            </w:pPr>
          </w:p>
        </w:tc>
        <w:tc>
          <w:tcPr>
            <w:tcW w:w="992"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يراعي المنهج خصائص النمو العامة.</w:t>
            </w:r>
          </w:p>
        </w:tc>
        <w:tc>
          <w:tcPr>
            <w:tcW w:w="850" w:type="dxa"/>
          </w:tcPr>
          <w:p w:rsidR="005F4B87" w:rsidRPr="003C5705" w:rsidRDefault="005F4B87" w:rsidP="00C07C8F">
            <w:pPr>
              <w:rPr>
                <w:sz w:val="32"/>
                <w:szCs w:val="32"/>
                <w:rtl/>
              </w:rPr>
            </w:pPr>
          </w:p>
        </w:tc>
        <w:tc>
          <w:tcPr>
            <w:tcW w:w="992"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يناسب المستوى العقلي للمتعلم.</w:t>
            </w:r>
          </w:p>
        </w:tc>
        <w:tc>
          <w:tcPr>
            <w:tcW w:w="850" w:type="dxa"/>
          </w:tcPr>
          <w:p w:rsidR="005F4B87" w:rsidRPr="003C5705" w:rsidRDefault="005F4B87" w:rsidP="00C07C8F">
            <w:pPr>
              <w:rPr>
                <w:sz w:val="32"/>
                <w:szCs w:val="32"/>
                <w:rtl/>
              </w:rPr>
            </w:pPr>
          </w:p>
        </w:tc>
        <w:tc>
          <w:tcPr>
            <w:tcW w:w="992"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يراعي المنهج المبادئ الأساسية للتعلم كالاستعداد والدافعية والتعزيز.</w:t>
            </w:r>
          </w:p>
        </w:tc>
        <w:tc>
          <w:tcPr>
            <w:tcW w:w="850" w:type="dxa"/>
          </w:tcPr>
          <w:p w:rsidR="005F4B87" w:rsidRPr="003C5705" w:rsidRDefault="005F4B87" w:rsidP="00C07C8F">
            <w:pPr>
              <w:rPr>
                <w:sz w:val="32"/>
                <w:szCs w:val="32"/>
                <w:rtl/>
              </w:rPr>
            </w:pPr>
          </w:p>
        </w:tc>
        <w:tc>
          <w:tcPr>
            <w:tcW w:w="992"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يهتم بالفروق الفردية للمتعلمين.</w:t>
            </w:r>
          </w:p>
        </w:tc>
        <w:tc>
          <w:tcPr>
            <w:tcW w:w="850" w:type="dxa"/>
          </w:tcPr>
          <w:p w:rsidR="005F4B87" w:rsidRPr="003C5705" w:rsidRDefault="005F4B87" w:rsidP="00C07C8F">
            <w:pPr>
              <w:rPr>
                <w:sz w:val="32"/>
                <w:szCs w:val="32"/>
                <w:rtl/>
              </w:rPr>
            </w:pPr>
          </w:p>
        </w:tc>
        <w:tc>
          <w:tcPr>
            <w:tcW w:w="992"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993" w:type="dxa"/>
          </w:tcPr>
          <w:p w:rsidR="005F4B87" w:rsidRPr="003C5705" w:rsidRDefault="005F4B87" w:rsidP="00C07C8F">
            <w:pPr>
              <w:rPr>
                <w:sz w:val="32"/>
                <w:szCs w:val="32"/>
                <w:rtl/>
              </w:rPr>
            </w:pPr>
          </w:p>
        </w:tc>
      </w:tr>
    </w:tbl>
    <w:p w:rsidR="00835320" w:rsidRDefault="00835320" w:rsidP="005F4B87">
      <w:pPr>
        <w:rPr>
          <w:sz w:val="28"/>
          <w:szCs w:val="28"/>
          <w:rtl/>
        </w:rPr>
      </w:pPr>
    </w:p>
    <w:p w:rsidR="005F4B87" w:rsidRPr="00835320" w:rsidRDefault="005F4B87" w:rsidP="005F4B87">
      <w:pPr>
        <w:rPr>
          <w:b/>
          <w:bCs/>
          <w:sz w:val="36"/>
          <w:szCs w:val="36"/>
          <w:rtl/>
        </w:rPr>
      </w:pPr>
      <w:r w:rsidRPr="00835320">
        <w:rPr>
          <w:rFonts w:hint="cs"/>
          <w:b/>
          <w:bCs/>
          <w:sz w:val="36"/>
          <w:szCs w:val="36"/>
          <w:rtl/>
        </w:rPr>
        <w:t>رابعا:تقويم الأساس المعرفي:</w:t>
      </w:r>
    </w:p>
    <w:tbl>
      <w:tblPr>
        <w:tblStyle w:val="a3"/>
        <w:bidiVisual/>
        <w:tblW w:w="9265" w:type="dxa"/>
        <w:tblLayout w:type="fixed"/>
        <w:tblLook w:val="04A0" w:firstRow="1" w:lastRow="0" w:firstColumn="1" w:lastColumn="0" w:noHBand="0" w:noVBand="1"/>
      </w:tblPr>
      <w:tblGrid>
        <w:gridCol w:w="4445"/>
        <w:gridCol w:w="961"/>
        <w:gridCol w:w="1023"/>
        <w:gridCol w:w="1134"/>
        <w:gridCol w:w="1702"/>
      </w:tblGrid>
      <w:tr w:rsidR="005F4B87" w:rsidRPr="003C5705" w:rsidTr="00C07C8F">
        <w:tc>
          <w:tcPr>
            <w:tcW w:w="4445" w:type="dxa"/>
          </w:tcPr>
          <w:p w:rsidR="005F4B87" w:rsidRPr="003C5705" w:rsidRDefault="005F4B87" w:rsidP="00C07C8F">
            <w:pPr>
              <w:rPr>
                <w:b/>
                <w:bCs/>
                <w:sz w:val="32"/>
                <w:szCs w:val="32"/>
                <w:rtl/>
              </w:rPr>
            </w:pPr>
            <w:r w:rsidRPr="003C5705">
              <w:rPr>
                <w:rFonts w:hint="cs"/>
                <w:b/>
                <w:bCs/>
                <w:sz w:val="32"/>
                <w:szCs w:val="32"/>
                <w:rtl/>
              </w:rPr>
              <w:t>الأساس المعرفي</w:t>
            </w:r>
          </w:p>
        </w:tc>
        <w:tc>
          <w:tcPr>
            <w:tcW w:w="4820" w:type="dxa"/>
            <w:gridSpan w:val="4"/>
          </w:tcPr>
          <w:p w:rsidR="005F4B87" w:rsidRPr="003C5705" w:rsidRDefault="005F4B87" w:rsidP="00C07C8F">
            <w:pPr>
              <w:rPr>
                <w:sz w:val="32"/>
                <w:szCs w:val="32"/>
                <w:rtl/>
              </w:rPr>
            </w:pPr>
            <w:r w:rsidRPr="003C5705">
              <w:rPr>
                <w:rFonts w:hint="cs"/>
                <w:sz w:val="32"/>
                <w:szCs w:val="32"/>
                <w:rtl/>
              </w:rPr>
              <w:t>التــــــــــــــقدير</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يركز على  أساسيات المعرفة الضرورية للمتعلم.</w:t>
            </w:r>
          </w:p>
        </w:tc>
        <w:tc>
          <w:tcPr>
            <w:tcW w:w="961" w:type="dxa"/>
          </w:tcPr>
          <w:p w:rsidR="005F4B87" w:rsidRPr="003C5705" w:rsidRDefault="005F4B87" w:rsidP="00C07C8F">
            <w:pPr>
              <w:rPr>
                <w:sz w:val="32"/>
                <w:szCs w:val="32"/>
                <w:rtl/>
              </w:rPr>
            </w:pPr>
            <w:r w:rsidRPr="003C5705">
              <w:rPr>
                <w:rFonts w:hint="cs"/>
                <w:sz w:val="32"/>
                <w:szCs w:val="32"/>
                <w:rtl/>
              </w:rPr>
              <w:t>كبير</w:t>
            </w:r>
          </w:p>
        </w:tc>
        <w:tc>
          <w:tcPr>
            <w:tcW w:w="1023" w:type="dxa"/>
          </w:tcPr>
          <w:p w:rsidR="005F4B87" w:rsidRPr="003C5705" w:rsidRDefault="005F4B87" w:rsidP="00C07C8F">
            <w:pPr>
              <w:rPr>
                <w:sz w:val="32"/>
                <w:szCs w:val="32"/>
                <w:rtl/>
              </w:rPr>
            </w:pPr>
            <w:r w:rsidRPr="003C5705">
              <w:rPr>
                <w:rFonts w:hint="cs"/>
                <w:sz w:val="32"/>
                <w:szCs w:val="32"/>
                <w:rtl/>
              </w:rPr>
              <w:t>متوسط</w:t>
            </w:r>
          </w:p>
        </w:tc>
        <w:tc>
          <w:tcPr>
            <w:tcW w:w="1134" w:type="dxa"/>
          </w:tcPr>
          <w:p w:rsidR="005F4B87" w:rsidRPr="003C5705" w:rsidRDefault="005F4B87" w:rsidP="00C07C8F">
            <w:pPr>
              <w:rPr>
                <w:sz w:val="32"/>
                <w:szCs w:val="32"/>
                <w:rtl/>
              </w:rPr>
            </w:pPr>
            <w:r w:rsidRPr="003C5705">
              <w:rPr>
                <w:rFonts w:hint="cs"/>
                <w:sz w:val="32"/>
                <w:szCs w:val="32"/>
                <w:rtl/>
              </w:rPr>
              <w:t>منخفض</w:t>
            </w:r>
          </w:p>
        </w:tc>
        <w:tc>
          <w:tcPr>
            <w:tcW w:w="1702" w:type="dxa"/>
          </w:tcPr>
          <w:p w:rsidR="005F4B87" w:rsidRPr="003C5705" w:rsidRDefault="005F4B87" w:rsidP="00C07C8F">
            <w:pPr>
              <w:rPr>
                <w:sz w:val="32"/>
                <w:szCs w:val="32"/>
                <w:rtl/>
              </w:rPr>
            </w:pPr>
            <w:r w:rsidRPr="003C5705">
              <w:rPr>
                <w:rFonts w:hint="cs"/>
                <w:sz w:val="32"/>
                <w:szCs w:val="32"/>
                <w:rtl/>
              </w:rPr>
              <w:t>لايوجد</w:t>
            </w: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يتضمن الحقائق والمفاهيم والتعميمات بصورة متوازنة.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702"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يشمل المنهج على معارف ومعلومات متنوعة ومفيدة.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702"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يراعي المنهج مبدأ وحدة المعرفة شرعية وإنسانية وطبيعية.</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702"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يكامل المنهج بين الخبرات والمعارف المتضمنة فيه.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702"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يدرب المتعلم على مهارات الحصول على المعرفة وتطبيقها.</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702" w:type="dxa"/>
          </w:tcPr>
          <w:p w:rsidR="005F4B87" w:rsidRPr="003C5705" w:rsidRDefault="005F4B87" w:rsidP="00C07C8F">
            <w:pPr>
              <w:rPr>
                <w:sz w:val="32"/>
                <w:szCs w:val="32"/>
                <w:rtl/>
              </w:rPr>
            </w:pPr>
          </w:p>
        </w:tc>
      </w:tr>
      <w:tr w:rsidR="005F4B87" w:rsidRPr="003C5705" w:rsidTr="00C07C8F">
        <w:tc>
          <w:tcPr>
            <w:tcW w:w="4445" w:type="dxa"/>
          </w:tcPr>
          <w:p w:rsidR="005F4B87" w:rsidRPr="003C5705" w:rsidRDefault="005F4B87" w:rsidP="00C07C8F">
            <w:pPr>
              <w:rPr>
                <w:sz w:val="32"/>
                <w:szCs w:val="32"/>
                <w:rtl/>
              </w:rPr>
            </w:pPr>
            <w:r w:rsidRPr="003C5705">
              <w:rPr>
                <w:rFonts w:hint="cs"/>
                <w:sz w:val="32"/>
                <w:szCs w:val="32"/>
                <w:rtl/>
              </w:rPr>
              <w:t>يدرب المتعلم على تنمية التفكير بشتى أنماطه.</w:t>
            </w:r>
          </w:p>
        </w:tc>
        <w:tc>
          <w:tcPr>
            <w:tcW w:w="961" w:type="dxa"/>
          </w:tcPr>
          <w:p w:rsidR="005F4B87" w:rsidRPr="003C5705" w:rsidRDefault="005F4B87" w:rsidP="00C07C8F">
            <w:pPr>
              <w:rPr>
                <w:sz w:val="32"/>
                <w:szCs w:val="32"/>
                <w:rtl/>
              </w:rPr>
            </w:pPr>
          </w:p>
        </w:tc>
        <w:tc>
          <w:tcPr>
            <w:tcW w:w="1023" w:type="dxa"/>
          </w:tcPr>
          <w:p w:rsidR="005F4B87" w:rsidRPr="003C5705" w:rsidRDefault="005F4B87" w:rsidP="00C07C8F">
            <w:pPr>
              <w:rPr>
                <w:sz w:val="32"/>
                <w:szCs w:val="32"/>
                <w:rtl/>
              </w:rPr>
            </w:pPr>
          </w:p>
        </w:tc>
        <w:tc>
          <w:tcPr>
            <w:tcW w:w="1134" w:type="dxa"/>
          </w:tcPr>
          <w:p w:rsidR="005F4B87" w:rsidRPr="003C5705" w:rsidRDefault="005F4B87" w:rsidP="00C07C8F">
            <w:pPr>
              <w:rPr>
                <w:sz w:val="32"/>
                <w:szCs w:val="32"/>
                <w:rtl/>
              </w:rPr>
            </w:pPr>
          </w:p>
        </w:tc>
        <w:tc>
          <w:tcPr>
            <w:tcW w:w="1702" w:type="dxa"/>
          </w:tcPr>
          <w:p w:rsidR="005F4B87" w:rsidRPr="003C5705" w:rsidRDefault="005F4B87" w:rsidP="00C07C8F">
            <w:pPr>
              <w:rPr>
                <w:sz w:val="32"/>
                <w:szCs w:val="32"/>
                <w:rtl/>
              </w:rPr>
            </w:pPr>
          </w:p>
        </w:tc>
      </w:tr>
    </w:tbl>
    <w:p w:rsidR="00F220DA" w:rsidRPr="00F220DA" w:rsidRDefault="00F220DA">
      <w:pPr>
        <w:rPr>
          <w:b/>
          <w:bCs/>
          <w:sz w:val="32"/>
          <w:szCs w:val="32"/>
          <w:rtl/>
        </w:rPr>
      </w:pPr>
    </w:p>
    <w:p w:rsidR="00F220DA" w:rsidRPr="00F220DA" w:rsidRDefault="00F220DA">
      <w:pPr>
        <w:rPr>
          <w:b/>
          <w:bCs/>
          <w:sz w:val="32"/>
          <w:szCs w:val="32"/>
        </w:rPr>
      </w:pPr>
      <w:r w:rsidRPr="00F220DA">
        <w:rPr>
          <w:rFonts w:hint="cs"/>
          <w:b/>
          <w:bCs/>
          <w:sz w:val="32"/>
          <w:szCs w:val="32"/>
          <w:rtl/>
        </w:rPr>
        <w:t xml:space="preserve">اسم الطالبة : </w:t>
      </w:r>
    </w:p>
    <w:sectPr w:rsidR="00F220DA" w:rsidRPr="00F220DA" w:rsidSect="002967C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46A5B"/>
    <w:multiLevelType w:val="hybridMultilevel"/>
    <w:tmpl w:val="41D847BC"/>
    <w:lvl w:ilvl="0" w:tplc="8166BE3A">
      <w:start w:val="1"/>
      <w:numFmt w:val="arabicAlpha"/>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5F4B87"/>
    <w:rsid w:val="00166A54"/>
    <w:rsid w:val="002967C3"/>
    <w:rsid w:val="002D71FC"/>
    <w:rsid w:val="00556FC8"/>
    <w:rsid w:val="005F4B87"/>
    <w:rsid w:val="00647CE5"/>
    <w:rsid w:val="00671B61"/>
    <w:rsid w:val="00835320"/>
    <w:rsid w:val="009D156C"/>
    <w:rsid w:val="009F3A3A"/>
    <w:rsid w:val="00A5163C"/>
    <w:rsid w:val="00C07C8F"/>
    <w:rsid w:val="00CD48DA"/>
    <w:rsid w:val="00D014F0"/>
    <w:rsid w:val="00F220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B8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4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semiHidden/>
    <w:unhideWhenUsed/>
    <w:rsid w:val="005F4B87"/>
    <w:pPr>
      <w:tabs>
        <w:tab w:val="center" w:pos="4153"/>
        <w:tab w:val="right" w:pos="8306"/>
      </w:tabs>
      <w:spacing w:after="0" w:line="240" w:lineRule="auto"/>
    </w:pPr>
  </w:style>
  <w:style w:type="character" w:customStyle="1" w:styleId="Char">
    <w:name w:val="رأس الصفحة Char"/>
    <w:basedOn w:val="a0"/>
    <w:link w:val="a4"/>
    <w:uiPriority w:val="99"/>
    <w:semiHidden/>
    <w:rsid w:val="005F4B87"/>
  </w:style>
  <w:style w:type="paragraph" w:styleId="a5">
    <w:name w:val="footer"/>
    <w:basedOn w:val="a"/>
    <w:link w:val="Char0"/>
    <w:uiPriority w:val="99"/>
    <w:semiHidden/>
    <w:unhideWhenUsed/>
    <w:rsid w:val="005F4B87"/>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5F4B87"/>
  </w:style>
  <w:style w:type="paragraph" w:styleId="a6">
    <w:name w:val="Balloon Text"/>
    <w:basedOn w:val="a"/>
    <w:link w:val="Char1"/>
    <w:uiPriority w:val="99"/>
    <w:semiHidden/>
    <w:unhideWhenUsed/>
    <w:rsid w:val="005F4B87"/>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F4B87"/>
    <w:rPr>
      <w:rFonts w:ascii="Tahoma" w:hAnsi="Tahoma" w:cs="Tahoma"/>
      <w:sz w:val="16"/>
      <w:szCs w:val="16"/>
    </w:rPr>
  </w:style>
  <w:style w:type="paragraph" w:styleId="a7">
    <w:name w:val="List Paragraph"/>
    <w:basedOn w:val="a"/>
    <w:uiPriority w:val="34"/>
    <w:qFormat/>
    <w:rsid w:val="008353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1925</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cp:revision>
  <cp:lastPrinted>2016-09-26T13:53:00Z</cp:lastPrinted>
  <dcterms:created xsi:type="dcterms:W3CDTF">2015-10-17T20:24:00Z</dcterms:created>
  <dcterms:modified xsi:type="dcterms:W3CDTF">2016-09-26T13:54:00Z</dcterms:modified>
</cp:coreProperties>
</file>