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54" w:rsidRDefault="0059102B" w:rsidP="0059102B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  <w:bookmarkStart w:id="0" w:name="_GoBack"/>
      <w:r w:rsidRPr="0059102B">
        <w:rPr>
          <w:color w:val="FF0000"/>
          <w:sz w:val="40"/>
          <w:szCs w:val="40"/>
          <w:u w:val="single"/>
        </w:rPr>
        <w:t xml:space="preserve"> Carboxylic acid</w:t>
      </w:r>
    </w:p>
    <w:tbl>
      <w:tblPr>
        <w:tblStyle w:val="a3"/>
        <w:tblpPr w:leftFromText="180" w:rightFromText="180" w:vertAnchor="page" w:horzAnchor="margin" w:tblpXSpec="center" w:tblpY="19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227"/>
        <w:gridCol w:w="8364"/>
      </w:tblGrid>
      <w:tr w:rsidR="00200B1E" w:rsidRPr="00256C54" w:rsidTr="00200B1E">
        <w:tc>
          <w:tcPr>
            <w:tcW w:w="2552" w:type="dxa"/>
          </w:tcPr>
          <w:bookmarkEnd w:id="0"/>
          <w:p w:rsidR="00200B1E" w:rsidRPr="00256C54" w:rsidRDefault="00200B1E" w:rsidP="00200B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Benzoic acid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6C54">
              <w:rPr>
                <w:b/>
                <w:bCs/>
                <w:color w:val="FF0000"/>
                <w:sz w:val="24"/>
                <w:szCs w:val="24"/>
              </w:rPr>
              <w:t>Acetic acid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6C54">
              <w:rPr>
                <w:b/>
                <w:bCs/>
                <w:color w:val="FF0000"/>
                <w:sz w:val="24"/>
                <w:szCs w:val="24"/>
              </w:rPr>
              <w:t>Name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7893"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H</w:t>
            </w:r>
            <w:r w:rsidRPr="00E57893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O</w:t>
            </w:r>
            <w:r w:rsidRPr="00E5789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C</w:t>
            </w:r>
            <w:r w:rsidRPr="00256C54">
              <w:rPr>
                <w:sz w:val="24"/>
                <w:szCs w:val="24"/>
                <w:vertAlign w:val="subscript"/>
              </w:rPr>
              <w:t>2</w:t>
            </w:r>
            <w:r w:rsidRPr="00256C54">
              <w:rPr>
                <w:sz w:val="24"/>
                <w:szCs w:val="24"/>
              </w:rPr>
              <w:t>H</w:t>
            </w:r>
            <w:r w:rsidRPr="00256C54">
              <w:rPr>
                <w:sz w:val="24"/>
                <w:szCs w:val="24"/>
                <w:vertAlign w:val="subscript"/>
              </w:rPr>
              <w:t>4</w:t>
            </w:r>
            <w:r w:rsidRPr="00256C54">
              <w:rPr>
                <w:sz w:val="24"/>
                <w:szCs w:val="24"/>
              </w:rPr>
              <w:t>O</w:t>
            </w:r>
            <w:r w:rsidRPr="00256C5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Mol. Formula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object w:dxaOrig="1238" w:dyaOrig="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.7pt;height:13.7pt" o:ole="">
                  <v:imagedata r:id="rId5" o:title=""/>
                </v:shape>
                <o:OLEObject Type="Embed" ProgID="ACD.ChemSketch.20" ShapeID="_x0000_i1026" DrawAspect="Content" ObjectID="_1582878779" r:id="rId6"/>
              </w:objec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Mol. Structure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Liquid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Physical state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rFonts w:hint="cs"/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 xml:space="preserve">Soluble (Miscible) in </w:t>
            </w: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 w:rsidRPr="00256C54">
              <w:rPr>
                <w:sz w:val="24"/>
                <w:szCs w:val="24"/>
              </w:rPr>
              <w:t xml:space="preserve"> and Acidize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Soluble (Miscible) in water and Acidize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Solubility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Strong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Strong Acidize</w:t>
            </w:r>
          </w:p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56C54">
              <w:rPr>
                <w:b/>
                <w:bCs/>
                <w:color w:val="0070C0"/>
                <w:sz w:val="24"/>
                <w:szCs w:val="24"/>
              </w:rPr>
              <w:t>1ml or 0.5 g of Acid+Na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>CO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>3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rFonts w:hint="cs"/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Yellow pH=3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Yellow pH=3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256C54">
              <w:rPr>
                <w:b/>
                <w:bCs/>
                <w:color w:val="00B050"/>
                <w:sz w:val="24"/>
                <w:szCs w:val="24"/>
              </w:rPr>
              <w:t>Bromophenol</w:t>
            </w:r>
            <w:proofErr w:type="spellEnd"/>
            <w:r w:rsidRPr="00256C54">
              <w:rPr>
                <w:b/>
                <w:bCs/>
                <w:color w:val="00B050"/>
                <w:sz w:val="24"/>
                <w:szCs w:val="24"/>
              </w:rPr>
              <w:t xml:space="preserve">  blue</w:t>
            </w:r>
          </w:p>
        </w:tc>
      </w:tr>
      <w:tr w:rsidR="00200B1E" w:rsidRPr="00256C54" w:rsidTr="00200B1E"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</w:t>
            </w:r>
          </w:p>
        </w:tc>
        <w:tc>
          <w:tcPr>
            <w:tcW w:w="3227" w:type="dxa"/>
          </w:tcPr>
          <w:p w:rsidR="00200B1E" w:rsidRPr="00256C54" w:rsidRDefault="00200B1E" w:rsidP="00200B1E">
            <w:pPr>
              <w:jc w:val="center"/>
              <w:rPr>
                <w:sz w:val="24"/>
                <w:szCs w:val="24"/>
              </w:rPr>
            </w:pPr>
            <w:r w:rsidRPr="00256C54">
              <w:rPr>
                <w:sz w:val="24"/>
                <w:szCs w:val="24"/>
              </w:rPr>
              <w:t>The smell of acetic acid increases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H</w:t>
            </w:r>
            <w:r w:rsidRPr="00256C54">
              <w:rPr>
                <w:b/>
                <w:bCs/>
                <w:color w:val="00B050"/>
                <w:sz w:val="24"/>
                <w:szCs w:val="24"/>
                <w:vertAlign w:val="subscript"/>
              </w:rPr>
              <w:t>2</w:t>
            </w:r>
            <w:r w:rsidRPr="00256C54">
              <w:rPr>
                <w:b/>
                <w:bCs/>
                <w:color w:val="00B050"/>
                <w:sz w:val="24"/>
                <w:szCs w:val="24"/>
              </w:rPr>
              <w:t>SO</w:t>
            </w:r>
            <w:r w:rsidRPr="00256C54">
              <w:rPr>
                <w:b/>
                <w:bCs/>
                <w:color w:val="00B050"/>
                <w:sz w:val="24"/>
                <w:szCs w:val="24"/>
                <w:vertAlign w:val="subscript"/>
              </w:rPr>
              <w:t>4</w:t>
            </w:r>
            <w:r w:rsidRPr="00256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56C54">
              <w:rPr>
                <w:b/>
                <w:bCs/>
                <w:color w:val="00B050"/>
                <w:sz w:val="24"/>
                <w:szCs w:val="24"/>
              </w:rPr>
              <w:t>Conc.</w:t>
            </w:r>
          </w:p>
        </w:tc>
      </w:tr>
      <w:tr w:rsidR="00200B1E" w:rsidRPr="00256C54" w:rsidTr="00200B1E">
        <w:trPr>
          <w:trHeight w:val="70"/>
        </w:trPr>
        <w:tc>
          <w:tcPr>
            <w:tcW w:w="2552" w:type="dxa"/>
          </w:tcPr>
          <w:p w:rsidR="00200B1E" w:rsidRPr="00256C54" w:rsidRDefault="00200B1E" w:rsidP="00200B1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</w:t>
            </w:r>
          </w:p>
        </w:tc>
        <w:tc>
          <w:tcPr>
            <w:tcW w:w="3227" w:type="dxa"/>
          </w:tcPr>
          <w:p w:rsidR="00200B1E" w:rsidRPr="00E57893" w:rsidRDefault="00200B1E" w:rsidP="00200B1E">
            <w:pPr>
              <w:jc w:val="center"/>
              <w:rPr>
                <w:sz w:val="24"/>
                <w:szCs w:val="24"/>
                <w:rtl/>
              </w:rPr>
            </w:pPr>
            <w:r w:rsidRPr="00256C54">
              <w:rPr>
                <w:sz w:val="24"/>
                <w:szCs w:val="24"/>
              </w:rPr>
              <w:t>The smell of acetic acid increases</w:t>
            </w:r>
          </w:p>
        </w:tc>
        <w:tc>
          <w:tcPr>
            <w:tcW w:w="8364" w:type="dxa"/>
          </w:tcPr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B050"/>
                <w:sz w:val="24"/>
                <w:szCs w:val="24"/>
              </w:rPr>
              <w:t>Esterification</w:t>
            </w:r>
          </w:p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200B1E" w:rsidRPr="00256C54" w:rsidRDefault="00200B1E" w:rsidP="00200B1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56C54">
              <w:rPr>
                <w:b/>
                <w:bCs/>
                <w:color w:val="0070C0"/>
                <w:sz w:val="24"/>
                <w:szCs w:val="24"/>
              </w:rPr>
              <w:t>1-1</w:t>
            </w:r>
            <w:r>
              <w:rPr>
                <w:b/>
                <w:bCs/>
                <w:color w:val="0070C0"/>
                <w:sz w:val="24"/>
                <w:szCs w:val="24"/>
              </w:rPr>
              <w:t>ml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 xml:space="preserve"> of 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carboxylic 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 xml:space="preserve">acid +Ethanol + </w:t>
            </w:r>
            <w:proofErr w:type="spellStart"/>
            <w:r w:rsidRPr="00256C54">
              <w:rPr>
                <w:b/>
                <w:bCs/>
                <w:color w:val="0070C0"/>
                <w:sz w:val="24"/>
                <w:szCs w:val="24"/>
              </w:rPr>
              <w:t>Conc</w:t>
            </w:r>
            <w:proofErr w:type="spellEnd"/>
            <w:r w:rsidRPr="00256C54">
              <w:rPr>
                <w:b/>
                <w:bCs/>
                <w:color w:val="0070C0"/>
                <w:sz w:val="24"/>
                <w:szCs w:val="24"/>
              </w:rPr>
              <w:t xml:space="preserve"> .H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>SO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 xml:space="preserve">4 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>+</w:t>
            </w:r>
            <w:r w:rsidRPr="00256C5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∆</w:t>
            </w:r>
          </w:p>
          <w:p w:rsidR="00200B1E" w:rsidRPr="00256C54" w:rsidRDefault="00200B1E" w:rsidP="00200B1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6C54">
              <w:rPr>
                <w:b/>
                <w:bCs/>
                <w:color w:val="0070C0"/>
                <w:sz w:val="24"/>
                <w:szCs w:val="24"/>
              </w:rPr>
              <w:t>2-Add to backer contain 10 ml water +Na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256C54">
              <w:rPr>
                <w:b/>
                <w:bCs/>
                <w:color w:val="0070C0"/>
                <w:sz w:val="24"/>
                <w:szCs w:val="24"/>
              </w:rPr>
              <w:t>CO</w:t>
            </w:r>
            <w:r w:rsidRPr="00256C54">
              <w:rPr>
                <w:b/>
                <w:bCs/>
                <w:color w:val="0070C0"/>
                <w:sz w:val="24"/>
                <w:szCs w:val="24"/>
                <w:vertAlign w:val="subscript"/>
              </w:rPr>
              <w:t>3</w:t>
            </w:r>
          </w:p>
        </w:tc>
      </w:tr>
    </w:tbl>
    <w:p w:rsidR="00DD1024" w:rsidRDefault="00DD1024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E57893" w:rsidRDefault="00E57893" w:rsidP="00256C5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</w:p>
    <w:p w:rsidR="00DD1024" w:rsidRDefault="00DD1024" w:rsidP="00DD1024">
      <w:pPr>
        <w:jc w:val="center"/>
        <w:rPr>
          <w:rFonts w:hint="cs"/>
          <w:color w:val="FF0000"/>
          <w:sz w:val="40"/>
          <w:szCs w:val="40"/>
          <w:u w:val="single"/>
          <w:rtl/>
        </w:rPr>
      </w:pPr>
      <w:r w:rsidRPr="00256C54">
        <w:rPr>
          <w:color w:val="FF0000"/>
          <w:sz w:val="40"/>
          <w:szCs w:val="40"/>
          <w:u w:val="single"/>
        </w:rPr>
        <w:t>Esterification</w:t>
      </w:r>
      <w:r>
        <w:rPr>
          <w:color w:val="FF0000"/>
          <w:sz w:val="40"/>
          <w:szCs w:val="40"/>
          <w:u w:val="single"/>
        </w:rPr>
        <w:t>-Page 39</w:t>
      </w:r>
    </w:p>
    <w:p w:rsidR="00256C54" w:rsidRPr="00256C54" w:rsidRDefault="00DD1024" w:rsidP="00200B1E">
      <w:pPr>
        <w:tabs>
          <w:tab w:val="left" w:pos="10253"/>
        </w:tabs>
        <w:jc w:val="center"/>
        <w:rPr>
          <w:rFonts w:hint="cs"/>
          <w:sz w:val="40"/>
          <w:szCs w:val="40"/>
          <w:rtl/>
        </w:rPr>
      </w:pPr>
      <w:r>
        <w:object w:dxaOrig="6221" w:dyaOrig="586">
          <v:shape id="_x0000_i1025" type="#_x0000_t75" style="width:311.15pt;height:29.15pt" o:ole="">
            <v:imagedata r:id="rId7" o:title=""/>
          </v:shape>
          <o:OLEObject Type="Embed" ProgID="ACD.ChemSketch.20" ShapeID="_x0000_i1025" DrawAspect="Content" ObjectID="_1582878780" r:id="rId8"/>
        </w:object>
      </w:r>
    </w:p>
    <w:p w:rsidR="00256C54" w:rsidRPr="00256C54" w:rsidRDefault="00256C54" w:rsidP="00256C54">
      <w:pPr>
        <w:rPr>
          <w:sz w:val="40"/>
          <w:szCs w:val="40"/>
          <w:rtl/>
        </w:rPr>
      </w:pPr>
    </w:p>
    <w:p w:rsidR="00256C54" w:rsidRPr="00256C54" w:rsidRDefault="00256C54" w:rsidP="00256C54">
      <w:pPr>
        <w:rPr>
          <w:sz w:val="40"/>
          <w:szCs w:val="40"/>
          <w:rtl/>
        </w:rPr>
      </w:pPr>
    </w:p>
    <w:p w:rsidR="00EE6FF2" w:rsidRPr="00256C54" w:rsidRDefault="00200B1E" w:rsidP="00256C54">
      <w:pPr>
        <w:rPr>
          <w:sz w:val="40"/>
          <w:szCs w:val="40"/>
          <w:rtl/>
        </w:rPr>
      </w:pPr>
    </w:p>
    <w:sectPr w:rsidR="00EE6FF2" w:rsidRPr="00256C54" w:rsidSect="00256C5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61"/>
    <w:rsid w:val="00200B1E"/>
    <w:rsid w:val="00256C54"/>
    <w:rsid w:val="00543F7D"/>
    <w:rsid w:val="0059102B"/>
    <w:rsid w:val="008263C0"/>
    <w:rsid w:val="00826612"/>
    <w:rsid w:val="008A593D"/>
    <w:rsid w:val="00C72561"/>
    <w:rsid w:val="00D71BE3"/>
    <w:rsid w:val="00D979B7"/>
    <w:rsid w:val="00DD1024"/>
    <w:rsid w:val="00E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E57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E57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E57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E57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2018-03-18T08:46:00Z</dcterms:created>
  <dcterms:modified xsi:type="dcterms:W3CDTF">2018-03-18T08:46:00Z</dcterms:modified>
</cp:coreProperties>
</file>