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4225"/>
      </w:tblGrid>
      <w:tr w:rsidR="008B33FD" w:rsidTr="008B33FD">
        <w:tc>
          <w:tcPr>
            <w:tcW w:w="5125" w:type="dxa"/>
          </w:tcPr>
          <w:p w:rsidR="008B33FD" w:rsidRDefault="003E6CA4" w:rsidP="009B79D3">
            <w:pPr>
              <w:jc w:val="center"/>
            </w:pPr>
            <w:r>
              <w:tab/>
            </w:r>
            <w:r w:rsidR="008B33FD">
              <w:t>King Saud University</w:t>
            </w:r>
          </w:p>
          <w:p w:rsidR="008B33FD" w:rsidRDefault="008B33FD" w:rsidP="009B79D3">
            <w:pPr>
              <w:jc w:val="center"/>
            </w:pPr>
            <w:r>
              <w:t>Computer Engineering Department</w:t>
            </w:r>
          </w:p>
          <w:p w:rsidR="008B33FD" w:rsidRDefault="008B33FD" w:rsidP="009B79D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College of Computer and Information Sciences</w:t>
            </w:r>
          </w:p>
        </w:tc>
        <w:tc>
          <w:tcPr>
            <w:tcW w:w="4225" w:type="dxa"/>
          </w:tcPr>
          <w:p w:rsidR="008B33FD" w:rsidRDefault="008B33FD" w:rsidP="008B33FD">
            <w:pPr>
              <w:jc w:val="center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semester 1436/1437 H</w:t>
            </w:r>
          </w:p>
          <w:p w:rsidR="008B33FD" w:rsidRDefault="008B33FD" w:rsidP="008B33FD">
            <w:pPr>
              <w:pStyle w:val="Header"/>
              <w:jc w:val="center"/>
            </w:pPr>
            <w:r>
              <w:t>CEN455: Introduction Digital Control</w:t>
            </w:r>
          </w:p>
          <w:p w:rsidR="008B33FD" w:rsidRDefault="008B33FD" w:rsidP="009B79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E6CA4" w:rsidRPr="00637541" w:rsidRDefault="0027429B" w:rsidP="00F64501">
      <w:pPr>
        <w:shd w:val="clear" w:color="auto" w:fill="DBE5F1" w:themeFill="accent1" w:themeFillTint="33"/>
        <w:jc w:val="center"/>
        <w:rPr>
          <w:b/>
          <w:bCs/>
          <w:sz w:val="32"/>
          <w:szCs w:val="32"/>
        </w:rPr>
      </w:pPr>
      <w:r w:rsidRPr="00637541">
        <w:rPr>
          <w:b/>
          <w:bCs/>
          <w:sz w:val="32"/>
          <w:szCs w:val="32"/>
        </w:rPr>
        <w:t>HW</w:t>
      </w:r>
      <w:r w:rsidR="007E2EBA" w:rsidRPr="00637541">
        <w:rPr>
          <w:b/>
          <w:bCs/>
          <w:sz w:val="32"/>
          <w:szCs w:val="32"/>
        </w:rPr>
        <w:t xml:space="preserve"> # 1</w:t>
      </w:r>
    </w:p>
    <w:p w:rsidR="007E2EBA" w:rsidRPr="007E2EBA" w:rsidRDefault="007E2EBA" w:rsidP="007E2EBA">
      <w:pPr>
        <w:rPr>
          <w:sz w:val="28"/>
          <w:szCs w:val="28"/>
        </w:rPr>
      </w:pPr>
      <w:r>
        <w:rPr>
          <w:sz w:val="28"/>
          <w:szCs w:val="28"/>
        </w:rPr>
        <w:t>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ID#</w:t>
      </w:r>
    </w:p>
    <w:p w:rsidR="006A2687" w:rsidRDefault="006A2687" w:rsidP="00637541">
      <w:pPr>
        <w:pBdr>
          <w:bottom w:val="single" w:sz="4" w:space="1" w:color="auto"/>
        </w:pBdr>
        <w:jc w:val="center"/>
      </w:pPr>
    </w:p>
    <w:p w:rsidR="00E2356F" w:rsidRDefault="00E2356F" w:rsidP="007E2EBA"/>
    <w:p w:rsidR="00305C7C" w:rsidRPr="008A6DA1" w:rsidRDefault="00305C7C" w:rsidP="003100B6">
      <w:pPr>
        <w:jc w:val="both"/>
        <w:rPr>
          <w:b/>
          <w:bCs/>
          <w:color w:val="0070C0"/>
          <w:sz w:val="28"/>
          <w:szCs w:val="28"/>
          <w:u w:val="single"/>
        </w:rPr>
      </w:pPr>
      <w:r w:rsidRPr="008A6DA1">
        <w:rPr>
          <w:b/>
          <w:bCs/>
          <w:color w:val="0070C0"/>
          <w:sz w:val="28"/>
          <w:szCs w:val="28"/>
          <w:u w:val="single"/>
        </w:rPr>
        <w:t xml:space="preserve">Question </w:t>
      </w:r>
      <w:r w:rsidR="00162C6B" w:rsidRPr="008A6DA1">
        <w:rPr>
          <w:b/>
          <w:bCs/>
          <w:color w:val="0070C0"/>
          <w:sz w:val="28"/>
          <w:szCs w:val="28"/>
          <w:u w:val="single"/>
        </w:rPr>
        <w:t>1</w:t>
      </w:r>
      <w:r w:rsidR="00E6203C" w:rsidRPr="008A6DA1">
        <w:rPr>
          <w:b/>
          <w:bCs/>
          <w:color w:val="0070C0"/>
          <w:sz w:val="28"/>
          <w:szCs w:val="28"/>
          <w:u w:val="single"/>
        </w:rPr>
        <w:t xml:space="preserve"> </w:t>
      </w:r>
      <w:r w:rsidR="00A37F28">
        <w:rPr>
          <w:b/>
          <w:bCs/>
          <w:color w:val="0070C0"/>
          <w:sz w:val="28"/>
          <w:szCs w:val="28"/>
          <w:u w:val="single"/>
        </w:rPr>
        <w:t>(design via pole placement)</w:t>
      </w:r>
    </w:p>
    <w:p w:rsidR="000D2DB4" w:rsidRDefault="000D2DB4" w:rsidP="000D2DB4">
      <w:pPr>
        <w:jc w:val="both"/>
      </w:pPr>
    </w:p>
    <w:p w:rsidR="00711EF1" w:rsidRPr="00711EF1" w:rsidRDefault="000D2DB4" w:rsidP="00711EF1">
      <w:pPr>
        <w:jc w:val="both"/>
      </w:pPr>
      <w:r>
        <w:t xml:space="preserve"> </w:t>
      </w:r>
      <w:r w:rsidR="00711EF1" w:rsidRPr="00711EF1">
        <w:t xml:space="preserve">Use a PD controller to control the system </w:t>
      </w:r>
      <m:oMath>
        <m:r>
          <m:rPr>
            <m:sty m:val="p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+2s</m:t>
            </m:r>
          </m:den>
        </m:f>
      </m:oMath>
      <w:r w:rsidR="00711EF1" w:rsidRPr="00711EF1">
        <w:t xml:space="preserve"> to meet the specifications </w:t>
      </w:r>
      <m:oMath>
        <m:r>
          <w:rPr>
            <w:rFonts w:ascii="Cambria Math" w:hAnsi="Cambria Math"/>
          </w:rPr>
          <m:t>ζ=0.5 and 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=3 rad/sec.</m:t>
        </m:r>
      </m:oMath>
    </w:p>
    <w:p w:rsidR="000D2DB4" w:rsidRDefault="000D2DB4" w:rsidP="003F37A9">
      <w:pPr>
        <w:jc w:val="both"/>
      </w:pPr>
    </w:p>
    <w:p w:rsidR="008A6DA1" w:rsidRPr="008A6DA1" w:rsidRDefault="008A6DA1" w:rsidP="008A6DA1">
      <w:pPr>
        <w:jc w:val="center"/>
        <w:rPr>
          <w:b/>
          <w:bCs/>
        </w:rPr>
      </w:pPr>
    </w:p>
    <w:p w:rsidR="00162C6B" w:rsidRPr="008A6DA1" w:rsidRDefault="00162C6B" w:rsidP="003100B6">
      <w:pPr>
        <w:jc w:val="both"/>
        <w:rPr>
          <w:b/>
          <w:bCs/>
          <w:color w:val="0070C0"/>
          <w:sz w:val="28"/>
          <w:szCs w:val="28"/>
          <w:u w:val="single"/>
        </w:rPr>
      </w:pPr>
      <w:r w:rsidRPr="008A6DA1">
        <w:rPr>
          <w:b/>
          <w:bCs/>
          <w:color w:val="0070C0"/>
          <w:sz w:val="28"/>
          <w:szCs w:val="28"/>
          <w:u w:val="single"/>
        </w:rPr>
        <w:t>Question 2</w:t>
      </w:r>
      <w:r w:rsidR="00A37F28">
        <w:rPr>
          <w:b/>
          <w:bCs/>
          <w:color w:val="0070C0"/>
          <w:sz w:val="28"/>
          <w:szCs w:val="28"/>
          <w:u w:val="single"/>
        </w:rPr>
        <w:t xml:space="preserve">(design via </w:t>
      </w:r>
      <w:proofErr w:type="spellStart"/>
      <w:r w:rsidR="00A37F28">
        <w:rPr>
          <w:b/>
          <w:bCs/>
          <w:color w:val="0070C0"/>
          <w:sz w:val="28"/>
          <w:szCs w:val="28"/>
          <w:u w:val="single"/>
        </w:rPr>
        <w:t>rootlocus</w:t>
      </w:r>
      <w:proofErr w:type="spellEnd"/>
      <w:r w:rsidR="00A37F28">
        <w:rPr>
          <w:b/>
          <w:bCs/>
          <w:color w:val="0070C0"/>
          <w:sz w:val="28"/>
          <w:szCs w:val="28"/>
          <w:u w:val="single"/>
        </w:rPr>
        <w:t>)</w:t>
      </w:r>
      <w:r w:rsidR="00E6203C" w:rsidRPr="008A6DA1">
        <w:rPr>
          <w:b/>
          <w:bCs/>
          <w:color w:val="0070C0"/>
          <w:sz w:val="28"/>
          <w:szCs w:val="28"/>
          <w:u w:val="single"/>
        </w:rPr>
        <w:t xml:space="preserve"> </w:t>
      </w:r>
    </w:p>
    <w:p w:rsidR="008A6DA1" w:rsidRPr="008A6DA1" w:rsidRDefault="008A6DA1" w:rsidP="008A6DA1">
      <w:pPr>
        <w:jc w:val="both"/>
      </w:pPr>
      <w:r w:rsidRPr="008A6DA1">
        <w:t xml:space="preserve">A unity feedback system with the forward transfer function </w:t>
      </w:r>
      <m:oMath>
        <m:r>
          <m:rPr>
            <m:sty m:val="p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s(s+5)</m:t>
            </m:r>
          </m:den>
        </m:f>
      </m:oMath>
      <w:r w:rsidRPr="008A6DA1">
        <w:t xml:space="preserve"> is operating with a closed-loop step response that has </w:t>
      </w:r>
      <w:r>
        <w:t>30</w:t>
      </w:r>
      <w:r w:rsidRPr="008A6DA1">
        <w:t>%</w:t>
      </w:r>
      <w:r>
        <w:t xml:space="preserve"> </w:t>
      </w:r>
      <w:r w:rsidRPr="008A6DA1">
        <w:t>overshoot. Do the following:</w:t>
      </w:r>
    </w:p>
    <w:p w:rsidR="00DD671E" w:rsidRPr="008A6DA1" w:rsidRDefault="004B2581" w:rsidP="008A6DA1">
      <w:pPr>
        <w:numPr>
          <w:ilvl w:val="0"/>
          <w:numId w:val="17"/>
        </w:numPr>
        <w:jc w:val="both"/>
      </w:pPr>
      <w:r w:rsidRPr="008A6DA1">
        <w:t>Evaluate the steady-state error for a unit ramp input</w:t>
      </w:r>
      <w:r w:rsidR="00AB252C">
        <w:t xml:space="preserve"> (use </w:t>
      </w:r>
      <w:proofErr w:type="spellStart"/>
      <w:r w:rsidR="00AB252C">
        <w:t>Matlab</w:t>
      </w:r>
      <w:proofErr w:type="spellEnd"/>
      <w:r w:rsidR="00AB252C">
        <w:t>)</w:t>
      </w:r>
      <w:r w:rsidRPr="008A6DA1">
        <w:t>.</w:t>
      </w:r>
    </w:p>
    <w:p w:rsidR="00DD671E" w:rsidRPr="008A6DA1" w:rsidRDefault="004B2581" w:rsidP="008A6DA1">
      <w:pPr>
        <w:numPr>
          <w:ilvl w:val="0"/>
          <w:numId w:val="17"/>
        </w:numPr>
        <w:jc w:val="both"/>
      </w:pPr>
      <w:r w:rsidRPr="008A6DA1">
        <w:t xml:space="preserve">Design a lag compensator to improve the steady-state error by a factor of </w:t>
      </w:r>
      <w:r w:rsidR="008A6DA1">
        <w:t>1</w:t>
      </w:r>
      <w:r w:rsidRPr="008A6DA1">
        <w:t>0.</w:t>
      </w:r>
    </w:p>
    <w:p w:rsidR="00DD671E" w:rsidRPr="008A6DA1" w:rsidRDefault="004B2581" w:rsidP="008A6DA1">
      <w:pPr>
        <w:numPr>
          <w:ilvl w:val="0"/>
          <w:numId w:val="17"/>
        </w:numPr>
        <w:jc w:val="both"/>
      </w:pPr>
      <w:r w:rsidRPr="008A6DA1">
        <w:t>Evaluate the steady-state error for a unit ramp input to your compensated system.</w:t>
      </w:r>
    </w:p>
    <w:p w:rsidR="00DD671E" w:rsidRPr="008A6DA1" w:rsidRDefault="004B2581" w:rsidP="008A6DA1">
      <w:pPr>
        <w:numPr>
          <w:ilvl w:val="0"/>
          <w:numId w:val="17"/>
        </w:numPr>
        <w:jc w:val="both"/>
      </w:pPr>
      <w:r w:rsidRPr="008A6DA1">
        <w:t>Evaluate how much improvement in steady-state error was realized.</w:t>
      </w:r>
    </w:p>
    <w:p w:rsidR="00162C6B" w:rsidRDefault="00162C6B" w:rsidP="00E512A7">
      <w:pPr>
        <w:jc w:val="both"/>
      </w:pPr>
    </w:p>
    <w:p w:rsidR="000537EB" w:rsidRDefault="000537EB" w:rsidP="000537EB"/>
    <w:p w:rsidR="00B81208" w:rsidRDefault="00B81208" w:rsidP="003100B6">
      <w:pPr>
        <w:jc w:val="both"/>
        <w:rPr>
          <w:b/>
          <w:bCs/>
          <w:color w:val="0070C0"/>
          <w:sz w:val="28"/>
          <w:szCs w:val="28"/>
          <w:u w:val="single"/>
        </w:rPr>
      </w:pPr>
      <w:proofErr w:type="gramStart"/>
      <w:r w:rsidRPr="003100B6">
        <w:rPr>
          <w:b/>
          <w:bCs/>
          <w:color w:val="0070C0"/>
          <w:sz w:val="28"/>
          <w:szCs w:val="28"/>
          <w:u w:val="single"/>
        </w:rPr>
        <w:t>Question3</w:t>
      </w:r>
      <w:r w:rsidR="00A37F28">
        <w:rPr>
          <w:b/>
          <w:bCs/>
          <w:color w:val="0070C0"/>
          <w:sz w:val="28"/>
          <w:szCs w:val="28"/>
          <w:u w:val="single"/>
        </w:rPr>
        <w:t>(</w:t>
      </w:r>
      <w:proofErr w:type="gramEnd"/>
      <w:r w:rsidR="00A37F28">
        <w:rPr>
          <w:b/>
          <w:bCs/>
          <w:color w:val="0070C0"/>
          <w:sz w:val="28"/>
          <w:szCs w:val="28"/>
          <w:u w:val="single"/>
        </w:rPr>
        <w:t>digital controller)</w:t>
      </w:r>
      <w:r w:rsidR="00E6203C" w:rsidRPr="003100B6">
        <w:rPr>
          <w:b/>
          <w:bCs/>
          <w:color w:val="0070C0"/>
          <w:sz w:val="28"/>
          <w:szCs w:val="28"/>
          <w:u w:val="single"/>
        </w:rPr>
        <w:t xml:space="preserve"> </w:t>
      </w:r>
    </w:p>
    <w:p w:rsidR="002038BB" w:rsidRDefault="003100B6" w:rsidP="002038BB">
      <w:pPr>
        <w:autoSpaceDE w:val="0"/>
        <w:autoSpaceDN w:val="0"/>
        <w:adjustRightInd w:val="0"/>
        <w:rPr>
          <w:noProof/>
        </w:rPr>
      </w:pPr>
      <w:r>
        <w:rPr>
          <w:sz w:val="22"/>
          <w:szCs w:val="22"/>
        </w:rPr>
        <w:t xml:space="preserve">Given the system of Figure, a lead compensator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G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s</m:t>
            </m:r>
          </m:e>
        </m:d>
      </m:oMath>
      <w:r>
        <w:rPr>
          <w:sz w:val="22"/>
          <w:szCs w:val="22"/>
        </w:rPr>
        <w:t xml:space="preserve"> yield</w:t>
      </w:r>
      <w:r w:rsidR="002038BB">
        <w:rPr>
          <w:sz w:val="22"/>
          <w:szCs w:val="22"/>
        </w:rPr>
        <w:t>s</w:t>
      </w:r>
      <w:r>
        <w:rPr>
          <w:sz w:val="22"/>
          <w:szCs w:val="22"/>
        </w:rPr>
        <w:t xml:space="preserve"> a 20% overshoot</w:t>
      </w:r>
      <w:r w:rsidR="002038BB">
        <w:rPr>
          <w:sz w:val="22"/>
          <w:szCs w:val="22"/>
        </w:rPr>
        <w:t xml:space="preserve"> (</w:t>
      </w:r>
      <m:oMath>
        <m:r>
          <w:rPr>
            <w:rFonts w:ascii="Cambria Math" w:hAnsi="Cambria Math"/>
            <w:sz w:val="22"/>
            <w:szCs w:val="22"/>
          </w:rPr>
          <m:t>ζ</m:t>
        </m:r>
      </m:oMath>
      <w:r w:rsidR="002038BB">
        <w:rPr>
          <w:sz w:val="22"/>
          <w:szCs w:val="22"/>
        </w:rPr>
        <w:t>= 0.456)</w:t>
      </w:r>
      <w:r>
        <w:rPr>
          <w:sz w:val="22"/>
          <w:szCs w:val="22"/>
        </w:rPr>
        <w:t xml:space="preserve"> and </w:t>
      </w:r>
      <w:proofErr w:type="spellStart"/>
      <w:r>
        <w:rPr>
          <w:i/>
          <w:iCs/>
          <w:sz w:val="22"/>
          <w:szCs w:val="22"/>
        </w:rPr>
        <w:t>K</w:t>
      </w:r>
      <w:r>
        <w:rPr>
          <w:i/>
          <w:iCs/>
          <w:sz w:val="14"/>
          <w:szCs w:val="14"/>
        </w:rPr>
        <w:t>v</w:t>
      </w:r>
      <w:proofErr w:type="spellEnd"/>
      <w:r>
        <w:rPr>
          <w:i/>
          <w:iCs/>
          <w:sz w:val="14"/>
          <w:szCs w:val="14"/>
        </w:rPr>
        <w:t xml:space="preserve"> </w:t>
      </w:r>
      <w:r>
        <w:rPr>
          <w:sz w:val="22"/>
          <w:szCs w:val="22"/>
        </w:rPr>
        <w:t>= 40, with a peak time of 0.1 second.</w:t>
      </w:r>
      <w:r w:rsidR="002038BB">
        <w:rPr>
          <w:sz w:val="22"/>
          <w:szCs w:val="22"/>
        </w:rPr>
        <w:t xml:space="preserve"> In order to meet the requirements, the design yielded </w:t>
      </w:r>
      <w:r w:rsidR="002038BB">
        <w:rPr>
          <w:i/>
          <w:iCs/>
          <w:sz w:val="22"/>
          <w:szCs w:val="22"/>
        </w:rPr>
        <w:t xml:space="preserve">K = </w:t>
      </w:r>
      <w:r w:rsidR="002038BB">
        <w:rPr>
          <w:sz w:val="22"/>
          <w:szCs w:val="22"/>
        </w:rPr>
        <w:t>1440 and a lead compensator,</w:t>
      </w:r>
    </w:p>
    <w:p w:rsidR="002038BB" w:rsidRDefault="002038BB" w:rsidP="002038B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3CA50F84" wp14:editId="23511CF6">
            <wp:extent cx="1428750" cy="4191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8BB" w:rsidRDefault="002038BB" w:rsidP="002038B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If the system is to be computer controlled, find the digital controller,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G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z</m:t>
            </m:r>
          </m:e>
        </m:d>
      </m:oMath>
    </w:p>
    <w:p w:rsidR="002038BB" w:rsidRDefault="002038BB" w:rsidP="002038BB">
      <w:pPr>
        <w:autoSpaceDE w:val="0"/>
        <w:autoSpaceDN w:val="0"/>
        <w:adjustRightInd w:val="0"/>
        <w:jc w:val="center"/>
        <w:rPr>
          <w:sz w:val="22"/>
          <w:szCs w:val="22"/>
        </w:rPr>
      </w:pPr>
      <w:bookmarkStart w:id="0" w:name="_GoBack"/>
      <w:bookmarkEnd w:id="0"/>
    </w:p>
    <w:p w:rsidR="009F70BB" w:rsidRDefault="003100B6" w:rsidP="00650B0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05BEDDDE" wp14:editId="1D99CDCE">
            <wp:extent cx="4981575" cy="11239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p w:rsidR="009F70BB" w:rsidRDefault="009F70BB" w:rsidP="00391764">
      <w:pPr>
        <w:jc w:val="both"/>
      </w:pPr>
    </w:p>
    <w:sectPr w:rsidR="009F70BB" w:rsidSect="00F6450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848" w:rsidRDefault="00325848">
      <w:r>
        <w:separator/>
      </w:r>
    </w:p>
  </w:endnote>
  <w:endnote w:type="continuationSeparator" w:id="0">
    <w:p w:rsidR="00325848" w:rsidRDefault="0032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4F" w:rsidRDefault="004D50BD" w:rsidP="000C067E">
    <w:pPr>
      <w:pStyle w:val="Footer"/>
      <w:jc w:val="center"/>
    </w:pPr>
    <w:r>
      <w:rPr>
        <w:rStyle w:val="PageNumber"/>
      </w:rPr>
      <w:fldChar w:fldCharType="begin"/>
    </w:r>
    <w:r w:rsidR="00B4584F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37F2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848" w:rsidRDefault="00325848">
      <w:r>
        <w:separator/>
      </w:r>
    </w:p>
  </w:footnote>
  <w:footnote w:type="continuationSeparator" w:id="0">
    <w:p w:rsidR="00325848" w:rsidRDefault="00325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26458"/>
    <w:multiLevelType w:val="hybridMultilevel"/>
    <w:tmpl w:val="69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5797"/>
    <w:multiLevelType w:val="hybridMultilevel"/>
    <w:tmpl w:val="E66C6740"/>
    <w:lvl w:ilvl="0" w:tplc="8EBC42D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E5A33AC"/>
    <w:multiLevelType w:val="hybridMultilevel"/>
    <w:tmpl w:val="7B2A5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C6189"/>
    <w:multiLevelType w:val="hybridMultilevel"/>
    <w:tmpl w:val="1A581DB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04CF1"/>
    <w:multiLevelType w:val="hybridMultilevel"/>
    <w:tmpl w:val="35906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81992"/>
    <w:multiLevelType w:val="hybridMultilevel"/>
    <w:tmpl w:val="99246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80D13"/>
    <w:multiLevelType w:val="hybridMultilevel"/>
    <w:tmpl w:val="707807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9C7821"/>
    <w:multiLevelType w:val="hybridMultilevel"/>
    <w:tmpl w:val="929CE878"/>
    <w:lvl w:ilvl="0" w:tplc="E200DAC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5DE11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D8B3B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794D0A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4180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FE67E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FD0EFB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822F9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12E5D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357D56"/>
    <w:multiLevelType w:val="hybridMultilevel"/>
    <w:tmpl w:val="ED3CB0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A41736"/>
    <w:multiLevelType w:val="hybridMultilevel"/>
    <w:tmpl w:val="69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C412E"/>
    <w:multiLevelType w:val="hybridMultilevel"/>
    <w:tmpl w:val="9FEA42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6367F"/>
    <w:multiLevelType w:val="hybridMultilevel"/>
    <w:tmpl w:val="69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B5413"/>
    <w:multiLevelType w:val="hybridMultilevel"/>
    <w:tmpl w:val="35906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33243"/>
    <w:multiLevelType w:val="hybridMultilevel"/>
    <w:tmpl w:val="51C0A63E"/>
    <w:lvl w:ilvl="0" w:tplc="1EA89A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3F172ED"/>
    <w:multiLevelType w:val="hybridMultilevel"/>
    <w:tmpl w:val="EF6CA522"/>
    <w:lvl w:ilvl="0" w:tplc="19A2A36C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6B1D7EED"/>
    <w:multiLevelType w:val="hybridMultilevel"/>
    <w:tmpl w:val="2C52A302"/>
    <w:lvl w:ilvl="0" w:tplc="ED36F85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85E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3EED7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78810A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7465A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20C38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E88916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3AE56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82BB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4B474C"/>
    <w:multiLevelType w:val="hybridMultilevel"/>
    <w:tmpl w:val="58F8A3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7011EB"/>
    <w:multiLevelType w:val="hybridMultilevel"/>
    <w:tmpl w:val="A54AA0D0"/>
    <w:lvl w:ilvl="0" w:tplc="7546A41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13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 w:numId="13">
    <w:abstractNumId w:val="12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A7"/>
    <w:rsid w:val="000515DA"/>
    <w:rsid w:val="000537EB"/>
    <w:rsid w:val="00066AB6"/>
    <w:rsid w:val="00075FF9"/>
    <w:rsid w:val="00080992"/>
    <w:rsid w:val="000A08F8"/>
    <w:rsid w:val="000C067E"/>
    <w:rsid w:val="000D1FE8"/>
    <w:rsid w:val="000D2DB4"/>
    <w:rsid w:val="00162C6B"/>
    <w:rsid w:val="00167E68"/>
    <w:rsid w:val="00173797"/>
    <w:rsid w:val="00190460"/>
    <w:rsid w:val="0019199B"/>
    <w:rsid w:val="0019580E"/>
    <w:rsid w:val="001C057C"/>
    <w:rsid w:val="001D6065"/>
    <w:rsid w:val="00200150"/>
    <w:rsid w:val="002038BB"/>
    <w:rsid w:val="00256A67"/>
    <w:rsid w:val="00271E65"/>
    <w:rsid w:val="0027429B"/>
    <w:rsid w:val="002A76B6"/>
    <w:rsid w:val="002E3E55"/>
    <w:rsid w:val="002F19C7"/>
    <w:rsid w:val="00300220"/>
    <w:rsid w:val="00304F97"/>
    <w:rsid w:val="00305C7C"/>
    <w:rsid w:val="003100B6"/>
    <w:rsid w:val="00325848"/>
    <w:rsid w:val="003529E8"/>
    <w:rsid w:val="00391764"/>
    <w:rsid w:val="003E2EE8"/>
    <w:rsid w:val="003E6CA4"/>
    <w:rsid w:val="003F37A9"/>
    <w:rsid w:val="00423FD6"/>
    <w:rsid w:val="00441BAC"/>
    <w:rsid w:val="004B2581"/>
    <w:rsid w:val="004D50BD"/>
    <w:rsid w:val="004F3ACB"/>
    <w:rsid w:val="00531292"/>
    <w:rsid w:val="00535DB6"/>
    <w:rsid w:val="00593445"/>
    <w:rsid w:val="005D4333"/>
    <w:rsid w:val="00637541"/>
    <w:rsid w:val="006443FF"/>
    <w:rsid w:val="00650B02"/>
    <w:rsid w:val="0068771A"/>
    <w:rsid w:val="006951C3"/>
    <w:rsid w:val="006A2687"/>
    <w:rsid w:val="006C7DFD"/>
    <w:rsid w:val="006D544E"/>
    <w:rsid w:val="006F42CC"/>
    <w:rsid w:val="00707913"/>
    <w:rsid w:val="00711EF1"/>
    <w:rsid w:val="00743E5D"/>
    <w:rsid w:val="007B6C4B"/>
    <w:rsid w:val="007E2EBA"/>
    <w:rsid w:val="007E7B36"/>
    <w:rsid w:val="00801EF8"/>
    <w:rsid w:val="008147E2"/>
    <w:rsid w:val="008A6DA1"/>
    <w:rsid w:val="008B33FD"/>
    <w:rsid w:val="008B4533"/>
    <w:rsid w:val="008C459C"/>
    <w:rsid w:val="008D5F03"/>
    <w:rsid w:val="008F4B15"/>
    <w:rsid w:val="00906170"/>
    <w:rsid w:val="00906B93"/>
    <w:rsid w:val="00933EDE"/>
    <w:rsid w:val="00941402"/>
    <w:rsid w:val="00953D37"/>
    <w:rsid w:val="009A21CF"/>
    <w:rsid w:val="009B636D"/>
    <w:rsid w:val="009B79D3"/>
    <w:rsid w:val="009F70BB"/>
    <w:rsid w:val="009F7CD6"/>
    <w:rsid w:val="00A026C8"/>
    <w:rsid w:val="00A37F28"/>
    <w:rsid w:val="00A9633A"/>
    <w:rsid w:val="00AA7921"/>
    <w:rsid w:val="00AB252C"/>
    <w:rsid w:val="00AC6815"/>
    <w:rsid w:val="00AD1026"/>
    <w:rsid w:val="00AF2301"/>
    <w:rsid w:val="00B1587F"/>
    <w:rsid w:val="00B4584F"/>
    <w:rsid w:val="00B468D8"/>
    <w:rsid w:val="00B81208"/>
    <w:rsid w:val="00B9608F"/>
    <w:rsid w:val="00BA293D"/>
    <w:rsid w:val="00BA7D01"/>
    <w:rsid w:val="00BB1999"/>
    <w:rsid w:val="00BB6AA1"/>
    <w:rsid w:val="00BC332C"/>
    <w:rsid w:val="00BE197C"/>
    <w:rsid w:val="00BF4252"/>
    <w:rsid w:val="00C86F26"/>
    <w:rsid w:val="00C87DD5"/>
    <w:rsid w:val="00C97146"/>
    <w:rsid w:val="00D10725"/>
    <w:rsid w:val="00D14A5E"/>
    <w:rsid w:val="00D16BF7"/>
    <w:rsid w:val="00D63BB8"/>
    <w:rsid w:val="00DA28A8"/>
    <w:rsid w:val="00DA79E3"/>
    <w:rsid w:val="00DD671E"/>
    <w:rsid w:val="00DE4DD5"/>
    <w:rsid w:val="00DF4E11"/>
    <w:rsid w:val="00E21CE1"/>
    <w:rsid w:val="00E2356F"/>
    <w:rsid w:val="00E45C33"/>
    <w:rsid w:val="00E512A7"/>
    <w:rsid w:val="00E54571"/>
    <w:rsid w:val="00E56314"/>
    <w:rsid w:val="00E573A1"/>
    <w:rsid w:val="00E6203C"/>
    <w:rsid w:val="00F41A10"/>
    <w:rsid w:val="00F55CE9"/>
    <w:rsid w:val="00F64501"/>
    <w:rsid w:val="00F8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7806645-A915-4578-ADE7-7756E3DA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B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208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147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147E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9B6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C067E"/>
  </w:style>
  <w:style w:type="paragraph" w:styleId="ListParagraph">
    <w:name w:val="List Paragraph"/>
    <w:basedOn w:val="Normal"/>
    <w:uiPriority w:val="34"/>
    <w:qFormat/>
    <w:rsid w:val="002F19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7541"/>
    <w:rPr>
      <w:color w:val="808080"/>
    </w:rPr>
  </w:style>
  <w:style w:type="paragraph" w:styleId="BalloonText">
    <w:name w:val="Balloon Text"/>
    <w:basedOn w:val="Normal"/>
    <w:link w:val="BalloonTextChar"/>
    <w:rsid w:val="006375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75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81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711E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56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3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2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2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Assignment # 1</vt:lpstr>
      <vt:lpstr>Assignment # 1</vt:lpstr>
    </vt:vector>
  </TitlesOfParts>
  <Company>Electrical Engineering Department (POWER LAB) KSU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# 1</dc:title>
  <dc:creator>ksu</dc:creator>
  <cp:lastModifiedBy>nassim ammour</cp:lastModifiedBy>
  <cp:revision>8</cp:revision>
  <cp:lastPrinted>2014-09-14T06:17:00Z</cp:lastPrinted>
  <dcterms:created xsi:type="dcterms:W3CDTF">2015-12-13T11:57:00Z</dcterms:created>
  <dcterms:modified xsi:type="dcterms:W3CDTF">2015-12-13T13:44:00Z</dcterms:modified>
</cp:coreProperties>
</file>