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9B4" w:rsidRPr="00B44A0C" w:rsidRDefault="00DC39B4" w:rsidP="00474953">
      <w:pPr>
        <w:rPr>
          <w:rFonts w:asciiTheme="majorBidi" w:hAnsiTheme="majorBidi" w:cstheme="majorBidi"/>
        </w:rPr>
      </w:pPr>
      <w:r w:rsidRPr="00B44A0C">
        <w:rPr>
          <w:rFonts w:asciiTheme="majorBidi" w:hAnsiTheme="majorBidi" w:cstheme="majorBidi"/>
          <w:b/>
          <w:bCs/>
          <w:u w:val="single"/>
        </w:rPr>
        <w:t>Marketing</w:t>
      </w:r>
      <w:r w:rsidRPr="00B44A0C">
        <w:rPr>
          <w:rFonts w:asciiTheme="majorBidi" w:hAnsiTheme="majorBidi" w:cstheme="majorBidi"/>
        </w:rPr>
        <w:t xml:space="preserve"> is about ‘identifying custo</w:t>
      </w:r>
      <w:bookmarkStart w:id="0" w:name="_GoBack"/>
      <w:bookmarkEnd w:id="0"/>
      <w:r w:rsidRPr="00B44A0C">
        <w:rPr>
          <w:rFonts w:asciiTheme="majorBidi" w:hAnsiTheme="majorBidi" w:cstheme="majorBidi"/>
        </w:rPr>
        <w:t>mer needs, satisfying these needs and anticipating them in the future’.</w:t>
      </w:r>
    </w:p>
    <w:p w:rsidR="00DC39B4" w:rsidRPr="00B44A0C" w:rsidRDefault="00DC39B4" w:rsidP="00DC39B4">
      <w:pPr>
        <w:rPr>
          <w:rFonts w:asciiTheme="majorBidi" w:hAnsiTheme="majorBidi" w:cstheme="majorBidi"/>
          <w:b/>
          <w:u w:val="single"/>
        </w:rPr>
      </w:pPr>
      <w:r w:rsidRPr="00B44A0C">
        <w:rPr>
          <w:rFonts w:asciiTheme="majorBidi" w:hAnsiTheme="majorBidi" w:cstheme="majorBidi"/>
        </w:rPr>
        <w:t xml:space="preserve"> </w:t>
      </w:r>
      <w:r w:rsidRPr="00B44A0C">
        <w:rPr>
          <w:rFonts w:asciiTheme="majorBidi" w:hAnsiTheme="majorBidi" w:cstheme="majorBidi"/>
          <w:b/>
          <w:u w:val="single"/>
        </w:rPr>
        <w:t>Goals of Marketing</w:t>
      </w:r>
    </w:p>
    <w:p w:rsidR="00DC39B4" w:rsidRPr="00B44A0C" w:rsidRDefault="00DC39B4" w:rsidP="00DC39B4">
      <w:pPr>
        <w:rPr>
          <w:rFonts w:asciiTheme="majorBidi" w:hAnsiTheme="majorBidi" w:cstheme="majorBidi"/>
        </w:rPr>
      </w:pPr>
    </w:p>
    <w:p w:rsidR="00DC39B4" w:rsidRPr="00B44A0C" w:rsidRDefault="00DC39B4" w:rsidP="00DC39B4">
      <w:pPr>
        <w:numPr>
          <w:ilvl w:val="0"/>
          <w:numId w:val="2"/>
        </w:numPr>
        <w:rPr>
          <w:rFonts w:asciiTheme="majorBidi" w:hAnsiTheme="majorBidi" w:cstheme="majorBidi"/>
        </w:rPr>
      </w:pPr>
      <w:r w:rsidRPr="00B44A0C">
        <w:rPr>
          <w:rFonts w:asciiTheme="majorBidi" w:hAnsiTheme="majorBidi" w:cstheme="majorBidi"/>
        </w:rPr>
        <w:t xml:space="preserve">To attract new customers by promising superior value </w:t>
      </w:r>
    </w:p>
    <w:p w:rsidR="00DC39B4" w:rsidRPr="00B44A0C" w:rsidRDefault="00DC39B4" w:rsidP="00DC39B4">
      <w:pPr>
        <w:numPr>
          <w:ilvl w:val="0"/>
          <w:numId w:val="2"/>
        </w:numPr>
        <w:rPr>
          <w:rFonts w:asciiTheme="majorBidi" w:hAnsiTheme="majorBidi" w:cstheme="majorBidi"/>
        </w:rPr>
      </w:pPr>
      <w:r w:rsidRPr="00B44A0C">
        <w:rPr>
          <w:rFonts w:asciiTheme="majorBidi" w:hAnsiTheme="majorBidi" w:cstheme="majorBidi"/>
        </w:rPr>
        <w:t>To keep and grow current customers by delivering satisfaction</w:t>
      </w:r>
    </w:p>
    <w:p w:rsidR="00DC39B4" w:rsidRPr="00B44A0C" w:rsidRDefault="00DC39B4" w:rsidP="00DC39B4">
      <w:pPr>
        <w:ind w:left="1080"/>
        <w:rPr>
          <w:rFonts w:asciiTheme="majorBidi" w:hAnsiTheme="majorBidi" w:cstheme="majorBidi"/>
        </w:rPr>
      </w:pPr>
    </w:p>
    <w:p w:rsidR="00DC39B4" w:rsidRPr="00B44A0C" w:rsidRDefault="00DC39B4" w:rsidP="00DC39B4">
      <w:pPr>
        <w:ind w:left="1080"/>
        <w:rPr>
          <w:rFonts w:asciiTheme="majorBidi" w:hAnsiTheme="majorBidi" w:cstheme="majorBidi"/>
        </w:rPr>
      </w:pPr>
    </w:p>
    <w:p w:rsidR="00DC39B4" w:rsidRPr="00B44A0C" w:rsidRDefault="00DC39B4" w:rsidP="00DC39B4">
      <w:pPr>
        <w:rPr>
          <w:rFonts w:asciiTheme="majorBidi" w:hAnsiTheme="majorBidi" w:cstheme="majorBidi"/>
          <w:b/>
          <w:bCs/>
          <w:u w:val="single"/>
        </w:rPr>
      </w:pPr>
      <w:r w:rsidRPr="00B44A0C">
        <w:rPr>
          <w:rFonts w:asciiTheme="majorBidi" w:hAnsiTheme="majorBidi" w:cstheme="majorBidi"/>
          <w:b/>
          <w:bCs/>
          <w:u w:val="single"/>
        </w:rPr>
        <w:t>The marketing process involves 5 steps:</w:t>
      </w:r>
    </w:p>
    <w:p w:rsidR="00DC39B4" w:rsidRPr="00B44A0C" w:rsidRDefault="00DC39B4" w:rsidP="00DC39B4">
      <w:pPr>
        <w:numPr>
          <w:ilvl w:val="0"/>
          <w:numId w:val="3"/>
        </w:numPr>
        <w:rPr>
          <w:rFonts w:asciiTheme="majorBidi" w:hAnsiTheme="majorBidi" w:cstheme="majorBidi"/>
        </w:rPr>
      </w:pPr>
      <w:r w:rsidRPr="00B44A0C">
        <w:rPr>
          <w:rFonts w:asciiTheme="majorBidi" w:hAnsiTheme="majorBidi" w:cstheme="majorBidi"/>
        </w:rPr>
        <w:t>Understand the marketplace and customer needs and wants</w:t>
      </w:r>
    </w:p>
    <w:p w:rsidR="00DC39B4" w:rsidRPr="00B44A0C" w:rsidRDefault="00DC39B4" w:rsidP="00DC39B4">
      <w:pPr>
        <w:numPr>
          <w:ilvl w:val="0"/>
          <w:numId w:val="3"/>
        </w:numPr>
        <w:rPr>
          <w:rFonts w:asciiTheme="majorBidi" w:hAnsiTheme="majorBidi" w:cstheme="majorBidi"/>
        </w:rPr>
      </w:pPr>
      <w:r w:rsidRPr="00B44A0C">
        <w:rPr>
          <w:rFonts w:asciiTheme="majorBidi" w:hAnsiTheme="majorBidi" w:cstheme="majorBidi"/>
        </w:rPr>
        <w:t>Design a customer-driven marketing strategy</w:t>
      </w:r>
    </w:p>
    <w:p w:rsidR="00DC39B4" w:rsidRPr="00B44A0C" w:rsidRDefault="00DC39B4" w:rsidP="00DC39B4">
      <w:pPr>
        <w:numPr>
          <w:ilvl w:val="0"/>
          <w:numId w:val="3"/>
        </w:numPr>
        <w:rPr>
          <w:rFonts w:asciiTheme="majorBidi" w:hAnsiTheme="majorBidi" w:cstheme="majorBidi"/>
        </w:rPr>
      </w:pPr>
      <w:r w:rsidRPr="00B44A0C">
        <w:rPr>
          <w:rFonts w:asciiTheme="majorBidi" w:hAnsiTheme="majorBidi" w:cstheme="majorBidi"/>
        </w:rPr>
        <w:t>Construct a marketing program that delivers superior value</w:t>
      </w:r>
    </w:p>
    <w:p w:rsidR="00DC39B4" w:rsidRPr="00B44A0C" w:rsidRDefault="00DC39B4" w:rsidP="00DC39B4">
      <w:pPr>
        <w:numPr>
          <w:ilvl w:val="0"/>
          <w:numId w:val="3"/>
        </w:numPr>
        <w:rPr>
          <w:rFonts w:asciiTheme="majorBidi" w:hAnsiTheme="majorBidi" w:cstheme="majorBidi"/>
        </w:rPr>
      </w:pPr>
      <w:r w:rsidRPr="00B44A0C">
        <w:rPr>
          <w:rFonts w:asciiTheme="majorBidi" w:hAnsiTheme="majorBidi" w:cstheme="majorBidi"/>
        </w:rPr>
        <w:t>Build profitable relationships and create customer delight</w:t>
      </w:r>
    </w:p>
    <w:p w:rsidR="00DC39B4" w:rsidRPr="00B44A0C" w:rsidRDefault="00DC39B4" w:rsidP="00DC39B4">
      <w:pPr>
        <w:pStyle w:val="a3"/>
        <w:numPr>
          <w:ilvl w:val="0"/>
          <w:numId w:val="3"/>
        </w:numPr>
        <w:rPr>
          <w:rFonts w:asciiTheme="majorBidi" w:hAnsiTheme="majorBidi" w:cstheme="majorBidi"/>
        </w:rPr>
      </w:pPr>
      <w:r w:rsidRPr="00B44A0C">
        <w:rPr>
          <w:rFonts w:asciiTheme="majorBidi" w:hAnsiTheme="majorBidi" w:cstheme="majorBidi"/>
        </w:rPr>
        <w:t>Capture value from customers to create profits and customer quality</w:t>
      </w:r>
    </w:p>
    <w:p w:rsidR="00DC39B4" w:rsidRPr="00B44A0C" w:rsidRDefault="00DC39B4" w:rsidP="00DC39B4">
      <w:pPr>
        <w:pStyle w:val="a3"/>
        <w:ind w:left="1080"/>
        <w:rPr>
          <w:rFonts w:asciiTheme="majorBidi" w:hAnsiTheme="majorBidi" w:cstheme="majorBidi"/>
        </w:rPr>
      </w:pPr>
    </w:p>
    <w:p w:rsidR="00A776A0" w:rsidRPr="00B44A0C" w:rsidRDefault="00A776A0" w:rsidP="00A776A0">
      <w:pPr>
        <w:rPr>
          <w:rFonts w:asciiTheme="majorBidi" w:hAnsiTheme="majorBidi" w:cstheme="majorBidi"/>
        </w:rPr>
      </w:pPr>
      <w:r w:rsidRPr="00B44A0C">
        <w:rPr>
          <w:rFonts w:asciiTheme="majorBidi" w:hAnsiTheme="majorBidi" w:cstheme="majorBidi"/>
          <w:b/>
          <w:bCs/>
          <w:u w:val="single"/>
        </w:rPr>
        <w:t>Human needs</w:t>
      </w:r>
      <w:r w:rsidRPr="00B44A0C">
        <w:rPr>
          <w:rFonts w:asciiTheme="majorBidi" w:hAnsiTheme="majorBidi" w:cstheme="majorBidi"/>
        </w:rPr>
        <w:t xml:space="preserve"> are states of felt deprivation (including food, clothes, shelter, security and water). These are </w:t>
      </w:r>
      <w:r w:rsidRPr="00B44A0C">
        <w:rPr>
          <w:rFonts w:asciiTheme="majorBidi" w:hAnsiTheme="majorBidi" w:cstheme="majorBidi"/>
          <w:i/>
        </w:rPr>
        <w:t>physical, social, and individual</w:t>
      </w:r>
      <w:r w:rsidRPr="00B44A0C">
        <w:rPr>
          <w:rFonts w:asciiTheme="majorBidi" w:hAnsiTheme="majorBidi" w:cstheme="majorBidi"/>
        </w:rPr>
        <w:t xml:space="preserve"> needs.  These needs were not created by marketers; they are basic needs of all humans.</w:t>
      </w:r>
      <w:r w:rsidR="00882832" w:rsidRPr="00B44A0C">
        <w:rPr>
          <w:rFonts w:asciiTheme="majorBidi" w:hAnsiTheme="majorBidi" w:cstheme="majorBidi"/>
        </w:rPr>
        <w:t xml:space="preserve"> 5 </w:t>
      </w:r>
    </w:p>
    <w:p w:rsidR="00A776A0" w:rsidRPr="00B44A0C" w:rsidRDefault="00A776A0" w:rsidP="00A776A0">
      <w:pPr>
        <w:rPr>
          <w:rFonts w:asciiTheme="majorBidi" w:hAnsiTheme="majorBidi" w:cstheme="majorBidi"/>
        </w:rPr>
      </w:pPr>
    </w:p>
    <w:p w:rsidR="00A776A0" w:rsidRPr="00B44A0C" w:rsidRDefault="00A776A0" w:rsidP="00A776A0">
      <w:pPr>
        <w:rPr>
          <w:rFonts w:asciiTheme="majorBidi" w:hAnsiTheme="majorBidi" w:cstheme="majorBidi"/>
        </w:rPr>
      </w:pPr>
      <w:r w:rsidRPr="00B44A0C">
        <w:rPr>
          <w:rFonts w:asciiTheme="majorBidi" w:hAnsiTheme="majorBidi" w:cstheme="majorBidi"/>
          <w:b/>
          <w:u w:val="single"/>
        </w:rPr>
        <w:t>Wants</w:t>
      </w:r>
      <w:r w:rsidRPr="00B44A0C">
        <w:rPr>
          <w:rFonts w:asciiTheme="majorBidi" w:hAnsiTheme="majorBidi" w:cstheme="majorBidi"/>
          <w:b/>
        </w:rPr>
        <w:t xml:space="preserve"> </w:t>
      </w:r>
      <w:r w:rsidRPr="00B44A0C">
        <w:rPr>
          <w:rFonts w:asciiTheme="majorBidi" w:hAnsiTheme="majorBidi" w:cstheme="majorBidi"/>
        </w:rPr>
        <w:t>are the form human needs take when they are shaped by culture, society and individual personality</w:t>
      </w:r>
      <w:r w:rsidR="00882832" w:rsidRPr="00B44A0C">
        <w:rPr>
          <w:rFonts w:asciiTheme="majorBidi" w:hAnsiTheme="majorBidi" w:cstheme="majorBidi"/>
        </w:rPr>
        <w:t xml:space="preserve"> 5 </w:t>
      </w:r>
    </w:p>
    <w:p w:rsidR="00A776A0" w:rsidRPr="00B44A0C" w:rsidRDefault="00A776A0" w:rsidP="00A776A0">
      <w:pPr>
        <w:rPr>
          <w:rFonts w:asciiTheme="majorBidi" w:hAnsiTheme="majorBidi" w:cstheme="majorBidi"/>
        </w:rPr>
      </w:pPr>
    </w:p>
    <w:p w:rsidR="00A776A0" w:rsidRPr="00B44A0C" w:rsidRDefault="00A776A0" w:rsidP="00A776A0">
      <w:pPr>
        <w:rPr>
          <w:rFonts w:asciiTheme="majorBidi" w:hAnsiTheme="majorBidi" w:cstheme="majorBidi"/>
        </w:rPr>
      </w:pPr>
      <w:r w:rsidRPr="00B44A0C">
        <w:rPr>
          <w:rFonts w:asciiTheme="majorBidi" w:hAnsiTheme="majorBidi" w:cstheme="majorBidi"/>
          <w:b/>
          <w:u w:val="single"/>
        </w:rPr>
        <w:t>Market</w:t>
      </w:r>
      <w:r w:rsidRPr="00B44A0C">
        <w:rPr>
          <w:rFonts w:asciiTheme="majorBidi" w:hAnsiTheme="majorBidi" w:cstheme="majorBidi"/>
          <w:b/>
        </w:rPr>
        <w:t xml:space="preserve"> - </w:t>
      </w:r>
      <w:r w:rsidRPr="00B44A0C">
        <w:rPr>
          <w:rFonts w:asciiTheme="majorBidi" w:hAnsiTheme="majorBidi" w:cstheme="majorBidi"/>
        </w:rPr>
        <w:t>A market</w:t>
      </w:r>
      <w:r w:rsidRPr="00B44A0C">
        <w:rPr>
          <w:rFonts w:asciiTheme="majorBidi" w:hAnsiTheme="majorBidi" w:cstheme="majorBidi"/>
          <w:i/>
        </w:rPr>
        <w:t xml:space="preserve"> </w:t>
      </w:r>
      <w:r w:rsidRPr="00B44A0C">
        <w:rPr>
          <w:rFonts w:asciiTheme="majorBidi" w:hAnsiTheme="majorBidi" w:cstheme="majorBidi"/>
        </w:rPr>
        <w:t>is the set of actual and potential buyers of a product or service.</w:t>
      </w:r>
    </w:p>
    <w:p w:rsidR="00A776A0" w:rsidRPr="00B44A0C" w:rsidRDefault="00A776A0" w:rsidP="00A776A0">
      <w:pPr>
        <w:rPr>
          <w:rFonts w:asciiTheme="majorBidi" w:hAnsiTheme="majorBidi" w:cstheme="majorBidi"/>
        </w:rPr>
      </w:pPr>
    </w:p>
    <w:p w:rsidR="00A776A0" w:rsidRPr="00B44A0C" w:rsidRDefault="00A776A0" w:rsidP="00A776A0">
      <w:pPr>
        <w:rPr>
          <w:rFonts w:asciiTheme="majorBidi" w:hAnsiTheme="majorBidi" w:cstheme="majorBidi"/>
        </w:rPr>
      </w:pPr>
      <w:r w:rsidRPr="00B44A0C">
        <w:rPr>
          <w:rFonts w:asciiTheme="majorBidi" w:hAnsiTheme="majorBidi" w:cstheme="majorBidi"/>
          <w:b/>
          <w:u w:val="single"/>
        </w:rPr>
        <w:t>Market Offerings</w:t>
      </w:r>
      <w:r w:rsidRPr="00B44A0C">
        <w:rPr>
          <w:rFonts w:asciiTheme="majorBidi" w:hAnsiTheme="majorBidi" w:cstheme="majorBidi"/>
        </w:rPr>
        <w:t xml:space="preserve">- customer needs and wants are fulfilled through market offerings. </w:t>
      </w:r>
    </w:p>
    <w:p w:rsidR="00A776A0" w:rsidRPr="00B44A0C" w:rsidRDefault="00A776A0" w:rsidP="00A776A0">
      <w:pPr>
        <w:rPr>
          <w:rFonts w:asciiTheme="majorBidi" w:hAnsiTheme="majorBidi" w:cstheme="majorBidi"/>
        </w:rPr>
      </w:pPr>
      <w:r w:rsidRPr="00B44A0C">
        <w:rPr>
          <w:rFonts w:asciiTheme="majorBidi" w:hAnsiTheme="majorBidi" w:cstheme="majorBidi"/>
        </w:rPr>
        <w:t>Market offerings are a combination of products, services, information, or experiences offered to a market to satisfy a need or want.</w:t>
      </w:r>
    </w:p>
    <w:p w:rsidR="00A776A0" w:rsidRPr="00B44A0C" w:rsidRDefault="00A776A0" w:rsidP="00A776A0">
      <w:pPr>
        <w:rPr>
          <w:rFonts w:asciiTheme="majorBidi" w:hAnsiTheme="majorBidi" w:cstheme="majorBidi"/>
        </w:rPr>
      </w:pPr>
    </w:p>
    <w:p w:rsidR="00A776A0" w:rsidRPr="00B44A0C" w:rsidRDefault="00A776A0" w:rsidP="00A776A0">
      <w:pPr>
        <w:rPr>
          <w:rFonts w:asciiTheme="majorBidi" w:hAnsiTheme="majorBidi" w:cstheme="majorBidi"/>
        </w:rPr>
      </w:pPr>
      <w:r w:rsidRPr="00B44A0C">
        <w:rPr>
          <w:rFonts w:asciiTheme="majorBidi" w:hAnsiTheme="majorBidi" w:cstheme="majorBidi"/>
          <w:b/>
          <w:u w:val="single"/>
        </w:rPr>
        <w:t>Marketing management</w:t>
      </w:r>
      <w:r w:rsidRPr="00B44A0C">
        <w:rPr>
          <w:rFonts w:asciiTheme="majorBidi" w:hAnsiTheme="majorBidi" w:cstheme="majorBidi"/>
        </w:rPr>
        <w:t xml:space="preserve"> is defined as the art and science of choosing target markets and building profitable relationships with these target markets</w:t>
      </w:r>
    </w:p>
    <w:p w:rsidR="00A776A0" w:rsidRPr="00B44A0C" w:rsidRDefault="00A776A0" w:rsidP="00A776A0">
      <w:pPr>
        <w:rPr>
          <w:rFonts w:asciiTheme="majorBidi" w:hAnsiTheme="majorBidi" w:cstheme="majorBidi"/>
        </w:rPr>
      </w:pPr>
    </w:p>
    <w:p w:rsidR="00A776A0" w:rsidRPr="00B44A0C" w:rsidRDefault="00A776A0" w:rsidP="00A776A0">
      <w:pPr>
        <w:rPr>
          <w:rFonts w:asciiTheme="majorBidi" w:hAnsiTheme="majorBidi" w:cstheme="majorBidi"/>
        </w:rPr>
      </w:pPr>
      <w:r w:rsidRPr="00B44A0C">
        <w:rPr>
          <w:rFonts w:asciiTheme="majorBidi" w:hAnsiTheme="majorBidi" w:cstheme="majorBidi"/>
          <w:b/>
          <w:u w:val="single"/>
        </w:rPr>
        <w:t>Value Proposition</w:t>
      </w:r>
      <w:r w:rsidRPr="00B44A0C">
        <w:rPr>
          <w:rFonts w:asciiTheme="majorBidi" w:hAnsiTheme="majorBidi" w:cstheme="majorBidi"/>
        </w:rPr>
        <w:t xml:space="preserve"> is the set of benefits or values it promises to deliver to consumers to satisfy their needs</w:t>
      </w:r>
    </w:p>
    <w:p w:rsidR="00A776A0" w:rsidRPr="00B44A0C" w:rsidRDefault="00A776A0" w:rsidP="00A776A0">
      <w:pPr>
        <w:rPr>
          <w:rFonts w:asciiTheme="majorBidi" w:hAnsiTheme="majorBidi" w:cstheme="majorBidi"/>
        </w:rPr>
      </w:pPr>
    </w:p>
    <w:p w:rsidR="00A776A0" w:rsidRPr="00B44A0C" w:rsidRDefault="00A776A0" w:rsidP="00A776A0">
      <w:pPr>
        <w:pStyle w:val="NormalText"/>
        <w:rPr>
          <w:rFonts w:asciiTheme="majorBidi" w:hAnsiTheme="majorBidi" w:cstheme="majorBidi"/>
          <w:sz w:val="24"/>
          <w:szCs w:val="24"/>
        </w:rPr>
      </w:pPr>
      <w:r w:rsidRPr="00B44A0C">
        <w:rPr>
          <w:rFonts w:asciiTheme="majorBidi" w:hAnsiTheme="majorBidi" w:cstheme="majorBidi"/>
          <w:b/>
          <w:bCs/>
          <w:iCs/>
          <w:sz w:val="24"/>
          <w:szCs w:val="24"/>
          <w:u w:val="single"/>
        </w:rPr>
        <w:t>De-marketing</w:t>
      </w:r>
      <w:r w:rsidRPr="00B44A0C">
        <w:rPr>
          <w:rFonts w:asciiTheme="majorBidi" w:hAnsiTheme="majorBidi" w:cstheme="majorBidi"/>
          <w:sz w:val="24"/>
          <w:szCs w:val="24"/>
        </w:rPr>
        <w:t xml:space="preserve"> is reducing the number of customers or to shift their demand temporarily or permanently. </w:t>
      </w:r>
    </w:p>
    <w:p w:rsidR="00A776A0" w:rsidRPr="00B44A0C" w:rsidRDefault="00A776A0" w:rsidP="00A776A0">
      <w:pPr>
        <w:pStyle w:val="NormalText"/>
        <w:rPr>
          <w:rFonts w:asciiTheme="majorBidi" w:hAnsiTheme="majorBidi" w:cstheme="majorBidi"/>
          <w:sz w:val="24"/>
          <w:szCs w:val="24"/>
        </w:rPr>
      </w:pPr>
    </w:p>
    <w:p w:rsidR="00A776A0" w:rsidRPr="00B44A0C" w:rsidRDefault="00A776A0" w:rsidP="00A776A0">
      <w:pPr>
        <w:pStyle w:val="NormalText"/>
        <w:rPr>
          <w:rFonts w:asciiTheme="majorBidi" w:hAnsiTheme="majorBidi" w:cstheme="majorBidi"/>
          <w:sz w:val="24"/>
          <w:szCs w:val="24"/>
        </w:rPr>
      </w:pPr>
      <w:r w:rsidRPr="00B44A0C">
        <w:rPr>
          <w:rFonts w:asciiTheme="majorBidi" w:hAnsiTheme="majorBidi" w:cstheme="majorBidi"/>
          <w:sz w:val="24"/>
          <w:szCs w:val="24"/>
          <w:u w:val="single"/>
        </w:rPr>
        <w:t>Marketing Management Orientations</w:t>
      </w:r>
    </w:p>
    <w:p w:rsidR="00A776A0" w:rsidRPr="00B44A0C" w:rsidRDefault="00A776A0" w:rsidP="00A776A0">
      <w:pPr>
        <w:pStyle w:val="NormalText"/>
        <w:rPr>
          <w:rFonts w:asciiTheme="majorBidi" w:hAnsiTheme="majorBidi" w:cstheme="majorBidi"/>
          <w:sz w:val="24"/>
          <w:szCs w:val="24"/>
        </w:rPr>
      </w:pPr>
    </w:p>
    <w:p w:rsidR="00A776A0" w:rsidRPr="00B44A0C" w:rsidRDefault="00A776A0" w:rsidP="00A776A0">
      <w:pPr>
        <w:pStyle w:val="CHAPBM"/>
        <w:numPr>
          <w:ilvl w:val="0"/>
          <w:numId w:val="4"/>
        </w:numPr>
        <w:spacing w:line="240" w:lineRule="auto"/>
        <w:jc w:val="both"/>
        <w:rPr>
          <w:rFonts w:asciiTheme="majorBidi" w:hAnsiTheme="majorBidi" w:cstheme="majorBidi"/>
          <w:szCs w:val="24"/>
        </w:rPr>
      </w:pPr>
      <w:r w:rsidRPr="00B44A0C">
        <w:rPr>
          <w:rFonts w:asciiTheme="majorBidi" w:hAnsiTheme="majorBidi" w:cstheme="majorBidi"/>
          <w:b/>
          <w:bCs/>
          <w:szCs w:val="24"/>
          <w:u w:val="single"/>
        </w:rPr>
        <w:t xml:space="preserve">The </w:t>
      </w:r>
      <w:r w:rsidRPr="00B44A0C">
        <w:rPr>
          <w:rStyle w:val="KT"/>
          <w:rFonts w:asciiTheme="majorBidi" w:hAnsiTheme="majorBidi" w:cstheme="majorBidi"/>
          <w:b/>
          <w:bCs/>
          <w:sz w:val="24"/>
          <w:szCs w:val="24"/>
          <w:u w:val="single"/>
        </w:rPr>
        <w:t>production concept</w:t>
      </w:r>
      <w:r w:rsidRPr="00B44A0C">
        <w:rPr>
          <w:rFonts w:asciiTheme="majorBidi" w:hAnsiTheme="majorBidi" w:cstheme="majorBidi"/>
          <w:i/>
          <w:szCs w:val="24"/>
        </w:rPr>
        <w:t xml:space="preserve"> -</w:t>
      </w:r>
      <w:r w:rsidRPr="00B44A0C">
        <w:rPr>
          <w:rFonts w:asciiTheme="majorBidi" w:hAnsiTheme="majorBidi" w:cstheme="majorBidi"/>
          <w:szCs w:val="24"/>
        </w:rPr>
        <w:t xml:space="preserve"> consumers will favor products that are available and highly affordable. </w:t>
      </w:r>
    </w:p>
    <w:p w:rsidR="00A776A0" w:rsidRPr="00B44A0C" w:rsidRDefault="00A776A0" w:rsidP="00A776A0">
      <w:pPr>
        <w:pStyle w:val="CHAPBM"/>
        <w:spacing w:line="240" w:lineRule="auto"/>
        <w:ind w:firstLine="0"/>
        <w:jc w:val="both"/>
        <w:rPr>
          <w:rFonts w:asciiTheme="majorBidi" w:hAnsiTheme="majorBidi" w:cstheme="majorBidi"/>
          <w:szCs w:val="24"/>
        </w:rPr>
      </w:pPr>
      <w:r w:rsidRPr="00B44A0C">
        <w:rPr>
          <w:rFonts w:asciiTheme="majorBidi" w:hAnsiTheme="majorBidi" w:cstheme="majorBidi"/>
          <w:szCs w:val="24"/>
        </w:rPr>
        <w:t xml:space="preserve">Management’s focus is on improving production of the product and distributing it, efficiently. </w:t>
      </w:r>
    </w:p>
    <w:p w:rsidR="00A776A0" w:rsidRPr="00B44A0C" w:rsidRDefault="00A776A0" w:rsidP="00474953">
      <w:pPr>
        <w:pStyle w:val="H3"/>
        <w:rPr>
          <w:rFonts w:asciiTheme="majorBidi" w:hAnsiTheme="majorBidi" w:cstheme="majorBidi"/>
        </w:rPr>
      </w:pPr>
    </w:p>
    <w:p w:rsidR="00A776A0" w:rsidRPr="00B44A0C" w:rsidRDefault="00A776A0" w:rsidP="00474953">
      <w:pPr>
        <w:pStyle w:val="H3"/>
        <w:numPr>
          <w:ilvl w:val="0"/>
          <w:numId w:val="4"/>
        </w:numPr>
        <w:rPr>
          <w:rFonts w:asciiTheme="majorBidi" w:hAnsiTheme="majorBidi" w:cstheme="majorBidi"/>
        </w:rPr>
      </w:pPr>
      <w:r w:rsidRPr="00B44A0C">
        <w:rPr>
          <w:rFonts w:asciiTheme="majorBidi" w:hAnsiTheme="majorBidi" w:cstheme="majorBidi"/>
        </w:rPr>
        <w:t xml:space="preserve"> The Product Concept</w:t>
      </w:r>
    </w:p>
    <w:p w:rsidR="00A776A0" w:rsidRPr="00B44A0C" w:rsidRDefault="00A776A0" w:rsidP="00A776A0">
      <w:pPr>
        <w:pStyle w:val="CHAPBM"/>
        <w:spacing w:line="240" w:lineRule="auto"/>
        <w:ind w:firstLine="0"/>
        <w:jc w:val="both"/>
        <w:rPr>
          <w:rFonts w:asciiTheme="majorBidi" w:hAnsiTheme="majorBidi" w:cstheme="majorBidi"/>
          <w:szCs w:val="24"/>
        </w:rPr>
      </w:pPr>
    </w:p>
    <w:p w:rsidR="00A776A0" w:rsidRPr="00B44A0C" w:rsidRDefault="00A776A0" w:rsidP="00A776A0">
      <w:pPr>
        <w:pStyle w:val="CHAPBM"/>
        <w:spacing w:line="240" w:lineRule="auto"/>
        <w:ind w:firstLine="0"/>
        <w:jc w:val="both"/>
        <w:rPr>
          <w:rFonts w:asciiTheme="majorBidi" w:hAnsiTheme="majorBidi" w:cstheme="majorBidi"/>
          <w:szCs w:val="24"/>
        </w:rPr>
      </w:pPr>
      <w:r w:rsidRPr="00B44A0C">
        <w:rPr>
          <w:rFonts w:asciiTheme="majorBidi" w:hAnsiTheme="majorBidi" w:cstheme="majorBidi"/>
          <w:szCs w:val="24"/>
        </w:rPr>
        <w:t xml:space="preserve">The </w:t>
      </w:r>
      <w:r w:rsidRPr="00B44A0C">
        <w:rPr>
          <w:rStyle w:val="KT"/>
          <w:rFonts w:asciiTheme="majorBidi" w:hAnsiTheme="majorBidi" w:cstheme="majorBidi"/>
          <w:b/>
          <w:sz w:val="24"/>
          <w:szCs w:val="24"/>
        </w:rPr>
        <w:t>product concept</w:t>
      </w:r>
      <w:r w:rsidRPr="00B44A0C">
        <w:rPr>
          <w:rFonts w:asciiTheme="majorBidi" w:hAnsiTheme="majorBidi" w:cstheme="majorBidi"/>
          <w:szCs w:val="24"/>
        </w:rPr>
        <w:t xml:space="preserve"> - consumers will favor products that offer the most in quality, performance, and innovative features. </w:t>
      </w:r>
    </w:p>
    <w:p w:rsidR="00A776A0" w:rsidRPr="00B44A0C" w:rsidRDefault="00A776A0" w:rsidP="00A776A0">
      <w:pPr>
        <w:pStyle w:val="CHAPBM"/>
        <w:spacing w:line="240" w:lineRule="auto"/>
        <w:ind w:firstLine="0"/>
        <w:jc w:val="both"/>
        <w:rPr>
          <w:rFonts w:asciiTheme="majorBidi" w:hAnsiTheme="majorBidi" w:cstheme="majorBidi"/>
          <w:szCs w:val="24"/>
        </w:rPr>
      </w:pPr>
      <w:r w:rsidRPr="00B44A0C">
        <w:rPr>
          <w:rFonts w:asciiTheme="majorBidi" w:hAnsiTheme="majorBidi" w:cstheme="majorBidi"/>
          <w:szCs w:val="24"/>
        </w:rPr>
        <w:t xml:space="preserve">Marketing strategy focuses on making continuous product improvements. </w:t>
      </w:r>
    </w:p>
    <w:p w:rsidR="00A776A0" w:rsidRPr="00B44A0C" w:rsidRDefault="00A776A0" w:rsidP="00474953">
      <w:pPr>
        <w:pStyle w:val="H3"/>
        <w:numPr>
          <w:ilvl w:val="0"/>
          <w:numId w:val="4"/>
        </w:numPr>
        <w:rPr>
          <w:rFonts w:asciiTheme="majorBidi" w:hAnsiTheme="majorBidi" w:cstheme="majorBidi"/>
        </w:rPr>
      </w:pPr>
      <w:r w:rsidRPr="00B44A0C">
        <w:rPr>
          <w:rFonts w:asciiTheme="majorBidi" w:hAnsiTheme="majorBidi" w:cstheme="majorBidi"/>
        </w:rPr>
        <w:lastRenderedPageBreak/>
        <w:t xml:space="preserve"> The Selling Concept</w:t>
      </w:r>
    </w:p>
    <w:p w:rsidR="00A776A0" w:rsidRPr="00B44A0C" w:rsidRDefault="00A776A0" w:rsidP="00A776A0">
      <w:pPr>
        <w:pStyle w:val="CHAPBM"/>
        <w:spacing w:line="240" w:lineRule="auto"/>
        <w:ind w:firstLine="0"/>
        <w:jc w:val="both"/>
        <w:rPr>
          <w:rFonts w:asciiTheme="majorBidi" w:hAnsiTheme="majorBidi" w:cstheme="majorBidi"/>
          <w:szCs w:val="24"/>
        </w:rPr>
      </w:pPr>
    </w:p>
    <w:p w:rsidR="00A776A0" w:rsidRPr="00B44A0C" w:rsidRDefault="00A776A0" w:rsidP="00A776A0">
      <w:pPr>
        <w:pStyle w:val="CHAPBM"/>
        <w:spacing w:line="240" w:lineRule="auto"/>
        <w:ind w:firstLine="0"/>
        <w:jc w:val="both"/>
        <w:rPr>
          <w:rFonts w:asciiTheme="majorBidi" w:hAnsiTheme="majorBidi" w:cstheme="majorBidi"/>
          <w:szCs w:val="24"/>
        </w:rPr>
      </w:pPr>
      <w:r w:rsidRPr="00B44A0C">
        <w:rPr>
          <w:rFonts w:asciiTheme="majorBidi" w:hAnsiTheme="majorBidi" w:cstheme="majorBidi"/>
          <w:szCs w:val="24"/>
        </w:rPr>
        <w:t xml:space="preserve">The </w:t>
      </w:r>
      <w:r w:rsidRPr="00B44A0C">
        <w:rPr>
          <w:rStyle w:val="KT"/>
          <w:rFonts w:asciiTheme="majorBidi" w:hAnsiTheme="majorBidi" w:cstheme="majorBidi"/>
          <w:b/>
          <w:sz w:val="24"/>
          <w:szCs w:val="24"/>
        </w:rPr>
        <w:t>selling concept</w:t>
      </w:r>
      <w:r w:rsidRPr="00B44A0C">
        <w:rPr>
          <w:rFonts w:asciiTheme="majorBidi" w:hAnsiTheme="majorBidi" w:cstheme="majorBidi"/>
          <w:szCs w:val="24"/>
        </w:rPr>
        <w:t xml:space="preserve"> - consumers will not buy enough of the firm’s products unless it undertakes a large-scale selling and promotion effort. </w:t>
      </w:r>
    </w:p>
    <w:p w:rsidR="00A776A0" w:rsidRPr="00B44A0C" w:rsidRDefault="00A776A0" w:rsidP="00A776A0">
      <w:pPr>
        <w:pStyle w:val="CHAPBM"/>
        <w:spacing w:line="240" w:lineRule="auto"/>
        <w:ind w:firstLine="0"/>
        <w:jc w:val="both"/>
        <w:rPr>
          <w:rFonts w:asciiTheme="majorBidi" w:hAnsiTheme="majorBidi" w:cstheme="majorBidi"/>
          <w:szCs w:val="24"/>
        </w:rPr>
      </w:pPr>
      <w:r w:rsidRPr="00B44A0C">
        <w:rPr>
          <w:rFonts w:asciiTheme="majorBidi" w:hAnsiTheme="majorBidi" w:cstheme="majorBidi"/>
          <w:szCs w:val="24"/>
        </w:rPr>
        <w:t xml:space="preserve">This is typically for products which buyers do not normally think of buying, such as insurance.  </w:t>
      </w:r>
    </w:p>
    <w:p w:rsidR="00A776A0" w:rsidRPr="00B44A0C" w:rsidRDefault="00A776A0" w:rsidP="00474953">
      <w:pPr>
        <w:pStyle w:val="H3"/>
        <w:rPr>
          <w:rFonts w:asciiTheme="majorBidi" w:hAnsiTheme="majorBidi" w:cstheme="majorBidi"/>
        </w:rPr>
      </w:pPr>
    </w:p>
    <w:p w:rsidR="00A776A0" w:rsidRPr="00B44A0C" w:rsidRDefault="00A776A0" w:rsidP="00474953">
      <w:pPr>
        <w:pStyle w:val="H3"/>
        <w:numPr>
          <w:ilvl w:val="0"/>
          <w:numId w:val="4"/>
        </w:numPr>
        <w:rPr>
          <w:rFonts w:asciiTheme="majorBidi" w:hAnsiTheme="majorBidi" w:cstheme="majorBidi"/>
        </w:rPr>
      </w:pPr>
      <w:r w:rsidRPr="00B44A0C">
        <w:rPr>
          <w:rFonts w:asciiTheme="majorBidi" w:hAnsiTheme="majorBidi" w:cstheme="majorBidi"/>
        </w:rPr>
        <w:t xml:space="preserve"> The Marketing Concept</w:t>
      </w:r>
    </w:p>
    <w:p w:rsidR="00A776A0" w:rsidRPr="00B44A0C" w:rsidRDefault="00A776A0" w:rsidP="00A776A0">
      <w:pPr>
        <w:pStyle w:val="CHAPBM"/>
        <w:spacing w:line="240" w:lineRule="auto"/>
        <w:ind w:firstLine="0"/>
        <w:jc w:val="both"/>
        <w:rPr>
          <w:rFonts w:asciiTheme="majorBidi" w:hAnsiTheme="majorBidi" w:cstheme="majorBidi"/>
          <w:szCs w:val="24"/>
        </w:rPr>
      </w:pPr>
      <w:r w:rsidRPr="00B44A0C">
        <w:rPr>
          <w:rFonts w:asciiTheme="majorBidi" w:hAnsiTheme="majorBidi" w:cstheme="majorBidi"/>
          <w:szCs w:val="24"/>
        </w:rPr>
        <w:t xml:space="preserve">The </w:t>
      </w:r>
      <w:r w:rsidRPr="00B44A0C">
        <w:rPr>
          <w:rStyle w:val="KT"/>
          <w:rFonts w:asciiTheme="majorBidi" w:hAnsiTheme="majorBidi" w:cstheme="majorBidi"/>
          <w:b/>
          <w:sz w:val="24"/>
          <w:szCs w:val="24"/>
        </w:rPr>
        <w:t>marketing concept</w:t>
      </w:r>
      <w:r w:rsidRPr="00B44A0C">
        <w:rPr>
          <w:rFonts w:asciiTheme="majorBidi" w:hAnsiTheme="majorBidi" w:cstheme="majorBidi"/>
          <w:szCs w:val="24"/>
        </w:rPr>
        <w:t xml:space="preserve"> - achieving organizational goals depends on knowing the needs and wants of target markets and delivering satisfaction better than competitors do. </w:t>
      </w:r>
    </w:p>
    <w:p w:rsidR="00A776A0" w:rsidRPr="00B44A0C" w:rsidRDefault="00A776A0" w:rsidP="00A776A0">
      <w:pPr>
        <w:rPr>
          <w:rFonts w:asciiTheme="majorBidi" w:hAnsiTheme="majorBidi" w:cstheme="majorBidi"/>
          <w:lang w:val="en-US"/>
        </w:rPr>
      </w:pPr>
    </w:p>
    <w:p w:rsidR="00A776A0" w:rsidRPr="00B44A0C" w:rsidRDefault="00A776A0" w:rsidP="00474953">
      <w:pPr>
        <w:pStyle w:val="H3"/>
        <w:numPr>
          <w:ilvl w:val="0"/>
          <w:numId w:val="4"/>
        </w:numPr>
        <w:rPr>
          <w:rFonts w:asciiTheme="majorBidi" w:hAnsiTheme="majorBidi" w:cstheme="majorBidi"/>
        </w:rPr>
      </w:pPr>
      <w:r w:rsidRPr="00B44A0C">
        <w:rPr>
          <w:rFonts w:asciiTheme="majorBidi" w:hAnsiTheme="majorBidi" w:cstheme="majorBidi"/>
        </w:rPr>
        <w:t xml:space="preserve"> The Societal Marketing Concept</w:t>
      </w:r>
    </w:p>
    <w:p w:rsidR="0085744A" w:rsidRPr="00B44A0C" w:rsidRDefault="0085744A" w:rsidP="0085744A">
      <w:pPr>
        <w:pStyle w:val="Default"/>
        <w:rPr>
          <w:rFonts w:asciiTheme="majorBidi" w:hAnsiTheme="majorBidi" w:cstheme="majorBidi"/>
        </w:rPr>
      </w:pPr>
    </w:p>
    <w:p w:rsidR="006A3D40" w:rsidRPr="00B44A0C" w:rsidRDefault="0085744A" w:rsidP="0085744A">
      <w:pPr>
        <w:rPr>
          <w:rFonts w:asciiTheme="majorBidi" w:hAnsiTheme="majorBidi" w:cstheme="majorBidi"/>
        </w:rPr>
      </w:pPr>
      <w:r w:rsidRPr="00B44A0C">
        <w:rPr>
          <w:rFonts w:asciiTheme="majorBidi" w:hAnsiTheme="majorBidi" w:cstheme="majorBidi"/>
          <w:b/>
          <w:bCs/>
        </w:rPr>
        <w:t xml:space="preserve">Societal marketing </w:t>
      </w:r>
      <w:r w:rsidRPr="00B44A0C">
        <w:rPr>
          <w:rFonts w:asciiTheme="majorBidi" w:hAnsiTheme="majorBidi" w:cstheme="majorBidi"/>
        </w:rPr>
        <w:t>concept</w:t>
      </w:r>
      <w:r w:rsidRPr="00B44A0C">
        <w:rPr>
          <w:rFonts w:asciiTheme="majorBidi" w:eastAsiaTheme="minorHAnsi" w:hAnsiTheme="majorBidi" w:cstheme="majorBidi"/>
          <w:color w:val="000000"/>
          <w:lang w:val="en-US"/>
        </w:rPr>
        <w:t xml:space="preserve"> </w:t>
      </w:r>
      <w:r w:rsidRPr="00B44A0C">
        <w:rPr>
          <w:rFonts w:asciiTheme="majorBidi" w:hAnsiTheme="majorBidi" w:cstheme="majorBidi"/>
        </w:rPr>
        <w:t>is the idea that a company should make good marketing decisions by considering consumers’ wants, the company’s requirements, consumers’ long-term interests, and society’s long-run interests</w:t>
      </w:r>
    </w:p>
    <w:p w:rsidR="00A776A0" w:rsidRPr="00B44A0C" w:rsidRDefault="00A776A0" w:rsidP="00DC39B4">
      <w:pPr>
        <w:rPr>
          <w:rFonts w:asciiTheme="majorBidi" w:hAnsiTheme="majorBidi" w:cstheme="majorBidi"/>
        </w:rPr>
      </w:pPr>
    </w:p>
    <w:p w:rsidR="00474953" w:rsidRPr="00B44A0C" w:rsidRDefault="00474953" w:rsidP="00DC39B4">
      <w:pPr>
        <w:rPr>
          <w:rFonts w:asciiTheme="majorBidi" w:hAnsiTheme="majorBidi" w:cstheme="majorBidi"/>
          <w:bCs/>
        </w:rPr>
      </w:pPr>
      <w:bookmarkStart w:id="1" w:name="_Toc72730752"/>
      <w:bookmarkStart w:id="2" w:name="_Toc505849132"/>
      <w:bookmarkStart w:id="3" w:name="_Toc103048143"/>
      <w:bookmarkStart w:id="4" w:name="_Toc103049283"/>
      <w:bookmarkStart w:id="5" w:name="_Toc173149137"/>
      <w:bookmarkStart w:id="6" w:name="_Toc175025026"/>
      <w:r w:rsidRPr="00B44A0C">
        <w:rPr>
          <w:rFonts w:asciiTheme="majorBidi" w:hAnsiTheme="majorBidi" w:cstheme="majorBidi"/>
          <w:b/>
          <w:bCs/>
          <w:iCs/>
          <w:u w:val="single"/>
        </w:rPr>
        <w:t>Customer Relationship Management</w:t>
      </w:r>
      <w:bookmarkEnd w:id="1"/>
      <w:bookmarkEnd w:id="2"/>
      <w:bookmarkEnd w:id="3"/>
      <w:bookmarkEnd w:id="4"/>
      <w:bookmarkEnd w:id="5"/>
      <w:bookmarkEnd w:id="6"/>
      <w:r w:rsidRPr="00B44A0C">
        <w:rPr>
          <w:rFonts w:asciiTheme="majorBidi" w:hAnsiTheme="majorBidi" w:cstheme="majorBidi"/>
          <w:b/>
        </w:rPr>
        <w:t xml:space="preserve"> </w:t>
      </w:r>
      <w:r w:rsidRPr="00B44A0C">
        <w:rPr>
          <w:rFonts w:asciiTheme="majorBidi" w:hAnsiTheme="majorBidi" w:cstheme="majorBidi"/>
          <w:bCs/>
        </w:rPr>
        <w:t>is the overall process of building and maintaining profitable customer relationships by delivering superior customer value and satisfaction</w:t>
      </w:r>
    </w:p>
    <w:p w:rsidR="00474953" w:rsidRPr="00B44A0C" w:rsidRDefault="00474953" w:rsidP="00DC39B4">
      <w:pPr>
        <w:rPr>
          <w:rFonts w:asciiTheme="majorBidi" w:hAnsiTheme="majorBidi" w:cstheme="majorBidi"/>
          <w:bCs/>
        </w:rPr>
      </w:pPr>
    </w:p>
    <w:p w:rsidR="00474953" w:rsidRPr="00B44A0C" w:rsidRDefault="00474953" w:rsidP="00DC39B4">
      <w:pPr>
        <w:rPr>
          <w:rFonts w:asciiTheme="majorBidi" w:hAnsiTheme="majorBidi" w:cstheme="majorBidi"/>
          <w:b/>
          <w:bCs/>
        </w:rPr>
      </w:pPr>
      <w:r w:rsidRPr="00B44A0C">
        <w:rPr>
          <w:rFonts w:asciiTheme="majorBidi" w:hAnsiTheme="majorBidi" w:cstheme="majorBidi"/>
          <w:b/>
          <w:bCs/>
          <w:u w:val="single"/>
        </w:rPr>
        <w:t>Share of Customer</w:t>
      </w:r>
      <w:r w:rsidRPr="00B44A0C">
        <w:rPr>
          <w:rFonts w:asciiTheme="majorBidi" w:hAnsiTheme="majorBidi" w:cstheme="majorBidi"/>
          <w:b/>
          <w:bCs/>
        </w:rPr>
        <w:t>:</w:t>
      </w:r>
      <w:r w:rsidRPr="00B44A0C">
        <w:rPr>
          <w:rFonts w:asciiTheme="majorBidi" w:hAnsiTheme="majorBidi" w:cstheme="majorBidi"/>
        </w:rPr>
        <w:t xml:space="preserve"> </w:t>
      </w:r>
      <w:r w:rsidRPr="00B44A0C">
        <w:rPr>
          <w:rFonts w:asciiTheme="majorBidi" w:hAnsiTheme="majorBidi" w:cstheme="majorBidi"/>
          <w:b/>
          <w:bCs/>
        </w:rPr>
        <w:t>S</w:t>
      </w:r>
      <w:r w:rsidRPr="00B44A0C">
        <w:rPr>
          <w:rStyle w:val="P7KEYWRD"/>
          <w:rFonts w:asciiTheme="majorBidi" w:hAnsiTheme="majorBidi" w:cstheme="majorBidi"/>
          <w:b w:val="0"/>
          <w:bCs/>
          <w:sz w:val="24"/>
        </w:rPr>
        <w:t>hare of customer</w:t>
      </w:r>
      <w:r w:rsidRPr="00B44A0C">
        <w:rPr>
          <w:rFonts w:asciiTheme="majorBidi" w:hAnsiTheme="majorBidi" w:cstheme="majorBidi"/>
          <w:b/>
          <w:bCs/>
        </w:rPr>
        <w:t xml:space="preserve"> </w:t>
      </w:r>
      <w:r w:rsidRPr="00B44A0C">
        <w:rPr>
          <w:rFonts w:asciiTheme="majorBidi" w:hAnsiTheme="majorBidi" w:cstheme="majorBidi"/>
        </w:rPr>
        <w:t>is defined as the share the company gets of customers purchasing in their product categories</w:t>
      </w:r>
    </w:p>
    <w:p w:rsidR="00474953" w:rsidRPr="00B44A0C" w:rsidRDefault="00474953" w:rsidP="00DC39B4">
      <w:pPr>
        <w:rPr>
          <w:rFonts w:asciiTheme="majorBidi" w:hAnsiTheme="majorBidi" w:cstheme="majorBidi"/>
          <w:b/>
          <w:bCs/>
        </w:rPr>
      </w:pPr>
    </w:p>
    <w:p w:rsidR="00474953" w:rsidRPr="00B44A0C" w:rsidRDefault="00474953" w:rsidP="00DC39B4">
      <w:pPr>
        <w:rPr>
          <w:rFonts w:asciiTheme="majorBidi" w:hAnsiTheme="majorBidi" w:cstheme="majorBidi"/>
          <w:iCs/>
        </w:rPr>
      </w:pPr>
      <w:r w:rsidRPr="00B44A0C">
        <w:rPr>
          <w:rFonts w:asciiTheme="majorBidi" w:hAnsiTheme="majorBidi" w:cstheme="majorBidi"/>
          <w:b/>
          <w:bCs/>
          <w:u w:val="single"/>
        </w:rPr>
        <w:t>Customer Equity</w:t>
      </w:r>
      <w:r w:rsidRPr="00B44A0C">
        <w:rPr>
          <w:rFonts w:asciiTheme="majorBidi" w:hAnsiTheme="majorBidi" w:cstheme="majorBidi"/>
        </w:rPr>
        <w:t xml:space="preserve">: </w:t>
      </w:r>
      <w:r w:rsidRPr="00B44A0C">
        <w:rPr>
          <w:rStyle w:val="KT"/>
          <w:rFonts w:asciiTheme="majorBidi" w:hAnsiTheme="majorBidi" w:cstheme="majorBidi"/>
          <w:iCs/>
          <w:sz w:val="24"/>
        </w:rPr>
        <w:t>Customer equity</w:t>
      </w:r>
      <w:r w:rsidRPr="00B44A0C">
        <w:rPr>
          <w:rFonts w:asciiTheme="majorBidi" w:hAnsiTheme="majorBidi" w:cstheme="majorBidi"/>
          <w:iCs/>
        </w:rPr>
        <w:t xml:space="preserve"> is the total combined customer lifetime values of all of the company’s current and potential customers.</w:t>
      </w:r>
    </w:p>
    <w:p w:rsidR="00474953" w:rsidRPr="00B44A0C" w:rsidRDefault="00474953" w:rsidP="00DC39B4">
      <w:pPr>
        <w:rPr>
          <w:rFonts w:asciiTheme="majorBidi" w:hAnsiTheme="majorBidi" w:cstheme="majorBidi"/>
          <w:iCs/>
        </w:rPr>
      </w:pPr>
    </w:p>
    <w:p w:rsidR="00474953" w:rsidRPr="00B44A0C" w:rsidRDefault="00474953" w:rsidP="00474953">
      <w:pPr>
        <w:pStyle w:val="H3"/>
        <w:rPr>
          <w:rFonts w:asciiTheme="majorBidi" w:hAnsiTheme="majorBidi" w:cstheme="majorBidi"/>
        </w:rPr>
      </w:pPr>
      <w:bookmarkStart w:id="7" w:name="_Toc72730767"/>
      <w:bookmarkStart w:id="8" w:name="_Toc505849147"/>
      <w:bookmarkStart w:id="9" w:name="_Toc103048159"/>
      <w:bookmarkStart w:id="10" w:name="_Toc103049299"/>
      <w:bookmarkStart w:id="11" w:name="_Toc173149152"/>
      <w:bookmarkStart w:id="12" w:name="_Toc175025040"/>
      <w:r w:rsidRPr="00B44A0C">
        <w:rPr>
          <w:rFonts w:asciiTheme="majorBidi" w:hAnsiTheme="majorBidi" w:cstheme="majorBidi"/>
        </w:rPr>
        <w:t>Building the Right Relationships with the Right Customers</w:t>
      </w:r>
      <w:bookmarkEnd w:id="7"/>
      <w:bookmarkEnd w:id="8"/>
      <w:bookmarkEnd w:id="9"/>
      <w:bookmarkEnd w:id="10"/>
      <w:bookmarkEnd w:id="11"/>
      <w:bookmarkEnd w:id="12"/>
    </w:p>
    <w:p w:rsidR="00474953" w:rsidRPr="00B44A0C" w:rsidRDefault="00474953" w:rsidP="00474953">
      <w:pPr>
        <w:pStyle w:val="CHAPBM"/>
        <w:spacing w:line="240" w:lineRule="auto"/>
        <w:ind w:firstLine="0"/>
        <w:jc w:val="both"/>
        <w:rPr>
          <w:rFonts w:asciiTheme="majorBidi" w:hAnsiTheme="majorBidi" w:cstheme="majorBidi"/>
          <w:szCs w:val="24"/>
        </w:rPr>
      </w:pPr>
    </w:p>
    <w:p w:rsidR="00474953" w:rsidRPr="00B44A0C" w:rsidRDefault="00474953" w:rsidP="00474953">
      <w:pPr>
        <w:pStyle w:val="CHAPBM"/>
        <w:spacing w:line="240" w:lineRule="auto"/>
        <w:ind w:firstLine="0"/>
        <w:jc w:val="both"/>
        <w:rPr>
          <w:rFonts w:asciiTheme="majorBidi" w:hAnsiTheme="majorBidi" w:cstheme="majorBidi"/>
          <w:szCs w:val="24"/>
        </w:rPr>
      </w:pPr>
      <w:r w:rsidRPr="00B44A0C">
        <w:rPr>
          <w:rFonts w:asciiTheme="majorBidi" w:hAnsiTheme="majorBidi" w:cstheme="majorBidi"/>
          <w:szCs w:val="24"/>
        </w:rPr>
        <w:t xml:space="preserve">“Strangers” show low potential profitability and little projected loyalty. The relationship management strategy for these customers is simple: Don’t invest anything in them. </w:t>
      </w:r>
    </w:p>
    <w:p w:rsidR="00474953" w:rsidRPr="00B44A0C" w:rsidRDefault="00474953" w:rsidP="00474953">
      <w:pPr>
        <w:pStyle w:val="FIGTTL"/>
        <w:spacing w:line="240" w:lineRule="auto"/>
        <w:jc w:val="both"/>
        <w:rPr>
          <w:rFonts w:asciiTheme="majorBidi" w:hAnsiTheme="majorBidi" w:cstheme="majorBidi"/>
          <w:szCs w:val="24"/>
        </w:rPr>
      </w:pPr>
    </w:p>
    <w:p w:rsidR="00474953" w:rsidRPr="00B44A0C" w:rsidRDefault="00474953" w:rsidP="00474953">
      <w:pPr>
        <w:pStyle w:val="CHAPBM"/>
        <w:spacing w:line="240" w:lineRule="auto"/>
        <w:ind w:firstLine="0"/>
        <w:jc w:val="both"/>
        <w:rPr>
          <w:rFonts w:asciiTheme="majorBidi" w:hAnsiTheme="majorBidi" w:cstheme="majorBidi"/>
          <w:szCs w:val="24"/>
        </w:rPr>
      </w:pPr>
      <w:r w:rsidRPr="00B44A0C">
        <w:rPr>
          <w:rFonts w:asciiTheme="majorBidi" w:hAnsiTheme="majorBidi" w:cstheme="majorBidi"/>
          <w:szCs w:val="24"/>
        </w:rPr>
        <w:t>“Butterflies” are potentially profitable but not loyal. The company should use promotional blitzes to attract them, create satisfying and profitable transactions with them, and then cease investing in them until the next time around.</w:t>
      </w:r>
    </w:p>
    <w:p w:rsidR="00474953" w:rsidRPr="00B44A0C" w:rsidRDefault="00474953" w:rsidP="00474953">
      <w:pPr>
        <w:pStyle w:val="CHAPBM"/>
        <w:spacing w:line="240" w:lineRule="auto"/>
        <w:ind w:firstLine="0"/>
        <w:jc w:val="both"/>
        <w:rPr>
          <w:rFonts w:asciiTheme="majorBidi" w:hAnsiTheme="majorBidi" w:cstheme="majorBidi"/>
          <w:szCs w:val="24"/>
        </w:rPr>
      </w:pPr>
    </w:p>
    <w:p w:rsidR="00474953" w:rsidRPr="00B44A0C" w:rsidRDefault="00474953" w:rsidP="00474953">
      <w:pPr>
        <w:pStyle w:val="CHAPBM"/>
        <w:spacing w:line="240" w:lineRule="auto"/>
        <w:ind w:firstLine="0"/>
        <w:jc w:val="both"/>
        <w:rPr>
          <w:rFonts w:asciiTheme="majorBidi" w:hAnsiTheme="majorBidi" w:cstheme="majorBidi"/>
          <w:szCs w:val="24"/>
        </w:rPr>
      </w:pPr>
      <w:r w:rsidRPr="00B44A0C">
        <w:rPr>
          <w:rFonts w:asciiTheme="majorBidi" w:hAnsiTheme="majorBidi" w:cstheme="majorBidi"/>
          <w:szCs w:val="24"/>
        </w:rPr>
        <w:t>“True friends” are both profitable and loyal. There is a strong fit between their needs and the company’s offerings. The firm wants to make continuous relationship investments to delight these customers and retain and grow them.</w:t>
      </w:r>
    </w:p>
    <w:p w:rsidR="00474953" w:rsidRPr="00B44A0C" w:rsidRDefault="00474953" w:rsidP="00474953">
      <w:pPr>
        <w:pStyle w:val="CHAPBM"/>
        <w:spacing w:line="240" w:lineRule="auto"/>
        <w:ind w:firstLine="0"/>
        <w:jc w:val="both"/>
        <w:rPr>
          <w:rFonts w:asciiTheme="majorBidi" w:hAnsiTheme="majorBidi" w:cstheme="majorBidi"/>
          <w:szCs w:val="24"/>
        </w:rPr>
      </w:pPr>
    </w:p>
    <w:p w:rsidR="00474953" w:rsidRPr="00993B30" w:rsidRDefault="00474953" w:rsidP="00474953">
      <w:pPr>
        <w:pStyle w:val="CHAPBM"/>
        <w:spacing w:line="240" w:lineRule="auto"/>
        <w:ind w:firstLine="0"/>
        <w:jc w:val="both"/>
        <w:rPr>
          <w:rFonts w:asciiTheme="majorBidi" w:hAnsiTheme="majorBidi" w:cstheme="majorBidi"/>
          <w:szCs w:val="24"/>
        </w:rPr>
      </w:pPr>
      <w:r w:rsidRPr="00B44A0C">
        <w:rPr>
          <w:rFonts w:asciiTheme="majorBidi" w:hAnsiTheme="majorBidi" w:cstheme="majorBidi"/>
          <w:szCs w:val="24"/>
        </w:rPr>
        <w:t xml:space="preserve"> “Barnacles” are highly loyal but not very profitable. There is a limited fit between their needs and the company’s offerings.</w:t>
      </w:r>
      <w:r w:rsidRPr="00993B30">
        <w:rPr>
          <w:rFonts w:asciiTheme="majorBidi" w:hAnsiTheme="majorBidi" w:cstheme="majorBidi"/>
          <w:szCs w:val="24"/>
        </w:rPr>
        <w:t xml:space="preserve"> </w:t>
      </w:r>
    </w:p>
    <w:p w:rsidR="00474953" w:rsidRPr="00993B30" w:rsidRDefault="00474953" w:rsidP="00474953">
      <w:pPr>
        <w:pStyle w:val="CHAPBM"/>
        <w:spacing w:line="240" w:lineRule="auto"/>
        <w:ind w:firstLine="0"/>
        <w:jc w:val="both"/>
        <w:rPr>
          <w:rFonts w:asciiTheme="majorBidi" w:hAnsiTheme="majorBidi" w:cstheme="majorBidi"/>
          <w:szCs w:val="24"/>
        </w:rPr>
      </w:pPr>
    </w:p>
    <w:p w:rsidR="00474953" w:rsidRPr="00993B30" w:rsidRDefault="00474953" w:rsidP="00DC39B4">
      <w:pPr>
        <w:rPr>
          <w:rFonts w:asciiTheme="majorBidi" w:hAnsiTheme="majorBidi" w:cstheme="majorBidi"/>
          <w:iCs/>
          <w:lang w:val="en-US"/>
        </w:rPr>
      </w:pPr>
    </w:p>
    <w:sectPr w:rsidR="00474953" w:rsidRPr="00993B30" w:rsidSect="000D443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 Frutiger Bold">
    <w:altName w:val="Times New Roman"/>
    <w:panose1 w:val="00000000000000000000"/>
    <w:charset w:val="00"/>
    <w:family w:val="roman"/>
    <w:notTrueType/>
    <w:pitch w:val="default"/>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7267"/>
    <w:multiLevelType w:val="hybridMultilevel"/>
    <w:tmpl w:val="4B7AD572"/>
    <w:lvl w:ilvl="0" w:tplc="081089C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98C4022"/>
    <w:multiLevelType w:val="hybridMultilevel"/>
    <w:tmpl w:val="6F22C700"/>
    <w:lvl w:ilvl="0" w:tplc="081089C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CCF4507"/>
    <w:multiLevelType w:val="hybridMultilevel"/>
    <w:tmpl w:val="7A56BEF4"/>
    <w:lvl w:ilvl="0" w:tplc="26ACE4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746B2D"/>
    <w:multiLevelType w:val="hybridMultilevel"/>
    <w:tmpl w:val="B212E7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9B4"/>
    <w:rsid w:val="0002687B"/>
    <w:rsid w:val="000D4430"/>
    <w:rsid w:val="00407967"/>
    <w:rsid w:val="0046414D"/>
    <w:rsid w:val="00474953"/>
    <w:rsid w:val="00480954"/>
    <w:rsid w:val="007918AC"/>
    <w:rsid w:val="0085744A"/>
    <w:rsid w:val="00882832"/>
    <w:rsid w:val="00993B30"/>
    <w:rsid w:val="00A776A0"/>
    <w:rsid w:val="00B44A0C"/>
    <w:rsid w:val="00DC39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9B4"/>
    <w:pPr>
      <w:spacing w:after="0" w:line="240" w:lineRule="auto"/>
    </w:pPr>
    <w:rPr>
      <w:rFonts w:ascii="Times New Roman" w:eastAsia="Times New Roman" w:hAnsi="Times New Roman" w:cs="Times New Roman"/>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39B4"/>
    <w:pPr>
      <w:ind w:left="720"/>
      <w:contextualSpacing/>
    </w:pPr>
  </w:style>
  <w:style w:type="character" w:styleId="Hyperlink">
    <w:name w:val="Hyperlink"/>
    <w:rsid w:val="00DC39B4"/>
    <w:rPr>
      <w:color w:val="0000FF"/>
      <w:u w:val="single"/>
    </w:rPr>
  </w:style>
  <w:style w:type="paragraph" w:customStyle="1" w:styleId="NormalText">
    <w:name w:val="Normal Text"/>
    <w:rsid w:val="00A776A0"/>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customStyle="1" w:styleId="CHAPBM">
    <w:name w:val="CHAP_BM"/>
    <w:basedOn w:val="a"/>
    <w:rsid w:val="00A776A0"/>
    <w:pPr>
      <w:widowControl w:val="0"/>
      <w:spacing w:line="480" w:lineRule="auto"/>
      <w:ind w:firstLine="720"/>
    </w:pPr>
    <w:rPr>
      <w:snapToGrid w:val="0"/>
      <w:szCs w:val="20"/>
      <w:lang w:val="en-US"/>
    </w:rPr>
  </w:style>
  <w:style w:type="character" w:customStyle="1" w:styleId="KT">
    <w:name w:val="KT"/>
    <w:rsid w:val="00A776A0"/>
    <w:rPr>
      <w:rFonts w:ascii="B Frutiger Bold" w:hAnsi="B Frutiger Bold"/>
      <w:sz w:val="16"/>
    </w:rPr>
  </w:style>
  <w:style w:type="paragraph" w:customStyle="1" w:styleId="H3">
    <w:name w:val="H3"/>
    <w:basedOn w:val="a"/>
    <w:autoRedefine/>
    <w:rsid w:val="00474953"/>
    <w:pPr>
      <w:keepNext/>
      <w:widowControl w:val="0"/>
      <w:jc w:val="both"/>
    </w:pPr>
    <w:rPr>
      <w:b/>
      <w:iCs/>
      <w:snapToGrid w:val="0"/>
      <w:u w:val="single"/>
      <w:lang w:val="en-US"/>
    </w:rPr>
  </w:style>
  <w:style w:type="paragraph" w:customStyle="1" w:styleId="Default">
    <w:name w:val="Default"/>
    <w:rsid w:val="0085744A"/>
    <w:pPr>
      <w:autoSpaceDE w:val="0"/>
      <w:autoSpaceDN w:val="0"/>
      <w:adjustRightInd w:val="0"/>
      <w:spacing w:after="0" w:line="240" w:lineRule="auto"/>
    </w:pPr>
    <w:rPr>
      <w:rFonts w:ascii="Arial" w:hAnsi="Arial" w:cs="Arial"/>
      <w:color w:val="000000"/>
      <w:sz w:val="24"/>
      <w:szCs w:val="24"/>
    </w:rPr>
  </w:style>
  <w:style w:type="character" w:customStyle="1" w:styleId="P7KEYWRD">
    <w:name w:val="P7KEYWRD"/>
    <w:rsid w:val="00474953"/>
    <w:rPr>
      <w:b/>
      <w:sz w:val="26"/>
    </w:rPr>
  </w:style>
  <w:style w:type="paragraph" w:customStyle="1" w:styleId="FIGTTL">
    <w:name w:val="FIG_TTL"/>
    <w:basedOn w:val="a"/>
    <w:rsid w:val="00474953"/>
    <w:pPr>
      <w:widowControl w:val="0"/>
      <w:spacing w:line="480" w:lineRule="auto"/>
      <w:jc w:val="center"/>
    </w:pPr>
    <w:rPr>
      <w:snapToGrid w:val="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9B4"/>
    <w:pPr>
      <w:spacing w:after="0" w:line="240" w:lineRule="auto"/>
    </w:pPr>
    <w:rPr>
      <w:rFonts w:ascii="Times New Roman" w:eastAsia="Times New Roman" w:hAnsi="Times New Roman" w:cs="Times New Roman"/>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39B4"/>
    <w:pPr>
      <w:ind w:left="720"/>
      <w:contextualSpacing/>
    </w:pPr>
  </w:style>
  <w:style w:type="character" w:styleId="Hyperlink">
    <w:name w:val="Hyperlink"/>
    <w:rsid w:val="00DC39B4"/>
    <w:rPr>
      <w:color w:val="0000FF"/>
      <w:u w:val="single"/>
    </w:rPr>
  </w:style>
  <w:style w:type="paragraph" w:customStyle="1" w:styleId="NormalText">
    <w:name w:val="Normal Text"/>
    <w:rsid w:val="00A776A0"/>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customStyle="1" w:styleId="CHAPBM">
    <w:name w:val="CHAP_BM"/>
    <w:basedOn w:val="a"/>
    <w:rsid w:val="00A776A0"/>
    <w:pPr>
      <w:widowControl w:val="0"/>
      <w:spacing w:line="480" w:lineRule="auto"/>
      <w:ind w:firstLine="720"/>
    </w:pPr>
    <w:rPr>
      <w:snapToGrid w:val="0"/>
      <w:szCs w:val="20"/>
      <w:lang w:val="en-US"/>
    </w:rPr>
  </w:style>
  <w:style w:type="character" w:customStyle="1" w:styleId="KT">
    <w:name w:val="KT"/>
    <w:rsid w:val="00A776A0"/>
    <w:rPr>
      <w:rFonts w:ascii="B Frutiger Bold" w:hAnsi="B Frutiger Bold"/>
      <w:sz w:val="16"/>
    </w:rPr>
  </w:style>
  <w:style w:type="paragraph" w:customStyle="1" w:styleId="H3">
    <w:name w:val="H3"/>
    <w:basedOn w:val="a"/>
    <w:autoRedefine/>
    <w:rsid w:val="00474953"/>
    <w:pPr>
      <w:keepNext/>
      <w:widowControl w:val="0"/>
      <w:jc w:val="both"/>
    </w:pPr>
    <w:rPr>
      <w:b/>
      <w:iCs/>
      <w:snapToGrid w:val="0"/>
      <w:u w:val="single"/>
      <w:lang w:val="en-US"/>
    </w:rPr>
  </w:style>
  <w:style w:type="paragraph" w:customStyle="1" w:styleId="Default">
    <w:name w:val="Default"/>
    <w:rsid w:val="0085744A"/>
    <w:pPr>
      <w:autoSpaceDE w:val="0"/>
      <w:autoSpaceDN w:val="0"/>
      <w:adjustRightInd w:val="0"/>
      <w:spacing w:after="0" w:line="240" w:lineRule="auto"/>
    </w:pPr>
    <w:rPr>
      <w:rFonts w:ascii="Arial" w:hAnsi="Arial" w:cs="Arial"/>
      <w:color w:val="000000"/>
      <w:sz w:val="24"/>
      <w:szCs w:val="24"/>
    </w:rPr>
  </w:style>
  <w:style w:type="character" w:customStyle="1" w:styleId="P7KEYWRD">
    <w:name w:val="P7KEYWRD"/>
    <w:rsid w:val="00474953"/>
    <w:rPr>
      <w:b/>
      <w:sz w:val="26"/>
    </w:rPr>
  </w:style>
  <w:style w:type="paragraph" w:customStyle="1" w:styleId="FIGTTL">
    <w:name w:val="FIG_TTL"/>
    <w:basedOn w:val="a"/>
    <w:rsid w:val="00474953"/>
    <w:pPr>
      <w:widowControl w:val="0"/>
      <w:spacing w:line="480" w:lineRule="auto"/>
      <w:jc w:val="center"/>
    </w:pPr>
    <w:rPr>
      <w:snapToGrid w:val="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598</Words>
  <Characters>3409</Characters>
  <Application>Microsoft Office Word</Application>
  <DocSecurity>0</DocSecurity>
  <Lines>28</Lines>
  <Paragraphs>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malmawash</cp:lastModifiedBy>
  <cp:revision>9</cp:revision>
  <cp:lastPrinted>2016-01-27T08:32:00Z</cp:lastPrinted>
  <dcterms:created xsi:type="dcterms:W3CDTF">2016-01-17T07:59:00Z</dcterms:created>
  <dcterms:modified xsi:type="dcterms:W3CDTF">2016-01-27T08:38:00Z</dcterms:modified>
</cp:coreProperties>
</file>