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160" w:rsidRPr="0071055F" w:rsidRDefault="00463160" w:rsidP="00463160">
      <w:pPr>
        <w:pStyle w:val="Title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KING SAUD UNIVERSITY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COLLEGE OF DENTISTRY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 xml:space="preserve">Dept. of </w:t>
      </w:r>
      <w:r>
        <w:rPr>
          <w:rFonts w:ascii="Bookman Old Style" w:hAnsi="Bookman Old Style"/>
          <w:b/>
          <w:bCs/>
          <w:sz w:val="24"/>
          <w:szCs w:val="24"/>
        </w:rPr>
        <w:t xml:space="preserve">Oral Medicine </w:t>
      </w:r>
      <w:r w:rsidRPr="0071055F">
        <w:rPr>
          <w:rFonts w:ascii="Bookman Old Style" w:hAnsi="Bookman Old Style"/>
          <w:b/>
          <w:bCs/>
          <w:sz w:val="24"/>
          <w:szCs w:val="24"/>
        </w:rPr>
        <w:t>&amp; Diagnostic Sciences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Division of Oral Medicine/Diagnosis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proofErr w:type="gramStart"/>
      <w:r w:rsidRPr="0071055F">
        <w:rPr>
          <w:rFonts w:ascii="Bookman Old Style" w:hAnsi="Bookman Old Style"/>
          <w:b/>
          <w:bCs/>
          <w:sz w:val="24"/>
          <w:szCs w:val="24"/>
        </w:rPr>
        <w:t>42</w:t>
      </w:r>
      <w:r>
        <w:rPr>
          <w:rFonts w:ascii="Bookman Old Style" w:hAnsi="Bookman Old Style"/>
          <w:b/>
          <w:bCs/>
          <w:sz w:val="24"/>
          <w:szCs w:val="24"/>
        </w:rPr>
        <w:t>2</w:t>
      </w:r>
      <w:proofErr w:type="gramEnd"/>
      <w:r w:rsidRPr="0071055F">
        <w:rPr>
          <w:rFonts w:ascii="Bookman Old Style" w:hAnsi="Bookman Old Style"/>
          <w:b/>
          <w:bCs/>
          <w:sz w:val="24"/>
          <w:szCs w:val="24"/>
        </w:rPr>
        <w:t xml:space="preserve"> </w:t>
      </w:r>
      <w:r>
        <w:rPr>
          <w:rFonts w:ascii="Bookman Old Style" w:hAnsi="Bookman Old Style"/>
          <w:b/>
          <w:bCs/>
          <w:sz w:val="24"/>
          <w:szCs w:val="24"/>
        </w:rPr>
        <w:t>D</w:t>
      </w:r>
      <w:r w:rsidRPr="0071055F">
        <w:rPr>
          <w:rFonts w:ascii="Bookman Old Style" w:hAnsi="Bookman Old Style"/>
          <w:b/>
          <w:bCs/>
          <w:sz w:val="24"/>
          <w:szCs w:val="24"/>
        </w:rPr>
        <w:t>DS – ORAL MEDICINE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</w:rPr>
      </w:pPr>
      <w:r>
        <w:rPr>
          <w:rFonts w:ascii="Bookman Old Style" w:hAnsi="Bookman Old Style"/>
          <w:b/>
          <w:bCs/>
          <w:sz w:val="24"/>
          <w:szCs w:val="24"/>
        </w:rPr>
        <w:t>CLINICAL/SEMINAR</w:t>
      </w:r>
      <w:r w:rsidRPr="0071055F">
        <w:rPr>
          <w:rFonts w:ascii="Bookman Old Style" w:hAnsi="Bookman Old Style"/>
          <w:b/>
          <w:bCs/>
          <w:sz w:val="24"/>
          <w:szCs w:val="24"/>
        </w:rPr>
        <w:t xml:space="preserve"> SCHEDULE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</w:rPr>
      </w:pPr>
    </w:p>
    <w:p w:rsidR="00463160" w:rsidRPr="0071055F" w:rsidRDefault="00463160" w:rsidP="00463160">
      <w:pPr>
        <w:ind w:left="45"/>
        <w:jc w:val="center"/>
        <w:rPr>
          <w:rFonts w:ascii="Bookman Old Style" w:hAnsi="Bookman Old Style"/>
          <w:sz w:val="24"/>
          <w:szCs w:val="24"/>
        </w:rPr>
      </w:pPr>
      <w:r w:rsidRPr="0071055F">
        <w:rPr>
          <w:rFonts w:ascii="Bookman Old Style" w:hAnsi="Bookman Old Style"/>
          <w:b/>
          <w:bCs/>
          <w:sz w:val="24"/>
          <w:szCs w:val="24"/>
        </w:rPr>
        <w:t>Course Director</w:t>
      </w:r>
      <w:r w:rsidRPr="0071055F">
        <w:rPr>
          <w:rFonts w:ascii="Bookman Old Style" w:hAnsi="Bookman Old Style"/>
          <w:b/>
          <w:bCs/>
          <w:sz w:val="24"/>
          <w:szCs w:val="24"/>
        </w:rPr>
        <w:tab/>
        <w:t>:</w:t>
      </w:r>
      <w:r w:rsidRPr="0071055F">
        <w:rPr>
          <w:rFonts w:ascii="Bookman Old Style" w:hAnsi="Bookman Old Style"/>
          <w:b/>
          <w:bCs/>
          <w:sz w:val="24"/>
          <w:szCs w:val="24"/>
        </w:rPr>
        <w:tab/>
      </w:r>
      <w:r w:rsidRPr="0071055F">
        <w:rPr>
          <w:rFonts w:ascii="Bookman Old Style" w:hAnsi="Bookman Old Style"/>
          <w:sz w:val="24"/>
          <w:szCs w:val="24"/>
        </w:rPr>
        <w:t xml:space="preserve">Dr. </w:t>
      </w:r>
      <w:proofErr w:type="spellStart"/>
      <w:r w:rsidRPr="0071055F">
        <w:rPr>
          <w:rFonts w:ascii="Bookman Old Style" w:hAnsi="Bookman Old Style"/>
          <w:sz w:val="24"/>
          <w:szCs w:val="24"/>
        </w:rPr>
        <w:t>Mobeeriek</w:t>
      </w:r>
      <w:proofErr w:type="spellEnd"/>
      <w:r>
        <w:rPr>
          <w:rFonts w:ascii="Bookman Old Style" w:hAnsi="Bookman Old Style"/>
          <w:sz w:val="24"/>
          <w:szCs w:val="24"/>
        </w:rPr>
        <w:t xml:space="preserve"> (MUC)</w:t>
      </w:r>
    </w:p>
    <w:p w:rsidR="00463160" w:rsidRPr="0071055F" w:rsidRDefault="00463160" w:rsidP="00463160">
      <w:pPr>
        <w:jc w:val="center"/>
        <w:rPr>
          <w:rFonts w:ascii="Bookman Old Style" w:hAnsi="Bookman Old Style"/>
          <w:b/>
          <w:bCs/>
          <w:sz w:val="24"/>
          <w:szCs w:val="24"/>
          <w:u w:val="single"/>
        </w:rPr>
      </w:pPr>
    </w:p>
    <w:p w:rsidR="00463160" w:rsidRDefault="00463160" w:rsidP="00463160">
      <w:pPr>
        <w:spacing w:after="200" w:line="276" w:lineRule="auto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0"/>
        <w:gridCol w:w="6550"/>
      </w:tblGrid>
      <w:tr w:rsidR="00463160" w:rsidRPr="007762B3" w:rsidTr="00441DB3">
        <w:trPr>
          <w:trHeight w:val="269"/>
        </w:trPr>
        <w:tc>
          <w:tcPr>
            <w:tcW w:w="1205" w:type="pct"/>
          </w:tcPr>
          <w:p w:rsidR="00463160" w:rsidRPr="00F831D7" w:rsidRDefault="00463160" w:rsidP="00441DB3">
            <w:pPr>
              <w:pStyle w:val="Heading4"/>
              <w:rPr>
                <w:rFonts w:ascii="Bookman Old Style" w:hAnsi="Bookman Old Style"/>
                <w:b w:val="0"/>
                <w:bCs w:val="0"/>
                <w:szCs w:val="24"/>
              </w:rPr>
            </w:pPr>
            <w:r w:rsidRPr="00F831D7">
              <w:rPr>
                <w:rFonts w:ascii="Bookman Old Style" w:hAnsi="Bookman Old Style"/>
                <w:szCs w:val="24"/>
              </w:rPr>
              <w:t>DATE</w:t>
            </w:r>
          </w:p>
        </w:tc>
        <w:tc>
          <w:tcPr>
            <w:tcW w:w="3795" w:type="pct"/>
          </w:tcPr>
          <w:p w:rsidR="00463160" w:rsidRPr="00974512" w:rsidRDefault="00463160" w:rsidP="00441DB3">
            <w:pPr>
              <w:jc w:val="center"/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 w:rsidRPr="00974512">
              <w:rPr>
                <w:rFonts w:ascii="Bookman Old Style" w:hAnsi="Bookman Old Style"/>
                <w:b/>
                <w:bCs/>
                <w:sz w:val="24"/>
                <w:szCs w:val="24"/>
              </w:rPr>
              <w:t>SUBJECT</w:t>
            </w:r>
          </w:p>
        </w:tc>
      </w:tr>
      <w:tr w:rsidR="00463160" w:rsidRPr="007762B3" w:rsidTr="00441DB3">
        <w:trPr>
          <w:trHeight w:val="720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29/1/2014</w:t>
            </w:r>
          </w:p>
        </w:tc>
        <w:tc>
          <w:tcPr>
            <w:tcW w:w="3795" w:type="pct"/>
          </w:tcPr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 w:rsidRPr="007762B3">
              <w:rPr>
                <w:rFonts w:ascii="Bookman Old Style" w:hAnsi="Bookman Old Style"/>
                <w:sz w:val="24"/>
                <w:szCs w:val="24"/>
              </w:rPr>
              <w:t>Group A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F22D80">
              <w:rPr>
                <w:rFonts w:ascii="Bookman Old Style" w:hAnsi="Bookman Old Style"/>
                <w:sz w:val="24"/>
                <w:szCs w:val="24"/>
              </w:rPr>
              <w:t>&amp; B</w:t>
            </w:r>
            <w:r w:rsidRPr="007762B3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>Seminar</w:t>
            </w:r>
          </w:p>
        </w:tc>
      </w:tr>
      <w:tr w:rsidR="00463160" w:rsidRPr="007762B3" w:rsidTr="00441DB3">
        <w:trPr>
          <w:trHeight w:val="323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  <w:rPr>
                <w:lang w:val="en-AU"/>
              </w:rPr>
            </w:pPr>
            <w:r w:rsidRPr="004F637F">
              <w:rPr>
                <w:lang w:val="en-AU"/>
              </w:rPr>
              <w:t>5/2</w:t>
            </w:r>
            <w:r w:rsidRPr="004F637F">
              <w:t>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-Seminar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Group B Clinic </w:t>
            </w:r>
          </w:p>
        </w:tc>
      </w:tr>
      <w:tr w:rsidR="00463160" w:rsidRPr="007762B3" w:rsidTr="00441DB3">
        <w:trPr>
          <w:trHeight w:val="688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  <w:rPr>
                <w:lang w:val="en-AU"/>
              </w:rPr>
            </w:pPr>
            <w:r w:rsidRPr="004F637F">
              <w:rPr>
                <w:lang w:val="en-AU"/>
              </w:rPr>
              <w:t>12/2</w:t>
            </w:r>
            <w:r w:rsidRPr="004F637F">
              <w:t>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-Clinic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 Seminar</w:t>
            </w:r>
          </w:p>
        </w:tc>
      </w:tr>
      <w:tr w:rsidR="00463160" w:rsidRPr="007762B3" w:rsidTr="00441DB3">
        <w:trPr>
          <w:trHeight w:val="215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19/2/2014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-Seminar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 Clinic</w:t>
            </w:r>
          </w:p>
        </w:tc>
      </w:tr>
      <w:tr w:rsidR="00463160" w:rsidRPr="007762B3" w:rsidTr="00441DB3">
        <w:trPr>
          <w:trHeight w:val="503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26/2/2014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-Clinic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 Seminar</w:t>
            </w:r>
          </w:p>
        </w:tc>
      </w:tr>
      <w:tr w:rsidR="00463160" w:rsidRPr="007762B3" w:rsidTr="00441DB3">
        <w:trPr>
          <w:trHeight w:val="305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5/3/2014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-Seminar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 Clinic</w:t>
            </w:r>
          </w:p>
        </w:tc>
      </w:tr>
      <w:tr w:rsidR="00463160" w:rsidRPr="007762B3" w:rsidTr="00441DB3">
        <w:trPr>
          <w:trHeight w:val="570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  <w:rPr>
                <w:lang w:val="en-AU"/>
              </w:rPr>
            </w:pPr>
            <w:r w:rsidRPr="004F637F">
              <w:rPr>
                <w:lang w:val="en-AU"/>
              </w:rPr>
              <w:t>12/3</w:t>
            </w:r>
            <w:r w:rsidRPr="004F637F">
              <w:t>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-Clinic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 Seminar</w:t>
            </w:r>
          </w:p>
        </w:tc>
      </w:tr>
      <w:tr w:rsidR="00463160" w:rsidRPr="007762B3" w:rsidTr="00441DB3">
        <w:trPr>
          <w:trHeight w:val="305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19/3/2014</w:t>
            </w:r>
          </w:p>
        </w:tc>
        <w:tc>
          <w:tcPr>
            <w:tcW w:w="3795" w:type="pct"/>
          </w:tcPr>
          <w:p w:rsidR="00463160" w:rsidRPr="004C0B90" w:rsidRDefault="00463160" w:rsidP="00441DB3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Group A &amp; B Seminar (Handicapped/ Dr.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Khetam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Qhatani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)</w:t>
            </w:r>
          </w:p>
        </w:tc>
      </w:tr>
      <w:tr w:rsidR="00463160" w:rsidRPr="007762B3" w:rsidTr="00441DB3">
        <w:trPr>
          <w:trHeight w:val="296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  <w:rPr>
                <w:lang w:val="en-AU"/>
              </w:rPr>
            </w:pPr>
            <w:r w:rsidRPr="004F637F">
              <w:rPr>
                <w:lang w:val="en-AU"/>
              </w:rPr>
              <w:t>2/4</w:t>
            </w:r>
            <w:r w:rsidRPr="004F637F">
              <w:t>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-Clinic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 Seminar</w:t>
            </w:r>
          </w:p>
        </w:tc>
      </w:tr>
      <w:tr w:rsidR="00463160" w:rsidRPr="007762B3" w:rsidTr="00441DB3">
        <w:trPr>
          <w:trHeight w:val="215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9/4/2014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-Seminar</w:t>
            </w:r>
          </w:p>
          <w:p w:rsidR="00463160" w:rsidRPr="004C0B90" w:rsidRDefault="00463160" w:rsidP="00441DB3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 Clinic</w:t>
            </w:r>
          </w:p>
        </w:tc>
      </w:tr>
      <w:tr w:rsidR="00463160" w:rsidRPr="007762B3" w:rsidTr="00441DB3">
        <w:trPr>
          <w:trHeight w:val="377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16/4/2014</w:t>
            </w:r>
          </w:p>
        </w:tc>
        <w:tc>
          <w:tcPr>
            <w:tcW w:w="3795" w:type="pct"/>
          </w:tcPr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Group A &amp; B Seminar (Stem Cells/ Dr.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Thekra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Al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Khyal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)</w:t>
            </w:r>
          </w:p>
        </w:tc>
      </w:tr>
      <w:tr w:rsidR="00463160" w:rsidRPr="007762B3" w:rsidTr="00441DB3">
        <w:trPr>
          <w:trHeight w:val="305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</w:pPr>
            <w:r w:rsidRPr="004F637F">
              <w:t>23/4/2014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 Biopsy Practical (DUC)</w:t>
            </w:r>
          </w:p>
          <w:p w:rsidR="00463160" w:rsidRPr="004C0B90" w:rsidRDefault="00463160" w:rsidP="00441DB3">
            <w:pPr>
              <w:rPr>
                <w:rFonts w:ascii="Bookman Old Style" w:hAnsi="Bookman Old Style"/>
                <w:b/>
                <w:bCs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 Clinic</w:t>
            </w:r>
          </w:p>
        </w:tc>
      </w:tr>
      <w:tr w:rsidR="00463160" w:rsidRPr="007762B3" w:rsidTr="00441DB3">
        <w:trPr>
          <w:trHeight w:val="692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  <w:rPr>
                <w:lang w:val="en-AU"/>
              </w:rPr>
            </w:pPr>
            <w:r w:rsidRPr="004F637F">
              <w:rPr>
                <w:lang w:val="en-AU"/>
              </w:rPr>
              <w:t>30/4</w:t>
            </w:r>
            <w:r w:rsidRPr="004F637F">
              <w:t>/2014</w:t>
            </w:r>
          </w:p>
        </w:tc>
        <w:tc>
          <w:tcPr>
            <w:tcW w:w="3795" w:type="pct"/>
          </w:tcPr>
          <w:p w:rsidR="00463160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A -Clinic</w:t>
            </w:r>
          </w:p>
          <w:p w:rsidR="00463160" w:rsidRPr="007762B3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Group B- Biopsy Practical (DUC)</w:t>
            </w:r>
          </w:p>
        </w:tc>
      </w:tr>
      <w:tr w:rsidR="00463160" w:rsidRPr="007762B3" w:rsidTr="00441DB3">
        <w:trPr>
          <w:trHeight w:val="305"/>
        </w:trPr>
        <w:tc>
          <w:tcPr>
            <w:tcW w:w="1205" w:type="pct"/>
          </w:tcPr>
          <w:p w:rsidR="00463160" w:rsidRPr="004F637F" w:rsidRDefault="00463160" w:rsidP="00441DB3">
            <w:pPr>
              <w:pStyle w:val="NoSpacing"/>
              <w:spacing w:line="276" w:lineRule="auto"/>
              <w:rPr>
                <w:lang w:val="en-AU"/>
              </w:rPr>
            </w:pPr>
            <w:r w:rsidRPr="004F637F">
              <w:rPr>
                <w:lang w:val="en-AU"/>
              </w:rPr>
              <w:t>7/5</w:t>
            </w:r>
            <w:r w:rsidRPr="004F637F">
              <w:t>/2014</w:t>
            </w:r>
          </w:p>
        </w:tc>
        <w:tc>
          <w:tcPr>
            <w:tcW w:w="3795" w:type="pct"/>
          </w:tcPr>
          <w:p w:rsidR="00463160" w:rsidRPr="0071055F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Cases  Presentation</w:t>
            </w:r>
          </w:p>
        </w:tc>
      </w:tr>
      <w:tr w:rsidR="00463160" w:rsidRPr="007762B3" w:rsidTr="00441DB3">
        <w:trPr>
          <w:trHeight w:val="305"/>
        </w:trPr>
        <w:tc>
          <w:tcPr>
            <w:tcW w:w="1205" w:type="pct"/>
          </w:tcPr>
          <w:p w:rsidR="00463160" w:rsidRPr="000E5369" w:rsidRDefault="00463160" w:rsidP="00441DB3">
            <w:pPr>
              <w:pStyle w:val="NoSpacing"/>
              <w:spacing w:line="276" w:lineRule="auto"/>
            </w:pPr>
            <w:r w:rsidRPr="004F637F">
              <w:t>14/5/2014</w:t>
            </w:r>
          </w:p>
        </w:tc>
        <w:tc>
          <w:tcPr>
            <w:tcW w:w="3795" w:type="pct"/>
          </w:tcPr>
          <w:p w:rsidR="00463160" w:rsidRPr="0071055F" w:rsidRDefault="00463160" w:rsidP="00441DB3">
            <w:pPr>
              <w:rPr>
                <w:rFonts w:ascii="Bookman Old Style" w:hAnsi="Bookman Old Style"/>
                <w:sz w:val="24"/>
                <w:szCs w:val="24"/>
              </w:rPr>
            </w:pPr>
            <w:r w:rsidRPr="0071055F">
              <w:rPr>
                <w:rFonts w:ascii="Bookman Old Style" w:hAnsi="Bookman Old Style"/>
                <w:sz w:val="24"/>
                <w:szCs w:val="24"/>
              </w:rPr>
              <w:t>Cases  Presentation</w:t>
            </w:r>
          </w:p>
        </w:tc>
      </w:tr>
    </w:tbl>
    <w:p w:rsidR="008A12EE" w:rsidRPr="00463160" w:rsidRDefault="00A01875" w:rsidP="00463160">
      <w:bookmarkStart w:id="0" w:name="_GoBack"/>
      <w:bookmarkEnd w:id="0"/>
    </w:p>
    <w:sectPr w:rsidR="008A12EE" w:rsidRPr="00463160">
      <w:pgSz w:w="12240" w:h="15840"/>
      <w:pgMar w:top="1440" w:right="1800" w:bottom="72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5D"/>
    <w:rsid w:val="0000106F"/>
    <w:rsid w:val="00123C73"/>
    <w:rsid w:val="00327A33"/>
    <w:rsid w:val="00463160"/>
    <w:rsid w:val="008A6E24"/>
    <w:rsid w:val="0095755D"/>
    <w:rsid w:val="00A0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E9FC02-2524-4ABE-B990-09BA1C710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5755D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95755D"/>
    <w:rPr>
      <w:rFonts w:ascii="Calibri" w:eastAsia="Times New Roman" w:hAnsi="Calibri" w:cs="Arial"/>
      <w:b/>
      <w:bCs/>
      <w:sz w:val="28"/>
      <w:szCs w:val="28"/>
    </w:rPr>
  </w:style>
  <w:style w:type="paragraph" w:styleId="Title">
    <w:name w:val="Title"/>
    <w:basedOn w:val="Normal"/>
    <w:link w:val="TitleChar"/>
    <w:qFormat/>
    <w:rsid w:val="0095755D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rsid w:val="0095755D"/>
    <w:rPr>
      <w:rFonts w:ascii="Times New Roman" w:eastAsia="Times New Roman" w:hAnsi="Times New Roman" w:cs="Times New Roman"/>
      <w:sz w:val="28"/>
      <w:szCs w:val="20"/>
    </w:rPr>
  </w:style>
  <w:style w:type="paragraph" w:styleId="NoSpacing">
    <w:name w:val="No Spacing"/>
    <w:link w:val="NoSpacingChar"/>
    <w:uiPriority w:val="1"/>
    <w:qFormat/>
    <w:rsid w:val="0095755D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link w:val="NoSpacing"/>
    <w:uiPriority w:val="1"/>
    <w:rsid w:val="0095755D"/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VIP-VIP</dc:creator>
  <cp:keywords/>
  <dc:description/>
  <cp:lastModifiedBy>aziza fahad</cp:lastModifiedBy>
  <cp:revision>2</cp:revision>
  <dcterms:created xsi:type="dcterms:W3CDTF">2014-02-16T15:08:00Z</dcterms:created>
  <dcterms:modified xsi:type="dcterms:W3CDTF">2014-02-16T15:08:00Z</dcterms:modified>
</cp:coreProperties>
</file>