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C00" w:rsidRDefault="00DA0C00">
      <w:pPr>
        <w:pStyle w:val="Title"/>
        <w:spacing w:line="360" w:lineRule="auto"/>
        <w:rPr>
          <w:sz w:val="44"/>
          <w:szCs w:val="44"/>
        </w:rPr>
      </w:pPr>
    </w:p>
    <w:p w:rsidR="00DA0C00" w:rsidRDefault="00DA0C00">
      <w:pPr>
        <w:pStyle w:val="Title"/>
        <w:spacing w:line="360" w:lineRule="auto"/>
        <w:rPr>
          <w:sz w:val="44"/>
          <w:szCs w:val="44"/>
        </w:rPr>
      </w:pPr>
    </w:p>
    <w:p w:rsidR="00DA0C00" w:rsidRDefault="00DA0C00">
      <w:pPr>
        <w:pStyle w:val="Title"/>
        <w:spacing w:line="360" w:lineRule="auto"/>
        <w:rPr>
          <w:sz w:val="44"/>
          <w:szCs w:val="44"/>
        </w:rPr>
      </w:pPr>
      <w:r>
        <w:rPr>
          <w:sz w:val="44"/>
          <w:szCs w:val="44"/>
        </w:rPr>
        <w:t>CLINICAL PSYCHIATRY COURSE 462</w:t>
      </w:r>
    </w:p>
    <w:p w:rsidR="00DA0C00" w:rsidRDefault="00DA0C00">
      <w:pPr>
        <w:bidi w:val="0"/>
        <w:jc w:val="center"/>
        <w:rPr>
          <w:rFonts w:cs="Arabic Transparent"/>
        </w:rPr>
      </w:pPr>
    </w:p>
    <w:p w:rsidR="00DA0C00" w:rsidRDefault="00DA0C00">
      <w:pPr>
        <w:tabs>
          <w:tab w:val="decimal" w:pos="5066"/>
        </w:tabs>
        <w:jc w:val="lowKashida"/>
        <w:rPr>
          <w:rFonts w:cs="Arabic Transparent"/>
          <w:rtl/>
        </w:rPr>
      </w:pPr>
    </w:p>
    <w:p w:rsidR="00DA0C00" w:rsidRDefault="00DA0C00" w:rsidP="009551E4">
      <w:pPr>
        <w:pBdr>
          <w:top w:val="single" w:sz="4" w:space="1" w:color="auto"/>
          <w:left w:val="single" w:sz="4" w:space="1" w:color="auto"/>
          <w:bottom w:val="single" w:sz="4" w:space="1" w:color="auto"/>
          <w:right w:val="single" w:sz="4" w:space="0" w:color="auto"/>
        </w:pBdr>
        <w:jc w:val="right"/>
        <w:rPr>
          <w:rFonts w:cs="Arabic Transparent"/>
          <w:b/>
          <w:bCs/>
          <w:sz w:val="28"/>
          <w:szCs w:val="28"/>
          <w:rtl/>
        </w:rPr>
      </w:pPr>
      <w:r>
        <w:rPr>
          <w:rFonts w:cs="Arabic Transparent" w:hint="cs"/>
          <w:b/>
          <w:bCs/>
          <w:sz w:val="28"/>
          <w:szCs w:val="28"/>
          <w:rtl/>
        </w:rPr>
        <w:t xml:space="preserve">اسم المقرر: الطب النفسي </w:t>
      </w:r>
      <w:r w:rsidR="009551E4">
        <w:rPr>
          <w:rFonts w:cs="Arabic Transparent" w:hint="cs"/>
          <w:b/>
          <w:bCs/>
          <w:sz w:val="28"/>
          <w:szCs w:val="28"/>
          <w:rtl/>
        </w:rPr>
        <w:t xml:space="preserve">                     </w:t>
      </w:r>
      <w:r>
        <w:rPr>
          <w:rFonts w:cs="Arabic Transparent" w:hint="cs"/>
          <w:b/>
          <w:bCs/>
          <w:sz w:val="28"/>
          <w:szCs w:val="28"/>
          <w:rtl/>
        </w:rPr>
        <w:t xml:space="preserve">                          </w:t>
      </w:r>
      <w:r>
        <w:rPr>
          <w:rFonts w:cs="Arabic Transparent"/>
          <w:b/>
          <w:bCs/>
          <w:sz w:val="28"/>
          <w:szCs w:val="28"/>
        </w:rPr>
        <w:t>Course Name: Psychiatry</w:t>
      </w:r>
    </w:p>
    <w:p w:rsidR="00DA0C00" w:rsidRDefault="00DA0C00" w:rsidP="0081095B">
      <w:pPr>
        <w:pBdr>
          <w:top w:val="single" w:sz="4" w:space="1" w:color="auto"/>
          <w:left w:val="single" w:sz="4" w:space="1" w:color="auto"/>
          <w:bottom w:val="single" w:sz="4" w:space="1" w:color="auto"/>
          <w:right w:val="single" w:sz="4" w:space="0" w:color="auto"/>
        </w:pBdr>
        <w:jc w:val="right"/>
        <w:rPr>
          <w:rFonts w:cs="Arabic Transparent"/>
          <w:b/>
          <w:bCs/>
          <w:sz w:val="28"/>
          <w:szCs w:val="28"/>
          <w:rtl/>
        </w:rPr>
      </w:pPr>
      <w:r>
        <w:rPr>
          <w:rFonts w:cs="Arabic Transparent" w:hint="cs"/>
          <w:b/>
          <w:bCs/>
          <w:sz w:val="28"/>
          <w:szCs w:val="28"/>
          <w:rtl/>
        </w:rPr>
        <w:t xml:space="preserve">رقم المقرر ورمزه: 462 طنف   </w:t>
      </w:r>
      <w:r w:rsidR="009551E4">
        <w:rPr>
          <w:rFonts w:cs="Arabic Transparent" w:hint="cs"/>
          <w:b/>
          <w:bCs/>
          <w:sz w:val="28"/>
          <w:szCs w:val="28"/>
          <w:rtl/>
        </w:rPr>
        <w:t xml:space="preserve">                  </w:t>
      </w:r>
      <w:r>
        <w:rPr>
          <w:rFonts w:cs="Arabic Transparent" w:hint="cs"/>
          <w:b/>
          <w:bCs/>
          <w:sz w:val="28"/>
          <w:szCs w:val="28"/>
          <w:rtl/>
        </w:rPr>
        <w:t xml:space="preserve">             </w:t>
      </w:r>
      <w:r>
        <w:rPr>
          <w:rFonts w:cs="Arabic Transparent"/>
          <w:b/>
          <w:bCs/>
          <w:sz w:val="28"/>
          <w:szCs w:val="28"/>
        </w:rPr>
        <w:t xml:space="preserve">Course Code &amp; No: 462 Psych </w:t>
      </w:r>
      <w:r>
        <w:rPr>
          <w:rFonts w:cs="Arabic Transparent" w:hint="cs"/>
          <w:b/>
          <w:bCs/>
          <w:sz w:val="28"/>
          <w:szCs w:val="28"/>
          <w:rtl/>
        </w:rPr>
        <w:t xml:space="preserve">  </w:t>
      </w:r>
    </w:p>
    <w:p w:rsidR="00DA0C00" w:rsidRDefault="00DA0C00" w:rsidP="0081095B">
      <w:pPr>
        <w:pBdr>
          <w:top w:val="single" w:sz="4" w:space="1" w:color="auto"/>
          <w:left w:val="single" w:sz="4" w:space="1" w:color="auto"/>
          <w:bottom w:val="single" w:sz="4" w:space="1" w:color="auto"/>
          <w:right w:val="single" w:sz="4" w:space="0" w:color="auto"/>
        </w:pBdr>
        <w:jc w:val="right"/>
        <w:rPr>
          <w:rFonts w:cs="Arabic Transparent"/>
          <w:b/>
          <w:bCs/>
          <w:sz w:val="28"/>
          <w:szCs w:val="28"/>
        </w:rPr>
      </w:pPr>
      <w:r>
        <w:rPr>
          <w:rFonts w:cs="Arabic Transparent" w:hint="cs"/>
          <w:b/>
          <w:bCs/>
          <w:sz w:val="28"/>
          <w:szCs w:val="28"/>
          <w:rtl/>
        </w:rPr>
        <w:t xml:space="preserve">الساعات المعتمدة: 4 ( 2+2 )  </w:t>
      </w:r>
      <w:r w:rsidR="009551E4">
        <w:rPr>
          <w:rFonts w:cs="Arabic Transparent" w:hint="cs"/>
          <w:b/>
          <w:bCs/>
          <w:sz w:val="28"/>
          <w:szCs w:val="28"/>
          <w:rtl/>
        </w:rPr>
        <w:t xml:space="preserve">                     </w:t>
      </w:r>
      <w:r>
        <w:rPr>
          <w:rFonts w:cs="Arabic Transparent" w:hint="cs"/>
          <w:b/>
          <w:bCs/>
          <w:sz w:val="28"/>
          <w:szCs w:val="28"/>
          <w:rtl/>
        </w:rPr>
        <w:t xml:space="preserve">                                </w:t>
      </w:r>
      <w:r>
        <w:rPr>
          <w:rFonts w:cs="Arabic Transparent"/>
          <w:b/>
          <w:bCs/>
          <w:sz w:val="28"/>
          <w:szCs w:val="28"/>
        </w:rPr>
        <w:t>Credits: 4 ( 2+2 )</w:t>
      </w:r>
    </w:p>
    <w:p w:rsidR="009551E4" w:rsidRDefault="00DA0C00" w:rsidP="0040379E">
      <w:pPr>
        <w:pBdr>
          <w:top w:val="single" w:sz="4" w:space="1" w:color="auto"/>
          <w:left w:val="single" w:sz="4" w:space="1" w:color="auto"/>
          <w:bottom w:val="single" w:sz="4" w:space="1" w:color="auto"/>
          <w:right w:val="single" w:sz="4" w:space="0" w:color="auto"/>
        </w:pBdr>
        <w:jc w:val="right"/>
        <w:rPr>
          <w:rFonts w:cs="Arabic Transparent"/>
          <w:b/>
          <w:bCs/>
          <w:sz w:val="28"/>
          <w:szCs w:val="28"/>
        </w:rPr>
      </w:pPr>
      <w:r>
        <w:rPr>
          <w:rFonts w:cs="Arabic Transparent" w:hint="cs"/>
          <w:b/>
          <w:bCs/>
          <w:sz w:val="28"/>
          <w:szCs w:val="28"/>
          <w:rtl/>
        </w:rPr>
        <w:t xml:space="preserve">مدة المقرر: </w:t>
      </w:r>
      <w:r w:rsidR="0040379E">
        <w:rPr>
          <w:rFonts w:cs="Arabic Transparent"/>
          <w:b/>
          <w:bCs/>
          <w:sz w:val="28"/>
          <w:szCs w:val="28"/>
        </w:rPr>
        <w:t>5</w:t>
      </w:r>
      <w:r>
        <w:rPr>
          <w:rFonts w:cs="Arabic Transparent" w:hint="cs"/>
          <w:b/>
          <w:bCs/>
          <w:sz w:val="28"/>
          <w:szCs w:val="28"/>
          <w:rtl/>
        </w:rPr>
        <w:t xml:space="preserve"> أسابيع          </w:t>
      </w:r>
      <w:r w:rsidR="009551E4">
        <w:rPr>
          <w:rFonts w:cs="Arabic Transparent" w:hint="cs"/>
          <w:b/>
          <w:bCs/>
          <w:sz w:val="28"/>
          <w:szCs w:val="28"/>
          <w:rtl/>
        </w:rPr>
        <w:t xml:space="preserve">                   </w:t>
      </w:r>
      <w:r>
        <w:rPr>
          <w:rFonts w:cs="Arabic Transparent" w:hint="cs"/>
          <w:b/>
          <w:bCs/>
          <w:sz w:val="28"/>
          <w:szCs w:val="28"/>
          <w:rtl/>
        </w:rPr>
        <w:t xml:space="preserve">     </w:t>
      </w:r>
      <w:r w:rsidR="009551E4">
        <w:rPr>
          <w:rFonts w:cs="Arabic Transparent" w:hint="cs"/>
          <w:b/>
          <w:bCs/>
          <w:sz w:val="28"/>
          <w:szCs w:val="28"/>
          <w:rtl/>
        </w:rPr>
        <w:t xml:space="preserve">    </w:t>
      </w:r>
      <w:r>
        <w:rPr>
          <w:rFonts w:cs="Arabic Transparent" w:hint="cs"/>
          <w:b/>
          <w:bCs/>
          <w:sz w:val="28"/>
          <w:szCs w:val="28"/>
          <w:rtl/>
        </w:rPr>
        <w:t xml:space="preserve">                           </w:t>
      </w:r>
      <w:r w:rsidR="009551E4">
        <w:rPr>
          <w:rFonts w:cs="Arabic Transparent"/>
          <w:b/>
          <w:bCs/>
          <w:sz w:val="28"/>
          <w:szCs w:val="28"/>
        </w:rPr>
        <w:t xml:space="preserve">Duration: </w:t>
      </w:r>
      <w:r w:rsidR="0040379E">
        <w:rPr>
          <w:rFonts w:cs="Arabic Transparent"/>
          <w:b/>
          <w:bCs/>
          <w:sz w:val="28"/>
          <w:szCs w:val="28"/>
        </w:rPr>
        <w:t>5</w:t>
      </w:r>
      <w:r w:rsidR="009551E4">
        <w:rPr>
          <w:rFonts w:cs="Arabic Transparent"/>
          <w:b/>
          <w:bCs/>
          <w:sz w:val="28"/>
          <w:szCs w:val="28"/>
        </w:rPr>
        <w:t xml:space="preserve"> week</w:t>
      </w:r>
    </w:p>
    <w:p w:rsidR="00DA0C00" w:rsidRPr="009551E4" w:rsidRDefault="009551E4" w:rsidP="009551E4">
      <w:pPr>
        <w:pBdr>
          <w:top w:val="single" w:sz="4" w:space="1" w:color="auto"/>
          <w:left w:val="single" w:sz="4" w:space="1" w:color="auto"/>
          <w:bottom w:val="single" w:sz="4" w:space="1" w:color="auto"/>
          <w:right w:val="single" w:sz="4" w:space="0" w:color="auto"/>
        </w:pBdr>
        <w:jc w:val="right"/>
        <w:rPr>
          <w:rFonts w:cs="Arabic Transparent"/>
          <w:b/>
          <w:bCs/>
          <w:sz w:val="28"/>
          <w:szCs w:val="28"/>
          <w:rtl/>
        </w:rPr>
      </w:pPr>
      <w:r>
        <w:rPr>
          <w:rFonts w:cs="Arabic Transparent" w:hint="cs"/>
          <w:b/>
          <w:bCs/>
          <w:sz w:val="28"/>
          <w:szCs w:val="28"/>
          <w:rtl/>
        </w:rPr>
        <w:t xml:space="preserve"> سنة </w:t>
      </w:r>
      <w:r w:rsidR="00DA0C00">
        <w:rPr>
          <w:rFonts w:cs="Arabic Transparent" w:hint="cs"/>
          <w:b/>
          <w:bCs/>
          <w:sz w:val="28"/>
          <w:szCs w:val="28"/>
          <w:rtl/>
        </w:rPr>
        <w:t>الدراسة: السنة الرابعة</w:t>
      </w:r>
      <w:r>
        <w:rPr>
          <w:rFonts w:cs="Arabic Transparent" w:hint="cs"/>
          <w:b/>
          <w:bCs/>
          <w:sz w:val="28"/>
          <w:szCs w:val="28"/>
          <w:rtl/>
        </w:rPr>
        <w:t xml:space="preserve">     </w:t>
      </w:r>
      <w:r w:rsidR="00DA0C00">
        <w:rPr>
          <w:rFonts w:cs="Arabic Transparent" w:hint="cs"/>
          <w:b/>
          <w:bCs/>
          <w:sz w:val="28"/>
          <w:szCs w:val="28"/>
          <w:rtl/>
        </w:rPr>
        <w:t xml:space="preserve">    </w:t>
      </w:r>
      <w:r>
        <w:rPr>
          <w:rFonts w:cs="Arabic Transparent" w:hint="cs"/>
          <w:b/>
          <w:bCs/>
          <w:sz w:val="28"/>
          <w:szCs w:val="28"/>
          <w:rtl/>
        </w:rPr>
        <w:t xml:space="preserve">                                              </w:t>
      </w:r>
      <w:r>
        <w:rPr>
          <w:rFonts w:cs="Arabic Transparent"/>
          <w:b/>
          <w:bCs/>
          <w:sz w:val="28"/>
          <w:szCs w:val="28"/>
        </w:rPr>
        <w:t>Year</w:t>
      </w:r>
      <w:r>
        <w:rPr>
          <w:rFonts w:cs="Arabic Transparent" w:hint="cs"/>
          <w:b/>
          <w:bCs/>
          <w:sz w:val="28"/>
          <w:szCs w:val="28"/>
          <w:rtl/>
        </w:rPr>
        <w:t xml:space="preserve"> </w:t>
      </w:r>
      <w:r>
        <w:rPr>
          <w:rFonts w:cs="Arabic Transparent"/>
          <w:b/>
          <w:bCs/>
          <w:sz w:val="28"/>
          <w:szCs w:val="28"/>
        </w:rPr>
        <w:t>StudyYear:</w:t>
      </w:r>
      <w:r w:rsidR="00DA0C00">
        <w:rPr>
          <w:rFonts w:cs="Arabic Transparent"/>
          <w:b/>
          <w:bCs/>
          <w:sz w:val="28"/>
          <w:szCs w:val="28"/>
        </w:rPr>
        <w:t>4</w:t>
      </w:r>
      <w:r w:rsidR="00DA0C00">
        <w:rPr>
          <w:rFonts w:cs="Arabic Transparent"/>
          <w:b/>
          <w:bCs/>
          <w:sz w:val="28"/>
          <w:szCs w:val="28"/>
          <w:vertAlign w:val="superscript"/>
        </w:rPr>
        <w:t>th</w:t>
      </w:r>
    </w:p>
    <w:p w:rsidR="00DA0C00" w:rsidRDefault="00DA0C00">
      <w:pPr>
        <w:tabs>
          <w:tab w:val="decimal" w:pos="5066"/>
        </w:tabs>
        <w:jc w:val="lowKashida"/>
        <w:rPr>
          <w:rFonts w:cs="Arabic Transparent"/>
          <w:rtl/>
        </w:rPr>
      </w:pPr>
    </w:p>
    <w:p w:rsidR="00DA0C00" w:rsidRDefault="00DA0C00">
      <w:pPr>
        <w:pStyle w:val="Title"/>
        <w:rPr>
          <w:sz w:val="32"/>
          <w:szCs w:val="32"/>
        </w:rPr>
      </w:pPr>
    </w:p>
    <w:p w:rsidR="00DA0C00" w:rsidRDefault="00DA0C00">
      <w:pPr>
        <w:pStyle w:val="Title"/>
        <w:rPr>
          <w:sz w:val="32"/>
          <w:szCs w:val="32"/>
        </w:rPr>
      </w:pPr>
    </w:p>
    <w:p w:rsidR="00DA0C00" w:rsidRDefault="00DA0C00">
      <w:pPr>
        <w:pStyle w:val="Title"/>
        <w:rPr>
          <w:sz w:val="32"/>
          <w:szCs w:val="32"/>
        </w:rPr>
      </w:pPr>
    </w:p>
    <w:p w:rsidR="00DA0C00" w:rsidRDefault="00DA0C00">
      <w:pPr>
        <w:pStyle w:val="Title"/>
        <w:rPr>
          <w:sz w:val="60"/>
          <w:szCs w:val="60"/>
        </w:rPr>
      </w:pPr>
      <w:r>
        <w:rPr>
          <w:sz w:val="60"/>
          <w:szCs w:val="60"/>
        </w:rPr>
        <w:t xml:space="preserve">MANUAL </w:t>
      </w:r>
    </w:p>
    <w:p w:rsidR="00DA0C00" w:rsidRDefault="00DA0C00">
      <w:pPr>
        <w:pStyle w:val="Title"/>
        <w:rPr>
          <w:sz w:val="60"/>
          <w:szCs w:val="60"/>
        </w:rPr>
      </w:pPr>
      <w:r>
        <w:rPr>
          <w:sz w:val="60"/>
          <w:szCs w:val="60"/>
        </w:rPr>
        <w:t xml:space="preserve">FOR </w:t>
      </w:r>
    </w:p>
    <w:p w:rsidR="00DA0C00" w:rsidRDefault="00DA0C00">
      <w:pPr>
        <w:pStyle w:val="Title"/>
        <w:rPr>
          <w:sz w:val="60"/>
          <w:szCs w:val="60"/>
        </w:rPr>
      </w:pPr>
      <w:r>
        <w:rPr>
          <w:sz w:val="60"/>
          <w:szCs w:val="60"/>
        </w:rPr>
        <w:t>TUTORS AND STUDENTS</w:t>
      </w:r>
    </w:p>
    <w:p w:rsidR="00DA0C00" w:rsidRDefault="00DA0C00">
      <w:pPr>
        <w:pStyle w:val="Title"/>
        <w:rPr>
          <w:sz w:val="44"/>
          <w:szCs w:val="44"/>
        </w:rPr>
      </w:pPr>
    </w:p>
    <w:p w:rsidR="00B7727D" w:rsidRDefault="00B7727D">
      <w:pPr>
        <w:pStyle w:val="Title"/>
        <w:rPr>
          <w:sz w:val="44"/>
          <w:szCs w:val="44"/>
        </w:rPr>
      </w:pPr>
      <w:r>
        <w:rPr>
          <w:sz w:val="44"/>
          <w:szCs w:val="44"/>
        </w:rPr>
        <w:t>Teaching Committee</w:t>
      </w:r>
    </w:p>
    <w:p w:rsidR="00B7727D" w:rsidRDefault="00B7727D">
      <w:pPr>
        <w:pStyle w:val="Title"/>
        <w:rPr>
          <w:sz w:val="44"/>
          <w:szCs w:val="44"/>
        </w:rPr>
      </w:pPr>
      <w:r>
        <w:rPr>
          <w:sz w:val="44"/>
          <w:szCs w:val="44"/>
        </w:rPr>
        <w:t>Department of Psychiatry</w:t>
      </w:r>
    </w:p>
    <w:p w:rsidR="00B7727D" w:rsidRDefault="00B7727D">
      <w:pPr>
        <w:pStyle w:val="Title"/>
        <w:rPr>
          <w:sz w:val="44"/>
          <w:szCs w:val="44"/>
        </w:rPr>
      </w:pPr>
    </w:p>
    <w:p w:rsidR="00B7727D" w:rsidRDefault="00DA0C00" w:rsidP="009551E4">
      <w:pPr>
        <w:pStyle w:val="Title"/>
        <w:rPr>
          <w:sz w:val="36"/>
          <w:szCs w:val="36"/>
        </w:rPr>
      </w:pPr>
      <w:r>
        <w:rPr>
          <w:sz w:val="36"/>
          <w:szCs w:val="36"/>
        </w:rPr>
        <w:t xml:space="preserve">VERSION: </w:t>
      </w:r>
      <w:r w:rsidR="00B7727D">
        <w:rPr>
          <w:sz w:val="36"/>
          <w:szCs w:val="36"/>
        </w:rPr>
        <w:t xml:space="preserve"> 143</w:t>
      </w:r>
      <w:r w:rsidR="009551E4">
        <w:rPr>
          <w:sz w:val="36"/>
          <w:szCs w:val="36"/>
        </w:rPr>
        <w:t>3</w:t>
      </w:r>
      <w:r w:rsidR="00B7727D">
        <w:rPr>
          <w:sz w:val="36"/>
          <w:szCs w:val="36"/>
        </w:rPr>
        <w:t xml:space="preserve"> – 143</w:t>
      </w:r>
      <w:r w:rsidR="009551E4">
        <w:rPr>
          <w:sz w:val="36"/>
          <w:szCs w:val="36"/>
        </w:rPr>
        <w:t>4</w:t>
      </w:r>
    </w:p>
    <w:p w:rsidR="00DA0C00" w:rsidRDefault="00B7727D" w:rsidP="009551E4">
      <w:pPr>
        <w:pStyle w:val="Title"/>
        <w:ind w:left="720" w:firstLine="720"/>
        <w:rPr>
          <w:sz w:val="32"/>
          <w:szCs w:val="32"/>
        </w:rPr>
      </w:pPr>
      <w:r>
        <w:rPr>
          <w:sz w:val="36"/>
          <w:szCs w:val="36"/>
        </w:rPr>
        <w:t xml:space="preserve">    </w:t>
      </w:r>
      <w:r w:rsidR="00DA0C00">
        <w:rPr>
          <w:sz w:val="36"/>
          <w:szCs w:val="36"/>
        </w:rPr>
        <w:t>20</w:t>
      </w:r>
      <w:r w:rsidR="006428BD">
        <w:rPr>
          <w:sz w:val="36"/>
          <w:szCs w:val="36"/>
        </w:rPr>
        <w:t>1</w:t>
      </w:r>
      <w:r w:rsidR="009551E4">
        <w:rPr>
          <w:sz w:val="36"/>
          <w:szCs w:val="36"/>
        </w:rPr>
        <w:t>2</w:t>
      </w:r>
      <w:r>
        <w:rPr>
          <w:sz w:val="36"/>
          <w:szCs w:val="36"/>
        </w:rPr>
        <w:t xml:space="preserve"> </w:t>
      </w:r>
      <w:r w:rsidR="006428BD">
        <w:rPr>
          <w:sz w:val="36"/>
          <w:szCs w:val="36"/>
        </w:rPr>
        <w:t>-</w:t>
      </w:r>
      <w:r>
        <w:rPr>
          <w:sz w:val="36"/>
          <w:szCs w:val="36"/>
        </w:rPr>
        <w:t xml:space="preserve"> </w:t>
      </w:r>
      <w:r w:rsidR="006428BD">
        <w:rPr>
          <w:sz w:val="36"/>
          <w:szCs w:val="36"/>
        </w:rPr>
        <w:t>201</w:t>
      </w:r>
      <w:r w:rsidR="009551E4">
        <w:rPr>
          <w:sz w:val="36"/>
          <w:szCs w:val="36"/>
        </w:rPr>
        <w:t>3</w:t>
      </w:r>
      <w:r w:rsidR="00DA0C00">
        <w:rPr>
          <w:sz w:val="44"/>
          <w:szCs w:val="44"/>
        </w:rPr>
        <w:br w:type="page"/>
      </w:r>
      <w:r w:rsidR="00DA0C00">
        <w:rPr>
          <w:sz w:val="32"/>
          <w:szCs w:val="32"/>
        </w:rPr>
        <w:lastRenderedPageBreak/>
        <w:t>TABLE OF CONTENTS</w:t>
      </w:r>
    </w:p>
    <w:p w:rsidR="00DA0C00" w:rsidRDefault="00DA0C00">
      <w:pPr>
        <w:pStyle w:val="Title"/>
        <w:rPr>
          <w:sz w:val="32"/>
          <w:szCs w:val="32"/>
        </w:rPr>
      </w:pPr>
    </w:p>
    <w:p w:rsidR="00DA0C00" w:rsidRDefault="00DA0C00">
      <w:pPr>
        <w:pStyle w:val="Title"/>
        <w:jc w:val="left"/>
        <w:rPr>
          <w:sz w:val="32"/>
          <w:szCs w:val="32"/>
        </w:rPr>
      </w:pPr>
    </w:p>
    <w:p w:rsidR="00DA0C00" w:rsidRDefault="00DA0C00">
      <w:pPr>
        <w:pStyle w:val="Title"/>
        <w:jc w:val="left"/>
        <w:rPr>
          <w:sz w:val="32"/>
          <w:szCs w:val="32"/>
        </w:rPr>
      </w:pPr>
      <w:r>
        <w:rPr>
          <w:sz w:val="32"/>
          <w:szCs w:val="32"/>
        </w:rPr>
        <w:t xml:space="preserve">Page </w:t>
      </w:r>
      <w:r>
        <w:rPr>
          <w:sz w:val="32"/>
          <w:szCs w:val="32"/>
        </w:rPr>
        <w:tab/>
        <w:t>Subject</w:t>
      </w:r>
    </w:p>
    <w:p w:rsidR="00DA0C00" w:rsidRDefault="00DA0C00">
      <w:pPr>
        <w:pStyle w:val="Title"/>
        <w:jc w:val="left"/>
        <w:rPr>
          <w:b w:val="0"/>
          <w:bCs w:val="0"/>
          <w:sz w:val="32"/>
          <w:szCs w:val="32"/>
        </w:rPr>
      </w:pPr>
    </w:p>
    <w:p w:rsidR="00DA0C00" w:rsidRDefault="00DA0C00" w:rsidP="00181543">
      <w:pPr>
        <w:pStyle w:val="Title"/>
        <w:numPr>
          <w:ilvl w:val="0"/>
          <w:numId w:val="10"/>
        </w:numPr>
        <w:tabs>
          <w:tab w:val="clear" w:pos="1800"/>
          <w:tab w:val="num" w:pos="1418"/>
        </w:tabs>
        <w:spacing w:line="360" w:lineRule="auto"/>
        <w:jc w:val="left"/>
        <w:rPr>
          <w:b w:val="0"/>
          <w:bCs w:val="0"/>
          <w:sz w:val="32"/>
          <w:szCs w:val="32"/>
        </w:rPr>
      </w:pPr>
      <w:r>
        <w:rPr>
          <w:b w:val="0"/>
          <w:bCs w:val="0"/>
          <w:sz w:val="32"/>
          <w:szCs w:val="32"/>
        </w:rPr>
        <w:t>Introduction</w:t>
      </w:r>
    </w:p>
    <w:p w:rsidR="00DA0C00" w:rsidRDefault="00DA0C00" w:rsidP="00181543">
      <w:pPr>
        <w:pStyle w:val="Title"/>
        <w:numPr>
          <w:ilvl w:val="0"/>
          <w:numId w:val="10"/>
        </w:numPr>
        <w:tabs>
          <w:tab w:val="clear" w:pos="1800"/>
          <w:tab w:val="num" w:pos="1418"/>
        </w:tabs>
        <w:spacing w:line="360" w:lineRule="auto"/>
        <w:jc w:val="left"/>
        <w:rPr>
          <w:b w:val="0"/>
          <w:bCs w:val="0"/>
          <w:sz w:val="32"/>
          <w:szCs w:val="32"/>
        </w:rPr>
      </w:pPr>
      <w:r>
        <w:rPr>
          <w:b w:val="0"/>
          <w:bCs w:val="0"/>
          <w:sz w:val="32"/>
          <w:szCs w:val="32"/>
        </w:rPr>
        <w:t>Objectives</w:t>
      </w:r>
    </w:p>
    <w:p w:rsidR="00DA0C00" w:rsidRDefault="00DA0C00" w:rsidP="00181543">
      <w:pPr>
        <w:pStyle w:val="Title"/>
        <w:numPr>
          <w:ilvl w:val="0"/>
          <w:numId w:val="10"/>
        </w:numPr>
        <w:tabs>
          <w:tab w:val="clear" w:pos="1800"/>
          <w:tab w:val="num" w:pos="1418"/>
        </w:tabs>
        <w:spacing w:line="360" w:lineRule="auto"/>
        <w:jc w:val="left"/>
        <w:rPr>
          <w:b w:val="0"/>
          <w:bCs w:val="0"/>
          <w:sz w:val="32"/>
          <w:szCs w:val="32"/>
        </w:rPr>
      </w:pPr>
      <w:r>
        <w:rPr>
          <w:b w:val="0"/>
          <w:bCs w:val="0"/>
          <w:sz w:val="32"/>
          <w:szCs w:val="32"/>
        </w:rPr>
        <w:t>Course Overview</w:t>
      </w:r>
    </w:p>
    <w:p w:rsidR="00DA0C00" w:rsidRDefault="00DA0C00" w:rsidP="00181543">
      <w:pPr>
        <w:pStyle w:val="Title"/>
        <w:numPr>
          <w:ilvl w:val="0"/>
          <w:numId w:val="10"/>
        </w:numPr>
        <w:tabs>
          <w:tab w:val="clear" w:pos="1800"/>
        </w:tabs>
        <w:spacing w:line="360" w:lineRule="auto"/>
        <w:ind w:left="1418" w:hanging="1058"/>
        <w:jc w:val="left"/>
        <w:rPr>
          <w:b w:val="0"/>
          <w:bCs w:val="0"/>
          <w:sz w:val="32"/>
          <w:szCs w:val="32"/>
        </w:rPr>
      </w:pPr>
      <w:r>
        <w:rPr>
          <w:b w:val="0"/>
          <w:bCs w:val="0"/>
          <w:sz w:val="32"/>
          <w:szCs w:val="32"/>
        </w:rPr>
        <w:tab/>
        <w:t>Course Content</w:t>
      </w:r>
    </w:p>
    <w:p w:rsidR="00DA0C00" w:rsidRDefault="00DA0C00" w:rsidP="00041CCD">
      <w:pPr>
        <w:pStyle w:val="Title"/>
        <w:tabs>
          <w:tab w:val="right" w:pos="2160"/>
        </w:tabs>
        <w:spacing w:line="360" w:lineRule="auto"/>
        <w:ind w:left="2160" w:hanging="1800"/>
        <w:jc w:val="left"/>
        <w:rPr>
          <w:b w:val="0"/>
          <w:bCs w:val="0"/>
          <w:sz w:val="32"/>
          <w:szCs w:val="32"/>
        </w:rPr>
      </w:pPr>
      <w:r>
        <w:rPr>
          <w:b w:val="0"/>
          <w:bCs w:val="0"/>
          <w:sz w:val="32"/>
          <w:szCs w:val="32"/>
        </w:rPr>
        <w:t xml:space="preserve">6 </w:t>
      </w:r>
      <w:r>
        <w:rPr>
          <w:b w:val="0"/>
          <w:bCs w:val="0"/>
          <w:sz w:val="32"/>
          <w:szCs w:val="32"/>
        </w:rPr>
        <w:tab/>
        <w:t xml:space="preserve"> </w:t>
      </w:r>
      <w:r w:rsidR="000C4DDE">
        <w:rPr>
          <w:b w:val="0"/>
          <w:bCs w:val="0"/>
          <w:sz w:val="32"/>
          <w:szCs w:val="32"/>
        </w:rPr>
        <w:t xml:space="preserve">      </w:t>
      </w:r>
      <w:r w:rsidR="00FB3328">
        <w:rPr>
          <w:b w:val="0"/>
          <w:bCs w:val="0"/>
          <w:sz w:val="32"/>
          <w:szCs w:val="32"/>
        </w:rPr>
        <w:t xml:space="preserve">   </w:t>
      </w:r>
      <w:r w:rsidR="000C4DDE">
        <w:rPr>
          <w:b w:val="0"/>
          <w:bCs w:val="0"/>
          <w:sz w:val="32"/>
          <w:szCs w:val="32"/>
        </w:rPr>
        <w:t xml:space="preserve">   </w:t>
      </w:r>
      <w:r w:rsidR="00041CCD">
        <w:rPr>
          <w:b w:val="0"/>
          <w:bCs w:val="0"/>
          <w:sz w:val="32"/>
          <w:szCs w:val="32"/>
        </w:rPr>
        <w:t xml:space="preserve"> I. </w:t>
      </w:r>
      <w:r w:rsidR="00FB3328">
        <w:rPr>
          <w:b w:val="0"/>
          <w:bCs w:val="0"/>
          <w:sz w:val="32"/>
          <w:szCs w:val="32"/>
        </w:rPr>
        <w:t xml:space="preserve">   </w:t>
      </w:r>
      <w:r w:rsidR="00041CCD">
        <w:rPr>
          <w:b w:val="0"/>
          <w:bCs w:val="0"/>
          <w:sz w:val="32"/>
          <w:szCs w:val="32"/>
        </w:rPr>
        <w:t>Cognitive Disorders Theme</w:t>
      </w:r>
    </w:p>
    <w:p w:rsidR="00DA0C00" w:rsidRDefault="00FB3328" w:rsidP="00BD331E">
      <w:pPr>
        <w:pStyle w:val="Title"/>
        <w:tabs>
          <w:tab w:val="num" w:pos="2520"/>
        </w:tabs>
        <w:spacing w:line="360" w:lineRule="auto"/>
        <w:jc w:val="left"/>
        <w:rPr>
          <w:b w:val="0"/>
          <w:bCs w:val="0"/>
          <w:sz w:val="32"/>
          <w:szCs w:val="32"/>
        </w:rPr>
      </w:pPr>
      <w:r>
        <w:rPr>
          <w:b w:val="0"/>
          <w:bCs w:val="0"/>
          <w:sz w:val="32"/>
          <w:szCs w:val="32"/>
        </w:rPr>
        <w:t xml:space="preserve">     </w:t>
      </w:r>
      <w:r w:rsidR="00BD331E">
        <w:rPr>
          <w:b w:val="0"/>
          <w:bCs w:val="0"/>
          <w:sz w:val="32"/>
          <w:szCs w:val="32"/>
        </w:rPr>
        <w:t xml:space="preserve">10     </w:t>
      </w:r>
      <w:r>
        <w:rPr>
          <w:b w:val="0"/>
          <w:bCs w:val="0"/>
          <w:sz w:val="32"/>
          <w:szCs w:val="32"/>
        </w:rPr>
        <w:t xml:space="preserve">       </w:t>
      </w:r>
      <w:r w:rsidR="00041CCD">
        <w:rPr>
          <w:b w:val="0"/>
          <w:bCs w:val="0"/>
          <w:sz w:val="32"/>
          <w:szCs w:val="32"/>
        </w:rPr>
        <w:t xml:space="preserve">II. </w:t>
      </w:r>
      <w:r>
        <w:rPr>
          <w:b w:val="0"/>
          <w:bCs w:val="0"/>
          <w:sz w:val="32"/>
          <w:szCs w:val="32"/>
        </w:rPr>
        <w:t xml:space="preserve">  </w:t>
      </w:r>
      <w:r w:rsidR="00041CCD">
        <w:rPr>
          <w:b w:val="0"/>
          <w:bCs w:val="0"/>
          <w:sz w:val="32"/>
          <w:szCs w:val="32"/>
        </w:rPr>
        <w:t>Psychotic Disorders Theme</w:t>
      </w:r>
    </w:p>
    <w:p w:rsidR="00FB3328" w:rsidRDefault="00FB3328" w:rsidP="00BD331E">
      <w:pPr>
        <w:pStyle w:val="Title"/>
        <w:tabs>
          <w:tab w:val="num" w:pos="2160"/>
        </w:tabs>
        <w:spacing w:line="360" w:lineRule="auto"/>
        <w:jc w:val="left"/>
        <w:rPr>
          <w:b w:val="0"/>
          <w:bCs w:val="0"/>
          <w:sz w:val="32"/>
          <w:szCs w:val="32"/>
        </w:rPr>
      </w:pPr>
      <w:r>
        <w:rPr>
          <w:b w:val="0"/>
          <w:bCs w:val="0"/>
          <w:sz w:val="32"/>
          <w:szCs w:val="32"/>
        </w:rPr>
        <w:t xml:space="preserve">     </w:t>
      </w:r>
      <w:r w:rsidR="007D261D">
        <w:rPr>
          <w:b w:val="0"/>
          <w:bCs w:val="0"/>
          <w:sz w:val="32"/>
          <w:szCs w:val="32"/>
        </w:rPr>
        <w:t>1</w:t>
      </w:r>
      <w:r w:rsidR="00BD331E">
        <w:rPr>
          <w:b w:val="0"/>
          <w:bCs w:val="0"/>
          <w:sz w:val="32"/>
          <w:szCs w:val="32"/>
        </w:rPr>
        <w:t>4</w:t>
      </w:r>
      <w:r w:rsidR="007D261D">
        <w:rPr>
          <w:b w:val="0"/>
          <w:bCs w:val="0"/>
          <w:sz w:val="32"/>
          <w:szCs w:val="32"/>
        </w:rPr>
        <w:t xml:space="preserve">         </w:t>
      </w:r>
      <w:r>
        <w:rPr>
          <w:b w:val="0"/>
          <w:bCs w:val="0"/>
          <w:sz w:val="32"/>
          <w:szCs w:val="32"/>
        </w:rPr>
        <w:t xml:space="preserve"> </w:t>
      </w:r>
      <w:r w:rsidR="000C4DDE">
        <w:rPr>
          <w:b w:val="0"/>
          <w:bCs w:val="0"/>
          <w:sz w:val="32"/>
          <w:szCs w:val="32"/>
        </w:rPr>
        <w:t xml:space="preserve">  </w:t>
      </w:r>
      <w:r w:rsidR="006428BD">
        <w:rPr>
          <w:b w:val="0"/>
          <w:bCs w:val="0"/>
          <w:sz w:val="32"/>
          <w:szCs w:val="32"/>
        </w:rPr>
        <w:t>III</w:t>
      </w:r>
      <w:r w:rsidR="00041CCD">
        <w:rPr>
          <w:b w:val="0"/>
          <w:bCs w:val="0"/>
          <w:sz w:val="32"/>
          <w:szCs w:val="32"/>
        </w:rPr>
        <w:t>.</w:t>
      </w:r>
      <w:r>
        <w:rPr>
          <w:b w:val="0"/>
          <w:bCs w:val="0"/>
          <w:sz w:val="32"/>
          <w:szCs w:val="32"/>
        </w:rPr>
        <w:t xml:space="preserve"> </w:t>
      </w:r>
      <w:r w:rsidR="00041CCD">
        <w:rPr>
          <w:b w:val="0"/>
          <w:bCs w:val="0"/>
          <w:sz w:val="32"/>
          <w:szCs w:val="32"/>
        </w:rPr>
        <w:t xml:space="preserve"> Mood Disorders Theme</w:t>
      </w:r>
    </w:p>
    <w:p w:rsidR="00DA0C00" w:rsidRDefault="00FB3328" w:rsidP="00BD331E">
      <w:pPr>
        <w:pStyle w:val="Title"/>
        <w:tabs>
          <w:tab w:val="num" w:pos="2160"/>
        </w:tabs>
        <w:spacing w:line="360" w:lineRule="auto"/>
        <w:jc w:val="left"/>
        <w:rPr>
          <w:b w:val="0"/>
          <w:bCs w:val="0"/>
          <w:sz w:val="32"/>
          <w:szCs w:val="32"/>
        </w:rPr>
      </w:pPr>
      <w:r>
        <w:rPr>
          <w:b w:val="0"/>
          <w:bCs w:val="0"/>
          <w:sz w:val="32"/>
          <w:szCs w:val="32"/>
        </w:rPr>
        <w:t xml:space="preserve">     </w:t>
      </w:r>
      <w:r w:rsidR="007D261D">
        <w:rPr>
          <w:b w:val="0"/>
          <w:bCs w:val="0"/>
          <w:sz w:val="32"/>
          <w:szCs w:val="32"/>
        </w:rPr>
        <w:t>1</w:t>
      </w:r>
      <w:r w:rsidR="00BD331E">
        <w:rPr>
          <w:b w:val="0"/>
          <w:bCs w:val="0"/>
          <w:sz w:val="32"/>
          <w:szCs w:val="32"/>
        </w:rPr>
        <w:t>7</w:t>
      </w:r>
      <w:r w:rsidR="00DA0C00">
        <w:rPr>
          <w:b w:val="0"/>
          <w:bCs w:val="0"/>
          <w:sz w:val="32"/>
          <w:szCs w:val="32"/>
        </w:rPr>
        <w:t xml:space="preserve">  </w:t>
      </w:r>
      <w:r w:rsidR="007D261D">
        <w:rPr>
          <w:b w:val="0"/>
          <w:bCs w:val="0"/>
          <w:sz w:val="32"/>
          <w:szCs w:val="32"/>
        </w:rPr>
        <w:t xml:space="preserve">        </w:t>
      </w:r>
      <w:r>
        <w:rPr>
          <w:b w:val="0"/>
          <w:bCs w:val="0"/>
          <w:sz w:val="32"/>
          <w:szCs w:val="32"/>
        </w:rPr>
        <w:t xml:space="preserve"> </w:t>
      </w:r>
      <w:r w:rsidR="00DA0C00">
        <w:rPr>
          <w:b w:val="0"/>
          <w:bCs w:val="0"/>
          <w:sz w:val="32"/>
          <w:szCs w:val="32"/>
        </w:rPr>
        <w:t xml:space="preserve"> </w:t>
      </w:r>
      <w:r w:rsidR="000C4DDE">
        <w:rPr>
          <w:b w:val="0"/>
          <w:bCs w:val="0"/>
          <w:sz w:val="32"/>
          <w:szCs w:val="32"/>
        </w:rPr>
        <w:t>IV.</w:t>
      </w:r>
      <w:r w:rsidR="00041CCD">
        <w:rPr>
          <w:b w:val="0"/>
          <w:bCs w:val="0"/>
          <w:sz w:val="32"/>
          <w:szCs w:val="32"/>
        </w:rPr>
        <w:t xml:space="preserve"> </w:t>
      </w:r>
      <w:r>
        <w:rPr>
          <w:b w:val="0"/>
          <w:bCs w:val="0"/>
          <w:sz w:val="32"/>
          <w:szCs w:val="32"/>
        </w:rPr>
        <w:t xml:space="preserve"> </w:t>
      </w:r>
      <w:r w:rsidR="00041CCD">
        <w:rPr>
          <w:b w:val="0"/>
          <w:bCs w:val="0"/>
          <w:sz w:val="32"/>
          <w:szCs w:val="32"/>
        </w:rPr>
        <w:t>Anxiety Disorders Theme</w:t>
      </w:r>
    </w:p>
    <w:p w:rsidR="00DA0C00" w:rsidRDefault="00FB3328" w:rsidP="00701C17">
      <w:pPr>
        <w:pStyle w:val="Title"/>
        <w:tabs>
          <w:tab w:val="num" w:pos="3060"/>
        </w:tabs>
        <w:spacing w:line="360" w:lineRule="auto"/>
        <w:jc w:val="left"/>
        <w:rPr>
          <w:b w:val="0"/>
          <w:bCs w:val="0"/>
          <w:sz w:val="32"/>
          <w:szCs w:val="32"/>
        </w:rPr>
      </w:pPr>
      <w:r>
        <w:rPr>
          <w:b w:val="0"/>
          <w:bCs w:val="0"/>
          <w:sz w:val="32"/>
          <w:szCs w:val="32"/>
        </w:rPr>
        <w:t xml:space="preserve">     </w:t>
      </w:r>
      <w:r w:rsidR="00701C17">
        <w:rPr>
          <w:b w:val="0"/>
          <w:bCs w:val="0"/>
          <w:sz w:val="32"/>
          <w:szCs w:val="32"/>
        </w:rPr>
        <w:t>20</w:t>
      </w:r>
      <w:r>
        <w:rPr>
          <w:b w:val="0"/>
          <w:bCs w:val="0"/>
          <w:sz w:val="32"/>
          <w:szCs w:val="32"/>
        </w:rPr>
        <w:t xml:space="preserve">          </w:t>
      </w:r>
      <w:r w:rsidR="007D261D">
        <w:rPr>
          <w:b w:val="0"/>
          <w:bCs w:val="0"/>
          <w:sz w:val="32"/>
          <w:szCs w:val="32"/>
        </w:rPr>
        <w:t xml:space="preserve"> </w:t>
      </w:r>
      <w:r>
        <w:rPr>
          <w:b w:val="0"/>
          <w:bCs w:val="0"/>
          <w:sz w:val="32"/>
          <w:szCs w:val="32"/>
        </w:rPr>
        <w:t xml:space="preserve"> </w:t>
      </w:r>
      <w:r w:rsidR="000C4DDE">
        <w:rPr>
          <w:b w:val="0"/>
          <w:bCs w:val="0"/>
          <w:sz w:val="32"/>
          <w:szCs w:val="32"/>
        </w:rPr>
        <w:t>V.</w:t>
      </w:r>
      <w:r w:rsidR="007D261D">
        <w:rPr>
          <w:b w:val="0"/>
          <w:bCs w:val="0"/>
          <w:sz w:val="32"/>
          <w:szCs w:val="32"/>
        </w:rPr>
        <w:t xml:space="preserve">  </w:t>
      </w:r>
      <w:r>
        <w:rPr>
          <w:b w:val="0"/>
          <w:bCs w:val="0"/>
          <w:sz w:val="32"/>
          <w:szCs w:val="32"/>
        </w:rPr>
        <w:t xml:space="preserve"> Child Psychiatry Theme</w:t>
      </w:r>
      <w:r w:rsidR="00DA0C00">
        <w:rPr>
          <w:b w:val="0"/>
          <w:bCs w:val="0"/>
          <w:sz w:val="32"/>
          <w:szCs w:val="32"/>
        </w:rPr>
        <w:tab/>
      </w:r>
    </w:p>
    <w:p w:rsidR="00DA0C00" w:rsidRDefault="00FB3328" w:rsidP="00A63DCE">
      <w:pPr>
        <w:pStyle w:val="Title"/>
        <w:tabs>
          <w:tab w:val="num" w:pos="3060"/>
        </w:tabs>
        <w:spacing w:line="360" w:lineRule="auto"/>
        <w:jc w:val="left"/>
        <w:rPr>
          <w:b w:val="0"/>
          <w:bCs w:val="0"/>
          <w:sz w:val="32"/>
          <w:szCs w:val="32"/>
        </w:rPr>
      </w:pPr>
      <w:r>
        <w:rPr>
          <w:b w:val="0"/>
          <w:bCs w:val="0"/>
          <w:sz w:val="32"/>
          <w:szCs w:val="32"/>
        </w:rPr>
        <w:t xml:space="preserve">    </w:t>
      </w:r>
      <w:r w:rsidR="007F6D69">
        <w:rPr>
          <w:b w:val="0"/>
          <w:bCs w:val="0"/>
          <w:sz w:val="32"/>
          <w:szCs w:val="32"/>
        </w:rPr>
        <w:t xml:space="preserve"> 2</w:t>
      </w:r>
      <w:r w:rsidR="00A63DCE">
        <w:rPr>
          <w:b w:val="0"/>
          <w:bCs w:val="0"/>
          <w:sz w:val="32"/>
          <w:szCs w:val="32"/>
        </w:rPr>
        <w:t>2</w:t>
      </w:r>
      <w:r w:rsidR="00DA0C00">
        <w:rPr>
          <w:b w:val="0"/>
          <w:bCs w:val="0"/>
          <w:sz w:val="32"/>
          <w:szCs w:val="32"/>
        </w:rPr>
        <w:t xml:space="preserve">       </w:t>
      </w:r>
      <w:r w:rsidR="007D261D">
        <w:rPr>
          <w:b w:val="0"/>
          <w:bCs w:val="0"/>
          <w:sz w:val="32"/>
          <w:szCs w:val="32"/>
        </w:rPr>
        <w:t xml:space="preserve">    VI. </w:t>
      </w:r>
      <w:r>
        <w:rPr>
          <w:b w:val="0"/>
          <w:bCs w:val="0"/>
          <w:sz w:val="32"/>
          <w:szCs w:val="32"/>
        </w:rPr>
        <w:t xml:space="preserve"> </w:t>
      </w:r>
      <w:r w:rsidR="000C4DDE">
        <w:rPr>
          <w:b w:val="0"/>
          <w:bCs w:val="0"/>
          <w:sz w:val="32"/>
          <w:szCs w:val="32"/>
        </w:rPr>
        <w:t xml:space="preserve">Patient </w:t>
      </w:r>
      <w:r w:rsidR="00DA0C00">
        <w:rPr>
          <w:b w:val="0"/>
          <w:bCs w:val="0"/>
          <w:sz w:val="32"/>
          <w:szCs w:val="32"/>
        </w:rPr>
        <w:t xml:space="preserve">Clinical </w:t>
      </w:r>
      <w:r w:rsidR="000C4DDE">
        <w:rPr>
          <w:b w:val="0"/>
          <w:bCs w:val="0"/>
          <w:sz w:val="32"/>
          <w:szCs w:val="32"/>
        </w:rPr>
        <w:t>Discussion</w:t>
      </w:r>
      <w:r w:rsidR="00B7727D">
        <w:rPr>
          <w:b w:val="0"/>
          <w:bCs w:val="0"/>
          <w:sz w:val="32"/>
          <w:szCs w:val="32"/>
        </w:rPr>
        <w:t xml:space="preserve"> (PCD)</w:t>
      </w:r>
    </w:p>
    <w:p w:rsidR="00DA0C00" w:rsidRDefault="00FB3328" w:rsidP="00A63DCE">
      <w:pPr>
        <w:pStyle w:val="Title"/>
        <w:tabs>
          <w:tab w:val="num" w:pos="2340"/>
        </w:tabs>
        <w:spacing w:line="360" w:lineRule="auto"/>
        <w:jc w:val="left"/>
        <w:rPr>
          <w:b w:val="0"/>
          <w:bCs w:val="0"/>
          <w:sz w:val="32"/>
          <w:szCs w:val="32"/>
        </w:rPr>
      </w:pPr>
      <w:r>
        <w:rPr>
          <w:b w:val="0"/>
          <w:bCs w:val="0"/>
          <w:sz w:val="32"/>
          <w:szCs w:val="32"/>
        </w:rPr>
        <w:t xml:space="preserve">     </w:t>
      </w:r>
      <w:r w:rsidR="007F6D69">
        <w:rPr>
          <w:b w:val="0"/>
          <w:bCs w:val="0"/>
          <w:sz w:val="32"/>
          <w:szCs w:val="32"/>
        </w:rPr>
        <w:t>2</w:t>
      </w:r>
      <w:r w:rsidR="00A63DCE">
        <w:rPr>
          <w:b w:val="0"/>
          <w:bCs w:val="0"/>
          <w:sz w:val="32"/>
          <w:szCs w:val="32"/>
        </w:rPr>
        <w:t>3</w:t>
      </w:r>
      <w:r>
        <w:rPr>
          <w:b w:val="0"/>
          <w:bCs w:val="0"/>
          <w:sz w:val="32"/>
          <w:szCs w:val="32"/>
        </w:rPr>
        <w:t xml:space="preserve">         </w:t>
      </w:r>
      <w:r w:rsidR="00DA0C00">
        <w:rPr>
          <w:b w:val="0"/>
          <w:bCs w:val="0"/>
          <w:sz w:val="32"/>
          <w:szCs w:val="32"/>
        </w:rPr>
        <w:t>Course Organization</w:t>
      </w:r>
    </w:p>
    <w:p w:rsidR="00DA0C00" w:rsidRDefault="007F6D69" w:rsidP="00A63DCE">
      <w:pPr>
        <w:pStyle w:val="Title"/>
        <w:spacing w:line="360" w:lineRule="auto"/>
        <w:ind w:left="360"/>
        <w:jc w:val="left"/>
        <w:rPr>
          <w:b w:val="0"/>
          <w:bCs w:val="0"/>
          <w:sz w:val="32"/>
          <w:szCs w:val="32"/>
        </w:rPr>
      </w:pPr>
      <w:r>
        <w:rPr>
          <w:b w:val="0"/>
          <w:bCs w:val="0"/>
          <w:sz w:val="32"/>
          <w:szCs w:val="32"/>
        </w:rPr>
        <w:t>2</w:t>
      </w:r>
      <w:r w:rsidR="00A63DCE">
        <w:rPr>
          <w:b w:val="0"/>
          <w:bCs w:val="0"/>
          <w:sz w:val="32"/>
          <w:szCs w:val="32"/>
        </w:rPr>
        <w:t>4</w:t>
      </w:r>
      <w:r w:rsidR="00DA0C00">
        <w:rPr>
          <w:b w:val="0"/>
          <w:bCs w:val="0"/>
          <w:sz w:val="32"/>
          <w:szCs w:val="32"/>
        </w:rPr>
        <w:t xml:space="preserve"> </w:t>
      </w:r>
      <w:r w:rsidR="00DA0C00">
        <w:rPr>
          <w:b w:val="0"/>
          <w:bCs w:val="0"/>
          <w:sz w:val="32"/>
          <w:szCs w:val="32"/>
        </w:rPr>
        <w:tab/>
        <w:t>Course Assessment and Examinations</w:t>
      </w:r>
    </w:p>
    <w:p w:rsidR="00DA0C00" w:rsidRDefault="007F6D69" w:rsidP="00A63DCE">
      <w:pPr>
        <w:pStyle w:val="Title"/>
        <w:spacing w:line="360" w:lineRule="auto"/>
        <w:ind w:left="360"/>
        <w:jc w:val="left"/>
        <w:rPr>
          <w:b w:val="0"/>
          <w:bCs w:val="0"/>
          <w:sz w:val="32"/>
          <w:szCs w:val="32"/>
        </w:rPr>
      </w:pPr>
      <w:r>
        <w:rPr>
          <w:b w:val="0"/>
          <w:bCs w:val="0"/>
          <w:sz w:val="32"/>
          <w:szCs w:val="32"/>
        </w:rPr>
        <w:t>2</w:t>
      </w:r>
      <w:r w:rsidR="00A63DCE">
        <w:rPr>
          <w:b w:val="0"/>
          <w:bCs w:val="0"/>
          <w:sz w:val="32"/>
          <w:szCs w:val="32"/>
        </w:rPr>
        <w:t>5</w:t>
      </w:r>
      <w:r w:rsidR="00DA0C00">
        <w:rPr>
          <w:b w:val="0"/>
          <w:bCs w:val="0"/>
          <w:sz w:val="32"/>
          <w:szCs w:val="32"/>
        </w:rPr>
        <w:t xml:space="preserve"> </w:t>
      </w:r>
      <w:r w:rsidR="00DA0C00">
        <w:rPr>
          <w:b w:val="0"/>
          <w:bCs w:val="0"/>
          <w:sz w:val="32"/>
          <w:szCs w:val="32"/>
        </w:rPr>
        <w:tab/>
        <w:t xml:space="preserve">Course </w:t>
      </w:r>
      <w:r w:rsidR="00436781">
        <w:rPr>
          <w:b w:val="0"/>
          <w:bCs w:val="0"/>
          <w:sz w:val="32"/>
          <w:szCs w:val="32"/>
        </w:rPr>
        <w:t>Textbooks</w:t>
      </w:r>
    </w:p>
    <w:p w:rsidR="00DA0C00" w:rsidRDefault="007F6D69" w:rsidP="00A63DCE">
      <w:pPr>
        <w:pStyle w:val="Title"/>
        <w:spacing w:line="360" w:lineRule="auto"/>
        <w:ind w:left="360"/>
        <w:jc w:val="left"/>
        <w:rPr>
          <w:b w:val="0"/>
          <w:bCs w:val="0"/>
          <w:sz w:val="32"/>
          <w:szCs w:val="32"/>
        </w:rPr>
      </w:pPr>
      <w:r>
        <w:rPr>
          <w:b w:val="0"/>
          <w:bCs w:val="0"/>
          <w:sz w:val="32"/>
          <w:szCs w:val="32"/>
        </w:rPr>
        <w:t>2</w:t>
      </w:r>
      <w:r w:rsidR="00A63DCE">
        <w:rPr>
          <w:b w:val="0"/>
          <w:bCs w:val="0"/>
          <w:sz w:val="32"/>
          <w:szCs w:val="32"/>
        </w:rPr>
        <w:t>6</w:t>
      </w:r>
      <w:r w:rsidR="00DA0C00">
        <w:rPr>
          <w:b w:val="0"/>
          <w:bCs w:val="0"/>
          <w:sz w:val="32"/>
          <w:szCs w:val="32"/>
        </w:rPr>
        <w:t xml:space="preserve"> </w:t>
      </w:r>
      <w:r w:rsidR="00DA0C00">
        <w:rPr>
          <w:b w:val="0"/>
          <w:bCs w:val="0"/>
          <w:sz w:val="32"/>
          <w:szCs w:val="32"/>
        </w:rPr>
        <w:tab/>
        <w:t>Course Evaluation</w:t>
      </w:r>
    </w:p>
    <w:p w:rsidR="00DA0C00" w:rsidRDefault="007F6D69" w:rsidP="00A63DCE">
      <w:pPr>
        <w:pStyle w:val="Title"/>
        <w:spacing w:line="360" w:lineRule="auto"/>
        <w:ind w:left="360"/>
        <w:jc w:val="left"/>
        <w:rPr>
          <w:b w:val="0"/>
          <w:bCs w:val="0"/>
          <w:sz w:val="32"/>
          <w:szCs w:val="32"/>
        </w:rPr>
      </w:pPr>
      <w:r>
        <w:rPr>
          <w:b w:val="0"/>
          <w:bCs w:val="0"/>
          <w:sz w:val="32"/>
          <w:szCs w:val="32"/>
        </w:rPr>
        <w:t>2</w:t>
      </w:r>
      <w:r w:rsidR="00A63DCE">
        <w:rPr>
          <w:b w:val="0"/>
          <w:bCs w:val="0"/>
          <w:sz w:val="32"/>
          <w:szCs w:val="32"/>
        </w:rPr>
        <w:t>7</w:t>
      </w:r>
      <w:r w:rsidR="00FB3328">
        <w:rPr>
          <w:b w:val="0"/>
          <w:bCs w:val="0"/>
          <w:sz w:val="32"/>
          <w:szCs w:val="32"/>
        </w:rPr>
        <w:t xml:space="preserve">  </w:t>
      </w:r>
      <w:r w:rsidR="00DA0C00">
        <w:rPr>
          <w:b w:val="0"/>
          <w:bCs w:val="0"/>
          <w:sz w:val="32"/>
          <w:szCs w:val="32"/>
        </w:rPr>
        <w:tab/>
      </w:r>
      <w:r w:rsidR="00B7727D">
        <w:rPr>
          <w:b w:val="0"/>
          <w:bCs w:val="0"/>
          <w:sz w:val="32"/>
          <w:szCs w:val="32"/>
        </w:rPr>
        <w:t xml:space="preserve">Student </w:t>
      </w:r>
      <w:r w:rsidR="00DA0C00">
        <w:rPr>
          <w:b w:val="0"/>
          <w:bCs w:val="0"/>
          <w:sz w:val="32"/>
          <w:szCs w:val="32"/>
        </w:rPr>
        <w:t>Feedback Form</w:t>
      </w:r>
    </w:p>
    <w:p w:rsidR="00DA0C00" w:rsidRDefault="00DA0C00">
      <w:pPr>
        <w:pStyle w:val="Title"/>
        <w:ind w:left="360"/>
        <w:rPr>
          <w:sz w:val="32"/>
          <w:szCs w:val="32"/>
        </w:rPr>
      </w:pPr>
      <w:r>
        <w:rPr>
          <w:sz w:val="32"/>
          <w:szCs w:val="32"/>
        </w:rPr>
        <w:br w:type="page"/>
      </w:r>
      <w:r>
        <w:rPr>
          <w:sz w:val="32"/>
          <w:szCs w:val="32"/>
        </w:rPr>
        <w:lastRenderedPageBreak/>
        <w:t>INTRODUCTION</w:t>
      </w:r>
    </w:p>
    <w:p w:rsidR="00DA0C00" w:rsidRDefault="00DA0C00">
      <w:pPr>
        <w:bidi w:val="0"/>
      </w:pPr>
    </w:p>
    <w:p w:rsidR="00DA0C00" w:rsidRDefault="00DA0C00">
      <w:pPr>
        <w:pStyle w:val="BodyText"/>
        <w:spacing w:line="360" w:lineRule="auto"/>
        <w:ind w:right="-514"/>
        <w:rPr>
          <w:sz w:val="28"/>
          <w:szCs w:val="28"/>
        </w:rPr>
      </w:pPr>
      <w:r>
        <w:rPr>
          <w:sz w:val="28"/>
          <w:szCs w:val="28"/>
        </w:rPr>
        <w:t>We welcome you to course 462 Psych (the clinical psychiatry course) and we hope it will be an enjoyable and stimulating educational experience. This course aims at studying psychiatry as one of the most rapidly growing specialties of medicine in our country and the world. Thus, you will learn basic psychiatric knowledge and clinical skills that will enable you to function at the level of primary care</w:t>
      </w:r>
      <w:r w:rsidR="000C4DDE">
        <w:rPr>
          <w:sz w:val="28"/>
          <w:szCs w:val="28"/>
        </w:rPr>
        <w:t xml:space="preserve"> and emergency</w:t>
      </w:r>
      <w:r>
        <w:rPr>
          <w:sz w:val="28"/>
          <w:szCs w:val="28"/>
        </w:rPr>
        <w:t xml:space="preserve"> psychiatry and take safe decisions when assessing and treating psychiatric patients. This will be accomplished through a variety of educational activities.</w:t>
      </w:r>
    </w:p>
    <w:p w:rsidR="00DA0C00" w:rsidRDefault="00DA0C00">
      <w:pPr>
        <w:bidi w:val="0"/>
        <w:spacing w:line="360" w:lineRule="auto"/>
        <w:ind w:right="-514"/>
        <w:rPr>
          <w:sz w:val="28"/>
          <w:szCs w:val="28"/>
        </w:rPr>
      </w:pPr>
    </w:p>
    <w:p w:rsidR="00DA0C00" w:rsidRDefault="00DA0C00">
      <w:pPr>
        <w:pStyle w:val="BodyText"/>
        <w:spacing w:line="360" w:lineRule="auto"/>
        <w:ind w:right="-514"/>
        <w:rPr>
          <w:sz w:val="28"/>
          <w:szCs w:val="28"/>
        </w:rPr>
      </w:pPr>
      <w:r>
        <w:rPr>
          <w:sz w:val="28"/>
          <w:szCs w:val="28"/>
        </w:rPr>
        <w:t>We expect full commitment and punctuality in the course activities and high respect towards people with psychiatric problems.</w:t>
      </w:r>
    </w:p>
    <w:p w:rsidR="00DA0C00" w:rsidRDefault="00DA0C00">
      <w:pPr>
        <w:pStyle w:val="BodyText"/>
        <w:spacing w:line="360" w:lineRule="auto"/>
        <w:ind w:right="-514"/>
        <w:rPr>
          <w:sz w:val="28"/>
          <w:szCs w:val="28"/>
        </w:rPr>
      </w:pPr>
    </w:p>
    <w:p w:rsidR="00DA0C00" w:rsidRDefault="00DA0C00">
      <w:pPr>
        <w:pStyle w:val="BodyText"/>
        <w:spacing w:line="360" w:lineRule="auto"/>
        <w:ind w:right="-514"/>
        <w:rPr>
          <w:sz w:val="28"/>
          <w:szCs w:val="28"/>
        </w:rPr>
      </w:pPr>
      <w:r>
        <w:rPr>
          <w:sz w:val="28"/>
          <w:szCs w:val="28"/>
        </w:rPr>
        <w:t>This manual is written in details for the tutors and students to strictly adhere and comply with to maintain the excellence of the teaching process.</w:t>
      </w:r>
    </w:p>
    <w:p w:rsidR="00DA0C00" w:rsidRDefault="00DA0C00">
      <w:pPr>
        <w:bidi w:val="0"/>
        <w:spacing w:line="360" w:lineRule="auto"/>
        <w:ind w:right="-514"/>
        <w:rPr>
          <w:sz w:val="28"/>
          <w:szCs w:val="28"/>
        </w:rPr>
      </w:pPr>
    </w:p>
    <w:p w:rsidR="00DA0C00" w:rsidRDefault="00DA0C00">
      <w:pPr>
        <w:pStyle w:val="BodyText"/>
        <w:ind w:right="-514"/>
      </w:pPr>
    </w:p>
    <w:p w:rsidR="00DA0C00" w:rsidRDefault="00DA0C00">
      <w:pPr>
        <w:pStyle w:val="BodyText"/>
        <w:ind w:right="-514"/>
      </w:pPr>
    </w:p>
    <w:p w:rsidR="00DA0C00" w:rsidRDefault="00DA0C00">
      <w:pPr>
        <w:pStyle w:val="BodyText"/>
        <w:ind w:right="-514"/>
      </w:pPr>
    </w:p>
    <w:p w:rsidR="00DA0C00" w:rsidRDefault="00DA0C00">
      <w:pPr>
        <w:pStyle w:val="BodyText"/>
        <w:ind w:right="-514"/>
      </w:pPr>
    </w:p>
    <w:p w:rsidR="00DA0C00" w:rsidRDefault="00DA0C00">
      <w:pPr>
        <w:pStyle w:val="Title"/>
        <w:rPr>
          <w:sz w:val="32"/>
          <w:szCs w:val="32"/>
        </w:rPr>
      </w:pPr>
      <w:r>
        <w:br w:type="page"/>
      </w:r>
      <w:r>
        <w:rPr>
          <w:sz w:val="32"/>
          <w:szCs w:val="32"/>
        </w:rPr>
        <w:lastRenderedPageBreak/>
        <w:t>OBJECTIVES</w:t>
      </w:r>
    </w:p>
    <w:p w:rsidR="00DA0C00" w:rsidRDefault="00DA0C00">
      <w:pPr>
        <w:bidi w:val="0"/>
      </w:pPr>
    </w:p>
    <w:p w:rsidR="00DA0C00" w:rsidRDefault="00DA0C00" w:rsidP="00E424A6">
      <w:pPr>
        <w:pStyle w:val="BodyText"/>
        <w:ind w:right="-334"/>
        <w:rPr>
          <w:sz w:val="28"/>
          <w:szCs w:val="28"/>
        </w:rPr>
      </w:pPr>
      <w:r>
        <w:rPr>
          <w:sz w:val="28"/>
          <w:szCs w:val="28"/>
        </w:rPr>
        <w:t>To provide the undergraduate medical students with 1-</w:t>
      </w:r>
      <w:proofErr w:type="gramStart"/>
      <w:r>
        <w:rPr>
          <w:sz w:val="28"/>
          <w:szCs w:val="28"/>
        </w:rPr>
        <w:t>knowledge  2</w:t>
      </w:r>
      <w:proofErr w:type="gramEnd"/>
      <w:r>
        <w:rPr>
          <w:sz w:val="28"/>
          <w:szCs w:val="28"/>
        </w:rPr>
        <w:t>-attitude  3- clinical skills relevant to clinical psychiatry and essential for their future career as non-psychiatric clinicians in whatever specialty they choose.</w:t>
      </w:r>
    </w:p>
    <w:p w:rsidR="00DA0C00" w:rsidRDefault="00DA0C00" w:rsidP="00E424A6">
      <w:pPr>
        <w:bidi w:val="0"/>
        <w:jc w:val="lowKashida"/>
        <w:rPr>
          <w:sz w:val="20"/>
          <w:szCs w:val="20"/>
        </w:rPr>
      </w:pPr>
    </w:p>
    <w:p w:rsidR="00DA0C00" w:rsidRDefault="00DA0C00" w:rsidP="003402B5">
      <w:pPr>
        <w:numPr>
          <w:ilvl w:val="0"/>
          <w:numId w:val="33"/>
        </w:numPr>
        <w:bidi w:val="0"/>
        <w:jc w:val="lowKashida"/>
        <w:rPr>
          <w:b/>
          <w:bCs/>
          <w:sz w:val="28"/>
          <w:szCs w:val="28"/>
        </w:rPr>
      </w:pPr>
      <w:r>
        <w:rPr>
          <w:b/>
          <w:bCs/>
          <w:sz w:val="28"/>
          <w:szCs w:val="28"/>
        </w:rPr>
        <w:t>Knowledge:</w:t>
      </w:r>
    </w:p>
    <w:p w:rsidR="00DA0C00" w:rsidRDefault="00DA0C00" w:rsidP="00E424A6">
      <w:pPr>
        <w:bidi w:val="0"/>
        <w:jc w:val="lowKashida"/>
        <w:rPr>
          <w:sz w:val="28"/>
          <w:szCs w:val="28"/>
        </w:rPr>
      </w:pPr>
      <w:r>
        <w:rPr>
          <w:sz w:val="28"/>
          <w:szCs w:val="28"/>
        </w:rPr>
        <w:t>To acquire basic essential facts in clinical psychiatry that includes:</w:t>
      </w:r>
    </w:p>
    <w:p w:rsidR="00DA0C00" w:rsidRDefault="00DA0C00" w:rsidP="00E424A6">
      <w:pPr>
        <w:numPr>
          <w:ilvl w:val="0"/>
          <w:numId w:val="1"/>
        </w:numPr>
        <w:bidi w:val="0"/>
        <w:ind w:right="0"/>
        <w:jc w:val="lowKashida"/>
        <w:rPr>
          <w:sz w:val="28"/>
          <w:szCs w:val="28"/>
        </w:rPr>
      </w:pPr>
      <w:r>
        <w:rPr>
          <w:sz w:val="28"/>
          <w:szCs w:val="28"/>
        </w:rPr>
        <w:t>Phenomenological psychopathology (signs and symptoms) of psychiatric disorders.</w:t>
      </w:r>
    </w:p>
    <w:p w:rsidR="00DA0C00" w:rsidRDefault="00DA0C00" w:rsidP="00E424A6">
      <w:pPr>
        <w:numPr>
          <w:ilvl w:val="0"/>
          <w:numId w:val="1"/>
        </w:numPr>
        <w:bidi w:val="0"/>
        <w:ind w:right="-328"/>
        <w:jc w:val="lowKashida"/>
        <w:rPr>
          <w:sz w:val="28"/>
          <w:szCs w:val="28"/>
        </w:rPr>
      </w:pPr>
      <w:r>
        <w:rPr>
          <w:sz w:val="28"/>
          <w:szCs w:val="28"/>
        </w:rPr>
        <w:t>Classification and etiology in clinical psychiatry (bio-psycho-social).</w:t>
      </w:r>
    </w:p>
    <w:p w:rsidR="00DA0C00" w:rsidRDefault="00DA0C00" w:rsidP="00E424A6">
      <w:pPr>
        <w:numPr>
          <w:ilvl w:val="0"/>
          <w:numId w:val="1"/>
        </w:numPr>
        <w:bidi w:val="0"/>
        <w:ind w:right="0"/>
        <w:jc w:val="lowKashida"/>
        <w:rPr>
          <w:sz w:val="28"/>
          <w:szCs w:val="28"/>
        </w:rPr>
      </w:pPr>
      <w:r>
        <w:rPr>
          <w:sz w:val="28"/>
          <w:szCs w:val="28"/>
        </w:rPr>
        <w:t>Common psychiatric disorders:</w:t>
      </w:r>
    </w:p>
    <w:p w:rsidR="00DA0C00" w:rsidRDefault="003402B5" w:rsidP="00E424A6">
      <w:pPr>
        <w:numPr>
          <w:ilvl w:val="3"/>
          <w:numId w:val="1"/>
        </w:numPr>
        <w:tabs>
          <w:tab w:val="clear" w:pos="2880"/>
        </w:tabs>
        <w:bidi w:val="0"/>
        <w:ind w:left="1320" w:right="0"/>
        <w:jc w:val="lowKashida"/>
        <w:rPr>
          <w:sz w:val="28"/>
          <w:szCs w:val="28"/>
        </w:rPr>
      </w:pPr>
      <w:r>
        <w:rPr>
          <w:sz w:val="28"/>
          <w:szCs w:val="28"/>
        </w:rPr>
        <w:t>Clinical</w:t>
      </w:r>
      <w:r w:rsidR="00DA0C00">
        <w:rPr>
          <w:sz w:val="28"/>
          <w:szCs w:val="28"/>
        </w:rPr>
        <w:t xml:space="preserve"> features and course.</w:t>
      </w:r>
    </w:p>
    <w:p w:rsidR="00DA0C00" w:rsidRDefault="003402B5" w:rsidP="00E424A6">
      <w:pPr>
        <w:numPr>
          <w:ilvl w:val="3"/>
          <w:numId w:val="1"/>
        </w:numPr>
        <w:tabs>
          <w:tab w:val="clear" w:pos="2880"/>
        </w:tabs>
        <w:bidi w:val="0"/>
        <w:ind w:left="1320" w:right="0"/>
        <w:jc w:val="lowKashida"/>
        <w:rPr>
          <w:sz w:val="28"/>
          <w:szCs w:val="28"/>
        </w:rPr>
      </w:pPr>
      <w:r>
        <w:rPr>
          <w:sz w:val="28"/>
          <w:szCs w:val="28"/>
        </w:rPr>
        <w:t>Epidemiology</w:t>
      </w:r>
      <w:r w:rsidR="00DA0C00">
        <w:rPr>
          <w:sz w:val="28"/>
          <w:szCs w:val="28"/>
        </w:rPr>
        <w:t xml:space="preserve"> and etiology.</w:t>
      </w:r>
    </w:p>
    <w:p w:rsidR="00DA0C00" w:rsidRDefault="003402B5" w:rsidP="00E424A6">
      <w:pPr>
        <w:numPr>
          <w:ilvl w:val="3"/>
          <w:numId w:val="1"/>
        </w:numPr>
        <w:tabs>
          <w:tab w:val="clear" w:pos="2880"/>
        </w:tabs>
        <w:bidi w:val="0"/>
        <w:ind w:left="1320" w:right="0"/>
        <w:jc w:val="lowKashida"/>
        <w:rPr>
          <w:sz w:val="28"/>
          <w:szCs w:val="28"/>
        </w:rPr>
      </w:pPr>
      <w:r>
        <w:rPr>
          <w:sz w:val="28"/>
          <w:szCs w:val="28"/>
        </w:rPr>
        <w:t>Differential</w:t>
      </w:r>
      <w:r w:rsidR="00DA0C00">
        <w:rPr>
          <w:sz w:val="28"/>
          <w:szCs w:val="28"/>
        </w:rPr>
        <w:t xml:space="preserve"> diagnosis.</w:t>
      </w:r>
    </w:p>
    <w:p w:rsidR="00DA0C00" w:rsidRDefault="003402B5" w:rsidP="00E424A6">
      <w:pPr>
        <w:numPr>
          <w:ilvl w:val="3"/>
          <w:numId w:val="1"/>
        </w:numPr>
        <w:tabs>
          <w:tab w:val="clear" w:pos="2880"/>
        </w:tabs>
        <w:bidi w:val="0"/>
        <w:ind w:left="1320" w:right="0"/>
        <w:jc w:val="lowKashida"/>
        <w:rPr>
          <w:sz w:val="28"/>
          <w:szCs w:val="28"/>
        </w:rPr>
      </w:pPr>
      <w:r>
        <w:rPr>
          <w:sz w:val="28"/>
          <w:szCs w:val="28"/>
        </w:rPr>
        <w:t>Treatment</w:t>
      </w:r>
      <w:r w:rsidR="00DA0C00">
        <w:rPr>
          <w:sz w:val="28"/>
          <w:szCs w:val="28"/>
        </w:rPr>
        <w:t xml:space="preserve"> (bio-psycho-social) and prognosis.</w:t>
      </w:r>
    </w:p>
    <w:p w:rsidR="00DA0C00" w:rsidRDefault="00DA0C00" w:rsidP="00E424A6">
      <w:pPr>
        <w:numPr>
          <w:ilvl w:val="0"/>
          <w:numId w:val="1"/>
        </w:numPr>
        <w:bidi w:val="0"/>
        <w:ind w:right="0"/>
        <w:jc w:val="lowKashida"/>
        <w:rPr>
          <w:sz w:val="28"/>
          <w:szCs w:val="28"/>
        </w:rPr>
      </w:pPr>
      <w:r>
        <w:rPr>
          <w:sz w:val="28"/>
          <w:szCs w:val="28"/>
        </w:rPr>
        <w:t>Treatment modalities in psychiatry:</w:t>
      </w:r>
    </w:p>
    <w:p w:rsidR="00DA0C00" w:rsidRDefault="00DA0C00" w:rsidP="00E424A6">
      <w:pPr>
        <w:numPr>
          <w:ilvl w:val="3"/>
          <w:numId w:val="1"/>
        </w:numPr>
        <w:tabs>
          <w:tab w:val="clear" w:pos="2880"/>
          <w:tab w:val="num" w:pos="1320"/>
        </w:tabs>
        <w:bidi w:val="0"/>
        <w:ind w:left="1440" w:right="0" w:hanging="480"/>
        <w:jc w:val="lowKashida"/>
        <w:rPr>
          <w:sz w:val="28"/>
          <w:szCs w:val="28"/>
        </w:rPr>
      </w:pPr>
      <w:r>
        <w:rPr>
          <w:sz w:val="28"/>
          <w:szCs w:val="28"/>
        </w:rPr>
        <w:t>Physical: pharmacotherapy, electroconvulsive therapy (ECT) and others.</w:t>
      </w:r>
    </w:p>
    <w:p w:rsidR="00DA0C00" w:rsidRDefault="00DA0C00" w:rsidP="00E424A6">
      <w:pPr>
        <w:numPr>
          <w:ilvl w:val="3"/>
          <w:numId w:val="1"/>
        </w:numPr>
        <w:tabs>
          <w:tab w:val="clear" w:pos="2880"/>
          <w:tab w:val="num" w:pos="1320"/>
        </w:tabs>
        <w:bidi w:val="0"/>
        <w:ind w:left="1440" w:right="-334" w:hanging="480"/>
        <w:jc w:val="lowKashida"/>
        <w:rPr>
          <w:sz w:val="28"/>
          <w:szCs w:val="28"/>
        </w:rPr>
      </w:pPr>
      <w:r>
        <w:rPr>
          <w:sz w:val="28"/>
          <w:szCs w:val="28"/>
        </w:rPr>
        <w:t xml:space="preserve">Psychological: behavioral, cognitive, supportive psychotherapy and others. </w:t>
      </w:r>
    </w:p>
    <w:p w:rsidR="00DA0C00" w:rsidRDefault="00DA0C00" w:rsidP="00E424A6">
      <w:pPr>
        <w:tabs>
          <w:tab w:val="num" w:pos="1320"/>
        </w:tabs>
        <w:bidi w:val="0"/>
        <w:ind w:hanging="1920"/>
        <w:jc w:val="lowKashida"/>
        <w:rPr>
          <w:sz w:val="28"/>
          <w:szCs w:val="28"/>
        </w:rPr>
      </w:pPr>
    </w:p>
    <w:p w:rsidR="00DA0C00" w:rsidRDefault="00DA0C00" w:rsidP="003402B5">
      <w:pPr>
        <w:numPr>
          <w:ilvl w:val="0"/>
          <w:numId w:val="33"/>
        </w:numPr>
        <w:bidi w:val="0"/>
        <w:jc w:val="lowKashida"/>
        <w:rPr>
          <w:b/>
          <w:bCs/>
          <w:sz w:val="28"/>
          <w:szCs w:val="28"/>
        </w:rPr>
      </w:pPr>
      <w:r>
        <w:rPr>
          <w:b/>
          <w:bCs/>
          <w:sz w:val="28"/>
          <w:szCs w:val="28"/>
        </w:rPr>
        <w:t>Attitude:</w:t>
      </w:r>
    </w:p>
    <w:p w:rsidR="00DA0C00" w:rsidRDefault="00DA0C00" w:rsidP="00E424A6">
      <w:pPr>
        <w:bidi w:val="0"/>
        <w:jc w:val="lowKashida"/>
        <w:rPr>
          <w:sz w:val="28"/>
          <w:szCs w:val="28"/>
        </w:rPr>
      </w:pPr>
      <w:r>
        <w:rPr>
          <w:sz w:val="28"/>
          <w:szCs w:val="28"/>
        </w:rPr>
        <w:t>To develop the scientific attitude towards:</w:t>
      </w:r>
    </w:p>
    <w:p w:rsidR="00DA0C00" w:rsidRDefault="00DA0C00" w:rsidP="00E424A6">
      <w:pPr>
        <w:numPr>
          <w:ilvl w:val="0"/>
          <w:numId w:val="2"/>
        </w:numPr>
        <w:bidi w:val="0"/>
        <w:ind w:right="0"/>
        <w:jc w:val="lowKashida"/>
        <w:rPr>
          <w:sz w:val="28"/>
          <w:szCs w:val="28"/>
        </w:rPr>
      </w:pPr>
      <w:r>
        <w:rPr>
          <w:sz w:val="28"/>
          <w:szCs w:val="28"/>
        </w:rPr>
        <w:t>Psychiatric patients and their families</w:t>
      </w:r>
    </w:p>
    <w:p w:rsidR="00DA0C00" w:rsidRDefault="00DA0C00" w:rsidP="00E424A6">
      <w:pPr>
        <w:numPr>
          <w:ilvl w:val="0"/>
          <w:numId w:val="2"/>
        </w:numPr>
        <w:bidi w:val="0"/>
        <w:ind w:right="0"/>
        <w:jc w:val="lowKashida"/>
        <w:rPr>
          <w:sz w:val="28"/>
          <w:szCs w:val="28"/>
        </w:rPr>
      </w:pPr>
      <w:r>
        <w:rPr>
          <w:sz w:val="28"/>
          <w:szCs w:val="28"/>
        </w:rPr>
        <w:t>Psychiatric interventions (bio-psycho-social)</w:t>
      </w:r>
    </w:p>
    <w:p w:rsidR="00DA0C00" w:rsidRDefault="00DA0C00" w:rsidP="00E424A6">
      <w:pPr>
        <w:numPr>
          <w:ilvl w:val="0"/>
          <w:numId w:val="2"/>
        </w:numPr>
        <w:bidi w:val="0"/>
        <w:ind w:right="0"/>
        <w:jc w:val="lowKashida"/>
        <w:rPr>
          <w:sz w:val="28"/>
          <w:szCs w:val="28"/>
        </w:rPr>
      </w:pPr>
      <w:r>
        <w:rPr>
          <w:sz w:val="28"/>
          <w:szCs w:val="28"/>
        </w:rPr>
        <w:t>Mental health and providers (psychiatrists, psychologists, social workers and others)</w:t>
      </w:r>
    </w:p>
    <w:p w:rsidR="00DA0C00" w:rsidRDefault="00DA0C00" w:rsidP="00E424A6">
      <w:pPr>
        <w:numPr>
          <w:ilvl w:val="0"/>
          <w:numId w:val="2"/>
        </w:numPr>
        <w:bidi w:val="0"/>
        <w:ind w:right="0"/>
        <w:jc w:val="lowKashida"/>
        <w:rPr>
          <w:sz w:val="28"/>
          <w:szCs w:val="28"/>
        </w:rPr>
      </w:pPr>
      <w:r>
        <w:rPr>
          <w:sz w:val="28"/>
          <w:szCs w:val="28"/>
        </w:rPr>
        <w:t>Psychiatry as a branch of medicine.</w:t>
      </w:r>
    </w:p>
    <w:p w:rsidR="00DA0C00" w:rsidRDefault="00DA0C00" w:rsidP="00E424A6">
      <w:pPr>
        <w:bidi w:val="0"/>
        <w:jc w:val="lowKashida"/>
        <w:rPr>
          <w:sz w:val="20"/>
          <w:szCs w:val="20"/>
        </w:rPr>
      </w:pPr>
    </w:p>
    <w:p w:rsidR="00DA0C00" w:rsidRDefault="00DA0C00" w:rsidP="003402B5">
      <w:pPr>
        <w:numPr>
          <w:ilvl w:val="0"/>
          <w:numId w:val="33"/>
        </w:numPr>
        <w:bidi w:val="0"/>
        <w:jc w:val="lowKashida"/>
        <w:rPr>
          <w:b/>
          <w:bCs/>
          <w:sz w:val="28"/>
          <w:szCs w:val="28"/>
        </w:rPr>
      </w:pPr>
      <w:r>
        <w:rPr>
          <w:b/>
          <w:bCs/>
          <w:sz w:val="28"/>
          <w:szCs w:val="28"/>
        </w:rPr>
        <w:t>Clinical Skills:</w:t>
      </w:r>
    </w:p>
    <w:p w:rsidR="00DA0C00" w:rsidRDefault="00DA0C00" w:rsidP="00E424A6">
      <w:pPr>
        <w:numPr>
          <w:ilvl w:val="0"/>
          <w:numId w:val="3"/>
        </w:numPr>
        <w:bidi w:val="0"/>
        <w:ind w:right="0"/>
        <w:jc w:val="lowKashida"/>
        <w:rPr>
          <w:sz w:val="28"/>
          <w:szCs w:val="28"/>
        </w:rPr>
      </w:pPr>
      <w:r>
        <w:rPr>
          <w:sz w:val="28"/>
          <w:szCs w:val="28"/>
        </w:rPr>
        <w:t>To conduct a full psychiatric interview with:</w:t>
      </w:r>
    </w:p>
    <w:p w:rsidR="00DA0C00" w:rsidRDefault="00DA0C00" w:rsidP="00E424A6">
      <w:pPr>
        <w:numPr>
          <w:ilvl w:val="3"/>
          <w:numId w:val="1"/>
        </w:numPr>
        <w:tabs>
          <w:tab w:val="clear" w:pos="2880"/>
          <w:tab w:val="num" w:pos="1320"/>
        </w:tabs>
        <w:bidi w:val="0"/>
        <w:ind w:right="0" w:hanging="1920"/>
        <w:jc w:val="lowKashida"/>
        <w:rPr>
          <w:sz w:val="28"/>
          <w:szCs w:val="28"/>
        </w:rPr>
      </w:pPr>
      <w:r>
        <w:rPr>
          <w:sz w:val="28"/>
          <w:szCs w:val="28"/>
        </w:rPr>
        <w:t>Proper interview techniques and skills.</w:t>
      </w:r>
    </w:p>
    <w:p w:rsidR="00DA0C00" w:rsidRDefault="00DA0C00" w:rsidP="00E424A6">
      <w:pPr>
        <w:numPr>
          <w:ilvl w:val="3"/>
          <w:numId w:val="1"/>
        </w:numPr>
        <w:tabs>
          <w:tab w:val="clear" w:pos="2880"/>
          <w:tab w:val="num" w:pos="1320"/>
        </w:tabs>
        <w:bidi w:val="0"/>
        <w:ind w:right="0" w:hanging="1920"/>
        <w:jc w:val="lowKashida"/>
        <w:rPr>
          <w:sz w:val="28"/>
          <w:szCs w:val="28"/>
        </w:rPr>
      </w:pPr>
      <w:r>
        <w:rPr>
          <w:sz w:val="28"/>
          <w:szCs w:val="28"/>
        </w:rPr>
        <w:t>Sufficient psychiatric history.</w:t>
      </w:r>
    </w:p>
    <w:p w:rsidR="00DA0C00" w:rsidRDefault="00DA0C00" w:rsidP="00E424A6">
      <w:pPr>
        <w:numPr>
          <w:ilvl w:val="3"/>
          <w:numId w:val="1"/>
        </w:numPr>
        <w:tabs>
          <w:tab w:val="clear" w:pos="2880"/>
          <w:tab w:val="num" w:pos="1320"/>
        </w:tabs>
        <w:bidi w:val="0"/>
        <w:ind w:right="0" w:hanging="1920"/>
        <w:jc w:val="lowKashida"/>
        <w:rPr>
          <w:sz w:val="28"/>
          <w:szCs w:val="28"/>
        </w:rPr>
      </w:pPr>
      <w:r>
        <w:rPr>
          <w:sz w:val="28"/>
          <w:szCs w:val="28"/>
        </w:rPr>
        <w:t xml:space="preserve">Standard “mental state examination”. </w:t>
      </w:r>
    </w:p>
    <w:p w:rsidR="00DA0C00" w:rsidRDefault="00DA0C00" w:rsidP="00E424A6">
      <w:pPr>
        <w:numPr>
          <w:ilvl w:val="0"/>
          <w:numId w:val="3"/>
        </w:numPr>
        <w:bidi w:val="0"/>
        <w:ind w:right="-334"/>
        <w:jc w:val="lowKashida"/>
        <w:rPr>
          <w:sz w:val="28"/>
          <w:szCs w:val="28"/>
        </w:rPr>
      </w:pPr>
      <w:r>
        <w:rPr>
          <w:sz w:val="28"/>
          <w:szCs w:val="28"/>
        </w:rPr>
        <w:t xml:space="preserve">To present a diagnostic formulation for common psychiatric disorders based on the most recent classificatory systems in psychiatry. </w:t>
      </w:r>
    </w:p>
    <w:p w:rsidR="00DA0C00" w:rsidRDefault="00DA0C00" w:rsidP="00E424A6">
      <w:pPr>
        <w:numPr>
          <w:ilvl w:val="0"/>
          <w:numId w:val="3"/>
        </w:numPr>
        <w:bidi w:val="0"/>
        <w:ind w:right="0"/>
        <w:jc w:val="lowKashida"/>
        <w:rPr>
          <w:sz w:val="28"/>
          <w:szCs w:val="28"/>
        </w:rPr>
      </w:pPr>
      <w:r>
        <w:rPr>
          <w:sz w:val="28"/>
          <w:szCs w:val="28"/>
        </w:rPr>
        <w:t>To set an outline of a management plan for common psychiatric disorders following the bio-psycho-social approach (both short and long term).</w:t>
      </w:r>
    </w:p>
    <w:p w:rsidR="00DA0C00" w:rsidRDefault="00DA0C00" w:rsidP="00E424A6">
      <w:pPr>
        <w:numPr>
          <w:ilvl w:val="0"/>
          <w:numId w:val="3"/>
        </w:numPr>
        <w:bidi w:val="0"/>
        <w:ind w:right="0"/>
        <w:jc w:val="lowKashida"/>
        <w:rPr>
          <w:sz w:val="28"/>
          <w:szCs w:val="28"/>
        </w:rPr>
      </w:pPr>
      <w:r>
        <w:rPr>
          <w:sz w:val="28"/>
          <w:szCs w:val="28"/>
        </w:rPr>
        <w:t>To assess and appropriately refer psychiatric patients in the primary care settings.</w:t>
      </w:r>
    </w:p>
    <w:p w:rsidR="00DA0C00" w:rsidRDefault="00DA0C00" w:rsidP="00E424A6">
      <w:pPr>
        <w:numPr>
          <w:ilvl w:val="0"/>
          <w:numId w:val="3"/>
        </w:numPr>
        <w:bidi w:val="0"/>
        <w:ind w:right="-694"/>
        <w:jc w:val="lowKashida"/>
      </w:pPr>
      <w:r>
        <w:rPr>
          <w:sz w:val="28"/>
          <w:szCs w:val="28"/>
        </w:rPr>
        <w:t>To assess and deal competently and safely with psychiatric emergencies.</w:t>
      </w:r>
    </w:p>
    <w:p w:rsidR="00DA0C00" w:rsidRDefault="00DA0C00" w:rsidP="00E424A6">
      <w:pPr>
        <w:numPr>
          <w:ilvl w:val="0"/>
          <w:numId w:val="3"/>
        </w:numPr>
        <w:bidi w:val="0"/>
        <w:ind w:right="-694"/>
        <w:jc w:val="lowKashida"/>
      </w:pPr>
      <w:r>
        <w:rPr>
          <w:sz w:val="28"/>
          <w:szCs w:val="28"/>
        </w:rPr>
        <w:t>To assess and dispose properly consultation-liaison cases.</w:t>
      </w:r>
    </w:p>
    <w:p w:rsidR="00B7727D" w:rsidRDefault="00B7727D">
      <w:pPr>
        <w:pStyle w:val="Title"/>
        <w:rPr>
          <w:sz w:val="32"/>
          <w:szCs w:val="32"/>
        </w:rPr>
      </w:pPr>
    </w:p>
    <w:p w:rsidR="00B7727D" w:rsidRDefault="00B7727D">
      <w:pPr>
        <w:pStyle w:val="Title"/>
        <w:rPr>
          <w:sz w:val="32"/>
          <w:szCs w:val="32"/>
        </w:rPr>
      </w:pPr>
    </w:p>
    <w:p w:rsidR="00DA0C00" w:rsidRDefault="00DA0C00">
      <w:pPr>
        <w:pStyle w:val="Title"/>
        <w:rPr>
          <w:sz w:val="32"/>
          <w:szCs w:val="32"/>
        </w:rPr>
      </w:pPr>
      <w:r>
        <w:rPr>
          <w:sz w:val="32"/>
          <w:szCs w:val="32"/>
        </w:rPr>
        <w:t xml:space="preserve">COURSE OVERVIEW   </w:t>
      </w:r>
    </w:p>
    <w:p w:rsidR="00DA0C00" w:rsidRDefault="00DA0C00">
      <w:pPr>
        <w:pStyle w:val="BodyText"/>
        <w:ind w:right="-514"/>
      </w:pPr>
    </w:p>
    <w:p w:rsidR="00DA0C00" w:rsidRDefault="00DA0C00">
      <w:pPr>
        <w:pStyle w:val="BodyText"/>
        <w:ind w:right="-514"/>
        <w:rPr>
          <w:sz w:val="28"/>
          <w:szCs w:val="28"/>
        </w:rPr>
      </w:pPr>
    </w:p>
    <w:p w:rsidR="00DA0C00" w:rsidRDefault="00DA0C00" w:rsidP="009551E4">
      <w:pPr>
        <w:pStyle w:val="BodyText"/>
        <w:spacing w:line="360" w:lineRule="auto"/>
        <w:ind w:right="-514"/>
        <w:rPr>
          <w:sz w:val="28"/>
          <w:szCs w:val="28"/>
        </w:rPr>
      </w:pPr>
      <w:r>
        <w:rPr>
          <w:sz w:val="28"/>
          <w:szCs w:val="28"/>
        </w:rPr>
        <w:t xml:space="preserve">The course lasts for </w:t>
      </w:r>
      <w:r w:rsidR="009551E4">
        <w:rPr>
          <w:sz w:val="28"/>
          <w:szCs w:val="28"/>
        </w:rPr>
        <w:t xml:space="preserve">6 weeks </w:t>
      </w:r>
      <w:r w:rsidR="004F70DE">
        <w:rPr>
          <w:sz w:val="28"/>
          <w:szCs w:val="28"/>
        </w:rPr>
        <w:t>(</w:t>
      </w:r>
      <w:r w:rsidR="009551E4">
        <w:rPr>
          <w:sz w:val="28"/>
          <w:szCs w:val="28"/>
        </w:rPr>
        <w:t>including consolidation and examination week</w:t>
      </w:r>
      <w:r w:rsidR="004F70DE">
        <w:rPr>
          <w:sz w:val="28"/>
          <w:szCs w:val="28"/>
        </w:rPr>
        <w:t>s)</w:t>
      </w:r>
      <w:r>
        <w:rPr>
          <w:sz w:val="28"/>
          <w:szCs w:val="28"/>
        </w:rPr>
        <w:t xml:space="preserve"> during which varieties of educational activities are conducted to fulfill the objectives of the course with great emphasis on the applied clinical psychiatry. These activities are namely:</w:t>
      </w:r>
    </w:p>
    <w:p w:rsidR="00DA0C00" w:rsidRDefault="00DA0C00">
      <w:pPr>
        <w:pStyle w:val="BodyText"/>
        <w:spacing w:line="360" w:lineRule="auto"/>
        <w:ind w:right="-514"/>
        <w:rPr>
          <w:sz w:val="28"/>
          <w:szCs w:val="28"/>
        </w:rPr>
      </w:pPr>
    </w:p>
    <w:p w:rsidR="00DA0C00" w:rsidRDefault="00041CCD" w:rsidP="0081095B">
      <w:pPr>
        <w:pStyle w:val="BodyText"/>
        <w:numPr>
          <w:ilvl w:val="4"/>
          <w:numId w:val="1"/>
        </w:numPr>
        <w:tabs>
          <w:tab w:val="clear" w:pos="3600"/>
        </w:tabs>
        <w:spacing w:line="360" w:lineRule="auto"/>
        <w:ind w:left="720" w:right="-514"/>
        <w:rPr>
          <w:sz w:val="28"/>
          <w:szCs w:val="28"/>
        </w:rPr>
      </w:pPr>
      <w:r>
        <w:rPr>
          <w:sz w:val="28"/>
          <w:szCs w:val="28"/>
        </w:rPr>
        <w:t>Cognitive Disorders T</w:t>
      </w:r>
      <w:r w:rsidR="005C2D70">
        <w:rPr>
          <w:sz w:val="28"/>
          <w:szCs w:val="28"/>
        </w:rPr>
        <w:t>heme</w:t>
      </w:r>
    </w:p>
    <w:p w:rsidR="00DA0C00" w:rsidRDefault="00041CCD">
      <w:pPr>
        <w:pStyle w:val="BodyText"/>
        <w:numPr>
          <w:ilvl w:val="4"/>
          <w:numId w:val="1"/>
        </w:numPr>
        <w:tabs>
          <w:tab w:val="clear" w:pos="3600"/>
        </w:tabs>
        <w:spacing w:line="360" w:lineRule="auto"/>
        <w:ind w:left="720" w:right="-514"/>
        <w:rPr>
          <w:sz w:val="28"/>
          <w:szCs w:val="28"/>
        </w:rPr>
      </w:pPr>
      <w:r>
        <w:rPr>
          <w:sz w:val="28"/>
          <w:szCs w:val="28"/>
        </w:rPr>
        <w:t>Psychotic Disorders T</w:t>
      </w:r>
      <w:r w:rsidR="005C2D70">
        <w:rPr>
          <w:sz w:val="28"/>
          <w:szCs w:val="28"/>
        </w:rPr>
        <w:t>heme</w:t>
      </w:r>
    </w:p>
    <w:p w:rsidR="00DA0C00" w:rsidRDefault="00041CCD" w:rsidP="00B7727D">
      <w:pPr>
        <w:pStyle w:val="BodyText"/>
        <w:numPr>
          <w:ilvl w:val="4"/>
          <w:numId w:val="1"/>
        </w:numPr>
        <w:tabs>
          <w:tab w:val="clear" w:pos="3600"/>
        </w:tabs>
        <w:spacing w:line="360" w:lineRule="auto"/>
        <w:ind w:left="720" w:right="-514"/>
        <w:rPr>
          <w:sz w:val="28"/>
          <w:szCs w:val="28"/>
        </w:rPr>
      </w:pPr>
      <w:r>
        <w:rPr>
          <w:sz w:val="28"/>
          <w:szCs w:val="28"/>
        </w:rPr>
        <w:t>Mood Disorders T</w:t>
      </w:r>
      <w:r w:rsidR="005C2D70">
        <w:rPr>
          <w:sz w:val="28"/>
          <w:szCs w:val="28"/>
        </w:rPr>
        <w:t>heme</w:t>
      </w:r>
    </w:p>
    <w:p w:rsidR="00DA0C00" w:rsidRDefault="00041CCD" w:rsidP="00B7727D">
      <w:pPr>
        <w:pStyle w:val="BodyText"/>
        <w:numPr>
          <w:ilvl w:val="4"/>
          <w:numId w:val="1"/>
        </w:numPr>
        <w:tabs>
          <w:tab w:val="clear" w:pos="3600"/>
        </w:tabs>
        <w:spacing w:line="360" w:lineRule="auto"/>
        <w:ind w:left="720" w:right="-514"/>
        <w:rPr>
          <w:sz w:val="28"/>
          <w:szCs w:val="28"/>
        </w:rPr>
      </w:pPr>
      <w:r>
        <w:rPr>
          <w:sz w:val="28"/>
          <w:szCs w:val="28"/>
        </w:rPr>
        <w:t>Anxiety Disorders T</w:t>
      </w:r>
      <w:r w:rsidR="005C2D70">
        <w:rPr>
          <w:sz w:val="28"/>
          <w:szCs w:val="28"/>
        </w:rPr>
        <w:t>heme</w:t>
      </w:r>
    </w:p>
    <w:p w:rsidR="005C2D70" w:rsidRDefault="00041CCD" w:rsidP="00B7727D">
      <w:pPr>
        <w:pStyle w:val="BodyText"/>
        <w:numPr>
          <w:ilvl w:val="4"/>
          <w:numId w:val="1"/>
        </w:numPr>
        <w:tabs>
          <w:tab w:val="clear" w:pos="3600"/>
        </w:tabs>
        <w:spacing w:line="360" w:lineRule="auto"/>
        <w:ind w:left="720" w:right="-514"/>
        <w:rPr>
          <w:sz w:val="28"/>
          <w:szCs w:val="28"/>
        </w:rPr>
      </w:pPr>
      <w:r>
        <w:rPr>
          <w:sz w:val="28"/>
          <w:szCs w:val="28"/>
        </w:rPr>
        <w:t>Child Psychiatry T</w:t>
      </w:r>
      <w:r w:rsidR="005C2D70">
        <w:rPr>
          <w:sz w:val="28"/>
          <w:szCs w:val="28"/>
        </w:rPr>
        <w:t>heme</w:t>
      </w:r>
    </w:p>
    <w:p w:rsidR="00DA0C00" w:rsidRDefault="00041CCD" w:rsidP="005C2D70">
      <w:pPr>
        <w:pStyle w:val="BodyText"/>
        <w:numPr>
          <w:ilvl w:val="4"/>
          <w:numId w:val="1"/>
        </w:numPr>
        <w:tabs>
          <w:tab w:val="clear" w:pos="3600"/>
        </w:tabs>
        <w:spacing w:line="360" w:lineRule="auto"/>
        <w:ind w:left="720" w:right="-514"/>
        <w:rPr>
          <w:sz w:val="28"/>
          <w:szCs w:val="28"/>
        </w:rPr>
      </w:pPr>
      <w:r>
        <w:rPr>
          <w:sz w:val="28"/>
          <w:szCs w:val="28"/>
        </w:rPr>
        <w:t>Clinical A</w:t>
      </w:r>
      <w:r w:rsidR="005C2D70">
        <w:rPr>
          <w:sz w:val="28"/>
          <w:szCs w:val="28"/>
        </w:rPr>
        <w:t>ctivities</w:t>
      </w:r>
      <w:r w:rsidR="00DA0C00">
        <w:rPr>
          <w:sz w:val="28"/>
          <w:szCs w:val="28"/>
        </w:rPr>
        <w:t xml:space="preserve"> (in-patient, outpatient, consultation-liaison, child psychiatry)</w:t>
      </w:r>
      <w:r w:rsidR="005C2D70">
        <w:rPr>
          <w:sz w:val="28"/>
          <w:szCs w:val="28"/>
        </w:rPr>
        <w:t xml:space="preserve"> include clinical cases log with a help of an assigned supervisor</w:t>
      </w:r>
    </w:p>
    <w:p w:rsidR="00DA0C00" w:rsidRDefault="00DA0C00">
      <w:pPr>
        <w:pStyle w:val="BodyText"/>
        <w:spacing w:line="360" w:lineRule="auto"/>
        <w:ind w:left="3240" w:right="-514"/>
        <w:rPr>
          <w:sz w:val="28"/>
          <w:szCs w:val="28"/>
        </w:rPr>
      </w:pPr>
    </w:p>
    <w:p w:rsidR="00DA0C00" w:rsidRDefault="00DA0C00">
      <w:pPr>
        <w:pStyle w:val="BodyText"/>
        <w:ind w:right="-514"/>
        <w:rPr>
          <w:sz w:val="28"/>
          <w:szCs w:val="28"/>
        </w:rPr>
      </w:pPr>
    </w:p>
    <w:p w:rsidR="00DA0C00" w:rsidRDefault="00DA0C00">
      <w:pPr>
        <w:pStyle w:val="BodyText"/>
        <w:ind w:right="-514"/>
        <w:rPr>
          <w:sz w:val="28"/>
          <w:szCs w:val="28"/>
        </w:rPr>
      </w:pPr>
    </w:p>
    <w:p w:rsidR="00DA0C00" w:rsidRDefault="00DA0C00">
      <w:pPr>
        <w:pStyle w:val="Title"/>
        <w:rPr>
          <w:sz w:val="32"/>
          <w:szCs w:val="32"/>
        </w:rPr>
      </w:pPr>
      <w:r>
        <w:rPr>
          <w:sz w:val="28"/>
          <w:szCs w:val="28"/>
        </w:rPr>
        <w:br w:type="page"/>
      </w:r>
      <w:r>
        <w:rPr>
          <w:sz w:val="32"/>
          <w:szCs w:val="32"/>
        </w:rPr>
        <w:lastRenderedPageBreak/>
        <w:t xml:space="preserve">COURSE CONTENT  </w:t>
      </w:r>
    </w:p>
    <w:p w:rsidR="00DA0C00" w:rsidRDefault="00DA0C00">
      <w:pPr>
        <w:pStyle w:val="BodyText"/>
        <w:ind w:right="-514"/>
        <w:rPr>
          <w:sz w:val="28"/>
          <w:szCs w:val="28"/>
        </w:rPr>
      </w:pPr>
    </w:p>
    <w:p w:rsidR="00226F21" w:rsidRPr="004F70DE" w:rsidRDefault="00226F21" w:rsidP="00226F21">
      <w:pPr>
        <w:pStyle w:val="Heading1"/>
        <w:spacing w:line="360" w:lineRule="auto"/>
        <w:jc w:val="left"/>
        <w:rPr>
          <w:sz w:val="32"/>
          <w:szCs w:val="32"/>
          <w:u w:val="none"/>
        </w:rPr>
      </w:pPr>
      <w:r>
        <w:rPr>
          <w:sz w:val="32"/>
          <w:szCs w:val="32"/>
          <w:u w:val="none"/>
        </w:rPr>
        <w:t>I. Cognitive Disorders T</w:t>
      </w:r>
      <w:r w:rsidRPr="004F70DE">
        <w:rPr>
          <w:sz w:val="32"/>
          <w:szCs w:val="32"/>
          <w:u w:val="none"/>
        </w:rPr>
        <w:t>heme</w:t>
      </w:r>
      <w:r>
        <w:rPr>
          <w:sz w:val="32"/>
          <w:szCs w:val="32"/>
          <w:u w:val="none"/>
        </w:rPr>
        <w:t>:</w:t>
      </w:r>
    </w:p>
    <w:p w:rsidR="00226F21" w:rsidRDefault="00226F21" w:rsidP="00226F21">
      <w:pPr>
        <w:pStyle w:val="Title"/>
        <w:jc w:val="left"/>
        <w:rPr>
          <w:b w:val="0"/>
          <w:bCs w:val="0"/>
        </w:rPr>
      </w:pPr>
    </w:p>
    <w:p w:rsidR="00226F21" w:rsidRDefault="00226F21" w:rsidP="00226F21">
      <w:pPr>
        <w:pStyle w:val="Title"/>
        <w:jc w:val="left"/>
        <w:rPr>
          <w:b w:val="0"/>
          <w:bCs w:val="0"/>
        </w:rPr>
      </w:pPr>
    </w:p>
    <w:p w:rsidR="00226F21" w:rsidRDefault="00226F21" w:rsidP="00CD791A">
      <w:pPr>
        <w:pStyle w:val="Title"/>
        <w:jc w:val="left"/>
        <w:rPr>
          <w:sz w:val="32"/>
          <w:szCs w:val="32"/>
        </w:rPr>
      </w:pPr>
      <w:r w:rsidRPr="00B72B6D">
        <w:t xml:space="preserve"> </w:t>
      </w:r>
      <w:r>
        <w:rPr>
          <w:sz w:val="32"/>
          <w:szCs w:val="32"/>
        </w:rPr>
        <w:t xml:space="preserve">Case Vignette: </w:t>
      </w:r>
    </w:p>
    <w:p w:rsidR="00CD791A" w:rsidRPr="00B50344" w:rsidRDefault="00CD791A" w:rsidP="00CD791A">
      <w:pPr>
        <w:pStyle w:val="Title"/>
        <w:jc w:val="left"/>
        <w:rPr>
          <w:b w:val="0"/>
          <w:bCs w:val="0"/>
          <w:sz w:val="32"/>
          <w:szCs w:val="32"/>
          <w:lang w:val="en-CA"/>
        </w:rPr>
      </w:pPr>
      <w:r w:rsidRPr="00B50344">
        <w:rPr>
          <w:b w:val="0"/>
          <w:bCs w:val="0"/>
          <w:sz w:val="32"/>
          <w:szCs w:val="32"/>
          <w:lang w:val="en-CA"/>
        </w:rPr>
        <w:t>A</w:t>
      </w:r>
      <w:r w:rsidR="00616B3F">
        <w:rPr>
          <w:b w:val="0"/>
          <w:bCs w:val="0"/>
          <w:sz w:val="32"/>
          <w:szCs w:val="32"/>
          <w:lang w:val="en-CA"/>
        </w:rPr>
        <w:t>bdullah is a</w:t>
      </w:r>
      <w:r w:rsidRPr="00B50344">
        <w:rPr>
          <w:b w:val="0"/>
          <w:bCs w:val="0"/>
          <w:sz w:val="32"/>
          <w:szCs w:val="32"/>
          <w:lang w:val="en-CA"/>
        </w:rPr>
        <w:t xml:space="preserve"> 72-year-old male</w:t>
      </w:r>
      <w:r w:rsidR="00616B3F">
        <w:rPr>
          <w:b w:val="0"/>
          <w:bCs w:val="0"/>
          <w:sz w:val="32"/>
          <w:szCs w:val="32"/>
          <w:lang w:val="en-CA"/>
        </w:rPr>
        <w:t>. He</w:t>
      </w:r>
      <w:r w:rsidRPr="00B50344">
        <w:rPr>
          <w:b w:val="0"/>
          <w:bCs w:val="0"/>
          <w:sz w:val="32"/>
          <w:szCs w:val="32"/>
          <w:lang w:val="en-CA"/>
        </w:rPr>
        <w:t xml:space="preserve"> was brought to the Emergency Department by his son for vomiting, new onset urinary incontinence, confusion, and incoherent speech for the past 2 days. The patient was disoriented and could see people climbing trees outside the window. He had difficulty sustaining attention, and his level of consciousness waxed and waned. He had been talking about his deceased wife. Patient was also trying to pull out his intravenous access line. Past history included diabetes mellitus, hyperlipidemia, osteoarthritis, and stroke. On examination, the patient was drowsy and falling asleep while practitioners were talking to her. Patient was not cooperative with the physical examination and with a formal mental status examination. Limited examination of the abdomen indicated that it was flat and soft with normal bowel sounds. The patient moves all 4 limbs and plantar is bilateral flexor. Laboratory test results revealed elevated BUN and creatinine levels, and the urine analysis was positive for urinary tract infection. CT scan of the head showed cortical atrophy plus an old infarct. The patient's family physician had recently prescribed Tylenol with codeine for the patient's severe knee pain 5 days earlier.</w:t>
      </w:r>
    </w:p>
    <w:p w:rsidR="00226F21" w:rsidRPr="00CD791A" w:rsidRDefault="00226F21" w:rsidP="00226F21">
      <w:pPr>
        <w:pStyle w:val="Title"/>
        <w:jc w:val="left"/>
        <w:rPr>
          <w:b w:val="0"/>
          <w:bCs w:val="0"/>
          <w:sz w:val="32"/>
          <w:szCs w:val="32"/>
          <w:lang w:val="en-CA"/>
        </w:rPr>
      </w:pPr>
    </w:p>
    <w:p w:rsidR="00226F21" w:rsidRDefault="00226F21" w:rsidP="00181543">
      <w:pPr>
        <w:pStyle w:val="Title"/>
        <w:numPr>
          <w:ilvl w:val="0"/>
          <w:numId w:val="13"/>
        </w:numPr>
        <w:jc w:val="left"/>
        <w:rPr>
          <w:i/>
          <w:iCs/>
          <w:sz w:val="32"/>
          <w:szCs w:val="32"/>
        </w:rPr>
      </w:pPr>
      <w:r>
        <w:rPr>
          <w:b w:val="0"/>
          <w:bCs w:val="0"/>
          <w:sz w:val="32"/>
          <w:szCs w:val="32"/>
        </w:rPr>
        <w:t xml:space="preserve"> </w:t>
      </w:r>
      <w:r w:rsidRPr="008F4FE5">
        <w:rPr>
          <w:i/>
          <w:iCs/>
          <w:sz w:val="32"/>
          <w:szCs w:val="32"/>
        </w:rPr>
        <w:t>Analysis of symptoms, MSE and psychopathology</w:t>
      </w:r>
      <w:r w:rsidR="001205D4">
        <w:rPr>
          <w:i/>
          <w:iCs/>
          <w:sz w:val="32"/>
          <w:szCs w:val="32"/>
        </w:rPr>
        <w:t xml:space="preserve"> especially perception</w:t>
      </w:r>
      <w:r>
        <w:t xml:space="preserve">; </w:t>
      </w:r>
      <w:r>
        <w:rPr>
          <w:i/>
          <w:iCs/>
          <w:sz w:val="32"/>
          <w:szCs w:val="32"/>
        </w:rPr>
        <w:t>d</w:t>
      </w:r>
      <w:r w:rsidRPr="00226F21">
        <w:rPr>
          <w:i/>
          <w:iCs/>
          <w:sz w:val="32"/>
          <w:szCs w:val="32"/>
        </w:rPr>
        <w:t>ifferential diagnosis</w:t>
      </w:r>
      <w:r>
        <w:rPr>
          <w:i/>
          <w:iCs/>
          <w:sz w:val="32"/>
          <w:szCs w:val="32"/>
        </w:rPr>
        <w:t xml:space="preserve"> d</w:t>
      </w:r>
      <w:r w:rsidRPr="00226F21">
        <w:rPr>
          <w:i/>
          <w:iCs/>
          <w:sz w:val="32"/>
          <w:szCs w:val="32"/>
        </w:rPr>
        <w:t>iscussion (including drug intoxication</w:t>
      </w:r>
      <w:r>
        <w:rPr>
          <w:i/>
          <w:iCs/>
          <w:sz w:val="32"/>
          <w:szCs w:val="32"/>
        </w:rPr>
        <w:t xml:space="preserve"> </w:t>
      </w:r>
      <w:r w:rsidRPr="00226F21">
        <w:rPr>
          <w:i/>
          <w:iCs/>
          <w:sz w:val="32"/>
          <w:szCs w:val="32"/>
        </w:rPr>
        <w:t>and withdrawal):</w:t>
      </w:r>
    </w:p>
    <w:p w:rsidR="007D261D" w:rsidRDefault="007D261D" w:rsidP="007D261D">
      <w:pPr>
        <w:pStyle w:val="Title"/>
        <w:ind w:left="360"/>
        <w:jc w:val="left"/>
        <w:rPr>
          <w:i/>
          <w:iCs/>
          <w:sz w:val="32"/>
          <w:szCs w:val="32"/>
        </w:rPr>
      </w:pPr>
    </w:p>
    <w:p w:rsidR="00226F21" w:rsidRDefault="00226F21" w:rsidP="00181543">
      <w:pPr>
        <w:pStyle w:val="Title"/>
        <w:numPr>
          <w:ilvl w:val="0"/>
          <w:numId w:val="14"/>
        </w:numPr>
        <w:jc w:val="left"/>
        <w:rPr>
          <w:b w:val="0"/>
          <w:bCs w:val="0"/>
          <w:sz w:val="32"/>
          <w:szCs w:val="32"/>
        </w:rPr>
      </w:pPr>
      <w:r>
        <w:rPr>
          <w:b w:val="0"/>
          <w:bCs w:val="0"/>
          <w:sz w:val="32"/>
          <w:szCs w:val="32"/>
        </w:rPr>
        <w:t>Analyze the symptoms (presented and expected) in this case and signs, including mood, thoughts, cognition, perception and physical aspects</w:t>
      </w:r>
    </w:p>
    <w:p w:rsidR="00226F21" w:rsidRDefault="00226F21" w:rsidP="00181543">
      <w:pPr>
        <w:pStyle w:val="Title"/>
        <w:numPr>
          <w:ilvl w:val="0"/>
          <w:numId w:val="14"/>
        </w:numPr>
        <w:jc w:val="left"/>
        <w:rPr>
          <w:b w:val="0"/>
          <w:bCs w:val="0"/>
          <w:sz w:val="32"/>
          <w:szCs w:val="32"/>
        </w:rPr>
      </w:pPr>
      <w:r>
        <w:rPr>
          <w:b w:val="0"/>
          <w:bCs w:val="0"/>
          <w:sz w:val="32"/>
          <w:szCs w:val="32"/>
        </w:rPr>
        <w:t>Discuss other elements related to the case includes possible etiological reasons</w:t>
      </w:r>
    </w:p>
    <w:p w:rsidR="00226F21" w:rsidRDefault="00226F21" w:rsidP="00181543">
      <w:pPr>
        <w:pStyle w:val="Title"/>
        <w:numPr>
          <w:ilvl w:val="0"/>
          <w:numId w:val="14"/>
        </w:numPr>
        <w:jc w:val="left"/>
        <w:rPr>
          <w:b w:val="0"/>
          <w:bCs w:val="0"/>
          <w:sz w:val="32"/>
          <w:szCs w:val="32"/>
        </w:rPr>
      </w:pPr>
      <w:r>
        <w:rPr>
          <w:b w:val="0"/>
          <w:bCs w:val="0"/>
          <w:sz w:val="32"/>
          <w:szCs w:val="32"/>
        </w:rPr>
        <w:t>Discuss the initial possible diagnosis of this case and different types of such clinical presentation</w:t>
      </w:r>
    </w:p>
    <w:p w:rsidR="00226F21" w:rsidRDefault="00226F21" w:rsidP="00226F21">
      <w:pPr>
        <w:pStyle w:val="Title"/>
        <w:ind w:left="720"/>
        <w:jc w:val="left"/>
        <w:rPr>
          <w:b w:val="0"/>
          <w:bCs w:val="0"/>
          <w:sz w:val="32"/>
          <w:szCs w:val="32"/>
        </w:rPr>
      </w:pPr>
    </w:p>
    <w:p w:rsidR="00CD791A" w:rsidRDefault="00CD791A" w:rsidP="00226F21">
      <w:pPr>
        <w:pStyle w:val="Title"/>
        <w:ind w:left="720"/>
        <w:jc w:val="left"/>
        <w:rPr>
          <w:b w:val="0"/>
          <w:bCs w:val="0"/>
          <w:sz w:val="32"/>
          <w:szCs w:val="32"/>
        </w:rPr>
      </w:pPr>
    </w:p>
    <w:p w:rsidR="00CD791A" w:rsidRDefault="00CD791A" w:rsidP="00226F21">
      <w:pPr>
        <w:pStyle w:val="Title"/>
        <w:ind w:left="720"/>
        <w:jc w:val="left"/>
        <w:rPr>
          <w:b w:val="0"/>
          <w:bCs w:val="0"/>
          <w:sz w:val="32"/>
          <w:szCs w:val="32"/>
        </w:rPr>
      </w:pPr>
    </w:p>
    <w:p w:rsidR="00226F21" w:rsidRPr="00FC5F3E" w:rsidRDefault="00226F21" w:rsidP="00226F21">
      <w:pPr>
        <w:pStyle w:val="Title"/>
        <w:jc w:val="left"/>
        <w:rPr>
          <w:sz w:val="32"/>
          <w:szCs w:val="32"/>
        </w:rPr>
      </w:pPr>
      <w:r>
        <w:rPr>
          <w:sz w:val="32"/>
          <w:szCs w:val="32"/>
        </w:rPr>
        <w:t>Case Development 1:</w:t>
      </w:r>
    </w:p>
    <w:p w:rsidR="00CD791A" w:rsidRPr="00B50344" w:rsidRDefault="00CD791A" w:rsidP="00616B3F">
      <w:pPr>
        <w:pStyle w:val="Title"/>
        <w:jc w:val="left"/>
        <w:rPr>
          <w:b w:val="0"/>
          <w:bCs w:val="0"/>
          <w:sz w:val="32"/>
          <w:szCs w:val="32"/>
        </w:rPr>
      </w:pPr>
      <w:r w:rsidRPr="00B50344">
        <w:rPr>
          <w:b w:val="0"/>
          <w:bCs w:val="0"/>
          <w:sz w:val="32"/>
          <w:szCs w:val="32"/>
        </w:rPr>
        <w:lastRenderedPageBreak/>
        <w:t xml:space="preserve">Past history inquiry indicated that </w:t>
      </w:r>
      <w:r w:rsidR="00616B3F">
        <w:rPr>
          <w:b w:val="0"/>
          <w:bCs w:val="0"/>
          <w:sz w:val="32"/>
          <w:szCs w:val="32"/>
        </w:rPr>
        <w:t>he</w:t>
      </w:r>
      <w:r w:rsidRPr="00B50344">
        <w:rPr>
          <w:b w:val="0"/>
          <w:bCs w:val="0"/>
          <w:sz w:val="32"/>
          <w:szCs w:val="32"/>
        </w:rPr>
        <w:t xml:space="preserve"> has two years of deteriorating memory. He forgot mostly recent things. He has difficulty to name some familiar people to him. 6 months ago, he lost his ability to drive and to pray appropriately. However, his attention was well except of few days’ prior current admission. There is positive family history of sever memory problem in his eldest brother.</w:t>
      </w:r>
    </w:p>
    <w:p w:rsidR="00226F21" w:rsidRDefault="00226F21" w:rsidP="00226F21">
      <w:pPr>
        <w:pStyle w:val="Title"/>
        <w:jc w:val="left"/>
        <w:rPr>
          <w:b w:val="0"/>
          <w:bCs w:val="0"/>
          <w:sz w:val="32"/>
          <w:szCs w:val="32"/>
        </w:rPr>
      </w:pPr>
    </w:p>
    <w:p w:rsidR="00226F21" w:rsidRDefault="00226F21" w:rsidP="00181543">
      <w:pPr>
        <w:pStyle w:val="Title"/>
        <w:numPr>
          <w:ilvl w:val="0"/>
          <w:numId w:val="14"/>
        </w:numPr>
        <w:jc w:val="left"/>
        <w:rPr>
          <w:b w:val="0"/>
          <w:bCs w:val="0"/>
          <w:sz w:val="32"/>
          <w:szCs w:val="32"/>
        </w:rPr>
      </w:pPr>
      <w:r>
        <w:rPr>
          <w:b w:val="0"/>
          <w:bCs w:val="0"/>
          <w:sz w:val="32"/>
          <w:szCs w:val="32"/>
        </w:rPr>
        <w:t xml:space="preserve"> Analyze the symptoms (presented and expected) in this case and signs, including mood, thoughts, cognition, perception and physical aspects</w:t>
      </w:r>
    </w:p>
    <w:p w:rsidR="00226F21" w:rsidRDefault="00226F21" w:rsidP="00181543">
      <w:pPr>
        <w:pStyle w:val="Title"/>
        <w:numPr>
          <w:ilvl w:val="0"/>
          <w:numId w:val="14"/>
        </w:numPr>
        <w:jc w:val="left"/>
        <w:rPr>
          <w:b w:val="0"/>
          <w:bCs w:val="0"/>
          <w:sz w:val="32"/>
          <w:szCs w:val="32"/>
        </w:rPr>
      </w:pPr>
      <w:r>
        <w:rPr>
          <w:b w:val="0"/>
          <w:bCs w:val="0"/>
          <w:sz w:val="32"/>
          <w:szCs w:val="32"/>
        </w:rPr>
        <w:t>Discuss other elements related to the case includes possible etiological reasons</w:t>
      </w:r>
    </w:p>
    <w:p w:rsidR="00226F21" w:rsidRDefault="00226F21" w:rsidP="00181543">
      <w:pPr>
        <w:pStyle w:val="Title"/>
        <w:numPr>
          <w:ilvl w:val="0"/>
          <w:numId w:val="14"/>
        </w:numPr>
        <w:jc w:val="left"/>
        <w:rPr>
          <w:b w:val="0"/>
          <w:bCs w:val="0"/>
          <w:sz w:val="32"/>
          <w:szCs w:val="32"/>
        </w:rPr>
      </w:pPr>
      <w:r>
        <w:rPr>
          <w:b w:val="0"/>
          <w:bCs w:val="0"/>
          <w:sz w:val="32"/>
          <w:szCs w:val="32"/>
        </w:rPr>
        <w:t>Discuss the initial possible diagnosis of this case and different types of such clinical presentation</w:t>
      </w:r>
    </w:p>
    <w:p w:rsidR="00226F21" w:rsidRDefault="00226F21" w:rsidP="00181543">
      <w:pPr>
        <w:pStyle w:val="Title"/>
        <w:numPr>
          <w:ilvl w:val="0"/>
          <w:numId w:val="14"/>
        </w:numPr>
        <w:jc w:val="left"/>
        <w:rPr>
          <w:b w:val="0"/>
          <w:bCs w:val="0"/>
          <w:sz w:val="32"/>
          <w:szCs w:val="32"/>
        </w:rPr>
      </w:pPr>
      <w:r>
        <w:rPr>
          <w:b w:val="0"/>
          <w:bCs w:val="0"/>
          <w:sz w:val="32"/>
          <w:szCs w:val="32"/>
        </w:rPr>
        <w:t>Discuss Cognitive disorders related psychopathology</w:t>
      </w:r>
    </w:p>
    <w:p w:rsidR="00226F21" w:rsidRDefault="00226F21" w:rsidP="00226F21">
      <w:pPr>
        <w:pStyle w:val="Title"/>
        <w:ind w:left="720"/>
        <w:jc w:val="left"/>
        <w:rPr>
          <w:b w:val="0"/>
          <w:bCs w:val="0"/>
          <w:sz w:val="32"/>
          <w:szCs w:val="32"/>
        </w:rPr>
      </w:pPr>
    </w:p>
    <w:p w:rsidR="00226F21" w:rsidRDefault="00226F21" w:rsidP="00226F21">
      <w:pPr>
        <w:pStyle w:val="Title"/>
        <w:jc w:val="left"/>
        <w:rPr>
          <w:sz w:val="32"/>
          <w:szCs w:val="32"/>
        </w:rPr>
      </w:pPr>
      <w:r>
        <w:rPr>
          <w:sz w:val="32"/>
          <w:szCs w:val="32"/>
        </w:rPr>
        <w:t>Case Development 2:</w:t>
      </w:r>
    </w:p>
    <w:p w:rsidR="00CD791A" w:rsidRPr="00B50344" w:rsidRDefault="00616B3F" w:rsidP="00CD791A">
      <w:pPr>
        <w:pStyle w:val="Title"/>
        <w:jc w:val="left"/>
        <w:rPr>
          <w:b w:val="0"/>
          <w:bCs w:val="0"/>
          <w:sz w:val="32"/>
          <w:szCs w:val="32"/>
          <w:lang w:val="en-CA"/>
        </w:rPr>
      </w:pPr>
      <w:r>
        <w:rPr>
          <w:b w:val="0"/>
          <w:bCs w:val="0"/>
          <w:sz w:val="32"/>
          <w:szCs w:val="32"/>
        </w:rPr>
        <w:t>Abdullah</w:t>
      </w:r>
      <w:r w:rsidR="00CD791A" w:rsidRPr="00B50344">
        <w:rPr>
          <w:b w:val="0"/>
          <w:bCs w:val="0"/>
          <w:sz w:val="32"/>
          <w:szCs w:val="32"/>
        </w:rPr>
        <w:t xml:space="preserve">’s son reluctantly reported that his father </w:t>
      </w:r>
      <w:r w:rsidR="00CD791A" w:rsidRPr="00B50344">
        <w:rPr>
          <w:b w:val="0"/>
          <w:bCs w:val="0"/>
          <w:sz w:val="32"/>
          <w:szCs w:val="32"/>
          <w:lang w:val="en-CA"/>
        </w:rPr>
        <w:t xml:space="preserve">has current history of occasional alcohol drinking and using Diazepam to sleep well. </w:t>
      </w:r>
    </w:p>
    <w:p w:rsidR="00CD791A" w:rsidRDefault="00CD791A" w:rsidP="00CD791A">
      <w:pPr>
        <w:pStyle w:val="Title"/>
        <w:jc w:val="left"/>
        <w:rPr>
          <w:b w:val="0"/>
          <w:bCs w:val="0"/>
          <w:sz w:val="32"/>
          <w:szCs w:val="32"/>
          <w:lang w:val="en-CA"/>
        </w:rPr>
      </w:pPr>
      <w:r w:rsidRPr="00B50344">
        <w:rPr>
          <w:b w:val="0"/>
          <w:bCs w:val="0"/>
          <w:sz w:val="32"/>
          <w:szCs w:val="32"/>
          <w:lang w:val="en-CA"/>
        </w:rPr>
        <w:t xml:space="preserve">He admits that he were heavy alcohol drinker 10 years ago. He had bouts of memory impairments and family problem secondary to his heavy drinking. He used to have tremors and craving for drinking at early morning. After searching patient’s old medical notes, you found that the patient has been admitted to ICU 10 year ago with fever, sweating, tremor, dilated eyes, disorientation, confusion and seeing small animals. </w:t>
      </w:r>
    </w:p>
    <w:p w:rsidR="00CD791A" w:rsidRPr="00B50344" w:rsidRDefault="00CD791A" w:rsidP="00CD791A">
      <w:pPr>
        <w:pStyle w:val="Title"/>
        <w:jc w:val="left"/>
        <w:rPr>
          <w:b w:val="0"/>
          <w:bCs w:val="0"/>
          <w:sz w:val="32"/>
          <w:szCs w:val="32"/>
          <w:lang w:val="en-CA"/>
        </w:rPr>
      </w:pPr>
    </w:p>
    <w:p w:rsidR="00226F21" w:rsidRDefault="00CD791A" w:rsidP="00CD791A">
      <w:pPr>
        <w:pStyle w:val="Title"/>
        <w:jc w:val="left"/>
        <w:rPr>
          <w:b w:val="0"/>
          <w:sz w:val="32"/>
          <w:szCs w:val="32"/>
          <w:lang w:val="en-CA"/>
        </w:rPr>
      </w:pPr>
      <w:r w:rsidRPr="00B50344">
        <w:rPr>
          <w:b w:val="0"/>
          <w:bCs w:val="0"/>
          <w:sz w:val="32"/>
          <w:szCs w:val="32"/>
          <w:lang w:val="en-CA"/>
        </w:rPr>
        <w:t>Moreover, the patient’s medical notes indicates that he came to ER 25 years ago complaining of runny nose, stomach cramps, dilated pupils, muscle spasms, chills despite the warm weather, elevated heart rate and blood pressure, and low grade fever. At that time, he has asked ER physician some “meds” to tide him over until he can see his regular doctor</w:t>
      </w:r>
      <w:r>
        <w:rPr>
          <w:b w:val="0"/>
          <w:sz w:val="32"/>
          <w:szCs w:val="32"/>
          <w:lang w:val="en-CA"/>
        </w:rPr>
        <w:t>.</w:t>
      </w:r>
    </w:p>
    <w:p w:rsidR="00CD791A" w:rsidRPr="00CD791A" w:rsidRDefault="00CD791A" w:rsidP="00CD791A">
      <w:pPr>
        <w:pStyle w:val="Title"/>
        <w:jc w:val="left"/>
        <w:rPr>
          <w:b w:val="0"/>
          <w:sz w:val="32"/>
          <w:szCs w:val="32"/>
          <w:lang w:val="en-CA"/>
        </w:rPr>
      </w:pPr>
    </w:p>
    <w:p w:rsidR="00226F21" w:rsidRDefault="00226F21" w:rsidP="00CD791A">
      <w:pPr>
        <w:pStyle w:val="Title"/>
        <w:numPr>
          <w:ilvl w:val="0"/>
          <w:numId w:val="14"/>
        </w:numPr>
        <w:jc w:val="left"/>
        <w:rPr>
          <w:b w:val="0"/>
          <w:bCs w:val="0"/>
          <w:sz w:val="32"/>
          <w:szCs w:val="32"/>
        </w:rPr>
      </w:pPr>
      <w:r>
        <w:rPr>
          <w:b w:val="0"/>
          <w:sz w:val="32"/>
          <w:szCs w:val="32"/>
        </w:rPr>
        <w:t>Discuss possible differential diagnosis including</w:t>
      </w:r>
      <w:r>
        <w:rPr>
          <w:b w:val="0"/>
          <w:bCs w:val="0"/>
          <w:sz w:val="32"/>
          <w:szCs w:val="32"/>
        </w:rPr>
        <w:t xml:space="preserve"> </w:t>
      </w:r>
      <w:r w:rsidRPr="00226F21">
        <w:rPr>
          <w:b w:val="0"/>
          <w:bCs w:val="0"/>
          <w:sz w:val="32"/>
          <w:szCs w:val="32"/>
        </w:rPr>
        <w:t>drug intoxication and withdrawal</w:t>
      </w:r>
    </w:p>
    <w:p w:rsidR="00CD791A" w:rsidRPr="00CD791A" w:rsidRDefault="00CD791A" w:rsidP="00CD791A">
      <w:pPr>
        <w:pStyle w:val="Title"/>
        <w:ind w:left="720"/>
        <w:jc w:val="left"/>
        <w:rPr>
          <w:b w:val="0"/>
          <w:bCs w:val="0"/>
          <w:sz w:val="32"/>
          <w:szCs w:val="32"/>
        </w:rPr>
      </w:pPr>
    </w:p>
    <w:p w:rsidR="007D261D" w:rsidRDefault="007D261D" w:rsidP="00181543">
      <w:pPr>
        <w:pStyle w:val="Title"/>
        <w:numPr>
          <w:ilvl w:val="0"/>
          <w:numId w:val="13"/>
        </w:numPr>
        <w:jc w:val="left"/>
        <w:rPr>
          <w:i/>
          <w:iCs/>
          <w:sz w:val="32"/>
          <w:szCs w:val="32"/>
        </w:rPr>
      </w:pPr>
      <w:r>
        <w:rPr>
          <w:i/>
          <w:iCs/>
          <w:sz w:val="32"/>
          <w:szCs w:val="32"/>
        </w:rPr>
        <w:t>Case Management Discussion</w:t>
      </w:r>
      <w:r w:rsidRPr="00226F21">
        <w:t xml:space="preserve"> </w:t>
      </w:r>
      <w:r w:rsidRPr="00226F21">
        <w:rPr>
          <w:i/>
          <w:iCs/>
          <w:sz w:val="32"/>
          <w:szCs w:val="32"/>
        </w:rPr>
        <w:t>including ability to give consent and take decision</w:t>
      </w:r>
      <w:r>
        <w:rPr>
          <w:i/>
          <w:iCs/>
          <w:sz w:val="32"/>
          <w:szCs w:val="32"/>
        </w:rPr>
        <w:t>:</w:t>
      </w:r>
      <w:r w:rsidR="003402B5" w:rsidRPr="003402B5">
        <w:rPr>
          <w:b w:val="0"/>
          <w:bCs w:val="0"/>
          <w:sz w:val="32"/>
          <w:szCs w:val="32"/>
        </w:rPr>
        <w:t xml:space="preserve"> </w:t>
      </w:r>
      <w:r w:rsidR="003402B5">
        <w:rPr>
          <w:b w:val="0"/>
          <w:bCs w:val="0"/>
          <w:sz w:val="32"/>
          <w:szCs w:val="32"/>
        </w:rPr>
        <w:t>(Considering the case above)</w:t>
      </w:r>
    </w:p>
    <w:p w:rsidR="007D261D" w:rsidRDefault="007D261D" w:rsidP="007D261D">
      <w:pPr>
        <w:pStyle w:val="Title"/>
        <w:ind w:left="360"/>
        <w:jc w:val="left"/>
        <w:rPr>
          <w:i/>
          <w:iCs/>
          <w:sz w:val="32"/>
          <w:szCs w:val="32"/>
        </w:rPr>
      </w:pPr>
    </w:p>
    <w:p w:rsidR="007D261D" w:rsidRDefault="007D261D" w:rsidP="00181543">
      <w:pPr>
        <w:pStyle w:val="Title"/>
        <w:numPr>
          <w:ilvl w:val="0"/>
          <w:numId w:val="20"/>
        </w:numPr>
        <w:jc w:val="left"/>
        <w:rPr>
          <w:b w:val="0"/>
          <w:bCs w:val="0"/>
          <w:sz w:val="32"/>
          <w:szCs w:val="32"/>
        </w:rPr>
      </w:pPr>
      <w:r>
        <w:rPr>
          <w:b w:val="0"/>
          <w:bCs w:val="0"/>
          <w:sz w:val="32"/>
          <w:szCs w:val="32"/>
        </w:rPr>
        <w:lastRenderedPageBreak/>
        <w:t>Discuss about the acute use of antipsychotics and benzodiazepine</w:t>
      </w:r>
    </w:p>
    <w:p w:rsidR="007D261D" w:rsidRDefault="007D261D" w:rsidP="00181543">
      <w:pPr>
        <w:pStyle w:val="Title"/>
        <w:numPr>
          <w:ilvl w:val="0"/>
          <w:numId w:val="20"/>
        </w:numPr>
        <w:jc w:val="left"/>
        <w:rPr>
          <w:b w:val="0"/>
          <w:bCs w:val="0"/>
          <w:sz w:val="32"/>
          <w:szCs w:val="32"/>
        </w:rPr>
      </w:pPr>
      <w:r>
        <w:rPr>
          <w:b w:val="0"/>
          <w:bCs w:val="0"/>
          <w:sz w:val="32"/>
          <w:szCs w:val="32"/>
        </w:rPr>
        <w:t>Discuss about Dementia treatments, indication, side effects, etc</w:t>
      </w:r>
    </w:p>
    <w:p w:rsidR="007D261D" w:rsidRDefault="007D261D" w:rsidP="00181543">
      <w:pPr>
        <w:pStyle w:val="Title"/>
        <w:numPr>
          <w:ilvl w:val="0"/>
          <w:numId w:val="20"/>
        </w:numPr>
        <w:jc w:val="left"/>
        <w:rPr>
          <w:b w:val="0"/>
          <w:bCs w:val="0"/>
          <w:sz w:val="32"/>
          <w:szCs w:val="32"/>
        </w:rPr>
      </w:pPr>
      <w:r>
        <w:rPr>
          <w:b w:val="0"/>
          <w:bCs w:val="0"/>
          <w:sz w:val="32"/>
          <w:szCs w:val="32"/>
        </w:rPr>
        <w:t>Discuss about ability to give consent and take decision</w:t>
      </w:r>
    </w:p>
    <w:p w:rsidR="007D261D" w:rsidRDefault="007D261D"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Default="00BD331E" w:rsidP="007D261D">
      <w:pPr>
        <w:pStyle w:val="Title"/>
        <w:jc w:val="left"/>
        <w:rPr>
          <w:b w:val="0"/>
          <w:bCs w:val="0"/>
          <w:sz w:val="32"/>
          <w:szCs w:val="32"/>
        </w:rPr>
      </w:pPr>
    </w:p>
    <w:p w:rsidR="00BD331E" w:rsidRPr="007D261D" w:rsidRDefault="00BD331E" w:rsidP="007D261D">
      <w:pPr>
        <w:pStyle w:val="Title"/>
        <w:jc w:val="left"/>
        <w:rPr>
          <w:b w:val="0"/>
          <w:bCs w:val="0"/>
          <w:sz w:val="32"/>
          <w:szCs w:val="32"/>
        </w:rPr>
      </w:pPr>
    </w:p>
    <w:p w:rsidR="00616B3F" w:rsidRPr="00616B3F" w:rsidRDefault="007D261D" w:rsidP="00616B3F">
      <w:pPr>
        <w:pStyle w:val="Title"/>
        <w:numPr>
          <w:ilvl w:val="0"/>
          <w:numId w:val="13"/>
        </w:numPr>
        <w:jc w:val="left"/>
        <w:rPr>
          <w:i/>
          <w:iCs/>
          <w:sz w:val="32"/>
          <w:szCs w:val="32"/>
        </w:rPr>
      </w:pPr>
      <w:r>
        <w:rPr>
          <w:i/>
          <w:iCs/>
          <w:sz w:val="32"/>
          <w:szCs w:val="32"/>
        </w:rPr>
        <w:t>Psychosomatic Medicine:</w:t>
      </w:r>
    </w:p>
    <w:p w:rsidR="007D261D" w:rsidRDefault="007D261D" w:rsidP="007D261D">
      <w:pPr>
        <w:pStyle w:val="Title"/>
        <w:jc w:val="left"/>
        <w:rPr>
          <w:sz w:val="32"/>
          <w:szCs w:val="32"/>
        </w:rPr>
      </w:pPr>
    </w:p>
    <w:p w:rsidR="007D261D" w:rsidRPr="00FC5F3E" w:rsidRDefault="007D261D" w:rsidP="001A465B">
      <w:pPr>
        <w:pStyle w:val="Title"/>
        <w:jc w:val="left"/>
        <w:rPr>
          <w:sz w:val="32"/>
          <w:szCs w:val="32"/>
        </w:rPr>
      </w:pPr>
      <w:r>
        <w:rPr>
          <w:sz w:val="32"/>
          <w:szCs w:val="32"/>
        </w:rPr>
        <w:t>Case Development 3:</w:t>
      </w:r>
    </w:p>
    <w:p w:rsidR="00CD791A" w:rsidRPr="00B50344" w:rsidRDefault="00CD791A" w:rsidP="0028330F">
      <w:pPr>
        <w:pStyle w:val="Title"/>
        <w:jc w:val="left"/>
        <w:rPr>
          <w:b w:val="0"/>
          <w:bCs w:val="0"/>
          <w:sz w:val="32"/>
          <w:szCs w:val="32"/>
        </w:rPr>
      </w:pPr>
      <w:r w:rsidRPr="00B50344">
        <w:rPr>
          <w:b w:val="0"/>
          <w:bCs w:val="0"/>
          <w:sz w:val="32"/>
          <w:szCs w:val="32"/>
        </w:rPr>
        <w:lastRenderedPageBreak/>
        <w:t xml:space="preserve">Past medical </w:t>
      </w:r>
      <w:r>
        <w:rPr>
          <w:b w:val="0"/>
          <w:bCs w:val="0"/>
          <w:sz w:val="32"/>
          <w:szCs w:val="32"/>
        </w:rPr>
        <w:t>and</w:t>
      </w:r>
      <w:r w:rsidRPr="00B50344">
        <w:rPr>
          <w:b w:val="0"/>
          <w:bCs w:val="0"/>
          <w:sz w:val="32"/>
          <w:szCs w:val="32"/>
        </w:rPr>
        <w:t xml:space="preserve"> psychiatric history indicated that the patient has left side CVA 7 years ago. Post stroke</w:t>
      </w:r>
      <w:r w:rsidR="0028330F">
        <w:rPr>
          <w:b w:val="0"/>
          <w:bCs w:val="0"/>
          <w:sz w:val="32"/>
          <w:szCs w:val="32"/>
        </w:rPr>
        <w:t>, he</w:t>
      </w:r>
      <w:r w:rsidRPr="00B50344">
        <w:rPr>
          <w:b w:val="0"/>
          <w:bCs w:val="0"/>
          <w:sz w:val="32"/>
          <w:szCs w:val="32"/>
        </w:rPr>
        <w:t xml:space="preserve"> had 3 months history of low mood, loss of interest, crying spells, excessive guilt feelings and death wishes. Moreover, he had decreased sleep, appetite, energy and concentration. He became isolated and not cooperative during physiotherapy session. After been assessed </w:t>
      </w:r>
      <w:r w:rsidR="0028330F">
        <w:rPr>
          <w:b w:val="0"/>
          <w:bCs w:val="0"/>
          <w:sz w:val="32"/>
          <w:szCs w:val="32"/>
        </w:rPr>
        <w:t>and</w:t>
      </w:r>
      <w:r w:rsidRPr="00B50344">
        <w:rPr>
          <w:b w:val="0"/>
          <w:bCs w:val="0"/>
          <w:sz w:val="32"/>
          <w:szCs w:val="32"/>
        </w:rPr>
        <w:t xml:space="preserve"> managed by psychosomatic psychiatrist, patient’</w:t>
      </w:r>
      <w:r w:rsidR="0028330F">
        <w:rPr>
          <w:b w:val="0"/>
          <w:bCs w:val="0"/>
          <w:sz w:val="32"/>
          <w:szCs w:val="32"/>
        </w:rPr>
        <w:t>s</w:t>
      </w:r>
      <w:r>
        <w:rPr>
          <w:b w:val="0"/>
          <w:bCs w:val="0"/>
          <w:sz w:val="32"/>
          <w:szCs w:val="32"/>
        </w:rPr>
        <w:t xml:space="preserve"> mood and motor function </w:t>
      </w:r>
      <w:r w:rsidRPr="00B50344">
        <w:rPr>
          <w:b w:val="0"/>
          <w:bCs w:val="0"/>
          <w:sz w:val="32"/>
          <w:szCs w:val="32"/>
        </w:rPr>
        <w:t>ha</w:t>
      </w:r>
      <w:r w:rsidR="0028330F">
        <w:rPr>
          <w:b w:val="0"/>
          <w:bCs w:val="0"/>
          <w:sz w:val="32"/>
          <w:szCs w:val="32"/>
        </w:rPr>
        <w:t xml:space="preserve">ve </w:t>
      </w:r>
      <w:r w:rsidRPr="00B50344">
        <w:rPr>
          <w:b w:val="0"/>
          <w:bCs w:val="0"/>
          <w:sz w:val="32"/>
          <w:szCs w:val="32"/>
        </w:rPr>
        <w:t>improved very well.</w:t>
      </w:r>
    </w:p>
    <w:p w:rsidR="007D261D" w:rsidRDefault="007D261D" w:rsidP="007D261D">
      <w:pPr>
        <w:pStyle w:val="Title"/>
        <w:jc w:val="left"/>
        <w:rPr>
          <w:b w:val="0"/>
          <w:bCs w:val="0"/>
          <w:sz w:val="32"/>
          <w:szCs w:val="32"/>
        </w:rPr>
      </w:pPr>
    </w:p>
    <w:p w:rsidR="00616B3F" w:rsidRDefault="00616B3F" w:rsidP="00616B3F">
      <w:pPr>
        <w:pStyle w:val="Title"/>
        <w:numPr>
          <w:ilvl w:val="0"/>
          <w:numId w:val="35"/>
        </w:numPr>
        <w:jc w:val="left"/>
        <w:rPr>
          <w:b w:val="0"/>
          <w:bCs w:val="0"/>
          <w:sz w:val="32"/>
          <w:szCs w:val="32"/>
        </w:rPr>
      </w:pPr>
      <w:r w:rsidRPr="00B50344">
        <w:rPr>
          <w:b w:val="0"/>
          <w:bCs w:val="0"/>
          <w:sz w:val="32"/>
          <w:szCs w:val="32"/>
        </w:rPr>
        <w:t>Discuss about</w:t>
      </w:r>
      <w:r>
        <w:rPr>
          <w:b w:val="0"/>
          <w:bCs w:val="0"/>
          <w:sz w:val="32"/>
          <w:szCs w:val="32"/>
        </w:rPr>
        <w:t xml:space="preserve"> Depression in medical ill patients.</w:t>
      </w:r>
    </w:p>
    <w:p w:rsidR="00616B3F" w:rsidRPr="00616B3F" w:rsidRDefault="00616B3F" w:rsidP="00616B3F">
      <w:pPr>
        <w:pStyle w:val="Title"/>
        <w:numPr>
          <w:ilvl w:val="0"/>
          <w:numId w:val="35"/>
        </w:numPr>
        <w:jc w:val="left"/>
        <w:rPr>
          <w:b w:val="0"/>
          <w:bCs w:val="0"/>
          <w:sz w:val="32"/>
          <w:szCs w:val="32"/>
        </w:rPr>
      </w:pPr>
      <w:r>
        <w:rPr>
          <w:b w:val="0"/>
          <w:bCs w:val="0"/>
          <w:sz w:val="32"/>
          <w:szCs w:val="32"/>
        </w:rPr>
        <w:t>Discuss about Psycho-pharmacology in medically ill populations</w:t>
      </w:r>
    </w:p>
    <w:p w:rsidR="00616B3F" w:rsidRDefault="00616B3F" w:rsidP="00616B3F">
      <w:pPr>
        <w:pStyle w:val="Title"/>
        <w:jc w:val="left"/>
        <w:rPr>
          <w:b w:val="0"/>
          <w:bCs w:val="0"/>
          <w:sz w:val="32"/>
          <w:szCs w:val="32"/>
        </w:rPr>
      </w:pPr>
    </w:p>
    <w:p w:rsidR="00616B3F" w:rsidRDefault="00616B3F" w:rsidP="00616B3F">
      <w:pPr>
        <w:pStyle w:val="Title"/>
        <w:jc w:val="left"/>
        <w:rPr>
          <w:sz w:val="32"/>
          <w:szCs w:val="32"/>
        </w:rPr>
      </w:pPr>
      <w:r>
        <w:rPr>
          <w:sz w:val="32"/>
          <w:szCs w:val="32"/>
        </w:rPr>
        <w:t>Case Development 4:</w:t>
      </w:r>
    </w:p>
    <w:p w:rsidR="00B90E64" w:rsidRDefault="00616B3F" w:rsidP="00B90E64">
      <w:pPr>
        <w:pStyle w:val="Title"/>
        <w:jc w:val="left"/>
        <w:rPr>
          <w:b w:val="0"/>
          <w:bCs w:val="0"/>
          <w:sz w:val="32"/>
          <w:szCs w:val="32"/>
        </w:rPr>
      </w:pPr>
      <w:r>
        <w:rPr>
          <w:b w:val="0"/>
          <w:bCs w:val="0"/>
          <w:sz w:val="32"/>
          <w:szCs w:val="32"/>
        </w:rPr>
        <w:t xml:space="preserve">Elaborating more in his past history, His wife reported </w:t>
      </w:r>
      <w:r w:rsidR="00B90E64">
        <w:rPr>
          <w:b w:val="0"/>
          <w:bCs w:val="0"/>
          <w:sz w:val="32"/>
          <w:szCs w:val="32"/>
        </w:rPr>
        <w:t>that when</w:t>
      </w:r>
      <w:r>
        <w:rPr>
          <w:b w:val="0"/>
          <w:bCs w:val="0"/>
          <w:sz w:val="32"/>
          <w:szCs w:val="32"/>
        </w:rPr>
        <w:t xml:space="preserve"> she </w:t>
      </w:r>
      <w:r w:rsidR="00B90E64">
        <w:rPr>
          <w:b w:val="0"/>
          <w:bCs w:val="0"/>
          <w:sz w:val="32"/>
          <w:szCs w:val="32"/>
        </w:rPr>
        <w:t>was</w:t>
      </w:r>
      <w:r>
        <w:rPr>
          <w:b w:val="0"/>
          <w:bCs w:val="0"/>
          <w:sz w:val="32"/>
          <w:szCs w:val="32"/>
        </w:rPr>
        <w:t xml:space="preserve"> pregnant with her last </w:t>
      </w:r>
      <w:r w:rsidR="00B90E64">
        <w:rPr>
          <w:b w:val="0"/>
          <w:bCs w:val="0"/>
          <w:sz w:val="32"/>
          <w:szCs w:val="32"/>
        </w:rPr>
        <w:t>child 27 years ago, she has</w:t>
      </w:r>
      <w:r>
        <w:rPr>
          <w:b w:val="0"/>
          <w:bCs w:val="0"/>
          <w:sz w:val="32"/>
          <w:szCs w:val="32"/>
        </w:rPr>
        <w:t xml:space="preserve"> n</w:t>
      </w:r>
      <w:r w:rsidR="00B90E64">
        <w:rPr>
          <w:b w:val="0"/>
          <w:bCs w:val="0"/>
          <w:sz w:val="32"/>
          <w:szCs w:val="32"/>
        </w:rPr>
        <w:t>eeded to get help of psychiatry</w:t>
      </w:r>
      <w:r>
        <w:rPr>
          <w:b w:val="0"/>
          <w:bCs w:val="0"/>
          <w:sz w:val="32"/>
          <w:szCs w:val="32"/>
        </w:rPr>
        <w:t xml:space="preserve"> -because of sadness, crying, anxiety and disturbed sleeping. Also, </w:t>
      </w:r>
      <w:r w:rsidR="00B90E64">
        <w:rPr>
          <w:b w:val="0"/>
          <w:bCs w:val="0"/>
          <w:sz w:val="32"/>
          <w:szCs w:val="32"/>
        </w:rPr>
        <w:t>after delivery, she became behaviorally disturbed plus</w:t>
      </w:r>
      <w:r>
        <w:rPr>
          <w:b w:val="0"/>
          <w:bCs w:val="0"/>
          <w:sz w:val="32"/>
          <w:szCs w:val="32"/>
        </w:rPr>
        <w:t xml:space="preserve"> hear</w:t>
      </w:r>
      <w:r w:rsidR="00B90E64">
        <w:rPr>
          <w:b w:val="0"/>
          <w:bCs w:val="0"/>
          <w:sz w:val="32"/>
          <w:szCs w:val="32"/>
        </w:rPr>
        <w:t>ing</w:t>
      </w:r>
      <w:r>
        <w:rPr>
          <w:b w:val="0"/>
          <w:bCs w:val="0"/>
          <w:sz w:val="32"/>
          <w:szCs w:val="32"/>
        </w:rPr>
        <w:t xml:space="preserve"> voices ask</w:t>
      </w:r>
      <w:r w:rsidR="00B90E64">
        <w:rPr>
          <w:b w:val="0"/>
          <w:bCs w:val="0"/>
          <w:sz w:val="32"/>
          <w:szCs w:val="32"/>
        </w:rPr>
        <w:t>ing</w:t>
      </w:r>
      <w:r>
        <w:rPr>
          <w:b w:val="0"/>
          <w:bCs w:val="0"/>
          <w:sz w:val="32"/>
          <w:szCs w:val="32"/>
        </w:rPr>
        <w:t xml:space="preserve"> her to kill her child</w:t>
      </w:r>
      <w:r w:rsidR="00B90E64">
        <w:rPr>
          <w:b w:val="0"/>
          <w:bCs w:val="0"/>
          <w:sz w:val="32"/>
          <w:szCs w:val="32"/>
        </w:rPr>
        <w:t xml:space="preserve">. </w:t>
      </w:r>
      <w:r>
        <w:rPr>
          <w:b w:val="0"/>
          <w:bCs w:val="0"/>
          <w:sz w:val="32"/>
          <w:szCs w:val="32"/>
        </w:rPr>
        <w:t xml:space="preserve"> </w:t>
      </w:r>
    </w:p>
    <w:p w:rsidR="00616B3F" w:rsidRDefault="00B90E64" w:rsidP="00B90E64">
      <w:pPr>
        <w:pStyle w:val="Title"/>
        <w:jc w:val="left"/>
        <w:rPr>
          <w:b w:val="0"/>
          <w:bCs w:val="0"/>
          <w:sz w:val="32"/>
          <w:szCs w:val="32"/>
        </w:rPr>
      </w:pPr>
      <w:r>
        <w:rPr>
          <w:b w:val="0"/>
          <w:bCs w:val="0"/>
          <w:sz w:val="32"/>
          <w:szCs w:val="32"/>
        </w:rPr>
        <w:t>At that time (27 years ago), our patient (</w:t>
      </w:r>
      <w:r w:rsidR="00616B3F">
        <w:rPr>
          <w:b w:val="0"/>
          <w:bCs w:val="0"/>
          <w:sz w:val="32"/>
          <w:szCs w:val="32"/>
        </w:rPr>
        <w:t>Abdullah</w:t>
      </w:r>
      <w:r>
        <w:rPr>
          <w:b w:val="0"/>
          <w:bCs w:val="0"/>
          <w:sz w:val="32"/>
          <w:szCs w:val="32"/>
        </w:rPr>
        <w:t>)</w:t>
      </w:r>
      <w:r w:rsidR="00616B3F">
        <w:rPr>
          <w:b w:val="0"/>
          <w:bCs w:val="0"/>
          <w:sz w:val="32"/>
          <w:szCs w:val="32"/>
        </w:rPr>
        <w:t xml:space="preserve"> started to complain of multiple pains in his body associated with headache and dizziness. He spent his saving for medical checkup for years with no conclusive results tell he was met his psychiatrist and he started to improve.</w:t>
      </w:r>
    </w:p>
    <w:p w:rsidR="00616B3F" w:rsidRDefault="00616B3F" w:rsidP="00616B3F">
      <w:pPr>
        <w:pStyle w:val="Title"/>
        <w:jc w:val="left"/>
        <w:rPr>
          <w:b w:val="0"/>
          <w:bCs w:val="0"/>
          <w:sz w:val="32"/>
          <w:szCs w:val="32"/>
        </w:rPr>
      </w:pPr>
    </w:p>
    <w:p w:rsidR="00616B3F" w:rsidRDefault="00616B3F" w:rsidP="00616B3F">
      <w:pPr>
        <w:pStyle w:val="Title"/>
        <w:numPr>
          <w:ilvl w:val="0"/>
          <w:numId w:val="35"/>
        </w:numPr>
        <w:jc w:val="left"/>
        <w:rPr>
          <w:b w:val="0"/>
          <w:bCs w:val="0"/>
          <w:sz w:val="32"/>
          <w:szCs w:val="32"/>
        </w:rPr>
      </w:pPr>
      <w:r>
        <w:rPr>
          <w:b w:val="0"/>
          <w:bCs w:val="0"/>
          <w:sz w:val="32"/>
          <w:szCs w:val="32"/>
        </w:rPr>
        <w:t>Discuss about Somatoform disorders</w:t>
      </w:r>
    </w:p>
    <w:p w:rsidR="00616B3F" w:rsidRDefault="00616B3F" w:rsidP="00616B3F">
      <w:pPr>
        <w:pStyle w:val="Title"/>
        <w:numPr>
          <w:ilvl w:val="0"/>
          <w:numId w:val="35"/>
        </w:numPr>
        <w:jc w:val="left"/>
        <w:rPr>
          <w:b w:val="0"/>
          <w:bCs w:val="0"/>
          <w:sz w:val="32"/>
          <w:szCs w:val="32"/>
        </w:rPr>
      </w:pPr>
      <w:r>
        <w:rPr>
          <w:b w:val="0"/>
          <w:bCs w:val="0"/>
          <w:sz w:val="32"/>
          <w:szCs w:val="32"/>
        </w:rPr>
        <w:t xml:space="preserve">Discuss about Perinatal psychiatry </w:t>
      </w:r>
    </w:p>
    <w:p w:rsidR="00BD331E" w:rsidRDefault="00BD331E" w:rsidP="00BD331E">
      <w:pPr>
        <w:pStyle w:val="Title"/>
        <w:jc w:val="left"/>
        <w:rPr>
          <w:b w:val="0"/>
          <w:bCs w:val="0"/>
          <w:sz w:val="32"/>
          <w:szCs w:val="32"/>
        </w:rPr>
      </w:pPr>
    </w:p>
    <w:p w:rsidR="00BD331E" w:rsidRDefault="00BD331E" w:rsidP="00BD331E">
      <w:pPr>
        <w:pStyle w:val="Title"/>
        <w:jc w:val="left"/>
        <w:rPr>
          <w:b w:val="0"/>
          <w:bCs w:val="0"/>
          <w:sz w:val="32"/>
          <w:szCs w:val="32"/>
        </w:rPr>
      </w:pPr>
    </w:p>
    <w:p w:rsidR="00BD331E" w:rsidRDefault="00BD331E" w:rsidP="00BD331E">
      <w:pPr>
        <w:pStyle w:val="Title"/>
        <w:jc w:val="left"/>
        <w:rPr>
          <w:b w:val="0"/>
          <w:bCs w:val="0"/>
          <w:sz w:val="32"/>
          <w:szCs w:val="32"/>
        </w:rPr>
      </w:pPr>
    </w:p>
    <w:p w:rsidR="00BD331E" w:rsidRDefault="00BD331E" w:rsidP="00BD331E">
      <w:pPr>
        <w:pStyle w:val="Title"/>
        <w:jc w:val="left"/>
        <w:rPr>
          <w:b w:val="0"/>
          <w:bCs w:val="0"/>
          <w:sz w:val="32"/>
          <w:szCs w:val="32"/>
        </w:rPr>
      </w:pPr>
    </w:p>
    <w:p w:rsidR="00BD331E" w:rsidRDefault="00BD331E" w:rsidP="00BD331E">
      <w:pPr>
        <w:pStyle w:val="Title"/>
        <w:jc w:val="left"/>
        <w:rPr>
          <w:b w:val="0"/>
          <w:bCs w:val="0"/>
          <w:sz w:val="32"/>
          <w:szCs w:val="32"/>
        </w:rPr>
      </w:pPr>
    </w:p>
    <w:p w:rsidR="00BD331E" w:rsidRDefault="00BD331E" w:rsidP="00BD331E">
      <w:pPr>
        <w:pStyle w:val="Title"/>
        <w:jc w:val="left"/>
        <w:rPr>
          <w:b w:val="0"/>
          <w:bCs w:val="0"/>
          <w:sz w:val="32"/>
          <w:szCs w:val="32"/>
        </w:rPr>
      </w:pPr>
    </w:p>
    <w:p w:rsidR="00BD331E" w:rsidRDefault="00BD331E" w:rsidP="00BD331E">
      <w:pPr>
        <w:pStyle w:val="Title"/>
        <w:jc w:val="left"/>
        <w:rPr>
          <w:b w:val="0"/>
          <w:bCs w:val="0"/>
          <w:sz w:val="32"/>
          <w:szCs w:val="32"/>
        </w:rPr>
      </w:pPr>
    </w:p>
    <w:p w:rsidR="00BD331E" w:rsidRDefault="00BD331E" w:rsidP="00BD331E">
      <w:pPr>
        <w:pStyle w:val="Title"/>
        <w:jc w:val="left"/>
        <w:rPr>
          <w:b w:val="0"/>
          <w:bCs w:val="0"/>
          <w:sz w:val="32"/>
          <w:szCs w:val="32"/>
        </w:rPr>
      </w:pPr>
    </w:p>
    <w:p w:rsidR="00BD331E" w:rsidRDefault="00BD331E" w:rsidP="00BD331E">
      <w:pPr>
        <w:pStyle w:val="Title"/>
        <w:jc w:val="left"/>
        <w:rPr>
          <w:b w:val="0"/>
          <w:bCs w:val="0"/>
          <w:sz w:val="32"/>
          <w:szCs w:val="32"/>
        </w:rPr>
      </w:pPr>
    </w:p>
    <w:p w:rsidR="00BD331E" w:rsidRPr="00B50344" w:rsidRDefault="00BD331E" w:rsidP="00BD331E">
      <w:pPr>
        <w:pStyle w:val="Title"/>
        <w:jc w:val="left"/>
        <w:rPr>
          <w:b w:val="0"/>
          <w:bCs w:val="0"/>
          <w:sz w:val="32"/>
          <w:szCs w:val="32"/>
        </w:rPr>
      </w:pPr>
    </w:p>
    <w:p w:rsidR="007C573D" w:rsidRPr="004F70DE" w:rsidRDefault="007C573D" w:rsidP="00640C7B">
      <w:pPr>
        <w:pStyle w:val="Heading1"/>
        <w:spacing w:line="360" w:lineRule="auto"/>
        <w:jc w:val="left"/>
        <w:rPr>
          <w:sz w:val="32"/>
          <w:szCs w:val="32"/>
          <w:u w:val="none"/>
        </w:rPr>
      </w:pPr>
      <w:r>
        <w:rPr>
          <w:sz w:val="32"/>
          <w:szCs w:val="32"/>
          <w:u w:val="none"/>
        </w:rPr>
        <w:t xml:space="preserve">II. </w:t>
      </w:r>
      <w:r w:rsidR="00640C7B">
        <w:rPr>
          <w:sz w:val="32"/>
          <w:szCs w:val="32"/>
          <w:u w:val="none"/>
        </w:rPr>
        <w:t>Psychotic</w:t>
      </w:r>
      <w:r>
        <w:rPr>
          <w:sz w:val="32"/>
          <w:szCs w:val="32"/>
          <w:u w:val="none"/>
        </w:rPr>
        <w:t xml:space="preserve"> Disorders T</w:t>
      </w:r>
      <w:r w:rsidRPr="004F70DE">
        <w:rPr>
          <w:sz w:val="32"/>
          <w:szCs w:val="32"/>
          <w:u w:val="none"/>
        </w:rPr>
        <w:t>heme</w:t>
      </w:r>
      <w:r>
        <w:rPr>
          <w:sz w:val="32"/>
          <w:szCs w:val="32"/>
          <w:u w:val="none"/>
        </w:rPr>
        <w:t>:</w:t>
      </w:r>
    </w:p>
    <w:p w:rsidR="00BD331E" w:rsidRDefault="00BD331E" w:rsidP="0028330F">
      <w:pPr>
        <w:pStyle w:val="Title"/>
        <w:jc w:val="left"/>
        <w:rPr>
          <w:b w:val="0"/>
          <w:bCs w:val="0"/>
        </w:rPr>
      </w:pPr>
    </w:p>
    <w:p w:rsidR="00BD331E" w:rsidRDefault="00BD331E" w:rsidP="0028330F">
      <w:pPr>
        <w:pStyle w:val="Title"/>
        <w:jc w:val="left"/>
        <w:rPr>
          <w:b w:val="0"/>
          <w:bCs w:val="0"/>
        </w:rPr>
      </w:pPr>
    </w:p>
    <w:p w:rsidR="007C573D" w:rsidRDefault="007C573D" w:rsidP="0028330F">
      <w:pPr>
        <w:pStyle w:val="Title"/>
        <w:jc w:val="left"/>
        <w:rPr>
          <w:sz w:val="32"/>
          <w:szCs w:val="32"/>
        </w:rPr>
      </w:pPr>
      <w:r>
        <w:rPr>
          <w:sz w:val="32"/>
          <w:szCs w:val="32"/>
        </w:rPr>
        <w:t>Case Vignette:</w:t>
      </w:r>
    </w:p>
    <w:p w:rsidR="005D77F1" w:rsidRDefault="00616B3F" w:rsidP="005D77F1">
      <w:pPr>
        <w:pStyle w:val="Title"/>
        <w:jc w:val="left"/>
        <w:rPr>
          <w:b w:val="0"/>
          <w:bCs w:val="0"/>
          <w:sz w:val="32"/>
          <w:szCs w:val="32"/>
        </w:rPr>
      </w:pPr>
      <w:r w:rsidRPr="00616B3F">
        <w:rPr>
          <w:b w:val="0"/>
          <w:bCs w:val="0"/>
          <w:sz w:val="32"/>
          <w:szCs w:val="32"/>
        </w:rPr>
        <w:lastRenderedPageBreak/>
        <w:t xml:space="preserve">Ahmad is a 28 year-old single male who came to </w:t>
      </w:r>
      <w:r w:rsidR="005D77F1">
        <w:rPr>
          <w:b w:val="0"/>
          <w:bCs w:val="0"/>
          <w:sz w:val="32"/>
          <w:szCs w:val="32"/>
        </w:rPr>
        <w:t>Emergency room</w:t>
      </w:r>
      <w:r w:rsidRPr="00616B3F">
        <w:rPr>
          <w:b w:val="0"/>
          <w:bCs w:val="0"/>
          <w:sz w:val="32"/>
          <w:szCs w:val="32"/>
        </w:rPr>
        <w:t xml:space="preserve"> by his family </w:t>
      </w:r>
      <w:r w:rsidR="00B90E64">
        <w:rPr>
          <w:b w:val="0"/>
          <w:bCs w:val="0"/>
          <w:sz w:val="32"/>
          <w:szCs w:val="32"/>
        </w:rPr>
        <w:t xml:space="preserve">with </w:t>
      </w:r>
      <w:r w:rsidR="005D77F1">
        <w:rPr>
          <w:b w:val="0"/>
          <w:bCs w:val="0"/>
          <w:sz w:val="32"/>
          <w:szCs w:val="32"/>
        </w:rPr>
        <w:t>progressive changes in his behavior started</w:t>
      </w:r>
      <w:r w:rsidRPr="00616B3F">
        <w:rPr>
          <w:b w:val="0"/>
          <w:bCs w:val="0"/>
          <w:sz w:val="32"/>
          <w:szCs w:val="32"/>
        </w:rPr>
        <w:t xml:space="preserve"> 7 months ago. Since then, he became agitated; eat only canned food but not his cooked food by his family afraid of being poisoned. He talks to himself and stares occasionally on the roof of his room. </w:t>
      </w:r>
    </w:p>
    <w:p w:rsidR="00616B3F" w:rsidRPr="00616B3F" w:rsidRDefault="005D77F1" w:rsidP="005D77F1">
      <w:pPr>
        <w:pStyle w:val="Title"/>
        <w:jc w:val="left"/>
        <w:rPr>
          <w:b w:val="0"/>
          <w:bCs w:val="0"/>
          <w:sz w:val="32"/>
          <w:szCs w:val="32"/>
        </w:rPr>
      </w:pPr>
      <w:r w:rsidRPr="00616B3F">
        <w:rPr>
          <w:b w:val="0"/>
          <w:bCs w:val="0"/>
          <w:sz w:val="32"/>
          <w:szCs w:val="32"/>
        </w:rPr>
        <w:t>He had two brief psychiatric hospitalizations in his late teens that were precipitated by anger at his boss and voices commenting about his behavior.</w:t>
      </w:r>
    </w:p>
    <w:p w:rsidR="007C573D" w:rsidRDefault="00616B3F" w:rsidP="005D77F1">
      <w:pPr>
        <w:pStyle w:val="Title"/>
        <w:jc w:val="left"/>
        <w:rPr>
          <w:b w:val="0"/>
          <w:bCs w:val="0"/>
          <w:sz w:val="32"/>
          <w:szCs w:val="32"/>
        </w:rPr>
      </w:pPr>
      <w:r w:rsidRPr="00616B3F">
        <w:rPr>
          <w:b w:val="0"/>
          <w:bCs w:val="0"/>
          <w:sz w:val="32"/>
          <w:szCs w:val="32"/>
        </w:rPr>
        <w:t xml:space="preserve">His personal history indicated that he was a healthy child, but his parents report that he was a bed wetter and seemed slower to develop than his brothers and sisters. </w:t>
      </w:r>
    </w:p>
    <w:p w:rsidR="005D77F1" w:rsidRDefault="005D77F1" w:rsidP="005D77F1">
      <w:pPr>
        <w:pStyle w:val="Title"/>
        <w:jc w:val="left"/>
        <w:rPr>
          <w:b w:val="0"/>
          <w:bCs w:val="0"/>
          <w:sz w:val="32"/>
          <w:szCs w:val="32"/>
        </w:rPr>
      </w:pPr>
    </w:p>
    <w:p w:rsidR="007C573D" w:rsidRDefault="007C573D" w:rsidP="00181543">
      <w:pPr>
        <w:pStyle w:val="Title"/>
        <w:numPr>
          <w:ilvl w:val="0"/>
          <w:numId w:val="18"/>
        </w:numPr>
        <w:jc w:val="left"/>
        <w:rPr>
          <w:i/>
          <w:iCs/>
          <w:sz w:val="32"/>
          <w:szCs w:val="32"/>
        </w:rPr>
      </w:pPr>
      <w:r>
        <w:rPr>
          <w:b w:val="0"/>
          <w:bCs w:val="0"/>
          <w:sz w:val="32"/>
          <w:szCs w:val="32"/>
        </w:rPr>
        <w:t xml:space="preserve"> </w:t>
      </w:r>
      <w:r w:rsidRPr="008F4FE5">
        <w:rPr>
          <w:i/>
          <w:iCs/>
          <w:sz w:val="32"/>
          <w:szCs w:val="32"/>
        </w:rPr>
        <w:t>Analysis of symptoms, MSE and psychopathology</w:t>
      </w:r>
      <w:r w:rsidR="001205D4">
        <w:rPr>
          <w:i/>
          <w:iCs/>
          <w:sz w:val="32"/>
          <w:szCs w:val="32"/>
        </w:rPr>
        <w:t xml:space="preserve"> especially thoughts</w:t>
      </w:r>
      <w:r w:rsidRPr="008F4FE5">
        <w:rPr>
          <w:i/>
          <w:iCs/>
          <w:sz w:val="32"/>
          <w:szCs w:val="32"/>
        </w:rPr>
        <w:t>:</w:t>
      </w:r>
    </w:p>
    <w:p w:rsidR="007D261D" w:rsidRDefault="007D261D" w:rsidP="007D261D">
      <w:pPr>
        <w:pStyle w:val="Title"/>
        <w:ind w:left="360"/>
        <w:jc w:val="left"/>
        <w:rPr>
          <w:i/>
          <w:iCs/>
          <w:sz w:val="32"/>
          <w:szCs w:val="32"/>
        </w:rPr>
      </w:pPr>
    </w:p>
    <w:p w:rsidR="007C573D" w:rsidRDefault="007C573D" w:rsidP="00181543">
      <w:pPr>
        <w:pStyle w:val="Title"/>
        <w:numPr>
          <w:ilvl w:val="0"/>
          <w:numId w:val="19"/>
        </w:numPr>
        <w:jc w:val="left"/>
        <w:rPr>
          <w:b w:val="0"/>
          <w:bCs w:val="0"/>
          <w:sz w:val="32"/>
          <w:szCs w:val="32"/>
        </w:rPr>
      </w:pPr>
      <w:r>
        <w:rPr>
          <w:b w:val="0"/>
          <w:bCs w:val="0"/>
          <w:sz w:val="32"/>
          <w:szCs w:val="32"/>
        </w:rPr>
        <w:t>Analyze the symptoms (presented and expected) in this case and signs, including mood, thoughts, cognition, perception and physical aspects</w:t>
      </w:r>
    </w:p>
    <w:p w:rsidR="007C573D" w:rsidRDefault="007C573D" w:rsidP="00181543">
      <w:pPr>
        <w:pStyle w:val="Title"/>
        <w:numPr>
          <w:ilvl w:val="0"/>
          <w:numId w:val="19"/>
        </w:numPr>
        <w:jc w:val="left"/>
        <w:rPr>
          <w:b w:val="0"/>
          <w:bCs w:val="0"/>
          <w:sz w:val="32"/>
          <w:szCs w:val="32"/>
        </w:rPr>
      </w:pPr>
      <w:r>
        <w:rPr>
          <w:b w:val="0"/>
          <w:bCs w:val="0"/>
          <w:sz w:val="32"/>
          <w:szCs w:val="32"/>
        </w:rPr>
        <w:t>Discuss other elements related to the case includes possible etiological reasons</w:t>
      </w:r>
    </w:p>
    <w:p w:rsidR="007C573D" w:rsidRDefault="007C573D" w:rsidP="00181543">
      <w:pPr>
        <w:pStyle w:val="Title"/>
        <w:numPr>
          <w:ilvl w:val="0"/>
          <w:numId w:val="19"/>
        </w:numPr>
        <w:jc w:val="left"/>
        <w:rPr>
          <w:b w:val="0"/>
          <w:bCs w:val="0"/>
          <w:sz w:val="32"/>
          <w:szCs w:val="32"/>
        </w:rPr>
      </w:pPr>
      <w:r>
        <w:rPr>
          <w:b w:val="0"/>
          <w:bCs w:val="0"/>
          <w:sz w:val="32"/>
          <w:szCs w:val="32"/>
        </w:rPr>
        <w:t>Discuss the initial possible diagnosis of this case and different types of such clinical presentation</w:t>
      </w: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BD331E" w:rsidRDefault="00BD331E"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5D77F1" w:rsidRDefault="005D77F1" w:rsidP="007C573D">
      <w:pPr>
        <w:pStyle w:val="Title"/>
        <w:jc w:val="left"/>
        <w:rPr>
          <w:b w:val="0"/>
          <w:bCs w:val="0"/>
          <w:sz w:val="32"/>
          <w:szCs w:val="32"/>
        </w:rPr>
      </w:pPr>
    </w:p>
    <w:p w:rsidR="007C573D" w:rsidRPr="00FC5F3E" w:rsidRDefault="007C573D" w:rsidP="007C573D">
      <w:pPr>
        <w:pStyle w:val="Title"/>
        <w:jc w:val="left"/>
        <w:rPr>
          <w:sz w:val="32"/>
          <w:szCs w:val="32"/>
        </w:rPr>
      </w:pPr>
      <w:r>
        <w:rPr>
          <w:sz w:val="32"/>
          <w:szCs w:val="32"/>
        </w:rPr>
        <w:t>Case Development 1:</w:t>
      </w:r>
    </w:p>
    <w:p w:rsidR="005D77F1" w:rsidRDefault="005D77F1" w:rsidP="005D77F1">
      <w:pPr>
        <w:pStyle w:val="Title"/>
        <w:jc w:val="left"/>
        <w:rPr>
          <w:b w:val="0"/>
          <w:bCs w:val="0"/>
          <w:sz w:val="32"/>
          <w:szCs w:val="32"/>
        </w:rPr>
      </w:pPr>
      <w:r>
        <w:rPr>
          <w:b w:val="0"/>
          <w:bCs w:val="0"/>
          <w:sz w:val="32"/>
          <w:szCs w:val="32"/>
        </w:rPr>
        <w:t>Ahmad smokes tobacco frequently to calm himself.</w:t>
      </w:r>
    </w:p>
    <w:p w:rsidR="005D77F1" w:rsidRDefault="005D77F1" w:rsidP="005D77F1">
      <w:pPr>
        <w:pStyle w:val="Title"/>
        <w:jc w:val="left"/>
        <w:rPr>
          <w:b w:val="0"/>
          <w:bCs w:val="0"/>
          <w:sz w:val="32"/>
          <w:szCs w:val="32"/>
        </w:rPr>
      </w:pPr>
      <w:r>
        <w:rPr>
          <w:b w:val="0"/>
          <w:bCs w:val="0"/>
          <w:sz w:val="32"/>
          <w:szCs w:val="32"/>
        </w:rPr>
        <w:t xml:space="preserve"> During his early adolescence he used to smokes Hash heavily plus occasional use of amphetamine. He stopped both Hash and Amphetamine use 5 years ago. His father disclosed to his psychiatrist </w:t>
      </w:r>
      <w:r>
        <w:rPr>
          <w:b w:val="0"/>
          <w:bCs w:val="0"/>
          <w:sz w:val="32"/>
          <w:szCs w:val="32"/>
        </w:rPr>
        <w:lastRenderedPageBreak/>
        <w:t>that that Ahmad used to have brief fixed persecutory (paranoid) ideas towards his brothers associated with the use of amphetamine.</w:t>
      </w:r>
    </w:p>
    <w:p w:rsidR="007C573D" w:rsidRDefault="007C573D" w:rsidP="007C573D">
      <w:pPr>
        <w:pStyle w:val="Title"/>
        <w:jc w:val="left"/>
        <w:rPr>
          <w:b w:val="0"/>
          <w:bCs w:val="0"/>
          <w:sz w:val="32"/>
          <w:szCs w:val="32"/>
        </w:rPr>
      </w:pPr>
    </w:p>
    <w:p w:rsidR="007C573D" w:rsidRDefault="007C573D" w:rsidP="00181543">
      <w:pPr>
        <w:pStyle w:val="Title"/>
        <w:numPr>
          <w:ilvl w:val="0"/>
          <w:numId w:val="19"/>
        </w:numPr>
        <w:jc w:val="left"/>
        <w:rPr>
          <w:b w:val="0"/>
          <w:bCs w:val="0"/>
          <w:sz w:val="32"/>
          <w:szCs w:val="32"/>
        </w:rPr>
      </w:pPr>
      <w:r>
        <w:rPr>
          <w:b w:val="0"/>
          <w:bCs w:val="0"/>
          <w:sz w:val="32"/>
          <w:szCs w:val="32"/>
        </w:rPr>
        <w:t xml:space="preserve"> Analyze the symptoms (presented and expected) in this case and signs, including mood, thoughts, cognition, perception and physical aspects</w:t>
      </w:r>
    </w:p>
    <w:p w:rsidR="007C573D" w:rsidRDefault="007C573D" w:rsidP="00181543">
      <w:pPr>
        <w:pStyle w:val="Title"/>
        <w:numPr>
          <w:ilvl w:val="0"/>
          <w:numId w:val="19"/>
        </w:numPr>
        <w:jc w:val="left"/>
        <w:rPr>
          <w:b w:val="0"/>
          <w:bCs w:val="0"/>
          <w:sz w:val="32"/>
          <w:szCs w:val="32"/>
        </w:rPr>
      </w:pPr>
      <w:r>
        <w:rPr>
          <w:b w:val="0"/>
          <w:bCs w:val="0"/>
          <w:sz w:val="32"/>
          <w:szCs w:val="32"/>
        </w:rPr>
        <w:t>Discuss other elements related to the case includes possible etiological reasons</w:t>
      </w:r>
    </w:p>
    <w:p w:rsidR="007C573D" w:rsidRDefault="007C573D" w:rsidP="00181543">
      <w:pPr>
        <w:pStyle w:val="Title"/>
        <w:numPr>
          <w:ilvl w:val="0"/>
          <w:numId w:val="19"/>
        </w:numPr>
        <w:jc w:val="left"/>
        <w:rPr>
          <w:b w:val="0"/>
          <w:bCs w:val="0"/>
          <w:sz w:val="32"/>
          <w:szCs w:val="32"/>
        </w:rPr>
      </w:pPr>
      <w:r>
        <w:rPr>
          <w:b w:val="0"/>
          <w:bCs w:val="0"/>
          <w:sz w:val="32"/>
          <w:szCs w:val="32"/>
        </w:rPr>
        <w:t>Discuss the initial possible diagnosis of this case and different types of such clinical presentation</w:t>
      </w:r>
    </w:p>
    <w:p w:rsidR="00226F21" w:rsidRDefault="007C573D" w:rsidP="0028330F">
      <w:pPr>
        <w:pStyle w:val="Title"/>
        <w:numPr>
          <w:ilvl w:val="0"/>
          <w:numId w:val="19"/>
        </w:numPr>
        <w:jc w:val="left"/>
        <w:rPr>
          <w:b w:val="0"/>
          <w:bCs w:val="0"/>
          <w:sz w:val="32"/>
          <w:szCs w:val="32"/>
        </w:rPr>
      </w:pPr>
      <w:r>
        <w:rPr>
          <w:b w:val="0"/>
          <w:bCs w:val="0"/>
          <w:sz w:val="32"/>
          <w:szCs w:val="32"/>
        </w:rPr>
        <w:t xml:space="preserve">Discuss </w:t>
      </w:r>
      <w:r w:rsidR="00640C7B">
        <w:rPr>
          <w:b w:val="0"/>
          <w:bCs w:val="0"/>
          <w:sz w:val="32"/>
          <w:szCs w:val="32"/>
        </w:rPr>
        <w:t>psychotic</w:t>
      </w:r>
      <w:r>
        <w:rPr>
          <w:b w:val="0"/>
          <w:bCs w:val="0"/>
          <w:sz w:val="32"/>
          <w:szCs w:val="32"/>
        </w:rPr>
        <w:t xml:space="preserve"> disorders related psychopathology</w:t>
      </w:r>
    </w:p>
    <w:p w:rsidR="005D77F1" w:rsidRPr="0028330F" w:rsidRDefault="005D77F1" w:rsidP="005D77F1">
      <w:pPr>
        <w:pStyle w:val="Title"/>
        <w:ind w:left="720"/>
        <w:jc w:val="left"/>
        <w:rPr>
          <w:b w:val="0"/>
          <w:bCs w:val="0"/>
          <w:sz w:val="32"/>
          <w:szCs w:val="32"/>
        </w:rPr>
      </w:pPr>
    </w:p>
    <w:p w:rsidR="007C573D" w:rsidRDefault="007C573D" w:rsidP="00181543">
      <w:pPr>
        <w:pStyle w:val="Title"/>
        <w:numPr>
          <w:ilvl w:val="0"/>
          <w:numId w:val="18"/>
        </w:numPr>
        <w:jc w:val="left"/>
        <w:rPr>
          <w:i/>
          <w:iCs/>
          <w:sz w:val="32"/>
          <w:szCs w:val="32"/>
        </w:rPr>
      </w:pPr>
      <w:r w:rsidRPr="00FC5F3E">
        <w:rPr>
          <w:i/>
          <w:iCs/>
          <w:sz w:val="32"/>
          <w:szCs w:val="32"/>
        </w:rPr>
        <w:t>Traits th</w:t>
      </w:r>
      <w:r>
        <w:rPr>
          <w:i/>
          <w:iCs/>
          <w:sz w:val="32"/>
          <w:szCs w:val="32"/>
        </w:rPr>
        <w:t xml:space="preserve">at resemble this case (cluster </w:t>
      </w:r>
      <w:r w:rsidR="00640C7B">
        <w:rPr>
          <w:i/>
          <w:iCs/>
          <w:sz w:val="32"/>
          <w:szCs w:val="32"/>
        </w:rPr>
        <w:t>A</w:t>
      </w:r>
      <w:r w:rsidRPr="00FC5F3E">
        <w:rPr>
          <w:i/>
          <w:iCs/>
          <w:sz w:val="32"/>
          <w:szCs w:val="32"/>
        </w:rPr>
        <w:t>) and commonly used defense mechanisms</w:t>
      </w:r>
      <w:r>
        <w:rPr>
          <w:i/>
          <w:iCs/>
          <w:sz w:val="32"/>
          <w:szCs w:val="32"/>
        </w:rPr>
        <w:t xml:space="preserve"> and differential diagnosis:</w:t>
      </w:r>
    </w:p>
    <w:p w:rsidR="007C573D" w:rsidRDefault="007C573D" w:rsidP="007C573D">
      <w:pPr>
        <w:pStyle w:val="Title"/>
        <w:ind w:left="360"/>
        <w:jc w:val="left"/>
        <w:rPr>
          <w:i/>
          <w:iCs/>
          <w:sz w:val="32"/>
          <w:szCs w:val="32"/>
        </w:rPr>
      </w:pPr>
    </w:p>
    <w:p w:rsidR="007C573D" w:rsidRDefault="007C573D" w:rsidP="007C573D">
      <w:pPr>
        <w:pStyle w:val="Title"/>
        <w:jc w:val="left"/>
        <w:rPr>
          <w:sz w:val="32"/>
          <w:szCs w:val="32"/>
        </w:rPr>
      </w:pPr>
      <w:r>
        <w:rPr>
          <w:sz w:val="32"/>
          <w:szCs w:val="32"/>
        </w:rPr>
        <w:t>Case Development 2:</w:t>
      </w:r>
    </w:p>
    <w:p w:rsidR="00640C7B" w:rsidRDefault="0028330F" w:rsidP="00706A5E">
      <w:pPr>
        <w:pStyle w:val="Title"/>
        <w:jc w:val="left"/>
        <w:rPr>
          <w:b w:val="0"/>
          <w:sz w:val="32"/>
          <w:szCs w:val="32"/>
        </w:rPr>
      </w:pPr>
      <w:proofErr w:type="spellStart"/>
      <w:r w:rsidRPr="0028330F">
        <w:rPr>
          <w:b w:val="0"/>
          <w:sz w:val="32"/>
          <w:szCs w:val="32"/>
        </w:rPr>
        <w:t>Premorbidly</w:t>
      </w:r>
      <w:proofErr w:type="spellEnd"/>
      <w:r w:rsidRPr="0028330F">
        <w:rPr>
          <w:b w:val="0"/>
          <w:sz w:val="32"/>
          <w:szCs w:val="32"/>
        </w:rPr>
        <w:t xml:space="preserve">, </w:t>
      </w:r>
      <w:r w:rsidR="00706A5E">
        <w:rPr>
          <w:b w:val="0"/>
          <w:sz w:val="32"/>
          <w:szCs w:val="32"/>
        </w:rPr>
        <w:t>Ahmad used to have</w:t>
      </w:r>
      <w:r w:rsidRPr="0028330F">
        <w:rPr>
          <w:b w:val="0"/>
          <w:sz w:val="32"/>
          <w:szCs w:val="32"/>
        </w:rPr>
        <w:t xml:space="preserve"> chronic sense of insecurity and suspiciousness towards others and having difficulties to initiate new relationships with few and superficial social relations.</w:t>
      </w:r>
    </w:p>
    <w:p w:rsidR="0028330F" w:rsidRDefault="0028330F" w:rsidP="007C573D">
      <w:pPr>
        <w:pStyle w:val="Title"/>
        <w:jc w:val="left"/>
        <w:rPr>
          <w:b w:val="0"/>
          <w:sz w:val="32"/>
          <w:szCs w:val="32"/>
        </w:rPr>
      </w:pPr>
    </w:p>
    <w:p w:rsidR="007C573D" w:rsidRDefault="007C573D" w:rsidP="00181543">
      <w:pPr>
        <w:pStyle w:val="Title"/>
        <w:numPr>
          <w:ilvl w:val="0"/>
          <w:numId w:val="15"/>
        </w:numPr>
        <w:jc w:val="left"/>
        <w:rPr>
          <w:b w:val="0"/>
          <w:sz w:val="32"/>
          <w:szCs w:val="32"/>
        </w:rPr>
      </w:pPr>
      <w:r>
        <w:rPr>
          <w:b w:val="0"/>
          <w:sz w:val="32"/>
          <w:szCs w:val="32"/>
        </w:rPr>
        <w:t xml:space="preserve">Discuss traits related to this case and other cluster </w:t>
      </w:r>
      <w:proofErr w:type="gramStart"/>
      <w:r w:rsidR="00640C7B">
        <w:rPr>
          <w:b w:val="0"/>
          <w:sz w:val="32"/>
          <w:szCs w:val="32"/>
        </w:rPr>
        <w:t>A</w:t>
      </w:r>
      <w:proofErr w:type="gramEnd"/>
      <w:r>
        <w:rPr>
          <w:b w:val="0"/>
          <w:sz w:val="32"/>
          <w:szCs w:val="32"/>
        </w:rPr>
        <w:t xml:space="preserve"> traits</w:t>
      </w:r>
    </w:p>
    <w:p w:rsidR="007C573D" w:rsidRDefault="007C573D" w:rsidP="00181543">
      <w:pPr>
        <w:pStyle w:val="Title"/>
        <w:numPr>
          <w:ilvl w:val="0"/>
          <w:numId w:val="15"/>
        </w:numPr>
        <w:jc w:val="left"/>
        <w:rPr>
          <w:b w:val="0"/>
          <w:sz w:val="32"/>
          <w:szCs w:val="32"/>
        </w:rPr>
      </w:pPr>
      <w:r>
        <w:rPr>
          <w:b w:val="0"/>
          <w:sz w:val="32"/>
          <w:szCs w:val="32"/>
        </w:rPr>
        <w:t>Discuss commonly used defense mechanisms by such clients</w:t>
      </w:r>
    </w:p>
    <w:p w:rsidR="007C573D" w:rsidRDefault="007C573D" w:rsidP="007C573D">
      <w:pPr>
        <w:pStyle w:val="Title"/>
        <w:ind w:left="1080"/>
        <w:jc w:val="left"/>
        <w:rPr>
          <w:b w:val="0"/>
          <w:sz w:val="32"/>
          <w:szCs w:val="32"/>
        </w:rPr>
      </w:pPr>
    </w:p>
    <w:p w:rsidR="007C573D" w:rsidRDefault="007C573D" w:rsidP="007C573D">
      <w:pPr>
        <w:pStyle w:val="Title"/>
        <w:jc w:val="left"/>
        <w:rPr>
          <w:sz w:val="32"/>
          <w:szCs w:val="32"/>
        </w:rPr>
      </w:pPr>
      <w:r>
        <w:rPr>
          <w:sz w:val="32"/>
          <w:szCs w:val="32"/>
        </w:rPr>
        <w:t>Case Development 3:</w:t>
      </w:r>
    </w:p>
    <w:p w:rsidR="00BF7E61" w:rsidRPr="00BF7E61" w:rsidRDefault="00BF7E61" w:rsidP="00BF7E61">
      <w:pPr>
        <w:pStyle w:val="Title"/>
        <w:jc w:val="left"/>
        <w:rPr>
          <w:b w:val="0"/>
          <w:bCs w:val="0"/>
          <w:sz w:val="32"/>
          <w:szCs w:val="32"/>
        </w:rPr>
      </w:pPr>
      <w:r w:rsidRPr="00BF7E61">
        <w:rPr>
          <w:b w:val="0"/>
          <w:bCs w:val="0"/>
          <w:sz w:val="32"/>
          <w:szCs w:val="32"/>
        </w:rPr>
        <w:t>Family history indicated that his maternal uncle has been diagnosed with Schizophrenia. Another remote uncle used to have a relapsing chronic mental illness (patient’s father is unaware about the diagnosis) but it was close to the clinical picture of the patient. However, during his illness course, he has few weeks’ recurrent episodes of talkativeness, hyperactivity, distractibility, irritability and overspending of money.</w:t>
      </w:r>
    </w:p>
    <w:p w:rsidR="007C573D" w:rsidRDefault="007C573D" w:rsidP="007C573D">
      <w:pPr>
        <w:pStyle w:val="Title"/>
        <w:jc w:val="left"/>
        <w:rPr>
          <w:b w:val="0"/>
          <w:sz w:val="32"/>
          <w:szCs w:val="32"/>
        </w:rPr>
      </w:pPr>
    </w:p>
    <w:p w:rsidR="007C573D" w:rsidRDefault="007C573D" w:rsidP="00181543">
      <w:pPr>
        <w:pStyle w:val="Title"/>
        <w:numPr>
          <w:ilvl w:val="0"/>
          <w:numId w:val="15"/>
        </w:numPr>
        <w:jc w:val="left"/>
        <w:rPr>
          <w:b w:val="0"/>
          <w:sz w:val="32"/>
          <w:szCs w:val="32"/>
        </w:rPr>
      </w:pPr>
      <w:r>
        <w:rPr>
          <w:b w:val="0"/>
          <w:sz w:val="32"/>
          <w:szCs w:val="32"/>
        </w:rPr>
        <w:t>Discuss possible differential diagnosis</w:t>
      </w:r>
    </w:p>
    <w:p w:rsidR="007C573D" w:rsidRPr="00FC5F3E" w:rsidRDefault="007C573D" w:rsidP="005D77F1">
      <w:pPr>
        <w:pStyle w:val="Title"/>
        <w:jc w:val="left"/>
        <w:rPr>
          <w:b w:val="0"/>
          <w:sz w:val="32"/>
          <w:szCs w:val="32"/>
        </w:rPr>
      </w:pPr>
    </w:p>
    <w:p w:rsidR="007C573D" w:rsidRDefault="007C573D" w:rsidP="00181543">
      <w:pPr>
        <w:pStyle w:val="Title"/>
        <w:numPr>
          <w:ilvl w:val="0"/>
          <w:numId w:val="18"/>
        </w:numPr>
        <w:jc w:val="left"/>
        <w:rPr>
          <w:i/>
          <w:iCs/>
          <w:sz w:val="32"/>
          <w:szCs w:val="32"/>
        </w:rPr>
      </w:pPr>
      <w:r w:rsidRPr="00FA40EE">
        <w:rPr>
          <w:i/>
          <w:iCs/>
          <w:sz w:val="32"/>
          <w:szCs w:val="32"/>
        </w:rPr>
        <w:t xml:space="preserve">Case Management Discussion </w:t>
      </w:r>
      <w:r w:rsidR="00640C7B">
        <w:rPr>
          <w:i/>
          <w:iCs/>
          <w:sz w:val="32"/>
          <w:szCs w:val="32"/>
        </w:rPr>
        <w:t>and antipsychotic side effects</w:t>
      </w:r>
    </w:p>
    <w:p w:rsidR="00706A5E" w:rsidRDefault="00706A5E" w:rsidP="00706A5E">
      <w:pPr>
        <w:pStyle w:val="Title"/>
        <w:jc w:val="left"/>
        <w:rPr>
          <w:sz w:val="32"/>
          <w:szCs w:val="32"/>
        </w:rPr>
      </w:pPr>
      <w:r>
        <w:rPr>
          <w:sz w:val="32"/>
          <w:szCs w:val="32"/>
        </w:rPr>
        <w:t>Case Development 4:</w:t>
      </w:r>
    </w:p>
    <w:p w:rsidR="00706A5E" w:rsidRPr="00BF7E61" w:rsidRDefault="00706A5E" w:rsidP="00BF7E61">
      <w:pPr>
        <w:pStyle w:val="Title"/>
        <w:jc w:val="left"/>
        <w:rPr>
          <w:b w:val="0"/>
          <w:bCs w:val="0"/>
          <w:sz w:val="32"/>
          <w:szCs w:val="32"/>
        </w:rPr>
      </w:pPr>
      <w:r w:rsidRPr="00BF7E61">
        <w:rPr>
          <w:b w:val="0"/>
          <w:bCs w:val="0"/>
          <w:sz w:val="32"/>
          <w:szCs w:val="32"/>
        </w:rPr>
        <w:t xml:space="preserve">He sees a psychiatrist for 15 minutes every two months but sometimes misses his appointment. His parents support him financially and he has a social worker whom he sees often. Ahmad was treated with Haloperidol which gave him muscle cramps especially in his neck, he </w:t>
      </w:r>
      <w:r w:rsidRPr="00BF7E61">
        <w:rPr>
          <w:b w:val="0"/>
          <w:bCs w:val="0"/>
          <w:sz w:val="32"/>
          <w:szCs w:val="32"/>
        </w:rPr>
        <w:lastRenderedPageBreak/>
        <w:t xml:space="preserve">was then treated with Olanzapine and gained 20 pounds and developed Diabetes Mellitus. During his illness course, </w:t>
      </w:r>
      <w:r w:rsidR="00BF7E61" w:rsidRPr="00BF7E61">
        <w:rPr>
          <w:b w:val="0"/>
          <w:bCs w:val="0"/>
          <w:sz w:val="32"/>
          <w:szCs w:val="32"/>
        </w:rPr>
        <w:t>the patient’s family became less supportive to him &amp; he</w:t>
      </w:r>
      <w:r w:rsidRPr="00BF7E61">
        <w:rPr>
          <w:b w:val="0"/>
          <w:bCs w:val="0"/>
          <w:sz w:val="32"/>
          <w:szCs w:val="32"/>
        </w:rPr>
        <w:t xml:space="preserve"> became </w:t>
      </w:r>
      <w:r w:rsidR="00BF7E61" w:rsidRPr="00BF7E61">
        <w:rPr>
          <w:b w:val="0"/>
          <w:bCs w:val="0"/>
          <w:sz w:val="32"/>
          <w:szCs w:val="32"/>
        </w:rPr>
        <w:t xml:space="preserve">less compliant on his treatments. </w:t>
      </w:r>
      <w:r w:rsidR="00BF7E61">
        <w:rPr>
          <w:b w:val="0"/>
          <w:bCs w:val="0"/>
          <w:sz w:val="32"/>
          <w:szCs w:val="32"/>
        </w:rPr>
        <w:t>His</w:t>
      </w:r>
      <w:r w:rsidRPr="00BF7E61">
        <w:rPr>
          <w:b w:val="0"/>
          <w:bCs w:val="0"/>
          <w:sz w:val="32"/>
          <w:szCs w:val="32"/>
        </w:rPr>
        <w:t xml:space="preserve"> psychiatrist would like to switch him to long acting injectable antipsychotic treatment but Ahmad is afraid of injections and isn't sure that he needs medication.</w:t>
      </w:r>
    </w:p>
    <w:p w:rsidR="00706A5E" w:rsidRDefault="00706A5E" w:rsidP="00706A5E">
      <w:pPr>
        <w:pStyle w:val="Title"/>
        <w:jc w:val="left"/>
        <w:rPr>
          <w:sz w:val="32"/>
          <w:szCs w:val="32"/>
        </w:rPr>
      </w:pPr>
    </w:p>
    <w:p w:rsidR="00706A5E" w:rsidRDefault="00706A5E" w:rsidP="00706A5E">
      <w:pPr>
        <w:pStyle w:val="Title"/>
        <w:ind w:left="360"/>
        <w:jc w:val="left"/>
        <w:rPr>
          <w:i/>
          <w:iCs/>
          <w:sz w:val="32"/>
          <w:szCs w:val="32"/>
        </w:rPr>
      </w:pPr>
    </w:p>
    <w:p w:rsidR="007C573D" w:rsidRDefault="003402B5" w:rsidP="007C573D">
      <w:pPr>
        <w:pStyle w:val="Title"/>
        <w:ind w:left="360"/>
        <w:jc w:val="left"/>
        <w:rPr>
          <w:i/>
          <w:iCs/>
          <w:sz w:val="32"/>
          <w:szCs w:val="32"/>
        </w:rPr>
      </w:pPr>
      <w:r>
        <w:rPr>
          <w:b w:val="0"/>
          <w:bCs w:val="0"/>
          <w:sz w:val="32"/>
          <w:szCs w:val="32"/>
        </w:rPr>
        <w:t>(Considering the case above)</w:t>
      </w:r>
    </w:p>
    <w:p w:rsidR="003402B5" w:rsidRDefault="003402B5" w:rsidP="007C573D">
      <w:pPr>
        <w:pStyle w:val="Title"/>
        <w:ind w:left="360"/>
        <w:jc w:val="left"/>
        <w:rPr>
          <w:i/>
          <w:iCs/>
          <w:sz w:val="32"/>
          <w:szCs w:val="32"/>
        </w:rPr>
      </w:pPr>
    </w:p>
    <w:p w:rsidR="007C573D" w:rsidRDefault="007C573D" w:rsidP="00181543">
      <w:pPr>
        <w:pStyle w:val="Title"/>
        <w:numPr>
          <w:ilvl w:val="0"/>
          <w:numId w:val="16"/>
        </w:numPr>
        <w:jc w:val="left"/>
        <w:rPr>
          <w:b w:val="0"/>
          <w:bCs w:val="0"/>
          <w:sz w:val="32"/>
          <w:szCs w:val="32"/>
        </w:rPr>
      </w:pPr>
      <w:r>
        <w:rPr>
          <w:b w:val="0"/>
          <w:bCs w:val="0"/>
          <w:sz w:val="32"/>
          <w:szCs w:val="32"/>
        </w:rPr>
        <w:t>Discuss the types of anti</w:t>
      </w:r>
      <w:r w:rsidR="00640C7B">
        <w:rPr>
          <w:b w:val="0"/>
          <w:bCs w:val="0"/>
          <w:sz w:val="32"/>
          <w:szCs w:val="32"/>
        </w:rPr>
        <w:t>psychotics</w:t>
      </w:r>
      <w:r>
        <w:rPr>
          <w:b w:val="0"/>
          <w:bCs w:val="0"/>
          <w:sz w:val="32"/>
          <w:szCs w:val="32"/>
        </w:rPr>
        <w:t>, indication, side effects, etc</w:t>
      </w:r>
    </w:p>
    <w:p w:rsidR="007C573D" w:rsidRDefault="007C573D" w:rsidP="00181543">
      <w:pPr>
        <w:pStyle w:val="Title"/>
        <w:numPr>
          <w:ilvl w:val="0"/>
          <w:numId w:val="16"/>
        </w:numPr>
        <w:jc w:val="left"/>
        <w:rPr>
          <w:b w:val="0"/>
          <w:bCs w:val="0"/>
          <w:sz w:val="32"/>
          <w:szCs w:val="32"/>
        </w:rPr>
      </w:pPr>
      <w:r>
        <w:rPr>
          <w:b w:val="0"/>
          <w:bCs w:val="0"/>
          <w:sz w:val="32"/>
          <w:szCs w:val="32"/>
        </w:rPr>
        <w:t>Discuss the role of psychotherapy</w:t>
      </w:r>
      <w:r w:rsidR="00640C7B">
        <w:rPr>
          <w:b w:val="0"/>
          <w:bCs w:val="0"/>
          <w:sz w:val="32"/>
          <w:szCs w:val="32"/>
        </w:rPr>
        <w:t xml:space="preserve"> and other social approaches</w:t>
      </w:r>
    </w:p>
    <w:p w:rsidR="007C573D" w:rsidRDefault="007C573D" w:rsidP="00181543">
      <w:pPr>
        <w:pStyle w:val="Title"/>
        <w:numPr>
          <w:ilvl w:val="0"/>
          <w:numId w:val="16"/>
        </w:numPr>
        <w:jc w:val="left"/>
        <w:rPr>
          <w:b w:val="0"/>
          <w:bCs w:val="0"/>
          <w:sz w:val="32"/>
          <w:szCs w:val="32"/>
        </w:rPr>
      </w:pPr>
      <w:r>
        <w:rPr>
          <w:b w:val="0"/>
          <w:bCs w:val="0"/>
          <w:sz w:val="32"/>
          <w:szCs w:val="32"/>
        </w:rPr>
        <w:t xml:space="preserve">Discuss </w:t>
      </w:r>
      <w:r w:rsidR="00640C7B">
        <w:rPr>
          <w:b w:val="0"/>
          <w:bCs w:val="0"/>
          <w:sz w:val="32"/>
          <w:szCs w:val="32"/>
        </w:rPr>
        <w:t>in detail Extrapyramidal side effect and NMS</w:t>
      </w:r>
      <w:r>
        <w:rPr>
          <w:b w:val="0"/>
          <w:bCs w:val="0"/>
          <w:sz w:val="32"/>
          <w:szCs w:val="32"/>
        </w:rPr>
        <w:t xml:space="preserve"> </w:t>
      </w: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Default="005D77F1" w:rsidP="005D77F1">
      <w:pPr>
        <w:pStyle w:val="Title"/>
        <w:ind w:left="360"/>
        <w:jc w:val="left"/>
        <w:rPr>
          <w:i/>
          <w:iCs/>
          <w:sz w:val="32"/>
          <w:szCs w:val="32"/>
        </w:rPr>
      </w:pPr>
    </w:p>
    <w:p w:rsidR="005D77F1" w:rsidRPr="005D77F1" w:rsidRDefault="005D77F1" w:rsidP="005D77F1">
      <w:pPr>
        <w:pStyle w:val="Title"/>
        <w:ind w:left="360"/>
        <w:jc w:val="left"/>
        <w:rPr>
          <w:i/>
          <w:iCs/>
          <w:sz w:val="32"/>
          <w:szCs w:val="32"/>
        </w:rPr>
      </w:pPr>
    </w:p>
    <w:p w:rsidR="005D77F1" w:rsidRPr="005D77F1" w:rsidRDefault="005D77F1" w:rsidP="005D77F1">
      <w:pPr>
        <w:pStyle w:val="Title"/>
        <w:ind w:left="360"/>
        <w:jc w:val="left"/>
        <w:rPr>
          <w:i/>
          <w:iCs/>
          <w:sz w:val="32"/>
          <w:szCs w:val="32"/>
        </w:rPr>
      </w:pPr>
    </w:p>
    <w:p w:rsidR="007C573D" w:rsidRDefault="00640C7B" w:rsidP="00181543">
      <w:pPr>
        <w:pStyle w:val="Title"/>
        <w:numPr>
          <w:ilvl w:val="0"/>
          <w:numId w:val="18"/>
        </w:numPr>
        <w:jc w:val="left"/>
        <w:rPr>
          <w:i/>
          <w:iCs/>
          <w:sz w:val="32"/>
          <w:szCs w:val="32"/>
        </w:rPr>
      </w:pPr>
      <w:r>
        <w:rPr>
          <w:i/>
          <w:iCs/>
          <w:sz w:val="32"/>
          <w:szCs w:val="32"/>
        </w:rPr>
        <w:t>Aggressive</w:t>
      </w:r>
      <w:r w:rsidR="007C573D">
        <w:rPr>
          <w:i/>
          <w:iCs/>
          <w:sz w:val="32"/>
          <w:szCs w:val="32"/>
        </w:rPr>
        <w:t xml:space="preserve"> Patient A</w:t>
      </w:r>
      <w:r w:rsidR="007C573D" w:rsidRPr="00E94EE2">
        <w:rPr>
          <w:i/>
          <w:iCs/>
          <w:sz w:val="32"/>
          <w:szCs w:val="32"/>
        </w:rPr>
        <w:t>ssessment</w:t>
      </w:r>
      <w:r w:rsidR="007C573D">
        <w:rPr>
          <w:i/>
          <w:iCs/>
          <w:sz w:val="32"/>
          <w:szCs w:val="32"/>
        </w:rPr>
        <w:t xml:space="preserve"> and Management:</w:t>
      </w:r>
    </w:p>
    <w:p w:rsidR="00640C7B" w:rsidRDefault="00640C7B" w:rsidP="00640C7B">
      <w:pPr>
        <w:pStyle w:val="Title"/>
        <w:ind w:left="360"/>
        <w:jc w:val="left"/>
        <w:rPr>
          <w:i/>
          <w:iCs/>
          <w:sz w:val="32"/>
          <w:szCs w:val="32"/>
        </w:rPr>
      </w:pPr>
    </w:p>
    <w:p w:rsidR="003402B5" w:rsidRDefault="003402B5" w:rsidP="00BF7E61">
      <w:pPr>
        <w:pStyle w:val="Title"/>
        <w:jc w:val="left"/>
        <w:rPr>
          <w:sz w:val="32"/>
          <w:szCs w:val="32"/>
        </w:rPr>
      </w:pPr>
      <w:r>
        <w:rPr>
          <w:sz w:val="32"/>
          <w:szCs w:val="32"/>
        </w:rPr>
        <w:t xml:space="preserve">Case Development </w:t>
      </w:r>
      <w:r w:rsidR="00BF7E61">
        <w:rPr>
          <w:sz w:val="32"/>
          <w:szCs w:val="32"/>
        </w:rPr>
        <w:t>5</w:t>
      </w:r>
      <w:r>
        <w:rPr>
          <w:sz w:val="32"/>
          <w:szCs w:val="32"/>
        </w:rPr>
        <w:t>:</w:t>
      </w:r>
    </w:p>
    <w:p w:rsidR="00BF7E61" w:rsidRPr="00BD2904" w:rsidRDefault="00BF7E61" w:rsidP="00BF7E61">
      <w:pPr>
        <w:pStyle w:val="Title"/>
        <w:jc w:val="left"/>
        <w:rPr>
          <w:sz w:val="32"/>
          <w:szCs w:val="32"/>
        </w:rPr>
      </w:pPr>
      <w:r>
        <w:rPr>
          <w:sz w:val="32"/>
          <w:szCs w:val="32"/>
        </w:rPr>
        <w:t>9 months later, during the patient’ regular visit to the clinic, he presented with irritability and started to be verbally abusive towards his father, threatening to beat him. He looked during the interview perplexed and agitated.</w:t>
      </w:r>
    </w:p>
    <w:p w:rsidR="00BF7E61" w:rsidRDefault="00BF7E61" w:rsidP="00BF7E61">
      <w:pPr>
        <w:pStyle w:val="Title"/>
        <w:jc w:val="left"/>
        <w:rPr>
          <w:sz w:val="32"/>
          <w:szCs w:val="32"/>
        </w:rPr>
      </w:pPr>
    </w:p>
    <w:p w:rsidR="003402B5" w:rsidRPr="003402B5" w:rsidRDefault="003402B5" w:rsidP="00640C7B">
      <w:pPr>
        <w:pStyle w:val="Title"/>
        <w:ind w:left="360"/>
        <w:jc w:val="left"/>
        <w:rPr>
          <w:sz w:val="32"/>
          <w:szCs w:val="32"/>
        </w:rPr>
      </w:pPr>
    </w:p>
    <w:p w:rsidR="00640C7B" w:rsidRDefault="00640C7B" w:rsidP="00640C7B">
      <w:pPr>
        <w:bidi w:val="0"/>
        <w:rPr>
          <w:b/>
          <w:bCs/>
          <w:sz w:val="22"/>
          <w:szCs w:val="22"/>
        </w:rPr>
      </w:pPr>
      <w:r>
        <w:rPr>
          <w:b/>
          <w:bCs/>
          <w:sz w:val="22"/>
          <w:szCs w:val="22"/>
        </w:rPr>
        <w:t>1.  Assessment:</w:t>
      </w:r>
    </w:p>
    <w:p w:rsidR="00640C7B" w:rsidRDefault="00640C7B" w:rsidP="00181543">
      <w:pPr>
        <w:numPr>
          <w:ilvl w:val="0"/>
          <w:numId w:val="7"/>
        </w:numPr>
        <w:bidi w:val="0"/>
        <w:ind w:right="0"/>
        <w:rPr>
          <w:sz w:val="22"/>
          <w:szCs w:val="22"/>
        </w:rPr>
      </w:pPr>
      <w:r>
        <w:rPr>
          <w:sz w:val="22"/>
          <w:szCs w:val="22"/>
        </w:rPr>
        <w:t>What is agitation:</w:t>
      </w:r>
    </w:p>
    <w:p w:rsidR="00640C7B" w:rsidRDefault="00640C7B" w:rsidP="00181543">
      <w:pPr>
        <w:numPr>
          <w:ilvl w:val="1"/>
          <w:numId w:val="7"/>
        </w:numPr>
        <w:bidi w:val="0"/>
        <w:ind w:right="0"/>
        <w:rPr>
          <w:sz w:val="22"/>
          <w:szCs w:val="22"/>
        </w:rPr>
      </w:pPr>
      <w:r>
        <w:rPr>
          <w:sz w:val="22"/>
          <w:szCs w:val="22"/>
        </w:rPr>
        <w:t>Tension state in which anxiety is manifested in psychomotor area with hyperactivity. Seen in depression, schizophrenia &amp; mania.</w:t>
      </w:r>
    </w:p>
    <w:p w:rsidR="00640C7B" w:rsidRDefault="00640C7B" w:rsidP="00181543">
      <w:pPr>
        <w:numPr>
          <w:ilvl w:val="0"/>
          <w:numId w:val="7"/>
        </w:numPr>
        <w:bidi w:val="0"/>
        <w:ind w:right="0"/>
        <w:rPr>
          <w:sz w:val="22"/>
          <w:szCs w:val="22"/>
        </w:rPr>
      </w:pPr>
      <w:r>
        <w:rPr>
          <w:sz w:val="22"/>
          <w:szCs w:val="22"/>
        </w:rPr>
        <w:t>What is aggression:</w:t>
      </w:r>
    </w:p>
    <w:p w:rsidR="00640C7B" w:rsidRDefault="00640C7B" w:rsidP="00181543">
      <w:pPr>
        <w:numPr>
          <w:ilvl w:val="1"/>
          <w:numId w:val="7"/>
        </w:numPr>
        <w:bidi w:val="0"/>
        <w:ind w:right="0"/>
        <w:rPr>
          <w:sz w:val="22"/>
          <w:szCs w:val="22"/>
        </w:rPr>
      </w:pPr>
      <w:r>
        <w:rPr>
          <w:sz w:val="22"/>
          <w:szCs w:val="22"/>
        </w:rPr>
        <w:t>Hostile or angry feelings, thoughts or actions directed towards an object or person. Seen in impulsive disorders, impulse control disorders &amp; mania.</w:t>
      </w:r>
    </w:p>
    <w:p w:rsidR="00640C7B" w:rsidRDefault="00640C7B" w:rsidP="00181543">
      <w:pPr>
        <w:numPr>
          <w:ilvl w:val="0"/>
          <w:numId w:val="7"/>
        </w:numPr>
        <w:bidi w:val="0"/>
        <w:ind w:right="0"/>
        <w:rPr>
          <w:sz w:val="22"/>
          <w:szCs w:val="22"/>
        </w:rPr>
      </w:pPr>
      <w:r>
        <w:rPr>
          <w:sz w:val="22"/>
          <w:szCs w:val="22"/>
        </w:rPr>
        <w:t>How to interview aggressive patient:</w:t>
      </w:r>
    </w:p>
    <w:p w:rsidR="00640C7B" w:rsidRDefault="00640C7B" w:rsidP="00181543">
      <w:pPr>
        <w:numPr>
          <w:ilvl w:val="1"/>
          <w:numId w:val="7"/>
        </w:numPr>
        <w:bidi w:val="0"/>
        <w:ind w:right="0"/>
        <w:rPr>
          <w:sz w:val="22"/>
          <w:szCs w:val="22"/>
        </w:rPr>
      </w:pPr>
      <w:r>
        <w:rPr>
          <w:sz w:val="22"/>
          <w:szCs w:val="22"/>
        </w:rPr>
        <w:t>Do not be close in closed room</w:t>
      </w:r>
    </w:p>
    <w:p w:rsidR="00640C7B" w:rsidRDefault="00640C7B" w:rsidP="00181543">
      <w:pPr>
        <w:numPr>
          <w:ilvl w:val="1"/>
          <w:numId w:val="7"/>
        </w:numPr>
        <w:bidi w:val="0"/>
        <w:ind w:right="0"/>
        <w:rPr>
          <w:sz w:val="22"/>
          <w:szCs w:val="22"/>
        </w:rPr>
      </w:pPr>
      <w:r>
        <w:rPr>
          <w:sz w:val="22"/>
          <w:szCs w:val="22"/>
        </w:rPr>
        <w:t>Sit near the door</w:t>
      </w:r>
    </w:p>
    <w:p w:rsidR="00640C7B" w:rsidRDefault="00640C7B" w:rsidP="00181543">
      <w:pPr>
        <w:numPr>
          <w:ilvl w:val="1"/>
          <w:numId w:val="7"/>
        </w:numPr>
        <w:bidi w:val="0"/>
        <w:ind w:right="0"/>
        <w:rPr>
          <w:sz w:val="22"/>
          <w:szCs w:val="22"/>
        </w:rPr>
      </w:pPr>
      <w:r>
        <w:rPr>
          <w:sz w:val="22"/>
          <w:szCs w:val="22"/>
        </w:rPr>
        <w:t>Have security guard nearby or in the room</w:t>
      </w:r>
    </w:p>
    <w:p w:rsidR="00640C7B" w:rsidRDefault="00640C7B" w:rsidP="00181543">
      <w:pPr>
        <w:numPr>
          <w:ilvl w:val="1"/>
          <w:numId w:val="7"/>
        </w:numPr>
        <w:bidi w:val="0"/>
        <w:ind w:right="0"/>
        <w:rPr>
          <w:sz w:val="22"/>
          <w:szCs w:val="22"/>
        </w:rPr>
      </w:pPr>
      <w:r>
        <w:rPr>
          <w:sz w:val="22"/>
          <w:szCs w:val="22"/>
        </w:rPr>
        <w:t>Sit limits</w:t>
      </w:r>
    </w:p>
    <w:p w:rsidR="00640C7B" w:rsidRDefault="00640C7B" w:rsidP="00181543">
      <w:pPr>
        <w:numPr>
          <w:ilvl w:val="1"/>
          <w:numId w:val="7"/>
        </w:numPr>
        <w:bidi w:val="0"/>
        <w:ind w:right="0"/>
        <w:rPr>
          <w:sz w:val="22"/>
          <w:szCs w:val="22"/>
        </w:rPr>
      </w:pPr>
      <w:r>
        <w:rPr>
          <w:sz w:val="22"/>
          <w:szCs w:val="22"/>
        </w:rPr>
        <w:t>If patient seems too agitated terminate interview</w:t>
      </w:r>
    </w:p>
    <w:p w:rsidR="00640C7B" w:rsidRDefault="00640C7B" w:rsidP="00181543">
      <w:pPr>
        <w:numPr>
          <w:ilvl w:val="0"/>
          <w:numId w:val="7"/>
        </w:numPr>
        <w:bidi w:val="0"/>
        <w:ind w:right="0"/>
        <w:rPr>
          <w:sz w:val="22"/>
          <w:szCs w:val="22"/>
        </w:rPr>
      </w:pPr>
      <w:r>
        <w:rPr>
          <w:sz w:val="22"/>
          <w:szCs w:val="22"/>
        </w:rPr>
        <w:t xml:space="preserve">How to manage agitated patient:  </w:t>
      </w:r>
    </w:p>
    <w:p w:rsidR="00640C7B" w:rsidRDefault="00640C7B" w:rsidP="00181543">
      <w:pPr>
        <w:numPr>
          <w:ilvl w:val="1"/>
          <w:numId w:val="7"/>
        </w:numPr>
        <w:bidi w:val="0"/>
        <w:ind w:right="0"/>
        <w:rPr>
          <w:sz w:val="22"/>
          <w:szCs w:val="22"/>
        </w:rPr>
      </w:pPr>
      <w:r>
        <w:rPr>
          <w:sz w:val="22"/>
          <w:szCs w:val="22"/>
        </w:rPr>
        <w:t>Medication – Haloperidol, Benzodiazepines</w:t>
      </w:r>
    </w:p>
    <w:p w:rsidR="00640C7B" w:rsidRDefault="00640C7B" w:rsidP="00181543">
      <w:pPr>
        <w:numPr>
          <w:ilvl w:val="1"/>
          <w:numId w:val="7"/>
        </w:numPr>
        <w:bidi w:val="0"/>
        <w:ind w:right="0"/>
        <w:rPr>
          <w:sz w:val="22"/>
          <w:szCs w:val="22"/>
        </w:rPr>
      </w:pPr>
      <w:r>
        <w:rPr>
          <w:sz w:val="22"/>
          <w:szCs w:val="22"/>
        </w:rPr>
        <w:t>Physical restraints</w:t>
      </w:r>
    </w:p>
    <w:p w:rsidR="00640C7B" w:rsidRDefault="00640C7B" w:rsidP="00181543">
      <w:pPr>
        <w:numPr>
          <w:ilvl w:val="1"/>
          <w:numId w:val="7"/>
        </w:numPr>
        <w:bidi w:val="0"/>
        <w:ind w:right="0"/>
        <w:rPr>
          <w:sz w:val="22"/>
          <w:szCs w:val="22"/>
        </w:rPr>
      </w:pPr>
      <w:r>
        <w:rPr>
          <w:sz w:val="22"/>
          <w:szCs w:val="22"/>
        </w:rPr>
        <w:t>Rule out reaction to other medication, e.g. Cortisol paranoia, anticholinergic delirium.</w:t>
      </w:r>
    </w:p>
    <w:p w:rsidR="00640C7B" w:rsidRDefault="00640C7B" w:rsidP="00181543">
      <w:pPr>
        <w:numPr>
          <w:ilvl w:val="1"/>
          <w:numId w:val="7"/>
        </w:numPr>
        <w:bidi w:val="0"/>
        <w:ind w:right="0"/>
        <w:rPr>
          <w:sz w:val="22"/>
          <w:szCs w:val="22"/>
        </w:rPr>
      </w:pPr>
      <w:r>
        <w:rPr>
          <w:sz w:val="22"/>
          <w:szCs w:val="22"/>
        </w:rPr>
        <w:t>Examine for command hallucination or delusional (paranoid) to which patient is responding.</w:t>
      </w:r>
    </w:p>
    <w:p w:rsidR="00640C7B" w:rsidRDefault="00640C7B" w:rsidP="00181543">
      <w:pPr>
        <w:numPr>
          <w:ilvl w:val="0"/>
          <w:numId w:val="7"/>
        </w:numPr>
        <w:bidi w:val="0"/>
        <w:ind w:right="0"/>
        <w:rPr>
          <w:sz w:val="22"/>
          <w:szCs w:val="22"/>
        </w:rPr>
      </w:pPr>
      <w:r>
        <w:rPr>
          <w:sz w:val="22"/>
          <w:szCs w:val="22"/>
        </w:rPr>
        <w:t>Causes:</w:t>
      </w:r>
    </w:p>
    <w:p w:rsidR="00640C7B" w:rsidRDefault="00640C7B" w:rsidP="00181543">
      <w:pPr>
        <w:numPr>
          <w:ilvl w:val="1"/>
          <w:numId w:val="7"/>
        </w:numPr>
        <w:bidi w:val="0"/>
        <w:ind w:right="0"/>
        <w:rPr>
          <w:sz w:val="22"/>
          <w:szCs w:val="22"/>
        </w:rPr>
      </w:pPr>
      <w:r>
        <w:rPr>
          <w:sz w:val="22"/>
          <w:szCs w:val="22"/>
        </w:rPr>
        <w:t>Mental illness:  Depression, Acute psychosis, mania, schizophrenia</w:t>
      </w:r>
    </w:p>
    <w:p w:rsidR="00640C7B" w:rsidRDefault="00640C7B" w:rsidP="00181543">
      <w:pPr>
        <w:numPr>
          <w:ilvl w:val="1"/>
          <w:numId w:val="7"/>
        </w:numPr>
        <w:bidi w:val="0"/>
        <w:ind w:right="0"/>
        <w:rPr>
          <w:sz w:val="22"/>
          <w:szCs w:val="22"/>
        </w:rPr>
      </w:pPr>
      <w:r>
        <w:rPr>
          <w:sz w:val="22"/>
          <w:szCs w:val="22"/>
        </w:rPr>
        <w:t>Physical: Delirium, dementia, epilepsy, alcohol and drug intoxication, W.D.</w:t>
      </w:r>
    </w:p>
    <w:p w:rsidR="00640C7B" w:rsidRDefault="00640C7B" w:rsidP="00181543">
      <w:pPr>
        <w:numPr>
          <w:ilvl w:val="1"/>
          <w:numId w:val="7"/>
        </w:numPr>
        <w:bidi w:val="0"/>
        <w:ind w:right="0"/>
        <w:rPr>
          <w:sz w:val="22"/>
          <w:szCs w:val="22"/>
        </w:rPr>
      </w:pPr>
      <w:r>
        <w:rPr>
          <w:sz w:val="22"/>
          <w:szCs w:val="22"/>
        </w:rPr>
        <w:t xml:space="preserve">Personality Disorder: Borderline, antisocial </w:t>
      </w:r>
    </w:p>
    <w:p w:rsidR="00640C7B" w:rsidRDefault="00640C7B" w:rsidP="00181543">
      <w:pPr>
        <w:numPr>
          <w:ilvl w:val="0"/>
          <w:numId w:val="7"/>
        </w:numPr>
        <w:bidi w:val="0"/>
        <w:ind w:right="0"/>
        <w:rPr>
          <w:sz w:val="22"/>
          <w:szCs w:val="22"/>
        </w:rPr>
      </w:pPr>
      <w:r>
        <w:rPr>
          <w:sz w:val="22"/>
          <w:szCs w:val="22"/>
        </w:rPr>
        <w:t>General strategy in evaluating the patient:</w:t>
      </w:r>
    </w:p>
    <w:p w:rsidR="00640C7B" w:rsidRDefault="00640C7B" w:rsidP="00181543">
      <w:pPr>
        <w:numPr>
          <w:ilvl w:val="1"/>
          <w:numId w:val="7"/>
        </w:numPr>
        <w:bidi w:val="0"/>
        <w:ind w:right="0"/>
        <w:rPr>
          <w:sz w:val="22"/>
          <w:szCs w:val="22"/>
        </w:rPr>
      </w:pPr>
      <w:r>
        <w:rPr>
          <w:sz w:val="22"/>
          <w:szCs w:val="22"/>
        </w:rPr>
        <w:t>Protect self</w:t>
      </w:r>
    </w:p>
    <w:p w:rsidR="00640C7B" w:rsidRDefault="00640C7B" w:rsidP="00181543">
      <w:pPr>
        <w:numPr>
          <w:ilvl w:val="1"/>
          <w:numId w:val="7"/>
        </w:numPr>
        <w:bidi w:val="0"/>
        <w:ind w:right="0"/>
        <w:rPr>
          <w:sz w:val="22"/>
          <w:szCs w:val="22"/>
        </w:rPr>
      </w:pPr>
      <w:r>
        <w:rPr>
          <w:sz w:val="22"/>
          <w:szCs w:val="22"/>
        </w:rPr>
        <w:t>Prevent harm to self or others</w:t>
      </w:r>
    </w:p>
    <w:p w:rsidR="00640C7B" w:rsidRDefault="00640C7B" w:rsidP="00181543">
      <w:pPr>
        <w:numPr>
          <w:ilvl w:val="1"/>
          <w:numId w:val="7"/>
        </w:numPr>
        <w:bidi w:val="0"/>
        <w:ind w:right="0"/>
        <w:rPr>
          <w:sz w:val="22"/>
          <w:szCs w:val="22"/>
        </w:rPr>
      </w:pPr>
      <w:r>
        <w:rPr>
          <w:sz w:val="22"/>
          <w:szCs w:val="22"/>
        </w:rPr>
        <w:t>Assess the suicidal risk factors</w:t>
      </w:r>
    </w:p>
    <w:p w:rsidR="00640C7B" w:rsidRDefault="00640C7B" w:rsidP="00181543">
      <w:pPr>
        <w:numPr>
          <w:ilvl w:val="1"/>
          <w:numId w:val="7"/>
        </w:numPr>
        <w:bidi w:val="0"/>
        <w:ind w:right="0"/>
        <w:rPr>
          <w:sz w:val="22"/>
          <w:szCs w:val="22"/>
        </w:rPr>
      </w:pPr>
      <w:r>
        <w:rPr>
          <w:sz w:val="22"/>
          <w:szCs w:val="22"/>
        </w:rPr>
        <w:t xml:space="preserve">Assess the violent risk: ideas, wishes, intention, </w:t>
      </w:r>
      <w:proofErr w:type="gramStart"/>
      <w:r>
        <w:rPr>
          <w:sz w:val="22"/>
          <w:szCs w:val="22"/>
        </w:rPr>
        <w:t>male</w:t>
      </w:r>
      <w:proofErr w:type="gramEnd"/>
      <w:r>
        <w:rPr>
          <w:sz w:val="22"/>
          <w:szCs w:val="22"/>
        </w:rPr>
        <w:t>, lower S.E. status, little social support, past history, substance abuse, psychosis.</w:t>
      </w:r>
    </w:p>
    <w:p w:rsidR="0028330F" w:rsidRPr="0028330F" w:rsidRDefault="00640C7B" w:rsidP="0028330F">
      <w:pPr>
        <w:numPr>
          <w:ilvl w:val="1"/>
          <w:numId w:val="7"/>
        </w:numPr>
        <w:bidi w:val="0"/>
        <w:ind w:right="0"/>
        <w:rPr>
          <w:sz w:val="22"/>
          <w:szCs w:val="22"/>
        </w:rPr>
      </w:pPr>
      <w:r>
        <w:rPr>
          <w:sz w:val="22"/>
          <w:szCs w:val="22"/>
        </w:rPr>
        <w:t>Assessment of dangerousness</w:t>
      </w:r>
    </w:p>
    <w:p w:rsidR="00640C7B" w:rsidRDefault="00640C7B" w:rsidP="00640C7B">
      <w:pPr>
        <w:bidi w:val="0"/>
        <w:rPr>
          <w:b/>
          <w:bCs/>
          <w:sz w:val="22"/>
          <w:szCs w:val="22"/>
        </w:rPr>
      </w:pPr>
      <w:r>
        <w:rPr>
          <w:b/>
          <w:bCs/>
          <w:sz w:val="22"/>
          <w:szCs w:val="22"/>
        </w:rPr>
        <w:t>2. Management:</w:t>
      </w:r>
    </w:p>
    <w:p w:rsidR="00640C7B" w:rsidRDefault="00640C7B" w:rsidP="00181543">
      <w:pPr>
        <w:numPr>
          <w:ilvl w:val="0"/>
          <w:numId w:val="7"/>
        </w:numPr>
        <w:bidi w:val="0"/>
        <w:ind w:right="0"/>
        <w:rPr>
          <w:sz w:val="22"/>
          <w:szCs w:val="22"/>
        </w:rPr>
      </w:pPr>
      <w:r>
        <w:rPr>
          <w:sz w:val="22"/>
          <w:szCs w:val="22"/>
        </w:rPr>
        <w:t>Hospitalization:</w:t>
      </w:r>
    </w:p>
    <w:p w:rsidR="00640C7B" w:rsidRDefault="00640C7B" w:rsidP="00181543">
      <w:pPr>
        <w:numPr>
          <w:ilvl w:val="1"/>
          <w:numId w:val="7"/>
        </w:numPr>
        <w:bidi w:val="0"/>
        <w:ind w:right="0"/>
        <w:rPr>
          <w:sz w:val="22"/>
          <w:szCs w:val="22"/>
        </w:rPr>
      </w:pPr>
      <w:r>
        <w:rPr>
          <w:sz w:val="22"/>
          <w:szCs w:val="22"/>
        </w:rPr>
        <w:t>Locked vs. unlocked ward</w:t>
      </w:r>
    </w:p>
    <w:p w:rsidR="00640C7B" w:rsidRDefault="00640C7B" w:rsidP="00181543">
      <w:pPr>
        <w:numPr>
          <w:ilvl w:val="1"/>
          <w:numId w:val="7"/>
        </w:numPr>
        <w:bidi w:val="0"/>
        <w:ind w:right="0"/>
        <w:rPr>
          <w:sz w:val="22"/>
          <w:szCs w:val="22"/>
        </w:rPr>
      </w:pPr>
      <w:r>
        <w:rPr>
          <w:sz w:val="22"/>
          <w:szCs w:val="22"/>
        </w:rPr>
        <w:t>Voluntary vs. involuntary</w:t>
      </w:r>
    </w:p>
    <w:p w:rsidR="00640C7B" w:rsidRDefault="00640C7B" w:rsidP="00181543">
      <w:pPr>
        <w:numPr>
          <w:ilvl w:val="1"/>
          <w:numId w:val="7"/>
        </w:numPr>
        <w:bidi w:val="0"/>
        <w:ind w:right="0"/>
        <w:rPr>
          <w:sz w:val="22"/>
          <w:szCs w:val="22"/>
        </w:rPr>
      </w:pPr>
      <w:r>
        <w:rPr>
          <w:sz w:val="22"/>
          <w:szCs w:val="22"/>
        </w:rPr>
        <w:t>1 – 1 precaution vs. no precaution</w:t>
      </w:r>
    </w:p>
    <w:p w:rsidR="00640C7B" w:rsidRDefault="00640C7B" w:rsidP="00181543">
      <w:pPr>
        <w:numPr>
          <w:ilvl w:val="0"/>
          <w:numId w:val="7"/>
        </w:numPr>
        <w:bidi w:val="0"/>
        <w:ind w:right="0"/>
        <w:rPr>
          <w:sz w:val="22"/>
          <w:szCs w:val="22"/>
        </w:rPr>
      </w:pPr>
      <w:r>
        <w:rPr>
          <w:sz w:val="22"/>
          <w:szCs w:val="22"/>
        </w:rPr>
        <w:t>Crisis intervention:</w:t>
      </w:r>
    </w:p>
    <w:p w:rsidR="00640C7B" w:rsidRDefault="00640C7B" w:rsidP="00181543">
      <w:pPr>
        <w:numPr>
          <w:ilvl w:val="1"/>
          <w:numId w:val="7"/>
        </w:numPr>
        <w:bidi w:val="0"/>
        <w:ind w:right="0"/>
        <w:rPr>
          <w:sz w:val="22"/>
          <w:szCs w:val="22"/>
        </w:rPr>
      </w:pPr>
      <w:r>
        <w:rPr>
          <w:sz w:val="22"/>
          <w:szCs w:val="22"/>
        </w:rPr>
        <w:t>Reliable and motivated patient</w:t>
      </w:r>
    </w:p>
    <w:p w:rsidR="00640C7B" w:rsidRDefault="00640C7B" w:rsidP="00181543">
      <w:pPr>
        <w:numPr>
          <w:ilvl w:val="1"/>
          <w:numId w:val="7"/>
        </w:numPr>
        <w:bidi w:val="0"/>
        <w:ind w:right="0"/>
        <w:rPr>
          <w:sz w:val="22"/>
          <w:szCs w:val="22"/>
        </w:rPr>
      </w:pPr>
      <w:r>
        <w:rPr>
          <w:sz w:val="22"/>
          <w:szCs w:val="22"/>
        </w:rPr>
        <w:t>Reliable accessory persons</w:t>
      </w:r>
    </w:p>
    <w:p w:rsidR="00640C7B" w:rsidRDefault="00640C7B" w:rsidP="00181543">
      <w:pPr>
        <w:numPr>
          <w:ilvl w:val="1"/>
          <w:numId w:val="7"/>
        </w:numPr>
        <w:bidi w:val="0"/>
        <w:ind w:right="0"/>
        <w:rPr>
          <w:sz w:val="22"/>
          <w:szCs w:val="22"/>
        </w:rPr>
      </w:pPr>
      <w:r>
        <w:rPr>
          <w:sz w:val="22"/>
          <w:szCs w:val="22"/>
        </w:rPr>
        <w:t>Confrontation</w:t>
      </w:r>
    </w:p>
    <w:p w:rsidR="00640C7B" w:rsidRDefault="00640C7B" w:rsidP="00181543">
      <w:pPr>
        <w:numPr>
          <w:ilvl w:val="1"/>
          <w:numId w:val="7"/>
        </w:numPr>
        <w:bidi w:val="0"/>
        <w:ind w:right="0"/>
        <w:rPr>
          <w:sz w:val="22"/>
          <w:szCs w:val="22"/>
        </w:rPr>
      </w:pPr>
      <w:r>
        <w:rPr>
          <w:sz w:val="22"/>
          <w:szCs w:val="22"/>
        </w:rPr>
        <w:lastRenderedPageBreak/>
        <w:t>Restraint (physical)</w:t>
      </w:r>
    </w:p>
    <w:p w:rsidR="00640C7B" w:rsidRDefault="00640C7B" w:rsidP="00181543">
      <w:pPr>
        <w:numPr>
          <w:ilvl w:val="1"/>
          <w:numId w:val="7"/>
        </w:numPr>
        <w:bidi w:val="0"/>
        <w:ind w:right="0"/>
        <w:rPr>
          <w:sz w:val="22"/>
          <w:szCs w:val="22"/>
        </w:rPr>
      </w:pPr>
      <w:r>
        <w:rPr>
          <w:sz w:val="22"/>
          <w:szCs w:val="22"/>
        </w:rPr>
        <w:t>Immediate follow up</w:t>
      </w:r>
    </w:p>
    <w:p w:rsidR="00640C7B" w:rsidRDefault="00640C7B" w:rsidP="00181543">
      <w:pPr>
        <w:numPr>
          <w:ilvl w:val="1"/>
          <w:numId w:val="7"/>
        </w:numPr>
        <w:bidi w:val="0"/>
        <w:ind w:right="0"/>
        <w:rPr>
          <w:sz w:val="22"/>
          <w:szCs w:val="22"/>
        </w:rPr>
      </w:pPr>
      <w:r>
        <w:rPr>
          <w:sz w:val="22"/>
          <w:szCs w:val="22"/>
        </w:rPr>
        <w:t xml:space="preserve">Avoidance of provocation </w:t>
      </w:r>
    </w:p>
    <w:p w:rsidR="00640C7B" w:rsidRDefault="00640C7B" w:rsidP="00181543">
      <w:pPr>
        <w:numPr>
          <w:ilvl w:val="0"/>
          <w:numId w:val="7"/>
        </w:numPr>
        <w:bidi w:val="0"/>
        <w:ind w:right="0"/>
        <w:rPr>
          <w:sz w:val="22"/>
          <w:szCs w:val="22"/>
        </w:rPr>
      </w:pPr>
      <w:r>
        <w:rPr>
          <w:sz w:val="22"/>
          <w:szCs w:val="22"/>
        </w:rPr>
        <w:t>Medication:</w:t>
      </w:r>
    </w:p>
    <w:p w:rsidR="00640C7B" w:rsidRDefault="00640C7B" w:rsidP="00181543">
      <w:pPr>
        <w:numPr>
          <w:ilvl w:val="1"/>
          <w:numId w:val="7"/>
        </w:numPr>
        <w:bidi w:val="0"/>
        <w:ind w:right="0"/>
        <w:rPr>
          <w:sz w:val="22"/>
          <w:szCs w:val="22"/>
        </w:rPr>
      </w:pPr>
      <w:r>
        <w:rPr>
          <w:sz w:val="22"/>
          <w:szCs w:val="22"/>
        </w:rPr>
        <w:t>Major tranquilizer</w:t>
      </w:r>
    </w:p>
    <w:p w:rsidR="00640C7B" w:rsidRDefault="00640C7B" w:rsidP="00181543">
      <w:pPr>
        <w:numPr>
          <w:ilvl w:val="1"/>
          <w:numId w:val="7"/>
        </w:numPr>
        <w:bidi w:val="0"/>
        <w:ind w:right="0"/>
        <w:rPr>
          <w:sz w:val="22"/>
          <w:szCs w:val="22"/>
        </w:rPr>
      </w:pPr>
      <w:r>
        <w:rPr>
          <w:sz w:val="22"/>
          <w:szCs w:val="22"/>
        </w:rPr>
        <w:t>Benzodiazepines</w:t>
      </w:r>
    </w:p>
    <w:p w:rsidR="00640C7B" w:rsidRDefault="00640C7B" w:rsidP="00181543">
      <w:pPr>
        <w:numPr>
          <w:ilvl w:val="1"/>
          <w:numId w:val="7"/>
        </w:numPr>
        <w:bidi w:val="0"/>
        <w:ind w:right="0"/>
        <w:rPr>
          <w:sz w:val="22"/>
          <w:szCs w:val="22"/>
        </w:rPr>
      </w:pPr>
      <w:r>
        <w:rPr>
          <w:sz w:val="22"/>
          <w:szCs w:val="22"/>
        </w:rPr>
        <w:t>Mood stabilizer</w:t>
      </w:r>
    </w:p>
    <w:p w:rsidR="00640C7B" w:rsidRDefault="00640C7B" w:rsidP="0028330F">
      <w:pPr>
        <w:numPr>
          <w:ilvl w:val="1"/>
          <w:numId w:val="7"/>
        </w:numPr>
        <w:bidi w:val="0"/>
        <w:ind w:right="0"/>
        <w:rPr>
          <w:sz w:val="22"/>
          <w:szCs w:val="22"/>
        </w:rPr>
      </w:pPr>
      <w:r w:rsidRPr="00640C7B">
        <w:rPr>
          <w:sz w:val="22"/>
          <w:szCs w:val="22"/>
        </w:rPr>
        <w:t>ECT</w:t>
      </w:r>
    </w:p>
    <w:p w:rsidR="00BF7E61" w:rsidRDefault="00BF7E61" w:rsidP="00BF7E61">
      <w:pPr>
        <w:bidi w:val="0"/>
        <w:ind w:left="720" w:right="720"/>
        <w:rPr>
          <w:sz w:val="22"/>
          <w:szCs w:val="22"/>
        </w:rPr>
      </w:pPr>
    </w:p>
    <w:p w:rsidR="00BF7E61" w:rsidRPr="0028330F" w:rsidRDefault="00BF7E61" w:rsidP="00BF7E61">
      <w:pPr>
        <w:bidi w:val="0"/>
        <w:ind w:left="720" w:right="720"/>
        <w:rPr>
          <w:sz w:val="22"/>
          <w:szCs w:val="22"/>
        </w:rPr>
      </w:pPr>
    </w:p>
    <w:p w:rsidR="00DA0C00" w:rsidRPr="004F70DE" w:rsidRDefault="004F70DE" w:rsidP="00181543">
      <w:pPr>
        <w:pStyle w:val="Heading1"/>
        <w:numPr>
          <w:ilvl w:val="0"/>
          <w:numId w:val="12"/>
        </w:numPr>
        <w:spacing w:line="360" w:lineRule="auto"/>
        <w:jc w:val="left"/>
        <w:rPr>
          <w:sz w:val="32"/>
          <w:szCs w:val="32"/>
          <w:u w:val="none"/>
        </w:rPr>
      </w:pPr>
      <w:r>
        <w:rPr>
          <w:sz w:val="32"/>
          <w:szCs w:val="32"/>
          <w:u w:val="none"/>
        </w:rPr>
        <w:t>Mood Disorders T</w:t>
      </w:r>
      <w:r w:rsidR="005C2D70" w:rsidRPr="004F70DE">
        <w:rPr>
          <w:sz w:val="32"/>
          <w:szCs w:val="32"/>
          <w:u w:val="none"/>
        </w:rPr>
        <w:t>heme</w:t>
      </w:r>
      <w:r>
        <w:rPr>
          <w:sz w:val="32"/>
          <w:szCs w:val="32"/>
          <w:u w:val="none"/>
        </w:rPr>
        <w:t>:</w:t>
      </w:r>
    </w:p>
    <w:p w:rsidR="00DA0C00" w:rsidRDefault="00DA0C00">
      <w:pPr>
        <w:pStyle w:val="Title"/>
        <w:jc w:val="left"/>
        <w:rPr>
          <w:b w:val="0"/>
          <w:bCs w:val="0"/>
        </w:rPr>
      </w:pPr>
    </w:p>
    <w:p w:rsidR="00DA0C00" w:rsidRDefault="00DA0C00">
      <w:pPr>
        <w:pStyle w:val="Title"/>
        <w:jc w:val="left"/>
        <w:rPr>
          <w:b w:val="0"/>
          <w:bCs w:val="0"/>
        </w:rPr>
      </w:pPr>
    </w:p>
    <w:p w:rsidR="00E424A6" w:rsidRDefault="00DA0C00" w:rsidP="00B85E5C">
      <w:pPr>
        <w:pStyle w:val="Title"/>
        <w:jc w:val="left"/>
        <w:rPr>
          <w:sz w:val="32"/>
          <w:szCs w:val="32"/>
        </w:rPr>
      </w:pPr>
      <w:r w:rsidRPr="00B72B6D">
        <w:t xml:space="preserve"> </w:t>
      </w:r>
      <w:r w:rsidR="009C3456">
        <w:rPr>
          <w:sz w:val="32"/>
          <w:szCs w:val="32"/>
        </w:rPr>
        <w:t xml:space="preserve">Case Vignette: </w:t>
      </w:r>
    </w:p>
    <w:p w:rsidR="009C3456" w:rsidRDefault="000948CC" w:rsidP="000948CC">
      <w:pPr>
        <w:pStyle w:val="Title"/>
        <w:jc w:val="left"/>
        <w:rPr>
          <w:b w:val="0"/>
          <w:bCs w:val="0"/>
          <w:sz w:val="32"/>
          <w:szCs w:val="32"/>
        </w:rPr>
      </w:pPr>
      <w:r>
        <w:rPr>
          <w:b w:val="0"/>
          <w:bCs w:val="0"/>
          <w:sz w:val="32"/>
          <w:szCs w:val="32"/>
        </w:rPr>
        <w:t>Huda is a</w:t>
      </w:r>
      <w:r w:rsidR="009C3456" w:rsidRPr="009C3456">
        <w:rPr>
          <w:b w:val="0"/>
          <w:bCs w:val="0"/>
          <w:sz w:val="32"/>
          <w:szCs w:val="32"/>
        </w:rPr>
        <w:t xml:space="preserve"> 25 yr-old single female teacher</w:t>
      </w:r>
      <w:r>
        <w:rPr>
          <w:b w:val="0"/>
          <w:bCs w:val="0"/>
          <w:sz w:val="32"/>
          <w:szCs w:val="32"/>
        </w:rPr>
        <w:t>.</w:t>
      </w:r>
      <w:r w:rsidR="009C3456" w:rsidRPr="009C3456">
        <w:rPr>
          <w:b w:val="0"/>
          <w:bCs w:val="0"/>
          <w:sz w:val="32"/>
          <w:szCs w:val="32"/>
        </w:rPr>
        <w:t xml:space="preserve"> </w:t>
      </w:r>
      <w:r>
        <w:rPr>
          <w:b w:val="0"/>
          <w:bCs w:val="0"/>
          <w:sz w:val="32"/>
          <w:szCs w:val="32"/>
        </w:rPr>
        <w:t xml:space="preserve">She </w:t>
      </w:r>
      <w:r w:rsidR="009C3456" w:rsidRPr="009C3456">
        <w:rPr>
          <w:b w:val="0"/>
          <w:bCs w:val="0"/>
          <w:sz w:val="32"/>
          <w:szCs w:val="32"/>
        </w:rPr>
        <w:t xml:space="preserve">had an episode </w:t>
      </w:r>
      <w:r>
        <w:rPr>
          <w:b w:val="0"/>
          <w:bCs w:val="0"/>
          <w:sz w:val="32"/>
          <w:szCs w:val="32"/>
        </w:rPr>
        <w:t xml:space="preserve">-of at least 2 weeks duration- </w:t>
      </w:r>
      <w:r w:rsidR="009C3456" w:rsidRPr="009C3456">
        <w:rPr>
          <w:b w:val="0"/>
          <w:bCs w:val="0"/>
          <w:sz w:val="32"/>
          <w:szCs w:val="32"/>
        </w:rPr>
        <w:t>of low mood associated with loss of interest, isolation, crying spells, excessive guilt feelings, death wishes, suicidal ideation and reduction in libido. Her mother has history of bipolar disorder and one of her sisters had post-partum psychosis</w:t>
      </w:r>
      <w:r w:rsidR="009C3456">
        <w:rPr>
          <w:b w:val="0"/>
          <w:bCs w:val="0"/>
          <w:sz w:val="32"/>
          <w:szCs w:val="32"/>
        </w:rPr>
        <w:t>.</w:t>
      </w:r>
    </w:p>
    <w:p w:rsidR="009C3456" w:rsidRDefault="009C3456" w:rsidP="009C3456">
      <w:pPr>
        <w:pStyle w:val="Title"/>
        <w:jc w:val="left"/>
        <w:rPr>
          <w:b w:val="0"/>
          <w:bCs w:val="0"/>
          <w:sz w:val="32"/>
          <w:szCs w:val="32"/>
        </w:rPr>
      </w:pPr>
    </w:p>
    <w:p w:rsidR="008F4FE5" w:rsidRDefault="008F4FE5" w:rsidP="00181543">
      <w:pPr>
        <w:pStyle w:val="Title"/>
        <w:numPr>
          <w:ilvl w:val="0"/>
          <w:numId w:val="17"/>
        </w:numPr>
        <w:jc w:val="left"/>
        <w:rPr>
          <w:i/>
          <w:iCs/>
          <w:sz w:val="32"/>
          <w:szCs w:val="32"/>
        </w:rPr>
      </w:pPr>
      <w:r>
        <w:rPr>
          <w:b w:val="0"/>
          <w:bCs w:val="0"/>
          <w:sz w:val="32"/>
          <w:szCs w:val="32"/>
        </w:rPr>
        <w:t xml:space="preserve"> </w:t>
      </w:r>
      <w:r w:rsidRPr="008F4FE5">
        <w:rPr>
          <w:i/>
          <w:iCs/>
          <w:sz w:val="32"/>
          <w:szCs w:val="32"/>
        </w:rPr>
        <w:t>Analysis of symptoms, MSE and psychopathology:</w:t>
      </w:r>
    </w:p>
    <w:p w:rsidR="007D261D" w:rsidRDefault="007D261D" w:rsidP="007D261D">
      <w:pPr>
        <w:pStyle w:val="Title"/>
        <w:ind w:left="360"/>
        <w:jc w:val="left"/>
        <w:rPr>
          <w:i/>
          <w:iCs/>
          <w:sz w:val="32"/>
          <w:szCs w:val="32"/>
        </w:rPr>
      </w:pPr>
    </w:p>
    <w:p w:rsidR="008F4FE5" w:rsidRDefault="008F4FE5" w:rsidP="00181543">
      <w:pPr>
        <w:pStyle w:val="Title"/>
        <w:numPr>
          <w:ilvl w:val="0"/>
          <w:numId w:val="26"/>
        </w:numPr>
        <w:jc w:val="left"/>
        <w:rPr>
          <w:b w:val="0"/>
          <w:bCs w:val="0"/>
          <w:sz w:val="32"/>
          <w:szCs w:val="32"/>
        </w:rPr>
      </w:pPr>
      <w:r>
        <w:rPr>
          <w:b w:val="0"/>
          <w:bCs w:val="0"/>
          <w:sz w:val="32"/>
          <w:szCs w:val="32"/>
        </w:rPr>
        <w:t>Analyze the symptoms (presented and expected) in this case and signs, including mood, thoughts, cognition, perception and physical aspects</w:t>
      </w:r>
    </w:p>
    <w:p w:rsidR="008F4FE5" w:rsidRDefault="008F4FE5" w:rsidP="00181543">
      <w:pPr>
        <w:pStyle w:val="Title"/>
        <w:numPr>
          <w:ilvl w:val="0"/>
          <w:numId w:val="26"/>
        </w:numPr>
        <w:jc w:val="left"/>
        <w:rPr>
          <w:b w:val="0"/>
          <w:bCs w:val="0"/>
          <w:sz w:val="32"/>
          <w:szCs w:val="32"/>
        </w:rPr>
      </w:pPr>
      <w:r>
        <w:rPr>
          <w:b w:val="0"/>
          <w:bCs w:val="0"/>
          <w:sz w:val="32"/>
          <w:szCs w:val="32"/>
        </w:rPr>
        <w:t>Discuss other elements related to the case includes possible etiological reasons</w:t>
      </w:r>
    </w:p>
    <w:p w:rsidR="00FC5F3E" w:rsidRDefault="008F4FE5" w:rsidP="00181543">
      <w:pPr>
        <w:pStyle w:val="Title"/>
        <w:numPr>
          <w:ilvl w:val="0"/>
          <w:numId w:val="26"/>
        </w:numPr>
        <w:jc w:val="left"/>
        <w:rPr>
          <w:b w:val="0"/>
          <w:bCs w:val="0"/>
          <w:sz w:val="32"/>
          <w:szCs w:val="32"/>
        </w:rPr>
      </w:pPr>
      <w:r>
        <w:rPr>
          <w:b w:val="0"/>
          <w:bCs w:val="0"/>
          <w:sz w:val="32"/>
          <w:szCs w:val="32"/>
        </w:rPr>
        <w:t>Discuss the initial possible diagnosis of this case</w:t>
      </w:r>
      <w:r w:rsidR="00FC5F3E">
        <w:rPr>
          <w:b w:val="0"/>
          <w:bCs w:val="0"/>
          <w:sz w:val="32"/>
          <w:szCs w:val="32"/>
        </w:rPr>
        <w:t xml:space="preserve"> and different types of such clinical presentation</w:t>
      </w:r>
    </w:p>
    <w:p w:rsidR="00FC5F3E" w:rsidRDefault="00FC5F3E" w:rsidP="00FC5F3E">
      <w:pPr>
        <w:pStyle w:val="Title"/>
        <w:ind w:left="720"/>
        <w:jc w:val="left"/>
        <w:rPr>
          <w:b w:val="0"/>
          <w:bCs w:val="0"/>
          <w:sz w:val="32"/>
          <w:szCs w:val="32"/>
        </w:rPr>
      </w:pPr>
    </w:p>
    <w:p w:rsidR="00FC5F3E" w:rsidRPr="00FC5F3E" w:rsidRDefault="00FC5F3E" w:rsidP="00FC5F3E">
      <w:pPr>
        <w:pStyle w:val="Title"/>
        <w:jc w:val="left"/>
        <w:rPr>
          <w:sz w:val="32"/>
          <w:szCs w:val="32"/>
        </w:rPr>
      </w:pPr>
      <w:r>
        <w:rPr>
          <w:sz w:val="32"/>
          <w:szCs w:val="32"/>
        </w:rPr>
        <w:t>Case Development 1:</w:t>
      </w:r>
    </w:p>
    <w:p w:rsidR="00FC5F3E" w:rsidRDefault="00FC5F3E" w:rsidP="00BF7E61">
      <w:pPr>
        <w:pStyle w:val="Title"/>
        <w:jc w:val="left"/>
        <w:rPr>
          <w:b w:val="0"/>
          <w:bCs w:val="0"/>
          <w:sz w:val="32"/>
          <w:szCs w:val="32"/>
        </w:rPr>
      </w:pPr>
      <w:r w:rsidRPr="00FC5F3E">
        <w:rPr>
          <w:b w:val="0"/>
          <w:bCs w:val="0"/>
          <w:sz w:val="32"/>
          <w:szCs w:val="32"/>
        </w:rPr>
        <w:t xml:space="preserve">When she was 20 years, she had an episode of irritable mood, talkativeness, hyperactivities, decrease need for sleep, taking off her clothes in front of her </w:t>
      </w:r>
      <w:r w:rsidR="00BF7E61">
        <w:rPr>
          <w:b w:val="0"/>
          <w:bCs w:val="0"/>
          <w:sz w:val="32"/>
          <w:szCs w:val="32"/>
        </w:rPr>
        <w:t xml:space="preserve">adult brother. It lasted for 3 </w:t>
      </w:r>
      <w:r w:rsidRPr="00FC5F3E">
        <w:rPr>
          <w:b w:val="0"/>
          <w:bCs w:val="0"/>
          <w:sz w:val="32"/>
          <w:szCs w:val="32"/>
        </w:rPr>
        <w:t>week</w:t>
      </w:r>
      <w:r>
        <w:rPr>
          <w:b w:val="0"/>
          <w:bCs w:val="0"/>
          <w:sz w:val="32"/>
          <w:szCs w:val="32"/>
        </w:rPr>
        <w:t>.</w:t>
      </w:r>
    </w:p>
    <w:p w:rsidR="00FC5F3E" w:rsidRDefault="00FC5F3E" w:rsidP="00FC5F3E">
      <w:pPr>
        <w:pStyle w:val="Title"/>
        <w:jc w:val="left"/>
        <w:rPr>
          <w:b w:val="0"/>
          <w:bCs w:val="0"/>
          <w:sz w:val="32"/>
          <w:szCs w:val="32"/>
        </w:rPr>
      </w:pPr>
    </w:p>
    <w:p w:rsidR="00FC5F3E" w:rsidRDefault="008F4FE5" w:rsidP="00181543">
      <w:pPr>
        <w:pStyle w:val="Title"/>
        <w:numPr>
          <w:ilvl w:val="0"/>
          <w:numId w:val="26"/>
        </w:numPr>
        <w:jc w:val="left"/>
        <w:rPr>
          <w:b w:val="0"/>
          <w:bCs w:val="0"/>
          <w:sz w:val="32"/>
          <w:szCs w:val="32"/>
        </w:rPr>
      </w:pPr>
      <w:r>
        <w:rPr>
          <w:b w:val="0"/>
          <w:bCs w:val="0"/>
          <w:sz w:val="32"/>
          <w:szCs w:val="32"/>
        </w:rPr>
        <w:t xml:space="preserve"> </w:t>
      </w:r>
      <w:r w:rsidR="00FC5F3E">
        <w:rPr>
          <w:b w:val="0"/>
          <w:bCs w:val="0"/>
          <w:sz w:val="32"/>
          <w:szCs w:val="32"/>
        </w:rPr>
        <w:t>Analyze the symptoms (presented and expected) in this case and signs, including mood, thoughts, cognition, perception and physical aspects</w:t>
      </w:r>
    </w:p>
    <w:p w:rsidR="00FC5F3E" w:rsidRDefault="00FC5F3E" w:rsidP="00181543">
      <w:pPr>
        <w:pStyle w:val="Title"/>
        <w:numPr>
          <w:ilvl w:val="0"/>
          <w:numId w:val="26"/>
        </w:numPr>
        <w:jc w:val="left"/>
        <w:rPr>
          <w:b w:val="0"/>
          <w:bCs w:val="0"/>
          <w:sz w:val="32"/>
          <w:szCs w:val="32"/>
        </w:rPr>
      </w:pPr>
      <w:r>
        <w:rPr>
          <w:b w:val="0"/>
          <w:bCs w:val="0"/>
          <w:sz w:val="32"/>
          <w:szCs w:val="32"/>
        </w:rPr>
        <w:t>Discuss other elements related to the case includes possible etiological reasons</w:t>
      </w:r>
    </w:p>
    <w:p w:rsidR="00FC5F3E" w:rsidRDefault="00FC5F3E" w:rsidP="00181543">
      <w:pPr>
        <w:pStyle w:val="Title"/>
        <w:numPr>
          <w:ilvl w:val="0"/>
          <w:numId w:val="26"/>
        </w:numPr>
        <w:jc w:val="left"/>
        <w:rPr>
          <w:b w:val="0"/>
          <w:bCs w:val="0"/>
          <w:sz w:val="32"/>
          <w:szCs w:val="32"/>
        </w:rPr>
      </w:pPr>
      <w:r>
        <w:rPr>
          <w:b w:val="0"/>
          <w:bCs w:val="0"/>
          <w:sz w:val="32"/>
          <w:szCs w:val="32"/>
        </w:rPr>
        <w:t>Discuss the initial possible diagnosis of this case and different types of such clinical presentation</w:t>
      </w:r>
    </w:p>
    <w:p w:rsidR="008F4FE5" w:rsidRDefault="00FC5F3E" w:rsidP="00181543">
      <w:pPr>
        <w:pStyle w:val="Title"/>
        <w:numPr>
          <w:ilvl w:val="0"/>
          <w:numId w:val="26"/>
        </w:numPr>
        <w:jc w:val="left"/>
        <w:rPr>
          <w:b w:val="0"/>
          <w:bCs w:val="0"/>
          <w:sz w:val="32"/>
          <w:szCs w:val="32"/>
        </w:rPr>
      </w:pPr>
      <w:r>
        <w:rPr>
          <w:b w:val="0"/>
          <w:bCs w:val="0"/>
          <w:sz w:val="32"/>
          <w:szCs w:val="32"/>
        </w:rPr>
        <w:t>Discuss mood discuss mood disorders related psychopathology</w:t>
      </w:r>
    </w:p>
    <w:p w:rsidR="00FC5F3E" w:rsidRDefault="00FC5F3E" w:rsidP="00FC5F3E">
      <w:pPr>
        <w:pStyle w:val="Title"/>
        <w:ind w:left="720"/>
        <w:jc w:val="left"/>
        <w:rPr>
          <w:b w:val="0"/>
          <w:bCs w:val="0"/>
          <w:sz w:val="32"/>
          <w:szCs w:val="32"/>
        </w:rPr>
      </w:pPr>
    </w:p>
    <w:p w:rsidR="00640C7B" w:rsidRDefault="00640C7B" w:rsidP="000948CC">
      <w:pPr>
        <w:pStyle w:val="Title"/>
        <w:jc w:val="left"/>
        <w:rPr>
          <w:b w:val="0"/>
          <w:bCs w:val="0"/>
          <w:sz w:val="32"/>
          <w:szCs w:val="32"/>
        </w:rPr>
      </w:pPr>
    </w:p>
    <w:p w:rsidR="0028330F" w:rsidRDefault="0028330F" w:rsidP="000948CC">
      <w:pPr>
        <w:pStyle w:val="Title"/>
        <w:jc w:val="left"/>
        <w:rPr>
          <w:b w:val="0"/>
          <w:bCs w:val="0"/>
          <w:sz w:val="32"/>
          <w:szCs w:val="32"/>
        </w:rPr>
      </w:pPr>
    </w:p>
    <w:p w:rsidR="0028330F" w:rsidRDefault="0028330F" w:rsidP="000948CC">
      <w:pPr>
        <w:pStyle w:val="Title"/>
        <w:jc w:val="left"/>
        <w:rPr>
          <w:b w:val="0"/>
          <w:bCs w:val="0"/>
          <w:sz w:val="32"/>
          <w:szCs w:val="32"/>
        </w:rPr>
      </w:pPr>
    </w:p>
    <w:p w:rsidR="0028330F" w:rsidRPr="009C3456" w:rsidRDefault="0028330F" w:rsidP="000948CC">
      <w:pPr>
        <w:pStyle w:val="Title"/>
        <w:jc w:val="left"/>
        <w:rPr>
          <w:b w:val="0"/>
          <w:bCs w:val="0"/>
          <w:sz w:val="32"/>
          <w:szCs w:val="32"/>
        </w:rPr>
      </w:pPr>
    </w:p>
    <w:p w:rsidR="008F4FE5" w:rsidRDefault="00FC5F3E" w:rsidP="00181543">
      <w:pPr>
        <w:pStyle w:val="Title"/>
        <w:numPr>
          <w:ilvl w:val="0"/>
          <w:numId w:val="17"/>
        </w:numPr>
        <w:jc w:val="left"/>
        <w:rPr>
          <w:i/>
          <w:iCs/>
          <w:sz w:val="32"/>
          <w:szCs w:val="32"/>
        </w:rPr>
      </w:pPr>
      <w:r w:rsidRPr="00FC5F3E">
        <w:rPr>
          <w:i/>
          <w:iCs/>
          <w:sz w:val="32"/>
          <w:szCs w:val="32"/>
        </w:rPr>
        <w:t>Traits th</w:t>
      </w:r>
      <w:r>
        <w:rPr>
          <w:i/>
          <w:iCs/>
          <w:sz w:val="32"/>
          <w:szCs w:val="32"/>
        </w:rPr>
        <w:t>at resemble this case (cluster B</w:t>
      </w:r>
      <w:r w:rsidRPr="00FC5F3E">
        <w:rPr>
          <w:i/>
          <w:iCs/>
          <w:sz w:val="32"/>
          <w:szCs w:val="32"/>
        </w:rPr>
        <w:t>) and commonly used defense mechanisms</w:t>
      </w:r>
      <w:r>
        <w:rPr>
          <w:i/>
          <w:iCs/>
          <w:sz w:val="32"/>
          <w:szCs w:val="32"/>
        </w:rPr>
        <w:t xml:space="preserve"> and differential diagnosis:</w:t>
      </w:r>
    </w:p>
    <w:p w:rsidR="00FA40EE" w:rsidRDefault="00FA40EE" w:rsidP="00FA40EE">
      <w:pPr>
        <w:pStyle w:val="Title"/>
        <w:ind w:left="360"/>
        <w:jc w:val="left"/>
        <w:rPr>
          <w:i/>
          <w:iCs/>
          <w:sz w:val="32"/>
          <w:szCs w:val="32"/>
        </w:rPr>
      </w:pPr>
    </w:p>
    <w:p w:rsidR="00FC5F3E" w:rsidRDefault="00FC5F3E" w:rsidP="00FC5F3E">
      <w:pPr>
        <w:pStyle w:val="Title"/>
        <w:jc w:val="left"/>
        <w:rPr>
          <w:sz w:val="32"/>
          <w:szCs w:val="32"/>
        </w:rPr>
      </w:pPr>
      <w:r>
        <w:rPr>
          <w:sz w:val="32"/>
          <w:szCs w:val="32"/>
        </w:rPr>
        <w:t>Case Development 2:</w:t>
      </w:r>
    </w:p>
    <w:p w:rsidR="00FC5F3E" w:rsidRDefault="00FC5F3E" w:rsidP="00FC5F3E">
      <w:pPr>
        <w:pStyle w:val="Title"/>
        <w:jc w:val="left"/>
        <w:rPr>
          <w:b w:val="0"/>
          <w:sz w:val="32"/>
          <w:szCs w:val="32"/>
        </w:rPr>
      </w:pPr>
      <w:r>
        <w:rPr>
          <w:b w:val="0"/>
          <w:sz w:val="32"/>
          <w:szCs w:val="32"/>
        </w:rPr>
        <w:t>Premorbidly</w:t>
      </w:r>
      <w:r w:rsidR="00436781">
        <w:rPr>
          <w:b w:val="0"/>
          <w:sz w:val="32"/>
          <w:szCs w:val="32"/>
        </w:rPr>
        <w:t>,</w:t>
      </w:r>
      <w:r>
        <w:rPr>
          <w:b w:val="0"/>
          <w:sz w:val="32"/>
          <w:szCs w:val="32"/>
        </w:rPr>
        <w:t xml:space="preserve"> she described herself with chronic sense of bordem, </w:t>
      </w:r>
      <w:r w:rsidR="00FA40EE">
        <w:rPr>
          <w:b w:val="0"/>
          <w:sz w:val="32"/>
          <w:szCs w:val="32"/>
        </w:rPr>
        <w:t xml:space="preserve">and </w:t>
      </w:r>
      <w:r>
        <w:rPr>
          <w:b w:val="0"/>
          <w:sz w:val="32"/>
          <w:szCs w:val="32"/>
        </w:rPr>
        <w:t>having difficulties to keep friends</w:t>
      </w:r>
      <w:r w:rsidR="00FA40EE">
        <w:rPr>
          <w:b w:val="0"/>
          <w:sz w:val="32"/>
          <w:szCs w:val="32"/>
        </w:rPr>
        <w:t>.</w:t>
      </w:r>
      <w:r>
        <w:rPr>
          <w:b w:val="0"/>
          <w:sz w:val="32"/>
          <w:szCs w:val="32"/>
        </w:rPr>
        <w:t xml:space="preserve"> </w:t>
      </w:r>
    </w:p>
    <w:p w:rsidR="000948CC" w:rsidRDefault="000948CC" w:rsidP="00FC5F3E">
      <w:pPr>
        <w:pStyle w:val="Title"/>
        <w:jc w:val="left"/>
        <w:rPr>
          <w:b w:val="0"/>
          <w:sz w:val="32"/>
          <w:szCs w:val="32"/>
        </w:rPr>
      </w:pPr>
    </w:p>
    <w:p w:rsidR="00FA40EE" w:rsidRDefault="00FA40EE" w:rsidP="00181543">
      <w:pPr>
        <w:pStyle w:val="Title"/>
        <w:numPr>
          <w:ilvl w:val="0"/>
          <w:numId w:val="25"/>
        </w:numPr>
        <w:jc w:val="left"/>
        <w:rPr>
          <w:b w:val="0"/>
          <w:sz w:val="32"/>
          <w:szCs w:val="32"/>
        </w:rPr>
      </w:pPr>
      <w:r>
        <w:rPr>
          <w:b w:val="0"/>
          <w:sz w:val="32"/>
          <w:szCs w:val="32"/>
        </w:rPr>
        <w:t>Discuss traits related to this case and other cluster B traits</w:t>
      </w:r>
    </w:p>
    <w:p w:rsidR="00FA40EE" w:rsidRDefault="00FA40EE" w:rsidP="00181543">
      <w:pPr>
        <w:pStyle w:val="Title"/>
        <w:numPr>
          <w:ilvl w:val="0"/>
          <w:numId w:val="25"/>
        </w:numPr>
        <w:jc w:val="left"/>
        <w:rPr>
          <w:b w:val="0"/>
          <w:sz w:val="32"/>
          <w:szCs w:val="32"/>
        </w:rPr>
      </w:pPr>
      <w:r>
        <w:rPr>
          <w:b w:val="0"/>
          <w:sz w:val="32"/>
          <w:szCs w:val="32"/>
        </w:rPr>
        <w:t>Discuss commonly used defense mechanisms by such clients</w:t>
      </w:r>
    </w:p>
    <w:p w:rsidR="00FA40EE" w:rsidRDefault="00FA40EE" w:rsidP="00FA40EE">
      <w:pPr>
        <w:pStyle w:val="Title"/>
        <w:ind w:left="1080"/>
        <w:jc w:val="left"/>
        <w:rPr>
          <w:b w:val="0"/>
          <w:sz w:val="32"/>
          <w:szCs w:val="32"/>
        </w:rPr>
      </w:pPr>
    </w:p>
    <w:p w:rsidR="00FA40EE" w:rsidRDefault="00FA40EE" w:rsidP="00FA40EE">
      <w:pPr>
        <w:pStyle w:val="Title"/>
        <w:jc w:val="left"/>
        <w:rPr>
          <w:sz w:val="32"/>
          <w:szCs w:val="32"/>
        </w:rPr>
      </w:pPr>
      <w:r>
        <w:rPr>
          <w:sz w:val="32"/>
          <w:szCs w:val="32"/>
        </w:rPr>
        <w:t>Case Development 3:</w:t>
      </w:r>
    </w:p>
    <w:p w:rsidR="00FA40EE" w:rsidRDefault="00FA40EE" w:rsidP="00FA40EE">
      <w:pPr>
        <w:pStyle w:val="Title"/>
        <w:jc w:val="left"/>
        <w:rPr>
          <w:b w:val="0"/>
          <w:sz w:val="32"/>
          <w:szCs w:val="32"/>
        </w:rPr>
      </w:pPr>
      <w:r>
        <w:rPr>
          <w:b w:val="0"/>
          <w:sz w:val="32"/>
          <w:szCs w:val="32"/>
        </w:rPr>
        <w:t xml:space="preserve">Her mother reported that her daughter was complaining of fever and headache few days prior the episodes when she was 20. She also reported that her daughter had new problematic friends few months prior that episode and she is suspecting the use of illicit drugs. </w:t>
      </w:r>
    </w:p>
    <w:p w:rsidR="00FA40EE" w:rsidRDefault="00FA40EE" w:rsidP="00FA40EE">
      <w:pPr>
        <w:pStyle w:val="Title"/>
        <w:jc w:val="left"/>
        <w:rPr>
          <w:b w:val="0"/>
          <w:sz w:val="32"/>
          <w:szCs w:val="32"/>
        </w:rPr>
      </w:pPr>
    </w:p>
    <w:p w:rsidR="00FA40EE" w:rsidRDefault="00FA40EE" w:rsidP="00181543">
      <w:pPr>
        <w:pStyle w:val="Title"/>
        <w:numPr>
          <w:ilvl w:val="0"/>
          <w:numId w:val="25"/>
        </w:numPr>
        <w:jc w:val="left"/>
        <w:rPr>
          <w:b w:val="0"/>
          <w:sz w:val="32"/>
          <w:szCs w:val="32"/>
        </w:rPr>
      </w:pPr>
      <w:r>
        <w:rPr>
          <w:b w:val="0"/>
          <w:sz w:val="32"/>
          <w:szCs w:val="32"/>
        </w:rPr>
        <w:t>Discuss possible differential diagnosis</w:t>
      </w:r>
    </w:p>
    <w:p w:rsidR="00FA40EE" w:rsidRDefault="00FA40EE" w:rsidP="00FA40EE">
      <w:pPr>
        <w:pStyle w:val="Title"/>
        <w:ind w:left="1080"/>
        <w:jc w:val="left"/>
        <w:rPr>
          <w:b w:val="0"/>
          <w:sz w:val="32"/>
          <w:szCs w:val="32"/>
        </w:rPr>
      </w:pPr>
    </w:p>
    <w:p w:rsidR="00FA40EE" w:rsidRPr="00FC5F3E" w:rsidRDefault="00FA40EE" w:rsidP="00FA40EE">
      <w:pPr>
        <w:pStyle w:val="Title"/>
        <w:ind w:left="1080"/>
        <w:jc w:val="left"/>
        <w:rPr>
          <w:b w:val="0"/>
          <w:sz w:val="32"/>
          <w:szCs w:val="32"/>
        </w:rPr>
      </w:pPr>
    </w:p>
    <w:p w:rsidR="00FC5F3E" w:rsidRDefault="00FA40EE" w:rsidP="003402B5">
      <w:pPr>
        <w:pStyle w:val="Title"/>
        <w:numPr>
          <w:ilvl w:val="0"/>
          <w:numId w:val="17"/>
        </w:numPr>
        <w:jc w:val="left"/>
        <w:rPr>
          <w:i/>
          <w:iCs/>
          <w:sz w:val="32"/>
          <w:szCs w:val="32"/>
        </w:rPr>
      </w:pPr>
      <w:r w:rsidRPr="00FA40EE">
        <w:rPr>
          <w:i/>
          <w:iCs/>
          <w:sz w:val="32"/>
          <w:szCs w:val="32"/>
        </w:rPr>
        <w:t>Case Management Discussion including ECT</w:t>
      </w:r>
      <w:r w:rsidR="00A550BE">
        <w:rPr>
          <w:i/>
          <w:iCs/>
          <w:sz w:val="32"/>
          <w:szCs w:val="32"/>
        </w:rPr>
        <w:t>:</w:t>
      </w:r>
    </w:p>
    <w:p w:rsidR="003402B5" w:rsidRDefault="003402B5" w:rsidP="003402B5">
      <w:pPr>
        <w:pStyle w:val="Title"/>
        <w:ind w:left="1080"/>
        <w:jc w:val="left"/>
        <w:rPr>
          <w:b w:val="0"/>
          <w:bCs w:val="0"/>
          <w:sz w:val="32"/>
          <w:szCs w:val="32"/>
        </w:rPr>
      </w:pPr>
      <w:r>
        <w:rPr>
          <w:b w:val="0"/>
          <w:bCs w:val="0"/>
          <w:sz w:val="32"/>
          <w:szCs w:val="32"/>
        </w:rPr>
        <w:t>(Considering the case above)</w:t>
      </w:r>
    </w:p>
    <w:p w:rsidR="003402B5" w:rsidRDefault="003402B5" w:rsidP="003402B5">
      <w:pPr>
        <w:pStyle w:val="Title"/>
        <w:ind w:left="1080"/>
        <w:jc w:val="left"/>
        <w:rPr>
          <w:b w:val="0"/>
          <w:bCs w:val="0"/>
          <w:sz w:val="32"/>
          <w:szCs w:val="32"/>
        </w:rPr>
      </w:pPr>
    </w:p>
    <w:p w:rsidR="00A550BE" w:rsidRDefault="00A550BE" w:rsidP="00181543">
      <w:pPr>
        <w:pStyle w:val="Title"/>
        <w:numPr>
          <w:ilvl w:val="0"/>
          <w:numId w:val="24"/>
        </w:numPr>
        <w:jc w:val="left"/>
        <w:rPr>
          <w:b w:val="0"/>
          <w:bCs w:val="0"/>
          <w:sz w:val="32"/>
          <w:szCs w:val="32"/>
        </w:rPr>
      </w:pPr>
      <w:r>
        <w:rPr>
          <w:b w:val="0"/>
          <w:bCs w:val="0"/>
          <w:sz w:val="32"/>
          <w:szCs w:val="32"/>
        </w:rPr>
        <w:t>Discuss the types of antidepressants, indication, side effects, etc</w:t>
      </w:r>
    </w:p>
    <w:p w:rsidR="00A550BE" w:rsidRDefault="00A550BE" w:rsidP="00181543">
      <w:pPr>
        <w:pStyle w:val="Title"/>
        <w:numPr>
          <w:ilvl w:val="0"/>
          <w:numId w:val="24"/>
        </w:numPr>
        <w:jc w:val="left"/>
        <w:rPr>
          <w:b w:val="0"/>
          <w:bCs w:val="0"/>
          <w:sz w:val="32"/>
          <w:szCs w:val="32"/>
        </w:rPr>
      </w:pPr>
      <w:r>
        <w:rPr>
          <w:b w:val="0"/>
          <w:bCs w:val="0"/>
          <w:sz w:val="32"/>
          <w:szCs w:val="32"/>
        </w:rPr>
        <w:t>Discuss the types of mood stabilizers, indication, side effects, etc</w:t>
      </w:r>
    </w:p>
    <w:p w:rsidR="00A550BE" w:rsidRDefault="00A550BE" w:rsidP="00181543">
      <w:pPr>
        <w:pStyle w:val="Title"/>
        <w:numPr>
          <w:ilvl w:val="0"/>
          <w:numId w:val="24"/>
        </w:numPr>
        <w:jc w:val="left"/>
        <w:rPr>
          <w:b w:val="0"/>
          <w:bCs w:val="0"/>
          <w:sz w:val="32"/>
          <w:szCs w:val="32"/>
        </w:rPr>
      </w:pPr>
      <w:r>
        <w:rPr>
          <w:b w:val="0"/>
          <w:bCs w:val="0"/>
          <w:sz w:val="32"/>
          <w:szCs w:val="32"/>
        </w:rPr>
        <w:t>Discuss the use of antipsychotics and benzodiazepine</w:t>
      </w:r>
    </w:p>
    <w:p w:rsidR="00A550BE" w:rsidRDefault="00A550BE" w:rsidP="00181543">
      <w:pPr>
        <w:pStyle w:val="Title"/>
        <w:numPr>
          <w:ilvl w:val="0"/>
          <w:numId w:val="24"/>
        </w:numPr>
        <w:jc w:val="left"/>
        <w:rPr>
          <w:b w:val="0"/>
          <w:bCs w:val="0"/>
          <w:sz w:val="32"/>
          <w:szCs w:val="32"/>
        </w:rPr>
      </w:pPr>
      <w:r>
        <w:rPr>
          <w:b w:val="0"/>
          <w:bCs w:val="0"/>
          <w:sz w:val="32"/>
          <w:szCs w:val="32"/>
        </w:rPr>
        <w:t>Discuss the role of psychotherapy</w:t>
      </w:r>
    </w:p>
    <w:p w:rsidR="00A550BE" w:rsidRDefault="00A550BE" w:rsidP="00181543">
      <w:pPr>
        <w:pStyle w:val="Title"/>
        <w:numPr>
          <w:ilvl w:val="0"/>
          <w:numId w:val="24"/>
        </w:numPr>
        <w:jc w:val="left"/>
        <w:rPr>
          <w:b w:val="0"/>
          <w:bCs w:val="0"/>
          <w:sz w:val="32"/>
          <w:szCs w:val="32"/>
        </w:rPr>
      </w:pPr>
      <w:r>
        <w:rPr>
          <w:b w:val="0"/>
          <w:bCs w:val="0"/>
          <w:sz w:val="32"/>
          <w:szCs w:val="32"/>
        </w:rPr>
        <w:t>Discuss about ECT, description, indication, side effects, etc</w:t>
      </w:r>
    </w:p>
    <w:p w:rsidR="008F4FE5" w:rsidRDefault="008F4FE5" w:rsidP="00E94EE2">
      <w:pPr>
        <w:pStyle w:val="Title"/>
        <w:jc w:val="left"/>
        <w:rPr>
          <w:b w:val="0"/>
          <w:bCs w:val="0"/>
          <w:sz w:val="32"/>
          <w:szCs w:val="32"/>
        </w:rPr>
      </w:pPr>
    </w:p>
    <w:p w:rsidR="003402B5" w:rsidRDefault="003402B5" w:rsidP="00E94EE2">
      <w:pPr>
        <w:pStyle w:val="Title"/>
        <w:jc w:val="left"/>
        <w:rPr>
          <w:b w:val="0"/>
          <w:bCs w:val="0"/>
          <w:sz w:val="32"/>
          <w:szCs w:val="32"/>
        </w:rPr>
      </w:pPr>
    </w:p>
    <w:p w:rsidR="003402B5" w:rsidRDefault="003402B5" w:rsidP="00E94EE2">
      <w:pPr>
        <w:pStyle w:val="Title"/>
        <w:jc w:val="left"/>
        <w:rPr>
          <w:sz w:val="32"/>
          <w:szCs w:val="32"/>
        </w:rPr>
      </w:pPr>
    </w:p>
    <w:p w:rsidR="00E94EE2" w:rsidRDefault="00E94EE2" w:rsidP="00E94EE2">
      <w:pPr>
        <w:pStyle w:val="Title"/>
        <w:jc w:val="left"/>
        <w:rPr>
          <w:sz w:val="32"/>
          <w:szCs w:val="32"/>
        </w:rPr>
      </w:pPr>
    </w:p>
    <w:p w:rsidR="00E94EE2" w:rsidRDefault="00E94EE2" w:rsidP="00E94EE2">
      <w:pPr>
        <w:pStyle w:val="Title"/>
        <w:ind w:left="360"/>
        <w:jc w:val="left"/>
        <w:rPr>
          <w:sz w:val="32"/>
          <w:szCs w:val="32"/>
        </w:rPr>
      </w:pPr>
    </w:p>
    <w:p w:rsidR="007D261D" w:rsidRDefault="007D261D" w:rsidP="00E94EE2">
      <w:pPr>
        <w:pStyle w:val="Title"/>
        <w:ind w:left="360"/>
        <w:jc w:val="left"/>
        <w:rPr>
          <w:sz w:val="32"/>
          <w:szCs w:val="32"/>
        </w:rPr>
      </w:pPr>
    </w:p>
    <w:p w:rsidR="007D261D" w:rsidRDefault="007D261D" w:rsidP="00E94EE2">
      <w:pPr>
        <w:pStyle w:val="Title"/>
        <w:ind w:left="360"/>
        <w:jc w:val="left"/>
        <w:rPr>
          <w:sz w:val="32"/>
          <w:szCs w:val="32"/>
        </w:rPr>
      </w:pPr>
    </w:p>
    <w:p w:rsidR="00E94EE2" w:rsidRDefault="00E94EE2" w:rsidP="00640C7B">
      <w:pPr>
        <w:pStyle w:val="Title"/>
        <w:jc w:val="left"/>
        <w:rPr>
          <w:sz w:val="32"/>
          <w:szCs w:val="32"/>
        </w:rPr>
      </w:pPr>
    </w:p>
    <w:p w:rsidR="000948CC" w:rsidRDefault="000948CC" w:rsidP="00640C7B">
      <w:pPr>
        <w:pStyle w:val="Title"/>
        <w:jc w:val="left"/>
        <w:rPr>
          <w:sz w:val="32"/>
          <w:szCs w:val="32"/>
        </w:rPr>
      </w:pPr>
    </w:p>
    <w:p w:rsidR="000948CC" w:rsidRDefault="000948CC" w:rsidP="00640C7B">
      <w:pPr>
        <w:pStyle w:val="Title"/>
        <w:jc w:val="left"/>
        <w:rPr>
          <w:i/>
          <w:iCs/>
          <w:sz w:val="32"/>
          <w:szCs w:val="32"/>
        </w:rPr>
      </w:pPr>
    </w:p>
    <w:p w:rsidR="00E94EE2" w:rsidRDefault="00E94EE2" w:rsidP="00181543">
      <w:pPr>
        <w:pStyle w:val="Title"/>
        <w:numPr>
          <w:ilvl w:val="0"/>
          <w:numId w:val="17"/>
        </w:numPr>
        <w:jc w:val="left"/>
        <w:rPr>
          <w:i/>
          <w:iCs/>
          <w:sz w:val="32"/>
          <w:szCs w:val="32"/>
        </w:rPr>
      </w:pPr>
      <w:r>
        <w:rPr>
          <w:i/>
          <w:iCs/>
          <w:sz w:val="32"/>
          <w:szCs w:val="32"/>
        </w:rPr>
        <w:t>Suicidal Patient A</w:t>
      </w:r>
      <w:r w:rsidRPr="00E94EE2">
        <w:rPr>
          <w:i/>
          <w:iCs/>
          <w:sz w:val="32"/>
          <w:szCs w:val="32"/>
        </w:rPr>
        <w:t>ssessment</w:t>
      </w:r>
      <w:r w:rsidR="00B86AC0">
        <w:rPr>
          <w:i/>
          <w:iCs/>
          <w:sz w:val="32"/>
          <w:szCs w:val="32"/>
        </w:rPr>
        <w:t xml:space="preserve"> and Management</w:t>
      </w:r>
      <w:r>
        <w:rPr>
          <w:i/>
          <w:iCs/>
          <w:sz w:val="32"/>
          <w:szCs w:val="32"/>
        </w:rPr>
        <w:t>:</w:t>
      </w:r>
    </w:p>
    <w:p w:rsidR="00B86AC0" w:rsidRDefault="00B86AC0" w:rsidP="00B86AC0">
      <w:pPr>
        <w:pStyle w:val="Title"/>
        <w:ind w:left="360"/>
        <w:jc w:val="left"/>
        <w:rPr>
          <w:i/>
          <w:iCs/>
          <w:sz w:val="32"/>
          <w:szCs w:val="32"/>
        </w:rPr>
      </w:pPr>
    </w:p>
    <w:p w:rsidR="003402B5" w:rsidRDefault="003402B5" w:rsidP="003402B5">
      <w:pPr>
        <w:pStyle w:val="Title"/>
        <w:jc w:val="left"/>
        <w:rPr>
          <w:sz w:val="32"/>
          <w:szCs w:val="32"/>
        </w:rPr>
      </w:pPr>
      <w:r>
        <w:rPr>
          <w:sz w:val="32"/>
          <w:szCs w:val="32"/>
        </w:rPr>
        <w:t xml:space="preserve">Case Development 4: </w:t>
      </w:r>
    </w:p>
    <w:p w:rsidR="003402B5" w:rsidRPr="00BD2904" w:rsidRDefault="003402B5" w:rsidP="0028330F">
      <w:pPr>
        <w:pStyle w:val="Title"/>
        <w:jc w:val="left"/>
        <w:rPr>
          <w:b w:val="0"/>
          <w:bCs w:val="0"/>
          <w:sz w:val="32"/>
          <w:szCs w:val="32"/>
        </w:rPr>
      </w:pPr>
      <w:r>
        <w:rPr>
          <w:b w:val="0"/>
          <w:bCs w:val="0"/>
          <w:sz w:val="32"/>
          <w:szCs w:val="32"/>
        </w:rPr>
        <w:t xml:space="preserve">During follow up, the psychologist in your team inform you that </w:t>
      </w:r>
      <w:r w:rsidR="0028330F">
        <w:rPr>
          <w:b w:val="0"/>
          <w:bCs w:val="0"/>
          <w:sz w:val="32"/>
          <w:szCs w:val="32"/>
        </w:rPr>
        <w:t>Huda</w:t>
      </w:r>
      <w:r>
        <w:rPr>
          <w:b w:val="0"/>
          <w:bCs w:val="0"/>
          <w:sz w:val="32"/>
          <w:szCs w:val="32"/>
        </w:rPr>
        <w:t xml:space="preserve"> discloses her deep wishes to die and refuse to elaborate more.</w:t>
      </w:r>
    </w:p>
    <w:p w:rsidR="003402B5" w:rsidRDefault="003402B5" w:rsidP="003402B5">
      <w:pPr>
        <w:pStyle w:val="Title"/>
        <w:jc w:val="left"/>
        <w:rPr>
          <w:i/>
          <w:iCs/>
          <w:sz w:val="32"/>
          <w:szCs w:val="32"/>
        </w:rPr>
      </w:pPr>
    </w:p>
    <w:p w:rsidR="00B86AC0" w:rsidRDefault="00B86AC0" w:rsidP="00B86AC0">
      <w:pPr>
        <w:bidi w:val="0"/>
        <w:rPr>
          <w:b/>
          <w:bCs/>
        </w:rPr>
      </w:pPr>
      <w:r>
        <w:rPr>
          <w:b/>
          <w:bCs/>
        </w:rPr>
        <w:t>1.  Assessment:</w:t>
      </w:r>
    </w:p>
    <w:p w:rsidR="00B86AC0" w:rsidRDefault="00B86AC0" w:rsidP="00181543">
      <w:pPr>
        <w:numPr>
          <w:ilvl w:val="0"/>
          <w:numId w:val="7"/>
        </w:numPr>
        <w:bidi w:val="0"/>
        <w:ind w:right="0"/>
      </w:pPr>
      <w:r>
        <w:t>Definition of suicide</w:t>
      </w:r>
    </w:p>
    <w:p w:rsidR="00B86AC0" w:rsidRDefault="00B86AC0" w:rsidP="00181543">
      <w:pPr>
        <w:numPr>
          <w:ilvl w:val="0"/>
          <w:numId w:val="7"/>
        </w:numPr>
        <w:bidi w:val="0"/>
        <w:ind w:right="0"/>
      </w:pPr>
      <w:r>
        <w:t>Definition of terminology related, parasuicide, deliberate self-harm, attempted suicide, completed suicide, suicide risk.</w:t>
      </w:r>
    </w:p>
    <w:p w:rsidR="00B86AC0" w:rsidRDefault="00B86AC0" w:rsidP="00181543">
      <w:pPr>
        <w:numPr>
          <w:ilvl w:val="0"/>
          <w:numId w:val="7"/>
        </w:numPr>
        <w:bidi w:val="0"/>
        <w:ind w:right="0"/>
      </w:pPr>
      <w:r>
        <w:t xml:space="preserve">Assessment of the suicide risk: </w:t>
      </w:r>
    </w:p>
    <w:p w:rsidR="00B86AC0" w:rsidRDefault="00B86AC0" w:rsidP="00181543">
      <w:pPr>
        <w:numPr>
          <w:ilvl w:val="1"/>
          <w:numId w:val="8"/>
        </w:numPr>
        <w:bidi w:val="0"/>
        <w:ind w:right="0"/>
      </w:pPr>
      <w:r>
        <w:t>The present attempt:</w:t>
      </w:r>
    </w:p>
    <w:p w:rsidR="00B86AC0" w:rsidRDefault="00B86AC0" w:rsidP="00181543">
      <w:pPr>
        <w:numPr>
          <w:ilvl w:val="2"/>
          <w:numId w:val="7"/>
        </w:numPr>
        <w:bidi w:val="0"/>
        <w:ind w:right="0"/>
      </w:pPr>
      <w:r>
        <w:t>Situation</w:t>
      </w:r>
    </w:p>
    <w:p w:rsidR="00B86AC0" w:rsidRDefault="00B86AC0" w:rsidP="00181543">
      <w:pPr>
        <w:numPr>
          <w:ilvl w:val="2"/>
          <w:numId w:val="7"/>
        </w:numPr>
        <w:bidi w:val="0"/>
        <w:ind w:right="0"/>
      </w:pPr>
      <w:r>
        <w:t>Mean</w:t>
      </w:r>
    </w:p>
    <w:p w:rsidR="00B86AC0" w:rsidRDefault="00B86AC0" w:rsidP="00181543">
      <w:pPr>
        <w:numPr>
          <w:ilvl w:val="2"/>
          <w:numId w:val="7"/>
        </w:numPr>
        <w:bidi w:val="0"/>
        <w:ind w:right="0"/>
      </w:pPr>
      <w:r>
        <w:t>Suicidal note</w:t>
      </w:r>
    </w:p>
    <w:p w:rsidR="00B86AC0" w:rsidRDefault="00B86AC0" w:rsidP="00181543">
      <w:pPr>
        <w:numPr>
          <w:ilvl w:val="2"/>
          <w:numId w:val="7"/>
        </w:numPr>
        <w:bidi w:val="0"/>
        <w:ind w:right="0"/>
      </w:pPr>
      <w:r>
        <w:t>Planning</w:t>
      </w:r>
    </w:p>
    <w:p w:rsidR="00B86AC0" w:rsidRDefault="00B86AC0" w:rsidP="00181543">
      <w:pPr>
        <w:numPr>
          <w:ilvl w:val="2"/>
          <w:numId w:val="7"/>
        </w:numPr>
        <w:bidi w:val="0"/>
        <w:ind w:right="0"/>
      </w:pPr>
      <w:r>
        <w:t>MSE</w:t>
      </w:r>
    </w:p>
    <w:p w:rsidR="00B86AC0" w:rsidRDefault="00B86AC0" w:rsidP="00181543">
      <w:pPr>
        <w:numPr>
          <w:ilvl w:val="1"/>
          <w:numId w:val="8"/>
        </w:numPr>
        <w:bidi w:val="0"/>
        <w:ind w:right="0"/>
      </w:pPr>
      <w:r>
        <w:t>Past History:</w:t>
      </w:r>
    </w:p>
    <w:p w:rsidR="00B86AC0" w:rsidRDefault="00B86AC0" w:rsidP="00181543">
      <w:pPr>
        <w:numPr>
          <w:ilvl w:val="2"/>
          <w:numId w:val="7"/>
        </w:numPr>
        <w:bidi w:val="0"/>
        <w:ind w:right="0"/>
      </w:pPr>
      <w:r>
        <w:t>Past attempts</w:t>
      </w:r>
    </w:p>
    <w:p w:rsidR="00B86AC0" w:rsidRDefault="00B86AC0" w:rsidP="00181543">
      <w:pPr>
        <w:numPr>
          <w:ilvl w:val="2"/>
          <w:numId w:val="7"/>
        </w:numPr>
        <w:bidi w:val="0"/>
        <w:ind w:right="0"/>
      </w:pPr>
      <w:r>
        <w:t>Past psychiatric disorder</w:t>
      </w:r>
    </w:p>
    <w:p w:rsidR="00B86AC0" w:rsidRDefault="00B86AC0" w:rsidP="00181543">
      <w:pPr>
        <w:numPr>
          <w:ilvl w:val="2"/>
          <w:numId w:val="7"/>
        </w:numPr>
        <w:bidi w:val="0"/>
        <w:ind w:right="0"/>
      </w:pPr>
      <w:r>
        <w:t>Medical disease</w:t>
      </w:r>
    </w:p>
    <w:p w:rsidR="00B86AC0" w:rsidRDefault="00B86AC0" w:rsidP="00181543">
      <w:pPr>
        <w:numPr>
          <w:ilvl w:val="2"/>
          <w:numId w:val="7"/>
        </w:numPr>
        <w:bidi w:val="0"/>
        <w:ind w:right="0"/>
      </w:pPr>
      <w:r>
        <w:t>Present factors</w:t>
      </w:r>
    </w:p>
    <w:p w:rsidR="00B86AC0" w:rsidRDefault="00B86AC0" w:rsidP="00181543">
      <w:pPr>
        <w:numPr>
          <w:ilvl w:val="2"/>
          <w:numId w:val="7"/>
        </w:numPr>
        <w:bidi w:val="0"/>
        <w:ind w:right="0"/>
      </w:pPr>
      <w:r>
        <w:t>Living status</w:t>
      </w:r>
    </w:p>
    <w:p w:rsidR="00B86AC0" w:rsidRDefault="00B86AC0" w:rsidP="00181543">
      <w:pPr>
        <w:numPr>
          <w:ilvl w:val="2"/>
          <w:numId w:val="7"/>
        </w:numPr>
        <w:bidi w:val="0"/>
        <w:ind w:right="0"/>
      </w:pPr>
      <w:r>
        <w:t>Social support</w:t>
      </w:r>
    </w:p>
    <w:p w:rsidR="00B86AC0" w:rsidRDefault="00B86AC0" w:rsidP="00B86AC0">
      <w:pPr>
        <w:bidi w:val="0"/>
      </w:pPr>
    </w:p>
    <w:p w:rsidR="00B86AC0" w:rsidRDefault="00B86AC0" w:rsidP="00B86AC0">
      <w:pPr>
        <w:bidi w:val="0"/>
        <w:rPr>
          <w:b/>
          <w:bCs/>
        </w:rPr>
      </w:pPr>
      <w:r>
        <w:rPr>
          <w:b/>
          <w:bCs/>
        </w:rPr>
        <w:t>2. Management:</w:t>
      </w:r>
    </w:p>
    <w:p w:rsidR="00B86AC0" w:rsidRDefault="00B86AC0" w:rsidP="00181543">
      <w:pPr>
        <w:numPr>
          <w:ilvl w:val="0"/>
          <w:numId w:val="7"/>
        </w:numPr>
        <w:bidi w:val="0"/>
        <w:ind w:right="0"/>
      </w:pPr>
      <w:r>
        <w:t>Immediate:</w:t>
      </w:r>
    </w:p>
    <w:p w:rsidR="00B86AC0" w:rsidRDefault="00B86AC0" w:rsidP="00181543">
      <w:pPr>
        <w:numPr>
          <w:ilvl w:val="1"/>
          <w:numId w:val="7"/>
        </w:numPr>
        <w:bidi w:val="0"/>
        <w:ind w:right="0"/>
      </w:pPr>
      <w:r>
        <w:t>Admission: psychiatric vs. medical wards</w:t>
      </w:r>
    </w:p>
    <w:p w:rsidR="00B86AC0" w:rsidRDefault="00B86AC0" w:rsidP="00181543">
      <w:pPr>
        <w:numPr>
          <w:ilvl w:val="1"/>
          <w:numId w:val="7"/>
        </w:numPr>
        <w:bidi w:val="0"/>
        <w:ind w:right="0"/>
      </w:pPr>
      <w:r>
        <w:t>Instructions to nurses</w:t>
      </w:r>
    </w:p>
    <w:p w:rsidR="00B86AC0" w:rsidRDefault="00B86AC0" w:rsidP="00181543">
      <w:pPr>
        <w:numPr>
          <w:ilvl w:val="1"/>
          <w:numId w:val="7"/>
        </w:numPr>
        <w:bidi w:val="0"/>
        <w:ind w:right="0"/>
      </w:pPr>
      <w:r>
        <w:t>Management of medical problems</w:t>
      </w:r>
    </w:p>
    <w:p w:rsidR="00B86AC0" w:rsidRDefault="00B86AC0" w:rsidP="00181543">
      <w:pPr>
        <w:numPr>
          <w:ilvl w:val="1"/>
          <w:numId w:val="7"/>
        </w:numPr>
        <w:bidi w:val="0"/>
        <w:ind w:right="0"/>
      </w:pPr>
      <w:r>
        <w:t>Involvement of family</w:t>
      </w:r>
    </w:p>
    <w:p w:rsidR="00B86AC0" w:rsidRDefault="00B86AC0" w:rsidP="00181543">
      <w:pPr>
        <w:numPr>
          <w:ilvl w:val="0"/>
          <w:numId w:val="7"/>
        </w:numPr>
        <w:bidi w:val="0"/>
        <w:ind w:right="0"/>
      </w:pPr>
      <w:r>
        <w:t>Short-term:</w:t>
      </w:r>
    </w:p>
    <w:p w:rsidR="00B86AC0" w:rsidRDefault="00B86AC0" w:rsidP="00181543">
      <w:pPr>
        <w:numPr>
          <w:ilvl w:val="1"/>
          <w:numId w:val="7"/>
        </w:numPr>
        <w:bidi w:val="0"/>
        <w:ind w:right="0"/>
      </w:pPr>
      <w:r>
        <w:t>Transfer to psychiatric ward</w:t>
      </w:r>
    </w:p>
    <w:p w:rsidR="00B86AC0" w:rsidRDefault="00B86AC0" w:rsidP="00181543">
      <w:pPr>
        <w:numPr>
          <w:ilvl w:val="1"/>
          <w:numId w:val="7"/>
        </w:numPr>
        <w:bidi w:val="0"/>
        <w:ind w:right="0"/>
      </w:pPr>
      <w:r>
        <w:t>Treat psychiatric disorder</w:t>
      </w:r>
    </w:p>
    <w:p w:rsidR="00B86AC0" w:rsidRDefault="00B86AC0" w:rsidP="00181543">
      <w:pPr>
        <w:numPr>
          <w:ilvl w:val="1"/>
          <w:numId w:val="7"/>
        </w:numPr>
        <w:bidi w:val="0"/>
        <w:ind w:right="0"/>
      </w:pPr>
      <w:r>
        <w:t>Manage social stress</w:t>
      </w:r>
    </w:p>
    <w:p w:rsidR="00B86AC0" w:rsidRDefault="00B86AC0" w:rsidP="00181543">
      <w:pPr>
        <w:numPr>
          <w:ilvl w:val="1"/>
          <w:numId w:val="7"/>
        </w:numPr>
        <w:bidi w:val="0"/>
        <w:ind w:right="0"/>
      </w:pPr>
      <w:r>
        <w:t>Psychological treatments</w:t>
      </w:r>
    </w:p>
    <w:p w:rsidR="00B86AC0" w:rsidRDefault="00B86AC0" w:rsidP="00181543">
      <w:pPr>
        <w:numPr>
          <w:ilvl w:val="0"/>
          <w:numId w:val="7"/>
        </w:numPr>
        <w:bidi w:val="0"/>
        <w:ind w:right="0"/>
      </w:pPr>
      <w:r>
        <w:t>Long-term:</w:t>
      </w:r>
    </w:p>
    <w:p w:rsidR="00B86AC0" w:rsidRDefault="00B86AC0" w:rsidP="00181543">
      <w:pPr>
        <w:numPr>
          <w:ilvl w:val="1"/>
          <w:numId w:val="7"/>
        </w:numPr>
        <w:bidi w:val="0"/>
        <w:ind w:right="0"/>
      </w:pPr>
      <w:r>
        <w:t>Maintenance of treatment</w:t>
      </w:r>
    </w:p>
    <w:p w:rsidR="00B86AC0" w:rsidRDefault="00B86AC0" w:rsidP="00181543">
      <w:pPr>
        <w:numPr>
          <w:ilvl w:val="1"/>
          <w:numId w:val="7"/>
        </w:numPr>
        <w:bidi w:val="0"/>
        <w:ind w:right="0"/>
      </w:pPr>
      <w:r>
        <w:t>OPD follow-up</w:t>
      </w:r>
    </w:p>
    <w:p w:rsidR="00B86AC0" w:rsidRDefault="00B86AC0" w:rsidP="00181543">
      <w:pPr>
        <w:numPr>
          <w:ilvl w:val="1"/>
          <w:numId w:val="7"/>
        </w:numPr>
        <w:bidi w:val="0"/>
        <w:ind w:right="0"/>
      </w:pPr>
      <w:r>
        <w:t>Social support</w:t>
      </w:r>
    </w:p>
    <w:p w:rsidR="00B86AC0" w:rsidRDefault="00B86AC0" w:rsidP="00181543">
      <w:pPr>
        <w:numPr>
          <w:ilvl w:val="1"/>
          <w:numId w:val="7"/>
        </w:numPr>
        <w:bidi w:val="0"/>
        <w:ind w:right="0"/>
      </w:pPr>
      <w:r>
        <w:t>Samaritans (easy contact to service)</w:t>
      </w:r>
    </w:p>
    <w:p w:rsidR="00B86AC0" w:rsidRDefault="00B86AC0" w:rsidP="00181543">
      <w:pPr>
        <w:numPr>
          <w:ilvl w:val="1"/>
          <w:numId w:val="7"/>
        </w:numPr>
        <w:bidi w:val="0"/>
        <w:ind w:right="0"/>
      </w:pPr>
      <w:r>
        <w:t>Watch of relapse</w:t>
      </w:r>
    </w:p>
    <w:p w:rsidR="00B86AC0" w:rsidRPr="00B86AC0" w:rsidRDefault="00B86AC0" w:rsidP="00B86AC0">
      <w:pPr>
        <w:pStyle w:val="Title"/>
        <w:jc w:val="left"/>
        <w:rPr>
          <w:b w:val="0"/>
          <w:bCs w:val="0"/>
          <w:sz w:val="32"/>
          <w:szCs w:val="32"/>
        </w:rPr>
      </w:pPr>
    </w:p>
    <w:p w:rsidR="00E94EE2" w:rsidRDefault="00E94EE2" w:rsidP="00E94EE2">
      <w:pPr>
        <w:pStyle w:val="Title"/>
        <w:ind w:left="360"/>
        <w:jc w:val="left"/>
        <w:rPr>
          <w:i/>
          <w:iCs/>
          <w:sz w:val="32"/>
          <w:szCs w:val="32"/>
        </w:rPr>
      </w:pPr>
    </w:p>
    <w:p w:rsidR="00E94EE2" w:rsidRDefault="00E94EE2" w:rsidP="00E94EE2">
      <w:pPr>
        <w:pStyle w:val="Title"/>
        <w:jc w:val="left"/>
        <w:rPr>
          <w:sz w:val="32"/>
          <w:szCs w:val="32"/>
        </w:rPr>
      </w:pPr>
    </w:p>
    <w:p w:rsidR="007D261D" w:rsidRDefault="007D261D" w:rsidP="00E94EE2">
      <w:pPr>
        <w:pStyle w:val="Title"/>
        <w:jc w:val="left"/>
        <w:rPr>
          <w:sz w:val="32"/>
          <w:szCs w:val="32"/>
        </w:rPr>
      </w:pPr>
    </w:p>
    <w:p w:rsidR="007D261D" w:rsidRDefault="007D261D" w:rsidP="00E94EE2">
      <w:pPr>
        <w:pStyle w:val="Title"/>
        <w:jc w:val="left"/>
        <w:rPr>
          <w:sz w:val="32"/>
          <w:szCs w:val="32"/>
        </w:rPr>
      </w:pPr>
    </w:p>
    <w:p w:rsidR="007D261D" w:rsidRDefault="007D261D" w:rsidP="00E94EE2">
      <w:pPr>
        <w:pStyle w:val="Title"/>
        <w:jc w:val="left"/>
        <w:rPr>
          <w:sz w:val="32"/>
          <w:szCs w:val="32"/>
        </w:rPr>
      </w:pPr>
    </w:p>
    <w:p w:rsidR="007D261D" w:rsidRPr="004F70DE" w:rsidRDefault="007D261D" w:rsidP="007D261D">
      <w:pPr>
        <w:pStyle w:val="Heading1"/>
        <w:spacing w:line="360" w:lineRule="auto"/>
        <w:jc w:val="left"/>
        <w:rPr>
          <w:sz w:val="32"/>
          <w:szCs w:val="32"/>
          <w:u w:val="none"/>
        </w:rPr>
      </w:pPr>
      <w:r>
        <w:rPr>
          <w:sz w:val="32"/>
          <w:szCs w:val="32"/>
          <w:u w:val="none"/>
        </w:rPr>
        <w:t>IV. Anxiety Disorders T</w:t>
      </w:r>
      <w:r w:rsidRPr="004F70DE">
        <w:rPr>
          <w:sz w:val="32"/>
          <w:szCs w:val="32"/>
          <w:u w:val="none"/>
        </w:rPr>
        <w:t>heme</w:t>
      </w:r>
      <w:r>
        <w:rPr>
          <w:sz w:val="32"/>
          <w:szCs w:val="32"/>
          <w:u w:val="none"/>
        </w:rPr>
        <w:t>:</w:t>
      </w:r>
    </w:p>
    <w:p w:rsidR="007D261D" w:rsidRDefault="007D261D" w:rsidP="007D261D">
      <w:pPr>
        <w:pStyle w:val="Title"/>
        <w:jc w:val="left"/>
        <w:rPr>
          <w:b w:val="0"/>
          <w:bCs w:val="0"/>
        </w:rPr>
      </w:pPr>
    </w:p>
    <w:p w:rsidR="007D261D" w:rsidRDefault="007D261D" w:rsidP="007D261D">
      <w:pPr>
        <w:pStyle w:val="Title"/>
        <w:jc w:val="left"/>
        <w:rPr>
          <w:b w:val="0"/>
          <w:bCs w:val="0"/>
        </w:rPr>
      </w:pPr>
    </w:p>
    <w:p w:rsidR="007D261D" w:rsidRDefault="007D261D" w:rsidP="00BD331E">
      <w:pPr>
        <w:pStyle w:val="Title"/>
        <w:jc w:val="left"/>
        <w:rPr>
          <w:sz w:val="32"/>
          <w:szCs w:val="32"/>
        </w:rPr>
      </w:pPr>
      <w:r w:rsidRPr="00B72B6D">
        <w:t xml:space="preserve"> </w:t>
      </w:r>
      <w:r>
        <w:rPr>
          <w:sz w:val="32"/>
          <w:szCs w:val="32"/>
        </w:rPr>
        <w:t xml:space="preserve">Case Vignette: </w:t>
      </w:r>
    </w:p>
    <w:p w:rsidR="00BD331E" w:rsidRPr="00BD331E" w:rsidRDefault="00BD331E" w:rsidP="00BD331E">
      <w:pPr>
        <w:pStyle w:val="Title"/>
        <w:jc w:val="left"/>
        <w:rPr>
          <w:b w:val="0"/>
          <w:bCs w:val="0"/>
          <w:sz w:val="32"/>
          <w:szCs w:val="32"/>
        </w:rPr>
      </w:pPr>
      <w:r w:rsidRPr="00BD331E">
        <w:rPr>
          <w:b w:val="0"/>
          <w:bCs w:val="0"/>
          <w:sz w:val="32"/>
          <w:szCs w:val="32"/>
        </w:rPr>
        <w:t>Layla is 31 year old female. She came to your clinic complaining of fearfulness, palpitations, s</w:t>
      </w:r>
      <w:r>
        <w:rPr>
          <w:b w:val="0"/>
          <w:bCs w:val="0"/>
          <w:sz w:val="32"/>
          <w:szCs w:val="32"/>
        </w:rPr>
        <w:t xml:space="preserve">hortness of breath and impaired </w:t>
      </w:r>
      <w:r w:rsidRPr="00BD331E">
        <w:rPr>
          <w:b w:val="0"/>
          <w:bCs w:val="0"/>
          <w:sz w:val="32"/>
          <w:szCs w:val="32"/>
        </w:rPr>
        <w:t xml:space="preserve">concentration. She is afraid that she will die. These symptoms come suddenly in episodes for the last two months. Layla started to be fearful whenever she leaves her home and ask for company all the time. She anticipated these episodes. </w:t>
      </w:r>
    </w:p>
    <w:p w:rsidR="00BD331E" w:rsidRPr="00BD331E" w:rsidRDefault="00BD331E" w:rsidP="00BD331E">
      <w:pPr>
        <w:pStyle w:val="Title"/>
        <w:rPr>
          <w:b w:val="0"/>
          <w:bCs w:val="0"/>
          <w:sz w:val="32"/>
          <w:szCs w:val="32"/>
        </w:rPr>
      </w:pPr>
    </w:p>
    <w:p w:rsidR="007D261D" w:rsidRDefault="00BD331E" w:rsidP="00BD331E">
      <w:pPr>
        <w:pStyle w:val="Title"/>
        <w:jc w:val="left"/>
        <w:rPr>
          <w:b w:val="0"/>
          <w:bCs w:val="0"/>
          <w:sz w:val="32"/>
          <w:szCs w:val="32"/>
        </w:rPr>
      </w:pPr>
      <w:r w:rsidRPr="00BD331E">
        <w:rPr>
          <w:b w:val="0"/>
          <w:bCs w:val="0"/>
          <w:sz w:val="32"/>
          <w:szCs w:val="32"/>
        </w:rPr>
        <w:t>She also has irrational fear from injections and she has the same episodes when she is exposed to them.</w:t>
      </w:r>
    </w:p>
    <w:p w:rsidR="00BD331E" w:rsidRDefault="00BD331E" w:rsidP="00BD331E">
      <w:pPr>
        <w:pStyle w:val="Title"/>
        <w:jc w:val="left"/>
        <w:rPr>
          <w:b w:val="0"/>
          <w:bCs w:val="0"/>
          <w:sz w:val="32"/>
          <w:szCs w:val="32"/>
        </w:rPr>
      </w:pPr>
    </w:p>
    <w:p w:rsidR="007D261D" w:rsidRDefault="007D261D" w:rsidP="00181543">
      <w:pPr>
        <w:pStyle w:val="Title"/>
        <w:numPr>
          <w:ilvl w:val="0"/>
          <w:numId w:val="22"/>
        </w:numPr>
        <w:jc w:val="left"/>
        <w:rPr>
          <w:i/>
          <w:iCs/>
          <w:sz w:val="32"/>
          <w:szCs w:val="32"/>
        </w:rPr>
      </w:pPr>
      <w:r>
        <w:rPr>
          <w:b w:val="0"/>
          <w:bCs w:val="0"/>
          <w:sz w:val="32"/>
          <w:szCs w:val="32"/>
        </w:rPr>
        <w:t xml:space="preserve"> </w:t>
      </w:r>
      <w:r w:rsidR="003402B5">
        <w:rPr>
          <w:i/>
          <w:iCs/>
          <w:sz w:val="32"/>
          <w:szCs w:val="32"/>
        </w:rPr>
        <w:t xml:space="preserve">Analysis of symptoms, and </w:t>
      </w:r>
      <w:r w:rsidRPr="008F4FE5">
        <w:rPr>
          <w:i/>
          <w:iCs/>
          <w:sz w:val="32"/>
          <w:szCs w:val="32"/>
        </w:rPr>
        <w:t>MSE:</w:t>
      </w:r>
    </w:p>
    <w:p w:rsidR="007D261D" w:rsidRDefault="007D261D" w:rsidP="00181543">
      <w:pPr>
        <w:pStyle w:val="Title"/>
        <w:numPr>
          <w:ilvl w:val="0"/>
          <w:numId w:val="23"/>
        </w:numPr>
        <w:jc w:val="left"/>
        <w:rPr>
          <w:b w:val="0"/>
          <w:bCs w:val="0"/>
          <w:sz w:val="32"/>
          <w:szCs w:val="32"/>
        </w:rPr>
      </w:pPr>
      <w:r>
        <w:rPr>
          <w:b w:val="0"/>
          <w:bCs w:val="0"/>
          <w:sz w:val="32"/>
          <w:szCs w:val="32"/>
        </w:rPr>
        <w:t>Analyze the symptoms (presented and expected) in this case and signs, including mood, thoughts, cognition, perception and physical aspects</w:t>
      </w:r>
    </w:p>
    <w:p w:rsidR="007D261D" w:rsidRDefault="007D261D" w:rsidP="00181543">
      <w:pPr>
        <w:pStyle w:val="Title"/>
        <w:numPr>
          <w:ilvl w:val="0"/>
          <w:numId w:val="23"/>
        </w:numPr>
        <w:jc w:val="left"/>
        <w:rPr>
          <w:b w:val="0"/>
          <w:bCs w:val="0"/>
          <w:sz w:val="32"/>
          <w:szCs w:val="32"/>
        </w:rPr>
      </w:pPr>
      <w:r>
        <w:rPr>
          <w:b w:val="0"/>
          <w:bCs w:val="0"/>
          <w:sz w:val="32"/>
          <w:szCs w:val="32"/>
        </w:rPr>
        <w:t>Discuss other elements related to the case includes possible etiological reasons</w:t>
      </w:r>
    </w:p>
    <w:p w:rsidR="007D261D" w:rsidRDefault="007D261D" w:rsidP="00181543">
      <w:pPr>
        <w:pStyle w:val="Title"/>
        <w:numPr>
          <w:ilvl w:val="0"/>
          <w:numId w:val="23"/>
        </w:numPr>
        <w:jc w:val="left"/>
        <w:rPr>
          <w:b w:val="0"/>
          <w:bCs w:val="0"/>
          <w:sz w:val="32"/>
          <w:szCs w:val="32"/>
        </w:rPr>
      </w:pPr>
      <w:r>
        <w:rPr>
          <w:b w:val="0"/>
          <w:bCs w:val="0"/>
          <w:sz w:val="32"/>
          <w:szCs w:val="32"/>
        </w:rPr>
        <w:t>Discuss the initial possible diagnosis of this case and different types of such clinical presentation</w:t>
      </w:r>
    </w:p>
    <w:p w:rsidR="007D261D" w:rsidRDefault="007D261D" w:rsidP="007D261D">
      <w:pPr>
        <w:pStyle w:val="Title"/>
        <w:ind w:left="720"/>
        <w:jc w:val="left"/>
        <w:rPr>
          <w:b w:val="0"/>
          <w:bCs w:val="0"/>
          <w:sz w:val="32"/>
          <w:szCs w:val="32"/>
        </w:rPr>
      </w:pPr>
    </w:p>
    <w:p w:rsidR="007D261D" w:rsidRPr="00FC5F3E" w:rsidRDefault="007D261D" w:rsidP="007D261D">
      <w:pPr>
        <w:pStyle w:val="Title"/>
        <w:jc w:val="left"/>
        <w:rPr>
          <w:sz w:val="32"/>
          <w:szCs w:val="32"/>
        </w:rPr>
      </w:pPr>
      <w:r>
        <w:rPr>
          <w:sz w:val="32"/>
          <w:szCs w:val="32"/>
        </w:rPr>
        <w:t>Case Development 1:</w:t>
      </w:r>
    </w:p>
    <w:p w:rsidR="007D261D" w:rsidRDefault="00BD331E" w:rsidP="00BD331E">
      <w:pPr>
        <w:pStyle w:val="Title"/>
        <w:jc w:val="left"/>
        <w:rPr>
          <w:b w:val="0"/>
          <w:bCs w:val="0"/>
          <w:sz w:val="32"/>
          <w:szCs w:val="32"/>
        </w:rPr>
      </w:pPr>
      <w:r w:rsidRPr="00BD331E">
        <w:rPr>
          <w:b w:val="0"/>
          <w:bCs w:val="0"/>
          <w:sz w:val="32"/>
          <w:szCs w:val="32"/>
        </w:rPr>
        <w:t xml:space="preserve">10 years ago, when </w:t>
      </w:r>
      <w:r>
        <w:rPr>
          <w:b w:val="0"/>
          <w:bCs w:val="0"/>
          <w:sz w:val="32"/>
          <w:szCs w:val="32"/>
        </w:rPr>
        <w:t>she</w:t>
      </w:r>
      <w:r w:rsidRPr="00BD331E">
        <w:rPr>
          <w:b w:val="0"/>
          <w:bCs w:val="0"/>
          <w:sz w:val="32"/>
          <w:szCs w:val="32"/>
        </w:rPr>
        <w:t xml:space="preserve"> was in the university, she developed same episodes only in social situations like parties and presentations.</w:t>
      </w:r>
    </w:p>
    <w:p w:rsidR="00BD331E" w:rsidRDefault="00BD331E" w:rsidP="007D261D">
      <w:pPr>
        <w:pStyle w:val="Title"/>
        <w:jc w:val="left"/>
        <w:rPr>
          <w:b w:val="0"/>
          <w:bCs w:val="0"/>
          <w:sz w:val="32"/>
          <w:szCs w:val="32"/>
        </w:rPr>
      </w:pPr>
    </w:p>
    <w:p w:rsidR="007D261D" w:rsidRDefault="007D261D" w:rsidP="00181543">
      <w:pPr>
        <w:pStyle w:val="Title"/>
        <w:numPr>
          <w:ilvl w:val="0"/>
          <w:numId w:val="23"/>
        </w:numPr>
        <w:jc w:val="left"/>
        <w:rPr>
          <w:b w:val="0"/>
          <w:bCs w:val="0"/>
          <w:sz w:val="32"/>
          <w:szCs w:val="32"/>
        </w:rPr>
      </w:pPr>
      <w:r>
        <w:rPr>
          <w:b w:val="0"/>
          <w:bCs w:val="0"/>
          <w:sz w:val="32"/>
          <w:szCs w:val="32"/>
        </w:rPr>
        <w:t xml:space="preserve"> Analyze the symptoms (presented and expected) in this case and signs, including mood, thoughts, cognition, perception and physical aspects</w:t>
      </w:r>
    </w:p>
    <w:p w:rsidR="007D261D" w:rsidRDefault="007D261D" w:rsidP="00181543">
      <w:pPr>
        <w:pStyle w:val="Title"/>
        <w:numPr>
          <w:ilvl w:val="0"/>
          <w:numId w:val="23"/>
        </w:numPr>
        <w:jc w:val="left"/>
        <w:rPr>
          <w:b w:val="0"/>
          <w:bCs w:val="0"/>
          <w:sz w:val="32"/>
          <w:szCs w:val="32"/>
        </w:rPr>
      </w:pPr>
      <w:r>
        <w:rPr>
          <w:b w:val="0"/>
          <w:bCs w:val="0"/>
          <w:sz w:val="32"/>
          <w:szCs w:val="32"/>
        </w:rPr>
        <w:t>Discuss other elements related to the case includes possible etiological reasons</w:t>
      </w:r>
    </w:p>
    <w:p w:rsidR="007D261D" w:rsidRDefault="007D261D" w:rsidP="00181543">
      <w:pPr>
        <w:pStyle w:val="Title"/>
        <w:numPr>
          <w:ilvl w:val="0"/>
          <w:numId w:val="23"/>
        </w:numPr>
        <w:jc w:val="left"/>
        <w:rPr>
          <w:b w:val="0"/>
          <w:bCs w:val="0"/>
          <w:sz w:val="32"/>
          <w:szCs w:val="32"/>
        </w:rPr>
      </w:pPr>
      <w:r>
        <w:rPr>
          <w:b w:val="0"/>
          <w:bCs w:val="0"/>
          <w:sz w:val="32"/>
          <w:szCs w:val="32"/>
        </w:rPr>
        <w:t>Discuss the initial possible diagnosis of this case and different types of such clinical presentation</w:t>
      </w:r>
    </w:p>
    <w:p w:rsidR="007D261D" w:rsidRDefault="007D261D" w:rsidP="007D261D">
      <w:pPr>
        <w:pStyle w:val="Title"/>
        <w:ind w:left="720"/>
        <w:jc w:val="left"/>
        <w:rPr>
          <w:b w:val="0"/>
          <w:bCs w:val="0"/>
          <w:sz w:val="32"/>
          <w:szCs w:val="32"/>
        </w:rPr>
      </w:pPr>
    </w:p>
    <w:p w:rsidR="007D261D" w:rsidRDefault="007D261D" w:rsidP="007D261D">
      <w:pPr>
        <w:pStyle w:val="Title"/>
        <w:ind w:left="720"/>
        <w:jc w:val="left"/>
        <w:rPr>
          <w:b w:val="0"/>
          <w:bCs w:val="0"/>
          <w:sz w:val="32"/>
          <w:szCs w:val="32"/>
        </w:rPr>
      </w:pPr>
    </w:p>
    <w:p w:rsidR="007D261D" w:rsidRDefault="007D261D" w:rsidP="007D261D">
      <w:pPr>
        <w:pStyle w:val="Title"/>
        <w:ind w:left="720"/>
        <w:jc w:val="left"/>
        <w:rPr>
          <w:b w:val="0"/>
          <w:bCs w:val="0"/>
          <w:sz w:val="32"/>
          <w:szCs w:val="32"/>
        </w:rPr>
      </w:pPr>
    </w:p>
    <w:p w:rsidR="007D261D" w:rsidRDefault="007D261D" w:rsidP="007D261D">
      <w:pPr>
        <w:pStyle w:val="Title"/>
        <w:ind w:left="720"/>
        <w:jc w:val="left"/>
        <w:rPr>
          <w:b w:val="0"/>
          <w:bCs w:val="0"/>
          <w:sz w:val="32"/>
          <w:szCs w:val="32"/>
        </w:rPr>
      </w:pPr>
    </w:p>
    <w:p w:rsidR="000A5CB5" w:rsidRPr="009C3456" w:rsidRDefault="000A5CB5" w:rsidP="003402B5">
      <w:pPr>
        <w:pStyle w:val="Title"/>
        <w:jc w:val="left"/>
        <w:rPr>
          <w:b w:val="0"/>
          <w:bCs w:val="0"/>
          <w:sz w:val="32"/>
          <w:szCs w:val="32"/>
        </w:rPr>
      </w:pPr>
    </w:p>
    <w:p w:rsidR="007D261D" w:rsidRDefault="007D261D" w:rsidP="00181543">
      <w:pPr>
        <w:pStyle w:val="Title"/>
        <w:numPr>
          <w:ilvl w:val="0"/>
          <w:numId w:val="22"/>
        </w:numPr>
        <w:jc w:val="left"/>
        <w:rPr>
          <w:i/>
          <w:iCs/>
          <w:sz w:val="32"/>
          <w:szCs w:val="32"/>
        </w:rPr>
      </w:pPr>
      <w:r w:rsidRPr="00FC5F3E">
        <w:rPr>
          <w:i/>
          <w:iCs/>
          <w:sz w:val="32"/>
          <w:szCs w:val="32"/>
        </w:rPr>
        <w:t>Traits th</w:t>
      </w:r>
      <w:r>
        <w:rPr>
          <w:i/>
          <w:iCs/>
          <w:sz w:val="32"/>
          <w:szCs w:val="32"/>
        </w:rPr>
        <w:t xml:space="preserve">at resemble this case (cluster </w:t>
      </w:r>
      <w:r w:rsidR="000A5CB5">
        <w:rPr>
          <w:i/>
          <w:iCs/>
          <w:sz w:val="32"/>
          <w:szCs w:val="32"/>
        </w:rPr>
        <w:t>C</w:t>
      </w:r>
      <w:r w:rsidRPr="00FC5F3E">
        <w:rPr>
          <w:i/>
          <w:iCs/>
          <w:sz w:val="32"/>
          <w:szCs w:val="32"/>
        </w:rPr>
        <w:t>) and commonly used defense mechanisms</w:t>
      </w:r>
      <w:r>
        <w:rPr>
          <w:i/>
          <w:iCs/>
          <w:sz w:val="32"/>
          <w:szCs w:val="32"/>
        </w:rPr>
        <w:t xml:space="preserve"> and differential diagnosis:</w:t>
      </w:r>
    </w:p>
    <w:p w:rsidR="007D261D" w:rsidRDefault="007D261D" w:rsidP="007D261D">
      <w:pPr>
        <w:pStyle w:val="Title"/>
        <w:ind w:left="360"/>
        <w:jc w:val="left"/>
        <w:rPr>
          <w:i/>
          <w:iCs/>
          <w:sz w:val="32"/>
          <w:szCs w:val="32"/>
        </w:rPr>
      </w:pPr>
    </w:p>
    <w:p w:rsidR="007D261D" w:rsidRDefault="007D261D" w:rsidP="007D261D">
      <w:pPr>
        <w:pStyle w:val="Title"/>
        <w:jc w:val="left"/>
        <w:rPr>
          <w:sz w:val="32"/>
          <w:szCs w:val="32"/>
        </w:rPr>
      </w:pPr>
      <w:r>
        <w:rPr>
          <w:sz w:val="32"/>
          <w:szCs w:val="32"/>
        </w:rPr>
        <w:t>Case Development 2:</w:t>
      </w:r>
    </w:p>
    <w:p w:rsidR="00BD331E" w:rsidRPr="00BD331E" w:rsidRDefault="00BD331E" w:rsidP="00BD331E">
      <w:pPr>
        <w:bidi w:val="0"/>
        <w:rPr>
          <w:bCs/>
          <w:sz w:val="32"/>
          <w:szCs w:val="32"/>
        </w:rPr>
      </w:pPr>
      <w:r w:rsidRPr="00BD331E">
        <w:rPr>
          <w:bCs/>
          <w:sz w:val="32"/>
          <w:szCs w:val="32"/>
        </w:rPr>
        <w:t>Layla describes herself as shy person, not assertive and cannot express herself well. She is very sensitive for criticism.</w:t>
      </w:r>
    </w:p>
    <w:p w:rsidR="007D261D" w:rsidRDefault="007D261D" w:rsidP="007D261D">
      <w:pPr>
        <w:pStyle w:val="Title"/>
        <w:jc w:val="left"/>
        <w:rPr>
          <w:b w:val="0"/>
          <w:sz w:val="32"/>
          <w:szCs w:val="32"/>
        </w:rPr>
      </w:pPr>
    </w:p>
    <w:p w:rsidR="007D261D" w:rsidRDefault="007D261D" w:rsidP="009E6D75">
      <w:pPr>
        <w:pStyle w:val="Title"/>
        <w:numPr>
          <w:ilvl w:val="0"/>
          <w:numId w:val="34"/>
        </w:numPr>
        <w:jc w:val="left"/>
        <w:rPr>
          <w:b w:val="0"/>
          <w:sz w:val="32"/>
          <w:szCs w:val="32"/>
        </w:rPr>
      </w:pPr>
      <w:r>
        <w:rPr>
          <w:b w:val="0"/>
          <w:sz w:val="32"/>
          <w:szCs w:val="32"/>
        </w:rPr>
        <w:t xml:space="preserve">Discuss traits related to this case and other cluster </w:t>
      </w:r>
      <w:r w:rsidR="000A5CB5">
        <w:rPr>
          <w:b w:val="0"/>
          <w:sz w:val="32"/>
          <w:szCs w:val="32"/>
        </w:rPr>
        <w:t>C</w:t>
      </w:r>
      <w:r>
        <w:rPr>
          <w:b w:val="0"/>
          <w:sz w:val="32"/>
          <w:szCs w:val="32"/>
        </w:rPr>
        <w:t xml:space="preserve"> traits</w:t>
      </w:r>
    </w:p>
    <w:p w:rsidR="007D261D" w:rsidRDefault="007D261D" w:rsidP="009E6D75">
      <w:pPr>
        <w:pStyle w:val="Title"/>
        <w:numPr>
          <w:ilvl w:val="0"/>
          <w:numId w:val="34"/>
        </w:numPr>
        <w:jc w:val="left"/>
        <w:rPr>
          <w:b w:val="0"/>
          <w:sz w:val="32"/>
          <w:szCs w:val="32"/>
        </w:rPr>
      </w:pPr>
      <w:r>
        <w:rPr>
          <w:b w:val="0"/>
          <w:sz w:val="32"/>
          <w:szCs w:val="32"/>
        </w:rPr>
        <w:t>Discuss commonly used defense mechanisms by such clients</w:t>
      </w:r>
    </w:p>
    <w:p w:rsidR="007D261D" w:rsidRDefault="007D261D" w:rsidP="007D261D">
      <w:pPr>
        <w:pStyle w:val="Title"/>
        <w:ind w:left="1080"/>
        <w:jc w:val="left"/>
        <w:rPr>
          <w:b w:val="0"/>
          <w:sz w:val="32"/>
          <w:szCs w:val="32"/>
        </w:rPr>
      </w:pPr>
    </w:p>
    <w:p w:rsidR="007D261D" w:rsidRDefault="007D261D" w:rsidP="007D261D">
      <w:pPr>
        <w:pStyle w:val="Title"/>
        <w:jc w:val="left"/>
        <w:rPr>
          <w:sz w:val="32"/>
          <w:szCs w:val="32"/>
        </w:rPr>
      </w:pPr>
      <w:r>
        <w:rPr>
          <w:sz w:val="32"/>
          <w:szCs w:val="32"/>
        </w:rPr>
        <w:t>Case Development 3:</w:t>
      </w:r>
    </w:p>
    <w:p w:rsidR="00BD331E" w:rsidRPr="00BD331E" w:rsidRDefault="00BD331E" w:rsidP="00BD331E">
      <w:pPr>
        <w:pStyle w:val="Title"/>
        <w:jc w:val="left"/>
        <w:rPr>
          <w:b w:val="0"/>
          <w:sz w:val="32"/>
          <w:szCs w:val="32"/>
        </w:rPr>
      </w:pPr>
      <w:r w:rsidRPr="00BD331E">
        <w:rPr>
          <w:b w:val="0"/>
          <w:sz w:val="32"/>
          <w:szCs w:val="32"/>
        </w:rPr>
        <w:t>Family H</w:t>
      </w:r>
      <w:r>
        <w:rPr>
          <w:b w:val="0"/>
          <w:sz w:val="32"/>
          <w:szCs w:val="32"/>
        </w:rPr>
        <w:t>istory</w:t>
      </w:r>
      <w:r w:rsidRPr="00BD331E">
        <w:rPr>
          <w:b w:val="0"/>
          <w:sz w:val="32"/>
          <w:szCs w:val="32"/>
        </w:rPr>
        <w:t>:</w:t>
      </w:r>
    </w:p>
    <w:p w:rsidR="00BD331E" w:rsidRPr="00BD331E" w:rsidRDefault="00BD331E" w:rsidP="00701C17">
      <w:pPr>
        <w:pStyle w:val="Title"/>
        <w:jc w:val="left"/>
        <w:rPr>
          <w:b w:val="0"/>
          <w:sz w:val="32"/>
          <w:szCs w:val="32"/>
        </w:rPr>
      </w:pPr>
      <w:r w:rsidRPr="00BD331E">
        <w:rPr>
          <w:b w:val="0"/>
          <w:sz w:val="32"/>
          <w:szCs w:val="32"/>
        </w:rPr>
        <w:t xml:space="preserve">One of </w:t>
      </w:r>
      <w:proofErr w:type="spellStart"/>
      <w:r w:rsidR="00701C17">
        <w:rPr>
          <w:b w:val="0"/>
          <w:sz w:val="32"/>
          <w:szCs w:val="32"/>
        </w:rPr>
        <w:t>Layla's</w:t>
      </w:r>
      <w:proofErr w:type="spellEnd"/>
      <w:r w:rsidRPr="00BD331E">
        <w:rPr>
          <w:b w:val="0"/>
          <w:sz w:val="32"/>
          <w:szCs w:val="32"/>
        </w:rPr>
        <w:t xml:space="preserve"> sisters has recurrent intrusive silly doubts regarding ablutions and praying that she cannot resist.  This makes her repeat ablution and praying frequently. </w:t>
      </w:r>
    </w:p>
    <w:p w:rsidR="00BD331E" w:rsidRPr="00BD331E" w:rsidRDefault="00BD331E" w:rsidP="00BD331E">
      <w:pPr>
        <w:pStyle w:val="Title"/>
        <w:jc w:val="left"/>
        <w:rPr>
          <w:b w:val="0"/>
          <w:sz w:val="32"/>
          <w:szCs w:val="32"/>
        </w:rPr>
      </w:pPr>
      <w:r w:rsidRPr="00BD331E">
        <w:rPr>
          <w:b w:val="0"/>
          <w:sz w:val="32"/>
          <w:szCs w:val="32"/>
        </w:rPr>
        <w:t xml:space="preserve"> </w:t>
      </w:r>
    </w:p>
    <w:p w:rsidR="00BD331E" w:rsidRPr="00BD331E" w:rsidRDefault="00BD331E" w:rsidP="00BD331E">
      <w:pPr>
        <w:pStyle w:val="Title"/>
        <w:jc w:val="left"/>
        <w:rPr>
          <w:b w:val="0"/>
          <w:sz w:val="32"/>
          <w:szCs w:val="32"/>
        </w:rPr>
      </w:pPr>
      <w:r w:rsidRPr="00BD331E">
        <w:rPr>
          <w:b w:val="0"/>
          <w:sz w:val="32"/>
          <w:szCs w:val="32"/>
        </w:rPr>
        <w:t xml:space="preserve">Also, her brother </w:t>
      </w:r>
      <w:proofErr w:type="gramStart"/>
      <w:r w:rsidRPr="00BD331E">
        <w:rPr>
          <w:b w:val="0"/>
          <w:sz w:val="32"/>
          <w:szCs w:val="32"/>
        </w:rPr>
        <w:t>Saad,</w:t>
      </w:r>
      <w:proofErr w:type="gramEnd"/>
      <w:r w:rsidRPr="00BD331E">
        <w:rPr>
          <w:b w:val="0"/>
          <w:sz w:val="32"/>
          <w:szCs w:val="32"/>
        </w:rPr>
        <w:t xml:space="preserve"> has the same symptoms of Layla whenever he is exposed to cues that remind him with the car accident that he had 2 years ago. Saad had serious injuries in that accident and he was in coma for 3 weeks. His friend died in the same accident. He also has flashbacks related to that accident. Also, he refuses to talk a</w:t>
      </w:r>
      <w:r>
        <w:rPr>
          <w:b w:val="0"/>
          <w:sz w:val="32"/>
          <w:szCs w:val="32"/>
        </w:rPr>
        <w:t xml:space="preserve">bout the accident and avoids </w:t>
      </w:r>
      <w:r w:rsidRPr="00BD331E">
        <w:rPr>
          <w:b w:val="0"/>
          <w:sz w:val="32"/>
          <w:szCs w:val="32"/>
        </w:rPr>
        <w:t xml:space="preserve">drive in the street where the accident happened. </w:t>
      </w:r>
    </w:p>
    <w:p w:rsidR="00BD331E" w:rsidRPr="00BD331E" w:rsidRDefault="00BD331E" w:rsidP="00BD331E">
      <w:pPr>
        <w:pStyle w:val="Title"/>
        <w:jc w:val="left"/>
        <w:rPr>
          <w:b w:val="0"/>
          <w:sz w:val="32"/>
          <w:szCs w:val="32"/>
        </w:rPr>
      </w:pPr>
    </w:p>
    <w:p w:rsidR="00BD331E" w:rsidRPr="00BD331E" w:rsidRDefault="00BD331E" w:rsidP="00BD331E">
      <w:pPr>
        <w:pStyle w:val="Title"/>
        <w:jc w:val="left"/>
        <w:rPr>
          <w:b w:val="0"/>
          <w:sz w:val="32"/>
          <w:szCs w:val="32"/>
        </w:rPr>
      </w:pPr>
      <w:r w:rsidRPr="00BD331E">
        <w:rPr>
          <w:b w:val="0"/>
          <w:sz w:val="32"/>
          <w:szCs w:val="32"/>
        </w:rPr>
        <w:t xml:space="preserve">Her aunt is anxious for the last 8 years. She has excessive worries about daily events mainly toward safety of her kids. </w:t>
      </w:r>
    </w:p>
    <w:p w:rsidR="007D261D" w:rsidRDefault="007D261D" w:rsidP="007D261D">
      <w:pPr>
        <w:pStyle w:val="Title"/>
        <w:jc w:val="left"/>
        <w:rPr>
          <w:b w:val="0"/>
          <w:sz w:val="32"/>
          <w:szCs w:val="32"/>
        </w:rPr>
      </w:pPr>
    </w:p>
    <w:p w:rsidR="007D261D" w:rsidRDefault="007D261D" w:rsidP="009E6D75">
      <w:pPr>
        <w:pStyle w:val="Title"/>
        <w:numPr>
          <w:ilvl w:val="0"/>
          <w:numId w:val="34"/>
        </w:numPr>
        <w:jc w:val="left"/>
        <w:rPr>
          <w:b w:val="0"/>
          <w:sz w:val="32"/>
          <w:szCs w:val="32"/>
        </w:rPr>
      </w:pPr>
      <w:r>
        <w:rPr>
          <w:b w:val="0"/>
          <w:sz w:val="32"/>
          <w:szCs w:val="32"/>
        </w:rPr>
        <w:t>Discuss possible differential diagnosis</w:t>
      </w:r>
    </w:p>
    <w:p w:rsidR="007D261D" w:rsidRDefault="007D261D" w:rsidP="007D261D">
      <w:pPr>
        <w:pStyle w:val="Title"/>
        <w:ind w:left="1080"/>
        <w:jc w:val="left"/>
        <w:rPr>
          <w:b w:val="0"/>
          <w:sz w:val="32"/>
          <w:szCs w:val="32"/>
        </w:rPr>
      </w:pPr>
    </w:p>
    <w:p w:rsidR="007D261D" w:rsidRPr="00FC5F3E" w:rsidRDefault="007D261D" w:rsidP="007D261D">
      <w:pPr>
        <w:pStyle w:val="Title"/>
        <w:ind w:left="1080"/>
        <w:jc w:val="left"/>
        <w:rPr>
          <w:b w:val="0"/>
          <w:sz w:val="32"/>
          <w:szCs w:val="32"/>
        </w:rPr>
      </w:pPr>
    </w:p>
    <w:p w:rsidR="003402B5" w:rsidRDefault="007D261D" w:rsidP="00181543">
      <w:pPr>
        <w:pStyle w:val="Title"/>
        <w:numPr>
          <w:ilvl w:val="0"/>
          <w:numId w:val="22"/>
        </w:numPr>
        <w:jc w:val="left"/>
        <w:rPr>
          <w:i/>
          <w:iCs/>
          <w:sz w:val="32"/>
          <w:szCs w:val="32"/>
        </w:rPr>
      </w:pPr>
      <w:r w:rsidRPr="00FA40EE">
        <w:rPr>
          <w:i/>
          <w:iCs/>
          <w:sz w:val="32"/>
          <w:szCs w:val="32"/>
        </w:rPr>
        <w:t>Case Management Discussion</w:t>
      </w:r>
      <w:r w:rsidR="003402B5">
        <w:rPr>
          <w:i/>
          <w:iCs/>
          <w:sz w:val="32"/>
          <w:szCs w:val="32"/>
        </w:rPr>
        <w:t>:</w:t>
      </w:r>
    </w:p>
    <w:p w:rsidR="007D261D" w:rsidRDefault="003402B5" w:rsidP="003402B5">
      <w:pPr>
        <w:pStyle w:val="Title"/>
        <w:ind w:left="360"/>
        <w:jc w:val="left"/>
        <w:rPr>
          <w:i/>
          <w:iCs/>
          <w:sz w:val="32"/>
          <w:szCs w:val="32"/>
        </w:rPr>
      </w:pPr>
      <w:r>
        <w:rPr>
          <w:b w:val="0"/>
          <w:bCs w:val="0"/>
          <w:sz w:val="32"/>
          <w:szCs w:val="32"/>
        </w:rPr>
        <w:t>(Considering the case above)</w:t>
      </w:r>
      <w:r w:rsidR="007D261D" w:rsidRPr="00FA40EE">
        <w:rPr>
          <w:i/>
          <w:iCs/>
          <w:sz w:val="32"/>
          <w:szCs w:val="32"/>
        </w:rPr>
        <w:t xml:space="preserve"> </w:t>
      </w:r>
    </w:p>
    <w:p w:rsidR="007D261D" w:rsidRDefault="007D261D" w:rsidP="007D261D">
      <w:pPr>
        <w:pStyle w:val="Title"/>
        <w:ind w:left="360"/>
        <w:jc w:val="left"/>
        <w:rPr>
          <w:i/>
          <w:iCs/>
          <w:sz w:val="32"/>
          <w:szCs w:val="32"/>
        </w:rPr>
      </w:pPr>
    </w:p>
    <w:p w:rsidR="007D261D" w:rsidRDefault="007D261D" w:rsidP="00181543">
      <w:pPr>
        <w:pStyle w:val="Title"/>
        <w:numPr>
          <w:ilvl w:val="0"/>
          <w:numId w:val="27"/>
        </w:numPr>
        <w:jc w:val="left"/>
        <w:rPr>
          <w:b w:val="0"/>
          <w:bCs w:val="0"/>
          <w:sz w:val="32"/>
          <w:szCs w:val="32"/>
        </w:rPr>
      </w:pPr>
      <w:r>
        <w:rPr>
          <w:b w:val="0"/>
          <w:bCs w:val="0"/>
          <w:sz w:val="32"/>
          <w:szCs w:val="32"/>
        </w:rPr>
        <w:t>Discuss the types of anti</w:t>
      </w:r>
      <w:r w:rsidR="000A5CB5">
        <w:rPr>
          <w:b w:val="0"/>
          <w:bCs w:val="0"/>
          <w:sz w:val="32"/>
          <w:szCs w:val="32"/>
        </w:rPr>
        <w:t>depres</w:t>
      </w:r>
      <w:r>
        <w:rPr>
          <w:b w:val="0"/>
          <w:bCs w:val="0"/>
          <w:sz w:val="32"/>
          <w:szCs w:val="32"/>
        </w:rPr>
        <w:t>s</w:t>
      </w:r>
      <w:r w:rsidR="000A5CB5">
        <w:rPr>
          <w:b w:val="0"/>
          <w:bCs w:val="0"/>
          <w:sz w:val="32"/>
          <w:szCs w:val="32"/>
        </w:rPr>
        <w:t>ant</w:t>
      </w:r>
      <w:r>
        <w:rPr>
          <w:b w:val="0"/>
          <w:bCs w:val="0"/>
          <w:sz w:val="32"/>
          <w:szCs w:val="32"/>
        </w:rPr>
        <w:t>, indication, side effects, etc</w:t>
      </w:r>
    </w:p>
    <w:p w:rsidR="000A5CB5" w:rsidRDefault="000A5CB5" w:rsidP="00181543">
      <w:pPr>
        <w:pStyle w:val="Title"/>
        <w:numPr>
          <w:ilvl w:val="0"/>
          <w:numId w:val="27"/>
        </w:numPr>
        <w:jc w:val="left"/>
        <w:rPr>
          <w:b w:val="0"/>
          <w:bCs w:val="0"/>
          <w:sz w:val="32"/>
          <w:szCs w:val="32"/>
        </w:rPr>
      </w:pPr>
      <w:r>
        <w:rPr>
          <w:b w:val="0"/>
          <w:bCs w:val="0"/>
          <w:sz w:val="32"/>
          <w:szCs w:val="32"/>
        </w:rPr>
        <w:t>Discuss the types of anxiolytics, indication, side effects, etc</w:t>
      </w:r>
    </w:p>
    <w:p w:rsidR="007D261D" w:rsidRDefault="007D261D" w:rsidP="00181543">
      <w:pPr>
        <w:pStyle w:val="Title"/>
        <w:numPr>
          <w:ilvl w:val="0"/>
          <w:numId w:val="27"/>
        </w:numPr>
        <w:jc w:val="left"/>
        <w:rPr>
          <w:b w:val="0"/>
          <w:bCs w:val="0"/>
          <w:sz w:val="32"/>
          <w:szCs w:val="32"/>
        </w:rPr>
      </w:pPr>
      <w:r>
        <w:rPr>
          <w:b w:val="0"/>
          <w:bCs w:val="0"/>
          <w:sz w:val="32"/>
          <w:szCs w:val="32"/>
        </w:rPr>
        <w:t xml:space="preserve">Discuss </w:t>
      </w:r>
      <w:r w:rsidR="000A5CB5">
        <w:rPr>
          <w:b w:val="0"/>
          <w:bCs w:val="0"/>
          <w:sz w:val="32"/>
          <w:szCs w:val="32"/>
        </w:rPr>
        <w:t>the role of family support</w:t>
      </w:r>
      <w:r>
        <w:rPr>
          <w:b w:val="0"/>
          <w:bCs w:val="0"/>
          <w:sz w:val="32"/>
          <w:szCs w:val="32"/>
        </w:rPr>
        <w:t xml:space="preserve"> </w:t>
      </w:r>
    </w:p>
    <w:p w:rsidR="007D261D" w:rsidRDefault="007D261D" w:rsidP="007D261D">
      <w:pPr>
        <w:pStyle w:val="Title"/>
        <w:jc w:val="left"/>
        <w:rPr>
          <w:sz w:val="32"/>
          <w:szCs w:val="32"/>
        </w:rPr>
      </w:pPr>
    </w:p>
    <w:p w:rsidR="007D261D" w:rsidRDefault="007D261D" w:rsidP="007D261D">
      <w:pPr>
        <w:pStyle w:val="Title"/>
        <w:jc w:val="left"/>
        <w:rPr>
          <w:sz w:val="32"/>
          <w:szCs w:val="32"/>
        </w:rPr>
      </w:pPr>
    </w:p>
    <w:p w:rsidR="007D261D" w:rsidRDefault="007D261D" w:rsidP="007D261D">
      <w:pPr>
        <w:pStyle w:val="Title"/>
        <w:ind w:left="360"/>
        <w:jc w:val="left"/>
        <w:rPr>
          <w:sz w:val="32"/>
          <w:szCs w:val="32"/>
        </w:rPr>
      </w:pPr>
    </w:p>
    <w:p w:rsidR="009E6D75" w:rsidRDefault="009E6D75" w:rsidP="003402B5">
      <w:pPr>
        <w:pStyle w:val="Title"/>
        <w:jc w:val="left"/>
        <w:rPr>
          <w:i/>
          <w:iCs/>
          <w:sz w:val="32"/>
          <w:szCs w:val="32"/>
        </w:rPr>
      </w:pPr>
    </w:p>
    <w:p w:rsidR="007D261D" w:rsidRDefault="000A5CB5" w:rsidP="00181543">
      <w:pPr>
        <w:pStyle w:val="Title"/>
        <w:numPr>
          <w:ilvl w:val="0"/>
          <w:numId w:val="22"/>
        </w:numPr>
        <w:jc w:val="left"/>
        <w:rPr>
          <w:i/>
          <w:iCs/>
          <w:sz w:val="32"/>
          <w:szCs w:val="32"/>
        </w:rPr>
      </w:pPr>
      <w:r>
        <w:rPr>
          <w:i/>
          <w:iCs/>
          <w:sz w:val="32"/>
          <w:szCs w:val="32"/>
        </w:rPr>
        <w:lastRenderedPageBreak/>
        <w:t>Psychological Treatments</w:t>
      </w:r>
      <w:r w:rsidR="007D261D">
        <w:rPr>
          <w:i/>
          <w:iCs/>
          <w:sz w:val="32"/>
          <w:szCs w:val="32"/>
        </w:rPr>
        <w:t>:</w:t>
      </w:r>
    </w:p>
    <w:p w:rsidR="000A5CB5" w:rsidRDefault="000A5CB5" w:rsidP="000A5CB5">
      <w:pPr>
        <w:pStyle w:val="Title"/>
        <w:ind w:left="360"/>
        <w:jc w:val="left"/>
        <w:rPr>
          <w:i/>
          <w:iCs/>
          <w:sz w:val="32"/>
          <w:szCs w:val="32"/>
        </w:rPr>
      </w:pPr>
    </w:p>
    <w:p w:rsidR="003402B5" w:rsidRDefault="003402B5" w:rsidP="003402B5">
      <w:pPr>
        <w:pStyle w:val="Title"/>
        <w:jc w:val="left"/>
        <w:rPr>
          <w:sz w:val="32"/>
          <w:szCs w:val="32"/>
        </w:rPr>
      </w:pPr>
      <w:r>
        <w:rPr>
          <w:sz w:val="32"/>
          <w:szCs w:val="32"/>
        </w:rPr>
        <w:t>Case Development 4:</w:t>
      </w:r>
    </w:p>
    <w:p w:rsidR="003402B5" w:rsidRPr="00701C17" w:rsidRDefault="00701C17" w:rsidP="00701C17">
      <w:pPr>
        <w:pStyle w:val="Title"/>
        <w:jc w:val="left"/>
        <w:rPr>
          <w:b w:val="0"/>
          <w:bCs w:val="0"/>
          <w:sz w:val="32"/>
          <w:szCs w:val="32"/>
        </w:rPr>
      </w:pPr>
      <w:r>
        <w:rPr>
          <w:b w:val="0"/>
          <w:bCs w:val="0"/>
          <w:sz w:val="32"/>
          <w:szCs w:val="32"/>
        </w:rPr>
        <w:t>Layla reported that she had more than 12 psychological sessions with the help of the university psychologist 10 years ago. She is not sure about what type of therapy but she described it as having home work about thoughts' recording. Furthermore, after college she followed with a psychotherapist for 3 years to discuss about her emotions, childhood experience, etc.</w:t>
      </w:r>
    </w:p>
    <w:p w:rsidR="003402B5" w:rsidRDefault="003402B5" w:rsidP="000A5CB5">
      <w:pPr>
        <w:pStyle w:val="Title"/>
        <w:ind w:left="360"/>
        <w:jc w:val="left"/>
        <w:rPr>
          <w:i/>
          <w:iCs/>
          <w:sz w:val="32"/>
          <w:szCs w:val="32"/>
        </w:rPr>
      </w:pPr>
    </w:p>
    <w:p w:rsidR="000A5CB5" w:rsidRDefault="000A5CB5" w:rsidP="00181543">
      <w:pPr>
        <w:pStyle w:val="Title"/>
        <w:numPr>
          <w:ilvl w:val="0"/>
          <w:numId w:val="29"/>
        </w:numPr>
        <w:jc w:val="left"/>
        <w:rPr>
          <w:b w:val="0"/>
          <w:bCs w:val="0"/>
          <w:sz w:val="32"/>
          <w:szCs w:val="32"/>
        </w:rPr>
      </w:pPr>
      <w:r>
        <w:rPr>
          <w:b w:val="0"/>
          <w:bCs w:val="0"/>
          <w:sz w:val="32"/>
          <w:szCs w:val="32"/>
        </w:rPr>
        <w:t>Cognitive Behavioral Psychotherapy</w:t>
      </w:r>
    </w:p>
    <w:p w:rsidR="000A5CB5" w:rsidRDefault="000A5CB5" w:rsidP="00181543">
      <w:pPr>
        <w:pStyle w:val="Title"/>
        <w:numPr>
          <w:ilvl w:val="0"/>
          <w:numId w:val="29"/>
        </w:numPr>
        <w:jc w:val="left"/>
        <w:rPr>
          <w:b w:val="0"/>
          <w:bCs w:val="0"/>
          <w:sz w:val="32"/>
          <w:szCs w:val="32"/>
        </w:rPr>
      </w:pPr>
      <w:r>
        <w:rPr>
          <w:b w:val="0"/>
          <w:bCs w:val="0"/>
          <w:sz w:val="32"/>
          <w:szCs w:val="32"/>
        </w:rPr>
        <w:t>Psychodynamic/ Psychoanalysis Psychotherapy</w:t>
      </w:r>
    </w:p>
    <w:p w:rsidR="000A5CB5" w:rsidRPr="000A5CB5" w:rsidRDefault="00701C17" w:rsidP="00181543">
      <w:pPr>
        <w:pStyle w:val="Title"/>
        <w:numPr>
          <w:ilvl w:val="0"/>
          <w:numId w:val="29"/>
        </w:numPr>
        <w:jc w:val="left"/>
        <w:rPr>
          <w:b w:val="0"/>
          <w:bCs w:val="0"/>
          <w:sz w:val="32"/>
          <w:szCs w:val="32"/>
        </w:rPr>
      </w:pPr>
      <w:r>
        <w:rPr>
          <w:b w:val="0"/>
          <w:bCs w:val="0"/>
          <w:sz w:val="32"/>
          <w:szCs w:val="32"/>
        </w:rPr>
        <w:t>Others</w:t>
      </w:r>
      <w:r w:rsidR="000A5CB5">
        <w:rPr>
          <w:b w:val="0"/>
          <w:bCs w:val="0"/>
          <w:sz w:val="32"/>
          <w:szCs w:val="32"/>
        </w:rPr>
        <w:t xml:space="preserve"> </w:t>
      </w:r>
    </w:p>
    <w:p w:rsidR="00E94EE2" w:rsidRPr="008F4FE5" w:rsidRDefault="00E94EE2" w:rsidP="00E94EE2">
      <w:pPr>
        <w:pStyle w:val="Title"/>
        <w:jc w:val="left"/>
        <w:rPr>
          <w:i/>
          <w:iCs/>
          <w:sz w:val="32"/>
          <w:szCs w:val="32"/>
        </w:rPr>
      </w:pPr>
    </w:p>
    <w:p w:rsidR="000A5CB5" w:rsidRDefault="000A5CB5" w:rsidP="009417BD">
      <w:pPr>
        <w:pStyle w:val="Title"/>
        <w:keepLines/>
        <w:tabs>
          <w:tab w:val="right" w:pos="0"/>
        </w:tabs>
        <w:ind w:right="-154"/>
        <w:jc w:val="lowKashida"/>
        <w:rPr>
          <w:sz w:val="32"/>
          <w:szCs w:val="32"/>
        </w:rPr>
      </w:pPr>
    </w:p>
    <w:p w:rsidR="000A5CB5" w:rsidRDefault="000A5CB5" w:rsidP="009417BD">
      <w:pPr>
        <w:pStyle w:val="Title"/>
        <w:keepLines/>
        <w:tabs>
          <w:tab w:val="right" w:pos="0"/>
        </w:tabs>
        <w:ind w:right="-154"/>
        <w:jc w:val="lowKashida"/>
        <w:rPr>
          <w:sz w:val="32"/>
          <w:szCs w:val="32"/>
        </w:rPr>
      </w:pPr>
    </w:p>
    <w:p w:rsidR="000A5CB5" w:rsidRDefault="000A5CB5" w:rsidP="009417BD">
      <w:pPr>
        <w:pStyle w:val="Title"/>
        <w:keepLines/>
        <w:tabs>
          <w:tab w:val="right" w:pos="0"/>
        </w:tabs>
        <w:ind w:right="-154"/>
        <w:jc w:val="lowKashida"/>
        <w:rPr>
          <w:sz w:val="32"/>
          <w:szCs w:val="32"/>
        </w:rPr>
      </w:pPr>
    </w:p>
    <w:p w:rsidR="000A5CB5" w:rsidRDefault="000A5CB5"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0A5CB5" w:rsidRDefault="000A5CB5" w:rsidP="009417BD">
      <w:pPr>
        <w:pStyle w:val="Title"/>
        <w:keepLines/>
        <w:tabs>
          <w:tab w:val="right" w:pos="0"/>
        </w:tabs>
        <w:ind w:right="-154"/>
        <w:jc w:val="lowKashida"/>
        <w:rPr>
          <w:sz w:val="32"/>
          <w:szCs w:val="32"/>
        </w:rPr>
      </w:pPr>
    </w:p>
    <w:p w:rsidR="009C7ECC" w:rsidRDefault="009C7ECC" w:rsidP="009417BD">
      <w:pPr>
        <w:pStyle w:val="Title"/>
        <w:keepLines/>
        <w:tabs>
          <w:tab w:val="right" w:pos="0"/>
        </w:tabs>
        <w:ind w:right="-154"/>
        <w:jc w:val="lowKashida"/>
        <w:rPr>
          <w:sz w:val="32"/>
          <w:szCs w:val="32"/>
        </w:rPr>
      </w:pPr>
    </w:p>
    <w:p w:rsidR="00F318B3" w:rsidRPr="004F70DE" w:rsidRDefault="00F318B3" w:rsidP="00F318B3">
      <w:pPr>
        <w:pStyle w:val="Heading1"/>
        <w:spacing w:line="360" w:lineRule="auto"/>
        <w:jc w:val="left"/>
        <w:rPr>
          <w:sz w:val="32"/>
          <w:szCs w:val="32"/>
          <w:u w:val="none"/>
        </w:rPr>
      </w:pPr>
      <w:r>
        <w:rPr>
          <w:sz w:val="32"/>
          <w:szCs w:val="32"/>
          <w:u w:val="none"/>
        </w:rPr>
        <w:lastRenderedPageBreak/>
        <w:t>V. Child Psychiatry T</w:t>
      </w:r>
      <w:r w:rsidRPr="004F70DE">
        <w:rPr>
          <w:sz w:val="32"/>
          <w:szCs w:val="32"/>
          <w:u w:val="none"/>
        </w:rPr>
        <w:t>heme</w:t>
      </w:r>
      <w:r>
        <w:rPr>
          <w:sz w:val="32"/>
          <w:szCs w:val="32"/>
          <w:u w:val="none"/>
        </w:rPr>
        <w:t>:</w:t>
      </w:r>
    </w:p>
    <w:p w:rsidR="00F318B3" w:rsidRDefault="00F318B3" w:rsidP="00F318B3">
      <w:pPr>
        <w:pStyle w:val="Title"/>
        <w:jc w:val="left"/>
        <w:rPr>
          <w:sz w:val="32"/>
          <w:szCs w:val="32"/>
        </w:rPr>
      </w:pPr>
      <w:r>
        <w:rPr>
          <w:sz w:val="32"/>
          <w:szCs w:val="32"/>
        </w:rPr>
        <w:t xml:space="preserve">Case Vignette: </w:t>
      </w:r>
    </w:p>
    <w:p w:rsidR="001713FC" w:rsidRPr="001713FC" w:rsidRDefault="001713FC" w:rsidP="009C7ECC">
      <w:pPr>
        <w:pStyle w:val="Title"/>
        <w:rPr>
          <w:b w:val="0"/>
          <w:bCs w:val="0"/>
          <w:sz w:val="32"/>
          <w:szCs w:val="32"/>
        </w:rPr>
      </w:pPr>
      <w:r w:rsidRPr="009C7ECC">
        <w:rPr>
          <w:sz w:val="32"/>
          <w:szCs w:val="32"/>
        </w:rPr>
        <w:t xml:space="preserve">Case 1: </w:t>
      </w:r>
      <w:r w:rsidR="000333DD" w:rsidRPr="009C7ECC">
        <w:rPr>
          <w:sz w:val="32"/>
          <w:szCs w:val="32"/>
        </w:rPr>
        <w:t>(AUTISM)</w:t>
      </w:r>
    </w:p>
    <w:p w:rsidR="001713FC" w:rsidRPr="001713FC" w:rsidRDefault="001713FC" w:rsidP="001713FC">
      <w:pPr>
        <w:pStyle w:val="Title"/>
        <w:rPr>
          <w:b w:val="0"/>
          <w:bCs w:val="0"/>
          <w:sz w:val="32"/>
          <w:szCs w:val="32"/>
        </w:rPr>
      </w:pPr>
    </w:p>
    <w:p w:rsidR="00F318B3" w:rsidRDefault="001713FC" w:rsidP="009C7ECC">
      <w:pPr>
        <w:pStyle w:val="Title"/>
        <w:jc w:val="both"/>
        <w:rPr>
          <w:b w:val="0"/>
          <w:bCs w:val="0"/>
          <w:sz w:val="32"/>
          <w:szCs w:val="32"/>
        </w:rPr>
      </w:pPr>
      <w:r w:rsidRPr="001713FC">
        <w:rPr>
          <w:b w:val="0"/>
          <w:bCs w:val="0"/>
          <w:sz w:val="32"/>
          <w:szCs w:val="32"/>
        </w:rPr>
        <w:t xml:space="preserve">Ahmed is </w:t>
      </w:r>
      <w:r w:rsidR="003F5DAC">
        <w:rPr>
          <w:b w:val="0"/>
          <w:bCs w:val="0"/>
          <w:sz w:val="32"/>
          <w:szCs w:val="32"/>
        </w:rPr>
        <w:t xml:space="preserve">a </w:t>
      </w:r>
      <w:r w:rsidRPr="001713FC">
        <w:rPr>
          <w:b w:val="0"/>
          <w:bCs w:val="0"/>
          <w:sz w:val="32"/>
          <w:szCs w:val="32"/>
        </w:rPr>
        <w:t xml:space="preserve">6 year old </w:t>
      </w:r>
      <w:r w:rsidR="000333DD" w:rsidRPr="001713FC">
        <w:rPr>
          <w:b w:val="0"/>
          <w:bCs w:val="0"/>
          <w:sz w:val="32"/>
          <w:szCs w:val="32"/>
        </w:rPr>
        <w:t>boy,</w:t>
      </w:r>
      <w:r w:rsidRPr="001713FC">
        <w:rPr>
          <w:b w:val="0"/>
          <w:bCs w:val="0"/>
          <w:sz w:val="32"/>
          <w:szCs w:val="32"/>
        </w:rPr>
        <w:t xml:space="preserve"> brought up by his mother who stated that </w:t>
      </w:r>
      <w:r w:rsidR="000333DD">
        <w:rPr>
          <w:b w:val="0"/>
          <w:bCs w:val="0"/>
          <w:sz w:val="32"/>
          <w:szCs w:val="32"/>
        </w:rPr>
        <w:t xml:space="preserve">he </w:t>
      </w:r>
      <w:r w:rsidR="000333DD" w:rsidRPr="001713FC">
        <w:rPr>
          <w:b w:val="0"/>
          <w:bCs w:val="0"/>
          <w:sz w:val="32"/>
          <w:szCs w:val="32"/>
        </w:rPr>
        <w:t>was</w:t>
      </w:r>
      <w:r w:rsidRPr="001713FC">
        <w:rPr>
          <w:b w:val="0"/>
          <w:bCs w:val="0"/>
          <w:sz w:val="32"/>
          <w:szCs w:val="32"/>
        </w:rPr>
        <w:t xml:space="preserve"> different than other children</w:t>
      </w:r>
      <w:r w:rsidR="000333DD">
        <w:rPr>
          <w:b w:val="0"/>
          <w:bCs w:val="0"/>
          <w:sz w:val="32"/>
          <w:szCs w:val="32"/>
        </w:rPr>
        <w:t xml:space="preserve"> since early years</w:t>
      </w:r>
      <w:r w:rsidRPr="001713FC">
        <w:rPr>
          <w:b w:val="0"/>
          <w:bCs w:val="0"/>
          <w:sz w:val="32"/>
          <w:szCs w:val="32"/>
        </w:rPr>
        <w:t xml:space="preserve">. </w:t>
      </w:r>
      <w:r w:rsidR="00E55D76">
        <w:rPr>
          <w:b w:val="0"/>
          <w:bCs w:val="0"/>
          <w:sz w:val="32"/>
          <w:szCs w:val="32"/>
        </w:rPr>
        <w:t>H</w:t>
      </w:r>
      <w:r w:rsidR="00E55D76" w:rsidRPr="001713FC">
        <w:rPr>
          <w:b w:val="0"/>
          <w:bCs w:val="0"/>
          <w:sz w:val="32"/>
          <w:szCs w:val="32"/>
        </w:rPr>
        <w:t xml:space="preserve">e never </w:t>
      </w:r>
      <w:r w:rsidR="00E55D76">
        <w:rPr>
          <w:b w:val="0"/>
          <w:bCs w:val="0"/>
          <w:sz w:val="32"/>
          <w:szCs w:val="32"/>
        </w:rPr>
        <w:t>liked to be hugged.</w:t>
      </w:r>
      <w:r w:rsidR="00E55D76" w:rsidRPr="001713FC">
        <w:rPr>
          <w:b w:val="0"/>
          <w:bCs w:val="0"/>
          <w:sz w:val="32"/>
          <w:szCs w:val="32"/>
        </w:rPr>
        <w:t xml:space="preserve"> </w:t>
      </w:r>
      <w:r w:rsidRPr="001713FC">
        <w:rPr>
          <w:b w:val="0"/>
          <w:bCs w:val="0"/>
          <w:sz w:val="32"/>
          <w:szCs w:val="32"/>
        </w:rPr>
        <w:t>He does</w:t>
      </w:r>
      <w:r w:rsidR="000333DD">
        <w:rPr>
          <w:b w:val="0"/>
          <w:bCs w:val="0"/>
          <w:sz w:val="32"/>
          <w:szCs w:val="32"/>
        </w:rPr>
        <w:t xml:space="preserve"> not</w:t>
      </w:r>
      <w:r w:rsidRPr="001713FC">
        <w:rPr>
          <w:b w:val="0"/>
          <w:bCs w:val="0"/>
          <w:sz w:val="32"/>
          <w:szCs w:val="32"/>
        </w:rPr>
        <w:t xml:space="preserve"> maintain eye to eye contact if called by anyone </w:t>
      </w:r>
      <w:r w:rsidR="000333DD">
        <w:rPr>
          <w:b w:val="0"/>
          <w:bCs w:val="0"/>
          <w:sz w:val="32"/>
          <w:szCs w:val="32"/>
        </w:rPr>
        <w:t>and</w:t>
      </w:r>
      <w:r w:rsidRPr="001713FC">
        <w:rPr>
          <w:b w:val="0"/>
          <w:bCs w:val="0"/>
          <w:sz w:val="32"/>
          <w:szCs w:val="32"/>
        </w:rPr>
        <w:t xml:space="preserve"> </w:t>
      </w:r>
      <w:r w:rsidR="000333DD">
        <w:rPr>
          <w:b w:val="0"/>
          <w:bCs w:val="0"/>
          <w:sz w:val="32"/>
          <w:szCs w:val="32"/>
        </w:rPr>
        <w:t xml:space="preserve">appears as if he is </w:t>
      </w:r>
      <w:r w:rsidR="000333DD" w:rsidRPr="001713FC">
        <w:rPr>
          <w:b w:val="0"/>
          <w:bCs w:val="0"/>
          <w:sz w:val="32"/>
          <w:szCs w:val="32"/>
        </w:rPr>
        <w:t>not</w:t>
      </w:r>
      <w:r w:rsidRPr="001713FC">
        <w:rPr>
          <w:b w:val="0"/>
          <w:bCs w:val="0"/>
          <w:sz w:val="32"/>
          <w:szCs w:val="32"/>
        </w:rPr>
        <w:t xml:space="preserve"> listening. </w:t>
      </w:r>
      <w:r w:rsidR="000333DD">
        <w:rPr>
          <w:b w:val="0"/>
          <w:bCs w:val="0"/>
          <w:sz w:val="32"/>
          <w:szCs w:val="32"/>
        </w:rPr>
        <w:t>Furthermore, w</w:t>
      </w:r>
      <w:r w:rsidR="000333DD" w:rsidRPr="001713FC">
        <w:rPr>
          <w:b w:val="0"/>
          <w:bCs w:val="0"/>
          <w:sz w:val="32"/>
          <w:szCs w:val="32"/>
        </w:rPr>
        <w:t>hen</w:t>
      </w:r>
      <w:r w:rsidRPr="001713FC">
        <w:rPr>
          <w:b w:val="0"/>
          <w:bCs w:val="0"/>
          <w:sz w:val="32"/>
          <w:szCs w:val="32"/>
        </w:rPr>
        <w:t xml:space="preserve"> he is excited, he </w:t>
      </w:r>
      <w:r w:rsidR="000333DD">
        <w:rPr>
          <w:b w:val="0"/>
          <w:bCs w:val="0"/>
          <w:sz w:val="32"/>
          <w:szCs w:val="32"/>
        </w:rPr>
        <w:t xml:space="preserve">would </w:t>
      </w:r>
      <w:r w:rsidRPr="001713FC">
        <w:rPr>
          <w:b w:val="0"/>
          <w:bCs w:val="0"/>
          <w:sz w:val="32"/>
          <w:szCs w:val="32"/>
        </w:rPr>
        <w:t xml:space="preserve">flap his hands repeatedly </w:t>
      </w:r>
      <w:r w:rsidR="000333DD">
        <w:rPr>
          <w:b w:val="0"/>
          <w:bCs w:val="0"/>
          <w:sz w:val="32"/>
          <w:szCs w:val="32"/>
        </w:rPr>
        <w:t>and</w:t>
      </w:r>
      <w:r w:rsidRPr="001713FC">
        <w:rPr>
          <w:b w:val="0"/>
          <w:bCs w:val="0"/>
          <w:sz w:val="32"/>
          <w:szCs w:val="32"/>
        </w:rPr>
        <w:t xml:space="preserve"> rock in bed for long time. He is interested in collecting things </w:t>
      </w:r>
      <w:r w:rsidR="000333DD" w:rsidRPr="001713FC">
        <w:rPr>
          <w:b w:val="0"/>
          <w:bCs w:val="0"/>
          <w:sz w:val="32"/>
          <w:szCs w:val="32"/>
        </w:rPr>
        <w:t>particularly</w:t>
      </w:r>
      <w:r w:rsidRPr="001713FC">
        <w:rPr>
          <w:b w:val="0"/>
          <w:bCs w:val="0"/>
          <w:sz w:val="32"/>
          <w:szCs w:val="32"/>
        </w:rPr>
        <w:t xml:space="preserve"> </w:t>
      </w:r>
      <w:r w:rsidR="000333DD" w:rsidRPr="001713FC">
        <w:rPr>
          <w:b w:val="0"/>
          <w:bCs w:val="0"/>
          <w:sz w:val="32"/>
          <w:szCs w:val="32"/>
        </w:rPr>
        <w:t xml:space="preserve">newspapers. </w:t>
      </w:r>
      <w:r w:rsidR="00E55D76" w:rsidRPr="001713FC">
        <w:rPr>
          <w:b w:val="0"/>
          <w:bCs w:val="0"/>
          <w:sz w:val="32"/>
          <w:szCs w:val="32"/>
        </w:rPr>
        <w:t xml:space="preserve">He likes specific type of food </w:t>
      </w:r>
      <w:r w:rsidR="00E55D76">
        <w:rPr>
          <w:b w:val="0"/>
          <w:bCs w:val="0"/>
          <w:sz w:val="32"/>
          <w:szCs w:val="32"/>
        </w:rPr>
        <w:t>and</w:t>
      </w:r>
      <w:r w:rsidR="00E55D76" w:rsidRPr="001713FC">
        <w:rPr>
          <w:b w:val="0"/>
          <w:bCs w:val="0"/>
          <w:sz w:val="32"/>
          <w:szCs w:val="32"/>
        </w:rPr>
        <w:t xml:space="preserve"> gets </w:t>
      </w:r>
      <w:r w:rsidR="00E55D76">
        <w:rPr>
          <w:b w:val="0"/>
          <w:bCs w:val="0"/>
          <w:sz w:val="32"/>
          <w:szCs w:val="32"/>
        </w:rPr>
        <w:t xml:space="preserve">angry or becomes </w:t>
      </w:r>
      <w:r w:rsidR="00E55D76" w:rsidRPr="001713FC">
        <w:rPr>
          <w:b w:val="0"/>
          <w:bCs w:val="0"/>
          <w:sz w:val="32"/>
          <w:szCs w:val="32"/>
        </w:rPr>
        <w:t xml:space="preserve">irritable if he </w:t>
      </w:r>
      <w:r w:rsidR="00E55D76">
        <w:rPr>
          <w:b w:val="0"/>
          <w:bCs w:val="0"/>
          <w:sz w:val="32"/>
          <w:szCs w:val="32"/>
        </w:rPr>
        <w:t>would not</w:t>
      </w:r>
      <w:r w:rsidR="00E55D76" w:rsidRPr="001713FC">
        <w:rPr>
          <w:b w:val="0"/>
          <w:bCs w:val="0"/>
          <w:sz w:val="32"/>
          <w:szCs w:val="32"/>
        </w:rPr>
        <w:t xml:space="preserve"> get it.</w:t>
      </w:r>
      <w:r w:rsidR="00E55D76">
        <w:rPr>
          <w:b w:val="0"/>
          <w:bCs w:val="0"/>
          <w:sz w:val="32"/>
          <w:szCs w:val="32"/>
        </w:rPr>
        <w:t xml:space="preserve"> </w:t>
      </w:r>
      <w:r w:rsidR="000333DD" w:rsidRPr="001713FC">
        <w:rPr>
          <w:b w:val="0"/>
          <w:bCs w:val="0"/>
          <w:sz w:val="32"/>
          <w:szCs w:val="32"/>
        </w:rPr>
        <w:t>In</w:t>
      </w:r>
      <w:r w:rsidRPr="001713FC">
        <w:rPr>
          <w:b w:val="0"/>
          <w:bCs w:val="0"/>
          <w:sz w:val="32"/>
          <w:szCs w:val="32"/>
        </w:rPr>
        <w:t xml:space="preserve"> social gathering he </w:t>
      </w:r>
      <w:r w:rsidR="000333DD" w:rsidRPr="001713FC">
        <w:rPr>
          <w:b w:val="0"/>
          <w:bCs w:val="0"/>
          <w:sz w:val="32"/>
          <w:szCs w:val="32"/>
        </w:rPr>
        <w:t>never played</w:t>
      </w:r>
      <w:r w:rsidRPr="001713FC">
        <w:rPr>
          <w:b w:val="0"/>
          <w:bCs w:val="0"/>
          <w:sz w:val="32"/>
          <w:szCs w:val="32"/>
        </w:rPr>
        <w:t xml:space="preserve"> with other children</w:t>
      </w:r>
      <w:r w:rsidR="00E55D76">
        <w:rPr>
          <w:b w:val="0"/>
          <w:bCs w:val="0"/>
          <w:sz w:val="32"/>
          <w:szCs w:val="32"/>
        </w:rPr>
        <w:t xml:space="preserve">, and </w:t>
      </w:r>
      <w:r w:rsidRPr="001713FC">
        <w:rPr>
          <w:b w:val="0"/>
          <w:bCs w:val="0"/>
          <w:sz w:val="32"/>
          <w:szCs w:val="32"/>
        </w:rPr>
        <w:t xml:space="preserve">if they try to </w:t>
      </w:r>
      <w:r w:rsidR="00E55D76">
        <w:rPr>
          <w:b w:val="0"/>
          <w:bCs w:val="0"/>
          <w:sz w:val="32"/>
          <w:szCs w:val="32"/>
        </w:rPr>
        <w:t>engage him to play with them like</w:t>
      </w:r>
      <w:r w:rsidRPr="001713FC">
        <w:rPr>
          <w:b w:val="0"/>
          <w:bCs w:val="0"/>
          <w:sz w:val="32"/>
          <w:szCs w:val="32"/>
        </w:rPr>
        <w:t xml:space="preserve"> throwing </w:t>
      </w:r>
      <w:r w:rsidR="00E55D76">
        <w:rPr>
          <w:b w:val="0"/>
          <w:bCs w:val="0"/>
          <w:sz w:val="32"/>
          <w:szCs w:val="32"/>
        </w:rPr>
        <w:t xml:space="preserve">a </w:t>
      </w:r>
      <w:r w:rsidRPr="001713FC">
        <w:rPr>
          <w:b w:val="0"/>
          <w:bCs w:val="0"/>
          <w:sz w:val="32"/>
          <w:szCs w:val="32"/>
        </w:rPr>
        <w:t xml:space="preserve">ball </w:t>
      </w:r>
      <w:r w:rsidR="00E55D76">
        <w:rPr>
          <w:b w:val="0"/>
          <w:bCs w:val="0"/>
          <w:sz w:val="32"/>
          <w:szCs w:val="32"/>
        </w:rPr>
        <w:t xml:space="preserve">to him </w:t>
      </w:r>
      <w:r w:rsidRPr="001713FC">
        <w:rPr>
          <w:b w:val="0"/>
          <w:bCs w:val="0"/>
          <w:sz w:val="32"/>
          <w:szCs w:val="32"/>
        </w:rPr>
        <w:t xml:space="preserve">he </w:t>
      </w:r>
      <w:r w:rsidR="00E55D76">
        <w:rPr>
          <w:b w:val="0"/>
          <w:bCs w:val="0"/>
          <w:sz w:val="32"/>
          <w:szCs w:val="32"/>
        </w:rPr>
        <w:t>would not</w:t>
      </w:r>
      <w:r w:rsidRPr="001713FC">
        <w:rPr>
          <w:b w:val="0"/>
          <w:bCs w:val="0"/>
          <w:sz w:val="32"/>
          <w:szCs w:val="32"/>
        </w:rPr>
        <w:t xml:space="preserve"> return it back to them </w:t>
      </w:r>
      <w:r w:rsidR="00E55D76">
        <w:rPr>
          <w:b w:val="0"/>
          <w:bCs w:val="0"/>
          <w:sz w:val="32"/>
          <w:szCs w:val="32"/>
        </w:rPr>
        <w:t>and</w:t>
      </w:r>
      <w:r w:rsidRPr="001713FC">
        <w:rPr>
          <w:b w:val="0"/>
          <w:bCs w:val="0"/>
          <w:sz w:val="32"/>
          <w:szCs w:val="32"/>
        </w:rPr>
        <w:t xml:space="preserve"> keep looking at it. </w:t>
      </w:r>
    </w:p>
    <w:p w:rsidR="001713FC" w:rsidRPr="001713FC" w:rsidRDefault="001713FC" w:rsidP="009C7ECC">
      <w:pPr>
        <w:pStyle w:val="Title"/>
        <w:jc w:val="both"/>
        <w:rPr>
          <w:b w:val="0"/>
          <w:bCs w:val="0"/>
          <w:sz w:val="32"/>
          <w:szCs w:val="32"/>
        </w:rPr>
      </w:pPr>
    </w:p>
    <w:p w:rsidR="00F318B3" w:rsidRDefault="00F318B3" w:rsidP="009C7ECC">
      <w:pPr>
        <w:pStyle w:val="Title"/>
        <w:numPr>
          <w:ilvl w:val="0"/>
          <w:numId w:val="30"/>
        </w:numPr>
        <w:jc w:val="both"/>
        <w:rPr>
          <w:i/>
          <w:iCs/>
          <w:sz w:val="32"/>
          <w:szCs w:val="32"/>
        </w:rPr>
      </w:pPr>
      <w:r w:rsidRPr="008F4FE5">
        <w:rPr>
          <w:i/>
          <w:iCs/>
          <w:sz w:val="32"/>
          <w:szCs w:val="32"/>
        </w:rPr>
        <w:t>Analysis of symptoms, MSE:</w:t>
      </w:r>
    </w:p>
    <w:p w:rsidR="00F318B3" w:rsidRDefault="00F318B3" w:rsidP="009C7ECC">
      <w:pPr>
        <w:pStyle w:val="Title"/>
        <w:ind w:left="360"/>
        <w:jc w:val="both"/>
        <w:rPr>
          <w:i/>
          <w:iCs/>
          <w:sz w:val="32"/>
          <w:szCs w:val="32"/>
        </w:rPr>
      </w:pPr>
    </w:p>
    <w:p w:rsidR="00F318B3" w:rsidRDefault="00F318B3" w:rsidP="009C7ECC">
      <w:pPr>
        <w:pStyle w:val="Title"/>
        <w:numPr>
          <w:ilvl w:val="0"/>
          <w:numId w:val="31"/>
        </w:numPr>
        <w:jc w:val="both"/>
        <w:rPr>
          <w:b w:val="0"/>
          <w:bCs w:val="0"/>
          <w:sz w:val="32"/>
          <w:szCs w:val="32"/>
        </w:rPr>
      </w:pPr>
      <w:r>
        <w:rPr>
          <w:b w:val="0"/>
          <w:bCs w:val="0"/>
          <w:sz w:val="32"/>
          <w:szCs w:val="32"/>
        </w:rPr>
        <w:t>Analyze the symptoms (presented and expected) in this case and signs, including mood, thoughts, cognition, perception and physical aspects</w:t>
      </w:r>
    </w:p>
    <w:p w:rsidR="00F318B3" w:rsidRDefault="00F318B3" w:rsidP="009C7ECC">
      <w:pPr>
        <w:pStyle w:val="Title"/>
        <w:numPr>
          <w:ilvl w:val="0"/>
          <w:numId w:val="31"/>
        </w:numPr>
        <w:jc w:val="both"/>
        <w:rPr>
          <w:b w:val="0"/>
          <w:bCs w:val="0"/>
          <w:sz w:val="32"/>
          <w:szCs w:val="32"/>
        </w:rPr>
      </w:pPr>
      <w:r>
        <w:rPr>
          <w:b w:val="0"/>
          <w:bCs w:val="0"/>
          <w:sz w:val="32"/>
          <w:szCs w:val="32"/>
        </w:rPr>
        <w:t>Discuss other elements related to the case includes possible etiological reasons</w:t>
      </w:r>
    </w:p>
    <w:p w:rsidR="00F318B3" w:rsidRDefault="00F318B3" w:rsidP="009C7ECC">
      <w:pPr>
        <w:pStyle w:val="Title"/>
        <w:numPr>
          <w:ilvl w:val="0"/>
          <w:numId w:val="31"/>
        </w:numPr>
        <w:jc w:val="both"/>
        <w:rPr>
          <w:b w:val="0"/>
          <w:bCs w:val="0"/>
          <w:sz w:val="32"/>
          <w:szCs w:val="32"/>
        </w:rPr>
      </w:pPr>
      <w:r>
        <w:rPr>
          <w:b w:val="0"/>
          <w:bCs w:val="0"/>
          <w:sz w:val="32"/>
          <w:szCs w:val="32"/>
        </w:rPr>
        <w:t>Discuss the initial possible diagnosis of this case and different types of such clinical presentation</w:t>
      </w:r>
    </w:p>
    <w:p w:rsidR="00F318B3" w:rsidRDefault="00F318B3" w:rsidP="009C7ECC">
      <w:pPr>
        <w:pStyle w:val="Title"/>
        <w:ind w:left="720"/>
        <w:jc w:val="both"/>
        <w:rPr>
          <w:b w:val="0"/>
          <w:bCs w:val="0"/>
          <w:sz w:val="32"/>
          <w:szCs w:val="32"/>
        </w:rPr>
      </w:pPr>
    </w:p>
    <w:p w:rsidR="00F318B3" w:rsidRDefault="00F318B3" w:rsidP="009C7ECC">
      <w:pPr>
        <w:pStyle w:val="Title"/>
        <w:numPr>
          <w:ilvl w:val="0"/>
          <w:numId w:val="30"/>
        </w:numPr>
        <w:jc w:val="both"/>
        <w:rPr>
          <w:i/>
          <w:iCs/>
          <w:sz w:val="32"/>
          <w:szCs w:val="32"/>
        </w:rPr>
      </w:pPr>
      <w:r>
        <w:rPr>
          <w:i/>
          <w:iCs/>
          <w:sz w:val="32"/>
          <w:szCs w:val="32"/>
        </w:rPr>
        <w:t>Differential diagnosis</w:t>
      </w:r>
      <w:r w:rsidRPr="007F6D69">
        <w:rPr>
          <w:i/>
          <w:iCs/>
          <w:sz w:val="32"/>
          <w:szCs w:val="32"/>
        </w:rPr>
        <w:t xml:space="preserve"> </w:t>
      </w:r>
      <w:r>
        <w:rPr>
          <w:i/>
          <w:iCs/>
          <w:sz w:val="32"/>
          <w:szCs w:val="32"/>
        </w:rPr>
        <w:t xml:space="preserve">and </w:t>
      </w:r>
      <w:r w:rsidRPr="00FA40EE">
        <w:rPr>
          <w:i/>
          <w:iCs/>
          <w:sz w:val="32"/>
          <w:szCs w:val="32"/>
        </w:rPr>
        <w:t xml:space="preserve">Case Management Discussion </w:t>
      </w:r>
    </w:p>
    <w:p w:rsidR="00F318B3" w:rsidRDefault="00F318B3" w:rsidP="009C7ECC">
      <w:pPr>
        <w:pStyle w:val="Title"/>
        <w:ind w:left="360"/>
        <w:jc w:val="both"/>
        <w:rPr>
          <w:i/>
          <w:iCs/>
          <w:sz w:val="32"/>
          <w:szCs w:val="32"/>
        </w:rPr>
      </w:pPr>
    </w:p>
    <w:p w:rsidR="00F318B3" w:rsidRDefault="001713FC" w:rsidP="009C7ECC">
      <w:pPr>
        <w:pStyle w:val="Title"/>
        <w:jc w:val="both"/>
        <w:rPr>
          <w:sz w:val="32"/>
          <w:szCs w:val="32"/>
        </w:rPr>
      </w:pPr>
      <w:r>
        <w:rPr>
          <w:sz w:val="32"/>
          <w:szCs w:val="32"/>
        </w:rPr>
        <w:t>Case Development 1</w:t>
      </w:r>
      <w:r w:rsidR="00F318B3">
        <w:rPr>
          <w:sz w:val="32"/>
          <w:szCs w:val="32"/>
        </w:rPr>
        <w:t xml:space="preserve">: </w:t>
      </w:r>
    </w:p>
    <w:p w:rsidR="00F318B3" w:rsidRDefault="00F318B3" w:rsidP="009C7ECC">
      <w:pPr>
        <w:pStyle w:val="Title"/>
        <w:jc w:val="both"/>
        <w:rPr>
          <w:b w:val="0"/>
          <w:bCs w:val="0"/>
          <w:sz w:val="32"/>
          <w:szCs w:val="32"/>
        </w:rPr>
      </w:pPr>
      <w:r>
        <w:rPr>
          <w:b w:val="0"/>
          <w:bCs w:val="0"/>
          <w:sz w:val="32"/>
          <w:szCs w:val="32"/>
        </w:rPr>
        <w:t>His mother reported that he</w:t>
      </w:r>
      <w:r w:rsidRPr="006107B3">
        <w:rPr>
          <w:b w:val="0"/>
          <w:bCs w:val="0"/>
          <w:sz w:val="32"/>
          <w:szCs w:val="32"/>
        </w:rPr>
        <w:t xml:space="preserve"> had delayed milestone</w:t>
      </w:r>
      <w:r>
        <w:rPr>
          <w:b w:val="0"/>
          <w:bCs w:val="0"/>
          <w:sz w:val="32"/>
          <w:szCs w:val="32"/>
        </w:rPr>
        <w:t>, he used to</w:t>
      </w:r>
      <w:r w:rsidRPr="006107B3">
        <w:rPr>
          <w:b w:val="0"/>
          <w:bCs w:val="0"/>
          <w:sz w:val="32"/>
          <w:szCs w:val="32"/>
        </w:rPr>
        <w:t xml:space="preserve"> </w:t>
      </w:r>
      <w:r>
        <w:rPr>
          <w:b w:val="0"/>
          <w:bCs w:val="0"/>
          <w:sz w:val="32"/>
          <w:szCs w:val="32"/>
        </w:rPr>
        <w:t>play with younger children and fight</w:t>
      </w:r>
      <w:r w:rsidRPr="006107B3">
        <w:rPr>
          <w:b w:val="0"/>
          <w:bCs w:val="0"/>
          <w:sz w:val="32"/>
          <w:szCs w:val="32"/>
        </w:rPr>
        <w:t xml:space="preserve"> with them</w:t>
      </w:r>
      <w:r>
        <w:rPr>
          <w:b w:val="0"/>
          <w:bCs w:val="0"/>
          <w:sz w:val="32"/>
          <w:szCs w:val="32"/>
        </w:rPr>
        <w:t>.</w:t>
      </w:r>
      <w:r>
        <w:rPr>
          <w:rFonts w:hint="cs"/>
          <w:b w:val="0"/>
          <w:bCs w:val="0"/>
          <w:sz w:val="32"/>
          <w:szCs w:val="32"/>
          <w:rtl/>
        </w:rPr>
        <w:t xml:space="preserve"> </w:t>
      </w:r>
      <w:r>
        <w:rPr>
          <w:b w:val="0"/>
          <w:bCs w:val="0"/>
          <w:sz w:val="32"/>
          <w:szCs w:val="32"/>
        </w:rPr>
        <w:t xml:space="preserve"> He </w:t>
      </w:r>
      <w:r w:rsidR="003F5DAC">
        <w:rPr>
          <w:b w:val="0"/>
          <w:bCs w:val="0"/>
          <w:sz w:val="32"/>
          <w:szCs w:val="32"/>
        </w:rPr>
        <w:t xml:space="preserve">continued to wet himself during </w:t>
      </w:r>
      <w:r>
        <w:rPr>
          <w:b w:val="0"/>
          <w:bCs w:val="0"/>
          <w:sz w:val="32"/>
          <w:szCs w:val="32"/>
        </w:rPr>
        <w:t>day time. When his needs are not met</w:t>
      </w:r>
      <w:r w:rsidRPr="006107B3">
        <w:rPr>
          <w:b w:val="0"/>
          <w:bCs w:val="0"/>
          <w:sz w:val="32"/>
          <w:szCs w:val="32"/>
        </w:rPr>
        <w:t xml:space="preserve">, he screams </w:t>
      </w:r>
      <w:r>
        <w:rPr>
          <w:b w:val="0"/>
          <w:bCs w:val="0"/>
          <w:sz w:val="32"/>
          <w:szCs w:val="32"/>
        </w:rPr>
        <w:t>and</w:t>
      </w:r>
      <w:r w:rsidRPr="006107B3">
        <w:rPr>
          <w:b w:val="0"/>
          <w:bCs w:val="0"/>
          <w:sz w:val="32"/>
          <w:szCs w:val="32"/>
        </w:rPr>
        <w:t xml:space="preserve"> cries till he get what he wants.</w:t>
      </w:r>
      <w:r>
        <w:rPr>
          <w:b w:val="0"/>
          <w:bCs w:val="0"/>
          <w:sz w:val="32"/>
          <w:szCs w:val="32"/>
        </w:rPr>
        <w:t xml:space="preserve"> He c</w:t>
      </w:r>
      <w:r w:rsidRPr="006107B3">
        <w:rPr>
          <w:b w:val="0"/>
          <w:bCs w:val="0"/>
          <w:sz w:val="32"/>
          <w:szCs w:val="32"/>
        </w:rPr>
        <w:t>an</w:t>
      </w:r>
      <w:r>
        <w:rPr>
          <w:b w:val="0"/>
          <w:bCs w:val="0"/>
          <w:sz w:val="32"/>
          <w:szCs w:val="32"/>
        </w:rPr>
        <w:t>not</w:t>
      </w:r>
      <w:r w:rsidRPr="006107B3">
        <w:rPr>
          <w:b w:val="0"/>
          <w:bCs w:val="0"/>
          <w:sz w:val="32"/>
          <w:szCs w:val="32"/>
        </w:rPr>
        <w:t xml:space="preserve"> serve himself</w:t>
      </w:r>
      <w:r>
        <w:rPr>
          <w:b w:val="0"/>
          <w:bCs w:val="0"/>
          <w:sz w:val="32"/>
          <w:szCs w:val="32"/>
        </w:rPr>
        <w:t xml:space="preserve"> in feeding and </w:t>
      </w:r>
      <w:r w:rsidR="003F5DAC">
        <w:rPr>
          <w:b w:val="0"/>
          <w:bCs w:val="0"/>
          <w:sz w:val="32"/>
          <w:szCs w:val="32"/>
        </w:rPr>
        <w:t xml:space="preserve">would </w:t>
      </w:r>
      <w:r>
        <w:rPr>
          <w:b w:val="0"/>
          <w:bCs w:val="0"/>
          <w:sz w:val="32"/>
          <w:szCs w:val="32"/>
        </w:rPr>
        <w:t>need assistant</w:t>
      </w:r>
      <w:r w:rsidRPr="006107B3">
        <w:rPr>
          <w:b w:val="0"/>
          <w:bCs w:val="0"/>
          <w:sz w:val="32"/>
          <w:szCs w:val="32"/>
        </w:rPr>
        <w:t xml:space="preserve"> in dressing</w:t>
      </w:r>
      <w:r>
        <w:rPr>
          <w:b w:val="0"/>
          <w:bCs w:val="0"/>
          <w:sz w:val="32"/>
          <w:szCs w:val="32"/>
        </w:rPr>
        <w:t>.</w:t>
      </w:r>
    </w:p>
    <w:p w:rsidR="00F318B3" w:rsidRDefault="00F318B3" w:rsidP="009C7ECC">
      <w:pPr>
        <w:pStyle w:val="Title"/>
        <w:jc w:val="both"/>
        <w:rPr>
          <w:b w:val="0"/>
          <w:sz w:val="32"/>
          <w:szCs w:val="32"/>
        </w:rPr>
      </w:pPr>
    </w:p>
    <w:p w:rsidR="001713FC" w:rsidRPr="009C7ECC" w:rsidRDefault="00F318B3" w:rsidP="009C7ECC">
      <w:pPr>
        <w:pStyle w:val="Title"/>
        <w:numPr>
          <w:ilvl w:val="0"/>
          <w:numId w:val="32"/>
        </w:numPr>
        <w:jc w:val="both"/>
        <w:rPr>
          <w:b w:val="0"/>
          <w:sz w:val="28"/>
          <w:szCs w:val="28"/>
        </w:rPr>
      </w:pPr>
      <w:r w:rsidRPr="009C7ECC">
        <w:rPr>
          <w:b w:val="0"/>
          <w:sz w:val="28"/>
          <w:szCs w:val="28"/>
        </w:rPr>
        <w:t>Discuss possible differential diagnosis</w:t>
      </w:r>
    </w:p>
    <w:p w:rsidR="001713FC" w:rsidRPr="009C7ECC" w:rsidRDefault="001713FC" w:rsidP="009C7ECC">
      <w:pPr>
        <w:pStyle w:val="Title"/>
        <w:numPr>
          <w:ilvl w:val="0"/>
          <w:numId w:val="32"/>
        </w:numPr>
        <w:jc w:val="both"/>
        <w:rPr>
          <w:b w:val="0"/>
          <w:sz w:val="28"/>
          <w:szCs w:val="28"/>
        </w:rPr>
      </w:pPr>
      <w:r w:rsidRPr="009C7ECC">
        <w:rPr>
          <w:b w:val="0"/>
          <w:sz w:val="28"/>
          <w:szCs w:val="28"/>
        </w:rPr>
        <w:t>Discuss possible differential diagnosis</w:t>
      </w:r>
      <w:r w:rsidR="003F5DAC" w:rsidRPr="009C7ECC">
        <w:rPr>
          <w:b w:val="0"/>
          <w:sz w:val="28"/>
          <w:szCs w:val="28"/>
        </w:rPr>
        <w:t xml:space="preserve"> considering the above mentioned case.</w:t>
      </w:r>
    </w:p>
    <w:p w:rsidR="001713FC" w:rsidRPr="009C7ECC" w:rsidRDefault="001713FC" w:rsidP="009C7ECC">
      <w:pPr>
        <w:pStyle w:val="Title"/>
        <w:numPr>
          <w:ilvl w:val="0"/>
          <w:numId w:val="32"/>
        </w:numPr>
        <w:jc w:val="both"/>
        <w:rPr>
          <w:b w:val="0"/>
          <w:sz w:val="28"/>
          <w:szCs w:val="28"/>
        </w:rPr>
      </w:pPr>
      <w:r w:rsidRPr="009C7ECC">
        <w:rPr>
          <w:b w:val="0"/>
          <w:sz w:val="28"/>
          <w:szCs w:val="28"/>
        </w:rPr>
        <w:t>Discuss the role of psychosocial interventions</w:t>
      </w:r>
    </w:p>
    <w:p w:rsidR="001713FC" w:rsidRPr="009C7ECC" w:rsidRDefault="001713FC" w:rsidP="009C7ECC">
      <w:pPr>
        <w:pStyle w:val="Title"/>
        <w:numPr>
          <w:ilvl w:val="0"/>
          <w:numId w:val="32"/>
        </w:numPr>
        <w:jc w:val="both"/>
        <w:rPr>
          <w:b w:val="0"/>
          <w:sz w:val="28"/>
          <w:szCs w:val="28"/>
        </w:rPr>
      </w:pPr>
      <w:r w:rsidRPr="009C7ECC">
        <w:rPr>
          <w:b w:val="0"/>
          <w:sz w:val="28"/>
          <w:szCs w:val="28"/>
        </w:rPr>
        <w:t>Discuss the use of antidepressants</w:t>
      </w:r>
    </w:p>
    <w:p w:rsidR="001713FC" w:rsidRPr="009C7ECC" w:rsidRDefault="001713FC" w:rsidP="009C7ECC">
      <w:pPr>
        <w:pStyle w:val="Title"/>
        <w:numPr>
          <w:ilvl w:val="0"/>
          <w:numId w:val="32"/>
        </w:numPr>
        <w:jc w:val="both"/>
        <w:rPr>
          <w:b w:val="0"/>
          <w:sz w:val="28"/>
          <w:szCs w:val="28"/>
        </w:rPr>
      </w:pPr>
      <w:r w:rsidRPr="009C7ECC">
        <w:rPr>
          <w:b w:val="0"/>
          <w:sz w:val="28"/>
          <w:szCs w:val="28"/>
        </w:rPr>
        <w:t>Discuss the use of antipsychotics</w:t>
      </w:r>
    </w:p>
    <w:p w:rsidR="001713FC" w:rsidRPr="009C7ECC" w:rsidRDefault="001713FC" w:rsidP="009C7ECC">
      <w:pPr>
        <w:pStyle w:val="Title"/>
        <w:numPr>
          <w:ilvl w:val="0"/>
          <w:numId w:val="32"/>
        </w:numPr>
        <w:jc w:val="both"/>
        <w:rPr>
          <w:b w:val="0"/>
          <w:sz w:val="28"/>
          <w:szCs w:val="28"/>
        </w:rPr>
      </w:pPr>
      <w:r w:rsidRPr="009C7ECC">
        <w:rPr>
          <w:b w:val="0"/>
          <w:sz w:val="28"/>
          <w:szCs w:val="28"/>
        </w:rPr>
        <w:t>Discuss the use of stimulants</w:t>
      </w:r>
    </w:p>
    <w:p w:rsidR="00F318B3" w:rsidRDefault="00F318B3" w:rsidP="009C7ECC">
      <w:pPr>
        <w:pStyle w:val="Title"/>
        <w:jc w:val="both"/>
        <w:rPr>
          <w:b w:val="0"/>
          <w:sz w:val="32"/>
          <w:szCs w:val="32"/>
        </w:rPr>
      </w:pPr>
    </w:p>
    <w:p w:rsidR="00F318B3" w:rsidRDefault="00F318B3" w:rsidP="009C7ECC">
      <w:pPr>
        <w:pStyle w:val="Title"/>
        <w:jc w:val="both"/>
        <w:rPr>
          <w:b w:val="0"/>
          <w:sz w:val="32"/>
          <w:szCs w:val="32"/>
        </w:rPr>
      </w:pPr>
    </w:p>
    <w:p w:rsidR="001713FC" w:rsidRPr="001713FC" w:rsidRDefault="001713FC" w:rsidP="008F205C">
      <w:pPr>
        <w:pStyle w:val="Title"/>
        <w:rPr>
          <w:sz w:val="32"/>
          <w:szCs w:val="32"/>
        </w:rPr>
      </w:pPr>
      <w:r w:rsidRPr="001713FC">
        <w:rPr>
          <w:sz w:val="32"/>
          <w:szCs w:val="32"/>
        </w:rPr>
        <w:t xml:space="preserve">Case </w:t>
      </w:r>
      <w:r w:rsidR="003F5DAC" w:rsidRPr="001713FC">
        <w:rPr>
          <w:sz w:val="32"/>
          <w:szCs w:val="32"/>
        </w:rPr>
        <w:t>2:</w:t>
      </w:r>
      <w:r w:rsidRPr="001713FC">
        <w:rPr>
          <w:sz w:val="32"/>
          <w:szCs w:val="32"/>
        </w:rPr>
        <w:t xml:space="preserve"> (ADHD)</w:t>
      </w:r>
    </w:p>
    <w:p w:rsidR="001713FC" w:rsidRPr="001713FC" w:rsidRDefault="001713FC" w:rsidP="009C7ECC">
      <w:pPr>
        <w:pStyle w:val="Title"/>
        <w:jc w:val="both"/>
        <w:rPr>
          <w:b w:val="0"/>
          <w:bCs w:val="0"/>
          <w:sz w:val="32"/>
          <w:szCs w:val="32"/>
        </w:rPr>
      </w:pPr>
    </w:p>
    <w:p w:rsidR="00F318B3" w:rsidRPr="001713FC" w:rsidRDefault="001713FC" w:rsidP="009C7ECC">
      <w:pPr>
        <w:pStyle w:val="Title"/>
        <w:jc w:val="both"/>
        <w:rPr>
          <w:b w:val="0"/>
          <w:bCs w:val="0"/>
          <w:sz w:val="32"/>
          <w:szCs w:val="32"/>
        </w:rPr>
      </w:pPr>
      <w:r w:rsidRPr="001713FC">
        <w:rPr>
          <w:b w:val="0"/>
          <w:bCs w:val="0"/>
          <w:sz w:val="32"/>
          <w:szCs w:val="32"/>
        </w:rPr>
        <w:t xml:space="preserve">Latifa is </w:t>
      </w:r>
      <w:r w:rsidR="003F5DAC">
        <w:rPr>
          <w:b w:val="0"/>
          <w:bCs w:val="0"/>
          <w:sz w:val="32"/>
          <w:szCs w:val="32"/>
        </w:rPr>
        <w:t xml:space="preserve">an </w:t>
      </w:r>
      <w:r w:rsidRPr="001713FC">
        <w:rPr>
          <w:b w:val="0"/>
          <w:bCs w:val="0"/>
          <w:sz w:val="32"/>
          <w:szCs w:val="32"/>
        </w:rPr>
        <w:t xml:space="preserve">8 year old girl, attended with parents who were worried that their little girl is not reaching right grade at school as she failed last year in grade one. </w:t>
      </w:r>
      <w:r w:rsidR="008A05FB">
        <w:rPr>
          <w:b w:val="0"/>
          <w:bCs w:val="0"/>
          <w:sz w:val="32"/>
          <w:szCs w:val="32"/>
        </w:rPr>
        <w:t xml:space="preserve">They </w:t>
      </w:r>
      <w:r w:rsidRPr="001713FC">
        <w:rPr>
          <w:b w:val="0"/>
          <w:bCs w:val="0"/>
          <w:sz w:val="32"/>
          <w:szCs w:val="32"/>
        </w:rPr>
        <w:t xml:space="preserve">reported that she is rarely remains seated to complete her home work </w:t>
      </w:r>
      <w:r w:rsidR="008A05FB">
        <w:rPr>
          <w:b w:val="0"/>
          <w:bCs w:val="0"/>
          <w:sz w:val="32"/>
          <w:szCs w:val="32"/>
        </w:rPr>
        <w:t>and</w:t>
      </w:r>
      <w:r w:rsidRPr="001713FC">
        <w:rPr>
          <w:b w:val="0"/>
          <w:bCs w:val="0"/>
          <w:sz w:val="32"/>
          <w:szCs w:val="32"/>
        </w:rPr>
        <w:t xml:space="preserve"> needs longer time to understand what is requested to do in her duties but she doesn’t have any problem understanding </w:t>
      </w:r>
      <w:r w:rsidR="008A05FB">
        <w:rPr>
          <w:b w:val="0"/>
          <w:bCs w:val="0"/>
          <w:sz w:val="32"/>
          <w:szCs w:val="32"/>
        </w:rPr>
        <w:t xml:space="preserve">other daily life related </w:t>
      </w:r>
      <w:r w:rsidRPr="001713FC">
        <w:rPr>
          <w:b w:val="0"/>
          <w:bCs w:val="0"/>
          <w:sz w:val="32"/>
          <w:szCs w:val="32"/>
        </w:rPr>
        <w:t xml:space="preserve">commands. She is described by parents as if she is driven by a car, at times </w:t>
      </w:r>
      <w:r w:rsidR="008A05FB">
        <w:rPr>
          <w:b w:val="0"/>
          <w:bCs w:val="0"/>
          <w:sz w:val="32"/>
          <w:szCs w:val="32"/>
        </w:rPr>
        <w:t xml:space="preserve">she would </w:t>
      </w:r>
      <w:r w:rsidR="008A05FB" w:rsidRPr="001713FC">
        <w:rPr>
          <w:b w:val="0"/>
          <w:bCs w:val="0"/>
          <w:sz w:val="32"/>
          <w:szCs w:val="32"/>
        </w:rPr>
        <w:t xml:space="preserve">accidently </w:t>
      </w:r>
      <w:r w:rsidRPr="001713FC">
        <w:rPr>
          <w:b w:val="0"/>
          <w:bCs w:val="0"/>
          <w:sz w:val="32"/>
          <w:szCs w:val="32"/>
        </w:rPr>
        <w:t xml:space="preserve">hurt herself. </w:t>
      </w:r>
      <w:r w:rsidR="008A05FB">
        <w:rPr>
          <w:b w:val="0"/>
          <w:bCs w:val="0"/>
          <w:sz w:val="32"/>
          <w:szCs w:val="32"/>
        </w:rPr>
        <w:t>Furthermore, she is reported to forget</w:t>
      </w:r>
      <w:r w:rsidRPr="001713FC">
        <w:rPr>
          <w:b w:val="0"/>
          <w:bCs w:val="0"/>
          <w:sz w:val="32"/>
          <w:szCs w:val="32"/>
        </w:rPr>
        <w:t xml:space="preserve"> her stuff at school</w:t>
      </w:r>
      <w:r w:rsidR="008A05FB">
        <w:rPr>
          <w:b w:val="0"/>
          <w:bCs w:val="0"/>
          <w:sz w:val="32"/>
          <w:szCs w:val="32"/>
        </w:rPr>
        <w:t xml:space="preserve">. Her </w:t>
      </w:r>
      <w:r w:rsidRPr="001713FC">
        <w:rPr>
          <w:b w:val="0"/>
          <w:bCs w:val="0"/>
          <w:sz w:val="32"/>
          <w:szCs w:val="32"/>
        </w:rPr>
        <w:t>teacher</w:t>
      </w:r>
      <w:r w:rsidR="008A05FB">
        <w:rPr>
          <w:b w:val="0"/>
          <w:bCs w:val="0"/>
          <w:sz w:val="32"/>
          <w:szCs w:val="32"/>
        </w:rPr>
        <w:t>s</w:t>
      </w:r>
      <w:r w:rsidRPr="001713FC">
        <w:rPr>
          <w:b w:val="0"/>
          <w:bCs w:val="0"/>
          <w:sz w:val="32"/>
          <w:szCs w:val="32"/>
        </w:rPr>
        <w:t xml:space="preserve"> </w:t>
      </w:r>
      <w:r w:rsidR="008A05FB">
        <w:rPr>
          <w:b w:val="0"/>
          <w:bCs w:val="0"/>
          <w:sz w:val="32"/>
          <w:szCs w:val="32"/>
        </w:rPr>
        <w:t>usually</w:t>
      </w:r>
      <w:r w:rsidRPr="001713FC">
        <w:rPr>
          <w:b w:val="0"/>
          <w:bCs w:val="0"/>
          <w:sz w:val="32"/>
          <w:szCs w:val="32"/>
        </w:rPr>
        <w:t xml:space="preserve"> complain </w:t>
      </w:r>
      <w:r w:rsidR="008A05FB">
        <w:rPr>
          <w:b w:val="0"/>
          <w:bCs w:val="0"/>
          <w:sz w:val="32"/>
          <w:szCs w:val="32"/>
        </w:rPr>
        <w:t xml:space="preserve">about her that she is </w:t>
      </w:r>
      <w:r w:rsidRPr="001713FC">
        <w:rPr>
          <w:b w:val="0"/>
          <w:bCs w:val="0"/>
          <w:sz w:val="32"/>
          <w:szCs w:val="32"/>
        </w:rPr>
        <w:t xml:space="preserve">not listening </w:t>
      </w:r>
      <w:r w:rsidR="008A05FB">
        <w:rPr>
          <w:b w:val="0"/>
          <w:bCs w:val="0"/>
          <w:sz w:val="32"/>
          <w:szCs w:val="32"/>
        </w:rPr>
        <w:t>to their instructions nor did she maintains her attention during the class and</w:t>
      </w:r>
      <w:r w:rsidRPr="001713FC">
        <w:rPr>
          <w:b w:val="0"/>
          <w:bCs w:val="0"/>
          <w:sz w:val="32"/>
          <w:szCs w:val="32"/>
        </w:rPr>
        <w:t xml:space="preserve"> </w:t>
      </w:r>
      <w:r w:rsidR="008A05FB">
        <w:rPr>
          <w:b w:val="0"/>
          <w:bCs w:val="0"/>
          <w:sz w:val="32"/>
          <w:szCs w:val="32"/>
        </w:rPr>
        <w:t xml:space="preserve">always </w:t>
      </w:r>
      <w:r w:rsidR="008A05FB" w:rsidRPr="001713FC">
        <w:rPr>
          <w:b w:val="0"/>
          <w:bCs w:val="0"/>
          <w:sz w:val="32"/>
          <w:szCs w:val="32"/>
        </w:rPr>
        <w:t>move around</w:t>
      </w:r>
      <w:r w:rsidRPr="001713FC">
        <w:rPr>
          <w:b w:val="0"/>
          <w:bCs w:val="0"/>
          <w:sz w:val="32"/>
          <w:szCs w:val="32"/>
        </w:rPr>
        <w:t xml:space="preserve">. </w:t>
      </w:r>
      <w:r w:rsidR="008A05FB">
        <w:rPr>
          <w:b w:val="0"/>
          <w:bCs w:val="0"/>
          <w:sz w:val="32"/>
          <w:szCs w:val="32"/>
        </w:rPr>
        <w:t>She would a</w:t>
      </w:r>
      <w:r w:rsidR="008A05FB" w:rsidRPr="001713FC">
        <w:rPr>
          <w:b w:val="0"/>
          <w:bCs w:val="0"/>
          <w:sz w:val="32"/>
          <w:szCs w:val="32"/>
        </w:rPr>
        <w:t>lways</w:t>
      </w:r>
      <w:r w:rsidR="008A05FB">
        <w:rPr>
          <w:b w:val="0"/>
          <w:bCs w:val="0"/>
          <w:sz w:val="32"/>
          <w:szCs w:val="32"/>
        </w:rPr>
        <w:t xml:space="preserve"> find</w:t>
      </w:r>
      <w:r w:rsidRPr="001713FC">
        <w:rPr>
          <w:b w:val="0"/>
          <w:bCs w:val="0"/>
          <w:sz w:val="32"/>
          <w:szCs w:val="32"/>
        </w:rPr>
        <w:t xml:space="preserve"> excuses to leave her seat </w:t>
      </w:r>
      <w:r w:rsidR="008A05FB">
        <w:rPr>
          <w:b w:val="0"/>
          <w:bCs w:val="0"/>
          <w:sz w:val="32"/>
          <w:szCs w:val="32"/>
        </w:rPr>
        <w:t xml:space="preserve">and </w:t>
      </w:r>
      <w:r w:rsidRPr="001713FC">
        <w:rPr>
          <w:b w:val="0"/>
          <w:bCs w:val="0"/>
          <w:sz w:val="32"/>
          <w:szCs w:val="32"/>
        </w:rPr>
        <w:t>at times answers before the question</w:t>
      </w:r>
      <w:r w:rsidR="008A05FB">
        <w:rPr>
          <w:b w:val="0"/>
          <w:bCs w:val="0"/>
          <w:sz w:val="32"/>
          <w:szCs w:val="32"/>
        </w:rPr>
        <w:t xml:space="preserve"> is completed</w:t>
      </w:r>
      <w:r w:rsidRPr="001713FC">
        <w:rPr>
          <w:b w:val="0"/>
          <w:bCs w:val="0"/>
          <w:sz w:val="32"/>
          <w:szCs w:val="32"/>
        </w:rPr>
        <w:t xml:space="preserve">. </w:t>
      </w:r>
      <w:r w:rsidR="00F318B3" w:rsidRPr="001713FC">
        <w:rPr>
          <w:b w:val="0"/>
          <w:bCs w:val="0"/>
          <w:sz w:val="32"/>
          <w:szCs w:val="32"/>
        </w:rPr>
        <w:t xml:space="preserve"> </w:t>
      </w:r>
    </w:p>
    <w:p w:rsidR="00F318B3" w:rsidRDefault="00F318B3" w:rsidP="009C7ECC">
      <w:pPr>
        <w:pStyle w:val="Title"/>
        <w:jc w:val="both"/>
        <w:rPr>
          <w:b w:val="0"/>
          <w:sz w:val="32"/>
          <w:szCs w:val="32"/>
        </w:rPr>
      </w:pPr>
    </w:p>
    <w:p w:rsidR="001713FC" w:rsidRDefault="001713FC" w:rsidP="009C7ECC">
      <w:pPr>
        <w:pStyle w:val="Title"/>
        <w:numPr>
          <w:ilvl w:val="0"/>
          <w:numId w:val="30"/>
        </w:numPr>
        <w:jc w:val="both"/>
        <w:rPr>
          <w:i/>
          <w:iCs/>
          <w:sz w:val="32"/>
          <w:szCs w:val="32"/>
        </w:rPr>
      </w:pPr>
      <w:r w:rsidRPr="008F4FE5">
        <w:rPr>
          <w:i/>
          <w:iCs/>
          <w:sz w:val="32"/>
          <w:szCs w:val="32"/>
        </w:rPr>
        <w:t>Analysis of symptoms, MSE:</w:t>
      </w:r>
    </w:p>
    <w:p w:rsidR="001713FC" w:rsidRDefault="001713FC" w:rsidP="009C7ECC">
      <w:pPr>
        <w:pStyle w:val="Title"/>
        <w:ind w:left="360"/>
        <w:jc w:val="both"/>
        <w:rPr>
          <w:i/>
          <w:iCs/>
          <w:sz w:val="32"/>
          <w:szCs w:val="32"/>
        </w:rPr>
      </w:pPr>
    </w:p>
    <w:p w:rsidR="001713FC" w:rsidRDefault="001713FC" w:rsidP="009C7ECC">
      <w:pPr>
        <w:pStyle w:val="Title"/>
        <w:numPr>
          <w:ilvl w:val="0"/>
          <w:numId w:val="31"/>
        </w:numPr>
        <w:jc w:val="both"/>
        <w:rPr>
          <w:b w:val="0"/>
          <w:bCs w:val="0"/>
          <w:sz w:val="32"/>
          <w:szCs w:val="32"/>
        </w:rPr>
      </w:pPr>
      <w:r>
        <w:rPr>
          <w:b w:val="0"/>
          <w:bCs w:val="0"/>
          <w:sz w:val="32"/>
          <w:szCs w:val="32"/>
        </w:rPr>
        <w:t xml:space="preserve">Analyze the symptoms </w:t>
      </w:r>
      <w:r w:rsidR="009C7ECC">
        <w:rPr>
          <w:b w:val="0"/>
          <w:bCs w:val="0"/>
          <w:sz w:val="32"/>
          <w:szCs w:val="32"/>
        </w:rPr>
        <w:t xml:space="preserve">and signs </w:t>
      </w:r>
      <w:r>
        <w:rPr>
          <w:b w:val="0"/>
          <w:bCs w:val="0"/>
          <w:sz w:val="32"/>
          <w:szCs w:val="32"/>
        </w:rPr>
        <w:t>(presented and expected) in this case, including mood, thoughts, cognition, perception and physical aspects</w:t>
      </w:r>
    </w:p>
    <w:p w:rsidR="001713FC" w:rsidRDefault="001713FC" w:rsidP="009C7ECC">
      <w:pPr>
        <w:pStyle w:val="Title"/>
        <w:numPr>
          <w:ilvl w:val="0"/>
          <w:numId w:val="31"/>
        </w:numPr>
        <w:jc w:val="both"/>
        <w:rPr>
          <w:b w:val="0"/>
          <w:bCs w:val="0"/>
          <w:sz w:val="32"/>
          <w:szCs w:val="32"/>
        </w:rPr>
      </w:pPr>
      <w:r>
        <w:rPr>
          <w:b w:val="0"/>
          <w:bCs w:val="0"/>
          <w:sz w:val="32"/>
          <w:szCs w:val="32"/>
        </w:rPr>
        <w:t>Discuss other elements related to the case includes possible etiological reasons</w:t>
      </w:r>
    </w:p>
    <w:p w:rsidR="001713FC" w:rsidRDefault="001713FC" w:rsidP="009C7ECC">
      <w:pPr>
        <w:pStyle w:val="Title"/>
        <w:numPr>
          <w:ilvl w:val="0"/>
          <w:numId w:val="31"/>
        </w:numPr>
        <w:jc w:val="both"/>
        <w:rPr>
          <w:b w:val="0"/>
          <w:bCs w:val="0"/>
          <w:sz w:val="32"/>
          <w:szCs w:val="32"/>
        </w:rPr>
      </w:pPr>
      <w:r>
        <w:rPr>
          <w:b w:val="0"/>
          <w:bCs w:val="0"/>
          <w:sz w:val="32"/>
          <w:szCs w:val="32"/>
        </w:rPr>
        <w:t>Discuss the initial possible diagnosis of this case and different types of such clinical presentation</w:t>
      </w:r>
    </w:p>
    <w:p w:rsidR="001713FC" w:rsidRDefault="001713FC" w:rsidP="009C7ECC">
      <w:pPr>
        <w:pStyle w:val="Title"/>
        <w:ind w:left="720"/>
        <w:jc w:val="both"/>
        <w:rPr>
          <w:b w:val="0"/>
          <w:bCs w:val="0"/>
          <w:sz w:val="32"/>
          <w:szCs w:val="32"/>
        </w:rPr>
      </w:pPr>
    </w:p>
    <w:p w:rsidR="00701C17" w:rsidRDefault="00701C17"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8F205C" w:rsidRDefault="008F205C" w:rsidP="00F318B3">
      <w:pPr>
        <w:pStyle w:val="Title"/>
        <w:jc w:val="left"/>
        <w:rPr>
          <w:b w:val="0"/>
          <w:sz w:val="32"/>
          <w:szCs w:val="32"/>
        </w:rPr>
      </w:pPr>
    </w:p>
    <w:p w:rsidR="00DA0C00" w:rsidRDefault="00041CCD" w:rsidP="009417BD">
      <w:pPr>
        <w:pStyle w:val="Title"/>
        <w:keepLines/>
        <w:tabs>
          <w:tab w:val="right" w:pos="0"/>
        </w:tabs>
        <w:ind w:right="-154"/>
        <w:jc w:val="lowKashida"/>
        <w:rPr>
          <w:sz w:val="32"/>
          <w:szCs w:val="32"/>
        </w:rPr>
      </w:pPr>
      <w:r>
        <w:rPr>
          <w:sz w:val="32"/>
          <w:szCs w:val="32"/>
        </w:rPr>
        <w:lastRenderedPageBreak/>
        <w:t>VI. Clinical A</w:t>
      </w:r>
      <w:r w:rsidR="009417BD">
        <w:rPr>
          <w:sz w:val="32"/>
          <w:szCs w:val="32"/>
        </w:rPr>
        <w:t>ctivities (</w:t>
      </w:r>
      <w:r w:rsidR="00DA0C00">
        <w:rPr>
          <w:sz w:val="32"/>
          <w:szCs w:val="32"/>
        </w:rPr>
        <w:t>Out-patient Clinic</w:t>
      </w:r>
      <w:r w:rsidR="002E41E0">
        <w:rPr>
          <w:sz w:val="32"/>
          <w:szCs w:val="32"/>
        </w:rPr>
        <w:t>s and Ward Round</w:t>
      </w:r>
      <w:r w:rsidR="009417BD">
        <w:rPr>
          <w:sz w:val="32"/>
          <w:szCs w:val="32"/>
        </w:rPr>
        <w:t xml:space="preserve"> Attendance)</w:t>
      </w:r>
      <w:r w:rsidR="00DA0C00">
        <w:rPr>
          <w:sz w:val="32"/>
          <w:szCs w:val="32"/>
        </w:rPr>
        <w:t>:</w:t>
      </w:r>
    </w:p>
    <w:p w:rsidR="00DA0C00" w:rsidRDefault="00DA0C00">
      <w:pPr>
        <w:pStyle w:val="Title"/>
        <w:keepLines/>
        <w:ind w:right="-154"/>
        <w:jc w:val="left"/>
        <w:rPr>
          <w:b w:val="0"/>
          <w:bCs w:val="0"/>
          <w:sz w:val="20"/>
          <w:szCs w:val="20"/>
        </w:rPr>
      </w:pPr>
      <w:r>
        <w:rPr>
          <w:b w:val="0"/>
          <w:bCs w:val="0"/>
          <w:sz w:val="20"/>
          <w:szCs w:val="20"/>
        </w:rPr>
        <w:t xml:space="preserve"> </w:t>
      </w:r>
    </w:p>
    <w:p w:rsidR="00DA0C00" w:rsidRDefault="00DA0C00">
      <w:pPr>
        <w:pStyle w:val="Title"/>
        <w:keepLines/>
        <w:ind w:right="-154"/>
        <w:jc w:val="lowKashida"/>
        <w:rPr>
          <w:b w:val="0"/>
          <w:bCs w:val="0"/>
          <w:sz w:val="28"/>
          <w:szCs w:val="28"/>
        </w:rPr>
      </w:pPr>
      <w:r>
        <w:rPr>
          <w:b w:val="0"/>
          <w:bCs w:val="0"/>
          <w:sz w:val="28"/>
          <w:szCs w:val="28"/>
        </w:rPr>
        <w:t>Students will be assigned in small numbers to attend the outpatient clinics (new and follow-up)</w:t>
      </w:r>
      <w:r w:rsidR="002E41E0">
        <w:rPr>
          <w:b w:val="0"/>
          <w:bCs w:val="0"/>
          <w:sz w:val="28"/>
          <w:szCs w:val="28"/>
        </w:rPr>
        <w:t xml:space="preserve"> and the ward rounds in inpatient wards</w:t>
      </w:r>
      <w:r>
        <w:rPr>
          <w:b w:val="0"/>
          <w:bCs w:val="0"/>
          <w:sz w:val="28"/>
          <w:szCs w:val="28"/>
        </w:rPr>
        <w:t>. This provides an opportunity to observe the real clinical setting in psychiatry where, receiving the patient, interviewing the patient and his family, watching response of the patients, responses to treatments, side-effects of drugs and all possible interactions that occur in real life practice.</w:t>
      </w:r>
      <w:r w:rsidR="007F6D69">
        <w:rPr>
          <w:b w:val="0"/>
          <w:bCs w:val="0"/>
          <w:sz w:val="28"/>
          <w:szCs w:val="28"/>
        </w:rPr>
        <w:t xml:space="preserve"> Each student</w:t>
      </w:r>
      <w:r w:rsidR="009417BD">
        <w:rPr>
          <w:b w:val="0"/>
          <w:bCs w:val="0"/>
          <w:sz w:val="28"/>
          <w:szCs w:val="28"/>
        </w:rPr>
        <w:t xml:space="preserve"> expected to attend 2 clinical activities weekly.</w:t>
      </w:r>
    </w:p>
    <w:p w:rsidR="00DA0C00" w:rsidRDefault="00DA0C00">
      <w:pPr>
        <w:pStyle w:val="Title"/>
        <w:keepLines/>
        <w:ind w:right="-154"/>
        <w:jc w:val="left"/>
        <w:rPr>
          <w:sz w:val="28"/>
          <w:szCs w:val="28"/>
        </w:rPr>
      </w:pPr>
    </w:p>
    <w:p w:rsidR="00DA0C00" w:rsidRDefault="00DA0C00" w:rsidP="00355D7B">
      <w:pPr>
        <w:pStyle w:val="Title"/>
        <w:keepLines/>
        <w:ind w:right="-154"/>
        <w:jc w:val="left"/>
        <w:rPr>
          <w:sz w:val="28"/>
          <w:szCs w:val="28"/>
        </w:rPr>
      </w:pPr>
      <w:r>
        <w:rPr>
          <w:sz w:val="28"/>
          <w:szCs w:val="28"/>
        </w:rPr>
        <w:t>Guidelines:</w:t>
      </w:r>
    </w:p>
    <w:p w:rsidR="00355D7B" w:rsidRPr="00355D7B" w:rsidRDefault="00355D7B" w:rsidP="00A643F8">
      <w:pPr>
        <w:bidi w:val="0"/>
        <w:rPr>
          <w:sz w:val="28"/>
          <w:szCs w:val="28"/>
        </w:rPr>
      </w:pPr>
      <w:r w:rsidRPr="00355D7B">
        <w:rPr>
          <w:sz w:val="28"/>
          <w:szCs w:val="28"/>
        </w:rPr>
        <w:t xml:space="preserve">1) The students group will be divided into </w:t>
      </w:r>
      <w:r w:rsidR="00A643F8">
        <w:rPr>
          <w:sz w:val="28"/>
          <w:szCs w:val="28"/>
        </w:rPr>
        <w:t xml:space="preserve">6 </w:t>
      </w:r>
      <w:r w:rsidRPr="00355D7B">
        <w:rPr>
          <w:sz w:val="28"/>
          <w:szCs w:val="28"/>
        </w:rPr>
        <w:t>groups</w:t>
      </w:r>
      <w:r w:rsidR="003D08A9">
        <w:rPr>
          <w:sz w:val="28"/>
          <w:szCs w:val="28"/>
        </w:rPr>
        <w:t xml:space="preserve"> &amp; during each clinical session</w:t>
      </w:r>
      <w:r w:rsidRPr="00355D7B">
        <w:rPr>
          <w:sz w:val="28"/>
          <w:szCs w:val="28"/>
        </w:rPr>
        <w:t>:</w:t>
      </w:r>
    </w:p>
    <w:p w:rsidR="00355D7B" w:rsidRDefault="00355D7B" w:rsidP="003D08A9">
      <w:pPr>
        <w:bidi w:val="0"/>
        <w:ind w:left="720"/>
        <w:rPr>
          <w:sz w:val="28"/>
          <w:szCs w:val="28"/>
        </w:rPr>
      </w:pPr>
      <w:r w:rsidRPr="00355D7B">
        <w:rPr>
          <w:sz w:val="28"/>
          <w:szCs w:val="28"/>
        </w:rPr>
        <w:t xml:space="preserve">A) </w:t>
      </w:r>
      <w:r w:rsidR="00634F48">
        <w:rPr>
          <w:sz w:val="28"/>
          <w:szCs w:val="28"/>
        </w:rPr>
        <w:t xml:space="preserve">4 out of the 6 groups will be assigned to attend 4 different </w:t>
      </w:r>
      <w:r w:rsidR="003D08A9" w:rsidRPr="00355D7B">
        <w:rPr>
          <w:sz w:val="28"/>
          <w:szCs w:val="28"/>
        </w:rPr>
        <w:t>general, consultation</w:t>
      </w:r>
      <w:r w:rsidR="003D08A9">
        <w:rPr>
          <w:sz w:val="28"/>
          <w:szCs w:val="28"/>
        </w:rPr>
        <w:t xml:space="preserve"> l</w:t>
      </w:r>
      <w:r w:rsidR="00A643F8">
        <w:rPr>
          <w:sz w:val="28"/>
          <w:szCs w:val="28"/>
        </w:rPr>
        <w:t>iaison</w:t>
      </w:r>
      <w:r w:rsidR="00634F48">
        <w:rPr>
          <w:sz w:val="28"/>
          <w:szCs w:val="28"/>
        </w:rPr>
        <w:t xml:space="preserve"> or </w:t>
      </w:r>
      <w:r w:rsidR="00A643F8">
        <w:rPr>
          <w:sz w:val="28"/>
          <w:szCs w:val="28"/>
        </w:rPr>
        <w:t xml:space="preserve">child clinical </w:t>
      </w:r>
      <w:r w:rsidR="003D08A9">
        <w:rPr>
          <w:sz w:val="28"/>
          <w:szCs w:val="28"/>
        </w:rPr>
        <w:t>psychiatry activities.</w:t>
      </w:r>
      <w:r w:rsidRPr="00355D7B">
        <w:rPr>
          <w:sz w:val="28"/>
          <w:szCs w:val="28"/>
        </w:rPr>
        <w:t xml:space="preserve"> </w:t>
      </w:r>
    </w:p>
    <w:p w:rsidR="00355D7B" w:rsidRDefault="003D08A9" w:rsidP="003D08A9">
      <w:pPr>
        <w:bidi w:val="0"/>
        <w:ind w:left="720"/>
        <w:rPr>
          <w:sz w:val="28"/>
          <w:szCs w:val="28"/>
        </w:rPr>
      </w:pPr>
      <w:r>
        <w:rPr>
          <w:sz w:val="28"/>
          <w:szCs w:val="28"/>
        </w:rPr>
        <w:t>B</w:t>
      </w:r>
      <w:r w:rsidR="00355D7B">
        <w:rPr>
          <w:sz w:val="28"/>
          <w:szCs w:val="28"/>
        </w:rPr>
        <w:t xml:space="preserve">) </w:t>
      </w:r>
      <w:r>
        <w:rPr>
          <w:sz w:val="28"/>
          <w:szCs w:val="28"/>
        </w:rPr>
        <w:t>2 out of the 6</w:t>
      </w:r>
      <w:r w:rsidR="00355D7B">
        <w:rPr>
          <w:sz w:val="28"/>
          <w:szCs w:val="28"/>
        </w:rPr>
        <w:t xml:space="preserve"> group</w:t>
      </w:r>
      <w:r>
        <w:rPr>
          <w:sz w:val="28"/>
          <w:szCs w:val="28"/>
        </w:rPr>
        <w:t>s will meet their</w:t>
      </w:r>
      <w:r w:rsidR="00A643F8">
        <w:rPr>
          <w:sz w:val="28"/>
          <w:szCs w:val="28"/>
        </w:rPr>
        <w:t xml:space="preserve"> supervisor</w:t>
      </w:r>
      <w:r>
        <w:rPr>
          <w:sz w:val="28"/>
          <w:szCs w:val="28"/>
        </w:rPr>
        <w:t>s.</w:t>
      </w:r>
    </w:p>
    <w:p w:rsidR="00A643F8" w:rsidRPr="00355D7B" w:rsidRDefault="00A643F8" w:rsidP="00A643F8">
      <w:pPr>
        <w:bidi w:val="0"/>
        <w:ind w:left="720"/>
        <w:rPr>
          <w:sz w:val="28"/>
          <w:szCs w:val="28"/>
        </w:rPr>
      </w:pPr>
      <w:r>
        <w:rPr>
          <w:sz w:val="28"/>
          <w:szCs w:val="28"/>
        </w:rPr>
        <w:t xml:space="preserve">  </w:t>
      </w:r>
    </w:p>
    <w:p w:rsidR="00355D7B" w:rsidRPr="00355D7B" w:rsidRDefault="00355D7B" w:rsidP="00355D7B">
      <w:pPr>
        <w:bidi w:val="0"/>
        <w:rPr>
          <w:sz w:val="28"/>
          <w:szCs w:val="28"/>
        </w:rPr>
      </w:pPr>
    </w:p>
    <w:p w:rsidR="00355D7B" w:rsidRPr="00355D7B" w:rsidRDefault="000F75DC" w:rsidP="005E2569">
      <w:pPr>
        <w:bidi w:val="0"/>
        <w:rPr>
          <w:sz w:val="28"/>
          <w:szCs w:val="28"/>
        </w:rPr>
      </w:pPr>
      <w:r>
        <w:rPr>
          <w:sz w:val="28"/>
          <w:szCs w:val="28"/>
        </w:rPr>
        <w:t>2) Each student should</w:t>
      </w:r>
      <w:r w:rsidR="00355D7B" w:rsidRPr="00355D7B">
        <w:rPr>
          <w:sz w:val="28"/>
          <w:szCs w:val="28"/>
        </w:rPr>
        <w:t xml:space="preserve"> log all clinical cases </w:t>
      </w:r>
      <w:r>
        <w:rPr>
          <w:sz w:val="28"/>
          <w:szCs w:val="28"/>
        </w:rPr>
        <w:t xml:space="preserve">(minimum is one case per clinical session) </w:t>
      </w:r>
      <w:r w:rsidR="00355D7B" w:rsidRPr="00355D7B">
        <w:rPr>
          <w:sz w:val="28"/>
          <w:szCs w:val="28"/>
        </w:rPr>
        <w:t xml:space="preserve">that they see while joining different clinical teams. </w:t>
      </w:r>
    </w:p>
    <w:p w:rsidR="00355D7B" w:rsidRPr="00355D7B" w:rsidRDefault="00355D7B" w:rsidP="00355D7B">
      <w:pPr>
        <w:bidi w:val="0"/>
        <w:rPr>
          <w:sz w:val="28"/>
          <w:szCs w:val="28"/>
        </w:rPr>
      </w:pPr>
    </w:p>
    <w:p w:rsidR="00355D7B" w:rsidRPr="00355D7B" w:rsidRDefault="00355D7B" w:rsidP="005E2569">
      <w:pPr>
        <w:bidi w:val="0"/>
        <w:rPr>
          <w:sz w:val="28"/>
          <w:szCs w:val="28"/>
        </w:rPr>
      </w:pPr>
      <w:r w:rsidRPr="00355D7B">
        <w:rPr>
          <w:sz w:val="28"/>
          <w:szCs w:val="28"/>
        </w:rPr>
        <w:t xml:space="preserve">3) Each </w:t>
      </w:r>
      <w:r>
        <w:rPr>
          <w:sz w:val="28"/>
          <w:szCs w:val="28"/>
        </w:rPr>
        <w:t>sub</w:t>
      </w:r>
      <w:r w:rsidRPr="00355D7B">
        <w:rPr>
          <w:sz w:val="28"/>
          <w:szCs w:val="28"/>
        </w:rPr>
        <w:t xml:space="preserve">group will meet </w:t>
      </w:r>
      <w:r>
        <w:rPr>
          <w:sz w:val="28"/>
          <w:szCs w:val="28"/>
        </w:rPr>
        <w:t>t</w:t>
      </w:r>
      <w:r w:rsidRPr="00355D7B">
        <w:rPr>
          <w:sz w:val="28"/>
          <w:szCs w:val="28"/>
        </w:rPr>
        <w:t>he</w:t>
      </w:r>
      <w:r>
        <w:rPr>
          <w:sz w:val="28"/>
          <w:szCs w:val="28"/>
        </w:rPr>
        <w:t>i</w:t>
      </w:r>
      <w:r w:rsidRPr="00355D7B">
        <w:rPr>
          <w:sz w:val="28"/>
          <w:szCs w:val="28"/>
        </w:rPr>
        <w:t>r supervisor once weekly</w:t>
      </w:r>
      <w:r w:rsidR="00A643F8">
        <w:rPr>
          <w:sz w:val="28"/>
          <w:szCs w:val="28"/>
        </w:rPr>
        <w:t xml:space="preserve"> (3 times per rotation)</w:t>
      </w:r>
      <w:r w:rsidRPr="00355D7B">
        <w:rPr>
          <w:sz w:val="28"/>
          <w:szCs w:val="28"/>
        </w:rPr>
        <w:t xml:space="preserve">. These meetings will </w:t>
      </w:r>
      <w:r w:rsidR="005E2569">
        <w:rPr>
          <w:sz w:val="28"/>
          <w:szCs w:val="28"/>
        </w:rPr>
        <w:t>include</w:t>
      </w:r>
      <w:r w:rsidRPr="00355D7B">
        <w:rPr>
          <w:sz w:val="28"/>
          <w:szCs w:val="28"/>
        </w:rPr>
        <w:t>:</w:t>
      </w:r>
    </w:p>
    <w:p w:rsidR="005E2569" w:rsidRDefault="00355D7B" w:rsidP="005E2569">
      <w:pPr>
        <w:bidi w:val="0"/>
        <w:ind w:left="720"/>
        <w:rPr>
          <w:sz w:val="28"/>
          <w:szCs w:val="28"/>
        </w:rPr>
      </w:pPr>
      <w:r w:rsidRPr="00355D7B">
        <w:rPr>
          <w:sz w:val="28"/>
          <w:szCs w:val="28"/>
        </w:rPr>
        <w:t xml:space="preserve">A) </w:t>
      </w:r>
      <w:r w:rsidR="005E2569" w:rsidRPr="00355D7B">
        <w:rPr>
          <w:sz w:val="28"/>
          <w:szCs w:val="28"/>
        </w:rPr>
        <w:t>T</w:t>
      </w:r>
      <w:r w:rsidR="005E2569">
        <w:rPr>
          <w:sz w:val="28"/>
          <w:szCs w:val="28"/>
        </w:rPr>
        <w:t>raining on various importan</w:t>
      </w:r>
      <w:r w:rsidR="000F75DC">
        <w:rPr>
          <w:sz w:val="28"/>
          <w:szCs w:val="28"/>
        </w:rPr>
        <w:t>t clinical skills in psychiatry which is the standard psychiatric interview using role models and role play:</w:t>
      </w:r>
    </w:p>
    <w:p w:rsidR="000F75DC" w:rsidRPr="00B14B10" w:rsidRDefault="000F75DC" w:rsidP="000F75DC">
      <w:pPr>
        <w:numPr>
          <w:ilvl w:val="0"/>
          <w:numId w:val="38"/>
        </w:numPr>
        <w:bidi w:val="0"/>
        <w:spacing w:after="200" w:line="276" w:lineRule="auto"/>
        <w:rPr>
          <w:sz w:val="28"/>
          <w:szCs w:val="28"/>
        </w:rPr>
      </w:pPr>
      <w:r w:rsidRPr="00B14B10">
        <w:rPr>
          <w:sz w:val="28"/>
          <w:szCs w:val="28"/>
        </w:rPr>
        <w:t>First session: collecting history</w:t>
      </w:r>
    </w:p>
    <w:p w:rsidR="000F75DC" w:rsidRPr="00B14B10" w:rsidRDefault="000F75DC" w:rsidP="000F75DC">
      <w:pPr>
        <w:numPr>
          <w:ilvl w:val="0"/>
          <w:numId w:val="38"/>
        </w:numPr>
        <w:bidi w:val="0"/>
        <w:spacing w:after="200" w:line="276" w:lineRule="auto"/>
        <w:rPr>
          <w:sz w:val="28"/>
          <w:szCs w:val="28"/>
        </w:rPr>
      </w:pPr>
      <w:r w:rsidRPr="00B14B10">
        <w:rPr>
          <w:sz w:val="28"/>
          <w:szCs w:val="28"/>
        </w:rPr>
        <w:t>Second session: conducting mental state examination (MSE)</w:t>
      </w:r>
    </w:p>
    <w:p w:rsidR="000F75DC" w:rsidRPr="00B14B10" w:rsidRDefault="000F75DC" w:rsidP="000F75DC">
      <w:pPr>
        <w:numPr>
          <w:ilvl w:val="0"/>
          <w:numId w:val="38"/>
        </w:numPr>
        <w:bidi w:val="0"/>
        <w:rPr>
          <w:b/>
          <w:bCs/>
          <w:sz w:val="28"/>
          <w:szCs w:val="28"/>
        </w:rPr>
      </w:pPr>
      <w:r w:rsidRPr="00B14B10">
        <w:rPr>
          <w:sz w:val="28"/>
          <w:szCs w:val="28"/>
        </w:rPr>
        <w:t>Third session: formulation differential diagnoses, making provisional diagnosis, and discussion about management plan and prognosis.</w:t>
      </w:r>
    </w:p>
    <w:p w:rsidR="000F75DC" w:rsidRDefault="000F75DC" w:rsidP="000F75DC">
      <w:pPr>
        <w:bidi w:val="0"/>
        <w:ind w:left="720"/>
        <w:rPr>
          <w:sz w:val="28"/>
          <w:szCs w:val="28"/>
        </w:rPr>
      </w:pPr>
    </w:p>
    <w:p w:rsidR="005E2569" w:rsidRPr="00355D7B" w:rsidRDefault="000F75DC" w:rsidP="005E2569">
      <w:pPr>
        <w:bidi w:val="0"/>
        <w:ind w:left="720"/>
        <w:rPr>
          <w:sz w:val="28"/>
          <w:szCs w:val="28"/>
        </w:rPr>
      </w:pPr>
      <w:r>
        <w:rPr>
          <w:sz w:val="28"/>
          <w:szCs w:val="28"/>
        </w:rPr>
        <w:t>B</w:t>
      </w:r>
      <w:r w:rsidR="005E2569">
        <w:rPr>
          <w:sz w:val="28"/>
          <w:szCs w:val="28"/>
        </w:rPr>
        <w:t>) Discussion about v</w:t>
      </w:r>
      <w:r w:rsidR="00A643F8">
        <w:rPr>
          <w:sz w:val="28"/>
          <w:szCs w:val="28"/>
        </w:rPr>
        <w:t>arious logistics</w:t>
      </w:r>
      <w:r>
        <w:rPr>
          <w:sz w:val="28"/>
          <w:szCs w:val="28"/>
        </w:rPr>
        <w:t>/cultural/ethical issues</w:t>
      </w:r>
      <w:r w:rsidR="00A643F8">
        <w:rPr>
          <w:sz w:val="28"/>
          <w:szCs w:val="28"/>
        </w:rPr>
        <w:t xml:space="preserve"> </w:t>
      </w:r>
      <w:r w:rsidR="005E2569" w:rsidRPr="00355D7B">
        <w:rPr>
          <w:sz w:val="28"/>
          <w:szCs w:val="28"/>
        </w:rPr>
        <w:t xml:space="preserve">that students may face during their clinical work. </w:t>
      </w:r>
    </w:p>
    <w:p w:rsidR="00DA0C00" w:rsidRDefault="00DA0C00" w:rsidP="00355D7B">
      <w:pPr>
        <w:pStyle w:val="Title"/>
        <w:keepLines/>
        <w:ind w:left="720" w:right="-154"/>
        <w:jc w:val="left"/>
        <w:rPr>
          <w:b w:val="0"/>
          <w:bCs w:val="0"/>
          <w:sz w:val="28"/>
          <w:szCs w:val="28"/>
        </w:rPr>
      </w:pPr>
    </w:p>
    <w:p w:rsidR="00DA0C00" w:rsidRDefault="00DA0C00">
      <w:pPr>
        <w:pStyle w:val="Title"/>
        <w:keepLines/>
        <w:ind w:right="-154"/>
        <w:jc w:val="left"/>
        <w:rPr>
          <w:b w:val="0"/>
          <w:bCs w:val="0"/>
          <w:sz w:val="28"/>
          <w:szCs w:val="28"/>
        </w:rPr>
      </w:pPr>
    </w:p>
    <w:p w:rsidR="00E424A6" w:rsidRDefault="00FC04E4" w:rsidP="00041CCD">
      <w:pPr>
        <w:pStyle w:val="Title"/>
        <w:keepLines/>
        <w:ind w:right="-154"/>
        <w:jc w:val="left"/>
        <w:rPr>
          <w:b w:val="0"/>
          <w:bCs w:val="0"/>
          <w:sz w:val="28"/>
          <w:szCs w:val="28"/>
        </w:rPr>
      </w:pPr>
      <w:r>
        <w:rPr>
          <w:b w:val="0"/>
          <w:bCs w:val="0"/>
          <w:sz w:val="28"/>
          <w:szCs w:val="28"/>
        </w:rPr>
        <w:t xml:space="preserve"> </w:t>
      </w:r>
    </w:p>
    <w:p w:rsidR="00DA0C00" w:rsidRDefault="00DA0C00" w:rsidP="00E424A6">
      <w:pPr>
        <w:pStyle w:val="Title"/>
        <w:keepLines/>
        <w:ind w:right="-154"/>
        <w:jc w:val="left"/>
        <w:rPr>
          <w:sz w:val="32"/>
          <w:szCs w:val="32"/>
        </w:rPr>
      </w:pPr>
      <w:r>
        <w:rPr>
          <w:sz w:val="32"/>
          <w:szCs w:val="32"/>
        </w:rPr>
        <w:br w:type="page"/>
      </w:r>
    </w:p>
    <w:p w:rsidR="00DA0C00" w:rsidRDefault="00DA0C00">
      <w:pPr>
        <w:pStyle w:val="Title"/>
        <w:keepLines/>
        <w:ind w:right="-154"/>
        <w:rPr>
          <w:sz w:val="32"/>
          <w:szCs w:val="32"/>
        </w:rPr>
      </w:pPr>
      <w:r>
        <w:rPr>
          <w:sz w:val="32"/>
          <w:szCs w:val="32"/>
        </w:rPr>
        <w:lastRenderedPageBreak/>
        <w:t>COURSE ORGANIZATION</w:t>
      </w:r>
    </w:p>
    <w:p w:rsidR="00DA0C00" w:rsidRDefault="00DA0C00">
      <w:pPr>
        <w:pStyle w:val="Title"/>
        <w:keepLines/>
        <w:ind w:right="-154"/>
        <w:jc w:val="left"/>
        <w:rPr>
          <w:sz w:val="28"/>
          <w:szCs w:val="28"/>
        </w:rPr>
      </w:pPr>
    </w:p>
    <w:p w:rsidR="00DA0C00" w:rsidRDefault="00DA0C00">
      <w:pPr>
        <w:pStyle w:val="Title"/>
        <w:keepLines/>
        <w:ind w:right="-154"/>
        <w:jc w:val="left"/>
        <w:rPr>
          <w:sz w:val="32"/>
          <w:szCs w:val="32"/>
        </w:rPr>
      </w:pPr>
    </w:p>
    <w:p w:rsidR="00DA0C00" w:rsidRDefault="00DA0C00">
      <w:pPr>
        <w:pStyle w:val="Title"/>
        <w:keepLines/>
        <w:ind w:right="-154"/>
        <w:jc w:val="left"/>
        <w:rPr>
          <w:sz w:val="32"/>
          <w:szCs w:val="32"/>
        </w:rPr>
      </w:pPr>
      <w:r>
        <w:rPr>
          <w:sz w:val="32"/>
          <w:szCs w:val="32"/>
        </w:rPr>
        <w:t xml:space="preserve">I.  Administrative Responsibility: </w:t>
      </w:r>
    </w:p>
    <w:p w:rsidR="00DA0C00" w:rsidRDefault="00DA0C00" w:rsidP="00181543">
      <w:pPr>
        <w:pStyle w:val="Title"/>
        <w:keepLines/>
        <w:numPr>
          <w:ilvl w:val="1"/>
          <w:numId w:val="9"/>
        </w:numPr>
        <w:tabs>
          <w:tab w:val="clear" w:pos="1440"/>
        </w:tabs>
        <w:ind w:left="720" w:right="-154"/>
        <w:jc w:val="lowKashida"/>
        <w:rPr>
          <w:b w:val="0"/>
          <w:bCs w:val="0"/>
          <w:sz w:val="28"/>
          <w:szCs w:val="28"/>
        </w:rPr>
      </w:pPr>
      <w:r>
        <w:rPr>
          <w:b w:val="0"/>
          <w:bCs w:val="0"/>
          <w:sz w:val="28"/>
          <w:szCs w:val="28"/>
        </w:rPr>
        <w:t>The course is under the direct supervision of the chairman of the department and in close collaboration with the undergraduate teaching committee in the department and the course organizer.</w:t>
      </w:r>
    </w:p>
    <w:p w:rsidR="00DA0C00" w:rsidRDefault="007F6D69" w:rsidP="00181543">
      <w:pPr>
        <w:pStyle w:val="Title"/>
        <w:keepLines/>
        <w:numPr>
          <w:ilvl w:val="1"/>
          <w:numId w:val="9"/>
        </w:numPr>
        <w:tabs>
          <w:tab w:val="clear" w:pos="1440"/>
        </w:tabs>
        <w:ind w:left="720" w:right="-154"/>
        <w:jc w:val="lowKashida"/>
        <w:rPr>
          <w:b w:val="0"/>
          <w:bCs w:val="0"/>
          <w:sz w:val="28"/>
          <w:szCs w:val="28"/>
        </w:rPr>
      </w:pPr>
      <w:r>
        <w:rPr>
          <w:b w:val="0"/>
          <w:bCs w:val="0"/>
          <w:sz w:val="28"/>
          <w:szCs w:val="28"/>
        </w:rPr>
        <w:t>The course</w:t>
      </w:r>
      <w:r w:rsidR="00DA0C00">
        <w:rPr>
          <w:b w:val="0"/>
          <w:bCs w:val="0"/>
          <w:sz w:val="28"/>
          <w:szCs w:val="28"/>
        </w:rPr>
        <w:t xml:space="preserve"> organizer responsibilities are:</w:t>
      </w:r>
    </w:p>
    <w:p w:rsidR="00DA0C00" w:rsidRDefault="00DA0C00" w:rsidP="009E6D75">
      <w:pPr>
        <w:pStyle w:val="Title"/>
        <w:keepLines/>
        <w:numPr>
          <w:ilvl w:val="3"/>
          <w:numId w:val="12"/>
        </w:numPr>
        <w:ind w:left="1080" w:right="-508"/>
        <w:jc w:val="lowKashida"/>
        <w:rPr>
          <w:b w:val="0"/>
          <w:bCs w:val="0"/>
          <w:sz w:val="28"/>
          <w:szCs w:val="28"/>
        </w:rPr>
      </w:pPr>
      <w:r>
        <w:rPr>
          <w:b w:val="0"/>
          <w:bCs w:val="0"/>
          <w:sz w:val="28"/>
          <w:szCs w:val="28"/>
        </w:rPr>
        <w:t>Prepar</w:t>
      </w:r>
      <w:r w:rsidR="009E6D75">
        <w:rPr>
          <w:b w:val="0"/>
          <w:bCs w:val="0"/>
          <w:sz w:val="28"/>
          <w:szCs w:val="28"/>
        </w:rPr>
        <w:t>ing of</w:t>
      </w:r>
      <w:r>
        <w:rPr>
          <w:b w:val="0"/>
          <w:bCs w:val="0"/>
          <w:sz w:val="28"/>
          <w:szCs w:val="28"/>
        </w:rPr>
        <w:t xml:space="preserve"> timetabl</w:t>
      </w:r>
      <w:r w:rsidR="009E6D75">
        <w:rPr>
          <w:b w:val="0"/>
          <w:bCs w:val="0"/>
          <w:sz w:val="28"/>
          <w:szCs w:val="28"/>
        </w:rPr>
        <w:t>e of the educational activities</w:t>
      </w:r>
    </w:p>
    <w:p w:rsidR="00DA0C00" w:rsidRDefault="00DA0C00" w:rsidP="009E6D75">
      <w:pPr>
        <w:pStyle w:val="Title"/>
        <w:keepLines/>
        <w:numPr>
          <w:ilvl w:val="3"/>
          <w:numId w:val="12"/>
        </w:numPr>
        <w:ind w:left="1080" w:right="-508"/>
        <w:jc w:val="lowKashida"/>
        <w:rPr>
          <w:b w:val="0"/>
          <w:bCs w:val="0"/>
          <w:sz w:val="28"/>
          <w:szCs w:val="28"/>
        </w:rPr>
      </w:pPr>
      <w:r>
        <w:rPr>
          <w:b w:val="0"/>
          <w:bCs w:val="0"/>
          <w:sz w:val="28"/>
          <w:szCs w:val="28"/>
        </w:rPr>
        <w:t>Follow</w:t>
      </w:r>
      <w:r w:rsidR="009E6D75">
        <w:rPr>
          <w:b w:val="0"/>
          <w:bCs w:val="0"/>
          <w:sz w:val="28"/>
          <w:szCs w:val="28"/>
        </w:rPr>
        <w:t>ing</w:t>
      </w:r>
      <w:r>
        <w:rPr>
          <w:b w:val="0"/>
          <w:bCs w:val="0"/>
          <w:sz w:val="28"/>
          <w:szCs w:val="28"/>
        </w:rPr>
        <w:t xml:space="preserve"> atten</w:t>
      </w:r>
      <w:r w:rsidR="009E6D75">
        <w:rPr>
          <w:b w:val="0"/>
          <w:bCs w:val="0"/>
          <w:sz w:val="28"/>
          <w:szCs w:val="28"/>
        </w:rPr>
        <w:t>dance / absence of the students</w:t>
      </w:r>
    </w:p>
    <w:p w:rsidR="00DA0C00" w:rsidRDefault="00DA0C00" w:rsidP="009E6D75">
      <w:pPr>
        <w:pStyle w:val="Title"/>
        <w:keepLines/>
        <w:numPr>
          <w:ilvl w:val="3"/>
          <w:numId w:val="12"/>
        </w:numPr>
        <w:ind w:left="1080" w:right="-508"/>
        <w:jc w:val="lowKashida"/>
        <w:rPr>
          <w:b w:val="0"/>
          <w:bCs w:val="0"/>
          <w:sz w:val="28"/>
          <w:szCs w:val="28"/>
        </w:rPr>
      </w:pPr>
      <w:r>
        <w:rPr>
          <w:b w:val="0"/>
          <w:bCs w:val="0"/>
          <w:sz w:val="28"/>
          <w:szCs w:val="28"/>
        </w:rPr>
        <w:t>Prepar</w:t>
      </w:r>
      <w:r w:rsidR="009E6D75">
        <w:rPr>
          <w:b w:val="0"/>
          <w:bCs w:val="0"/>
          <w:sz w:val="28"/>
          <w:szCs w:val="28"/>
        </w:rPr>
        <w:t>ing</w:t>
      </w:r>
      <w:r>
        <w:rPr>
          <w:b w:val="0"/>
          <w:bCs w:val="0"/>
          <w:sz w:val="28"/>
          <w:szCs w:val="28"/>
        </w:rPr>
        <w:t xml:space="preserve"> and arranges for exams (</w:t>
      </w:r>
      <w:r w:rsidR="005C2D70">
        <w:rPr>
          <w:b w:val="0"/>
          <w:bCs w:val="0"/>
          <w:sz w:val="28"/>
          <w:szCs w:val="28"/>
        </w:rPr>
        <w:t>MEQ</w:t>
      </w:r>
      <w:r>
        <w:rPr>
          <w:b w:val="0"/>
          <w:bCs w:val="0"/>
          <w:sz w:val="28"/>
          <w:szCs w:val="28"/>
        </w:rPr>
        <w:t xml:space="preserve"> &amp; Final</w:t>
      </w:r>
      <w:r w:rsidR="001A465B">
        <w:rPr>
          <w:b w:val="0"/>
          <w:bCs w:val="0"/>
          <w:sz w:val="28"/>
          <w:szCs w:val="28"/>
        </w:rPr>
        <w:t>s</w:t>
      </w:r>
      <w:r w:rsidR="009E6D75">
        <w:rPr>
          <w:b w:val="0"/>
          <w:bCs w:val="0"/>
          <w:sz w:val="28"/>
          <w:szCs w:val="28"/>
        </w:rPr>
        <w:t>)</w:t>
      </w:r>
    </w:p>
    <w:p w:rsidR="00DA0C00" w:rsidRDefault="00DA0C00" w:rsidP="009E6D75">
      <w:pPr>
        <w:pStyle w:val="Title"/>
        <w:keepLines/>
        <w:numPr>
          <w:ilvl w:val="3"/>
          <w:numId w:val="12"/>
        </w:numPr>
        <w:ind w:left="1080" w:right="-508"/>
        <w:jc w:val="lowKashida"/>
        <w:rPr>
          <w:b w:val="0"/>
          <w:bCs w:val="0"/>
          <w:sz w:val="28"/>
          <w:szCs w:val="28"/>
        </w:rPr>
      </w:pPr>
      <w:r>
        <w:rPr>
          <w:b w:val="0"/>
          <w:bCs w:val="0"/>
          <w:sz w:val="28"/>
          <w:szCs w:val="28"/>
        </w:rPr>
        <w:t>Supervis</w:t>
      </w:r>
      <w:r w:rsidR="009E6D75">
        <w:rPr>
          <w:b w:val="0"/>
          <w:bCs w:val="0"/>
          <w:sz w:val="28"/>
          <w:szCs w:val="28"/>
        </w:rPr>
        <w:t>ing</w:t>
      </w:r>
      <w:r>
        <w:rPr>
          <w:b w:val="0"/>
          <w:bCs w:val="0"/>
          <w:sz w:val="28"/>
          <w:szCs w:val="28"/>
        </w:rPr>
        <w:t xml:space="preserve"> marking of student answers and registers their marks.</w:t>
      </w:r>
    </w:p>
    <w:p w:rsidR="00DA0C00" w:rsidRDefault="00DA0C00" w:rsidP="009E6D75">
      <w:pPr>
        <w:pStyle w:val="Title"/>
        <w:keepLines/>
        <w:numPr>
          <w:ilvl w:val="3"/>
          <w:numId w:val="12"/>
        </w:numPr>
        <w:ind w:left="1080" w:right="-508"/>
        <w:jc w:val="lowKashida"/>
        <w:rPr>
          <w:b w:val="0"/>
          <w:bCs w:val="0"/>
          <w:sz w:val="28"/>
          <w:szCs w:val="28"/>
        </w:rPr>
      </w:pPr>
      <w:r>
        <w:rPr>
          <w:b w:val="0"/>
          <w:bCs w:val="0"/>
          <w:sz w:val="28"/>
          <w:szCs w:val="28"/>
        </w:rPr>
        <w:t>Present</w:t>
      </w:r>
      <w:r w:rsidR="009E6D75">
        <w:rPr>
          <w:b w:val="0"/>
          <w:bCs w:val="0"/>
          <w:sz w:val="28"/>
          <w:szCs w:val="28"/>
        </w:rPr>
        <w:t>ing</w:t>
      </w:r>
      <w:r>
        <w:rPr>
          <w:b w:val="0"/>
          <w:bCs w:val="0"/>
          <w:sz w:val="28"/>
          <w:szCs w:val="28"/>
        </w:rPr>
        <w:t xml:space="preserve"> the results to the educational committee and </w:t>
      </w:r>
      <w:r w:rsidR="009E6D75">
        <w:rPr>
          <w:b w:val="0"/>
          <w:bCs w:val="0"/>
          <w:sz w:val="28"/>
          <w:szCs w:val="28"/>
        </w:rPr>
        <w:t>the departmental board meetings</w:t>
      </w:r>
    </w:p>
    <w:p w:rsidR="00DA0C00" w:rsidRDefault="009E6D75" w:rsidP="00181543">
      <w:pPr>
        <w:pStyle w:val="Title"/>
        <w:keepLines/>
        <w:numPr>
          <w:ilvl w:val="3"/>
          <w:numId w:val="12"/>
        </w:numPr>
        <w:ind w:left="1080" w:right="-508"/>
        <w:jc w:val="lowKashida"/>
        <w:rPr>
          <w:b w:val="0"/>
          <w:bCs w:val="0"/>
          <w:sz w:val="28"/>
          <w:szCs w:val="28"/>
        </w:rPr>
      </w:pPr>
      <w:r>
        <w:rPr>
          <w:b w:val="0"/>
          <w:bCs w:val="0"/>
          <w:sz w:val="28"/>
          <w:szCs w:val="28"/>
        </w:rPr>
        <w:t>Being</w:t>
      </w:r>
      <w:r w:rsidR="00DA0C00">
        <w:rPr>
          <w:b w:val="0"/>
          <w:bCs w:val="0"/>
          <w:sz w:val="28"/>
          <w:szCs w:val="28"/>
        </w:rPr>
        <w:t xml:space="preserve"> in d</w:t>
      </w:r>
      <w:r>
        <w:rPr>
          <w:b w:val="0"/>
          <w:bCs w:val="0"/>
          <w:sz w:val="28"/>
          <w:szCs w:val="28"/>
        </w:rPr>
        <w:t>irect contact with the students</w:t>
      </w:r>
    </w:p>
    <w:p w:rsidR="00DA0C00" w:rsidRDefault="00DA0C00" w:rsidP="00E424A6">
      <w:pPr>
        <w:pStyle w:val="Title"/>
        <w:keepLines/>
        <w:ind w:right="-154"/>
        <w:jc w:val="lowKashida"/>
        <w:rPr>
          <w:sz w:val="28"/>
          <w:szCs w:val="28"/>
        </w:rPr>
      </w:pPr>
    </w:p>
    <w:p w:rsidR="00DA0C00" w:rsidRDefault="00DA0C00">
      <w:pPr>
        <w:pStyle w:val="Title"/>
        <w:keepLines/>
        <w:ind w:right="-154"/>
        <w:jc w:val="left"/>
        <w:rPr>
          <w:sz w:val="32"/>
          <w:szCs w:val="32"/>
        </w:rPr>
      </w:pPr>
    </w:p>
    <w:p w:rsidR="00DA0C00" w:rsidRDefault="00DA0C00" w:rsidP="00E424A6">
      <w:pPr>
        <w:pStyle w:val="Title"/>
        <w:keepLines/>
        <w:ind w:right="-154"/>
        <w:jc w:val="lowKashida"/>
        <w:rPr>
          <w:sz w:val="32"/>
          <w:szCs w:val="32"/>
        </w:rPr>
      </w:pPr>
      <w:r>
        <w:rPr>
          <w:sz w:val="32"/>
          <w:szCs w:val="32"/>
        </w:rPr>
        <w:t>II</w:t>
      </w:r>
      <w:r w:rsidR="007F6D69">
        <w:rPr>
          <w:sz w:val="32"/>
          <w:szCs w:val="32"/>
        </w:rPr>
        <w:t>. Students</w:t>
      </w:r>
      <w:r>
        <w:rPr>
          <w:sz w:val="32"/>
          <w:szCs w:val="32"/>
        </w:rPr>
        <w:t xml:space="preserve"> Distribution:</w:t>
      </w:r>
    </w:p>
    <w:p w:rsidR="00DA0C00" w:rsidRDefault="00355D7B" w:rsidP="00734F8C">
      <w:pPr>
        <w:pStyle w:val="BodyText"/>
        <w:ind w:right="-514"/>
        <w:rPr>
          <w:sz w:val="28"/>
          <w:szCs w:val="28"/>
        </w:rPr>
      </w:pPr>
      <w:r>
        <w:rPr>
          <w:sz w:val="28"/>
          <w:szCs w:val="28"/>
        </w:rPr>
        <w:t xml:space="preserve">Psychiatric </w:t>
      </w:r>
      <w:r w:rsidR="007F6D69">
        <w:rPr>
          <w:sz w:val="28"/>
          <w:szCs w:val="28"/>
        </w:rPr>
        <w:t>themes will</w:t>
      </w:r>
      <w:r w:rsidR="00DA0C00">
        <w:rPr>
          <w:sz w:val="28"/>
          <w:szCs w:val="28"/>
        </w:rPr>
        <w:t xml:space="preserve"> be delivered to all students as one group. </w:t>
      </w:r>
      <w:r w:rsidR="00734F8C">
        <w:rPr>
          <w:sz w:val="28"/>
          <w:szCs w:val="28"/>
        </w:rPr>
        <w:t>For the clinical rounds and out-patient clinics attendance,</w:t>
      </w:r>
      <w:r w:rsidR="00DA0C00">
        <w:rPr>
          <w:sz w:val="28"/>
          <w:szCs w:val="28"/>
        </w:rPr>
        <w:t xml:space="preserve"> students will be divided into groups.</w:t>
      </w:r>
    </w:p>
    <w:p w:rsidR="00DA0C00" w:rsidRDefault="00DA0C00" w:rsidP="00E424A6">
      <w:pPr>
        <w:pStyle w:val="BodyText"/>
        <w:ind w:right="-514"/>
        <w:rPr>
          <w:sz w:val="28"/>
          <w:szCs w:val="28"/>
        </w:rPr>
      </w:pPr>
    </w:p>
    <w:p w:rsidR="00DA0C00" w:rsidRDefault="00DA0C00" w:rsidP="007F6D69">
      <w:pPr>
        <w:pStyle w:val="BodyText"/>
        <w:ind w:right="-514"/>
        <w:rPr>
          <w:sz w:val="28"/>
          <w:szCs w:val="28"/>
        </w:rPr>
      </w:pPr>
      <w:r>
        <w:rPr>
          <w:sz w:val="28"/>
          <w:szCs w:val="28"/>
        </w:rPr>
        <w:t xml:space="preserve">The </w:t>
      </w:r>
      <w:r w:rsidR="007F6D69">
        <w:rPr>
          <w:sz w:val="28"/>
          <w:szCs w:val="28"/>
        </w:rPr>
        <w:t xml:space="preserve">academic and clinical </w:t>
      </w:r>
      <w:r>
        <w:rPr>
          <w:sz w:val="28"/>
          <w:szCs w:val="28"/>
        </w:rPr>
        <w:t xml:space="preserve">activities take place in the Psychiatry Department, level 0 (Wards 01 – 02 &amp; outpatient psychiatry clinic, </w:t>
      </w:r>
      <w:r w:rsidR="007F6D69">
        <w:rPr>
          <w:sz w:val="28"/>
          <w:szCs w:val="28"/>
        </w:rPr>
        <w:t xml:space="preserve">lecture theater, Kardex room in </w:t>
      </w:r>
      <w:r>
        <w:rPr>
          <w:sz w:val="28"/>
          <w:szCs w:val="28"/>
        </w:rPr>
        <w:t>King Khalid University Hospital).</w:t>
      </w:r>
    </w:p>
    <w:p w:rsidR="00DA0C00" w:rsidRDefault="00DA0C00" w:rsidP="00E424A6">
      <w:pPr>
        <w:pStyle w:val="BodyText"/>
        <w:ind w:right="-514"/>
        <w:rPr>
          <w:sz w:val="28"/>
          <w:szCs w:val="28"/>
        </w:rPr>
      </w:pPr>
    </w:p>
    <w:p w:rsidR="00DA0C00" w:rsidRDefault="00DA0C00" w:rsidP="00E424A6">
      <w:pPr>
        <w:pStyle w:val="BodyText"/>
        <w:ind w:right="-514"/>
        <w:rPr>
          <w:sz w:val="28"/>
          <w:szCs w:val="28"/>
        </w:rPr>
      </w:pPr>
      <w:r>
        <w:rPr>
          <w:sz w:val="28"/>
          <w:szCs w:val="28"/>
        </w:rPr>
        <w:t>Students’ distribution for exams will be announced ahead of time.</w:t>
      </w:r>
    </w:p>
    <w:p w:rsidR="00DA0C00" w:rsidRDefault="00DA0C00" w:rsidP="00E424A6">
      <w:pPr>
        <w:pStyle w:val="BodyText"/>
        <w:ind w:right="-514"/>
        <w:rPr>
          <w:sz w:val="28"/>
          <w:szCs w:val="28"/>
        </w:rPr>
      </w:pPr>
    </w:p>
    <w:p w:rsidR="00DA0C00" w:rsidRDefault="00DA0C00" w:rsidP="00E424A6">
      <w:pPr>
        <w:pStyle w:val="BodyText"/>
        <w:ind w:right="-514"/>
        <w:rPr>
          <w:b/>
          <w:bCs/>
          <w:sz w:val="32"/>
          <w:szCs w:val="32"/>
        </w:rPr>
      </w:pPr>
    </w:p>
    <w:p w:rsidR="00DA0C00" w:rsidRDefault="00DA0C00" w:rsidP="00E424A6">
      <w:pPr>
        <w:pStyle w:val="BodyText"/>
        <w:ind w:right="-514"/>
        <w:rPr>
          <w:b/>
          <w:bCs/>
          <w:sz w:val="32"/>
          <w:szCs w:val="32"/>
        </w:rPr>
      </w:pPr>
      <w:r>
        <w:rPr>
          <w:b/>
          <w:bCs/>
          <w:sz w:val="32"/>
          <w:szCs w:val="32"/>
        </w:rPr>
        <w:t>III</w:t>
      </w:r>
      <w:r w:rsidR="007F6D69">
        <w:rPr>
          <w:b/>
          <w:bCs/>
          <w:sz w:val="32"/>
          <w:szCs w:val="32"/>
        </w:rPr>
        <w:t>. Secretary</w:t>
      </w:r>
      <w:r>
        <w:rPr>
          <w:b/>
          <w:bCs/>
          <w:sz w:val="32"/>
          <w:szCs w:val="32"/>
        </w:rPr>
        <w:t xml:space="preserve"> of the Department:</w:t>
      </w:r>
    </w:p>
    <w:p w:rsidR="00DA0C00" w:rsidRDefault="00DA0C00" w:rsidP="00181543">
      <w:pPr>
        <w:pStyle w:val="BodyText"/>
        <w:numPr>
          <w:ilvl w:val="0"/>
          <w:numId w:val="6"/>
        </w:numPr>
        <w:ind w:right="-514"/>
        <w:rPr>
          <w:sz w:val="28"/>
          <w:szCs w:val="28"/>
        </w:rPr>
      </w:pPr>
      <w:r>
        <w:rPr>
          <w:sz w:val="28"/>
          <w:szCs w:val="28"/>
        </w:rPr>
        <w:t>Responsible for secretarial work of the course through the course organizer.</w:t>
      </w:r>
    </w:p>
    <w:p w:rsidR="00DA0C00" w:rsidRDefault="00DA0C00">
      <w:pPr>
        <w:pStyle w:val="BodyText"/>
        <w:ind w:left="525" w:right="-514"/>
        <w:rPr>
          <w:sz w:val="28"/>
          <w:szCs w:val="28"/>
        </w:rPr>
      </w:pPr>
      <w:r>
        <w:rPr>
          <w:sz w:val="28"/>
          <w:szCs w:val="28"/>
        </w:rPr>
        <w:t xml:space="preserve"> </w:t>
      </w:r>
    </w:p>
    <w:p w:rsidR="00DA0C00" w:rsidRDefault="00DA0C00">
      <w:pPr>
        <w:pStyle w:val="Title"/>
        <w:rPr>
          <w:sz w:val="32"/>
          <w:szCs w:val="32"/>
        </w:rPr>
      </w:pPr>
      <w:r>
        <w:rPr>
          <w:sz w:val="28"/>
          <w:szCs w:val="28"/>
        </w:rPr>
        <w:br w:type="page"/>
      </w:r>
      <w:r>
        <w:rPr>
          <w:sz w:val="32"/>
          <w:szCs w:val="32"/>
        </w:rPr>
        <w:lastRenderedPageBreak/>
        <w:t xml:space="preserve"> </w:t>
      </w:r>
    </w:p>
    <w:p w:rsidR="00DA0C00" w:rsidRDefault="00DA0C00">
      <w:pPr>
        <w:pStyle w:val="BodyText"/>
        <w:spacing w:line="360" w:lineRule="auto"/>
        <w:ind w:right="-514"/>
        <w:jc w:val="center"/>
        <w:rPr>
          <w:b/>
          <w:bCs/>
          <w:sz w:val="32"/>
          <w:szCs w:val="32"/>
        </w:rPr>
      </w:pPr>
      <w:r>
        <w:rPr>
          <w:b/>
          <w:bCs/>
          <w:sz w:val="32"/>
          <w:szCs w:val="32"/>
        </w:rPr>
        <w:t>COURSE ASSESSMENT &amp; EXAMINATION</w:t>
      </w:r>
    </w:p>
    <w:p w:rsidR="00DA0C00" w:rsidRDefault="00DA0C00">
      <w:pPr>
        <w:pStyle w:val="BodyText"/>
        <w:spacing w:line="360" w:lineRule="auto"/>
        <w:ind w:right="-514"/>
      </w:pPr>
    </w:p>
    <w:p w:rsidR="00DA0C00" w:rsidRDefault="009417BD" w:rsidP="00181543">
      <w:pPr>
        <w:pStyle w:val="BodyText"/>
        <w:numPr>
          <w:ilvl w:val="0"/>
          <w:numId w:val="4"/>
        </w:numPr>
        <w:spacing w:line="360" w:lineRule="auto"/>
        <w:ind w:right="-514"/>
        <w:rPr>
          <w:b/>
          <w:bCs/>
          <w:sz w:val="28"/>
          <w:szCs w:val="28"/>
        </w:rPr>
      </w:pPr>
      <w:r>
        <w:rPr>
          <w:b/>
          <w:bCs/>
          <w:sz w:val="28"/>
          <w:szCs w:val="28"/>
        </w:rPr>
        <w:t>Clinical activities assi</w:t>
      </w:r>
      <w:r w:rsidR="00A63DCE">
        <w:rPr>
          <w:b/>
          <w:bCs/>
          <w:sz w:val="28"/>
          <w:szCs w:val="28"/>
        </w:rPr>
        <w:t>gnments:  1</w:t>
      </w:r>
      <w:r w:rsidR="00DA0C00">
        <w:rPr>
          <w:b/>
          <w:bCs/>
          <w:sz w:val="28"/>
          <w:szCs w:val="28"/>
        </w:rPr>
        <w:t>0 Marks</w:t>
      </w:r>
    </w:p>
    <w:p w:rsidR="00261553" w:rsidRDefault="00261553" w:rsidP="00261553">
      <w:pPr>
        <w:pStyle w:val="BodyText"/>
        <w:spacing w:line="360" w:lineRule="auto"/>
        <w:ind w:left="720" w:right="720"/>
        <w:rPr>
          <w:b/>
          <w:bCs/>
          <w:sz w:val="28"/>
          <w:szCs w:val="28"/>
        </w:rPr>
      </w:pPr>
    </w:p>
    <w:p w:rsidR="00DA0C00" w:rsidRDefault="009417BD" w:rsidP="00A63DCE">
      <w:pPr>
        <w:pStyle w:val="BodyText"/>
        <w:numPr>
          <w:ilvl w:val="2"/>
          <w:numId w:val="4"/>
        </w:numPr>
        <w:tabs>
          <w:tab w:val="clear" w:pos="2340"/>
        </w:tabs>
        <w:spacing w:line="360" w:lineRule="auto"/>
        <w:ind w:left="1080" w:right="-514"/>
        <w:rPr>
          <w:sz w:val="28"/>
          <w:szCs w:val="28"/>
        </w:rPr>
      </w:pPr>
      <w:proofErr w:type="gramStart"/>
      <w:r w:rsidRPr="009417BD">
        <w:rPr>
          <w:sz w:val="28"/>
          <w:szCs w:val="28"/>
        </w:rPr>
        <w:t>overall</w:t>
      </w:r>
      <w:proofErr w:type="gramEnd"/>
      <w:r w:rsidRPr="009417BD">
        <w:rPr>
          <w:sz w:val="28"/>
          <w:szCs w:val="28"/>
        </w:rPr>
        <w:t xml:space="preserve"> evaluation </w:t>
      </w:r>
      <w:r w:rsidR="00A63DCE">
        <w:rPr>
          <w:sz w:val="28"/>
          <w:szCs w:val="28"/>
        </w:rPr>
        <w:t xml:space="preserve">of student’s attitudes &amp; </w:t>
      </w:r>
      <w:r w:rsidR="00E73EDC">
        <w:rPr>
          <w:sz w:val="28"/>
          <w:szCs w:val="28"/>
        </w:rPr>
        <w:t>skills by</w:t>
      </w:r>
      <w:r w:rsidRPr="009417BD">
        <w:rPr>
          <w:sz w:val="28"/>
          <w:szCs w:val="28"/>
        </w:rPr>
        <w:t xml:space="preserve"> supervisors</w:t>
      </w:r>
      <w:r w:rsidR="00E424A6">
        <w:rPr>
          <w:sz w:val="28"/>
          <w:szCs w:val="28"/>
        </w:rPr>
        <w:t>.</w:t>
      </w:r>
      <w:r>
        <w:rPr>
          <w:sz w:val="28"/>
          <w:szCs w:val="28"/>
        </w:rPr>
        <w:t xml:space="preserve"> </w:t>
      </w:r>
    </w:p>
    <w:p w:rsidR="009417BD" w:rsidRDefault="00261553" w:rsidP="00A63DCE">
      <w:pPr>
        <w:pStyle w:val="BodyText"/>
        <w:numPr>
          <w:ilvl w:val="0"/>
          <w:numId w:val="4"/>
        </w:numPr>
        <w:spacing w:line="360" w:lineRule="auto"/>
        <w:rPr>
          <w:sz w:val="28"/>
          <w:szCs w:val="28"/>
        </w:rPr>
      </w:pPr>
      <w:r>
        <w:rPr>
          <w:b/>
          <w:bCs/>
          <w:sz w:val="28"/>
          <w:szCs w:val="28"/>
        </w:rPr>
        <w:t>Modified Essay Q</w:t>
      </w:r>
      <w:r w:rsidR="009417BD">
        <w:rPr>
          <w:b/>
          <w:bCs/>
          <w:sz w:val="28"/>
          <w:szCs w:val="28"/>
        </w:rPr>
        <w:t xml:space="preserve">uestions (MEQ): </w:t>
      </w:r>
      <w:r w:rsidR="00A63DCE">
        <w:rPr>
          <w:b/>
          <w:bCs/>
          <w:sz w:val="28"/>
          <w:szCs w:val="28"/>
        </w:rPr>
        <w:t>3</w:t>
      </w:r>
      <w:r w:rsidR="009417BD">
        <w:rPr>
          <w:b/>
          <w:bCs/>
          <w:sz w:val="28"/>
          <w:szCs w:val="28"/>
        </w:rPr>
        <w:t>0 Marks</w:t>
      </w:r>
      <w:r w:rsidR="009417BD" w:rsidRPr="009417BD">
        <w:rPr>
          <w:b/>
          <w:bCs/>
          <w:sz w:val="28"/>
          <w:szCs w:val="28"/>
        </w:rPr>
        <w:t xml:space="preserve"> </w:t>
      </w:r>
    </w:p>
    <w:p w:rsidR="009417BD" w:rsidRDefault="009417BD" w:rsidP="009417BD">
      <w:pPr>
        <w:pStyle w:val="ListParagraph"/>
        <w:rPr>
          <w:sz w:val="28"/>
          <w:szCs w:val="28"/>
        </w:rPr>
      </w:pPr>
    </w:p>
    <w:p w:rsidR="00DA0C00" w:rsidRDefault="00DA0C00" w:rsidP="00181543">
      <w:pPr>
        <w:pStyle w:val="BodyText"/>
        <w:numPr>
          <w:ilvl w:val="2"/>
          <w:numId w:val="4"/>
        </w:numPr>
        <w:tabs>
          <w:tab w:val="clear" w:pos="2340"/>
        </w:tabs>
        <w:spacing w:line="360" w:lineRule="auto"/>
        <w:ind w:left="900" w:right="-514"/>
        <w:rPr>
          <w:sz w:val="28"/>
          <w:szCs w:val="28"/>
        </w:rPr>
      </w:pPr>
      <w:r>
        <w:rPr>
          <w:sz w:val="28"/>
          <w:szCs w:val="28"/>
        </w:rPr>
        <w:t xml:space="preserve">It is an </w:t>
      </w:r>
      <w:r w:rsidR="009417BD">
        <w:rPr>
          <w:sz w:val="28"/>
          <w:szCs w:val="28"/>
        </w:rPr>
        <w:t>MEQ</w:t>
      </w:r>
      <w:r>
        <w:rPr>
          <w:sz w:val="28"/>
          <w:szCs w:val="28"/>
        </w:rPr>
        <w:t xml:space="preserve"> exam of </w:t>
      </w:r>
      <w:r w:rsidR="00D61242">
        <w:rPr>
          <w:sz w:val="28"/>
          <w:szCs w:val="28"/>
        </w:rPr>
        <w:t>five</w:t>
      </w:r>
      <w:r>
        <w:rPr>
          <w:sz w:val="28"/>
          <w:szCs w:val="28"/>
        </w:rPr>
        <w:t xml:space="preserve"> </w:t>
      </w:r>
      <w:r w:rsidR="00261553">
        <w:rPr>
          <w:sz w:val="28"/>
          <w:szCs w:val="28"/>
        </w:rPr>
        <w:t xml:space="preserve">clinical </w:t>
      </w:r>
      <w:r w:rsidR="00A63DCE">
        <w:rPr>
          <w:sz w:val="28"/>
          <w:szCs w:val="28"/>
        </w:rPr>
        <w:t>cases;</w:t>
      </w:r>
      <w:r w:rsidR="000C7132">
        <w:rPr>
          <w:sz w:val="28"/>
          <w:szCs w:val="28"/>
        </w:rPr>
        <w:t xml:space="preserve"> </w:t>
      </w:r>
      <w:r w:rsidR="00734F8C">
        <w:rPr>
          <w:sz w:val="28"/>
          <w:szCs w:val="28"/>
        </w:rPr>
        <w:t>four</w:t>
      </w:r>
      <w:r w:rsidR="000C7132">
        <w:rPr>
          <w:sz w:val="28"/>
          <w:szCs w:val="28"/>
        </w:rPr>
        <w:t xml:space="preserve"> questions each</w:t>
      </w:r>
      <w:r w:rsidR="00734F8C">
        <w:rPr>
          <w:sz w:val="28"/>
          <w:szCs w:val="28"/>
        </w:rPr>
        <w:t>,</w:t>
      </w:r>
      <w:r>
        <w:rPr>
          <w:sz w:val="28"/>
          <w:szCs w:val="28"/>
        </w:rPr>
        <w:t xml:space="preserve"> of </w:t>
      </w:r>
      <w:r w:rsidR="000C7132">
        <w:rPr>
          <w:sz w:val="28"/>
          <w:szCs w:val="28"/>
        </w:rPr>
        <w:t xml:space="preserve">twelve </w:t>
      </w:r>
      <w:r>
        <w:rPr>
          <w:sz w:val="28"/>
          <w:szCs w:val="28"/>
        </w:rPr>
        <w:t>minutes each</w:t>
      </w:r>
      <w:r w:rsidR="000C7132">
        <w:rPr>
          <w:sz w:val="28"/>
          <w:szCs w:val="28"/>
        </w:rPr>
        <w:t xml:space="preserve"> and </w:t>
      </w:r>
      <w:r w:rsidR="00D61242">
        <w:rPr>
          <w:sz w:val="28"/>
          <w:szCs w:val="28"/>
        </w:rPr>
        <w:t>h</w:t>
      </w:r>
      <w:r>
        <w:rPr>
          <w:sz w:val="28"/>
          <w:szCs w:val="28"/>
        </w:rPr>
        <w:t xml:space="preserve">eld in the </w:t>
      </w:r>
      <w:r w:rsidR="00261553">
        <w:rPr>
          <w:sz w:val="28"/>
          <w:szCs w:val="28"/>
        </w:rPr>
        <w:t>first day of the fifth week</w:t>
      </w:r>
      <w:r>
        <w:rPr>
          <w:sz w:val="28"/>
          <w:szCs w:val="28"/>
        </w:rPr>
        <w:t>.</w:t>
      </w:r>
      <w:r w:rsidR="00E91459">
        <w:rPr>
          <w:sz w:val="28"/>
          <w:szCs w:val="28"/>
        </w:rPr>
        <w:t xml:space="preserve"> </w:t>
      </w:r>
    </w:p>
    <w:p w:rsidR="00261553" w:rsidRDefault="00261553" w:rsidP="00261553">
      <w:pPr>
        <w:pStyle w:val="BodyText"/>
        <w:spacing w:line="360" w:lineRule="auto"/>
        <w:ind w:left="900" w:right="720"/>
        <w:rPr>
          <w:sz w:val="28"/>
          <w:szCs w:val="28"/>
        </w:rPr>
      </w:pPr>
    </w:p>
    <w:p w:rsidR="00261553" w:rsidRDefault="00261553" w:rsidP="00181543">
      <w:pPr>
        <w:pStyle w:val="BodyText"/>
        <w:numPr>
          <w:ilvl w:val="0"/>
          <w:numId w:val="4"/>
        </w:numPr>
        <w:spacing w:line="360" w:lineRule="auto"/>
        <w:rPr>
          <w:sz w:val="28"/>
          <w:szCs w:val="28"/>
        </w:rPr>
      </w:pPr>
      <w:r>
        <w:rPr>
          <w:b/>
          <w:bCs/>
          <w:sz w:val="28"/>
          <w:szCs w:val="28"/>
        </w:rPr>
        <w:t>Final Examination: 60 Marks</w:t>
      </w:r>
      <w:r w:rsidRPr="009417BD">
        <w:rPr>
          <w:b/>
          <w:bCs/>
          <w:sz w:val="28"/>
          <w:szCs w:val="28"/>
        </w:rPr>
        <w:t xml:space="preserve"> </w:t>
      </w:r>
    </w:p>
    <w:p w:rsidR="00261553" w:rsidRDefault="00261553" w:rsidP="00261553">
      <w:pPr>
        <w:pStyle w:val="BodyText"/>
        <w:spacing w:line="360" w:lineRule="auto"/>
        <w:ind w:right="720"/>
        <w:rPr>
          <w:sz w:val="28"/>
          <w:szCs w:val="28"/>
        </w:rPr>
      </w:pPr>
    </w:p>
    <w:p w:rsidR="00261553" w:rsidRDefault="00261553" w:rsidP="00181543">
      <w:pPr>
        <w:pStyle w:val="BodyText"/>
        <w:numPr>
          <w:ilvl w:val="2"/>
          <w:numId w:val="4"/>
        </w:numPr>
        <w:tabs>
          <w:tab w:val="clear" w:pos="2340"/>
        </w:tabs>
        <w:spacing w:line="360" w:lineRule="auto"/>
        <w:ind w:left="900" w:right="-514"/>
        <w:rPr>
          <w:sz w:val="28"/>
          <w:szCs w:val="28"/>
        </w:rPr>
      </w:pPr>
      <w:r>
        <w:rPr>
          <w:sz w:val="28"/>
          <w:szCs w:val="28"/>
        </w:rPr>
        <w:t>An MCQ exam will be held at</w:t>
      </w:r>
      <w:r w:rsidRPr="00261553">
        <w:rPr>
          <w:sz w:val="28"/>
          <w:szCs w:val="28"/>
        </w:rPr>
        <w:t xml:space="preserve"> examinations week (for 2 rotations together)</w:t>
      </w:r>
      <w:r>
        <w:rPr>
          <w:sz w:val="28"/>
          <w:szCs w:val="28"/>
        </w:rPr>
        <w:t>, 60 MCQs</w:t>
      </w:r>
      <w:r w:rsidRPr="00261553">
        <w:rPr>
          <w:sz w:val="28"/>
          <w:szCs w:val="28"/>
        </w:rPr>
        <w:t xml:space="preserve"> </w:t>
      </w:r>
      <w:r>
        <w:rPr>
          <w:sz w:val="28"/>
          <w:szCs w:val="28"/>
        </w:rPr>
        <w:t>(</w:t>
      </w:r>
      <w:r w:rsidRPr="00261553">
        <w:rPr>
          <w:sz w:val="28"/>
          <w:szCs w:val="28"/>
        </w:rPr>
        <w:t>30 marks</w:t>
      </w:r>
      <w:r>
        <w:rPr>
          <w:sz w:val="28"/>
          <w:szCs w:val="28"/>
        </w:rPr>
        <w:t>).</w:t>
      </w:r>
    </w:p>
    <w:p w:rsidR="00261553" w:rsidRDefault="00261553" w:rsidP="00181543">
      <w:pPr>
        <w:pStyle w:val="BodyText"/>
        <w:numPr>
          <w:ilvl w:val="2"/>
          <w:numId w:val="4"/>
        </w:numPr>
        <w:tabs>
          <w:tab w:val="clear" w:pos="2340"/>
        </w:tabs>
        <w:spacing w:line="360" w:lineRule="auto"/>
        <w:ind w:left="900" w:right="-514"/>
        <w:rPr>
          <w:sz w:val="28"/>
          <w:szCs w:val="28"/>
        </w:rPr>
      </w:pPr>
      <w:r>
        <w:rPr>
          <w:sz w:val="28"/>
          <w:szCs w:val="28"/>
        </w:rPr>
        <w:t xml:space="preserve">An </w:t>
      </w:r>
      <w:r w:rsidR="00DA0C00">
        <w:rPr>
          <w:sz w:val="28"/>
          <w:szCs w:val="28"/>
        </w:rPr>
        <w:t xml:space="preserve">OSCE exam </w:t>
      </w:r>
      <w:r>
        <w:rPr>
          <w:sz w:val="28"/>
          <w:szCs w:val="28"/>
        </w:rPr>
        <w:t>will</w:t>
      </w:r>
      <w:r w:rsidR="00DA0C00">
        <w:rPr>
          <w:sz w:val="28"/>
          <w:szCs w:val="28"/>
        </w:rPr>
        <w:t xml:space="preserve"> be conducted </w:t>
      </w:r>
      <w:r>
        <w:rPr>
          <w:sz w:val="28"/>
          <w:szCs w:val="28"/>
        </w:rPr>
        <w:t>at</w:t>
      </w:r>
      <w:r w:rsidRPr="00261553">
        <w:rPr>
          <w:sz w:val="28"/>
          <w:szCs w:val="28"/>
        </w:rPr>
        <w:t xml:space="preserve"> examinations week (for 2 rotations together)</w:t>
      </w:r>
      <w:r>
        <w:rPr>
          <w:sz w:val="28"/>
          <w:szCs w:val="28"/>
        </w:rPr>
        <w:t xml:space="preserve">, </w:t>
      </w:r>
      <w:r w:rsidRPr="00261553">
        <w:rPr>
          <w:sz w:val="28"/>
          <w:szCs w:val="28"/>
        </w:rPr>
        <w:t>5 OSCE stations</w:t>
      </w:r>
      <w:r>
        <w:rPr>
          <w:sz w:val="28"/>
          <w:szCs w:val="28"/>
        </w:rPr>
        <w:t xml:space="preserve"> (3</w:t>
      </w:r>
      <w:r w:rsidR="006221F0">
        <w:rPr>
          <w:sz w:val="28"/>
          <w:szCs w:val="28"/>
        </w:rPr>
        <w:t>0 marks</w:t>
      </w:r>
      <w:r w:rsidR="00E91459">
        <w:rPr>
          <w:sz w:val="28"/>
          <w:szCs w:val="28"/>
        </w:rPr>
        <w:t>)</w:t>
      </w:r>
      <w:r w:rsidR="00DA0C00">
        <w:rPr>
          <w:sz w:val="28"/>
          <w:szCs w:val="28"/>
        </w:rPr>
        <w:t>.</w:t>
      </w:r>
    </w:p>
    <w:p w:rsidR="00DA0C00" w:rsidRDefault="00DA0C00" w:rsidP="00261553">
      <w:pPr>
        <w:pStyle w:val="BodyText"/>
        <w:spacing w:line="360" w:lineRule="auto"/>
        <w:ind w:left="900" w:right="720"/>
        <w:rPr>
          <w:sz w:val="28"/>
          <w:szCs w:val="28"/>
        </w:rPr>
      </w:pPr>
      <w:r>
        <w:rPr>
          <w:sz w:val="28"/>
          <w:szCs w:val="28"/>
        </w:rPr>
        <w:t xml:space="preserve">  </w:t>
      </w:r>
    </w:p>
    <w:p w:rsidR="00DA0C00" w:rsidRDefault="00DA0C00">
      <w:pPr>
        <w:pStyle w:val="BodyText"/>
        <w:spacing w:line="360" w:lineRule="auto"/>
        <w:ind w:right="-514"/>
        <w:rPr>
          <w:sz w:val="28"/>
          <w:szCs w:val="28"/>
        </w:rPr>
      </w:pPr>
    </w:p>
    <w:p w:rsidR="00DA0C00" w:rsidRDefault="00DA0C00">
      <w:pPr>
        <w:pStyle w:val="BodyText"/>
        <w:spacing w:line="360" w:lineRule="auto"/>
        <w:ind w:right="-514"/>
        <w:rPr>
          <w:sz w:val="28"/>
          <w:szCs w:val="28"/>
        </w:rPr>
      </w:pPr>
      <w:r>
        <w:rPr>
          <w:b/>
          <w:bCs/>
          <w:sz w:val="28"/>
          <w:szCs w:val="28"/>
        </w:rPr>
        <w:t xml:space="preserve">The pass mark is 60 out of 100. </w:t>
      </w:r>
    </w:p>
    <w:p w:rsidR="00DA0C00" w:rsidRDefault="00DA0C00" w:rsidP="006221F0">
      <w:pPr>
        <w:pStyle w:val="BodyText"/>
        <w:tabs>
          <w:tab w:val="right" w:pos="540"/>
        </w:tabs>
        <w:spacing w:line="360" w:lineRule="auto"/>
        <w:ind w:left="360" w:right="-514"/>
        <w:rPr>
          <w:sz w:val="28"/>
          <w:szCs w:val="28"/>
        </w:rPr>
      </w:pPr>
    </w:p>
    <w:p w:rsidR="00E91459" w:rsidRDefault="006221F0" w:rsidP="00181543">
      <w:pPr>
        <w:pStyle w:val="Title"/>
        <w:numPr>
          <w:ilvl w:val="0"/>
          <w:numId w:val="11"/>
        </w:numPr>
        <w:tabs>
          <w:tab w:val="right" w:pos="540"/>
        </w:tabs>
        <w:ind w:left="360"/>
        <w:jc w:val="lowKashida"/>
        <w:rPr>
          <w:sz w:val="32"/>
          <w:szCs w:val="32"/>
        </w:rPr>
      </w:pPr>
      <w:r w:rsidRPr="006221F0">
        <w:rPr>
          <w:sz w:val="32"/>
          <w:szCs w:val="32"/>
        </w:rPr>
        <w:t xml:space="preserve">There will be </w:t>
      </w:r>
      <w:r w:rsidR="007570C7">
        <w:rPr>
          <w:sz w:val="32"/>
          <w:szCs w:val="32"/>
        </w:rPr>
        <w:t>two</w:t>
      </w:r>
      <w:r w:rsidRPr="006221F0">
        <w:rPr>
          <w:sz w:val="32"/>
          <w:szCs w:val="32"/>
        </w:rPr>
        <w:t xml:space="preserve"> session held </w:t>
      </w:r>
      <w:r w:rsidR="007570C7">
        <w:rPr>
          <w:sz w:val="32"/>
          <w:szCs w:val="32"/>
        </w:rPr>
        <w:t xml:space="preserve">one at the start of the course to discuss the objectives &amp; all logistics related to the course and one more session after the </w:t>
      </w:r>
      <w:r w:rsidR="00261553">
        <w:rPr>
          <w:sz w:val="32"/>
          <w:szCs w:val="32"/>
        </w:rPr>
        <w:t>MCQ</w:t>
      </w:r>
      <w:r w:rsidR="007570C7">
        <w:rPr>
          <w:sz w:val="32"/>
          <w:szCs w:val="32"/>
        </w:rPr>
        <w:t xml:space="preserve"> exam to get feedback from the students regarding the course.</w:t>
      </w:r>
    </w:p>
    <w:p w:rsidR="00DA0C00" w:rsidRDefault="00DA0C00" w:rsidP="00181543">
      <w:pPr>
        <w:pStyle w:val="Title"/>
        <w:numPr>
          <w:ilvl w:val="0"/>
          <w:numId w:val="11"/>
        </w:numPr>
        <w:tabs>
          <w:tab w:val="right" w:pos="540"/>
        </w:tabs>
        <w:ind w:left="360"/>
        <w:jc w:val="lowKashida"/>
        <w:rPr>
          <w:sz w:val="32"/>
          <w:szCs w:val="32"/>
        </w:rPr>
      </w:pPr>
      <w:r>
        <w:rPr>
          <w:sz w:val="28"/>
          <w:szCs w:val="28"/>
        </w:rPr>
        <w:br w:type="page"/>
      </w:r>
      <w:r>
        <w:rPr>
          <w:sz w:val="32"/>
          <w:szCs w:val="32"/>
        </w:rPr>
        <w:lastRenderedPageBreak/>
        <w:t xml:space="preserve">COURSE </w:t>
      </w:r>
      <w:r w:rsidR="00436781">
        <w:rPr>
          <w:sz w:val="32"/>
          <w:szCs w:val="32"/>
        </w:rPr>
        <w:t>TEXTBOOKS</w:t>
      </w:r>
      <w:r>
        <w:rPr>
          <w:sz w:val="32"/>
          <w:szCs w:val="32"/>
        </w:rPr>
        <w:t xml:space="preserve">  </w:t>
      </w:r>
    </w:p>
    <w:p w:rsidR="00DA0C00" w:rsidRDefault="00DA0C00">
      <w:pPr>
        <w:pStyle w:val="BodyText"/>
        <w:spacing w:line="360" w:lineRule="auto"/>
        <w:ind w:right="-514"/>
        <w:rPr>
          <w:sz w:val="28"/>
          <w:szCs w:val="28"/>
        </w:rPr>
      </w:pPr>
    </w:p>
    <w:p w:rsidR="00DA0C00" w:rsidRDefault="00DA0C00">
      <w:pPr>
        <w:bidi w:val="0"/>
      </w:pPr>
    </w:p>
    <w:p w:rsidR="00DA0C00" w:rsidRDefault="00DA0C00">
      <w:pPr>
        <w:bidi w:val="0"/>
        <w:rPr>
          <w:sz w:val="28"/>
          <w:szCs w:val="28"/>
        </w:rPr>
      </w:pPr>
    </w:p>
    <w:p w:rsidR="007570C7" w:rsidRDefault="007570C7" w:rsidP="00181543">
      <w:pPr>
        <w:numPr>
          <w:ilvl w:val="0"/>
          <w:numId w:val="5"/>
        </w:numPr>
        <w:bidi w:val="0"/>
        <w:spacing w:line="360" w:lineRule="auto"/>
        <w:rPr>
          <w:sz w:val="28"/>
          <w:szCs w:val="28"/>
        </w:rPr>
      </w:pPr>
      <w:r>
        <w:rPr>
          <w:b/>
          <w:bCs/>
          <w:i/>
          <w:iCs/>
          <w:sz w:val="28"/>
          <w:szCs w:val="28"/>
        </w:rPr>
        <w:t>Basic Psychiatry</w:t>
      </w:r>
      <w:r>
        <w:rPr>
          <w:sz w:val="28"/>
          <w:szCs w:val="28"/>
        </w:rPr>
        <w:t xml:space="preserve"> – Professor M. A. Al-Sughayir,  </w:t>
      </w:r>
      <w:r>
        <w:t>King Saud University Academic Publishing &amp; Press</w:t>
      </w:r>
    </w:p>
    <w:p w:rsidR="009551E4" w:rsidRPr="00E73EDC" w:rsidRDefault="009551E4" w:rsidP="00181543">
      <w:pPr>
        <w:numPr>
          <w:ilvl w:val="0"/>
          <w:numId w:val="5"/>
        </w:numPr>
        <w:bidi w:val="0"/>
        <w:spacing w:line="360" w:lineRule="auto"/>
        <w:rPr>
          <w:sz w:val="28"/>
          <w:szCs w:val="28"/>
        </w:rPr>
      </w:pPr>
      <w:r w:rsidRPr="009551E4">
        <w:rPr>
          <w:b/>
          <w:bCs/>
          <w:i/>
          <w:iCs/>
          <w:sz w:val="28"/>
          <w:szCs w:val="28"/>
        </w:rPr>
        <w:t>First Aid for the Psychiatry Clerkship, Third Edition</w:t>
      </w:r>
      <w:r>
        <w:rPr>
          <w:b/>
          <w:bCs/>
          <w:i/>
          <w:iCs/>
          <w:sz w:val="28"/>
          <w:szCs w:val="28"/>
        </w:rPr>
        <w:t xml:space="preserve">, </w:t>
      </w:r>
      <w:hyperlink r:id="rId7" w:history="1">
        <w:r w:rsidRPr="009551E4">
          <w:rPr>
            <w:rStyle w:val="Hyperlink"/>
            <w:color w:val="auto"/>
            <w:sz w:val="28"/>
            <w:szCs w:val="28"/>
            <w:u w:val="none"/>
            <w:shd w:val="clear" w:color="auto" w:fill="FFFFFF"/>
          </w:rPr>
          <w:t>Latha Stead</w:t>
        </w:r>
      </w:hyperlink>
      <w:r w:rsidRPr="009551E4">
        <w:rPr>
          <w:rStyle w:val="apple-converted-space"/>
          <w:sz w:val="28"/>
          <w:szCs w:val="28"/>
          <w:shd w:val="clear" w:color="auto" w:fill="FFFFFF"/>
        </w:rPr>
        <w:t> </w:t>
      </w:r>
      <w:r w:rsidRPr="009551E4">
        <w:rPr>
          <w:sz w:val="28"/>
          <w:szCs w:val="28"/>
          <w:shd w:val="clear" w:color="auto" w:fill="FFFFFF"/>
        </w:rPr>
        <w:t>,</w:t>
      </w:r>
      <w:r w:rsidRPr="009551E4">
        <w:rPr>
          <w:rStyle w:val="apple-converted-space"/>
          <w:sz w:val="28"/>
          <w:szCs w:val="28"/>
          <w:shd w:val="clear" w:color="auto" w:fill="FFFFFF"/>
        </w:rPr>
        <w:t> </w:t>
      </w:r>
      <w:hyperlink r:id="rId8" w:history="1">
        <w:r w:rsidRPr="009551E4">
          <w:rPr>
            <w:rStyle w:val="Hyperlink"/>
            <w:color w:val="auto"/>
            <w:sz w:val="28"/>
            <w:szCs w:val="28"/>
            <w:u w:val="none"/>
            <w:shd w:val="clear" w:color="auto" w:fill="FFFFFF"/>
          </w:rPr>
          <w:t>Matthew Kaufman</w:t>
        </w:r>
      </w:hyperlink>
      <w:r w:rsidRPr="009551E4">
        <w:rPr>
          <w:rStyle w:val="apple-converted-space"/>
          <w:sz w:val="28"/>
          <w:szCs w:val="28"/>
          <w:shd w:val="clear" w:color="auto" w:fill="FFFFFF"/>
        </w:rPr>
        <w:t> </w:t>
      </w:r>
      <w:r w:rsidRPr="009551E4">
        <w:rPr>
          <w:sz w:val="28"/>
          <w:szCs w:val="28"/>
          <w:shd w:val="clear" w:color="auto" w:fill="FFFFFF"/>
        </w:rPr>
        <w:t>,</w:t>
      </w:r>
      <w:r w:rsidRPr="009551E4">
        <w:rPr>
          <w:rStyle w:val="apple-converted-space"/>
          <w:sz w:val="28"/>
          <w:szCs w:val="28"/>
          <w:shd w:val="clear" w:color="auto" w:fill="FFFFFF"/>
        </w:rPr>
        <w:t> </w:t>
      </w:r>
      <w:hyperlink r:id="rId9" w:history="1">
        <w:r w:rsidRPr="009551E4">
          <w:rPr>
            <w:rStyle w:val="Hyperlink"/>
            <w:color w:val="auto"/>
            <w:sz w:val="28"/>
            <w:szCs w:val="28"/>
            <w:u w:val="none"/>
            <w:shd w:val="clear" w:color="auto" w:fill="FFFFFF"/>
          </w:rPr>
          <w:t>Jason Yanofski</w:t>
        </w:r>
      </w:hyperlink>
    </w:p>
    <w:p w:rsidR="00E73EDC" w:rsidRDefault="00E73EDC" w:rsidP="00E73EDC">
      <w:pPr>
        <w:numPr>
          <w:ilvl w:val="0"/>
          <w:numId w:val="5"/>
        </w:numPr>
        <w:bidi w:val="0"/>
        <w:spacing w:line="360" w:lineRule="auto"/>
        <w:rPr>
          <w:sz w:val="28"/>
          <w:szCs w:val="28"/>
        </w:rPr>
      </w:pPr>
      <w:r>
        <w:rPr>
          <w:b/>
          <w:bCs/>
          <w:i/>
          <w:iCs/>
          <w:sz w:val="28"/>
          <w:szCs w:val="28"/>
        </w:rPr>
        <w:t>Others:</w:t>
      </w:r>
    </w:p>
    <w:p w:rsidR="00E73EDC" w:rsidRDefault="00E73EDC" w:rsidP="00E73EDC">
      <w:pPr>
        <w:numPr>
          <w:ilvl w:val="0"/>
          <w:numId w:val="37"/>
        </w:numPr>
        <w:bidi w:val="0"/>
        <w:spacing w:line="360" w:lineRule="auto"/>
        <w:ind w:right="0"/>
        <w:rPr>
          <w:sz w:val="28"/>
          <w:szCs w:val="28"/>
        </w:rPr>
      </w:pPr>
      <w:r>
        <w:rPr>
          <w:sz w:val="28"/>
          <w:szCs w:val="28"/>
        </w:rPr>
        <w:t>Textbook of Psychiatry, by Linford Rees, Oxford University Press.</w:t>
      </w:r>
    </w:p>
    <w:p w:rsidR="00E73EDC" w:rsidRDefault="00E73EDC" w:rsidP="00E73EDC">
      <w:pPr>
        <w:numPr>
          <w:ilvl w:val="0"/>
          <w:numId w:val="37"/>
        </w:numPr>
        <w:bidi w:val="0"/>
        <w:spacing w:line="360" w:lineRule="auto"/>
        <w:ind w:right="0"/>
        <w:rPr>
          <w:sz w:val="28"/>
          <w:szCs w:val="28"/>
        </w:rPr>
      </w:pPr>
      <w:r>
        <w:rPr>
          <w:sz w:val="28"/>
          <w:szCs w:val="28"/>
        </w:rPr>
        <w:t>Pocket Handbook of Clinical Psychiatry by Kaplan &amp; Sadock, Williams &amp; Wilkins.</w:t>
      </w:r>
    </w:p>
    <w:p w:rsidR="00E73EDC" w:rsidRDefault="00E73EDC" w:rsidP="00E73EDC">
      <w:pPr>
        <w:numPr>
          <w:ilvl w:val="0"/>
          <w:numId w:val="37"/>
        </w:numPr>
        <w:bidi w:val="0"/>
        <w:spacing w:line="360" w:lineRule="auto"/>
        <w:ind w:right="0"/>
        <w:rPr>
          <w:sz w:val="28"/>
          <w:szCs w:val="28"/>
        </w:rPr>
      </w:pPr>
      <w:r>
        <w:rPr>
          <w:sz w:val="28"/>
          <w:szCs w:val="28"/>
        </w:rPr>
        <w:t>Emergency Psychiatry by Allen, Micheal. American Psychiatric Press.</w:t>
      </w:r>
    </w:p>
    <w:p w:rsidR="00E73EDC" w:rsidRDefault="00E73EDC" w:rsidP="00E73EDC">
      <w:pPr>
        <w:numPr>
          <w:ilvl w:val="0"/>
          <w:numId w:val="37"/>
        </w:numPr>
        <w:bidi w:val="0"/>
        <w:spacing w:line="360" w:lineRule="auto"/>
        <w:rPr>
          <w:sz w:val="28"/>
          <w:szCs w:val="28"/>
        </w:rPr>
      </w:pPr>
      <w:r>
        <w:rPr>
          <w:sz w:val="28"/>
          <w:szCs w:val="28"/>
        </w:rPr>
        <w:t>Clinical Manual to Psychosomatic Medicine: A guide to Consultation-liaison Psychiatry (Concise Guide), By Michael Wise &amp; James Rundle, American Psychiatric Publishing.</w:t>
      </w:r>
    </w:p>
    <w:p w:rsidR="00E73EDC" w:rsidRPr="00E73EDC" w:rsidRDefault="00E73EDC" w:rsidP="00E73EDC">
      <w:pPr>
        <w:numPr>
          <w:ilvl w:val="0"/>
          <w:numId w:val="37"/>
        </w:numPr>
        <w:bidi w:val="0"/>
        <w:spacing w:line="360" w:lineRule="auto"/>
        <w:ind w:right="0"/>
        <w:rPr>
          <w:sz w:val="28"/>
          <w:szCs w:val="28"/>
        </w:rPr>
      </w:pPr>
      <w:r w:rsidRPr="00E73EDC">
        <w:rPr>
          <w:sz w:val="28"/>
          <w:szCs w:val="28"/>
        </w:rPr>
        <w:t xml:space="preserve">Trusted Psychiatry websites </w:t>
      </w:r>
      <w:proofErr w:type="gramStart"/>
      <w:r w:rsidRPr="00E73EDC">
        <w:rPr>
          <w:sz w:val="28"/>
          <w:szCs w:val="28"/>
        </w:rPr>
        <w:t xml:space="preserve">including </w:t>
      </w:r>
      <w:r>
        <w:t>,</w:t>
      </w:r>
      <w:proofErr w:type="gramEnd"/>
      <w:r>
        <w:t xml:space="preserve"> </w:t>
      </w:r>
      <w:proofErr w:type="spellStart"/>
      <w:r>
        <w:t>UpToDate</w:t>
      </w:r>
      <w:proofErr w:type="spellEnd"/>
      <w:r>
        <w:t xml:space="preserve"> , </w:t>
      </w:r>
      <w:proofErr w:type="spellStart"/>
      <w:r>
        <w:t>medscape</w:t>
      </w:r>
      <w:proofErr w:type="spellEnd"/>
      <w:r>
        <w:t xml:space="preserve"> psychiatry..etc</w:t>
      </w:r>
    </w:p>
    <w:p w:rsidR="00E73EDC" w:rsidRPr="001A465B" w:rsidRDefault="00E73EDC" w:rsidP="00E73EDC">
      <w:pPr>
        <w:bidi w:val="0"/>
        <w:spacing w:line="360" w:lineRule="auto"/>
        <w:ind w:left="720" w:right="720"/>
        <w:rPr>
          <w:sz w:val="28"/>
          <w:szCs w:val="28"/>
        </w:rPr>
      </w:pPr>
    </w:p>
    <w:p w:rsidR="001A465B" w:rsidRPr="00261553" w:rsidRDefault="001A465B" w:rsidP="001A465B">
      <w:pPr>
        <w:bidi w:val="0"/>
        <w:spacing w:line="360" w:lineRule="auto"/>
        <w:ind w:left="720" w:right="720"/>
        <w:rPr>
          <w:sz w:val="28"/>
          <w:szCs w:val="28"/>
        </w:rPr>
      </w:pPr>
    </w:p>
    <w:p w:rsidR="009551E4" w:rsidRPr="009551E4" w:rsidRDefault="009551E4" w:rsidP="007F6D69">
      <w:pPr>
        <w:bidi w:val="0"/>
        <w:spacing w:line="360" w:lineRule="auto"/>
        <w:ind w:left="720" w:right="885"/>
        <w:rPr>
          <w:b/>
          <w:bCs/>
          <w:i/>
          <w:iCs/>
          <w:sz w:val="28"/>
          <w:szCs w:val="28"/>
        </w:rPr>
      </w:pPr>
    </w:p>
    <w:p w:rsidR="00DA0C00" w:rsidRDefault="00DA0C00">
      <w:pPr>
        <w:pStyle w:val="BodyText"/>
        <w:spacing w:line="360" w:lineRule="auto"/>
        <w:ind w:right="-514"/>
        <w:rPr>
          <w:sz w:val="28"/>
          <w:szCs w:val="28"/>
        </w:rPr>
      </w:pPr>
    </w:p>
    <w:p w:rsidR="00DA0C00" w:rsidRDefault="00DA0C00">
      <w:pPr>
        <w:pStyle w:val="BodyText"/>
        <w:spacing w:line="360" w:lineRule="auto"/>
        <w:ind w:right="-514"/>
        <w:rPr>
          <w:sz w:val="28"/>
          <w:szCs w:val="28"/>
        </w:rPr>
      </w:pPr>
    </w:p>
    <w:p w:rsidR="00DA0C00" w:rsidRDefault="00DA0C00">
      <w:pPr>
        <w:pStyle w:val="Title"/>
        <w:rPr>
          <w:sz w:val="32"/>
          <w:szCs w:val="32"/>
        </w:rPr>
      </w:pPr>
      <w:r>
        <w:rPr>
          <w:sz w:val="28"/>
          <w:szCs w:val="28"/>
        </w:rPr>
        <w:br w:type="page"/>
      </w:r>
      <w:r>
        <w:rPr>
          <w:sz w:val="32"/>
          <w:szCs w:val="32"/>
        </w:rPr>
        <w:lastRenderedPageBreak/>
        <w:t xml:space="preserve">COURSE EVALUATION  </w:t>
      </w:r>
    </w:p>
    <w:p w:rsidR="00DA0C00" w:rsidRDefault="00DA0C00">
      <w:pPr>
        <w:pStyle w:val="BodyText"/>
        <w:spacing w:line="360" w:lineRule="auto"/>
        <w:ind w:right="-514"/>
        <w:rPr>
          <w:sz w:val="28"/>
          <w:szCs w:val="28"/>
        </w:rPr>
      </w:pPr>
    </w:p>
    <w:p w:rsidR="00DA0C00" w:rsidRDefault="00DA0C00">
      <w:pPr>
        <w:pStyle w:val="BodyText"/>
        <w:spacing w:line="360" w:lineRule="auto"/>
        <w:ind w:right="-514"/>
        <w:rPr>
          <w:sz w:val="28"/>
          <w:szCs w:val="28"/>
        </w:rPr>
      </w:pPr>
    </w:p>
    <w:p w:rsidR="00DA0C00" w:rsidRDefault="00DA0C00">
      <w:pPr>
        <w:pStyle w:val="BodyText"/>
        <w:spacing w:line="360" w:lineRule="auto"/>
        <w:ind w:right="-514"/>
        <w:rPr>
          <w:sz w:val="28"/>
          <w:szCs w:val="28"/>
        </w:rPr>
      </w:pPr>
      <w:r>
        <w:rPr>
          <w:sz w:val="28"/>
          <w:szCs w:val="28"/>
        </w:rPr>
        <w:t xml:space="preserve">Evaluation forms will be given to students at the end of the course (after the final exam) to have a feedback about the course process, activities and tutors. Feedback will be discussed in the undergraduate teaching committee and departmental board for further improvement and development.  A copy of the </w:t>
      </w:r>
      <w:r w:rsidR="000C7132">
        <w:rPr>
          <w:sz w:val="28"/>
          <w:szCs w:val="28"/>
        </w:rPr>
        <w:t xml:space="preserve">student </w:t>
      </w:r>
      <w:r>
        <w:rPr>
          <w:sz w:val="28"/>
          <w:szCs w:val="28"/>
        </w:rPr>
        <w:t>feedback form is attached.</w:t>
      </w:r>
    </w:p>
    <w:p w:rsidR="00DA0C00" w:rsidRDefault="00DA0C00">
      <w:pPr>
        <w:pStyle w:val="BodyText"/>
        <w:spacing w:line="360" w:lineRule="auto"/>
        <w:ind w:right="-514"/>
        <w:rPr>
          <w:sz w:val="28"/>
          <w:szCs w:val="28"/>
        </w:rPr>
      </w:pPr>
    </w:p>
    <w:p w:rsidR="00DA0C00" w:rsidRDefault="00DA0C00">
      <w:pPr>
        <w:jc w:val="center"/>
        <w:rPr>
          <w:b/>
          <w:bCs/>
          <w:sz w:val="28"/>
          <w:szCs w:val="28"/>
          <w:rtl/>
        </w:rPr>
      </w:pPr>
      <w:r>
        <w:rPr>
          <w:sz w:val="28"/>
          <w:szCs w:val="28"/>
        </w:rPr>
        <w:br w:type="page"/>
      </w:r>
    </w:p>
    <w:p w:rsidR="00DA0C00" w:rsidRDefault="000C7132">
      <w:pPr>
        <w:jc w:val="center"/>
        <w:rPr>
          <w:b/>
          <w:bCs/>
          <w:sz w:val="28"/>
          <w:szCs w:val="28"/>
          <w:rtl/>
        </w:rPr>
      </w:pPr>
      <w:r>
        <w:rPr>
          <w:rFonts w:hint="cs"/>
          <w:b/>
          <w:bCs/>
          <w:sz w:val="28"/>
          <w:szCs w:val="28"/>
          <w:rtl/>
        </w:rPr>
        <w:lastRenderedPageBreak/>
        <w:t xml:space="preserve"> </w:t>
      </w:r>
      <w:r w:rsidR="00DA0C00">
        <w:rPr>
          <w:rFonts w:hint="cs"/>
          <w:b/>
          <w:bCs/>
          <w:sz w:val="28"/>
          <w:szCs w:val="28"/>
          <w:rtl/>
        </w:rPr>
        <w:t>بسم الله الرحمن الرحيم</w:t>
      </w:r>
    </w:p>
    <w:p w:rsidR="00DA0C00" w:rsidRDefault="00025AB2">
      <w:pPr>
        <w:rPr>
          <w:rtl/>
        </w:rPr>
      </w:pPr>
      <w:r w:rsidRPr="00025AB2">
        <w:rPr>
          <w:b/>
          <w:bCs/>
          <w:noProof/>
          <w:sz w:val="26"/>
          <w:szCs w:val="26"/>
          <w:rtl/>
        </w:rPr>
        <w:pict>
          <v:shapetype id="_x0000_t202" coordsize="21600,21600" o:spt="202" path="m,l,21600r21600,l21600,xe">
            <v:stroke joinstyle="miter"/>
            <v:path gradientshapeok="t" o:connecttype="rect"/>
          </v:shapetype>
          <v:shape id="_x0000_s1027" type="#_x0000_t202" style="position:absolute;left:0;text-align:left;margin-left:153pt;margin-top:3.8pt;width:2in;height:36pt;z-index:251657728">
            <v:textbox style="mso-next-textbox:#_x0000_s1027">
              <w:txbxContent>
                <w:p w:rsidR="000333DD" w:rsidRDefault="000333DD">
                  <w:pPr>
                    <w:jc w:val="lowKashida"/>
                    <w:rPr>
                      <w:b/>
                      <w:bCs/>
                      <w:rtl/>
                    </w:rPr>
                  </w:pPr>
                  <w:r>
                    <w:rPr>
                      <w:rFonts w:hint="cs"/>
                      <w:b/>
                      <w:bCs/>
                      <w:rtl/>
                    </w:rPr>
                    <w:t xml:space="preserve">               استمارة تقويم </w:t>
                  </w:r>
                </w:p>
                <w:p w:rsidR="000333DD" w:rsidRDefault="000333DD" w:rsidP="000C7132">
                  <w:pPr>
                    <w:jc w:val="lowKashida"/>
                    <w:rPr>
                      <w:rtl/>
                    </w:rPr>
                  </w:pPr>
                  <w:r>
                    <w:rPr>
                      <w:b/>
                      <w:bCs/>
                    </w:rPr>
                    <w:t xml:space="preserve"> Student Feedback Form</w:t>
                  </w:r>
                </w:p>
              </w:txbxContent>
            </v:textbox>
            <w10:wrap anchorx="page"/>
          </v:shape>
        </w:pict>
      </w:r>
    </w:p>
    <w:p w:rsidR="00DA0C00" w:rsidRDefault="00DA0C00">
      <w:pPr>
        <w:rPr>
          <w:b/>
          <w:bCs/>
          <w:sz w:val="26"/>
          <w:szCs w:val="26"/>
          <w:rtl/>
        </w:rPr>
      </w:pPr>
    </w:p>
    <w:p w:rsidR="00DA0C00" w:rsidRDefault="00DA0C00">
      <w:pPr>
        <w:rPr>
          <w:b/>
          <w:bCs/>
          <w:sz w:val="26"/>
          <w:szCs w:val="26"/>
          <w:rtl/>
        </w:rPr>
      </w:pPr>
    </w:p>
    <w:p w:rsidR="00DA0C00" w:rsidRDefault="00DA0C00">
      <w:pPr>
        <w:rPr>
          <w:b/>
          <w:bCs/>
          <w:sz w:val="26"/>
          <w:szCs w:val="26"/>
          <w:rtl/>
        </w:rPr>
      </w:pPr>
      <w:r>
        <w:rPr>
          <w:rFonts w:hint="cs"/>
          <w:b/>
          <w:bCs/>
          <w:sz w:val="26"/>
          <w:szCs w:val="26"/>
          <w:rtl/>
        </w:rPr>
        <w:t xml:space="preserve">جامعة الملك سعود </w:t>
      </w:r>
    </w:p>
    <w:p w:rsidR="00DA0C00" w:rsidRDefault="00DA0C00">
      <w:pPr>
        <w:rPr>
          <w:b/>
          <w:bCs/>
          <w:sz w:val="26"/>
          <w:szCs w:val="26"/>
          <w:rtl/>
        </w:rPr>
      </w:pPr>
      <w:r>
        <w:rPr>
          <w:rFonts w:hint="cs"/>
          <w:b/>
          <w:bCs/>
          <w:sz w:val="26"/>
          <w:szCs w:val="26"/>
          <w:rtl/>
        </w:rPr>
        <w:t xml:space="preserve">كلية الطب </w:t>
      </w:r>
    </w:p>
    <w:p w:rsidR="00DA0C00" w:rsidRDefault="00DA0C00">
      <w:pPr>
        <w:rPr>
          <w:b/>
          <w:bCs/>
          <w:sz w:val="26"/>
          <w:szCs w:val="26"/>
          <w:rtl/>
        </w:rPr>
      </w:pPr>
      <w:r>
        <w:rPr>
          <w:rFonts w:hint="cs"/>
          <w:b/>
          <w:bCs/>
          <w:sz w:val="26"/>
          <w:szCs w:val="26"/>
          <w:rtl/>
        </w:rPr>
        <w:t>قسم الطب النفسي</w:t>
      </w:r>
    </w:p>
    <w:p w:rsidR="00DA0C00" w:rsidRDefault="00DA0C00">
      <w:pPr>
        <w:rPr>
          <w:rtl/>
        </w:rPr>
      </w:pPr>
      <w:r>
        <w:rPr>
          <w:rFonts w:hint="cs"/>
          <w:b/>
          <w:bCs/>
          <w:sz w:val="26"/>
          <w:szCs w:val="26"/>
          <w:rtl/>
        </w:rPr>
        <w:t>مقرر 462 طنف</w:t>
      </w:r>
    </w:p>
    <w:p w:rsidR="00DA0C00" w:rsidRDefault="00DA0C00">
      <w:pPr>
        <w:rPr>
          <w:b/>
          <w:bCs/>
          <w:sz w:val="26"/>
          <w:szCs w:val="26"/>
          <w:rtl/>
        </w:rPr>
      </w:pPr>
      <w:r>
        <w:rPr>
          <w:rFonts w:hint="cs"/>
          <w:b/>
          <w:bCs/>
          <w:sz w:val="26"/>
          <w:szCs w:val="26"/>
          <w:rtl/>
        </w:rPr>
        <w:t xml:space="preserve">الشعبة : </w:t>
      </w:r>
      <w:r>
        <w:rPr>
          <w:rFonts w:hint="cs"/>
          <w:b/>
          <w:bCs/>
          <w:sz w:val="26"/>
          <w:szCs w:val="26"/>
          <w:rtl/>
        </w:rPr>
        <w:tab/>
      </w:r>
      <w:r>
        <w:rPr>
          <w:rFonts w:hint="cs"/>
          <w:b/>
          <w:bCs/>
          <w:sz w:val="26"/>
          <w:szCs w:val="26"/>
          <w:rtl/>
        </w:rPr>
        <w:tab/>
      </w:r>
      <w:r>
        <w:rPr>
          <w:rFonts w:hint="cs"/>
          <w:b/>
          <w:bCs/>
          <w:sz w:val="26"/>
          <w:szCs w:val="26"/>
          <w:rtl/>
        </w:rPr>
        <w:tab/>
        <w:t>طلبة / طالبات</w:t>
      </w:r>
    </w:p>
    <w:p w:rsidR="00DA0C00" w:rsidRDefault="00DA0C00">
      <w:pPr>
        <w:rPr>
          <w:b/>
          <w:bCs/>
          <w:sz w:val="26"/>
          <w:szCs w:val="26"/>
          <w:rtl/>
        </w:rPr>
      </w:pPr>
      <w:r>
        <w:rPr>
          <w:rFonts w:hint="cs"/>
          <w:b/>
          <w:bCs/>
          <w:sz w:val="26"/>
          <w:szCs w:val="26"/>
          <w:rtl/>
        </w:rPr>
        <w:t xml:space="preserve">الفترة: </w:t>
      </w:r>
      <w:r>
        <w:rPr>
          <w:rFonts w:hint="cs"/>
          <w:b/>
          <w:bCs/>
          <w:sz w:val="26"/>
          <w:szCs w:val="26"/>
          <w:rtl/>
        </w:rPr>
        <w:tab/>
      </w:r>
      <w:r>
        <w:rPr>
          <w:rFonts w:hint="cs"/>
          <w:b/>
          <w:bCs/>
          <w:sz w:val="26"/>
          <w:szCs w:val="26"/>
          <w:rtl/>
        </w:rPr>
        <w:tab/>
      </w:r>
      <w:r>
        <w:rPr>
          <w:rFonts w:hint="cs"/>
          <w:b/>
          <w:bCs/>
          <w:sz w:val="26"/>
          <w:szCs w:val="26"/>
          <w:rtl/>
        </w:rPr>
        <w:tab/>
      </w:r>
      <w:r>
        <w:rPr>
          <w:rFonts w:hint="cs"/>
          <w:b/>
          <w:bCs/>
          <w:sz w:val="26"/>
          <w:szCs w:val="26"/>
          <w:rtl/>
        </w:rPr>
        <w:tab/>
        <w:t>العام:</w:t>
      </w:r>
    </w:p>
    <w:p w:rsidR="00DA0C00" w:rsidRDefault="00DA0C00">
      <w:pPr>
        <w:rPr>
          <w:rtl/>
        </w:rPr>
      </w:pPr>
    </w:p>
    <w:p w:rsidR="00DA0C00" w:rsidRDefault="00DA0C00">
      <w:pPr>
        <w:rPr>
          <w:rtl/>
        </w:rPr>
      </w:pPr>
    </w:p>
    <w:p w:rsidR="00DA0C00" w:rsidRDefault="00DA0C00">
      <w:pPr>
        <w:jc w:val="lowKashida"/>
        <w:rPr>
          <w:b/>
          <w:bCs/>
          <w:rtl/>
        </w:rPr>
      </w:pPr>
      <w:r>
        <w:rPr>
          <w:rFonts w:hint="cs"/>
          <w:b/>
          <w:bCs/>
          <w:rtl/>
        </w:rPr>
        <w:t xml:space="preserve">عزيزي الطالب / عزيزتي الطالبة : </w:t>
      </w:r>
    </w:p>
    <w:p w:rsidR="00DA0C00" w:rsidRDefault="006221F0">
      <w:pPr>
        <w:jc w:val="lowKashida"/>
        <w:rPr>
          <w:b/>
          <w:bCs/>
          <w:rtl/>
        </w:rPr>
      </w:pPr>
      <w:r>
        <w:rPr>
          <w:rFonts w:hint="cs"/>
          <w:b/>
          <w:bCs/>
          <w:rtl/>
        </w:rPr>
        <w:t xml:space="preserve">أولاً: </w:t>
      </w:r>
      <w:r w:rsidR="00DA0C00">
        <w:rPr>
          <w:rFonts w:hint="cs"/>
          <w:b/>
          <w:bCs/>
          <w:rtl/>
        </w:rPr>
        <w:t>نرجو تقويم الأنشطة التعليمية المختلفة التي مررت بها خلال مقرر الطب النفسي 462 طنف وسيكون هذا التقويم أساساً في تطوير المقرر وتحسين مستوى التجربة العلمية المستقبلية.</w:t>
      </w:r>
    </w:p>
    <w:p w:rsidR="00DA0C00" w:rsidRDefault="00DA0C00">
      <w:pPr>
        <w:jc w:val="lowKashida"/>
        <w:rPr>
          <w:b/>
          <w:bCs/>
          <w:rtl/>
        </w:rPr>
      </w:pPr>
    </w:p>
    <w:p w:rsidR="00DA0C00" w:rsidRDefault="00DA0C00">
      <w:pPr>
        <w:jc w:val="lowKashida"/>
        <w:rPr>
          <w:b/>
          <w:bCs/>
          <w:rtl/>
        </w:rPr>
      </w:pPr>
      <w:r>
        <w:rPr>
          <w:rFonts w:hint="cs"/>
          <w:b/>
          <w:bCs/>
          <w:rtl/>
        </w:rPr>
        <w:t>يمكن استعمال المفتاح التالي لتقويم كل نشاط على حدة:</w:t>
      </w:r>
    </w:p>
    <w:p w:rsidR="00DA0C00" w:rsidRDefault="00DA0C00">
      <w:pPr>
        <w:jc w:val="lowKashida"/>
        <w:rPr>
          <w:b/>
          <w:bCs/>
          <w:rtl/>
        </w:rPr>
      </w:pPr>
    </w:p>
    <w:p w:rsidR="00DA0C00" w:rsidRDefault="00DA0C00">
      <w:pPr>
        <w:jc w:val="lowKashida"/>
        <w:rPr>
          <w:b/>
          <w:bCs/>
          <w:rtl/>
        </w:rPr>
      </w:pPr>
      <w:r>
        <w:rPr>
          <w:rFonts w:hint="cs"/>
          <w:b/>
          <w:bCs/>
          <w:rtl/>
        </w:rPr>
        <w:t>1= لا أوافق بشدة   2= لا أوافق  3=  لا تعليق   4= أوافق   5= أوافق بشدة</w:t>
      </w:r>
    </w:p>
    <w:p w:rsidR="00DA0C00" w:rsidRDefault="00DA0C00">
      <w:pPr>
        <w:rPr>
          <w:rtl/>
        </w:rPr>
      </w:pPr>
    </w:p>
    <w:tbl>
      <w:tblPr>
        <w:bidiVisual/>
        <w:tblW w:w="11112" w:type="dxa"/>
        <w:tblInd w:w="-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
        <w:gridCol w:w="3151"/>
        <w:gridCol w:w="1568"/>
        <w:gridCol w:w="1568"/>
        <w:gridCol w:w="1568"/>
        <w:gridCol w:w="1568"/>
        <w:gridCol w:w="1175"/>
      </w:tblGrid>
      <w:tr w:rsidR="00D92A51" w:rsidTr="006221F0">
        <w:trPr>
          <w:trHeight w:val="827"/>
        </w:trPr>
        <w:tc>
          <w:tcPr>
            <w:tcW w:w="514" w:type="dxa"/>
            <w:vAlign w:val="center"/>
          </w:tcPr>
          <w:p w:rsidR="00D92A51" w:rsidRDefault="00D92A51">
            <w:pPr>
              <w:jc w:val="center"/>
              <w:rPr>
                <w:rtl/>
              </w:rPr>
            </w:pPr>
          </w:p>
        </w:tc>
        <w:tc>
          <w:tcPr>
            <w:tcW w:w="3151" w:type="dxa"/>
            <w:vAlign w:val="center"/>
          </w:tcPr>
          <w:p w:rsidR="00D92A51" w:rsidRDefault="00D92A51">
            <w:pPr>
              <w:jc w:val="center"/>
              <w:rPr>
                <w:rtl/>
              </w:rPr>
            </w:pPr>
            <w:r>
              <w:rPr>
                <w:rFonts w:hint="cs"/>
                <w:rtl/>
              </w:rPr>
              <w:t>النشاط</w:t>
            </w:r>
          </w:p>
        </w:tc>
        <w:tc>
          <w:tcPr>
            <w:tcW w:w="1568" w:type="dxa"/>
            <w:vAlign w:val="center"/>
          </w:tcPr>
          <w:p w:rsidR="00D92A51" w:rsidRDefault="00D92A51">
            <w:pPr>
              <w:jc w:val="center"/>
              <w:rPr>
                <w:rtl/>
              </w:rPr>
            </w:pPr>
            <w:r>
              <w:rPr>
                <w:rFonts w:hint="cs"/>
                <w:rtl/>
              </w:rPr>
              <w:t>حصلت على معلومات جديدة</w:t>
            </w:r>
          </w:p>
        </w:tc>
        <w:tc>
          <w:tcPr>
            <w:tcW w:w="1568" w:type="dxa"/>
            <w:vAlign w:val="center"/>
          </w:tcPr>
          <w:p w:rsidR="00D92A51" w:rsidRDefault="00D92A51">
            <w:pPr>
              <w:jc w:val="center"/>
              <w:rPr>
                <w:rtl/>
              </w:rPr>
            </w:pPr>
            <w:r>
              <w:rPr>
                <w:rFonts w:hint="cs"/>
                <w:rtl/>
              </w:rPr>
              <w:t>اكتسبت مهارة سريرية مفيدة</w:t>
            </w:r>
          </w:p>
        </w:tc>
        <w:tc>
          <w:tcPr>
            <w:tcW w:w="1568" w:type="dxa"/>
            <w:vAlign w:val="center"/>
          </w:tcPr>
          <w:p w:rsidR="00D92A51" w:rsidRDefault="00D92A51">
            <w:pPr>
              <w:jc w:val="center"/>
              <w:rPr>
                <w:rtl/>
              </w:rPr>
            </w:pPr>
            <w:r>
              <w:rPr>
                <w:rFonts w:hint="cs"/>
                <w:rtl/>
              </w:rPr>
              <w:t>أتطلع لهذا النشاط</w:t>
            </w:r>
          </w:p>
        </w:tc>
        <w:tc>
          <w:tcPr>
            <w:tcW w:w="1568" w:type="dxa"/>
            <w:vAlign w:val="center"/>
          </w:tcPr>
          <w:p w:rsidR="00D92A51" w:rsidRDefault="00D92A51">
            <w:pPr>
              <w:jc w:val="center"/>
              <w:rPr>
                <w:rtl/>
              </w:rPr>
            </w:pPr>
            <w:r>
              <w:rPr>
                <w:rFonts w:hint="cs"/>
                <w:rtl/>
              </w:rPr>
              <w:t>تزيد رغبتي لتعلم المزيد</w:t>
            </w:r>
          </w:p>
        </w:tc>
        <w:tc>
          <w:tcPr>
            <w:tcW w:w="1175" w:type="dxa"/>
            <w:vAlign w:val="center"/>
          </w:tcPr>
          <w:p w:rsidR="00D92A51" w:rsidRDefault="00D92A51">
            <w:pPr>
              <w:jc w:val="center"/>
              <w:rPr>
                <w:rtl/>
              </w:rPr>
            </w:pPr>
            <w:r>
              <w:rPr>
                <w:rFonts w:hint="cs"/>
                <w:rtl/>
              </w:rPr>
              <w:t>يجب أن يستمر هذا النشاط</w:t>
            </w:r>
          </w:p>
        </w:tc>
      </w:tr>
      <w:tr w:rsidR="00D92A51" w:rsidTr="006221F0">
        <w:trPr>
          <w:trHeight w:val="544"/>
        </w:trPr>
        <w:tc>
          <w:tcPr>
            <w:tcW w:w="514" w:type="dxa"/>
            <w:vAlign w:val="center"/>
          </w:tcPr>
          <w:p w:rsidR="00D92A51" w:rsidRDefault="00956B58">
            <w:pPr>
              <w:jc w:val="center"/>
              <w:rPr>
                <w:rtl/>
              </w:rPr>
            </w:pPr>
            <w:r>
              <w:rPr>
                <w:rFonts w:hint="cs"/>
                <w:rtl/>
              </w:rPr>
              <w:t>1</w:t>
            </w:r>
          </w:p>
        </w:tc>
        <w:tc>
          <w:tcPr>
            <w:tcW w:w="3151" w:type="dxa"/>
            <w:vAlign w:val="center"/>
          </w:tcPr>
          <w:p w:rsidR="00D92A51" w:rsidRDefault="00D92A51">
            <w:pPr>
              <w:jc w:val="center"/>
              <w:rPr>
                <w:rtl/>
              </w:rPr>
            </w:pPr>
            <w:r>
              <w:rPr>
                <w:rFonts w:hint="cs"/>
                <w:rtl/>
              </w:rPr>
              <w:t xml:space="preserve">المحاضرات </w:t>
            </w:r>
          </w:p>
          <w:p w:rsidR="00D92A51" w:rsidRDefault="000F75DC">
            <w:pPr>
              <w:jc w:val="center"/>
            </w:pPr>
            <w:r>
              <w:t xml:space="preserve">Case-based </w:t>
            </w:r>
            <w:r w:rsidR="00D92A51">
              <w:t>Lectures</w:t>
            </w: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175" w:type="dxa"/>
            <w:vAlign w:val="center"/>
          </w:tcPr>
          <w:p w:rsidR="00D92A51" w:rsidRDefault="00D92A51">
            <w:pPr>
              <w:jc w:val="center"/>
              <w:rPr>
                <w:rtl/>
              </w:rPr>
            </w:pPr>
          </w:p>
        </w:tc>
      </w:tr>
      <w:tr w:rsidR="00D92A51" w:rsidTr="006221F0">
        <w:trPr>
          <w:trHeight w:val="544"/>
        </w:trPr>
        <w:tc>
          <w:tcPr>
            <w:tcW w:w="514" w:type="dxa"/>
            <w:vAlign w:val="center"/>
          </w:tcPr>
          <w:p w:rsidR="00D92A51" w:rsidRDefault="00D92A51">
            <w:pPr>
              <w:jc w:val="center"/>
              <w:rPr>
                <w:rtl/>
              </w:rPr>
            </w:pPr>
            <w:r>
              <w:rPr>
                <w:rFonts w:hint="cs"/>
                <w:rtl/>
              </w:rPr>
              <w:t>2</w:t>
            </w:r>
          </w:p>
        </w:tc>
        <w:tc>
          <w:tcPr>
            <w:tcW w:w="3151" w:type="dxa"/>
            <w:vAlign w:val="center"/>
          </w:tcPr>
          <w:p w:rsidR="002A2056" w:rsidRDefault="002A2056" w:rsidP="002A2056">
            <w:pPr>
              <w:jc w:val="center"/>
              <w:rPr>
                <w:rtl/>
              </w:rPr>
            </w:pPr>
            <w:r>
              <w:rPr>
                <w:rFonts w:hint="cs"/>
                <w:rtl/>
              </w:rPr>
              <w:t>الاجتماع الإكلينيكي الصباحي</w:t>
            </w:r>
          </w:p>
          <w:p w:rsidR="002A2056" w:rsidRDefault="002A2056" w:rsidP="002A2056">
            <w:pPr>
              <w:jc w:val="center"/>
            </w:pPr>
          </w:p>
          <w:p w:rsidR="002A2056" w:rsidRDefault="002A2056" w:rsidP="002A2056">
            <w:pPr>
              <w:jc w:val="center"/>
            </w:pPr>
            <w:r>
              <w:t>Patient Clinical Discussion</w:t>
            </w: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175" w:type="dxa"/>
            <w:vAlign w:val="center"/>
          </w:tcPr>
          <w:p w:rsidR="00D92A51" w:rsidRDefault="00D92A51">
            <w:pPr>
              <w:jc w:val="center"/>
              <w:rPr>
                <w:rtl/>
              </w:rPr>
            </w:pPr>
          </w:p>
        </w:tc>
      </w:tr>
      <w:tr w:rsidR="00D92A51" w:rsidTr="006221F0">
        <w:trPr>
          <w:trHeight w:val="827"/>
        </w:trPr>
        <w:tc>
          <w:tcPr>
            <w:tcW w:w="514" w:type="dxa"/>
            <w:vAlign w:val="center"/>
          </w:tcPr>
          <w:p w:rsidR="00D92A51" w:rsidRDefault="00D92A51">
            <w:pPr>
              <w:jc w:val="center"/>
              <w:rPr>
                <w:rtl/>
              </w:rPr>
            </w:pPr>
            <w:r>
              <w:rPr>
                <w:rFonts w:hint="cs"/>
                <w:rtl/>
              </w:rPr>
              <w:t>3</w:t>
            </w:r>
          </w:p>
        </w:tc>
        <w:tc>
          <w:tcPr>
            <w:tcW w:w="3151" w:type="dxa"/>
            <w:vAlign w:val="center"/>
          </w:tcPr>
          <w:p w:rsidR="00D92A51" w:rsidRDefault="002A2056">
            <w:pPr>
              <w:jc w:val="center"/>
              <w:rPr>
                <w:rtl/>
              </w:rPr>
            </w:pPr>
            <w:r>
              <w:rPr>
                <w:rFonts w:hint="cs"/>
                <w:rtl/>
              </w:rPr>
              <w:t>مناقشة الحالات نظريًا وإكلينيكيًا</w:t>
            </w:r>
          </w:p>
          <w:p w:rsidR="00D92A51" w:rsidRDefault="002A2056">
            <w:pPr>
              <w:jc w:val="center"/>
            </w:pPr>
            <w:r>
              <w:t>Literature and case presentation</w:t>
            </w: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175" w:type="dxa"/>
            <w:vAlign w:val="center"/>
          </w:tcPr>
          <w:p w:rsidR="00D92A51" w:rsidRDefault="00D92A51">
            <w:pPr>
              <w:jc w:val="center"/>
              <w:rPr>
                <w:rtl/>
              </w:rPr>
            </w:pPr>
          </w:p>
        </w:tc>
      </w:tr>
      <w:tr w:rsidR="00D92A51" w:rsidTr="006221F0">
        <w:trPr>
          <w:trHeight w:val="544"/>
        </w:trPr>
        <w:tc>
          <w:tcPr>
            <w:tcW w:w="514" w:type="dxa"/>
            <w:vAlign w:val="center"/>
          </w:tcPr>
          <w:p w:rsidR="00D92A51" w:rsidRDefault="00D92A51">
            <w:pPr>
              <w:jc w:val="center"/>
              <w:rPr>
                <w:rtl/>
              </w:rPr>
            </w:pPr>
            <w:r>
              <w:rPr>
                <w:rFonts w:hint="cs"/>
                <w:rtl/>
              </w:rPr>
              <w:t>4</w:t>
            </w:r>
          </w:p>
        </w:tc>
        <w:tc>
          <w:tcPr>
            <w:tcW w:w="3151" w:type="dxa"/>
            <w:vAlign w:val="center"/>
          </w:tcPr>
          <w:p w:rsidR="00D92A51" w:rsidRDefault="002A2056">
            <w:pPr>
              <w:jc w:val="center"/>
              <w:rPr>
                <w:rtl/>
              </w:rPr>
            </w:pPr>
            <w:r>
              <w:rPr>
                <w:rFonts w:hint="cs"/>
                <w:rtl/>
              </w:rPr>
              <w:t>المهارات الإكلينيكية</w:t>
            </w:r>
          </w:p>
          <w:p w:rsidR="00D92A51" w:rsidRDefault="002A2056" w:rsidP="006221F0">
            <w:pPr>
              <w:jc w:val="center"/>
            </w:pPr>
            <w:r>
              <w:t>Meetings with supervisors</w:t>
            </w: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568" w:type="dxa"/>
            <w:vAlign w:val="center"/>
          </w:tcPr>
          <w:p w:rsidR="00D92A51" w:rsidRDefault="00D92A51">
            <w:pPr>
              <w:jc w:val="center"/>
              <w:rPr>
                <w:rtl/>
              </w:rPr>
            </w:pPr>
          </w:p>
        </w:tc>
        <w:tc>
          <w:tcPr>
            <w:tcW w:w="1175" w:type="dxa"/>
            <w:vAlign w:val="center"/>
          </w:tcPr>
          <w:p w:rsidR="00D92A51" w:rsidRDefault="00D92A51">
            <w:pPr>
              <w:jc w:val="center"/>
              <w:rPr>
                <w:rtl/>
              </w:rPr>
            </w:pPr>
          </w:p>
        </w:tc>
      </w:tr>
      <w:tr w:rsidR="009A65B9" w:rsidTr="006221F0">
        <w:trPr>
          <w:trHeight w:val="564"/>
        </w:trPr>
        <w:tc>
          <w:tcPr>
            <w:tcW w:w="514" w:type="dxa"/>
            <w:vAlign w:val="center"/>
          </w:tcPr>
          <w:p w:rsidR="009A65B9" w:rsidRDefault="002A2056">
            <w:pPr>
              <w:jc w:val="center"/>
              <w:rPr>
                <w:rtl/>
              </w:rPr>
            </w:pPr>
            <w:r>
              <w:rPr>
                <w:rFonts w:hint="cs"/>
                <w:rtl/>
              </w:rPr>
              <w:t>5</w:t>
            </w:r>
          </w:p>
        </w:tc>
        <w:tc>
          <w:tcPr>
            <w:tcW w:w="3151" w:type="dxa"/>
            <w:vAlign w:val="center"/>
          </w:tcPr>
          <w:p w:rsidR="009A65B9" w:rsidRDefault="009A65B9" w:rsidP="008E4E59">
            <w:pPr>
              <w:jc w:val="center"/>
              <w:rPr>
                <w:rtl/>
              </w:rPr>
            </w:pPr>
            <w:r>
              <w:rPr>
                <w:rFonts w:hint="cs"/>
                <w:rtl/>
              </w:rPr>
              <w:t xml:space="preserve">حضور </w:t>
            </w:r>
            <w:r w:rsidR="002A2056">
              <w:rPr>
                <w:rFonts w:hint="cs"/>
                <w:rtl/>
              </w:rPr>
              <w:t xml:space="preserve">الأجنحة و </w:t>
            </w:r>
            <w:r>
              <w:rPr>
                <w:rFonts w:hint="cs"/>
                <w:rtl/>
              </w:rPr>
              <w:t>العيادات الخارجية</w:t>
            </w:r>
          </w:p>
          <w:p w:rsidR="009A65B9" w:rsidRDefault="009A65B9" w:rsidP="008E4E59">
            <w:pPr>
              <w:jc w:val="center"/>
              <w:rPr>
                <w:rtl/>
              </w:rPr>
            </w:pPr>
            <w:r>
              <w:t>Out_pt Clinics &amp; WR</w:t>
            </w:r>
          </w:p>
        </w:tc>
        <w:tc>
          <w:tcPr>
            <w:tcW w:w="1568" w:type="dxa"/>
            <w:vAlign w:val="center"/>
          </w:tcPr>
          <w:p w:rsidR="009A65B9" w:rsidRDefault="009A65B9">
            <w:pPr>
              <w:jc w:val="center"/>
              <w:rPr>
                <w:rtl/>
              </w:rPr>
            </w:pPr>
          </w:p>
        </w:tc>
        <w:tc>
          <w:tcPr>
            <w:tcW w:w="1568" w:type="dxa"/>
            <w:vAlign w:val="center"/>
          </w:tcPr>
          <w:p w:rsidR="009A65B9" w:rsidRDefault="009A65B9">
            <w:pPr>
              <w:jc w:val="center"/>
              <w:rPr>
                <w:rtl/>
              </w:rPr>
            </w:pPr>
          </w:p>
        </w:tc>
        <w:tc>
          <w:tcPr>
            <w:tcW w:w="1568" w:type="dxa"/>
            <w:vAlign w:val="center"/>
          </w:tcPr>
          <w:p w:rsidR="009A65B9" w:rsidRDefault="009A65B9">
            <w:pPr>
              <w:jc w:val="center"/>
              <w:rPr>
                <w:rtl/>
              </w:rPr>
            </w:pPr>
          </w:p>
        </w:tc>
        <w:tc>
          <w:tcPr>
            <w:tcW w:w="1568" w:type="dxa"/>
            <w:vAlign w:val="center"/>
          </w:tcPr>
          <w:p w:rsidR="009A65B9" w:rsidRDefault="009A65B9">
            <w:pPr>
              <w:jc w:val="center"/>
              <w:rPr>
                <w:rtl/>
              </w:rPr>
            </w:pPr>
          </w:p>
        </w:tc>
        <w:tc>
          <w:tcPr>
            <w:tcW w:w="1175" w:type="dxa"/>
            <w:vAlign w:val="center"/>
          </w:tcPr>
          <w:p w:rsidR="009A65B9" w:rsidRDefault="009A65B9">
            <w:pPr>
              <w:jc w:val="center"/>
              <w:rPr>
                <w:rtl/>
              </w:rPr>
            </w:pPr>
          </w:p>
        </w:tc>
      </w:tr>
    </w:tbl>
    <w:p w:rsidR="00DA0C00" w:rsidRDefault="00DA0C00">
      <w:pPr>
        <w:rPr>
          <w:rtl/>
        </w:rPr>
      </w:pPr>
    </w:p>
    <w:p w:rsidR="00DA0C00" w:rsidRDefault="00DA0C00">
      <w:pPr>
        <w:pBdr>
          <w:bottom w:val="single" w:sz="12" w:space="1" w:color="auto"/>
        </w:pBdr>
        <w:rPr>
          <w:b/>
          <w:bCs/>
          <w:rtl/>
        </w:rPr>
      </w:pPr>
      <w:r>
        <w:rPr>
          <w:rFonts w:hint="cs"/>
          <w:b/>
          <w:bCs/>
          <w:rtl/>
        </w:rPr>
        <w:t>ملحوظات أخرى : أكتب ما لديك بكل صراحة ووضوح , وليكن نقدك بناءاً وإيجابياً.</w:t>
      </w:r>
    </w:p>
    <w:p w:rsidR="00DA0C00" w:rsidRDefault="00DA0C00">
      <w:pPr>
        <w:pBdr>
          <w:bottom w:val="single" w:sz="12" w:space="1" w:color="auto"/>
        </w:pBdr>
        <w:rPr>
          <w:b/>
          <w:bCs/>
          <w:rtl/>
        </w:rPr>
      </w:pPr>
    </w:p>
    <w:p w:rsidR="00DA0C00" w:rsidRDefault="00DA0C00">
      <w:pPr>
        <w:rPr>
          <w:b/>
          <w:bCs/>
          <w:sz w:val="28"/>
          <w:szCs w:val="28"/>
          <w:rtl/>
        </w:rPr>
      </w:pPr>
    </w:p>
    <w:p w:rsidR="00DA0C00" w:rsidRDefault="00DA0C00">
      <w:pPr>
        <w:pBdr>
          <w:top w:val="single" w:sz="12" w:space="1" w:color="auto"/>
          <w:bottom w:val="single" w:sz="12" w:space="1" w:color="auto"/>
        </w:pBdr>
        <w:rPr>
          <w:b/>
          <w:bCs/>
          <w:sz w:val="28"/>
          <w:szCs w:val="28"/>
          <w:rtl/>
        </w:rPr>
      </w:pPr>
    </w:p>
    <w:p w:rsidR="00DA0C00" w:rsidRDefault="00DA0C00">
      <w:pPr>
        <w:pBdr>
          <w:bottom w:val="single" w:sz="12" w:space="1" w:color="auto"/>
          <w:between w:val="single" w:sz="12" w:space="1" w:color="auto"/>
        </w:pBdr>
        <w:rPr>
          <w:b/>
          <w:bCs/>
          <w:sz w:val="28"/>
          <w:szCs w:val="28"/>
          <w:rtl/>
        </w:rPr>
      </w:pPr>
    </w:p>
    <w:p w:rsidR="00DA0C00" w:rsidRDefault="00DA0C00">
      <w:pPr>
        <w:rPr>
          <w:rtl/>
        </w:rPr>
      </w:pPr>
    </w:p>
    <w:p w:rsidR="001A465B" w:rsidRDefault="001A465B">
      <w:pPr>
        <w:jc w:val="lowKashida"/>
        <w:rPr>
          <w:b/>
          <w:bCs/>
          <w:sz w:val="26"/>
          <w:szCs w:val="26"/>
        </w:rPr>
      </w:pPr>
    </w:p>
    <w:p w:rsidR="00DA0C00" w:rsidRDefault="009A65B9">
      <w:pPr>
        <w:jc w:val="lowKashida"/>
        <w:rPr>
          <w:b/>
          <w:bCs/>
          <w:sz w:val="26"/>
          <w:szCs w:val="26"/>
          <w:rtl/>
        </w:rPr>
      </w:pPr>
      <w:r>
        <w:rPr>
          <w:rFonts w:hint="cs"/>
          <w:b/>
          <w:bCs/>
          <w:sz w:val="26"/>
          <w:szCs w:val="26"/>
          <w:rtl/>
        </w:rPr>
        <w:t xml:space="preserve">ثانياً: </w:t>
      </w:r>
      <w:r w:rsidR="00DA0C00">
        <w:rPr>
          <w:rFonts w:hint="cs"/>
          <w:b/>
          <w:bCs/>
          <w:sz w:val="26"/>
          <w:szCs w:val="26"/>
          <w:rtl/>
        </w:rPr>
        <w:t>نرجو تقويم أعضاء هيئة التدريس و الاستشاريين حسب النقاط الموضحة وباستعمال نفس مفتاح التقويم السابق. ومن لم يشارك خلال الفترة التي درست خلالها المقرر بإمكانك وضع علامة ( - ).</w:t>
      </w:r>
    </w:p>
    <w:p w:rsidR="00DA0C00" w:rsidRDefault="00DA0C00">
      <w:pPr>
        <w:jc w:val="lowKashida"/>
        <w:rPr>
          <w:b/>
          <w:bCs/>
          <w:sz w:val="26"/>
          <w:szCs w:val="26"/>
          <w:rtl/>
        </w:rPr>
      </w:pPr>
    </w:p>
    <w:p w:rsidR="00DA0C00" w:rsidRDefault="00DA0C00">
      <w:pPr>
        <w:jc w:val="lowKashida"/>
        <w:rPr>
          <w:b/>
          <w:bCs/>
          <w:sz w:val="26"/>
          <w:szCs w:val="26"/>
          <w:rtl/>
        </w:rPr>
      </w:pPr>
      <w:r>
        <w:rPr>
          <w:rFonts w:hint="cs"/>
          <w:b/>
          <w:bCs/>
          <w:sz w:val="26"/>
          <w:szCs w:val="26"/>
          <w:rtl/>
        </w:rPr>
        <w:t>1 = لا أوافق بشدة 2 = لا أوافق  3 = لا تعليق</w:t>
      </w:r>
      <w:r>
        <w:rPr>
          <w:rFonts w:hint="cs"/>
          <w:b/>
          <w:bCs/>
          <w:sz w:val="26"/>
          <w:szCs w:val="26"/>
          <w:rtl/>
        </w:rPr>
        <w:tab/>
        <w:t xml:space="preserve"> 4 = أوافق</w:t>
      </w:r>
      <w:r>
        <w:rPr>
          <w:rFonts w:hint="cs"/>
          <w:b/>
          <w:bCs/>
          <w:sz w:val="26"/>
          <w:szCs w:val="26"/>
          <w:rtl/>
        </w:rPr>
        <w:tab/>
        <w:t xml:space="preserve"> 5 =  أوافق بشدة</w:t>
      </w:r>
    </w:p>
    <w:p w:rsidR="00DA0C00" w:rsidRDefault="00DA0C00">
      <w:pPr>
        <w:rPr>
          <w:rtl/>
        </w:rPr>
      </w:pPr>
    </w:p>
    <w:p w:rsidR="00DA0C00" w:rsidRDefault="00DA0C00">
      <w:pPr>
        <w:rPr>
          <w:rtl/>
        </w:rPr>
      </w:pPr>
    </w:p>
    <w:tbl>
      <w:tblPr>
        <w:tblpPr w:leftFromText="180" w:rightFromText="180" w:vertAnchor="text" w:horzAnchor="margin" w:tblpXSpec="center" w:tblpY="138"/>
        <w:bidiVisual/>
        <w:tblW w:w="10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27"/>
        <w:gridCol w:w="1260"/>
        <w:gridCol w:w="1080"/>
        <w:gridCol w:w="1440"/>
        <w:gridCol w:w="1440"/>
        <w:gridCol w:w="1440"/>
        <w:gridCol w:w="1856"/>
      </w:tblGrid>
      <w:tr w:rsidR="0040221A" w:rsidTr="0040221A">
        <w:tc>
          <w:tcPr>
            <w:tcW w:w="2027" w:type="dxa"/>
            <w:vAlign w:val="center"/>
          </w:tcPr>
          <w:p w:rsidR="0040221A" w:rsidRDefault="0040221A" w:rsidP="0040221A">
            <w:pPr>
              <w:jc w:val="center"/>
              <w:rPr>
                <w:b/>
                <w:bCs/>
                <w:rtl/>
              </w:rPr>
            </w:pPr>
            <w:r>
              <w:rPr>
                <w:rFonts w:hint="cs"/>
                <w:b/>
                <w:bCs/>
                <w:rtl/>
              </w:rPr>
              <w:t xml:space="preserve">الأسماء </w:t>
            </w:r>
          </w:p>
        </w:tc>
        <w:tc>
          <w:tcPr>
            <w:tcW w:w="1260" w:type="dxa"/>
            <w:vAlign w:val="center"/>
          </w:tcPr>
          <w:p w:rsidR="0040221A" w:rsidRDefault="0040221A" w:rsidP="0040221A">
            <w:pPr>
              <w:jc w:val="center"/>
              <w:rPr>
                <w:b/>
                <w:bCs/>
                <w:rtl/>
              </w:rPr>
            </w:pPr>
            <w:r>
              <w:rPr>
                <w:rFonts w:hint="cs"/>
                <w:b/>
                <w:bCs/>
                <w:rtl/>
              </w:rPr>
              <w:t>يعامل الطلبة باحترام</w:t>
            </w:r>
          </w:p>
        </w:tc>
        <w:tc>
          <w:tcPr>
            <w:tcW w:w="1080" w:type="dxa"/>
            <w:vAlign w:val="center"/>
          </w:tcPr>
          <w:p w:rsidR="0040221A" w:rsidRDefault="0040221A" w:rsidP="0040221A">
            <w:pPr>
              <w:jc w:val="center"/>
              <w:rPr>
                <w:b/>
                <w:bCs/>
                <w:rtl/>
              </w:rPr>
            </w:pPr>
            <w:r>
              <w:rPr>
                <w:rFonts w:hint="cs"/>
                <w:b/>
                <w:bCs/>
                <w:rtl/>
              </w:rPr>
              <w:t>يلتزم بالموضوع</w:t>
            </w:r>
          </w:p>
        </w:tc>
        <w:tc>
          <w:tcPr>
            <w:tcW w:w="1440" w:type="dxa"/>
            <w:vAlign w:val="center"/>
          </w:tcPr>
          <w:p w:rsidR="0040221A" w:rsidRDefault="0040221A" w:rsidP="0040221A">
            <w:pPr>
              <w:jc w:val="center"/>
              <w:rPr>
                <w:b/>
                <w:bCs/>
                <w:rtl/>
              </w:rPr>
            </w:pPr>
            <w:r>
              <w:rPr>
                <w:rFonts w:hint="cs"/>
                <w:b/>
                <w:bCs/>
                <w:rtl/>
              </w:rPr>
              <w:t xml:space="preserve">يلتزم بالوقت المحدد حسب </w:t>
            </w:r>
            <w:r>
              <w:rPr>
                <w:rFonts w:hint="cs"/>
                <w:b/>
                <w:bCs/>
                <w:rtl/>
              </w:rPr>
              <w:lastRenderedPageBreak/>
              <w:t>الجدول الدراسي</w:t>
            </w:r>
          </w:p>
        </w:tc>
        <w:tc>
          <w:tcPr>
            <w:tcW w:w="1440" w:type="dxa"/>
            <w:vAlign w:val="center"/>
          </w:tcPr>
          <w:p w:rsidR="0040221A" w:rsidRDefault="0040221A" w:rsidP="0040221A">
            <w:pPr>
              <w:jc w:val="center"/>
              <w:rPr>
                <w:b/>
                <w:bCs/>
                <w:rtl/>
              </w:rPr>
            </w:pPr>
            <w:r>
              <w:rPr>
                <w:rFonts w:hint="cs"/>
                <w:b/>
                <w:bCs/>
                <w:rtl/>
              </w:rPr>
              <w:lastRenderedPageBreak/>
              <w:t>يستخدم أسلوب تعليمي مشوق</w:t>
            </w:r>
          </w:p>
        </w:tc>
        <w:tc>
          <w:tcPr>
            <w:tcW w:w="1440" w:type="dxa"/>
            <w:vAlign w:val="center"/>
          </w:tcPr>
          <w:p w:rsidR="0040221A" w:rsidRDefault="0040221A" w:rsidP="0040221A">
            <w:pPr>
              <w:jc w:val="center"/>
              <w:rPr>
                <w:b/>
                <w:bCs/>
                <w:rtl/>
              </w:rPr>
            </w:pPr>
            <w:r>
              <w:rPr>
                <w:rFonts w:hint="cs"/>
                <w:b/>
                <w:bCs/>
                <w:rtl/>
              </w:rPr>
              <w:t>يربط بين المادة والحياة العلمية</w:t>
            </w:r>
          </w:p>
        </w:tc>
        <w:tc>
          <w:tcPr>
            <w:tcW w:w="1856" w:type="dxa"/>
            <w:vAlign w:val="center"/>
          </w:tcPr>
          <w:p w:rsidR="0040221A" w:rsidRDefault="0040221A" w:rsidP="0040221A">
            <w:pPr>
              <w:jc w:val="center"/>
              <w:rPr>
                <w:b/>
                <w:bCs/>
                <w:rtl/>
              </w:rPr>
            </w:pPr>
            <w:r>
              <w:rPr>
                <w:rFonts w:hint="cs"/>
                <w:b/>
                <w:bCs/>
                <w:rtl/>
              </w:rPr>
              <w:t xml:space="preserve">تدريسه يوصل الموضوع لذهن </w:t>
            </w:r>
            <w:r>
              <w:rPr>
                <w:rFonts w:hint="cs"/>
                <w:b/>
                <w:bCs/>
                <w:rtl/>
              </w:rPr>
              <w:lastRenderedPageBreak/>
              <w:t>الطالب بشكل واضح</w:t>
            </w:r>
          </w:p>
        </w:tc>
      </w:tr>
      <w:tr w:rsidR="0040221A" w:rsidTr="0040221A">
        <w:tc>
          <w:tcPr>
            <w:tcW w:w="2027" w:type="dxa"/>
            <w:vAlign w:val="center"/>
          </w:tcPr>
          <w:p w:rsidR="0040221A" w:rsidRDefault="0040221A" w:rsidP="0040221A">
            <w:pPr>
              <w:rPr>
                <w:b/>
                <w:bCs/>
                <w:rtl/>
              </w:rPr>
            </w:pPr>
            <w:r>
              <w:rPr>
                <w:rFonts w:hint="cs"/>
                <w:b/>
                <w:bCs/>
                <w:rtl/>
              </w:rPr>
              <w:lastRenderedPageBreak/>
              <w:t>1- أ.د عبدالرزاق الحمد</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2- أ.د عبدالله السبيعي</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3- أ.د محمد الصغير</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4- أ. د. فاطمة الحيدر</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5- د. ياسر الهذيل</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 xml:space="preserve">6- </w:t>
            </w:r>
            <w:r w:rsidR="002C5F27">
              <w:rPr>
                <w:rFonts w:hint="cs"/>
                <w:b/>
                <w:bCs/>
                <w:rtl/>
              </w:rPr>
              <w:t xml:space="preserve"> د. خالد بازيد</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 xml:space="preserve">7- </w:t>
            </w:r>
            <w:r w:rsidR="002C5F27">
              <w:rPr>
                <w:rFonts w:hint="cs"/>
                <w:b/>
                <w:bCs/>
                <w:rtl/>
              </w:rPr>
              <w:t xml:space="preserve"> د. ربيع الحواري</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8-</w:t>
            </w:r>
            <w:r w:rsidR="002C5F27">
              <w:rPr>
                <w:rFonts w:hint="cs"/>
                <w:b/>
                <w:bCs/>
                <w:rtl/>
              </w:rPr>
              <w:t xml:space="preserve"> د. عبدالله السنيدي</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9- د. فهد العصيمي</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10- د.عبدالقادر الجراد</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11- د. إيمان أبا حسين</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40221A" w:rsidTr="0040221A">
        <w:tc>
          <w:tcPr>
            <w:tcW w:w="2027" w:type="dxa"/>
            <w:vAlign w:val="center"/>
          </w:tcPr>
          <w:p w:rsidR="0040221A" w:rsidRDefault="0040221A" w:rsidP="0040221A">
            <w:pPr>
              <w:rPr>
                <w:b/>
                <w:bCs/>
                <w:rtl/>
              </w:rPr>
            </w:pPr>
            <w:r>
              <w:rPr>
                <w:rFonts w:hint="cs"/>
                <w:b/>
                <w:bCs/>
                <w:rtl/>
              </w:rPr>
              <w:t>12- د. جواهر النوح</w:t>
            </w:r>
          </w:p>
        </w:tc>
        <w:tc>
          <w:tcPr>
            <w:tcW w:w="1260" w:type="dxa"/>
            <w:vAlign w:val="center"/>
          </w:tcPr>
          <w:p w:rsidR="0040221A" w:rsidRDefault="0040221A" w:rsidP="0040221A">
            <w:pPr>
              <w:jc w:val="center"/>
              <w:rPr>
                <w:b/>
                <w:bCs/>
                <w:rtl/>
              </w:rPr>
            </w:pPr>
          </w:p>
        </w:tc>
        <w:tc>
          <w:tcPr>
            <w:tcW w:w="108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440" w:type="dxa"/>
            <w:vAlign w:val="center"/>
          </w:tcPr>
          <w:p w:rsidR="0040221A" w:rsidRDefault="0040221A" w:rsidP="0040221A">
            <w:pPr>
              <w:jc w:val="center"/>
              <w:rPr>
                <w:b/>
                <w:bCs/>
                <w:rtl/>
              </w:rPr>
            </w:pPr>
          </w:p>
        </w:tc>
        <w:tc>
          <w:tcPr>
            <w:tcW w:w="1856" w:type="dxa"/>
            <w:vAlign w:val="center"/>
          </w:tcPr>
          <w:p w:rsidR="0040221A" w:rsidRDefault="0040221A" w:rsidP="0040221A">
            <w:pPr>
              <w:jc w:val="center"/>
              <w:rPr>
                <w:b/>
                <w:bCs/>
                <w:rtl/>
              </w:rPr>
            </w:pPr>
          </w:p>
        </w:tc>
      </w:tr>
      <w:tr w:rsidR="00D41821" w:rsidTr="0040221A">
        <w:tc>
          <w:tcPr>
            <w:tcW w:w="2027" w:type="dxa"/>
            <w:vAlign w:val="center"/>
          </w:tcPr>
          <w:p w:rsidR="00D41821" w:rsidRDefault="00781B76" w:rsidP="0040221A">
            <w:pPr>
              <w:rPr>
                <w:b/>
                <w:bCs/>
                <w:rtl/>
              </w:rPr>
            </w:pPr>
            <w:r>
              <w:rPr>
                <w:rFonts w:hint="cs"/>
                <w:b/>
                <w:bCs/>
                <w:rtl/>
              </w:rPr>
              <w:t>13- د. أحمد الهادي</w:t>
            </w:r>
          </w:p>
        </w:tc>
        <w:tc>
          <w:tcPr>
            <w:tcW w:w="1260" w:type="dxa"/>
            <w:vAlign w:val="center"/>
          </w:tcPr>
          <w:p w:rsidR="00D41821" w:rsidRDefault="00D41821" w:rsidP="0040221A">
            <w:pPr>
              <w:jc w:val="center"/>
              <w:rPr>
                <w:b/>
                <w:bCs/>
                <w:rtl/>
              </w:rPr>
            </w:pPr>
          </w:p>
        </w:tc>
        <w:tc>
          <w:tcPr>
            <w:tcW w:w="1080" w:type="dxa"/>
            <w:vAlign w:val="center"/>
          </w:tcPr>
          <w:p w:rsidR="00D41821" w:rsidRDefault="00D41821" w:rsidP="0040221A">
            <w:pPr>
              <w:jc w:val="center"/>
              <w:rPr>
                <w:b/>
                <w:bCs/>
                <w:rtl/>
              </w:rPr>
            </w:pPr>
          </w:p>
        </w:tc>
        <w:tc>
          <w:tcPr>
            <w:tcW w:w="1440" w:type="dxa"/>
            <w:vAlign w:val="center"/>
          </w:tcPr>
          <w:p w:rsidR="00D41821" w:rsidRDefault="00D41821" w:rsidP="0040221A">
            <w:pPr>
              <w:jc w:val="center"/>
              <w:rPr>
                <w:b/>
                <w:bCs/>
                <w:rtl/>
              </w:rPr>
            </w:pPr>
          </w:p>
        </w:tc>
        <w:tc>
          <w:tcPr>
            <w:tcW w:w="1440" w:type="dxa"/>
            <w:vAlign w:val="center"/>
          </w:tcPr>
          <w:p w:rsidR="00D41821" w:rsidRDefault="00D41821" w:rsidP="0040221A">
            <w:pPr>
              <w:jc w:val="center"/>
              <w:rPr>
                <w:b/>
                <w:bCs/>
                <w:rtl/>
              </w:rPr>
            </w:pPr>
          </w:p>
        </w:tc>
        <w:tc>
          <w:tcPr>
            <w:tcW w:w="1440" w:type="dxa"/>
            <w:vAlign w:val="center"/>
          </w:tcPr>
          <w:p w:rsidR="00D41821" w:rsidRDefault="00D41821" w:rsidP="0040221A">
            <w:pPr>
              <w:jc w:val="center"/>
              <w:rPr>
                <w:b/>
                <w:bCs/>
                <w:rtl/>
              </w:rPr>
            </w:pPr>
          </w:p>
        </w:tc>
        <w:tc>
          <w:tcPr>
            <w:tcW w:w="1856" w:type="dxa"/>
            <w:vAlign w:val="center"/>
          </w:tcPr>
          <w:p w:rsidR="00D41821" w:rsidRDefault="00D41821" w:rsidP="0040221A">
            <w:pPr>
              <w:jc w:val="center"/>
              <w:rPr>
                <w:b/>
                <w:bCs/>
                <w:rtl/>
              </w:rPr>
            </w:pPr>
          </w:p>
        </w:tc>
      </w:tr>
      <w:tr w:rsidR="00D41821" w:rsidTr="0040221A">
        <w:tc>
          <w:tcPr>
            <w:tcW w:w="2027" w:type="dxa"/>
            <w:vAlign w:val="center"/>
          </w:tcPr>
          <w:p w:rsidR="00D41821" w:rsidRDefault="00781B76" w:rsidP="0040221A">
            <w:pPr>
              <w:rPr>
                <w:b/>
                <w:bCs/>
                <w:rtl/>
              </w:rPr>
            </w:pPr>
            <w:r>
              <w:rPr>
                <w:rFonts w:hint="cs"/>
                <w:b/>
                <w:bCs/>
                <w:rtl/>
              </w:rPr>
              <w:t>14- د. محمد اليوسف</w:t>
            </w:r>
          </w:p>
        </w:tc>
        <w:tc>
          <w:tcPr>
            <w:tcW w:w="1260" w:type="dxa"/>
            <w:vAlign w:val="center"/>
          </w:tcPr>
          <w:p w:rsidR="00D41821" w:rsidRDefault="00D41821" w:rsidP="0040221A">
            <w:pPr>
              <w:jc w:val="center"/>
              <w:rPr>
                <w:b/>
                <w:bCs/>
                <w:rtl/>
              </w:rPr>
            </w:pPr>
          </w:p>
        </w:tc>
        <w:tc>
          <w:tcPr>
            <w:tcW w:w="1080" w:type="dxa"/>
            <w:vAlign w:val="center"/>
          </w:tcPr>
          <w:p w:rsidR="00D41821" w:rsidRDefault="00D41821" w:rsidP="0040221A">
            <w:pPr>
              <w:jc w:val="center"/>
              <w:rPr>
                <w:b/>
                <w:bCs/>
                <w:rtl/>
              </w:rPr>
            </w:pPr>
          </w:p>
        </w:tc>
        <w:tc>
          <w:tcPr>
            <w:tcW w:w="1440" w:type="dxa"/>
            <w:vAlign w:val="center"/>
          </w:tcPr>
          <w:p w:rsidR="00D41821" w:rsidRDefault="00D41821" w:rsidP="0040221A">
            <w:pPr>
              <w:jc w:val="center"/>
              <w:rPr>
                <w:b/>
                <w:bCs/>
                <w:rtl/>
              </w:rPr>
            </w:pPr>
          </w:p>
        </w:tc>
        <w:tc>
          <w:tcPr>
            <w:tcW w:w="1440" w:type="dxa"/>
            <w:vAlign w:val="center"/>
          </w:tcPr>
          <w:p w:rsidR="00D41821" w:rsidRDefault="00D41821" w:rsidP="0040221A">
            <w:pPr>
              <w:jc w:val="center"/>
              <w:rPr>
                <w:b/>
                <w:bCs/>
                <w:rtl/>
              </w:rPr>
            </w:pPr>
          </w:p>
        </w:tc>
        <w:tc>
          <w:tcPr>
            <w:tcW w:w="1440" w:type="dxa"/>
            <w:vAlign w:val="center"/>
          </w:tcPr>
          <w:p w:rsidR="00D41821" w:rsidRDefault="00D41821" w:rsidP="0040221A">
            <w:pPr>
              <w:jc w:val="center"/>
              <w:rPr>
                <w:b/>
                <w:bCs/>
                <w:rtl/>
              </w:rPr>
            </w:pPr>
          </w:p>
        </w:tc>
        <w:tc>
          <w:tcPr>
            <w:tcW w:w="1856" w:type="dxa"/>
            <w:vAlign w:val="center"/>
          </w:tcPr>
          <w:p w:rsidR="00D41821" w:rsidRDefault="00D41821" w:rsidP="0040221A">
            <w:pPr>
              <w:jc w:val="center"/>
              <w:rPr>
                <w:b/>
                <w:bCs/>
                <w:rtl/>
              </w:rPr>
            </w:pPr>
          </w:p>
        </w:tc>
      </w:tr>
      <w:tr w:rsidR="00781B76" w:rsidTr="0040221A">
        <w:tc>
          <w:tcPr>
            <w:tcW w:w="2027" w:type="dxa"/>
            <w:vAlign w:val="center"/>
          </w:tcPr>
          <w:p w:rsidR="00781B76" w:rsidRDefault="00781B76" w:rsidP="0040221A">
            <w:pPr>
              <w:rPr>
                <w:b/>
                <w:bCs/>
              </w:rPr>
            </w:pPr>
            <w:r>
              <w:rPr>
                <w:rFonts w:hint="cs"/>
                <w:b/>
                <w:bCs/>
                <w:rtl/>
              </w:rPr>
              <w:t>15- د. عبدالله الداود</w:t>
            </w:r>
          </w:p>
        </w:tc>
        <w:tc>
          <w:tcPr>
            <w:tcW w:w="1260" w:type="dxa"/>
            <w:vAlign w:val="center"/>
          </w:tcPr>
          <w:p w:rsidR="00781B76" w:rsidRDefault="00781B76" w:rsidP="0040221A">
            <w:pPr>
              <w:jc w:val="center"/>
              <w:rPr>
                <w:b/>
                <w:bCs/>
                <w:rtl/>
              </w:rPr>
            </w:pPr>
          </w:p>
        </w:tc>
        <w:tc>
          <w:tcPr>
            <w:tcW w:w="1080" w:type="dxa"/>
            <w:vAlign w:val="center"/>
          </w:tcPr>
          <w:p w:rsidR="00781B76" w:rsidRDefault="00781B76" w:rsidP="0040221A">
            <w:pPr>
              <w:jc w:val="center"/>
              <w:rPr>
                <w:b/>
                <w:bCs/>
                <w:rtl/>
              </w:rPr>
            </w:pPr>
          </w:p>
        </w:tc>
        <w:tc>
          <w:tcPr>
            <w:tcW w:w="1440" w:type="dxa"/>
            <w:vAlign w:val="center"/>
          </w:tcPr>
          <w:p w:rsidR="00781B76" w:rsidRDefault="00781B76" w:rsidP="0040221A">
            <w:pPr>
              <w:jc w:val="center"/>
              <w:rPr>
                <w:b/>
                <w:bCs/>
                <w:rtl/>
              </w:rPr>
            </w:pPr>
          </w:p>
        </w:tc>
        <w:tc>
          <w:tcPr>
            <w:tcW w:w="1440" w:type="dxa"/>
            <w:vAlign w:val="center"/>
          </w:tcPr>
          <w:p w:rsidR="00781B76" w:rsidRDefault="00781B76" w:rsidP="0040221A">
            <w:pPr>
              <w:jc w:val="center"/>
              <w:rPr>
                <w:b/>
                <w:bCs/>
                <w:rtl/>
              </w:rPr>
            </w:pPr>
          </w:p>
        </w:tc>
        <w:tc>
          <w:tcPr>
            <w:tcW w:w="1440" w:type="dxa"/>
            <w:vAlign w:val="center"/>
          </w:tcPr>
          <w:p w:rsidR="00781B76" w:rsidRDefault="00781B76" w:rsidP="0040221A">
            <w:pPr>
              <w:jc w:val="center"/>
              <w:rPr>
                <w:b/>
                <w:bCs/>
                <w:rtl/>
              </w:rPr>
            </w:pPr>
          </w:p>
        </w:tc>
        <w:tc>
          <w:tcPr>
            <w:tcW w:w="1856" w:type="dxa"/>
            <w:vAlign w:val="center"/>
          </w:tcPr>
          <w:p w:rsidR="00781B76" w:rsidRDefault="00781B76" w:rsidP="0040221A">
            <w:pPr>
              <w:jc w:val="center"/>
              <w:rPr>
                <w:b/>
                <w:bCs/>
                <w:rtl/>
              </w:rPr>
            </w:pPr>
          </w:p>
        </w:tc>
      </w:tr>
      <w:tr w:rsidR="007570C7" w:rsidTr="0040221A">
        <w:tc>
          <w:tcPr>
            <w:tcW w:w="2027" w:type="dxa"/>
            <w:vAlign w:val="center"/>
          </w:tcPr>
          <w:p w:rsidR="007570C7" w:rsidRDefault="007570C7" w:rsidP="0040221A">
            <w:pPr>
              <w:rPr>
                <w:b/>
                <w:bCs/>
                <w:rtl/>
              </w:rPr>
            </w:pPr>
            <w:r>
              <w:rPr>
                <w:b/>
                <w:bCs/>
              </w:rPr>
              <w:t>16</w:t>
            </w:r>
            <w:r>
              <w:rPr>
                <w:rFonts w:hint="cs"/>
                <w:b/>
                <w:bCs/>
                <w:rtl/>
              </w:rPr>
              <w:t>-د.نور المديهش</w:t>
            </w:r>
          </w:p>
        </w:tc>
        <w:tc>
          <w:tcPr>
            <w:tcW w:w="1260" w:type="dxa"/>
            <w:vAlign w:val="center"/>
          </w:tcPr>
          <w:p w:rsidR="007570C7" w:rsidRDefault="007570C7" w:rsidP="0040221A">
            <w:pPr>
              <w:jc w:val="center"/>
              <w:rPr>
                <w:b/>
                <w:bCs/>
                <w:rtl/>
              </w:rPr>
            </w:pPr>
          </w:p>
        </w:tc>
        <w:tc>
          <w:tcPr>
            <w:tcW w:w="1080" w:type="dxa"/>
            <w:vAlign w:val="center"/>
          </w:tcPr>
          <w:p w:rsidR="007570C7" w:rsidRDefault="007570C7" w:rsidP="0040221A">
            <w:pPr>
              <w:jc w:val="center"/>
              <w:rPr>
                <w:b/>
                <w:bCs/>
                <w:rtl/>
              </w:rPr>
            </w:pPr>
          </w:p>
        </w:tc>
        <w:tc>
          <w:tcPr>
            <w:tcW w:w="1440" w:type="dxa"/>
            <w:vAlign w:val="center"/>
          </w:tcPr>
          <w:p w:rsidR="007570C7" w:rsidRDefault="007570C7" w:rsidP="0040221A">
            <w:pPr>
              <w:jc w:val="center"/>
              <w:rPr>
                <w:b/>
                <w:bCs/>
                <w:rtl/>
              </w:rPr>
            </w:pPr>
          </w:p>
        </w:tc>
        <w:tc>
          <w:tcPr>
            <w:tcW w:w="1440" w:type="dxa"/>
            <w:vAlign w:val="center"/>
          </w:tcPr>
          <w:p w:rsidR="007570C7" w:rsidRDefault="007570C7" w:rsidP="0040221A">
            <w:pPr>
              <w:jc w:val="center"/>
              <w:rPr>
                <w:b/>
                <w:bCs/>
                <w:rtl/>
              </w:rPr>
            </w:pPr>
          </w:p>
        </w:tc>
        <w:tc>
          <w:tcPr>
            <w:tcW w:w="1440" w:type="dxa"/>
            <w:vAlign w:val="center"/>
          </w:tcPr>
          <w:p w:rsidR="007570C7" w:rsidRDefault="007570C7" w:rsidP="0040221A">
            <w:pPr>
              <w:jc w:val="center"/>
              <w:rPr>
                <w:b/>
                <w:bCs/>
                <w:rtl/>
              </w:rPr>
            </w:pPr>
          </w:p>
        </w:tc>
        <w:tc>
          <w:tcPr>
            <w:tcW w:w="1856" w:type="dxa"/>
            <w:vAlign w:val="center"/>
          </w:tcPr>
          <w:p w:rsidR="007570C7" w:rsidRDefault="007570C7" w:rsidP="0040221A">
            <w:pPr>
              <w:jc w:val="center"/>
              <w:rPr>
                <w:b/>
                <w:bCs/>
                <w:rtl/>
              </w:rPr>
            </w:pPr>
          </w:p>
        </w:tc>
      </w:tr>
    </w:tbl>
    <w:p w:rsidR="00DA0C00" w:rsidRDefault="00DA0C00">
      <w:pPr>
        <w:rPr>
          <w:rtl/>
        </w:rPr>
      </w:pPr>
    </w:p>
    <w:p w:rsidR="00DA0C00" w:rsidRDefault="00DA0C00">
      <w:pPr>
        <w:rPr>
          <w:rtl/>
        </w:rPr>
      </w:pPr>
    </w:p>
    <w:p w:rsidR="00DA0C00" w:rsidRDefault="00DA0C00">
      <w:pPr>
        <w:rPr>
          <w:rtl/>
        </w:rPr>
      </w:pPr>
    </w:p>
    <w:p w:rsidR="00DA0C00" w:rsidRDefault="00DA0C00">
      <w:pPr>
        <w:pBdr>
          <w:bottom w:val="single" w:sz="12" w:space="1" w:color="auto"/>
        </w:pBdr>
        <w:rPr>
          <w:b/>
          <w:bCs/>
          <w:rtl/>
        </w:rPr>
      </w:pPr>
      <w:r>
        <w:rPr>
          <w:rFonts w:hint="cs"/>
          <w:b/>
          <w:bCs/>
          <w:rtl/>
        </w:rPr>
        <w:t>ملحوظات أخرى : أكتب ما لديك بكل صراحة ووضوح , وليكن نقدك بناءاً وإيجابياً.</w:t>
      </w:r>
    </w:p>
    <w:p w:rsidR="00DA0C00" w:rsidRDefault="00DA0C00">
      <w:pPr>
        <w:pBdr>
          <w:bottom w:val="single" w:sz="12" w:space="1" w:color="auto"/>
        </w:pBdr>
        <w:rPr>
          <w:b/>
          <w:bCs/>
          <w:rtl/>
        </w:rPr>
      </w:pPr>
    </w:p>
    <w:p w:rsidR="00DA0C00" w:rsidRDefault="00DA0C00">
      <w:pPr>
        <w:rPr>
          <w:rtl/>
        </w:rPr>
      </w:pPr>
    </w:p>
    <w:p w:rsidR="00DA0C00" w:rsidRDefault="00DA0C00">
      <w:pPr>
        <w:pBdr>
          <w:top w:val="single" w:sz="12" w:space="1" w:color="auto"/>
          <w:bottom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p w:rsidR="00DA0C00" w:rsidRDefault="00DA0C00">
      <w:pPr>
        <w:pBdr>
          <w:bottom w:val="single" w:sz="12" w:space="1" w:color="auto"/>
          <w:between w:val="single" w:sz="12" w:space="1" w:color="auto"/>
        </w:pBdr>
        <w:rPr>
          <w:sz w:val="32"/>
          <w:szCs w:val="32"/>
          <w:rtl/>
        </w:rPr>
      </w:pPr>
    </w:p>
    <w:sectPr w:rsidR="00DA0C00" w:rsidSect="009C7ECC">
      <w:footerReference w:type="even" r:id="rId10"/>
      <w:footerReference w:type="default" r:id="rId11"/>
      <w:pgSz w:w="11906" w:h="16838"/>
      <w:pgMar w:top="810" w:right="1106" w:bottom="630" w:left="1620" w:header="709" w:footer="709"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C5B" w:rsidRDefault="00F23C5B">
      <w:r>
        <w:separator/>
      </w:r>
    </w:p>
  </w:endnote>
  <w:endnote w:type="continuationSeparator" w:id="0">
    <w:p w:rsidR="00F23C5B" w:rsidRDefault="00F23C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ransparent">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3DD" w:rsidRDefault="000333DD">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end"/>
    </w:r>
  </w:p>
  <w:p w:rsidR="000333DD" w:rsidRDefault="000333DD">
    <w:pPr>
      <w:pStyle w:val="Footer"/>
      <w:rPr>
        <w:rtl/>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33DD" w:rsidRDefault="000333DD">
    <w:pPr>
      <w:pStyle w:val="Footer"/>
      <w:framePr w:wrap="around" w:vAnchor="text" w:hAnchor="margin" w:xAlign="center" w:y="1"/>
      <w:rPr>
        <w:rStyle w:val="PageNumber"/>
        <w:rtl/>
      </w:rPr>
    </w:pPr>
    <w:r>
      <w:rPr>
        <w:rStyle w:val="PageNumber"/>
        <w:rtl/>
      </w:rPr>
      <w:fldChar w:fldCharType="begin"/>
    </w:r>
    <w:r>
      <w:rPr>
        <w:rStyle w:val="PageNumber"/>
      </w:rPr>
      <w:instrText xml:space="preserve">PAGE  </w:instrText>
    </w:r>
    <w:r>
      <w:rPr>
        <w:rStyle w:val="PageNumber"/>
        <w:rtl/>
      </w:rPr>
      <w:fldChar w:fldCharType="separate"/>
    </w:r>
    <w:r w:rsidR="008F205C">
      <w:rPr>
        <w:rStyle w:val="PageNumber"/>
        <w:noProof/>
        <w:rtl/>
      </w:rPr>
      <w:t>22</w:t>
    </w:r>
    <w:r>
      <w:rPr>
        <w:rStyle w:val="PageNumber"/>
        <w:rtl/>
      </w:rPr>
      <w:fldChar w:fldCharType="end"/>
    </w:r>
  </w:p>
  <w:p w:rsidR="000333DD" w:rsidRDefault="000333DD">
    <w:pPr>
      <w:pStyle w:val="Footer"/>
      <w:rPr>
        <w:rt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C5B" w:rsidRDefault="00F23C5B">
      <w:r>
        <w:separator/>
      </w:r>
    </w:p>
  </w:footnote>
  <w:footnote w:type="continuationSeparator" w:id="0">
    <w:p w:rsidR="00F23C5B" w:rsidRDefault="00F23C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25pt;height:11.25pt" o:bullet="t">
        <v:imagedata r:id="rId1" o:title="mso15"/>
      </v:shape>
    </w:pict>
  </w:numPicBullet>
  <w:abstractNum w:abstractNumId="0">
    <w:nsid w:val="002D7D05"/>
    <w:multiLevelType w:val="hybridMultilevel"/>
    <w:tmpl w:val="DF544F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2B62633"/>
    <w:multiLevelType w:val="hybridMultilevel"/>
    <w:tmpl w:val="590C7C02"/>
    <w:lvl w:ilvl="0" w:tplc="04010019">
      <w:start w:val="1"/>
      <w:numFmt w:val="lowerLetter"/>
      <w:lvlText w:val="%1."/>
      <w:lvlJc w:val="left"/>
      <w:pPr>
        <w:tabs>
          <w:tab w:val="num" w:pos="720"/>
        </w:tabs>
        <w:ind w:left="720" w:right="720" w:hanging="360"/>
      </w:pPr>
      <w:rPr>
        <w:rFonts w:hint="default"/>
      </w:rPr>
    </w:lvl>
    <w:lvl w:ilvl="1" w:tplc="B41E543A">
      <w:start w:val="1"/>
      <w:numFmt w:val="decimal"/>
      <w:lvlText w:val="%2."/>
      <w:lvlJc w:val="left"/>
      <w:pPr>
        <w:tabs>
          <w:tab w:val="num" w:pos="1440"/>
        </w:tabs>
        <w:ind w:left="1440" w:right="1440" w:hanging="360"/>
      </w:pPr>
      <w:rPr>
        <w:rFonts w:hint="default"/>
      </w:rPr>
    </w:lvl>
    <w:lvl w:ilvl="2" w:tplc="DC4C055E">
      <w:start w:val="1"/>
      <w:numFmt w:val="bullet"/>
      <w:lvlText w:val="-"/>
      <w:lvlJc w:val="left"/>
      <w:pPr>
        <w:tabs>
          <w:tab w:val="num" w:pos="2340"/>
        </w:tabs>
        <w:ind w:left="2340" w:right="2340" w:hanging="360"/>
      </w:pPr>
      <w:rPr>
        <w:rFonts w:ascii="Times New Roman" w:eastAsia="Times New Roman" w:hAnsi="Times New Roman" w:cs="Times New Roman" w:hint="default"/>
      </w:r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2">
    <w:nsid w:val="071615A1"/>
    <w:multiLevelType w:val="hybridMultilevel"/>
    <w:tmpl w:val="A5B46738"/>
    <w:lvl w:ilvl="0" w:tplc="105613A8">
      <w:start w:val="3"/>
      <w:numFmt w:val="decimal"/>
      <w:lvlText w:val="%1"/>
      <w:lvlJc w:val="left"/>
      <w:pPr>
        <w:tabs>
          <w:tab w:val="num" w:pos="1800"/>
        </w:tabs>
        <w:ind w:left="1800" w:right="1800" w:hanging="1440"/>
      </w:pPr>
      <w:rPr>
        <w:rFonts w:hint="default"/>
      </w:rPr>
    </w:lvl>
    <w:lvl w:ilvl="1" w:tplc="52DE662A">
      <w:start w:val="2"/>
      <w:numFmt w:val="upperRoman"/>
      <w:lvlText w:val="%2."/>
      <w:lvlJc w:val="left"/>
      <w:pPr>
        <w:tabs>
          <w:tab w:val="num" w:pos="1800"/>
        </w:tabs>
        <w:ind w:left="1800" w:right="1800" w:hanging="720"/>
      </w:pPr>
      <w:rPr>
        <w:rFonts w:hint="default"/>
      </w:rPr>
    </w:lvl>
    <w:lvl w:ilvl="2" w:tplc="0401001B">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3">
    <w:nsid w:val="0A60381C"/>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4">
    <w:nsid w:val="0FD050A0"/>
    <w:multiLevelType w:val="hybridMultilevel"/>
    <w:tmpl w:val="43A6ACAC"/>
    <w:lvl w:ilvl="0" w:tplc="2B06E4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0D1B0D"/>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6">
    <w:nsid w:val="1CE1271F"/>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7">
    <w:nsid w:val="1D8D54E0"/>
    <w:multiLevelType w:val="hybridMultilevel"/>
    <w:tmpl w:val="AD4E20B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E781188"/>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
    <w:nsid w:val="27F2271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0">
    <w:nsid w:val="27F760F8"/>
    <w:multiLevelType w:val="hybridMultilevel"/>
    <w:tmpl w:val="877875B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86A1B43"/>
    <w:multiLevelType w:val="hybridMultilevel"/>
    <w:tmpl w:val="5C4E9F9C"/>
    <w:lvl w:ilvl="0" w:tplc="8DE653D8">
      <w:start w:val="4"/>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2">
    <w:nsid w:val="2A6E7A5E"/>
    <w:multiLevelType w:val="hybridMultilevel"/>
    <w:tmpl w:val="DC3A2E8A"/>
    <w:lvl w:ilvl="0" w:tplc="04010019">
      <w:start w:val="1"/>
      <w:numFmt w:val="lowerLetter"/>
      <w:lvlText w:val="%1."/>
      <w:lvlJc w:val="left"/>
      <w:pPr>
        <w:tabs>
          <w:tab w:val="num" w:pos="720"/>
        </w:tabs>
        <w:ind w:left="720" w:right="720" w:hanging="360"/>
      </w:pPr>
      <w:rPr>
        <w:rFonts w:hint="default"/>
      </w:rPr>
    </w:lvl>
    <w:lvl w:ilvl="1" w:tplc="04010019">
      <w:start w:val="1"/>
      <w:numFmt w:val="lowerLetter"/>
      <w:lvlText w:val="%2."/>
      <w:lvlJc w:val="left"/>
      <w:pPr>
        <w:tabs>
          <w:tab w:val="num" w:pos="1440"/>
        </w:tabs>
        <w:ind w:left="1440" w:right="1440" w:hanging="360"/>
      </w:pPr>
    </w:lvl>
    <w:lvl w:ilvl="2" w:tplc="0401001B">
      <w:start w:val="1"/>
      <w:numFmt w:val="lowerRoman"/>
      <w:lvlText w:val="%3."/>
      <w:lvlJc w:val="right"/>
      <w:pPr>
        <w:tabs>
          <w:tab w:val="num" w:pos="2160"/>
        </w:tabs>
        <w:ind w:left="2160" w:right="2160" w:hanging="180"/>
      </w:pPr>
    </w:lvl>
    <w:lvl w:ilvl="3" w:tplc="C7BE7FAE">
      <w:start w:val="1"/>
      <w:numFmt w:val="bullet"/>
      <w:lvlText w:val=""/>
      <w:lvlJc w:val="left"/>
      <w:pPr>
        <w:tabs>
          <w:tab w:val="num" w:pos="2880"/>
        </w:tabs>
        <w:ind w:left="2880" w:right="2880" w:hanging="360"/>
      </w:pPr>
      <w:rPr>
        <w:rFonts w:ascii="Symbol" w:eastAsia="Times New Roman" w:hAnsi="Symbol" w:cs="Times New Roman" w:hint="default"/>
      </w:rPr>
    </w:lvl>
    <w:lvl w:ilvl="4" w:tplc="797279A4">
      <w:start w:val="1"/>
      <w:numFmt w:val="decimal"/>
      <w:lvlText w:val="%5."/>
      <w:lvlJc w:val="left"/>
      <w:pPr>
        <w:tabs>
          <w:tab w:val="num" w:pos="3600"/>
        </w:tabs>
        <w:ind w:left="3600" w:right="3600" w:hanging="360"/>
      </w:pPr>
      <w:rPr>
        <w:rFonts w:hint="default"/>
      </w:rPr>
    </w:lvl>
    <w:lvl w:ilvl="5" w:tplc="B6882F3A">
      <w:start w:val="1"/>
      <w:numFmt w:val="upperRoman"/>
      <w:lvlText w:val="%6."/>
      <w:lvlJc w:val="left"/>
      <w:pPr>
        <w:ind w:left="4860" w:hanging="720"/>
      </w:pPr>
      <w:rPr>
        <w:rFonts w:hint="default"/>
      </w:r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3">
    <w:nsid w:val="2CAA1F5B"/>
    <w:multiLevelType w:val="hybridMultilevel"/>
    <w:tmpl w:val="877875B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E75055B"/>
    <w:multiLevelType w:val="hybridMultilevel"/>
    <w:tmpl w:val="69B6EA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4462902"/>
    <w:multiLevelType w:val="hybridMultilevel"/>
    <w:tmpl w:val="DF069E68"/>
    <w:lvl w:ilvl="0" w:tplc="0401000F">
      <w:start w:val="1"/>
      <w:numFmt w:val="decimal"/>
      <w:lvlText w:val="%1."/>
      <w:lvlJc w:val="left"/>
      <w:pPr>
        <w:tabs>
          <w:tab w:val="num" w:pos="720"/>
        </w:tabs>
        <w:ind w:left="720" w:right="720" w:hanging="360"/>
      </w:pPr>
      <w:rPr>
        <w:rFonts w:hint="default"/>
      </w:rPr>
    </w:lvl>
    <w:lvl w:ilvl="1" w:tplc="7EC493E6">
      <w:start w:val="1"/>
      <w:numFmt w:val="lowerLetter"/>
      <w:lvlText w:val="%2."/>
      <w:lvlJc w:val="left"/>
      <w:pPr>
        <w:tabs>
          <w:tab w:val="num" w:pos="1440"/>
        </w:tabs>
        <w:ind w:left="1440" w:right="1440" w:hanging="360"/>
      </w:pPr>
      <w:rPr>
        <w:rFonts w:hint="default"/>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6">
    <w:nsid w:val="408C0ADF"/>
    <w:multiLevelType w:val="hybridMultilevel"/>
    <w:tmpl w:val="77F0AF12"/>
    <w:lvl w:ilvl="0" w:tplc="04090001">
      <w:start w:val="1"/>
      <w:numFmt w:val="bullet"/>
      <w:lvlText w:val=""/>
      <w:lvlJc w:val="left"/>
      <w:pPr>
        <w:tabs>
          <w:tab w:val="num" w:pos="720"/>
        </w:tabs>
        <w:ind w:left="720" w:right="720" w:hanging="360"/>
      </w:pPr>
      <w:rPr>
        <w:rFonts w:ascii="Symbol" w:hAnsi="Symbol"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7">
    <w:nsid w:val="41366FDE"/>
    <w:multiLevelType w:val="hybridMultilevel"/>
    <w:tmpl w:val="C97AFEB4"/>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4334532C"/>
    <w:multiLevelType w:val="hybridMultilevel"/>
    <w:tmpl w:val="877875B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43E5721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nsid w:val="45C14C19"/>
    <w:multiLevelType w:val="hybridMultilevel"/>
    <w:tmpl w:val="52387E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4A002548"/>
    <w:multiLevelType w:val="hybridMultilevel"/>
    <w:tmpl w:val="3AF40D46"/>
    <w:lvl w:ilvl="0" w:tplc="A73AC7DC">
      <w:start w:val="1"/>
      <w:numFmt w:val="decimal"/>
      <w:lvlText w:val="%1."/>
      <w:lvlJc w:val="left"/>
      <w:pPr>
        <w:tabs>
          <w:tab w:val="num" w:pos="720"/>
        </w:tabs>
        <w:ind w:left="720" w:right="720" w:hanging="360"/>
      </w:pPr>
      <w:rPr>
        <w:rFonts w:hint="default"/>
        <w:b/>
        <w:bCs/>
      </w:rPr>
    </w:lvl>
    <w:lvl w:ilvl="1" w:tplc="04010019">
      <w:start w:val="1"/>
      <w:numFmt w:val="lowerLetter"/>
      <w:lvlText w:val="%2."/>
      <w:lvlJc w:val="left"/>
      <w:pPr>
        <w:tabs>
          <w:tab w:val="num" w:pos="1440"/>
        </w:tabs>
        <w:ind w:left="1440" w:right="1440" w:hanging="360"/>
      </w:pPr>
    </w:lvl>
    <w:lvl w:ilvl="2" w:tplc="102E2496">
      <w:start w:val="1"/>
      <w:numFmt w:val="upperLetter"/>
      <w:lvlText w:val="%3."/>
      <w:lvlJc w:val="left"/>
      <w:pPr>
        <w:tabs>
          <w:tab w:val="num" w:pos="2340"/>
        </w:tabs>
        <w:ind w:left="2340" w:hanging="360"/>
      </w:pPr>
      <w:rPr>
        <w:rFonts w:hint="default"/>
      </w:r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22">
    <w:nsid w:val="508A0AD3"/>
    <w:multiLevelType w:val="hybridMultilevel"/>
    <w:tmpl w:val="FA148F8A"/>
    <w:lvl w:ilvl="0" w:tplc="0401000F">
      <w:start w:val="1"/>
      <w:numFmt w:val="decimal"/>
      <w:lvlText w:val="%1."/>
      <w:lvlJc w:val="left"/>
      <w:pPr>
        <w:tabs>
          <w:tab w:val="num" w:pos="720"/>
        </w:tabs>
        <w:ind w:left="720" w:right="720" w:hanging="360"/>
      </w:pPr>
      <w:rPr>
        <w:rFonts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23">
    <w:nsid w:val="57F51645"/>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4">
    <w:nsid w:val="588E7A2A"/>
    <w:multiLevelType w:val="hybridMultilevel"/>
    <w:tmpl w:val="B5807FEE"/>
    <w:lvl w:ilvl="0" w:tplc="225EE41C">
      <w:start w:val="3"/>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5BA9245B"/>
    <w:multiLevelType w:val="hybridMultilevel"/>
    <w:tmpl w:val="52387E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0C115ED"/>
    <w:multiLevelType w:val="hybridMultilevel"/>
    <w:tmpl w:val="8C5AC322"/>
    <w:lvl w:ilvl="0" w:tplc="40CEA280">
      <w:start w:val="3"/>
      <w:numFmt w:val="bullet"/>
      <w:lvlText w:val="-"/>
      <w:lvlJc w:val="left"/>
      <w:pPr>
        <w:tabs>
          <w:tab w:val="num" w:pos="885"/>
        </w:tabs>
        <w:ind w:left="885" w:right="885" w:hanging="360"/>
      </w:pPr>
      <w:rPr>
        <w:rFonts w:ascii="Times New Roman" w:eastAsia="Times New Roman" w:hAnsi="Times New Roman" w:cs="Times New Roman" w:hint="default"/>
      </w:rPr>
    </w:lvl>
    <w:lvl w:ilvl="1" w:tplc="04010003" w:tentative="1">
      <w:start w:val="1"/>
      <w:numFmt w:val="bullet"/>
      <w:lvlText w:val="o"/>
      <w:lvlJc w:val="left"/>
      <w:pPr>
        <w:tabs>
          <w:tab w:val="num" w:pos="1605"/>
        </w:tabs>
        <w:ind w:left="1605" w:right="1605" w:hanging="360"/>
      </w:pPr>
      <w:rPr>
        <w:rFonts w:ascii="Courier New" w:hAnsi="Courier New" w:hint="default"/>
      </w:rPr>
    </w:lvl>
    <w:lvl w:ilvl="2" w:tplc="04010005" w:tentative="1">
      <w:start w:val="1"/>
      <w:numFmt w:val="bullet"/>
      <w:lvlText w:val=""/>
      <w:lvlJc w:val="left"/>
      <w:pPr>
        <w:tabs>
          <w:tab w:val="num" w:pos="2325"/>
        </w:tabs>
        <w:ind w:left="2325" w:right="2325" w:hanging="360"/>
      </w:pPr>
      <w:rPr>
        <w:rFonts w:ascii="Wingdings" w:hAnsi="Wingdings" w:hint="default"/>
      </w:rPr>
    </w:lvl>
    <w:lvl w:ilvl="3" w:tplc="04010001" w:tentative="1">
      <w:start w:val="1"/>
      <w:numFmt w:val="bullet"/>
      <w:lvlText w:val=""/>
      <w:lvlJc w:val="left"/>
      <w:pPr>
        <w:tabs>
          <w:tab w:val="num" w:pos="3045"/>
        </w:tabs>
        <w:ind w:left="3045" w:right="3045" w:hanging="360"/>
      </w:pPr>
      <w:rPr>
        <w:rFonts w:ascii="Symbol" w:hAnsi="Symbol" w:hint="default"/>
      </w:rPr>
    </w:lvl>
    <w:lvl w:ilvl="4" w:tplc="04010003" w:tentative="1">
      <w:start w:val="1"/>
      <w:numFmt w:val="bullet"/>
      <w:lvlText w:val="o"/>
      <w:lvlJc w:val="left"/>
      <w:pPr>
        <w:tabs>
          <w:tab w:val="num" w:pos="3765"/>
        </w:tabs>
        <w:ind w:left="3765" w:right="3765" w:hanging="360"/>
      </w:pPr>
      <w:rPr>
        <w:rFonts w:ascii="Courier New" w:hAnsi="Courier New" w:hint="default"/>
      </w:rPr>
    </w:lvl>
    <w:lvl w:ilvl="5" w:tplc="04010005" w:tentative="1">
      <w:start w:val="1"/>
      <w:numFmt w:val="bullet"/>
      <w:lvlText w:val=""/>
      <w:lvlJc w:val="left"/>
      <w:pPr>
        <w:tabs>
          <w:tab w:val="num" w:pos="4485"/>
        </w:tabs>
        <w:ind w:left="4485" w:right="4485" w:hanging="360"/>
      </w:pPr>
      <w:rPr>
        <w:rFonts w:ascii="Wingdings" w:hAnsi="Wingdings" w:hint="default"/>
      </w:rPr>
    </w:lvl>
    <w:lvl w:ilvl="6" w:tplc="04010001" w:tentative="1">
      <w:start w:val="1"/>
      <w:numFmt w:val="bullet"/>
      <w:lvlText w:val=""/>
      <w:lvlJc w:val="left"/>
      <w:pPr>
        <w:tabs>
          <w:tab w:val="num" w:pos="5205"/>
        </w:tabs>
        <w:ind w:left="5205" w:right="5205" w:hanging="360"/>
      </w:pPr>
      <w:rPr>
        <w:rFonts w:ascii="Symbol" w:hAnsi="Symbol" w:hint="default"/>
      </w:rPr>
    </w:lvl>
    <w:lvl w:ilvl="7" w:tplc="04010003" w:tentative="1">
      <w:start w:val="1"/>
      <w:numFmt w:val="bullet"/>
      <w:lvlText w:val="o"/>
      <w:lvlJc w:val="left"/>
      <w:pPr>
        <w:tabs>
          <w:tab w:val="num" w:pos="5925"/>
        </w:tabs>
        <w:ind w:left="5925" w:right="5925" w:hanging="360"/>
      </w:pPr>
      <w:rPr>
        <w:rFonts w:ascii="Courier New" w:hAnsi="Courier New" w:hint="default"/>
      </w:rPr>
    </w:lvl>
    <w:lvl w:ilvl="8" w:tplc="04010005" w:tentative="1">
      <w:start w:val="1"/>
      <w:numFmt w:val="bullet"/>
      <w:lvlText w:val=""/>
      <w:lvlJc w:val="left"/>
      <w:pPr>
        <w:tabs>
          <w:tab w:val="num" w:pos="6645"/>
        </w:tabs>
        <w:ind w:left="6645" w:right="6645" w:hanging="360"/>
      </w:pPr>
      <w:rPr>
        <w:rFonts w:ascii="Wingdings" w:hAnsi="Wingdings" w:hint="default"/>
      </w:rPr>
    </w:lvl>
  </w:abstractNum>
  <w:abstractNum w:abstractNumId="27">
    <w:nsid w:val="62A94A56"/>
    <w:multiLevelType w:val="hybridMultilevel"/>
    <w:tmpl w:val="52387E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34C2DDF"/>
    <w:multiLevelType w:val="hybridMultilevel"/>
    <w:tmpl w:val="AEE282A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84C7D60"/>
    <w:multiLevelType w:val="multilevel"/>
    <w:tmpl w:val="7ACC55D0"/>
    <w:lvl w:ilvl="0">
      <w:start w:val="1"/>
      <w:numFmt w:val="decimal"/>
      <w:lvlText w:val="%1."/>
      <w:lvlJc w:val="left"/>
      <w:pPr>
        <w:ind w:left="1080" w:hanging="360"/>
      </w:pPr>
      <w:rPr>
        <w:b w:val="0"/>
        <w:bCs/>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0">
    <w:nsid w:val="6BCA7931"/>
    <w:multiLevelType w:val="hybridMultilevel"/>
    <w:tmpl w:val="877875B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C426952"/>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2">
    <w:nsid w:val="6C634F44"/>
    <w:multiLevelType w:val="hybridMultilevel"/>
    <w:tmpl w:val="AAA28DE8"/>
    <w:lvl w:ilvl="0" w:tplc="667650C2">
      <w:start w:val="12"/>
      <w:numFmt w:val="bullet"/>
      <w:lvlText w:val="-"/>
      <w:lvlJc w:val="left"/>
      <w:pPr>
        <w:tabs>
          <w:tab w:val="num" w:pos="720"/>
        </w:tabs>
        <w:ind w:left="720" w:right="720" w:hanging="360"/>
      </w:pPr>
      <w:rPr>
        <w:rFonts w:ascii="Times New Roman" w:eastAsia="Times New Roman" w:hAnsi="Times New Roman" w:cs="Times New Roman" w:hint="default"/>
      </w:rPr>
    </w:lvl>
    <w:lvl w:ilvl="1" w:tplc="04010003">
      <w:start w:val="1"/>
      <w:numFmt w:val="bullet"/>
      <w:lvlText w:val="o"/>
      <w:lvlJc w:val="left"/>
      <w:pPr>
        <w:tabs>
          <w:tab w:val="num" w:pos="1440"/>
        </w:tabs>
        <w:ind w:left="1440" w:right="1440" w:hanging="360"/>
      </w:pPr>
      <w:rPr>
        <w:rFonts w:ascii="Courier New" w:hAnsi="Courier New" w:hint="default"/>
      </w:rPr>
    </w:lvl>
    <w:lvl w:ilvl="2" w:tplc="A4A49008">
      <w:start w:val="1"/>
      <w:numFmt w:val="bullet"/>
      <w:lvlText w:val=""/>
      <w:lvlJc w:val="left"/>
      <w:pPr>
        <w:tabs>
          <w:tab w:val="num" w:pos="2160"/>
        </w:tabs>
        <w:ind w:left="2160" w:right="2160" w:hanging="360"/>
      </w:pPr>
      <w:rPr>
        <w:rFonts w:ascii="Symbol" w:eastAsia="Times New Roman" w:hAnsi="Symbol" w:cs="Times New Roman" w:hint="default"/>
      </w:rPr>
    </w:lvl>
    <w:lvl w:ilvl="3" w:tplc="0401000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33">
    <w:nsid w:val="6DC727FF"/>
    <w:multiLevelType w:val="hybridMultilevel"/>
    <w:tmpl w:val="AEE282A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2ED4FCD"/>
    <w:multiLevelType w:val="hybridMultilevel"/>
    <w:tmpl w:val="877875B4"/>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77857A16"/>
    <w:multiLevelType w:val="hybridMultilevel"/>
    <w:tmpl w:val="D612170C"/>
    <w:lvl w:ilvl="0" w:tplc="DA0A66A8">
      <w:start w:val="1"/>
      <w:numFmt w:val="decimal"/>
      <w:lvlText w:val="%1."/>
      <w:lvlJc w:val="left"/>
      <w:pPr>
        <w:tabs>
          <w:tab w:val="num" w:pos="1080"/>
        </w:tabs>
        <w:ind w:left="1080" w:right="1080" w:hanging="360"/>
      </w:pPr>
      <w:rPr>
        <w:rFonts w:hint="default"/>
      </w:rPr>
    </w:lvl>
    <w:lvl w:ilvl="1" w:tplc="7FDA6B6A">
      <w:start w:val="1"/>
      <w:numFmt w:val="lowerLetter"/>
      <w:lvlText w:val="%2."/>
      <w:lvlJc w:val="left"/>
      <w:pPr>
        <w:tabs>
          <w:tab w:val="num" w:pos="1800"/>
        </w:tabs>
        <w:ind w:left="1800" w:right="1800" w:hanging="360"/>
      </w:pPr>
      <w:rPr>
        <w:rFonts w:hint="default"/>
      </w:rPr>
    </w:lvl>
    <w:lvl w:ilvl="2" w:tplc="0401001B" w:tentative="1">
      <w:start w:val="1"/>
      <w:numFmt w:val="lowerRoman"/>
      <w:lvlText w:val="%3."/>
      <w:lvlJc w:val="right"/>
      <w:pPr>
        <w:tabs>
          <w:tab w:val="num" w:pos="2520"/>
        </w:tabs>
        <w:ind w:left="2520" w:right="2520" w:hanging="180"/>
      </w:pPr>
    </w:lvl>
    <w:lvl w:ilvl="3" w:tplc="0401000F" w:tentative="1">
      <w:start w:val="1"/>
      <w:numFmt w:val="decimal"/>
      <w:lvlText w:val="%4."/>
      <w:lvlJc w:val="left"/>
      <w:pPr>
        <w:tabs>
          <w:tab w:val="num" w:pos="3240"/>
        </w:tabs>
        <w:ind w:left="3240" w:right="3240" w:hanging="360"/>
      </w:pPr>
    </w:lvl>
    <w:lvl w:ilvl="4" w:tplc="04010019" w:tentative="1">
      <w:start w:val="1"/>
      <w:numFmt w:val="lowerLetter"/>
      <w:lvlText w:val="%5."/>
      <w:lvlJc w:val="left"/>
      <w:pPr>
        <w:tabs>
          <w:tab w:val="num" w:pos="3960"/>
        </w:tabs>
        <w:ind w:left="3960" w:right="3960" w:hanging="360"/>
      </w:pPr>
    </w:lvl>
    <w:lvl w:ilvl="5" w:tplc="0401001B" w:tentative="1">
      <w:start w:val="1"/>
      <w:numFmt w:val="lowerRoman"/>
      <w:lvlText w:val="%6."/>
      <w:lvlJc w:val="right"/>
      <w:pPr>
        <w:tabs>
          <w:tab w:val="num" w:pos="4680"/>
        </w:tabs>
        <w:ind w:left="4680" w:right="4680" w:hanging="180"/>
      </w:pPr>
    </w:lvl>
    <w:lvl w:ilvl="6" w:tplc="0401000F" w:tentative="1">
      <w:start w:val="1"/>
      <w:numFmt w:val="decimal"/>
      <w:lvlText w:val="%7."/>
      <w:lvlJc w:val="left"/>
      <w:pPr>
        <w:tabs>
          <w:tab w:val="num" w:pos="5400"/>
        </w:tabs>
        <w:ind w:left="5400" w:right="5400" w:hanging="360"/>
      </w:pPr>
    </w:lvl>
    <w:lvl w:ilvl="7" w:tplc="04010019" w:tentative="1">
      <w:start w:val="1"/>
      <w:numFmt w:val="lowerLetter"/>
      <w:lvlText w:val="%8."/>
      <w:lvlJc w:val="left"/>
      <w:pPr>
        <w:tabs>
          <w:tab w:val="num" w:pos="6120"/>
        </w:tabs>
        <w:ind w:left="6120" w:right="6120" w:hanging="360"/>
      </w:pPr>
    </w:lvl>
    <w:lvl w:ilvl="8" w:tplc="0401001B" w:tentative="1">
      <w:start w:val="1"/>
      <w:numFmt w:val="lowerRoman"/>
      <w:lvlText w:val="%9."/>
      <w:lvlJc w:val="right"/>
      <w:pPr>
        <w:tabs>
          <w:tab w:val="num" w:pos="6840"/>
        </w:tabs>
        <w:ind w:left="6840" w:right="6840" w:hanging="180"/>
      </w:pPr>
    </w:lvl>
  </w:abstractNum>
  <w:abstractNum w:abstractNumId="36">
    <w:nsid w:val="7A27722B"/>
    <w:multiLevelType w:val="multilevel"/>
    <w:tmpl w:val="0409001F"/>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7">
    <w:nsid w:val="7ABA75D4"/>
    <w:multiLevelType w:val="hybridMultilevel"/>
    <w:tmpl w:val="42B6A06A"/>
    <w:lvl w:ilvl="0" w:tplc="04010019">
      <w:start w:val="1"/>
      <w:numFmt w:val="lowerLetter"/>
      <w:lvlText w:val="%1."/>
      <w:lvlJc w:val="left"/>
      <w:pPr>
        <w:tabs>
          <w:tab w:val="num" w:pos="720"/>
        </w:tabs>
        <w:ind w:left="720" w:right="720" w:hanging="360"/>
      </w:pPr>
      <w:rPr>
        <w:rFonts w:hint="default"/>
      </w:rPr>
    </w:lvl>
    <w:lvl w:ilvl="1" w:tplc="04010019">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num w:numId="1">
    <w:abstractNumId w:val="12"/>
  </w:num>
  <w:num w:numId="2">
    <w:abstractNumId w:val="1"/>
  </w:num>
  <w:num w:numId="3">
    <w:abstractNumId w:val="37"/>
  </w:num>
  <w:num w:numId="4">
    <w:abstractNumId w:val="21"/>
  </w:num>
  <w:num w:numId="5">
    <w:abstractNumId w:val="22"/>
  </w:num>
  <w:num w:numId="6">
    <w:abstractNumId w:val="26"/>
  </w:num>
  <w:num w:numId="7">
    <w:abstractNumId w:val="32"/>
  </w:num>
  <w:num w:numId="8">
    <w:abstractNumId w:val="35"/>
  </w:num>
  <w:num w:numId="9">
    <w:abstractNumId w:val="15"/>
  </w:num>
  <w:num w:numId="10">
    <w:abstractNumId w:val="2"/>
  </w:num>
  <w:num w:numId="11">
    <w:abstractNumId w:val="11"/>
  </w:num>
  <w:num w:numId="12">
    <w:abstractNumId w:val="24"/>
  </w:num>
  <w:num w:numId="13">
    <w:abstractNumId w:val="30"/>
  </w:num>
  <w:num w:numId="14">
    <w:abstractNumId w:val="23"/>
  </w:num>
  <w:num w:numId="15">
    <w:abstractNumId w:val="6"/>
  </w:num>
  <w:num w:numId="16">
    <w:abstractNumId w:val="20"/>
  </w:num>
  <w:num w:numId="17">
    <w:abstractNumId w:val="34"/>
  </w:num>
  <w:num w:numId="18">
    <w:abstractNumId w:val="10"/>
  </w:num>
  <w:num w:numId="19">
    <w:abstractNumId w:val="19"/>
  </w:num>
  <w:num w:numId="20">
    <w:abstractNumId w:val="14"/>
  </w:num>
  <w:num w:numId="21">
    <w:abstractNumId w:val="7"/>
  </w:num>
  <w:num w:numId="22">
    <w:abstractNumId w:val="13"/>
  </w:num>
  <w:num w:numId="23">
    <w:abstractNumId w:val="9"/>
  </w:num>
  <w:num w:numId="24">
    <w:abstractNumId w:val="25"/>
  </w:num>
  <w:num w:numId="25">
    <w:abstractNumId w:val="36"/>
  </w:num>
  <w:num w:numId="26">
    <w:abstractNumId w:val="8"/>
  </w:num>
  <w:num w:numId="27">
    <w:abstractNumId w:val="27"/>
  </w:num>
  <w:num w:numId="28">
    <w:abstractNumId w:val="3"/>
  </w:num>
  <w:num w:numId="29">
    <w:abstractNumId w:val="0"/>
  </w:num>
  <w:num w:numId="30">
    <w:abstractNumId w:val="18"/>
  </w:num>
  <w:num w:numId="31">
    <w:abstractNumId w:val="5"/>
  </w:num>
  <w:num w:numId="32">
    <w:abstractNumId w:val="29"/>
  </w:num>
  <w:num w:numId="33">
    <w:abstractNumId w:val="4"/>
  </w:num>
  <w:num w:numId="34">
    <w:abstractNumId w:val="31"/>
  </w:num>
  <w:num w:numId="35">
    <w:abstractNumId w:val="28"/>
  </w:num>
  <w:num w:numId="36">
    <w:abstractNumId w:val="33"/>
  </w:num>
  <w:num w:numId="37">
    <w:abstractNumId w:val="16"/>
  </w:num>
  <w:num w:numId="38">
    <w:abstractNumId w:val="17"/>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footnotePr>
    <w:footnote w:id="-1"/>
    <w:footnote w:id="0"/>
  </w:footnotePr>
  <w:endnotePr>
    <w:endnote w:id="-1"/>
    <w:endnote w:id="0"/>
  </w:endnotePr>
  <w:compat/>
  <w:rsids>
    <w:rsidRoot w:val="00D92A51"/>
    <w:rsid w:val="0000055D"/>
    <w:rsid w:val="00025AB2"/>
    <w:rsid w:val="000333DD"/>
    <w:rsid w:val="00041CCD"/>
    <w:rsid w:val="0007354B"/>
    <w:rsid w:val="000948CC"/>
    <w:rsid w:val="000A5CB5"/>
    <w:rsid w:val="000C4DDE"/>
    <w:rsid w:val="000C7132"/>
    <w:rsid w:val="000E718E"/>
    <w:rsid w:val="000F75DC"/>
    <w:rsid w:val="001205D4"/>
    <w:rsid w:val="001713FC"/>
    <w:rsid w:val="001770AA"/>
    <w:rsid w:val="00181543"/>
    <w:rsid w:val="00181E51"/>
    <w:rsid w:val="001A465B"/>
    <w:rsid w:val="001B05F9"/>
    <w:rsid w:val="001B1AEF"/>
    <w:rsid w:val="001C4EA1"/>
    <w:rsid w:val="001D3D7F"/>
    <w:rsid w:val="00226F21"/>
    <w:rsid w:val="0025326F"/>
    <w:rsid w:val="00261553"/>
    <w:rsid w:val="002671DD"/>
    <w:rsid w:val="0028330F"/>
    <w:rsid w:val="0028720B"/>
    <w:rsid w:val="002A2056"/>
    <w:rsid w:val="002C5F27"/>
    <w:rsid w:val="002C65D8"/>
    <w:rsid w:val="002E41E0"/>
    <w:rsid w:val="003402B5"/>
    <w:rsid w:val="00355BBA"/>
    <w:rsid w:val="00355D7B"/>
    <w:rsid w:val="00397AB7"/>
    <w:rsid w:val="003B6499"/>
    <w:rsid w:val="003D08A9"/>
    <w:rsid w:val="003F388C"/>
    <w:rsid w:val="003F5DAC"/>
    <w:rsid w:val="0040221A"/>
    <w:rsid w:val="0040379E"/>
    <w:rsid w:val="00436781"/>
    <w:rsid w:val="004A6C81"/>
    <w:rsid w:val="004D1F4E"/>
    <w:rsid w:val="004F70DE"/>
    <w:rsid w:val="00531FD0"/>
    <w:rsid w:val="005C2D70"/>
    <w:rsid w:val="005D77F1"/>
    <w:rsid w:val="005E2569"/>
    <w:rsid w:val="00616B3F"/>
    <w:rsid w:val="006221F0"/>
    <w:rsid w:val="00634F48"/>
    <w:rsid w:val="00640C7B"/>
    <w:rsid w:val="006428BD"/>
    <w:rsid w:val="006E2605"/>
    <w:rsid w:val="00701C17"/>
    <w:rsid w:val="00706A5E"/>
    <w:rsid w:val="00734F8C"/>
    <w:rsid w:val="00744569"/>
    <w:rsid w:val="007570C7"/>
    <w:rsid w:val="007572AB"/>
    <w:rsid w:val="00781B76"/>
    <w:rsid w:val="007A7170"/>
    <w:rsid w:val="007B49D7"/>
    <w:rsid w:val="007C573D"/>
    <w:rsid w:val="007D068E"/>
    <w:rsid w:val="007D261D"/>
    <w:rsid w:val="007F6D69"/>
    <w:rsid w:val="00805AF6"/>
    <w:rsid w:val="00810543"/>
    <w:rsid w:val="0081095B"/>
    <w:rsid w:val="0082523D"/>
    <w:rsid w:val="00851320"/>
    <w:rsid w:val="008A05FB"/>
    <w:rsid w:val="008E4E59"/>
    <w:rsid w:val="008F205C"/>
    <w:rsid w:val="008F4FE5"/>
    <w:rsid w:val="00916BDF"/>
    <w:rsid w:val="009417BD"/>
    <w:rsid w:val="009551E4"/>
    <w:rsid w:val="00956B58"/>
    <w:rsid w:val="00964A98"/>
    <w:rsid w:val="009A65B9"/>
    <w:rsid w:val="009C3456"/>
    <w:rsid w:val="009C7ECC"/>
    <w:rsid w:val="009E6D75"/>
    <w:rsid w:val="009F069A"/>
    <w:rsid w:val="009F53A3"/>
    <w:rsid w:val="00A550BE"/>
    <w:rsid w:val="00A63DCE"/>
    <w:rsid w:val="00A643F8"/>
    <w:rsid w:val="00A90F16"/>
    <w:rsid w:val="00AC0DC5"/>
    <w:rsid w:val="00AC3BC2"/>
    <w:rsid w:val="00B14B10"/>
    <w:rsid w:val="00B255EF"/>
    <w:rsid w:val="00B41E81"/>
    <w:rsid w:val="00B50C94"/>
    <w:rsid w:val="00B72B6D"/>
    <w:rsid w:val="00B7727D"/>
    <w:rsid w:val="00B85E5C"/>
    <w:rsid w:val="00B86AC0"/>
    <w:rsid w:val="00B90E64"/>
    <w:rsid w:val="00BD331E"/>
    <w:rsid w:val="00BF7E61"/>
    <w:rsid w:val="00C2108C"/>
    <w:rsid w:val="00CB2618"/>
    <w:rsid w:val="00CD791A"/>
    <w:rsid w:val="00CF417A"/>
    <w:rsid w:val="00D41821"/>
    <w:rsid w:val="00D61242"/>
    <w:rsid w:val="00D92A51"/>
    <w:rsid w:val="00DA0C00"/>
    <w:rsid w:val="00DA232E"/>
    <w:rsid w:val="00DD564A"/>
    <w:rsid w:val="00E01941"/>
    <w:rsid w:val="00E424A6"/>
    <w:rsid w:val="00E55D76"/>
    <w:rsid w:val="00E579B2"/>
    <w:rsid w:val="00E73EDC"/>
    <w:rsid w:val="00E91459"/>
    <w:rsid w:val="00E94EE2"/>
    <w:rsid w:val="00ED16C1"/>
    <w:rsid w:val="00EE3A66"/>
    <w:rsid w:val="00EF0C7E"/>
    <w:rsid w:val="00EF45B8"/>
    <w:rsid w:val="00F23C5B"/>
    <w:rsid w:val="00F318B3"/>
    <w:rsid w:val="00F6284E"/>
    <w:rsid w:val="00F773C7"/>
    <w:rsid w:val="00FA40EE"/>
    <w:rsid w:val="00FA4716"/>
    <w:rsid w:val="00FB3328"/>
    <w:rsid w:val="00FC04E4"/>
    <w:rsid w:val="00FC3AE3"/>
    <w:rsid w:val="00FC5F3E"/>
    <w:rsid w:val="00FD1E0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5AB2"/>
    <w:pPr>
      <w:bidi/>
    </w:pPr>
    <w:rPr>
      <w:sz w:val="24"/>
      <w:szCs w:val="24"/>
      <w:lang w:eastAsia="ar-SA"/>
    </w:rPr>
  </w:style>
  <w:style w:type="paragraph" w:styleId="Heading1">
    <w:name w:val="heading 1"/>
    <w:basedOn w:val="Normal"/>
    <w:next w:val="Normal"/>
    <w:qFormat/>
    <w:rsid w:val="00025AB2"/>
    <w:pPr>
      <w:keepNext/>
      <w:bidi w:val="0"/>
      <w:jc w:val="center"/>
      <w:outlineLvl w:val="0"/>
    </w:pPr>
    <w:rPr>
      <w:b/>
      <w:bCs/>
      <w:u w:val="single"/>
    </w:rPr>
  </w:style>
  <w:style w:type="paragraph" w:styleId="Heading2">
    <w:name w:val="heading 2"/>
    <w:basedOn w:val="Normal"/>
    <w:next w:val="Normal"/>
    <w:qFormat/>
    <w:rsid w:val="00025AB2"/>
    <w:pPr>
      <w:keepNext/>
      <w:bidi w:val="0"/>
      <w:spacing w:line="360" w:lineRule="auto"/>
      <w:outlineLvl w:val="1"/>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25AB2"/>
    <w:pPr>
      <w:bidi w:val="0"/>
      <w:jc w:val="lowKashida"/>
    </w:pPr>
  </w:style>
  <w:style w:type="paragraph" w:styleId="Title">
    <w:name w:val="Title"/>
    <w:basedOn w:val="Normal"/>
    <w:link w:val="TitleChar"/>
    <w:qFormat/>
    <w:rsid w:val="00025AB2"/>
    <w:pPr>
      <w:bidi w:val="0"/>
      <w:jc w:val="center"/>
    </w:pPr>
    <w:rPr>
      <w:b/>
      <w:bCs/>
    </w:rPr>
  </w:style>
  <w:style w:type="paragraph" w:styleId="Footer">
    <w:name w:val="footer"/>
    <w:basedOn w:val="Normal"/>
    <w:semiHidden/>
    <w:rsid w:val="00025AB2"/>
    <w:pPr>
      <w:tabs>
        <w:tab w:val="center" w:pos="4153"/>
        <w:tab w:val="right" w:pos="8306"/>
      </w:tabs>
    </w:pPr>
  </w:style>
  <w:style w:type="character" w:styleId="PageNumber">
    <w:name w:val="page number"/>
    <w:basedOn w:val="DefaultParagraphFont"/>
    <w:semiHidden/>
    <w:rsid w:val="00025AB2"/>
  </w:style>
  <w:style w:type="paragraph" w:styleId="BodyText2">
    <w:name w:val="Body Text 2"/>
    <w:basedOn w:val="Normal"/>
    <w:semiHidden/>
    <w:rsid w:val="00025AB2"/>
    <w:pPr>
      <w:bidi w:val="0"/>
      <w:ind w:right="-874"/>
      <w:jc w:val="lowKashida"/>
    </w:pPr>
    <w:rPr>
      <w:sz w:val="28"/>
      <w:szCs w:val="28"/>
    </w:rPr>
  </w:style>
  <w:style w:type="paragraph" w:styleId="BodyTextIndent">
    <w:name w:val="Body Text Indent"/>
    <w:basedOn w:val="Normal"/>
    <w:semiHidden/>
    <w:rsid w:val="00025AB2"/>
    <w:pPr>
      <w:bidi w:val="0"/>
      <w:ind w:left="360"/>
    </w:pPr>
    <w:rPr>
      <w:sz w:val="28"/>
      <w:szCs w:val="28"/>
    </w:rPr>
  </w:style>
  <w:style w:type="paragraph" w:styleId="BodyTextIndent2">
    <w:name w:val="Body Text Indent 2"/>
    <w:basedOn w:val="Normal"/>
    <w:semiHidden/>
    <w:rsid w:val="00025AB2"/>
    <w:pPr>
      <w:bidi w:val="0"/>
      <w:ind w:left="360"/>
      <w:jc w:val="lowKashida"/>
    </w:pPr>
    <w:rPr>
      <w:sz w:val="28"/>
      <w:szCs w:val="28"/>
    </w:rPr>
  </w:style>
  <w:style w:type="paragraph" w:styleId="BodyText3">
    <w:name w:val="Body Text 3"/>
    <w:basedOn w:val="Normal"/>
    <w:semiHidden/>
    <w:rsid w:val="00025AB2"/>
    <w:pPr>
      <w:bidi w:val="0"/>
      <w:jc w:val="lowKashida"/>
    </w:pPr>
    <w:rPr>
      <w:sz w:val="28"/>
      <w:szCs w:val="28"/>
    </w:rPr>
  </w:style>
  <w:style w:type="paragraph" w:styleId="Subtitle">
    <w:name w:val="Subtitle"/>
    <w:basedOn w:val="Normal"/>
    <w:qFormat/>
    <w:rsid w:val="00025AB2"/>
    <w:pPr>
      <w:bidi w:val="0"/>
      <w:jc w:val="center"/>
    </w:pPr>
    <w:rPr>
      <w:rFonts w:cs="Arabic Transparent"/>
      <w:b/>
      <w:bCs/>
      <w:sz w:val="28"/>
      <w:szCs w:val="28"/>
    </w:rPr>
  </w:style>
  <w:style w:type="paragraph" w:styleId="BalloonText">
    <w:name w:val="Balloon Text"/>
    <w:basedOn w:val="Normal"/>
    <w:semiHidden/>
    <w:rsid w:val="00956B58"/>
    <w:rPr>
      <w:rFonts w:ascii="Tahoma" w:hAnsi="Tahoma" w:cs="Tahoma"/>
      <w:sz w:val="16"/>
      <w:szCs w:val="16"/>
    </w:rPr>
  </w:style>
  <w:style w:type="character" w:customStyle="1" w:styleId="apple-converted-space">
    <w:name w:val="apple-converted-space"/>
    <w:basedOn w:val="DefaultParagraphFont"/>
    <w:rsid w:val="007570C7"/>
  </w:style>
  <w:style w:type="character" w:styleId="Hyperlink">
    <w:name w:val="Hyperlink"/>
    <w:uiPriority w:val="99"/>
    <w:semiHidden/>
    <w:unhideWhenUsed/>
    <w:rsid w:val="007570C7"/>
    <w:rPr>
      <w:color w:val="0000FF"/>
      <w:u w:val="single"/>
    </w:rPr>
  </w:style>
  <w:style w:type="paragraph" w:styleId="ListParagraph">
    <w:name w:val="List Paragraph"/>
    <w:basedOn w:val="Normal"/>
    <w:uiPriority w:val="34"/>
    <w:qFormat/>
    <w:rsid w:val="009417BD"/>
    <w:pPr>
      <w:ind w:left="720"/>
    </w:pPr>
  </w:style>
  <w:style w:type="character" w:customStyle="1" w:styleId="TitleChar">
    <w:name w:val="Title Char"/>
    <w:link w:val="Title"/>
    <w:rsid w:val="00616B3F"/>
    <w:rPr>
      <w:b/>
      <w:bCs/>
      <w:sz w:val="24"/>
      <w:szCs w:val="24"/>
      <w:lang w:eastAsia="ar-SA"/>
    </w:rPr>
  </w:style>
</w:styles>
</file>

<file path=word/webSettings.xml><?xml version="1.0" encoding="utf-8"?>
<w:webSettings xmlns:r="http://schemas.openxmlformats.org/officeDocument/2006/relationships" xmlns:w="http://schemas.openxmlformats.org/wordprocessingml/2006/main">
  <w:divs>
    <w:div w:id="705444831">
      <w:bodyDiv w:val="1"/>
      <w:marLeft w:val="0"/>
      <w:marRight w:val="0"/>
      <w:marTop w:val="0"/>
      <w:marBottom w:val="0"/>
      <w:divBdr>
        <w:top w:val="none" w:sz="0" w:space="0" w:color="auto"/>
        <w:left w:val="none" w:sz="0" w:space="0" w:color="auto"/>
        <w:bottom w:val="none" w:sz="0" w:space="0" w:color="auto"/>
        <w:right w:val="none" w:sz="0" w:space="0" w:color="auto"/>
      </w:divBdr>
    </w:div>
    <w:div w:id="2113740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s/ref=ntt_athr_dp_sr_2?_encoding=UTF8&amp;sort=relevancerank&amp;search-alias=books&amp;ie=UTF8&amp;field-author=Matthew%20Kaufma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mazon.com/s/ref=ntt_athr_dp_sr_1?_encoding=UTF8&amp;sort=relevancerank&amp;search-alias=books&amp;ie=UTF8&amp;field-author=Latha%20Stead"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amazon.com/s/ref=ntt_athr_dp_sr_3?_encoding=UTF8&amp;sort=relevancerank&amp;search-alias=books&amp;ie=UTF8&amp;field-author=Jason%20Yanofski"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4777</Words>
  <Characters>27233</Characters>
  <Application>Microsoft Office Word</Application>
  <DocSecurity>0</DocSecurity>
  <Lines>226</Lines>
  <Paragraphs>63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COURSE 462 – PSYCHIATRY</vt:lpstr>
      <vt:lpstr>COURSE 462 – PSYCHIATRY</vt:lpstr>
    </vt:vector>
  </TitlesOfParts>
  <Company/>
  <LinksUpToDate>false</LinksUpToDate>
  <CharactersWithSpaces>31947</CharactersWithSpaces>
  <SharedDoc>false</SharedDoc>
  <HLinks>
    <vt:vector size="18" baseType="variant">
      <vt:variant>
        <vt:i4>1769522</vt:i4>
      </vt:variant>
      <vt:variant>
        <vt:i4>6</vt:i4>
      </vt:variant>
      <vt:variant>
        <vt:i4>0</vt:i4>
      </vt:variant>
      <vt:variant>
        <vt:i4>5</vt:i4>
      </vt:variant>
      <vt:variant>
        <vt:lpwstr>http://www.amazon.com/s/ref=ntt_athr_dp_sr_3?_encoding=UTF8&amp;sort=relevancerank&amp;search-alias=books&amp;ie=UTF8&amp;field-author=Jason%20Yanofski</vt:lpwstr>
      </vt:variant>
      <vt:variant>
        <vt:lpwstr/>
      </vt:variant>
      <vt:variant>
        <vt:i4>7077975</vt:i4>
      </vt:variant>
      <vt:variant>
        <vt:i4>3</vt:i4>
      </vt:variant>
      <vt:variant>
        <vt:i4>0</vt:i4>
      </vt:variant>
      <vt:variant>
        <vt:i4>5</vt:i4>
      </vt:variant>
      <vt:variant>
        <vt:lpwstr>http://www.amazon.com/s/ref=ntt_athr_dp_sr_2?_encoding=UTF8&amp;sort=relevancerank&amp;search-alias=books&amp;ie=UTF8&amp;field-author=Matthew%20Kaufman</vt:lpwstr>
      </vt:variant>
      <vt:variant>
        <vt:lpwstr/>
      </vt:variant>
      <vt:variant>
        <vt:i4>8323165</vt:i4>
      </vt:variant>
      <vt:variant>
        <vt:i4>0</vt:i4>
      </vt:variant>
      <vt:variant>
        <vt:i4>0</vt:i4>
      </vt:variant>
      <vt:variant>
        <vt:i4>5</vt:i4>
      </vt:variant>
      <vt:variant>
        <vt:lpwstr>http://www.amazon.com/s/ref=ntt_athr_dp_sr_1?_encoding=UTF8&amp;sort=relevancerank&amp;search-alias=books&amp;ie=UTF8&amp;field-author=Latha%20Stead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COURSE 462 – PSYCHIATRY</dc:title>
  <dc:subject/>
  <dc:creator>Abdullah Aldaoud</dc:creator>
  <cp:keywords/>
  <cp:lastModifiedBy>Khalid</cp:lastModifiedBy>
  <cp:revision>6</cp:revision>
  <cp:lastPrinted>2010-11-02T08:41:00Z</cp:lastPrinted>
  <dcterms:created xsi:type="dcterms:W3CDTF">2012-09-08T10:04:00Z</dcterms:created>
  <dcterms:modified xsi:type="dcterms:W3CDTF">2012-09-18T20:31:00Z</dcterms:modified>
</cp:coreProperties>
</file>