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Of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9A38CE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9A38C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8C68AF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AD0F16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AD0F16">
        <w:rPr>
          <w:rFonts w:asciiTheme="majorBidi" w:hAnsiTheme="majorBidi" w:cstheme="majorBidi"/>
          <w:bCs/>
        </w:rPr>
        <w:t xml:space="preserve">                                                  </w:t>
      </w:r>
    </w:p>
    <w:p w:rsidR="00BB04F5" w:rsidRDefault="00BB04F5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Define the concept of layer and protocol.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/>
        </w:rPr>
        <w:t>P</w:t>
      </w:r>
      <w:r w:rsidRPr="00C57C77">
        <w:rPr>
          <w:rFonts w:asciiTheme="majorBidi" w:hAnsiTheme="majorBidi" w:cstheme="majorBidi"/>
          <w:b/>
        </w:rPr>
        <w:t>rotocol</w:t>
      </w:r>
      <w:r>
        <w:rPr>
          <w:rFonts w:asciiTheme="majorBidi" w:hAnsiTheme="majorBidi" w:cstheme="majorBidi"/>
          <w:bCs/>
        </w:rPr>
        <w:t xml:space="preserve"> : set of rules and standards that basically define language that devices use4 to communicate</w:t>
      </w:r>
    </w:p>
    <w:p w:rsidR="00BB04F5" w:rsidRDefault="00BB04F5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  Explain the concepts of </w:t>
      </w:r>
    </w:p>
    <w:p w:rsidR="00BB04F5" w:rsidRDefault="00BB04F5" w:rsidP="008C68AF">
      <w:pPr>
        <w:pStyle w:val="ListParagraph"/>
        <w:numPr>
          <w:ilvl w:val="0"/>
          <w:numId w:val="5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C57C77">
        <w:rPr>
          <w:rFonts w:asciiTheme="majorBidi" w:hAnsiTheme="majorBidi" w:cstheme="majorBidi"/>
          <w:b/>
        </w:rPr>
        <w:t>Physical medium link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Refers to the physical materials that are used to transmit information in datata communications.</w:t>
      </w:r>
    </w:p>
    <w:p w:rsidR="00BB04F5" w:rsidRDefault="00BB04F5" w:rsidP="008C68AF">
      <w:pPr>
        <w:pStyle w:val="ListParagraph"/>
        <w:numPr>
          <w:ilvl w:val="0"/>
          <w:numId w:val="5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C57C77">
        <w:rPr>
          <w:rFonts w:asciiTheme="majorBidi" w:hAnsiTheme="majorBidi" w:cstheme="majorBidi"/>
          <w:b/>
        </w:rPr>
        <w:t>Network node ( router , switch , hub)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/>
        </w:rPr>
        <w:t xml:space="preserve">Router </w:t>
      </w:r>
      <w:r>
        <w:rPr>
          <w:rFonts w:asciiTheme="majorBidi" w:hAnsiTheme="majorBidi" w:cstheme="majorBidi"/>
          <w:bCs/>
        </w:rPr>
        <w:t xml:space="preserve">: 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-</w:t>
      </w:r>
      <w:r>
        <w:rPr>
          <w:rFonts w:asciiTheme="majorBidi" w:hAnsiTheme="majorBidi" w:cstheme="majorBidi"/>
          <w:bCs/>
        </w:rPr>
        <w:t>small physical devices that joins multiple network together.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-Layer 3 gateway deices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/>
        </w:rPr>
        <w:t>Hub: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-packets are sent to all other hosts, receiver will accept the packets, others will ignore it.</w:t>
      </w:r>
      <w:bookmarkStart w:id="0" w:name="_GoBack"/>
      <w:bookmarkEnd w:id="0"/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 cheap, simple,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-waste of bandwidth.</w:t>
      </w:r>
    </w:p>
    <w:p w:rsid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/>
        </w:rPr>
      </w:pPr>
      <w:r w:rsidRPr="00C57C77">
        <w:rPr>
          <w:rFonts w:asciiTheme="majorBidi" w:hAnsiTheme="majorBidi" w:cstheme="majorBidi"/>
          <w:b/>
        </w:rPr>
        <w:t>Switch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Mac address, switch table, interface  using mac adress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BB04F5" w:rsidRPr="00BB04F5" w:rsidRDefault="00BB04F5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BB04F5" w:rsidRDefault="00BB04F5" w:rsidP="00BB04F5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9A38CE" w:rsidRDefault="009A38CE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Explain the concepts of connection oriented and connectionless communication.</w:t>
      </w:r>
    </w:p>
    <w:p w:rsid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6E35A9" w:rsidRDefault="006E35A9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OSI Model and its layers</w:t>
      </w:r>
    </w:p>
    <w:p w:rsidR="00C57C77" w:rsidRPr="00C57C77" w:rsidRDefault="00C57C77" w:rsidP="00C57C77">
      <w:pPr>
        <w:pStyle w:val="ListParagraph"/>
        <w:rPr>
          <w:rFonts w:asciiTheme="majorBidi" w:hAnsiTheme="majorBidi" w:cstheme="majorBidi"/>
          <w:b/>
        </w:rPr>
      </w:pP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Application Layer : email, firfox.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Presentation layer : os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Session layer : communication .. session for data server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Transport: how much inf to communicate.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Network layer : router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Data link layer : switches</w:t>
      </w:r>
    </w:p>
    <w:p w:rsidR="00C57C77" w:rsidRPr="00C57C77" w:rsidRDefault="00C57C77" w:rsidP="00C57C77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 w:rsidRPr="00C57C77">
        <w:rPr>
          <w:rFonts w:asciiTheme="majorBidi" w:hAnsiTheme="majorBidi" w:cstheme="majorBidi"/>
          <w:bCs/>
        </w:rPr>
        <w:t>Physical layer : cable,.. if cable cut.. layer 1 problem.. 95% probles occurs here.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8A0DFF" w:rsidRDefault="008A0DFF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Define router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Small physical devices that joins multiple n/w together</w:t>
      </w:r>
    </w:p>
    <w:p w:rsidR="006E35A9" w:rsidRP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Eg.  Layer 3 gateway devices.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Default="006E35A9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Network names by Scale :</w:t>
      </w:r>
    </w:p>
    <w:p w:rsidR="008A0DFF" w:rsidRPr="008A0DFF" w:rsidRDefault="008A0DFF" w:rsidP="008A0DFF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PAN ( personal area network ,  using Blue tooth ) &lt; LAN ( for building , using wifi or ethernet)   &lt; MAN &lt; WAN &lt; INTERNET</w:t>
      </w:r>
    </w:p>
    <w:p w:rsid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8A0DFF" w:rsidRPr="006E35A9" w:rsidRDefault="008A0DFF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8A0DFF" w:rsidRDefault="006E35A9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Example of  Networks:</w:t>
      </w:r>
    </w:p>
    <w:p w:rsidR="006E35A9" w:rsidRPr="006E35A9" w:rsidRDefault="008A0DFF" w:rsidP="006E35A9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Wifi,, Mobile phone , blue tooth, telephone, satellite  etc..</w:t>
      </w:r>
    </w:p>
    <w:p w:rsidR="006E35A9" w:rsidRP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AD0F16" w:rsidRPr="00AD0F16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4251BC" w:rsidRPr="00AD0F16" w:rsidRDefault="004251BC" w:rsidP="00C13EE8">
      <w:pPr>
        <w:ind w:left="360"/>
        <w:jc w:val="both"/>
        <w:rPr>
          <w:rFonts w:asciiTheme="majorBidi" w:hAnsiTheme="majorBidi" w:cstheme="majorBidi"/>
          <w:b/>
          <w:bCs/>
        </w:rPr>
      </w:pPr>
    </w:p>
    <w:p w:rsidR="002D5696" w:rsidRPr="000F650D" w:rsidRDefault="002D5696" w:rsidP="008C68AF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  <w:bCs/>
        </w:rPr>
      </w:pPr>
    </w:p>
    <w:p w:rsidR="002D5696" w:rsidRPr="000A2BF1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Cs/>
        </w:rPr>
      </w:pPr>
      <w:r w:rsidRPr="000A2BF1">
        <w:rPr>
          <w:bCs/>
        </w:rPr>
        <w:lastRenderedPageBreak/>
        <w:tab/>
      </w:r>
      <w:r w:rsidR="004F340F" w:rsidRPr="000A2BF1">
        <w:rPr>
          <w:bCs/>
        </w:rPr>
        <w:t xml:space="preserve">      </w:t>
      </w:r>
    </w:p>
    <w:p w:rsidR="002D5696" w:rsidRDefault="00CC62BE" w:rsidP="008C68AF">
      <w:pPr>
        <w:pStyle w:val="ListParagraph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Explain the concept of communication latency between two </w:t>
      </w:r>
      <w:r w:rsidR="00BB04F5">
        <w:rPr>
          <w:bCs/>
        </w:rPr>
        <w:t>communication entities through network</w:t>
      </w:r>
      <w:r>
        <w:rPr>
          <w:bCs/>
        </w:rPr>
        <w:t xml:space="preserve">.  </w:t>
      </w:r>
      <w:r w:rsidR="00F453F4">
        <w:rPr>
          <w:bCs/>
        </w:rPr>
        <w:t xml:space="preserve"> </w:t>
      </w:r>
    </w:p>
    <w:p w:rsidR="00CC62BE" w:rsidRDefault="00F453F4" w:rsidP="008C68AF">
      <w:pPr>
        <w:pStyle w:val="ListParagraph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Explain </w:t>
      </w:r>
      <w:r w:rsidR="00CC62BE">
        <w:rPr>
          <w:bCs/>
        </w:rPr>
        <w:t>the concepts of  :</w:t>
      </w:r>
    </w:p>
    <w:p w:rsidR="00BB04F5" w:rsidRDefault="00BB04F5" w:rsidP="00BB04F5">
      <w:pPr>
        <w:pStyle w:val="ListParagraph"/>
        <w:spacing w:line="360" w:lineRule="auto"/>
        <w:ind w:left="2610"/>
        <w:jc w:val="both"/>
        <w:rPr>
          <w:bCs/>
        </w:rPr>
      </w:pPr>
    </w:p>
    <w:p w:rsidR="00CC62BE" w:rsidRDefault="00CC62BE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 w:rsidRPr="00CC62BE">
        <w:t>Packet transmission time</w:t>
      </w:r>
      <w:r w:rsidR="00BB04F5">
        <w:t xml:space="preserve"> ( sending time ).</w:t>
      </w:r>
    </w:p>
    <w:p w:rsidR="00BB04F5" w:rsidRPr="00CC62BE" w:rsidRDefault="00BB04F5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>
        <w:t>Packet transition delay ( in nodes ).</w:t>
      </w:r>
    </w:p>
    <w:p w:rsidR="00CC62BE" w:rsidRPr="00CC62BE" w:rsidRDefault="00CC62BE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 w:rsidRPr="00CC62BE">
        <w:t>Propagation delay</w:t>
      </w:r>
      <w:r w:rsidR="00BB04F5">
        <w:t>.</w:t>
      </w:r>
    </w:p>
    <w:p w:rsidR="00CC62BE" w:rsidRDefault="00CC62BE" w:rsidP="002E1FB6">
      <w:pPr>
        <w:spacing w:line="360" w:lineRule="auto"/>
        <w:jc w:val="both"/>
        <w:rPr>
          <w:b/>
          <w:bCs/>
        </w:rPr>
      </w:pPr>
    </w:p>
    <w:p w:rsidR="002E1FB6" w:rsidRPr="002E1FB6" w:rsidRDefault="002E1FB6" w:rsidP="002E1FB6">
      <w:pPr>
        <w:spacing w:line="360" w:lineRule="auto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CC62BE" w:rsidRDefault="00CC62BE" w:rsidP="008C68AF">
      <w:pPr>
        <w:pStyle w:val="ListParagraph"/>
        <w:numPr>
          <w:ilvl w:val="0"/>
          <w:numId w:val="2"/>
        </w:numPr>
        <w:spacing w:line="360" w:lineRule="auto"/>
        <w:jc w:val="both"/>
      </w:pPr>
      <w:r w:rsidRPr="0062747B">
        <w:t xml:space="preserve">Between A and B, the communication has these characteristics 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79CE94" wp14:editId="5BF6A9E7">
                <wp:simplePos x="0" y="0"/>
                <wp:positionH relativeFrom="column">
                  <wp:posOffset>1749425</wp:posOffset>
                </wp:positionH>
                <wp:positionV relativeFrom="paragraph">
                  <wp:posOffset>33020</wp:posOffset>
                </wp:positionV>
                <wp:extent cx="831850" cy="366395"/>
                <wp:effectExtent l="0" t="0" r="0" b="0"/>
                <wp:wrapNone/>
                <wp:docPr id="563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366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eastAsia="ja-JP"/>
                              </w:rPr>
                              <w:t xml:space="preserve">500 </w:t>
                            </w: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xbxContent>
                      </wps:txbx>
                      <wps:bodyPr wrap="none" lIns="92075" tIns="46038" rIns="92075" bIns="46038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9CE94" id="Rectangle 12" o:spid="_x0000_s1026" style="position:absolute;left:0;text-align:left;margin-left:137.75pt;margin-top:2.6pt;width:65.5pt;height:28.8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" filled="f" stroked="f">
                <v:textbox style="mso-fit-shape-to-text:t"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lang w:eastAsia="ja-JP"/>
                        </w:rPr>
                        <w:t xml:space="preserve">500 </w:t>
                      </w: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964C8" wp14:editId="68CC3029">
                <wp:simplePos x="0" y="0"/>
                <wp:positionH relativeFrom="column">
                  <wp:posOffset>955675</wp:posOffset>
                </wp:positionH>
                <wp:positionV relativeFrom="paragraph">
                  <wp:posOffset>332740</wp:posOffset>
                </wp:positionV>
                <wp:extent cx="2287270" cy="0"/>
                <wp:effectExtent l="0" t="76200" r="0" b="95250"/>
                <wp:wrapNone/>
                <wp:docPr id="56336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stealth" w="med" len="lg"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9AC8D" id="Line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25pt,26.2pt" to="255.3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" strokecolor="black [3213]" strokeweight="1pt">
                <v:stroke startarrow="classic" startarrowlength="long" endarrow="classic" endarrowlength="long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BCC92" wp14:editId="3963E7D0">
                <wp:simplePos x="0" y="0"/>
                <wp:positionH relativeFrom="column">
                  <wp:posOffset>3106420</wp:posOffset>
                </wp:positionH>
                <wp:positionV relativeFrom="paragraph">
                  <wp:posOffset>1053465</wp:posOffset>
                </wp:positionV>
                <wp:extent cx="320675" cy="320675"/>
                <wp:effectExtent l="0" t="0" r="12065" b="22225"/>
                <wp:wrapNone/>
                <wp:docPr id="563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wrap="none" lIns="92075" tIns="46038" rIns="92075" bIns="46038" anchor="ctr"/>
                    </wps:wsp>
                  </a:graphicData>
                </a:graphic>
              </wp:anchor>
            </w:drawing>
          </mc:Choice>
          <mc:Fallback>
            <w:pict>
              <v:rect w14:anchorId="457BCC92" id="Rectangle 10" o:spid="_x0000_s1027" style="position:absolute;left:0;text-align:left;margin-left:244.6pt;margin-top:82.95pt;width:25.25pt;height:25.2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" fillcolor="white [3212]" strokecolor="black [3213]" strokeweight="1pt">
                <v:textbox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2E20C" wp14:editId="33E6A899">
                <wp:simplePos x="0" y="0"/>
                <wp:positionH relativeFrom="column">
                  <wp:posOffset>819150</wp:posOffset>
                </wp:positionH>
                <wp:positionV relativeFrom="paragraph">
                  <wp:posOffset>1053465</wp:posOffset>
                </wp:positionV>
                <wp:extent cx="320675" cy="320675"/>
                <wp:effectExtent l="0" t="0" r="12065" b="22225"/>
                <wp:wrapNone/>
                <wp:docPr id="563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wrap="none" lIns="92075" tIns="46038" rIns="92075" bIns="46038" anchor="ctr"/>
                    </wps:wsp>
                  </a:graphicData>
                </a:graphic>
              </wp:anchor>
            </w:drawing>
          </mc:Choice>
          <mc:Fallback>
            <w:pict>
              <v:rect w14:anchorId="2F42E20C" id="Rectangle 9" o:spid="_x0000_s1028" style="position:absolute;left:0;text-align:left;margin-left:64.5pt;margin-top:82.95pt;width:25.25pt;height:25.2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" fillcolor="white [3212]" strokecolor="black [3213]" strokeweight="1pt">
                <v:textbox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C5FF3" wp14:editId="2E19E889">
                <wp:simplePos x="0" y="0"/>
                <wp:positionH relativeFrom="column">
                  <wp:posOffset>3268345</wp:posOffset>
                </wp:positionH>
                <wp:positionV relativeFrom="paragraph">
                  <wp:posOffset>572770</wp:posOffset>
                </wp:positionV>
                <wp:extent cx="0" cy="642620"/>
                <wp:effectExtent l="0" t="0" r="19050" b="24130"/>
                <wp:wrapNone/>
                <wp:docPr id="5633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642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612C9" id="Line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35pt,45.1pt" to="257.3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4B01FF" wp14:editId="0B98835C">
                <wp:simplePos x="0" y="0"/>
                <wp:positionH relativeFrom="column">
                  <wp:posOffset>968375</wp:posOffset>
                </wp:positionH>
                <wp:positionV relativeFrom="paragraph">
                  <wp:posOffset>572770</wp:posOffset>
                </wp:positionV>
                <wp:extent cx="0" cy="642620"/>
                <wp:effectExtent l="0" t="0" r="19050" b="24130"/>
                <wp:wrapNone/>
                <wp:docPr id="56332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642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59085" id="Line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5pt,45.1pt" to="76.2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EFF11B" wp14:editId="00015C9F">
                <wp:simplePos x="0" y="0"/>
                <wp:positionH relativeFrom="column">
                  <wp:posOffset>336550</wp:posOffset>
                </wp:positionH>
                <wp:positionV relativeFrom="paragraph">
                  <wp:posOffset>558165</wp:posOffset>
                </wp:positionV>
                <wp:extent cx="3811270" cy="0"/>
                <wp:effectExtent l="0" t="0" r="17780" b="19050"/>
                <wp:wrapNone/>
                <wp:docPr id="56331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8112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98FCB" id="Line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43.95pt" to="326.6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</w:rPr>
        <w:t xml:space="preserve"> 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>Packet length - 1500 bytes</w:t>
      </w: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>Channel speed - 10 Mbits/sec</w:t>
      </w: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 xml:space="preserve">Propagation delay - 5 msec/km </w:t>
      </w: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sym w:font="Symbol" w:char="F0BA"/>
      </w: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ab/>
      </w:r>
      <w:r w:rsidRPr="00CC62BE">
        <w:rPr>
          <w:rFonts w:asciiTheme="majorBidi" w:eastAsia="MS PGothic" w:hAnsiTheme="majorBidi" w:cstheme="majorBidi"/>
          <w:color w:val="FF0000"/>
          <w:kern w:val="24"/>
        </w:rPr>
        <w:t>200.10</w:t>
      </w:r>
      <w:r w:rsidRPr="00CC62BE">
        <w:rPr>
          <w:rFonts w:asciiTheme="majorBidi" w:eastAsia="MS PGothic" w:hAnsiTheme="majorBidi" w:cstheme="majorBidi"/>
          <w:color w:val="FF0000"/>
          <w:kern w:val="24"/>
          <w:position w:val="12"/>
          <w:vertAlign w:val="superscript"/>
        </w:rPr>
        <w:t>3</w:t>
      </w:r>
      <w:r w:rsidRPr="00CC62BE">
        <w:rPr>
          <w:rFonts w:asciiTheme="majorBidi" w:eastAsia="MS PGothic" w:hAnsiTheme="majorBidi" w:cstheme="majorBidi"/>
          <w:color w:val="FF0000"/>
          <w:kern w:val="24"/>
        </w:rPr>
        <w:t xml:space="preserve"> km/s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spacing w:line="360" w:lineRule="auto"/>
        <w:jc w:val="both"/>
      </w:pPr>
      <w:r w:rsidRPr="00CC62BE">
        <w:t>Given these parameters, calculate the:</w:t>
      </w:r>
    </w:p>
    <w:p w:rsidR="00CC62BE" w:rsidRPr="00CC62BE" w:rsidRDefault="00CC62BE" w:rsidP="00CC62BE">
      <w:pPr>
        <w:spacing w:line="360" w:lineRule="auto"/>
        <w:jc w:val="both"/>
      </w:pPr>
    </w:p>
    <w:p w:rsidR="00CC62BE" w:rsidRPr="00CC62BE" w:rsidRDefault="00CC62BE" w:rsidP="008C68AF">
      <w:pPr>
        <w:pStyle w:val="ListParagraph"/>
        <w:numPr>
          <w:ilvl w:val="0"/>
          <w:numId w:val="4"/>
        </w:numPr>
        <w:spacing w:line="360" w:lineRule="auto"/>
      </w:pPr>
      <w:r w:rsidRPr="00CC62BE">
        <w:t>Packet transmission time</w:t>
      </w:r>
    </w:p>
    <w:p w:rsidR="00CC62BE" w:rsidRPr="00EA1F50" w:rsidRDefault="00CC62BE" w:rsidP="008C68AF">
      <w:pPr>
        <w:pStyle w:val="ListParagraph"/>
        <w:numPr>
          <w:ilvl w:val="0"/>
          <w:numId w:val="4"/>
        </w:numPr>
        <w:spacing w:line="360" w:lineRule="auto"/>
        <w:rPr>
          <w:b/>
          <w:bCs/>
        </w:rPr>
      </w:pPr>
      <w:r w:rsidRPr="00EA1F50">
        <w:rPr>
          <w:b/>
          <w:bCs/>
        </w:rPr>
        <w:t>Propagation delay</w:t>
      </w:r>
    </w:p>
    <w:p w:rsidR="00EA1F50" w:rsidRDefault="00EA1F50" w:rsidP="00EA1F50">
      <w:pPr>
        <w:pStyle w:val="ListParagraph"/>
        <w:spacing w:line="360" w:lineRule="auto"/>
      </w:pPr>
      <w:r>
        <w:t>Time taken by from one end to other end of network.</w:t>
      </w:r>
    </w:p>
    <w:p w:rsidR="00EA1F50" w:rsidRDefault="00EA1F50" w:rsidP="00EA1F50">
      <w:pPr>
        <w:pStyle w:val="ListParagraph"/>
        <w:spacing w:line="360" w:lineRule="auto"/>
      </w:pPr>
      <w:r>
        <w:t>S……………………R</w:t>
      </w:r>
    </w:p>
    <w:p w:rsidR="00EA1F50" w:rsidRDefault="00EA1F50" w:rsidP="00EA1F50">
      <w:pPr>
        <w:pStyle w:val="ListParagraph"/>
        <w:spacing w:line="360" w:lineRule="auto"/>
      </w:pPr>
      <w:r>
        <w:lastRenderedPageBreak/>
        <w:t xml:space="preserve">First bit is travelled but last bit is still at sender point </w:t>
      </w:r>
    </w:p>
    <w:p w:rsidR="00EA1F50" w:rsidRDefault="00EA1F50" w:rsidP="00EA1F50">
      <w:pPr>
        <w:pStyle w:val="ListParagraph"/>
        <w:spacing w:line="360" w:lineRule="auto"/>
      </w:pPr>
      <w:r>
        <w:t>Propogation delay depends on the distance and velocity.</w:t>
      </w:r>
    </w:p>
    <w:p w:rsidR="00EA1F50" w:rsidRDefault="00EA1F50" w:rsidP="00EA1F50">
      <w:pPr>
        <w:pStyle w:val="ListParagraph"/>
        <w:spacing w:line="360" w:lineRule="auto"/>
      </w:pPr>
      <w:r>
        <w:t>Tp = d / v</w:t>
      </w:r>
    </w:p>
    <w:p w:rsidR="00EA1F50" w:rsidRDefault="00EA1F50" w:rsidP="00EA1F50">
      <w:pPr>
        <w:pStyle w:val="ListParagraph"/>
        <w:spacing w:line="360" w:lineRule="auto"/>
      </w:pPr>
      <w:r>
        <w:t xml:space="preserve">In case of Optical fiber :  v = 3 * 10 </w:t>
      </w:r>
      <w:r w:rsidRPr="00EA1F50">
        <w:rPr>
          <w:vertAlign w:val="superscript"/>
        </w:rPr>
        <w:t>8</w:t>
      </w:r>
      <w:r>
        <w:rPr>
          <w:vertAlign w:val="superscript"/>
        </w:rPr>
        <w:t xml:space="preserve"> </w:t>
      </w:r>
      <w:r>
        <w:t xml:space="preserve"> * 0.7</w:t>
      </w:r>
    </w:p>
    <w:p w:rsidR="00EA1F50" w:rsidRPr="00EA1F50" w:rsidRDefault="00EA1F50" w:rsidP="00EA1F50">
      <w:pPr>
        <w:pStyle w:val="ListParagraph"/>
        <w:spacing w:line="360" w:lineRule="auto"/>
      </w:pPr>
      <w:r>
        <w:t xml:space="preserve">                                            = 2.1 * 10 </w:t>
      </w:r>
      <w:r w:rsidRPr="00EA1F50">
        <w:rPr>
          <w:vertAlign w:val="superscript"/>
        </w:rPr>
        <w:t>8</w:t>
      </w:r>
      <w:r>
        <w:t xml:space="preserve"> m/s</w:t>
      </w:r>
    </w:p>
    <w:p w:rsidR="00CC62BE" w:rsidRDefault="00CC62BE" w:rsidP="00CC62BE">
      <w:pPr>
        <w:spacing w:line="360" w:lineRule="auto"/>
        <w:jc w:val="both"/>
        <w:rPr>
          <w:b/>
          <w:bCs/>
        </w:rPr>
      </w:pPr>
    </w:p>
    <w:p w:rsidR="00EA1F50" w:rsidRDefault="00EA1F50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Eg. </w:t>
      </w:r>
    </w:p>
    <w:p w:rsidR="00EA1F50" w:rsidRDefault="00EA1F50" w:rsidP="002E1FB6">
      <w:pPr>
        <w:spacing w:line="360" w:lineRule="auto"/>
        <w:jc w:val="both"/>
        <w:rPr>
          <w:b/>
          <w:bCs/>
        </w:rPr>
      </w:pPr>
      <w:r w:rsidRPr="00EA1F50">
        <w:rPr>
          <w:b/>
          <w:bCs/>
        </w:rPr>
        <w:t xml:space="preserve">Distance = 21 km, v  = 2.1 * 10 </w:t>
      </w:r>
      <w:r w:rsidRPr="00EA1F50">
        <w:rPr>
          <w:b/>
          <w:bCs/>
          <w:vertAlign w:val="superscript"/>
        </w:rPr>
        <w:t>8</w:t>
      </w:r>
      <w:r w:rsidRPr="00EA1F50">
        <w:rPr>
          <w:b/>
          <w:bCs/>
        </w:rPr>
        <w:t xml:space="preserve"> m/s find Tp</w:t>
      </w:r>
      <w:r w:rsidR="002E1FB6">
        <w:rPr>
          <w:b/>
          <w:bCs/>
        </w:rPr>
        <w:t xml:space="preserve"> in sec, millisecond and Microsecond</w:t>
      </w:r>
    </w:p>
    <w:p w:rsidR="00EA1F50" w:rsidRDefault="00EA1F50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Tp =( 2.1 * 10 </w:t>
      </w:r>
      <w:r w:rsidRPr="00EA1F50">
        <w:rPr>
          <w:b/>
          <w:bCs/>
          <w:vertAlign w:val="superscript"/>
        </w:rPr>
        <w:t>3</w:t>
      </w:r>
      <w:r>
        <w:rPr>
          <w:b/>
          <w:bCs/>
        </w:rPr>
        <w:t xml:space="preserve"> )/(</w:t>
      </w:r>
      <w:r w:rsidRPr="00EA1F50">
        <w:rPr>
          <w:b/>
          <w:bCs/>
        </w:rPr>
        <w:t xml:space="preserve"> </w:t>
      </w:r>
      <w:r>
        <w:rPr>
          <w:b/>
          <w:bCs/>
        </w:rPr>
        <w:t xml:space="preserve">2.1 * 10 </w:t>
      </w:r>
      <w:r>
        <w:rPr>
          <w:b/>
          <w:bCs/>
          <w:vertAlign w:val="superscript"/>
        </w:rPr>
        <w:t xml:space="preserve">8 </w:t>
      </w:r>
      <w:r>
        <w:rPr>
          <w:b/>
          <w:bCs/>
        </w:rPr>
        <w:t xml:space="preserve">) </w:t>
      </w:r>
      <w:r w:rsidR="002E1FB6">
        <w:rPr>
          <w:b/>
          <w:bCs/>
        </w:rPr>
        <w:t xml:space="preserve">= 10 </w:t>
      </w:r>
      <w:r w:rsidR="002E1FB6">
        <w:rPr>
          <w:b/>
          <w:bCs/>
          <w:vertAlign w:val="superscript"/>
        </w:rPr>
        <w:t xml:space="preserve">-5    </w:t>
      </w:r>
      <w:r w:rsidR="002E1FB6">
        <w:rPr>
          <w:b/>
          <w:bCs/>
        </w:rPr>
        <w:t xml:space="preserve"> sec</w:t>
      </w:r>
    </w:p>
    <w:p w:rsidR="002E1FB6" w:rsidRDefault="002E1FB6" w:rsidP="00CC62BE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= 10 </w:t>
      </w:r>
      <w:r>
        <w:rPr>
          <w:b/>
          <w:bCs/>
          <w:vertAlign w:val="superscript"/>
        </w:rPr>
        <w:t xml:space="preserve">-2    </w:t>
      </w:r>
      <w:r>
        <w:rPr>
          <w:b/>
          <w:bCs/>
        </w:rPr>
        <w:t xml:space="preserve"> millisecond</w:t>
      </w: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= 10</w:t>
      </w:r>
      <w:r>
        <w:rPr>
          <w:b/>
          <w:bCs/>
          <w:vertAlign w:val="superscript"/>
        </w:rPr>
        <w:t xml:space="preserve">    </w:t>
      </w:r>
      <w:r>
        <w:rPr>
          <w:b/>
          <w:bCs/>
        </w:rPr>
        <w:t xml:space="preserve"> Microsecond</w:t>
      </w: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Pr="002E1FB6" w:rsidRDefault="002E1FB6" w:rsidP="002E1FB6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2E1FB6">
        <w:rPr>
          <w:b/>
          <w:bCs/>
        </w:rPr>
        <w:t xml:space="preserve">Transmission delay : 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  <w:r>
        <w:t>Time taken to transmit  from a host to put the data packet on out going link.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  <w:r>
        <w:t>Transmission delay = length of the packet / bandwidth</w:t>
      </w:r>
      <w:r w:rsidR="00130A96">
        <w:t xml:space="preserve"> = L / B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2E1FB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 xml:space="preserve">.  </w:t>
      </w:r>
      <w:r w:rsidR="002E1FB6" w:rsidRPr="00130A96">
        <w:rPr>
          <w:b/>
          <w:bCs/>
        </w:rPr>
        <w:t>B</w:t>
      </w:r>
      <w:r w:rsidRPr="00130A96">
        <w:rPr>
          <w:b/>
          <w:bCs/>
        </w:rPr>
        <w:t>andwidth</w:t>
      </w:r>
      <w:r w:rsidR="002E1FB6" w:rsidRPr="00130A96">
        <w:rPr>
          <w:b/>
          <w:bCs/>
        </w:rPr>
        <w:t xml:space="preserve"> = 1 bps and Data = 10 bits  find Transmission delay : 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2E1FB6" w:rsidRDefault="00130A96" w:rsidP="002E1FB6">
      <w:pPr>
        <w:pStyle w:val="ListParagraph"/>
        <w:spacing w:line="360" w:lineRule="auto"/>
        <w:ind w:left="1170"/>
        <w:jc w:val="both"/>
      </w:pPr>
      <w:r>
        <w:t>Transmission delay =   L / B =  10 / 1 = 10 sec</w:t>
      </w:r>
    </w:p>
    <w:p w:rsidR="00130A9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 xml:space="preserve">.   L = 1000 bits, BW = 1 kbps  find Transmission time : 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Tt = L / B = 1000/ 1000 = 1 sec.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spacing w:line="360" w:lineRule="auto"/>
        <w:jc w:val="both"/>
      </w:pPr>
    </w:p>
    <w:p w:rsidR="00130A9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>L = 1 Kb, Bandwidth  = 1 kbps find Tt :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1 Kb = 1024 b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1 kbps = 1000 bps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Tt = L / B = 1024 b/ 1000 bps = 1.024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spacing w:line="360" w:lineRule="auto"/>
        <w:jc w:val="both"/>
      </w:pPr>
    </w:p>
    <w:p w:rsidR="002E1FB6" w:rsidRPr="0062747B" w:rsidRDefault="002E1FB6" w:rsidP="002E1FB6">
      <w:pPr>
        <w:pStyle w:val="ListParagraph"/>
        <w:spacing w:line="360" w:lineRule="auto"/>
        <w:ind w:left="1170"/>
        <w:jc w:val="both"/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CC62BE">
      <w:pPr>
        <w:spacing w:line="360" w:lineRule="auto"/>
        <w:jc w:val="both"/>
        <w:rPr>
          <w:b/>
          <w:bCs/>
        </w:rPr>
      </w:pPr>
    </w:p>
    <w:p w:rsidR="00130A96" w:rsidRDefault="00130A96" w:rsidP="00130A96">
      <w:pPr>
        <w:spacing w:line="360" w:lineRule="auto"/>
        <w:jc w:val="both"/>
        <w:rPr>
          <w:b/>
          <w:bCs/>
        </w:rPr>
      </w:pPr>
    </w:p>
    <w:p w:rsidR="00130A96" w:rsidRDefault="003B4420" w:rsidP="00130A9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Queuing Delay : </w:t>
      </w:r>
    </w:p>
    <w:p w:rsidR="003B4420" w:rsidRDefault="003B4420" w:rsidP="00130A96">
      <w:pPr>
        <w:spacing w:line="360" w:lineRule="auto"/>
        <w:jc w:val="both"/>
      </w:pPr>
      <w:r w:rsidRPr="003B4420">
        <w:t xml:space="preserve">Amount of time </w:t>
      </w:r>
      <w:r>
        <w:t>packet</w:t>
      </w:r>
      <w:r w:rsidRPr="003B4420">
        <w:t xml:space="preserve"> being seated in buffer before being processed.</w:t>
      </w:r>
    </w:p>
    <w:p w:rsidR="003B4420" w:rsidRDefault="003B4420" w:rsidP="00130A96">
      <w:pPr>
        <w:spacing w:line="360" w:lineRule="auto"/>
        <w:jc w:val="both"/>
      </w:pPr>
      <w:r>
        <w:t xml:space="preserve">Depends on the processing delay </w:t>
      </w:r>
    </w:p>
    <w:p w:rsidR="003B4420" w:rsidRDefault="003B4420" w:rsidP="00130A96">
      <w:pPr>
        <w:spacing w:line="360" w:lineRule="auto"/>
        <w:jc w:val="both"/>
      </w:pPr>
    </w:p>
    <w:p w:rsidR="003B4420" w:rsidRPr="003B4420" w:rsidRDefault="003B4420" w:rsidP="00130A96">
      <w:pPr>
        <w:spacing w:line="360" w:lineRule="auto"/>
        <w:jc w:val="both"/>
        <w:rPr>
          <w:b/>
          <w:bCs/>
        </w:rPr>
      </w:pPr>
    </w:p>
    <w:p w:rsidR="003B4420" w:rsidRDefault="003B4420" w:rsidP="00130A96">
      <w:pPr>
        <w:spacing w:line="360" w:lineRule="auto"/>
        <w:jc w:val="both"/>
      </w:pPr>
    </w:p>
    <w:p w:rsidR="003B4420" w:rsidRDefault="003B4420" w:rsidP="00130A96">
      <w:pPr>
        <w:spacing w:line="360" w:lineRule="auto"/>
        <w:jc w:val="both"/>
      </w:pPr>
    </w:p>
    <w:p w:rsidR="003B4420" w:rsidRPr="003B4420" w:rsidRDefault="003B4420" w:rsidP="00130A96">
      <w:pPr>
        <w:spacing w:line="360" w:lineRule="auto"/>
        <w:jc w:val="both"/>
      </w:pPr>
    </w:p>
    <w:p w:rsidR="002E1FB6" w:rsidRPr="002E1FB6" w:rsidRDefault="002E1FB6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</w:t>
      </w:r>
    </w:p>
    <w:p w:rsidR="00AD0F16" w:rsidRPr="00AC602F" w:rsidRDefault="00F453F4" w:rsidP="00CC62BE">
      <w:pPr>
        <w:pStyle w:val="ListParagraph"/>
        <w:spacing w:line="360" w:lineRule="auto"/>
        <w:ind w:left="1170"/>
        <w:jc w:val="both"/>
        <w:rPr>
          <w:bCs/>
        </w:rPr>
      </w:pPr>
      <w:r>
        <w:rPr>
          <w:bCs/>
        </w:rPr>
        <w:t xml:space="preserve"> </w:t>
      </w:r>
    </w:p>
    <w:p w:rsidR="00AC602F" w:rsidRDefault="00AC602F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AC602F" w:rsidSect="008D284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EE5" w:rsidRDefault="00837EE5">
      <w:r>
        <w:separator/>
      </w:r>
    </w:p>
  </w:endnote>
  <w:endnote w:type="continuationSeparator" w:id="0">
    <w:p w:rsidR="00837EE5" w:rsidRDefault="0083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DF06A0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r w:rsidR="00AC602F">
      <w:rPr>
        <w:i/>
        <w:sz w:val="20"/>
        <w:szCs w:val="20"/>
      </w:rPr>
      <w:t xml:space="preserve">,  CS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FA5335">
      <w:rPr>
        <w:i/>
        <w:noProof/>
        <w:sz w:val="20"/>
        <w:szCs w:val="20"/>
      </w:rPr>
      <w:t>2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FA5335">
      <w:rPr>
        <w:i/>
        <w:noProof/>
        <w:sz w:val="20"/>
        <w:szCs w:val="20"/>
      </w:rPr>
      <w:t>5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EE5" w:rsidRDefault="00837EE5">
      <w:r>
        <w:separator/>
      </w:r>
    </w:p>
  </w:footnote>
  <w:footnote w:type="continuationSeparator" w:id="0">
    <w:p w:rsidR="00837EE5" w:rsidRDefault="00837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29A8"/>
    <w:multiLevelType w:val="hybridMultilevel"/>
    <w:tmpl w:val="AD3A0A5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13321D73"/>
    <w:multiLevelType w:val="hybridMultilevel"/>
    <w:tmpl w:val="7522219C"/>
    <w:lvl w:ilvl="0" w:tplc="5FFCE5B0">
      <w:numFmt w:val="bullet"/>
      <w:lvlText w:val=""/>
      <w:lvlJc w:val="left"/>
      <w:pPr>
        <w:ind w:left="252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16C98"/>
    <w:multiLevelType w:val="hybridMultilevel"/>
    <w:tmpl w:val="9DC2CC0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D50AA7"/>
    <w:multiLevelType w:val="hybridMultilevel"/>
    <w:tmpl w:val="B3C8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957E4"/>
    <w:multiLevelType w:val="hybridMultilevel"/>
    <w:tmpl w:val="9E361F16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46D81403"/>
    <w:multiLevelType w:val="hybridMultilevel"/>
    <w:tmpl w:val="E758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94825"/>
    <w:multiLevelType w:val="hybridMultilevel"/>
    <w:tmpl w:val="DF3230A0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56E00563"/>
    <w:multiLevelType w:val="hybridMultilevel"/>
    <w:tmpl w:val="18969BA0"/>
    <w:lvl w:ilvl="0" w:tplc="EB8E2482">
      <w:start w:val="1"/>
      <w:numFmt w:val="decimal"/>
      <w:lvlText w:val="%1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5F045B53"/>
    <w:multiLevelType w:val="hybridMultilevel"/>
    <w:tmpl w:val="AAC25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20EB4"/>
    <w:multiLevelType w:val="hybridMultilevel"/>
    <w:tmpl w:val="98B28FC0"/>
    <w:lvl w:ilvl="0" w:tplc="5FFCE5B0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10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30A96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7F1"/>
    <w:rsid w:val="002312BA"/>
    <w:rsid w:val="00234904"/>
    <w:rsid w:val="0026122F"/>
    <w:rsid w:val="002B7B1E"/>
    <w:rsid w:val="002C7A72"/>
    <w:rsid w:val="002D3AD5"/>
    <w:rsid w:val="002D5696"/>
    <w:rsid w:val="002E1FB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4420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61813"/>
    <w:rsid w:val="00464594"/>
    <w:rsid w:val="004826F6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E35A9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A4B3E"/>
    <w:rsid w:val="007B3756"/>
    <w:rsid w:val="007B6170"/>
    <w:rsid w:val="007E1F60"/>
    <w:rsid w:val="007F3A67"/>
    <w:rsid w:val="0081267A"/>
    <w:rsid w:val="00835757"/>
    <w:rsid w:val="00837B0C"/>
    <w:rsid w:val="00837EE5"/>
    <w:rsid w:val="00841EC2"/>
    <w:rsid w:val="0085514C"/>
    <w:rsid w:val="00884435"/>
    <w:rsid w:val="008A0DFF"/>
    <w:rsid w:val="008A2064"/>
    <w:rsid w:val="008B69C8"/>
    <w:rsid w:val="008C68AF"/>
    <w:rsid w:val="008D284A"/>
    <w:rsid w:val="008E6047"/>
    <w:rsid w:val="009077D6"/>
    <w:rsid w:val="009107E2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602F"/>
    <w:rsid w:val="00AD0F16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7507"/>
    <w:rsid w:val="00B678C5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57C77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A1F50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36F3"/>
    <w:rsid w:val="00F81901"/>
    <w:rsid w:val="00FA5335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7D59-6762-49B5-94D4-41F4D21B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Pranavkumar P Pathak</cp:lastModifiedBy>
  <cp:revision>2</cp:revision>
  <cp:lastPrinted>2013-11-25T14:33:00Z</cp:lastPrinted>
  <dcterms:created xsi:type="dcterms:W3CDTF">2016-10-05T07:32:00Z</dcterms:created>
  <dcterms:modified xsi:type="dcterms:W3CDTF">2016-10-05T07:32:00Z</dcterms:modified>
</cp:coreProperties>
</file>