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ED" w:rsidRPr="007B0D5E" w:rsidRDefault="006343ED" w:rsidP="00520141">
      <w:pPr>
        <w:spacing w:after="0"/>
        <w:jc w:val="both"/>
        <w:rPr>
          <w:rFonts w:ascii="Times New Roman" w:hAnsi="Times New Roman" w:cs="Times New Roman"/>
          <w:b/>
          <w:color w:val="000000" w:themeColor="text1"/>
        </w:rPr>
      </w:pPr>
      <w:r w:rsidRPr="007B0D5E">
        <w:rPr>
          <w:rFonts w:ascii="Times New Roman" w:hAnsi="Times New Roman" w:cs="Times New Roman"/>
          <w:b/>
          <w:color w:val="000000" w:themeColor="text1"/>
        </w:rPr>
        <w:t xml:space="preserve">Course Syllabus: </w:t>
      </w:r>
      <w:r w:rsidR="00520141" w:rsidRPr="007B0D5E">
        <w:rPr>
          <w:rFonts w:ascii="Times New Roman" w:hAnsi="Times New Roman" w:cs="Times New Roman"/>
          <w:b/>
          <w:color w:val="000000" w:themeColor="text1"/>
        </w:rPr>
        <w:t>CT 1414 System Analysis and design 2</w:t>
      </w:r>
    </w:p>
    <w:p w:rsidR="00E57FF2" w:rsidRPr="007B0D5E" w:rsidRDefault="00E57FF2" w:rsidP="00E57FF2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120A35" w:rsidRPr="00C433A1" w:rsidRDefault="00FB12A2" w:rsidP="00120A35">
      <w:pPr>
        <w:spacing w:after="0"/>
        <w:jc w:val="both"/>
        <w:rPr>
          <w:rFonts w:ascii="Times New Roman" w:hAnsi="Times New Roman" w:cs="Times New Roman"/>
          <w:b/>
          <w:color w:val="000000" w:themeColor="text1"/>
        </w:rPr>
      </w:pPr>
      <w:r w:rsidRPr="00C433A1">
        <w:rPr>
          <w:rFonts w:ascii="Times New Roman" w:hAnsi="Times New Roman" w:cs="Times New Roman"/>
          <w:b/>
          <w:color w:val="000000" w:themeColor="text1"/>
        </w:rPr>
        <w:t xml:space="preserve">Instructor:  </w:t>
      </w:r>
      <w:r w:rsidR="00120A35" w:rsidRPr="00120A35">
        <w:rPr>
          <w:rFonts w:ascii="Times New Roman" w:hAnsi="Times New Roman" w:cs="Times New Roman"/>
          <w:b/>
          <w:color w:val="000000" w:themeColor="text1"/>
        </w:rPr>
        <w:t>Nada Almohaimeed</w:t>
      </w:r>
    </w:p>
    <w:p w:rsidR="00C433A1" w:rsidRDefault="00DF2856" w:rsidP="0094339E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C433A1">
        <w:rPr>
          <w:rFonts w:ascii="Times New Roman" w:hAnsi="Times New Roman" w:cs="Times New Roman"/>
          <w:b/>
          <w:color w:val="000000" w:themeColor="text1"/>
        </w:rPr>
        <w:t>Email:</w:t>
      </w:r>
      <w:hyperlink r:id="rId12" w:history="1">
        <w:r w:rsidR="00120A35" w:rsidRPr="003C1A13">
          <w:rPr>
            <w:rStyle w:val="Hyperlink"/>
            <w:rFonts w:ascii="Times New Roman" w:hAnsi="Times New Roman" w:cs="Times New Roman"/>
          </w:rPr>
          <w:t xml:space="preserve"> naalmohaimeed@ksu.edu.sa</w:t>
        </w:r>
      </w:hyperlink>
    </w:p>
    <w:p w:rsidR="00120A35" w:rsidRDefault="00C433A1" w:rsidP="00120A35">
      <w:pPr>
        <w:spacing w:after="0"/>
        <w:ind w:left="720"/>
        <w:jc w:val="both"/>
      </w:pPr>
      <w:r w:rsidRPr="00C433A1">
        <w:rPr>
          <w:rFonts w:ascii="Times New Roman" w:hAnsi="Times New Roman" w:cs="Times New Roman"/>
          <w:b/>
          <w:color w:val="000000" w:themeColor="text1"/>
        </w:rPr>
        <w:t>Website</w:t>
      </w:r>
      <w:r w:rsidR="00FB12A2" w:rsidRPr="00C433A1">
        <w:rPr>
          <w:rFonts w:ascii="Times New Roman" w:hAnsi="Times New Roman" w:cs="Times New Roman"/>
          <w:b/>
          <w:color w:val="000000" w:themeColor="text1"/>
        </w:rPr>
        <w:t>:</w:t>
      </w:r>
      <w:r w:rsidR="0094339E" w:rsidRPr="0094339E">
        <w:t xml:space="preserve"> </w:t>
      </w:r>
      <w:hyperlink r:id="rId13" w:history="1">
        <w:r w:rsidR="00120A35" w:rsidRPr="003C1A13">
          <w:rPr>
            <w:rStyle w:val="Hyperlink"/>
          </w:rPr>
          <w:t>http://fac.ksu.edu.sa/naalmohaimeed/home</w:t>
        </w:r>
      </w:hyperlink>
      <w:r w:rsidR="00120A35">
        <w:t xml:space="preserve"> </w:t>
      </w:r>
    </w:p>
    <w:p w:rsidR="00101255" w:rsidRPr="00077C81" w:rsidRDefault="00DF2856" w:rsidP="00487D9B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C433A1">
        <w:rPr>
          <w:rFonts w:ascii="Times New Roman" w:hAnsi="Times New Roman" w:cs="Times New Roman"/>
          <w:b/>
          <w:color w:val="000000" w:themeColor="text1"/>
        </w:rPr>
        <w:t>Office:</w:t>
      </w:r>
      <w:r w:rsidR="00F6564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87D9B">
        <w:rPr>
          <w:rFonts w:ascii="Times New Roman" w:hAnsi="Times New Roman" w:cs="Times New Roman"/>
          <w:i/>
          <w:iCs/>
          <w:color w:val="000000" w:themeColor="text1"/>
        </w:rPr>
        <w:t>Office</w:t>
      </w:r>
      <w:r w:rsidR="00FB12A2" w:rsidRPr="007B0D5E">
        <w:rPr>
          <w:rFonts w:ascii="Times New Roman" w:hAnsi="Times New Roman" w:cs="Times New Roman"/>
          <w:i/>
          <w:iCs/>
          <w:color w:val="000000" w:themeColor="text1"/>
        </w:rPr>
        <w:t xml:space="preserve"> 2</w:t>
      </w:r>
      <w:r w:rsidRPr="007B0D5E">
        <w:rPr>
          <w:rFonts w:ascii="Times New Roman" w:hAnsi="Times New Roman" w:cs="Times New Roman"/>
          <w:i/>
          <w:iCs/>
          <w:color w:val="000000" w:themeColor="text1"/>
        </w:rPr>
        <w:t xml:space="preserve">, </w:t>
      </w:r>
      <w:r w:rsidR="00FB12A2" w:rsidRPr="007B0D5E">
        <w:rPr>
          <w:rFonts w:ascii="Times New Roman" w:hAnsi="Times New Roman" w:cs="Times New Roman"/>
          <w:i/>
          <w:iCs/>
          <w:color w:val="000000" w:themeColor="text1"/>
        </w:rPr>
        <w:t>1</w:t>
      </w:r>
      <w:r w:rsidR="00FB12A2" w:rsidRPr="007B0D5E">
        <w:rPr>
          <w:rFonts w:ascii="Times New Roman" w:hAnsi="Times New Roman" w:cs="Times New Roman"/>
          <w:i/>
          <w:iCs/>
          <w:color w:val="000000" w:themeColor="text1"/>
          <w:vertAlign w:val="superscript"/>
        </w:rPr>
        <w:t>st</w:t>
      </w:r>
      <w:r w:rsidR="004C3CCF" w:rsidRPr="007B0D5E">
        <w:rPr>
          <w:rFonts w:ascii="Times New Roman" w:hAnsi="Times New Roman" w:cs="Times New Roman"/>
          <w:i/>
          <w:iCs/>
          <w:color w:val="000000" w:themeColor="text1"/>
        </w:rPr>
        <w:t xml:space="preserve"> floor, </w:t>
      </w:r>
      <w:r w:rsidR="004C3CCF" w:rsidRPr="007B0D5E">
        <w:rPr>
          <w:rFonts w:ascii="Times New Roman" w:hAnsi="Times New Roman" w:cs="Times New Roman"/>
          <w:iCs/>
          <w:color w:val="000000" w:themeColor="text1"/>
        </w:rPr>
        <w:t>Building 26</w:t>
      </w:r>
    </w:p>
    <w:p w:rsidR="00E57FF2" w:rsidRDefault="00120A35" w:rsidP="00487D9B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ab/>
      </w:r>
      <w:r w:rsidRPr="00B20462">
        <w:rPr>
          <w:rFonts w:ascii="Times New Roman" w:hAnsi="Times New Roman" w:cs="Times New Roman"/>
          <w:b/>
          <w:bCs/>
          <w:color w:val="000000" w:themeColor="text1"/>
        </w:rPr>
        <w:t>Office Hours</w:t>
      </w:r>
      <w:r>
        <w:rPr>
          <w:rFonts w:ascii="Times New Roman" w:hAnsi="Times New Roman" w:cs="Times New Roman"/>
          <w:color w:val="000000" w:themeColor="text1"/>
        </w:rPr>
        <w:t>: Monday</w:t>
      </w:r>
      <w:r w:rsidR="00F6564A">
        <w:rPr>
          <w:rFonts w:ascii="Times New Roman" w:hAnsi="Times New Roman" w:cs="Times New Roman"/>
          <w:color w:val="000000" w:themeColor="text1"/>
        </w:rPr>
        <w:t xml:space="preserve"> 12-1 –</w:t>
      </w:r>
      <w:r>
        <w:rPr>
          <w:rFonts w:ascii="Times New Roman" w:hAnsi="Times New Roman" w:cs="Times New Roman"/>
          <w:color w:val="000000" w:themeColor="text1"/>
        </w:rPr>
        <w:t xml:space="preserve"> Thursday </w:t>
      </w:r>
      <w:r w:rsidR="00F6564A">
        <w:rPr>
          <w:rFonts w:ascii="Times New Roman" w:hAnsi="Times New Roman" w:cs="Times New Roman"/>
          <w:color w:val="000000" w:themeColor="text1"/>
        </w:rPr>
        <w:t>12</w:t>
      </w:r>
      <w:r w:rsidR="00487D9B">
        <w:rPr>
          <w:rFonts w:ascii="Times New Roman" w:hAnsi="Times New Roman" w:cs="Times New Roman"/>
          <w:color w:val="000000" w:themeColor="text1"/>
        </w:rPr>
        <w:t>-1</w:t>
      </w:r>
    </w:p>
    <w:p w:rsidR="00120A35" w:rsidRPr="007B0D5E" w:rsidRDefault="00120A35" w:rsidP="00E57FF2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520141" w:rsidRPr="007B0D5E" w:rsidRDefault="00DF2856" w:rsidP="00520141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7B0D5E">
        <w:rPr>
          <w:rFonts w:ascii="Times New Roman" w:hAnsi="Times New Roman" w:cs="Times New Roman"/>
          <w:color w:val="000000" w:themeColor="text1"/>
        </w:rPr>
        <w:t>Main course objectives:</w:t>
      </w:r>
      <w:r w:rsidR="00520141" w:rsidRPr="007B0D5E">
        <w:rPr>
          <w:rFonts w:ascii="Times New Roman" w:hAnsi="Times New Roman" w:cs="Times New Roman"/>
          <w:color w:val="000000" w:themeColor="text1"/>
        </w:rPr>
        <w:t xml:space="preserve"> The course aimed to provide well understood: General aspects of systems development methodologies; Object-Oriented analysis and design OOAD; Software testing and quality assurance.</w:t>
      </w:r>
    </w:p>
    <w:p w:rsidR="00520141" w:rsidRPr="007B0D5E" w:rsidRDefault="00520141" w:rsidP="00520141">
      <w:pPr>
        <w:rPr>
          <w:rFonts w:ascii="Times New Roman" w:hAnsi="Times New Roman" w:cs="Times New Roman"/>
        </w:rPr>
      </w:pPr>
      <w:r w:rsidRPr="007B0D5E">
        <w:rPr>
          <w:rFonts w:ascii="Times New Roman" w:hAnsi="Times New Roman" w:cs="Times New Roman"/>
        </w:rPr>
        <w:t>Topics to be covered:</w:t>
      </w:r>
    </w:p>
    <w:p w:rsidR="00520141" w:rsidRPr="007B0D5E" w:rsidRDefault="000944B4" w:rsidP="00520141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color w:val="000000"/>
        </w:rPr>
      </w:pPr>
      <w:hyperlink r:id="rId14" w:tooltip="Introduction to System Analysis and Design" w:history="1">
        <w:r w:rsidR="00520141" w:rsidRPr="007B0D5E">
          <w:rPr>
            <w:rStyle w:val="Hyperlink"/>
            <w:rFonts w:ascii="Times New Roman" w:hAnsi="Times New Roman" w:cs="Times New Roman"/>
            <w:color w:val="000000"/>
            <w:u w:val="none"/>
          </w:rPr>
          <w:t>Introduction to System Analysis and Design</w:t>
        </w:r>
      </w:hyperlink>
      <w:r w:rsidR="00520141" w:rsidRPr="007B0D5E">
        <w:rPr>
          <w:rFonts w:ascii="Times New Roman" w:hAnsi="Times New Roman" w:cs="Times New Roman"/>
          <w:color w:val="000000"/>
        </w:rPr>
        <w:t>.</w:t>
      </w:r>
    </w:p>
    <w:p w:rsidR="00520141" w:rsidRPr="007B0D5E" w:rsidRDefault="000944B4" w:rsidP="00520141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color w:val="000000"/>
        </w:rPr>
      </w:pPr>
      <w:hyperlink r:id="rId15" w:history="1">
        <w:r w:rsidR="00520141" w:rsidRPr="007B0D5E">
          <w:rPr>
            <w:rStyle w:val="Hyperlink"/>
            <w:rFonts w:ascii="Times New Roman" w:hAnsi="Times New Roman" w:cs="Times New Roman"/>
            <w:color w:val="000000"/>
            <w:u w:val="none"/>
          </w:rPr>
          <w:t>Use Case</w:t>
        </w:r>
      </w:hyperlink>
      <w:r w:rsidR="001F124C">
        <w:rPr>
          <w:rFonts w:ascii="Times New Roman" w:hAnsi="Times New Roman" w:cs="Times New Roman"/>
          <w:color w:val="000000"/>
        </w:rPr>
        <w:t>s</w:t>
      </w:r>
    </w:p>
    <w:p w:rsidR="00520141" w:rsidRPr="00BA5966" w:rsidRDefault="00520141" w:rsidP="00520141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color w:val="000000"/>
        </w:rPr>
      </w:pPr>
      <w:r w:rsidRPr="007B0D5E">
        <w:rPr>
          <w:rFonts w:ascii="Times New Roman" w:hAnsi="Times New Roman" w:cs="Times New Roman"/>
          <w:color w:val="000000"/>
        </w:rPr>
        <w:t>Sequenc</w:t>
      </w:r>
      <w:r w:rsidR="00845EB7">
        <w:rPr>
          <w:rFonts w:ascii="Times New Roman" w:hAnsi="Times New Roman" w:cs="Times New Roman"/>
          <w:color w:val="000000"/>
        </w:rPr>
        <w:t>e Diagrams</w:t>
      </w:r>
    </w:p>
    <w:p w:rsidR="00BA5966" w:rsidRPr="003D37A4" w:rsidRDefault="00BA5966" w:rsidP="00520141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Class Diagrams </w:t>
      </w:r>
    </w:p>
    <w:p w:rsidR="003D37A4" w:rsidRPr="001F124C" w:rsidRDefault="003D37A4" w:rsidP="001F124C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Contracts </w:t>
      </w:r>
    </w:p>
    <w:p w:rsidR="001F124C" w:rsidRPr="001F124C" w:rsidRDefault="001F124C" w:rsidP="001F124C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Communication Diagrams</w:t>
      </w:r>
    </w:p>
    <w:p w:rsidR="00520141" w:rsidRPr="007B0D5E" w:rsidRDefault="000944B4" w:rsidP="00520141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hyperlink r:id="rId16" w:history="1">
        <w:r w:rsidR="00520141" w:rsidRPr="007B0D5E">
          <w:rPr>
            <w:rStyle w:val="Hyperlink"/>
            <w:rFonts w:ascii="Times New Roman" w:hAnsi="Times New Roman" w:cs="Times New Roman"/>
            <w:color w:val="000000"/>
            <w:u w:val="none"/>
          </w:rPr>
          <w:t>Software Testing Technique</w:t>
        </w:r>
      </w:hyperlink>
    </w:p>
    <w:p w:rsidR="006F59FB" w:rsidRPr="007B0D5E" w:rsidRDefault="006F59FB" w:rsidP="001F6EB0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:rsidR="00E57FF2" w:rsidRPr="007B0D5E" w:rsidRDefault="00101255" w:rsidP="00E57FF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7B0D5E">
        <w:rPr>
          <w:rFonts w:ascii="Times New Roman" w:hAnsi="Times New Roman" w:cs="Times New Roman"/>
          <w:b/>
          <w:color w:val="000000" w:themeColor="text1"/>
          <w:u w:val="single"/>
        </w:rPr>
        <w:t xml:space="preserve">Reference: </w:t>
      </w:r>
    </w:p>
    <w:p w:rsidR="002043D5" w:rsidRPr="007B0D5E" w:rsidRDefault="00640A6C" w:rsidP="00E57FF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D5E">
        <w:rPr>
          <w:rFonts w:ascii="Times New Roman" w:hAnsi="Times New Roman" w:cs="Times New Roman"/>
          <w:color w:val="000000" w:themeColor="text1"/>
        </w:rPr>
        <w:t>Handouts</w:t>
      </w:r>
      <w:r w:rsidR="00101255" w:rsidRPr="007B0D5E">
        <w:rPr>
          <w:rFonts w:ascii="Times New Roman" w:hAnsi="Times New Roman" w:cs="Times New Roman"/>
          <w:color w:val="000000" w:themeColor="text1"/>
        </w:rPr>
        <w:t xml:space="preserve"> and lecture notes. </w:t>
      </w:r>
    </w:p>
    <w:p w:rsidR="002043D5" w:rsidRPr="007B0D5E" w:rsidRDefault="002043D5" w:rsidP="00E57FF2">
      <w:pPr>
        <w:bidi/>
        <w:spacing w:after="0"/>
        <w:jc w:val="both"/>
        <w:rPr>
          <w:rFonts w:ascii="Times New Roman" w:hAnsi="Times New Roman" w:cs="Times New Roman"/>
          <w:color w:val="000000" w:themeColor="text1"/>
          <w:rtl/>
        </w:rPr>
      </w:pPr>
      <w:r w:rsidRPr="007B0D5E">
        <w:rPr>
          <w:rFonts w:ascii="Times New Roman" w:hAnsi="Times New Roman" w:cs="Times New Roman"/>
          <w:color w:val="000000" w:themeColor="text1"/>
          <w:rtl/>
        </w:rPr>
        <w:t>.</w:t>
      </w:r>
    </w:p>
    <w:p w:rsidR="00596811" w:rsidRPr="007B0D5E" w:rsidRDefault="00596811" w:rsidP="00E57FF2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7B0D5E">
        <w:rPr>
          <w:rFonts w:ascii="Times New Roman" w:hAnsi="Times New Roman" w:cs="Times New Roman"/>
          <w:b/>
          <w:color w:val="000000" w:themeColor="text1"/>
          <w:u w:val="single"/>
        </w:rPr>
        <w:t>Grades</w:t>
      </w:r>
      <w:r w:rsidR="00F6564A">
        <w:rPr>
          <w:rFonts w:ascii="Times New Roman" w:hAnsi="Times New Roman" w:cs="Times New Roman"/>
          <w:b/>
          <w:color w:val="000000" w:themeColor="text1"/>
          <w:u w:val="single"/>
          <w:lang w:val="en-US"/>
        </w:rPr>
        <w:t xml:space="preserve"> *</w:t>
      </w:r>
      <w:r w:rsidRPr="007B0D5E">
        <w:rPr>
          <w:rFonts w:ascii="Times New Roman" w:hAnsi="Times New Roman" w:cs="Times New Roman"/>
          <w:b/>
          <w:color w:val="000000" w:themeColor="text1"/>
          <w:u w:val="single"/>
        </w:rPr>
        <w:t>:</w:t>
      </w:r>
    </w:p>
    <w:p w:rsidR="008C6046" w:rsidRPr="007B0D5E" w:rsidRDefault="002A5E91" w:rsidP="00CC65A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10</w:t>
      </w:r>
      <w:r w:rsidR="00596811" w:rsidRPr="007B0D5E">
        <w:rPr>
          <w:rFonts w:ascii="Times New Roman" w:hAnsi="Times New Roman" w:cs="Times New Roman"/>
          <w:b/>
          <w:color w:val="000000" w:themeColor="text1"/>
        </w:rPr>
        <w:t>%Mid</w:t>
      </w:r>
      <w:r w:rsidR="008C6046" w:rsidRPr="007B0D5E">
        <w:rPr>
          <w:rFonts w:ascii="Times New Roman" w:hAnsi="Times New Roman" w:cs="Times New Roman"/>
          <w:b/>
          <w:color w:val="000000" w:themeColor="text1"/>
        </w:rPr>
        <w:t>term1</w:t>
      </w:r>
    </w:p>
    <w:p w:rsidR="008C6046" w:rsidRPr="007B0D5E" w:rsidRDefault="008C6046" w:rsidP="00CC65A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7B0D5E">
        <w:rPr>
          <w:rFonts w:ascii="Times New Roman" w:hAnsi="Times New Roman" w:cs="Times New Roman"/>
          <w:b/>
          <w:color w:val="000000" w:themeColor="text1"/>
        </w:rPr>
        <w:t>15</w:t>
      </w:r>
      <w:r w:rsidR="00596811" w:rsidRPr="007B0D5E">
        <w:rPr>
          <w:rFonts w:ascii="Times New Roman" w:hAnsi="Times New Roman" w:cs="Times New Roman"/>
          <w:b/>
          <w:color w:val="000000" w:themeColor="text1"/>
        </w:rPr>
        <w:t xml:space="preserve">% </w:t>
      </w:r>
      <w:r w:rsidRPr="007B0D5E">
        <w:rPr>
          <w:rFonts w:ascii="Times New Roman" w:hAnsi="Times New Roman" w:cs="Times New Roman"/>
          <w:b/>
          <w:color w:val="000000" w:themeColor="text1"/>
        </w:rPr>
        <w:t>Midterm2</w:t>
      </w:r>
    </w:p>
    <w:p w:rsidR="008C6046" w:rsidRPr="007B0D5E" w:rsidRDefault="008C6046" w:rsidP="00CC65A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rtl/>
        </w:rPr>
      </w:pPr>
      <w:r w:rsidRPr="007B0D5E">
        <w:rPr>
          <w:rFonts w:ascii="Times New Roman" w:hAnsi="Times New Roman" w:cs="Times New Roman"/>
          <w:b/>
          <w:color w:val="000000" w:themeColor="text1"/>
        </w:rPr>
        <w:t>10% 2 Quizzes</w:t>
      </w:r>
    </w:p>
    <w:p w:rsidR="008C6046" w:rsidRPr="007B0D5E" w:rsidRDefault="00CC65A5" w:rsidP="00CC65A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7B0D5E">
        <w:rPr>
          <w:rFonts w:ascii="Times New Roman" w:hAnsi="Times New Roman" w:cs="Times New Roman"/>
          <w:b/>
          <w:color w:val="000000" w:themeColor="text1"/>
        </w:rPr>
        <w:t>10</w:t>
      </w:r>
      <w:r w:rsidR="00596811" w:rsidRPr="007B0D5E">
        <w:rPr>
          <w:rFonts w:ascii="Times New Roman" w:hAnsi="Times New Roman" w:cs="Times New Roman"/>
          <w:b/>
          <w:color w:val="000000" w:themeColor="text1"/>
        </w:rPr>
        <w:t xml:space="preserve">% </w:t>
      </w:r>
      <w:r w:rsidR="00520141" w:rsidRPr="007B0D5E">
        <w:rPr>
          <w:rFonts w:ascii="Times New Roman" w:hAnsi="Times New Roman" w:cs="Times New Roman"/>
          <w:b/>
          <w:color w:val="000000" w:themeColor="text1"/>
        </w:rPr>
        <w:t>P</w:t>
      </w:r>
      <w:r w:rsidR="00BB2330" w:rsidRPr="007B0D5E">
        <w:rPr>
          <w:rFonts w:ascii="Times New Roman" w:hAnsi="Times New Roman" w:cs="Times New Roman"/>
          <w:b/>
          <w:color w:val="000000" w:themeColor="text1"/>
        </w:rPr>
        <w:t>roject</w:t>
      </w:r>
    </w:p>
    <w:p w:rsidR="008C6046" w:rsidRDefault="00BB2330" w:rsidP="00CC65A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7B0D5E">
        <w:rPr>
          <w:rFonts w:ascii="Times New Roman" w:hAnsi="Times New Roman" w:cs="Times New Roman"/>
          <w:b/>
          <w:color w:val="000000" w:themeColor="text1"/>
        </w:rPr>
        <w:t>1</w:t>
      </w:r>
      <w:r w:rsidR="00CC65A5" w:rsidRPr="007B0D5E">
        <w:rPr>
          <w:rFonts w:ascii="Times New Roman" w:hAnsi="Times New Roman" w:cs="Times New Roman"/>
          <w:b/>
          <w:color w:val="000000" w:themeColor="text1"/>
        </w:rPr>
        <w:t>0</w:t>
      </w:r>
      <w:r w:rsidR="00520141" w:rsidRPr="007B0D5E">
        <w:rPr>
          <w:rFonts w:ascii="Times New Roman" w:hAnsi="Times New Roman" w:cs="Times New Roman"/>
          <w:b/>
          <w:color w:val="000000" w:themeColor="text1"/>
        </w:rPr>
        <w:t>% Assignments</w:t>
      </w:r>
    </w:p>
    <w:p w:rsidR="002A5E91" w:rsidRPr="007B0D5E" w:rsidRDefault="002A5E91" w:rsidP="00B85F91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5% Participation &amp; in class group </w:t>
      </w:r>
      <w:r w:rsidR="00B85F91">
        <w:rPr>
          <w:rFonts w:ascii="Times New Roman" w:hAnsi="Times New Roman" w:cs="Times New Roman"/>
          <w:b/>
          <w:color w:val="000000" w:themeColor="text1"/>
        </w:rPr>
        <w:t xml:space="preserve">discussions </w:t>
      </w:r>
    </w:p>
    <w:p w:rsidR="00640A6C" w:rsidRDefault="00596811" w:rsidP="00640A6C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7B0D5E">
        <w:rPr>
          <w:rFonts w:ascii="Times New Roman" w:hAnsi="Times New Roman" w:cs="Times New Roman"/>
          <w:b/>
          <w:color w:val="000000" w:themeColor="text1"/>
        </w:rPr>
        <w:t>40%</w:t>
      </w:r>
      <w:r w:rsidR="00D8608B" w:rsidRPr="007B0D5E">
        <w:rPr>
          <w:rFonts w:ascii="Times New Roman" w:hAnsi="Times New Roman" w:cs="Times New Roman"/>
          <w:b/>
          <w:color w:val="000000" w:themeColor="text1"/>
        </w:rPr>
        <w:t xml:space="preserve"> Final Exam</w:t>
      </w:r>
    </w:p>
    <w:p w:rsidR="00F6564A" w:rsidRPr="0090109A" w:rsidRDefault="00F6564A" w:rsidP="00F6564A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90109A">
        <w:rPr>
          <w:rFonts w:ascii="Times New Roman" w:hAnsi="Times New Roman" w:cs="Times New Roman"/>
          <w:bCs/>
          <w:color w:val="000000" w:themeColor="text1"/>
        </w:rPr>
        <w:t>Grade distribution is subject to change</w:t>
      </w:r>
      <w:r w:rsidR="0090109A">
        <w:rPr>
          <w:rFonts w:ascii="Times New Roman" w:hAnsi="Times New Roman" w:cs="Times New Roman"/>
          <w:bCs/>
          <w:color w:val="000000" w:themeColor="text1"/>
        </w:rPr>
        <w:t>.</w:t>
      </w:r>
    </w:p>
    <w:p w:rsidR="00640A6C" w:rsidRDefault="00640A6C" w:rsidP="00640A6C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40A6C">
        <w:rPr>
          <w:rFonts w:ascii="Times New Roman" w:hAnsi="Times New Roman" w:cs="Times New Roman"/>
          <w:b/>
          <w:color w:val="000000" w:themeColor="text1"/>
          <w:u w:val="single"/>
        </w:rPr>
        <w:t>Exam Dates:</w:t>
      </w:r>
    </w:p>
    <w:p w:rsidR="007C4158" w:rsidRDefault="00640A6C" w:rsidP="00894C32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r w:rsidR="007C4158" w:rsidRPr="007C4158">
        <w:rPr>
          <w:rFonts w:ascii="Times New Roman" w:hAnsi="Times New Roman" w:cs="Times New Roman"/>
          <w:b/>
          <w:color w:val="FF0000"/>
          <w:u w:val="single"/>
        </w:rPr>
        <w:t>Quiz 1:</w:t>
      </w:r>
      <w:r w:rsidR="00AD1120">
        <w:rPr>
          <w:rFonts w:ascii="Times New Roman" w:hAnsi="Times New Roman" w:cs="Times New Roman"/>
          <w:b/>
          <w:color w:val="FF0000"/>
          <w:lang w:val="en-US"/>
        </w:rPr>
        <w:t xml:space="preserve"> </w:t>
      </w:r>
      <w:r w:rsidR="00894C32">
        <w:rPr>
          <w:rFonts w:ascii="Times New Roman" w:hAnsi="Times New Roman" w:cs="Times New Roman"/>
          <w:b/>
          <w:color w:val="FF0000"/>
          <w:lang w:val="en-US"/>
        </w:rPr>
        <w:t>Tuesday 1, March</w:t>
      </w:r>
      <w:r w:rsidR="00894C32">
        <w:rPr>
          <w:rFonts w:ascii="Times New Roman" w:hAnsi="Times New Roman" w:cs="Times New Roman"/>
          <w:b/>
          <w:color w:val="FF0000"/>
        </w:rPr>
        <w:t xml:space="preserve"> 2016</w:t>
      </w:r>
    </w:p>
    <w:p w:rsidR="00894C32" w:rsidRPr="00B94B2C" w:rsidRDefault="00894C32" w:rsidP="00894C32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FF0000"/>
        </w:rPr>
      </w:pPr>
      <w:r w:rsidRPr="00B94B2C">
        <w:rPr>
          <w:rFonts w:ascii="Times New Roman" w:hAnsi="Times New Roman" w:cs="Times New Roman"/>
          <w:b/>
          <w:color w:val="FF0000"/>
          <w:u w:val="single"/>
        </w:rPr>
        <w:t>Midterm 1:</w:t>
      </w:r>
      <w:r w:rsidRPr="00B94B2C">
        <w:rPr>
          <w:rFonts w:ascii="Times New Roman" w:hAnsi="Times New Roman" w:cs="Times New Roman"/>
          <w:b/>
          <w:color w:val="FF0000"/>
        </w:rPr>
        <w:t xml:space="preserve">  </w:t>
      </w:r>
      <w:r>
        <w:rPr>
          <w:rFonts w:ascii="Times New Roman" w:hAnsi="Times New Roman" w:cs="Times New Roman"/>
          <w:b/>
          <w:color w:val="FF0000"/>
          <w:lang w:val="en-US"/>
        </w:rPr>
        <w:t xml:space="preserve">Tuesday </w:t>
      </w:r>
      <w:r>
        <w:rPr>
          <w:rFonts w:ascii="Times New Roman" w:hAnsi="Times New Roman" w:cs="Times New Roman"/>
          <w:b/>
          <w:color w:val="FF0000"/>
          <w:lang w:val="en-US"/>
        </w:rPr>
        <w:t xml:space="preserve"> </w:t>
      </w:r>
      <w:r>
        <w:rPr>
          <w:rFonts w:ascii="Times New Roman" w:hAnsi="Times New Roman" w:cs="Times New Roman"/>
          <w:b/>
          <w:color w:val="FF0000"/>
          <w:lang w:val="en-US"/>
        </w:rPr>
        <w:t xml:space="preserve">8, March </w:t>
      </w:r>
      <w:r>
        <w:rPr>
          <w:rFonts w:ascii="Times New Roman" w:hAnsi="Times New Roman" w:cs="Times New Roman"/>
          <w:b/>
          <w:color w:val="FF0000"/>
        </w:rPr>
        <w:t>2016</w:t>
      </w:r>
    </w:p>
    <w:p w:rsidR="007C4158" w:rsidRPr="007C4158" w:rsidRDefault="007C4158" w:rsidP="00894C32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7C4158">
        <w:rPr>
          <w:rFonts w:ascii="Times New Roman" w:hAnsi="Times New Roman" w:cs="Times New Roman"/>
          <w:b/>
          <w:color w:val="FF0000"/>
          <w:u w:val="single"/>
        </w:rPr>
        <w:t>Quiz 2</w:t>
      </w:r>
      <w:r>
        <w:rPr>
          <w:rFonts w:ascii="Times New Roman" w:hAnsi="Times New Roman" w:cs="Times New Roman"/>
          <w:b/>
          <w:color w:val="FF0000"/>
        </w:rPr>
        <w:t xml:space="preserve">: </w:t>
      </w:r>
      <w:r w:rsidR="00894C32">
        <w:rPr>
          <w:rFonts w:ascii="Times New Roman" w:hAnsi="Times New Roman" w:cs="Times New Roman"/>
          <w:b/>
          <w:color w:val="FF0000"/>
          <w:lang w:val="en-US"/>
        </w:rPr>
        <w:t xml:space="preserve">Tuesday </w:t>
      </w:r>
      <w:r w:rsidR="00894C32">
        <w:rPr>
          <w:rFonts w:ascii="Times New Roman" w:hAnsi="Times New Roman" w:cs="Times New Roman"/>
          <w:b/>
          <w:color w:val="FF0000"/>
          <w:lang w:val="en-US"/>
        </w:rPr>
        <w:t>12, April 2016</w:t>
      </w:r>
    </w:p>
    <w:p w:rsidR="00A23293" w:rsidRDefault="00640A6C" w:rsidP="00894C32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ab/>
      </w:r>
      <w:r w:rsidRPr="00B94B2C">
        <w:rPr>
          <w:rFonts w:ascii="Times New Roman" w:hAnsi="Times New Roman" w:cs="Times New Roman"/>
          <w:b/>
          <w:color w:val="FF0000"/>
          <w:u w:val="single"/>
        </w:rPr>
        <w:t>Midterm 2:</w:t>
      </w:r>
      <w:r w:rsidR="000D3A1C">
        <w:rPr>
          <w:rFonts w:ascii="Times New Roman" w:hAnsi="Times New Roman" w:cs="Times New Roman"/>
          <w:b/>
          <w:color w:val="FF0000"/>
        </w:rPr>
        <w:t xml:space="preserve"> </w:t>
      </w:r>
      <w:r w:rsidR="00894C32">
        <w:rPr>
          <w:rFonts w:ascii="Times New Roman" w:hAnsi="Times New Roman" w:cs="Times New Roman"/>
          <w:b/>
          <w:color w:val="FF0000"/>
          <w:lang w:val="en-US"/>
        </w:rPr>
        <w:t xml:space="preserve">Tuesday </w:t>
      </w:r>
      <w:r w:rsidR="00894C32">
        <w:rPr>
          <w:rFonts w:ascii="Times New Roman" w:hAnsi="Times New Roman" w:cs="Times New Roman"/>
          <w:b/>
          <w:color w:val="FF0000"/>
        </w:rPr>
        <w:t>19, April 2016</w:t>
      </w:r>
    </w:p>
    <w:p w:rsidR="00596811" w:rsidRPr="00640A6C" w:rsidRDefault="00596811" w:rsidP="00A23293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40A6C">
        <w:rPr>
          <w:rFonts w:ascii="Times New Roman" w:hAnsi="Times New Roman" w:cs="Times New Roman"/>
          <w:b/>
          <w:color w:val="000000" w:themeColor="text1"/>
          <w:u w:val="single"/>
        </w:rPr>
        <w:t>Course Rules:</w:t>
      </w:r>
    </w:p>
    <w:p w:rsidR="00596811" w:rsidRPr="007B0D5E" w:rsidRDefault="00596811" w:rsidP="00E57F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D5E">
        <w:rPr>
          <w:rFonts w:ascii="Times New Roman" w:hAnsi="Times New Roman" w:cs="Times New Roman"/>
          <w:color w:val="000000" w:themeColor="text1"/>
        </w:rPr>
        <w:t>Please check the instructor's website for course material and announcements.</w:t>
      </w:r>
    </w:p>
    <w:p w:rsidR="00596811" w:rsidRPr="007B0D5E" w:rsidRDefault="00596811" w:rsidP="008F392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D5E">
        <w:rPr>
          <w:rFonts w:ascii="Times New Roman" w:hAnsi="Times New Roman" w:cs="Times New Roman"/>
          <w:color w:val="000000" w:themeColor="text1"/>
        </w:rPr>
        <w:t xml:space="preserve">Attendance is very important, if you miss class more than 25% you are not allowed to enter the final </w:t>
      </w:r>
      <w:r w:rsidR="00120A35" w:rsidRPr="007B0D5E">
        <w:rPr>
          <w:rFonts w:ascii="Times New Roman" w:hAnsi="Times New Roman" w:cs="Times New Roman"/>
          <w:color w:val="000000" w:themeColor="text1"/>
        </w:rPr>
        <w:t>exam. If</w:t>
      </w:r>
      <w:r w:rsidR="00BA4E4C" w:rsidRPr="007B0D5E">
        <w:rPr>
          <w:rFonts w:ascii="Times New Roman" w:hAnsi="Times New Roman" w:cs="Times New Roman"/>
          <w:color w:val="000000" w:themeColor="text1"/>
        </w:rPr>
        <w:t xml:space="preserve"> you absent for </w:t>
      </w:r>
      <w:bookmarkStart w:id="0" w:name="_GoBack"/>
      <w:bookmarkEnd w:id="0"/>
      <w:r w:rsidR="00BA4E4C" w:rsidRPr="007B0D5E">
        <w:rPr>
          <w:rFonts w:ascii="Times New Roman" w:hAnsi="Times New Roman" w:cs="Times New Roman"/>
          <w:color w:val="000000" w:themeColor="text1"/>
        </w:rPr>
        <w:t xml:space="preserve">medication or other mitigating reason, you must provide documentary evidence </w:t>
      </w:r>
      <w:r w:rsidR="00BA4E4C" w:rsidRPr="007B0D5E">
        <w:rPr>
          <w:rFonts w:ascii="Times New Roman" w:hAnsi="Times New Roman" w:cs="Times New Roman"/>
          <w:i/>
          <w:iCs/>
          <w:color w:val="000000" w:themeColor="text1"/>
        </w:rPr>
        <w:t xml:space="preserve">within </w:t>
      </w:r>
      <w:r w:rsidR="00E57FF2" w:rsidRPr="007B0D5E">
        <w:rPr>
          <w:rFonts w:ascii="Times New Roman" w:hAnsi="Times New Roman" w:cs="Times New Roman"/>
          <w:i/>
          <w:iCs/>
          <w:color w:val="000000" w:themeColor="text1"/>
        </w:rPr>
        <w:t>72</w:t>
      </w:r>
      <w:r w:rsidR="00BA4E4C" w:rsidRPr="007B0D5E">
        <w:rPr>
          <w:rFonts w:ascii="Times New Roman" w:hAnsi="Times New Roman" w:cs="Times New Roman"/>
          <w:i/>
          <w:iCs/>
          <w:color w:val="000000" w:themeColor="text1"/>
        </w:rPr>
        <w:t xml:space="preserve"> Hours</w:t>
      </w:r>
      <w:r w:rsidR="00BA4E4C" w:rsidRPr="007B0D5E">
        <w:rPr>
          <w:rFonts w:ascii="Times New Roman" w:hAnsi="Times New Roman" w:cs="Times New Roman"/>
          <w:color w:val="000000" w:themeColor="text1"/>
        </w:rPr>
        <w:t xml:space="preserve"> to justify your absence. </w:t>
      </w:r>
    </w:p>
    <w:p w:rsidR="00596811" w:rsidRPr="007B0D5E" w:rsidRDefault="00596811" w:rsidP="00E57F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D5E">
        <w:rPr>
          <w:rFonts w:ascii="Times New Roman" w:hAnsi="Times New Roman" w:cs="Times New Roman"/>
          <w:color w:val="000000" w:themeColor="text1"/>
        </w:rPr>
        <w:lastRenderedPageBreak/>
        <w:t>Late attendance is not considered. You may attend but you’re considered absent.</w:t>
      </w:r>
    </w:p>
    <w:p w:rsidR="00596811" w:rsidRPr="007B0D5E" w:rsidRDefault="00596811" w:rsidP="00E57F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D5E">
        <w:rPr>
          <w:rFonts w:ascii="Times New Roman" w:hAnsi="Times New Roman" w:cs="Times New Roman"/>
          <w:color w:val="000000" w:themeColor="text1"/>
        </w:rPr>
        <w:t xml:space="preserve">Midterms and quizzes attendance is very important. You cannot be excused unless the instructor accepts your formal medical </w:t>
      </w:r>
      <w:r w:rsidR="00120A35" w:rsidRPr="007B0D5E">
        <w:rPr>
          <w:rFonts w:ascii="Times New Roman" w:hAnsi="Times New Roman" w:cs="Times New Roman"/>
          <w:color w:val="000000" w:themeColor="text1"/>
        </w:rPr>
        <w:t>report. If</w:t>
      </w:r>
      <w:r w:rsidR="00BA4E4C" w:rsidRPr="007B0D5E">
        <w:rPr>
          <w:rFonts w:ascii="Times New Roman" w:hAnsi="Times New Roman" w:cs="Times New Roman"/>
          <w:color w:val="000000" w:themeColor="text1"/>
        </w:rPr>
        <w:t xml:space="preserve"> your absent does not meet the stated criteria, you will be given a zero for the exam. Otherwise, your absence will be deemed to be with good cause and you will be automatically re-entered to sit the missed examination at the end of the semester.</w:t>
      </w:r>
    </w:p>
    <w:p w:rsidR="00596811" w:rsidRPr="007B0D5E" w:rsidRDefault="00596811" w:rsidP="00E57FF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D5E">
        <w:rPr>
          <w:rFonts w:ascii="Times New Roman" w:hAnsi="Times New Roman" w:cs="Times New Roman"/>
          <w:color w:val="000000" w:themeColor="text1"/>
        </w:rPr>
        <w:t>Lab work requires your attendance. It is not a group work therefore you need to study before the lab time to be able to finish the required assignments. Please keep a flash memory with you to save your work.</w:t>
      </w:r>
    </w:p>
    <w:p w:rsidR="00DF2856" w:rsidRPr="007B0D5E" w:rsidRDefault="00BA4E4C" w:rsidP="00084B7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D5E">
        <w:rPr>
          <w:rFonts w:ascii="Times New Roman" w:hAnsi="Times New Roman" w:cs="Times New Roman"/>
          <w:color w:val="000000" w:themeColor="text1"/>
        </w:rPr>
        <w:t xml:space="preserve">Cheating will be dealt with harshly. At best you will receive a 0. At worst you will be referred to the office of student affairs for academic misconduct. </w:t>
      </w:r>
    </w:p>
    <w:sectPr w:rsidR="00DF2856" w:rsidRPr="007B0D5E" w:rsidSect="008B57DC">
      <w:head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4B4" w:rsidRDefault="000944B4" w:rsidP="006343ED">
      <w:pPr>
        <w:spacing w:after="0" w:line="240" w:lineRule="auto"/>
      </w:pPr>
      <w:r>
        <w:separator/>
      </w:r>
    </w:p>
  </w:endnote>
  <w:endnote w:type="continuationSeparator" w:id="0">
    <w:p w:rsidR="000944B4" w:rsidRDefault="000944B4" w:rsidP="0063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4B4" w:rsidRDefault="000944B4" w:rsidP="006343ED">
      <w:pPr>
        <w:spacing w:after="0" w:line="240" w:lineRule="auto"/>
      </w:pPr>
      <w:r>
        <w:separator/>
      </w:r>
    </w:p>
  </w:footnote>
  <w:footnote w:type="continuationSeparator" w:id="0">
    <w:p w:rsidR="000944B4" w:rsidRDefault="000944B4" w:rsidP="00634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D5E" w:rsidRDefault="007B0D5E" w:rsidP="00795DA9">
    <w:pPr>
      <w:pStyle w:val="a5"/>
      <w:rPr>
        <w:rFonts w:ascii="Arial" w:hAnsi="Arial" w:cs="Arial"/>
        <w:color w:val="0D0D0D" w:themeColor="text1" w:themeTint="F2"/>
        <w:sz w:val="14"/>
        <w:szCs w:val="14"/>
      </w:rPr>
    </w:pPr>
    <w:r>
      <w:rPr>
        <w:rFonts w:ascii="Arial" w:hAnsi="Arial" w:cs="Arial"/>
        <w:noProof/>
        <w:color w:val="0D0D0D" w:themeColor="text1" w:themeTint="F2"/>
        <w:sz w:val="14"/>
        <w:szCs w:val="14"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5045075</wp:posOffset>
          </wp:positionH>
          <wp:positionV relativeFrom="paragraph">
            <wp:posOffset>-211455</wp:posOffset>
          </wp:positionV>
          <wp:extent cx="658578" cy="695325"/>
          <wp:effectExtent l="0" t="0" r="8255" b="0"/>
          <wp:wrapNone/>
          <wp:docPr id="5" name="Picture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578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color w:val="0D0D0D" w:themeColor="text1" w:themeTint="F2"/>
        <w:sz w:val="14"/>
        <w:szCs w:val="14"/>
      </w:rPr>
      <w:t xml:space="preserve">King Saud University                                               </w:t>
    </w:r>
    <w:r>
      <w:rPr>
        <w:rFonts w:ascii="Arial" w:hAnsi="Arial" w:cs="Arial"/>
        <w:color w:val="0D0D0D" w:themeColor="text1" w:themeTint="F2"/>
        <w:sz w:val="14"/>
        <w:szCs w:val="14"/>
      </w:rPr>
      <w:tab/>
    </w:r>
  </w:p>
  <w:p w:rsidR="007B0D5E" w:rsidRDefault="007B0D5E" w:rsidP="00795DA9">
    <w:pPr>
      <w:pStyle w:val="a5"/>
      <w:rPr>
        <w:rFonts w:ascii="Arial" w:hAnsi="Arial" w:cs="Arial"/>
        <w:color w:val="0D0D0D" w:themeColor="text1" w:themeTint="F2"/>
        <w:sz w:val="14"/>
        <w:szCs w:val="14"/>
      </w:rPr>
    </w:pPr>
    <w:r w:rsidRPr="00B26EE4">
      <w:rPr>
        <w:rFonts w:ascii="Arial" w:hAnsi="Arial" w:cs="Arial"/>
        <w:color w:val="0D0D0D" w:themeColor="text1" w:themeTint="F2"/>
        <w:sz w:val="14"/>
        <w:szCs w:val="14"/>
      </w:rPr>
      <w:t>College of Applied Studies and Community Service</w:t>
    </w:r>
    <w:r>
      <w:rPr>
        <w:rFonts w:ascii="Arial" w:hAnsi="Arial" w:cs="Arial"/>
        <w:color w:val="0D0D0D" w:themeColor="text1" w:themeTint="F2"/>
        <w:sz w:val="14"/>
        <w:szCs w:val="14"/>
      </w:rPr>
      <w:tab/>
    </w:r>
    <w:r>
      <w:rPr>
        <w:rFonts w:ascii="Arial" w:hAnsi="Arial" w:cs="Arial"/>
        <w:color w:val="0D0D0D" w:themeColor="text1" w:themeTint="F2"/>
        <w:sz w:val="14"/>
        <w:szCs w:val="14"/>
      </w:rPr>
      <w:tab/>
    </w:r>
  </w:p>
  <w:p w:rsidR="007B0D5E" w:rsidRDefault="007B0D5E" w:rsidP="00795DA9">
    <w:pPr>
      <w:pStyle w:val="a5"/>
      <w:rPr>
        <w:rFonts w:ascii="Arial" w:hAnsi="Arial" w:cs="Arial"/>
        <w:color w:val="0D0D0D" w:themeColor="text1" w:themeTint="F2"/>
        <w:sz w:val="14"/>
        <w:szCs w:val="14"/>
      </w:rPr>
    </w:pPr>
    <w:r>
      <w:rPr>
        <w:rFonts w:ascii="Arial" w:hAnsi="Arial" w:cs="Arial"/>
        <w:color w:val="0D0D0D" w:themeColor="text1" w:themeTint="F2"/>
        <w:sz w:val="14"/>
        <w:szCs w:val="14"/>
      </w:rPr>
      <w:t xml:space="preserve">Natural Science and Engineering </w:t>
    </w:r>
    <w:r w:rsidRPr="00B26EE4">
      <w:rPr>
        <w:rFonts w:ascii="Arial" w:hAnsi="Arial" w:cs="Arial"/>
        <w:color w:val="0D0D0D" w:themeColor="text1" w:themeTint="F2"/>
        <w:sz w:val="14"/>
        <w:szCs w:val="14"/>
      </w:rPr>
      <w:t>Program</w:t>
    </w:r>
    <w:r>
      <w:rPr>
        <w:rFonts w:ascii="Arial" w:hAnsi="Arial" w:cs="Arial"/>
        <w:color w:val="0D0D0D" w:themeColor="text1" w:themeTint="F2"/>
        <w:sz w:val="14"/>
        <w:szCs w:val="14"/>
      </w:rPr>
      <w:tab/>
    </w:r>
  </w:p>
  <w:p w:rsidR="007B0D5E" w:rsidRDefault="007B0D5E" w:rsidP="00120A35">
    <w:pPr>
      <w:pStyle w:val="a5"/>
      <w:rPr>
        <w:rFonts w:ascii="Arial" w:hAnsi="Arial" w:cs="Arial"/>
        <w:color w:val="0D0D0D" w:themeColor="text1" w:themeTint="F2"/>
        <w:sz w:val="14"/>
        <w:szCs w:val="14"/>
      </w:rPr>
    </w:pPr>
    <w:r w:rsidRPr="00B26EE4">
      <w:rPr>
        <w:rFonts w:ascii="Arial" w:hAnsi="Arial" w:cs="Arial"/>
        <w:color w:val="0D0D0D" w:themeColor="text1" w:themeTint="F2"/>
        <w:sz w:val="14"/>
        <w:szCs w:val="14"/>
      </w:rPr>
      <w:t>Computer Programming and Database Diploma</w:t>
    </w:r>
    <w:r>
      <w:rPr>
        <w:rFonts w:ascii="Arial" w:hAnsi="Arial" w:cs="Arial"/>
        <w:color w:val="0D0D0D" w:themeColor="text1" w:themeTint="F2"/>
        <w:sz w:val="14"/>
        <w:szCs w:val="14"/>
      </w:rPr>
      <w:t xml:space="preserve">                                                                                                                   </w:t>
    </w:r>
    <w:r w:rsidR="00120A35">
      <w:rPr>
        <w:rFonts w:ascii="Arial" w:hAnsi="Arial" w:cs="Arial"/>
        <w:color w:val="0D0D0D" w:themeColor="text1" w:themeTint="F2"/>
        <w:sz w:val="14"/>
        <w:szCs w:val="14"/>
      </w:rPr>
      <w:t xml:space="preserve">                             </w:t>
    </w:r>
  </w:p>
  <w:p w:rsidR="00120A35" w:rsidRDefault="00487D9B" w:rsidP="00120A35">
    <w:pPr>
      <w:pStyle w:val="a5"/>
      <w:rPr>
        <w:rFonts w:ascii="Arial" w:hAnsi="Arial" w:cs="Arial"/>
        <w:color w:val="0D0D0D" w:themeColor="text1" w:themeTint="F2"/>
        <w:sz w:val="14"/>
        <w:szCs w:val="14"/>
      </w:rPr>
    </w:pPr>
    <w:r>
      <w:rPr>
        <w:rFonts w:ascii="Arial" w:hAnsi="Arial" w:cs="Arial"/>
        <w:color w:val="0D0D0D" w:themeColor="text1" w:themeTint="F2"/>
        <w:sz w:val="14"/>
        <w:szCs w:val="14"/>
      </w:rPr>
      <w:t>Second</w:t>
    </w:r>
    <w:r w:rsidR="00120A35">
      <w:rPr>
        <w:rFonts w:ascii="Arial" w:hAnsi="Arial" w:cs="Arial"/>
        <w:color w:val="0D0D0D" w:themeColor="text1" w:themeTint="F2"/>
        <w:sz w:val="14"/>
        <w:szCs w:val="14"/>
      </w:rPr>
      <w:t xml:space="preserve"> semester 1436/ 1437</w:t>
    </w:r>
  </w:p>
  <w:p w:rsidR="007B0D5E" w:rsidRDefault="000944B4" w:rsidP="00795DA9">
    <w:pPr>
      <w:pStyle w:val="a5"/>
    </w:pPr>
    <w:r>
      <w:rPr>
        <w:rFonts w:ascii="Century Gothic" w:hAnsi="Century Gothic"/>
        <w:b/>
        <w:bCs/>
        <w:color w:val="000000" w:themeColor="text1"/>
        <w:sz w:val="18"/>
        <w:szCs w:val="18"/>
      </w:rPr>
      <w:pict>
        <v:rect id="_x0000_i1025" style="width:0;height:1.5pt" o:hralign="center" o:hrstd="t" o:hr="t" fillcolor="#a0a0a0" stroked="f"/>
      </w:pict>
    </w:r>
    <w:r w:rsidR="007B0D5E" w:rsidRPr="00795DA9">
      <w:rPr>
        <w:rFonts w:ascii="Arial" w:hAnsi="Arial" w:cs="Arial"/>
        <w:color w:val="0D0D0D" w:themeColor="text1" w:themeTint="F2"/>
        <w:sz w:val="14"/>
        <w:szCs w:val="14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736C2"/>
    <w:multiLevelType w:val="hybridMultilevel"/>
    <w:tmpl w:val="CE180DEC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FD36CD"/>
    <w:multiLevelType w:val="hybridMultilevel"/>
    <w:tmpl w:val="0C22C732"/>
    <w:lvl w:ilvl="0" w:tplc="C256E7B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D12B65"/>
    <w:multiLevelType w:val="hybridMultilevel"/>
    <w:tmpl w:val="05B65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07085"/>
    <w:multiLevelType w:val="hybridMultilevel"/>
    <w:tmpl w:val="CD224C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C1633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16306"/>
    <w:multiLevelType w:val="hybridMultilevel"/>
    <w:tmpl w:val="44AA91B6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14C4192"/>
    <w:multiLevelType w:val="hybridMultilevel"/>
    <w:tmpl w:val="653AC6B8"/>
    <w:lvl w:ilvl="0" w:tplc="F356E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0C6C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6CFC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3EF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2244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DC1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44C1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0EC5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76F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2435AFE"/>
    <w:multiLevelType w:val="hybridMultilevel"/>
    <w:tmpl w:val="1B8AC6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D94754"/>
    <w:multiLevelType w:val="hybridMultilevel"/>
    <w:tmpl w:val="FD88E538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71356AA"/>
    <w:multiLevelType w:val="hybridMultilevel"/>
    <w:tmpl w:val="030C4174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8437D33"/>
    <w:multiLevelType w:val="hybridMultilevel"/>
    <w:tmpl w:val="A79EEC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B63F0A"/>
    <w:multiLevelType w:val="hybridMultilevel"/>
    <w:tmpl w:val="3B48A128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9835CC0"/>
    <w:multiLevelType w:val="hybridMultilevel"/>
    <w:tmpl w:val="64DCB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AC079FF"/>
    <w:multiLevelType w:val="hybridMultilevel"/>
    <w:tmpl w:val="D4B228B4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2793408"/>
    <w:multiLevelType w:val="hybridMultilevel"/>
    <w:tmpl w:val="A1B05C26"/>
    <w:lvl w:ilvl="0" w:tplc="C256E7B8"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>
    <w:nsid w:val="258D535E"/>
    <w:multiLevelType w:val="hybridMultilevel"/>
    <w:tmpl w:val="2BB41F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CD2A91"/>
    <w:multiLevelType w:val="hybridMultilevel"/>
    <w:tmpl w:val="75027322"/>
    <w:lvl w:ilvl="0" w:tplc="C256E7B8">
      <w:numFmt w:val="bullet"/>
      <w:lvlText w:val="-"/>
      <w:lvlJc w:val="left"/>
      <w:pPr>
        <w:ind w:left="151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>
    <w:nsid w:val="28A15D70"/>
    <w:multiLevelType w:val="hybridMultilevel"/>
    <w:tmpl w:val="0CF68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1D5862"/>
    <w:multiLevelType w:val="hybridMultilevel"/>
    <w:tmpl w:val="EB329BC6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0B25911"/>
    <w:multiLevelType w:val="hybridMultilevel"/>
    <w:tmpl w:val="E4F2974E"/>
    <w:lvl w:ilvl="0" w:tplc="EBBC44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F453B4"/>
    <w:multiLevelType w:val="hybridMultilevel"/>
    <w:tmpl w:val="B2F26694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017905"/>
    <w:multiLevelType w:val="hybridMultilevel"/>
    <w:tmpl w:val="2D629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5803FE"/>
    <w:multiLevelType w:val="hybridMultilevel"/>
    <w:tmpl w:val="A6881A12"/>
    <w:lvl w:ilvl="0" w:tplc="C256E7B8"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3">
    <w:nsid w:val="3E3D5D1E"/>
    <w:multiLevelType w:val="hybridMultilevel"/>
    <w:tmpl w:val="1E18E7A4"/>
    <w:lvl w:ilvl="0" w:tplc="FE34A5A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1DAE13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BB6B9F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7FE6FD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33E865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30D6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4167A5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8E85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576282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3ECB2944"/>
    <w:multiLevelType w:val="hybridMultilevel"/>
    <w:tmpl w:val="B706E4C6"/>
    <w:lvl w:ilvl="0" w:tplc="32AEAFA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334DFE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976050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0ECA4A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8E6D1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3F0BB7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03474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D681F1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0CEF62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41B8733C"/>
    <w:multiLevelType w:val="hybridMultilevel"/>
    <w:tmpl w:val="1870E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587282"/>
    <w:multiLevelType w:val="hybridMultilevel"/>
    <w:tmpl w:val="9DFC61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FD3964"/>
    <w:multiLevelType w:val="hybridMultilevel"/>
    <w:tmpl w:val="EC5C2A88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AE56B43"/>
    <w:multiLevelType w:val="hybridMultilevel"/>
    <w:tmpl w:val="6CA201A2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11C5A81"/>
    <w:multiLevelType w:val="hybridMultilevel"/>
    <w:tmpl w:val="8C6EF5F4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63332C7"/>
    <w:multiLevelType w:val="hybridMultilevel"/>
    <w:tmpl w:val="83221604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A0545EF"/>
    <w:multiLevelType w:val="hybridMultilevel"/>
    <w:tmpl w:val="5C0A7EA6"/>
    <w:lvl w:ilvl="0" w:tplc="C256E7B8"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2">
    <w:nsid w:val="5DAE3477"/>
    <w:multiLevelType w:val="hybridMultilevel"/>
    <w:tmpl w:val="EABE1908"/>
    <w:lvl w:ilvl="0" w:tplc="C256E7B8"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3">
    <w:nsid w:val="5E2A3351"/>
    <w:multiLevelType w:val="hybridMultilevel"/>
    <w:tmpl w:val="B722091C"/>
    <w:lvl w:ilvl="0" w:tplc="C256E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D878F4"/>
    <w:multiLevelType w:val="hybridMultilevel"/>
    <w:tmpl w:val="1BF27DAE"/>
    <w:lvl w:ilvl="0" w:tplc="C256E7B8">
      <w:numFmt w:val="bullet"/>
      <w:lvlText w:val="-"/>
      <w:lvlJc w:val="left"/>
      <w:pPr>
        <w:ind w:left="147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5">
    <w:nsid w:val="637C5CFC"/>
    <w:multiLevelType w:val="hybridMultilevel"/>
    <w:tmpl w:val="0CE2A522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5165848"/>
    <w:multiLevelType w:val="hybridMultilevel"/>
    <w:tmpl w:val="F5FA400E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6312B5C"/>
    <w:multiLevelType w:val="hybridMultilevel"/>
    <w:tmpl w:val="CD40A3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712F0B"/>
    <w:multiLevelType w:val="hybridMultilevel"/>
    <w:tmpl w:val="FB860E40"/>
    <w:lvl w:ilvl="0" w:tplc="C256E7B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B40176F"/>
    <w:multiLevelType w:val="hybridMultilevel"/>
    <w:tmpl w:val="7DE2CC96"/>
    <w:lvl w:ilvl="0" w:tplc="C256E7B8"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2"/>
  </w:num>
  <w:num w:numId="4">
    <w:abstractNumId w:val="25"/>
  </w:num>
  <w:num w:numId="5">
    <w:abstractNumId w:val="19"/>
  </w:num>
  <w:num w:numId="6">
    <w:abstractNumId w:val="24"/>
  </w:num>
  <w:num w:numId="7">
    <w:abstractNumId w:val="6"/>
  </w:num>
  <w:num w:numId="8">
    <w:abstractNumId w:val="26"/>
  </w:num>
  <w:num w:numId="9">
    <w:abstractNumId w:val="18"/>
  </w:num>
  <w:num w:numId="10">
    <w:abstractNumId w:val="10"/>
  </w:num>
  <w:num w:numId="11">
    <w:abstractNumId w:val="36"/>
  </w:num>
  <w:num w:numId="12">
    <w:abstractNumId w:val="20"/>
  </w:num>
  <w:num w:numId="13">
    <w:abstractNumId w:val="17"/>
  </w:num>
  <w:num w:numId="14">
    <w:abstractNumId w:val="11"/>
  </w:num>
  <w:num w:numId="15">
    <w:abstractNumId w:val="0"/>
  </w:num>
  <w:num w:numId="16">
    <w:abstractNumId w:val="9"/>
  </w:num>
  <w:num w:numId="17">
    <w:abstractNumId w:val="27"/>
  </w:num>
  <w:num w:numId="18">
    <w:abstractNumId w:val="30"/>
  </w:num>
  <w:num w:numId="19">
    <w:abstractNumId w:val="22"/>
  </w:num>
  <w:num w:numId="20">
    <w:abstractNumId w:val="21"/>
  </w:num>
  <w:num w:numId="21">
    <w:abstractNumId w:val="39"/>
  </w:num>
  <w:num w:numId="22">
    <w:abstractNumId w:val="31"/>
  </w:num>
  <w:num w:numId="23">
    <w:abstractNumId w:val="14"/>
  </w:num>
  <w:num w:numId="24">
    <w:abstractNumId w:val="33"/>
  </w:num>
  <w:num w:numId="25">
    <w:abstractNumId w:val="1"/>
  </w:num>
  <w:num w:numId="26">
    <w:abstractNumId w:val="32"/>
  </w:num>
  <w:num w:numId="27">
    <w:abstractNumId w:val="7"/>
  </w:num>
  <w:num w:numId="28">
    <w:abstractNumId w:val="13"/>
  </w:num>
  <w:num w:numId="29">
    <w:abstractNumId w:val="3"/>
  </w:num>
  <w:num w:numId="30">
    <w:abstractNumId w:val="37"/>
  </w:num>
  <w:num w:numId="31">
    <w:abstractNumId w:val="34"/>
  </w:num>
  <w:num w:numId="32">
    <w:abstractNumId w:val="8"/>
  </w:num>
  <w:num w:numId="33">
    <w:abstractNumId w:val="5"/>
  </w:num>
  <w:num w:numId="34">
    <w:abstractNumId w:val="28"/>
  </w:num>
  <w:num w:numId="35">
    <w:abstractNumId w:val="35"/>
  </w:num>
  <w:num w:numId="36">
    <w:abstractNumId w:val="29"/>
  </w:num>
  <w:num w:numId="37">
    <w:abstractNumId w:val="16"/>
  </w:num>
  <w:num w:numId="38">
    <w:abstractNumId w:val="38"/>
  </w:num>
  <w:num w:numId="39">
    <w:abstractNumId w:val="23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3ED"/>
    <w:rsid w:val="00003C8F"/>
    <w:rsid w:val="0004252A"/>
    <w:rsid w:val="00077C81"/>
    <w:rsid w:val="00084B75"/>
    <w:rsid w:val="00085F70"/>
    <w:rsid w:val="000944B4"/>
    <w:rsid w:val="000D3A1C"/>
    <w:rsid w:val="00101255"/>
    <w:rsid w:val="00120A35"/>
    <w:rsid w:val="00126CF0"/>
    <w:rsid w:val="00132D9A"/>
    <w:rsid w:val="001E7E1E"/>
    <w:rsid w:val="001F124C"/>
    <w:rsid w:val="001F6EB0"/>
    <w:rsid w:val="002043D5"/>
    <w:rsid w:val="00256DAD"/>
    <w:rsid w:val="002A5E91"/>
    <w:rsid w:val="003034C2"/>
    <w:rsid w:val="003D37A4"/>
    <w:rsid w:val="00481897"/>
    <w:rsid w:val="00487D9B"/>
    <w:rsid w:val="004B5E3A"/>
    <w:rsid w:val="004C3CCF"/>
    <w:rsid w:val="004C5888"/>
    <w:rsid w:val="00514054"/>
    <w:rsid w:val="00520141"/>
    <w:rsid w:val="00596811"/>
    <w:rsid w:val="005E4B6F"/>
    <w:rsid w:val="006343ED"/>
    <w:rsid w:val="00640A6C"/>
    <w:rsid w:val="006A725B"/>
    <w:rsid w:val="006F59FB"/>
    <w:rsid w:val="00795DA9"/>
    <w:rsid w:val="007B0D5E"/>
    <w:rsid w:val="007C4158"/>
    <w:rsid w:val="00845EB7"/>
    <w:rsid w:val="00894C32"/>
    <w:rsid w:val="008B57DC"/>
    <w:rsid w:val="008C6046"/>
    <w:rsid w:val="008F392C"/>
    <w:rsid w:val="0090109A"/>
    <w:rsid w:val="0094339E"/>
    <w:rsid w:val="00995F75"/>
    <w:rsid w:val="00A23293"/>
    <w:rsid w:val="00A3027B"/>
    <w:rsid w:val="00A77BE0"/>
    <w:rsid w:val="00A77F69"/>
    <w:rsid w:val="00AA3B71"/>
    <w:rsid w:val="00AD1120"/>
    <w:rsid w:val="00AD5C6C"/>
    <w:rsid w:val="00B20462"/>
    <w:rsid w:val="00B2060F"/>
    <w:rsid w:val="00B225A2"/>
    <w:rsid w:val="00B26EE4"/>
    <w:rsid w:val="00B85F91"/>
    <w:rsid w:val="00B94B2C"/>
    <w:rsid w:val="00BA4E4C"/>
    <w:rsid w:val="00BA5966"/>
    <w:rsid w:val="00BB2330"/>
    <w:rsid w:val="00C02934"/>
    <w:rsid w:val="00C3404C"/>
    <w:rsid w:val="00C433A1"/>
    <w:rsid w:val="00CC65A5"/>
    <w:rsid w:val="00CE2AEB"/>
    <w:rsid w:val="00CF410C"/>
    <w:rsid w:val="00D161ED"/>
    <w:rsid w:val="00D33C48"/>
    <w:rsid w:val="00D654C2"/>
    <w:rsid w:val="00D8608B"/>
    <w:rsid w:val="00DF2856"/>
    <w:rsid w:val="00E00CCE"/>
    <w:rsid w:val="00E57FF2"/>
    <w:rsid w:val="00EB308A"/>
    <w:rsid w:val="00F0767D"/>
    <w:rsid w:val="00F217A7"/>
    <w:rsid w:val="00F22B0B"/>
    <w:rsid w:val="00F6564A"/>
    <w:rsid w:val="00F710B2"/>
    <w:rsid w:val="00F75E06"/>
    <w:rsid w:val="00FB1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7DC"/>
  </w:style>
  <w:style w:type="paragraph" w:styleId="2">
    <w:name w:val="heading 2"/>
    <w:basedOn w:val="a"/>
    <w:next w:val="a"/>
    <w:link w:val="2Char"/>
    <w:qFormat/>
    <w:rsid w:val="00DF28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856"/>
    <w:pPr>
      <w:ind w:left="720"/>
      <w:contextualSpacing/>
    </w:pPr>
  </w:style>
  <w:style w:type="character" w:customStyle="1" w:styleId="2Char">
    <w:name w:val="عنوان 2 Char"/>
    <w:basedOn w:val="a0"/>
    <w:link w:val="2"/>
    <w:rsid w:val="00DF285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Hyperlink">
    <w:name w:val="Hyperlink"/>
    <w:basedOn w:val="a0"/>
    <w:uiPriority w:val="99"/>
    <w:unhideWhenUsed/>
    <w:rsid w:val="00DF285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57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B26E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B26EE4"/>
  </w:style>
  <w:style w:type="paragraph" w:styleId="a6">
    <w:name w:val="footer"/>
    <w:basedOn w:val="a"/>
    <w:link w:val="Char0"/>
    <w:uiPriority w:val="99"/>
    <w:unhideWhenUsed/>
    <w:rsid w:val="00B26E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B26EE4"/>
  </w:style>
  <w:style w:type="paragraph" w:styleId="a7">
    <w:name w:val="Balloon Text"/>
    <w:basedOn w:val="a"/>
    <w:link w:val="Char1"/>
    <w:uiPriority w:val="99"/>
    <w:semiHidden/>
    <w:unhideWhenUsed/>
    <w:rsid w:val="00B26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B26EE4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520141"/>
    <w:pPr>
      <w:spacing w:after="0" w:line="240" w:lineRule="auto"/>
    </w:pPr>
  </w:style>
  <w:style w:type="character" w:styleId="a9">
    <w:name w:val="FollowedHyperlink"/>
    <w:basedOn w:val="a0"/>
    <w:uiPriority w:val="99"/>
    <w:semiHidden/>
    <w:unhideWhenUsed/>
    <w:rsid w:val="00FB12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84955">
          <w:marLeft w:val="139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6669">
          <w:marLeft w:val="139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2488">
          <w:marLeft w:val="30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88966">
          <w:marLeft w:val="922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5899">
          <w:marLeft w:val="1253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750">
          <w:marLeft w:val="82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1013">
          <w:marLeft w:val="1253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9717">
          <w:marLeft w:val="1253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3613">
          <w:marLeft w:val="82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6091">
          <w:marLeft w:val="1253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4155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0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37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fac.ksu.edu.sa/naalmohaimeed/hom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%20naalmohaimeed@ksu.edu.sa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ct1414.files.wordpress.com/2012/05/software-testing-technique.ppt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ct1414.files.wordpress.com/2012/02/use-case.pptx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ct1414.files.wordpress.com/2012/02/lec1-introduction1.ppt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8F4BC5125B4799BEDBDA08A3134F" ma:contentTypeVersion="0" ma:contentTypeDescription="Create a new document." ma:contentTypeScope="" ma:versionID="3467804318e2911e2cd19efc2b31b9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4FCDC-0F47-4FFB-AA60-582456613D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D76CCC-A56A-4B5A-8C06-121092ACE3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09E048-6BD3-4A84-8310-FFB215292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F5E8A7-1564-4B10-B736-8E6D413C7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ALjaffan</dc:creator>
  <cp:lastModifiedBy>SAMSUNG</cp:lastModifiedBy>
  <cp:revision>14</cp:revision>
  <cp:lastPrinted>2015-08-24T07:08:00Z</cp:lastPrinted>
  <dcterms:created xsi:type="dcterms:W3CDTF">2014-09-03T12:07:00Z</dcterms:created>
  <dcterms:modified xsi:type="dcterms:W3CDTF">2016-01-24T19:09:00Z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0x01010069D48F4BC5125B4799BEDBDA08A3134F</vt:lpwstr>
  </property>
</Properties>
</file>