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687" w:rsidRDefault="00C41687" w:rsidP="001611A2">
      <w:pPr>
        <w:rPr>
          <w:b/>
          <w:bCs/>
        </w:rPr>
      </w:pPr>
      <w:r w:rsidRPr="00C41687">
        <w:rPr>
          <w:b/>
          <w:bCs/>
          <w:u w:val="single"/>
        </w:rPr>
        <w:t>Question</w:t>
      </w:r>
      <w:r w:rsidRPr="00C41687">
        <w:rPr>
          <w:b/>
          <w:bCs/>
        </w:rPr>
        <w:t xml:space="preserve"> 1</w:t>
      </w:r>
      <w:r w:rsidR="00535F3C">
        <w:rPr>
          <w:b/>
          <w:bCs/>
        </w:rPr>
        <w:t>:</w:t>
      </w:r>
      <w:r w:rsidR="00623FB2">
        <w:rPr>
          <w:b/>
          <w:bCs/>
        </w:rPr>
        <w:t xml:space="preserve"> (</w:t>
      </w:r>
      <w:r w:rsidR="008152B5">
        <w:rPr>
          <w:b/>
          <w:bCs/>
        </w:rPr>
        <w:t>10</w:t>
      </w:r>
      <w:r w:rsidR="00834194">
        <w:rPr>
          <w:b/>
          <w:bCs/>
        </w:rPr>
        <w:t xml:space="preserve"> </w:t>
      </w:r>
      <w:r w:rsidR="00E63F6F">
        <w:rPr>
          <w:b/>
          <w:bCs/>
        </w:rPr>
        <w:t>marks)</w:t>
      </w:r>
    </w:p>
    <w:p w:rsidR="00D01A06" w:rsidRPr="00675C2C" w:rsidRDefault="00D01A06" w:rsidP="00D01A06">
      <w:pPr>
        <w:rPr>
          <w:rFonts w:ascii="Calibri" w:hAnsi="Calibri" w:cs="Calibri"/>
          <w:sz w:val="24"/>
          <w:szCs w:val="24"/>
        </w:rPr>
      </w:pPr>
      <w:r w:rsidRPr="00675C2C">
        <w:rPr>
          <w:sz w:val="24"/>
          <w:szCs w:val="24"/>
        </w:rPr>
        <w:t>Choose the correct choice:</w:t>
      </w:r>
    </w:p>
    <w:p w:rsidR="00D01A06" w:rsidRPr="00675C2C" w:rsidRDefault="00D01A06" w:rsidP="00D01A06">
      <w:pPr>
        <w:pStyle w:val="ListParagraph"/>
        <w:numPr>
          <w:ilvl w:val="0"/>
          <w:numId w:val="15"/>
        </w:numPr>
        <w:spacing w:before="120" w:after="100" w:afterAutospacing="1" w:line="240" w:lineRule="auto"/>
        <w:rPr>
          <w:sz w:val="24"/>
          <w:szCs w:val="24"/>
        </w:rPr>
      </w:pPr>
      <w:r w:rsidRPr="00675C2C">
        <w:rPr>
          <w:rFonts w:ascii="Calibri" w:hAnsi="Calibri" w:cs="Calibri"/>
          <w:sz w:val="24"/>
          <w:szCs w:val="24"/>
        </w:rPr>
        <w:t>Which of Store-and-Forward Implementation Techniques</w:t>
      </w:r>
      <w:r w:rsidRPr="00675C2C">
        <w:rPr>
          <w:sz w:val="24"/>
          <w:szCs w:val="24"/>
        </w:rPr>
        <w:t xml:space="preserve"> is best to </w:t>
      </w:r>
      <w:r w:rsidRPr="00675C2C">
        <w:rPr>
          <w:rFonts w:ascii="Calibri" w:hAnsi="Calibri" w:cs="Calibri"/>
          <w:sz w:val="24"/>
          <w:szCs w:val="24"/>
        </w:rPr>
        <w:t>be used to transmit multimedia data</w:t>
      </w:r>
      <w:r w:rsidRPr="00675C2C">
        <w:rPr>
          <w:sz w:val="24"/>
          <w:szCs w:val="24"/>
        </w:rPr>
        <w:t xml:space="preserve"> :</w:t>
      </w:r>
    </w:p>
    <w:p w:rsidR="00D01A06" w:rsidRPr="00675C2C" w:rsidRDefault="00D01A06" w:rsidP="00D01A06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 w:rsidRPr="00675C2C">
        <w:rPr>
          <w:rFonts w:ascii="Calibri" w:hAnsi="Calibri" w:cs="Calibri"/>
          <w:sz w:val="24"/>
          <w:szCs w:val="24"/>
        </w:rPr>
        <w:t>Message Switching</w:t>
      </w:r>
    </w:p>
    <w:p w:rsidR="00D01A06" w:rsidRPr="00675C2C" w:rsidRDefault="00D01A06" w:rsidP="00D01A06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 w:rsidRPr="00675C2C">
        <w:rPr>
          <w:rFonts w:ascii="Calibri" w:hAnsi="Calibri" w:cs="Calibri"/>
          <w:sz w:val="24"/>
          <w:szCs w:val="24"/>
        </w:rPr>
        <w:t>Packet Switching</w:t>
      </w:r>
    </w:p>
    <w:p w:rsidR="00D01A06" w:rsidRPr="00675C2C" w:rsidRDefault="00D01A06" w:rsidP="00D01A06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 w:rsidRPr="00675C2C">
        <w:rPr>
          <w:rFonts w:ascii="Calibri" w:hAnsi="Calibri" w:cs="Calibri"/>
          <w:sz w:val="24"/>
          <w:szCs w:val="24"/>
        </w:rPr>
        <w:t>Frame Relay</w:t>
      </w:r>
    </w:p>
    <w:p w:rsidR="00D01A06" w:rsidRPr="001611A2" w:rsidRDefault="00D01A06" w:rsidP="00D01A06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sz w:val="24"/>
          <w:szCs w:val="24"/>
          <w:highlight w:val="lightGray"/>
        </w:rPr>
      </w:pPr>
      <w:r w:rsidRPr="001611A2">
        <w:rPr>
          <w:rFonts w:ascii="Calibri" w:hAnsi="Calibri" w:cs="Calibri"/>
          <w:sz w:val="24"/>
          <w:szCs w:val="24"/>
          <w:highlight w:val="lightGray"/>
        </w:rPr>
        <w:t>Cell Relay</w:t>
      </w:r>
    </w:p>
    <w:p w:rsidR="00105230" w:rsidRDefault="00105230" w:rsidP="00105230">
      <w:pPr>
        <w:pStyle w:val="ListParagraph"/>
        <w:spacing w:before="120" w:after="100" w:afterAutospacing="1" w:line="240" w:lineRule="auto"/>
        <w:ind w:left="1800"/>
        <w:rPr>
          <w:sz w:val="24"/>
          <w:szCs w:val="24"/>
        </w:rPr>
      </w:pPr>
    </w:p>
    <w:p w:rsidR="00D01A06" w:rsidRPr="00675C2C" w:rsidRDefault="00D01A06" w:rsidP="00D01A06">
      <w:pPr>
        <w:pStyle w:val="ListParagraph"/>
        <w:numPr>
          <w:ilvl w:val="0"/>
          <w:numId w:val="15"/>
        </w:numPr>
        <w:spacing w:before="120" w:after="100" w:afterAutospacing="1" w:line="240" w:lineRule="auto"/>
        <w:rPr>
          <w:sz w:val="24"/>
          <w:szCs w:val="24"/>
        </w:rPr>
      </w:pPr>
      <w:r w:rsidRPr="00675C2C">
        <w:rPr>
          <w:sz w:val="24"/>
          <w:szCs w:val="24"/>
        </w:rPr>
        <w:t>In Store-and-Forward Implementation</w:t>
      </w:r>
      <w:r w:rsidRPr="00675C2C">
        <w:rPr>
          <w:rFonts w:ascii="Calibri" w:hAnsi="Calibri" w:cs="Calibri"/>
          <w:sz w:val="24"/>
          <w:szCs w:val="24"/>
        </w:rPr>
        <w:t xml:space="preserve"> </w:t>
      </w:r>
      <w:r w:rsidRPr="00675C2C">
        <w:rPr>
          <w:sz w:val="24"/>
          <w:szCs w:val="24"/>
        </w:rPr>
        <w:t>after processing what will happen to the message:</w:t>
      </w:r>
    </w:p>
    <w:p w:rsidR="00D01A06" w:rsidRPr="001611A2" w:rsidRDefault="00D01A06" w:rsidP="00D01A06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sz w:val="24"/>
          <w:szCs w:val="24"/>
          <w:highlight w:val="lightGray"/>
        </w:rPr>
      </w:pPr>
      <w:r w:rsidRPr="001611A2">
        <w:rPr>
          <w:rFonts w:ascii="Calibri" w:hAnsi="Calibri" w:cs="Calibri"/>
          <w:sz w:val="24"/>
          <w:szCs w:val="24"/>
          <w:highlight w:val="lightGray"/>
        </w:rPr>
        <w:t xml:space="preserve">storage </w:t>
      </w:r>
    </w:p>
    <w:p w:rsidR="00D01A06" w:rsidRPr="00675C2C" w:rsidRDefault="00D01A06" w:rsidP="00D01A06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sz w:val="24"/>
          <w:szCs w:val="24"/>
        </w:rPr>
      </w:pPr>
      <w:r w:rsidRPr="00675C2C">
        <w:rPr>
          <w:rFonts w:ascii="Calibri" w:hAnsi="Calibri" w:cs="Calibri"/>
          <w:sz w:val="24"/>
          <w:szCs w:val="24"/>
        </w:rPr>
        <w:t xml:space="preserve">waiting </w:t>
      </w:r>
    </w:p>
    <w:p w:rsidR="00D01A06" w:rsidRPr="00675C2C" w:rsidRDefault="00D01A06" w:rsidP="00D01A06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sz w:val="24"/>
          <w:szCs w:val="24"/>
        </w:rPr>
      </w:pPr>
      <w:r w:rsidRPr="00675C2C">
        <w:rPr>
          <w:rFonts w:ascii="Calibri" w:hAnsi="Calibri" w:cs="Calibri"/>
          <w:sz w:val="24"/>
          <w:szCs w:val="24"/>
        </w:rPr>
        <w:t>Transmission</w:t>
      </w:r>
    </w:p>
    <w:p w:rsidR="00105230" w:rsidRPr="001611A2" w:rsidRDefault="00D01A06" w:rsidP="001611A2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sz w:val="24"/>
          <w:szCs w:val="24"/>
        </w:rPr>
      </w:pPr>
      <w:r w:rsidRPr="00675C2C">
        <w:rPr>
          <w:rFonts w:ascii="Calibri" w:hAnsi="Calibri" w:cs="Calibri"/>
          <w:sz w:val="24"/>
          <w:szCs w:val="24"/>
        </w:rPr>
        <w:t xml:space="preserve">Propagation  </w:t>
      </w:r>
    </w:p>
    <w:p w:rsidR="00105230" w:rsidRPr="00675C2C" w:rsidRDefault="00105230" w:rsidP="00105230">
      <w:pPr>
        <w:pStyle w:val="ListParagraph"/>
        <w:spacing w:before="120" w:after="100" w:afterAutospacing="1" w:line="240" w:lineRule="auto"/>
        <w:ind w:left="1800"/>
        <w:rPr>
          <w:sz w:val="24"/>
          <w:szCs w:val="24"/>
        </w:rPr>
      </w:pPr>
    </w:p>
    <w:p w:rsidR="00D01A06" w:rsidRPr="00675C2C" w:rsidRDefault="00D01A06" w:rsidP="00D01A06">
      <w:pPr>
        <w:pStyle w:val="ListParagraph"/>
        <w:numPr>
          <w:ilvl w:val="0"/>
          <w:numId w:val="15"/>
        </w:numPr>
        <w:spacing w:before="120" w:after="100" w:afterAutospacing="1" w:line="240" w:lineRule="auto"/>
        <w:rPr>
          <w:sz w:val="24"/>
          <w:szCs w:val="24"/>
        </w:rPr>
      </w:pPr>
      <w:r w:rsidRPr="00675C2C">
        <w:rPr>
          <w:sz w:val="24"/>
          <w:szCs w:val="24"/>
        </w:rPr>
        <w:t>Mobile telephone networks can serve large number of subscribers at the same time as long as calls are:</w:t>
      </w:r>
    </w:p>
    <w:p w:rsidR="00D01A06" w:rsidRPr="00675C2C" w:rsidRDefault="00D01A06" w:rsidP="00D01A06">
      <w:pPr>
        <w:pStyle w:val="ListParagraph"/>
        <w:numPr>
          <w:ilvl w:val="1"/>
          <w:numId w:val="16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 w:rsidRPr="00675C2C">
        <w:rPr>
          <w:rFonts w:ascii="Calibri" w:hAnsi="Calibri" w:cs="Calibri"/>
          <w:sz w:val="24"/>
          <w:szCs w:val="24"/>
        </w:rPr>
        <w:t>Rejected as needed</w:t>
      </w:r>
    </w:p>
    <w:p w:rsidR="00D01A06" w:rsidRPr="00675C2C" w:rsidRDefault="00D01A06" w:rsidP="00D01A06">
      <w:pPr>
        <w:pStyle w:val="ListParagraph"/>
        <w:numPr>
          <w:ilvl w:val="1"/>
          <w:numId w:val="16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 w:rsidRPr="00675C2C">
        <w:rPr>
          <w:rFonts w:ascii="Calibri" w:hAnsi="Calibri" w:cs="Calibri"/>
          <w:sz w:val="24"/>
          <w:szCs w:val="24"/>
        </w:rPr>
        <w:t>Timed division multiplexed</w:t>
      </w:r>
    </w:p>
    <w:p w:rsidR="00D01A06" w:rsidRPr="001611A2" w:rsidRDefault="00D01A06" w:rsidP="00D01A06">
      <w:pPr>
        <w:pStyle w:val="ListParagraph"/>
        <w:numPr>
          <w:ilvl w:val="1"/>
          <w:numId w:val="16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  <w:highlight w:val="lightGray"/>
        </w:rPr>
      </w:pPr>
      <w:r w:rsidRPr="001611A2">
        <w:rPr>
          <w:rFonts w:ascii="Calibri" w:hAnsi="Calibri" w:cs="Calibri"/>
          <w:sz w:val="24"/>
          <w:szCs w:val="24"/>
          <w:highlight w:val="lightGray"/>
        </w:rPr>
        <w:t xml:space="preserve">Geographically isolated </w:t>
      </w:r>
    </w:p>
    <w:p w:rsidR="00D01A06" w:rsidRDefault="00D01A06" w:rsidP="00D01A06">
      <w:pPr>
        <w:pStyle w:val="ListParagraph"/>
        <w:numPr>
          <w:ilvl w:val="1"/>
          <w:numId w:val="16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 w:rsidRPr="00675C2C">
        <w:rPr>
          <w:rFonts w:ascii="Calibri" w:hAnsi="Calibri" w:cs="Calibri"/>
          <w:sz w:val="24"/>
          <w:szCs w:val="24"/>
        </w:rPr>
        <w:t>No congestion in the network.</w:t>
      </w:r>
    </w:p>
    <w:p w:rsidR="00105230" w:rsidRPr="00675C2C" w:rsidRDefault="00105230" w:rsidP="00105230">
      <w:pPr>
        <w:pStyle w:val="ListParagraph"/>
        <w:spacing w:before="120" w:after="100" w:afterAutospacing="1" w:line="240" w:lineRule="auto"/>
        <w:ind w:left="1800"/>
        <w:rPr>
          <w:rFonts w:ascii="Calibri" w:hAnsi="Calibri" w:cs="Calibri"/>
          <w:sz w:val="24"/>
          <w:szCs w:val="24"/>
        </w:rPr>
      </w:pPr>
    </w:p>
    <w:p w:rsidR="00D01A06" w:rsidRPr="00675C2C" w:rsidRDefault="00D01A06" w:rsidP="00D01A06">
      <w:pPr>
        <w:pStyle w:val="ListParagraph"/>
        <w:numPr>
          <w:ilvl w:val="0"/>
          <w:numId w:val="15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 w:rsidRPr="00675C2C">
        <w:rPr>
          <w:sz w:val="24"/>
          <w:szCs w:val="24"/>
        </w:rPr>
        <w:t>Representing data with continuously varying electromagnetic waves</w:t>
      </w:r>
      <w:r w:rsidRPr="00675C2C">
        <w:rPr>
          <w:rFonts w:ascii="Calibri" w:hAnsi="Calibri" w:cs="Calibri"/>
          <w:sz w:val="24"/>
          <w:szCs w:val="24"/>
        </w:rPr>
        <w:t xml:space="preserve"> is :</w:t>
      </w:r>
    </w:p>
    <w:p w:rsidR="00D01A06" w:rsidRPr="00675C2C" w:rsidRDefault="00D01A06" w:rsidP="00D01A06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 w:rsidRPr="00675C2C">
        <w:rPr>
          <w:rFonts w:ascii="Calibri" w:hAnsi="Calibri" w:cs="Calibri"/>
          <w:sz w:val="24"/>
          <w:szCs w:val="24"/>
        </w:rPr>
        <w:t>Digital signal</w:t>
      </w:r>
    </w:p>
    <w:p w:rsidR="00D01A06" w:rsidRPr="00675C2C" w:rsidRDefault="00D01A06" w:rsidP="00D01A06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 w:rsidRPr="00675C2C">
        <w:rPr>
          <w:rFonts w:ascii="Calibri" w:hAnsi="Calibri" w:cs="Calibri"/>
          <w:sz w:val="24"/>
          <w:szCs w:val="24"/>
        </w:rPr>
        <w:t>FDM</w:t>
      </w:r>
    </w:p>
    <w:p w:rsidR="00D01A06" w:rsidRPr="00675C2C" w:rsidRDefault="00D01A06" w:rsidP="00D01A06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 w:rsidRPr="00675C2C">
        <w:rPr>
          <w:rFonts w:ascii="Calibri" w:hAnsi="Calibri" w:cs="Calibri"/>
          <w:sz w:val="24"/>
          <w:szCs w:val="24"/>
        </w:rPr>
        <w:t xml:space="preserve">Dynamic multiplexing </w:t>
      </w:r>
    </w:p>
    <w:p w:rsidR="00105230" w:rsidRPr="001611A2" w:rsidRDefault="00D01A06" w:rsidP="00B20588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 w:rsidRPr="001611A2">
        <w:rPr>
          <w:rFonts w:ascii="Calibri" w:hAnsi="Calibri" w:cs="Calibri"/>
          <w:sz w:val="24"/>
          <w:szCs w:val="24"/>
          <w:highlight w:val="lightGray"/>
        </w:rPr>
        <w:t>Analog signal</w:t>
      </w:r>
    </w:p>
    <w:p w:rsidR="00105230" w:rsidRDefault="00105230" w:rsidP="00105230">
      <w:pPr>
        <w:pStyle w:val="ListParagraph"/>
        <w:spacing w:before="120" w:after="100" w:afterAutospacing="1" w:line="240" w:lineRule="auto"/>
        <w:ind w:left="1800"/>
        <w:rPr>
          <w:rFonts w:ascii="Calibri" w:hAnsi="Calibri" w:cs="Calibri"/>
          <w:sz w:val="24"/>
          <w:szCs w:val="24"/>
        </w:rPr>
      </w:pPr>
    </w:p>
    <w:p w:rsidR="00D01A06" w:rsidRPr="00675C2C" w:rsidRDefault="00D01A06" w:rsidP="00D01A06">
      <w:pPr>
        <w:pStyle w:val="ListParagraph"/>
        <w:numPr>
          <w:ilvl w:val="0"/>
          <w:numId w:val="15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 w:rsidRPr="00675C2C">
        <w:rPr>
          <w:sz w:val="24"/>
          <w:szCs w:val="24"/>
        </w:rPr>
        <w:t>Integrating multiple signals into a signal transmitted over a</w:t>
      </w:r>
      <w:r w:rsidRPr="00675C2C">
        <w:rPr>
          <w:rFonts w:ascii="Calibri" w:hAnsi="Calibri" w:cs="Calibri"/>
          <w:sz w:val="24"/>
          <w:szCs w:val="24"/>
        </w:rPr>
        <w:t xml:space="preserve"> </w:t>
      </w:r>
      <w:r w:rsidRPr="00675C2C">
        <w:rPr>
          <w:sz w:val="24"/>
          <w:szCs w:val="24"/>
        </w:rPr>
        <w:t>shared medium</w:t>
      </w:r>
      <w:r w:rsidRPr="00675C2C">
        <w:rPr>
          <w:rFonts w:ascii="Calibri" w:hAnsi="Calibri" w:cs="Calibri"/>
          <w:sz w:val="24"/>
          <w:szCs w:val="24"/>
        </w:rPr>
        <w:t xml:space="preserve"> TDM</w:t>
      </w:r>
    </w:p>
    <w:p w:rsidR="00D01A06" w:rsidRPr="00675C2C" w:rsidRDefault="00D01A06" w:rsidP="00D01A06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 w:rsidRPr="00675C2C">
        <w:rPr>
          <w:rFonts w:ascii="Calibri" w:hAnsi="Calibri" w:cs="Calibri"/>
          <w:sz w:val="24"/>
          <w:szCs w:val="24"/>
        </w:rPr>
        <w:t>FDM</w:t>
      </w:r>
    </w:p>
    <w:p w:rsidR="00D01A06" w:rsidRPr="001611A2" w:rsidRDefault="00D01A06" w:rsidP="00D01A06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  <w:highlight w:val="lightGray"/>
        </w:rPr>
      </w:pPr>
      <w:r w:rsidRPr="001611A2">
        <w:rPr>
          <w:rFonts w:ascii="Calibri" w:hAnsi="Calibri" w:cs="Calibri"/>
          <w:sz w:val="24"/>
          <w:szCs w:val="24"/>
          <w:highlight w:val="lightGray"/>
        </w:rPr>
        <w:t xml:space="preserve">Multiplexing </w:t>
      </w:r>
    </w:p>
    <w:p w:rsidR="00D01A06" w:rsidRPr="00675C2C" w:rsidRDefault="00D01A06" w:rsidP="00D01A06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 w:rsidRPr="00675C2C">
        <w:rPr>
          <w:rFonts w:ascii="Calibri" w:hAnsi="Calibri" w:cs="Calibri"/>
          <w:sz w:val="24"/>
          <w:szCs w:val="24"/>
        </w:rPr>
        <w:t>Circuit switching</w:t>
      </w:r>
    </w:p>
    <w:p w:rsidR="008463D2" w:rsidRDefault="00D01A06" w:rsidP="00105230">
      <w:pPr>
        <w:pStyle w:val="ListParagraph"/>
        <w:numPr>
          <w:ilvl w:val="1"/>
          <w:numId w:val="15"/>
        </w:numPr>
        <w:spacing w:before="120" w:after="100" w:afterAutospacing="1" w:line="240" w:lineRule="auto"/>
        <w:rPr>
          <w:rFonts w:ascii="Calibri" w:hAnsi="Calibri" w:cs="Calibri"/>
          <w:sz w:val="24"/>
          <w:szCs w:val="24"/>
        </w:rPr>
      </w:pPr>
      <w:r w:rsidRPr="00675C2C">
        <w:rPr>
          <w:rFonts w:ascii="Calibri" w:hAnsi="Calibri" w:cs="Calibri"/>
          <w:sz w:val="24"/>
          <w:szCs w:val="24"/>
        </w:rPr>
        <w:t>Propagating</w:t>
      </w:r>
    </w:p>
    <w:p w:rsidR="00105230" w:rsidRPr="00105230" w:rsidRDefault="00105230" w:rsidP="00105230">
      <w:pPr>
        <w:pStyle w:val="ListParagraph"/>
        <w:spacing w:before="120" w:after="100" w:afterAutospacing="1" w:line="240" w:lineRule="auto"/>
        <w:ind w:left="1800"/>
        <w:rPr>
          <w:rFonts w:ascii="Calibri" w:hAnsi="Calibri" w:cs="Calibri"/>
          <w:sz w:val="24"/>
          <w:szCs w:val="24"/>
        </w:rPr>
      </w:pPr>
    </w:p>
    <w:p w:rsidR="00D01A06" w:rsidRPr="008463D2" w:rsidRDefault="008463D2" w:rsidP="008463D2">
      <w:pPr>
        <w:pStyle w:val="ListParagraph"/>
        <w:numPr>
          <w:ilvl w:val="0"/>
          <w:numId w:val="15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Based on the below figure , this is:</w:t>
      </w:r>
      <w:r w:rsidRPr="008463D2">
        <w:rPr>
          <w:noProof/>
        </w:rPr>
        <w:t xml:space="preserve"> </w:t>
      </w:r>
    </w:p>
    <w:p w:rsidR="008463D2" w:rsidRPr="001611A2" w:rsidRDefault="001611A2" w:rsidP="008463D2">
      <w:pPr>
        <w:pStyle w:val="ListParagraph"/>
        <w:numPr>
          <w:ilvl w:val="0"/>
          <w:numId w:val="19"/>
        </w:numPr>
        <w:ind w:left="1800"/>
        <w:rPr>
          <w:rFonts w:ascii="Calibri" w:hAnsi="Calibri" w:cs="Calibri"/>
          <w:sz w:val="24"/>
          <w:szCs w:val="24"/>
          <w:highlight w:val="lightGray"/>
        </w:rPr>
      </w:pPr>
      <w:r w:rsidRPr="001611A2">
        <w:rPr>
          <w:noProof/>
          <w:highlight w:val="lightGray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3296920</wp:posOffset>
                </wp:positionH>
                <wp:positionV relativeFrom="paragraph">
                  <wp:posOffset>91440</wp:posOffset>
                </wp:positionV>
                <wp:extent cx="1191260" cy="596900"/>
                <wp:effectExtent l="10795" t="13970" r="7620" b="825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1260" cy="59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7636" w:rsidRDefault="00DA7636" w:rsidP="008463D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F5AFD9" wp14:editId="4067FA4A">
                                  <wp:extent cx="1152525" cy="552450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7"/>
                                          <a:srcRect l="17361" t="62371" r="61632" b="19720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52525" cy="552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9.6pt;margin-top:7.2pt;width:93.8pt;height:47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" strokecolor="#dbe5f1 [660]">
                <v:textbox>
                  <w:txbxContent>
                    <w:p w:rsidR="00DA7636" w:rsidRDefault="00DA7636" w:rsidP="008463D2">
                      <w:r>
                        <w:rPr>
                          <w:noProof/>
                        </w:rPr>
                        <w:drawing>
                          <wp:inline distT="0" distB="0" distL="0" distR="0" wp14:anchorId="64F5AFD9" wp14:editId="4067FA4A">
                            <wp:extent cx="1152525" cy="552450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7"/>
                                    <a:srcRect l="17361" t="62371" r="61632" b="1972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152525" cy="55245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463D2" w:rsidRPr="001611A2">
        <w:rPr>
          <w:rFonts w:ascii="Calibri" w:hAnsi="Calibri" w:cs="Calibri"/>
          <w:sz w:val="24"/>
          <w:szCs w:val="24"/>
          <w:highlight w:val="lightGray"/>
        </w:rPr>
        <w:t>TDM</w:t>
      </w:r>
    </w:p>
    <w:p w:rsidR="008463D2" w:rsidRDefault="008463D2" w:rsidP="008463D2">
      <w:pPr>
        <w:pStyle w:val="ListParagraph"/>
        <w:numPr>
          <w:ilvl w:val="0"/>
          <w:numId w:val="19"/>
        </w:numPr>
        <w:ind w:left="180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FDM</w:t>
      </w:r>
    </w:p>
    <w:p w:rsidR="008463D2" w:rsidRDefault="008463D2" w:rsidP="008463D2">
      <w:pPr>
        <w:pStyle w:val="ListParagraph"/>
        <w:numPr>
          <w:ilvl w:val="0"/>
          <w:numId w:val="19"/>
        </w:numPr>
        <w:ind w:left="180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Multiplexing.</w:t>
      </w:r>
    </w:p>
    <w:p w:rsidR="00105230" w:rsidRDefault="008463D2" w:rsidP="00105230">
      <w:pPr>
        <w:pStyle w:val="ListParagraph"/>
        <w:numPr>
          <w:ilvl w:val="0"/>
          <w:numId w:val="19"/>
        </w:numPr>
        <w:ind w:left="180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Network bandwidth.</w:t>
      </w:r>
    </w:p>
    <w:p w:rsidR="008463D2" w:rsidRPr="008463D2" w:rsidRDefault="001611A2" w:rsidP="008463D2">
      <w:pPr>
        <w:pStyle w:val="ListParagraph"/>
        <w:numPr>
          <w:ilvl w:val="0"/>
          <w:numId w:val="15"/>
        </w:numPr>
        <w:rPr>
          <w:rFonts w:ascii="Calibri" w:hAnsi="Calibri" w:cs="Calibri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3260725</wp:posOffset>
                </wp:positionH>
                <wp:positionV relativeFrom="paragraph">
                  <wp:posOffset>216535</wp:posOffset>
                </wp:positionV>
                <wp:extent cx="1280160" cy="636905"/>
                <wp:effectExtent l="12700" t="6985" r="12065" b="13335"/>
                <wp:wrapSquare wrapText="bothSides"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7636" w:rsidRDefault="00DA7636" w:rsidP="008463D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EEF899" wp14:editId="1DC3E6D7">
                                  <wp:extent cx="1114425" cy="476250"/>
                                  <wp:effectExtent l="0" t="0" r="0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8"/>
                                          <a:srcRect l="51215" t="63606" r="28472" b="20955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4425" cy="476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56.75pt;margin-top:17.05pt;width:100.8pt;height:50.1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" strokecolor="#dbe5f1 [660]">
                <v:textbox>
                  <w:txbxContent>
                    <w:p w:rsidR="00DA7636" w:rsidRDefault="00DA7636" w:rsidP="008463D2">
                      <w:r>
                        <w:rPr>
                          <w:noProof/>
                        </w:rPr>
                        <w:drawing>
                          <wp:inline distT="0" distB="0" distL="0" distR="0" wp14:anchorId="4FEEF899" wp14:editId="1DC3E6D7">
                            <wp:extent cx="1114425" cy="476250"/>
                            <wp:effectExtent l="0" t="0" r="0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 rotWithShape="1">
                                    <a:blip r:embed="rId8"/>
                                    <a:srcRect l="51215" t="63606" r="28472" b="20955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114425" cy="47625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463D2">
        <w:rPr>
          <w:rFonts w:ascii="Calibri" w:hAnsi="Calibri" w:cs="Calibri"/>
          <w:sz w:val="24"/>
          <w:szCs w:val="24"/>
        </w:rPr>
        <w:t>Based on the below figure , this is:</w:t>
      </w:r>
      <w:r w:rsidR="008463D2" w:rsidRPr="008463D2">
        <w:rPr>
          <w:noProof/>
        </w:rPr>
        <w:t xml:space="preserve"> </w:t>
      </w:r>
    </w:p>
    <w:p w:rsidR="008463D2" w:rsidRDefault="008463D2" w:rsidP="008463D2">
      <w:pPr>
        <w:pStyle w:val="ListParagraph"/>
        <w:numPr>
          <w:ilvl w:val="1"/>
          <w:numId w:val="15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TDM</w:t>
      </w:r>
    </w:p>
    <w:p w:rsidR="008463D2" w:rsidRPr="001611A2" w:rsidRDefault="008463D2" w:rsidP="008463D2">
      <w:pPr>
        <w:pStyle w:val="ListParagraph"/>
        <w:numPr>
          <w:ilvl w:val="1"/>
          <w:numId w:val="15"/>
        </w:numPr>
        <w:rPr>
          <w:rFonts w:ascii="Calibri" w:hAnsi="Calibri" w:cs="Calibri"/>
          <w:sz w:val="24"/>
          <w:szCs w:val="24"/>
          <w:highlight w:val="lightGray"/>
        </w:rPr>
      </w:pPr>
      <w:r w:rsidRPr="001611A2">
        <w:rPr>
          <w:rFonts w:ascii="Calibri" w:hAnsi="Calibri" w:cs="Calibri"/>
          <w:sz w:val="24"/>
          <w:szCs w:val="24"/>
          <w:highlight w:val="lightGray"/>
        </w:rPr>
        <w:t>FDM</w:t>
      </w:r>
    </w:p>
    <w:p w:rsidR="008463D2" w:rsidRDefault="008463D2" w:rsidP="008463D2">
      <w:pPr>
        <w:pStyle w:val="ListParagraph"/>
        <w:numPr>
          <w:ilvl w:val="1"/>
          <w:numId w:val="15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Multiplexing</w:t>
      </w:r>
    </w:p>
    <w:p w:rsidR="00D01A06" w:rsidRDefault="008463D2" w:rsidP="00834194">
      <w:pPr>
        <w:pStyle w:val="ListParagraph"/>
        <w:numPr>
          <w:ilvl w:val="1"/>
          <w:numId w:val="15"/>
        </w:numPr>
        <w:rPr>
          <w:rFonts w:ascii="Calibri" w:hAnsi="Calibri" w:cs="Calibri"/>
          <w:sz w:val="24"/>
          <w:szCs w:val="24"/>
        </w:rPr>
      </w:pPr>
      <w:r w:rsidRPr="008463D2">
        <w:rPr>
          <w:rFonts w:ascii="Calibri" w:hAnsi="Calibri" w:cs="Calibri"/>
          <w:sz w:val="24"/>
          <w:szCs w:val="24"/>
        </w:rPr>
        <w:t>Network bandwidth.</w:t>
      </w:r>
    </w:p>
    <w:p w:rsidR="007E10CD" w:rsidRDefault="007E10CD" w:rsidP="007E10CD">
      <w:pPr>
        <w:pStyle w:val="ListParagraph"/>
        <w:ind w:left="1800"/>
        <w:rPr>
          <w:rFonts w:ascii="Calibri" w:hAnsi="Calibri" w:cs="Calibri"/>
          <w:sz w:val="24"/>
          <w:szCs w:val="24"/>
        </w:rPr>
      </w:pPr>
    </w:p>
    <w:p w:rsidR="007E10CD" w:rsidRDefault="007E10CD" w:rsidP="007E10CD">
      <w:pPr>
        <w:pStyle w:val="ListParagraph"/>
        <w:numPr>
          <w:ilvl w:val="0"/>
          <w:numId w:val="15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High-speed network transmits data efficiently using:</w:t>
      </w:r>
    </w:p>
    <w:p w:rsidR="007E10CD" w:rsidRDefault="007E10CD" w:rsidP="007E10CD">
      <w:pPr>
        <w:pStyle w:val="ListParagraph"/>
        <w:numPr>
          <w:ilvl w:val="1"/>
          <w:numId w:val="15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ATM and FDM.</w:t>
      </w:r>
    </w:p>
    <w:p w:rsidR="007E10CD" w:rsidRDefault="007E10CD" w:rsidP="007E10CD">
      <w:pPr>
        <w:pStyle w:val="ListParagraph"/>
        <w:numPr>
          <w:ilvl w:val="1"/>
          <w:numId w:val="15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Stub Network and Store-and-forward.</w:t>
      </w:r>
    </w:p>
    <w:p w:rsidR="007E10CD" w:rsidRPr="001611A2" w:rsidRDefault="007E10CD" w:rsidP="007E10CD">
      <w:pPr>
        <w:pStyle w:val="ListParagraph"/>
        <w:numPr>
          <w:ilvl w:val="1"/>
          <w:numId w:val="15"/>
        </w:numPr>
        <w:rPr>
          <w:rFonts w:ascii="Calibri" w:hAnsi="Calibri" w:cs="Calibri"/>
          <w:sz w:val="24"/>
          <w:szCs w:val="24"/>
          <w:highlight w:val="lightGray"/>
        </w:rPr>
      </w:pPr>
      <w:r w:rsidRPr="001611A2">
        <w:rPr>
          <w:rFonts w:ascii="Calibri" w:hAnsi="Calibri" w:cs="Calibri"/>
          <w:sz w:val="24"/>
          <w:szCs w:val="24"/>
          <w:highlight w:val="lightGray"/>
        </w:rPr>
        <w:t>Store-and-forward and cell relay.</w:t>
      </w:r>
    </w:p>
    <w:p w:rsidR="008152B5" w:rsidRPr="001611A2" w:rsidRDefault="007E10CD" w:rsidP="001611A2">
      <w:pPr>
        <w:pStyle w:val="ListParagraph"/>
        <w:numPr>
          <w:ilvl w:val="1"/>
          <w:numId w:val="15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Cell relay and frame relay.</w:t>
      </w:r>
      <w:r w:rsidR="001611A2">
        <w:rPr>
          <w:rFonts w:ascii="Calibri" w:hAnsi="Calibri" w:cs="Calibri"/>
          <w:sz w:val="24"/>
          <w:szCs w:val="24"/>
        </w:rPr>
        <w:br/>
      </w:r>
    </w:p>
    <w:p w:rsidR="007E10CD" w:rsidRDefault="008152B5" w:rsidP="007E10CD">
      <w:pPr>
        <w:pStyle w:val="ListParagraph"/>
        <w:numPr>
          <w:ilvl w:val="0"/>
          <w:numId w:val="15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(Delay Time – Rejected Calls)</w:t>
      </w:r>
    </w:p>
    <w:p w:rsidR="008152B5" w:rsidRDefault="008152B5" w:rsidP="008152B5">
      <w:pPr>
        <w:pStyle w:val="ListParagraph"/>
        <w:ind w:left="108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Which is used to measure the performance in store and forward networks and which is used to measure circuit switching network? </w:t>
      </w:r>
    </w:p>
    <w:p w:rsidR="001611A2" w:rsidRPr="001611A2" w:rsidRDefault="001611A2" w:rsidP="001611A2">
      <w:pPr>
        <w:pStyle w:val="ListParagraph"/>
      </w:pPr>
      <w:r w:rsidRPr="001611A2">
        <w:rPr>
          <w:rFonts w:ascii="Calibri" w:hAnsi="Calibri" w:cs="Calibri"/>
          <w:sz w:val="24"/>
          <w:szCs w:val="24"/>
          <w:highlight w:val="lightGray"/>
        </w:rPr>
        <w:t>Delay Time - store and forward , Rejected Calls circuit switching network</w:t>
      </w:r>
    </w:p>
    <w:p w:rsidR="00D01A06" w:rsidRDefault="00D01A06" w:rsidP="008152B5">
      <w:pPr>
        <w:ind w:left="-900"/>
        <w:rPr>
          <w:rFonts w:ascii="Calibri" w:hAnsi="Calibri" w:cs="Calibri"/>
          <w:sz w:val="24"/>
          <w:szCs w:val="24"/>
        </w:rPr>
      </w:pPr>
      <w:r w:rsidRPr="00D01A06">
        <w:rPr>
          <w:rFonts w:ascii="Calibri" w:hAnsi="Calibri" w:cs="Calibri"/>
          <w:b/>
          <w:bCs/>
          <w:sz w:val="24"/>
          <w:szCs w:val="24"/>
          <w:u w:val="single"/>
        </w:rPr>
        <w:t>Question2</w:t>
      </w:r>
      <w:r>
        <w:rPr>
          <w:rFonts w:ascii="Calibri" w:hAnsi="Calibri" w:cs="Calibri"/>
          <w:sz w:val="24"/>
          <w:szCs w:val="24"/>
        </w:rPr>
        <w:t>:</w:t>
      </w:r>
      <w:r w:rsidR="00834194">
        <w:rPr>
          <w:rFonts w:ascii="Calibri" w:hAnsi="Calibri" w:cs="Calibri"/>
          <w:sz w:val="24"/>
          <w:szCs w:val="24"/>
        </w:rPr>
        <w:t xml:space="preserve"> </w:t>
      </w:r>
      <w:r w:rsidR="00834194" w:rsidRPr="00834194">
        <w:rPr>
          <w:rFonts w:ascii="Calibri" w:hAnsi="Calibri" w:cs="Calibri"/>
          <w:sz w:val="24"/>
          <w:szCs w:val="24"/>
        </w:rPr>
        <w:t>(</w:t>
      </w:r>
      <w:r w:rsidR="008152B5">
        <w:rPr>
          <w:rFonts w:ascii="Calibri" w:hAnsi="Calibri" w:cs="Calibri"/>
          <w:sz w:val="24"/>
          <w:szCs w:val="24"/>
        </w:rPr>
        <w:t>3</w:t>
      </w:r>
      <w:r w:rsidR="00834194">
        <w:rPr>
          <w:rFonts w:ascii="Calibri" w:hAnsi="Calibri" w:cs="Calibri"/>
          <w:sz w:val="24"/>
          <w:szCs w:val="24"/>
        </w:rPr>
        <w:t xml:space="preserve"> mark)</w:t>
      </w:r>
    </w:p>
    <w:p w:rsidR="00D01A06" w:rsidRPr="00675C2C" w:rsidRDefault="00D01A06" w:rsidP="007E10CD">
      <w:pPr>
        <w:autoSpaceDE w:val="0"/>
        <w:autoSpaceDN w:val="0"/>
        <w:adjustRightInd w:val="0"/>
        <w:spacing w:after="0"/>
        <w:ind w:left="-810" w:firstLine="450"/>
        <w:rPr>
          <w:rFonts w:ascii="Calibri" w:hAnsi="Calibri" w:cs="Calibri"/>
          <w:sz w:val="24"/>
          <w:szCs w:val="24"/>
        </w:rPr>
      </w:pPr>
      <w:r w:rsidRPr="00675C2C">
        <w:rPr>
          <w:rFonts w:ascii="Calibri" w:hAnsi="Calibri" w:cs="Calibri"/>
          <w:sz w:val="24"/>
          <w:szCs w:val="24"/>
        </w:rPr>
        <w:t xml:space="preserve"> </w:t>
      </w:r>
      <w:r w:rsidR="007E10CD">
        <w:rPr>
          <w:rFonts w:ascii="Calibri" w:hAnsi="Calibri" w:cs="Calibri"/>
          <w:sz w:val="24"/>
          <w:szCs w:val="24"/>
        </w:rPr>
        <w:t>In store and forward networks, Request rate is calculated by using the equation:</w:t>
      </w:r>
      <w:r w:rsidRPr="00675C2C">
        <w:rPr>
          <w:rFonts w:ascii="Calibri" w:hAnsi="Calibri" w:cs="Calibri"/>
          <w:sz w:val="24"/>
          <w:szCs w:val="24"/>
        </w:rPr>
        <w:t xml:space="preserve"> </w:t>
      </w:r>
    </w:p>
    <w:p w:rsidR="001611A2" w:rsidRPr="002E0412" w:rsidRDefault="001611A2" w:rsidP="001611A2">
      <w:r w:rsidRPr="001611A2">
        <w:rPr>
          <w:highlight w:val="lightGray"/>
        </w:rPr>
        <w:t>Request rete: R [messages / time unit]</w:t>
      </w:r>
    </w:p>
    <w:p w:rsidR="00834194" w:rsidRDefault="008152B5" w:rsidP="001611A2">
      <w:pPr>
        <w:pStyle w:val="ListParagraph"/>
        <w:autoSpaceDE w:val="0"/>
        <w:autoSpaceDN w:val="0"/>
        <w:adjustRightInd w:val="0"/>
        <w:spacing w:after="0" w:line="240" w:lineRule="auto"/>
        <w:ind w:left="-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In circuit switching networks, Call duration is calculated by using the equation: </w:t>
      </w:r>
    </w:p>
    <w:p w:rsidR="001611A2" w:rsidRPr="00174EE4" w:rsidRDefault="001611A2" w:rsidP="001611A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1611A2">
        <w:rPr>
          <w:rFonts w:cstheme="minorHAnsi"/>
          <w:color w:val="000000"/>
          <w:highlight w:val="lightGray"/>
        </w:rPr>
        <w:t xml:space="preserve">Call duration: D = </w:t>
      </w:r>
      <w:r w:rsidRPr="001611A2">
        <w:rPr>
          <w:rFonts w:cstheme="minorHAnsi"/>
          <w:highlight w:val="lightGray"/>
        </w:rPr>
        <w:t>[</w:t>
      </w:r>
      <w:r w:rsidRPr="001611A2">
        <w:rPr>
          <w:rFonts w:cstheme="minorHAnsi"/>
          <w:color w:val="000000"/>
          <w:highlight w:val="lightGray"/>
        </w:rPr>
        <w:t xml:space="preserve">time unit </w:t>
      </w:r>
      <w:r w:rsidRPr="001611A2">
        <w:rPr>
          <w:rFonts w:cstheme="minorHAnsi"/>
          <w:highlight w:val="lightGray"/>
        </w:rPr>
        <w:t>/</w:t>
      </w:r>
      <w:r w:rsidRPr="001611A2">
        <w:rPr>
          <w:rFonts w:cstheme="minorHAnsi"/>
          <w:color w:val="000000"/>
          <w:highlight w:val="lightGray"/>
        </w:rPr>
        <w:t xml:space="preserve">call </w:t>
      </w:r>
      <w:r w:rsidRPr="001611A2">
        <w:rPr>
          <w:rFonts w:cstheme="minorHAnsi"/>
          <w:highlight w:val="lightGray"/>
        </w:rPr>
        <w:t>]</w:t>
      </w:r>
    </w:p>
    <w:p w:rsidR="00DA7636" w:rsidRDefault="00DA7636" w:rsidP="008152B5">
      <w:pPr>
        <w:autoSpaceDE w:val="0"/>
        <w:autoSpaceDN w:val="0"/>
        <w:adjustRightInd w:val="0"/>
        <w:spacing w:after="0"/>
        <w:rPr>
          <w:rFonts w:ascii="Calibri" w:hAnsi="Calibri" w:cs="Calibri"/>
          <w:sz w:val="24"/>
          <w:szCs w:val="24"/>
        </w:rPr>
      </w:pPr>
    </w:p>
    <w:p w:rsidR="00834194" w:rsidRPr="00834194" w:rsidRDefault="00834194" w:rsidP="00AF5DAF">
      <w:pPr>
        <w:ind w:left="-90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t>Question3:</w:t>
      </w:r>
      <w:r w:rsidRPr="00834194">
        <w:rPr>
          <w:rFonts w:ascii="Calibri" w:hAnsi="Calibri" w:cs="Calibri"/>
          <w:sz w:val="24"/>
          <w:szCs w:val="24"/>
        </w:rPr>
        <w:t xml:space="preserve">  (</w:t>
      </w:r>
      <w:r w:rsidR="00AF5DAF">
        <w:rPr>
          <w:rFonts w:ascii="Calibri" w:hAnsi="Calibri" w:cs="Calibri"/>
          <w:sz w:val="24"/>
          <w:szCs w:val="24"/>
        </w:rPr>
        <w:t>6</w:t>
      </w:r>
      <w:r>
        <w:rPr>
          <w:rFonts w:ascii="Calibri" w:hAnsi="Calibri" w:cs="Calibri"/>
          <w:sz w:val="24"/>
          <w:szCs w:val="24"/>
        </w:rPr>
        <w:t xml:space="preserve"> mark)</w:t>
      </w:r>
    </w:p>
    <w:p w:rsidR="00666C62" w:rsidRPr="00834194" w:rsidRDefault="00666C62" w:rsidP="00834194">
      <w:pPr>
        <w:ind w:left="-900"/>
        <w:rPr>
          <w:rFonts w:ascii="Calibri" w:hAnsi="Calibri" w:cs="Calibri"/>
          <w:b/>
          <w:bCs/>
          <w:sz w:val="24"/>
          <w:szCs w:val="24"/>
          <w:u w:val="single"/>
        </w:rPr>
      </w:pPr>
      <w:r w:rsidRPr="00675C2C">
        <w:rPr>
          <w:rFonts w:ascii="Calibri" w:hAnsi="Calibri" w:cs="Calibri"/>
          <w:sz w:val="24"/>
          <w:szCs w:val="24"/>
        </w:rPr>
        <w:t xml:space="preserve"> If we have </w:t>
      </w:r>
      <w:bookmarkStart w:id="0" w:name="_GoBack"/>
      <w:bookmarkEnd w:id="0"/>
      <w:r w:rsidRPr="00675C2C">
        <w:rPr>
          <w:rFonts w:ascii="Calibri" w:hAnsi="Calibri" w:cs="Calibri"/>
          <w:sz w:val="24"/>
          <w:szCs w:val="24"/>
        </w:rPr>
        <w:t>8 connection each 2Kbps   are multiplexed together. A unit is 1 byte</w:t>
      </w:r>
    </w:p>
    <w:p w:rsidR="00666C62" w:rsidRPr="00834194" w:rsidRDefault="00666C62" w:rsidP="00834194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ind w:left="810"/>
        <w:rPr>
          <w:rFonts w:ascii="Calibri" w:hAnsi="Calibri" w:cs="Calibri"/>
          <w:sz w:val="24"/>
          <w:szCs w:val="24"/>
        </w:rPr>
      </w:pPr>
      <w:r w:rsidRPr="00834194">
        <w:rPr>
          <w:rFonts w:ascii="Calibri" w:hAnsi="Calibri" w:cs="Calibri"/>
          <w:sz w:val="24"/>
          <w:szCs w:val="24"/>
        </w:rPr>
        <w:t>the duration of 1 bit before multiplexing</w:t>
      </w:r>
    </w:p>
    <w:p w:rsidR="00666C62" w:rsidRPr="00675C2C" w:rsidRDefault="001611A2" w:rsidP="001611A2">
      <w:pPr>
        <w:pStyle w:val="ListParagraph"/>
        <w:shd w:val="clear" w:color="auto" w:fill="FFFFFF" w:themeFill="background1"/>
        <w:autoSpaceDE w:val="0"/>
        <w:autoSpaceDN w:val="0"/>
        <w:adjustRightInd w:val="0"/>
        <w:spacing w:after="0"/>
        <w:ind w:left="776"/>
        <w:rPr>
          <w:rFonts w:ascii="Calibri" w:hAnsi="Calibri" w:cs="Calibri"/>
          <w:sz w:val="24"/>
          <w:szCs w:val="24"/>
        </w:rPr>
      </w:pPr>
      <w:r w:rsidRPr="001611A2">
        <w:rPr>
          <w:highlight w:val="lightGray"/>
        </w:rPr>
        <w:t>duration of 1 bit = 1 / 2000 = 0.0005 sec</w:t>
      </w:r>
    </w:p>
    <w:p w:rsidR="00666C62" w:rsidRPr="00834194" w:rsidRDefault="00666C62" w:rsidP="00834194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ind w:left="810"/>
        <w:rPr>
          <w:rFonts w:ascii="Calibri" w:hAnsi="Calibri" w:cs="Calibri"/>
          <w:sz w:val="24"/>
          <w:szCs w:val="24"/>
        </w:rPr>
      </w:pPr>
      <w:r w:rsidRPr="00834194">
        <w:rPr>
          <w:rFonts w:ascii="Calibri" w:hAnsi="Calibri" w:cs="Calibri"/>
          <w:sz w:val="24"/>
          <w:szCs w:val="24"/>
        </w:rPr>
        <w:t>the transmission rate of the link</w:t>
      </w:r>
    </w:p>
    <w:p w:rsidR="00666C62" w:rsidRDefault="001611A2" w:rsidP="00666C62">
      <w:pPr>
        <w:autoSpaceDE w:val="0"/>
        <w:autoSpaceDN w:val="0"/>
        <w:adjustRightInd w:val="0"/>
        <w:spacing w:after="0"/>
        <w:ind w:left="720"/>
        <w:rPr>
          <w:rFonts w:ascii="Calibri" w:hAnsi="Calibri" w:cs="Calibri"/>
          <w:sz w:val="24"/>
          <w:szCs w:val="24"/>
        </w:rPr>
      </w:pPr>
      <w:r w:rsidRPr="001611A2">
        <w:rPr>
          <w:highlight w:val="lightGray"/>
        </w:rPr>
        <w:t>16 kbps</w:t>
      </w:r>
    </w:p>
    <w:p w:rsidR="00666C62" w:rsidRPr="00834194" w:rsidRDefault="00666C62" w:rsidP="00834194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ind w:left="810"/>
        <w:rPr>
          <w:rFonts w:ascii="Calibri" w:hAnsi="Calibri" w:cs="Calibri"/>
          <w:sz w:val="24"/>
          <w:szCs w:val="24"/>
        </w:rPr>
      </w:pPr>
      <w:r w:rsidRPr="00834194">
        <w:rPr>
          <w:rFonts w:ascii="Calibri" w:hAnsi="Calibri" w:cs="Calibri"/>
          <w:sz w:val="24"/>
          <w:szCs w:val="24"/>
        </w:rPr>
        <w:t>the duration of a time slot</w:t>
      </w:r>
    </w:p>
    <w:p w:rsidR="001611A2" w:rsidRPr="0060669C" w:rsidRDefault="001611A2" w:rsidP="001611A2">
      <w:pPr>
        <w:pStyle w:val="ListParagraph"/>
        <w:shd w:val="clear" w:color="auto" w:fill="FFFFFF" w:themeFill="background1"/>
        <w:autoSpaceDE w:val="0"/>
        <w:autoSpaceDN w:val="0"/>
        <w:adjustRightInd w:val="0"/>
        <w:spacing w:after="0"/>
        <w:ind w:left="776"/>
        <w:rPr>
          <w:rFonts w:ascii="Calibri" w:hAnsi="Calibri" w:cs="Calibri"/>
          <w:sz w:val="24"/>
          <w:szCs w:val="24"/>
        </w:rPr>
      </w:pPr>
      <w:r w:rsidRPr="001611A2">
        <w:rPr>
          <w:highlight w:val="lightGray"/>
        </w:rPr>
        <w:t>1 byte / 8 = 1 sec</w:t>
      </w:r>
    </w:p>
    <w:p w:rsidR="00666C62" w:rsidRPr="00834194" w:rsidRDefault="00666C62" w:rsidP="00834194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/>
        <w:ind w:left="810"/>
        <w:rPr>
          <w:rFonts w:ascii="Calibri" w:hAnsi="Calibri" w:cs="Calibri"/>
          <w:sz w:val="24"/>
          <w:szCs w:val="24"/>
        </w:rPr>
      </w:pPr>
      <w:r w:rsidRPr="00834194">
        <w:rPr>
          <w:rFonts w:ascii="Calibri" w:hAnsi="Calibri" w:cs="Calibri"/>
          <w:sz w:val="24"/>
          <w:szCs w:val="24"/>
        </w:rPr>
        <w:t>the duration of a frame</w:t>
      </w:r>
    </w:p>
    <w:p w:rsidR="001611A2" w:rsidRPr="0060669C" w:rsidRDefault="001611A2" w:rsidP="001611A2">
      <w:pPr>
        <w:pStyle w:val="ListParagraph"/>
        <w:shd w:val="clear" w:color="auto" w:fill="FFFFFF" w:themeFill="background1"/>
        <w:autoSpaceDE w:val="0"/>
        <w:autoSpaceDN w:val="0"/>
        <w:adjustRightInd w:val="0"/>
        <w:spacing w:after="0"/>
        <w:ind w:left="776"/>
        <w:rPr>
          <w:rFonts w:ascii="Calibri" w:hAnsi="Calibri" w:cs="Calibri"/>
          <w:sz w:val="24"/>
          <w:szCs w:val="24"/>
        </w:rPr>
      </w:pPr>
      <w:r w:rsidRPr="001611A2">
        <w:rPr>
          <w:highlight w:val="lightGray"/>
        </w:rPr>
        <w:t>1 second * 8 = 8 second</w:t>
      </w:r>
    </w:p>
    <w:p w:rsidR="00D01A06" w:rsidRDefault="008152B5" w:rsidP="001611A2">
      <w:pPr>
        <w:rPr>
          <w:rFonts w:ascii="Calibri" w:hAnsi="Calibri" w:cs="Calibri"/>
          <w:b/>
          <w:bCs/>
          <w:sz w:val="24"/>
          <w:szCs w:val="24"/>
          <w:u w:val="single"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br w:type="page"/>
      </w:r>
      <w:r w:rsidR="001611A2">
        <w:rPr>
          <w:rFonts w:ascii="Calibri" w:hAnsi="Calibri" w:cs="Calibri"/>
          <w:b/>
          <w:bCs/>
          <w:sz w:val="24"/>
          <w:szCs w:val="24"/>
          <w:u w:val="single"/>
        </w:rPr>
        <w:lastRenderedPageBreak/>
        <w:t>Q</w:t>
      </w:r>
      <w:r w:rsidR="00666C62">
        <w:rPr>
          <w:rFonts w:ascii="Calibri" w:hAnsi="Calibri" w:cs="Calibri"/>
          <w:b/>
          <w:bCs/>
          <w:sz w:val="24"/>
          <w:szCs w:val="24"/>
          <w:u w:val="single"/>
        </w:rPr>
        <w:t>uestion 4:</w:t>
      </w:r>
      <w:r w:rsidR="00834194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="00834194" w:rsidRPr="00834194">
        <w:rPr>
          <w:rFonts w:ascii="Calibri" w:hAnsi="Calibri" w:cs="Calibri"/>
          <w:sz w:val="24"/>
          <w:szCs w:val="24"/>
        </w:rPr>
        <w:t>(</w:t>
      </w:r>
      <w:r w:rsidR="00834194">
        <w:rPr>
          <w:rFonts w:ascii="Calibri" w:hAnsi="Calibri" w:cs="Calibri"/>
          <w:sz w:val="24"/>
          <w:szCs w:val="24"/>
        </w:rPr>
        <w:t>3 mark)</w:t>
      </w:r>
    </w:p>
    <w:p w:rsidR="008463D2" w:rsidRDefault="00AA1027" w:rsidP="004D0C92">
      <w:pPr>
        <w:pStyle w:val="Default"/>
        <w:rPr>
          <w:rFonts w:asciiTheme="minorHAnsi" w:hAnsiTheme="minorHAnsi"/>
          <w:color w:val="auto"/>
        </w:rPr>
      </w:pPr>
      <w:r>
        <w:rPr>
          <w:rFonts w:ascii="Calibri" w:hAnsi="Calibri" w:cs="Calibri"/>
        </w:rPr>
        <w:t xml:space="preserve">A network </w:t>
      </w:r>
      <w:r w:rsidR="00623FB2">
        <w:rPr>
          <w:rFonts w:ascii="Calibri" w:hAnsi="Calibri" w:cs="Calibri"/>
        </w:rPr>
        <w:t xml:space="preserve">uses FDM, </w:t>
      </w:r>
      <w:r w:rsidR="004D0C92">
        <w:rPr>
          <w:rFonts w:ascii="Calibri" w:hAnsi="Calibri" w:cs="Calibri"/>
        </w:rPr>
        <w:t>if</w:t>
      </w:r>
      <w:r w:rsidR="00623FB2">
        <w:rPr>
          <w:rFonts w:ascii="Calibri" w:hAnsi="Calibri" w:cs="Calibri"/>
        </w:rPr>
        <w:t xml:space="preserve"> the total frequency of the medium is 18 KHz, and </w:t>
      </w:r>
      <w:r w:rsidR="004D0C92">
        <w:rPr>
          <w:rFonts w:ascii="Calibri" w:hAnsi="Calibri" w:cs="Calibri"/>
        </w:rPr>
        <w:t>if</w:t>
      </w:r>
      <w:r w:rsidR="00623FB2">
        <w:rPr>
          <w:rFonts w:ascii="Calibri" w:hAnsi="Calibri" w:cs="Calibri"/>
        </w:rPr>
        <w:t xml:space="preserve"> each of the sub-channel will use </w:t>
      </w:r>
      <w:r>
        <w:rPr>
          <w:rFonts w:ascii="Calibri" w:hAnsi="Calibri" w:cs="Calibri"/>
        </w:rPr>
        <w:t xml:space="preserve">6 </w:t>
      </w:r>
      <w:r w:rsidR="004D0C92">
        <w:rPr>
          <w:rFonts w:ascii="Calibri" w:hAnsi="Calibri" w:cs="Calibri"/>
        </w:rPr>
        <w:t>KHz, how many channels and devices can share this medium?</w:t>
      </w:r>
    </w:p>
    <w:p w:rsidR="001611A2" w:rsidRPr="001611A2" w:rsidRDefault="001611A2" w:rsidP="001611A2">
      <w:pPr>
        <w:pStyle w:val="Default"/>
        <w:shd w:val="clear" w:color="auto" w:fill="FFFFFF" w:themeFill="background1"/>
        <w:rPr>
          <w:highlight w:val="lightGray"/>
        </w:rPr>
      </w:pPr>
      <w:r w:rsidRPr="001611A2">
        <w:rPr>
          <w:highlight w:val="lightGray"/>
        </w:rPr>
        <w:t>F = N . f</w:t>
      </w:r>
      <w:r w:rsidRPr="001611A2">
        <w:rPr>
          <w:highlight w:val="lightGray"/>
        </w:rPr>
        <w:br/>
        <w:t>N = F/f</w:t>
      </w:r>
    </w:p>
    <w:p w:rsidR="001611A2" w:rsidRDefault="001611A2" w:rsidP="001611A2">
      <w:pPr>
        <w:ind w:left="-900"/>
        <w:rPr>
          <w:rFonts w:ascii="Calibri" w:hAnsi="Calibri" w:cs="Calibri"/>
          <w:b/>
          <w:bCs/>
          <w:sz w:val="24"/>
          <w:szCs w:val="24"/>
          <w:u w:val="single"/>
        </w:rPr>
      </w:pPr>
      <w:r w:rsidRPr="001611A2">
        <w:rPr>
          <w:highlight w:val="lightGray"/>
        </w:rPr>
        <w:t>18 k / 6 k = 3 channels</w:t>
      </w:r>
      <w:r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</w:p>
    <w:p w:rsidR="00D01A06" w:rsidRDefault="00666C62" w:rsidP="001611A2">
      <w:pPr>
        <w:ind w:left="-900"/>
        <w:rPr>
          <w:rtl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t>Question5</w:t>
      </w:r>
      <w:r w:rsidR="00D01A06">
        <w:rPr>
          <w:rFonts w:ascii="Calibri" w:hAnsi="Calibri" w:cs="Calibri"/>
          <w:b/>
          <w:bCs/>
          <w:sz w:val="24"/>
          <w:szCs w:val="24"/>
          <w:u w:val="single"/>
        </w:rPr>
        <w:t>:</w:t>
      </w:r>
      <w:r w:rsidR="00DA7636" w:rsidRPr="00DA7636">
        <w:rPr>
          <w:rFonts w:ascii="Calibri" w:hAnsi="Calibri" w:cs="Calibri"/>
          <w:sz w:val="24"/>
          <w:szCs w:val="24"/>
        </w:rPr>
        <w:t xml:space="preserve"> (3 marks)</w:t>
      </w:r>
    </w:p>
    <w:p w:rsidR="006D0356" w:rsidRPr="00DA7636" w:rsidRDefault="001D6A0E" w:rsidP="00DA7636">
      <w:pPr>
        <w:rPr>
          <w:rFonts w:ascii="Calibri" w:hAnsi="Calibri" w:cs="Calibri"/>
          <w:sz w:val="24"/>
          <w:szCs w:val="24"/>
        </w:rPr>
      </w:pPr>
      <w:r w:rsidRPr="001D6A0E">
        <w:rPr>
          <w:rFonts w:ascii="Calibri" w:hAnsi="Calibri" w:cs="Calibri"/>
          <w:sz w:val="24"/>
          <w:szCs w:val="24"/>
        </w:rPr>
        <w:t>If we have eight channels, each with a 200-KHz bandwidth, are to be multiplexed together. What is the minimum bandwidth of the link if there is a need for a guard band of 5 KHz between the channels to prevent interference?</w:t>
      </w:r>
    </w:p>
    <w:p w:rsidR="001611A2" w:rsidRPr="00DA7636" w:rsidRDefault="001611A2" w:rsidP="001611A2">
      <w:pPr>
        <w:shd w:val="clear" w:color="auto" w:fill="FFFFFF" w:themeFill="background1"/>
        <w:ind w:left="-90"/>
      </w:pPr>
      <w:r w:rsidRPr="001611A2">
        <w:rPr>
          <w:highlight w:val="lightGray"/>
        </w:rPr>
        <w:t>(8*200) + (7*5) = 1600+35 = 1635 kHz</w:t>
      </w:r>
      <w:r>
        <w:t xml:space="preserve"> </w:t>
      </w:r>
      <w:r w:rsidRPr="00DA7636">
        <w:t xml:space="preserve"> </w:t>
      </w:r>
    </w:p>
    <w:p w:rsidR="00C41687" w:rsidRPr="00DA7636" w:rsidRDefault="00C41687" w:rsidP="00DA7636">
      <w:pPr>
        <w:ind w:left="-90"/>
      </w:pPr>
    </w:p>
    <w:sectPr w:rsidR="00C41687" w:rsidRPr="00DA7636" w:rsidSect="00C41687">
      <w:headerReference w:type="default" r:id="rId9"/>
      <w:footerReference w:type="default" r:id="rId10"/>
      <w:pgSz w:w="12240" w:h="15840"/>
      <w:pgMar w:top="1440" w:right="1800" w:bottom="1440" w:left="180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019" w:rsidRDefault="00137019" w:rsidP="00C41687">
      <w:pPr>
        <w:spacing w:after="0" w:line="240" w:lineRule="auto"/>
      </w:pPr>
      <w:r>
        <w:separator/>
      </w:r>
    </w:p>
  </w:endnote>
  <w:endnote w:type="continuationSeparator" w:id="0">
    <w:p w:rsidR="00137019" w:rsidRDefault="00137019" w:rsidP="00C41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636" w:rsidRDefault="00DA7636" w:rsidP="008D5706">
    <w:pPr>
      <w:pStyle w:val="Footer"/>
    </w:pPr>
    <w:r>
      <w:t>Good Luck</w:t>
    </w:r>
    <w:r>
      <w:tab/>
    </w:r>
    <w:r>
      <w:tab/>
      <w:t>Rehab AlFallaj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019" w:rsidRDefault="00137019" w:rsidP="00C41687">
      <w:pPr>
        <w:spacing w:after="0" w:line="240" w:lineRule="auto"/>
      </w:pPr>
      <w:r>
        <w:separator/>
      </w:r>
    </w:p>
  </w:footnote>
  <w:footnote w:type="continuationSeparator" w:id="0">
    <w:p w:rsidR="00137019" w:rsidRDefault="00137019" w:rsidP="00C41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636" w:rsidRDefault="00DA7636" w:rsidP="00C41687">
    <w:pPr>
      <w:pStyle w:val="Header"/>
      <w:ind w:left="-12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61508"/>
    <w:multiLevelType w:val="hybridMultilevel"/>
    <w:tmpl w:val="3438D44E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00C52598"/>
    <w:multiLevelType w:val="hybridMultilevel"/>
    <w:tmpl w:val="CC02E9C4"/>
    <w:lvl w:ilvl="0" w:tplc="A1C0B08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3EED790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F384C0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D6E9598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DB876D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3B65F5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E3EE46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C2E785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41CBDE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017108C6"/>
    <w:multiLevelType w:val="hybridMultilevel"/>
    <w:tmpl w:val="A72E003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054B3485"/>
    <w:multiLevelType w:val="hybridMultilevel"/>
    <w:tmpl w:val="477852FE"/>
    <w:lvl w:ilvl="0" w:tplc="04090013">
      <w:start w:val="1"/>
      <w:numFmt w:val="upperRoman"/>
      <w:lvlText w:val="%1."/>
      <w:lvlJc w:val="right"/>
      <w:pPr>
        <w:ind w:left="-180" w:hanging="360"/>
      </w:p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4" w15:restartNumberingAfterBreak="0">
    <w:nsid w:val="0EBD234C"/>
    <w:multiLevelType w:val="hybridMultilevel"/>
    <w:tmpl w:val="91F60CB4"/>
    <w:lvl w:ilvl="0" w:tplc="018485C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65761E"/>
    <w:multiLevelType w:val="hybridMultilevel"/>
    <w:tmpl w:val="5524A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E19B7"/>
    <w:multiLevelType w:val="hybridMultilevel"/>
    <w:tmpl w:val="85B27C56"/>
    <w:lvl w:ilvl="0" w:tplc="6DA01CF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4FC1E9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7AEF21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88E04C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1B4B44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6BC9D7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D783BA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B78B2D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32E6EC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 w15:restartNumberingAfterBreak="0">
    <w:nsid w:val="11D24D26"/>
    <w:multiLevelType w:val="hybridMultilevel"/>
    <w:tmpl w:val="C0E8074A"/>
    <w:lvl w:ilvl="0" w:tplc="17B6F2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8C620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0EF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9A3F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E8CF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3C18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72FE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64E6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38BA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81E669A"/>
    <w:multiLevelType w:val="hybridMultilevel"/>
    <w:tmpl w:val="5776D81E"/>
    <w:lvl w:ilvl="0" w:tplc="B6DA675E">
      <w:start w:val="1"/>
      <w:numFmt w:val="decimal"/>
      <w:lvlText w:val="%1."/>
      <w:lvlJc w:val="left"/>
      <w:pPr>
        <w:ind w:left="-18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9" w15:restartNumberingAfterBreak="0">
    <w:nsid w:val="1C5B1673"/>
    <w:multiLevelType w:val="hybridMultilevel"/>
    <w:tmpl w:val="C5142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E679A3"/>
    <w:multiLevelType w:val="hybridMultilevel"/>
    <w:tmpl w:val="6D70E072"/>
    <w:lvl w:ilvl="0" w:tplc="04E07C6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F267360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630AFF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358D29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5DCDCD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9AAD2B2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EA84B32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9F07BB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FCAAF9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 w15:restartNumberingAfterBreak="0">
    <w:nsid w:val="23CE5F0A"/>
    <w:multiLevelType w:val="hybridMultilevel"/>
    <w:tmpl w:val="F8FEB9A8"/>
    <w:lvl w:ilvl="0" w:tplc="F0EE9426">
      <w:start w:val="1"/>
      <w:numFmt w:val="decimal"/>
      <w:lvlText w:val="%1-"/>
      <w:lvlJc w:val="left"/>
      <w:pPr>
        <w:ind w:left="108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7CD12CD"/>
    <w:multiLevelType w:val="hybridMultilevel"/>
    <w:tmpl w:val="230E5864"/>
    <w:lvl w:ilvl="0" w:tplc="D8DAC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83243A"/>
    <w:multiLevelType w:val="hybridMultilevel"/>
    <w:tmpl w:val="E7A653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E8C6187"/>
    <w:multiLevelType w:val="hybridMultilevel"/>
    <w:tmpl w:val="80D4A1E6"/>
    <w:lvl w:ilvl="0" w:tplc="9D2A02E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05EEB5C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50EDF4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1D6C640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744B64A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A661FE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FE2B5BA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E262EB0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3E1BAA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 w15:restartNumberingAfterBreak="0">
    <w:nsid w:val="376A1E44"/>
    <w:multiLevelType w:val="hybridMultilevel"/>
    <w:tmpl w:val="7918049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784029C"/>
    <w:multiLevelType w:val="hybridMultilevel"/>
    <w:tmpl w:val="70F6EE8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0ED119C"/>
    <w:multiLevelType w:val="hybridMultilevel"/>
    <w:tmpl w:val="1A383598"/>
    <w:lvl w:ilvl="0" w:tplc="0409000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18" w15:restartNumberingAfterBreak="0">
    <w:nsid w:val="46171677"/>
    <w:multiLevelType w:val="hybridMultilevel"/>
    <w:tmpl w:val="F33CF7CC"/>
    <w:lvl w:ilvl="0" w:tplc="D8DAC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EB276E"/>
    <w:multiLevelType w:val="hybridMultilevel"/>
    <w:tmpl w:val="C94C087C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0" w15:restartNumberingAfterBreak="0">
    <w:nsid w:val="5BFF0AD9"/>
    <w:multiLevelType w:val="hybridMultilevel"/>
    <w:tmpl w:val="CCEC1D22"/>
    <w:lvl w:ilvl="0" w:tplc="0409000F">
      <w:start w:val="1"/>
      <w:numFmt w:val="decimal"/>
      <w:lvlText w:val="%1."/>
      <w:lvlJc w:val="left"/>
      <w:pPr>
        <w:ind w:left="-90" w:hanging="360"/>
      </w:pPr>
    </w:lvl>
    <w:lvl w:ilvl="1" w:tplc="04090019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1" w15:restartNumberingAfterBreak="0">
    <w:nsid w:val="6EBD20AD"/>
    <w:multiLevelType w:val="hybridMultilevel"/>
    <w:tmpl w:val="34F281EC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" w15:restartNumberingAfterBreak="0">
    <w:nsid w:val="797F419D"/>
    <w:multiLevelType w:val="hybridMultilevel"/>
    <w:tmpl w:val="BE9268A2"/>
    <w:lvl w:ilvl="0" w:tplc="040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23" w15:restartNumberingAfterBreak="0">
    <w:nsid w:val="7D2A0B8A"/>
    <w:multiLevelType w:val="hybridMultilevel"/>
    <w:tmpl w:val="BBDA4DFC"/>
    <w:lvl w:ilvl="0" w:tplc="0409000F">
      <w:start w:val="1"/>
      <w:numFmt w:val="decimal"/>
      <w:lvlText w:val="%1."/>
      <w:lvlJc w:val="left"/>
      <w:pPr>
        <w:ind w:left="-90" w:hanging="360"/>
      </w:p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num w:numId="1">
    <w:abstractNumId w:val="23"/>
  </w:num>
  <w:num w:numId="2">
    <w:abstractNumId w:val="20"/>
  </w:num>
  <w:num w:numId="3">
    <w:abstractNumId w:val="8"/>
  </w:num>
  <w:num w:numId="4">
    <w:abstractNumId w:val="2"/>
  </w:num>
  <w:num w:numId="5">
    <w:abstractNumId w:val="10"/>
  </w:num>
  <w:num w:numId="6">
    <w:abstractNumId w:val="1"/>
  </w:num>
  <w:num w:numId="7">
    <w:abstractNumId w:val="14"/>
  </w:num>
  <w:num w:numId="8">
    <w:abstractNumId w:val="7"/>
  </w:num>
  <w:num w:numId="9">
    <w:abstractNumId w:val="6"/>
  </w:num>
  <w:num w:numId="10">
    <w:abstractNumId w:val="19"/>
  </w:num>
  <w:num w:numId="11">
    <w:abstractNumId w:val="22"/>
  </w:num>
  <w:num w:numId="12">
    <w:abstractNumId w:val="3"/>
  </w:num>
  <w:num w:numId="13">
    <w:abstractNumId w:val="9"/>
  </w:num>
  <w:num w:numId="14">
    <w:abstractNumId w:val="21"/>
  </w:num>
  <w:num w:numId="15">
    <w:abstractNumId w:val="12"/>
  </w:num>
  <w:num w:numId="16">
    <w:abstractNumId w:val="18"/>
  </w:num>
  <w:num w:numId="17">
    <w:abstractNumId w:val="4"/>
  </w:num>
  <w:num w:numId="18">
    <w:abstractNumId w:val="15"/>
  </w:num>
  <w:num w:numId="19">
    <w:abstractNumId w:val="13"/>
  </w:num>
  <w:num w:numId="20">
    <w:abstractNumId w:val="0"/>
  </w:num>
  <w:num w:numId="21">
    <w:abstractNumId w:val="17"/>
  </w:num>
  <w:num w:numId="22">
    <w:abstractNumId w:val="16"/>
  </w:num>
  <w:num w:numId="23">
    <w:abstractNumId w:val="5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687"/>
    <w:rsid w:val="000020BF"/>
    <w:rsid w:val="000058EB"/>
    <w:rsid w:val="000107F4"/>
    <w:rsid w:val="000143F7"/>
    <w:rsid w:val="00015ED3"/>
    <w:rsid w:val="00022EC4"/>
    <w:rsid w:val="00024DAD"/>
    <w:rsid w:val="000260F8"/>
    <w:rsid w:val="00030B61"/>
    <w:rsid w:val="00035032"/>
    <w:rsid w:val="000363E6"/>
    <w:rsid w:val="00041978"/>
    <w:rsid w:val="00047CFB"/>
    <w:rsid w:val="000504BE"/>
    <w:rsid w:val="00053992"/>
    <w:rsid w:val="0005670E"/>
    <w:rsid w:val="0005741E"/>
    <w:rsid w:val="000605AD"/>
    <w:rsid w:val="00061591"/>
    <w:rsid w:val="00063566"/>
    <w:rsid w:val="00064FD9"/>
    <w:rsid w:val="000752FF"/>
    <w:rsid w:val="00077162"/>
    <w:rsid w:val="00077FBA"/>
    <w:rsid w:val="00083BA3"/>
    <w:rsid w:val="00091E3B"/>
    <w:rsid w:val="000975C2"/>
    <w:rsid w:val="00097D98"/>
    <w:rsid w:val="000A3657"/>
    <w:rsid w:val="000A4487"/>
    <w:rsid w:val="000A496D"/>
    <w:rsid w:val="000A5E42"/>
    <w:rsid w:val="000B2955"/>
    <w:rsid w:val="000B3222"/>
    <w:rsid w:val="000B3796"/>
    <w:rsid w:val="000B7109"/>
    <w:rsid w:val="000C274D"/>
    <w:rsid w:val="000C2E7A"/>
    <w:rsid w:val="000C30EF"/>
    <w:rsid w:val="000C4698"/>
    <w:rsid w:val="000C63C1"/>
    <w:rsid w:val="000C6B76"/>
    <w:rsid w:val="000D6E1C"/>
    <w:rsid w:val="000E255B"/>
    <w:rsid w:val="000E4693"/>
    <w:rsid w:val="000E55DC"/>
    <w:rsid w:val="000E72E0"/>
    <w:rsid w:val="000F0C75"/>
    <w:rsid w:val="000F0FF6"/>
    <w:rsid w:val="000F51C9"/>
    <w:rsid w:val="000F640B"/>
    <w:rsid w:val="000F6E6D"/>
    <w:rsid w:val="0010237A"/>
    <w:rsid w:val="0010285B"/>
    <w:rsid w:val="00105230"/>
    <w:rsid w:val="00105A27"/>
    <w:rsid w:val="0010638B"/>
    <w:rsid w:val="00107D80"/>
    <w:rsid w:val="001157E0"/>
    <w:rsid w:val="00117EF3"/>
    <w:rsid w:val="001223E9"/>
    <w:rsid w:val="00122EDA"/>
    <w:rsid w:val="00126A3E"/>
    <w:rsid w:val="001273B2"/>
    <w:rsid w:val="0013541C"/>
    <w:rsid w:val="00137019"/>
    <w:rsid w:val="00144694"/>
    <w:rsid w:val="00146AD2"/>
    <w:rsid w:val="00155982"/>
    <w:rsid w:val="00155FAE"/>
    <w:rsid w:val="001611A2"/>
    <w:rsid w:val="001639A9"/>
    <w:rsid w:val="00164E90"/>
    <w:rsid w:val="00175EE7"/>
    <w:rsid w:val="0018103F"/>
    <w:rsid w:val="001810C9"/>
    <w:rsid w:val="001811F3"/>
    <w:rsid w:val="00185AEE"/>
    <w:rsid w:val="00191259"/>
    <w:rsid w:val="00191A97"/>
    <w:rsid w:val="001979FF"/>
    <w:rsid w:val="001A16E6"/>
    <w:rsid w:val="001A28D1"/>
    <w:rsid w:val="001A5B0B"/>
    <w:rsid w:val="001A5CCD"/>
    <w:rsid w:val="001A72BD"/>
    <w:rsid w:val="001B1DBB"/>
    <w:rsid w:val="001B1FA1"/>
    <w:rsid w:val="001B2C1A"/>
    <w:rsid w:val="001B6055"/>
    <w:rsid w:val="001B66AC"/>
    <w:rsid w:val="001C18D5"/>
    <w:rsid w:val="001C2FE2"/>
    <w:rsid w:val="001C43DF"/>
    <w:rsid w:val="001D0EE1"/>
    <w:rsid w:val="001D11CB"/>
    <w:rsid w:val="001D3D54"/>
    <w:rsid w:val="001D44DC"/>
    <w:rsid w:val="001D6A0E"/>
    <w:rsid w:val="001E0AA1"/>
    <w:rsid w:val="001E5C70"/>
    <w:rsid w:val="001E7C47"/>
    <w:rsid w:val="001E7CF4"/>
    <w:rsid w:val="001F169F"/>
    <w:rsid w:val="001F1D1B"/>
    <w:rsid w:val="001F35FE"/>
    <w:rsid w:val="001F3B8F"/>
    <w:rsid w:val="00200D3E"/>
    <w:rsid w:val="00205A2E"/>
    <w:rsid w:val="00206633"/>
    <w:rsid w:val="002148A5"/>
    <w:rsid w:val="00214CD0"/>
    <w:rsid w:val="002157EA"/>
    <w:rsid w:val="00216A51"/>
    <w:rsid w:val="002204E8"/>
    <w:rsid w:val="00220B5F"/>
    <w:rsid w:val="00220D8C"/>
    <w:rsid w:val="00220EC4"/>
    <w:rsid w:val="0022240F"/>
    <w:rsid w:val="0023573C"/>
    <w:rsid w:val="00235D80"/>
    <w:rsid w:val="0023654A"/>
    <w:rsid w:val="00236AE8"/>
    <w:rsid w:val="00240DD7"/>
    <w:rsid w:val="00240E7B"/>
    <w:rsid w:val="0024306D"/>
    <w:rsid w:val="00243C9F"/>
    <w:rsid w:val="002502B6"/>
    <w:rsid w:val="00250CF6"/>
    <w:rsid w:val="0025518D"/>
    <w:rsid w:val="00256290"/>
    <w:rsid w:val="00257305"/>
    <w:rsid w:val="0026210D"/>
    <w:rsid w:val="00265F71"/>
    <w:rsid w:val="00266566"/>
    <w:rsid w:val="00267C6C"/>
    <w:rsid w:val="00274880"/>
    <w:rsid w:val="00280CA8"/>
    <w:rsid w:val="00282B72"/>
    <w:rsid w:val="002844F1"/>
    <w:rsid w:val="00284C34"/>
    <w:rsid w:val="00290123"/>
    <w:rsid w:val="00295CE7"/>
    <w:rsid w:val="002A0114"/>
    <w:rsid w:val="002A315E"/>
    <w:rsid w:val="002B54AF"/>
    <w:rsid w:val="002B6E29"/>
    <w:rsid w:val="002C172F"/>
    <w:rsid w:val="002C4A64"/>
    <w:rsid w:val="002C4BFB"/>
    <w:rsid w:val="002C54B1"/>
    <w:rsid w:val="002C7812"/>
    <w:rsid w:val="002D194C"/>
    <w:rsid w:val="002D32D7"/>
    <w:rsid w:val="002D797A"/>
    <w:rsid w:val="002E23D8"/>
    <w:rsid w:val="002E75C9"/>
    <w:rsid w:val="002F004D"/>
    <w:rsid w:val="002F0E0C"/>
    <w:rsid w:val="002F3608"/>
    <w:rsid w:val="002F49C3"/>
    <w:rsid w:val="00302022"/>
    <w:rsid w:val="00303199"/>
    <w:rsid w:val="00305385"/>
    <w:rsid w:val="00305AED"/>
    <w:rsid w:val="003111E2"/>
    <w:rsid w:val="00312C5E"/>
    <w:rsid w:val="00313187"/>
    <w:rsid w:val="0031655A"/>
    <w:rsid w:val="00317666"/>
    <w:rsid w:val="0032197D"/>
    <w:rsid w:val="00321F5C"/>
    <w:rsid w:val="00322F6F"/>
    <w:rsid w:val="0032416D"/>
    <w:rsid w:val="00324ACE"/>
    <w:rsid w:val="00325386"/>
    <w:rsid w:val="00325891"/>
    <w:rsid w:val="00325BFB"/>
    <w:rsid w:val="0034124D"/>
    <w:rsid w:val="00343009"/>
    <w:rsid w:val="00347B93"/>
    <w:rsid w:val="0035158C"/>
    <w:rsid w:val="00352877"/>
    <w:rsid w:val="003532BA"/>
    <w:rsid w:val="003542BC"/>
    <w:rsid w:val="00355C68"/>
    <w:rsid w:val="00360764"/>
    <w:rsid w:val="00361632"/>
    <w:rsid w:val="0036189F"/>
    <w:rsid w:val="00364339"/>
    <w:rsid w:val="003651DF"/>
    <w:rsid w:val="00373F48"/>
    <w:rsid w:val="00377A12"/>
    <w:rsid w:val="003807A4"/>
    <w:rsid w:val="00380B1A"/>
    <w:rsid w:val="00380F83"/>
    <w:rsid w:val="003812EA"/>
    <w:rsid w:val="003866E4"/>
    <w:rsid w:val="00387EE8"/>
    <w:rsid w:val="003950BB"/>
    <w:rsid w:val="00395217"/>
    <w:rsid w:val="00396F62"/>
    <w:rsid w:val="003A25EE"/>
    <w:rsid w:val="003A6F1C"/>
    <w:rsid w:val="003A792B"/>
    <w:rsid w:val="003B1AEF"/>
    <w:rsid w:val="003B2531"/>
    <w:rsid w:val="003B2BB6"/>
    <w:rsid w:val="003B2D25"/>
    <w:rsid w:val="003B4705"/>
    <w:rsid w:val="003B5253"/>
    <w:rsid w:val="003C1954"/>
    <w:rsid w:val="003C52BA"/>
    <w:rsid w:val="003D20A0"/>
    <w:rsid w:val="003D224D"/>
    <w:rsid w:val="003D635F"/>
    <w:rsid w:val="003D6775"/>
    <w:rsid w:val="003E1228"/>
    <w:rsid w:val="003E26EF"/>
    <w:rsid w:val="003E6F4C"/>
    <w:rsid w:val="003F07B7"/>
    <w:rsid w:val="003F1269"/>
    <w:rsid w:val="003F36D3"/>
    <w:rsid w:val="003F49B8"/>
    <w:rsid w:val="003F582C"/>
    <w:rsid w:val="003F61DD"/>
    <w:rsid w:val="00400117"/>
    <w:rsid w:val="004003BE"/>
    <w:rsid w:val="00402B78"/>
    <w:rsid w:val="00402BCA"/>
    <w:rsid w:val="00402C46"/>
    <w:rsid w:val="004043B2"/>
    <w:rsid w:val="0040632A"/>
    <w:rsid w:val="004065A9"/>
    <w:rsid w:val="004125C1"/>
    <w:rsid w:val="00412FCA"/>
    <w:rsid w:val="00414A86"/>
    <w:rsid w:val="00414BA8"/>
    <w:rsid w:val="00414C54"/>
    <w:rsid w:val="00414EB9"/>
    <w:rsid w:val="00416EFC"/>
    <w:rsid w:val="00421D08"/>
    <w:rsid w:val="00425452"/>
    <w:rsid w:val="00435091"/>
    <w:rsid w:val="004363E8"/>
    <w:rsid w:val="00437BD7"/>
    <w:rsid w:val="0045276E"/>
    <w:rsid w:val="004604DC"/>
    <w:rsid w:val="0046054E"/>
    <w:rsid w:val="004614AA"/>
    <w:rsid w:val="00462F7C"/>
    <w:rsid w:val="00465A5D"/>
    <w:rsid w:val="0046768A"/>
    <w:rsid w:val="00467DEB"/>
    <w:rsid w:val="00475E0C"/>
    <w:rsid w:val="0048049F"/>
    <w:rsid w:val="00480E10"/>
    <w:rsid w:val="00493E8B"/>
    <w:rsid w:val="00495B2D"/>
    <w:rsid w:val="004976B3"/>
    <w:rsid w:val="004A40F0"/>
    <w:rsid w:val="004A55A8"/>
    <w:rsid w:val="004A76EE"/>
    <w:rsid w:val="004B4093"/>
    <w:rsid w:val="004C037F"/>
    <w:rsid w:val="004D0C92"/>
    <w:rsid w:val="004D0DDA"/>
    <w:rsid w:val="004D2AF6"/>
    <w:rsid w:val="004D53D9"/>
    <w:rsid w:val="004E320E"/>
    <w:rsid w:val="004F31FC"/>
    <w:rsid w:val="005039D3"/>
    <w:rsid w:val="00503F9F"/>
    <w:rsid w:val="00504429"/>
    <w:rsid w:val="005047C8"/>
    <w:rsid w:val="00505183"/>
    <w:rsid w:val="00510ACB"/>
    <w:rsid w:val="005139F2"/>
    <w:rsid w:val="00514954"/>
    <w:rsid w:val="00516D9A"/>
    <w:rsid w:val="00530087"/>
    <w:rsid w:val="00531F8A"/>
    <w:rsid w:val="00535CEF"/>
    <w:rsid w:val="00535F3C"/>
    <w:rsid w:val="0054103D"/>
    <w:rsid w:val="0054170F"/>
    <w:rsid w:val="00542113"/>
    <w:rsid w:val="0054360D"/>
    <w:rsid w:val="00550C30"/>
    <w:rsid w:val="00551A63"/>
    <w:rsid w:val="00552729"/>
    <w:rsid w:val="00553AEE"/>
    <w:rsid w:val="0055414E"/>
    <w:rsid w:val="00556905"/>
    <w:rsid w:val="005573EA"/>
    <w:rsid w:val="005625DB"/>
    <w:rsid w:val="005705ED"/>
    <w:rsid w:val="0057173E"/>
    <w:rsid w:val="00574273"/>
    <w:rsid w:val="00575656"/>
    <w:rsid w:val="00575ECF"/>
    <w:rsid w:val="005769A1"/>
    <w:rsid w:val="00582B3F"/>
    <w:rsid w:val="00586EAA"/>
    <w:rsid w:val="005910D5"/>
    <w:rsid w:val="00591F37"/>
    <w:rsid w:val="005944F2"/>
    <w:rsid w:val="00597325"/>
    <w:rsid w:val="005A02AA"/>
    <w:rsid w:val="005A4DED"/>
    <w:rsid w:val="005B4B71"/>
    <w:rsid w:val="005C2B64"/>
    <w:rsid w:val="005C60F5"/>
    <w:rsid w:val="005D1648"/>
    <w:rsid w:val="005F135B"/>
    <w:rsid w:val="005F6935"/>
    <w:rsid w:val="006040F9"/>
    <w:rsid w:val="00614491"/>
    <w:rsid w:val="0062003E"/>
    <w:rsid w:val="006224B7"/>
    <w:rsid w:val="00623FB2"/>
    <w:rsid w:val="0062483A"/>
    <w:rsid w:val="00631E99"/>
    <w:rsid w:val="00632545"/>
    <w:rsid w:val="006341E6"/>
    <w:rsid w:val="00635182"/>
    <w:rsid w:val="00636103"/>
    <w:rsid w:val="00642D4A"/>
    <w:rsid w:val="00646C24"/>
    <w:rsid w:val="00651699"/>
    <w:rsid w:val="00651CA4"/>
    <w:rsid w:val="00656ACE"/>
    <w:rsid w:val="00657A97"/>
    <w:rsid w:val="00662F18"/>
    <w:rsid w:val="00663CC8"/>
    <w:rsid w:val="00666751"/>
    <w:rsid w:val="00666C62"/>
    <w:rsid w:val="00667846"/>
    <w:rsid w:val="0067010E"/>
    <w:rsid w:val="00673845"/>
    <w:rsid w:val="00673D07"/>
    <w:rsid w:val="006754D4"/>
    <w:rsid w:val="00675985"/>
    <w:rsid w:val="0068284A"/>
    <w:rsid w:val="00683C69"/>
    <w:rsid w:val="00687BC0"/>
    <w:rsid w:val="00691A72"/>
    <w:rsid w:val="0069287C"/>
    <w:rsid w:val="006928B0"/>
    <w:rsid w:val="0069410A"/>
    <w:rsid w:val="006A02E7"/>
    <w:rsid w:val="006A46EB"/>
    <w:rsid w:val="006A4EB7"/>
    <w:rsid w:val="006A4F91"/>
    <w:rsid w:val="006A65AF"/>
    <w:rsid w:val="006B318F"/>
    <w:rsid w:val="006C2A0A"/>
    <w:rsid w:val="006C4829"/>
    <w:rsid w:val="006C79EA"/>
    <w:rsid w:val="006D0356"/>
    <w:rsid w:val="006D083E"/>
    <w:rsid w:val="006D24E4"/>
    <w:rsid w:val="006D296C"/>
    <w:rsid w:val="006D2FC5"/>
    <w:rsid w:val="006D59BF"/>
    <w:rsid w:val="006D73A2"/>
    <w:rsid w:val="006E0375"/>
    <w:rsid w:val="006E1C55"/>
    <w:rsid w:val="006E4318"/>
    <w:rsid w:val="006E5A39"/>
    <w:rsid w:val="006F4DB1"/>
    <w:rsid w:val="006F7900"/>
    <w:rsid w:val="00701366"/>
    <w:rsid w:val="00703D5F"/>
    <w:rsid w:val="00707D75"/>
    <w:rsid w:val="00720C90"/>
    <w:rsid w:val="00725F3D"/>
    <w:rsid w:val="0073107D"/>
    <w:rsid w:val="00733C96"/>
    <w:rsid w:val="00735270"/>
    <w:rsid w:val="00743F8A"/>
    <w:rsid w:val="007444DC"/>
    <w:rsid w:val="00746AA4"/>
    <w:rsid w:val="0075322F"/>
    <w:rsid w:val="0075634C"/>
    <w:rsid w:val="00757F3B"/>
    <w:rsid w:val="00760B75"/>
    <w:rsid w:val="00763AAB"/>
    <w:rsid w:val="007659E5"/>
    <w:rsid w:val="00774C78"/>
    <w:rsid w:val="007777FD"/>
    <w:rsid w:val="00780A25"/>
    <w:rsid w:val="00781F05"/>
    <w:rsid w:val="007850B2"/>
    <w:rsid w:val="00791321"/>
    <w:rsid w:val="00793CA5"/>
    <w:rsid w:val="007951D1"/>
    <w:rsid w:val="00795BDE"/>
    <w:rsid w:val="00796C07"/>
    <w:rsid w:val="007A38F5"/>
    <w:rsid w:val="007A6B44"/>
    <w:rsid w:val="007B2B73"/>
    <w:rsid w:val="007B737F"/>
    <w:rsid w:val="007B75B1"/>
    <w:rsid w:val="007C2B71"/>
    <w:rsid w:val="007C2EE5"/>
    <w:rsid w:val="007C5A4F"/>
    <w:rsid w:val="007C7C32"/>
    <w:rsid w:val="007D02A6"/>
    <w:rsid w:val="007D0DC5"/>
    <w:rsid w:val="007D158C"/>
    <w:rsid w:val="007D1D0D"/>
    <w:rsid w:val="007D1E11"/>
    <w:rsid w:val="007D4BC9"/>
    <w:rsid w:val="007D6B95"/>
    <w:rsid w:val="007E10CD"/>
    <w:rsid w:val="007E4623"/>
    <w:rsid w:val="007E75BB"/>
    <w:rsid w:val="007F1D67"/>
    <w:rsid w:val="007F2D8A"/>
    <w:rsid w:val="007F3F50"/>
    <w:rsid w:val="007F3FB1"/>
    <w:rsid w:val="00813704"/>
    <w:rsid w:val="008152B5"/>
    <w:rsid w:val="00817460"/>
    <w:rsid w:val="00817620"/>
    <w:rsid w:val="00820D95"/>
    <w:rsid w:val="008219DE"/>
    <w:rsid w:val="00822654"/>
    <w:rsid w:val="0082269C"/>
    <w:rsid w:val="0083121C"/>
    <w:rsid w:val="00834152"/>
    <w:rsid w:val="00834194"/>
    <w:rsid w:val="008343BD"/>
    <w:rsid w:val="00835500"/>
    <w:rsid w:val="00835919"/>
    <w:rsid w:val="00837319"/>
    <w:rsid w:val="00837395"/>
    <w:rsid w:val="008403B3"/>
    <w:rsid w:val="00845EED"/>
    <w:rsid w:val="008463D2"/>
    <w:rsid w:val="0084783C"/>
    <w:rsid w:val="00855D9C"/>
    <w:rsid w:val="008614A3"/>
    <w:rsid w:val="00864FF1"/>
    <w:rsid w:val="00865EA8"/>
    <w:rsid w:val="008673FE"/>
    <w:rsid w:val="008731AC"/>
    <w:rsid w:val="008817CD"/>
    <w:rsid w:val="00881E39"/>
    <w:rsid w:val="008832BA"/>
    <w:rsid w:val="00886CF5"/>
    <w:rsid w:val="008A17C4"/>
    <w:rsid w:val="008A51E8"/>
    <w:rsid w:val="008B07DB"/>
    <w:rsid w:val="008B7FF0"/>
    <w:rsid w:val="008C35B2"/>
    <w:rsid w:val="008C3E25"/>
    <w:rsid w:val="008C568B"/>
    <w:rsid w:val="008C6E82"/>
    <w:rsid w:val="008D2CFE"/>
    <w:rsid w:val="008D333C"/>
    <w:rsid w:val="008D4945"/>
    <w:rsid w:val="008D4A8D"/>
    <w:rsid w:val="008D4B58"/>
    <w:rsid w:val="008D5706"/>
    <w:rsid w:val="008E186E"/>
    <w:rsid w:val="008E24FF"/>
    <w:rsid w:val="008E2D32"/>
    <w:rsid w:val="008E40F4"/>
    <w:rsid w:val="008F56B1"/>
    <w:rsid w:val="008F5ADA"/>
    <w:rsid w:val="008F76CE"/>
    <w:rsid w:val="0090085B"/>
    <w:rsid w:val="00901EAB"/>
    <w:rsid w:val="009065F8"/>
    <w:rsid w:val="00910CED"/>
    <w:rsid w:val="009124B4"/>
    <w:rsid w:val="00913408"/>
    <w:rsid w:val="0091387C"/>
    <w:rsid w:val="009150F6"/>
    <w:rsid w:val="00915C61"/>
    <w:rsid w:val="00921AFB"/>
    <w:rsid w:val="009264EC"/>
    <w:rsid w:val="00930F96"/>
    <w:rsid w:val="00944DC4"/>
    <w:rsid w:val="00951BA8"/>
    <w:rsid w:val="00955A98"/>
    <w:rsid w:val="00961266"/>
    <w:rsid w:val="0096222C"/>
    <w:rsid w:val="00962807"/>
    <w:rsid w:val="009703B5"/>
    <w:rsid w:val="0097079D"/>
    <w:rsid w:val="00970F3C"/>
    <w:rsid w:val="00973C18"/>
    <w:rsid w:val="00977CF4"/>
    <w:rsid w:val="009845F4"/>
    <w:rsid w:val="00986D09"/>
    <w:rsid w:val="00987077"/>
    <w:rsid w:val="00990436"/>
    <w:rsid w:val="00991D79"/>
    <w:rsid w:val="00993B30"/>
    <w:rsid w:val="009948B9"/>
    <w:rsid w:val="00994945"/>
    <w:rsid w:val="00996F4E"/>
    <w:rsid w:val="009A445A"/>
    <w:rsid w:val="009A5E5E"/>
    <w:rsid w:val="009B0C26"/>
    <w:rsid w:val="009B2746"/>
    <w:rsid w:val="009B34B6"/>
    <w:rsid w:val="009B4ACA"/>
    <w:rsid w:val="009B7AB3"/>
    <w:rsid w:val="009C38F6"/>
    <w:rsid w:val="009C5FF9"/>
    <w:rsid w:val="009C6570"/>
    <w:rsid w:val="009D2BBD"/>
    <w:rsid w:val="009D5C8E"/>
    <w:rsid w:val="009D668A"/>
    <w:rsid w:val="009D7AB1"/>
    <w:rsid w:val="009E1707"/>
    <w:rsid w:val="009E4B95"/>
    <w:rsid w:val="009E5710"/>
    <w:rsid w:val="009F115A"/>
    <w:rsid w:val="009F3CE1"/>
    <w:rsid w:val="009F4777"/>
    <w:rsid w:val="009F61EC"/>
    <w:rsid w:val="00A03FFD"/>
    <w:rsid w:val="00A04B23"/>
    <w:rsid w:val="00A04E4F"/>
    <w:rsid w:val="00A06554"/>
    <w:rsid w:val="00A06F38"/>
    <w:rsid w:val="00A1037C"/>
    <w:rsid w:val="00A109E0"/>
    <w:rsid w:val="00A14F14"/>
    <w:rsid w:val="00A222E4"/>
    <w:rsid w:val="00A22E15"/>
    <w:rsid w:val="00A2466E"/>
    <w:rsid w:val="00A24838"/>
    <w:rsid w:val="00A358F0"/>
    <w:rsid w:val="00A36174"/>
    <w:rsid w:val="00A42024"/>
    <w:rsid w:val="00A4308E"/>
    <w:rsid w:val="00A47A1F"/>
    <w:rsid w:val="00A527A6"/>
    <w:rsid w:val="00A5288D"/>
    <w:rsid w:val="00A63AE7"/>
    <w:rsid w:val="00A65FCC"/>
    <w:rsid w:val="00A66BEE"/>
    <w:rsid w:val="00A67783"/>
    <w:rsid w:val="00A679BE"/>
    <w:rsid w:val="00A67D68"/>
    <w:rsid w:val="00A71CD3"/>
    <w:rsid w:val="00A726BE"/>
    <w:rsid w:val="00A74DDF"/>
    <w:rsid w:val="00A763C0"/>
    <w:rsid w:val="00A83391"/>
    <w:rsid w:val="00A862CA"/>
    <w:rsid w:val="00A9269B"/>
    <w:rsid w:val="00A94EF1"/>
    <w:rsid w:val="00AA060F"/>
    <w:rsid w:val="00AA1027"/>
    <w:rsid w:val="00AB0BB1"/>
    <w:rsid w:val="00AB2F32"/>
    <w:rsid w:val="00AB35A1"/>
    <w:rsid w:val="00AB4EAF"/>
    <w:rsid w:val="00AB78A9"/>
    <w:rsid w:val="00AC39FC"/>
    <w:rsid w:val="00AC49A8"/>
    <w:rsid w:val="00AC5A68"/>
    <w:rsid w:val="00AD1764"/>
    <w:rsid w:val="00AD3B9C"/>
    <w:rsid w:val="00AD4415"/>
    <w:rsid w:val="00AE0EEB"/>
    <w:rsid w:val="00AE10FA"/>
    <w:rsid w:val="00AE7925"/>
    <w:rsid w:val="00AE792F"/>
    <w:rsid w:val="00AF0E27"/>
    <w:rsid w:val="00AF2309"/>
    <w:rsid w:val="00AF5A0D"/>
    <w:rsid w:val="00AF5DAF"/>
    <w:rsid w:val="00AF7909"/>
    <w:rsid w:val="00B010EC"/>
    <w:rsid w:val="00B020D6"/>
    <w:rsid w:val="00B0306A"/>
    <w:rsid w:val="00B121C2"/>
    <w:rsid w:val="00B13CF9"/>
    <w:rsid w:val="00B15755"/>
    <w:rsid w:val="00B2513B"/>
    <w:rsid w:val="00B273B3"/>
    <w:rsid w:val="00B27ED7"/>
    <w:rsid w:val="00B3129D"/>
    <w:rsid w:val="00B3624C"/>
    <w:rsid w:val="00B36A1D"/>
    <w:rsid w:val="00B43898"/>
    <w:rsid w:val="00B443DA"/>
    <w:rsid w:val="00B44CC4"/>
    <w:rsid w:val="00B46ABE"/>
    <w:rsid w:val="00B470D7"/>
    <w:rsid w:val="00B4756F"/>
    <w:rsid w:val="00B5009A"/>
    <w:rsid w:val="00B54B67"/>
    <w:rsid w:val="00B572D2"/>
    <w:rsid w:val="00B67CB0"/>
    <w:rsid w:val="00B70E1A"/>
    <w:rsid w:val="00B71BE3"/>
    <w:rsid w:val="00B76CC0"/>
    <w:rsid w:val="00B8224B"/>
    <w:rsid w:val="00B83B58"/>
    <w:rsid w:val="00B97228"/>
    <w:rsid w:val="00BA121B"/>
    <w:rsid w:val="00BA3F43"/>
    <w:rsid w:val="00BA7681"/>
    <w:rsid w:val="00BB5295"/>
    <w:rsid w:val="00BB72C2"/>
    <w:rsid w:val="00BC10F0"/>
    <w:rsid w:val="00BC3664"/>
    <w:rsid w:val="00BC37FB"/>
    <w:rsid w:val="00BD139E"/>
    <w:rsid w:val="00BD2006"/>
    <w:rsid w:val="00BD2B89"/>
    <w:rsid w:val="00BD2D74"/>
    <w:rsid w:val="00BD37AA"/>
    <w:rsid w:val="00BD6E7B"/>
    <w:rsid w:val="00BE3502"/>
    <w:rsid w:val="00BF7CA1"/>
    <w:rsid w:val="00C00EC2"/>
    <w:rsid w:val="00C01B4C"/>
    <w:rsid w:val="00C025B3"/>
    <w:rsid w:val="00C028F6"/>
    <w:rsid w:val="00C02E41"/>
    <w:rsid w:val="00C05C50"/>
    <w:rsid w:val="00C130CF"/>
    <w:rsid w:val="00C137FA"/>
    <w:rsid w:val="00C14428"/>
    <w:rsid w:val="00C1682F"/>
    <w:rsid w:val="00C169C3"/>
    <w:rsid w:val="00C16DB7"/>
    <w:rsid w:val="00C2075C"/>
    <w:rsid w:val="00C2477C"/>
    <w:rsid w:val="00C26402"/>
    <w:rsid w:val="00C31617"/>
    <w:rsid w:val="00C33A6B"/>
    <w:rsid w:val="00C408FA"/>
    <w:rsid w:val="00C40F03"/>
    <w:rsid w:val="00C41687"/>
    <w:rsid w:val="00C45F80"/>
    <w:rsid w:val="00C4687D"/>
    <w:rsid w:val="00C501CD"/>
    <w:rsid w:val="00C510FF"/>
    <w:rsid w:val="00C52DB4"/>
    <w:rsid w:val="00C55350"/>
    <w:rsid w:val="00C611F1"/>
    <w:rsid w:val="00C65F14"/>
    <w:rsid w:val="00C664AB"/>
    <w:rsid w:val="00C70756"/>
    <w:rsid w:val="00C71237"/>
    <w:rsid w:val="00C723E9"/>
    <w:rsid w:val="00C72B9B"/>
    <w:rsid w:val="00C7351F"/>
    <w:rsid w:val="00C8504E"/>
    <w:rsid w:val="00C87735"/>
    <w:rsid w:val="00C902EB"/>
    <w:rsid w:val="00C92837"/>
    <w:rsid w:val="00C940EA"/>
    <w:rsid w:val="00C942BD"/>
    <w:rsid w:val="00C94848"/>
    <w:rsid w:val="00C94D8C"/>
    <w:rsid w:val="00C973BB"/>
    <w:rsid w:val="00CA5377"/>
    <w:rsid w:val="00CB01AB"/>
    <w:rsid w:val="00CB6093"/>
    <w:rsid w:val="00CB64EB"/>
    <w:rsid w:val="00CC1805"/>
    <w:rsid w:val="00CC2C09"/>
    <w:rsid w:val="00CC4A20"/>
    <w:rsid w:val="00CC56BF"/>
    <w:rsid w:val="00CC5E27"/>
    <w:rsid w:val="00CC6284"/>
    <w:rsid w:val="00CC640E"/>
    <w:rsid w:val="00CD5AE4"/>
    <w:rsid w:val="00CD6255"/>
    <w:rsid w:val="00CE41D2"/>
    <w:rsid w:val="00CF1135"/>
    <w:rsid w:val="00CF1413"/>
    <w:rsid w:val="00D00766"/>
    <w:rsid w:val="00D01A06"/>
    <w:rsid w:val="00D05FDE"/>
    <w:rsid w:val="00D137E7"/>
    <w:rsid w:val="00D21388"/>
    <w:rsid w:val="00D25189"/>
    <w:rsid w:val="00D30AAC"/>
    <w:rsid w:val="00D40E60"/>
    <w:rsid w:val="00D44D50"/>
    <w:rsid w:val="00D47153"/>
    <w:rsid w:val="00D51874"/>
    <w:rsid w:val="00D52987"/>
    <w:rsid w:val="00D539E5"/>
    <w:rsid w:val="00D62B6E"/>
    <w:rsid w:val="00D63EE7"/>
    <w:rsid w:val="00D64376"/>
    <w:rsid w:val="00D67993"/>
    <w:rsid w:val="00D67FCA"/>
    <w:rsid w:val="00D70911"/>
    <w:rsid w:val="00D73051"/>
    <w:rsid w:val="00D75CC0"/>
    <w:rsid w:val="00D830DF"/>
    <w:rsid w:val="00DA1094"/>
    <w:rsid w:val="00DA3CC5"/>
    <w:rsid w:val="00DA7636"/>
    <w:rsid w:val="00DB0F0A"/>
    <w:rsid w:val="00DB3D45"/>
    <w:rsid w:val="00DB7D0A"/>
    <w:rsid w:val="00DC6E1C"/>
    <w:rsid w:val="00DC781F"/>
    <w:rsid w:val="00DD02F5"/>
    <w:rsid w:val="00DD0C01"/>
    <w:rsid w:val="00DD3F16"/>
    <w:rsid w:val="00DD73B8"/>
    <w:rsid w:val="00DE1443"/>
    <w:rsid w:val="00DE425A"/>
    <w:rsid w:val="00DE5268"/>
    <w:rsid w:val="00E00ECA"/>
    <w:rsid w:val="00E0223B"/>
    <w:rsid w:val="00E036CE"/>
    <w:rsid w:val="00E051BF"/>
    <w:rsid w:val="00E112A7"/>
    <w:rsid w:val="00E11B1D"/>
    <w:rsid w:val="00E13723"/>
    <w:rsid w:val="00E1428E"/>
    <w:rsid w:val="00E2042D"/>
    <w:rsid w:val="00E216A1"/>
    <w:rsid w:val="00E2333D"/>
    <w:rsid w:val="00E234F5"/>
    <w:rsid w:val="00E309E9"/>
    <w:rsid w:val="00E36699"/>
    <w:rsid w:val="00E401BB"/>
    <w:rsid w:val="00E409B9"/>
    <w:rsid w:val="00E420A8"/>
    <w:rsid w:val="00E45502"/>
    <w:rsid w:val="00E50B30"/>
    <w:rsid w:val="00E50E22"/>
    <w:rsid w:val="00E569CF"/>
    <w:rsid w:val="00E56CFB"/>
    <w:rsid w:val="00E56E60"/>
    <w:rsid w:val="00E56E6C"/>
    <w:rsid w:val="00E63A0E"/>
    <w:rsid w:val="00E63F6F"/>
    <w:rsid w:val="00E67135"/>
    <w:rsid w:val="00E70349"/>
    <w:rsid w:val="00E72344"/>
    <w:rsid w:val="00E729A9"/>
    <w:rsid w:val="00E74858"/>
    <w:rsid w:val="00E769A0"/>
    <w:rsid w:val="00E871B2"/>
    <w:rsid w:val="00E91E55"/>
    <w:rsid w:val="00E94B69"/>
    <w:rsid w:val="00EA01A7"/>
    <w:rsid w:val="00EA2840"/>
    <w:rsid w:val="00EA28A1"/>
    <w:rsid w:val="00EA3503"/>
    <w:rsid w:val="00EB2117"/>
    <w:rsid w:val="00EB5259"/>
    <w:rsid w:val="00EB6E3B"/>
    <w:rsid w:val="00EC2969"/>
    <w:rsid w:val="00ED1D0A"/>
    <w:rsid w:val="00ED6BB6"/>
    <w:rsid w:val="00EE167A"/>
    <w:rsid w:val="00EF3738"/>
    <w:rsid w:val="00F005E1"/>
    <w:rsid w:val="00F046C1"/>
    <w:rsid w:val="00F047F7"/>
    <w:rsid w:val="00F05A79"/>
    <w:rsid w:val="00F063C9"/>
    <w:rsid w:val="00F077B6"/>
    <w:rsid w:val="00F130DC"/>
    <w:rsid w:val="00F133FF"/>
    <w:rsid w:val="00F149B9"/>
    <w:rsid w:val="00F2452D"/>
    <w:rsid w:val="00F249AC"/>
    <w:rsid w:val="00F253FB"/>
    <w:rsid w:val="00F26BFB"/>
    <w:rsid w:val="00F30EBF"/>
    <w:rsid w:val="00F3185D"/>
    <w:rsid w:val="00F338AC"/>
    <w:rsid w:val="00F345C2"/>
    <w:rsid w:val="00F35DDA"/>
    <w:rsid w:val="00F43375"/>
    <w:rsid w:val="00F45FF8"/>
    <w:rsid w:val="00F47F57"/>
    <w:rsid w:val="00F54E6C"/>
    <w:rsid w:val="00F55B2C"/>
    <w:rsid w:val="00F648BF"/>
    <w:rsid w:val="00F6790B"/>
    <w:rsid w:val="00F77AE9"/>
    <w:rsid w:val="00F83F1E"/>
    <w:rsid w:val="00F908BC"/>
    <w:rsid w:val="00F9314C"/>
    <w:rsid w:val="00F93A6B"/>
    <w:rsid w:val="00F93E7B"/>
    <w:rsid w:val="00F94DBB"/>
    <w:rsid w:val="00F96E5D"/>
    <w:rsid w:val="00FA270A"/>
    <w:rsid w:val="00FA6416"/>
    <w:rsid w:val="00FB1069"/>
    <w:rsid w:val="00FB139B"/>
    <w:rsid w:val="00FB2DEA"/>
    <w:rsid w:val="00FB4317"/>
    <w:rsid w:val="00FB5A84"/>
    <w:rsid w:val="00FC4853"/>
    <w:rsid w:val="00FC5131"/>
    <w:rsid w:val="00FC5994"/>
    <w:rsid w:val="00FD0349"/>
    <w:rsid w:val="00FD0437"/>
    <w:rsid w:val="00FD0B30"/>
    <w:rsid w:val="00FD2811"/>
    <w:rsid w:val="00FD495E"/>
    <w:rsid w:val="00FD6526"/>
    <w:rsid w:val="00FE1C5B"/>
    <w:rsid w:val="00FE3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F537F34-4B22-42FC-B3E9-B8B5B54B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46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4168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1687"/>
  </w:style>
  <w:style w:type="paragraph" w:styleId="Footer">
    <w:name w:val="footer"/>
    <w:basedOn w:val="Normal"/>
    <w:link w:val="FooterChar"/>
    <w:uiPriority w:val="99"/>
    <w:unhideWhenUsed/>
    <w:rsid w:val="00C4168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1687"/>
  </w:style>
  <w:style w:type="paragraph" w:styleId="BalloonText">
    <w:name w:val="Balloon Text"/>
    <w:basedOn w:val="Normal"/>
    <w:link w:val="BalloonTextChar"/>
    <w:uiPriority w:val="99"/>
    <w:semiHidden/>
    <w:unhideWhenUsed/>
    <w:rsid w:val="00C41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6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1687"/>
    <w:pPr>
      <w:ind w:left="720"/>
      <w:contextualSpacing/>
    </w:pPr>
  </w:style>
  <w:style w:type="table" w:styleId="TableGrid">
    <w:name w:val="Table Grid"/>
    <w:basedOn w:val="TableNormal"/>
    <w:uiPriority w:val="59"/>
    <w:rsid w:val="00582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6C6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153184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5967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782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5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25802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2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95251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876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16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57507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2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584649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0684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7525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919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7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90961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Rehab</dc:creator>
  <cp:keywords/>
  <dc:description/>
  <cp:lastModifiedBy>Microsoft</cp:lastModifiedBy>
  <cp:revision>2</cp:revision>
  <dcterms:created xsi:type="dcterms:W3CDTF">2016-05-02T21:15:00Z</dcterms:created>
  <dcterms:modified xsi:type="dcterms:W3CDTF">2016-05-02T21:15:00Z</dcterms:modified>
</cp:coreProperties>
</file>