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923" w:rsidRDefault="00C51923" w:rsidP="00F05E24">
      <w:pPr>
        <w:bidi w:val="0"/>
      </w:pPr>
    </w:p>
    <w:p w:rsidR="00F05E24" w:rsidRDefault="00F05E24" w:rsidP="009823E0">
      <w:pPr>
        <w:bidi w:val="0"/>
      </w:pPr>
      <w:r w:rsidRPr="00F05E24">
        <w:rPr>
          <w:b/>
          <w:bCs/>
        </w:rPr>
        <w:t xml:space="preserve">Q1: </w:t>
      </w:r>
      <w:r>
        <w:t xml:space="preserve">Create a table named </w:t>
      </w:r>
      <w:r w:rsidR="009823E0">
        <w:t>employee and department</w:t>
      </w:r>
      <w:r>
        <w:t xml:space="preserve"> using the following code</w:t>
      </w:r>
      <w:r>
        <w:rPr>
          <w:rtl/>
        </w:rPr>
        <w:t>:</w:t>
      </w:r>
    </w:p>
    <w:p w:rsidR="00F05E24" w:rsidRDefault="00F05E24" w:rsidP="00D97BB5">
      <w:pPr>
        <w:bidi w:val="0"/>
        <w:spacing w:line="360" w:lineRule="auto"/>
        <w:rPr>
          <w:rFonts w:ascii="Consolas" w:hAnsi="Consolas" w:cs="Consolas"/>
        </w:rPr>
      </w:pPr>
    </w:p>
    <w:p w:rsidR="009823E0" w:rsidRPr="00D97BB5" w:rsidRDefault="009823E0" w:rsidP="00D97BB5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="Consolas" w:hAnsi="Consolas" w:cs="Consolas"/>
        </w:rPr>
      </w:pPr>
      <w:r w:rsidRPr="00D97BB5">
        <w:rPr>
          <w:rFonts w:ascii="Consolas" w:hAnsi="Consolas" w:cs="Consolas"/>
        </w:rPr>
        <w:t xml:space="preserve">Create table </w:t>
      </w:r>
      <w:r w:rsidRPr="00D97BB5">
        <w:rPr>
          <w:rFonts w:ascii="Consolas" w:hAnsi="Consolas" w:cs="Consolas"/>
        </w:rPr>
        <w:t>department</w:t>
      </w:r>
      <w:r w:rsidRPr="00D97BB5">
        <w:rPr>
          <w:rFonts w:ascii="Consolas" w:hAnsi="Consolas" w:cs="Consolas"/>
        </w:rPr>
        <w:t xml:space="preserve"> ( </w:t>
      </w:r>
      <w:r w:rsidRPr="00D97BB5">
        <w:rPr>
          <w:rFonts w:ascii="Consolas" w:hAnsi="Consolas" w:cs="Consolas"/>
        </w:rPr>
        <w:t>d_no</w:t>
      </w:r>
      <w:r w:rsidRPr="00D97BB5">
        <w:rPr>
          <w:rFonts w:ascii="Consolas" w:hAnsi="Consolas" w:cs="Consolas"/>
        </w:rPr>
        <w:t xml:space="preserve"> varchar2(5) primary key, </w:t>
      </w:r>
      <w:r w:rsidRPr="00D97BB5">
        <w:rPr>
          <w:rFonts w:ascii="Consolas" w:hAnsi="Consolas" w:cs="Consolas"/>
        </w:rPr>
        <w:t>D</w:t>
      </w:r>
      <w:r w:rsidRPr="00D97BB5">
        <w:rPr>
          <w:rFonts w:ascii="Consolas" w:hAnsi="Consolas" w:cs="Consolas"/>
        </w:rPr>
        <w:t>name varchar2(8</w:t>
      </w:r>
      <w:r w:rsidRPr="00D97BB5">
        <w:rPr>
          <w:rFonts w:ascii="Consolas" w:hAnsi="Consolas" w:cs="Consolas"/>
        </w:rPr>
        <w:t>)</w:t>
      </w:r>
      <w:r w:rsidRPr="00D97BB5">
        <w:rPr>
          <w:rFonts w:ascii="Consolas" w:hAnsi="Consolas" w:cs="Consolas"/>
        </w:rPr>
        <w:t>);</w:t>
      </w:r>
    </w:p>
    <w:p w:rsidR="009823E0" w:rsidRDefault="009823E0" w:rsidP="009823E0">
      <w:pPr>
        <w:bidi w:val="0"/>
        <w:spacing w:line="480" w:lineRule="auto"/>
        <w:rPr>
          <w:rFonts w:ascii="Consolas" w:hAnsi="Consolas" w:cs="Consolas"/>
        </w:rPr>
      </w:pPr>
    </w:p>
    <w:p w:rsidR="009823E0" w:rsidRPr="00D97BB5" w:rsidRDefault="00F05E24" w:rsidP="00D97BB5">
      <w:pPr>
        <w:pStyle w:val="ListParagraph"/>
        <w:numPr>
          <w:ilvl w:val="0"/>
          <w:numId w:val="1"/>
        </w:numPr>
        <w:bidi w:val="0"/>
        <w:spacing w:line="360" w:lineRule="auto"/>
        <w:rPr>
          <w:rFonts w:ascii="Consolas" w:hAnsi="Consolas" w:cs="Consolas"/>
        </w:rPr>
      </w:pPr>
      <w:r w:rsidRPr="00D97BB5">
        <w:rPr>
          <w:rFonts w:ascii="Consolas" w:hAnsi="Consolas" w:cs="Consolas"/>
        </w:rPr>
        <w:t xml:space="preserve">Create table </w:t>
      </w:r>
      <w:r w:rsidR="009823E0" w:rsidRPr="00D97BB5">
        <w:rPr>
          <w:rFonts w:ascii="Consolas" w:hAnsi="Consolas" w:cs="Consolas"/>
        </w:rPr>
        <w:t>employee</w:t>
      </w:r>
      <w:r w:rsidRPr="00D97BB5">
        <w:rPr>
          <w:rFonts w:ascii="Consolas" w:hAnsi="Consolas" w:cs="Consolas"/>
        </w:rPr>
        <w:t xml:space="preserve"> ( </w:t>
      </w:r>
      <w:r w:rsidR="009823E0" w:rsidRPr="00D97BB5">
        <w:rPr>
          <w:rFonts w:ascii="Consolas" w:hAnsi="Consolas" w:cs="Consolas"/>
        </w:rPr>
        <w:t>ssn</w:t>
      </w:r>
      <w:r w:rsidRPr="00D97BB5">
        <w:rPr>
          <w:rFonts w:ascii="Consolas" w:hAnsi="Consolas" w:cs="Consolas"/>
        </w:rPr>
        <w:t xml:space="preserve"> varchar2(5) primary </w:t>
      </w:r>
      <w:r w:rsidR="009823E0" w:rsidRPr="00D97BB5">
        <w:rPr>
          <w:rFonts w:ascii="Consolas" w:hAnsi="Consolas" w:cs="Consolas"/>
        </w:rPr>
        <w:t>key</w:t>
      </w:r>
      <w:r w:rsidRPr="00D97BB5">
        <w:rPr>
          <w:rFonts w:ascii="Consolas" w:hAnsi="Consolas" w:cs="Consolas"/>
        </w:rPr>
        <w:t xml:space="preserve">, </w:t>
      </w:r>
      <w:r w:rsidR="009823E0" w:rsidRPr="00D97BB5">
        <w:rPr>
          <w:rFonts w:ascii="Consolas" w:hAnsi="Consolas" w:cs="Consolas"/>
        </w:rPr>
        <w:t>Fname</w:t>
      </w:r>
      <w:r w:rsidRPr="00D97BB5">
        <w:rPr>
          <w:rFonts w:ascii="Consolas" w:hAnsi="Consolas" w:cs="Consolas"/>
        </w:rPr>
        <w:t xml:space="preserve"> </w:t>
      </w:r>
      <w:r w:rsidR="009823E0" w:rsidRPr="00D97BB5">
        <w:rPr>
          <w:rFonts w:ascii="Consolas" w:hAnsi="Consolas" w:cs="Consolas"/>
        </w:rPr>
        <w:t>varchar2(</w:t>
      </w:r>
      <w:r w:rsidR="005F3521" w:rsidRPr="00D97BB5">
        <w:rPr>
          <w:rFonts w:ascii="Consolas" w:hAnsi="Consolas" w:cs="Consolas"/>
        </w:rPr>
        <w:t>9</w:t>
      </w:r>
      <w:r w:rsidR="009823E0" w:rsidRPr="00D97BB5">
        <w:rPr>
          <w:rFonts w:ascii="Consolas" w:hAnsi="Consolas" w:cs="Consolas"/>
        </w:rPr>
        <w:t>)</w:t>
      </w:r>
      <w:r w:rsidR="009823E0" w:rsidRPr="00D97BB5">
        <w:rPr>
          <w:rFonts w:ascii="Consolas" w:hAnsi="Consolas" w:cs="Consolas"/>
        </w:rPr>
        <w:t xml:space="preserve">, Lname </w:t>
      </w:r>
      <w:r w:rsidR="009823E0" w:rsidRPr="00D97BB5">
        <w:rPr>
          <w:rFonts w:ascii="Consolas" w:hAnsi="Consolas" w:cs="Consolas"/>
        </w:rPr>
        <w:t>varchar2(</w:t>
      </w:r>
      <w:r w:rsidR="005F3521" w:rsidRPr="00D97BB5">
        <w:rPr>
          <w:rFonts w:ascii="Consolas" w:hAnsi="Consolas" w:cs="Consolas"/>
        </w:rPr>
        <w:t>9</w:t>
      </w:r>
      <w:r w:rsidR="009823E0" w:rsidRPr="00D97BB5">
        <w:rPr>
          <w:rFonts w:ascii="Consolas" w:hAnsi="Consolas" w:cs="Consolas"/>
        </w:rPr>
        <w:t>)</w:t>
      </w:r>
      <w:r w:rsidR="009823E0" w:rsidRPr="00D97BB5">
        <w:rPr>
          <w:rFonts w:ascii="Consolas" w:hAnsi="Consolas" w:cs="Consolas"/>
        </w:rPr>
        <w:t xml:space="preserve">, </w:t>
      </w:r>
      <w:r w:rsidR="00557230" w:rsidRPr="00D97BB5">
        <w:rPr>
          <w:rFonts w:ascii="Consolas" w:hAnsi="Consolas" w:cs="Consolas"/>
        </w:rPr>
        <w:t>salary number(5</w:t>
      </w:r>
      <w:r w:rsidR="00557230" w:rsidRPr="00D97BB5">
        <w:rPr>
          <w:rFonts w:ascii="Consolas" w:hAnsi="Consolas" w:cs="Consolas"/>
        </w:rPr>
        <w:t xml:space="preserve">), </w:t>
      </w:r>
      <w:r w:rsidR="009823E0" w:rsidRPr="00D97BB5">
        <w:rPr>
          <w:rFonts w:ascii="Consolas" w:hAnsi="Consolas" w:cs="Consolas"/>
        </w:rPr>
        <w:t xml:space="preserve">dno </w:t>
      </w:r>
      <w:r w:rsidR="009823E0" w:rsidRPr="00D97BB5">
        <w:rPr>
          <w:rFonts w:ascii="Consolas" w:hAnsi="Consolas" w:cs="Consolas"/>
        </w:rPr>
        <w:t>varchar2(5)</w:t>
      </w:r>
      <w:r w:rsidR="00557230" w:rsidRPr="00D97BB5">
        <w:rPr>
          <w:rFonts w:ascii="Consolas" w:hAnsi="Consolas" w:cs="Consolas"/>
        </w:rPr>
        <w:t xml:space="preserve"> </w:t>
      </w:r>
      <w:r w:rsidR="00557230" w:rsidRPr="00D97BB5">
        <w:rPr>
          <w:rFonts w:ascii="Arial" w:hAnsi="Arial" w:cs="Arial"/>
          <w:color w:val="232323"/>
        </w:rPr>
        <w:t>references</w:t>
      </w:r>
      <w:r w:rsidR="00557230" w:rsidRPr="00D97BB5">
        <w:rPr>
          <w:rFonts w:ascii="Arial" w:hAnsi="Arial" w:cs="Arial"/>
          <w:color w:val="232323"/>
        </w:rPr>
        <w:t xml:space="preserve"> department(d_no)</w:t>
      </w:r>
      <w:r w:rsidRPr="00D97BB5">
        <w:rPr>
          <w:rFonts w:ascii="Consolas" w:hAnsi="Consolas" w:cs="Consolas"/>
        </w:rPr>
        <w:t>);</w:t>
      </w:r>
    </w:p>
    <w:p w:rsidR="00F05E24" w:rsidRDefault="00F05E24" w:rsidP="00F05E24">
      <w:pPr>
        <w:bidi w:val="0"/>
      </w:pPr>
    </w:p>
    <w:p w:rsidR="00F05E24" w:rsidRDefault="00F05E24" w:rsidP="009823E0">
      <w:pPr>
        <w:bidi w:val="0"/>
      </w:pPr>
      <w:r w:rsidRPr="00F05E24">
        <w:rPr>
          <w:b/>
          <w:bCs/>
        </w:rPr>
        <w:t>Q2:</w:t>
      </w:r>
      <w:r>
        <w:rPr>
          <w:b/>
          <w:bCs/>
        </w:rPr>
        <w:t xml:space="preserve"> </w:t>
      </w:r>
      <w:r>
        <w:t xml:space="preserve">Create </w:t>
      </w:r>
      <w:r w:rsidR="009823E0">
        <w:t>a sequence name it d_seq that start from 100 , increment by 2 and have maximum value 999</w:t>
      </w:r>
    </w:p>
    <w:p w:rsidR="009823E0" w:rsidRDefault="009823E0" w:rsidP="009823E0">
      <w:pPr>
        <w:bidi w:val="0"/>
      </w:pPr>
    </w:p>
    <w:p w:rsidR="00B44429" w:rsidRPr="009C5664" w:rsidRDefault="009823E0" w:rsidP="00557230">
      <w:pPr>
        <w:bidi w:val="0"/>
        <w:rPr>
          <w:b/>
          <w:bCs/>
        </w:rPr>
      </w:pPr>
      <w:r w:rsidRPr="009C5664">
        <w:rPr>
          <w:b/>
          <w:bCs/>
        </w:rPr>
        <w:t xml:space="preserve">Q3: </w:t>
      </w:r>
    </w:p>
    <w:p w:rsidR="00B44429" w:rsidRDefault="009823E0" w:rsidP="00B44429">
      <w:pPr>
        <w:pStyle w:val="ListParagraph"/>
        <w:numPr>
          <w:ilvl w:val="0"/>
          <w:numId w:val="2"/>
        </w:numPr>
        <w:bidi w:val="0"/>
      </w:pPr>
      <w:r>
        <w:t xml:space="preserve">insert the following department names </w:t>
      </w:r>
      <w:r w:rsidR="00557230">
        <w:t xml:space="preserve">into department </w:t>
      </w:r>
      <w:r w:rsidR="00B44429">
        <w:t>using the sequence</w:t>
      </w:r>
    </w:p>
    <w:p w:rsidR="00B44429" w:rsidRDefault="00B44429" w:rsidP="00B44429">
      <w:pPr>
        <w:pStyle w:val="ListParagraph"/>
        <w:numPr>
          <w:ilvl w:val="0"/>
          <w:numId w:val="3"/>
        </w:numPr>
        <w:bidi w:val="0"/>
      </w:pPr>
      <w:r>
        <w:t>IT, finance, human resources.</w:t>
      </w:r>
    </w:p>
    <w:p w:rsidR="00B44429" w:rsidRDefault="00B44429" w:rsidP="00B44429">
      <w:pPr>
        <w:pStyle w:val="ListParagraph"/>
        <w:bidi w:val="0"/>
        <w:ind w:left="1440"/>
      </w:pPr>
    </w:p>
    <w:p w:rsidR="009823E0" w:rsidRDefault="00B44429" w:rsidP="00B44429">
      <w:pPr>
        <w:pStyle w:val="ListParagraph"/>
        <w:numPr>
          <w:ilvl w:val="0"/>
          <w:numId w:val="2"/>
        </w:numPr>
        <w:bidi w:val="0"/>
      </w:pPr>
      <w:r>
        <w:t>insert the following</w:t>
      </w:r>
      <w:r w:rsidR="005F3521">
        <w:t xml:space="preserve"> employee data </w:t>
      </w:r>
      <w:r w:rsidR="00557230">
        <w:t>into</w:t>
      </w:r>
      <w:r w:rsidR="005F3521">
        <w:t xml:space="preserve"> employee</w:t>
      </w:r>
      <w:r w:rsidR="009823E0">
        <w:t xml:space="preserve"> table</w:t>
      </w:r>
      <w:r w:rsidR="005F3521">
        <w:t>:</w:t>
      </w:r>
    </w:p>
    <w:p w:rsidR="00F05E24" w:rsidRDefault="00F05E24" w:rsidP="00F05E24">
      <w:pPr>
        <w:bidi w:val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606"/>
        <w:gridCol w:w="1936"/>
        <w:gridCol w:w="1772"/>
      </w:tblGrid>
      <w:tr w:rsidR="005F3521" w:rsidTr="00B44429">
        <w:tc>
          <w:tcPr>
            <w:tcW w:w="1771" w:type="dxa"/>
          </w:tcPr>
          <w:p w:rsidR="005F3521" w:rsidRDefault="005F3521" w:rsidP="005F3521">
            <w:pPr>
              <w:bidi w:val="0"/>
            </w:pPr>
            <w:r>
              <w:t>Ssn</w:t>
            </w:r>
          </w:p>
        </w:tc>
        <w:tc>
          <w:tcPr>
            <w:tcW w:w="1771" w:type="dxa"/>
          </w:tcPr>
          <w:p w:rsidR="005F3521" w:rsidRDefault="005F3521" w:rsidP="005F3521">
            <w:pPr>
              <w:bidi w:val="0"/>
            </w:pPr>
            <w:r>
              <w:t>Fname</w:t>
            </w:r>
          </w:p>
        </w:tc>
        <w:tc>
          <w:tcPr>
            <w:tcW w:w="1606" w:type="dxa"/>
          </w:tcPr>
          <w:p w:rsidR="005F3521" w:rsidRDefault="005F3521" w:rsidP="005F3521">
            <w:pPr>
              <w:bidi w:val="0"/>
            </w:pPr>
            <w:r>
              <w:t>Lname</w:t>
            </w:r>
          </w:p>
        </w:tc>
        <w:tc>
          <w:tcPr>
            <w:tcW w:w="1936" w:type="dxa"/>
          </w:tcPr>
          <w:p w:rsidR="005F3521" w:rsidRDefault="005F3521" w:rsidP="005F3521">
            <w:pPr>
              <w:bidi w:val="0"/>
            </w:pPr>
            <w:r>
              <w:t>Dno</w:t>
            </w:r>
          </w:p>
        </w:tc>
        <w:tc>
          <w:tcPr>
            <w:tcW w:w="1772" w:type="dxa"/>
          </w:tcPr>
          <w:p w:rsidR="005F3521" w:rsidRDefault="005F3521" w:rsidP="005F3521">
            <w:pPr>
              <w:bidi w:val="0"/>
            </w:pPr>
            <w:r>
              <w:t>salary</w:t>
            </w:r>
          </w:p>
        </w:tc>
      </w:tr>
      <w:tr w:rsidR="005F3521" w:rsidTr="00B44429">
        <w:tc>
          <w:tcPr>
            <w:tcW w:w="1771" w:type="dxa"/>
          </w:tcPr>
          <w:p w:rsidR="005F3521" w:rsidRDefault="005F3521" w:rsidP="005F3521">
            <w:pPr>
              <w:bidi w:val="0"/>
            </w:pPr>
            <w:r>
              <w:t>111</w:t>
            </w:r>
          </w:p>
        </w:tc>
        <w:tc>
          <w:tcPr>
            <w:tcW w:w="1771" w:type="dxa"/>
          </w:tcPr>
          <w:p w:rsidR="005F3521" w:rsidRDefault="005F3521" w:rsidP="005F3521">
            <w:pPr>
              <w:bidi w:val="0"/>
            </w:pPr>
            <w:r>
              <w:t>Ali</w:t>
            </w:r>
          </w:p>
        </w:tc>
        <w:tc>
          <w:tcPr>
            <w:tcW w:w="1606" w:type="dxa"/>
          </w:tcPr>
          <w:p w:rsidR="005F3521" w:rsidRDefault="005F3521" w:rsidP="005F3521">
            <w:pPr>
              <w:bidi w:val="0"/>
            </w:pPr>
            <w:r>
              <w:t>Saleh</w:t>
            </w:r>
          </w:p>
        </w:tc>
        <w:tc>
          <w:tcPr>
            <w:tcW w:w="1936" w:type="dxa"/>
          </w:tcPr>
          <w:p w:rsidR="005F3521" w:rsidRPr="00B44429" w:rsidRDefault="00B44429" w:rsidP="005F3521">
            <w:pPr>
              <w:bidi w:val="0"/>
              <w:rPr>
                <w:sz w:val="20"/>
                <w:szCs w:val="20"/>
              </w:rPr>
            </w:pPr>
            <w:r w:rsidRPr="00B44429">
              <w:rPr>
                <w:sz w:val="20"/>
                <w:szCs w:val="20"/>
              </w:rPr>
              <w:t xml:space="preserve">100 </w:t>
            </w:r>
          </w:p>
        </w:tc>
        <w:tc>
          <w:tcPr>
            <w:tcW w:w="1772" w:type="dxa"/>
          </w:tcPr>
          <w:p w:rsidR="005F3521" w:rsidRDefault="005F3521" w:rsidP="005F3521">
            <w:pPr>
              <w:bidi w:val="0"/>
            </w:pPr>
            <w:r>
              <w:t>5000</w:t>
            </w:r>
          </w:p>
        </w:tc>
      </w:tr>
      <w:tr w:rsidR="00B44429" w:rsidTr="00B44429">
        <w:tc>
          <w:tcPr>
            <w:tcW w:w="1771" w:type="dxa"/>
          </w:tcPr>
          <w:p w:rsidR="00B44429" w:rsidRDefault="00B44429" w:rsidP="005F3521">
            <w:pPr>
              <w:bidi w:val="0"/>
            </w:pPr>
            <w:r>
              <w:t>222</w:t>
            </w:r>
          </w:p>
        </w:tc>
        <w:tc>
          <w:tcPr>
            <w:tcW w:w="1771" w:type="dxa"/>
          </w:tcPr>
          <w:p w:rsidR="00B44429" w:rsidRDefault="00B44429" w:rsidP="005F3521">
            <w:pPr>
              <w:bidi w:val="0"/>
            </w:pPr>
            <w:r>
              <w:t>Mohammad</w:t>
            </w:r>
          </w:p>
        </w:tc>
        <w:tc>
          <w:tcPr>
            <w:tcW w:w="1606" w:type="dxa"/>
          </w:tcPr>
          <w:p w:rsidR="00B44429" w:rsidRDefault="00B44429" w:rsidP="005F3521">
            <w:pPr>
              <w:bidi w:val="0"/>
            </w:pPr>
            <w:r>
              <w:t>Naser</w:t>
            </w:r>
          </w:p>
        </w:tc>
        <w:tc>
          <w:tcPr>
            <w:tcW w:w="1936" w:type="dxa"/>
          </w:tcPr>
          <w:p w:rsidR="00B44429" w:rsidRPr="00B44429" w:rsidRDefault="00B44429" w:rsidP="000936A6">
            <w:pPr>
              <w:bidi w:val="0"/>
              <w:rPr>
                <w:sz w:val="20"/>
                <w:szCs w:val="20"/>
              </w:rPr>
            </w:pPr>
            <w:r w:rsidRPr="00B44429">
              <w:rPr>
                <w:sz w:val="20"/>
                <w:szCs w:val="20"/>
              </w:rPr>
              <w:t>100</w:t>
            </w:r>
            <w:r w:rsidRPr="00B4442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72" w:type="dxa"/>
          </w:tcPr>
          <w:p w:rsidR="00B44429" w:rsidRDefault="00B44429" w:rsidP="005F3521">
            <w:pPr>
              <w:bidi w:val="0"/>
            </w:pPr>
            <w:r>
              <w:t>6000</w:t>
            </w:r>
          </w:p>
        </w:tc>
      </w:tr>
      <w:tr w:rsidR="00B44429" w:rsidTr="00B44429">
        <w:tc>
          <w:tcPr>
            <w:tcW w:w="1771" w:type="dxa"/>
          </w:tcPr>
          <w:p w:rsidR="00B44429" w:rsidRDefault="00B44429" w:rsidP="005F3521">
            <w:pPr>
              <w:bidi w:val="0"/>
            </w:pPr>
            <w:r>
              <w:t>333</w:t>
            </w:r>
          </w:p>
        </w:tc>
        <w:tc>
          <w:tcPr>
            <w:tcW w:w="1771" w:type="dxa"/>
          </w:tcPr>
          <w:p w:rsidR="00B44429" w:rsidRDefault="00B44429" w:rsidP="005F3521">
            <w:pPr>
              <w:bidi w:val="0"/>
            </w:pPr>
            <w:r>
              <w:t>Abdullah</w:t>
            </w:r>
          </w:p>
        </w:tc>
        <w:tc>
          <w:tcPr>
            <w:tcW w:w="1606" w:type="dxa"/>
          </w:tcPr>
          <w:p w:rsidR="00B44429" w:rsidRDefault="00B44429" w:rsidP="005F3521">
            <w:pPr>
              <w:bidi w:val="0"/>
            </w:pPr>
            <w:r>
              <w:t>Ahmad</w:t>
            </w:r>
          </w:p>
        </w:tc>
        <w:tc>
          <w:tcPr>
            <w:tcW w:w="1936" w:type="dxa"/>
          </w:tcPr>
          <w:p w:rsidR="00B44429" w:rsidRPr="00B44429" w:rsidRDefault="00B44429" w:rsidP="000936A6">
            <w:pPr>
              <w:bidi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Current sequence value</w:t>
            </w:r>
            <w:r w:rsidRPr="00B4442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72" w:type="dxa"/>
          </w:tcPr>
          <w:p w:rsidR="00B44429" w:rsidRDefault="00B44429" w:rsidP="005F3521">
            <w:pPr>
              <w:bidi w:val="0"/>
            </w:pPr>
            <w:r>
              <w:t>10000</w:t>
            </w:r>
          </w:p>
        </w:tc>
      </w:tr>
    </w:tbl>
    <w:p w:rsidR="005F3521" w:rsidRDefault="005F3521" w:rsidP="005F3521">
      <w:pPr>
        <w:bidi w:val="0"/>
      </w:pPr>
    </w:p>
    <w:p w:rsidR="00F05E24" w:rsidRPr="00B44429" w:rsidRDefault="00557230" w:rsidP="00557230">
      <w:pPr>
        <w:tabs>
          <w:tab w:val="left" w:pos="1939"/>
        </w:tabs>
        <w:bidi w:val="0"/>
        <w:rPr>
          <w:b/>
          <w:bCs/>
          <w:i/>
          <w:iCs/>
          <w:sz w:val="20"/>
          <w:szCs w:val="20"/>
          <w:u w:val="single"/>
        </w:rPr>
      </w:pPr>
      <w:r w:rsidRPr="00B44429">
        <w:rPr>
          <w:b/>
          <w:bCs/>
          <w:i/>
          <w:iCs/>
          <w:sz w:val="20"/>
          <w:szCs w:val="20"/>
          <w:u w:val="single"/>
        </w:rPr>
        <w:t>Use NEXTVAL and CURRVAL.</w:t>
      </w:r>
    </w:p>
    <w:p w:rsidR="00557230" w:rsidRDefault="00557230" w:rsidP="00557230">
      <w:pPr>
        <w:tabs>
          <w:tab w:val="left" w:pos="1939"/>
        </w:tabs>
        <w:bidi w:val="0"/>
        <w:rPr>
          <w:sz w:val="22"/>
          <w:szCs w:val="22"/>
        </w:rPr>
      </w:pPr>
    </w:p>
    <w:p w:rsidR="00B44429" w:rsidRDefault="00B44429" w:rsidP="00B44429">
      <w:pPr>
        <w:tabs>
          <w:tab w:val="left" w:pos="1939"/>
        </w:tabs>
        <w:bidi w:val="0"/>
        <w:rPr>
          <w:sz w:val="22"/>
          <w:szCs w:val="22"/>
        </w:rPr>
      </w:pPr>
      <w:r w:rsidRPr="009C5664">
        <w:rPr>
          <w:b/>
          <w:bCs/>
          <w:sz w:val="22"/>
          <w:szCs w:val="22"/>
        </w:rPr>
        <w:t>Q5:</w:t>
      </w:r>
      <w:r>
        <w:rPr>
          <w:sz w:val="22"/>
          <w:szCs w:val="22"/>
        </w:rPr>
        <w:t xml:space="preserve"> create a view IT_employees that shows all employee data for employees whose work in IT department.</w:t>
      </w:r>
    </w:p>
    <w:p w:rsidR="00961E90" w:rsidRDefault="00961E90" w:rsidP="00961E90">
      <w:pPr>
        <w:tabs>
          <w:tab w:val="left" w:pos="1939"/>
        </w:tabs>
        <w:bidi w:val="0"/>
        <w:rPr>
          <w:sz w:val="22"/>
          <w:szCs w:val="22"/>
        </w:rPr>
      </w:pPr>
    </w:p>
    <w:p w:rsidR="00B44429" w:rsidRDefault="00B44429" w:rsidP="00B44429">
      <w:pPr>
        <w:tabs>
          <w:tab w:val="left" w:pos="1939"/>
        </w:tabs>
        <w:bidi w:val="0"/>
        <w:rPr>
          <w:sz w:val="22"/>
          <w:szCs w:val="22"/>
        </w:rPr>
      </w:pPr>
      <w:r w:rsidRPr="009C5664">
        <w:rPr>
          <w:b/>
          <w:bCs/>
          <w:sz w:val="22"/>
          <w:szCs w:val="22"/>
        </w:rPr>
        <w:t>Q6:</w:t>
      </w:r>
      <w:r>
        <w:rPr>
          <w:sz w:val="22"/>
          <w:szCs w:val="22"/>
        </w:rPr>
        <w:t xml:space="preserve"> make IT_employees read only</w:t>
      </w:r>
      <w:r w:rsidR="009C5664">
        <w:rPr>
          <w:sz w:val="22"/>
          <w:szCs w:val="22"/>
        </w:rPr>
        <w:t>.</w:t>
      </w:r>
    </w:p>
    <w:p w:rsidR="00961E90" w:rsidRDefault="00961E90" w:rsidP="00961E90">
      <w:pPr>
        <w:tabs>
          <w:tab w:val="left" w:pos="1939"/>
        </w:tabs>
        <w:bidi w:val="0"/>
        <w:rPr>
          <w:sz w:val="22"/>
          <w:szCs w:val="22"/>
        </w:rPr>
      </w:pPr>
    </w:p>
    <w:p w:rsidR="009C5664" w:rsidRPr="00557230" w:rsidRDefault="009C5664" w:rsidP="009C5664">
      <w:pPr>
        <w:tabs>
          <w:tab w:val="left" w:pos="1939"/>
        </w:tabs>
        <w:bidi w:val="0"/>
        <w:rPr>
          <w:sz w:val="22"/>
          <w:szCs w:val="22"/>
        </w:rPr>
      </w:pPr>
      <w:r w:rsidRPr="009C5664">
        <w:rPr>
          <w:b/>
          <w:bCs/>
          <w:sz w:val="22"/>
          <w:szCs w:val="22"/>
        </w:rPr>
        <w:t>Q7:</w:t>
      </w:r>
      <w:r>
        <w:rPr>
          <w:sz w:val="22"/>
          <w:szCs w:val="22"/>
        </w:rPr>
        <w:t xml:space="preserve"> show all IT_employees data.</w:t>
      </w:r>
      <w:bookmarkStart w:id="0" w:name="_GoBack"/>
      <w:bookmarkEnd w:id="0"/>
    </w:p>
    <w:sectPr w:rsidR="009C5664" w:rsidRPr="00557230" w:rsidSect="00C51923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BCB" w:rsidRDefault="00DE4BCB" w:rsidP="00961E90">
      <w:r>
        <w:separator/>
      </w:r>
    </w:p>
  </w:endnote>
  <w:endnote w:type="continuationSeparator" w:id="0">
    <w:p w:rsidR="00DE4BCB" w:rsidRDefault="00DE4BCB" w:rsidP="00961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BCB" w:rsidRDefault="00DE4BCB" w:rsidP="00961E90">
      <w:r>
        <w:separator/>
      </w:r>
    </w:p>
  </w:footnote>
  <w:footnote w:type="continuationSeparator" w:id="0">
    <w:p w:rsidR="00DE4BCB" w:rsidRDefault="00DE4BCB" w:rsidP="00961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E90" w:rsidRDefault="00961E90" w:rsidP="00961E90">
    <w:pPr>
      <w:bidi w:val="0"/>
      <w:rPr>
        <w:b/>
        <w:sz w:val="28"/>
        <w:szCs w:val="28"/>
      </w:rPr>
    </w:pPr>
    <w:r>
      <w:rPr>
        <w:b/>
        <w:noProof/>
        <w:sz w:val="28"/>
        <w:szCs w:val="28"/>
      </w:rPr>
      <w:drawing>
        <wp:anchor distT="0" distB="0" distL="114300" distR="114300" simplePos="0" relativeHeight="251659264" behindDoc="0" locked="0" layoutInCell="1" allowOverlap="1" wp14:anchorId="48938D45" wp14:editId="5F9F670E">
          <wp:simplePos x="0" y="0"/>
          <wp:positionH relativeFrom="column">
            <wp:posOffset>2279650</wp:posOffset>
          </wp:positionH>
          <wp:positionV relativeFrom="paragraph">
            <wp:posOffset>-635</wp:posOffset>
          </wp:positionV>
          <wp:extent cx="909320" cy="1038225"/>
          <wp:effectExtent l="19050" t="0" r="5080" b="0"/>
          <wp:wrapSquare wrapText="bothSides"/>
          <wp:docPr id="1" name="Picture 1" descr="http://fac.ksu.edu.sa/sites/all/modules/openscholar_vsite/vsite_design/theme/shield/shields/ksu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fac.ksu.edu.sa/sites/all/modules/openscholar_vsite/vsite_design/theme/shield/shields/ksu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9320" cy="1038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61E90" w:rsidRDefault="00F17BF7" w:rsidP="00961E90">
    <w:pPr>
      <w:bidi w:val="0"/>
      <w:jc w:val="center"/>
      <w:rPr>
        <w:b/>
        <w:sz w:val="28"/>
        <w:szCs w:val="28"/>
      </w:rPr>
    </w:pPr>
    <w:r>
      <w:rPr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-147320</wp:posOffset>
              </wp:positionH>
              <wp:positionV relativeFrom="paragraph">
                <wp:posOffset>35560</wp:posOffset>
              </wp:positionV>
              <wp:extent cx="2430145" cy="573405"/>
              <wp:effectExtent l="0" t="0" r="3175" b="63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0145" cy="5734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1E90" w:rsidRPr="00A43CA5" w:rsidRDefault="00961E90" w:rsidP="00961E90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r w:rsidRPr="00A43CA5">
                            <w:rPr>
                              <w:b/>
                              <w:sz w:val="22"/>
                              <w:szCs w:val="22"/>
                            </w:rPr>
                            <w:t>KING SAUD UNIVERSITY</w:t>
                          </w:r>
                        </w:p>
                        <w:p w:rsidR="00961E90" w:rsidRPr="00A43CA5" w:rsidRDefault="00961E90" w:rsidP="00961E90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A43CA5">
                            <w:rPr>
                              <w:b/>
                              <w:sz w:val="22"/>
                              <w:szCs w:val="22"/>
                            </w:rPr>
                            <w:t>C</w:t>
                          </w:r>
                          <w:r>
                            <w:rPr>
                              <w:b/>
                              <w:sz w:val="22"/>
                              <w:szCs w:val="22"/>
                            </w:rPr>
                            <w:t>ollege</w:t>
                          </w:r>
                          <w:r w:rsidRPr="00A43CA5">
                            <w:rPr>
                              <w:b/>
                              <w:sz w:val="22"/>
                              <w:szCs w:val="22"/>
                            </w:rPr>
                            <w:t xml:space="preserve"> of </w:t>
                          </w:r>
                          <w:r>
                            <w:rPr>
                              <w:b/>
                              <w:sz w:val="22"/>
                              <w:szCs w:val="22"/>
                            </w:rPr>
                            <w:t>Applied and Community Services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11.6pt;margin-top:2.8pt;width:191.35pt;height:45.1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" stroked="f">
              <v:textbox style="mso-fit-shape-to-text:t">
                <w:txbxContent>
                  <w:p w:rsidR="00961E90" w:rsidRPr="00A43CA5" w:rsidRDefault="00961E90" w:rsidP="00961E90">
                    <w:pPr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A43CA5">
                      <w:rPr>
                        <w:b/>
                        <w:sz w:val="22"/>
                        <w:szCs w:val="22"/>
                      </w:rPr>
                      <w:t>KING SAUD UNIVERSITY</w:t>
                    </w:r>
                  </w:p>
                  <w:p w:rsidR="00961E90" w:rsidRPr="00A43CA5" w:rsidRDefault="00961E90" w:rsidP="00961E90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A43CA5">
                      <w:rPr>
                        <w:b/>
                        <w:sz w:val="22"/>
                        <w:szCs w:val="22"/>
                      </w:rPr>
                      <w:t>C</w:t>
                    </w:r>
                    <w:r>
                      <w:rPr>
                        <w:b/>
                        <w:sz w:val="22"/>
                        <w:szCs w:val="22"/>
                      </w:rPr>
                      <w:t>ollege</w:t>
                    </w:r>
                    <w:r w:rsidRPr="00A43CA5">
                      <w:rPr>
                        <w:b/>
                        <w:sz w:val="22"/>
                        <w:szCs w:val="22"/>
                      </w:rPr>
                      <w:t xml:space="preserve"> of </w:t>
                    </w:r>
                    <w:r>
                      <w:rPr>
                        <w:b/>
                        <w:sz w:val="22"/>
                        <w:szCs w:val="22"/>
                      </w:rPr>
                      <w:t>Applied and Community Services</w:t>
                    </w:r>
                  </w:p>
                </w:txbxContent>
              </v:textbox>
            </v:shape>
          </w:pict>
        </mc:Fallback>
      </mc:AlternateContent>
    </w:r>
    <w:r>
      <w:rPr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3298190</wp:posOffset>
              </wp:positionH>
              <wp:positionV relativeFrom="paragraph">
                <wp:posOffset>45720</wp:posOffset>
              </wp:positionV>
              <wp:extent cx="2187575" cy="573405"/>
              <wp:effectExtent l="2540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7575" cy="5734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61E90" w:rsidRPr="00837E24" w:rsidRDefault="00961E90" w:rsidP="00961E90">
                          <w:pPr>
                            <w:jc w:val="center"/>
                            <w:rPr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837E24"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CT 1</w:t>
                          </w:r>
                          <w:r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512</w:t>
                          </w:r>
                        </w:p>
                        <w:p w:rsidR="00961E90" w:rsidRDefault="00961E90" w:rsidP="00961E90">
                          <w:pPr>
                            <w:jc w:val="center"/>
                            <w:rPr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First</w:t>
                          </w:r>
                          <w:r w:rsidRPr="00837E24"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 xml:space="preserve"> Semester 143</w:t>
                          </w:r>
                          <w:r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5</w:t>
                          </w:r>
                          <w:r w:rsidRPr="00837E24"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-1434</w:t>
                          </w:r>
                        </w:p>
                        <w:p w:rsidR="00961E90" w:rsidRPr="00837E24" w:rsidRDefault="00961E90" w:rsidP="00961E90">
                          <w:pPr>
                            <w:rPr>
                              <w:b/>
                              <w:bCs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 Box 1" o:spid="_x0000_s1027" type="#_x0000_t202" style="position:absolute;left:0;text-align:left;margin-left:259.7pt;margin-top:3.6pt;width:172.25pt;height:45.15pt;z-index:25166028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i/+twIAAMA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" filled="f" stroked="f">
              <v:textbox style="mso-fit-shape-to-text:t">
                <w:txbxContent>
                  <w:p w:rsidR="00961E90" w:rsidRPr="00837E24" w:rsidRDefault="00961E90" w:rsidP="00961E90">
                    <w:pPr>
                      <w:jc w:val="center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837E24">
                      <w:rPr>
                        <w:b/>
                        <w:bCs/>
                        <w:sz w:val="22"/>
                        <w:szCs w:val="22"/>
                      </w:rPr>
                      <w:t>CT 1</w:t>
                    </w:r>
                    <w:r>
                      <w:rPr>
                        <w:b/>
                        <w:bCs/>
                        <w:sz w:val="22"/>
                        <w:szCs w:val="22"/>
                      </w:rPr>
                      <w:t>512</w:t>
                    </w:r>
                  </w:p>
                  <w:p w:rsidR="00961E90" w:rsidRDefault="00961E90" w:rsidP="00961E90">
                    <w:pPr>
                      <w:jc w:val="center"/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b/>
                        <w:bCs/>
                        <w:sz w:val="22"/>
                        <w:szCs w:val="22"/>
                      </w:rPr>
                      <w:t>First</w:t>
                    </w:r>
                    <w:r w:rsidRPr="00837E24">
                      <w:rPr>
                        <w:b/>
                        <w:bCs/>
                        <w:sz w:val="22"/>
                        <w:szCs w:val="22"/>
                      </w:rPr>
                      <w:t xml:space="preserve"> Semester 143</w:t>
                    </w:r>
                    <w:r>
                      <w:rPr>
                        <w:b/>
                        <w:bCs/>
                        <w:sz w:val="22"/>
                        <w:szCs w:val="22"/>
                      </w:rPr>
                      <w:t>5</w:t>
                    </w:r>
                    <w:r w:rsidRPr="00837E24">
                      <w:rPr>
                        <w:b/>
                        <w:bCs/>
                        <w:sz w:val="22"/>
                        <w:szCs w:val="22"/>
                      </w:rPr>
                      <w:t>-1434</w:t>
                    </w:r>
                  </w:p>
                  <w:p w:rsidR="00961E90" w:rsidRPr="00837E24" w:rsidRDefault="00961E90" w:rsidP="00961E90">
                    <w:pPr>
                      <w:rPr>
                        <w:b/>
                        <w:bCs/>
                        <w:sz w:val="22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961E90" w:rsidRDefault="00961E90" w:rsidP="00961E90">
    <w:pPr>
      <w:bidi w:val="0"/>
      <w:jc w:val="center"/>
      <w:rPr>
        <w:b/>
        <w:sz w:val="28"/>
        <w:szCs w:val="28"/>
      </w:rPr>
    </w:pPr>
  </w:p>
  <w:p w:rsidR="00961E90" w:rsidRDefault="00961E90" w:rsidP="00961E90">
    <w:pPr>
      <w:bidi w:val="0"/>
      <w:jc w:val="center"/>
      <w:rPr>
        <w:b/>
        <w:sz w:val="28"/>
        <w:szCs w:val="28"/>
      </w:rPr>
    </w:pPr>
  </w:p>
  <w:p w:rsidR="00961E90" w:rsidRDefault="00961E90" w:rsidP="00961E90">
    <w:pPr>
      <w:bidi w:val="0"/>
      <w:jc w:val="center"/>
      <w:rPr>
        <w:b/>
        <w:sz w:val="28"/>
        <w:szCs w:val="28"/>
      </w:rPr>
    </w:pPr>
  </w:p>
  <w:p w:rsidR="00961E90" w:rsidRPr="00D63B36" w:rsidRDefault="00F17BF7" w:rsidP="00961E90">
    <w:pPr>
      <w:bidi w:val="0"/>
      <w:rPr>
        <w:b/>
        <w:sz w:val="28"/>
        <w:szCs w:val="28"/>
      </w:rPr>
    </w:pPr>
    <w:r>
      <w:rPr>
        <w:b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47625</wp:posOffset>
              </wp:positionH>
              <wp:positionV relativeFrom="paragraph">
                <wp:posOffset>73025</wp:posOffset>
              </wp:positionV>
              <wp:extent cx="5095875" cy="0"/>
              <wp:effectExtent l="9525" t="6350" r="9525" b="1270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0958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3.75pt;margin-top:5.75pt;width:401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"/>
          </w:pict>
        </mc:Fallback>
      </mc:AlternateContent>
    </w:r>
  </w:p>
  <w:p w:rsidR="00961E90" w:rsidRDefault="00961E90" w:rsidP="00961E90">
    <w:pPr>
      <w:bidi w:val="0"/>
      <w:jc w:val="center"/>
      <w:rPr>
        <w:b/>
        <w:bCs/>
        <w:lang w:val="fr-FR"/>
      </w:rPr>
    </w:pPr>
    <w:r w:rsidRPr="003F76E6">
      <w:rPr>
        <w:b/>
        <w:bCs/>
        <w:lang w:val="fr-FR"/>
      </w:rPr>
      <w:t>L</w:t>
    </w:r>
    <w:r>
      <w:rPr>
        <w:b/>
        <w:bCs/>
        <w:lang w:val="fr-FR"/>
      </w:rPr>
      <w:t>ab sheet</w:t>
    </w:r>
    <w:r w:rsidRPr="003F76E6">
      <w:rPr>
        <w:b/>
        <w:bCs/>
        <w:lang w:val="fr-FR"/>
      </w:rPr>
      <w:t xml:space="preserve"> #</w:t>
    </w:r>
    <w:r>
      <w:rPr>
        <w:b/>
        <w:bCs/>
        <w:lang w:val="fr-FR"/>
      </w:rPr>
      <w:t>4</w:t>
    </w:r>
  </w:p>
  <w:p w:rsidR="00961E90" w:rsidRDefault="00961E9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1157"/>
    <w:multiLevelType w:val="hybridMultilevel"/>
    <w:tmpl w:val="4CCA694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B67E08"/>
    <w:multiLevelType w:val="hybridMultilevel"/>
    <w:tmpl w:val="899819E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6D593369"/>
    <w:multiLevelType w:val="hybridMultilevel"/>
    <w:tmpl w:val="7B3AD1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E24"/>
    <w:rsid w:val="00557230"/>
    <w:rsid w:val="005F3521"/>
    <w:rsid w:val="008647D2"/>
    <w:rsid w:val="00961E90"/>
    <w:rsid w:val="009823E0"/>
    <w:rsid w:val="009C5664"/>
    <w:rsid w:val="009E454A"/>
    <w:rsid w:val="00B44429"/>
    <w:rsid w:val="00C51923"/>
    <w:rsid w:val="00D97BB5"/>
    <w:rsid w:val="00DA4F93"/>
    <w:rsid w:val="00DE4BCB"/>
    <w:rsid w:val="00F05E24"/>
    <w:rsid w:val="00F1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2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7B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1E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1E9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1E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1E9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E2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3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97BB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1E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1E90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1E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1E9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</dc:creator>
  <cp:lastModifiedBy>DELL</cp:lastModifiedBy>
  <cp:revision>2</cp:revision>
  <dcterms:created xsi:type="dcterms:W3CDTF">2013-12-01T05:05:00Z</dcterms:created>
  <dcterms:modified xsi:type="dcterms:W3CDTF">2013-12-01T05:05:00Z</dcterms:modified>
</cp:coreProperties>
</file>