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056"/>
        <w:gridCol w:w="1685"/>
        <w:gridCol w:w="1685"/>
      </w:tblGrid>
      <w:tr w:rsidR="00562D45" w:rsidRPr="00562D45">
        <w:trPr>
          <w:gridAfter w:val="2"/>
          <w:wAfter w:w="2000" w:type="pct"/>
          <w:tblCellSpacing w:w="0" w:type="dxa"/>
        </w:trPr>
        <w:tc>
          <w:tcPr>
            <w:tcW w:w="0" w:type="auto"/>
            <w:vAlign w:val="center"/>
            <w:hideMark/>
          </w:tcPr>
          <w:p w:rsidR="00562D45" w:rsidRPr="00562D45" w:rsidRDefault="00562D45" w:rsidP="00562D45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D45" w:rsidRPr="00562D45">
        <w:trPr>
          <w:tblCellSpacing w:w="0" w:type="dxa"/>
        </w:trPr>
        <w:tc>
          <w:tcPr>
            <w:tcW w:w="5000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62D45" w:rsidRPr="00562D45" w:rsidRDefault="00562D45" w:rsidP="00562D45">
            <w:pPr>
              <w:bidi w:val="0"/>
              <w:spacing w:before="120" w:after="0" w:line="75" w:lineRule="atLeast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562D45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 </w:t>
            </w:r>
          </w:p>
          <w:p w:rsidR="00562D45" w:rsidRPr="00562D45" w:rsidRDefault="00562D45" w:rsidP="00562D45">
            <w:pPr>
              <w:bidi w:val="0"/>
              <w:spacing w:before="120" w:after="0" w:line="75" w:lineRule="atLeast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562D45">
              <w:rPr>
                <w:rFonts w:ascii="Script MT Bold" w:eastAsia="Times New Roman" w:hAnsi="Script MT Bold" w:cs="Times New Roman"/>
                <w:b/>
                <w:bCs/>
                <w:color w:val="C00000"/>
                <w:sz w:val="44"/>
                <w:szCs w:val="44"/>
              </w:rPr>
              <w:t>Curriculum Vitae</w:t>
            </w:r>
          </w:p>
          <w:p w:rsidR="00562D45" w:rsidRPr="00562D45" w:rsidRDefault="00562D45" w:rsidP="00562D45">
            <w:pPr>
              <w:bidi w:val="0"/>
              <w:spacing w:before="120" w:after="0" w:line="75" w:lineRule="atLeast"/>
              <w:jc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562D45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t> </w:t>
            </w:r>
          </w:p>
          <w:p w:rsidR="00562D45" w:rsidRPr="00562D45" w:rsidRDefault="00562D45" w:rsidP="00562D45">
            <w:pPr>
              <w:bidi w:val="0"/>
              <w:spacing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808080"/>
                <w:sz w:val="17"/>
                <w:szCs w:val="17"/>
              </w:rPr>
            </w:pPr>
            <w:r w:rsidRPr="00562D45">
              <w:rPr>
                <w:rFonts w:ascii="Verdana" w:eastAsia="Times New Roman" w:hAnsi="Verdana" w:cs="Times New Roman"/>
                <w:b/>
                <w:bCs/>
                <w:color w:val="808080"/>
                <w:sz w:val="17"/>
                <w:szCs w:val="17"/>
              </w:rPr>
              <w:t>  </w:t>
            </w:r>
          </w:p>
          <w:p w:rsidR="00562D45" w:rsidRPr="00562D45" w:rsidRDefault="00562D45" w:rsidP="00562D45">
            <w:pPr>
              <w:bidi w:val="0"/>
              <w:spacing w:before="120" w:after="0" w:line="75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</w:pPr>
            <w:r w:rsidRPr="00562D45">
              <w:rPr>
                <w:rFonts w:ascii="Berlin Sans FB Demi" w:eastAsia="Times New Roman" w:hAnsi="Berlin Sans FB Demi" w:cs="Times New Roman"/>
                <w:b/>
                <w:bCs/>
                <w:color w:val="404040"/>
                <w:sz w:val="28"/>
                <w:szCs w:val="28"/>
              </w:rPr>
              <w:t>Personal</w:t>
            </w:r>
            <w:r w:rsidRPr="00562D45">
              <w:rPr>
                <w:rFonts w:ascii="Times New Roman" w:eastAsia="Times New Roman" w:hAnsi="Times New Roman" w:cs="Times New Roman"/>
                <w:b/>
                <w:bCs/>
                <w:color w:val="404040"/>
                <w:szCs w:val="28"/>
                <w:rtl/>
              </w:rPr>
              <w:t> </w:t>
            </w:r>
            <w:r w:rsidRPr="00562D45">
              <w:rPr>
                <w:rFonts w:ascii="Berlin Sans FB Demi" w:eastAsia="Times New Roman" w:hAnsi="Berlin Sans FB Demi" w:cs="Times New Roman"/>
                <w:b/>
                <w:bCs/>
                <w:color w:val="404040"/>
                <w:sz w:val="28"/>
                <w:szCs w:val="28"/>
              </w:rPr>
              <w:t>Information</w:t>
            </w:r>
            <w:r w:rsidRPr="00562D45">
              <w:rPr>
                <w:rFonts w:ascii="Arial" w:eastAsia="Times New Roman" w:hAnsi="Arial" w:cs="Arial"/>
                <w:b/>
                <w:bCs/>
                <w:color w:val="404040"/>
                <w:szCs w:val="28"/>
                <w:rtl/>
              </w:rPr>
              <w:t> </w:t>
            </w:r>
            <w:r w:rsidRPr="00562D45">
              <w:rPr>
                <w:rFonts w:ascii="Arial" w:eastAsia="Times New Roman" w:hAnsi="Arial" w:cs="Arial"/>
                <w:b/>
                <w:bCs/>
                <w:color w:val="404040"/>
                <w:sz w:val="28"/>
                <w:szCs w:val="28"/>
                <w:rtl/>
              </w:rPr>
              <w:t>:</w:t>
            </w:r>
          </w:p>
          <w:p w:rsidR="00562D45" w:rsidRPr="00562D45" w:rsidRDefault="00562D45" w:rsidP="00562D45">
            <w:pPr>
              <w:bidi w:val="0"/>
              <w:spacing w:before="120" w:after="0" w:line="75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</w:pPr>
            <w:r w:rsidRPr="00562D45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  <w:t> </w:t>
            </w:r>
          </w:p>
          <w:p w:rsidR="00562D45" w:rsidRPr="00562D45" w:rsidRDefault="00562D45" w:rsidP="00562D45">
            <w:pPr>
              <w:bidi w:val="0"/>
              <w:spacing w:before="120" w:after="0" w:line="75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</w:pPr>
            <w:r w:rsidRPr="0056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Name</w:t>
            </w:r>
            <w:r w:rsidRPr="00562D45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18"/>
                <w:rtl/>
              </w:rPr>
              <w:t> </w:t>
            </w:r>
            <w:r w:rsidRPr="00562D45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 w:val="18"/>
                <w:szCs w:val="18"/>
                <w:rtl/>
              </w:rPr>
              <w:t>:</w:t>
            </w:r>
            <w:r w:rsidRPr="00562D45">
              <w:rPr>
                <w:rFonts w:ascii="Times New Roman" w:eastAsia="Times New Roman" w:hAnsi="Times New Roman" w:cs="Times New Roman" w:hint="cs"/>
                <w:b/>
                <w:bCs/>
                <w:color w:val="800000"/>
                <w:szCs w:val="18"/>
                <w:rtl/>
              </w:rPr>
              <w:t> </w:t>
            </w:r>
            <w:proofErr w:type="spellStart"/>
            <w:r w:rsidRPr="0056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Suad</w:t>
            </w:r>
            <w:proofErr w:type="spellEnd"/>
            <w:r w:rsidRPr="0056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6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Yacoub</w:t>
            </w:r>
            <w:proofErr w:type="spellEnd"/>
            <w:r w:rsidRPr="0056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Y. Al </w:t>
            </w:r>
            <w:proofErr w:type="spellStart"/>
            <w:r w:rsidRPr="0056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Hemedan</w:t>
            </w:r>
            <w:proofErr w:type="spellEnd"/>
            <w:r w:rsidRPr="00562D45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18"/>
                <w:szCs w:val="18"/>
                <w:rtl/>
              </w:rPr>
              <w:t>.</w:t>
            </w:r>
          </w:p>
          <w:p w:rsidR="00562D45" w:rsidRPr="00562D45" w:rsidRDefault="00562D45" w:rsidP="00562D45">
            <w:pPr>
              <w:bidi w:val="0"/>
              <w:spacing w:before="120" w:after="0" w:line="75" w:lineRule="atLeast"/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</w:pPr>
            <w:r w:rsidRPr="00562D45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18"/>
                <w:szCs w:val="18"/>
                <w:rtl/>
              </w:rPr>
              <w:t> </w:t>
            </w:r>
          </w:p>
          <w:p w:rsidR="00562D45" w:rsidRPr="00562D45" w:rsidRDefault="00562D45" w:rsidP="00562D45">
            <w:pPr>
              <w:bidi w:val="0"/>
              <w:spacing w:before="120" w:after="0" w:line="75" w:lineRule="atLeast"/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</w:pPr>
            <w:r w:rsidRPr="0056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Job Description : Assistant Professor</w:t>
            </w:r>
            <w:r w:rsidRPr="00562D45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18"/>
                <w:szCs w:val="18"/>
                <w:rtl/>
              </w:rPr>
              <w:t>.</w:t>
            </w:r>
          </w:p>
          <w:p w:rsidR="00562D45" w:rsidRPr="00562D45" w:rsidRDefault="00562D45" w:rsidP="00562D45">
            <w:pPr>
              <w:bidi w:val="0"/>
              <w:spacing w:before="120" w:after="0" w:line="75" w:lineRule="atLeast"/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</w:pPr>
            <w:r w:rsidRPr="00562D45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18"/>
                <w:szCs w:val="18"/>
                <w:rtl/>
              </w:rPr>
              <w:t> </w:t>
            </w:r>
          </w:p>
          <w:p w:rsidR="00562D45" w:rsidRPr="00562D45" w:rsidRDefault="00562D45" w:rsidP="00562D45">
            <w:pPr>
              <w:bidi w:val="0"/>
              <w:spacing w:before="120" w:after="0" w:line="75" w:lineRule="atLeast"/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</w:pPr>
            <w:r w:rsidRPr="0056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General Specialization:  Mathematics in Potential Theory</w:t>
            </w:r>
            <w:r w:rsidRPr="00562D45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18"/>
                <w:szCs w:val="18"/>
                <w:rtl/>
              </w:rPr>
              <w:t>.</w:t>
            </w:r>
          </w:p>
          <w:p w:rsidR="00562D45" w:rsidRPr="00562D45" w:rsidRDefault="00562D45" w:rsidP="00562D45">
            <w:pPr>
              <w:bidi w:val="0"/>
              <w:spacing w:before="120" w:after="0" w:line="75" w:lineRule="atLeast"/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</w:pPr>
            <w:r w:rsidRPr="00562D45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18"/>
                <w:szCs w:val="18"/>
                <w:rtl/>
              </w:rPr>
              <w:t> </w:t>
            </w:r>
          </w:p>
          <w:p w:rsidR="00562D45" w:rsidRPr="00562D45" w:rsidRDefault="00562D45" w:rsidP="00562D45">
            <w:pPr>
              <w:bidi w:val="0"/>
              <w:spacing w:before="120" w:after="0" w:line="75" w:lineRule="atLeast"/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</w:pPr>
            <w:r w:rsidRPr="0056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Address : King Saud University P.O. Box 22452</w:t>
            </w:r>
          </w:p>
          <w:p w:rsidR="00562D45" w:rsidRPr="00562D45" w:rsidRDefault="00562D45" w:rsidP="00562D45">
            <w:pPr>
              <w:bidi w:val="0"/>
              <w:spacing w:before="120" w:after="0" w:line="75" w:lineRule="atLeast"/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</w:pPr>
            <w:r w:rsidRPr="00562D45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18"/>
                <w:szCs w:val="18"/>
                <w:rtl/>
              </w:rPr>
              <w:t> </w:t>
            </w:r>
          </w:p>
          <w:p w:rsidR="00562D45" w:rsidRPr="00562D45" w:rsidRDefault="00562D45" w:rsidP="00562D45">
            <w:pPr>
              <w:bidi w:val="0"/>
              <w:spacing w:before="120" w:after="0" w:line="75" w:lineRule="atLeast"/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</w:pPr>
            <w:r w:rsidRPr="0056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Riyadh 11475 , Saudi Arabia</w:t>
            </w:r>
            <w:r w:rsidRPr="00562D45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18"/>
                <w:szCs w:val="18"/>
                <w:rtl/>
              </w:rPr>
              <w:t>.</w:t>
            </w:r>
          </w:p>
          <w:p w:rsidR="00562D45" w:rsidRPr="00562D45" w:rsidRDefault="00562D45" w:rsidP="00562D45">
            <w:pPr>
              <w:bidi w:val="0"/>
              <w:spacing w:before="120" w:after="0" w:line="75" w:lineRule="atLeast"/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</w:pPr>
            <w:r w:rsidRPr="00562D45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18"/>
                <w:szCs w:val="18"/>
                <w:rtl/>
              </w:rPr>
              <w:t> </w:t>
            </w:r>
          </w:p>
          <w:p w:rsidR="00562D45" w:rsidRPr="00562D45" w:rsidRDefault="00562D45" w:rsidP="00562D45">
            <w:pPr>
              <w:bidi w:val="0"/>
              <w:spacing w:before="120" w:after="0" w:line="75" w:lineRule="atLeast"/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</w:pPr>
            <w:r w:rsidRPr="0056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Nationality: </w:t>
            </w:r>
            <w:proofErr w:type="spellStart"/>
            <w:r w:rsidRPr="0056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saudi</w:t>
            </w:r>
            <w:proofErr w:type="spellEnd"/>
          </w:p>
          <w:p w:rsidR="00562D45" w:rsidRPr="00562D45" w:rsidRDefault="00562D45" w:rsidP="00562D45">
            <w:pPr>
              <w:bidi w:val="0"/>
              <w:spacing w:before="120" w:after="0" w:line="75" w:lineRule="atLeast"/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</w:pPr>
            <w:r w:rsidRPr="00562D45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18"/>
                <w:szCs w:val="18"/>
                <w:rtl/>
              </w:rPr>
              <w:t> </w:t>
            </w:r>
          </w:p>
          <w:p w:rsidR="00562D45" w:rsidRPr="00562D45" w:rsidRDefault="00562D45" w:rsidP="00562D45">
            <w:pPr>
              <w:bidi w:val="0"/>
              <w:spacing w:before="120" w:after="100" w:line="75" w:lineRule="atLeast"/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</w:pPr>
            <w:r w:rsidRPr="0056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Marital Status : Married</w:t>
            </w:r>
            <w:r w:rsidRPr="00562D45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18"/>
                <w:szCs w:val="18"/>
                <w:rtl/>
              </w:rPr>
              <w:t>.</w:t>
            </w:r>
          </w:p>
          <w:p w:rsidR="00562D45" w:rsidRPr="00562D45" w:rsidRDefault="00562D45" w:rsidP="00562D45">
            <w:pPr>
              <w:bidi w:val="0"/>
              <w:spacing w:before="120" w:after="100" w:line="75" w:lineRule="atLeast"/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</w:pPr>
            <w:r w:rsidRPr="00562D45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  <w:t> </w:t>
            </w:r>
          </w:p>
          <w:p w:rsidR="00562D45" w:rsidRPr="00562D45" w:rsidRDefault="00562D45" w:rsidP="00562D45">
            <w:pPr>
              <w:bidi w:val="0"/>
              <w:spacing w:before="120" w:after="100" w:line="75" w:lineRule="atLeast"/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</w:pPr>
            <w:r w:rsidRPr="00562D45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  <w:t> </w:t>
            </w:r>
          </w:p>
          <w:p w:rsidR="00562D45" w:rsidRPr="00562D45" w:rsidRDefault="00562D45" w:rsidP="00562D45">
            <w:pPr>
              <w:bidi w:val="0"/>
              <w:spacing w:before="120" w:after="100" w:line="75" w:lineRule="atLeast"/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</w:pPr>
            <w:r w:rsidRPr="00562D45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18"/>
                <w:szCs w:val="18"/>
                <w:rtl/>
              </w:rPr>
              <w:t> </w:t>
            </w:r>
          </w:p>
          <w:p w:rsidR="00562D45" w:rsidRPr="00562D45" w:rsidRDefault="00562D45" w:rsidP="00562D45">
            <w:pPr>
              <w:bidi w:val="0"/>
              <w:spacing w:before="120" w:after="0" w:line="75" w:lineRule="atLeast"/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</w:pPr>
            <w:r w:rsidRPr="00562D45">
              <w:rPr>
                <w:rFonts w:ascii="Berlin Sans FB Demi" w:eastAsia="Times New Roman" w:hAnsi="Berlin Sans FB Demi" w:cs="Times New Roman"/>
                <w:b/>
                <w:bCs/>
                <w:color w:val="404040"/>
                <w:sz w:val="28"/>
                <w:szCs w:val="28"/>
              </w:rPr>
              <w:t>Educational Qualifications :</w:t>
            </w:r>
            <w:r w:rsidRPr="00562D45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> </w:t>
            </w:r>
            <w:r w:rsidRPr="00562D45">
              <w:rPr>
                <w:rFonts w:ascii="Berlin Sans FB Demi" w:eastAsia="Times New Roman" w:hAnsi="Berlin Sans FB Demi" w:cs="Times New Roman"/>
                <w:b/>
                <w:bCs/>
                <w:color w:val="C00000"/>
                <w:sz w:val="20"/>
                <w:szCs w:val="20"/>
              </w:rPr>
              <w:t>B.Sc., M.Sc. , Ph</w:t>
            </w:r>
          </w:p>
          <w:p w:rsidR="00562D45" w:rsidRPr="00562D45" w:rsidRDefault="00562D45" w:rsidP="00562D45">
            <w:pPr>
              <w:bidi w:val="0"/>
              <w:spacing w:before="120" w:after="100" w:line="75" w:lineRule="atLeast"/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</w:pPr>
            <w:r w:rsidRPr="00562D45"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  <w:t> </w:t>
            </w:r>
          </w:p>
          <w:p w:rsidR="00562D45" w:rsidRPr="00562D45" w:rsidRDefault="00562D45" w:rsidP="00562D45">
            <w:pPr>
              <w:bidi w:val="0"/>
              <w:spacing w:before="120" w:after="100" w:line="75" w:lineRule="atLeast"/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</w:pPr>
            <w:r w:rsidRPr="00562D45">
              <w:rPr>
                <w:rFonts w:ascii="Times New Roman" w:eastAsia="Times New Roman" w:hAnsi="Times New Roman" w:cs="Times New Roman"/>
                <w:b/>
                <w:bCs/>
                <w:color w:val="808080"/>
                <w:sz w:val="18"/>
                <w:szCs w:val="18"/>
              </w:rPr>
              <w:t>     </w:t>
            </w:r>
          </w:p>
          <w:p w:rsidR="00562D45" w:rsidRPr="00562D45" w:rsidRDefault="00562D45" w:rsidP="00562D45">
            <w:pPr>
              <w:bidi w:val="0"/>
              <w:spacing w:after="10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808080"/>
                <w:sz w:val="17"/>
                <w:szCs w:val="17"/>
              </w:rPr>
            </w:pPr>
            <w:r w:rsidRPr="00562D45">
              <w:rPr>
                <w:rFonts w:ascii="Verdana" w:eastAsia="Times New Roman" w:hAnsi="Verdana" w:cs="Times New Roman"/>
                <w:b/>
                <w:bCs/>
                <w:color w:val="808080"/>
                <w:sz w:val="17"/>
                <w:szCs w:val="17"/>
              </w:rPr>
              <w:t> </w:t>
            </w:r>
          </w:p>
          <w:tbl>
            <w:tblPr>
              <w:bidiVisual/>
              <w:tblW w:w="0" w:type="auto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4394"/>
              <w:gridCol w:w="2693"/>
            </w:tblGrid>
            <w:tr w:rsidR="00562D45" w:rsidRPr="00562D45" w:rsidTr="00562D45">
              <w:trPr>
                <w:jc w:val="center"/>
              </w:trPr>
              <w:tc>
                <w:tcPr>
                  <w:tcW w:w="4394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62D45" w:rsidRPr="00562D45" w:rsidRDefault="00562D45" w:rsidP="00562D45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808080"/>
                      <w:sz w:val="17"/>
                      <w:szCs w:val="17"/>
                    </w:rPr>
                  </w:pPr>
                  <w:r w:rsidRPr="00562D45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7"/>
                      <w:szCs w:val="17"/>
                    </w:rPr>
                    <w:t>The degree which granted them</w:t>
                  </w:r>
                </w:p>
              </w:tc>
              <w:tc>
                <w:tcPr>
                  <w:tcW w:w="2693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62D45" w:rsidRPr="00562D45" w:rsidRDefault="00562D45" w:rsidP="00562D45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808080"/>
                      <w:sz w:val="17"/>
                      <w:szCs w:val="17"/>
                      <w:rtl/>
                    </w:rPr>
                  </w:pPr>
                  <w:r w:rsidRPr="00562D45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7"/>
                      <w:szCs w:val="17"/>
                    </w:rPr>
                    <w:t>Degree</w:t>
                  </w:r>
                </w:p>
                <w:p w:rsidR="00562D45" w:rsidRPr="00562D45" w:rsidRDefault="00562D45" w:rsidP="00562D45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808080"/>
                      <w:sz w:val="17"/>
                      <w:szCs w:val="17"/>
                    </w:rPr>
                  </w:pPr>
                  <w:r w:rsidRPr="00562D4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rtl/>
                    </w:rPr>
                    <w:t> </w:t>
                  </w:r>
                </w:p>
              </w:tc>
            </w:tr>
            <w:tr w:rsidR="00562D45" w:rsidRPr="00562D45" w:rsidTr="00562D45">
              <w:trPr>
                <w:jc w:val="center"/>
              </w:trPr>
              <w:tc>
                <w:tcPr>
                  <w:tcW w:w="43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62D45" w:rsidRPr="00562D45" w:rsidRDefault="00562D45" w:rsidP="00562D45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808080"/>
                      <w:sz w:val="17"/>
                      <w:szCs w:val="17"/>
                    </w:rPr>
                  </w:pPr>
                  <w:r w:rsidRPr="00562D45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7"/>
                      <w:szCs w:val="17"/>
                    </w:rPr>
                    <w:t>Kuwait university in 1980</w:t>
                  </w:r>
                  <w:r w:rsidRPr="00562D45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7"/>
                    </w:rPr>
                    <w:t> </w:t>
                  </w:r>
                  <w:r w:rsidRPr="00562D45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7"/>
                      <w:szCs w:val="17"/>
                    </w:rPr>
                    <w:t>.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62D45" w:rsidRPr="00562D45" w:rsidRDefault="00562D45" w:rsidP="00562D45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808080"/>
                      <w:sz w:val="17"/>
                      <w:szCs w:val="17"/>
                      <w:rtl/>
                    </w:rPr>
                  </w:pPr>
                  <w:proofErr w:type="spellStart"/>
                  <w:r w:rsidRPr="00562D45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7"/>
                      <w:szCs w:val="17"/>
                    </w:rPr>
                    <w:t>B.Sc</w:t>
                  </w:r>
                  <w:proofErr w:type="spellEnd"/>
                </w:p>
                <w:p w:rsidR="00562D45" w:rsidRPr="00562D45" w:rsidRDefault="00562D45" w:rsidP="00562D45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808080"/>
                      <w:sz w:val="17"/>
                      <w:szCs w:val="17"/>
                    </w:rPr>
                  </w:pPr>
                  <w:r w:rsidRPr="00562D45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7"/>
                      <w:szCs w:val="17"/>
                    </w:rPr>
                    <w:t> </w:t>
                  </w:r>
                </w:p>
              </w:tc>
            </w:tr>
            <w:tr w:rsidR="00562D45" w:rsidRPr="00562D45" w:rsidTr="00562D45">
              <w:trPr>
                <w:jc w:val="center"/>
              </w:trPr>
              <w:tc>
                <w:tcPr>
                  <w:tcW w:w="438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62D45" w:rsidRPr="00562D45" w:rsidRDefault="00562D45" w:rsidP="00562D45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808080"/>
                      <w:sz w:val="17"/>
                      <w:szCs w:val="17"/>
                    </w:rPr>
                  </w:pPr>
                  <w:r w:rsidRPr="00562D45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7"/>
                      <w:szCs w:val="17"/>
                    </w:rPr>
                    <w:t>King Saud university in 1985</w:t>
                  </w:r>
                  <w:r w:rsidRPr="00562D45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7"/>
                    </w:rPr>
                    <w:t> </w:t>
                  </w:r>
                  <w:r w:rsidRPr="00562D45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7"/>
                      <w:szCs w:val="17"/>
                    </w:rPr>
                    <w:t>.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62D45" w:rsidRPr="00562D45" w:rsidRDefault="00562D45" w:rsidP="00562D45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808080"/>
                      <w:sz w:val="17"/>
                      <w:szCs w:val="17"/>
                      <w:rtl/>
                    </w:rPr>
                  </w:pPr>
                  <w:proofErr w:type="spellStart"/>
                  <w:r w:rsidRPr="00562D45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7"/>
                      <w:szCs w:val="17"/>
                    </w:rPr>
                    <w:t>M.Sc</w:t>
                  </w:r>
                  <w:proofErr w:type="spellEnd"/>
                </w:p>
                <w:p w:rsidR="00562D45" w:rsidRPr="00562D45" w:rsidRDefault="00562D45" w:rsidP="00562D45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808080"/>
                      <w:sz w:val="17"/>
                      <w:szCs w:val="17"/>
                    </w:rPr>
                  </w:pPr>
                  <w:r w:rsidRPr="00562D4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rtl/>
                    </w:rPr>
                    <w:t> </w:t>
                  </w:r>
                </w:p>
              </w:tc>
            </w:tr>
            <w:tr w:rsidR="00562D45" w:rsidRPr="00562D45" w:rsidTr="00562D45">
              <w:trPr>
                <w:jc w:val="center"/>
              </w:trPr>
              <w:tc>
                <w:tcPr>
                  <w:tcW w:w="4388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C0C0C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62D45" w:rsidRPr="00562D45" w:rsidRDefault="00562D45" w:rsidP="00562D45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808080"/>
                      <w:sz w:val="17"/>
                      <w:szCs w:val="17"/>
                    </w:rPr>
                  </w:pPr>
                  <w:r w:rsidRPr="00562D45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7"/>
                      <w:szCs w:val="17"/>
                    </w:rPr>
                    <w:t>King Saud university in 2000</w:t>
                  </w:r>
                  <w:r w:rsidRPr="00562D45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7"/>
                    </w:rPr>
                    <w:t> </w:t>
                  </w:r>
                  <w:r w:rsidRPr="00562D45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7"/>
                      <w:szCs w:val="17"/>
                    </w:rPr>
                    <w:t>.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C0C0C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62D45" w:rsidRPr="00562D45" w:rsidRDefault="00562D45" w:rsidP="00562D45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808080"/>
                      <w:sz w:val="17"/>
                      <w:szCs w:val="17"/>
                      <w:rtl/>
                    </w:rPr>
                  </w:pPr>
                  <w:r w:rsidRPr="00562D45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7"/>
                      <w:szCs w:val="17"/>
                    </w:rPr>
                    <w:t>PH.D</w:t>
                  </w:r>
                </w:p>
                <w:p w:rsidR="00562D45" w:rsidRPr="00562D45" w:rsidRDefault="00562D45" w:rsidP="00562D45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808080"/>
                      <w:sz w:val="17"/>
                      <w:szCs w:val="17"/>
                    </w:rPr>
                  </w:pPr>
                  <w:r w:rsidRPr="00562D45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7"/>
                      <w:szCs w:val="17"/>
                      <w:rtl/>
                    </w:rPr>
                    <w:t> </w:t>
                  </w:r>
                </w:p>
              </w:tc>
            </w:tr>
          </w:tbl>
          <w:p w:rsidR="00562D45" w:rsidRPr="00562D45" w:rsidRDefault="00562D45" w:rsidP="00562D45">
            <w:pPr>
              <w:bidi w:val="0"/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808080"/>
                <w:sz w:val="17"/>
                <w:szCs w:val="17"/>
              </w:rPr>
            </w:pPr>
            <w:r w:rsidRPr="00562D45">
              <w:rPr>
                <w:rFonts w:ascii="Verdana" w:eastAsia="Times New Roman" w:hAnsi="Verdana" w:cs="Times New Roman"/>
                <w:b/>
                <w:bCs/>
                <w:color w:val="808080"/>
                <w:sz w:val="17"/>
                <w:szCs w:val="17"/>
              </w:rPr>
              <w:t> </w:t>
            </w:r>
          </w:p>
          <w:p w:rsidR="00562D45" w:rsidRPr="00562D45" w:rsidRDefault="00562D45" w:rsidP="00562D45">
            <w:pPr>
              <w:bidi w:val="0"/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808080"/>
                <w:sz w:val="17"/>
                <w:szCs w:val="17"/>
              </w:rPr>
            </w:pPr>
            <w:r w:rsidRPr="00562D45">
              <w:rPr>
                <w:rFonts w:ascii="Verdana" w:eastAsia="Times New Roman" w:hAnsi="Verdana" w:cs="Times New Roman"/>
                <w:b/>
                <w:bCs/>
                <w:color w:val="808080"/>
                <w:sz w:val="17"/>
                <w:szCs w:val="17"/>
              </w:rPr>
              <w:t> </w:t>
            </w:r>
          </w:p>
          <w:p w:rsidR="00562D45" w:rsidRPr="00562D45" w:rsidRDefault="00562D45" w:rsidP="00562D45">
            <w:pPr>
              <w:bidi w:val="0"/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808080"/>
                <w:sz w:val="17"/>
                <w:szCs w:val="17"/>
              </w:rPr>
            </w:pPr>
            <w:r w:rsidRPr="00562D45">
              <w:rPr>
                <w:rFonts w:ascii="Verdana" w:eastAsia="Times New Roman" w:hAnsi="Verdana" w:cs="Times New Roman"/>
                <w:b/>
                <w:bCs/>
                <w:color w:val="808080"/>
                <w:sz w:val="17"/>
                <w:szCs w:val="17"/>
              </w:rPr>
              <w:t>   </w:t>
            </w:r>
          </w:p>
          <w:p w:rsidR="00562D45" w:rsidRPr="00562D45" w:rsidRDefault="00562D45" w:rsidP="00562D45">
            <w:pPr>
              <w:bidi w:val="0"/>
              <w:spacing w:before="100" w:beforeAutospacing="1" w:after="100" w:afterAutospacing="1" w:line="240" w:lineRule="auto"/>
              <w:textAlignment w:val="top"/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</w:pPr>
            <w:r w:rsidRPr="00562D45">
              <w:rPr>
                <w:rFonts w:ascii="Berlin Sans FB Demi" w:eastAsia="Times New Roman" w:hAnsi="Berlin Sans FB Demi" w:cs="Times New Roman"/>
                <w:b/>
                <w:bCs/>
                <w:color w:val="404040"/>
                <w:sz w:val="24"/>
                <w:szCs w:val="24"/>
              </w:rPr>
              <w:lastRenderedPageBreak/>
              <w:t>Title of Master Thesis :</w:t>
            </w:r>
          </w:p>
          <w:p w:rsidR="00562D45" w:rsidRPr="00562D45" w:rsidRDefault="00562D45" w:rsidP="00562D45">
            <w:pPr>
              <w:bidi w:val="0"/>
              <w:spacing w:before="120" w:after="0" w:line="240" w:lineRule="auto"/>
              <w:ind w:left="1080"/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</w:pPr>
            <w:r w:rsidRPr="0056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" On Boundary  Value Problems For Partial Differential Equations in Singular </w:t>
            </w:r>
          </w:p>
          <w:p w:rsidR="00562D45" w:rsidRPr="00562D45" w:rsidRDefault="00562D45" w:rsidP="00562D45">
            <w:pPr>
              <w:bidi w:val="0"/>
              <w:spacing w:before="120" w:after="0" w:line="240" w:lineRule="auto"/>
              <w:ind w:left="1080"/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</w:pPr>
            <w:r w:rsidRPr="0056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Domains </w:t>
            </w:r>
            <w:r w:rsidRPr="00562D45">
              <w:rPr>
                <w:rFonts w:ascii="Times New Roman" w:eastAsia="Times New Roman" w:hAnsi="Times New Roman" w:cs="Times New Roman"/>
                <w:b/>
                <w:bCs/>
                <w:color w:val="800000"/>
                <w:sz w:val="24"/>
                <w:szCs w:val="24"/>
              </w:rPr>
              <w:t xml:space="preserve">" Under the supervision :Professor  "Ali </w:t>
            </w:r>
            <w:proofErr w:type="spellStart"/>
            <w:r w:rsidRPr="00562D45">
              <w:rPr>
                <w:rFonts w:ascii="Times New Roman" w:eastAsia="Times New Roman" w:hAnsi="Times New Roman" w:cs="Times New Roman"/>
                <w:b/>
                <w:bCs/>
                <w:color w:val="800000"/>
                <w:sz w:val="24"/>
                <w:szCs w:val="24"/>
              </w:rPr>
              <w:t>Azzam</w:t>
            </w:r>
            <w:proofErr w:type="spellEnd"/>
            <w:r w:rsidRPr="00562D45">
              <w:rPr>
                <w:rFonts w:ascii="Times New Roman" w:eastAsia="Times New Roman" w:hAnsi="Times New Roman" w:cs="Times New Roman"/>
                <w:b/>
                <w:bCs/>
                <w:color w:val="800000"/>
                <w:sz w:val="24"/>
                <w:szCs w:val="24"/>
              </w:rPr>
              <w:t>"</w:t>
            </w:r>
          </w:p>
          <w:p w:rsidR="00562D45" w:rsidRPr="00562D45" w:rsidRDefault="00562D45" w:rsidP="00562D45">
            <w:pPr>
              <w:bidi w:val="0"/>
              <w:spacing w:before="120" w:after="0" w:line="240" w:lineRule="auto"/>
              <w:ind w:left="1080"/>
              <w:rPr>
                <w:rFonts w:ascii="Times New Roman" w:eastAsia="Times New Roman" w:hAnsi="Times New Roman" w:cs="Times New Roman"/>
                <w:b/>
                <w:bCs/>
                <w:color w:val="808080"/>
                <w:sz w:val="24"/>
                <w:szCs w:val="24"/>
              </w:rPr>
            </w:pPr>
            <w:r w:rsidRPr="00562D45">
              <w:rPr>
                <w:rFonts w:ascii="Berlin Sans FB Demi" w:eastAsia="Times New Roman" w:hAnsi="Berlin Sans FB Demi" w:cs="Times New Roman"/>
                <w:b/>
                <w:bCs/>
                <w:color w:val="404040"/>
                <w:sz w:val="24"/>
                <w:szCs w:val="24"/>
                <w:rtl/>
              </w:rPr>
              <w:t> </w:t>
            </w:r>
          </w:p>
          <w:p w:rsidR="00562D45" w:rsidRPr="00562D45" w:rsidRDefault="00562D45" w:rsidP="00562D45">
            <w:pPr>
              <w:bidi w:val="0"/>
              <w:spacing w:before="100" w:beforeAutospacing="1" w:after="0" w:line="240" w:lineRule="auto"/>
              <w:textAlignment w:val="top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2D45">
              <w:rPr>
                <w:rFonts w:ascii="Berlin Sans FB Demi" w:eastAsia="Times New Roman" w:hAnsi="Berlin Sans FB Demi" w:cs="Times New Roman"/>
                <w:b/>
                <w:bCs/>
                <w:color w:val="404040"/>
                <w:sz w:val="24"/>
                <w:szCs w:val="24"/>
              </w:rPr>
              <w:t>Title of Ph.D. Dissertation :</w:t>
            </w:r>
          </w:p>
          <w:p w:rsidR="00562D45" w:rsidRPr="00562D45" w:rsidRDefault="00562D45" w:rsidP="00562D45">
            <w:pPr>
              <w:bidi w:val="0"/>
              <w:spacing w:beforeAutospacing="1" w:after="0" w:line="240" w:lineRule="auto"/>
              <w:textAlignment w:val="top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2D4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" Harmonic  Point  Singularities in Harmonic  Spaces "</w:t>
            </w:r>
            <w:r w:rsidRPr="00562D45">
              <w:rPr>
                <w:rFonts w:ascii="Calibri" w:eastAsia="Times New Roman" w:hAnsi="Calibri" w:cs="Times New Roman"/>
                <w:b/>
                <w:bCs/>
                <w:color w:val="800000"/>
                <w:sz w:val="20"/>
              </w:rPr>
              <w:t> </w:t>
            </w:r>
            <w:r w:rsidRPr="00562D45">
              <w:rPr>
                <w:rFonts w:ascii="Calibri" w:eastAsia="Times New Roman" w:hAnsi="Calibri" w:cs="Times New Roman"/>
                <w:b/>
                <w:bCs/>
                <w:color w:val="800000"/>
                <w:sz w:val="18"/>
                <w:szCs w:val="18"/>
              </w:rPr>
              <w:t xml:space="preserve">Under the supervision  of : Professor   " Victor </w:t>
            </w:r>
            <w:proofErr w:type="spellStart"/>
            <w:r w:rsidRPr="00562D45">
              <w:rPr>
                <w:rFonts w:ascii="Calibri" w:eastAsia="Times New Roman" w:hAnsi="Calibri" w:cs="Times New Roman"/>
                <w:b/>
                <w:bCs/>
                <w:color w:val="800000"/>
                <w:sz w:val="18"/>
                <w:szCs w:val="18"/>
              </w:rPr>
              <w:t>Anandam</w:t>
            </w:r>
            <w:proofErr w:type="spellEnd"/>
            <w:r w:rsidRPr="00562D45">
              <w:rPr>
                <w:rFonts w:ascii="Calibri" w:eastAsia="Times New Roman" w:hAnsi="Calibri" w:cs="Times New Roman" w:hint="cs"/>
                <w:b/>
                <w:bCs/>
                <w:color w:val="800000"/>
                <w:sz w:val="18"/>
                <w:szCs w:val="18"/>
                <w:rtl/>
              </w:rPr>
              <w:t>"</w:t>
            </w:r>
          </w:p>
          <w:p w:rsidR="00562D45" w:rsidRPr="00562D45" w:rsidRDefault="00562D45" w:rsidP="00562D45">
            <w:pPr>
              <w:bidi w:val="0"/>
              <w:spacing w:before="100" w:beforeAutospacing="1" w:after="100" w:line="240" w:lineRule="auto"/>
              <w:textAlignment w:val="top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62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562D45" w:rsidRPr="00562D45" w:rsidRDefault="00562D45" w:rsidP="00562D45">
            <w:pPr>
              <w:bidi w:val="0"/>
              <w:spacing w:beforeAutospacing="1" w:after="100" w:line="240" w:lineRule="auto"/>
              <w:textAlignment w:val="top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</w:pPr>
            <w:r w:rsidRPr="00562D45">
              <w:rPr>
                <w:rFonts w:ascii="Times New Roman" w:eastAsia="Times New Roman" w:hAnsi="Times New Roman" w:cs="Times New Roman"/>
                <w:b/>
                <w:bCs/>
                <w:color w:val="404040"/>
                <w:sz w:val="18"/>
                <w:szCs w:val="18"/>
              </w:rPr>
              <w:t>  </w:t>
            </w:r>
          </w:p>
          <w:p w:rsidR="00562D45" w:rsidRPr="00562D45" w:rsidRDefault="00562D45" w:rsidP="00562D45">
            <w:pPr>
              <w:bidi w:val="0"/>
              <w:spacing w:before="120" w:after="0" w:line="105" w:lineRule="atLeast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</w:pPr>
            <w:r w:rsidRPr="00562D45">
              <w:rPr>
                <w:rFonts w:ascii="Berlin Sans FB Demi" w:eastAsia="Times New Roman" w:hAnsi="Berlin Sans FB Demi" w:cs="Times New Roman"/>
                <w:b/>
                <w:bCs/>
                <w:color w:val="404040"/>
                <w:sz w:val="28"/>
                <w:szCs w:val="28"/>
              </w:rPr>
              <w:t>Academic Work</w:t>
            </w:r>
            <w:r w:rsidRPr="00562D45">
              <w:rPr>
                <w:rFonts w:ascii="Berlin Sans FB Demi" w:eastAsia="Times New Roman" w:hAnsi="Berlin Sans FB Demi" w:cs="Times New Roman"/>
                <w:b/>
                <w:bCs/>
                <w:color w:val="404040"/>
                <w:sz w:val="28"/>
              </w:rPr>
              <w:t> </w:t>
            </w:r>
            <w:r w:rsidRPr="00562D45">
              <w:rPr>
                <w:rFonts w:ascii="Berlin Sans FB Demi" w:eastAsia="Times New Roman" w:hAnsi="Berlin Sans FB Demi" w:cs="Times New Roman"/>
                <w:b/>
                <w:bCs/>
                <w:color w:val="404040"/>
                <w:sz w:val="28"/>
                <w:szCs w:val="28"/>
              </w:rPr>
              <w:t> Experience :</w:t>
            </w:r>
          </w:p>
          <w:p w:rsidR="00562D45" w:rsidRPr="00562D45" w:rsidRDefault="00562D45" w:rsidP="00562D45">
            <w:pPr>
              <w:bidi w:val="0"/>
              <w:spacing w:before="120" w:after="0" w:line="105" w:lineRule="atLeast"/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</w:pPr>
            <w:r w:rsidRPr="00562D45">
              <w:rPr>
                <w:rFonts w:ascii="Times New Roman" w:eastAsia="Times New Roman" w:hAnsi="Times New Roman" w:cs="Times New Roman"/>
                <w:b/>
                <w:bCs/>
                <w:color w:val="404040"/>
                <w:sz w:val="24"/>
                <w:szCs w:val="24"/>
              </w:rPr>
              <w:t> </w:t>
            </w:r>
          </w:p>
          <w:p w:rsidR="00562D45" w:rsidRPr="00562D45" w:rsidRDefault="00562D45" w:rsidP="00562D45">
            <w:pPr>
              <w:bidi w:val="0"/>
              <w:spacing w:before="120" w:after="100" w:line="135" w:lineRule="atLeast"/>
              <w:rPr>
                <w:rFonts w:ascii="Berlin Sans FB Demi" w:eastAsia="Times New Roman" w:hAnsi="Berlin Sans FB Demi" w:cs="Times New Roman"/>
                <w:b/>
                <w:bCs/>
                <w:color w:val="404040"/>
                <w:sz w:val="28"/>
                <w:szCs w:val="28"/>
              </w:rPr>
            </w:pPr>
            <w:r w:rsidRPr="00562D45">
              <w:rPr>
                <w:rFonts w:ascii="Berlin Sans FB Demi" w:eastAsia="Times New Roman" w:hAnsi="Berlin Sans FB Demi" w:cs="Times New Roman"/>
                <w:b/>
                <w:bCs/>
                <w:color w:val="404040"/>
                <w:sz w:val="28"/>
                <w:szCs w:val="28"/>
              </w:rPr>
              <w:br/>
              <w:t>            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093"/>
              <w:gridCol w:w="2410"/>
              <w:gridCol w:w="3260"/>
            </w:tblGrid>
            <w:tr w:rsidR="00562D45" w:rsidRPr="00562D45" w:rsidTr="00562D45">
              <w:tc>
                <w:tcPr>
                  <w:tcW w:w="2093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62D45" w:rsidRPr="00562D45" w:rsidRDefault="00562D45" w:rsidP="00562D45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808080"/>
                      <w:sz w:val="17"/>
                      <w:szCs w:val="17"/>
                    </w:rPr>
                  </w:pPr>
                  <w:r w:rsidRPr="00562D45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</w:rPr>
                    <w:t>Demonstrator</w:t>
                  </w:r>
                </w:p>
                <w:p w:rsidR="00562D45" w:rsidRPr="00562D45" w:rsidRDefault="00562D45" w:rsidP="00562D45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808080"/>
                      <w:sz w:val="17"/>
                      <w:szCs w:val="17"/>
                    </w:rPr>
                  </w:pPr>
                  <w:r w:rsidRPr="00562D45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41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62D45" w:rsidRPr="00562D45" w:rsidRDefault="00562D45" w:rsidP="00562D45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808080"/>
                      <w:sz w:val="17"/>
                      <w:szCs w:val="17"/>
                    </w:rPr>
                  </w:pPr>
                  <w:r w:rsidRPr="00562D45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</w:rPr>
                    <w:t>at King Saud University</w:t>
                  </w:r>
                </w:p>
              </w:tc>
              <w:tc>
                <w:tcPr>
                  <w:tcW w:w="326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62D45" w:rsidRPr="00562D45" w:rsidRDefault="00562D45" w:rsidP="00562D45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808080"/>
                      <w:sz w:val="17"/>
                      <w:szCs w:val="17"/>
                    </w:rPr>
                  </w:pPr>
                  <w:r w:rsidRPr="00562D45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</w:rPr>
                    <w:t>from 9 \ 5 \ 1401H to 28 / 6 / 1406 H</w:t>
                  </w:r>
                </w:p>
              </w:tc>
            </w:tr>
            <w:tr w:rsidR="00562D45" w:rsidRPr="00562D45" w:rsidTr="00562D45"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62D45" w:rsidRPr="00562D45" w:rsidRDefault="00562D45" w:rsidP="00562D45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808080"/>
                      <w:sz w:val="17"/>
                      <w:szCs w:val="17"/>
                    </w:rPr>
                  </w:pPr>
                  <w:r w:rsidRPr="00562D45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</w:rPr>
                    <w:t>Lecturer</w:t>
                  </w:r>
                </w:p>
                <w:p w:rsidR="00562D45" w:rsidRPr="00562D45" w:rsidRDefault="00562D45" w:rsidP="00562D45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808080"/>
                      <w:sz w:val="17"/>
                      <w:szCs w:val="17"/>
                    </w:rPr>
                  </w:pPr>
                  <w:r w:rsidRPr="00562D45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62D45" w:rsidRPr="00562D45" w:rsidRDefault="00562D45" w:rsidP="00562D45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808080"/>
                      <w:sz w:val="17"/>
                      <w:szCs w:val="17"/>
                    </w:rPr>
                  </w:pPr>
                  <w:r w:rsidRPr="00562D45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</w:rPr>
                    <w:t>at King Saud University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62D45" w:rsidRPr="00562D45" w:rsidRDefault="00562D45" w:rsidP="00562D45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808080"/>
                      <w:sz w:val="17"/>
                      <w:szCs w:val="17"/>
                    </w:rPr>
                  </w:pPr>
                  <w:r w:rsidRPr="00562D45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</w:rPr>
                    <w:t>From 28\6\1406 H to15\8\ 1421 H</w:t>
                  </w:r>
                </w:p>
              </w:tc>
            </w:tr>
            <w:tr w:rsidR="00562D45" w:rsidRPr="00562D45" w:rsidTr="00562D45"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62D45" w:rsidRPr="00562D45" w:rsidRDefault="00562D45" w:rsidP="00562D45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808080"/>
                      <w:sz w:val="17"/>
                      <w:szCs w:val="17"/>
                    </w:rPr>
                  </w:pPr>
                  <w:r w:rsidRPr="00562D45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</w:rPr>
                    <w:t>Assistant Professor</w:t>
                  </w:r>
                </w:p>
                <w:p w:rsidR="00562D45" w:rsidRPr="00562D45" w:rsidRDefault="00562D45" w:rsidP="00562D45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808080"/>
                      <w:sz w:val="17"/>
                      <w:szCs w:val="17"/>
                    </w:rPr>
                  </w:pPr>
                  <w:r w:rsidRPr="00562D45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62D45" w:rsidRPr="00562D45" w:rsidRDefault="00562D45" w:rsidP="00562D45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808080"/>
                      <w:sz w:val="17"/>
                      <w:szCs w:val="17"/>
                    </w:rPr>
                  </w:pPr>
                  <w:r w:rsidRPr="00562D45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</w:rPr>
                    <w:t>at King Saud University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62D45" w:rsidRPr="00562D45" w:rsidRDefault="00562D45" w:rsidP="00562D45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808080"/>
                      <w:sz w:val="17"/>
                      <w:szCs w:val="17"/>
                    </w:rPr>
                  </w:pPr>
                  <w:r w:rsidRPr="00562D45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</w:rPr>
                    <w:t>From 15\8\1421 H to Update</w:t>
                  </w:r>
                </w:p>
              </w:tc>
            </w:tr>
            <w:tr w:rsidR="00562D45" w:rsidRPr="00562D45" w:rsidTr="00562D45">
              <w:tc>
                <w:tcPr>
                  <w:tcW w:w="2093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C0C0C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62D45" w:rsidRPr="00562D45" w:rsidRDefault="00562D45" w:rsidP="00562D45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808080"/>
                      <w:sz w:val="17"/>
                      <w:szCs w:val="17"/>
                    </w:rPr>
                  </w:pPr>
                  <w:r w:rsidRPr="00562D45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</w:rPr>
                    <w:t>Deputy chairperson</w:t>
                  </w:r>
                </w:p>
                <w:p w:rsidR="00562D45" w:rsidRPr="00562D45" w:rsidRDefault="00562D45" w:rsidP="00562D45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808080"/>
                      <w:sz w:val="17"/>
                      <w:szCs w:val="17"/>
                    </w:rPr>
                  </w:pPr>
                  <w:r w:rsidRPr="00562D45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C0C0C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62D45" w:rsidRPr="00562D45" w:rsidRDefault="00562D45" w:rsidP="00562D45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808080"/>
                      <w:sz w:val="17"/>
                      <w:szCs w:val="17"/>
                    </w:rPr>
                  </w:pPr>
                  <w:r w:rsidRPr="00562D45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</w:rPr>
                    <w:t>at King Saud University</w:t>
                  </w:r>
                </w:p>
              </w:tc>
              <w:tc>
                <w:tcPr>
                  <w:tcW w:w="3260" w:type="dxa"/>
                  <w:tcBorders>
                    <w:top w:val="nil"/>
                    <w:left w:val="nil"/>
                    <w:bottom w:val="single" w:sz="8" w:space="0" w:color="000000"/>
                    <w:right w:val="nil"/>
                  </w:tcBorders>
                  <w:shd w:val="clear" w:color="auto" w:fill="C0C0C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562D45" w:rsidRPr="00562D45" w:rsidRDefault="00562D45" w:rsidP="00562D45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Verdana" w:eastAsia="Times New Roman" w:hAnsi="Verdana" w:cs="Times New Roman"/>
                      <w:color w:val="808080"/>
                      <w:sz w:val="17"/>
                      <w:szCs w:val="17"/>
                    </w:rPr>
                  </w:pPr>
                  <w:r w:rsidRPr="00562D45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18"/>
                      <w:szCs w:val="18"/>
                    </w:rPr>
                    <w:t>From 22\8\1421 H to29\8 1425 H</w:t>
                  </w:r>
                </w:p>
              </w:tc>
            </w:tr>
          </w:tbl>
          <w:p w:rsidR="00562D45" w:rsidRPr="00562D45" w:rsidRDefault="00562D45" w:rsidP="00562D45">
            <w:pPr>
              <w:bidi w:val="0"/>
              <w:spacing w:after="0" w:line="240" w:lineRule="auto"/>
              <w:rPr>
                <w:rFonts w:ascii="Berlin Sans FB Demi" w:eastAsia="Times New Roman" w:hAnsi="Berlin Sans FB Demi" w:cs="Times New Roman"/>
                <w:b/>
                <w:bCs/>
                <w:color w:val="404040"/>
                <w:sz w:val="28"/>
                <w:szCs w:val="28"/>
              </w:rPr>
            </w:pPr>
          </w:p>
        </w:tc>
      </w:tr>
      <w:tr w:rsidR="00562D45" w:rsidRPr="00562D45">
        <w:trPr>
          <w:tblCellSpacing w:w="0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5000" w:type="pct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685"/>
              <w:gridCol w:w="1685"/>
              <w:gridCol w:w="1686"/>
            </w:tblGrid>
            <w:tr w:rsidR="00562D45" w:rsidRPr="00562D45">
              <w:trPr>
                <w:tblCellSpacing w:w="0" w:type="dxa"/>
              </w:trPr>
              <w:tc>
                <w:tcPr>
                  <w:tcW w:w="0" w:type="auto"/>
                  <w:gridSpan w:val="3"/>
                  <w:hideMark/>
                </w:tcPr>
                <w:p w:rsidR="00562D45" w:rsidRPr="00562D45" w:rsidRDefault="00562D45" w:rsidP="00562D45">
                  <w:pPr>
                    <w:bidi w:val="0"/>
                    <w:spacing w:after="0" w:line="240" w:lineRule="auto"/>
                    <w:rPr>
                      <w:rFonts w:ascii="Verdana" w:eastAsia="Times New Roman" w:hAnsi="Verdana" w:cs="Times New Roman"/>
                      <w:color w:val="808080"/>
                      <w:sz w:val="17"/>
                      <w:szCs w:val="17"/>
                    </w:rPr>
                  </w:pPr>
                </w:p>
              </w:tc>
            </w:tr>
            <w:tr w:rsidR="00562D45" w:rsidRPr="00562D45">
              <w:trPr>
                <w:tblCellSpacing w:w="0" w:type="dxa"/>
              </w:trPr>
              <w:tc>
                <w:tcPr>
                  <w:tcW w:w="5000" w:type="pct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/>
                  </w:tblPr>
                  <w:tblGrid>
                    <w:gridCol w:w="2528"/>
                    <w:gridCol w:w="2528"/>
                  </w:tblGrid>
                  <w:tr w:rsidR="00562D45" w:rsidRPr="00562D45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562D45" w:rsidRPr="00562D45" w:rsidRDefault="00562D45" w:rsidP="00562D45">
                        <w:pPr>
                          <w:bidi w:val="0"/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808080"/>
                            <w:sz w:val="17"/>
                            <w:szCs w:val="17"/>
                          </w:rPr>
                        </w:pP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562D45" w:rsidRPr="00562D45" w:rsidRDefault="00562D45" w:rsidP="00562D45">
                        <w:pPr>
                          <w:bidi w:val="0"/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808080"/>
                            <w:sz w:val="17"/>
                            <w:szCs w:val="17"/>
                          </w:rPr>
                        </w:pPr>
                      </w:p>
                    </w:tc>
                  </w:tr>
                </w:tbl>
                <w:p w:rsidR="00562D45" w:rsidRPr="00562D45" w:rsidRDefault="00562D45" w:rsidP="00562D45">
                  <w:pPr>
                    <w:bidi w:val="0"/>
                    <w:spacing w:after="0" w:line="240" w:lineRule="auto"/>
                    <w:rPr>
                      <w:rFonts w:ascii="Verdana" w:eastAsia="Times New Roman" w:hAnsi="Verdana" w:cs="Times New Roman"/>
                      <w:color w:val="808080"/>
                      <w:sz w:val="17"/>
                      <w:szCs w:val="17"/>
                    </w:rPr>
                  </w:pPr>
                </w:p>
              </w:tc>
            </w:tr>
            <w:tr w:rsidR="00562D45" w:rsidRPr="00562D45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562D45" w:rsidRPr="00562D45" w:rsidRDefault="00562D45" w:rsidP="00562D45">
                  <w:pPr>
                    <w:bidi w:val="0"/>
                    <w:spacing w:after="0" w:line="240" w:lineRule="auto"/>
                    <w:rPr>
                      <w:rFonts w:ascii="Verdana" w:eastAsia="Times New Roman" w:hAnsi="Verdana" w:cs="Times New Roman"/>
                      <w:color w:val="808080"/>
                      <w:sz w:val="17"/>
                      <w:szCs w:val="17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62D45" w:rsidRPr="00562D45" w:rsidRDefault="00562D45" w:rsidP="00562D4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62D45" w:rsidRPr="00562D45" w:rsidRDefault="00562D45" w:rsidP="00562D45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562D45" w:rsidRPr="00562D45" w:rsidRDefault="00562D45" w:rsidP="00562D45">
            <w:pPr>
              <w:bidi w:val="0"/>
              <w:spacing w:after="0" w:line="240" w:lineRule="auto"/>
              <w:rPr>
                <w:rFonts w:ascii="Verdana" w:eastAsia="Times New Roman" w:hAnsi="Verdana" w:cs="Times New Roman"/>
                <w:color w:val="808080"/>
                <w:sz w:val="17"/>
                <w:szCs w:val="17"/>
              </w:rPr>
            </w:pPr>
          </w:p>
        </w:tc>
        <w:tc>
          <w:tcPr>
            <w:tcW w:w="0" w:type="auto"/>
            <w:vAlign w:val="center"/>
            <w:hideMark/>
          </w:tcPr>
          <w:p w:rsidR="00562D45" w:rsidRPr="00562D45" w:rsidRDefault="00562D45" w:rsidP="00562D45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562D45" w:rsidRPr="00562D45" w:rsidRDefault="00562D45" w:rsidP="00562D45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3581A" w:rsidRDefault="0013581A" w:rsidP="0013581A">
      <w:pPr>
        <w:bidi w:val="0"/>
        <w:rPr>
          <w:rtl/>
        </w:rPr>
      </w:pPr>
      <w:r>
        <w:t>  </w:t>
      </w:r>
    </w:p>
    <w:p w:rsidR="0013581A" w:rsidRDefault="0013581A" w:rsidP="0013581A">
      <w:pPr>
        <w:bidi w:val="0"/>
        <w:rPr>
          <w:rtl/>
        </w:rPr>
      </w:pPr>
      <w:r>
        <w:t> </w:t>
      </w:r>
    </w:p>
    <w:p w:rsidR="0013581A" w:rsidRDefault="0013581A" w:rsidP="0013581A">
      <w:pPr>
        <w:bidi w:val="0"/>
      </w:pPr>
      <w:r>
        <w:t>10 -</w:t>
      </w:r>
      <w:r w:rsidRPr="0013581A">
        <w:rPr>
          <w:b/>
          <w:bCs/>
          <w:sz w:val="24"/>
          <w:szCs w:val="24"/>
          <w:u w:val="single"/>
        </w:rPr>
        <w:t xml:space="preserve"> Attending conferences, seminars and workshops :</w:t>
      </w:r>
    </w:p>
    <w:p w:rsidR="0013581A" w:rsidRDefault="0013581A" w:rsidP="0013581A">
      <w:pPr>
        <w:bidi w:val="0"/>
      </w:pPr>
      <w:r>
        <w:t>1 - Analysis Conference , which was held at the University of Kuwait / Kuwait city in 1985 where  I gave a talk of one of my master's thesis   .</w:t>
      </w:r>
    </w:p>
    <w:p w:rsidR="0013581A" w:rsidRDefault="0013581A" w:rsidP="0013581A">
      <w:pPr>
        <w:bidi w:val="0"/>
      </w:pPr>
      <w:r>
        <w:t>2 - a meeting of the Saudi Society for Mathematical Sciences for the years 1418-1419-1420-1421 -1422 1424-1425 e</w:t>
      </w:r>
    </w:p>
    <w:p w:rsidR="0013581A" w:rsidRDefault="0013581A" w:rsidP="0013581A">
      <w:pPr>
        <w:bidi w:val="0"/>
      </w:pPr>
      <w:r>
        <w:t xml:space="preserve">3 - A workshop entitled: applications of modern technology in Education / Studies Center undergraduate ( </w:t>
      </w:r>
      <w:proofErr w:type="spellStart"/>
      <w:r>
        <w:t>Olaisha</w:t>
      </w:r>
      <w:proofErr w:type="spellEnd"/>
      <w:r>
        <w:t xml:space="preserve"> ) / dated 09/11/1425 ..</w:t>
      </w:r>
    </w:p>
    <w:p w:rsidR="0013581A" w:rsidRDefault="0013581A" w:rsidP="0013581A">
      <w:pPr>
        <w:bidi w:val="0"/>
      </w:pPr>
      <w:r>
        <w:lastRenderedPageBreak/>
        <w:t xml:space="preserve">4 - A lecture </w:t>
      </w:r>
      <w:proofErr w:type="spellStart"/>
      <w:r>
        <w:t>titeled</w:t>
      </w:r>
      <w:proofErr w:type="spellEnd"/>
      <w:r>
        <w:t xml:space="preserve">  : wavelet theory at King </w:t>
      </w:r>
      <w:proofErr w:type="spellStart"/>
      <w:r>
        <w:t>Abdulaziz</w:t>
      </w:r>
      <w:proofErr w:type="spellEnd"/>
      <w:r>
        <w:t xml:space="preserve"> City for Science and Technology (02/11/1425) </w:t>
      </w:r>
    </w:p>
    <w:p w:rsidR="0013581A" w:rsidRDefault="0013581A" w:rsidP="0013581A">
      <w:pPr>
        <w:bidi w:val="0"/>
      </w:pPr>
      <w:r>
        <w:t>5 - The seventh meeting of the Saudi Society for Mathematical Sciences, "Information Technology in Mathematics " , which was held at the University of Prince Sultan 17-18 /2 / 1425.</w:t>
      </w:r>
    </w:p>
    <w:p w:rsidR="0013581A" w:rsidRDefault="0013581A" w:rsidP="0013581A">
      <w:pPr>
        <w:bidi w:val="0"/>
        <w:rPr>
          <w:rtl/>
        </w:rPr>
      </w:pPr>
    </w:p>
    <w:p w:rsidR="0013581A" w:rsidRDefault="0013581A" w:rsidP="0013581A">
      <w:pPr>
        <w:bidi w:val="0"/>
      </w:pPr>
      <w:r>
        <w:t>6 - The third Conference of Science "New Horizons in Science and Applications" organized by the Faculty of Science , King Saud University during the period 20-23/2/1428 AH 10-13/3/2007 .</w:t>
      </w:r>
    </w:p>
    <w:p w:rsidR="0013581A" w:rsidRDefault="0013581A" w:rsidP="0013581A">
      <w:pPr>
        <w:bidi w:val="0"/>
      </w:pPr>
      <w:r>
        <w:t xml:space="preserve">7 - A workshop entitled : the role of faculty members to take advantage of incentives and rewards excellence in Saudi universities / Undergraduate Studies Center </w:t>
      </w:r>
      <w:proofErr w:type="spellStart"/>
      <w:r>
        <w:t>Malaz</w:t>
      </w:r>
      <w:proofErr w:type="spellEnd"/>
      <w:r>
        <w:t xml:space="preserve"> dated 11/18/1429 .</w:t>
      </w:r>
    </w:p>
    <w:p w:rsidR="0013581A" w:rsidRDefault="0013581A" w:rsidP="0013581A">
      <w:pPr>
        <w:bidi w:val="0"/>
      </w:pPr>
      <w:r>
        <w:t>8 - Supervision of exams to measure committees for the year 1429-1430 AH .</w:t>
      </w:r>
    </w:p>
    <w:p w:rsidR="0013581A" w:rsidRDefault="0013581A" w:rsidP="0013581A">
      <w:pPr>
        <w:bidi w:val="0"/>
      </w:pPr>
      <w:r>
        <w:t>9 - Attending a panel discussion titled international tests in math and science TIMSS Where do we go ? Held at King Saud University on Monday, 06/15/1430 AH .</w:t>
      </w:r>
    </w:p>
    <w:p w:rsidR="0013581A" w:rsidRDefault="0013581A" w:rsidP="0013581A">
      <w:pPr>
        <w:bidi w:val="0"/>
      </w:pPr>
      <w:r>
        <w:t>10 -A session entitled teaching effectively through electronic technologies , which was held in King Saud University during the period of 24 - 25/ 5 /1431</w:t>
      </w:r>
    </w:p>
    <w:p w:rsidR="0013581A" w:rsidRDefault="0013581A" w:rsidP="0013581A">
      <w:pPr>
        <w:bidi w:val="0"/>
      </w:pPr>
      <w:r>
        <w:t>12 - A session entitled integrate technology in university teaching , which was held in King Saud University during the period from 26-28/5/1431 .</w:t>
      </w:r>
    </w:p>
    <w:p w:rsidR="0013581A" w:rsidRDefault="0013581A" w:rsidP="0013581A">
      <w:pPr>
        <w:bidi w:val="0"/>
      </w:pPr>
      <w:r>
        <w:t>  13 - Attending the course entitled to use active learning techniques effectively and held at King Saud University during the period from 3-4/6/1431 .</w:t>
      </w:r>
    </w:p>
    <w:p w:rsidR="0013581A" w:rsidRDefault="0013581A" w:rsidP="0013581A">
      <w:pPr>
        <w:bidi w:val="0"/>
      </w:pPr>
      <w:r>
        <w:t xml:space="preserve"> 11 – </w:t>
      </w:r>
      <w:r w:rsidRPr="004F634A">
        <w:rPr>
          <w:b/>
          <w:bCs/>
          <w:sz w:val="28"/>
          <w:szCs w:val="28"/>
          <w:u w:val="single"/>
        </w:rPr>
        <w:t>sabbatical Leave</w:t>
      </w:r>
      <w:r w:rsidRPr="0013581A">
        <w:rPr>
          <w:b/>
          <w:bCs/>
          <w:sz w:val="32"/>
          <w:szCs w:val="32"/>
        </w:rPr>
        <w:t xml:space="preserve"> :</w:t>
      </w:r>
    </w:p>
    <w:p w:rsidR="0013581A" w:rsidRDefault="0013581A" w:rsidP="0013581A">
      <w:pPr>
        <w:bidi w:val="0"/>
      </w:pPr>
      <w:r>
        <w:t>    Get a sabbatical leave for the academic year 1428 - 1429 , which I spent in Canada 's McGill University and King Saud University in Riyadh.</w:t>
      </w:r>
    </w:p>
    <w:p w:rsidR="0013581A" w:rsidRDefault="0013581A" w:rsidP="00C72318">
      <w:pPr>
        <w:bidi w:val="0"/>
      </w:pPr>
      <w:r>
        <w:t xml:space="preserve">12 </w:t>
      </w:r>
      <w:r w:rsidR="00C72318">
        <w:t>D</w:t>
      </w:r>
      <w:r>
        <w:t>iscussion Thes</w:t>
      </w:r>
      <w:r w:rsidR="00C72318">
        <w:t>i</w:t>
      </w:r>
      <w:r>
        <w:t>s</w:t>
      </w:r>
    </w:p>
    <w:p w:rsidR="0013581A" w:rsidRDefault="0013581A" w:rsidP="00C72318">
      <w:pPr>
        <w:bidi w:val="0"/>
      </w:pPr>
      <w:r>
        <w:t>Jury member to discuss the thesis of the student / Hail the University for the academic year 1433/1434</w:t>
      </w:r>
    </w:p>
    <w:p w:rsidR="0013581A" w:rsidRDefault="0013581A" w:rsidP="0013581A">
      <w:pPr>
        <w:bidi w:val="0"/>
      </w:pPr>
      <w:r>
        <w:t>13 - Committees that were joining them during the period of work :</w:t>
      </w:r>
    </w:p>
    <w:p w:rsidR="0013581A" w:rsidRDefault="0013581A" w:rsidP="0013581A">
      <w:pPr>
        <w:bidi w:val="0"/>
      </w:pPr>
      <w:r>
        <w:t>             1 - Member of the Commission exams in the first semester in 1407 and in the second semester of 1421.</w:t>
      </w:r>
    </w:p>
    <w:p w:rsidR="0013581A" w:rsidRDefault="0013581A" w:rsidP="0013581A">
      <w:pPr>
        <w:bidi w:val="0"/>
      </w:pPr>
      <w:r>
        <w:t>             2 - Member of the Committee on Academic Advising for the academic year 1406 - 1407 .</w:t>
      </w:r>
    </w:p>
    <w:p w:rsidR="0013581A" w:rsidRDefault="0013581A" w:rsidP="0013581A">
      <w:pPr>
        <w:bidi w:val="0"/>
      </w:pPr>
      <w:r>
        <w:t>             3 - Member of the Committee on the annual report for the academic year 1421.</w:t>
      </w:r>
    </w:p>
    <w:p w:rsidR="0013581A" w:rsidRDefault="0013581A" w:rsidP="0013581A">
      <w:pPr>
        <w:bidi w:val="0"/>
      </w:pPr>
      <w:r>
        <w:lastRenderedPageBreak/>
        <w:t>             4 - Member of the Committee on Tables university department for the years 1421 to 1422 -1426</w:t>
      </w:r>
    </w:p>
    <w:p w:rsidR="0013581A" w:rsidRDefault="0013581A" w:rsidP="0013581A">
      <w:pPr>
        <w:bidi w:val="0"/>
      </w:pPr>
      <w:r>
        <w:t>             5 - a member of the committee set repeaters b Section university for the years 1421 to 1429 .</w:t>
      </w:r>
    </w:p>
    <w:p w:rsidR="0013581A" w:rsidRDefault="0013581A" w:rsidP="0013581A">
      <w:pPr>
        <w:bidi w:val="0"/>
      </w:pPr>
      <w:r>
        <w:t>             6 - Member of the Committee on Graduate Studies section of the years 1424-1425-1426-1427 University - 1428-1429-1430-1431-1432 .</w:t>
      </w:r>
    </w:p>
    <w:p w:rsidR="0013581A" w:rsidRDefault="0013581A" w:rsidP="0013581A">
      <w:pPr>
        <w:bidi w:val="0"/>
      </w:pPr>
      <w:r>
        <w:t xml:space="preserve">             7 - Member of the Jury in the final qualifying of the National </w:t>
      </w:r>
      <w:r w:rsidR="006A00C3">
        <w:t>Olympiad</w:t>
      </w:r>
      <w:r>
        <w:t xml:space="preserve"> of scientific creativity for the years 2011-2012-2013 .</w:t>
      </w:r>
    </w:p>
    <w:p w:rsidR="0013581A" w:rsidRDefault="0013581A" w:rsidP="0013581A">
      <w:pPr>
        <w:bidi w:val="0"/>
        <w:rPr>
          <w:rtl/>
        </w:rPr>
      </w:pPr>
    </w:p>
    <w:p w:rsidR="0013581A" w:rsidRDefault="004F634A" w:rsidP="0013581A">
      <w:pPr>
        <w:bidi w:val="0"/>
      </w:pPr>
      <w:r>
        <w:rPr>
          <w:b/>
          <w:bCs/>
          <w:u w:val="single"/>
        </w:rPr>
        <w:t>12 -</w:t>
      </w:r>
      <w:r w:rsidR="0013581A" w:rsidRPr="004F634A">
        <w:rPr>
          <w:b/>
          <w:bCs/>
          <w:u w:val="single"/>
        </w:rPr>
        <w:t>Teaching Experience</w:t>
      </w:r>
      <w:r w:rsidR="0013581A">
        <w:t>:</w:t>
      </w:r>
    </w:p>
    <w:p w:rsidR="0013581A" w:rsidRDefault="0013581A" w:rsidP="0013581A">
      <w:pPr>
        <w:bidi w:val="0"/>
      </w:pPr>
      <w:r>
        <w:t>1 - Teaching Graduate :</w:t>
      </w:r>
    </w:p>
    <w:p w:rsidR="0013581A" w:rsidRDefault="0013581A" w:rsidP="002C1C99">
      <w:pPr>
        <w:bidi w:val="0"/>
      </w:pPr>
      <w:r>
        <w:t xml:space="preserve">MATH 1-585 </w:t>
      </w:r>
      <w:r w:rsidR="002C1C99">
        <w:t>:</w:t>
      </w:r>
      <w:r>
        <w:t>Complex Analysis .</w:t>
      </w:r>
    </w:p>
    <w:p w:rsidR="0013581A" w:rsidRDefault="0013581A" w:rsidP="002C1C99">
      <w:pPr>
        <w:bidi w:val="0"/>
      </w:pPr>
      <w:r>
        <w:t xml:space="preserve">2 - Teaching undergraduate </w:t>
      </w:r>
      <w:r w:rsidR="002C1C99">
        <w:t xml:space="preserve"> courses</w:t>
      </w:r>
      <w:r>
        <w:t>:</w:t>
      </w:r>
    </w:p>
    <w:p w:rsidR="0013581A" w:rsidRDefault="0013581A" w:rsidP="0013581A">
      <w:pPr>
        <w:bidi w:val="0"/>
      </w:pPr>
      <w:r>
        <w:t>MATH 101 : Introduction to Calculus .</w:t>
      </w:r>
    </w:p>
    <w:p w:rsidR="0013581A" w:rsidRDefault="0013581A" w:rsidP="002C1C99">
      <w:pPr>
        <w:bidi w:val="0"/>
      </w:pPr>
      <w:r>
        <w:t>MATH 102 : Introduction to integration .</w:t>
      </w:r>
    </w:p>
    <w:p w:rsidR="0013581A" w:rsidRDefault="0013581A" w:rsidP="0013581A">
      <w:pPr>
        <w:bidi w:val="0"/>
      </w:pPr>
      <w:r>
        <w:t>MATH 131 : the foundations of mathematics .</w:t>
      </w:r>
    </w:p>
    <w:p w:rsidR="0013581A" w:rsidRDefault="0013581A" w:rsidP="0013581A">
      <w:pPr>
        <w:bidi w:val="0"/>
      </w:pPr>
      <w:r>
        <w:t>MATH 200 : Calculus ( for students of physics )</w:t>
      </w:r>
    </w:p>
    <w:p w:rsidR="0013581A" w:rsidRDefault="0013581A" w:rsidP="0013581A">
      <w:pPr>
        <w:bidi w:val="0"/>
      </w:pPr>
      <w:r>
        <w:t>MATH 201 : Calculus .</w:t>
      </w:r>
    </w:p>
    <w:p w:rsidR="0013581A" w:rsidRDefault="0013581A" w:rsidP="0013581A">
      <w:pPr>
        <w:bidi w:val="0"/>
      </w:pPr>
      <w:r>
        <w:t>MATH 244 : Linear Algebra .</w:t>
      </w:r>
    </w:p>
    <w:p w:rsidR="0013581A" w:rsidRDefault="0013581A" w:rsidP="0013581A">
      <w:pPr>
        <w:bidi w:val="0"/>
      </w:pPr>
      <w:r>
        <w:t>MATH 282 : Real Analysis ( 1)</w:t>
      </w:r>
    </w:p>
    <w:p w:rsidR="0013581A" w:rsidRDefault="0013581A" w:rsidP="0013581A">
      <w:pPr>
        <w:bidi w:val="0"/>
      </w:pPr>
      <w:r>
        <w:t>MATH 384 : Real Analysis ( 2)</w:t>
      </w:r>
    </w:p>
    <w:p w:rsidR="0013581A" w:rsidRDefault="0013581A" w:rsidP="0013581A">
      <w:pPr>
        <w:bidi w:val="0"/>
      </w:pPr>
      <w:r>
        <w:t>MATH 385 : Complex Analysis ( 1)</w:t>
      </w:r>
    </w:p>
    <w:p w:rsidR="0013581A" w:rsidRDefault="0013581A" w:rsidP="002C1C99">
      <w:pPr>
        <w:bidi w:val="0"/>
      </w:pPr>
      <w:r>
        <w:t xml:space="preserve">MATH 316 : </w:t>
      </w:r>
      <w:r w:rsidR="002C1C99">
        <w:t>Mathematical Methods.</w:t>
      </w:r>
    </w:p>
    <w:p w:rsidR="0013581A" w:rsidRDefault="0013581A" w:rsidP="0013581A">
      <w:pPr>
        <w:bidi w:val="0"/>
      </w:pPr>
      <w:r>
        <w:t>MATH 499 : Research Project</w:t>
      </w:r>
    </w:p>
    <w:p w:rsidR="0013581A" w:rsidRDefault="0013581A" w:rsidP="0013581A">
      <w:pPr>
        <w:bidi w:val="0"/>
        <w:rPr>
          <w:rtl/>
        </w:rPr>
      </w:pPr>
      <w:r>
        <w:t> </w:t>
      </w:r>
    </w:p>
    <w:p w:rsidR="0013581A" w:rsidRDefault="0013581A" w:rsidP="0013581A">
      <w:pPr>
        <w:bidi w:val="0"/>
      </w:pPr>
      <w:r>
        <w:t>3 - Teaching MATH 101 qualifying session for students in the College of Applied Studies of community service in the second semester of the academic year 1425/1426</w:t>
      </w:r>
    </w:p>
    <w:p w:rsidR="00C6780A" w:rsidRDefault="0013581A" w:rsidP="0013581A">
      <w:pPr>
        <w:bidi w:val="0"/>
      </w:pPr>
      <w:r>
        <w:t xml:space="preserve">  4 - Teaching MATH 101 students at the University of Dar Al </w:t>
      </w:r>
      <w:proofErr w:type="spellStart"/>
      <w:r>
        <w:t>Uloom</w:t>
      </w:r>
      <w:proofErr w:type="spellEnd"/>
      <w:r>
        <w:t xml:space="preserve"> in Riyadh in the first semester of the academic year 1431 - 1432 .</w:t>
      </w:r>
    </w:p>
    <w:p w:rsidR="00F72CA3" w:rsidRDefault="00F72CA3" w:rsidP="00F72CA3">
      <w:pPr>
        <w:bidi w:val="0"/>
      </w:pPr>
    </w:p>
    <w:p w:rsidR="00F72CA3" w:rsidRPr="00F72CA3" w:rsidRDefault="00F72CA3" w:rsidP="00F72CA3">
      <w:pPr>
        <w:shd w:val="clear" w:color="auto" w:fill="FFFFFF"/>
        <w:bidi w:val="0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808080"/>
          <w:sz w:val="17"/>
          <w:szCs w:val="17"/>
        </w:rPr>
      </w:pPr>
      <w:r w:rsidRPr="00F72CA3">
        <w:rPr>
          <w:rFonts w:ascii="Berlin Sans FB" w:eastAsia="Times New Roman" w:hAnsi="Berlin Sans FB" w:cs="Times New Roman"/>
          <w:color w:val="FF0000"/>
          <w:sz w:val="36"/>
          <w:szCs w:val="36"/>
        </w:rPr>
        <w:lastRenderedPageBreak/>
        <w:t>Publications</w:t>
      </w:r>
    </w:p>
    <w:p w:rsidR="00F72CA3" w:rsidRPr="00F72CA3" w:rsidRDefault="00F72CA3" w:rsidP="00F72CA3">
      <w:pPr>
        <w:shd w:val="clear" w:color="auto" w:fill="FFFFFF"/>
        <w:bidi w:val="0"/>
        <w:spacing w:before="100" w:beforeAutospacing="1" w:after="100" w:afterAutospacing="1" w:line="240" w:lineRule="auto"/>
        <w:ind w:left="720" w:hanging="360"/>
        <w:rPr>
          <w:rFonts w:ascii="Verdana" w:eastAsia="Times New Roman" w:hAnsi="Verdana" w:cs="Times New Roman"/>
          <w:color w:val="808080"/>
        </w:rPr>
      </w:pPr>
      <w:r w:rsidRPr="00F72CA3">
        <w:rPr>
          <w:rFonts w:ascii="Berlin Sans FB" w:eastAsia="Times New Roman" w:hAnsi="Berlin Sans FB" w:cs="Times New Roman"/>
          <w:color w:val="0D0D0D"/>
        </w:rPr>
        <w:t>1-</w:t>
      </w:r>
      <w:r w:rsidRPr="00F72CA3">
        <w:rPr>
          <w:rFonts w:ascii="Times New Roman" w:eastAsia="Times New Roman" w:hAnsi="Times New Roman" w:cs="Times New Roman"/>
          <w:color w:val="0D0D0D"/>
          <w:sz w:val="20"/>
          <w:szCs w:val="20"/>
        </w:rPr>
        <w:t>      </w:t>
      </w:r>
      <w:r w:rsidRPr="00F72CA3">
        <w:rPr>
          <w:rFonts w:ascii="Times New Roman" w:eastAsia="Times New Roman" w:hAnsi="Times New Roman" w:cs="Times New Roman"/>
          <w:color w:val="0D0D0D"/>
          <w:sz w:val="20"/>
          <w:szCs w:val="32"/>
        </w:rPr>
        <w:t> </w:t>
      </w:r>
      <w:r w:rsidRPr="00F72CA3">
        <w:rPr>
          <w:rFonts w:ascii="Berlin Sans FB" w:eastAsia="Times New Roman" w:hAnsi="Berlin Sans FB" w:cs="Times New Roman"/>
          <w:color w:val="0D0D0D"/>
        </w:rPr>
        <w:t xml:space="preserve">S. </w:t>
      </w:r>
      <w:proofErr w:type="spellStart"/>
      <w:r w:rsidRPr="00F72CA3">
        <w:rPr>
          <w:rFonts w:ascii="Berlin Sans FB" w:eastAsia="Times New Roman" w:hAnsi="Berlin Sans FB" w:cs="Times New Roman"/>
          <w:color w:val="0D0D0D"/>
        </w:rPr>
        <w:t>Alhemedan</w:t>
      </w:r>
      <w:proofErr w:type="spellEnd"/>
      <w:r w:rsidRPr="00F72CA3">
        <w:rPr>
          <w:rFonts w:ascii="Berlin Sans FB" w:eastAsia="Times New Roman" w:hAnsi="Berlin Sans FB" w:cs="Times New Roman"/>
          <w:color w:val="0D0D0D"/>
        </w:rPr>
        <w:t xml:space="preserve"> &amp; A. </w:t>
      </w:r>
      <w:proofErr w:type="spellStart"/>
      <w:r w:rsidRPr="00F72CA3">
        <w:rPr>
          <w:rFonts w:ascii="Berlin Sans FB" w:eastAsia="Times New Roman" w:hAnsi="Berlin Sans FB" w:cs="Times New Roman"/>
          <w:color w:val="0D0D0D"/>
        </w:rPr>
        <w:t>Azzam</w:t>
      </w:r>
      <w:proofErr w:type="spellEnd"/>
      <w:r w:rsidRPr="00F72CA3">
        <w:rPr>
          <w:rFonts w:ascii="Berlin Sans FB" w:eastAsia="Times New Roman" w:hAnsi="Berlin Sans FB" w:cs="Times New Roman"/>
          <w:color w:val="0D0D0D"/>
        </w:rPr>
        <w:t xml:space="preserve"> : On mixed boundary value problems  for elliptic equations in singular domains. The Arabian Journal for Science and Engineering ,vol. 16 N:4A</w:t>
      </w:r>
      <w:r w:rsidRPr="00F72CA3">
        <w:rPr>
          <w:rFonts w:ascii="Arial" w:eastAsia="Times New Roman" w:hAnsi="Arial" w:cs="Arial"/>
          <w:color w:val="0D0D0D"/>
          <w:rtl/>
        </w:rPr>
        <w:t>.      </w:t>
      </w:r>
    </w:p>
    <w:p w:rsidR="00F72CA3" w:rsidRPr="00F72CA3" w:rsidRDefault="00F72CA3" w:rsidP="00F72CA3">
      <w:pPr>
        <w:shd w:val="clear" w:color="auto" w:fill="FFFFFF"/>
        <w:bidi w:val="0"/>
        <w:spacing w:before="100" w:beforeAutospacing="1" w:after="100" w:afterAutospacing="1" w:line="240" w:lineRule="auto"/>
        <w:ind w:firstLine="45"/>
        <w:rPr>
          <w:rFonts w:ascii="Verdana" w:eastAsia="Times New Roman" w:hAnsi="Verdana" w:cs="Times New Roman"/>
          <w:color w:val="808080"/>
        </w:rPr>
      </w:pPr>
      <w:r w:rsidRPr="00F72CA3">
        <w:rPr>
          <w:rFonts w:ascii="Berlin Sans FB" w:eastAsia="Times New Roman" w:hAnsi="Berlin Sans FB" w:cs="Times New Roman"/>
          <w:color w:val="808080"/>
        </w:rPr>
        <w:t> </w:t>
      </w:r>
    </w:p>
    <w:p w:rsidR="00F72CA3" w:rsidRPr="00F72CA3" w:rsidRDefault="00F72CA3" w:rsidP="00F72CA3">
      <w:pPr>
        <w:shd w:val="clear" w:color="auto" w:fill="FFFFFF"/>
        <w:bidi w:val="0"/>
        <w:spacing w:before="100" w:beforeAutospacing="1" w:after="100" w:afterAutospacing="1" w:line="240" w:lineRule="auto"/>
        <w:ind w:left="720" w:hanging="360"/>
        <w:rPr>
          <w:rFonts w:ascii="Verdana" w:eastAsia="Times New Roman" w:hAnsi="Verdana" w:cs="Times New Roman"/>
          <w:color w:val="808080"/>
        </w:rPr>
      </w:pPr>
      <w:r w:rsidRPr="00F72CA3">
        <w:rPr>
          <w:rFonts w:ascii="Berlin Sans FB" w:eastAsia="Times New Roman" w:hAnsi="Berlin Sans FB" w:cs="Times New Roman"/>
          <w:color w:val="0D0D0D"/>
        </w:rPr>
        <w:t>2-</w:t>
      </w:r>
      <w:r w:rsidRPr="00F72CA3">
        <w:rPr>
          <w:rFonts w:ascii="Times New Roman" w:eastAsia="Times New Roman" w:hAnsi="Times New Roman" w:cs="Times New Roman"/>
          <w:color w:val="0D0D0D"/>
          <w:sz w:val="20"/>
          <w:szCs w:val="20"/>
        </w:rPr>
        <w:t>    </w:t>
      </w:r>
      <w:r w:rsidRPr="00F72CA3">
        <w:rPr>
          <w:rFonts w:ascii="Times New Roman" w:eastAsia="Times New Roman" w:hAnsi="Times New Roman" w:cs="Times New Roman"/>
          <w:color w:val="0D0D0D"/>
          <w:sz w:val="20"/>
          <w:szCs w:val="32"/>
        </w:rPr>
        <w:t> </w:t>
      </w:r>
      <w:r w:rsidRPr="00F72CA3">
        <w:rPr>
          <w:rFonts w:ascii="Berlin Sans FB" w:eastAsia="Times New Roman" w:hAnsi="Berlin Sans FB" w:cs="Times New Roman"/>
          <w:color w:val="0D0D0D"/>
        </w:rPr>
        <w:t xml:space="preserve">S. </w:t>
      </w:r>
      <w:proofErr w:type="spellStart"/>
      <w:r w:rsidRPr="00F72CA3">
        <w:rPr>
          <w:rFonts w:ascii="Berlin Sans FB" w:eastAsia="Times New Roman" w:hAnsi="Berlin Sans FB" w:cs="Times New Roman"/>
          <w:color w:val="0D0D0D"/>
        </w:rPr>
        <w:t>Alhemedan</w:t>
      </w:r>
      <w:proofErr w:type="spellEnd"/>
      <w:r w:rsidRPr="00F72CA3">
        <w:rPr>
          <w:rFonts w:ascii="Berlin Sans FB" w:eastAsia="Times New Roman" w:hAnsi="Berlin Sans FB" w:cs="Times New Roman"/>
          <w:color w:val="0D0D0D"/>
        </w:rPr>
        <w:t xml:space="preserve"> &amp; V. </w:t>
      </w:r>
      <w:proofErr w:type="spellStart"/>
      <w:r w:rsidRPr="00F72CA3">
        <w:rPr>
          <w:rFonts w:ascii="Berlin Sans FB" w:eastAsia="Times New Roman" w:hAnsi="Berlin Sans FB" w:cs="Times New Roman"/>
          <w:color w:val="0D0D0D"/>
        </w:rPr>
        <w:t>Anandam</w:t>
      </w:r>
      <w:proofErr w:type="spellEnd"/>
      <w:r w:rsidRPr="00F72CA3">
        <w:rPr>
          <w:rFonts w:ascii="Berlin Sans FB" w:eastAsia="Times New Roman" w:hAnsi="Berlin Sans FB" w:cs="Times New Roman"/>
          <w:color w:val="0D0D0D"/>
        </w:rPr>
        <w:t xml:space="preserve"> : </w:t>
      </w:r>
      <w:proofErr w:type="spellStart"/>
      <w:r w:rsidRPr="00F72CA3">
        <w:rPr>
          <w:rFonts w:ascii="Berlin Sans FB" w:eastAsia="Times New Roman" w:hAnsi="Berlin Sans FB" w:cs="Times New Roman"/>
          <w:color w:val="0D0D0D"/>
        </w:rPr>
        <w:t>Bôcher’s</w:t>
      </w:r>
      <w:proofErr w:type="spellEnd"/>
      <w:r w:rsidRPr="00F72CA3">
        <w:rPr>
          <w:rFonts w:ascii="Berlin Sans FB" w:eastAsia="Times New Roman" w:hAnsi="Berlin Sans FB" w:cs="Times New Roman"/>
          <w:color w:val="0D0D0D"/>
        </w:rPr>
        <w:t xml:space="preserve"> Theorem in a </w:t>
      </w:r>
      <w:proofErr w:type="spellStart"/>
      <w:r w:rsidRPr="00F72CA3">
        <w:rPr>
          <w:rFonts w:ascii="Berlin Sans FB" w:eastAsia="Times New Roman" w:hAnsi="Berlin Sans FB" w:cs="Times New Roman"/>
          <w:color w:val="0D0D0D"/>
        </w:rPr>
        <w:t>Brelot’s</w:t>
      </w:r>
      <w:proofErr w:type="spellEnd"/>
      <w:r w:rsidRPr="00F72CA3">
        <w:rPr>
          <w:rFonts w:ascii="Berlin Sans FB" w:eastAsia="Times New Roman" w:hAnsi="Berlin Sans FB" w:cs="Times New Roman"/>
          <w:color w:val="0D0D0D"/>
        </w:rPr>
        <w:t xml:space="preserve"> Space . Mathematical Reports. Acad. Sci. </w:t>
      </w:r>
      <w:proofErr w:type="spellStart"/>
      <w:r w:rsidRPr="00F72CA3">
        <w:rPr>
          <w:rFonts w:ascii="Berlin Sans FB" w:eastAsia="Times New Roman" w:hAnsi="Berlin Sans FB" w:cs="Times New Roman"/>
          <w:color w:val="0D0D0D"/>
        </w:rPr>
        <w:t>Roumanie</w:t>
      </w:r>
      <w:proofErr w:type="spellEnd"/>
      <w:r w:rsidRPr="00F72CA3">
        <w:rPr>
          <w:rFonts w:ascii="Berlin Sans FB" w:eastAsia="Times New Roman" w:hAnsi="Berlin Sans FB" w:cs="Times New Roman"/>
          <w:color w:val="0D0D0D"/>
        </w:rPr>
        <w:t xml:space="preserve"> </w:t>
      </w:r>
      <w:proofErr w:type="spellStart"/>
      <w:r w:rsidRPr="00F72CA3">
        <w:rPr>
          <w:rFonts w:ascii="Berlin Sans FB" w:eastAsia="Times New Roman" w:hAnsi="Berlin Sans FB" w:cs="Times New Roman"/>
          <w:color w:val="0D0D0D"/>
        </w:rPr>
        <w:t>vol</w:t>
      </w:r>
      <w:proofErr w:type="spellEnd"/>
      <w:r w:rsidRPr="00F72CA3">
        <w:rPr>
          <w:rFonts w:ascii="Berlin Sans FB" w:eastAsia="Times New Roman" w:hAnsi="Berlin Sans FB" w:cs="Times New Roman"/>
          <w:color w:val="0D0D0D"/>
        </w:rPr>
        <w:t xml:space="preserve"> .2(51) N 3,2000</w:t>
      </w:r>
      <w:r w:rsidRPr="00F72CA3">
        <w:rPr>
          <w:rFonts w:ascii="Arial" w:eastAsia="Times New Roman" w:hAnsi="Arial" w:cs="Arial"/>
          <w:color w:val="0D0D0D"/>
          <w:rtl/>
        </w:rPr>
        <w:t>.</w:t>
      </w:r>
    </w:p>
    <w:p w:rsidR="00F72CA3" w:rsidRPr="00F72CA3" w:rsidRDefault="00F72CA3" w:rsidP="00F72CA3">
      <w:pPr>
        <w:shd w:val="clear" w:color="auto" w:fill="FFFFFF"/>
        <w:bidi w:val="0"/>
        <w:spacing w:before="100" w:beforeAutospacing="1" w:after="100" w:afterAutospacing="1" w:line="240" w:lineRule="auto"/>
        <w:ind w:firstLine="765"/>
        <w:rPr>
          <w:rFonts w:ascii="Verdana" w:eastAsia="Times New Roman" w:hAnsi="Verdana" w:cs="Times New Roman"/>
          <w:color w:val="808080"/>
        </w:rPr>
      </w:pPr>
      <w:r w:rsidRPr="00F72CA3">
        <w:rPr>
          <w:rFonts w:ascii="Berlin Sans FB" w:eastAsia="Times New Roman" w:hAnsi="Berlin Sans FB" w:cs="Times New Roman"/>
          <w:color w:val="808080"/>
        </w:rPr>
        <w:t> </w:t>
      </w:r>
    </w:p>
    <w:p w:rsidR="00F72CA3" w:rsidRPr="00F72CA3" w:rsidRDefault="00F72CA3" w:rsidP="00F72CA3">
      <w:pPr>
        <w:shd w:val="clear" w:color="auto" w:fill="FFFFFF"/>
        <w:bidi w:val="0"/>
        <w:spacing w:before="100" w:beforeAutospacing="1" w:after="100" w:afterAutospacing="1" w:line="240" w:lineRule="auto"/>
        <w:ind w:left="720" w:hanging="360"/>
        <w:rPr>
          <w:rFonts w:ascii="Verdana" w:eastAsia="Times New Roman" w:hAnsi="Verdana" w:cs="Times New Roman"/>
          <w:color w:val="808080"/>
        </w:rPr>
      </w:pPr>
      <w:r w:rsidRPr="00F72CA3">
        <w:rPr>
          <w:rFonts w:ascii="Berlin Sans FB" w:eastAsia="Times New Roman" w:hAnsi="Berlin Sans FB" w:cs="Times New Roman"/>
          <w:color w:val="0D0D0D"/>
        </w:rPr>
        <w:t>3-</w:t>
      </w:r>
      <w:r w:rsidRPr="00F72CA3">
        <w:rPr>
          <w:rFonts w:ascii="Times New Roman" w:eastAsia="Times New Roman" w:hAnsi="Times New Roman" w:cs="Times New Roman"/>
          <w:color w:val="0D0D0D"/>
          <w:sz w:val="20"/>
          <w:szCs w:val="20"/>
        </w:rPr>
        <w:t>    </w:t>
      </w:r>
      <w:r w:rsidRPr="00F72CA3">
        <w:rPr>
          <w:rFonts w:ascii="Times New Roman" w:eastAsia="Times New Roman" w:hAnsi="Times New Roman" w:cs="Times New Roman"/>
          <w:color w:val="0D0D0D"/>
          <w:sz w:val="20"/>
          <w:szCs w:val="32"/>
        </w:rPr>
        <w:t> </w:t>
      </w:r>
      <w:r w:rsidRPr="00F72CA3">
        <w:rPr>
          <w:rFonts w:ascii="Berlin Sans FB" w:eastAsia="Times New Roman" w:hAnsi="Berlin Sans FB" w:cs="Times New Roman"/>
          <w:color w:val="0D0D0D"/>
        </w:rPr>
        <w:t xml:space="preserve">S. </w:t>
      </w:r>
      <w:proofErr w:type="spellStart"/>
      <w:r w:rsidRPr="00F72CA3">
        <w:rPr>
          <w:rFonts w:ascii="Berlin Sans FB" w:eastAsia="Times New Roman" w:hAnsi="Berlin Sans FB" w:cs="Times New Roman"/>
          <w:color w:val="0D0D0D"/>
        </w:rPr>
        <w:t>Alhemedan</w:t>
      </w:r>
      <w:proofErr w:type="spellEnd"/>
      <w:r w:rsidRPr="00F72CA3">
        <w:rPr>
          <w:rFonts w:ascii="Berlin Sans FB" w:eastAsia="Times New Roman" w:hAnsi="Berlin Sans FB" w:cs="Times New Roman"/>
          <w:color w:val="0D0D0D"/>
        </w:rPr>
        <w:t xml:space="preserve"> . Harmonic Functions in annular domains in R. </w:t>
      </w:r>
      <w:proofErr w:type="spellStart"/>
      <w:r w:rsidRPr="00F72CA3">
        <w:rPr>
          <w:rFonts w:ascii="Berlin Sans FB" w:eastAsia="Times New Roman" w:hAnsi="Berlin Sans FB" w:cs="Times New Roman"/>
          <w:color w:val="0D0D0D"/>
        </w:rPr>
        <w:t>Ramanujan</w:t>
      </w:r>
      <w:proofErr w:type="spellEnd"/>
      <w:r w:rsidRPr="00F72CA3">
        <w:rPr>
          <w:rFonts w:ascii="Berlin Sans FB" w:eastAsia="Times New Roman" w:hAnsi="Berlin Sans FB" w:cs="Times New Roman"/>
          <w:color w:val="0D0D0D"/>
        </w:rPr>
        <w:t xml:space="preserve"> Institute.vol.8 ,19-21,2000</w:t>
      </w:r>
      <w:r w:rsidRPr="00F72CA3">
        <w:rPr>
          <w:rFonts w:ascii="Arial" w:eastAsia="Times New Roman" w:hAnsi="Arial" w:cs="Arial"/>
          <w:color w:val="0D0D0D"/>
          <w:rtl/>
        </w:rPr>
        <w:t>.</w:t>
      </w:r>
    </w:p>
    <w:p w:rsidR="00F72CA3" w:rsidRPr="00F72CA3" w:rsidRDefault="00F72CA3" w:rsidP="00F72CA3">
      <w:pPr>
        <w:shd w:val="clear" w:color="auto" w:fill="FFFFFF"/>
        <w:bidi w:val="0"/>
        <w:spacing w:before="100" w:beforeAutospacing="1" w:after="100" w:afterAutospacing="1" w:line="240" w:lineRule="auto"/>
        <w:ind w:firstLine="765"/>
        <w:rPr>
          <w:rFonts w:ascii="Verdana" w:eastAsia="Times New Roman" w:hAnsi="Verdana" w:cs="Times New Roman"/>
          <w:color w:val="808080"/>
        </w:rPr>
      </w:pPr>
      <w:r w:rsidRPr="00F72CA3">
        <w:rPr>
          <w:rFonts w:ascii="Berlin Sans FB" w:eastAsia="Times New Roman" w:hAnsi="Berlin Sans FB" w:cs="Times New Roman"/>
          <w:color w:val="808080"/>
        </w:rPr>
        <w:t> </w:t>
      </w:r>
    </w:p>
    <w:p w:rsidR="00F72CA3" w:rsidRPr="00F72CA3" w:rsidRDefault="00F72CA3" w:rsidP="00F72CA3">
      <w:pPr>
        <w:shd w:val="clear" w:color="auto" w:fill="FFFFFF"/>
        <w:bidi w:val="0"/>
        <w:spacing w:before="100" w:beforeAutospacing="1" w:after="100" w:afterAutospacing="1" w:line="240" w:lineRule="auto"/>
        <w:ind w:left="720" w:hanging="360"/>
        <w:rPr>
          <w:rFonts w:ascii="Verdana" w:eastAsia="Times New Roman" w:hAnsi="Verdana" w:cs="Times New Roman"/>
          <w:color w:val="808080"/>
        </w:rPr>
      </w:pPr>
      <w:r w:rsidRPr="00F72CA3">
        <w:rPr>
          <w:rFonts w:ascii="Berlin Sans FB" w:eastAsia="Times New Roman" w:hAnsi="Berlin Sans FB" w:cs="Times New Roman"/>
          <w:color w:val="0D0D0D"/>
        </w:rPr>
        <w:t>4-</w:t>
      </w:r>
      <w:r w:rsidRPr="00F72CA3">
        <w:rPr>
          <w:rFonts w:ascii="Times New Roman" w:eastAsia="Times New Roman" w:hAnsi="Times New Roman" w:cs="Times New Roman"/>
          <w:color w:val="0D0D0D"/>
          <w:sz w:val="20"/>
          <w:szCs w:val="20"/>
        </w:rPr>
        <w:t>    </w:t>
      </w:r>
      <w:r w:rsidRPr="00F72CA3">
        <w:rPr>
          <w:rFonts w:ascii="Times New Roman" w:eastAsia="Times New Roman" w:hAnsi="Times New Roman" w:cs="Times New Roman"/>
          <w:color w:val="0D0D0D"/>
          <w:sz w:val="20"/>
          <w:szCs w:val="32"/>
        </w:rPr>
        <w:t> </w:t>
      </w:r>
      <w:r w:rsidRPr="00F72CA3">
        <w:rPr>
          <w:rFonts w:ascii="Berlin Sans FB" w:eastAsia="Times New Roman" w:hAnsi="Berlin Sans FB" w:cs="Times New Roman"/>
          <w:color w:val="0D0D0D"/>
        </w:rPr>
        <w:t xml:space="preserve">S. </w:t>
      </w:r>
      <w:proofErr w:type="spellStart"/>
      <w:r w:rsidRPr="00F72CA3">
        <w:rPr>
          <w:rFonts w:ascii="Berlin Sans FB" w:eastAsia="Times New Roman" w:hAnsi="Berlin Sans FB" w:cs="Times New Roman"/>
          <w:color w:val="0D0D0D"/>
        </w:rPr>
        <w:t>Alhemedan</w:t>
      </w:r>
      <w:proofErr w:type="spellEnd"/>
      <w:r w:rsidRPr="00F72CA3">
        <w:rPr>
          <w:rFonts w:ascii="Berlin Sans FB" w:eastAsia="Times New Roman" w:hAnsi="Berlin Sans FB" w:cs="Times New Roman"/>
          <w:color w:val="0D0D0D"/>
        </w:rPr>
        <w:t xml:space="preserve"> and M </w:t>
      </w:r>
      <w:proofErr w:type="spellStart"/>
      <w:r w:rsidRPr="00F72CA3">
        <w:rPr>
          <w:rFonts w:ascii="Berlin Sans FB" w:eastAsia="Times New Roman" w:hAnsi="Berlin Sans FB" w:cs="Times New Roman"/>
          <w:color w:val="0D0D0D"/>
        </w:rPr>
        <w:t>Damlakhi</w:t>
      </w:r>
      <w:proofErr w:type="spellEnd"/>
      <w:r w:rsidRPr="00F72CA3">
        <w:rPr>
          <w:rFonts w:ascii="Berlin Sans FB" w:eastAsia="Times New Roman" w:hAnsi="Berlin Sans FB" w:cs="Times New Roman"/>
          <w:color w:val="0D0D0D"/>
        </w:rPr>
        <w:t xml:space="preserve"> ; Integral representation of harmonic functions defined outside a compact set in a harmonic space . Potential Analysis 18: 35-41,2003</w:t>
      </w:r>
    </w:p>
    <w:p w:rsidR="00F72CA3" w:rsidRPr="00F72CA3" w:rsidRDefault="00F72CA3" w:rsidP="00F72CA3">
      <w:pPr>
        <w:shd w:val="clear" w:color="auto" w:fill="FFFFFF"/>
        <w:bidi w:val="0"/>
        <w:spacing w:before="100" w:beforeAutospacing="1" w:after="100" w:afterAutospacing="1" w:line="240" w:lineRule="auto"/>
        <w:ind w:firstLine="765"/>
        <w:rPr>
          <w:rFonts w:ascii="Verdana" w:eastAsia="Times New Roman" w:hAnsi="Verdana" w:cs="Times New Roman"/>
          <w:color w:val="808080"/>
        </w:rPr>
      </w:pPr>
      <w:r w:rsidRPr="00F72CA3">
        <w:rPr>
          <w:rFonts w:ascii="Berlin Sans FB" w:eastAsia="Times New Roman" w:hAnsi="Berlin Sans FB" w:cs="Times New Roman"/>
          <w:color w:val="808080"/>
        </w:rPr>
        <w:t> </w:t>
      </w:r>
    </w:p>
    <w:p w:rsidR="00F72CA3" w:rsidRPr="00F72CA3" w:rsidRDefault="00F72CA3" w:rsidP="00F72CA3">
      <w:pPr>
        <w:shd w:val="clear" w:color="auto" w:fill="FFFFFF"/>
        <w:bidi w:val="0"/>
        <w:spacing w:before="100" w:beforeAutospacing="1" w:after="100" w:afterAutospacing="1" w:line="240" w:lineRule="auto"/>
        <w:ind w:left="720" w:hanging="360"/>
        <w:rPr>
          <w:rFonts w:ascii="Verdana" w:eastAsia="Times New Roman" w:hAnsi="Verdana" w:cs="Times New Roman"/>
          <w:color w:val="808080"/>
        </w:rPr>
      </w:pPr>
      <w:r w:rsidRPr="00F72CA3">
        <w:rPr>
          <w:rFonts w:ascii="Berlin Sans FB" w:eastAsia="Times New Roman" w:hAnsi="Berlin Sans FB" w:cs="Times New Roman"/>
          <w:color w:val="0D0D0D"/>
        </w:rPr>
        <w:t>5-</w:t>
      </w:r>
      <w:r w:rsidRPr="00F72CA3">
        <w:rPr>
          <w:rFonts w:ascii="Times New Roman" w:eastAsia="Times New Roman" w:hAnsi="Times New Roman" w:cs="Times New Roman"/>
          <w:color w:val="0D0D0D"/>
          <w:sz w:val="20"/>
          <w:szCs w:val="20"/>
        </w:rPr>
        <w:t>    </w:t>
      </w:r>
      <w:r w:rsidRPr="00F72CA3">
        <w:rPr>
          <w:rFonts w:ascii="Times New Roman" w:eastAsia="Times New Roman" w:hAnsi="Times New Roman" w:cs="Times New Roman"/>
          <w:color w:val="0D0D0D"/>
          <w:sz w:val="20"/>
          <w:szCs w:val="32"/>
        </w:rPr>
        <w:t> </w:t>
      </w:r>
      <w:r w:rsidRPr="00F72CA3">
        <w:rPr>
          <w:rFonts w:ascii="Berlin Sans FB" w:eastAsia="Times New Roman" w:hAnsi="Berlin Sans FB" w:cs="Times New Roman"/>
          <w:color w:val="0D0D0D"/>
        </w:rPr>
        <w:t xml:space="preserve">S. </w:t>
      </w:r>
      <w:proofErr w:type="spellStart"/>
      <w:r w:rsidRPr="00F72CA3">
        <w:rPr>
          <w:rFonts w:ascii="Berlin Sans FB" w:eastAsia="Times New Roman" w:hAnsi="Berlin Sans FB" w:cs="Times New Roman"/>
          <w:color w:val="0D0D0D"/>
        </w:rPr>
        <w:t>Alhemedan</w:t>
      </w:r>
      <w:proofErr w:type="spellEnd"/>
      <w:r w:rsidRPr="00F72CA3">
        <w:rPr>
          <w:rFonts w:ascii="Berlin Sans FB" w:eastAsia="Times New Roman" w:hAnsi="Berlin Sans FB" w:cs="Times New Roman"/>
          <w:color w:val="0D0D0D"/>
        </w:rPr>
        <w:t xml:space="preserve"> and M. </w:t>
      </w:r>
      <w:proofErr w:type="spellStart"/>
      <w:r w:rsidRPr="00F72CA3">
        <w:rPr>
          <w:rFonts w:ascii="Berlin Sans FB" w:eastAsia="Times New Roman" w:hAnsi="Berlin Sans FB" w:cs="Times New Roman"/>
          <w:color w:val="0D0D0D"/>
        </w:rPr>
        <w:t>Damlakhi</w:t>
      </w:r>
      <w:proofErr w:type="spellEnd"/>
      <w:r w:rsidRPr="00F72CA3">
        <w:rPr>
          <w:rFonts w:ascii="Berlin Sans FB" w:eastAsia="Times New Roman" w:hAnsi="Berlin Sans FB" w:cs="Times New Roman"/>
          <w:color w:val="0D0D0D"/>
        </w:rPr>
        <w:t xml:space="preserve"> ;On the Uniqueness of the </w:t>
      </w:r>
      <w:proofErr w:type="spellStart"/>
      <w:r w:rsidRPr="00F72CA3">
        <w:rPr>
          <w:rFonts w:ascii="Berlin Sans FB" w:eastAsia="Times New Roman" w:hAnsi="Berlin Sans FB" w:cs="Times New Roman"/>
          <w:color w:val="0D0D0D"/>
        </w:rPr>
        <w:t>almansi</w:t>
      </w:r>
      <w:proofErr w:type="spellEnd"/>
      <w:r w:rsidRPr="00F72CA3">
        <w:rPr>
          <w:rFonts w:ascii="Berlin Sans FB" w:eastAsia="Times New Roman" w:hAnsi="Berlin Sans FB" w:cs="Times New Roman"/>
          <w:color w:val="0D0D0D"/>
        </w:rPr>
        <w:t xml:space="preserve"> representation. International Journal of Applied  Mathematics </w:t>
      </w:r>
      <w:proofErr w:type="spellStart"/>
      <w:r w:rsidRPr="00F72CA3">
        <w:rPr>
          <w:rFonts w:ascii="Berlin Sans FB" w:eastAsia="Times New Roman" w:hAnsi="Berlin Sans FB" w:cs="Times New Roman"/>
          <w:color w:val="0D0D0D"/>
        </w:rPr>
        <w:t>vol</w:t>
      </w:r>
      <w:proofErr w:type="spellEnd"/>
      <w:r w:rsidRPr="00F72CA3">
        <w:rPr>
          <w:rFonts w:ascii="Berlin Sans FB" w:eastAsia="Times New Roman" w:hAnsi="Berlin Sans FB" w:cs="Times New Roman"/>
          <w:color w:val="0D0D0D"/>
        </w:rPr>
        <w:t xml:space="preserve"> 16 No 2 -2004,205-209.</w:t>
      </w:r>
    </w:p>
    <w:p w:rsidR="00F72CA3" w:rsidRPr="00F72CA3" w:rsidRDefault="00F72CA3" w:rsidP="00F72CA3">
      <w:pPr>
        <w:shd w:val="clear" w:color="auto" w:fill="FFFFFF"/>
        <w:bidi w:val="0"/>
        <w:spacing w:before="100" w:beforeAutospacing="1" w:after="100" w:afterAutospacing="1" w:line="240" w:lineRule="auto"/>
        <w:ind w:left="720" w:hanging="315"/>
        <w:rPr>
          <w:rFonts w:ascii="Verdana" w:eastAsia="Times New Roman" w:hAnsi="Verdana" w:cs="Times New Roman"/>
          <w:color w:val="808080"/>
        </w:rPr>
      </w:pPr>
      <w:r w:rsidRPr="00F72CA3">
        <w:rPr>
          <w:rFonts w:ascii="Berlin Sans FB" w:eastAsia="Times New Roman" w:hAnsi="Berlin Sans FB" w:cs="Times New Roman"/>
          <w:color w:val="808080"/>
        </w:rPr>
        <w:t> </w:t>
      </w:r>
    </w:p>
    <w:p w:rsidR="00F72CA3" w:rsidRPr="00F72CA3" w:rsidRDefault="00F72CA3" w:rsidP="00F72CA3">
      <w:pPr>
        <w:shd w:val="clear" w:color="auto" w:fill="FFFFFF"/>
        <w:bidi w:val="0"/>
        <w:spacing w:before="100" w:beforeAutospacing="1" w:after="100" w:afterAutospacing="1" w:line="240" w:lineRule="auto"/>
        <w:ind w:left="720" w:hanging="360"/>
        <w:rPr>
          <w:rFonts w:ascii="Verdana" w:eastAsia="Times New Roman" w:hAnsi="Verdana" w:cs="Times New Roman"/>
          <w:color w:val="808080"/>
        </w:rPr>
      </w:pPr>
      <w:r w:rsidRPr="00F72CA3">
        <w:rPr>
          <w:rFonts w:ascii="Berlin Sans FB" w:eastAsia="Times New Roman" w:hAnsi="Berlin Sans FB" w:cs="Times New Roman"/>
          <w:color w:val="0D0D0D"/>
        </w:rPr>
        <w:t>6-</w:t>
      </w:r>
      <w:r w:rsidRPr="00F72CA3">
        <w:rPr>
          <w:rFonts w:ascii="Times New Roman" w:eastAsia="Times New Roman" w:hAnsi="Times New Roman" w:cs="Times New Roman"/>
          <w:color w:val="0D0D0D"/>
          <w:sz w:val="20"/>
          <w:szCs w:val="20"/>
        </w:rPr>
        <w:t>    </w:t>
      </w:r>
      <w:r w:rsidRPr="00F72CA3">
        <w:rPr>
          <w:rFonts w:ascii="Times New Roman" w:eastAsia="Times New Roman" w:hAnsi="Times New Roman" w:cs="Times New Roman"/>
          <w:color w:val="0D0D0D"/>
          <w:sz w:val="20"/>
          <w:szCs w:val="32"/>
        </w:rPr>
        <w:t> </w:t>
      </w:r>
      <w:r w:rsidRPr="00F72CA3">
        <w:rPr>
          <w:rFonts w:ascii="Berlin Sans FB" w:eastAsia="Times New Roman" w:hAnsi="Berlin Sans FB" w:cs="Times New Roman"/>
          <w:color w:val="0D0D0D"/>
        </w:rPr>
        <w:t xml:space="preserve">S. </w:t>
      </w:r>
      <w:proofErr w:type="spellStart"/>
      <w:r w:rsidRPr="00F72CA3">
        <w:rPr>
          <w:rFonts w:ascii="Berlin Sans FB" w:eastAsia="Times New Roman" w:hAnsi="Berlin Sans FB" w:cs="Times New Roman"/>
          <w:color w:val="0D0D0D"/>
        </w:rPr>
        <w:t>Alhemedan</w:t>
      </w:r>
      <w:proofErr w:type="spellEnd"/>
      <w:r w:rsidRPr="00F72CA3">
        <w:rPr>
          <w:rFonts w:ascii="Berlin Sans FB" w:eastAsia="Times New Roman" w:hAnsi="Berlin Sans FB" w:cs="Times New Roman"/>
          <w:color w:val="0D0D0D"/>
        </w:rPr>
        <w:t xml:space="preserve"> . BOCHER’S THEOREM FOR POLYHARMONIC FUNCTIONS IN </w:t>
      </w:r>
      <w:proofErr w:type="spellStart"/>
      <w:r w:rsidRPr="00F72CA3">
        <w:rPr>
          <w:rFonts w:ascii="Berlin Sans FB" w:eastAsia="Times New Roman" w:hAnsi="Berlin Sans FB" w:cs="Times New Roman"/>
          <w:color w:val="0D0D0D"/>
        </w:rPr>
        <w:t>Rn</w:t>
      </w:r>
      <w:proofErr w:type="spellEnd"/>
      <w:r w:rsidRPr="00F72CA3">
        <w:rPr>
          <w:rFonts w:ascii="Berlin Sans FB" w:eastAsia="Times New Roman" w:hAnsi="Berlin Sans FB" w:cs="Times New Roman"/>
          <w:color w:val="0D0D0D"/>
        </w:rPr>
        <w:t xml:space="preserve"> International Journal of Pure and Applied Mathematics . Volume 30 No. 3 2006, 305-308</w:t>
      </w:r>
    </w:p>
    <w:p w:rsidR="00F72CA3" w:rsidRPr="00F72CA3" w:rsidRDefault="00F72CA3" w:rsidP="00F72CA3">
      <w:pPr>
        <w:shd w:val="clear" w:color="auto" w:fill="FFFFFF"/>
        <w:bidi w:val="0"/>
        <w:spacing w:before="100" w:beforeAutospacing="1" w:after="100" w:afterAutospacing="1" w:line="240" w:lineRule="auto"/>
        <w:ind w:firstLine="45"/>
        <w:rPr>
          <w:rFonts w:ascii="Verdana" w:eastAsia="Times New Roman" w:hAnsi="Verdana" w:cs="Times New Roman"/>
          <w:color w:val="808080"/>
        </w:rPr>
      </w:pPr>
      <w:r w:rsidRPr="00F72CA3">
        <w:rPr>
          <w:rFonts w:ascii="Berlin Sans FB" w:eastAsia="Times New Roman" w:hAnsi="Berlin Sans FB" w:cs="Times New Roman"/>
          <w:color w:val="808080"/>
        </w:rPr>
        <w:t> </w:t>
      </w:r>
    </w:p>
    <w:p w:rsidR="00F72CA3" w:rsidRPr="00F72CA3" w:rsidRDefault="00F72CA3" w:rsidP="00F72CA3">
      <w:pPr>
        <w:shd w:val="clear" w:color="auto" w:fill="FFFFFF"/>
        <w:bidi w:val="0"/>
        <w:spacing w:before="100" w:beforeAutospacing="1" w:after="100" w:afterAutospacing="1" w:line="240" w:lineRule="auto"/>
        <w:ind w:left="720" w:hanging="360"/>
        <w:rPr>
          <w:rFonts w:ascii="Verdana" w:eastAsia="Times New Roman" w:hAnsi="Verdana" w:cs="Times New Roman"/>
          <w:color w:val="808080"/>
        </w:rPr>
      </w:pPr>
      <w:r w:rsidRPr="00F72CA3">
        <w:rPr>
          <w:rFonts w:ascii="Berlin Sans FB" w:eastAsia="Times New Roman" w:hAnsi="Berlin Sans FB" w:cs="Times New Roman"/>
          <w:color w:val="0D0D0D"/>
        </w:rPr>
        <w:t>7-</w:t>
      </w:r>
      <w:r w:rsidRPr="00F72CA3">
        <w:rPr>
          <w:rFonts w:ascii="Times New Roman" w:eastAsia="Times New Roman" w:hAnsi="Times New Roman" w:cs="Times New Roman"/>
          <w:color w:val="0D0D0D"/>
          <w:sz w:val="20"/>
          <w:szCs w:val="20"/>
        </w:rPr>
        <w:t>     </w:t>
      </w:r>
      <w:r w:rsidRPr="00F72CA3">
        <w:rPr>
          <w:rFonts w:ascii="Times New Roman" w:eastAsia="Times New Roman" w:hAnsi="Times New Roman" w:cs="Times New Roman"/>
          <w:color w:val="0D0D0D"/>
          <w:sz w:val="20"/>
          <w:szCs w:val="32"/>
        </w:rPr>
        <w:t> </w:t>
      </w:r>
      <w:r w:rsidRPr="00F72CA3">
        <w:rPr>
          <w:rFonts w:ascii="Berlin Sans FB" w:eastAsia="Times New Roman" w:hAnsi="Berlin Sans FB" w:cs="Times New Roman"/>
          <w:color w:val="0D0D0D"/>
        </w:rPr>
        <w:t xml:space="preserve">Victor </w:t>
      </w:r>
      <w:proofErr w:type="spellStart"/>
      <w:r w:rsidRPr="00F72CA3">
        <w:rPr>
          <w:rFonts w:ascii="Berlin Sans FB" w:eastAsia="Times New Roman" w:hAnsi="Berlin Sans FB" w:cs="Times New Roman"/>
          <w:color w:val="0D0D0D"/>
        </w:rPr>
        <w:t>Anandam</w:t>
      </w:r>
      <w:proofErr w:type="spellEnd"/>
      <w:r w:rsidRPr="00F72CA3">
        <w:rPr>
          <w:rFonts w:ascii="Berlin Sans FB" w:eastAsia="Times New Roman" w:hAnsi="Berlin Sans FB" w:cs="Times New Roman"/>
          <w:color w:val="0D0D0D"/>
        </w:rPr>
        <w:t xml:space="preserve"> &amp; </w:t>
      </w:r>
      <w:proofErr w:type="spellStart"/>
      <w:r w:rsidRPr="00F72CA3">
        <w:rPr>
          <w:rFonts w:ascii="Berlin Sans FB" w:eastAsia="Times New Roman" w:hAnsi="Berlin Sans FB" w:cs="Times New Roman"/>
          <w:color w:val="0D0D0D"/>
        </w:rPr>
        <w:t>Suad</w:t>
      </w:r>
      <w:proofErr w:type="spellEnd"/>
      <w:r w:rsidRPr="00F72CA3">
        <w:rPr>
          <w:rFonts w:ascii="Berlin Sans FB" w:eastAsia="Times New Roman" w:hAnsi="Berlin Sans FB" w:cs="Times New Roman"/>
          <w:color w:val="0D0D0D"/>
        </w:rPr>
        <w:t xml:space="preserve"> </w:t>
      </w:r>
      <w:proofErr w:type="spellStart"/>
      <w:r w:rsidRPr="00F72CA3">
        <w:rPr>
          <w:rFonts w:ascii="Berlin Sans FB" w:eastAsia="Times New Roman" w:hAnsi="Berlin Sans FB" w:cs="Times New Roman"/>
          <w:color w:val="0D0D0D"/>
        </w:rPr>
        <w:t>Alhemedan</w:t>
      </w:r>
      <w:proofErr w:type="spellEnd"/>
      <w:r w:rsidRPr="00F72CA3">
        <w:rPr>
          <w:rFonts w:ascii="Berlin Sans FB" w:eastAsia="Times New Roman" w:hAnsi="Berlin Sans FB" w:cs="Times New Roman"/>
          <w:color w:val="0D0D0D"/>
        </w:rPr>
        <w:t xml:space="preserve"> : closed polar sets in a Riemannian manifold . Arab J.Math.Sc.vol.14 . No 2-2008. P 25-41</w:t>
      </w:r>
    </w:p>
    <w:p w:rsidR="00F72CA3" w:rsidRPr="00F72CA3" w:rsidRDefault="00F72CA3" w:rsidP="00F72CA3">
      <w:pPr>
        <w:shd w:val="clear" w:color="auto" w:fill="FFFFFF"/>
        <w:bidi w:val="0"/>
        <w:spacing w:before="100" w:beforeAutospacing="1" w:after="100" w:afterAutospacing="1" w:line="240" w:lineRule="auto"/>
        <w:ind w:firstLine="45"/>
        <w:rPr>
          <w:rFonts w:ascii="Verdana" w:eastAsia="Times New Roman" w:hAnsi="Verdana" w:cs="Times New Roman"/>
          <w:color w:val="808080"/>
        </w:rPr>
      </w:pPr>
      <w:r w:rsidRPr="00F72CA3">
        <w:rPr>
          <w:rFonts w:ascii="Berlin Sans FB" w:eastAsia="Times New Roman" w:hAnsi="Berlin Sans FB" w:cs="Times New Roman"/>
          <w:color w:val="808080"/>
        </w:rPr>
        <w:t> </w:t>
      </w:r>
    </w:p>
    <w:p w:rsidR="00F72CA3" w:rsidRPr="00F72CA3" w:rsidRDefault="00F72CA3" w:rsidP="00F72CA3">
      <w:pPr>
        <w:shd w:val="clear" w:color="auto" w:fill="FFFFFF"/>
        <w:bidi w:val="0"/>
        <w:spacing w:before="100" w:beforeAutospacing="1" w:after="100" w:afterAutospacing="1" w:line="240" w:lineRule="auto"/>
        <w:ind w:left="720" w:hanging="360"/>
        <w:rPr>
          <w:rFonts w:ascii="Verdana" w:eastAsia="Times New Roman" w:hAnsi="Verdana" w:cs="Times New Roman"/>
          <w:color w:val="808080"/>
        </w:rPr>
      </w:pPr>
      <w:r w:rsidRPr="00F72CA3">
        <w:rPr>
          <w:rFonts w:ascii="Berlin Sans FB" w:eastAsia="Times New Roman" w:hAnsi="Berlin Sans FB" w:cs="Times New Roman"/>
          <w:color w:val="0D0D0D"/>
        </w:rPr>
        <w:t>8-</w:t>
      </w:r>
      <w:r w:rsidRPr="00F72CA3">
        <w:rPr>
          <w:rFonts w:ascii="Times New Roman" w:eastAsia="Times New Roman" w:hAnsi="Times New Roman" w:cs="Times New Roman"/>
          <w:color w:val="0D0D0D"/>
          <w:sz w:val="20"/>
          <w:szCs w:val="20"/>
        </w:rPr>
        <w:t>     </w:t>
      </w:r>
      <w:r w:rsidRPr="00F72CA3">
        <w:rPr>
          <w:rFonts w:ascii="Times New Roman" w:eastAsia="Times New Roman" w:hAnsi="Times New Roman" w:cs="Times New Roman"/>
          <w:color w:val="0D0D0D"/>
          <w:sz w:val="20"/>
          <w:szCs w:val="32"/>
        </w:rPr>
        <w:t> </w:t>
      </w:r>
      <w:proofErr w:type="spellStart"/>
      <w:r w:rsidRPr="00F72CA3">
        <w:rPr>
          <w:rFonts w:ascii="Berlin Sans FB" w:eastAsia="Times New Roman" w:hAnsi="Berlin Sans FB" w:cs="Times New Roman"/>
          <w:color w:val="0D0D0D"/>
        </w:rPr>
        <w:t>S.Alhemedan</w:t>
      </w:r>
      <w:proofErr w:type="spellEnd"/>
      <w:r w:rsidRPr="00F72CA3">
        <w:rPr>
          <w:rFonts w:ascii="Berlin Sans FB" w:eastAsia="Times New Roman" w:hAnsi="Berlin Sans FB" w:cs="Times New Roman"/>
          <w:color w:val="0D0D0D"/>
        </w:rPr>
        <w:t xml:space="preserve"> : </w:t>
      </w:r>
      <w:proofErr w:type="spellStart"/>
      <w:r w:rsidRPr="00F72CA3">
        <w:rPr>
          <w:rFonts w:ascii="Berlin Sans FB" w:eastAsia="Times New Roman" w:hAnsi="Berlin Sans FB" w:cs="Times New Roman"/>
          <w:color w:val="0D0D0D"/>
        </w:rPr>
        <w:t>Riesz</w:t>
      </w:r>
      <w:proofErr w:type="spellEnd"/>
      <w:r w:rsidRPr="00F72CA3">
        <w:rPr>
          <w:rFonts w:ascii="Berlin Sans FB" w:eastAsia="Times New Roman" w:hAnsi="Berlin Sans FB" w:cs="Times New Roman"/>
          <w:color w:val="0D0D0D"/>
        </w:rPr>
        <w:t xml:space="preserve"> Martin Representation for positive </w:t>
      </w:r>
      <w:proofErr w:type="spellStart"/>
      <w:r w:rsidRPr="00F72CA3">
        <w:rPr>
          <w:rFonts w:ascii="Berlin Sans FB" w:eastAsia="Times New Roman" w:hAnsi="Berlin Sans FB" w:cs="Times New Roman"/>
          <w:color w:val="0D0D0D"/>
        </w:rPr>
        <w:t>polyharmonic</w:t>
      </w:r>
      <w:proofErr w:type="spellEnd"/>
      <w:r w:rsidRPr="00F72CA3">
        <w:rPr>
          <w:rFonts w:ascii="Berlin Sans FB" w:eastAsia="Times New Roman" w:hAnsi="Berlin Sans FB" w:cs="Times New Roman"/>
          <w:color w:val="0D0D0D"/>
        </w:rPr>
        <w:t xml:space="preserve"> functions in a harmonic </w:t>
      </w:r>
      <w:proofErr w:type="spellStart"/>
      <w:r w:rsidRPr="00F72CA3">
        <w:rPr>
          <w:rFonts w:ascii="Berlin Sans FB" w:eastAsia="Times New Roman" w:hAnsi="Berlin Sans FB" w:cs="Times New Roman"/>
          <w:color w:val="0D0D0D"/>
        </w:rPr>
        <w:t>space.Far</w:t>
      </w:r>
      <w:proofErr w:type="spellEnd"/>
      <w:r w:rsidRPr="00F72CA3">
        <w:rPr>
          <w:rFonts w:ascii="Berlin Sans FB" w:eastAsia="Times New Roman" w:hAnsi="Berlin Sans FB" w:cs="Times New Roman"/>
          <w:color w:val="0D0D0D"/>
        </w:rPr>
        <w:t xml:space="preserve"> East J.vol.34,Issue1 2009,pp 105-111</w:t>
      </w:r>
      <w:r w:rsidRPr="00F72CA3">
        <w:rPr>
          <w:rFonts w:ascii="Arial" w:eastAsia="Times New Roman" w:hAnsi="Arial" w:cs="Arial"/>
          <w:color w:val="0D0D0D"/>
          <w:rtl/>
        </w:rPr>
        <w:t>.</w:t>
      </w:r>
    </w:p>
    <w:p w:rsidR="00F72CA3" w:rsidRPr="00F72CA3" w:rsidRDefault="00F72CA3" w:rsidP="00F72CA3">
      <w:pPr>
        <w:shd w:val="clear" w:color="auto" w:fill="FFFFFF"/>
        <w:bidi w:val="0"/>
        <w:spacing w:before="100" w:beforeAutospacing="1" w:after="100" w:afterAutospacing="1" w:line="240" w:lineRule="auto"/>
        <w:ind w:firstLine="45"/>
        <w:rPr>
          <w:rFonts w:ascii="Verdana" w:eastAsia="Times New Roman" w:hAnsi="Verdana" w:cs="Times New Roman"/>
          <w:color w:val="808080"/>
        </w:rPr>
      </w:pPr>
      <w:r w:rsidRPr="00F72CA3">
        <w:rPr>
          <w:rFonts w:ascii="Berlin Sans FB" w:eastAsia="Times New Roman" w:hAnsi="Berlin Sans FB" w:cs="Times New Roman"/>
          <w:color w:val="808080"/>
        </w:rPr>
        <w:t> </w:t>
      </w:r>
    </w:p>
    <w:p w:rsidR="00F72CA3" w:rsidRPr="00F72CA3" w:rsidRDefault="00F72CA3" w:rsidP="00F72CA3">
      <w:pPr>
        <w:shd w:val="clear" w:color="auto" w:fill="FFFFFF"/>
        <w:bidi w:val="0"/>
        <w:spacing w:before="100" w:beforeAutospacing="1" w:after="100" w:afterAutospacing="1" w:line="240" w:lineRule="auto"/>
        <w:ind w:left="720" w:hanging="360"/>
        <w:rPr>
          <w:rFonts w:ascii="Verdana" w:eastAsia="Times New Roman" w:hAnsi="Verdana" w:cs="Times New Roman"/>
          <w:color w:val="808080"/>
        </w:rPr>
      </w:pPr>
      <w:r w:rsidRPr="00F72CA3">
        <w:rPr>
          <w:rFonts w:ascii="Berlin Sans FB" w:eastAsia="Times New Roman" w:hAnsi="Berlin Sans FB" w:cs="Times New Roman"/>
          <w:color w:val="0D0D0D"/>
        </w:rPr>
        <w:t>9-</w:t>
      </w:r>
      <w:r w:rsidRPr="00F72CA3">
        <w:rPr>
          <w:rFonts w:ascii="Times New Roman" w:eastAsia="Times New Roman" w:hAnsi="Times New Roman" w:cs="Times New Roman"/>
          <w:color w:val="0D0D0D"/>
          <w:sz w:val="20"/>
          <w:szCs w:val="20"/>
        </w:rPr>
        <w:t>    </w:t>
      </w:r>
      <w:r w:rsidRPr="00F72CA3">
        <w:rPr>
          <w:rFonts w:ascii="Times New Roman" w:eastAsia="Times New Roman" w:hAnsi="Times New Roman" w:cs="Times New Roman"/>
          <w:color w:val="0D0D0D"/>
          <w:sz w:val="20"/>
          <w:szCs w:val="32"/>
        </w:rPr>
        <w:t> </w:t>
      </w:r>
      <w:proofErr w:type="spellStart"/>
      <w:r w:rsidRPr="00F72CA3">
        <w:rPr>
          <w:rFonts w:ascii="Berlin Sans FB" w:eastAsia="Times New Roman" w:hAnsi="Berlin Sans FB" w:cs="Times New Roman"/>
          <w:color w:val="0D0D0D"/>
        </w:rPr>
        <w:t>S.Alhemedan</w:t>
      </w:r>
      <w:proofErr w:type="spellEnd"/>
      <w:r w:rsidRPr="00F72CA3">
        <w:rPr>
          <w:rFonts w:ascii="Berlin Sans FB" w:eastAsia="Times New Roman" w:hAnsi="Berlin Sans FB" w:cs="Times New Roman"/>
          <w:color w:val="0D0D0D"/>
        </w:rPr>
        <w:t xml:space="preserve"> and </w:t>
      </w:r>
      <w:proofErr w:type="spellStart"/>
      <w:r w:rsidRPr="00F72CA3">
        <w:rPr>
          <w:rFonts w:ascii="Berlin Sans FB" w:eastAsia="Times New Roman" w:hAnsi="Berlin Sans FB" w:cs="Times New Roman"/>
          <w:color w:val="0D0D0D"/>
        </w:rPr>
        <w:t>M.Damlakhi</w:t>
      </w:r>
      <w:proofErr w:type="spellEnd"/>
      <w:r w:rsidRPr="00F72CA3">
        <w:rPr>
          <w:rFonts w:ascii="Berlin Sans FB" w:eastAsia="Times New Roman" w:hAnsi="Berlin Sans FB" w:cs="Times New Roman"/>
          <w:color w:val="0D0D0D"/>
        </w:rPr>
        <w:t xml:space="preserve"> : </w:t>
      </w:r>
      <w:proofErr w:type="spellStart"/>
      <w:r w:rsidRPr="00F72CA3">
        <w:rPr>
          <w:rFonts w:ascii="Berlin Sans FB" w:eastAsia="Times New Roman" w:hAnsi="Berlin Sans FB" w:cs="Times New Roman"/>
          <w:color w:val="0D0D0D"/>
        </w:rPr>
        <w:t>Polypotentials</w:t>
      </w:r>
      <w:proofErr w:type="spellEnd"/>
      <w:r w:rsidRPr="00F72CA3">
        <w:rPr>
          <w:rFonts w:ascii="Berlin Sans FB" w:eastAsia="Times New Roman" w:hAnsi="Berlin Sans FB" w:cs="Times New Roman"/>
          <w:color w:val="0D0D0D"/>
        </w:rPr>
        <w:t xml:space="preserve"> on a Riemannian manifold. Journal of Mathematical Analysis and Applications.vol.370(2010)364-372</w:t>
      </w:r>
      <w:r w:rsidRPr="00F72CA3">
        <w:rPr>
          <w:rFonts w:ascii="Arial" w:eastAsia="Times New Roman" w:hAnsi="Arial" w:cs="Arial"/>
          <w:color w:val="0D0D0D"/>
          <w:rtl/>
        </w:rPr>
        <w:t>.</w:t>
      </w:r>
    </w:p>
    <w:p w:rsidR="00F72CA3" w:rsidRDefault="00F72CA3" w:rsidP="00F72CA3">
      <w:pPr>
        <w:bidi w:val="0"/>
      </w:pPr>
    </w:p>
    <w:sectPr w:rsidR="00F72CA3" w:rsidSect="0020286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62D45"/>
    <w:rsid w:val="0013581A"/>
    <w:rsid w:val="001B2262"/>
    <w:rsid w:val="00202865"/>
    <w:rsid w:val="002C1C99"/>
    <w:rsid w:val="004F634A"/>
    <w:rsid w:val="00562D45"/>
    <w:rsid w:val="005E7048"/>
    <w:rsid w:val="006A00C3"/>
    <w:rsid w:val="006E378C"/>
    <w:rsid w:val="009654CB"/>
    <w:rsid w:val="00C6780A"/>
    <w:rsid w:val="00C72318"/>
    <w:rsid w:val="00F72CA3"/>
    <w:rsid w:val="00FA1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80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2D4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62D45"/>
  </w:style>
  <w:style w:type="paragraph" w:styleId="a4">
    <w:name w:val="No Spacing"/>
    <w:basedOn w:val="a"/>
    <w:uiPriority w:val="1"/>
    <w:qFormat/>
    <w:rsid w:val="00562D4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F72CA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1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46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10785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155025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117486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8355D-722D-4555-88E8-2265BE4C9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944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ssss</dc:creator>
  <cp:keywords/>
  <dc:description/>
  <cp:lastModifiedBy>ssss</cp:lastModifiedBy>
  <cp:revision>9</cp:revision>
  <dcterms:created xsi:type="dcterms:W3CDTF">2013-09-04T13:39:00Z</dcterms:created>
  <dcterms:modified xsi:type="dcterms:W3CDTF">2014-01-28T19:22:00Z</dcterms:modified>
</cp:coreProperties>
</file>