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08" w:rsidRPr="00F87119" w:rsidRDefault="001A6F4C" w:rsidP="00C11808">
      <w:pPr>
        <w:spacing w:after="0" w:line="240" w:lineRule="auto"/>
        <w:jc w:val="center"/>
        <w:outlineLvl w:val="0"/>
        <w:rPr>
          <w:rStyle w:val="Strong"/>
          <w:rFonts w:ascii="Verdana" w:hAnsi="Verdana"/>
          <w:i/>
          <w:iCs/>
          <w:sz w:val="24"/>
        </w:rPr>
      </w:pPr>
      <w:bookmarkStart w:id="0" w:name="_GoBack"/>
      <w:bookmarkEnd w:id="0"/>
      <w:r w:rsidRPr="005B5E02">
        <w:rPr>
          <w:rFonts w:ascii="Times New Roman" w:eastAsia="Times New Roman" w:hAnsi="Times New Roman" w:cs="Times New Roman"/>
          <w:b/>
          <w:bCs/>
          <w:color w:val="0000FF"/>
          <w:sz w:val="24"/>
          <w:szCs w:val="24"/>
        </w:rPr>
        <w:t xml:space="preserve">  </w:t>
      </w:r>
      <w:r w:rsidR="00C11808" w:rsidRPr="005B5E02">
        <w:rPr>
          <w:rFonts w:ascii="Times New Roman" w:eastAsia="Times New Roman" w:hAnsi="Times New Roman" w:cs="Times New Roman"/>
          <w:b/>
          <w:bCs/>
          <w:color w:val="0000FF"/>
          <w:sz w:val="24"/>
          <w:szCs w:val="24"/>
        </w:rPr>
        <w:t xml:space="preserve">  </w:t>
      </w:r>
      <w:r w:rsidR="00C11808" w:rsidRPr="00F87119">
        <w:rPr>
          <w:rStyle w:val="Strong"/>
          <w:rFonts w:ascii="Verdana" w:hAnsi="Verdana"/>
          <w:i/>
          <w:iCs/>
          <w:sz w:val="24"/>
        </w:rPr>
        <w:t>CURRICULUM VITAE</w:t>
      </w:r>
    </w:p>
    <w:p w:rsidR="001A6F4C" w:rsidRPr="005B5E02" w:rsidRDefault="001A6F4C" w:rsidP="001A6F4C">
      <w:pPr>
        <w:autoSpaceDE w:val="0"/>
        <w:autoSpaceDN w:val="0"/>
        <w:adjustRightInd w:val="0"/>
        <w:spacing w:after="0" w:line="240" w:lineRule="auto"/>
        <w:jc w:val="both"/>
        <w:rPr>
          <w:rFonts w:ascii="Times New Roman" w:eastAsia="Times New Roman" w:hAnsi="Times New Roman" w:cs="Times New Roman"/>
          <w:b/>
          <w:bCs/>
          <w:color w:val="0000FF"/>
          <w:sz w:val="24"/>
          <w:szCs w:val="24"/>
        </w:rPr>
      </w:pPr>
    </w:p>
    <w:p w:rsidR="00B158D5" w:rsidRDefault="00B158D5" w:rsidP="001A6F4C">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1A6F4C" w:rsidRDefault="001A6F4C" w:rsidP="0035342A">
      <w:pPr>
        <w:autoSpaceDE w:val="0"/>
        <w:autoSpaceDN w:val="0"/>
        <w:adjustRightInd w:val="0"/>
        <w:spacing w:after="0" w:line="240" w:lineRule="auto"/>
        <w:rPr>
          <w:rFonts w:ascii="Times New Roman" w:eastAsia="Times New Roman" w:hAnsi="Times New Roman" w:cs="Times New Roman"/>
          <w:bCs/>
          <w:iCs/>
          <w:color w:val="000000"/>
          <w:sz w:val="24"/>
          <w:szCs w:val="24"/>
        </w:rPr>
      </w:pPr>
      <w:r w:rsidRPr="005B5E02">
        <w:rPr>
          <w:rFonts w:ascii="Times New Roman" w:eastAsia="Times New Roman" w:hAnsi="Times New Roman" w:cs="Times New Roman"/>
          <w:b/>
          <w:bCs/>
          <w:color w:val="000000"/>
          <w:sz w:val="24"/>
          <w:szCs w:val="24"/>
        </w:rPr>
        <w:t>Name</w:t>
      </w:r>
      <w:r w:rsidRPr="005B5E02">
        <w:rPr>
          <w:rFonts w:ascii="Times New Roman" w:eastAsia="Times New Roman" w:hAnsi="Times New Roman" w:cs="Times New Roman"/>
          <w:bCs/>
          <w:color w:val="000000"/>
          <w:sz w:val="24"/>
          <w:szCs w:val="24"/>
        </w:rPr>
        <w:t xml:space="preserve">: </w:t>
      </w:r>
      <w:r w:rsidR="00B41697">
        <w:rPr>
          <w:rFonts w:ascii="Times New Roman" w:eastAsia="Times New Roman" w:hAnsi="Times New Roman" w:cs="Times New Roman"/>
          <w:bCs/>
          <w:color w:val="000000"/>
          <w:sz w:val="24"/>
          <w:szCs w:val="24"/>
        </w:rPr>
        <w:tab/>
      </w:r>
      <w:r w:rsidR="00131502">
        <w:rPr>
          <w:rFonts w:ascii="Times New Roman" w:eastAsia="Times New Roman" w:hAnsi="Times New Roman" w:cs="Times New Roman"/>
          <w:bCs/>
          <w:color w:val="000000"/>
          <w:sz w:val="24"/>
          <w:szCs w:val="24"/>
        </w:rPr>
        <w:tab/>
      </w:r>
      <w:r w:rsidR="00131502">
        <w:rPr>
          <w:rFonts w:ascii="Times New Roman" w:eastAsia="Times New Roman" w:hAnsi="Times New Roman" w:cs="Times New Roman"/>
          <w:bCs/>
          <w:color w:val="000000"/>
          <w:sz w:val="24"/>
          <w:szCs w:val="24"/>
        </w:rPr>
        <w:tab/>
      </w:r>
      <w:r w:rsidRPr="005B5E02">
        <w:rPr>
          <w:rFonts w:ascii="Times New Roman" w:eastAsia="Times New Roman" w:hAnsi="Times New Roman" w:cs="Times New Roman"/>
          <w:bCs/>
          <w:color w:val="000000"/>
          <w:sz w:val="24"/>
          <w:szCs w:val="24"/>
        </w:rPr>
        <w:t xml:space="preserve">Dr. </w:t>
      </w:r>
      <w:r w:rsidRPr="005B5E02">
        <w:rPr>
          <w:rFonts w:ascii="Times New Roman" w:eastAsia="Times New Roman" w:hAnsi="Times New Roman" w:cs="Times New Roman"/>
          <w:bCs/>
          <w:iCs/>
          <w:color w:val="000000"/>
          <w:sz w:val="24"/>
          <w:szCs w:val="24"/>
        </w:rPr>
        <w:t>Javed Ahmad</w:t>
      </w:r>
    </w:p>
    <w:p w:rsidR="00B41697" w:rsidRDefault="00B41697" w:rsidP="0035342A">
      <w:pPr>
        <w:autoSpaceDE w:val="0"/>
        <w:autoSpaceDN w:val="0"/>
        <w:adjustRightInd w:val="0"/>
        <w:spacing w:after="0" w:line="240" w:lineRule="auto"/>
        <w:rPr>
          <w:rFonts w:ascii="Times New Roman" w:eastAsia="Times New Roman" w:hAnsi="Times New Roman" w:cs="Times New Roman"/>
          <w:bCs/>
          <w:iCs/>
          <w:color w:val="000000"/>
          <w:sz w:val="24"/>
          <w:szCs w:val="24"/>
        </w:rPr>
      </w:pPr>
    </w:p>
    <w:p w:rsidR="001A6F4C" w:rsidRDefault="00B41697" w:rsidP="0035342A">
      <w:pPr>
        <w:autoSpaceDE w:val="0"/>
        <w:autoSpaceDN w:val="0"/>
        <w:adjustRightInd w:val="0"/>
        <w:spacing w:after="0" w:line="240" w:lineRule="auto"/>
        <w:rPr>
          <w:rFonts w:ascii="Times New Roman" w:eastAsia="Times New Roman" w:hAnsi="Times New Roman" w:cs="Times New Roman"/>
          <w:color w:val="000000"/>
          <w:sz w:val="24"/>
          <w:szCs w:val="24"/>
        </w:rPr>
      </w:pPr>
      <w:r w:rsidRPr="005B5E02">
        <w:rPr>
          <w:rFonts w:ascii="Times New Roman" w:eastAsia="Times New Roman" w:hAnsi="Times New Roman" w:cs="Times New Roman"/>
          <w:b/>
          <w:color w:val="000000"/>
          <w:sz w:val="24"/>
          <w:szCs w:val="24"/>
        </w:rPr>
        <w:t>Position</w:t>
      </w:r>
      <w:r w:rsidRPr="005B5E02">
        <w:rPr>
          <w:rFonts w:ascii="Times New Roman" w:eastAsia="Times New Roman" w:hAnsi="Times New Roman" w:cs="Times New Roman"/>
          <w:color w:val="000000"/>
          <w:sz w:val="24"/>
          <w:szCs w:val="24"/>
        </w:rPr>
        <w:t>:</w:t>
      </w:r>
      <w:r w:rsidR="001A6F4C" w:rsidRPr="005B5E02">
        <w:rPr>
          <w:rFonts w:ascii="Times New Roman" w:eastAsia="Times New Roman" w:hAnsi="Times New Roman" w:cs="Times New Roman"/>
          <w:color w:val="000000"/>
          <w:sz w:val="24"/>
          <w:szCs w:val="24"/>
        </w:rPr>
        <w:t xml:space="preserve"> </w:t>
      </w:r>
      <w:r w:rsidR="00131502">
        <w:rPr>
          <w:rFonts w:ascii="Times New Roman" w:eastAsia="Times New Roman" w:hAnsi="Times New Roman" w:cs="Times New Roman"/>
          <w:color w:val="000000"/>
          <w:sz w:val="24"/>
          <w:szCs w:val="24"/>
        </w:rPr>
        <w:tab/>
      </w:r>
      <w:r w:rsidR="00131502">
        <w:rPr>
          <w:rFonts w:ascii="Times New Roman" w:eastAsia="Times New Roman" w:hAnsi="Times New Roman" w:cs="Times New Roman"/>
          <w:color w:val="000000"/>
          <w:sz w:val="24"/>
          <w:szCs w:val="24"/>
        </w:rPr>
        <w:tab/>
      </w:r>
      <w:r w:rsidR="00131502">
        <w:rPr>
          <w:rFonts w:ascii="Times New Roman" w:eastAsia="Times New Roman" w:hAnsi="Times New Roman" w:cs="Times New Roman"/>
          <w:color w:val="000000"/>
          <w:sz w:val="24"/>
          <w:szCs w:val="24"/>
        </w:rPr>
        <w:tab/>
      </w:r>
      <w:r w:rsidR="001A6F4C" w:rsidRPr="005B5E02">
        <w:rPr>
          <w:rFonts w:ascii="Times New Roman" w:eastAsia="Times New Roman" w:hAnsi="Times New Roman" w:cs="Times New Roman"/>
          <w:color w:val="000000"/>
          <w:sz w:val="24"/>
          <w:szCs w:val="24"/>
        </w:rPr>
        <w:t>Assistant Professor</w:t>
      </w:r>
    </w:p>
    <w:p w:rsidR="000F598D" w:rsidRPr="005B5E02" w:rsidRDefault="000F598D" w:rsidP="0035342A">
      <w:pPr>
        <w:autoSpaceDE w:val="0"/>
        <w:autoSpaceDN w:val="0"/>
        <w:adjustRightInd w:val="0"/>
        <w:spacing w:after="0" w:line="240" w:lineRule="auto"/>
        <w:rPr>
          <w:rFonts w:ascii="Times New Roman" w:eastAsia="Times New Roman" w:hAnsi="Times New Roman" w:cs="Times New Roman"/>
          <w:color w:val="000000"/>
          <w:sz w:val="24"/>
          <w:szCs w:val="24"/>
        </w:rPr>
      </w:pPr>
    </w:p>
    <w:p w:rsidR="001A6F4C" w:rsidRDefault="001A6F4C" w:rsidP="0035342A">
      <w:pPr>
        <w:autoSpaceDE w:val="0"/>
        <w:autoSpaceDN w:val="0"/>
        <w:adjustRightInd w:val="0"/>
        <w:spacing w:after="0" w:line="240" w:lineRule="auto"/>
        <w:rPr>
          <w:rFonts w:ascii="Times New Roman" w:eastAsia="Times New Roman" w:hAnsi="Times New Roman" w:cs="Times New Roman"/>
          <w:color w:val="000000"/>
          <w:sz w:val="24"/>
          <w:szCs w:val="24"/>
        </w:rPr>
      </w:pPr>
      <w:r w:rsidRPr="005B5E02">
        <w:rPr>
          <w:rFonts w:ascii="Times New Roman" w:eastAsia="Times New Roman" w:hAnsi="Times New Roman" w:cs="Times New Roman"/>
          <w:b/>
          <w:color w:val="000000"/>
          <w:sz w:val="24"/>
          <w:szCs w:val="24"/>
        </w:rPr>
        <w:t xml:space="preserve">Field of </w:t>
      </w:r>
      <w:r w:rsidR="00B41697" w:rsidRPr="005B5E02">
        <w:rPr>
          <w:rFonts w:ascii="Times New Roman" w:eastAsia="Times New Roman" w:hAnsi="Times New Roman" w:cs="Times New Roman"/>
          <w:b/>
          <w:color w:val="000000"/>
          <w:sz w:val="24"/>
          <w:szCs w:val="24"/>
        </w:rPr>
        <w:t>specialization:</w:t>
      </w:r>
      <w:r w:rsidRPr="005B5E02">
        <w:rPr>
          <w:rFonts w:ascii="Times New Roman" w:eastAsia="Times New Roman" w:hAnsi="Times New Roman" w:cs="Times New Roman"/>
          <w:color w:val="000000"/>
          <w:sz w:val="24"/>
          <w:szCs w:val="24"/>
        </w:rPr>
        <w:t xml:space="preserve"> </w:t>
      </w:r>
      <w:r w:rsidR="00131502">
        <w:rPr>
          <w:rFonts w:ascii="Times New Roman" w:eastAsia="Times New Roman" w:hAnsi="Times New Roman" w:cs="Times New Roman"/>
          <w:color w:val="000000"/>
          <w:sz w:val="24"/>
          <w:szCs w:val="24"/>
        </w:rPr>
        <w:tab/>
      </w:r>
      <w:r w:rsidRPr="005B5E02">
        <w:rPr>
          <w:rFonts w:ascii="Times New Roman" w:eastAsia="Times New Roman" w:hAnsi="Times New Roman" w:cs="Times New Roman"/>
          <w:color w:val="000000"/>
          <w:sz w:val="24"/>
          <w:szCs w:val="24"/>
        </w:rPr>
        <w:t>Molecular Biology</w:t>
      </w:r>
      <w:r w:rsidR="000F598D">
        <w:rPr>
          <w:rFonts w:ascii="Times New Roman" w:eastAsia="Times New Roman" w:hAnsi="Times New Roman" w:cs="Times New Roman"/>
          <w:color w:val="000000"/>
          <w:sz w:val="24"/>
          <w:szCs w:val="24"/>
        </w:rPr>
        <w:t xml:space="preserve"> and Biochemistry</w:t>
      </w:r>
    </w:p>
    <w:p w:rsidR="000F598D" w:rsidRPr="005B5E02" w:rsidRDefault="000F598D" w:rsidP="0035342A">
      <w:pPr>
        <w:autoSpaceDE w:val="0"/>
        <w:autoSpaceDN w:val="0"/>
        <w:adjustRightInd w:val="0"/>
        <w:spacing w:after="0" w:line="240" w:lineRule="auto"/>
        <w:rPr>
          <w:rFonts w:ascii="Times New Roman" w:eastAsia="Times New Roman" w:hAnsi="Times New Roman" w:cs="Times New Roman"/>
          <w:color w:val="000000"/>
          <w:sz w:val="24"/>
          <w:szCs w:val="24"/>
        </w:rPr>
      </w:pPr>
    </w:p>
    <w:p w:rsidR="00131502" w:rsidRDefault="001A6F4C" w:rsidP="0035342A">
      <w:pPr>
        <w:autoSpaceDE w:val="0"/>
        <w:autoSpaceDN w:val="0"/>
        <w:adjustRightInd w:val="0"/>
        <w:spacing w:after="0" w:line="240" w:lineRule="auto"/>
        <w:rPr>
          <w:rFonts w:ascii="Times New Roman" w:eastAsia="Times New Roman" w:hAnsi="Times New Roman" w:cs="Times New Roman"/>
          <w:sz w:val="24"/>
          <w:szCs w:val="24"/>
          <w:u w:val="single"/>
        </w:rPr>
      </w:pPr>
      <w:r w:rsidRPr="005B5E02">
        <w:rPr>
          <w:rFonts w:ascii="Times New Roman" w:eastAsia="Times New Roman" w:hAnsi="Times New Roman" w:cs="Times New Roman"/>
          <w:b/>
          <w:color w:val="000000"/>
          <w:sz w:val="24"/>
          <w:szCs w:val="24"/>
        </w:rPr>
        <w:t>E-mai</w:t>
      </w:r>
      <w:r w:rsidRPr="005B5E02">
        <w:rPr>
          <w:rFonts w:ascii="Times New Roman" w:eastAsia="Times New Roman" w:hAnsi="Times New Roman" w:cs="Times New Roman"/>
          <w:b/>
          <w:sz w:val="24"/>
          <w:szCs w:val="24"/>
        </w:rPr>
        <w:t>l</w:t>
      </w:r>
      <w:r w:rsidRPr="005B5E02">
        <w:rPr>
          <w:rFonts w:ascii="Times New Roman" w:eastAsia="Times New Roman" w:hAnsi="Times New Roman" w:cs="Times New Roman"/>
          <w:sz w:val="24"/>
          <w:szCs w:val="24"/>
        </w:rPr>
        <w:t xml:space="preserve">: </w:t>
      </w:r>
      <w:r w:rsidR="00131502">
        <w:rPr>
          <w:rFonts w:ascii="Times New Roman" w:eastAsia="Times New Roman" w:hAnsi="Times New Roman" w:cs="Times New Roman"/>
          <w:sz w:val="24"/>
          <w:szCs w:val="24"/>
        </w:rPr>
        <w:tab/>
      </w:r>
      <w:r w:rsidR="00131502">
        <w:rPr>
          <w:rFonts w:ascii="Times New Roman" w:eastAsia="Times New Roman" w:hAnsi="Times New Roman" w:cs="Times New Roman"/>
          <w:sz w:val="24"/>
          <w:szCs w:val="24"/>
        </w:rPr>
        <w:tab/>
      </w:r>
      <w:r w:rsidR="00131502">
        <w:rPr>
          <w:rFonts w:ascii="Times New Roman" w:eastAsia="Times New Roman" w:hAnsi="Times New Roman" w:cs="Times New Roman"/>
          <w:sz w:val="24"/>
          <w:szCs w:val="24"/>
        </w:rPr>
        <w:tab/>
      </w:r>
      <w:hyperlink r:id="rId8" w:history="1">
        <w:r w:rsidRPr="005B5E02">
          <w:rPr>
            <w:rFonts w:ascii="Times New Roman" w:eastAsia="Times New Roman" w:hAnsi="Times New Roman" w:cs="Times New Roman"/>
            <w:sz w:val="24"/>
            <w:szCs w:val="24"/>
            <w:u w:val="single"/>
          </w:rPr>
          <w:t>javedahmad@ksu.edu.sa</w:t>
        </w:r>
      </w:hyperlink>
      <w:r w:rsidR="005B5E02">
        <w:rPr>
          <w:rFonts w:ascii="Times New Roman" w:eastAsia="Times New Roman" w:hAnsi="Times New Roman" w:cs="Times New Roman"/>
          <w:sz w:val="24"/>
          <w:szCs w:val="24"/>
          <w:u w:val="single"/>
        </w:rPr>
        <w:t xml:space="preserve">, </w:t>
      </w:r>
    </w:p>
    <w:p w:rsidR="001A6F4C" w:rsidRPr="005B5E02" w:rsidRDefault="003B2E5F" w:rsidP="0035342A">
      <w:pPr>
        <w:autoSpaceDE w:val="0"/>
        <w:autoSpaceDN w:val="0"/>
        <w:adjustRightInd w:val="0"/>
        <w:spacing w:after="0" w:line="240" w:lineRule="auto"/>
        <w:ind w:left="2160" w:firstLine="720"/>
        <w:rPr>
          <w:rFonts w:ascii="Times New Roman" w:eastAsia="Times New Roman" w:hAnsi="Times New Roman" w:cs="Times New Roman"/>
          <w:sz w:val="24"/>
          <w:szCs w:val="24"/>
        </w:rPr>
      </w:pPr>
      <w:hyperlink r:id="rId9" w:history="1">
        <w:r w:rsidR="001A6F4C" w:rsidRPr="005B5E02">
          <w:rPr>
            <w:rFonts w:ascii="Times New Roman" w:eastAsia="Times New Roman" w:hAnsi="Times New Roman" w:cs="Times New Roman"/>
            <w:sz w:val="24"/>
            <w:szCs w:val="24"/>
            <w:u w:val="single"/>
          </w:rPr>
          <w:t>javedbiochem@gmail.com</w:t>
        </w:r>
      </w:hyperlink>
    </w:p>
    <w:p w:rsidR="001A6F4C" w:rsidRPr="005B5E02" w:rsidRDefault="001A6F4C" w:rsidP="0035342A">
      <w:pPr>
        <w:autoSpaceDE w:val="0"/>
        <w:autoSpaceDN w:val="0"/>
        <w:adjustRightInd w:val="0"/>
        <w:spacing w:after="0" w:line="240" w:lineRule="auto"/>
        <w:jc w:val="both"/>
        <w:rPr>
          <w:rFonts w:ascii="Times New Roman" w:eastAsia="Times New Roman" w:hAnsi="Times New Roman" w:cs="Times New Roman"/>
          <w:b/>
          <w:bCs/>
          <w:color w:val="0000FF"/>
          <w:sz w:val="24"/>
          <w:szCs w:val="24"/>
          <w:u w:val="single"/>
        </w:rPr>
      </w:pPr>
    </w:p>
    <w:p w:rsidR="001A6F4C" w:rsidRPr="005B5E02" w:rsidRDefault="001A6F4C" w:rsidP="0035342A">
      <w:pPr>
        <w:tabs>
          <w:tab w:val="num" w:pos="720"/>
        </w:tabs>
        <w:spacing w:after="0" w:line="240" w:lineRule="auto"/>
        <w:ind w:left="360"/>
        <w:jc w:val="both"/>
        <w:rPr>
          <w:rFonts w:ascii="Times New Roman" w:eastAsia="Times New Roman" w:hAnsi="Times New Roman" w:cs="Times New Roman"/>
          <w:sz w:val="24"/>
          <w:szCs w:val="24"/>
        </w:rPr>
      </w:pPr>
    </w:p>
    <w:p w:rsidR="001A6F4C" w:rsidRPr="005B5E02" w:rsidRDefault="001A6F4C" w:rsidP="0035342A">
      <w:pPr>
        <w:tabs>
          <w:tab w:val="num" w:pos="720"/>
        </w:tabs>
        <w:spacing w:after="0" w:line="240" w:lineRule="auto"/>
        <w:jc w:val="both"/>
        <w:rPr>
          <w:rFonts w:ascii="Times New Roman" w:eastAsia="Times New Roman" w:hAnsi="Times New Roman" w:cs="Times New Roman"/>
          <w:b/>
          <w:sz w:val="24"/>
          <w:szCs w:val="24"/>
        </w:rPr>
      </w:pPr>
      <w:r w:rsidRPr="005B5E02">
        <w:rPr>
          <w:rFonts w:ascii="Times New Roman" w:eastAsia="Times New Roman" w:hAnsi="Times New Roman" w:cs="Times New Roman"/>
          <w:b/>
          <w:sz w:val="24"/>
          <w:szCs w:val="24"/>
        </w:rPr>
        <w:t>Current Research Interest</w:t>
      </w:r>
      <w:r w:rsidRPr="005B5E02">
        <w:rPr>
          <w:rFonts w:ascii="Times New Roman" w:eastAsia="Times New Roman" w:hAnsi="Times New Roman" w:cs="Times New Roman"/>
          <w:b/>
          <w:sz w:val="24"/>
          <w:szCs w:val="24"/>
        </w:rPr>
        <w:tab/>
      </w:r>
    </w:p>
    <w:p w:rsidR="001A6F4C" w:rsidRPr="005B5E02" w:rsidRDefault="001A6F4C" w:rsidP="0035342A">
      <w:pPr>
        <w:tabs>
          <w:tab w:val="num" w:pos="720"/>
        </w:tabs>
        <w:spacing w:after="0" w:line="240" w:lineRule="auto"/>
        <w:jc w:val="both"/>
        <w:rPr>
          <w:rFonts w:ascii="Times New Roman" w:eastAsia="Times New Roman" w:hAnsi="Times New Roman" w:cs="Times New Roman"/>
          <w:b/>
          <w:color w:val="3333FF"/>
          <w:sz w:val="24"/>
          <w:szCs w:val="24"/>
        </w:rPr>
      </w:pPr>
    </w:p>
    <w:p w:rsidR="001A6F4C" w:rsidRPr="005B5E02" w:rsidRDefault="001A6F4C" w:rsidP="0037615D">
      <w:pPr>
        <w:autoSpaceDE w:val="0"/>
        <w:autoSpaceDN w:val="0"/>
        <w:adjustRightInd w:val="0"/>
        <w:spacing w:after="0" w:line="360" w:lineRule="auto"/>
        <w:jc w:val="both"/>
        <w:rPr>
          <w:rFonts w:ascii="Times New Roman" w:eastAsia="Times New Roman" w:hAnsi="Times New Roman" w:cs="Times New Roman"/>
          <w:b/>
          <w:color w:val="3333FF"/>
          <w:sz w:val="24"/>
          <w:szCs w:val="24"/>
        </w:rPr>
      </w:pPr>
      <w:r w:rsidRPr="005B5E02">
        <w:rPr>
          <w:rFonts w:ascii="Times New Roman" w:eastAsia="Times New Roman" w:hAnsi="Times New Roman" w:cs="Times New Roman"/>
          <w:b/>
          <w:bCs/>
          <w:color w:val="333333"/>
          <w:sz w:val="24"/>
          <w:szCs w:val="24"/>
          <w:bdr w:val="none" w:sz="0" w:space="0" w:color="auto" w:frame="1"/>
        </w:rPr>
        <w:tab/>
      </w:r>
      <w:r w:rsidRPr="005B5E02">
        <w:rPr>
          <w:rFonts w:ascii="Times New Roman" w:eastAsia="Times New Roman" w:hAnsi="Times New Roman" w:cs="Times New Roman"/>
          <w:bCs/>
          <w:color w:val="333333"/>
          <w:sz w:val="24"/>
          <w:szCs w:val="24"/>
          <w:bdr w:val="none" w:sz="0" w:space="0" w:color="auto" w:frame="1"/>
        </w:rPr>
        <w:t>Our current research emphasizes on molecular mechanisms of toxicity of different kinds of organic and inorganic nanomaterials. We are also evaluating that how these effects may be affected by the nanomaterials unique physico-chemical properties including crystalline nature, sizes and surface chemistry. Owing to their unique physico-chemical properties, nanomaterials can cause biological responses such as inflammation, free oxygen radical generation, oxidative stress, DNA damage</w:t>
      </w:r>
      <w:r w:rsidR="006E3682">
        <w:rPr>
          <w:rFonts w:ascii="Times New Roman" w:eastAsia="Times New Roman" w:hAnsi="Times New Roman" w:cs="Times New Roman"/>
          <w:bCs/>
          <w:color w:val="333333"/>
          <w:sz w:val="24"/>
          <w:szCs w:val="24"/>
          <w:bdr w:val="none" w:sz="0" w:space="0" w:color="auto" w:frame="1"/>
        </w:rPr>
        <w:t>, gene expression</w:t>
      </w:r>
      <w:r w:rsidRPr="005B5E02">
        <w:rPr>
          <w:rFonts w:ascii="Times New Roman" w:eastAsia="Times New Roman" w:hAnsi="Times New Roman" w:cs="Times New Roman"/>
          <w:bCs/>
          <w:color w:val="333333"/>
          <w:sz w:val="24"/>
          <w:szCs w:val="24"/>
          <w:bdr w:val="none" w:sz="0" w:space="0" w:color="auto" w:frame="1"/>
        </w:rPr>
        <w:t xml:space="preserve"> and apoptosis. Expected outcomes of this research will not only help to improve the nanomaterials safety strategies for the protection of human health, but will also help for biomedical and pharmaceutical applications.</w:t>
      </w:r>
      <w:r w:rsidRPr="005B5E02">
        <w:rPr>
          <w:rFonts w:ascii="Times New Roman" w:eastAsia="Times New Roman" w:hAnsi="Times New Roman" w:cs="Times New Roman"/>
          <w:b/>
          <w:color w:val="3333FF"/>
          <w:sz w:val="24"/>
          <w:szCs w:val="24"/>
        </w:rPr>
        <w:tab/>
      </w:r>
    </w:p>
    <w:p w:rsidR="001A6F4C" w:rsidRPr="005B5E02" w:rsidRDefault="001A6F4C" w:rsidP="0037615D">
      <w:pPr>
        <w:autoSpaceDE w:val="0"/>
        <w:autoSpaceDN w:val="0"/>
        <w:adjustRightInd w:val="0"/>
        <w:spacing w:after="0" w:line="360" w:lineRule="auto"/>
        <w:jc w:val="both"/>
        <w:rPr>
          <w:rFonts w:ascii="Times New Roman" w:eastAsia="Times New Roman" w:hAnsi="Times New Roman" w:cs="Times New Roman"/>
          <w:b/>
          <w:bCs/>
          <w:sz w:val="24"/>
          <w:szCs w:val="24"/>
        </w:rPr>
      </w:pPr>
    </w:p>
    <w:p w:rsidR="001A6F4C" w:rsidRPr="005B5E02" w:rsidRDefault="001A6F4C" w:rsidP="0035342A">
      <w:pPr>
        <w:autoSpaceDE w:val="0"/>
        <w:autoSpaceDN w:val="0"/>
        <w:adjustRightInd w:val="0"/>
        <w:spacing w:after="0" w:line="240" w:lineRule="auto"/>
        <w:jc w:val="both"/>
        <w:rPr>
          <w:rFonts w:ascii="Times New Roman" w:eastAsia="Times New Roman" w:hAnsi="Times New Roman" w:cs="Times New Roman"/>
          <w:b/>
          <w:bCs/>
          <w:sz w:val="24"/>
          <w:szCs w:val="24"/>
        </w:rPr>
      </w:pPr>
      <w:r w:rsidRPr="005B5E02">
        <w:rPr>
          <w:rFonts w:ascii="Times New Roman" w:eastAsia="Times New Roman" w:hAnsi="Times New Roman" w:cs="Times New Roman"/>
          <w:b/>
          <w:bCs/>
          <w:sz w:val="24"/>
          <w:szCs w:val="24"/>
        </w:rPr>
        <w:t>Research Experience</w:t>
      </w:r>
    </w:p>
    <w:p w:rsidR="001A6F4C" w:rsidRPr="005B5E02" w:rsidRDefault="001A6F4C" w:rsidP="00C11808">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r w:rsidRPr="005B5E02">
        <w:rPr>
          <w:rFonts w:ascii="Times New Roman" w:eastAsia="Times New Roman" w:hAnsi="Times New Roman" w:cs="Times New Roman"/>
          <w:color w:val="000000"/>
          <w:sz w:val="24"/>
          <w:szCs w:val="24"/>
        </w:rPr>
        <w:t xml:space="preserve">     </w:t>
      </w:r>
    </w:p>
    <w:p w:rsidR="001A6F4C" w:rsidRDefault="001A6F4C" w:rsidP="0037615D">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7615D">
        <w:rPr>
          <w:rFonts w:ascii="Times New Roman" w:eastAsia="Times New Roman" w:hAnsi="Times New Roman" w:cs="Times New Roman"/>
          <w:color w:val="000000"/>
          <w:sz w:val="24"/>
          <w:szCs w:val="24"/>
        </w:rPr>
        <w:t>Assistant Professor: Sep 2009 to till date</w:t>
      </w:r>
      <w:r w:rsidR="00DA790F" w:rsidRPr="0037615D">
        <w:rPr>
          <w:rFonts w:ascii="Times New Roman" w:eastAsia="Times New Roman" w:hAnsi="Times New Roman" w:cs="Times New Roman"/>
          <w:color w:val="000000"/>
          <w:sz w:val="24"/>
          <w:szCs w:val="24"/>
        </w:rPr>
        <w:t>.</w:t>
      </w:r>
    </w:p>
    <w:p w:rsidR="0037615D" w:rsidRPr="0037615D" w:rsidRDefault="0037615D" w:rsidP="0037615D">
      <w:pPr>
        <w:pStyle w:val="ListParagraph"/>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rsidR="001A6F4C" w:rsidRDefault="001A6F4C" w:rsidP="0037615D">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7615D">
        <w:rPr>
          <w:rFonts w:ascii="Times New Roman" w:eastAsia="Times New Roman" w:hAnsi="Times New Roman" w:cs="Times New Roman"/>
          <w:color w:val="000000"/>
          <w:sz w:val="24"/>
          <w:szCs w:val="24"/>
        </w:rPr>
        <w:t>Research Associate. University of Delhi, Delhi, INDIA (2008 to 2009).</w:t>
      </w:r>
    </w:p>
    <w:p w:rsidR="0037615D" w:rsidRPr="0037615D" w:rsidRDefault="0037615D" w:rsidP="0037615D">
      <w:pPr>
        <w:pStyle w:val="ListParagraph"/>
        <w:rPr>
          <w:rFonts w:ascii="Times New Roman" w:eastAsia="Times New Roman" w:hAnsi="Times New Roman" w:cs="Times New Roman"/>
          <w:color w:val="000000"/>
          <w:sz w:val="24"/>
          <w:szCs w:val="24"/>
        </w:rPr>
      </w:pPr>
    </w:p>
    <w:p w:rsidR="001A6F4C" w:rsidRDefault="001A6F4C" w:rsidP="0037615D">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7615D">
        <w:rPr>
          <w:rFonts w:ascii="Times New Roman" w:eastAsia="Times New Roman" w:hAnsi="Times New Roman" w:cs="Times New Roman"/>
          <w:color w:val="000000"/>
          <w:sz w:val="24"/>
          <w:szCs w:val="24"/>
        </w:rPr>
        <w:t>Senior Research Fellow. From 2005-2008 in NBRI</w:t>
      </w:r>
      <w:r w:rsidR="00131502" w:rsidRPr="0037615D">
        <w:rPr>
          <w:rFonts w:ascii="Times New Roman" w:eastAsia="Times New Roman" w:hAnsi="Times New Roman" w:cs="Times New Roman"/>
          <w:color w:val="000000"/>
          <w:sz w:val="24"/>
          <w:szCs w:val="24"/>
        </w:rPr>
        <w:t>, Lucknow</w:t>
      </w:r>
      <w:r w:rsidRPr="0037615D">
        <w:rPr>
          <w:rFonts w:ascii="Times New Roman" w:eastAsia="Times New Roman" w:hAnsi="Times New Roman" w:cs="Times New Roman"/>
          <w:color w:val="000000"/>
          <w:sz w:val="24"/>
          <w:szCs w:val="24"/>
        </w:rPr>
        <w:t xml:space="preserve"> India.</w:t>
      </w:r>
    </w:p>
    <w:p w:rsidR="0037615D" w:rsidRPr="0037615D" w:rsidRDefault="0037615D" w:rsidP="0037615D">
      <w:pPr>
        <w:pStyle w:val="ListParagraph"/>
        <w:rPr>
          <w:rFonts w:ascii="Times New Roman" w:eastAsia="Times New Roman" w:hAnsi="Times New Roman" w:cs="Times New Roman"/>
          <w:color w:val="000000"/>
          <w:sz w:val="24"/>
          <w:szCs w:val="24"/>
        </w:rPr>
      </w:pPr>
    </w:p>
    <w:p w:rsidR="001A6F4C" w:rsidRPr="0037615D" w:rsidRDefault="001A6F4C" w:rsidP="0037615D">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37615D">
        <w:rPr>
          <w:rFonts w:ascii="Times New Roman" w:eastAsia="Times New Roman" w:hAnsi="Times New Roman" w:cs="Times New Roman"/>
          <w:color w:val="000000"/>
          <w:sz w:val="24"/>
          <w:szCs w:val="24"/>
        </w:rPr>
        <w:t xml:space="preserve">Junior Research Fellow. </w:t>
      </w:r>
      <w:r w:rsidRPr="0037615D">
        <w:rPr>
          <w:rFonts w:ascii="Times New Roman" w:eastAsia="Times New Roman" w:hAnsi="Times New Roman" w:cs="Times New Roman"/>
          <w:bCs/>
          <w:color w:val="0000FF"/>
          <w:sz w:val="24"/>
          <w:szCs w:val="24"/>
        </w:rPr>
        <w:t xml:space="preserve"> </w:t>
      </w:r>
      <w:r w:rsidRPr="0037615D">
        <w:rPr>
          <w:rFonts w:ascii="Times New Roman" w:eastAsia="Times New Roman" w:hAnsi="Times New Roman" w:cs="Times New Roman"/>
          <w:bCs/>
          <w:sz w:val="24"/>
          <w:szCs w:val="24"/>
        </w:rPr>
        <w:t>From 2002-2004 in NBRI</w:t>
      </w:r>
      <w:r w:rsidR="00131502" w:rsidRPr="0037615D">
        <w:rPr>
          <w:rFonts w:ascii="Times New Roman" w:eastAsia="Times New Roman" w:hAnsi="Times New Roman" w:cs="Times New Roman"/>
          <w:bCs/>
          <w:sz w:val="24"/>
          <w:szCs w:val="24"/>
        </w:rPr>
        <w:t>, Lucknow, India</w:t>
      </w:r>
      <w:r w:rsidRPr="0037615D">
        <w:rPr>
          <w:rFonts w:ascii="Times New Roman" w:eastAsia="Times New Roman" w:hAnsi="Times New Roman" w:cs="Times New Roman"/>
          <w:bCs/>
          <w:sz w:val="24"/>
          <w:szCs w:val="24"/>
        </w:rPr>
        <w:t>.</w:t>
      </w:r>
      <w:r w:rsidRPr="0037615D">
        <w:rPr>
          <w:rFonts w:ascii="Times New Roman" w:eastAsia="Times New Roman" w:hAnsi="Times New Roman" w:cs="Times New Roman"/>
          <w:bCs/>
          <w:color w:val="0000FF"/>
          <w:sz w:val="24"/>
          <w:szCs w:val="24"/>
        </w:rPr>
        <w:t xml:space="preserve"> </w:t>
      </w:r>
    </w:p>
    <w:p w:rsidR="001A6F4C" w:rsidRPr="005B5E02" w:rsidRDefault="001A6F4C" w:rsidP="0035342A">
      <w:pPr>
        <w:autoSpaceDE w:val="0"/>
        <w:autoSpaceDN w:val="0"/>
        <w:adjustRightInd w:val="0"/>
        <w:spacing w:after="0" w:line="240" w:lineRule="auto"/>
        <w:jc w:val="both"/>
        <w:rPr>
          <w:rFonts w:ascii="Times New Roman" w:eastAsia="Times New Roman" w:hAnsi="Times New Roman" w:cs="Times New Roman"/>
          <w:bCs/>
          <w:color w:val="0000FF"/>
          <w:sz w:val="24"/>
          <w:szCs w:val="24"/>
        </w:rPr>
      </w:pPr>
    </w:p>
    <w:p w:rsidR="001A6F4C" w:rsidRPr="005B5E02" w:rsidRDefault="000F598D" w:rsidP="0035342A">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B41697">
        <w:rPr>
          <w:rFonts w:ascii="Times New Roman" w:eastAsia="Times New Roman" w:hAnsi="Times New Roman" w:cs="Times New Roman"/>
          <w:b/>
          <w:bCs/>
          <w:sz w:val="24"/>
          <w:szCs w:val="24"/>
        </w:rPr>
        <w:t>cademic Qualifications</w:t>
      </w:r>
    </w:p>
    <w:p w:rsidR="001A6F4C" w:rsidRPr="005B5E02" w:rsidRDefault="001A6F4C" w:rsidP="0035342A">
      <w:pPr>
        <w:autoSpaceDE w:val="0"/>
        <w:autoSpaceDN w:val="0"/>
        <w:adjustRightInd w:val="0"/>
        <w:spacing w:after="0" w:line="240" w:lineRule="auto"/>
        <w:ind w:left="720" w:hanging="720"/>
        <w:jc w:val="both"/>
        <w:rPr>
          <w:rFonts w:ascii="Times New Roman" w:eastAsia="Times New Roman" w:hAnsi="Times New Roman" w:cs="Times New Roman"/>
          <w:b/>
          <w:bCs/>
          <w:sz w:val="24"/>
          <w:szCs w:val="24"/>
        </w:rPr>
      </w:pPr>
      <w:r w:rsidRPr="005B5E02">
        <w:rPr>
          <w:rFonts w:ascii="Times New Roman" w:eastAsia="Times New Roman" w:hAnsi="Times New Roman" w:cs="Times New Roman"/>
          <w:b/>
          <w:bCs/>
          <w:sz w:val="24"/>
          <w:szCs w:val="24"/>
        </w:rPr>
        <w:t xml:space="preserve">            </w:t>
      </w:r>
    </w:p>
    <w:p w:rsidR="001A6F4C" w:rsidRPr="0037615D" w:rsidRDefault="001A6F4C" w:rsidP="0037615D">
      <w:pPr>
        <w:pStyle w:val="ListParagraph"/>
        <w:numPr>
          <w:ilvl w:val="0"/>
          <w:numId w:val="9"/>
        </w:numPr>
        <w:autoSpaceDE w:val="0"/>
        <w:autoSpaceDN w:val="0"/>
        <w:adjustRightInd w:val="0"/>
        <w:spacing w:after="0" w:line="360" w:lineRule="auto"/>
        <w:jc w:val="both"/>
        <w:rPr>
          <w:rFonts w:ascii="Times New Roman" w:eastAsia="Times New Roman" w:hAnsi="Times New Roman" w:cs="Times New Roman"/>
          <w:sz w:val="24"/>
          <w:szCs w:val="24"/>
        </w:rPr>
      </w:pPr>
      <w:r w:rsidRPr="0037615D">
        <w:rPr>
          <w:rFonts w:ascii="Times New Roman" w:eastAsia="Times New Roman" w:hAnsi="Times New Roman" w:cs="Times New Roman"/>
          <w:color w:val="000000"/>
          <w:sz w:val="24"/>
          <w:szCs w:val="24"/>
        </w:rPr>
        <w:t>Ph.D. (Biochemistry)</w:t>
      </w:r>
      <w:r w:rsidRPr="0037615D">
        <w:rPr>
          <w:rFonts w:ascii="Times New Roman" w:eastAsia="Times New Roman" w:hAnsi="Times New Roman" w:cs="Times New Roman"/>
          <w:bCs/>
          <w:color w:val="000000"/>
          <w:sz w:val="24"/>
          <w:szCs w:val="24"/>
        </w:rPr>
        <w:t>.</w:t>
      </w:r>
      <w:r w:rsidRPr="0037615D">
        <w:rPr>
          <w:rFonts w:ascii="Times New Roman" w:eastAsia="Times New Roman" w:hAnsi="Times New Roman" w:cs="Times New Roman"/>
          <w:color w:val="000000"/>
          <w:sz w:val="24"/>
          <w:szCs w:val="24"/>
        </w:rPr>
        <w:t xml:space="preserve"> Dr. R. M. L. Awadh University, Faizabad, India.</w:t>
      </w:r>
    </w:p>
    <w:p w:rsidR="001A6F4C" w:rsidRPr="005B5E02" w:rsidRDefault="001A6F4C" w:rsidP="0037615D">
      <w:pPr>
        <w:spacing w:after="0" w:line="360" w:lineRule="auto"/>
        <w:ind w:left="360"/>
        <w:jc w:val="both"/>
        <w:rPr>
          <w:rFonts w:ascii="Times New Roman" w:eastAsia="Times New Roman" w:hAnsi="Times New Roman" w:cs="Times New Roman"/>
          <w:sz w:val="24"/>
          <w:szCs w:val="24"/>
        </w:rPr>
      </w:pPr>
      <w:r w:rsidRPr="0037615D">
        <w:rPr>
          <w:rFonts w:ascii="Times New Roman" w:eastAsia="Times New Roman" w:hAnsi="Times New Roman" w:cs="Times New Roman"/>
          <w:b/>
          <w:sz w:val="24"/>
          <w:szCs w:val="24"/>
        </w:rPr>
        <w:t>Thesis title</w:t>
      </w:r>
      <w:r w:rsidRPr="005B5E02">
        <w:rPr>
          <w:rFonts w:ascii="Times New Roman" w:eastAsia="Times New Roman" w:hAnsi="Times New Roman" w:cs="Times New Roman"/>
          <w:sz w:val="24"/>
          <w:szCs w:val="24"/>
        </w:rPr>
        <w:t>: “Molecular characterization of DNA component associated with leaf curl disease of cotton.</w:t>
      </w:r>
    </w:p>
    <w:p w:rsidR="0037615D" w:rsidRDefault="001A6F4C" w:rsidP="0037615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7615D">
        <w:rPr>
          <w:rFonts w:ascii="Times New Roman" w:eastAsia="Times New Roman" w:hAnsi="Times New Roman" w:cs="Times New Roman"/>
          <w:bCs/>
          <w:color w:val="000000"/>
          <w:sz w:val="24"/>
          <w:szCs w:val="24"/>
        </w:rPr>
        <w:t xml:space="preserve">M.Sc. </w:t>
      </w:r>
      <w:r w:rsidRPr="0037615D">
        <w:rPr>
          <w:rFonts w:ascii="Times New Roman" w:eastAsia="Times New Roman" w:hAnsi="Times New Roman" w:cs="Times New Roman"/>
          <w:color w:val="000000"/>
          <w:sz w:val="24"/>
          <w:szCs w:val="24"/>
        </w:rPr>
        <w:t xml:space="preserve">(Biochemistry). University of Lucknow, Lucknow, India. </w:t>
      </w:r>
    </w:p>
    <w:p w:rsidR="001A6F4C" w:rsidRPr="0037615D" w:rsidRDefault="001A6F4C" w:rsidP="0037615D">
      <w:pPr>
        <w:pStyle w:val="ListParagraph"/>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37615D">
        <w:rPr>
          <w:rFonts w:ascii="Times New Roman" w:eastAsia="Times New Roman" w:hAnsi="Times New Roman" w:cs="Times New Roman"/>
          <w:color w:val="000000"/>
          <w:sz w:val="24"/>
          <w:szCs w:val="24"/>
        </w:rPr>
        <w:lastRenderedPageBreak/>
        <w:t xml:space="preserve">        </w:t>
      </w:r>
    </w:p>
    <w:p w:rsidR="001A6F4C" w:rsidRPr="0037615D" w:rsidRDefault="001A6F4C" w:rsidP="0037615D">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7615D">
        <w:rPr>
          <w:rFonts w:ascii="Times New Roman" w:eastAsia="Times New Roman" w:hAnsi="Times New Roman" w:cs="Times New Roman"/>
          <w:color w:val="000000"/>
          <w:sz w:val="24"/>
          <w:szCs w:val="24"/>
        </w:rPr>
        <w:t>BSc. (Zoology, Chemistry, Botany). University of Lucknow, Lucknow</w:t>
      </w:r>
      <w:r w:rsidR="00131502" w:rsidRPr="0037615D">
        <w:rPr>
          <w:rFonts w:ascii="Times New Roman" w:eastAsia="Times New Roman" w:hAnsi="Times New Roman" w:cs="Times New Roman"/>
          <w:color w:val="000000"/>
          <w:sz w:val="24"/>
          <w:szCs w:val="24"/>
        </w:rPr>
        <w:t>, India</w:t>
      </w:r>
      <w:r w:rsidRPr="0037615D">
        <w:rPr>
          <w:rFonts w:ascii="Times New Roman" w:eastAsia="Times New Roman" w:hAnsi="Times New Roman" w:cs="Times New Roman"/>
          <w:color w:val="000000"/>
          <w:sz w:val="24"/>
          <w:szCs w:val="24"/>
        </w:rPr>
        <w:t>.</w:t>
      </w:r>
      <w:r w:rsidRPr="0037615D">
        <w:rPr>
          <w:rFonts w:ascii="Times New Roman" w:eastAsia="Times New Roman" w:hAnsi="Times New Roman" w:cs="Times New Roman"/>
          <w:color w:val="000000"/>
          <w:sz w:val="24"/>
          <w:szCs w:val="24"/>
        </w:rPr>
        <w:tab/>
      </w:r>
    </w:p>
    <w:p w:rsidR="001A6F4C" w:rsidRPr="005B5E02" w:rsidRDefault="001A6F4C" w:rsidP="0035342A">
      <w:pPr>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p>
    <w:p w:rsidR="001A6F4C" w:rsidRPr="005B5E02" w:rsidRDefault="001A6F4C" w:rsidP="0035342A">
      <w:pPr>
        <w:keepNext/>
        <w:spacing w:after="0" w:line="240" w:lineRule="auto"/>
        <w:jc w:val="both"/>
        <w:outlineLvl w:val="6"/>
        <w:rPr>
          <w:rFonts w:ascii="Times New Roman" w:eastAsia="Times New Roman" w:hAnsi="Times New Roman" w:cs="Times New Roman"/>
          <w:b/>
          <w:sz w:val="24"/>
          <w:szCs w:val="24"/>
        </w:rPr>
      </w:pPr>
      <w:r w:rsidRPr="005B5E02">
        <w:rPr>
          <w:rFonts w:ascii="Times New Roman" w:eastAsia="Times New Roman" w:hAnsi="Times New Roman" w:cs="Times New Roman"/>
          <w:b/>
          <w:sz w:val="24"/>
          <w:szCs w:val="24"/>
        </w:rPr>
        <w:t>Achievements</w:t>
      </w:r>
    </w:p>
    <w:p w:rsidR="001A6F4C" w:rsidRPr="005B5E02" w:rsidRDefault="001A6F4C" w:rsidP="0035342A">
      <w:pPr>
        <w:spacing w:after="0" w:line="240" w:lineRule="auto"/>
        <w:jc w:val="both"/>
        <w:rPr>
          <w:rFonts w:ascii="Times New Roman" w:eastAsia="Times New Roman" w:hAnsi="Times New Roman" w:cs="Times New Roman"/>
          <w:sz w:val="24"/>
          <w:szCs w:val="24"/>
        </w:rPr>
      </w:pPr>
    </w:p>
    <w:p w:rsidR="001A6F4C" w:rsidRPr="0037615D" w:rsidRDefault="001A6F4C" w:rsidP="0037615D">
      <w:pPr>
        <w:pStyle w:val="ListParagraph"/>
        <w:numPr>
          <w:ilvl w:val="1"/>
          <w:numId w:val="10"/>
        </w:numPr>
        <w:tabs>
          <w:tab w:val="left" w:pos="8640"/>
        </w:tabs>
        <w:spacing w:after="0" w:line="360" w:lineRule="auto"/>
        <w:jc w:val="both"/>
        <w:rPr>
          <w:rFonts w:ascii="Times New Roman" w:eastAsia="Times New Roman" w:hAnsi="Times New Roman" w:cs="Times New Roman"/>
          <w:sz w:val="24"/>
          <w:szCs w:val="24"/>
        </w:rPr>
      </w:pPr>
      <w:r w:rsidRPr="0037615D">
        <w:rPr>
          <w:rFonts w:ascii="Times New Roman" w:eastAsia="Times New Roman" w:hAnsi="Times New Roman" w:cs="Times New Roman"/>
          <w:bCs/>
          <w:sz w:val="24"/>
          <w:szCs w:val="24"/>
        </w:rPr>
        <w:t>Qualified</w:t>
      </w:r>
      <w:r w:rsidRPr="0037615D">
        <w:rPr>
          <w:rFonts w:ascii="Times New Roman" w:eastAsia="Times New Roman" w:hAnsi="Times New Roman" w:cs="Times New Roman"/>
          <w:sz w:val="24"/>
          <w:szCs w:val="24"/>
        </w:rPr>
        <w:t xml:space="preserve"> National Eligibility Test (JRF-NET 2001) conducted by Council of Scientific and Industrial Research and University Grants Commission (CSIR-UGC), New Delhi, India.</w:t>
      </w:r>
    </w:p>
    <w:p w:rsidR="001A6F4C" w:rsidRPr="005B5E02" w:rsidRDefault="001A6F4C" w:rsidP="0037615D">
      <w:pPr>
        <w:autoSpaceDE w:val="0"/>
        <w:autoSpaceDN w:val="0"/>
        <w:adjustRightInd w:val="0"/>
        <w:spacing w:after="0" w:line="360" w:lineRule="auto"/>
        <w:jc w:val="both"/>
        <w:rPr>
          <w:rFonts w:ascii="Times New Roman" w:eastAsia="Times New Roman" w:hAnsi="Times New Roman" w:cs="Times New Roman"/>
          <w:sz w:val="24"/>
          <w:szCs w:val="24"/>
        </w:rPr>
      </w:pPr>
    </w:p>
    <w:p w:rsidR="001A6F4C" w:rsidRPr="0037615D" w:rsidRDefault="001A6F4C" w:rsidP="0037615D">
      <w:pPr>
        <w:pStyle w:val="ListParagraph"/>
        <w:numPr>
          <w:ilvl w:val="1"/>
          <w:numId w:val="10"/>
        </w:numPr>
        <w:tabs>
          <w:tab w:val="left" w:pos="8640"/>
        </w:tabs>
        <w:spacing w:after="0" w:line="360" w:lineRule="auto"/>
        <w:jc w:val="both"/>
        <w:rPr>
          <w:rFonts w:ascii="Times New Roman" w:eastAsia="Times New Roman" w:hAnsi="Times New Roman" w:cs="Times New Roman"/>
          <w:sz w:val="24"/>
          <w:szCs w:val="24"/>
        </w:rPr>
      </w:pPr>
      <w:r w:rsidRPr="0037615D">
        <w:rPr>
          <w:rFonts w:ascii="Times New Roman" w:eastAsia="Times New Roman" w:hAnsi="Times New Roman" w:cs="Times New Roman"/>
          <w:sz w:val="24"/>
          <w:szCs w:val="24"/>
        </w:rPr>
        <w:t>Qualified ICMR-JRF exam conducted by Indian Council of Medical Sciences, New Delhi. India.</w:t>
      </w:r>
    </w:p>
    <w:p w:rsidR="001A6F4C" w:rsidRPr="005B5E02" w:rsidRDefault="001A6F4C" w:rsidP="0035342A">
      <w:pPr>
        <w:tabs>
          <w:tab w:val="left" w:pos="90"/>
        </w:tabs>
        <w:spacing w:before="240" w:after="60" w:line="240" w:lineRule="auto"/>
        <w:ind w:right="580"/>
        <w:outlineLvl w:val="4"/>
        <w:rPr>
          <w:rFonts w:ascii="Times New Roman" w:eastAsia="Times New Roman" w:hAnsi="Times New Roman" w:cs="Times New Roman"/>
          <w:b/>
          <w:bCs/>
          <w:i/>
          <w:iCs/>
          <w:sz w:val="24"/>
          <w:szCs w:val="24"/>
        </w:rPr>
      </w:pPr>
      <w:r w:rsidRPr="005B5E02">
        <w:rPr>
          <w:rFonts w:ascii="Times New Roman" w:eastAsia="Times New Roman" w:hAnsi="Times New Roman" w:cs="Times New Roman"/>
          <w:b/>
          <w:bCs/>
          <w:iCs/>
          <w:sz w:val="24"/>
          <w:szCs w:val="24"/>
        </w:rPr>
        <w:t>Techniques Known:</w:t>
      </w:r>
      <w:r w:rsidRPr="005B5E02">
        <w:rPr>
          <w:rFonts w:ascii="Times New Roman" w:eastAsia="Times New Roman" w:hAnsi="Times New Roman" w:cs="Times New Roman"/>
          <w:b/>
          <w:bCs/>
          <w:i/>
          <w:iCs/>
          <w:sz w:val="24"/>
          <w:szCs w:val="24"/>
        </w:rPr>
        <w:t xml:space="preserve"> </w:t>
      </w:r>
    </w:p>
    <w:p w:rsidR="001A6F4C" w:rsidRPr="005B5E02" w:rsidRDefault="001A6F4C" w:rsidP="0035342A">
      <w:pPr>
        <w:autoSpaceDE w:val="0"/>
        <w:autoSpaceDN w:val="0"/>
        <w:adjustRightInd w:val="0"/>
        <w:spacing w:after="0" w:line="240" w:lineRule="auto"/>
        <w:jc w:val="both"/>
        <w:rPr>
          <w:rFonts w:ascii="Times New Roman" w:eastAsia="Times New Roman" w:hAnsi="Times New Roman" w:cs="Times New Roman"/>
          <w:b/>
          <w:bCs/>
          <w:color w:val="0000FF"/>
          <w:sz w:val="24"/>
          <w:szCs w:val="24"/>
        </w:rPr>
      </w:pPr>
    </w:p>
    <w:p w:rsidR="001A6F4C" w:rsidRDefault="001A6F4C" w:rsidP="0035342A">
      <w:pPr>
        <w:numPr>
          <w:ilvl w:val="0"/>
          <w:numId w:val="3"/>
        </w:numPr>
        <w:autoSpaceDE w:val="0"/>
        <w:autoSpaceDN w:val="0"/>
        <w:adjustRightInd w:val="0"/>
        <w:spacing w:after="0" w:line="240" w:lineRule="auto"/>
        <w:ind w:left="90" w:hanging="90"/>
        <w:jc w:val="both"/>
        <w:rPr>
          <w:rFonts w:ascii="Times New Roman" w:eastAsia="Times New Roman" w:hAnsi="Times New Roman" w:cs="Times New Roman"/>
          <w:b/>
          <w:bCs/>
          <w:sz w:val="24"/>
          <w:szCs w:val="24"/>
        </w:rPr>
      </w:pPr>
      <w:r w:rsidRPr="005B5E02">
        <w:rPr>
          <w:rFonts w:ascii="Times New Roman" w:eastAsia="Times New Roman" w:hAnsi="Times New Roman" w:cs="Times New Roman"/>
          <w:b/>
          <w:bCs/>
          <w:sz w:val="24"/>
          <w:szCs w:val="24"/>
        </w:rPr>
        <w:t xml:space="preserve">Molecular Biology </w:t>
      </w:r>
    </w:p>
    <w:p w:rsidR="00B41697" w:rsidRPr="005B5E02" w:rsidRDefault="00B41697" w:rsidP="0035342A">
      <w:pPr>
        <w:autoSpaceDE w:val="0"/>
        <w:autoSpaceDN w:val="0"/>
        <w:adjustRightInd w:val="0"/>
        <w:spacing w:after="0" w:line="240" w:lineRule="auto"/>
        <w:ind w:left="90"/>
        <w:jc w:val="both"/>
        <w:rPr>
          <w:rFonts w:ascii="Times New Roman" w:eastAsia="Times New Roman" w:hAnsi="Times New Roman" w:cs="Times New Roman"/>
          <w:b/>
          <w:bCs/>
          <w:sz w:val="24"/>
          <w:szCs w:val="24"/>
        </w:rPr>
      </w:pPr>
    </w:p>
    <w:p w:rsidR="001A6F4C" w:rsidRPr="005B5E02" w:rsidRDefault="001A6F4C" w:rsidP="0037615D">
      <w:pPr>
        <w:autoSpaceDE w:val="0"/>
        <w:autoSpaceDN w:val="0"/>
        <w:adjustRightInd w:val="0"/>
        <w:spacing w:after="0" w:line="360" w:lineRule="auto"/>
        <w:jc w:val="both"/>
        <w:rPr>
          <w:rFonts w:ascii="Times New Roman" w:eastAsia="Times New Roman" w:hAnsi="Times New Roman" w:cs="Times New Roman"/>
          <w:sz w:val="24"/>
          <w:szCs w:val="24"/>
        </w:rPr>
      </w:pPr>
      <w:r w:rsidRPr="005B5E02">
        <w:rPr>
          <w:rFonts w:ascii="Times New Roman" w:eastAsia="Times New Roman" w:hAnsi="Times New Roman" w:cs="Times New Roman"/>
          <w:color w:val="000000"/>
          <w:sz w:val="24"/>
          <w:szCs w:val="24"/>
        </w:rPr>
        <w:t xml:space="preserve"> Extensive experience in recombinant DNA technology, Isolation of genomic DNA</w:t>
      </w:r>
      <w:r w:rsidR="00131502" w:rsidRPr="005B5E02">
        <w:rPr>
          <w:rFonts w:ascii="Times New Roman" w:eastAsia="Times New Roman" w:hAnsi="Times New Roman" w:cs="Times New Roman"/>
          <w:color w:val="000000"/>
          <w:sz w:val="24"/>
          <w:szCs w:val="24"/>
        </w:rPr>
        <w:t>, RNA</w:t>
      </w:r>
      <w:r w:rsidRPr="005B5E02">
        <w:rPr>
          <w:rFonts w:ascii="Times New Roman" w:eastAsia="Times New Roman" w:hAnsi="Times New Roman" w:cs="Times New Roman"/>
          <w:color w:val="000000"/>
          <w:sz w:val="24"/>
          <w:szCs w:val="24"/>
        </w:rPr>
        <w:t xml:space="preserve"> and </w:t>
      </w:r>
      <w:r w:rsidR="00131502" w:rsidRPr="005B5E02">
        <w:rPr>
          <w:rFonts w:ascii="Times New Roman" w:eastAsia="Times New Roman" w:hAnsi="Times New Roman" w:cs="Times New Roman"/>
          <w:color w:val="000000"/>
          <w:sz w:val="24"/>
          <w:szCs w:val="24"/>
        </w:rPr>
        <w:t>proteins. Southern</w:t>
      </w:r>
      <w:r w:rsidRPr="005B5E02">
        <w:rPr>
          <w:rFonts w:ascii="Times New Roman" w:eastAsia="Times New Roman" w:hAnsi="Times New Roman" w:cs="Times New Roman"/>
          <w:color w:val="000000"/>
          <w:sz w:val="24"/>
          <w:szCs w:val="24"/>
        </w:rPr>
        <w:t xml:space="preserve"> hybridization and Northern hybridization. </w:t>
      </w:r>
      <w:r w:rsidRPr="005B5E02">
        <w:rPr>
          <w:rFonts w:ascii="Times New Roman" w:eastAsia="Times New Roman" w:hAnsi="Times New Roman" w:cs="Times New Roman"/>
          <w:color w:val="000000"/>
          <w:sz w:val="24"/>
          <w:szCs w:val="24"/>
          <w:lang w:val="en-GB"/>
        </w:rPr>
        <w:t>Cloning/sequencing of genes,  PCR,</w:t>
      </w:r>
      <w:r w:rsidRPr="005B5E02">
        <w:rPr>
          <w:rFonts w:ascii="Times New Roman" w:eastAsia="Times New Roman" w:hAnsi="Times New Roman" w:cs="Times New Roman"/>
          <w:color w:val="000000"/>
          <w:sz w:val="24"/>
          <w:szCs w:val="24"/>
          <w:lang w:val="en-GB"/>
        </w:rPr>
        <w:tab/>
        <w:t xml:space="preserve">RFLP analysis, Gene expression analysis by </w:t>
      </w:r>
      <w:r w:rsidRPr="005B5E02">
        <w:rPr>
          <w:rFonts w:ascii="Times New Roman" w:eastAsia="Times New Roman" w:hAnsi="Times New Roman" w:cs="Times New Roman"/>
          <w:color w:val="000000"/>
          <w:sz w:val="24"/>
          <w:szCs w:val="24"/>
        </w:rPr>
        <w:t>RT-PCR ,Experienced in mini and large scale preparation of plasmid DNA,</w:t>
      </w:r>
      <w:r w:rsidRPr="005B5E02">
        <w:rPr>
          <w:rFonts w:ascii="Times New Roman" w:eastAsia="Times New Roman" w:hAnsi="Times New Roman" w:cs="Times New Roman"/>
          <w:color w:val="000000"/>
          <w:sz w:val="24"/>
          <w:szCs w:val="24"/>
          <w:lang w:val="en-GB"/>
        </w:rPr>
        <w:t xml:space="preserve">Genetic </w:t>
      </w:r>
      <w:r w:rsidR="006A0BBF" w:rsidRPr="005B5E02">
        <w:rPr>
          <w:rFonts w:ascii="Times New Roman" w:eastAsia="Times New Roman" w:hAnsi="Times New Roman" w:cs="Times New Roman"/>
          <w:color w:val="000000"/>
          <w:sz w:val="24"/>
          <w:szCs w:val="24"/>
          <w:lang w:val="en-GB"/>
        </w:rPr>
        <w:t>transformation, Development</w:t>
      </w:r>
      <w:r w:rsidRPr="005B5E02">
        <w:rPr>
          <w:rFonts w:ascii="Times New Roman" w:eastAsia="Times New Roman" w:hAnsi="Times New Roman" w:cs="Times New Roman"/>
          <w:color w:val="000000"/>
          <w:sz w:val="24"/>
          <w:szCs w:val="24"/>
          <w:lang w:val="en-GB"/>
        </w:rPr>
        <w:t xml:space="preserve"> of expression cassette constructs with potential genes on the basis of RNAi/microRNA.</w:t>
      </w:r>
      <w:r w:rsidRPr="005B5E02">
        <w:rPr>
          <w:rFonts w:ascii="Times New Roman" w:eastAsia="Times New Roman" w:hAnsi="Times New Roman" w:cs="Times New Roman"/>
          <w:color w:val="000000"/>
          <w:sz w:val="24"/>
          <w:szCs w:val="24"/>
        </w:rPr>
        <w:t xml:space="preserve">All the technique involved in screening of viral transgenes at DNA, RNA and protein. </w:t>
      </w:r>
    </w:p>
    <w:p w:rsidR="001A6F4C" w:rsidRPr="005B5E02" w:rsidRDefault="001A6F4C" w:rsidP="0037615D">
      <w:pPr>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rsidR="001A6F4C" w:rsidRPr="005B5E02" w:rsidRDefault="001A6F4C" w:rsidP="0035342A">
      <w:pPr>
        <w:pStyle w:val="ListParagraph"/>
        <w:numPr>
          <w:ilvl w:val="0"/>
          <w:numId w:val="3"/>
        </w:numPr>
        <w:autoSpaceDE w:val="0"/>
        <w:autoSpaceDN w:val="0"/>
        <w:adjustRightInd w:val="0"/>
        <w:spacing w:after="0" w:line="240" w:lineRule="auto"/>
        <w:ind w:hanging="750"/>
        <w:jc w:val="both"/>
        <w:rPr>
          <w:rFonts w:ascii="Times New Roman" w:eastAsia="Times New Roman" w:hAnsi="Times New Roman" w:cs="Times New Roman"/>
          <w:b/>
          <w:bCs/>
          <w:sz w:val="24"/>
          <w:szCs w:val="24"/>
        </w:rPr>
      </w:pPr>
      <w:r w:rsidRPr="005B5E02">
        <w:rPr>
          <w:rFonts w:ascii="Times New Roman" w:eastAsia="Times New Roman" w:hAnsi="Times New Roman" w:cs="Times New Roman"/>
          <w:b/>
          <w:bCs/>
          <w:sz w:val="24"/>
          <w:szCs w:val="24"/>
        </w:rPr>
        <w:t>Biochemistry</w:t>
      </w:r>
    </w:p>
    <w:p w:rsidR="001A6F4C" w:rsidRPr="005B5E02" w:rsidRDefault="001A6F4C" w:rsidP="0035342A">
      <w:pPr>
        <w:autoSpaceDE w:val="0"/>
        <w:autoSpaceDN w:val="0"/>
        <w:adjustRightInd w:val="0"/>
        <w:spacing w:after="0" w:line="240" w:lineRule="auto"/>
        <w:jc w:val="both"/>
        <w:rPr>
          <w:rFonts w:ascii="Times New Roman" w:eastAsia="Times New Roman" w:hAnsi="Times New Roman" w:cs="Times New Roman"/>
          <w:b/>
          <w:bCs/>
          <w:sz w:val="24"/>
          <w:szCs w:val="24"/>
        </w:rPr>
      </w:pPr>
    </w:p>
    <w:p w:rsidR="001A6F4C" w:rsidRPr="005B5E02" w:rsidRDefault="001A6F4C" w:rsidP="0037615D">
      <w:pPr>
        <w:spacing w:after="0" w:line="360" w:lineRule="auto"/>
        <w:jc w:val="both"/>
        <w:rPr>
          <w:rFonts w:ascii="Times New Roman" w:eastAsia="Times New Roman" w:hAnsi="Times New Roman" w:cs="Times New Roman"/>
          <w:b/>
          <w:bCs/>
          <w:sz w:val="24"/>
          <w:szCs w:val="24"/>
        </w:rPr>
      </w:pPr>
      <w:r w:rsidRPr="005B5E02">
        <w:rPr>
          <w:rFonts w:ascii="Times New Roman" w:eastAsia="Times New Roman" w:hAnsi="Times New Roman" w:cs="Times New Roman"/>
          <w:sz w:val="24"/>
          <w:szCs w:val="24"/>
          <w:lang w:val="en-GB"/>
        </w:rPr>
        <w:t>Purification of virus particles,</w:t>
      </w:r>
      <w:r w:rsidRPr="005B5E02">
        <w:rPr>
          <w:rFonts w:ascii="Times New Roman" w:eastAsia="Times New Roman" w:hAnsi="Times New Roman" w:cs="Times New Roman"/>
          <w:sz w:val="24"/>
          <w:szCs w:val="24"/>
        </w:rPr>
        <w:t xml:space="preserve"> Protein purification and Expression, SDS-PAGE, western </w:t>
      </w:r>
      <w:r w:rsidR="00131502" w:rsidRPr="005B5E02">
        <w:rPr>
          <w:rFonts w:ascii="Times New Roman" w:eastAsia="Times New Roman" w:hAnsi="Times New Roman" w:cs="Times New Roman"/>
          <w:sz w:val="24"/>
          <w:szCs w:val="24"/>
        </w:rPr>
        <w:t>blotting, Enzyme</w:t>
      </w:r>
      <w:r w:rsidRPr="005B5E02">
        <w:rPr>
          <w:rFonts w:ascii="Times New Roman" w:eastAsia="Times New Roman" w:hAnsi="Times New Roman" w:cs="Times New Roman"/>
          <w:sz w:val="24"/>
          <w:szCs w:val="24"/>
        </w:rPr>
        <w:t xml:space="preserve"> kinetics, ELISA</w:t>
      </w:r>
      <w:r w:rsidR="00131502" w:rsidRPr="005B5E02">
        <w:rPr>
          <w:rFonts w:ascii="Times New Roman" w:eastAsia="Times New Roman" w:hAnsi="Times New Roman" w:cs="Times New Roman"/>
          <w:sz w:val="24"/>
          <w:szCs w:val="24"/>
        </w:rPr>
        <w:t>,</w:t>
      </w:r>
      <w:r w:rsidR="00131502" w:rsidRPr="005B5E02">
        <w:rPr>
          <w:rFonts w:ascii="Times New Roman" w:eastAsia="Times New Roman" w:hAnsi="Times New Roman" w:cs="Times New Roman"/>
          <w:sz w:val="24"/>
          <w:szCs w:val="24"/>
          <w:lang w:val="en-GB"/>
        </w:rPr>
        <w:t xml:space="preserve"> Production</w:t>
      </w:r>
      <w:r w:rsidRPr="005B5E02">
        <w:rPr>
          <w:rFonts w:ascii="Times New Roman" w:eastAsia="Times New Roman" w:hAnsi="Times New Roman" w:cs="Times New Roman"/>
          <w:sz w:val="24"/>
          <w:szCs w:val="24"/>
          <w:lang w:val="en-GB"/>
        </w:rPr>
        <w:t xml:space="preserve"> of polyclonal antiserum</w:t>
      </w:r>
      <w:r w:rsidR="00131502">
        <w:rPr>
          <w:rFonts w:ascii="Times New Roman" w:eastAsia="Times New Roman" w:hAnsi="Times New Roman" w:cs="Times New Roman"/>
          <w:sz w:val="24"/>
          <w:szCs w:val="24"/>
          <w:lang w:val="en-GB"/>
        </w:rPr>
        <w:t>.</w:t>
      </w:r>
    </w:p>
    <w:p w:rsidR="001A6F4C" w:rsidRPr="005B5E02" w:rsidRDefault="001A6F4C" w:rsidP="0035342A">
      <w:pPr>
        <w:tabs>
          <w:tab w:val="num" w:pos="1140"/>
        </w:tabs>
        <w:autoSpaceDE w:val="0"/>
        <w:autoSpaceDN w:val="0"/>
        <w:adjustRightInd w:val="0"/>
        <w:spacing w:after="0" w:line="240" w:lineRule="auto"/>
        <w:ind w:left="1080"/>
        <w:jc w:val="both"/>
        <w:rPr>
          <w:rFonts w:ascii="Times New Roman" w:eastAsia="Times New Roman" w:hAnsi="Times New Roman" w:cs="Times New Roman"/>
          <w:b/>
          <w:bCs/>
          <w:sz w:val="24"/>
          <w:szCs w:val="24"/>
        </w:rPr>
      </w:pPr>
    </w:p>
    <w:p w:rsidR="001A6F4C" w:rsidRPr="005B5E02" w:rsidRDefault="001A6F4C" w:rsidP="0035342A">
      <w:pPr>
        <w:autoSpaceDE w:val="0"/>
        <w:autoSpaceDN w:val="0"/>
        <w:adjustRightInd w:val="0"/>
        <w:spacing w:after="0" w:line="240" w:lineRule="auto"/>
        <w:jc w:val="both"/>
        <w:rPr>
          <w:rFonts w:ascii="Times New Roman" w:eastAsia="Times New Roman" w:hAnsi="Times New Roman" w:cs="Times New Roman"/>
          <w:b/>
          <w:bCs/>
          <w:color w:val="0000FF"/>
          <w:sz w:val="24"/>
          <w:szCs w:val="24"/>
        </w:rPr>
      </w:pPr>
      <w:r w:rsidRPr="005B5E02">
        <w:rPr>
          <w:rFonts w:ascii="Times New Roman" w:eastAsia="Times New Roman" w:hAnsi="Times New Roman" w:cs="Times New Roman"/>
          <w:b/>
          <w:bCs/>
          <w:sz w:val="24"/>
          <w:szCs w:val="24"/>
        </w:rPr>
        <w:t xml:space="preserve">(C) </w:t>
      </w:r>
      <w:r w:rsidR="00323528" w:rsidRPr="005B5E02">
        <w:rPr>
          <w:rFonts w:ascii="Times New Roman" w:eastAsia="Times New Roman" w:hAnsi="Times New Roman" w:cs="Times New Roman"/>
          <w:b/>
          <w:bCs/>
          <w:sz w:val="24"/>
          <w:szCs w:val="24"/>
        </w:rPr>
        <w:t xml:space="preserve">   </w:t>
      </w:r>
      <w:r w:rsidRPr="005B5E02">
        <w:rPr>
          <w:rFonts w:ascii="Times New Roman" w:eastAsia="Times New Roman" w:hAnsi="Times New Roman" w:cs="Times New Roman"/>
          <w:b/>
          <w:bCs/>
          <w:sz w:val="24"/>
          <w:szCs w:val="24"/>
        </w:rPr>
        <w:t xml:space="preserve">Other Scientific Skills </w:t>
      </w:r>
    </w:p>
    <w:p w:rsidR="001A6F4C" w:rsidRPr="005B5E02" w:rsidRDefault="001A6F4C" w:rsidP="0035342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5B5E02">
        <w:rPr>
          <w:rFonts w:ascii="Times New Roman" w:eastAsia="Times New Roman" w:hAnsi="Times New Roman" w:cs="Times New Roman"/>
          <w:b/>
          <w:bCs/>
          <w:color w:val="0000FF"/>
          <w:sz w:val="24"/>
          <w:szCs w:val="24"/>
        </w:rPr>
        <w:tab/>
      </w:r>
    </w:p>
    <w:p w:rsidR="001A6F4C" w:rsidRPr="006A0BBF" w:rsidRDefault="001A6F4C" w:rsidP="0037615D">
      <w:pPr>
        <w:pStyle w:val="ListParagraph"/>
        <w:numPr>
          <w:ilvl w:val="0"/>
          <w:numId w:val="7"/>
        </w:numPr>
        <w:autoSpaceDE w:val="0"/>
        <w:autoSpaceDN w:val="0"/>
        <w:adjustRightInd w:val="0"/>
        <w:spacing w:after="0" w:line="360" w:lineRule="auto"/>
        <w:jc w:val="both"/>
        <w:rPr>
          <w:rFonts w:ascii="Times New Roman" w:eastAsia="Times New Roman" w:hAnsi="Times New Roman" w:cs="Times New Roman"/>
          <w:sz w:val="24"/>
          <w:szCs w:val="24"/>
        </w:rPr>
      </w:pPr>
      <w:r w:rsidRPr="006A0BBF">
        <w:rPr>
          <w:rFonts w:ascii="Times New Roman" w:eastAsia="Times New Roman" w:hAnsi="Times New Roman" w:cs="Times New Roman"/>
          <w:color w:val="000000"/>
          <w:sz w:val="24"/>
          <w:szCs w:val="24"/>
        </w:rPr>
        <w:t xml:space="preserve">Nucleic acid and protein sequence analysis by bioinformatics tools. </w:t>
      </w:r>
    </w:p>
    <w:p w:rsidR="001A6F4C" w:rsidRPr="006A0BBF" w:rsidRDefault="001A6F4C" w:rsidP="0037615D">
      <w:pPr>
        <w:pStyle w:val="ListParagraph"/>
        <w:numPr>
          <w:ilvl w:val="0"/>
          <w:numId w:val="7"/>
        </w:numPr>
        <w:autoSpaceDE w:val="0"/>
        <w:autoSpaceDN w:val="0"/>
        <w:adjustRightInd w:val="0"/>
        <w:spacing w:after="0" w:line="360" w:lineRule="auto"/>
        <w:jc w:val="both"/>
        <w:rPr>
          <w:rFonts w:ascii="Times New Roman" w:eastAsia="Times New Roman" w:hAnsi="Times New Roman" w:cs="Times New Roman"/>
          <w:sz w:val="24"/>
          <w:szCs w:val="24"/>
        </w:rPr>
      </w:pPr>
      <w:r w:rsidRPr="006A0BBF">
        <w:rPr>
          <w:rFonts w:ascii="Times New Roman" w:eastAsia="Times New Roman" w:hAnsi="Times New Roman" w:cs="Times New Roman"/>
          <w:color w:val="000000"/>
          <w:sz w:val="24"/>
          <w:szCs w:val="24"/>
        </w:rPr>
        <w:t>Isolation and characterization of microsatellite DNA.</w:t>
      </w:r>
    </w:p>
    <w:p w:rsidR="001A6F4C" w:rsidRPr="006A0BBF" w:rsidRDefault="001A6F4C" w:rsidP="0037615D">
      <w:pPr>
        <w:pStyle w:val="ListParagraph"/>
        <w:numPr>
          <w:ilvl w:val="0"/>
          <w:numId w:val="7"/>
        </w:numPr>
        <w:tabs>
          <w:tab w:val="num" w:pos="420"/>
        </w:tabs>
        <w:autoSpaceDE w:val="0"/>
        <w:autoSpaceDN w:val="0"/>
        <w:adjustRightInd w:val="0"/>
        <w:spacing w:after="0" w:line="360" w:lineRule="auto"/>
        <w:jc w:val="both"/>
        <w:rPr>
          <w:rFonts w:ascii="Times New Roman" w:eastAsia="Times New Roman" w:hAnsi="Times New Roman" w:cs="Times New Roman"/>
          <w:sz w:val="24"/>
          <w:szCs w:val="24"/>
        </w:rPr>
      </w:pPr>
      <w:r w:rsidRPr="006A0BBF">
        <w:rPr>
          <w:rFonts w:ascii="Times New Roman" w:eastAsia="Times New Roman" w:hAnsi="Times New Roman" w:cs="Times New Roman"/>
          <w:color w:val="000000"/>
          <w:sz w:val="24"/>
          <w:szCs w:val="24"/>
        </w:rPr>
        <w:t xml:space="preserve">Capable of planning </w:t>
      </w:r>
      <w:r w:rsidR="008A349F" w:rsidRPr="006A0BBF">
        <w:rPr>
          <w:rFonts w:ascii="Times New Roman" w:eastAsia="Times New Roman" w:hAnsi="Times New Roman" w:cs="Times New Roman"/>
          <w:color w:val="000000"/>
          <w:sz w:val="24"/>
          <w:szCs w:val="24"/>
        </w:rPr>
        <w:t>and executing research projects.</w:t>
      </w:r>
    </w:p>
    <w:p w:rsidR="001A6F4C" w:rsidRDefault="00133BE8" w:rsidP="0037615D">
      <w:pPr>
        <w:pStyle w:val="ListParagraph"/>
        <w:numPr>
          <w:ilvl w:val="0"/>
          <w:numId w:val="7"/>
        </w:numPr>
        <w:tabs>
          <w:tab w:val="num" w:pos="42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A0BBF">
        <w:rPr>
          <w:rFonts w:ascii="Times New Roman" w:eastAsia="Times New Roman" w:hAnsi="Times New Roman" w:cs="Times New Roman"/>
          <w:color w:val="000000"/>
          <w:sz w:val="24"/>
          <w:szCs w:val="24"/>
        </w:rPr>
        <w:t>T</w:t>
      </w:r>
      <w:r w:rsidR="001A6F4C" w:rsidRPr="006A0BBF">
        <w:rPr>
          <w:rFonts w:ascii="Times New Roman" w:eastAsia="Times New Roman" w:hAnsi="Times New Roman" w:cs="Times New Roman"/>
          <w:color w:val="000000"/>
          <w:sz w:val="24"/>
          <w:szCs w:val="24"/>
        </w:rPr>
        <w:t xml:space="preserve">raining and supervising post graduate students and collaborating with co-workers. </w:t>
      </w:r>
    </w:p>
    <w:p w:rsidR="006A0BBF" w:rsidRPr="006A0BBF" w:rsidRDefault="006A0BBF" w:rsidP="0037615D">
      <w:pPr>
        <w:pStyle w:val="ListParagraph"/>
        <w:numPr>
          <w:ilvl w:val="0"/>
          <w:numId w:val="7"/>
        </w:numPr>
        <w:tabs>
          <w:tab w:val="num" w:pos="420"/>
        </w:tabs>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serving as a reviewer of several ISI international journal.</w:t>
      </w:r>
    </w:p>
    <w:p w:rsidR="006A0BBF" w:rsidRDefault="006A0BBF" w:rsidP="0035342A">
      <w:pPr>
        <w:tabs>
          <w:tab w:val="num" w:pos="4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561CD" w:rsidRDefault="008561CD" w:rsidP="0035342A">
      <w:pPr>
        <w:tabs>
          <w:tab w:val="num" w:pos="4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5342A" w:rsidRDefault="0035342A" w:rsidP="0035342A">
      <w:pPr>
        <w:tabs>
          <w:tab w:val="left" w:pos="8640"/>
        </w:tabs>
        <w:spacing w:after="0" w:line="240" w:lineRule="auto"/>
        <w:jc w:val="both"/>
        <w:rPr>
          <w:rFonts w:ascii="Times New Roman" w:eastAsia="Times New Roman" w:hAnsi="Times New Roman" w:cs="Times New Roman"/>
          <w:b/>
          <w:sz w:val="28"/>
          <w:szCs w:val="28"/>
        </w:rPr>
      </w:pPr>
      <w:r w:rsidRPr="00935022">
        <w:rPr>
          <w:rFonts w:ascii="Times New Roman" w:eastAsia="Times New Roman" w:hAnsi="Times New Roman" w:cs="Times New Roman"/>
          <w:b/>
          <w:sz w:val="28"/>
          <w:szCs w:val="28"/>
        </w:rPr>
        <w:t>Peer Reviewed Publications</w:t>
      </w:r>
    </w:p>
    <w:p w:rsidR="00B207AD" w:rsidRDefault="00B207AD" w:rsidP="0035342A">
      <w:pPr>
        <w:tabs>
          <w:tab w:val="left" w:pos="8640"/>
        </w:tabs>
        <w:spacing w:after="0" w:line="240" w:lineRule="auto"/>
        <w:jc w:val="both"/>
        <w:rPr>
          <w:rFonts w:ascii="Times New Roman" w:eastAsia="Times New Roman" w:hAnsi="Times New Roman" w:cs="Times New Roman"/>
          <w:b/>
          <w:sz w:val="28"/>
          <w:szCs w:val="28"/>
        </w:rPr>
      </w:pPr>
    </w:p>
    <w:p w:rsidR="004D3A55" w:rsidRDefault="00610DFD" w:rsidP="004D3A55">
      <w:pPr>
        <w:pStyle w:val="ListParagraph"/>
        <w:numPr>
          <w:ilvl w:val="0"/>
          <w:numId w:val="12"/>
        </w:numPr>
        <w:tabs>
          <w:tab w:val="left" w:pos="8640"/>
        </w:tabs>
        <w:spacing w:after="0" w:line="360" w:lineRule="auto"/>
        <w:jc w:val="both"/>
        <w:rPr>
          <w:rFonts w:ascii="Times New Roman" w:eastAsia="Times New Roman" w:hAnsi="Times New Roman" w:cs="Times New Roman"/>
          <w:sz w:val="24"/>
          <w:szCs w:val="24"/>
        </w:rPr>
      </w:pPr>
      <w:r w:rsidRPr="004D3A55">
        <w:rPr>
          <w:rFonts w:ascii="Times New Roman" w:eastAsia="Times New Roman" w:hAnsi="Times New Roman" w:cs="Times New Roman"/>
          <w:sz w:val="24"/>
          <w:szCs w:val="24"/>
        </w:rPr>
        <w:t xml:space="preserve">Rizwan Wahab,  Farheen Khan,   You bing Yang,   I.H. Hwang,   Hyung-Shik Shin,   </w:t>
      </w:r>
      <w:r w:rsidRPr="004D3A55">
        <w:rPr>
          <w:rFonts w:ascii="Times New Roman" w:eastAsia="Times New Roman" w:hAnsi="Times New Roman" w:cs="Times New Roman"/>
          <w:b/>
          <w:sz w:val="24"/>
          <w:szCs w:val="24"/>
        </w:rPr>
        <w:t>Javed Ahmad,</w:t>
      </w:r>
      <w:r w:rsidRPr="004D3A55">
        <w:rPr>
          <w:rFonts w:ascii="Times New Roman" w:eastAsia="Times New Roman" w:hAnsi="Times New Roman" w:cs="Times New Roman"/>
          <w:sz w:val="24"/>
          <w:szCs w:val="24"/>
        </w:rPr>
        <w:t xml:space="preserve">   Sourabh Dwivedi,   Shams T. Khan,   Maqsood Ahmed Siddiqui,   Quaiser Saquib,   Javed Musarrat,   Abdulaziz A. Al-Khedhairy,   Yogendra K. Mishra and    Bahy A. Ali.</w:t>
      </w:r>
      <w:r w:rsidRPr="00610DFD">
        <w:rPr>
          <w:rFonts w:ascii="Times New Roman" w:eastAsia="Times New Roman" w:hAnsi="Times New Roman" w:cs="Times New Roman"/>
          <w:sz w:val="24"/>
          <w:szCs w:val="24"/>
        </w:rPr>
        <w:t xml:space="preserve"> </w:t>
      </w:r>
      <w:r w:rsidRPr="004D3A55">
        <w:rPr>
          <w:rFonts w:ascii="Times New Roman" w:eastAsia="Times New Roman" w:hAnsi="Times New Roman" w:cs="Times New Roman"/>
          <w:sz w:val="24"/>
          <w:szCs w:val="24"/>
        </w:rPr>
        <w:t>(</w:t>
      </w:r>
      <w:r w:rsidRPr="00B207AD">
        <w:rPr>
          <w:rFonts w:ascii="Times New Roman" w:eastAsia="Times New Roman" w:hAnsi="Times New Roman" w:cs="Times New Roman"/>
          <w:b/>
          <w:sz w:val="24"/>
          <w:szCs w:val="24"/>
        </w:rPr>
        <w:t>2016</w:t>
      </w:r>
      <w:r w:rsidRPr="004D3A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4D3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D3A55" w:rsidRPr="004D3A55">
        <w:rPr>
          <w:rFonts w:ascii="Times New Roman" w:eastAsia="Times New Roman" w:hAnsi="Times New Roman" w:cs="Times New Roman"/>
          <w:sz w:val="24"/>
          <w:szCs w:val="24"/>
        </w:rPr>
        <w:t>Zinc oxide Quantum Dots: Multifunctional candidates for arresting the C2C12 cancer cells and their role towards Caspase 3 and 7 genes.</w:t>
      </w:r>
      <w:r w:rsidR="00B207AD">
        <w:rPr>
          <w:rFonts w:ascii="Times New Roman" w:eastAsia="Times New Roman" w:hAnsi="Times New Roman" w:cs="Times New Roman"/>
          <w:sz w:val="24"/>
          <w:szCs w:val="24"/>
        </w:rPr>
        <w:t xml:space="preserve"> </w:t>
      </w:r>
      <w:r w:rsidR="004D3A55" w:rsidRPr="004D3A55">
        <w:rPr>
          <w:rFonts w:ascii="Times New Roman" w:eastAsia="Times New Roman" w:hAnsi="Times New Roman" w:cs="Times New Roman"/>
          <w:b/>
          <w:sz w:val="24"/>
          <w:szCs w:val="24"/>
        </w:rPr>
        <w:t>RSC Adv.,</w:t>
      </w:r>
      <w:r w:rsidR="004D3A55" w:rsidRPr="004D3A55">
        <w:rPr>
          <w:rFonts w:ascii="Times New Roman" w:eastAsia="Times New Roman" w:hAnsi="Times New Roman" w:cs="Times New Roman"/>
          <w:sz w:val="24"/>
          <w:szCs w:val="24"/>
        </w:rPr>
        <w:t xml:space="preserve"> (</w:t>
      </w:r>
      <w:r w:rsidR="004D3A55" w:rsidRPr="00B207AD">
        <w:rPr>
          <w:rFonts w:ascii="Times New Roman" w:eastAsia="Times New Roman" w:hAnsi="Times New Roman" w:cs="Times New Roman"/>
          <w:b/>
          <w:sz w:val="24"/>
          <w:szCs w:val="24"/>
        </w:rPr>
        <w:t>Accepted Manuscript</w:t>
      </w:r>
      <w:r w:rsidR="004D3A55" w:rsidRPr="004D3A55">
        <w:rPr>
          <w:rFonts w:ascii="Times New Roman" w:eastAsia="Times New Roman" w:hAnsi="Times New Roman" w:cs="Times New Roman"/>
          <w:sz w:val="24"/>
          <w:szCs w:val="24"/>
        </w:rPr>
        <w:t>) DOI: 10.1039/C5RA25668</w:t>
      </w:r>
      <w:r w:rsidR="00B207AD" w:rsidRPr="004D3A55">
        <w:rPr>
          <w:rFonts w:ascii="Times New Roman" w:eastAsia="Times New Roman" w:hAnsi="Times New Roman" w:cs="Times New Roman"/>
          <w:sz w:val="24"/>
          <w:szCs w:val="24"/>
        </w:rPr>
        <w:t>B.</w:t>
      </w:r>
      <w:r w:rsidR="00B207AD">
        <w:rPr>
          <w:rFonts w:ascii="Times New Roman" w:eastAsia="Times New Roman" w:hAnsi="Times New Roman" w:cs="Times New Roman"/>
          <w:sz w:val="24"/>
          <w:szCs w:val="24"/>
        </w:rPr>
        <w:t xml:space="preserve"> (</w:t>
      </w:r>
      <w:r w:rsidR="00B207AD" w:rsidRPr="00B207AD">
        <w:rPr>
          <w:rFonts w:ascii="Times New Roman" w:hAnsi="Times New Roman" w:cs="Times New Roman"/>
          <w:sz w:val="24"/>
          <w:szCs w:val="24"/>
          <w:shd w:val="clear" w:color="auto" w:fill="FFFFFF"/>
        </w:rPr>
        <w:t>Impact</w:t>
      </w:r>
      <w:r w:rsidR="004D3A55" w:rsidRPr="00B207AD">
        <w:rPr>
          <w:rStyle w:val="hgbasesecs"/>
          <w:rFonts w:ascii="Times New Roman" w:hAnsi="Times New Roman" w:cs="Times New Roman"/>
          <w:b/>
          <w:sz w:val="24"/>
          <w:szCs w:val="24"/>
          <w:shd w:val="clear" w:color="auto" w:fill="FFFFFF"/>
        </w:rPr>
        <w:t xml:space="preserve"> Factor</w:t>
      </w:r>
      <w:r w:rsidR="004D3A55" w:rsidRPr="00B207AD">
        <w:rPr>
          <w:rStyle w:val="apple-converted-space"/>
          <w:rFonts w:ascii="Times New Roman" w:hAnsi="Times New Roman" w:cs="Times New Roman"/>
          <w:b/>
          <w:sz w:val="24"/>
          <w:szCs w:val="24"/>
          <w:shd w:val="clear" w:color="auto" w:fill="FFFFFF"/>
        </w:rPr>
        <w:t> 3.84</w:t>
      </w:r>
      <w:r w:rsidR="004D3A55">
        <w:rPr>
          <w:rFonts w:ascii="Times New Roman" w:eastAsia="Times New Roman" w:hAnsi="Times New Roman" w:cs="Times New Roman"/>
          <w:sz w:val="24"/>
          <w:szCs w:val="24"/>
        </w:rPr>
        <w:t>)</w:t>
      </w:r>
      <w:r w:rsidR="00B207AD">
        <w:rPr>
          <w:rFonts w:ascii="Times New Roman" w:eastAsia="Times New Roman" w:hAnsi="Times New Roman" w:cs="Times New Roman"/>
          <w:sz w:val="24"/>
          <w:szCs w:val="24"/>
        </w:rPr>
        <w:t>.</w:t>
      </w:r>
    </w:p>
    <w:p w:rsidR="00292A56" w:rsidRPr="003F3735" w:rsidRDefault="00610DFD" w:rsidP="00513347">
      <w:pPr>
        <w:pStyle w:val="ListParagraph"/>
        <w:numPr>
          <w:ilvl w:val="0"/>
          <w:numId w:val="12"/>
        </w:numPr>
        <w:tabs>
          <w:tab w:val="left" w:pos="8640"/>
        </w:tabs>
        <w:spacing w:after="0" w:line="360" w:lineRule="auto"/>
        <w:jc w:val="both"/>
        <w:rPr>
          <w:rFonts w:ascii="Times New Roman" w:eastAsia="Times New Roman" w:hAnsi="Times New Roman" w:cs="Times New Roman"/>
          <w:b/>
          <w:sz w:val="24"/>
          <w:szCs w:val="24"/>
        </w:rPr>
      </w:pPr>
      <w:r w:rsidRPr="00F22CD3">
        <w:rPr>
          <w:rFonts w:ascii="Times New Roman" w:hAnsi="Times New Roman" w:cs="Times New Roman"/>
          <w:b/>
          <w:sz w:val="24"/>
          <w:szCs w:val="24"/>
        </w:rPr>
        <w:t>Javed Ahmad</w:t>
      </w:r>
      <w:r w:rsidRPr="00F22CD3">
        <w:rPr>
          <w:rFonts w:ascii="Times New Roman" w:hAnsi="Times New Roman" w:cs="Times New Roman"/>
          <w:sz w:val="24"/>
          <w:szCs w:val="24"/>
        </w:rPr>
        <w:t>, Hisham A. Alhadlaqc, Aws Alshamsanc, Maqsood A. Siddiqui, Quaiser Saquiba, Shams T. Khana, Rizwan Wahab, Abdulaziz A. Al-Khedhairy, Javed Musarrat , Mohd Javed Akhtar and Maqusood Ahamed.</w:t>
      </w:r>
      <w:r w:rsidRPr="00610DFD">
        <w:rPr>
          <w:rFonts w:ascii="Times New Roman" w:hAnsi="Times New Roman" w:cs="Times New Roman"/>
          <w:b/>
          <w:sz w:val="24"/>
          <w:szCs w:val="24"/>
        </w:rPr>
        <w:t xml:space="preserve"> </w:t>
      </w:r>
      <w:r w:rsidRPr="00F22CD3">
        <w:rPr>
          <w:rFonts w:ascii="Times New Roman" w:hAnsi="Times New Roman" w:cs="Times New Roman"/>
          <w:b/>
          <w:sz w:val="24"/>
          <w:szCs w:val="24"/>
        </w:rPr>
        <w:t xml:space="preserve">(2016). </w:t>
      </w:r>
      <w:r w:rsidRPr="00F22CD3">
        <w:rPr>
          <w:rFonts w:ascii="Times New Roman" w:hAnsi="Times New Roman" w:cs="Times New Roman"/>
          <w:sz w:val="24"/>
          <w:szCs w:val="24"/>
        </w:rPr>
        <w:t xml:space="preserve"> </w:t>
      </w:r>
      <w:r w:rsidR="00292A56" w:rsidRPr="00F22CD3">
        <w:rPr>
          <w:rFonts w:ascii="Times New Roman" w:hAnsi="Times New Roman" w:cs="Times New Roman"/>
          <w:sz w:val="24"/>
          <w:szCs w:val="24"/>
        </w:rPr>
        <w:t xml:space="preserve">Differential cytotoxicity of copper ferrite nanoparticles in different human cells. </w:t>
      </w:r>
      <w:r w:rsidR="00F22CD3" w:rsidRPr="00F22CD3">
        <w:rPr>
          <w:rFonts w:ascii="Times New Roman" w:hAnsi="Times New Roman" w:cs="Times New Roman"/>
          <w:b/>
          <w:sz w:val="24"/>
          <w:szCs w:val="24"/>
        </w:rPr>
        <w:t>Journal of Applied Toxicology, 25 FEB 2016. DOI: 10.1002/jat.3299</w:t>
      </w:r>
      <w:r w:rsidR="00F22CD3">
        <w:rPr>
          <w:rFonts w:ascii="Times New Roman" w:hAnsi="Times New Roman" w:cs="Times New Roman"/>
          <w:b/>
          <w:sz w:val="24"/>
          <w:szCs w:val="24"/>
        </w:rPr>
        <w:t>. (Impact factor 2.98).</w:t>
      </w:r>
    </w:p>
    <w:p w:rsidR="003F3735" w:rsidRDefault="00610DFD" w:rsidP="00CE5C13">
      <w:pPr>
        <w:pStyle w:val="ListParagraph"/>
        <w:numPr>
          <w:ilvl w:val="0"/>
          <w:numId w:val="12"/>
        </w:numPr>
        <w:tabs>
          <w:tab w:val="left" w:pos="8640"/>
        </w:tabs>
        <w:spacing w:after="0" w:line="360" w:lineRule="auto"/>
        <w:jc w:val="both"/>
        <w:rPr>
          <w:rFonts w:ascii="Times New Roman" w:eastAsia="Times New Roman" w:hAnsi="Times New Roman" w:cs="Times New Roman"/>
          <w:sz w:val="24"/>
          <w:szCs w:val="24"/>
        </w:rPr>
      </w:pPr>
      <w:r w:rsidRPr="00CE5C13">
        <w:rPr>
          <w:rFonts w:ascii="Times New Roman" w:eastAsia="Times New Roman" w:hAnsi="Times New Roman" w:cs="Times New Roman"/>
          <w:sz w:val="24"/>
          <w:szCs w:val="24"/>
        </w:rPr>
        <w:t xml:space="preserve">Shams Tabrez Khan1· </w:t>
      </w:r>
      <w:r w:rsidRPr="00CE5C13">
        <w:rPr>
          <w:rFonts w:ascii="Times New Roman" w:eastAsia="Times New Roman" w:hAnsi="Times New Roman" w:cs="Times New Roman"/>
          <w:b/>
          <w:sz w:val="24"/>
          <w:szCs w:val="24"/>
        </w:rPr>
        <w:t>Javed Ahmad</w:t>
      </w:r>
      <w:r w:rsidRPr="00CE5C13">
        <w:rPr>
          <w:rFonts w:ascii="Times New Roman" w:eastAsia="Times New Roman" w:hAnsi="Times New Roman" w:cs="Times New Roman"/>
          <w:sz w:val="24"/>
          <w:szCs w:val="24"/>
        </w:rPr>
        <w:t xml:space="preserve"> · Maqusood Ahamed· Javed Musarrat · Abdulaziz A. Al</w:t>
      </w:r>
      <w:r w:rsidRPr="00CE5C13">
        <w:rPr>
          <w:rFonts w:ascii="Cambria Math" w:eastAsia="Times New Roman" w:hAnsi="Cambria Math" w:cs="Cambria Math"/>
          <w:sz w:val="24"/>
          <w:szCs w:val="24"/>
        </w:rPr>
        <w:t>‑</w:t>
      </w:r>
      <w:r w:rsidRPr="00CE5C13">
        <w:rPr>
          <w:rFonts w:ascii="Times New Roman" w:eastAsia="Times New Roman" w:hAnsi="Times New Roman" w:cs="Times New Roman"/>
          <w:sz w:val="24"/>
          <w:szCs w:val="24"/>
        </w:rPr>
        <w:t xml:space="preserve">Khedhairy. </w:t>
      </w:r>
      <w:r w:rsidRPr="00CE5C13">
        <w:rPr>
          <w:rFonts w:ascii="Times New Roman" w:eastAsia="Times New Roman" w:hAnsi="Times New Roman" w:cs="Times New Roman"/>
          <w:b/>
          <w:sz w:val="24"/>
          <w:szCs w:val="24"/>
        </w:rPr>
        <w:t xml:space="preserve">(2016). </w:t>
      </w:r>
      <w:r w:rsidR="003F3735" w:rsidRPr="00CE5C13">
        <w:rPr>
          <w:rFonts w:ascii="Times New Roman" w:eastAsia="Times New Roman" w:hAnsi="Times New Roman" w:cs="Times New Roman"/>
          <w:sz w:val="24"/>
          <w:szCs w:val="24"/>
        </w:rPr>
        <w:t>Zinc oxide and titanium dioxide nanoparticles induce oxidative stress, inhibit growth, and attenuate biofilm formation activity of Streptococcus mitis</w:t>
      </w:r>
      <w:r w:rsidR="00CE5C13" w:rsidRPr="00CE5C13">
        <w:rPr>
          <w:rFonts w:ascii="Times New Roman" w:eastAsia="Times New Roman" w:hAnsi="Times New Roman" w:cs="Times New Roman"/>
          <w:b/>
          <w:sz w:val="24"/>
          <w:szCs w:val="24"/>
        </w:rPr>
        <w:t xml:space="preserve">. J Biol Inorg Chem. </w:t>
      </w:r>
      <w:r w:rsidR="00CE5C13" w:rsidRPr="00CE5C13">
        <w:rPr>
          <w:rFonts w:ascii="Times New Roman" w:eastAsia="Times New Roman" w:hAnsi="Times New Roman" w:cs="Times New Roman"/>
          <w:sz w:val="24"/>
          <w:szCs w:val="24"/>
        </w:rPr>
        <w:t>DOI 10.1007/s00775-016-1339-x</w:t>
      </w:r>
      <w:r w:rsidR="00CE5C13">
        <w:rPr>
          <w:rFonts w:ascii="Times New Roman" w:eastAsia="Times New Roman" w:hAnsi="Times New Roman" w:cs="Times New Roman"/>
          <w:sz w:val="24"/>
          <w:szCs w:val="24"/>
        </w:rPr>
        <w:t xml:space="preserve">. </w:t>
      </w:r>
      <w:r w:rsidR="00CE5C13" w:rsidRPr="00CE5C13">
        <w:rPr>
          <w:rFonts w:ascii="Times New Roman" w:eastAsia="Times New Roman" w:hAnsi="Times New Roman" w:cs="Times New Roman"/>
          <w:sz w:val="24"/>
          <w:szCs w:val="24"/>
        </w:rPr>
        <w:t>Received: 24 November 2015 / Accepted: 7 January 2016</w:t>
      </w:r>
      <w:r w:rsidR="00CE5C13">
        <w:rPr>
          <w:rFonts w:ascii="Times New Roman" w:eastAsia="Times New Roman" w:hAnsi="Times New Roman" w:cs="Times New Roman"/>
          <w:sz w:val="24"/>
          <w:szCs w:val="24"/>
        </w:rPr>
        <w:t>.</w:t>
      </w:r>
    </w:p>
    <w:p w:rsidR="00CE5C13" w:rsidRPr="00CE5C13" w:rsidRDefault="00610DFD" w:rsidP="00CE5C13">
      <w:pPr>
        <w:pStyle w:val="ListParagraph"/>
        <w:numPr>
          <w:ilvl w:val="0"/>
          <w:numId w:val="12"/>
        </w:numPr>
        <w:tabs>
          <w:tab w:val="left" w:pos="8640"/>
        </w:tabs>
        <w:spacing w:after="0" w:line="360" w:lineRule="auto"/>
        <w:jc w:val="both"/>
        <w:rPr>
          <w:rFonts w:ascii="Times New Roman" w:eastAsia="Times New Roman" w:hAnsi="Times New Roman" w:cs="Times New Roman"/>
          <w:sz w:val="24"/>
          <w:szCs w:val="24"/>
        </w:rPr>
      </w:pPr>
      <w:r w:rsidRPr="00CE5C13">
        <w:rPr>
          <w:rFonts w:ascii="Times New Roman" w:eastAsia="Times New Roman" w:hAnsi="Times New Roman" w:cs="Times New Roman"/>
          <w:sz w:val="24"/>
          <w:szCs w:val="24"/>
        </w:rPr>
        <w:t xml:space="preserve">Quaiser Saquib, Maqsood A. Siddiqui, </w:t>
      </w:r>
      <w:r w:rsidRPr="00CE5C13">
        <w:rPr>
          <w:rFonts w:ascii="Times New Roman" w:eastAsia="Times New Roman" w:hAnsi="Times New Roman" w:cs="Times New Roman"/>
          <w:b/>
          <w:sz w:val="24"/>
          <w:szCs w:val="24"/>
        </w:rPr>
        <w:t>Javed Ahmed</w:t>
      </w:r>
      <w:r w:rsidRPr="00CE5C13">
        <w:rPr>
          <w:rFonts w:ascii="Times New Roman" w:eastAsia="Times New Roman" w:hAnsi="Times New Roman" w:cs="Times New Roman"/>
          <w:sz w:val="24"/>
          <w:szCs w:val="24"/>
        </w:rPr>
        <w:t xml:space="preserve">, Abdullah Al-Salim, Sabiha M. Ansari , Mohammad Faisal, Abdulaziz A. Al-Khedhairy, Javed Musarrat, </w:t>
      </w:r>
      <w:r>
        <w:rPr>
          <w:rFonts w:ascii="Times New Roman" w:eastAsia="Times New Roman" w:hAnsi="Times New Roman" w:cs="Times New Roman"/>
          <w:sz w:val="24"/>
          <w:szCs w:val="24"/>
        </w:rPr>
        <w:t>Hend A. AlWathnani, Abdulrahman A. Alatar</w:t>
      </w:r>
      <w:r w:rsidRPr="00CE5C13">
        <w:rPr>
          <w:rFonts w:ascii="Times New Roman" w:eastAsia="Times New Roman" w:hAnsi="Times New Roman" w:cs="Times New Roman"/>
          <w:sz w:val="24"/>
          <w:szCs w:val="24"/>
        </w:rPr>
        <w:t>, Saud A. Al-Arif</w:t>
      </w:r>
      <w:r>
        <w:rPr>
          <w:rFonts w:ascii="Times New Roman" w:eastAsia="Times New Roman" w:hAnsi="Times New Roman" w:cs="Times New Roman"/>
          <w:sz w:val="24"/>
          <w:szCs w:val="24"/>
        </w:rPr>
        <w:t xml:space="preserve">i. </w:t>
      </w:r>
      <w:r w:rsidRPr="00CE5C13">
        <w:rPr>
          <w:rFonts w:ascii="Times New Roman" w:eastAsia="Times New Roman" w:hAnsi="Times New Roman" w:cs="Times New Roman"/>
          <w:b/>
          <w:sz w:val="24"/>
          <w:szCs w:val="24"/>
        </w:rPr>
        <w:t>(2016)</w:t>
      </w:r>
      <w:r>
        <w:rPr>
          <w:rFonts w:ascii="Times New Roman" w:eastAsia="Times New Roman" w:hAnsi="Times New Roman" w:cs="Times New Roman"/>
          <w:b/>
          <w:sz w:val="24"/>
          <w:szCs w:val="24"/>
        </w:rPr>
        <w:t xml:space="preserve"> </w:t>
      </w:r>
      <w:r w:rsidR="00CE5C13" w:rsidRPr="00CE5C13">
        <w:rPr>
          <w:rFonts w:ascii="Times New Roman" w:eastAsia="Times New Roman" w:hAnsi="Times New Roman" w:cs="Times New Roman"/>
          <w:sz w:val="24"/>
          <w:szCs w:val="24"/>
        </w:rPr>
        <w:t xml:space="preserve">Hazards of low dose flame-retardants (BDE-47 and BDE-32): Influence on transcriptome regulation and cell death in human liver cells. </w:t>
      </w:r>
      <w:r w:rsidR="00CE5C13" w:rsidRPr="00CE5C13">
        <w:rPr>
          <w:rFonts w:ascii="Times New Roman" w:eastAsia="Times New Roman" w:hAnsi="Times New Roman" w:cs="Times New Roman"/>
          <w:b/>
          <w:sz w:val="24"/>
          <w:szCs w:val="24"/>
        </w:rPr>
        <w:t xml:space="preserve">Journal of Hazardous Materials </w:t>
      </w:r>
      <w:r w:rsidR="00CE5C13" w:rsidRPr="00CE5C13">
        <w:rPr>
          <w:rFonts w:ascii="Times New Roman" w:eastAsia="Times New Roman" w:hAnsi="Times New Roman" w:cs="Times New Roman"/>
          <w:sz w:val="24"/>
          <w:szCs w:val="24"/>
        </w:rPr>
        <w:t>308 (2016) 37–49</w:t>
      </w:r>
      <w:r w:rsidR="00CE5C13">
        <w:rPr>
          <w:rFonts w:ascii="Times New Roman" w:eastAsia="Times New Roman" w:hAnsi="Times New Roman" w:cs="Times New Roman"/>
          <w:sz w:val="24"/>
          <w:szCs w:val="24"/>
        </w:rPr>
        <w:t xml:space="preserve">. </w:t>
      </w:r>
    </w:p>
    <w:p w:rsidR="008350E1" w:rsidRDefault="008350E1" w:rsidP="0035342A">
      <w:pPr>
        <w:tabs>
          <w:tab w:val="left" w:pos="8640"/>
        </w:tabs>
        <w:spacing w:after="0" w:line="240" w:lineRule="auto"/>
        <w:jc w:val="both"/>
        <w:rPr>
          <w:rFonts w:ascii="Times New Roman" w:eastAsia="Times New Roman" w:hAnsi="Times New Roman" w:cs="Times New Roman"/>
          <w:b/>
          <w:sz w:val="28"/>
          <w:szCs w:val="28"/>
        </w:rPr>
      </w:pPr>
    </w:p>
    <w:p w:rsidR="005D203B" w:rsidRPr="00F22CD3" w:rsidRDefault="005D203B" w:rsidP="00F22CD3">
      <w:pPr>
        <w:pStyle w:val="ListParagraph"/>
        <w:numPr>
          <w:ilvl w:val="0"/>
          <w:numId w:val="12"/>
        </w:numPr>
        <w:tabs>
          <w:tab w:val="left" w:pos="8640"/>
        </w:tabs>
        <w:spacing w:after="0" w:line="360" w:lineRule="auto"/>
        <w:jc w:val="both"/>
        <w:rPr>
          <w:rFonts w:ascii="Times New Roman" w:eastAsia="Times New Roman" w:hAnsi="Times New Roman" w:cs="Times New Roman"/>
          <w:sz w:val="24"/>
          <w:szCs w:val="24"/>
        </w:rPr>
      </w:pPr>
      <w:r w:rsidRPr="00F22CD3">
        <w:rPr>
          <w:rFonts w:ascii="Times New Roman" w:eastAsia="Times New Roman" w:hAnsi="Times New Roman" w:cs="Times New Roman"/>
          <w:sz w:val="24"/>
          <w:szCs w:val="24"/>
        </w:rPr>
        <w:t xml:space="preserve">Khan, Naushad; Kumar, Amit; Khan, A. A.; Wahab, Rizwan; Khan, Shams Tabrez; </w:t>
      </w:r>
      <w:r w:rsidRPr="00F22CD3">
        <w:rPr>
          <w:rFonts w:ascii="Times New Roman" w:eastAsia="Times New Roman" w:hAnsi="Times New Roman" w:cs="Times New Roman"/>
          <w:b/>
          <w:sz w:val="24"/>
          <w:szCs w:val="24"/>
        </w:rPr>
        <w:t>Ahmad, Javed</w:t>
      </w:r>
      <w:r w:rsidRPr="00F22CD3">
        <w:rPr>
          <w:rFonts w:ascii="Times New Roman" w:eastAsia="Times New Roman" w:hAnsi="Times New Roman" w:cs="Times New Roman"/>
          <w:sz w:val="24"/>
          <w:szCs w:val="24"/>
        </w:rPr>
        <w:t>; Alkhedhairy, Abdulaziz A.; Ansari, Z. A.; Ansari, S. G. (</w:t>
      </w:r>
      <w:r w:rsidRPr="00F22CD3">
        <w:rPr>
          <w:rFonts w:ascii="Times New Roman" w:eastAsia="Times New Roman" w:hAnsi="Times New Roman" w:cs="Times New Roman"/>
          <w:b/>
          <w:sz w:val="24"/>
          <w:szCs w:val="24"/>
        </w:rPr>
        <w:t>2016</w:t>
      </w:r>
      <w:r w:rsidRPr="00F22CD3">
        <w:rPr>
          <w:rFonts w:ascii="Times New Roman" w:eastAsia="Times New Roman" w:hAnsi="Times New Roman" w:cs="Times New Roman"/>
          <w:sz w:val="24"/>
          <w:szCs w:val="24"/>
        </w:rPr>
        <w:t>).</w:t>
      </w:r>
      <w:r w:rsidR="00B207AD" w:rsidRPr="00F22CD3">
        <w:rPr>
          <w:rFonts w:ascii="Times New Roman" w:eastAsia="Times New Roman" w:hAnsi="Times New Roman" w:cs="Times New Roman"/>
          <w:sz w:val="24"/>
          <w:szCs w:val="24"/>
        </w:rPr>
        <w:t xml:space="preserve"> </w:t>
      </w:r>
      <w:r w:rsidRPr="00F22CD3">
        <w:rPr>
          <w:rFonts w:ascii="Times New Roman" w:eastAsia="Times New Roman" w:hAnsi="Times New Roman" w:cs="Times New Roman"/>
          <w:sz w:val="24"/>
          <w:szCs w:val="24"/>
        </w:rPr>
        <w:t xml:space="preserve">Effect of Praseodymium on the Characteristics of Nano-ZnO Towards Organophosphate as a Nano-Electrochemical Device. </w:t>
      </w:r>
      <w:r w:rsidRPr="00F22CD3">
        <w:rPr>
          <w:rFonts w:ascii="Times New Roman" w:eastAsia="Times New Roman" w:hAnsi="Times New Roman" w:cs="Times New Roman"/>
          <w:b/>
          <w:sz w:val="24"/>
          <w:szCs w:val="24"/>
        </w:rPr>
        <w:t xml:space="preserve">Journal of </w:t>
      </w:r>
      <w:r w:rsidRPr="00F22CD3">
        <w:rPr>
          <w:rFonts w:ascii="Times New Roman" w:eastAsia="Times New Roman" w:hAnsi="Times New Roman" w:cs="Times New Roman"/>
          <w:b/>
          <w:sz w:val="24"/>
          <w:szCs w:val="24"/>
        </w:rPr>
        <w:lastRenderedPageBreak/>
        <w:t>Nanoelectronics and Optoelectronics</w:t>
      </w:r>
      <w:r w:rsidRPr="00F22CD3">
        <w:rPr>
          <w:rFonts w:ascii="Times New Roman" w:eastAsia="Times New Roman" w:hAnsi="Times New Roman" w:cs="Times New Roman"/>
          <w:sz w:val="24"/>
          <w:szCs w:val="24"/>
        </w:rPr>
        <w:t>.</w:t>
      </w:r>
      <w:r w:rsidRPr="005D203B">
        <w:t xml:space="preserve"> </w:t>
      </w:r>
      <w:r w:rsidRPr="00F22CD3">
        <w:rPr>
          <w:rFonts w:ascii="Times New Roman" w:eastAsia="Times New Roman" w:hAnsi="Times New Roman" w:cs="Times New Roman"/>
          <w:sz w:val="24"/>
          <w:szCs w:val="24"/>
        </w:rPr>
        <w:t xml:space="preserve">Volume 11, Number 1, February 2016, pp. 6-11(6). </w:t>
      </w:r>
    </w:p>
    <w:p w:rsidR="00090E05" w:rsidRPr="00090E05" w:rsidRDefault="005D203B" w:rsidP="00F22CD3">
      <w:pPr>
        <w:pStyle w:val="ListParagraph"/>
        <w:numPr>
          <w:ilvl w:val="0"/>
          <w:numId w:val="12"/>
        </w:numPr>
        <w:tabs>
          <w:tab w:val="left" w:pos="8640"/>
        </w:tabs>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8350E1">
        <w:rPr>
          <w:rFonts w:ascii="Times New Roman" w:eastAsia="Times New Roman" w:hAnsi="Times New Roman" w:cs="Times New Roman"/>
          <w:sz w:val="24"/>
          <w:szCs w:val="24"/>
        </w:rPr>
        <w:t xml:space="preserve">Shams Tabrez Khan, Rizwan Wahab, </w:t>
      </w:r>
      <w:r w:rsidRPr="00610DFD">
        <w:rPr>
          <w:rFonts w:ascii="Times New Roman" w:eastAsia="Times New Roman" w:hAnsi="Times New Roman" w:cs="Times New Roman"/>
          <w:b/>
          <w:sz w:val="24"/>
          <w:szCs w:val="24"/>
        </w:rPr>
        <w:t>Javed Ahmad</w:t>
      </w:r>
      <w:r w:rsidRPr="008350E1">
        <w:rPr>
          <w:rFonts w:ascii="Times New Roman" w:eastAsia="Times New Roman" w:hAnsi="Times New Roman" w:cs="Times New Roman"/>
          <w:sz w:val="24"/>
          <w:szCs w:val="24"/>
        </w:rPr>
        <w:t>, Abdulaziz A. Al-Khedhairy, Maqsood A. Siddiqui, Quaiser Saquib, Bahy A. Ali and Javed Musarrat</w:t>
      </w:r>
      <w:r w:rsidR="00090E05" w:rsidRPr="008350E1">
        <w:rPr>
          <w:rFonts w:ascii="Times New Roman" w:eastAsia="Times New Roman" w:hAnsi="Times New Roman" w:cs="Times New Roman"/>
          <w:sz w:val="24"/>
          <w:szCs w:val="24"/>
        </w:rPr>
        <w:t xml:space="preserve"> (</w:t>
      </w:r>
      <w:r w:rsidR="00090E05" w:rsidRPr="008350E1">
        <w:rPr>
          <w:rFonts w:ascii="Times New Roman" w:eastAsia="Times New Roman" w:hAnsi="Times New Roman" w:cs="Times New Roman"/>
          <w:b/>
          <w:sz w:val="24"/>
          <w:szCs w:val="24"/>
        </w:rPr>
        <w:t>2015</w:t>
      </w:r>
      <w:r w:rsidR="00090E05" w:rsidRPr="008350E1">
        <w:rPr>
          <w:rFonts w:ascii="Times New Roman" w:eastAsia="Times New Roman" w:hAnsi="Times New Roman" w:cs="Times New Roman"/>
          <w:sz w:val="24"/>
          <w:szCs w:val="24"/>
        </w:rPr>
        <w:t>).</w:t>
      </w:r>
      <w:r w:rsidR="00090E05" w:rsidRPr="008350E1">
        <w:t xml:space="preserve"> </w:t>
      </w:r>
      <w:r w:rsidR="00090E05" w:rsidRPr="008350E1">
        <w:rPr>
          <w:rFonts w:ascii="Times New Roman" w:eastAsia="Times New Roman" w:hAnsi="Times New Roman" w:cs="Times New Roman"/>
          <w:sz w:val="24"/>
          <w:szCs w:val="24"/>
        </w:rPr>
        <w:t>CoO Thin Nanosheets Exhibit Higher Antimicrobial Activity Against Tested Gram-positive Bacteria Than Gram-negative Bacteria.</w:t>
      </w:r>
      <w:r w:rsidR="00090E05" w:rsidRPr="008350E1">
        <w:t xml:space="preserve"> </w:t>
      </w:r>
      <w:r w:rsidR="00090E05" w:rsidRPr="008350E1">
        <w:rPr>
          <w:rFonts w:ascii="Times New Roman" w:eastAsia="Times New Roman" w:hAnsi="Times New Roman" w:cs="Times New Roman"/>
          <w:b/>
          <w:sz w:val="24"/>
          <w:szCs w:val="24"/>
        </w:rPr>
        <w:t>Korean Chem. Eng. Res</w:t>
      </w:r>
      <w:r w:rsidR="00090E05" w:rsidRPr="008350E1">
        <w:rPr>
          <w:rFonts w:ascii="Times New Roman" w:eastAsia="Times New Roman" w:hAnsi="Times New Roman" w:cs="Times New Roman"/>
          <w:sz w:val="24"/>
          <w:szCs w:val="24"/>
        </w:rPr>
        <w:t xml:space="preserve">., 53(5), 565-569 (2015). </w:t>
      </w:r>
      <w:r w:rsidRPr="00090E05">
        <w:rPr>
          <w:rFonts w:ascii="Times New Roman" w:eastAsia="Times New Roman" w:hAnsi="Times New Roman" w:cs="Times New Roman"/>
          <w:color w:val="FF0000"/>
          <w:sz w:val="24"/>
          <w:szCs w:val="24"/>
        </w:rPr>
        <w:cr/>
      </w:r>
    </w:p>
    <w:p w:rsidR="00881A6C" w:rsidRPr="008350E1" w:rsidRDefault="00881A6C" w:rsidP="00F22CD3">
      <w:pPr>
        <w:pStyle w:val="ListParagraph"/>
        <w:numPr>
          <w:ilvl w:val="0"/>
          <w:numId w:val="12"/>
        </w:numPr>
        <w:tabs>
          <w:tab w:val="left" w:pos="8640"/>
        </w:tabs>
        <w:autoSpaceDE w:val="0"/>
        <w:autoSpaceDN w:val="0"/>
        <w:adjustRightInd w:val="0"/>
        <w:spacing w:after="0" w:line="360" w:lineRule="auto"/>
        <w:jc w:val="both"/>
        <w:rPr>
          <w:rFonts w:ascii="Times New Roman" w:eastAsia="Times New Roman" w:hAnsi="Times New Roman" w:cs="Times New Roman"/>
          <w:sz w:val="24"/>
          <w:szCs w:val="24"/>
        </w:rPr>
      </w:pPr>
      <w:r w:rsidRPr="008350E1">
        <w:rPr>
          <w:rFonts w:ascii="Times New Roman" w:hAnsi="Times New Roman" w:cs="Times New Roman"/>
          <w:bCs/>
          <w:sz w:val="24"/>
          <w:szCs w:val="24"/>
        </w:rPr>
        <w:t xml:space="preserve">Jonghwan Lee, Sung Ung Moon, Yong Seung Lee, Bahy A. Ali, Abdulaziz A. Al-Khedhairy, Daoud Ali, </w:t>
      </w:r>
      <w:r w:rsidRPr="008350E1">
        <w:rPr>
          <w:rFonts w:ascii="Times New Roman" w:hAnsi="Times New Roman" w:cs="Times New Roman"/>
          <w:b/>
          <w:bCs/>
          <w:sz w:val="24"/>
          <w:szCs w:val="24"/>
        </w:rPr>
        <w:t>Javed Ahmed</w:t>
      </w:r>
      <w:r w:rsidR="006E3BFD" w:rsidRPr="008350E1">
        <w:rPr>
          <w:rFonts w:ascii="Times New Roman" w:hAnsi="Times New Roman" w:cs="Times New Roman"/>
          <w:b/>
          <w:bCs/>
          <w:sz w:val="24"/>
          <w:szCs w:val="24"/>
        </w:rPr>
        <w:t>,</w:t>
      </w:r>
      <w:r w:rsidRPr="008350E1">
        <w:rPr>
          <w:rFonts w:ascii="Times New Roman" w:hAnsi="Times New Roman" w:cs="Times New Roman"/>
          <w:bCs/>
          <w:sz w:val="24"/>
          <w:szCs w:val="24"/>
        </w:rPr>
        <w:t xml:space="preserve"> Abdullah M. Al Salem, Soonhag Kim (</w:t>
      </w:r>
      <w:r w:rsidRPr="008350E1">
        <w:rPr>
          <w:rFonts w:ascii="Times New Roman" w:hAnsi="Times New Roman" w:cs="Times New Roman"/>
          <w:b/>
          <w:bCs/>
          <w:sz w:val="24"/>
          <w:szCs w:val="24"/>
        </w:rPr>
        <w:t>2015</w:t>
      </w:r>
      <w:r w:rsidRPr="008350E1">
        <w:rPr>
          <w:rFonts w:ascii="Times New Roman" w:hAnsi="Times New Roman" w:cs="Times New Roman"/>
          <w:bCs/>
          <w:sz w:val="24"/>
          <w:szCs w:val="24"/>
        </w:rPr>
        <w:t>).</w:t>
      </w:r>
      <w:r w:rsidRPr="008350E1">
        <w:rPr>
          <w:rFonts w:ascii="Times New Roman" w:hAnsi="Times New Roman" w:cs="Times New Roman"/>
          <w:sz w:val="24"/>
          <w:szCs w:val="24"/>
        </w:rPr>
        <w:t xml:space="preserve"> </w:t>
      </w:r>
      <w:r w:rsidRPr="008350E1">
        <w:rPr>
          <w:rFonts w:ascii="Times New Roman" w:hAnsi="Times New Roman" w:cs="Times New Roman"/>
          <w:bCs/>
          <w:sz w:val="24"/>
          <w:szCs w:val="24"/>
        </w:rPr>
        <w:t>Quantum Dot-Based Molecular Beacon to Monitor Intracellular MicroRNAs.</w:t>
      </w:r>
      <w:r w:rsidRPr="008350E1">
        <w:rPr>
          <w:rFonts w:ascii="Times New Roman" w:hAnsi="Times New Roman" w:cs="Times New Roman"/>
          <w:sz w:val="24"/>
          <w:szCs w:val="24"/>
        </w:rPr>
        <w:t xml:space="preserve"> </w:t>
      </w:r>
      <w:r w:rsidRPr="008350E1">
        <w:rPr>
          <w:rFonts w:ascii="Times New Roman" w:hAnsi="Times New Roman" w:cs="Times New Roman"/>
          <w:b/>
          <w:bCs/>
          <w:sz w:val="24"/>
          <w:szCs w:val="24"/>
        </w:rPr>
        <w:t xml:space="preserve">Sensors </w:t>
      </w:r>
      <w:r w:rsidRPr="008350E1">
        <w:rPr>
          <w:rFonts w:ascii="Times New Roman" w:hAnsi="Times New Roman" w:cs="Times New Roman"/>
          <w:bCs/>
          <w:sz w:val="24"/>
          <w:szCs w:val="24"/>
        </w:rPr>
        <w:t>2015, 15, 12872-12883.</w:t>
      </w:r>
      <w:r w:rsidR="006E3BFD" w:rsidRPr="008350E1">
        <w:rPr>
          <w:rFonts w:ascii="Times New Roman" w:hAnsi="Times New Roman" w:cs="Times New Roman"/>
          <w:bCs/>
          <w:sz w:val="24"/>
          <w:szCs w:val="24"/>
        </w:rPr>
        <w:t xml:space="preserve"> </w:t>
      </w:r>
      <w:r w:rsidR="006E3BFD" w:rsidRPr="008350E1">
        <w:rPr>
          <w:rFonts w:ascii="Times New Roman" w:hAnsi="Times New Roman" w:cs="Times New Roman"/>
          <w:b/>
          <w:bCs/>
          <w:sz w:val="24"/>
          <w:szCs w:val="24"/>
        </w:rPr>
        <w:t xml:space="preserve">(IF: </w:t>
      </w:r>
      <w:r w:rsidR="006E3BFD" w:rsidRPr="008350E1">
        <w:rPr>
          <w:rFonts w:ascii="Times New Roman" w:hAnsi="Times New Roman" w:cs="Times New Roman"/>
          <w:b/>
          <w:sz w:val="24"/>
          <w:szCs w:val="24"/>
          <w:shd w:val="clear" w:color="auto" w:fill="FFFFFF"/>
        </w:rPr>
        <w:t>2.457</w:t>
      </w:r>
      <w:r w:rsidR="006E3BFD" w:rsidRPr="008350E1">
        <w:rPr>
          <w:rFonts w:ascii="Times New Roman" w:hAnsi="Times New Roman" w:cs="Times New Roman"/>
          <w:b/>
          <w:bCs/>
          <w:sz w:val="24"/>
          <w:szCs w:val="24"/>
        </w:rPr>
        <w:t>).</w:t>
      </w:r>
    </w:p>
    <w:p w:rsidR="00881A6C" w:rsidRPr="008350E1" w:rsidRDefault="00881A6C" w:rsidP="00F22CD3">
      <w:pPr>
        <w:numPr>
          <w:ilvl w:val="0"/>
          <w:numId w:val="12"/>
        </w:numPr>
        <w:tabs>
          <w:tab w:val="left" w:pos="8640"/>
        </w:tabs>
        <w:autoSpaceDE w:val="0"/>
        <w:autoSpaceDN w:val="0"/>
        <w:adjustRightInd w:val="0"/>
        <w:spacing w:before="120" w:after="0" w:line="360" w:lineRule="auto"/>
        <w:jc w:val="both"/>
        <w:rPr>
          <w:rFonts w:ascii="Times New Roman" w:eastAsia="Times New Roman" w:hAnsi="Times New Roman" w:cs="Times New Roman"/>
          <w:sz w:val="24"/>
          <w:szCs w:val="24"/>
        </w:rPr>
      </w:pPr>
      <w:r w:rsidRPr="008350E1">
        <w:rPr>
          <w:rFonts w:ascii="Times New Roman" w:eastAsia="Times New Roman" w:hAnsi="Times New Roman" w:cs="Times New Roman"/>
          <w:sz w:val="24"/>
          <w:szCs w:val="24"/>
        </w:rPr>
        <w:t xml:space="preserve">Sourabh Dwivedi, , Quaiser Saquib,, Abdulaziz A. Al-Khedhairy, </w:t>
      </w:r>
      <w:r w:rsidRPr="008350E1">
        <w:rPr>
          <w:rFonts w:ascii="Times New Roman" w:eastAsia="Times New Roman" w:hAnsi="Times New Roman" w:cs="Times New Roman"/>
          <w:b/>
          <w:sz w:val="24"/>
          <w:szCs w:val="24"/>
        </w:rPr>
        <w:t>Javed Ahmad</w:t>
      </w:r>
      <w:r w:rsidRPr="008350E1">
        <w:rPr>
          <w:rFonts w:ascii="Times New Roman" w:eastAsia="Times New Roman" w:hAnsi="Times New Roman" w:cs="Times New Roman"/>
          <w:sz w:val="24"/>
          <w:szCs w:val="24"/>
        </w:rPr>
        <w:t>, Maqsood A. Siddiqui, Javed Musarrat.(</w:t>
      </w:r>
      <w:r w:rsidRPr="008350E1">
        <w:rPr>
          <w:rFonts w:ascii="Times New Roman" w:eastAsia="Times New Roman" w:hAnsi="Times New Roman" w:cs="Times New Roman"/>
          <w:b/>
          <w:sz w:val="24"/>
          <w:szCs w:val="24"/>
        </w:rPr>
        <w:t>2015</w:t>
      </w:r>
      <w:r w:rsidRPr="008350E1">
        <w:rPr>
          <w:rFonts w:ascii="Times New Roman" w:eastAsia="Times New Roman" w:hAnsi="Times New Roman" w:cs="Times New Roman"/>
          <w:sz w:val="24"/>
          <w:szCs w:val="24"/>
        </w:rPr>
        <w:t>). Rhamnolipids functionalized AgNPs-Induced Oxidative Stress and Modulation of Toxicity Pathway Genes in cultured MCF-7 Cells.</w:t>
      </w:r>
      <w:r w:rsidR="006E3BFD" w:rsidRPr="008350E1">
        <w:rPr>
          <w:rFonts w:ascii="Times New Roman" w:hAnsi="Times New Roman" w:cs="Times New Roman"/>
          <w:sz w:val="24"/>
          <w:szCs w:val="24"/>
        </w:rPr>
        <w:t xml:space="preserve"> </w:t>
      </w:r>
      <w:r w:rsidR="006E3BFD" w:rsidRPr="008350E1">
        <w:rPr>
          <w:rFonts w:ascii="Times New Roman" w:eastAsia="Times New Roman" w:hAnsi="Times New Roman" w:cs="Times New Roman"/>
          <w:b/>
          <w:sz w:val="24"/>
          <w:szCs w:val="24"/>
        </w:rPr>
        <w:t xml:space="preserve">Colloids and Surfaces B: Biointerfaces.  </w:t>
      </w:r>
      <w:hyperlink r:id="rId10" w:history="1">
        <w:r w:rsidR="006E3BFD" w:rsidRPr="008350E1">
          <w:rPr>
            <w:rStyle w:val="Hyperlink"/>
            <w:rFonts w:ascii="Times New Roman" w:eastAsia="Times New Roman" w:hAnsi="Times New Roman" w:cs="Times New Roman"/>
            <w:color w:val="auto"/>
            <w:sz w:val="24"/>
            <w:szCs w:val="24"/>
          </w:rPr>
          <w:t>http://dx.doi.org/10.1016/j.colsurfb.2015.05.034</w:t>
        </w:r>
      </w:hyperlink>
      <w:r w:rsidR="006E3BFD" w:rsidRPr="008350E1">
        <w:rPr>
          <w:rFonts w:ascii="Times New Roman" w:eastAsia="Times New Roman" w:hAnsi="Times New Roman" w:cs="Times New Roman"/>
          <w:b/>
          <w:sz w:val="24"/>
          <w:szCs w:val="24"/>
        </w:rPr>
        <w:t xml:space="preserve">. </w:t>
      </w:r>
      <w:r w:rsidR="006E3BFD" w:rsidRPr="008350E1">
        <w:rPr>
          <w:rFonts w:ascii="Times New Roman" w:hAnsi="Times New Roman" w:cs="Times New Roman"/>
          <w:b/>
          <w:bCs/>
          <w:sz w:val="24"/>
          <w:szCs w:val="24"/>
        </w:rPr>
        <w:t>(IF: 4.226).</w:t>
      </w:r>
    </w:p>
    <w:p w:rsidR="00477D3E" w:rsidRPr="008350E1" w:rsidRDefault="00477D3E" w:rsidP="00F22CD3">
      <w:pPr>
        <w:pStyle w:val="ListParagraph"/>
        <w:numPr>
          <w:ilvl w:val="0"/>
          <w:numId w:val="12"/>
        </w:numPr>
        <w:spacing w:before="120" w:after="120" w:line="360" w:lineRule="auto"/>
        <w:jc w:val="both"/>
        <w:rPr>
          <w:rFonts w:ascii="Times New Roman" w:hAnsi="Times New Roman" w:cs="Times New Roman"/>
          <w:sz w:val="24"/>
          <w:szCs w:val="24"/>
        </w:rPr>
      </w:pPr>
      <w:r w:rsidRPr="008350E1">
        <w:rPr>
          <w:rFonts w:ascii="Times New Roman" w:hAnsi="Times New Roman" w:cs="Times New Roman"/>
          <w:b/>
          <w:bCs/>
          <w:sz w:val="24"/>
          <w:szCs w:val="24"/>
        </w:rPr>
        <w:t>Javed Ahmad</w:t>
      </w:r>
      <w:r w:rsidRPr="008350E1">
        <w:rPr>
          <w:rFonts w:ascii="Times New Roman" w:hAnsi="Times New Roman" w:cs="Times New Roman"/>
          <w:sz w:val="24"/>
          <w:szCs w:val="24"/>
        </w:rPr>
        <w:t>, Wahab R, Siddiqui MA, Musarrat J, Al-Khedhairy AA. (</w:t>
      </w:r>
      <w:r w:rsidRPr="008350E1">
        <w:rPr>
          <w:rFonts w:ascii="Times New Roman" w:hAnsi="Times New Roman" w:cs="Times New Roman"/>
          <w:b/>
          <w:sz w:val="24"/>
          <w:szCs w:val="24"/>
        </w:rPr>
        <w:t>2015</w:t>
      </w:r>
      <w:r w:rsidRPr="008350E1">
        <w:rPr>
          <w:rFonts w:ascii="Times New Roman" w:hAnsi="Times New Roman" w:cs="Times New Roman"/>
          <w:sz w:val="24"/>
          <w:szCs w:val="24"/>
        </w:rPr>
        <w:t xml:space="preserve">). Zinc oxide quantum dots: a potential candidate to detain liver cancer cells. </w:t>
      </w:r>
      <w:r w:rsidRPr="008350E1">
        <w:rPr>
          <w:rFonts w:ascii="Times New Roman" w:hAnsi="Times New Roman" w:cs="Times New Roman"/>
          <w:b/>
          <w:sz w:val="24"/>
          <w:szCs w:val="24"/>
        </w:rPr>
        <w:t>Bioprocess and Biosystems Engineering</w:t>
      </w:r>
      <w:r w:rsidRPr="008350E1">
        <w:rPr>
          <w:rFonts w:ascii="Times New Roman" w:hAnsi="Times New Roman" w:cs="Times New Roman"/>
          <w:sz w:val="24"/>
          <w:szCs w:val="24"/>
        </w:rPr>
        <w:t xml:space="preserve">. </w:t>
      </w:r>
      <w:r w:rsidR="00881A6C" w:rsidRPr="008350E1">
        <w:rPr>
          <w:rFonts w:ascii="Times New Roman" w:hAnsi="Times New Roman" w:cs="Times New Roman"/>
          <w:b/>
          <w:bCs/>
          <w:sz w:val="24"/>
          <w:szCs w:val="24"/>
          <w:shd w:val="clear" w:color="auto" w:fill="FFFFFF"/>
        </w:rPr>
        <w:t>38(1), 115-163.</w:t>
      </w:r>
      <w:r w:rsidRPr="008350E1">
        <w:rPr>
          <w:rFonts w:ascii="Times New Roman" w:hAnsi="Times New Roman" w:cs="Times New Roman"/>
          <w:b/>
          <w:bCs/>
          <w:sz w:val="24"/>
          <w:szCs w:val="24"/>
          <w:shd w:val="clear" w:color="auto" w:fill="FFFFFF"/>
        </w:rPr>
        <w:t xml:space="preserve"> </w:t>
      </w:r>
      <w:r w:rsidRPr="008350E1">
        <w:rPr>
          <w:rFonts w:ascii="Times New Roman" w:hAnsi="Times New Roman" w:cs="Times New Roman"/>
          <w:sz w:val="24"/>
          <w:szCs w:val="24"/>
        </w:rPr>
        <w:t xml:space="preserve"> (</w:t>
      </w:r>
      <w:r w:rsidRPr="008350E1">
        <w:rPr>
          <w:rFonts w:ascii="Times New Roman" w:hAnsi="Times New Roman" w:cs="Times New Roman"/>
          <w:b/>
          <w:sz w:val="24"/>
          <w:szCs w:val="24"/>
        </w:rPr>
        <w:t>IF: 1.823</w:t>
      </w:r>
      <w:r w:rsidRPr="008350E1">
        <w:rPr>
          <w:rFonts w:ascii="Times New Roman" w:hAnsi="Times New Roman" w:cs="Times New Roman"/>
          <w:sz w:val="24"/>
          <w:szCs w:val="24"/>
        </w:rPr>
        <w:t>)</w:t>
      </w:r>
    </w:p>
    <w:p w:rsidR="006564F3" w:rsidRPr="008350E1" w:rsidRDefault="006564F3" w:rsidP="00F22CD3">
      <w:pPr>
        <w:pStyle w:val="ListParagraph"/>
        <w:numPr>
          <w:ilvl w:val="0"/>
          <w:numId w:val="12"/>
        </w:numPr>
        <w:spacing w:before="120" w:after="120" w:line="360" w:lineRule="auto"/>
        <w:jc w:val="both"/>
        <w:rPr>
          <w:rFonts w:ascii="Times New Roman" w:hAnsi="Times New Roman" w:cs="Times New Roman"/>
          <w:b/>
          <w:bCs/>
          <w:sz w:val="24"/>
          <w:szCs w:val="24"/>
        </w:rPr>
      </w:pPr>
      <w:r w:rsidRPr="008350E1">
        <w:rPr>
          <w:rFonts w:ascii="Times New Roman" w:hAnsi="Times New Roman" w:cs="Times New Roman"/>
          <w:sz w:val="24"/>
          <w:szCs w:val="24"/>
        </w:rPr>
        <w:t xml:space="preserve">Maqsood A Siddiqui, Quaiser Saquib, Maqusood Ahamed, Nida N Farshori, </w:t>
      </w:r>
      <w:r w:rsidRPr="008350E1">
        <w:rPr>
          <w:rFonts w:ascii="Times New Roman" w:hAnsi="Times New Roman" w:cs="Times New Roman"/>
          <w:b/>
          <w:bCs/>
          <w:sz w:val="24"/>
          <w:szCs w:val="24"/>
          <w:u w:val="single"/>
        </w:rPr>
        <w:t>Javed Ahmad</w:t>
      </w:r>
      <w:r w:rsidRPr="008350E1">
        <w:rPr>
          <w:rFonts w:ascii="Times New Roman" w:hAnsi="Times New Roman" w:cs="Times New Roman"/>
          <w:sz w:val="24"/>
          <w:szCs w:val="24"/>
        </w:rPr>
        <w:t xml:space="preserve">, Rizwan Wahab, Shams T. Khan, Javed Musarrat, Abdulaziz A. Al-Khedhairy, Aditya B. Pant </w:t>
      </w:r>
      <w:r w:rsidRPr="008350E1">
        <w:rPr>
          <w:rFonts w:ascii="Times New Roman" w:hAnsi="Times New Roman" w:cs="Times New Roman"/>
          <w:b/>
          <w:bCs/>
          <w:sz w:val="24"/>
          <w:szCs w:val="24"/>
        </w:rPr>
        <w:t>(2015)</w:t>
      </w:r>
      <w:r w:rsidRPr="008350E1">
        <w:rPr>
          <w:rFonts w:ascii="Times New Roman" w:hAnsi="Times New Roman" w:cs="Times New Roman"/>
          <w:sz w:val="24"/>
          <w:szCs w:val="24"/>
        </w:rPr>
        <w:t xml:space="preserve">. Molybdenum nanoparticles-induced cytotoxicity, oxidative stress, G2/M arrest, and DNA damage in mouse skin fibroblast cells (L929). </w:t>
      </w:r>
      <w:r w:rsidRPr="008350E1">
        <w:rPr>
          <w:rFonts w:ascii="Times New Roman" w:hAnsi="Times New Roman" w:cs="Times New Roman"/>
          <w:b/>
          <w:bCs/>
          <w:iCs/>
          <w:sz w:val="24"/>
          <w:szCs w:val="24"/>
        </w:rPr>
        <w:t>Colloids and Surfaces B: Biointerfaces</w:t>
      </w:r>
      <w:r w:rsidRPr="008350E1">
        <w:rPr>
          <w:rFonts w:ascii="Times New Roman" w:hAnsi="Times New Roman" w:cs="Times New Roman"/>
          <w:b/>
          <w:bCs/>
          <w:sz w:val="24"/>
          <w:szCs w:val="24"/>
        </w:rPr>
        <w:t>. 125: 73–81</w:t>
      </w:r>
      <w:r w:rsidRPr="008350E1">
        <w:rPr>
          <w:rFonts w:ascii="Times New Roman" w:hAnsi="Times New Roman" w:cs="Times New Roman"/>
          <w:sz w:val="24"/>
          <w:szCs w:val="24"/>
        </w:rPr>
        <w:t xml:space="preserve">. </w:t>
      </w:r>
      <w:r w:rsidRPr="008350E1">
        <w:rPr>
          <w:rFonts w:ascii="Times New Roman" w:hAnsi="Times New Roman" w:cs="Times New Roman"/>
          <w:b/>
          <w:bCs/>
          <w:sz w:val="24"/>
          <w:szCs w:val="24"/>
        </w:rPr>
        <w:t xml:space="preserve"> (IF: 4.226)</w:t>
      </w:r>
    </w:p>
    <w:p w:rsidR="006564F3" w:rsidRPr="008350E1" w:rsidRDefault="006564F3" w:rsidP="00F22CD3">
      <w:pPr>
        <w:numPr>
          <w:ilvl w:val="0"/>
          <w:numId w:val="12"/>
        </w:numPr>
        <w:spacing w:before="120" w:after="120" w:line="360" w:lineRule="auto"/>
        <w:jc w:val="both"/>
        <w:rPr>
          <w:rFonts w:ascii="Times New Roman" w:hAnsi="Times New Roman" w:cs="Times New Roman"/>
          <w:b/>
          <w:bCs/>
          <w:sz w:val="24"/>
          <w:szCs w:val="24"/>
        </w:rPr>
      </w:pPr>
      <w:r w:rsidRPr="008350E1">
        <w:rPr>
          <w:rFonts w:ascii="Times New Roman" w:hAnsi="Times New Roman" w:cs="Times New Roman"/>
          <w:sz w:val="24"/>
          <w:szCs w:val="24"/>
        </w:rPr>
        <w:t xml:space="preserve">Maqusood Ahamed, Hisham A. Alhadlaq, </w:t>
      </w:r>
      <w:r w:rsidRPr="008350E1">
        <w:rPr>
          <w:rFonts w:ascii="Times New Roman" w:hAnsi="Times New Roman" w:cs="Times New Roman"/>
          <w:b/>
          <w:bCs/>
          <w:sz w:val="24"/>
          <w:szCs w:val="24"/>
          <w:u w:val="single"/>
        </w:rPr>
        <w:t>Javed Ahmad</w:t>
      </w:r>
      <w:r w:rsidRPr="008350E1">
        <w:rPr>
          <w:rFonts w:ascii="Times New Roman" w:hAnsi="Times New Roman" w:cs="Times New Roman"/>
          <w:sz w:val="24"/>
          <w:szCs w:val="24"/>
        </w:rPr>
        <w:t>,</w:t>
      </w:r>
      <w:r w:rsidRPr="008350E1">
        <w:rPr>
          <w:rFonts w:ascii="Times New Roman" w:hAnsi="Times New Roman" w:cs="Times New Roman"/>
          <w:b/>
          <w:bCs/>
          <w:sz w:val="24"/>
          <w:szCs w:val="24"/>
        </w:rPr>
        <w:t xml:space="preserve"> </w:t>
      </w:r>
      <w:r w:rsidRPr="008350E1">
        <w:rPr>
          <w:rFonts w:ascii="Times New Roman" w:hAnsi="Times New Roman" w:cs="Times New Roman"/>
          <w:sz w:val="24"/>
          <w:szCs w:val="24"/>
        </w:rPr>
        <w:t xml:space="preserve">Maqsood A. Siddiqui, Shams T. Khan, Javed Musarrat, Abdulaziz A. Al-Khedhairy </w:t>
      </w:r>
      <w:r w:rsidRPr="008350E1">
        <w:rPr>
          <w:rFonts w:ascii="Times New Roman" w:hAnsi="Times New Roman" w:cs="Times New Roman"/>
          <w:b/>
          <w:bCs/>
          <w:sz w:val="24"/>
          <w:szCs w:val="24"/>
        </w:rPr>
        <w:t>(2015)</w:t>
      </w:r>
      <w:r w:rsidRPr="008350E1">
        <w:rPr>
          <w:rFonts w:ascii="Times New Roman" w:hAnsi="Times New Roman" w:cs="Times New Roman"/>
          <w:sz w:val="24"/>
          <w:szCs w:val="24"/>
        </w:rPr>
        <w:t xml:space="preserve">. Comparative cytotoxicity of dolomite nanoparticles in human larynx HEp2 and liver HepG2 cells. </w:t>
      </w:r>
      <w:r w:rsidRPr="008350E1">
        <w:rPr>
          <w:rFonts w:ascii="Times New Roman" w:hAnsi="Times New Roman" w:cs="Times New Roman"/>
          <w:b/>
          <w:bCs/>
          <w:sz w:val="24"/>
          <w:szCs w:val="24"/>
        </w:rPr>
        <w:t>Journal of Applied Toxicology.</w:t>
      </w:r>
      <w:r w:rsidR="00565095">
        <w:rPr>
          <w:rFonts w:ascii="Times New Roman" w:hAnsi="Times New Roman" w:cs="Times New Roman"/>
          <w:b/>
          <w:bCs/>
          <w:sz w:val="24"/>
          <w:szCs w:val="24"/>
        </w:rPr>
        <w:t xml:space="preserve"> 35;640-650.</w:t>
      </w:r>
      <w:r w:rsidRPr="008350E1">
        <w:rPr>
          <w:rFonts w:ascii="Times New Roman" w:hAnsi="Times New Roman" w:cs="Times New Roman"/>
          <w:sz w:val="24"/>
          <w:szCs w:val="24"/>
        </w:rPr>
        <w:t xml:space="preserve"> </w:t>
      </w:r>
      <w:r w:rsidRPr="008350E1">
        <w:rPr>
          <w:rFonts w:ascii="Times New Roman" w:hAnsi="Times New Roman" w:cs="Times New Roman"/>
          <w:b/>
          <w:bCs/>
          <w:sz w:val="24"/>
          <w:szCs w:val="24"/>
        </w:rPr>
        <w:t xml:space="preserve">(IF: </w:t>
      </w:r>
      <w:r w:rsidR="00B47335">
        <w:rPr>
          <w:rFonts w:ascii="Times New Roman" w:hAnsi="Times New Roman" w:cs="Times New Roman"/>
          <w:b/>
          <w:bCs/>
          <w:sz w:val="24"/>
          <w:szCs w:val="24"/>
        </w:rPr>
        <w:t>2.9</w:t>
      </w:r>
      <w:r w:rsidRPr="008350E1">
        <w:rPr>
          <w:rFonts w:ascii="Times New Roman" w:hAnsi="Times New Roman" w:cs="Times New Roman"/>
          <w:b/>
          <w:bCs/>
          <w:sz w:val="24"/>
          <w:szCs w:val="24"/>
        </w:rPr>
        <w:t>)</w:t>
      </w:r>
    </w:p>
    <w:p w:rsidR="006564F3" w:rsidRPr="008350E1" w:rsidRDefault="006564F3" w:rsidP="00F22CD3">
      <w:pPr>
        <w:numPr>
          <w:ilvl w:val="0"/>
          <w:numId w:val="12"/>
        </w:numPr>
        <w:spacing w:before="120" w:after="120" w:line="360" w:lineRule="auto"/>
        <w:jc w:val="both"/>
        <w:rPr>
          <w:rFonts w:ascii="Times New Roman" w:hAnsi="Times New Roman" w:cs="Times New Roman"/>
          <w:b/>
          <w:bCs/>
          <w:sz w:val="24"/>
          <w:szCs w:val="24"/>
        </w:rPr>
      </w:pPr>
      <w:r w:rsidRPr="008350E1">
        <w:rPr>
          <w:rFonts w:ascii="Times New Roman" w:hAnsi="Times New Roman" w:cs="Times New Roman"/>
          <w:sz w:val="24"/>
          <w:szCs w:val="24"/>
        </w:rPr>
        <w:lastRenderedPageBreak/>
        <w:t xml:space="preserve">Rizwan Wahab, Farheen Khan, Lutfulla, R.B.Singh, Nagendra Kumar Kaushik, </w:t>
      </w:r>
      <w:r w:rsidRPr="008350E1">
        <w:rPr>
          <w:rFonts w:ascii="Times New Roman" w:hAnsi="Times New Roman" w:cs="Times New Roman"/>
          <w:b/>
          <w:bCs/>
          <w:sz w:val="24"/>
          <w:szCs w:val="24"/>
          <w:u w:val="single"/>
        </w:rPr>
        <w:t>Javed Ahmad</w:t>
      </w:r>
      <w:r w:rsidRPr="008350E1">
        <w:rPr>
          <w:rFonts w:ascii="Times New Roman" w:hAnsi="Times New Roman" w:cs="Times New Roman"/>
          <w:sz w:val="24"/>
          <w:szCs w:val="24"/>
        </w:rPr>
        <w:t xml:space="preserve">, Maqsood A. Siddiqui, Quaiser Saquib, Bahy A. Ali, Shams T. Khan, Javed Musarrat, Abdulaziz A. Al-Khedhairy </w:t>
      </w:r>
      <w:r w:rsidRPr="008350E1">
        <w:rPr>
          <w:rFonts w:ascii="Times New Roman" w:hAnsi="Times New Roman" w:cs="Times New Roman"/>
          <w:b/>
          <w:bCs/>
          <w:sz w:val="24"/>
          <w:szCs w:val="24"/>
        </w:rPr>
        <w:t>(2015)</w:t>
      </w:r>
      <w:r w:rsidRPr="008350E1">
        <w:rPr>
          <w:rFonts w:ascii="Times New Roman" w:hAnsi="Times New Roman" w:cs="Times New Roman"/>
          <w:sz w:val="24"/>
          <w:szCs w:val="24"/>
        </w:rPr>
        <w:t xml:space="preserve">. Utilization of photocatalytic ZnO nanoparticles for deactivation of sa- franine dye and their applications for statistical analysis. </w:t>
      </w:r>
      <w:r w:rsidRPr="008350E1">
        <w:rPr>
          <w:rFonts w:ascii="Times New Roman" w:hAnsi="Times New Roman" w:cs="Times New Roman"/>
          <w:b/>
          <w:bCs/>
          <w:sz w:val="24"/>
          <w:szCs w:val="24"/>
        </w:rPr>
        <w:t>Physica E. 69: 101–108. (IF: 1.856)</w:t>
      </w:r>
    </w:p>
    <w:p w:rsidR="006564F3" w:rsidRPr="00947AD6" w:rsidRDefault="006564F3" w:rsidP="00F22CD3">
      <w:pPr>
        <w:pStyle w:val="ListParagraph"/>
        <w:numPr>
          <w:ilvl w:val="0"/>
          <w:numId w:val="12"/>
        </w:numPr>
        <w:tabs>
          <w:tab w:val="left" w:pos="8640"/>
        </w:tabs>
        <w:spacing w:after="0" w:line="360" w:lineRule="auto"/>
        <w:jc w:val="both"/>
        <w:rPr>
          <w:rFonts w:ascii="Times New Roman" w:eastAsia="Times New Roman" w:hAnsi="Times New Roman" w:cs="Times New Roman"/>
          <w:b/>
          <w:sz w:val="24"/>
          <w:szCs w:val="24"/>
        </w:rPr>
      </w:pPr>
      <w:r w:rsidRPr="00947AD6">
        <w:rPr>
          <w:rFonts w:ascii="Times New Roman" w:hAnsi="Times New Roman" w:cs="Times New Roman"/>
          <w:b/>
          <w:bCs/>
          <w:color w:val="000000"/>
          <w:sz w:val="24"/>
          <w:szCs w:val="24"/>
          <w:u w:val="single"/>
        </w:rPr>
        <w:t>Javed Ahmad</w:t>
      </w:r>
      <w:r w:rsidRPr="00947AD6">
        <w:rPr>
          <w:rFonts w:ascii="Times New Roman" w:hAnsi="Times New Roman" w:cs="Times New Roman"/>
          <w:color w:val="000000"/>
          <w:sz w:val="24"/>
          <w:szCs w:val="24"/>
        </w:rPr>
        <w:t xml:space="preserve">, </w:t>
      </w:r>
      <w:r w:rsidRPr="00947AD6">
        <w:rPr>
          <w:rFonts w:ascii="Times New Roman" w:hAnsi="Times New Roman" w:cs="Times New Roman"/>
          <w:sz w:val="24"/>
          <w:szCs w:val="24"/>
        </w:rPr>
        <w:t>Hisham A Alhadlaq,</w:t>
      </w:r>
      <w:r w:rsidRPr="00947AD6">
        <w:rPr>
          <w:rFonts w:ascii="Times New Roman" w:hAnsi="Times New Roman" w:cs="Times New Roman"/>
          <w:color w:val="000000"/>
          <w:sz w:val="24"/>
          <w:szCs w:val="24"/>
        </w:rPr>
        <w:t xml:space="preserve"> </w:t>
      </w:r>
      <w:r w:rsidRPr="00947AD6">
        <w:rPr>
          <w:rFonts w:ascii="Times New Roman" w:hAnsi="Times New Roman" w:cs="Times New Roman"/>
          <w:sz w:val="24"/>
          <w:szCs w:val="24"/>
        </w:rPr>
        <w:t>Maqsood A Siddiqui</w:t>
      </w:r>
      <w:r w:rsidRPr="00947AD6">
        <w:rPr>
          <w:rFonts w:ascii="Times New Roman" w:hAnsi="Times New Roman" w:cs="Times New Roman"/>
          <w:color w:val="000000"/>
          <w:sz w:val="24"/>
          <w:szCs w:val="24"/>
        </w:rPr>
        <w:t xml:space="preserve">, Quaiser Saquib, Abdulaziz A. Al-Khedhairy, Javed Musarrat, Maqusood Ahamed </w:t>
      </w:r>
      <w:r w:rsidRPr="00947AD6">
        <w:rPr>
          <w:rFonts w:ascii="Times New Roman" w:hAnsi="Times New Roman" w:cs="Times New Roman"/>
          <w:b/>
          <w:bCs/>
          <w:color w:val="000000"/>
          <w:sz w:val="24"/>
          <w:szCs w:val="24"/>
        </w:rPr>
        <w:t>(2015)</w:t>
      </w:r>
      <w:r w:rsidRPr="00947AD6">
        <w:rPr>
          <w:rFonts w:ascii="Times New Roman" w:hAnsi="Times New Roman" w:cs="Times New Roman"/>
          <w:color w:val="000000"/>
          <w:sz w:val="24"/>
          <w:szCs w:val="24"/>
        </w:rPr>
        <w:t xml:space="preserve">. </w:t>
      </w:r>
      <w:r w:rsidRPr="00947AD6">
        <w:rPr>
          <w:rFonts w:ascii="Times New Roman" w:hAnsi="Times New Roman" w:cs="Times New Roman"/>
          <w:color w:val="222222"/>
          <w:sz w:val="24"/>
          <w:szCs w:val="24"/>
          <w:shd w:val="clear" w:color="auto" w:fill="FFFFFF"/>
        </w:rPr>
        <w:t>Concentration-dependent induction of reactive oxygen species, cell cycle arrest and apoptosis in human liver cells after nickel nanoparticles exposure</w:t>
      </w:r>
      <w:r w:rsidRPr="00947AD6">
        <w:rPr>
          <w:rFonts w:ascii="Times New Roman" w:hAnsi="Times New Roman" w:cs="Times New Roman"/>
          <w:color w:val="000000"/>
          <w:sz w:val="24"/>
          <w:szCs w:val="24"/>
        </w:rPr>
        <w:t xml:space="preserve">. </w:t>
      </w:r>
      <w:r w:rsidRPr="00947AD6">
        <w:rPr>
          <w:rFonts w:ascii="Times New Roman" w:hAnsi="Times New Roman" w:cs="Times New Roman"/>
          <w:b/>
          <w:bCs/>
          <w:color w:val="3366CC"/>
          <w:sz w:val="24"/>
          <w:szCs w:val="24"/>
        </w:rPr>
        <w:t>Environmental Toxicology</w:t>
      </w:r>
      <w:r w:rsidRPr="00947AD6">
        <w:rPr>
          <w:rFonts w:ascii="Times New Roman" w:hAnsi="Times New Roman" w:cs="Times New Roman"/>
          <w:b/>
          <w:bCs/>
          <w:color w:val="000000"/>
          <w:sz w:val="24"/>
          <w:szCs w:val="24"/>
        </w:rPr>
        <w:t xml:space="preserve">. </w:t>
      </w:r>
      <w:r w:rsidRPr="00947AD6">
        <w:rPr>
          <w:rFonts w:ascii="Times New Roman" w:hAnsi="Times New Roman" w:cs="Times New Roman"/>
          <w:b/>
          <w:bCs/>
          <w:color w:val="000000"/>
          <w:sz w:val="24"/>
          <w:szCs w:val="24"/>
          <w:shd w:val="clear" w:color="auto" w:fill="FFFFFF"/>
        </w:rPr>
        <w:t>30 (2): 137-48.</w:t>
      </w:r>
      <w:r w:rsidRPr="00947AD6">
        <w:rPr>
          <w:rFonts w:ascii="Times New Roman" w:hAnsi="Times New Roman" w:cs="Times New Roman"/>
          <w:b/>
          <w:bCs/>
          <w:sz w:val="24"/>
          <w:szCs w:val="24"/>
        </w:rPr>
        <w:t xml:space="preserve"> (IF: 2.562)</w:t>
      </w:r>
    </w:p>
    <w:p w:rsidR="0035342A" w:rsidRPr="00947AD6" w:rsidRDefault="006564F3"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AdvGulliv-R" w:hAnsi="Times New Roman" w:cs="Times New Roman"/>
          <w:color w:val="000000"/>
          <w:sz w:val="24"/>
          <w:szCs w:val="24"/>
        </w:rPr>
      </w:pPr>
      <w:r w:rsidRPr="00947AD6">
        <w:rPr>
          <w:rFonts w:ascii="Times New Roman" w:eastAsia="Times New Roman" w:hAnsi="Times New Roman" w:cs="Times New Roman"/>
          <w:b/>
          <w:color w:val="000000"/>
          <w:sz w:val="24"/>
          <w:szCs w:val="24"/>
        </w:rPr>
        <w:t xml:space="preserve">  </w:t>
      </w:r>
      <w:r w:rsidR="0035342A" w:rsidRPr="00947AD6">
        <w:rPr>
          <w:rFonts w:ascii="Times New Roman" w:eastAsia="Times New Roman" w:hAnsi="Times New Roman" w:cs="Times New Roman"/>
          <w:b/>
          <w:color w:val="000000"/>
          <w:sz w:val="24"/>
          <w:szCs w:val="24"/>
        </w:rPr>
        <w:t>Javed Ahmad</w:t>
      </w:r>
      <w:r w:rsidR="0035342A" w:rsidRPr="00947AD6">
        <w:rPr>
          <w:rFonts w:ascii="Times New Roman" w:eastAsia="Times New Roman" w:hAnsi="Times New Roman" w:cs="Times New Roman"/>
          <w:color w:val="000000"/>
          <w:sz w:val="24"/>
          <w:szCs w:val="24"/>
        </w:rPr>
        <w:t xml:space="preserve">, Hasnain SE, Siddiqui MA, Ahamed M, Musarrat J, Al-Khedhairy AA (2013).  MicroRNA in carcinogenesis &amp; cancer diagnostics: A new paradigm. </w:t>
      </w:r>
      <w:r w:rsidR="0035342A" w:rsidRPr="00846025">
        <w:rPr>
          <w:rFonts w:ascii="Times New Roman" w:eastAsia="Times New Roman" w:hAnsi="Times New Roman" w:cs="Times New Roman"/>
          <w:b/>
          <w:color w:val="3366CC"/>
          <w:sz w:val="24"/>
          <w:szCs w:val="24"/>
        </w:rPr>
        <w:t>Indian Journal of Medical Research</w:t>
      </w:r>
      <w:r w:rsidR="0035342A" w:rsidRPr="00947AD6">
        <w:rPr>
          <w:rFonts w:ascii="Times New Roman" w:eastAsia="Times New Roman" w:hAnsi="Times New Roman" w:cs="Times New Roman"/>
          <w:color w:val="000000"/>
          <w:sz w:val="24"/>
          <w:szCs w:val="24"/>
        </w:rPr>
        <w:t>. 137: 680-694.</w:t>
      </w:r>
    </w:p>
    <w:p w:rsidR="0035342A" w:rsidRPr="00947AD6" w:rsidRDefault="006564F3"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b/>
          <w:sz w:val="24"/>
          <w:szCs w:val="24"/>
        </w:rPr>
      </w:pPr>
      <w:r w:rsidRPr="00947AD6">
        <w:rPr>
          <w:rFonts w:ascii="Times New Roman" w:eastAsia="AdvGulliv-R" w:hAnsi="Times New Roman" w:cs="Times New Roman"/>
          <w:color w:val="000000"/>
          <w:sz w:val="24"/>
          <w:szCs w:val="24"/>
        </w:rPr>
        <w:t xml:space="preserve">  </w:t>
      </w:r>
      <w:r w:rsidR="0035342A" w:rsidRPr="00947AD6">
        <w:rPr>
          <w:rFonts w:ascii="Times New Roman" w:eastAsia="AdvGulliv-R" w:hAnsi="Times New Roman" w:cs="Times New Roman"/>
          <w:color w:val="000000"/>
          <w:sz w:val="24"/>
          <w:szCs w:val="24"/>
        </w:rPr>
        <w:t xml:space="preserve">Singh Y, </w:t>
      </w:r>
      <w:r w:rsidR="0035342A" w:rsidRPr="00947AD6">
        <w:rPr>
          <w:rFonts w:ascii="Times New Roman" w:eastAsia="AdvGulliv-R" w:hAnsi="Times New Roman" w:cs="Times New Roman"/>
          <w:b/>
          <w:color w:val="000000"/>
          <w:sz w:val="24"/>
          <w:szCs w:val="24"/>
        </w:rPr>
        <w:t>Javed Ahmad</w:t>
      </w:r>
      <w:r w:rsidR="0035342A" w:rsidRPr="00947AD6">
        <w:rPr>
          <w:rFonts w:ascii="Times New Roman" w:eastAsia="AdvGulliv-R" w:hAnsi="Times New Roman" w:cs="Times New Roman"/>
          <w:color w:val="000000"/>
          <w:sz w:val="24"/>
          <w:szCs w:val="24"/>
        </w:rPr>
        <w:t>, Musarrat J, Ehtesham Z N, Hasnain S E.</w:t>
      </w:r>
      <w:r w:rsidR="0035342A" w:rsidRPr="00947AD6">
        <w:rPr>
          <w:rFonts w:ascii="Times New Roman" w:hAnsi="Times New Roman" w:cs="Times New Roman"/>
          <w:sz w:val="24"/>
          <w:szCs w:val="24"/>
        </w:rPr>
        <w:t xml:space="preserve"> </w:t>
      </w:r>
      <w:r w:rsidR="0035342A" w:rsidRPr="00947AD6">
        <w:rPr>
          <w:rFonts w:ascii="Times New Roman" w:eastAsia="AdvGulliv-R" w:hAnsi="Times New Roman" w:cs="Times New Roman"/>
          <w:color w:val="000000"/>
          <w:sz w:val="24"/>
          <w:szCs w:val="24"/>
        </w:rPr>
        <w:t xml:space="preserve">Emerging importance of holobionts in evolution and in probiotics (2013). </w:t>
      </w:r>
      <w:r w:rsidR="0035342A" w:rsidRPr="00846025">
        <w:rPr>
          <w:rFonts w:ascii="Times New Roman" w:hAnsi="Times New Roman" w:cs="Times New Roman"/>
          <w:b/>
          <w:color w:val="3366CC"/>
          <w:sz w:val="24"/>
          <w:szCs w:val="24"/>
        </w:rPr>
        <w:t xml:space="preserve">Gut </w:t>
      </w:r>
      <w:r w:rsidR="00DA1FBA" w:rsidRPr="00846025">
        <w:rPr>
          <w:rFonts w:ascii="Times New Roman" w:hAnsi="Times New Roman" w:cs="Times New Roman"/>
          <w:b/>
          <w:color w:val="3366CC"/>
          <w:sz w:val="24"/>
          <w:szCs w:val="24"/>
        </w:rPr>
        <w:t>Pathogens</w:t>
      </w:r>
      <w:r w:rsidR="00DA1FBA" w:rsidRPr="00947AD6">
        <w:rPr>
          <w:rFonts w:ascii="Times New Roman" w:hAnsi="Times New Roman" w:cs="Times New Roman"/>
          <w:sz w:val="24"/>
          <w:szCs w:val="24"/>
        </w:rPr>
        <w:t>,</w:t>
      </w:r>
      <w:r w:rsidR="0035342A" w:rsidRPr="00947AD6">
        <w:rPr>
          <w:rFonts w:ascii="Times New Roman" w:hAnsi="Times New Roman" w:cs="Times New Roman"/>
          <w:sz w:val="24"/>
          <w:szCs w:val="24"/>
        </w:rPr>
        <w:t xml:space="preserve"> 5:12.</w:t>
      </w:r>
      <w:r w:rsidR="0035342A" w:rsidRPr="00947AD6">
        <w:rPr>
          <w:rFonts w:ascii="Times New Roman" w:eastAsia="AdvGulliv-R" w:hAnsi="Times New Roman" w:cs="Times New Roman"/>
          <w:color w:val="000000"/>
          <w:sz w:val="24"/>
          <w:szCs w:val="24"/>
        </w:rPr>
        <w:t xml:space="preserve"> </w:t>
      </w:r>
    </w:p>
    <w:p w:rsidR="0035342A" w:rsidRPr="00947AD6" w:rsidRDefault="006564F3" w:rsidP="00F22CD3">
      <w:pPr>
        <w:pStyle w:val="ListParagraph"/>
        <w:numPr>
          <w:ilvl w:val="0"/>
          <w:numId w:val="12"/>
        </w:numPr>
        <w:shd w:val="clear" w:color="auto" w:fill="FFFFFF"/>
        <w:tabs>
          <w:tab w:val="left" w:pos="540"/>
        </w:tabs>
        <w:autoSpaceDE w:val="0"/>
        <w:autoSpaceDN w:val="0"/>
        <w:adjustRightInd w:val="0"/>
        <w:spacing w:after="0" w:line="360" w:lineRule="auto"/>
        <w:jc w:val="both"/>
        <w:rPr>
          <w:rFonts w:ascii="Times New Roman" w:hAnsi="Times New Roman" w:cs="Times New Roman"/>
          <w:color w:val="000000" w:themeColor="text1"/>
          <w:sz w:val="24"/>
          <w:szCs w:val="24"/>
        </w:rPr>
      </w:pPr>
      <w:r w:rsidRPr="00947AD6">
        <w:rPr>
          <w:rFonts w:ascii="Times New Roman" w:hAnsi="Times New Roman" w:cs="Times New Roman"/>
          <w:color w:val="000000" w:themeColor="text1"/>
          <w:sz w:val="24"/>
          <w:szCs w:val="24"/>
        </w:rPr>
        <w:t xml:space="preserve"> </w:t>
      </w:r>
      <w:r w:rsidR="0035342A" w:rsidRPr="00947AD6">
        <w:rPr>
          <w:rFonts w:ascii="Times New Roman" w:hAnsi="Times New Roman" w:cs="Times New Roman"/>
          <w:color w:val="000000" w:themeColor="text1"/>
          <w:sz w:val="24"/>
          <w:szCs w:val="24"/>
        </w:rPr>
        <w:t xml:space="preserve">Siddiqui MA, </w:t>
      </w:r>
      <w:r w:rsidR="0035342A" w:rsidRPr="00947AD6">
        <w:rPr>
          <w:rFonts w:ascii="Times New Roman" w:hAnsi="Times New Roman" w:cs="Times New Roman"/>
          <w:b/>
          <w:color w:val="000000" w:themeColor="text1"/>
          <w:sz w:val="24"/>
          <w:szCs w:val="24"/>
        </w:rPr>
        <w:t>Javed Ahmad</w:t>
      </w:r>
      <w:r w:rsidR="0035342A" w:rsidRPr="00947AD6">
        <w:rPr>
          <w:rFonts w:ascii="Times New Roman" w:hAnsi="Times New Roman" w:cs="Times New Roman"/>
          <w:color w:val="000000" w:themeColor="text1"/>
          <w:sz w:val="24"/>
          <w:szCs w:val="24"/>
        </w:rPr>
        <w:t>, Farshori NN, Saquib Q, Jahan S, Kashyap MP, Ahamed M, Musarrat J,</w:t>
      </w:r>
      <w:r w:rsidR="0035342A" w:rsidRPr="00947AD6">
        <w:rPr>
          <w:rStyle w:val="apple-converted-space"/>
          <w:rFonts w:ascii="Times New Roman" w:hAnsi="Times New Roman" w:cs="Times New Roman"/>
          <w:color w:val="000000" w:themeColor="text1"/>
          <w:sz w:val="24"/>
          <w:szCs w:val="24"/>
        </w:rPr>
        <w:t> </w:t>
      </w:r>
      <w:r w:rsidR="0035342A" w:rsidRPr="00947AD6">
        <w:rPr>
          <w:rFonts w:ascii="Times New Roman" w:hAnsi="Times New Roman" w:cs="Times New Roman"/>
          <w:bCs/>
          <w:color w:val="000000" w:themeColor="text1"/>
          <w:sz w:val="24"/>
          <w:szCs w:val="24"/>
        </w:rPr>
        <w:t>Al-Khedhairy</w:t>
      </w:r>
      <w:r w:rsidR="0035342A" w:rsidRPr="00947AD6">
        <w:rPr>
          <w:rStyle w:val="apple-converted-space"/>
          <w:rFonts w:ascii="Times New Roman" w:hAnsi="Times New Roman" w:cs="Times New Roman"/>
          <w:bCs/>
          <w:color w:val="000000" w:themeColor="text1"/>
          <w:sz w:val="24"/>
          <w:szCs w:val="24"/>
        </w:rPr>
        <w:t> </w:t>
      </w:r>
      <w:r w:rsidR="0035342A" w:rsidRPr="00947AD6">
        <w:rPr>
          <w:rFonts w:ascii="Times New Roman" w:hAnsi="Times New Roman" w:cs="Times New Roman"/>
          <w:bCs/>
          <w:color w:val="000000" w:themeColor="text1"/>
          <w:sz w:val="24"/>
          <w:szCs w:val="24"/>
        </w:rPr>
        <w:t>AA</w:t>
      </w:r>
      <w:r w:rsidR="0035342A" w:rsidRPr="00947AD6">
        <w:rPr>
          <w:rFonts w:ascii="Times New Roman" w:hAnsi="Times New Roman" w:cs="Times New Roman"/>
          <w:color w:val="000000" w:themeColor="text1"/>
          <w:sz w:val="24"/>
          <w:szCs w:val="24"/>
        </w:rPr>
        <w:t xml:space="preserve"> (2013) Rotenone-induced oxidative stress and apoptosis in human liver HepG2 cells. </w:t>
      </w:r>
      <w:r w:rsidR="0035342A" w:rsidRPr="00846025">
        <w:rPr>
          <w:rFonts w:ascii="Times New Roman" w:hAnsi="Times New Roman" w:cs="Times New Roman"/>
          <w:b/>
          <w:color w:val="3366CC"/>
          <w:sz w:val="24"/>
          <w:szCs w:val="24"/>
        </w:rPr>
        <w:t>Molecular and Cellular Biochemistry</w:t>
      </w:r>
      <w:r w:rsidR="0035342A" w:rsidRPr="00947AD6">
        <w:rPr>
          <w:rFonts w:ascii="Times New Roman" w:hAnsi="Times New Roman" w:cs="Times New Roman"/>
          <w:color w:val="000000" w:themeColor="text1"/>
          <w:sz w:val="24"/>
          <w:szCs w:val="24"/>
        </w:rPr>
        <w:t xml:space="preserve">, 384 (1-2): 59-69. </w:t>
      </w:r>
    </w:p>
    <w:p w:rsidR="00F72461" w:rsidRPr="00947AD6" w:rsidRDefault="006564F3"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947AD6">
        <w:rPr>
          <w:rFonts w:ascii="Times New Roman" w:eastAsia="Times New Roman" w:hAnsi="Times New Roman" w:cs="Times New Roman"/>
          <w:color w:val="000000"/>
          <w:sz w:val="24"/>
          <w:szCs w:val="24"/>
        </w:rPr>
        <w:t xml:space="preserve">  </w:t>
      </w:r>
      <w:r w:rsidR="0035342A" w:rsidRPr="00947AD6">
        <w:rPr>
          <w:rFonts w:ascii="Times New Roman" w:eastAsia="Times New Roman" w:hAnsi="Times New Roman" w:cs="Times New Roman"/>
          <w:color w:val="000000"/>
          <w:sz w:val="24"/>
          <w:szCs w:val="24"/>
        </w:rPr>
        <w:t>Saquib Q, </w:t>
      </w:r>
      <w:r w:rsidR="0035342A" w:rsidRPr="00947AD6">
        <w:rPr>
          <w:rFonts w:ascii="Times New Roman" w:eastAsia="Times New Roman" w:hAnsi="Times New Roman" w:cs="Times New Roman"/>
          <w:bCs/>
          <w:color w:val="000000"/>
          <w:sz w:val="24"/>
          <w:szCs w:val="24"/>
        </w:rPr>
        <w:t>Al-Khedhairy</w:t>
      </w:r>
      <w:r w:rsidR="0035342A" w:rsidRPr="00947AD6">
        <w:rPr>
          <w:rFonts w:ascii="Times New Roman" w:eastAsia="Times New Roman" w:hAnsi="Times New Roman" w:cs="Times New Roman"/>
          <w:color w:val="000000"/>
          <w:sz w:val="24"/>
          <w:szCs w:val="24"/>
        </w:rPr>
        <w:t> </w:t>
      </w:r>
      <w:r w:rsidR="0035342A" w:rsidRPr="00947AD6">
        <w:rPr>
          <w:rFonts w:ascii="Times New Roman" w:eastAsia="Times New Roman" w:hAnsi="Times New Roman" w:cs="Times New Roman"/>
          <w:bCs/>
          <w:color w:val="000000"/>
          <w:sz w:val="24"/>
          <w:szCs w:val="24"/>
        </w:rPr>
        <w:t>AA</w:t>
      </w:r>
      <w:r w:rsidR="0035342A" w:rsidRPr="00947AD6">
        <w:rPr>
          <w:rFonts w:ascii="Times New Roman" w:eastAsia="Times New Roman" w:hAnsi="Times New Roman" w:cs="Times New Roman"/>
          <w:color w:val="000000"/>
          <w:sz w:val="24"/>
          <w:szCs w:val="24"/>
        </w:rPr>
        <w:t xml:space="preserve">, </w:t>
      </w:r>
      <w:r w:rsidR="0035342A" w:rsidRPr="00947AD6">
        <w:rPr>
          <w:rFonts w:ascii="Times New Roman" w:eastAsia="Times New Roman" w:hAnsi="Times New Roman" w:cs="Times New Roman"/>
          <w:b/>
          <w:color w:val="000000"/>
          <w:sz w:val="24"/>
          <w:szCs w:val="24"/>
        </w:rPr>
        <w:t>Javed Ahmad,</w:t>
      </w:r>
      <w:r w:rsidR="0035342A" w:rsidRPr="00947AD6">
        <w:rPr>
          <w:rFonts w:ascii="Times New Roman" w:eastAsia="Times New Roman" w:hAnsi="Times New Roman" w:cs="Times New Roman"/>
          <w:color w:val="000000"/>
          <w:sz w:val="24"/>
          <w:szCs w:val="24"/>
        </w:rPr>
        <w:t xml:space="preserve"> Siddiqui MA, Dwivedi S, Khan ST, Musarrat J (2013) Zinc ferrite nanoparticles activate IL-1b, NFKB1, CCL21 and NOS2 signaling to induce mitochondrial dependent intrinsic apoptotic pathway </w:t>
      </w:r>
      <w:r w:rsidR="00846025" w:rsidRPr="00947AD6">
        <w:rPr>
          <w:rFonts w:ascii="Times New Roman" w:eastAsia="Times New Roman" w:hAnsi="Times New Roman" w:cs="Times New Roman"/>
          <w:color w:val="000000"/>
          <w:sz w:val="24"/>
          <w:szCs w:val="24"/>
        </w:rPr>
        <w:t>in WISH</w:t>
      </w:r>
      <w:r w:rsidR="0035342A" w:rsidRPr="00947AD6">
        <w:rPr>
          <w:rFonts w:ascii="Times New Roman" w:eastAsia="Times New Roman" w:hAnsi="Times New Roman" w:cs="Times New Roman"/>
          <w:color w:val="000000"/>
          <w:sz w:val="24"/>
          <w:szCs w:val="24"/>
        </w:rPr>
        <w:t xml:space="preserve"> cells. </w:t>
      </w:r>
      <w:r w:rsidR="0035342A" w:rsidRPr="00846025">
        <w:rPr>
          <w:rFonts w:ascii="Times New Roman" w:eastAsia="Times New Roman" w:hAnsi="Times New Roman" w:cs="Times New Roman"/>
          <w:b/>
          <w:color w:val="3366CC"/>
          <w:sz w:val="24"/>
          <w:szCs w:val="24"/>
        </w:rPr>
        <w:t>Toxicology and Applied Pharmacology</w:t>
      </w:r>
      <w:r w:rsidR="0035342A" w:rsidRPr="00947AD6">
        <w:rPr>
          <w:rFonts w:ascii="Times New Roman" w:eastAsia="Times New Roman" w:hAnsi="Times New Roman" w:cs="Times New Roman"/>
          <w:color w:val="000000"/>
          <w:sz w:val="24"/>
          <w:szCs w:val="24"/>
        </w:rPr>
        <w:t xml:space="preserve">. </w:t>
      </w:r>
      <w:r w:rsidR="006E3BFD" w:rsidRPr="00947AD6">
        <w:rPr>
          <w:rFonts w:ascii="Times New Roman" w:eastAsia="Times New Roman" w:hAnsi="Times New Roman" w:cs="Times New Roman"/>
          <w:color w:val="000000"/>
          <w:sz w:val="24"/>
          <w:szCs w:val="24"/>
        </w:rPr>
        <w:t>273(2):289-97.</w:t>
      </w:r>
    </w:p>
    <w:p w:rsidR="0035342A" w:rsidRPr="00947AD6" w:rsidRDefault="0035342A"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947AD6">
        <w:rPr>
          <w:rFonts w:ascii="Times New Roman" w:eastAsia="Times New Roman" w:hAnsi="Times New Roman" w:cs="Times New Roman"/>
          <w:color w:val="000000"/>
          <w:sz w:val="24"/>
          <w:szCs w:val="24"/>
        </w:rPr>
        <w:t xml:space="preserve">Siddiqui MA, Alhadlaq HA, </w:t>
      </w:r>
      <w:r w:rsidRPr="00947AD6">
        <w:rPr>
          <w:rFonts w:ascii="Times New Roman" w:eastAsia="Times New Roman" w:hAnsi="Times New Roman" w:cs="Times New Roman"/>
          <w:b/>
          <w:color w:val="000000"/>
          <w:sz w:val="24"/>
          <w:szCs w:val="24"/>
        </w:rPr>
        <w:t>Javed Ahmad</w:t>
      </w:r>
      <w:r w:rsidRPr="00947AD6">
        <w:rPr>
          <w:rFonts w:ascii="Times New Roman" w:eastAsia="Times New Roman" w:hAnsi="Times New Roman" w:cs="Times New Roman"/>
          <w:color w:val="000000"/>
          <w:sz w:val="24"/>
          <w:szCs w:val="24"/>
        </w:rPr>
        <w:t xml:space="preserve">, Al-Khedhairy AA, Musarrat J, Ahamed M (2013) Copper oxide Nanoparticles induced Mitochondria Mediated Apoptosis in Human Hepatocarcinoma cells. </w:t>
      </w:r>
      <w:r w:rsidRPr="00846025">
        <w:rPr>
          <w:rFonts w:ascii="Times New Roman" w:eastAsia="Times New Roman" w:hAnsi="Times New Roman" w:cs="Times New Roman"/>
          <w:b/>
          <w:color w:val="3366CC"/>
          <w:sz w:val="24"/>
          <w:szCs w:val="24"/>
        </w:rPr>
        <w:t>PLoS ONE</w:t>
      </w:r>
      <w:r w:rsidRPr="00947AD6">
        <w:rPr>
          <w:rFonts w:ascii="Times New Roman" w:eastAsia="Times New Roman" w:hAnsi="Times New Roman" w:cs="Times New Roman"/>
          <w:color w:val="000000"/>
          <w:sz w:val="24"/>
          <w:szCs w:val="24"/>
        </w:rPr>
        <w:t>, 8 (8): e69534.</w:t>
      </w:r>
    </w:p>
    <w:p w:rsidR="0035342A" w:rsidRPr="00947AD6" w:rsidRDefault="0035342A"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947AD6">
        <w:rPr>
          <w:rFonts w:ascii="Times New Roman" w:eastAsia="Times New Roman" w:hAnsi="Times New Roman" w:cs="Times New Roman"/>
          <w:b/>
          <w:color w:val="000000"/>
          <w:sz w:val="24"/>
          <w:szCs w:val="24"/>
        </w:rPr>
        <w:t>Javed Ahmad,</w:t>
      </w:r>
      <w:r w:rsidRPr="00947AD6">
        <w:rPr>
          <w:rFonts w:ascii="Times New Roman" w:eastAsia="Times New Roman" w:hAnsi="Times New Roman" w:cs="Times New Roman"/>
          <w:color w:val="000000"/>
          <w:sz w:val="24"/>
          <w:szCs w:val="24"/>
        </w:rPr>
        <w:t xml:space="preserve"> Dwivedia S, Alarifia S, Al-Khedhairy AA, Musarrat J. Use of -galactosidase (lacZ) gene α-complementation as a novel approach for assessment of titanium oxide nanoparticles induced mutagenesis. (2013). </w:t>
      </w:r>
      <w:r w:rsidRPr="00846025">
        <w:rPr>
          <w:rFonts w:ascii="Times New Roman" w:eastAsia="Times New Roman" w:hAnsi="Times New Roman" w:cs="Times New Roman"/>
          <w:b/>
          <w:color w:val="3366CC"/>
          <w:sz w:val="24"/>
          <w:szCs w:val="24"/>
        </w:rPr>
        <w:t>Mutation Research</w:t>
      </w:r>
      <w:r w:rsidRPr="00947AD6">
        <w:rPr>
          <w:rFonts w:ascii="Times New Roman" w:eastAsia="Times New Roman" w:hAnsi="Times New Roman" w:cs="Times New Roman"/>
          <w:color w:val="3366CC"/>
          <w:sz w:val="24"/>
          <w:szCs w:val="24"/>
        </w:rPr>
        <w:t xml:space="preserve"> </w:t>
      </w:r>
      <w:r w:rsidRPr="00947AD6">
        <w:rPr>
          <w:rFonts w:ascii="Times New Roman" w:eastAsia="Times New Roman" w:hAnsi="Times New Roman" w:cs="Times New Roman"/>
          <w:color w:val="000000"/>
          <w:sz w:val="24"/>
          <w:szCs w:val="24"/>
        </w:rPr>
        <w:t>747: 246-252.</w:t>
      </w:r>
    </w:p>
    <w:p w:rsidR="0035342A" w:rsidRPr="00947AD6" w:rsidRDefault="0035342A"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947AD6">
        <w:rPr>
          <w:rFonts w:ascii="Times New Roman" w:eastAsia="Times New Roman" w:hAnsi="Times New Roman" w:cs="Times New Roman"/>
          <w:b/>
          <w:sz w:val="24"/>
          <w:szCs w:val="24"/>
        </w:rPr>
        <w:lastRenderedPageBreak/>
        <w:t>Javed Ahmad</w:t>
      </w:r>
      <w:r w:rsidRPr="00947AD6">
        <w:rPr>
          <w:rFonts w:ascii="Times New Roman" w:eastAsia="Times New Roman" w:hAnsi="Times New Roman" w:cs="Times New Roman"/>
          <w:sz w:val="24"/>
          <w:szCs w:val="24"/>
        </w:rPr>
        <w:t xml:space="preserve">, Maqusood Ahamed, Mohd Javed Akhtar, Salman A. Alrokayan, Maqsood A. Siddiqui, Javed Musarrat, Abdulaziz A. Al-Khedhairy. </w:t>
      </w:r>
      <w:r w:rsidRPr="00947AD6">
        <w:rPr>
          <w:rFonts w:ascii="Times New Roman" w:eastAsia="Times New Roman" w:hAnsi="Times New Roman" w:cs="Times New Roman"/>
          <w:b/>
          <w:sz w:val="24"/>
          <w:szCs w:val="24"/>
        </w:rPr>
        <w:t>(2012).</w:t>
      </w:r>
      <w:r w:rsidRPr="00947AD6">
        <w:rPr>
          <w:rFonts w:ascii="Times New Roman" w:eastAsia="Times New Roman" w:hAnsi="Times New Roman" w:cs="Times New Roman"/>
          <w:sz w:val="24"/>
          <w:szCs w:val="24"/>
        </w:rPr>
        <w:t xml:space="preserve"> Apoptosis induction by silica nanoparticles mediated through reactive oxygen species in human liver cell line HepG2. </w:t>
      </w:r>
      <w:r w:rsidRPr="00947AD6">
        <w:rPr>
          <w:rFonts w:ascii="Times New Roman" w:eastAsia="Times New Roman" w:hAnsi="Times New Roman" w:cs="Times New Roman"/>
          <w:b/>
          <w:color w:val="3366CC"/>
          <w:sz w:val="24"/>
          <w:szCs w:val="24"/>
        </w:rPr>
        <w:t xml:space="preserve">Toxicology and Applied Pharmacology </w:t>
      </w:r>
      <w:r w:rsidRPr="00947AD6">
        <w:rPr>
          <w:rFonts w:ascii="Times New Roman" w:eastAsia="Times New Roman" w:hAnsi="Times New Roman" w:cs="Times New Roman"/>
          <w:sz w:val="24"/>
          <w:szCs w:val="24"/>
        </w:rPr>
        <w:t>xxx (2012) xxx–xxx.</w:t>
      </w:r>
    </w:p>
    <w:p w:rsidR="001A6F4C" w:rsidRPr="00947AD6" w:rsidRDefault="0035342A"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47AD6">
        <w:rPr>
          <w:rFonts w:ascii="Times New Roman" w:eastAsia="Times New Roman" w:hAnsi="Times New Roman" w:cs="Times New Roman"/>
          <w:color w:val="000000"/>
          <w:sz w:val="24"/>
          <w:szCs w:val="24"/>
        </w:rPr>
        <w:t xml:space="preserve"> </w:t>
      </w:r>
      <w:r w:rsidR="001A6F4C" w:rsidRPr="00947AD6">
        <w:rPr>
          <w:rFonts w:ascii="Times New Roman" w:eastAsia="Times New Roman" w:hAnsi="Times New Roman" w:cs="Times New Roman"/>
          <w:sz w:val="24"/>
          <w:szCs w:val="24"/>
        </w:rPr>
        <w:t xml:space="preserve">Maqsood A. Siddiqui, Maqusood Ahamed, </w:t>
      </w:r>
      <w:r w:rsidR="001A6F4C" w:rsidRPr="00947AD6">
        <w:rPr>
          <w:rFonts w:ascii="Times New Roman" w:eastAsia="Times New Roman" w:hAnsi="Times New Roman" w:cs="Times New Roman"/>
          <w:b/>
          <w:sz w:val="24"/>
          <w:szCs w:val="24"/>
        </w:rPr>
        <w:t>Javed Ahmad</w:t>
      </w:r>
      <w:r w:rsidR="001A6F4C" w:rsidRPr="00947AD6">
        <w:rPr>
          <w:rFonts w:ascii="Times New Roman" w:eastAsia="Times New Roman" w:hAnsi="Times New Roman" w:cs="Times New Roman"/>
          <w:sz w:val="24"/>
          <w:szCs w:val="24"/>
        </w:rPr>
        <w:t xml:space="preserve">, M.A. Majeed Khan, Javed Musarrat,Abdulaziz A. Al-Khedhairy, Salman A. Alrokayan. </w:t>
      </w:r>
      <w:r w:rsidR="001A6F4C" w:rsidRPr="00947AD6">
        <w:rPr>
          <w:rFonts w:ascii="Times New Roman" w:eastAsia="Times New Roman" w:hAnsi="Times New Roman" w:cs="Times New Roman"/>
          <w:b/>
          <w:sz w:val="24"/>
          <w:szCs w:val="24"/>
        </w:rPr>
        <w:t>(2012).</w:t>
      </w:r>
      <w:r w:rsidR="001A6F4C" w:rsidRPr="00947AD6">
        <w:rPr>
          <w:rFonts w:ascii="Times New Roman" w:eastAsia="Times New Roman" w:hAnsi="Times New Roman" w:cs="Times New Roman"/>
          <w:sz w:val="24"/>
          <w:szCs w:val="24"/>
        </w:rPr>
        <w:t xml:space="preserve"> Nickel oxide nanoparticles induce cytotoxicity, oxidative stress and apoptosis in cultured human cells that is abrogated by the dietary antioxidant curcumin. </w:t>
      </w:r>
      <w:r w:rsidR="001A6F4C" w:rsidRPr="00947AD6">
        <w:rPr>
          <w:rFonts w:ascii="Times New Roman" w:eastAsia="Times New Roman" w:hAnsi="Times New Roman" w:cs="Times New Roman"/>
          <w:b/>
          <w:color w:val="3366CC"/>
          <w:sz w:val="24"/>
          <w:szCs w:val="24"/>
        </w:rPr>
        <w:t>Food and Chemical Toxicology</w:t>
      </w:r>
      <w:r w:rsidR="001A6F4C" w:rsidRPr="00947AD6">
        <w:rPr>
          <w:rFonts w:ascii="Times New Roman" w:eastAsia="Times New Roman" w:hAnsi="Times New Roman" w:cs="Times New Roman"/>
          <w:color w:val="3366CC"/>
          <w:sz w:val="24"/>
          <w:szCs w:val="24"/>
        </w:rPr>
        <w:t xml:space="preserve"> </w:t>
      </w:r>
      <w:r w:rsidR="001A6F4C" w:rsidRPr="00947AD6">
        <w:rPr>
          <w:rFonts w:ascii="Times New Roman" w:eastAsia="Times New Roman" w:hAnsi="Times New Roman" w:cs="Times New Roman"/>
          <w:sz w:val="24"/>
          <w:szCs w:val="24"/>
        </w:rPr>
        <w:t>50 (2012) 641–647.</w:t>
      </w:r>
    </w:p>
    <w:p w:rsidR="001A6F4C" w:rsidRPr="00947AD6" w:rsidRDefault="001A6F4C"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47AD6">
        <w:rPr>
          <w:rFonts w:ascii="Times New Roman" w:eastAsia="Times New Roman" w:hAnsi="Times New Roman" w:cs="Times New Roman"/>
          <w:sz w:val="24"/>
          <w:szCs w:val="24"/>
        </w:rPr>
        <w:t xml:space="preserve">Mourad A.M.Aboul-Saud, Abdulaziz M. Al-Othman, Gaber E. El-Desoky, Zeid A.Al-Othman, Kareem Ysuf, </w:t>
      </w:r>
      <w:r w:rsidRPr="00947AD6">
        <w:rPr>
          <w:rFonts w:ascii="Times New Roman" w:eastAsia="Times New Roman" w:hAnsi="Times New Roman" w:cs="Times New Roman"/>
          <w:b/>
          <w:sz w:val="24"/>
          <w:szCs w:val="24"/>
        </w:rPr>
        <w:t>Javed Ahmad</w:t>
      </w:r>
      <w:r w:rsidRPr="00947AD6">
        <w:rPr>
          <w:rFonts w:ascii="Times New Roman" w:eastAsia="Times New Roman" w:hAnsi="Times New Roman" w:cs="Times New Roman"/>
          <w:sz w:val="24"/>
          <w:szCs w:val="24"/>
        </w:rPr>
        <w:t>, Abdulaziz A.Al-Khedhairy.(2011).</w:t>
      </w:r>
      <w:r w:rsidR="00B41697" w:rsidRPr="00947AD6">
        <w:rPr>
          <w:rFonts w:ascii="Times New Roman" w:eastAsia="Times New Roman" w:hAnsi="Times New Roman" w:cs="Times New Roman"/>
          <w:sz w:val="24"/>
          <w:szCs w:val="24"/>
        </w:rPr>
        <w:t xml:space="preserve"> </w:t>
      </w:r>
      <w:r w:rsidRPr="00947AD6">
        <w:rPr>
          <w:rFonts w:ascii="Times New Roman" w:eastAsia="Times New Roman" w:hAnsi="Times New Roman" w:cs="Times New Roman"/>
          <w:sz w:val="24"/>
          <w:szCs w:val="24"/>
        </w:rPr>
        <w:t xml:space="preserve">Hepatoprotective effects of vitamin E/selenium against malathion-induced injuries on the antioxidant status and apoptosis-related gene expression in rats. </w:t>
      </w:r>
      <w:r w:rsidRPr="00947AD6">
        <w:rPr>
          <w:rFonts w:ascii="Times New Roman" w:eastAsia="Times New Roman" w:hAnsi="Times New Roman" w:cs="Times New Roman"/>
          <w:b/>
          <w:color w:val="3366CC"/>
          <w:sz w:val="24"/>
          <w:szCs w:val="24"/>
        </w:rPr>
        <w:t>The journal of Toxicological Sciences</w:t>
      </w:r>
      <w:r w:rsidRPr="00947AD6">
        <w:rPr>
          <w:rFonts w:ascii="Times New Roman" w:eastAsia="Times New Roman" w:hAnsi="Times New Roman" w:cs="Times New Roman"/>
          <w:color w:val="3366CC"/>
          <w:sz w:val="24"/>
          <w:szCs w:val="24"/>
        </w:rPr>
        <w:t xml:space="preserve"> </w:t>
      </w:r>
      <w:r w:rsidRPr="00947AD6">
        <w:rPr>
          <w:rFonts w:ascii="Times New Roman" w:eastAsia="Times New Roman" w:hAnsi="Times New Roman" w:cs="Times New Roman"/>
          <w:sz w:val="24"/>
          <w:szCs w:val="24"/>
        </w:rPr>
        <w:t>(j.Toxicol.Sci.) vol 36, No3</w:t>
      </w:r>
      <w:r w:rsidR="00B41697" w:rsidRPr="00947AD6">
        <w:rPr>
          <w:rFonts w:ascii="Times New Roman" w:eastAsia="Times New Roman" w:hAnsi="Times New Roman" w:cs="Times New Roman"/>
          <w:sz w:val="24"/>
          <w:szCs w:val="24"/>
        </w:rPr>
        <w:t>, 285</w:t>
      </w:r>
      <w:r w:rsidRPr="00947AD6">
        <w:rPr>
          <w:rFonts w:ascii="Times New Roman" w:eastAsia="Times New Roman" w:hAnsi="Times New Roman" w:cs="Times New Roman"/>
          <w:sz w:val="24"/>
          <w:szCs w:val="24"/>
        </w:rPr>
        <w:t>-296.</w:t>
      </w:r>
    </w:p>
    <w:p w:rsidR="001A6F4C" w:rsidRPr="00947AD6" w:rsidRDefault="001A6F4C"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47AD6">
        <w:rPr>
          <w:rFonts w:ascii="Times New Roman" w:eastAsia="Times New Roman" w:hAnsi="Times New Roman" w:cs="Times New Roman"/>
          <w:sz w:val="24"/>
          <w:szCs w:val="24"/>
        </w:rPr>
        <w:t xml:space="preserve">Maqusood Ahamed, Mohd Javed Akhtar, Maqsood A. Siddiqui, </w:t>
      </w:r>
      <w:r w:rsidRPr="00947AD6">
        <w:rPr>
          <w:rFonts w:ascii="Times New Roman" w:eastAsia="Times New Roman" w:hAnsi="Times New Roman" w:cs="Times New Roman"/>
          <w:b/>
          <w:sz w:val="24"/>
          <w:szCs w:val="24"/>
        </w:rPr>
        <w:t>Javed Ahmad</w:t>
      </w:r>
      <w:r w:rsidRPr="00947AD6">
        <w:rPr>
          <w:rFonts w:ascii="Times New Roman" w:eastAsia="Times New Roman" w:hAnsi="Times New Roman" w:cs="Times New Roman"/>
          <w:sz w:val="24"/>
          <w:szCs w:val="24"/>
        </w:rPr>
        <w:t>, Javed Musarrat, Abdulaziz A. Al-Khedhairy, Mohamad S. AlSalhi, Salman A. Alrokayana. (2011). Oxidative stress mediated apoptosis induced by nickel ferrite nanoparticles in</w:t>
      </w:r>
      <w:r w:rsidR="00131502" w:rsidRPr="00947AD6">
        <w:rPr>
          <w:rFonts w:ascii="Times New Roman" w:eastAsia="Times New Roman" w:hAnsi="Times New Roman" w:cs="Times New Roman"/>
          <w:sz w:val="24"/>
          <w:szCs w:val="24"/>
        </w:rPr>
        <w:t xml:space="preserve"> </w:t>
      </w:r>
      <w:r w:rsidRPr="00947AD6">
        <w:rPr>
          <w:rFonts w:ascii="Times New Roman" w:eastAsia="Times New Roman" w:hAnsi="Times New Roman" w:cs="Times New Roman"/>
          <w:sz w:val="24"/>
          <w:szCs w:val="24"/>
        </w:rPr>
        <w:t xml:space="preserve">cultured A549 cells. </w:t>
      </w:r>
      <w:r w:rsidRPr="00846025">
        <w:rPr>
          <w:rFonts w:ascii="Times New Roman" w:eastAsia="Times New Roman" w:hAnsi="Times New Roman" w:cs="Times New Roman"/>
          <w:b/>
          <w:color w:val="3366CC"/>
          <w:sz w:val="24"/>
          <w:szCs w:val="24"/>
        </w:rPr>
        <w:t>Toxicology</w:t>
      </w:r>
      <w:r w:rsidRPr="00947AD6">
        <w:rPr>
          <w:rFonts w:ascii="Times New Roman" w:eastAsia="Times New Roman" w:hAnsi="Times New Roman" w:cs="Times New Roman"/>
          <w:sz w:val="24"/>
          <w:szCs w:val="24"/>
        </w:rPr>
        <w:t xml:space="preserve"> 283, 101–108.</w:t>
      </w:r>
    </w:p>
    <w:p w:rsidR="001A6F4C" w:rsidRPr="00947AD6" w:rsidRDefault="00E10B74"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47AD6">
        <w:rPr>
          <w:rFonts w:ascii="Times New Roman" w:eastAsia="Times New Roman" w:hAnsi="Times New Roman" w:cs="Times New Roman"/>
          <w:sz w:val="24"/>
          <w:szCs w:val="24"/>
        </w:rPr>
        <w:t>Maqsood A. Siddiqui</w:t>
      </w:r>
      <w:r w:rsidR="001A6F4C" w:rsidRPr="00947AD6">
        <w:rPr>
          <w:rFonts w:ascii="Times New Roman" w:eastAsia="Times New Roman" w:hAnsi="Times New Roman" w:cs="Times New Roman"/>
          <w:sz w:val="24"/>
          <w:szCs w:val="24"/>
        </w:rPr>
        <w:t>,Q</w:t>
      </w:r>
      <w:r w:rsidRPr="00947AD6">
        <w:rPr>
          <w:rFonts w:ascii="Times New Roman" w:eastAsia="Times New Roman" w:hAnsi="Times New Roman" w:cs="Times New Roman"/>
          <w:sz w:val="24"/>
          <w:szCs w:val="24"/>
        </w:rPr>
        <w:t>aiser</w:t>
      </w:r>
      <w:r w:rsidR="001A6F4C" w:rsidRPr="00947AD6">
        <w:rPr>
          <w:rFonts w:ascii="Times New Roman" w:eastAsia="Times New Roman" w:hAnsi="Times New Roman" w:cs="Times New Roman"/>
          <w:sz w:val="24"/>
          <w:szCs w:val="24"/>
        </w:rPr>
        <w:t xml:space="preserve"> Saquib, </w:t>
      </w:r>
      <w:r w:rsidRPr="00947AD6">
        <w:rPr>
          <w:rFonts w:ascii="Times New Roman" w:eastAsia="Times New Roman" w:hAnsi="Times New Roman" w:cs="Times New Roman"/>
          <w:sz w:val="24"/>
          <w:szCs w:val="24"/>
        </w:rPr>
        <w:t>Maqusood Ahamed</w:t>
      </w:r>
      <w:r w:rsidR="001A6F4C" w:rsidRPr="00947AD6">
        <w:rPr>
          <w:rFonts w:ascii="Times New Roman" w:eastAsia="Times New Roman" w:hAnsi="Times New Roman" w:cs="Times New Roman"/>
          <w:sz w:val="24"/>
          <w:szCs w:val="24"/>
        </w:rPr>
        <w:t>,</w:t>
      </w:r>
      <w:r w:rsidR="001A6F4C" w:rsidRPr="00947AD6">
        <w:rPr>
          <w:rFonts w:ascii="Times New Roman" w:eastAsia="Times New Roman" w:hAnsi="Times New Roman" w:cs="Times New Roman"/>
          <w:b/>
          <w:sz w:val="24"/>
          <w:szCs w:val="24"/>
        </w:rPr>
        <w:t xml:space="preserve"> </w:t>
      </w:r>
      <w:r w:rsidRPr="00947AD6">
        <w:rPr>
          <w:rFonts w:ascii="Times New Roman" w:eastAsia="Times New Roman" w:hAnsi="Times New Roman" w:cs="Times New Roman"/>
          <w:b/>
          <w:sz w:val="24"/>
          <w:szCs w:val="24"/>
        </w:rPr>
        <w:t>Javed Ahmad</w:t>
      </w:r>
      <w:r w:rsidR="001A6F4C" w:rsidRPr="00947AD6">
        <w:rPr>
          <w:rFonts w:ascii="Times New Roman" w:eastAsia="Times New Roman" w:hAnsi="Times New Roman" w:cs="Times New Roman"/>
          <w:sz w:val="24"/>
          <w:szCs w:val="24"/>
        </w:rPr>
        <w:t>,</w:t>
      </w:r>
      <w:r w:rsidR="00131502" w:rsidRPr="00947AD6">
        <w:rPr>
          <w:rFonts w:ascii="Times New Roman" w:eastAsia="Times New Roman" w:hAnsi="Times New Roman" w:cs="Times New Roman"/>
          <w:sz w:val="24"/>
          <w:szCs w:val="24"/>
        </w:rPr>
        <w:t xml:space="preserve"> </w:t>
      </w:r>
      <w:r w:rsidRPr="00947AD6">
        <w:rPr>
          <w:rFonts w:ascii="Times New Roman" w:eastAsia="Times New Roman" w:hAnsi="Times New Roman" w:cs="Times New Roman"/>
          <w:sz w:val="24"/>
          <w:szCs w:val="24"/>
        </w:rPr>
        <w:t>Abdulaziz A. Al-Khedhairy</w:t>
      </w:r>
      <w:r w:rsidR="001A6F4C" w:rsidRPr="00947AD6">
        <w:rPr>
          <w:rFonts w:ascii="Times New Roman" w:eastAsia="Times New Roman" w:hAnsi="Times New Roman" w:cs="Times New Roman"/>
          <w:sz w:val="24"/>
          <w:szCs w:val="24"/>
        </w:rPr>
        <w:t>, F. M. Abou-Tarboush,</w:t>
      </w:r>
      <w:r w:rsidRPr="00947AD6">
        <w:rPr>
          <w:rFonts w:ascii="Times New Roman" w:hAnsi="Times New Roman" w:cs="Times New Roman"/>
          <w:sz w:val="24"/>
          <w:szCs w:val="24"/>
        </w:rPr>
        <w:t xml:space="preserve"> </w:t>
      </w:r>
      <w:r w:rsidRPr="00947AD6">
        <w:rPr>
          <w:rFonts w:ascii="Times New Roman" w:eastAsia="Times New Roman" w:hAnsi="Times New Roman" w:cs="Times New Roman"/>
          <w:sz w:val="24"/>
          <w:szCs w:val="24"/>
        </w:rPr>
        <w:t xml:space="preserve">Javed Musarrat </w:t>
      </w:r>
      <w:r w:rsidR="001A6F4C" w:rsidRPr="00947AD6">
        <w:rPr>
          <w:rFonts w:ascii="Times New Roman" w:eastAsia="Times New Roman" w:hAnsi="Times New Roman" w:cs="Times New Roman"/>
          <w:b/>
          <w:sz w:val="24"/>
          <w:szCs w:val="24"/>
        </w:rPr>
        <w:t>(2011).</w:t>
      </w:r>
      <w:r w:rsidR="001A6F4C" w:rsidRPr="00947AD6">
        <w:rPr>
          <w:rFonts w:ascii="Times New Roman" w:eastAsia="Times New Roman" w:hAnsi="Times New Roman" w:cs="Times New Roman"/>
          <w:sz w:val="24"/>
          <w:szCs w:val="24"/>
        </w:rPr>
        <w:t xml:space="preserve">Effect of Trans-resveratrol on Rotenone-induced Cytotoxicity in Human Breast Adenocarcinoma Cells. </w:t>
      </w:r>
      <w:r w:rsidR="001A6F4C" w:rsidRPr="00846025">
        <w:rPr>
          <w:rFonts w:ascii="Times New Roman" w:eastAsia="Times New Roman" w:hAnsi="Times New Roman" w:cs="Times New Roman"/>
          <w:color w:val="3366CC"/>
          <w:sz w:val="24"/>
          <w:szCs w:val="24"/>
        </w:rPr>
        <w:t>Toxicol Int</w:t>
      </w:r>
      <w:r w:rsidR="001A6F4C" w:rsidRPr="00846025">
        <w:rPr>
          <w:rFonts w:ascii="Times New Roman" w:eastAsia="Times New Roman" w:hAnsi="Times New Roman" w:cs="Times New Roman"/>
          <w:sz w:val="24"/>
          <w:szCs w:val="24"/>
        </w:rPr>
        <w:t>.</w:t>
      </w:r>
      <w:r w:rsidR="008350E1">
        <w:rPr>
          <w:rFonts w:ascii="Times New Roman" w:eastAsia="Times New Roman" w:hAnsi="Times New Roman" w:cs="Times New Roman"/>
          <w:sz w:val="24"/>
          <w:szCs w:val="24"/>
        </w:rPr>
        <w:t xml:space="preserve"> </w:t>
      </w:r>
      <w:r w:rsidR="001A6F4C" w:rsidRPr="00947AD6">
        <w:rPr>
          <w:rFonts w:ascii="Times New Roman" w:eastAsia="Times New Roman" w:hAnsi="Times New Roman" w:cs="Times New Roman"/>
          <w:sz w:val="24"/>
          <w:szCs w:val="24"/>
        </w:rPr>
        <w:t>18(2): 105–110</w:t>
      </w:r>
      <w:r w:rsidR="00131502" w:rsidRPr="00947AD6">
        <w:rPr>
          <w:rFonts w:ascii="Times New Roman" w:eastAsia="Times New Roman" w:hAnsi="Times New Roman" w:cs="Times New Roman"/>
          <w:sz w:val="24"/>
          <w:szCs w:val="24"/>
        </w:rPr>
        <w:t>. (</w:t>
      </w:r>
      <w:r w:rsidR="00131502" w:rsidRPr="00947AD6">
        <w:rPr>
          <w:rFonts w:ascii="Times New Roman" w:eastAsia="Times New Roman" w:hAnsi="Times New Roman" w:cs="Times New Roman"/>
          <w:b/>
          <w:sz w:val="24"/>
          <w:szCs w:val="24"/>
        </w:rPr>
        <w:t>doi</w:t>
      </w:r>
      <w:r w:rsidR="001A6F4C" w:rsidRPr="00947AD6">
        <w:rPr>
          <w:rFonts w:ascii="Times New Roman" w:eastAsia="Times New Roman" w:hAnsi="Times New Roman" w:cs="Times New Roman"/>
          <w:b/>
          <w:sz w:val="24"/>
          <w:szCs w:val="24"/>
        </w:rPr>
        <w:t>:10.4103/0971-6580.84261</w:t>
      </w:r>
      <w:r w:rsidR="001A6F4C" w:rsidRPr="00947AD6">
        <w:rPr>
          <w:rFonts w:ascii="Times New Roman" w:eastAsia="Times New Roman" w:hAnsi="Times New Roman" w:cs="Times New Roman"/>
          <w:sz w:val="24"/>
          <w:szCs w:val="24"/>
        </w:rPr>
        <w:t>).</w:t>
      </w:r>
    </w:p>
    <w:p w:rsidR="001A6F4C" w:rsidRPr="00947AD6" w:rsidRDefault="0035342A"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47AD6">
        <w:rPr>
          <w:rFonts w:ascii="Times New Roman" w:eastAsia="Times New Roman" w:hAnsi="Times New Roman" w:cs="Times New Roman"/>
          <w:sz w:val="24"/>
          <w:szCs w:val="24"/>
        </w:rPr>
        <w:t xml:space="preserve"> </w:t>
      </w:r>
      <w:r w:rsidR="001A6F4C" w:rsidRPr="00947AD6">
        <w:rPr>
          <w:rFonts w:ascii="Times New Roman" w:eastAsia="Times New Roman" w:hAnsi="Times New Roman" w:cs="Times New Roman"/>
          <w:b/>
          <w:sz w:val="24"/>
          <w:szCs w:val="24"/>
        </w:rPr>
        <w:t>Javed Ahmad</w:t>
      </w:r>
      <w:r w:rsidR="001A6F4C" w:rsidRPr="00947AD6">
        <w:rPr>
          <w:rFonts w:ascii="Times New Roman" w:eastAsia="Times New Roman" w:hAnsi="Times New Roman" w:cs="Times New Roman"/>
          <w:sz w:val="24"/>
          <w:szCs w:val="24"/>
        </w:rPr>
        <w:t>, Braj Raj Singh, Abdulaziz A. Al-Khedhairy, Saud Alarifi, Ja</w:t>
      </w:r>
      <w:r w:rsidR="00E10B74" w:rsidRPr="00947AD6">
        <w:rPr>
          <w:rFonts w:ascii="Times New Roman" w:eastAsia="Times New Roman" w:hAnsi="Times New Roman" w:cs="Times New Roman"/>
          <w:sz w:val="24"/>
          <w:szCs w:val="24"/>
        </w:rPr>
        <w:t xml:space="preserve">waid A. Khan and Javed Musarrat </w:t>
      </w:r>
      <w:r w:rsidR="001A6F4C" w:rsidRPr="00947AD6">
        <w:rPr>
          <w:rFonts w:ascii="Times New Roman" w:eastAsia="Times New Roman" w:hAnsi="Times New Roman" w:cs="Times New Roman"/>
          <w:sz w:val="24"/>
          <w:szCs w:val="24"/>
        </w:rPr>
        <w:t xml:space="preserve">(2011). Characterization of Sunn hemp begomovirus and its geographical origin based on in silico structural and functional analysis of recombinant coat protein. </w:t>
      </w:r>
      <w:r w:rsidR="001A6F4C" w:rsidRPr="00947AD6">
        <w:rPr>
          <w:rFonts w:ascii="Times New Roman" w:eastAsia="Times New Roman" w:hAnsi="Times New Roman" w:cs="Times New Roman"/>
          <w:b/>
          <w:color w:val="3366CC"/>
          <w:sz w:val="24"/>
          <w:szCs w:val="24"/>
        </w:rPr>
        <w:t>African Journal of Biotechnology</w:t>
      </w:r>
      <w:r w:rsidR="00947AD6">
        <w:rPr>
          <w:rFonts w:ascii="Times New Roman" w:eastAsia="Times New Roman" w:hAnsi="Times New Roman" w:cs="Times New Roman"/>
          <w:b/>
          <w:color w:val="3366CC"/>
          <w:sz w:val="24"/>
          <w:szCs w:val="24"/>
        </w:rPr>
        <w:t>.</w:t>
      </w:r>
      <w:r w:rsidR="00947AD6">
        <w:rPr>
          <w:rFonts w:ascii="Times New Roman" w:eastAsia="Times New Roman" w:hAnsi="Times New Roman" w:cs="Times New Roman"/>
          <w:sz w:val="24"/>
          <w:szCs w:val="24"/>
        </w:rPr>
        <w:t xml:space="preserve"> </w:t>
      </w:r>
      <w:r w:rsidR="001A6F4C" w:rsidRPr="00947AD6">
        <w:rPr>
          <w:rFonts w:ascii="Times New Roman" w:eastAsia="Times New Roman" w:hAnsi="Times New Roman" w:cs="Times New Roman"/>
          <w:sz w:val="24"/>
          <w:szCs w:val="24"/>
        </w:rPr>
        <w:t>10</w:t>
      </w:r>
      <w:r w:rsidR="00565095">
        <w:rPr>
          <w:rFonts w:ascii="Times New Roman" w:eastAsia="Times New Roman" w:hAnsi="Times New Roman" w:cs="Times New Roman"/>
          <w:sz w:val="24"/>
          <w:szCs w:val="24"/>
        </w:rPr>
        <w:t xml:space="preserve"> </w:t>
      </w:r>
      <w:r w:rsidR="001A6F4C" w:rsidRPr="00947AD6">
        <w:rPr>
          <w:rFonts w:ascii="Times New Roman" w:eastAsia="Times New Roman" w:hAnsi="Times New Roman" w:cs="Times New Roman"/>
          <w:sz w:val="24"/>
          <w:szCs w:val="24"/>
        </w:rPr>
        <w:t>(14), 2600-2610.</w:t>
      </w:r>
    </w:p>
    <w:p w:rsidR="001A6F4C" w:rsidRPr="00947AD6" w:rsidRDefault="001A6F4C"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47AD6">
        <w:rPr>
          <w:rFonts w:ascii="Times New Roman" w:eastAsia="Times New Roman" w:hAnsi="Times New Roman" w:cs="Times New Roman"/>
          <w:b/>
          <w:sz w:val="24"/>
          <w:szCs w:val="24"/>
          <w:lang w:val="en"/>
        </w:rPr>
        <w:t xml:space="preserve">Javed </w:t>
      </w:r>
      <w:r w:rsidRPr="00947AD6">
        <w:rPr>
          <w:rFonts w:ascii="Times New Roman" w:eastAsia="Times New Roman" w:hAnsi="Times New Roman" w:cs="Times New Roman"/>
          <w:b/>
          <w:sz w:val="24"/>
          <w:szCs w:val="24"/>
        </w:rPr>
        <w:t xml:space="preserve">Ahmad </w:t>
      </w:r>
      <w:r w:rsidRPr="00947AD6">
        <w:rPr>
          <w:rFonts w:ascii="Times New Roman" w:eastAsia="Times New Roman" w:hAnsi="Times New Roman" w:cs="Times New Roman"/>
          <w:sz w:val="24"/>
          <w:szCs w:val="24"/>
        </w:rPr>
        <w:t>and</w:t>
      </w:r>
      <w:r w:rsidRPr="00947AD6">
        <w:rPr>
          <w:rFonts w:ascii="Times New Roman" w:eastAsia="Times New Roman" w:hAnsi="Times New Roman" w:cs="Times New Roman"/>
          <w:b/>
          <w:sz w:val="24"/>
          <w:szCs w:val="24"/>
        </w:rPr>
        <w:t xml:space="preserve"> </w:t>
      </w:r>
      <w:r w:rsidRPr="00947AD6">
        <w:rPr>
          <w:rFonts w:ascii="Times New Roman" w:eastAsia="Times New Roman" w:hAnsi="Times New Roman" w:cs="Times New Roman"/>
          <w:sz w:val="24"/>
          <w:szCs w:val="24"/>
        </w:rPr>
        <w:t>Jawaid A.</w:t>
      </w:r>
      <w:r w:rsidR="00131502" w:rsidRPr="00947AD6">
        <w:rPr>
          <w:rFonts w:ascii="Times New Roman" w:eastAsia="Times New Roman" w:hAnsi="Times New Roman" w:cs="Times New Roman"/>
          <w:sz w:val="24"/>
          <w:szCs w:val="24"/>
        </w:rPr>
        <w:t xml:space="preserve"> </w:t>
      </w:r>
      <w:r w:rsidRPr="00947AD6">
        <w:rPr>
          <w:rFonts w:ascii="Times New Roman" w:eastAsia="Times New Roman" w:hAnsi="Times New Roman" w:cs="Times New Roman"/>
          <w:sz w:val="24"/>
          <w:szCs w:val="24"/>
        </w:rPr>
        <w:t>Khan</w:t>
      </w:r>
      <w:r w:rsidRPr="00947AD6">
        <w:rPr>
          <w:rFonts w:ascii="Times New Roman" w:eastAsia="Times New Roman" w:hAnsi="Times New Roman" w:cs="Times New Roman"/>
          <w:b/>
          <w:sz w:val="24"/>
          <w:szCs w:val="24"/>
        </w:rPr>
        <w:t xml:space="preserve"> (2009). </w:t>
      </w:r>
      <w:r w:rsidRPr="00947AD6">
        <w:rPr>
          <w:rFonts w:ascii="Times New Roman" w:eastAsia="Times New Roman" w:hAnsi="Times New Roman" w:cs="Times New Roman"/>
          <w:sz w:val="24"/>
          <w:szCs w:val="24"/>
        </w:rPr>
        <w:t xml:space="preserve">Role of satellite DNA in symptom induction in   transgenic </w:t>
      </w:r>
      <w:r w:rsidR="00131502" w:rsidRPr="00947AD6">
        <w:rPr>
          <w:rFonts w:ascii="Times New Roman" w:eastAsia="Times New Roman" w:hAnsi="Times New Roman" w:cs="Times New Roman"/>
          <w:sz w:val="24"/>
          <w:szCs w:val="24"/>
        </w:rPr>
        <w:t xml:space="preserve">tobacco. </w:t>
      </w:r>
      <w:r w:rsidRPr="00846025">
        <w:rPr>
          <w:rFonts w:ascii="Times New Roman" w:eastAsia="Times New Roman" w:hAnsi="Times New Roman" w:cs="Times New Roman"/>
          <w:b/>
          <w:color w:val="3366CC"/>
          <w:sz w:val="24"/>
          <w:szCs w:val="24"/>
        </w:rPr>
        <w:t>Indian journal of Virology</w:t>
      </w:r>
      <w:r w:rsidRPr="00947AD6">
        <w:rPr>
          <w:rFonts w:ascii="Times New Roman" w:eastAsia="Times New Roman" w:hAnsi="Times New Roman" w:cs="Times New Roman"/>
          <w:sz w:val="24"/>
          <w:szCs w:val="24"/>
        </w:rPr>
        <w:t>, volume 20.</w:t>
      </w:r>
    </w:p>
    <w:p w:rsidR="001A6F4C" w:rsidRPr="00947AD6" w:rsidRDefault="00E10B74"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sz w:val="24"/>
          <w:szCs w:val="24"/>
          <w:lang w:val="en"/>
        </w:rPr>
      </w:pPr>
      <w:r w:rsidRPr="00947AD6">
        <w:rPr>
          <w:rFonts w:ascii="Times New Roman" w:eastAsia="Times New Roman" w:hAnsi="Times New Roman" w:cs="Times New Roman"/>
          <w:sz w:val="24"/>
          <w:szCs w:val="24"/>
        </w:rPr>
        <w:lastRenderedPageBreak/>
        <w:t>Jawaid A. Khan</w:t>
      </w:r>
      <w:r w:rsidR="001A6F4C" w:rsidRPr="00947AD6">
        <w:rPr>
          <w:rFonts w:ascii="Times New Roman" w:eastAsia="Times New Roman" w:hAnsi="Times New Roman" w:cs="Times New Roman"/>
          <w:sz w:val="24"/>
          <w:szCs w:val="24"/>
        </w:rPr>
        <w:t xml:space="preserve">, </w:t>
      </w:r>
      <w:r w:rsidRPr="00947AD6">
        <w:rPr>
          <w:rFonts w:ascii="Times New Roman" w:eastAsia="Times New Roman" w:hAnsi="Times New Roman" w:cs="Times New Roman"/>
          <w:sz w:val="24"/>
          <w:szCs w:val="24"/>
        </w:rPr>
        <w:t xml:space="preserve">Sanjay Kumar </w:t>
      </w:r>
      <w:r w:rsidR="001A6F4C" w:rsidRPr="00947AD6">
        <w:rPr>
          <w:rFonts w:ascii="Times New Roman" w:eastAsia="Times New Roman" w:hAnsi="Times New Roman" w:cs="Times New Roman"/>
          <w:bCs/>
          <w:sz w:val="24"/>
          <w:szCs w:val="24"/>
        </w:rPr>
        <w:t xml:space="preserve">Singh, </w:t>
      </w:r>
      <w:r w:rsidRPr="00947AD6">
        <w:rPr>
          <w:rFonts w:ascii="Times New Roman" w:eastAsia="Times New Roman" w:hAnsi="Times New Roman" w:cs="Times New Roman"/>
          <w:b/>
          <w:bCs/>
          <w:sz w:val="24"/>
          <w:szCs w:val="24"/>
        </w:rPr>
        <w:t>Javed</w:t>
      </w:r>
      <w:r w:rsidR="001A6F4C" w:rsidRPr="00947AD6">
        <w:rPr>
          <w:rFonts w:ascii="Times New Roman" w:eastAsia="Times New Roman" w:hAnsi="Times New Roman" w:cs="Times New Roman"/>
          <w:sz w:val="24"/>
          <w:szCs w:val="24"/>
        </w:rPr>
        <w:t xml:space="preserve"> </w:t>
      </w:r>
      <w:r w:rsidR="001A6F4C" w:rsidRPr="00947AD6">
        <w:rPr>
          <w:rFonts w:ascii="Times New Roman" w:eastAsia="Times New Roman" w:hAnsi="Times New Roman" w:cs="Times New Roman"/>
          <w:b/>
          <w:sz w:val="24"/>
          <w:szCs w:val="24"/>
        </w:rPr>
        <w:t>Ahmad</w:t>
      </w:r>
      <w:r w:rsidR="001A6F4C" w:rsidRPr="00947AD6">
        <w:rPr>
          <w:rFonts w:ascii="Times New Roman" w:eastAsia="Times New Roman" w:hAnsi="Times New Roman" w:cs="Times New Roman"/>
          <w:color w:val="FF0000"/>
          <w:sz w:val="24"/>
          <w:szCs w:val="24"/>
        </w:rPr>
        <w:t xml:space="preserve"> </w:t>
      </w:r>
      <w:r w:rsidR="001A6F4C" w:rsidRPr="00947AD6">
        <w:rPr>
          <w:rFonts w:ascii="Times New Roman" w:eastAsia="Times New Roman" w:hAnsi="Times New Roman" w:cs="Times New Roman"/>
          <w:b/>
          <w:sz w:val="24"/>
          <w:szCs w:val="24"/>
        </w:rPr>
        <w:t>(2008)</w:t>
      </w:r>
      <w:r w:rsidR="001A6F4C" w:rsidRPr="00947AD6">
        <w:rPr>
          <w:rFonts w:ascii="Times New Roman" w:eastAsia="Times New Roman" w:hAnsi="Times New Roman" w:cs="Times New Roman"/>
          <w:sz w:val="24"/>
          <w:szCs w:val="24"/>
        </w:rPr>
        <w:t>. Molecular characterization of phytoplasma inducing sandal spike disease in sandal (</w:t>
      </w:r>
      <w:r w:rsidR="001A6F4C" w:rsidRPr="00947AD6">
        <w:rPr>
          <w:rFonts w:ascii="Times New Roman" w:eastAsia="Times New Roman" w:hAnsi="Times New Roman" w:cs="Times New Roman"/>
          <w:i/>
          <w:iCs/>
          <w:sz w:val="24"/>
          <w:szCs w:val="24"/>
        </w:rPr>
        <w:t>Santalum album</w:t>
      </w:r>
      <w:r w:rsidR="001A6F4C" w:rsidRPr="00947AD6">
        <w:rPr>
          <w:rFonts w:ascii="Times New Roman" w:eastAsia="Times New Roman" w:hAnsi="Times New Roman" w:cs="Times New Roman"/>
          <w:sz w:val="24"/>
          <w:szCs w:val="24"/>
        </w:rPr>
        <w:t xml:space="preserve">) </w:t>
      </w:r>
      <w:r w:rsidR="001A6F4C" w:rsidRPr="00947AD6">
        <w:rPr>
          <w:rFonts w:ascii="Times New Roman" w:eastAsia="Times New Roman" w:hAnsi="Times New Roman" w:cs="Times New Roman"/>
          <w:b/>
          <w:iCs/>
          <w:color w:val="3366CC"/>
          <w:sz w:val="24"/>
          <w:szCs w:val="24"/>
        </w:rPr>
        <w:t>Annals of Applied Biology</w:t>
      </w:r>
      <w:r w:rsidR="001A6F4C" w:rsidRPr="00947AD6">
        <w:rPr>
          <w:rFonts w:ascii="Times New Roman" w:eastAsia="Times New Roman" w:hAnsi="Times New Roman" w:cs="Times New Roman"/>
          <w:b/>
          <w:sz w:val="24"/>
          <w:szCs w:val="24"/>
        </w:rPr>
        <w:t>,</w:t>
      </w:r>
      <w:r w:rsidR="001A6F4C" w:rsidRPr="00947AD6">
        <w:rPr>
          <w:rFonts w:ascii="Times New Roman" w:eastAsia="Times New Roman" w:hAnsi="Times New Roman" w:cs="Times New Roman"/>
          <w:sz w:val="24"/>
          <w:szCs w:val="24"/>
          <w:lang w:val="en"/>
        </w:rPr>
        <w:t xml:space="preserve"> Volume 153, Number 3</w:t>
      </w:r>
      <w:r w:rsidR="00131502" w:rsidRPr="00947AD6">
        <w:rPr>
          <w:rFonts w:ascii="Times New Roman" w:eastAsia="Times New Roman" w:hAnsi="Times New Roman" w:cs="Times New Roman"/>
          <w:sz w:val="24"/>
          <w:szCs w:val="24"/>
          <w:lang w:val="en"/>
        </w:rPr>
        <w:t>, 365</w:t>
      </w:r>
      <w:r w:rsidR="001A6F4C" w:rsidRPr="00947AD6">
        <w:rPr>
          <w:rFonts w:ascii="Times New Roman" w:eastAsia="Times New Roman" w:hAnsi="Times New Roman" w:cs="Times New Roman"/>
          <w:sz w:val="24"/>
          <w:szCs w:val="24"/>
          <w:lang w:val="en"/>
        </w:rPr>
        <w:t>-372.</w:t>
      </w:r>
    </w:p>
    <w:p w:rsidR="001A6F4C" w:rsidRPr="00947AD6" w:rsidRDefault="0035342A"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47AD6">
        <w:rPr>
          <w:rFonts w:ascii="Times New Roman" w:eastAsia="Times New Roman" w:hAnsi="Times New Roman" w:cs="Times New Roman"/>
          <w:sz w:val="24"/>
          <w:szCs w:val="24"/>
          <w:lang w:val="en"/>
        </w:rPr>
        <w:t xml:space="preserve"> </w:t>
      </w:r>
      <w:r w:rsidR="00E10B74" w:rsidRPr="00947AD6">
        <w:rPr>
          <w:rFonts w:ascii="Times New Roman" w:eastAsia="Times New Roman" w:hAnsi="Times New Roman" w:cs="Times New Roman"/>
          <w:b/>
          <w:bCs/>
          <w:sz w:val="24"/>
          <w:szCs w:val="24"/>
        </w:rPr>
        <w:t>Javed Ahmad</w:t>
      </w:r>
      <w:r w:rsidR="00131502" w:rsidRPr="00947AD6">
        <w:rPr>
          <w:rFonts w:ascii="Times New Roman" w:eastAsia="Times New Roman" w:hAnsi="Times New Roman" w:cs="Times New Roman"/>
          <w:sz w:val="24"/>
          <w:szCs w:val="24"/>
        </w:rPr>
        <w:t xml:space="preserve">. </w:t>
      </w:r>
      <w:r w:rsidR="00E10B74" w:rsidRPr="00947AD6">
        <w:rPr>
          <w:rFonts w:ascii="Times New Roman" w:eastAsia="Times New Roman" w:hAnsi="Times New Roman" w:cs="Times New Roman"/>
          <w:sz w:val="24"/>
          <w:szCs w:val="24"/>
        </w:rPr>
        <w:t xml:space="preserve">Mohd Yahiya </w:t>
      </w:r>
      <w:r w:rsidR="00131502" w:rsidRPr="00947AD6">
        <w:rPr>
          <w:rFonts w:ascii="Times New Roman" w:eastAsia="Times New Roman" w:hAnsi="Times New Roman" w:cs="Times New Roman"/>
          <w:sz w:val="24"/>
          <w:szCs w:val="24"/>
        </w:rPr>
        <w:t>Khan,</w:t>
      </w:r>
      <w:r w:rsidR="00E10B74" w:rsidRPr="00947AD6">
        <w:rPr>
          <w:rFonts w:ascii="Times New Roman" w:eastAsia="Times New Roman" w:hAnsi="Times New Roman" w:cs="Times New Roman"/>
          <w:sz w:val="24"/>
          <w:szCs w:val="24"/>
        </w:rPr>
        <w:t xml:space="preserve"> Jawaid A. Khan</w:t>
      </w:r>
      <w:r w:rsidR="001A6F4C" w:rsidRPr="00947AD6">
        <w:rPr>
          <w:rFonts w:ascii="Times New Roman" w:eastAsia="Times New Roman" w:hAnsi="Times New Roman" w:cs="Times New Roman"/>
          <w:sz w:val="24"/>
          <w:szCs w:val="24"/>
        </w:rPr>
        <w:t xml:space="preserve"> (2007).</w:t>
      </w:r>
      <w:r w:rsidR="00E10B74" w:rsidRPr="00947AD6">
        <w:rPr>
          <w:rFonts w:ascii="Times New Roman" w:eastAsia="Times New Roman" w:hAnsi="Times New Roman" w:cs="Times New Roman"/>
          <w:sz w:val="24"/>
          <w:szCs w:val="24"/>
        </w:rPr>
        <w:t xml:space="preserve"> </w:t>
      </w:r>
      <w:r w:rsidR="001A6F4C" w:rsidRPr="00947AD6">
        <w:rPr>
          <w:rFonts w:ascii="Times New Roman" w:eastAsia="Times New Roman" w:hAnsi="Times New Roman" w:cs="Times New Roman"/>
          <w:sz w:val="24"/>
          <w:szCs w:val="24"/>
        </w:rPr>
        <w:t>Molecu</w:t>
      </w:r>
      <w:r w:rsidR="00E10B74" w:rsidRPr="00947AD6">
        <w:rPr>
          <w:rFonts w:ascii="Times New Roman" w:eastAsia="Times New Roman" w:hAnsi="Times New Roman" w:cs="Times New Roman"/>
          <w:sz w:val="24"/>
          <w:szCs w:val="24"/>
        </w:rPr>
        <w:t xml:space="preserve">lar characterization of coat </w:t>
      </w:r>
      <w:r w:rsidR="001A6F4C" w:rsidRPr="00947AD6">
        <w:rPr>
          <w:rFonts w:ascii="Times New Roman" w:eastAsia="Times New Roman" w:hAnsi="Times New Roman" w:cs="Times New Roman"/>
          <w:sz w:val="24"/>
          <w:szCs w:val="24"/>
        </w:rPr>
        <w:t xml:space="preserve">protein gene of </w:t>
      </w:r>
      <w:r w:rsidR="001A6F4C" w:rsidRPr="00947AD6">
        <w:rPr>
          <w:rFonts w:ascii="Times New Roman" w:eastAsia="Times New Roman" w:hAnsi="Times New Roman" w:cs="Times New Roman"/>
          <w:i/>
          <w:iCs/>
          <w:sz w:val="24"/>
          <w:szCs w:val="24"/>
        </w:rPr>
        <w:t>cotton leaf curl virus</w:t>
      </w:r>
      <w:r w:rsidR="001A6F4C" w:rsidRPr="00947AD6">
        <w:rPr>
          <w:rFonts w:ascii="Times New Roman" w:eastAsia="Times New Roman" w:hAnsi="Times New Roman" w:cs="Times New Roman"/>
          <w:sz w:val="24"/>
          <w:szCs w:val="24"/>
        </w:rPr>
        <w:t xml:space="preserve"> (CLCuV). </w:t>
      </w:r>
      <w:r w:rsidR="001A6F4C" w:rsidRPr="00947AD6">
        <w:rPr>
          <w:rFonts w:ascii="Times New Roman" w:eastAsia="Times New Roman" w:hAnsi="Times New Roman" w:cs="Times New Roman"/>
          <w:b/>
          <w:iCs/>
          <w:color w:val="3366CC"/>
          <w:sz w:val="24"/>
          <w:szCs w:val="24"/>
        </w:rPr>
        <w:t>Indian J. Plant Pathology</w:t>
      </w:r>
      <w:r w:rsidR="001A6F4C" w:rsidRPr="00947AD6">
        <w:rPr>
          <w:rFonts w:ascii="Times New Roman" w:eastAsia="Times New Roman" w:hAnsi="Times New Roman" w:cs="Times New Roman"/>
          <w:sz w:val="24"/>
          <w:szCs w:val="24"/>
        </w:rPr>
        <w:t>, 25 (1 &amp; 2) 100-103.</w:t>
      </w:r>
    </w:p>
    <w:p w:rsidR="001A6F4C" w:rsidRPr="00947AD6" w:rsidRDefault="0035342A" w:rsidP="00F22CD3">
      <w:pPr>
        <w:numPr>
          <w:ilvl w:val="0"/>
          <w:numId w:val="12"/>
        </w:numPr>
        <w:shd w:val="clear" w:color="auto" w:fill="FFFFFF"/>
        <w:tabs>
          <w:tab w:val="left" w:pos="54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47AD6">
        <w:rPr>
          <w:rFonts w:ascii="Times New Roman" w:eastAsia="Times New Roman" w:hAnsi="Times New Roman" w:cs="Times New Roman"/>
          <w:sz w:val="24"/>
          <w:szCs w:val="24"/>
          <w:lang w:val="en"/>
        </w:rPr>
        <w:t xml:space="preserve"> </w:t>
      </w:r>
      <w:r w:rsidR="001A6F4C" w:rsidRPr="00947AD6">
        <w:rPr>
          <w:rFonts w:ascii="Times New Roman" w:eastAsia="Times New Roman" w:hAnsi="Times New Roman" w:cs="Times New Roman"/>
          <w:sz w:val="24"/>
          <w:szCs w:val="24"/>
        </w:rPr>
        <w:t xml:space="preserve">Jawaid A. Khan and </w:t>
      </w:r>
      <w:r w:rsidR="001A6F4C" w:rsidRPr="00947AD6">
        <w:rPr>
          <w:rFonts w:ascii="Times New Roman" w:eastAsia="Times New Roman" w:hAnsi="Times New Roman" w:cs="Times New Roman"/>
          <w:b/>
          <w:sz w:val="24"/>
          <w:szCs w:val="24"/>
        </w:rPr>
        <w:t>Javed Ahmad</w:t>
      </w:r>
      <w:r w:rsidR="001A6F4C" w:rsidRPr="00947AD6">
        <w:rPr>
          <w:rFonts w:ascii="Times New Roman" w:eastAsia="Times New Roman" w:hAnsi="Times New Roman" w:cs="Times New Roman"/>
          <w:sz w:val="24"/>
          <w:szCs w:val="24"/>
        </w:rPr>
        <w:t xml:space="preserve"> </w:t>
      </w:r>
      <w:r w:rsidR="001A6F4C" w:rsidRPr="00947AD6">
        <w:rPr>
          <w:rFonts w:ascii="Times New Roman" w:eastAsia="Times New Roman" w:hAnsi="Times New Roman" w:cs="Times New Roman"/>
          <w:b/>
          <w:sz w:val="24"/>
          <w:szCs w:val="24"/>
        </w:rPr>
        <w:t>(2005)</w:t>
      </w:r>
      <w:r w:rsidR="001A6F4C" w:rsidRPr="00947AD6">
        <w:rPr>
          <w:rFonts w:ascii="Times New Roman" w:eastAsia="Times New Roman" w:hAnsi="Times New Roman" w:cs="Times New Roman"/>
          <w:sz w:val="24"/>
          <w:szCs w:val="24"/>
        </w:rPr>
        <w:t xml:space="preserve">. Diagnosis, monitoring and transmission   characteristics of </w:t>
      </w:r>
      <w:r w:rsidR="001A6F4C" w:rsidRPr="00947AD6">
        <w:rPr>
          <w:rFonts w:ascii="Times New Roman" w:eastAsia="Times New Roman" w:hAnsi="Times New Roman" w:cs="Times New Roman"/>
          <w:i/>
          <w:iCs/>
          <w:sz w:val="24"/>
          <w:szCs w:val="24"/>
        </w:rPr>
        <w:t>Cotton</w:t>
      </w:r>
      <w:r w:rsidR="001A6F4C" w:rsidRPr="00947AD6">
        <w:rPr>
          <w:rFonts w:ascii="Times New Roman" w:eastAsia="Times New Roman" w:hAnsi="Times New Roman" w:cs="Times New Roman"/>
          <w:i/>
          <w:sz w:val="24"/>
          <w:szCs w:val="24"/>
        </w:rPr>
        <w:t xml:space="preserve"> leaf curl virus</w:t>
      </w:r>
      <w:r w:rsidR="001A6F4C" w:rsidRPr="00947AD6">
        <w:rPr>
          <w:rFonts w:ascii="Times New Roman" w:eastAsia="Times New Roman" w:hAnsi="Times New Roman" w:cs="Times New Roman"/>
          <w:sz w:val="24"/>
          <w:szCs w:val="24"/>
        </w:rPr>
        <w:t xml:space="preserve">. </w:t>
      </w:r>
      <w:r w:rsidR="001A6F4C" w:rsidRPr="00947AD6">
        <w:rPr>
          <w:rFonts w:ascii="Times New Roman" w:eastAsia="Times New Roman" w:hAnsi="Times New Roman" w:cs="Times New Roman"/>
          <w:b/>
          <w:color w:val="3366CC"/>
          <w:sz w:val="24"/>
          <w:szCs w:val="24"/>
        </w:rPr>
        <w:t>Current science</w:t>
      </w:r>
      <w:r w:rsidR="001A6F4C" w:rsidRPr="00947AD6">
        <w:rPr>
          <w:rFonts w:ascii="Times New Roman" w:eastAsia="Times New Roman" w:hAnsi="Times New Roman" w:cs="Times New Roman"/>
          <w:sz w:val="24"/>
          <w:szCs w:val="24"/>
        </w:rPr>
        <w:t>, Vol. 88 (11), 1803-1809.</w:t>
      </w:r>
    </w:p>
    <w:p w:rsidR="0037615D" w:rsidRDefault="0037615D" w:rsidP="006E3BFD">
      <w:pPr>
        <w:shd w:val="clear" w:color="auto" w:fill="FFFFFF"/>
        <w:tabs>
          <w:tab w:val="left" w:pos="540"/>
        </w:tabs>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rsidR="0037615D" w:rsidRDefault="0037615D" w:rsidP="0037615D">
      <w:pPr>
        <w:shd w:val="clear" w:color="auto" w:fill="FFFFFF"/>
        <w:tabs>
          <w:tab w:val="left" w:pos="54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6A0BBF" w:rsidRDefault="006A0BBF" w:rsidP="006A0BBF">
      <w:pPr>
        <w:shd w:val="clear" w:color="auto" w:fill="FFFFFF"/>
        <w:tabs>
          <w:tab w:val="left" w:pos="54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sectPr w:rsidR="006A0BBF" w:rsidSect="008561CD">
      <w:footerReference w:type="even" r:id="rId11"/>
      <w:footerReference w:type="default" r:id="rId12"/>
      <w:pgSz w:w="12240" w:h="15840"/>
      <w:pgMar w:top="1440" w:right="180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5F" w:rsidRDefault="003B2E5F">
      <w:pPr>
        <w:spacing w:after="0" w:line="240" w:lineRule="auto"/>
      </w:pPr>
      <w:r>
        <w:separator/>
      </w:r>
    </w:p>
  </w:endnote>
  <w:endnote w:type="continuationSeparator" w:id="0">
    <w:p w:rsidR="003B2E5F" w:rsidRDefault="003B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77" w:rsidRDefault="001A6F4C" w:rsidP="00F0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277" w:rsidRDefault="003B2E5F" w:rsidP="00F052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77" w:rsidRDefault="001A6F4C" w:rsidP="00F0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700">
      <w:rPr>
        <w:rStyle w:val="PageNumber"/>
        <w:noProof/>
      </w:rPr>
      <w:t>1</w:t>
    </w:r>
    <w:r>
      <w:rPr>
        <w:rStyle w:val="PageNumber"/>
      </w:rPr>
      <w:fldChar w:fldCharType="end"/>
    </w:r>
  </w:p>
  <w:p w:rsidR="00F05277" w:rsidRDefault="003B2E5F" w:rsidP="00F052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5F" w:rsidRDefault="003B2E5F">
      <w:pPr>
        <w:spacing w:after="0" w:line="240" w:lineRule="auto"/>
      </w:pPr>
      <w:r>
        <w:separator/>
      </w:r>
    </w:p>
  </w:footnote>
  <w:footnote w:type="continuationSeparator" w:id="0">
    <w:p w:rsidR="003B2E5F" w:rsidRDefault="003B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C46"/>
    <w:multiLevelType w:val="hybridMultilevel"/>
    <w:tmpl w:val="B610FE8A"/>
    <w:lvl w:ilvl="0" w:tplc="D6D8B72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2B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611E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2C1FE3"/>
    <w:multiLevelType w:val="hybridMultilevel"/>
    <w:tmpl w:val="43603FCC"/>
    <w:lvl w:ilvl="0" w:tplc="EF94B020">
      <w:start w:val="1"/>
      <w:numFmt w:val="decimal"/>
      <w:lvlText w:val="%1."/>
      <w:lvlJc w:val="left"/>
      <w:pPr>
        <w:ind w:left="720" w:hanging="360"/>
      </w:pPr>
      <w:rPr>
        <w:b/>
        <w:bCs w:val="0"/>
        <w:i w:val="0"/>
        <w:iCs/>
        <w:color w:val="000000"/>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A902C92">
      <w:start w:val="1"/>
      <w:numFmt w:val="decimal"/>
      <w:lvlText w:val="%4."/>
      <w:lvlJc w:val="left"/>
      <w:pPr>
        <w:tabs>
          <w:tab w:val="num" w:pos="2880"/>
        </w:tabs>
        <w:ind w:left="2880" w:hanging="360"/>
      </w:pPr>
      <w:rPr>
        <w:b/>
        <w:i w:val="0"/>
        <w:iCs/>
        <w:color w:val="00000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tabs>
          <w:tab w:val="num" w:pos="5040"/>
        </w:tabs>
        <w:ind w:left="5040" w:hanging="360"/>
      </w:pPr>
      <w:rPr>
        <w:b/>
        <w:bCs w:val="0"/>
        <w:i w:val="0"/>
        <w:iCs/>
        <w:sz w:val="24"/>
        <w:szCs w:val="24"/>
        <w:vertAlign w:val="baselin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27583"/>
    <w:multiLevelType w:val="hybridMultilevel"/>
    <w:tmpl w:val="410E1646"/>
    <w:lvl w:ilvl="0" w:tplc="C6DED7AE">
      <w:start w:val="1"/>
      <w:numFmt w:val="decimal"/>
      <w:lvlText w:val="%1."/>
      <w:lvlJc w:val="left"/>
      <w:pPr>
        <w:ind w:left="644" w:hanging="360"/>
      </w:pPr>
      <w:rPr>
        <w:rFonts w:asciiTheme="majorHAnsi" w:hAnsiTheme="majorHAnsi" w:cs="Times New Roman" w:hint="default"/>
        <w:i w:val="0"/>
        <w:iCs w:val="0"/>
        <w:sz w:val="22"/>
        <w:szCs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236922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461566B"/>
    <w:multiLevelType w:val="hybridMultilevel"/>
    <w:tmpl w:val="0E1CA1F8"/>
    <w:lvl w:ilvl="0" w:tplc="04090001">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46C22"/>
    <w:multiLevelType w:val="hybridMultilevel"/>
    <w:tmpl w:val="3522CB10"/>
    <w:lvl w:ilvl="0" w:tplc="04090001">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814B8"/>
    <w:multiLevelType w:val="hybridMultilevel"/>
    <w:tmpl w:val="BC7802CC"/>
    <w:lvl w:ilvl="0" w:tplc="BBFAD7D8">
      <w:start w:val="1"/>
      <w:numFmt w:val="decimal"/>
      <w:lvlText w:val="%1."/>
      <w:lvlJc w:val="left"/>
      <w:pPr>
        <w:ind w:left="63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C5378"/>
    <w:multiLevelType w:val="hybridMultilevel"/>
    <w:tmpl w:val="C1488582"/>
    <w:lvl w:ilvl="0" w:tplc="42C4C77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A7BBE"/>
    <w:multiLevelType w:val="hybridMultilevel"/>
    <w:tmpl w:val="43603FCC"/>
    <w:lvl w:ilvl="0" w:tplc="EF94B020">
      <w:start w:val="1"/>
      <w:numFmt w:val="decimal"/>
      <w:lvlText w:val="%1."/>
      <w:lvlJc w:val="left"/>
      <w:pPr>
        <w:ind w:left="720" w:hanging="360"/>
      </w:pPr>
      <w:rPr>
        <w:b/>
        <w:bCs w:val="0"/>
        <w:i w:val="0"/>
        <w:iCs/>
        <w:color w:val="000000"/>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902C92">
      <w:start w:val="1"/>
      <w:numFmt w:val="decimal"/>
      <w:lvlText w:val="%4."/>
      <w:lvlJc w:val="left"/>
      <w:pPr>
        <w:tabs>
          <w:tab w:val="num" w:pos="2880"/>
        </w:tabs>
        <w:ind w:left="2880" w:hanging="360"/>
      </w:pPr>
      <w:rPr>
        <w:b/>
        <w:i w:val="0"/>
        <w:iCs/>
        <w:color w:val="00000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rPr>
        <w:b/>
        <w:bCs w:val="0"/>
        <w:i w:val="0"/>
        <w:iCs/>
        <w:sz w:val="24"/>
        <w:szCs w:val="24"/>
        <w:vertAlign w:val="baseline"/>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3A13A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7"/>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5"/>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OyMDYxNLEwMTCwMDNR0lEKTi0uzszPAykwqQUAQp2LyCwAAAA="/>
  </w:docVars>
  <w:rsids>
    <w:rsidRoot w:val="001A6F4C"/>
    <w:rsid w:val="00015BEB"/>
    <w:rsid w:val="0001711A"/>
    <w:rsid w:val="0007606C"/>
    <w:rsid w:val="00090E05"/>
    <w:rsid w:val="000E2BF9"/>
    <w:rsid w:val="000F598D"/>
    <w:rsid w:val="00131502"/>
    <w:rsid w:val="00133BE8"/>
    <w:rsid w:val="00147479"/>
    <w:rsid w:val="001A6F4C"/>
    <w:rsid w:val="00224D66"/>
    <w:rsid w:val="0026703A"/>
    <w:rsid w:val="00292A56"/>
    <w:rsid w:val="00302289"/>
    <w:rsid w:val="00323528"/>
    <w:rsid w:val="0035342A"/>
    <w:rsid w:val="0037615D"/>
    <w:rsid w:val="00383294"/>
    <w:rsid w:val="003B2E5F"/>
    <w:rsid w:val="003F3735"/>
    <w:rsid w:val="00477D3E"/>
    <w:rsid w:val="004C6CD3"/>
    <w:rsid w:val="004D3A55"/>
    <w:rsid w:val="00502D8E"/>
    <w:rsid w:val="00526F37"/>
    <w:rsid w:val="005436A4"/>
    <w:rsid w:val="005477D4"/>
    <w:rsid w:val="00565095"/>
    <w:rsid w:val="005B5E02"/>
    <w:rsid w:val="005C0D2A"/>
    <w:rsid w:val="005D203B"/>
    <w:rsid w:val="00610DFD"/>
    <w:rsid w:val="006564F3"/>
    <w:rsid w:val="00693460"/>
    <w:rsid w:val="006A0BBF"/>
    <w:rsid w:val="006C1F62"/>
    <w:rsid w:val="006E3682"/>
    <w:rsid w:val="006E3BFD"/>
    <w:rsid w:val="006E4895"/>
    <w:rsid w:val="007105CD"/>
    <w:rsid w:val="007C1F97"/>
    <w:rsid w:val="008350E1"/>
    <w:rsid w:val="00846025"/>
    <w:rsid w:val="008561CD"/>
    <w:rsid w:val="00881A6C"/>
    <w:rsid w:val="008A349F"/>
    <w:rsid w:val="008B4743"/>
    <w:rsid w:val="00910BC5"/>
    <w:rsid w:val="00947AD6"/>
    <w:rsid w:val="009532A2"/>
    <w:rsid w:val="00976BED"/>
    <w:rsid w:val="009A56D8"/>
    <w:rsid w:val="009B02C2"/>
    <w:rsid w:val="00A37B21"/>
    <w:rsid w:val="00A87026"/>
    <w:rsid w:val="00B158D5"/>
    <w:rsid w:val="00B207AD"/>
    <w:rsid w:val="00B41697"/>
    <w:rsid w:val="00B47335"/>
    <w:rsid w:val="00B70BFB"/>
    <w:rsid w:val="00B723B2"/>
    <w:rsid w:val="00B83293"/>
    <w:rsid w:val="00C0607C"/>
    <w:rsid w:val="00C11808"/>
    <w:rsid w:val="00C71F03"/>
    <w:rsid w:val="00CE5C13"/>
    <w:rsid w:val="00D17C70"/>
    <w:rsid w:val="00D25AA5"/>
    <w:rsid w:val="00D552DF"/>
    <w:rsid w:val="00D57700"/>
    <w:rsid w:val="00DA1AC1"/>
    <w:rsid w:val="00DA1FBA"/>
    <w:rsid w:val="00DA790F"/>
    <w:rsid w:val="00E10B74"/>
    <w:rsid w:val="00EE6E3B"/>
    <w:rsid w:val="00F22CD3"/>
    <w:rsid w:val="00F72461"/>
    <w:rsid w:val="00F97D9C"/>
    <w:rsid w:val="00FA31CA"/>
    <w:rsid w:val="00FD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C7BB5-246D-4A66-BE28-2968681A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6F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F4C"/>
  </w:style>
  <w:style w:type="character" w:styleId="PageNumber">
    <w:name w:val="page number"/>
    <w:basedOn w:val="DefaultParagraphFont"/>
    <w:rsid w:val="001A6F4C"/>
  </w:style>
  <w:style w:type="paragraph" w:styleId="ListParagraph">
    <w:name w:val="List Paragraph"/>
    <w:basedOn w:val="Normal"/>
    <w:uiPriority w:val="34"/>
    <w:qFormat/>
    <w:rsid w:val="00323528"/>
    <w:pPr>
      <w:ind w:left="720"/>
      <w:contextualSpacing/>
    </w:pPr>
  </w:style>
  <w:style w:type="character" w:customStyle="1" w:styleId="apple-converted-space">
    <w:name w:val="apple-converted-space"/>
    <w:basedOn w:val="DefaultParagraphFont"/>
    <w:rsid w:val="0035342A"/>
  </w:style>
  <w:style w:type="character" w:styleId="Strong">
    <w:name w:val="Strong"/>
    <w:qFormat/>
    <w:rsid w:val="00C11808"/>
    <w:rPr>
      <w:b/>
      <w:bCs/>
    </w:rPr>
  </w:style>
  <w:style w:type="character" w:styleId="Hyperlink">
    <w:name w:val="Hyperlink"/>
    <w:basedOn w:val="DefaultParagraphFont"/>
    <w:uiPriority w:val="99"/>
    <w:unhideWhenUsed/>
    <w:rsid w:val="006E3BFD"/>
    <w:rPr>
      <w:color w:val="0000FF" w:themeColor="hyperlink"/>
      <w:u w:val="single"/>
    </w:rPr>
  </w:style>
  <w:style w:type="character" w:customStyle="1" w:styleId="hgbasesecs">
    <w:name w:val="hg_base_secs"/>
    <w:basedOn w:val="DefaultParagraphFont"/>
    <w:rsid w:val="004D3A55"/>
  </w:style>
  <w:style w:type="character" w:customStyle="1" w:styleId="hgbasenumber">
    <w:name w:val="hg_base_number"/>
    <w:basedOn w:val="DefaultParagraphFont"/>
    <w:rsid w:val="004D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6510">
      <w:bodyDiv w:val="1"/>
      <w:marLeft w:val="0"/>
      <w:marRight w:val="0"/>
      <w:marTop w:val="0"/>
      <w:marBottom w:val="0"/>
      <w:divBdr>
        <w:top w:val="none" w:sz="0" w:space="0" w:color="auto"/>
        <w:left w:val="none" w:sz="0" w:space="0" w:color="auto"/>
        <w:bottom w:val="none" w:sz="0" w:space="0" w:color="auto"/>
        <w:right w:val="none" w:sz="0" w:space="0" w:color="auto"/>
      </w:divBdr>
    </w:div>
    <w:div w:id="1286152896">
      <w:bodyDiv w:val="1"/>
      <w:marLeft w:val="0"/>
      <w:marRight w:val="0"/>
      <w:marTop w:val="0"/>
      <w:marBottom w:val="0"/>
      <w:divBdr>
        <w:top w:val="none" w:sz="0" w:space="0" w:color="auto"/>
        <w:left w:val="none" w:sz="0" w:space="0" w:color="auto"/>
        <w:bottom w:val="none" w:sz="0" w:space="0" w:color="auto"/>
        <w:right w:val="none" w:sz="0" w:space="0" w:color="auto"/>
      </w:divBdr>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
    <w:div w:id="18717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edahmad@ksu.edu.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016/j.colsurfb.2015.05.034" TargetMode="External"/><Relationship Id="rId4" Type="http://schemas.openxmlformats.org/officeDocument/2006/relationships/settings" Target="settings.xml"/><Relationship Id="rId9" Type="http://schemas.openxmlformats.org/officeDocument/2006/relationships/hyperlink" Target="mailto:javedbiochem@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56F3-DD50-41F9-AAC0-11A72E11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JAVED AHMAD</cp:lastModifiedBy>
  <cp:revision>2</cp:revision>
  <dcterms:created xsi:type="dcterms:W3CDTF">2016-03-06T12:24:00Z</dcterms:created>
  <dcterms:modified xsi:type="dcterms:W3CDTF">2016-03-06T12:24:00Z</dcterms:modified>
</cp:coreProperties>
</file>