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0C" w:rsidRDefault="00EE7773" w:rsidP="00A91AFB">
      <w:pPr>
        <w:bidi w:val="0"/>
        <w:jc w:val="center"/>
        <w:rPr>
          <w:rFonts w:ascii="DFKai-SB" w:eastAsia="DFKai-SB" w:hAnsi="DFKai-SB" w:cs="Aharoni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 Curriculum Vitae (</w:t>
      </w:r>
      <w:r w:rsidR="00035B0E" w:rsidRPr="00A91AFB">
        <w:rPr>
          <w:rFonts w:ascii="Arial Black" w:hAnsi="Arial Black"/>
          <w:sz w:val="40"/>
          <w:szCs w:val="40"/>
        </w:rPr>
        <w:t>C</w:t>
      </w:r>
      <w:r>
        <w:rPr>
          <w:rFonts w:ascii="Arial Black" w:hAnsi="Arial Black"/>
          <w:sz w:val="40"/>
          <w:szCs w:val="40"/>
        </w:rPr>
        <w:t>.</w:t>
      </w:r>
      <w:r w:rsidR="00035B0E" w:rsidRPr="00A91AFB">
        <w:rPr>
          <w:rFonts w:ascii="Arial Black" w:hAnsi="Arial Black"/>
          <w:sz w:val="40"/>
          <w:szCs w:val="40"/>
        </w:rPr>
        <w:t>V</w:t>
      </w:r>
      <w:r>
        <w:rPr>
          <w:rFonts w:ascii="Arial Black" w:hAnsi="Arial Black"/>
          <w:sz w:val="40"/>
          <w:szCs w:val="40"/>
        </w:rPr>
        <w:t>.)</w:t>
      </w:r>
    </w:p>
    <w:p w:rsidR="00851611" w:rsidRPr="00035B0E" w:rsidRDefault="00851611" w:rsidP="00851611">
      <w:pPr>
        <w:bidi w:val="0"/>
        <w:jc w:val="center"/>
        <w:rPr>
          <w:b/>
          <w:bCs/>
          <w:sz w:val="36"/>
          <w:szCs w:val="36"/>
        </w:rPr>
      </w:pPr>
    </w:p>
    <w:p w:rsidR="00035B0E" w:rsidRPr="00A91AFB" w:rsidRDefault="00035B0E" w:rsidP="00035B0E">
      <w:pPr>
        <w:bidi w:val="0"/>
        <w:rPr>
          <w:rFonts w:ascii="DFKai-SB" w:eastAsia="DFKai-SB" w:hAnsi="DFKai-SB"/>
          <w:b/>
          <w:bCs/>
          <w:sz w:val="32"/>
          <w:szCs w:val="32"/>
          <w:u w:val="single"/>
        </w:rPr>
      </w:pPr>
      <w:r w:rsidRPr="00A91AFB">
        <w:rPr>
          <w:rFonts w:ascii="DFKai-SB" w:eastAsia="DFKai-SB" w:hAnsi="DFKai-SB"/>
          <w:b/>
          <w:bCs/>
          <w:sz w:val="32"/>
          <w:szCs w:val="32"/>
          <w:u w:val="single"/>
        </w:rPr>
        <w:t>Personal Information:</w:t>
      </w:r>
    </w:p>
    <w:p w:rsidR="00035B0E" w:rsidRDefault="00851611" w:rsidP="00035B0E">
      <w:pPr>
        <w:bidi w:val="0"/>
      </w:pPr>
      <w:r w:rsidRPr="00851611">
        <w:rPr>
          <w:b/>
          <w:bCs/>
          <w:sz w:val="28"/>
          <w:szCs w:val="28"/>
        </w:rPr>
        <w:t>Full Name:</w:t>
      </w:r>
      <w:r>
        <w:t xml:space="preserve">  </w:t>
      </w:r>
      <w:proofErr w:type="spellStart"/>
      <w:r w:rsidR="00035B0E" w:rsidRPr="00851611">
        <w:rPr>
          <w:sz w:val="28"/>
          <w:szCs w:val="28"/>
        </w:rPr>
        <w:t>Sulaiman</w:t>
      </w:r>
      <w:proofErr w:type="spellEnd"/>
      <w:r w:rsidR="00035B0E" w:rsidRPr="00851611">
        <w:rPr>
          <w:sz w:val="28"/>
          <w:szCs w:val="28"/>
        </w:rPr>
        <w:t xml:space="preserve"> </w:t>
      </w:r>
      <w:proofErr w:type="spellStart"/>
      <w:r w:rsidR="00035B0E" w:rsidRPr="00851611">
        <w:rPr>
          <w:sz w:val="28"/>
          <w:szCs w:val="28"/>
        </w:rPr>
        <w:t>Khalaf</w:t>
      </w:r>
      <w:proofErr w:type="spellEnd"/>
      <w:r w:rsidR="00035B0E" w:rsidRPr="00851611">
        <w:rPr>
          <w:sz w:val="28"/>
          <w:szCs w:val="28"/>
        </w:rPr>
        <w:t xml:space="preserve"> </w:t>
      </w:r>
      <w:proofErr w:type="spellStart"/>
      <w:r w:rsidR="00035B0E" w:rsidRPr="00851611">
        <w:rPr>
          <w:sz w:val="28"/>
          <w:szCs w:val="28"/>
        </w:rPr>
        <w:t>Alotaibi</w:t>
      </w:r>
      <w:proofErr w:type="spellEnd"/>
    </w:p>
    <w:p w:rsidR="00035B0E" w:rsidRDefault="00851611" w:rsidP="00035B0E">
      <w:pPr>
        <w:bidi w:val="0"/>
      </w:pPr>
      <w:r w:rsidRPr="00851611">
        <w:rPr>
          <w:b/>
          <w:bCs/>
          <w:sz w:val="28"/>
          <w:szCs w:val="28"/>
        </w:rPr>
        <w:t>Place of Birth:</w:t>
      </w:r>
      <w:r>
        <w:t xml:space="preserve"> </w:t>
      </w:r>
      <w:r>
        <w:rPr>
          <w:sz w:val="28"/>
          <w:szCs w:val="28"/>
        </w:rPr>
        <w:t xml:space="preserve"> </w:t>
      </w:r>
      <w:r w:rsidR="00035B0E" w:rsidRPr="00851611">
        <w:rPr>
          <w:sz w:val="28"/>
          <w:szCs w:val="28"/>
        </w:rPr>
        <w:t>Saudi Arabia</w:t>
      </w:r>
    </w:p>
    <w:p w:rsidR="00035B0E" w:rsidRDefault="00851611" w:rsidP="00851611">
      <w:pPr>
        <w:bidi w:val="0"/>
      </w:pPr>
      <w:r w:rsidRPr="00851611">
        <w:rPr>
          <w:b/>
          <w:bCs/>
          <w:sz w:val="28"/>
          <w:szCs w:val="28"/>
        </w:rPr>
        <w:t>Date of Birth:</w:t>
      </w:r>
      <w:r>
        <w:t xml:space="preserve"> </w:t>
      </w:r>
      <w:r>
        <w:rPr>
          <w:sz w:val="28"/>
          <w:szCs w:val="28"/>
        </w:rPr>
        <w:t xml:space="preserve"> </w:t>
      </w:r>
      <w:r w:rsidRPr="00851611">
        <w:rPr>
          <w:sz w:val="28"/>
          <w:szCs w:val="28"/>
        </w:rPr>
        <w:t>11-21-1982</w:t>
      </w:r>
    </w:p>
    <w:p w:rsidR="00851611" w:rsidRDefault="00851611" w:rsidP="00851611">
      <w:pPr>
        <w:bidi w:val="0"/>
      </w:pPr>
    </w:p>
    <w:p w:rsidR="007610CB" w:rsidRPr="0057725C" w:rsidRDefault="00035B0E" w:rsidP="007610CB">
      <w:pPr>
        <w:bidi w:val="0"/>
        <w:rPr>
          <w:rFonts w:ascii="DFKai-SB" w:eastAsia="DFKai-SB" w:hAnsi="DFKai-SB"/>
          <w:b/>
          <w:bCs/>
          <w:sz w:val="32"/>
          <w:szCs w:val="32"/>
          <w:u w:val="single"/>
        </w:rPr>
      </w:pPr>
      <w:r w:rsidRPr="0057725C">
        <w:rPr>
          <w:rFonts w:ascii="DFKai-SB" w:eastAsia="DFKai-SB" w:hAnsi="DFKai-SB"/>
          <w:b/>
          <w:bCs/>
          <w:sz w:val="32"/>
          <w:szCs w:val="32"/>
          <w:u w:val="single"/>
        </w:rPr>
        <w:t>Academic qualifications:</w:t>
      </w:r>
    </w:p>
    <w:p w:rsidR="007610CB" w:rsidRPr="000408AB" w:rsidRDefault="007610CB" w:rsidP="000408AB">
      <w:pPr>
        <w:pStyle w:val="a3"/>
        <w:numPr>
          <w:ilvl w:val="0"/>
          <w:numId w:val="3"/>
        </w:numPr>
        <w:bidi w:val="0"/>
        <w:rPr>
          <w:sz w:val="28"/>
          <w:szCs w:val="28"/>
        </w:rPr>
      </w:pPr>
      <w:r w:rsidRPr="000408AB">
        <w:rPr>
          <w:sz w:val="28"/>
          <w:szCs w:val="28"/>
        </w:rPr>
        <w:t xml:space="preserve">Bachelor Degree in Hebrew language and </w:t>
      </w:r>
      <w:r w:rsidR="00526F77" w:rsidRPr="000408AB">
        <w:rPr>
          <w:sz w:val="28"/>
          <w:szCs w:val="28"/>
        </w:rPr>
        <w:t>Translation</w:t>
      </w:r>
      <w:r w:rsidRPr="000408AB">
        <w:rPr>
          <w:sz w:val="28"/>
          <w:szCs w:val="28"/>
        </w:rPr>
        <w:t xml:space="preserve"> from King Saud university</w:t>
      </w:r>
      <w:r w:rsidR="00851611" w:rsidRPr="000408AB">
        <w:rPr>
          <w:sz w:val="28"/>
          <w:szCs w:val="28"/>
        </w:rPr>
        <w:t xml:space="preserve"> (2003)</w:t>
      </w:r>
      <w:r w:rsidRPr="000408AB">
        <w:rPr>
          <w:sz w:val="28"/>
          <w:szCs w:val="28"/>
        </w:rPr>
        <w:t>.</w:t>
      </w:r>
    </w:p>
    <w:p w:rsidR="00035B0E" w:rsidRPr="000408AB" w:rsidRDefault="007610CB" w:rsidP="000408AB">
      <w:pPr>
        <w:pStyle w:val="a3"/>
        <w:numPr>
          <w:ilvl w:val="0"/>
          <w:numId w:val="3"/>
        </w:numPr>
        <w:bidi w:val="0"/>
        <w:rPr>
          <w:sz w:val="28"/>
          <w:szCs w:val="28"/>
        </w:rPr>
      </w:pPr>
      <w:r w:rsidRPr="000408AB">
        <w:rPr>
          <w:sz w:val="28"/>
          <w:szCs w:val="28"/>
        </w:rPr>
        <w:t xml:space="preserve">Master Degree </w:t>
      </w:r>
      <w:r w:rsidR="00035B0E" w:rsidRPr="000408AB">
        <w:rPr>
          <w:sz w:val="28"/>
          <w:szCs w:val="28"/>
        </w:rPr>
        <w:t>in Teaching of Hebrew from Brandeis University</w:t>
      </w:r>
      <w:r w:rsidR="00851611" w:rsidRPr="000408AB">
        <w:rPr>
          <w:sz w:val="28"/>
          <w:szCs w:val="28"/>
        </w:rPr>
        <w:t xml:space="preserve"> (2009)</w:t>
      </w:r>
      <w:r w:rsidRPr="000408AB">
        <w:rPr>
          <w:sz w:val="28"/>
          <w:szCs w:val="28"/>
        </w:rPr>
        <w:t>.</w:t>
      </w:r>
    </w:p>
    <w:p w:rsidR="00035B0E" w:rsidRPr="000408AB" w:rsidRDefault="007610CB" w:rsidP="000408AB">
      <w:pPr>
        <w:pStyle w:val="a3"/>
        <w:numPr>
          <w:ilvl w:val="0"/>
          <w:numId w:val="3"/>
        </w:numPr>
        <w:bidi w:val="0"/>
        <w:rPr>
          <w:sz w:val="28"/>
          <w:szCs w:val="28"/>
        </w:rPr>
      </w:pPr>
      <w:r w:rsidRPr="000408AB">
        <w:rPr>
          <w:sz w:val="28"/>
          <w:szCs w:val="28"/>
        </w:rPr>
        <w:t>Master Degree</w:t>
      </w:r>
      <w:r w:rsidR="00035B0E" w:rsidRPr="000408AB">
        <w:rPr>
          <w:sz w:val="28"/>
          <w:szCs w:val="28"/>
        </w:rPr>
        <w:t xml:space="preserve"> in Near Eastern and Judaic Studies from Brandeis University</w:t>
      </w:r>
      <w:r w:rsidR="00851611" w:rsidRPr="000408AB">
        <w:rPr>
          <w:sz w:val="28"/>
          <w:szCs w:val="28"/>
        </w:rPr>
        <w:t xml:space="preserve"> (2014)</w:t>
      </w:r>
      <w:r w:rsidRPr="000408AB">
        <w:rPr>
          <w:sz w:val="28"/>
          <w:szCs w:val="28"/>
        </w:rPr>
        <w:t>.</w:t>
      </w:r>
    </w:p>
    <w:p w:rsidR="00851611" w:rsidRDefault="00851611" w:rsidP="00851611">
      <w:pPr>
        <w:bidi w:val="0"/>
      </w:pPr>
    </w:p>
    <w:p w:rsidR="00035B0E" w:rsidRPr="0057725C" w:rsidRDefault="007610CB" w:rsidP="007610CB">
      <w:pPr>
        <w:bidi w:val="0"/>
        <w:rPr>
          <w:rFonts w:ascii="DFKai-SB" w:eastAsia="DFKai-SB" w:hAnsi="DFKai-SB"/>
          <w:b/>
          <w:bCs/>
          <w:sz w:val="32"/>
          <w:szCs w:val="32"/>
          <w:u w:val="single"/>
        </w:rPr>
      </w:pPr>
      <w:r w:rsidRPr="0057725C">
        <w:rPr>
          <w:rFonts w:ascii="DFKai-SB" w:eastAsia="DFKai-SB" w:hAnsi="DFKai-SB"/>
          <w:b/>
          <w:bCs/>
          <w:sz w:val="32"/>
          <w:szCs w:val="32"/>
          <w:u w:val="single"/>
        </w:rPr>
        <w:t>Teaching Experiences</w:t>
      </w:r>
      <w:r w:rsidR="00035B0E" w:rsidRPr="0057725C">
        <w:rPr>
          <w:rFonts w:ascii="DFKai-SB" w:eastAsia="DFKai-SB" w:hAnsi="DFKai-SB"/>
          <w:b/>
          <w:bCs/>
          <w:sz w:val="32"/>
          <w:szCs w:val="32"/>
          <w:u w:val="single"/>
        </w:rPr>
        <w:t>:</w:t>
      </w:r>
    </w:p>
    <w:p w:rsidR="007610CB" w:rsidRPr="000408AB" w:rsidRDefault="000408AB" w:rsidP="000408AB">
      <w:pPr>
        <w:pStyle w:val="a3"/>
        <w:numPr>
          <w:ilvl w:val="0"/>
          <w:numId w:val="4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As a </w:t>
      </w:r>
      <w:r w:rsidR="007610CB" w:rsidRPr="000408AB">
        <w:rPr>
          <w:sz w:val="28"/>
          <w:szCs w:val="28"/>
        </w:rPr>
        <w:t>Teacher Assistant in Hebrew Program at King Saud University</w:t>
      </w:r>
    </w:p>
    <w:p w:rsidR="007610CB" w:rsidRPr="000408AB" w:rsidRDefault="000408AB" w:rsidP="000408AB">
      <w:pPr>
        <w:pStyle w:val="a3"/>
        <w:numPr>
          <w:ilvl w:val="0"/>
          <w:numId w:val="4"/>
        </w:numPr>
        <w:bidi w:val="0"/>
        <w:rPr>
          <w:sz w:val="28"/>
          <w:szCs w:val="28"/>
        </w:rPr>
      </w:pPr>
      <w:r w:rsidRPr="000408AB">
        <w:rPr>
          <w:sz w:val="28"/>
          <w:szCs w:val="28"/>
        </w:rPr>
        <w:t xml:space="preserve">As a </w:t>
      </w:r>
      <w:r w:rsidR="007610CB" w:rsidRPr="000408AB">
        <w:rPr>
          <w:sz w:val="28"/>
          <w:szCs w:val="28"/>
        </w:rPr>
        <w:t>Teacher Assistant  in Hebrew Program at Brandeis University.</w:t>
      </w:r>
    </w:p>
    <w:p w:rsidR="007610CB" w:rsidRPr="000408AB" w:rsidRDefault="000408AB" w:rsidP="000408AB">
      <w:pPr>
        <w:pStyle w:val="a3"/>
        <w:numPr>
          <w:ilvl w:val="0"/>
          <w:numId w:val="4"/>
        </w:numPr>
        <w:bidi w:val="0"/>
        <w:rPr>
          <w:sz w:val="28"/>
          <w:szCs w:val="28"/>
        </w:rPr>
      </w:pPr>
      <w:r w:rsidRPr="000408AB">
        <w:rPr>
          <w:sz w:val="28"/>
          <w:szCs w:val="28"/>
        </w:rPr>
        <w:t xml:space="preserve">As a </w:t>
      </w:r>
      <w:r w:rsidR="007610CB" w:rsidRPr="000408AB">
        <w:rPr>
          <w:sz w:val="28"/>
          <w:szCs w:val="28"/>
        </w:rPr>
        <w:t>Teacher assistant in Hebrew School at Middlebury University</w:t>
      </w:r>
      <w:r w:rsidR="000A2485" w:rsidRPr="000408AB">
        <w:rPr>
          <w:sz w:val="28"/>
          <w:szCs w:val="28"/>
        </w:rPr>
        <w:t xml:space="preserve"> during Summer of 2019</w:t>
      </w:r>
      <w:r w:rsidR="007610CB" w:rsidRPr="000408AB">
        <w:rPr>
          <w:sz w:val="28"/>
          <w:szCs w:val="28"/>
        </w:rPr>
        <w:t>.</w:t>
      </w:r>
    </w:p>
    <w:p w:rsidR="00907A45" w:rsidRDefault="00907A45" w:rsidP="00907A45">
      <w:pPr>
        <w:bidi w:val="0"/>
        <w:rPr>
          <w:sz w:val="28"/>
          <w:szCs w:val="28"/>
        </w:rPr>
      </w:pPr>
    </w:p>
    <w:p w:rsidR="000408AB" w:rsidRDefault="00907A45" w:rsidP="000408AB">
      <w:pPr>
        <w:bidi w:val="0"/>
        <w:rPr>
          <w:rFonts w:ascii="DFKai-SB" w:eastAsia="DFKai-SB" w:hAnsi="DFKai-SB"/>
          <w:b/>
          <w:bCs/>
          <w:sz w:val="32"/>
          <w:szCs w:val="32"/>
          <w:u w:val="single"/>
        </w:rPr>
      </w:pPr>
      <w:r w:rsidRPr="0057725C">
        <w:rPr>
          <w:rFonts w:ascii="DFKai-SB" w:eastAsia="DFKai-SB" w:hAnsi="DFKai-SB"/>
          <w:b/>
          <w:bCs/>
          <w:sz w:val="32"/>
          <w:szCs w:val="32"/>
          <w:u w:val="single"/>
        </w:rPr>
        <w:t>Language Qualifications:</w:t>
      </w:r>
    </w:p>
    <w:p w:rsidR="00907A45" w:rsidRPr="000408AB" w:rsidRDefault="00907A45" w:rsidP="000408AB">
      <w:pPr>
        <w:pStyle w:val="a3"/>
        <w:numPr>
          <w:ilvl w:val="0"/>
          <w:numId w:val="5"/>
        </w:numPr>
        <w:bidi w:val="0"/>
        <w:rPr>
          <w:rFonts w:ascii="DFKai-SB" w:eastAsia="DFKai-SB" w:hAnsi="DFKai-SB"/>
          <w:b/>
          <w:bCs/>
          <w:sz w:val="32"/>
          <w:szCs w:val="32"/>
          <w:u w:val="single"/>
        </w:rPr>
      </w:pPr>
      <w:r w:rsidRPr="000408AB">
        <w:rPr>
          <w:sz w:val="28"/>
          <w:szCs w:val="28"/>
        </w:rPr>
        <w:t>Arabic Language</w:t>
      </w:r>
    </w:p>
    <w:p w:rsidR="00907A45" w:rsidRPr="000408AB" w:rsidRDefault="00907A45" w:rsidP="000408AB">
      <w:pPr>
        <w:pStyle w:val="a3"/>
        <w:numPr>
          <w:ilvl w:val="0"/>
          <w:numId w:val="5"/>
        </w:numPr>
        <w:bidi w:val="0"/>
        <w:rPr>
          <w:sz w:val="28"/>
          <w:szCs w:val="28"/>
        </w:rPr>
      </w:pPr>
      <w:r w:rsidRPr="000408AB">
        <w:rPr>
          <w:sz w:val="28"/>
          <w:szCs w:val="28"/>
        </w:rPr>
        <w:t>Hebrew Language</w:t>
      </w:r>
    </w:p>
    <w:p w:rsidR="00907A45" w:rsidRPr="000408AB" w:rsidRDefault="00907A45" w:rsidP="000408AB">
      <w:pPr>
        <w:pStyle w:val="a3"/>
        <w:numPr>
          <w:ilvl w:val="0"/>
          <w:numId w:val="5"/>
        </w:numPr>
        <w:bidi w:val="0"/>
        <w:rPr>
          <w:sz w:val="28"/>
          <w:szCs w:val="28"/>
        </w:rPr>
      </w:pPr>
      <w:r w:rsidRPr="000408AB">
        <w:rPr>
          <w:sz w:val="28"/>
          <w:szCs w:val="28"/>
        </w:rPr>
        <w:t>English Language</w:t>
      </w:r>
    </w:p>
    <w:p w:rsidR="00907A45" w:rsidRPr="000408AB" w:rsidRDefault="00907A45" w:rsidP="000408AB">
      <w:pPr>
        <w:pStyle w:val="a3"/>
        <w:numPr>
          <w:ilvl w:val="0"/>
          <w:numId w:val="5"/>
        </w:numPr>
        <w:bidi w:val="0"/>
        <w:rPr>
          <w:sz w:val="28"/>
          <w:szCs w:val="28"/>
        </w:rPr>
      </w:pPr>
      <w:r w:rsidRPr="000408AB">
        <w:rPr>
          <w:sz w:val="28"/>
          <w:szCs w:val="28"/>
        </w:rPr>
        <w:t>Yiddish Language</w:t>
      </w:r>
    </w:p>
    <w:p w:rsidR="00851611" w:rsidRPr="007610CB" w:rsidRDefault="00851611" w:rsidP="00851611">
      <w:pPr>
        <w:bidi w:val="0"/>
      </w:pPr>
    </w:p>
    <w:p w:rsidR="007610CB" w:rsidRPr="0057725C" w:rsidRDefault="007610CB" w:rsidP="007610CB">
      <w:pPr>
        <w:bidi w:val="0"/>
        <w:rPr>
          <w:rFonts w:ascii="DFKai-SB" w:eastAsia="DFKai-SB" w:hAnsi="DFKai-SB"/>
          <w:b/>
          <w:bCs/>
          <w:sz w:val="32"/>
          <w:szCs w:val="32"/>
          <w:u w:val="single"/>
        </w:rPr>
      </w:pPr>
      <w:r w:rsidRPr="0057725C">
        <w:rPr>
          <w:rFonts w:ascii="DFKai-SB" w:eastAsia="DFKai-SB" w:hAnsi="DFKai-SB"/>
          <w:b/>
          <w:bCs/>
          <w:sz w:val="32"/>
          <w:szCs w:val="32"/>
          <w:u w:val="single"/>
        </w:rPr>
        <w:t>Main academic interests:</w:t>
      </w:r>
    </w:p>
    <w:p w:rsidR="00035B0E" w:rsidRPr="0057725C" w:rsidRDefault="007610CB" w:rsidP="0057725C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 w:rsidRPr="0057725C">
        <w:rPr>
          <w:sz w:val="28"/>
          <w:szCs w:val="28"/>
        </w:rPr>
        <w:t xml:space="preserve">Teaching </w:t>
      </w:r>
      <w:r w:rsidR="00B20382" w:rsidRPr="0057725C">
        <w:rPr>
          <w:sz w:val="28"/>
          <w:szCs w:val="28"/>
        </w:rPr>
        <w:t xml:space="preserve">of </w:t>
      </w:r>
      <w:r w:rsidRPr="0057725C">
        <w:rPr>
          <w:sz w:val="28"/>
          <w:szCs w:val="28"/>
        </w:rPr>
        <w:t>Hebrew language and culture for non-Hebrew speakers.</w:t>
      </w:r>
    </w:p>
    <w:p w:rsidR="00532BBA" w:rsidRPr="0057725C" w:rsidRDefault="007610CB" w:rsidP="0057725C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 w:rsidRPr="0057725C">
        <w:rPr>
          <w:sz w:val="28"/>
          <w:szCs w:val="28"/>
        </w:rPr>
        <w:t xml:space="preserve">The study of </w:t>
      </w:r>
      <w:r w:rsidR="00532BBA" w:rsidRPr="0057725C">
        <w:rPr>
          <w:sz w:val="28"/>
          <w:szCs w:val="28"/>
        </w:rPr>
        <w:t xml:space="preserve">modern Hebrew literature in general and </w:t>
      </w:r>
      <w:r w:rsidRPr="0057725C">
        <w:rPr>
          <w:sz w:val="28"/>
          <w:szCs w:val="28"/>
        </w:rPr>
        <w:t xml:space="preserve">the literary works of </w:t>
      </w:r>
      <w:r w:rsidR="00532BBA" w:rsidRPr="0057725C">
        <w:rPr>
          <w:sz w:val="28"/>
          <w:szCs w:val="28"/>
        </w:rPr>
        <w:t>the Israeli-</w:t>
      </w:r>
      <w:r w:rsidR="00B20382" w:rsidRPr="0057725C">
        <w:rPr>
          <w:sz w:val="28"/>
          <w:szCs w:val="28"/>
        </w:rPr>
        <w:t>Palestinian writers</w:t>
      </w:r>
      <w:r w:rsidR="00532BBA" w:rsidRPr="0057725C">
        <w:rPr>
          <w:sz w:val="28"/>
          <w:szCs w:val="28"/>
        </w:rPr>
        <w:t xml:space="preserve"> in particular.</w:t>
      </w:r>
    </w:p>
    <w:p w:rsidR="00DC2E22" w:rsidRPr="0057725C" w:rsidRDefault="00E81026" w:rsidP="0057725C">
      <w:pPr>
        <w:pStyle w:val="a3"/>
        <w:numPr>
          <w:ilvl w:val="0"/>
          <w:numId w:val="2"/>
        </w:numPr>
        <w:bidi w:val="0"/>
        <w:rPr>
          <w:sz w:val="28"/>
          <w:szCs w:val="28"/>
        </w:rPr>
      </w:pPr>
      <w:r w:rsidRPr="0057725C">
        <w:rPr>
          <w:sz w:val="28"/>
          <w:szCs w:val="28"/>
        </w:rPr>
        <w:t xml:space="preserve">The </w:t>
      </w:r>
      <w:r w:rsidR="0057725C">
        <w:rPr>
          <w:sz w:val="28"/>
          <w:szCs w:val="28"/>
        </w:rPr>
        <w:t>study of modern and post-modern</w:t>
      </w:r>
      <w:r w:rsidR="00DC2E22" w:rsidRPr="0057725C">
        <w:rPr>
          <w:sz w:val="28"/>
          <w:szCs w:val="28"/>
        </w:rPr>
        <w:t xml:space="preserve"> </w:t>
      </w:r>
      <w:r w:rsidRPr="0057725C">
        <w:rPr>
          <w:sz w:val="28"/>
          <w:szCs w:val="28"/>
        </w:rPr>
        <w:t xml:space="preserve">literary theories and </w:t>
      </w:r>
      <w:proofErr w:type="spellStart"/>
      <w:r w:rsidR="007610CB" w:rsidRPr="0057725C">
        <w:rPr>
          <w:sz w:val="28"/>
          <w:szCs w:val="28"/>
        </w:rPr>
        <w:t>intertex</w:t>
      </w:r>
      <w:r w:rsidR="00B40340" w:rsidRPr="0057725C">
        <w:rPr>
          <w:sz w:val="28"/>
          <w:szCs w:val="28"/>
        </w:rPr>
        <w:t>tuality</w:t>
      </w:r>
      <w:proofErr w:type="spellEnd"/>
      <w:r w:rsidR="0057725C">
        <w:rPr>
          <w:sz w:val="28"/>
          <w:szCs w:val="28"/>
        </w:rPr>
        <w:t xml:space="preserve"> in Hebrew literature</w:t>
      </w:r>
      <w:r w:rsidR="00851611" w:rsidRPr="0057725C">
        <w:rPr>
          <w:sz w:val="28"/>
          <w:szCs w:val="28"/>
        </w:rPr>
        <w:t>.</w:t>
      </w:r>
    </w:p>
    <w:p w:rsidR="00035B0E" w:rsidRDefault="00035B0E" w:rsidP="00035B0E">
      <w:pPr>
        <w:bidi w:val="0"/>
      </w:pPr>
      <w:r>
        <w:t xml:space="preserve"> </w:t>
      </w:r>
    </w:p>
    <w:sectPr w:rsidR="00035B0E" w:rsidSect="00DB4E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A82"/>
    <w:multiLevelType w:val="hybridMultilevel"/>
    <w:tmpl w:val="2D14A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C7D92"/>
    <w:multiLevelType w:val="hybridMultilevel"/>
    <w:tmpl w:val="E04C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31B4C"/>
    <w:multiLevelType w:val="hybridMultilevel"/>
    <w:tmpl w:val="97DC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A08C8"/>
    <w:multiLevelType w:val="hybridMultilevel"/>
    <w:tmpl w:val="DB02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D1339"/>
    <w:multiLevelType w:val="hybridMultilevel"/>
    <w:tmpl w:val="D9AA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35B0E"/>
    <w:rsid w:val="00035B0E"/>
    <w:rsid w:val="000408AB"/>
    <w:rsid w:val="000A2485"/>
    <w:rsid w:val="004D130C"/>
    <w:rsid w:val="00526F77"/>
    <w:rsid w:val="00532BBA"/>
    <w:rsid w:val="0057725C"/>
    <w:rsid w:val="007610CB"/>
    <w:rsid w:val="007A6BE8"/>
    <w:rsid w:val="007D0532"/>
    <w:rsid w:val="00851611"/>
    <w:rsid w:val="00907A45"/>
    <w:rsid w:val="00A91AFB"/>
    <w:rsid w:val="00B20382"/>
    <w:rsid w:val="00B40340"/>
    <w:rsid w:val="00DB4EDF"/>
    <w:rsid w:val="00DC2E22"/>
    <w:rsid w:val="00E81026"/>
    <w:rsid w:val="00EE7773"/>
    <w:rsid w:val="00F9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تركي</dc:creator>
  <cp:lastModifiedBy>تركي</cp:lastModifiedBy>
  <cp:revision>12</cp:revision>
  <dcterms:created xsi:type="dcterms:W3CDTF">2014-09-03T14:18:00Z</dcterms:created>
  <dcterms:modified xsi:type="dcterms:W3CDTF">2014-10-28T21:20:00Z</dcterms:modified>
</cp:coreProperties>
</file>