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9D" w:rsidRPr="00BA61B5" w:rsidRDefault="0040269D" w:rsidP="00C0322A">
      <w:pPr>
        <w:bidi/>
        <w:spacing w:before="100" w:beforeAutospacing="1" w:after="100" w:afterAutospacing="1" w:line="240" w:lineRule="auto"/>
        <w:jc w:val="center"/>
        <w:rPr>
          <w:rFonts w:ascii="Times New Roman" w:hAnsi="Times New Roman" w:cs="Times New Roman"/>
          <w:b/>
          <w:bCs/>
          <w:sz w:val="48"/>
          <w:szCs w:val="48"/>
          <w:u w:val="single"/>
          <w:rtl/>
        </w:rPr>
      </w:pPr>
      <w:bookmarkStart w:id="0" w:name="_GoBack"/>
      <w:bookmarkEnd w:id="0"/>
      <w:r w:rsidRPr="00BA61B5">
        <w:rPr>
          <w:rFonts w:ascii="Times New Roman" w:hAnsi="Times New Roman" w:cs="Times New Roman"/>
          <w:b/>
          <w:bCs/>
          <w:sz w:val="48"/>
          <w:szCs w:val="48"/>
          <w:u w:val="single"/>
          <w:rtl/>
        </w:rPr>
        <w:t>سيرة ذاتية</w:t>
      </w:r>
    </w:p>
    <w:p w:rsidR="00825978" w:rsidRPr="00F72419" w:rsidRDefault="00825978" w:rsidP="0040269D">
      <w:pPr>
        <w:bidi/>
        <w:spacing w:before="100" w:beforeAutospacing="1" w:after="100" w:afterAutospacing="1" w:line="240" w:lineRule="auto"/>
        <w:rPr>
          <w:rFonts w:ascii="Times New Roman" w:hAnsi="Times New Roman" w:cs="Times New Roman"/>
          <w:sz w:val="20"/>
          <w:szCs w:val="20"/>
          <w:u w:val="single"/>
        </w:rPr>
      </w:pPr>
      <w:r w:rsidRPr="00F72419">
        <w:rPr>
          <w:rFonts w:ascii="Times New Roman" w:hAnsi="Times New Roman" w:cs="Times New Roman"/>
          <w:b/>
          <w:bCs/>
          <w:sz w:val="24"/>
          <w:szCs w:val="24"/>
          <w:u w:val="single"/>
          <w:rtl/>
        </w:rPr>
        <w:t>المؤهل العلمي:</w:t>
      </w:r>
    </w:p>
    <w:p w:rsidR="000D65F9" w:rsidRPr="000D65F9" w:rsidRDefault="000D65F9" w:rsidP="000D65F9">
      <w:pPr>
        <w:pStyle w:val="ListParagraph"/>
        <w:numPr>
          <w:ilvl w:val="0"/>
          <w:numId w:val="4"/>
        </w:numPr>
        <w:tabs>
          <w:tab w:val="right" w:pos="9360"/>
        </w:tabs>
        <w:bidi/>
        <w:spacing w:before="100" w:beforeAutospacing="1" w:after="100" w:afterAutospacing="1" w:line="240" w:lineRule="auto"/>
        <w:ind w:right="-630"/>
        <w:rPr>
          <w:rFonts w:ascii="Times New Roman" w:hAnsi="Times New Roman" w:cs="Times New Roman"/>
          <w:sz w:val="24"/>
          <w:szCs w:val="24"/>
        </w:rPr>
      </w:pPr>
      <w:r>
        <w:rPr>
          <w:rFonts w:ascii="Times New Roman" w:hAnsi="Times New Roman" w:cs="Times New Roman"/>
          <w:sz w:val="24"/>
          <w:szCs w:val="24"/>
          <w:rtl/>
        </w:rPr>
        <w:t xml:space="preserve">ماجستير البصريات </w:t>
      </w:r>
      <w:r w:rsidRPr="005B7F39">
        <w:rPr>
          <w:rFonts w:ascii="Times New Roman" w:hAnsi="Times New Roman" w:cs="Times New Roman"/>
          <w:sz w:val="24"/>
          <w:szCs w:val="24"/>
          <w:rtl/>
        </w:rPr>
        <w:t>من جامعة الملك سعود الفصل ال</w:t>
      </w:r>
      <w:r>
        <w:rPr>
          <w:rFonts w:ascii="Times New Roman" w:hAnsi="Times New Roman" w:cs="Times New Roman"/>
          <w:sz w:val="24"/>
          <w:szCs w:val="24"/>
          <w:rtl/>
        </w:rPr>
        <w:t>ثاني</w:t>
      </w:r>
      <w:r w:rsidRPr="005B7F39">
        <w:rPr>
          <w:rFonts w:ascii="Times New Roman" w:hAnsi="Times New Roman" w:cs="Times New Roman"/>
          <w:sz w:val="24"/>
          <w:szCs w:val="24"/>
          <w:rtl/>
        </w:rPr>
        <w:t xml:space="preserve"> عام 20</w:t>
      </w:r>
      <w:r>
        <w:rPr>
          <w:rFonts w:ascii="Times New Roman" w:hAnsi="Times New Roman" w:cs="Times New Roman"/>
          <w:sz w:val="24"/>
          <w:szCs w:val="24"/>
          <w:rtl/>
        </w:rPr>
        <w:t>10</w:t>
      </w:r>
      <w:r w:rsidRPr="005B7F39">
        <w:rPr>
          <w:rFonts w:ascii="Times New Roman" w:hAnsi="Times New Roman" w:cs="Times New Roman"/>
          <w:sz w:val="24"/>
          <w:szCs w:val="24"/>
          <w:rtl/>
        </w:rPr>
        <w:t>/20</w:t>
      </w:r>
      <w:r>
        <w:rPr>
          <w:rFonts w:ascii="Times New Roman" w:hAnsi="Times New Roman" w:cs="Times New Roman"/>
          <w:sz w:val="24"/>
          <w:szCs w:val="24"/>
          <w:rtl/>
        </w:rPr>
        <w:t>11 م.</w:t>
      </w:r>
    </w:p>
    <w:p w:rsidR="00825978" w:rsidRDefault="00825978" w:rsidP="000D65F9">
      <w:pPr>
        <w:pStyle w:val="ListParagraph"/>
        <w:numPr>
          <w:ilvl w:val="0"/>
          <w:numId w:val="4"/>
        </w:numPr>
        <w:tabs>
          <w:tab w:val="right" w:pos="9360"/>
        </w:tabs>
        <w:bidi/>
        <w:spacing w:before="100" w:beforeAutospacing="1" w:after="100" w:afterAutospacing="1" w:line="240" w:lineRule="auto"/>
        <w:ind w:right="-630"/>
        <w:rPr>
          <w:rFonts w:ascii="Times New Roman" w:hAnsi="Times New Roman" w:cs="Times New Roman"/>
          <w:sz w:val="24"/>
          <w:szCs w:val="24"/>
        </w:rPr>
      </w:pPr>
      <w:r w:rsidRPr="005B7F39">
        <w:rPr>
          <w:rFonts w:ascii="Times New Roman" w:hAnsi="Times New Roman" w:cs="Times New Roman"/>
          <w:sz w:val="24"/>
          <w:szCs w:val="24"/>
          <w:rtl/>
        </w:rPr>
        <w:t>بكالوريوس علوم طبية تطبيقية تخصص بصريات من جامعة الملك سعود</w:t>
      </w:r>
      <w:r w:rsidR="0040269D" w:rsidRPr="005B7F39">
        <w:rPr>
          <w:rFonts w:ascii="Times New Roman" w:hAnsi="Times New Roman" w:cs="Times New Roman"/>
          <w:sz w:val="24"/>
          <w:szCs w:val="24"/>
          <w:rtl/>
        </w:rPr>
        <w:t xml:space="preserve"> </w:t>
      </w:r>
      <w:r w:rsidRPr="005B7F39">
        <w:rPr>
          <w:rFonts w:ascii="Times New Roman" w:hAnsi="Times New Roman" w:cs="Times New Roman"/>
          <w:sz w:val="24"/>
          <w:szCs w:val="24"/>
          <w:rtl/>
        </w:rPr>
        <w:t>الفصل الأول عام</w:t>
      </w:r>
      <w:r w:rsidR="0040269D" w:rsidRPr="005B7F39">
        <w:rPr>
          <w:rFonts w:ascii="Times New Roman" w:hAnsi="Times New Roman" w:cs="Times New Roman"/>
          <w:sz w:val="24"/>
          <w:szCs w:val="24"/>
          <w:rtl/>
        </w:rPr>
        <w:t xml:space="preserve"> 1424/ 1425 هـ</w:t>
      </w:r>
      <w:r w:rsidRPr="005B7F39">
        <w:rPr>
          <w:rFonts w:ascii="Times New Roman" w:hAnsi="Times New Roman" w:cs="Times New Roman"/>
          <w:sz w:val="24"/>
          <w:szCs w:val="24"/>
          <w:rtl/>
        </w:rPr>
        <w:t xml:space="preserve"> 2003/2004 م.</w:t>
      </w:r>
    </w:p>
    <w:p w:rsidR="00825978" w:rsidRPr="00F72419" w:rsidRDefault="00825978" w:rsidP="00825978">
      <w:pPr>
        <w:bidi/>
        <w:spacing w:before="100" w:beforeAutospacing="1" w:after="100" w:afterAutospacing="1" w:line="240" w:lineRule="auto"/>
        <w:rPr>
          <w:rFonts w:ascii="Times New Roman" w:hAnsi="Times New Roman" w:cs="Times New Roman"/>
          <w:sz w:val="20"/>
          <w:szCs w:val="20"/>
          <w:rtl/>
        </w:rPr>
      </w:pPr>
      <w:r w:rsidRPr="00F72419">
        <w:rPr>
          <w:rFonts w:ascii="Times New Roman" w:hAnsi="Times New Roman" w:cs="Times New Roman"/>
          <w:b/>
          <w:bCs/>
          <w:sz w:val="24"/>
          <w:szCs w:val="24"/>
          <w:u w:val="single"/>
          <w:rtl/>
        </w:rPr>
        <w:t>الخبرة المهنية:</w:t>
      </w:r>
    </w:p>
    <w:p w:rsidR="00946DFE" w:rsidRPr="00946DFE" w:rsidRDefault="00825978" w:rsidP="00946DFE">
      <w:pPr>
        <w:tabs>
          <w:tab w:val="num" w:pos="720"/>
        </w:tabs>
        <w:bidi/>
        <w:spacing w:before="100" w:beforeAutospacing="1" w:after="0" w:line="240" w:lineRule="auto"/>
        <w:ind w:left="720" w:hanging="360"/>
        <w:rPr>
          <w:rFonts w:ascii="Times New Roman" w:hAnsi="Times New Roman" w:cs="Times New Roman"/>
          <w:sz w:val="20"/>
          <w:szCs w:val="20"/>
        </w:rPr>
      </w:pPr>
      <w:r w:rsidRPr="00F72419">
        <w:rPr>
          <w:rFonts w:ascii="Symbol" w:hAnsi="Symbol" w:cs="Times New Roman"/>
          <w:sz w:val="24"/>
          <w:szCs w:val="24"/>
        </w:rPr>
        <w:t></w:t>
      </w:r>
      <w:r w:rsidRPr="00F72419">
        <w:rPr>
          <w:rFonts w:ascii="Times New Roman" w:hAnsi="Times New Roman" w:cs="Times New Roman"/>
          <w:sz w:val="10"/>
          <w:szCs w:val="10"/>
          <w:rtl/>
        </w:rPr>
        <w:t xml:space="preserve">       </w:t>
      </w:r>
      <w:r w:rsidR="00946DFE">
        <w:rPr>
          <w:rFonts w:ascii="Symbol" w:hAnsi="Symbol" w:cs="Times New Roman"/>
          <w:sz w:val="24"/>
          <w:szCs w:val="24"/>
          <w:rtl/>
        </w:rPr>
        <w:t xml:space="preserve">2011 </w:t>
      </w:r>
      <w:r w:rsidR="00946DFE">
        <w:rPr>
          <w:rFonts w:ascii="Symbol" w:hAnsi="Symbol" w:cs="Times New Roman" w:hint="eastAsia"/>
          <w:sz w:val="24"/>
          <w:szCs w:val="24"/>
          <w:rtl/>
        </w:rPr>
        <w:t>محاضر</w:t>
      </w:r>
      <w:r w:rsidR="00946DFE">
        <w:rPr>
          <w:rFonts w:ascii="Symbol" w:hAnsi="Symbol" w:cs="Times New Roman"/>
          <w:sz w:val="24"/>
          <w:szCs w:val="24"/>
          <w:rtl/>
        </w:rPr>
        <w:t xml:space="preserve"> </w:t>
      </w:r>
      <w:r w:rsidR="00946DFE" w:rsidRPr="00F72419">
        <w:rPr>
          <w:rFonts w:ascii="Times New Roman" w:hAnsi="Times New Roman" w:cs="Times New Roman"/>
          <w:sz w:val="24"/>
          <w:szCs w:val="24"/>
          <w:rtl/>
        </w:rPr>
        <w:t>في قسم البصريات بكلية العلوم الطبية التطبيقية جامعة الملك سعود.</w:t>
      </w:r>
    </w:p>
    <w:p w:rsidR="00BA61B5" w:rsidRDefault="00825978" w:rsidP="00946DFE">
      <w:pPr>
        <w:tabs>
          <w:tab w:val="num" w:pos="720"/>
        </w:tabs>
        <w:bidi/>
        <w:spacing w:after="0" w:line="240" w:lineRule="auto"/>
        <w:ind w:left="720" w:hanging="360"/>
        <w:rPr>
          <w:rFonts w:ascii="Times New Roman" w:hAnsi="Times New Roman" w:cs="Times New Roman"/>
          <w:sz w:val="24"/>
          <w:szCs w:val="24"/>
          <w:rtl/>
        </w:rPr>
      </w:pPr>
      <w:r w:rsidRPr="00F72419">
        <w:rPr>
          <w:rFonts w:ascii="Symbol" w:hAnsi="Symbol" w:cs="Times New Roman"/>
          <w:sz w:val="24"/>
          <w:szCs w:val="24"/>
        </w:rPr>
        <w:t></w:t>
      </w:r>
      <w:r w:rsidRPr="00F72419">
        <w:rPr>
          <w:rFonts w:ascii="Times New Roman" w:hAnsi="Times New Roman" w:cs="Times New Roman"/>
          <w:sz w:val="10"/>
          <w:szCs w:val="10"/>
          <w:rtl/>
        </w:rPr>
        <w:t xml:space="preserve">       </w:t>
      </w:r>
      <w:r w:rsidR="00946DFE">
        <w:rPr>
          <w:rFonts w:ascii="Times New Roman" w:hAnsi="Times New Roman" w:cs="Times New Roman"/>
          <w:sz w:val="24"/>
          <w:szCs w:val="24"/>
          <w:rtl/>
        </w:rPr>
        <w:t>2007 معيد</w:t>
      </w:r>
      <w:r w:rsidRPr="00F72419">
        <w:rPr>
          <w:rFonts w:ascii="Times New Roman" w:hAnsi="Times New Roman" w:cs="Times New Roman"/>
          <w:sz w:val="24"/>
          <w:szCs w:val="24"/>
          <w:rtl/>
        </w:rPr>
        <w:t xml:space="preserve"> في قسم البصريات بكلية العلوم الطبية التطبيقية جامعة الملك سعود.</w:t>
      </w:r>
    </w:p>
    <w:p w:rsidR="00946DFE" w:rsidRPr="00946DFE" w:rsidRDefault="00946DFE" w:rsidP="00946DFE">
      <w:pPr>
        <w:pStyle w:val="ListParagraph"/>
        <w:numPr>
          <w:ilvl w:val="0"/>
          <w:numId w:val="7"/>
        </w:numPr>
        <w:tabs>
          <w:tab w:val="num" w:pos="720"/>
        </w:tabs>
        <w:bidi/>
        <w:spacing w:after="0" w:line="240" w:lineRule="auto"/>
        <w:rPr>
          <w:rFonts w:ascii="Symbol" w:hAnsi="Symbol" w:cs="Times New Roman"/>
          <w:sz w:val="24"/>
          <w:szCs w:val="24"/>
        </w:rPr>
      </w:pPr>
      <w:r w:rsidRPr="00F72419">
        <w:rPr>
          <w:rFonts w:ascii="Times New Roman" w:hAnsi="Times New Roman" w:cs="Times New Roman"/>
          <w:sz w:val="24"/>
          <w:szCs w:val="24"/>
          <w:rtl/>
        </w:rPr>
        <w:t>2006 أخصائية في قسم البصريات بكلية العلوم الطبية التطبيقية جامعة الملك سعود.</w:t>
      </w:r>
    </w:p>
    <w:p w:rsidR="00946DFE" w:rsidRPr="00946DFE" w:rsidRDefault="00946DFE" w:rsidP="00946DFE">
      <w:pPr>
        <w:pStyle w:val="ListParagraph"/>
        <w:numPr>
          <w:ilvl w:val="0"/>
          <w:numId w:val="7"/>
        </w:numPr>
        <w:tabs>
          <w:tab w:val="num" w:pos="720"/>
        </w:tabs>
        <w:bidi/>
        <w:spacing w:after="0" w:line="240" w:lineRule="auto"/>
        <w:rPr>
          <w:rFonts w:ascii="Symbol" w:hAnsi="Symbol" w:cs="Times New Roman"/>
          <w:sz w:val="24"/>
          <w:szCs w:val="24"/>
        </w:rPr>
      </w:pPr>
      <w:r w:rsidRPr="00946DFE">
        <w:rPr>
          <w:rFonts w:ascii="Times New Roman" w:hAnsi="Times New Roman" w:cs="Times New Roman"/>
          <w:sz w:val="24"/>
          <w:szCs w:val="24"/>
          <w:rtl/>
        </w:rPr>
        <w:t>2005 سنة الامتياز في كل من المستشفيات التالية: مستشفى الرياض المركزي، مستشفى الملك عبدالعزيز الجامعي، مستشفى الملك خالد الجامعي.</w:t>
      </w:r>
    </w:p>
    <w:p w:rsidR="000D65F9" w:rsidRPr="00F72419" w:rsidRDefault="000D65F9" w:rsidP="00946DFE">
      <w:pPr>
        <w:tabs>
          <w:tab w:val="num" w:pos="720"/>
        </w:tabs>
        <w:bidi/>
        <w:spacing w:after="0" w:line="240" w:lineRule="auto"/>
        <w:ind w:left="720" w:hanging="360"/>
        <w:rPr>
          <w:rFonts w:ascii="Times New Roman" w:hAnsi="Times New Roman" w:cs="Times New Roman"/>
          <w:sz w:val="20"/>
          <w:szCs w:val="20"/>
          <w:rtl/>
        </w:rPr>
      </w:pPr>
      <w:r w:rsidRPr="00F72419">
        <w:rPr>
          <w:rFonts w:ascii="Symbol" w:hAnsi="Symbol" w:cs="Times New Roman"/>
          <w:sz w:val="24"/>
          <w:szCs w:val="24"/>
        </w:rPr>
        <w:t></w:t>
      </w:r>
      <w:r w:rsidRPr="00F72419">
        <w:rPr>
          <w:rFonts w:ascii="Times New Roman" w:hAnsi="Times New Roman" w:cs="Times New Roman"/>
          <w:sz w:val="10"/>
          <w:szCs w:val="10"/>
          <w:rtl/>
        </w:rPr>
        <w:t xml:space="preserve">       </w:t>
      </w:r>
      <w:r w:rsidRPr="00F72419">
        <w:rPr>
          <w:rFonts w:ascii="Times New Roman" w:hAnsi="Times New Roman" w:cs="Times New Roman"/>
          <w:sz w:val="24"/>
          <w:szCs w:val="24"/>
          <w:rtl/>
        </w:rPr>
        <w:t>2002   تدريب صيفي في عيادة البصريات بمستشفى الملك خالد التخصصي للعيون.</w:t>
      </w:r>
    </w:p>
    <w:p w:rsidR="00946DFE" w:rsidRDefault="00946DFE" w:rsidP="00946DFE">
      <w:pPr>
        <w:bidi/>
        <w:spacing w:before="100" w:beforeAutospacing="1" w:after="100" w:afterAutospacing="1" w:line="240" w:lineRule="auto"/>
        <w:rPr>
          <w:rFonts w:ascii="Times New Roman" w:hAnsi="Times New Roman" w:cs="Times New Roman"/>
          <w:b/>
          <w:bCs/>
          <w:sz w:val="24"/>
          <w:szCs w:val="24"/>
          <w:u w:val="single"/>
          <w:rtl/>
        </w:rPr>
      </w:pPr>
      <w:r>
        <w:rPr>
          <w:rFonts w:ascii="Times New Roman" w:hAnsi="Times New Roman" w:cs="Times New Roman"/>
          <w:b/>
          <w:bCs/>
          <w:sz w:val="24"/>
          <w:szCs w:val="24"/>
          <w:u w:val="single"/>
          <w:rtl/>
        </w:rPr>
        <w:t>الخبرة الإدارية</w:t>
      </w:r>
      <w:r w:rsidRPr="00F72419">
        <w:rPr>
          <w:rFonts w:ascii="Times New Roman" w:hAnsi="Times New Roman" w:cs="Times New Roman"/>
          <w:b/>
          <w:bCs/>
          <w:sz w:val="24"/>
          <w:szCs w:val="24"/>
          <w:u w:val="single"/>
          <w:rtl/>
        </w:rPr>
        <w:t>:</w:t>
      </w:r>
    </w:p>
    <w:p w:rsidR="003B62B9" w:rsidRPr="003B62B9" w:rsidRDefault="003B62B9" w:rsidP="00946DFE">
      <w:pPr>
        <w:pStyle w:val="ListParagraph"/>
        <w:numPr>
          <w:ilvl w:val="0"/>
          <w:numId w:val="8"/>
        </w:numPr>
        <w:tabs>
          <w:tab w:val="num" w:pos="720"/>
        </w:tabs>
        <w:bidi/>
        <w:spacing w:before="100" w:beforeAutospacing="1" w:after="0" w:line="240" w:lineRule="auto"/>
        <w:rPr>
          <w:rFonts w:ascii="Times New Roman" w:hAnsi="Times New Roman" w:cs="Times New Roman"/>
          <w:sz w:val="20"/>
          <w:szCs w:val="20"/>
        </w:rPr>
      </w:pPr>
      <w:r>
        <w:rPr>
          <w:rFonts w:ascii="Times New Roman" w:hAnsi="Times New Roman" w:cs="Times New Roman"/>
          <w:sz w:val="24"/>
          <w:szCs w:val="24"/>
          <w:rtl/>
        </w:rPr>
        <w:t xml:space="preserve">2014 عضو لجنة الجداول والاختبارات </w:t>
      </w:r>
      <w:r w:rsidRPr="00946DFE">
        <w:rPr>
          <w:rFonts w:ascii="Times New Roman" w:hAnsi="Times New Roman" w:cs="Times New Roman"/>
          <w:sz w:val="24"/>
          <w:szCs w:val="24"/>
          <w:rtl/>
        </w:rPr>
        <w:t>قسم البصريات بكلية العلوم الطبية التطبيقية جامعة الملك سعود.</w:t>
      </w:r>
    </w:p>
    <w:p w:rsidR="00946DFE" w:rsidRPr="00946DFE" w:rsidRDefault="00946DFE" w:rsidP="003B62B9">
      <w:pPr>
        <w:pStyle w:val="ListParagraph"/>
        <w:numPr>
          <w:ilvl w:val="0"/>
          <w:numId w:val="8"/>
        </w:numPr>
        <w:tabs>
          <w:tab w:val="num" w:pos="720"/>
        </w:tabs>
        <w:bidi/>
        <w:spacing w:before="100" w:beforeAutospacing="1" w:after="0" w:line="240" w:lineRule="auto"/>
        <w:rPr>
          <w:rFonts w:ascii="Times New Roman" w:hAnsi="Times New Roman" w:cs="Times New Roman"/>
          <w:sz w:val="20"/>
          <w:szCs w:val="20"/>
        </w:rPr>
      </w:pPr>
      <w:r w:rsidRPr="00946DFE">
        <w:rPr>
          <w:rFonts w:ascii="Symbol" w:hAnsi="Symbol" w:cs="Times New Roman"/>
          <w:sz w:val="24"/>
          <w:szCs w:val="24"/>
          <w:rtl/>
        </w:rPr>
        <w:t xml:space="preserve">2011 </w:t>
      </w:r>
      <w:r>
        <w:rPr>
          <w:rFonts w:ascii="Symbol" w:hAnsi="Symbol" w:cs="Times New Roman" w:hint="eastAsia"/>
          <w:sz w:val="24"/>
          <w:szCs w:val="24"/>
          <w:rtl/>
        </w:rPr>
        <w:t>عضو</w:t>
      </w:r>
      <w:r>
        <w:rPr>
          <w:rFonts w:ascii="Symbol" w:hAnsi="Symbol" w:cs="Times New Roman"/>
          <w:sz w:val="24"/>
          <w:szCs w:val="24"/>
          <w:rtl/>
        </w:rPr>
        <w:t xml:space="preserve"> </w:t>
      </w:r>
      <w:r>
        <w:rPr>
          <w:rFonts w:ascii="Symbol" w:hAnsi="Symbol" w:cs="Times New Roman" w:hint="eastAsia"/>
          <w:sz w:val="24"/>
          <w:szCs w:val="24"/>
          <w:rtl/>
        </w:rPr>
        <w:t>لجنة</w:t>
      </w:r>
      <w:r>
        <w:rPr>
          <w:rFonts w:ascii="Symbol" w:hAnsi="Symbol" w:cs="Times New Roman"/>
          <w:sz w:val="24"/>
          <w:szCs w:val="24"/>
          <w:rtl/>
        </w:rPr>
        <w:t xml:space="preserve"> </w:t>
      </w:r>
      <w:r>
        <w:rPr>
          <w:rFonts w:ascii="Symbol" w:hAnsi="Symbol" w:cs="Times New Roman" w:hint="eastAsia"/>
          <w:sz w:val="24"/>
          <w:szCs w:val="24"/>
          <w:rtl/>
        </w:rPr>
        <w:t>الدراسات</w:t>
      </w:r>
      <w:r>
        <w:rPr>
          <w:rFonts w:ascii="Symbol" w:hAnsi="Symbol" w:cs="Times New Roman"/>
          <w:sz w:val="24"/>
          <w:szCs w:val="24"/>
          <w:rtl/>
        </w:rPr>
        <w:t xml:space="preserve"> </w:t>
      </w:r>
      <w:r>
        <w:rPr>
          <w:rFonts w:ascii="Symbol" w:hAnsi="Symbol" w:cs="Times New Roman" w:hint="eastAsia"/>
          <w:sz w:val="24"/>
          <w:szCs w:val="24"/>
          <w:rtl/>
        </w:rPr>
        <w:t>العليا</w:t>
      </w:r>
      <w:r w:rsidRPr="00946DFE">
        <w:rPr>
          <w:rFonts w:ascii="Symbol" w:hAnsi="Symbol" w:cs="Times New Roman"/>
          <w:sz w:val="24"/>
          <w:szCs w:val="24"/>
          <w:rtl/>
        </w:rPr>
        <w:t xml:space="preserve"> </w:t>
      </w:r>
      <w:r w:rsidRPr="00946DFE">
        <w:rPr>
          <w:rFonts w:ascii="Times New Roman" w:hAnsi="Times New Roman" w:cs="Times New Roman"/>
          <w:sz w:val="24"/>
          <w:szCs w:val="24"/>
          <w:rtl/>
        </w:rPr>
        <w:t>في قسم البصريات بكلية العلوم الطبية التطبيقية جامعة الملك سعود.</w:t>
      </w:r>
    </w:p>
    <w:p w:rsidR="00C0322A" w:rsidRPr="00946DFE" w:rsidRDefault="00946DFE" w:rsidP="003B62B9">
      <w:pPr>
        <w:pStyle w:val="ListParagraph"/>
        <w:numPr>
          <w:ilvl w:val="0"/>
          <w:numId w:val="8"/>
        </w:numPr>
        <w:tabs>
          <w:tab w:val="num" w:pos="720"/>
        </w:tabs>
        <w:bidi/>
        <w:spacing w:before="100" w:beforeAutospacing="1" w:after="0" w:line="240" w:lineRule="auto"/>
        <w:rPr>
          <w:rFonts w:ascii="Times New Roman" w:hAnsi="Times New Roman" w:cs="Times New Roman"/>
          <w:sz w:val="20"/>
          <w:szCs w:val="20"/>
        </w:rPr>
      </w:pPr>
      <w:r w:rsidRPr="00946DFE">
        <w:rPr>
          <w:rFonts w:ascii="Times New Roman" w:hAnsi="Times New Roman" w:cs="Times New Roman"/>
          <w:sz w:val="24"/>
          <w:szCs w:val="24"/>
          <w:rtl/>
        </w:rPr>
        <w:t>20</w:t>
      </w:r>
      <w:r>
        <w:rPr>
          <w:rFonts w:ascii="Times New Roman" w:hAnsi="Times New Roman" w:cs="Times New Roman"/>
          <w:sz w:val="24"/>
          <w:szCs w:val="24"/>
          <w:rtl/>
        </w:rPr>
        <w:t>0</w:t>
      </w:r>
      <w:r w:rsidRPr="00946DFE">
        <w:rPr>
          <w:rFonts w:ascii="Times New Roman" w:hAnsi="Times New Roman" w:cs="Times New Roman"/>
          <w:sz w:val="24"/>
          <w:szCs w:val="24"/>
          <w:rtl/>
        </w:rPr>
        <w:t>9</w:t>
      </w:r>
      <w:r>
        <w:rPr>
          <w:rFonts w:ascii="Times New Roman" w:hAnsi="Times New Roman" w:cs="Times New Roman"/>
          <w:sz w:val="24"/>
          <w:szCs w:val="24"/>
          <w:rtl/>
        </w:rPr>
        <w:t xml:space="preserve"> –</w:t>
      </w:r>
      <w:r w:rsidR="003B62B9">
        <w:rPr>
          <w:rFonts w:ascii="Times New Roman" w:hAnsi="Times New Roman" w:cs="Times New Roman"/>
          <w:sz w:val="24"/>
          <w:szCs w:val="24"/>
          <w:rtl/>
        </w:rPr>
        <w:t xml:space="preserve"> 2011</w:t>
      </w:r>
      <w:r>
        <w:rPr>
          <w:rFonts w:ascii="Times New Roman" w:hAnsi="Times New Roman" w:cs="Times New Roman"/>
          <w:sz w:val="24"/>
          <w:szCs w:val="24"/>
          <w:rtl/>
        </w:rPr>
        <w:t xml:space="preserve"> </w:t>
      </w:r>
      <w:r w:rsidR="00C0322A">
        <w:rPr>
          <w:rFonts w:ascii="Times New Roman" w:hAnsi="Times New Roman" w:cs="Times New Roman"/>
          <w:sz w:val="24"/>
          <w:szCs w:val="24"/>
          <w:rtl/>
        </w:rPr>
        <w:t xml:space="preserve">مرشد أكاديمي </w:t>
      </w:r>
      <w:r w:rsidR="00C0322A" w:rsidRPr="00946DFE">
        <w:rPr>
          <w:rFonts w:ascii="Times New Roman" w:hAnsi="Times New Roman" w:cs="Times New Roman"/>
          <w:sz w:val="24"/>
          <w:szCs w:val="24"/>
          <w:rtl/>
        </w:rPr>
        <w:t>في قسم البصريات بكلية العلوم الطبية التطبيقية جامعة الملك سعود.</w:t>
      </w:r>
    </w:p>
    <w:p w:rsidR="00C0322A" w:rsidRPr="00946DFE" w:rsidRDefault="00C0322A" w:rsidP="003B62B9">
      <w:pPr>
        <w:pStyle w:val="ListParagraph"/>
        <w:numPr>
          <w:ilvl w:val="0"/>
          <w:numId w:val="8"/>
        </w:numPr>
        <w:tabs>
          <w:tab w:val="num" w:pos="720"/>
        </w:tabs>
        <w:bidi/>
        <w:spacing w:before="100" w:beforeAutospacing="1" w:after="0" w:line="240" w:lineRule="auto"/>
        <w:rPr>
          <w:rFonts w:ascii="Times New Roman" w:hAnsi="Times New Roman" w:cs="Times New Roman"/>
          <w:sz w:val="20"/>
          <w:szCs w:val="20"/>
        </w:rPr>
      </w:pPr>
      <w:r w:rsidRPr="00946DFE">
        <w:rPr>
          <w:rFonts w:ascii="Times New Roman" w:hAnsi="Times New Roman" w:cs="Times New Roman"/>
          <w:sz w:val="24"/>
          <w:szCs w:val="24"/>
          <w:rtl/>
        </w:rPr>
        <w:t>20</w:t>
      </w:r>
      <w:r>
        <w:rPr>
          <w:rFonts w:ascii="Times New Roman" w:hAnsi="Times New Roman" w:cs="Times New Roman"/>
          <w:sz w:val="24"/>
          <w:szCs w:val="24"/>
          <w:rtl/>
        </w:rPr>
        <w:t>0</w:t>
      </w:r>
      <w:r w:rsidRPr="00946DFE">
        <w:rPr>
          <w:rFonts w:ascii="Times New Roman" w:hAnsi="Times New Roman" w:cs="Times New Roman"/>
          <w:sz w:val="24"/>
          <w:szCs w:val="24"/>
          <w:rtl/>
        </w:rPr>
        <w:t>9</w:t>
      </w:r>
      <w:r>
        <w:rPr>
          <w:rFonts w:ascii="Times New Roman" w:hAnsi="Times New Roman" w:cs="Times New Roman"/>
          <w:sz w:val="24"/>
          <w:szCs w:val="24"/>
          <w:rtl/>
        </w:rPr>
        <w:t xml:space="preserve"> – </w:t>
      </w:r>
      <w:r w:rsidR="003B62B9">
        <w:rPr>
          <w:rFonts w:ascii="Times New Roman" w:hAnsi="Times New Roman" w:cs="Times New Roman"/>
          <w:sz w:val="24"/>
          <w:szCs w:val="24"/>
          <w:rtl/>
        </w:rPr>
        <w:t>2013</w:t>
      </w:r>
      <w:r>
        <w:rPr>
          <w:rFonts w:ascii="Times New Roman" w:hAnsi="Times New Roman" w:cs="Times New Roman"/>
          <w:sz w:val="24"/>
          <w:szCs w:val="24"/>
          <w:rtl/>
        </w:rPr>
        <w:t xml:space="preserve"> عضو لجنة الجودة </w:t>
      </w:r>
      <w:r w:rsidRPr="00946DFE">
        <w:rPr>
          <w:rFonts w:ascii="Times New Roman" w:hAnsi="Times New Roman" w:cs="Times New Roman"/>
          <w:sz w:val="24"/>
          <w:szCs w:val="24"/>
          <w:rtl/>
        </w:rPr>
        <w:t>في قسم البصريات بكلية العلوم الطبية التطبيقية جامعة الملك سعود.</w:t>
      </w:r>
    </w:p>
    <w:p w:rsidR="00C0322A" w:rsidRPr="00F72419" w:rsidRDefault="00C0322A" w:rsidP="00C0322A">
      <w:pPr>
        <w:pStyle w:val="ListParagraph"/>
        <w:numPr>
          <w:ilvl w:val="0"/>
          <w:numId w:val="2"/>
        </w:numPr>
        <w:tabs>
          <w:tab w:val="num" w:pos="720"/>
        </w:tabs>
        <w:bidi/>
        <w:spacing w:before="100" w:beforeAutospacing="1" w:after="100" w:afterAutospacing="1" w:line="240" w:lineRule="auto"/>
        <w:ind w:left="720"/>
        <w:rPr>
          <w:rFonts w:ascii="Times New Roman" w:hAnsi="Times New Roman" w:cs="Times New Roman"/>
          <w:sz w:val="24"/>
          <w:szCs w:val="24"/>
        </w:rPr>
      </w:pPr>
      <w:r>
        <w:rPr>
          <w:rFonts w:ascii="Times New Roman" w:hAnsi="Times New Roman" w:cs="Times New Roman"/>
          <w:sz w:val="24"/>
          <w:szCs w:val="24"/>
          <w:rtl/>
        </w:rPr>
        <w:t xml:space="preserve">2008 – 2009 </w:t>
      </w:r>
      <w:r w:rsidRPr="00F72419">
        <w:rPr>
          <w:rFonts w:ascii="Times New Roman" w:hAnsi="Times New Roman" w:cs="Times New Roman"/>
          <w:sz w:val="24"/>
          <w:szCs w:val="24"/>
          <w:rtl/>
        </w:rPr>
        <w:t>مشرفة ادارية في قسم البصريات بكلية العلوم الطبية التطبيقية</w:t>
      </w:r>
      <w:r w:rsidRPr="00C0322A">
        <w:rPr>
          <w:rFonts w:ascii="Times New Roman" w:hAnsi="Times New Roman" w:cs="Times New Roman"/>
          <w:sz w:val="24"/>
          <w:szCs w:val="24"/>
          <w:rtl/>
        </w:rPr>
        <w:t xml:space="preserve"> </w:t>
      </w:r>
      <w:r w:rsidRPr="00946DFE">
        <w:rPr>
          <w:rFonts w:ascii="Times New Roman" w:hAnsi="Times New Roman" w:cs="Times New Roman"/>
          <w:sz w:val="24"/>
          <w:szCs w:val="24"/>
          <w:rtl/>
        </w:rPr>
        <w:t>جامعة الملك سعود</w:t>
      </w:r>
      <w:r w:rsidRPr="00F72419">
        <w:rPr>
          <w:rFonts w:ascii="Times New Roman" w:hAnsi="Times New Roman" w:cs="Times New Roman"/>
          <w:sz w:val="24"/>
          <w:szCs w:val="24"/>
          <w:rtl/>
        </w:rPr>
        <w:t>.</w:t>
      </w:r>
    </w:p>
    <w:p w:rsidR="00C0322A" w:rsidRPr="00F72419" w:rsidRDefault="00C0322A" w:rsidP="00C0322A">
      <w:pPr>
        <w:pStyle w:val="ListParagraph"/>
        <w:numPr>
          <w:ilvl w:val="0"/>
          <w:numId w:val="2"/>
        </w:numPr>
        <w:tabs>
          <w:tab w:val="num" w:pos="720"/>
        </w:tabs>
        <w:bidi/>
        <w:spacing w:before="100" w:beforeAutospacing="1" w:after="100" w:afterAutospacing="1" w:line="240" w:lineRule="auto"/>
        <w:ind w:left="720"/>
        <w:rPr>
          <w:rFonts w:ascii="Times New Roman" w:hAnsi="Times New Roman" w:cs="Times New Roman"/>
          <w:sz w:val="24"/>
          <w:szCs w:val="24"/>
        </w:rPr>
      </w:pPr>
      <w:r>
        <w:rPr>
          <w:rFonts w:ascii="Times New Roman" w:hAnsi="Times New Roman" w:cs="Times New Roman"/>
          <w:sz w:val="24"/>
          <w:szCs w:val="24"/>
          <w:rtl/>
        </w:rPr>
        <w:t xml:space="preserve">2006 – 2008 منسقة امتياز </w:t>
      </w:r>
      <w:r w:rsidRPr="00F72419">
        <w:rPr>
          <w:rFonts w:ascii="Times New Roman" w:hAnsi="Times New Roman" w:cs="Times New Roman"/>
          <w:sz w:val="24"/>
          <w:szCs w:val="24"/>
          <w:rtl/>
        </w:rPr>
        <w:t>في قسم البصريات بكلية العلوم الطبية التطبيقية</w:t>
      </w:r>
      <w:r w:rsidRPr="00C0322A">
        <w:rPr>
          <w:rFonts w:ascii="Times New Roman" w:hAnsi="Times New Roman" w:cs="Times New Roman"/>
          <w:sz w:val="24"/>
          <w:szCs w:val="24"/>
          <w:rtl/>
        </w:rPr>
        <w:t xml:space="preserve"> </w:t>
      </w:r>
      <w:r w:rsidRPr="00946DFE">
        <w:rPr>
          <w:rFonts w:ascii="Times New Roman" w:hAnsi="Times New Roman" w:cs="Times New Roman"/>
          <w:sz w:val="24"/>
          <w:szCs w:val="24"/>
          <w:rtl/>
        </w:rPr>
        <w:t>جامعة الملك سعود</w:t>
      </w:r>
      <w:r w:rsidRPr="00F72419">
        <w:rPr>
          <w:rFonts w:ascii="Times New Roman" w:hAnsi="Times New Roman" w:cs="Times New Roman"/>
          <w:sz w:val="24"/>
          <w:szCs w:val="24"/>
          <w:rtl/>
        </w:rPr>
        <w:t>.</w:t>
      </w:r>
    </w:p>
    <w:p w:rsidR="00C0322A" w:rsidRPr="00C0322A" w:rsidRDefault="00825978" w:rsidP="00C0322A">
      <w:pPr>
        <w:bidi/>
        <w:spacing w:before="100" w:beforeAutospacing="1" w:after="100" w:afterAutospacing="1" w:line="240" w:lineRule="auto"/>
        <w:rPr>
          <w:rFonts w:ascii="Times New Roman" w:hAnsi="Times New Roman" w:cs="Times New Roman"/>
          <w:sz w:val="20"/>
          <w:szCs w:val="20"/>
          <w:rtl/>
        </w:rPr>
      </w:pPr>
      <w:r w:rsidRPr="00F72419">
        <w:rPr>
          <w:rFonts w:ascii="Times New Roman" w:hAnsi="Times New Roman" w:cs="Times New Roman"/>
          <w:b/>
          <w:bCs/>
          <w:sz w:val="24"/>
          <w:szCs w:val="24"/>
          <w:u w:val="single"/>
          <w:rtl/>
        </w:rPr>
        <w:t>النشاطات</w:t>
      </w:r>
      <w:r w:rsidR="002C7FDC">
        <w:rPr>
          <w:rFonts w:ascii="Times New Roman" w:hAnsi="Times New Roman" w:cs="Times New Roman"/>
          <w:b/>
          <w:bCs/>
          <w:sz w:val="24"/>
          <w:szCs w:val="24"/>
          <w:u w:val="single"/>
          <w:rtl/>
        </w:rPr>
        <w:t xml:space="preserve"> و المؤتمرات</w:t>
      </w:r>
      <w:r w:rsidRPr="00F72419">
        <w:rPr>
          <w:rFonts w:ascii="Times New Roman" w:hAnsi="Times New Roman" w:cs="Times New Roman"/>
          <w:b/>
          <w:bCs/>
          <w:sz w:val="24"/>
          <w:szCs w:val="24"/>
          <w:u w:val="single"/>
          <w:rtl/>
        </w:rPr>
        <w:t>:</w:t>
      </w:r>
    </w:p>
    <w:p w:rsidR="00906717" w:rsidRDefault="00906717" w:rsidP="00C0322A">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 xml:space="preserve">المشاركة بملصق علمي في مؤتمر </w:t>
      </w:r>
      <w:r>
        <w:rPr>
          <w:rFonts w:ascii="Times New Roman" w:hAnsi="Times New Roman" w:cs="Times New Roman"/>
          <w:sz w:val="24"/>
          <w:szCs w:val="24"/>
          <w:lang w:val="en-GB"/>
        </w:rPr>
        <w:t xml:space="preserve">ARVO </w:t>
      </w:r>
      <w:r>
        <w:rPr>
          <w:rFonts w:ascii="Times New Roman" w:hAnsi="Times New Roman" w:cs="Times New Roman"/>
          <w:sz w:val="24"/>
          <w:szCs w:val="24"/>
          <w:rtl/>
          <w:lang w:val="en-GB"/>
        </w:rPr>
        <w:t>. (2016)</w:t>
      </w:r>
    </w:p>
    <w:p w:rsidR="00403E04" w:rsidRDefault="00906717" w:rsidP="00906717">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إ</w:t>
      </w:r>
      <w:r w:rsidR="00403E04">
        <w:rPr>
          <w:rFonts w:ascii="Times New Roman" w:hAnsi="Times New Roman" w:cs="Times New Roman"/>
          <w:sz w:val="24"/>
          <w:szCs w:val="24"/>
          <w:rtl/>
        </w:rPr>
        <w:t>لقاء محاضرة "يداً بيد لنضيء عالم</w:t>
      </w:r>
      <w:r>
        <w:rPr>
          <w:rFonts w:ascii="Times New Roman" w:hAnsi="Times New Roman" w:cs="Times New Roman"/>
          <w:sz w:val="24"/>
          <w:szCs w:val="24"/>
          <w:rtl/>
        </w:rPr>
        <w:t>هم" في يوم التوحد المقام في كلية</w:t>
      </w:r>
      <w:r w:rsidR="00403E04">
        <w:rPr>
          <w:rFonts w:ascii="Times New Roman" w:hAnsi="Times New Roman" w:cs="Times New Roman"/>
          <w:sz w:val="24"/>
          <w:szCs w:val="24"/>
          <w:rtl/>
        </w:rPr>
        <w:t xml:space="preserve"> العلوم الطبية التطبيقية. (2012)</w:t>
      </w:r>
    </w:p>
    <w:p w:rsidR="00C0322A" w:rsidRDefault="00C0322A" w:rsidP="00403E04">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حضور ندوة "السكري يتحدث مع أطباء العيون" المقامة في مركز الحكماء التخصصي للعيون(2011)</w:t>
      </w:r>
    </w:p>
    <w:p w:rsidR="00C0322A" w:rsidRDefault="00C0322A" w:rsidP="00C0322A">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فحص الاطفال بجمعية دسكا ومركز والدة الأمير فيصل بن فهد للتوحد.</w:t>
      </w:r>
    </w:p>
    <w:p w:rsidR="00C0322A" w:rsidRDefault="00C0322A" w:rsidP="00C0322A">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 xml:space="preserve">فحص نزيلات دار الايتام ودار المسنات ضمن برنامج خدمة المجتمع في قسم البصريات. </w:t>
      </w:r>
    </w:p>
    <w:p w:rsidR="00C0322A" w:rsidRDefault="00C0322A" w:rsidP="00C0322A">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حضور الندوة الاولى للقرنية المخروطية المقامة في مركز الحكماء التخصصي للعيون(2010)</w:t>
      </w:r>
    </w:p>
    <w:p w:rsidR="00C0322A" w:rsidRDefault="00C0322A" w:rsidP="00C0322A">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حضور ندوة "كسل العين" المقامة في مستشفى الملك خالد الجامعي.(2009)</w:t>
      </w:r>
    </w:p>
    <w:p w:rsidR="00C0322A" w:rsidRDefault="00C0322A" w:rsidP="00C0322A">
      <w:pPr>
        <w:pStyle w:val="ListParagraph"/>
        <w:numPr>
          <w:ilvl w:val="0"/>
          <w:numId w:val="2"/>
        </w:numPr>
        <w:tabs>
          <w:tab w:val="num" w:pos="720"/>
        </w:tabs>
        <w:bidi/>
        <w:spacing w:after="0" w:line="240" w:lineRule="auto"/>
        <w:ind w:left="720"/>
        <w:rPr>
          <w:rFonts w:ascii="Times New Roman" w:hAnsi="Times New Roman" w:cs="Times New Roman"/>
          <w:sz w:val="24"/>
          <w:szCs w:val="24"/>
        </w:rPr>
      </w:pPr>
      <w:r>
        <w:rPr>
          <w:rFonts w:ascii="Times New Roman" w:hAnsi="Times New Roman" w:cs="Times New Roman"/>
          <w:sz w:val="24"/>
          <w:szCs w:val="24"/>
          <w:rtl/>
        </w:rPr>
        <w:t>حضور دورة التعليم النشط المقامة من قبل عمادة تطوير المهارات بجامعة الملك سعود.</w:t>
      </w:r>
    </w:p>
    <w:p w:rsidR="00C0322A" w:rsidRPr="00F72419" w:rsidRDefault="00C0322A" w:rsidP="00C0322A">
      <w:pPr>
        <w:pStyle w:val="ListParagraph"/>
        <w:numPr>
          <w:ilvl w:val="0"/>
          <w:numId w:val="2"/>
        </w:numPr>
        <w:tabs>
          <w:tab w:val="num" w:pos="720"/>
        </w:tabs>
        <w:bidi/>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tl/>
        </w:rPr>
        <w:t>حضور المؤتمر السعودي لطب العيون الذي يقام سنوياً.</w:t>
      </w:r>
    </w:p>
    <w:p w:rsidR="00C0322A" w:rsidRDefault="00906717" w:rsidP="00C0322A">
      <w:pPr>
        <w:pStyle w:val="ListParagraph"/>
        <w:numPr>
          <w:ilvl w:val="0"/>
          <w:numId w:val="2"/>
        </w:numPr>
        <w:tabs>
          <w:tab w:val="num" w:pos="720"/>
        </w:tabs>
        <w:bidi/>
        <w:spacing w:after="0" w:line="240" w:lineRule="auto"/>
        <w:ind w:left="720"/>
        <w:rPr>
          <w:rFonts w:ascii="Times New Roman" w:hAnsi="Times New Roman" w:cs="Times New Roman"/>
          <w:sz w:val="24"/>
          <w:szCs w:val="24"/>
        </w:rPr>
      </w:pPr>
      <w:r>
        <w:rPr>
          <w:rFonts w:ascii="Times New Roman" w:hAnsi="Times New Roman" w:cs="Times New Roman"/>
          <w:sz w:val="24"/>
          <w:szCs w:val="24"/>
          <w:rtl/>
        </w:rPr>
        <w:t>حضور مؤتمر</w:t>
      </w:r>
      <w:r w:rsidR="00C0322A" w:rsidRPr="00F72419">
        <w:rPr>
          <w:rFonts w:ascii="Times New Roman" w:hAnsi="Times New Roman" w:cs="Times New Roman"/>
          <w:sz w:val="24"/>
          <w:szCs w:val="24"/>
          <w:rtl/>
        </w:rPr>
        <w:t xml:space="preserve"> الجمعية السعودية للبصريات وعلوم الرؤيا</w:t>
      </w:r>
      <w:r>
        <w:rPr>
          <w:rFonts w:ascii="Times New Roman" w:hAnsi="Times New Roman" w:cs="Times New Roman"/>
          <w:sz w:val="24"/>
          <w:szCs w:val="24"/>
        </w:rPr>
        <w:t xml:space="preserve"> </w:t>
      </w:r>
      <w:r>
        <w:rPr>
          <w:rFonts w:ascii="Times New Roman" w:hAnsi="Times New Roman" w:cs="Times New Roman"/>
          <w:sz w:val="24"/>
          <w:szCs w:val="24"/>
          <w:rtl/>
        </w:rPr>
        <w:t>الذي يقام سنوياً</w:t>
      </w:r>
      <w:r w:rsidR="00C0322A" w:rsidRPr="00F72419">
        <w:rPr>
          <w:rFonts w:ascii="Times New Roman" w:hAnsi="Times New Roman" w:cs="Times New Roman"/>
          <w:sz w:val="24"/>
          <w:szCs w:val="24"/>
          <w:rtl/>
        </w:rPr>
        <w:t>.</w:t>
      </w:r>
    </w:p>
    <w:p w:rsidR="00F42664" w:rsidRDefault="00F42664" w:rsidP="00C0322A">
      <w:pPr>
        <w:bidi/>
        <w:spacing w:after="0" w:line="240" w:lineRule="auto"/>
        <w:ind w:left="360"/>
        <w:rPr>
          <w:rFonts w:ascii="Times New Roman" w:hAnsi="Times New Roman" w:cs="Times New Roman"/>
          <w:sz w:val="24"/>
          <w:szCs w:val="24"/>
          <w:rtl/>
        </w:rPr>
      </w:pPr>
    </w:p>
    <w:p w:rsidR="00403E04" w:rsidRDefault="00403E04" w:rsidP="00403E04">
      <w:pPr>
        <w:bidi/>
        <w:spacing w:after="0" w:line="240" w:lineRule="auto"/>
        <w:ind w:left="360"/>
        <w:rPr>
          <w:rFonts w:ascii="Times New Roman" w:hAnsi="Times New Roman" w:cs="Times New Roman"/>
          <w:sz w:val="24"/>
          <w:szCs w:val="24"/>
          <w:rtl/>
        </w:rPr>
      </w:pPr>
    </w:p>
    <w:p w:rsidR="00403E04" w:rsidRPr="00F72419" w:rsidRDefault="00403E04" w:rsidP="00403E04">
      <w:pPr>
        <w:bidi/>
        <w:spacing w:after="0" w:line="240" w:lineRule="auto"/>
        <w:ind w:left="360"/>
        <w:rPr>
          <w:rFonts w:ascii="Times New Roman" w:hAnsi="Times New Roman" w:cs="Times New Roman"/>
          <w:sz w:val="24"/>
          <w:szCs w:val="24"/>
          <w:rtl/>
        </w:rPr>
      </w:pPr>
    </w:p>
    <w:p w:rsidR="00825978" w:rsidRDefault="00825978" w:rsidP="000D65F9">
      <w:pPr>
        <w:spacing w:before="100" w:beforeAutospacing="1" w:after="100" w:afterAutospacing="1" w:line="240" w:lineRule="auto"/>
        <w:rPr>
          <w:lang w:val="en-GB"/>
        </w:rPr>
      </w:pPr>
    </w:p>
    <w:p w:rsidR="00AD4B66" w:rsidRDefault="00AD4B66" w:rsidP="000D65F9">
      <w:pPr>
        <w:spacing w:before="100" w:beforeAutospacing="1" w:after="100" w:afterAutospacing="1" w:line="240" w:lineRule="auto"/>
        <w:rPr>
          <w:lang w:val="en-GB"/>
        </w:rPr>
      </w:pPr>
    </w:p>
    <w:p w:rsidR="00AD4B66" w:rsidRDefault="00AD4B66" w:rsidP="00AD4B66">
      <w:pPr>
        <w:rPr>
          <w:rFonts w:asciiTheme="majorBidi" w:hAnsiTheme="majorBidi" w:cs="Times New Roman"/>
          <w:b/>
          <w:bCs/>
          <w:sz w:val="40"/>
          <w:szCs w:val="40"/>
          <w:u w:val="single"/>
        </w:rPr>
      </w:pPr>
    </w:p>
    <w:p w:rsidR="00AD4B66" w:rsidRDefault="00AD4B66" w:rsidP="00AD4B66">
      <w:pPr>
        <w:jc w:val="center"/>
        <w:rPr>
          <w:rFonts w:asciiTheme="majorBidi" w:hAnsiTheme="majorBidi" w:cs="Times New Roman"/>
          <w:b/>
          <w:bCs/>
          <w:sz w:val="28"/>
          <w:szCs w:val="28"/>
          <w:u w:val="single"/>
        </w:rPr>
      </w:pPr>
      <w:r w:rsidRPr="00D97D13">
        <w:rPr>
          <w:rFonts w:asciiTheme="majorBidi" w:hAnsiTheme="majorBidi" w:cs="Times New Roman"/>
          <w:b/>
          <w:bCs/>
          <w:sz w:val="44"/>
          <w:szCs w:val="44"/>
          <w:u w:val="single"/>
        </w:rPr>
        <w:t>Curriculum Vitae</w:t>
      </w:r>
    </w:p>
    <w:p w:rsidR="00AD4B66" w:rsidRPr="00D97D13" w:rsidRDefault="00AD4B66" w:rsidP="00AD4B66">
      <w:pPr>
        <w:jc w:val="center"/>
        <w:rPr>
          <w:rFonts w:asciiTheme="majorBidi" w:hAnsiTheme="majorBidi" w:cs="Times New Roman"/>
          <w:b/>
          <w:bCs/>
          <w:sz w:val="28"/>
          <w:szCs w:val="28"/>
          <w:u w:val="single"/>
        </w:rPr>
      </w:pPr>
    </w:p>
    <w:p w:rsidR="00AD4B66" w:rsidRPr="00F03C7A" w:rsidRDefault="00AD4B66" w:rsidP="00AD4B66">
      <w:pPr>
        <w:spacing w:before="100" w:beforeAutospacing="1" w:after="100" w:afterAutospacing="1" w:line="240" w:lineRule="auto"/>
        <w:jc w:val="both"/>
        <w:rPr>
          <w:rFonts w:asciiTheme="majorBidi" w:hAnsiTheme="majorBidi" w:cs="Times New Roman"/>
          <w:b/>
          <w:bCs/>
          <w:sz w:val="20"/>
          <w:szCs w:val="20"/>
        </w:rPr>
      </w:pPr>
      <w:r w:rsidRPr="00F03C7A">
        <w:rPr>
          <w:rFonts w:asciiTheme="majorBidi" w:hAnsiTheme="majorBidi" w:cs="Times New Roman"/>
          <w:b/>
          <w:bCs/>
          <w:sz w:val="28"/>
          <w:szCs w:val="28"/>
          <w:u w:val="single"/>
        </w:rPr>
        <w:t>EDUCATION:</w:t>
      </w:r>
    </w:p>
    <w:p w:rsidR="00AD4B66" w:rsidRPr="00A55E16" w:rsidRDefault="00AD4B66" w:rsidP="00AD4B66">
      <w:pPr>
        <w:pStyle w:val="ListParagraph"/>
        <w:numPr>
          <w:ilvl w:val="0"/>
          <w:numId w:val="5"/>
        </w:numPr>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Masters in the field of Optometry and Vision Sciences from King Saud University second semester 2010/2011.</w:t>
      </w:r>
    </w:p>
    <w:p w:rsidR="00AD4B66" w:rsidRDefault="00AD4B66" w:rsidP="00AD4B66">
      <w:pPr>
        <w:pStyle w:val="ListParagraph"/>
        <w:numPr>
          <w:ilvl w:val="0"/>
          <w:numId w:val="5"/>
        </w:numPr>
        <w:spacing w:before="100" w:beforeAutospacing="1" w:after="100" w:afterAutospacing="1"/>
        <w:jc w:val="both"/>
        <w:rPr>
          <w:rFonts w:asciiTheme="majorBidi" w:hAnsiTheme="majorBidi" w:cs="Times New Roman"/>
          <w:sz w:val="24"/>
          <w:szCs w:val="24"/>
        </w:rPr>
      </w:pPr>
      <w:r w:rsidRPr="00D97D13">
        <w:rPr>
          <w:rFonts w:asciiTheme="majorBidi" w:hAnsiTheme="majorBidi" w:cs="Times New Roman"/>
          <w:sz w:val="24"/>
          <w:szCs w:val="24"/>
        </w:rPr>
        <w:t>Bachelor of Applied Medical Science in the field of Optometry from King Saud University, first semester 2003/2004G.</w:t>
      </w:r>
    </w:p>
    <w:p w:rsidR="00AD4B66" w:rsidRDefault="00AD4B66" w:rsidP="00AD4B66">
      <w:pPr>
        <w:spacing w:before="100" w:beforeAutospacing="1" w:after="100" w:afterAutospacing="1" w:line="240" w:lineRule="auto"/>
        <w:jc w:val="both"/>
        <w:rPr>
          <w:rFonts w:asciiTheme="majorBidi" w:hAnsiTheme="majorBidi" w:cs="Times New Roman"/>
          <w:sz w:val="28"/>
          <w:szCs w:val="28"/>
          <w:u w:val="single"/>
        </w:rPr>
      </w:pPr>
    </w:p>
    <w:p w:rsidR="00AD4B66" w:rsidRPr="00F03C7A" w:rsidRDefault="00AD4B66" w:rsidP="00AD4B66">
      <w:pPr>
        <w:spacing w:before="100" w:beforeAutospacing="1" w:after="100" w:afterAutospacing="1" w:line="240" w:lineRule="auto"/>
        <w:jc w:val="both"/>
        <w:rPr>
          <w:rFonts w:asciiTheme="majorBidi" w:hAnsiTheme="majorBidi" w:cs="Times New Roman"/>
          <w:b/>
          <w:bCs/>
          <w:sz w:val="20"/>
          <w:szCs w:val="20"/>
        </w:rPr>
      </w:pPr>
      <w:r w:rsidRPr="00F03C7A">
        <w:rPr>
          <w:rFonts w:asciiTheme="majorBidi" w:hAnsiTheme="majorBidi" w:cs="Times New Roman"/>
          <w:b/>
          <w:bCs/>
          <w:sz w:val="28"/>
          <w:szCs w:val="28"/>
          <w:u w:val="single"/>
        </w:rPr>
        <w:t>WORK EXPERIENCES:</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sidRPr="00A65F5C">
        <w:rPr>
          <w:rFonts w:asciiTheme="majorBidi" w:hAnsiTheme="majorBidi" w:cs="Times New Roman"/>
          <w:sz w:val="24"/>
          <w:szCs w:val="24"/>
        </w:rPr>
        <w:t>2011</w:t>
      </w:r>
      <w:r>
        <w:rPr>
          <w:rFonts w:asciiTheme="majorBidi" w:hAnsiTheme="majorBidi" w:cs="Times New Roman"/>
          <w:sz w:val="24"/>
          <w:szCs w:val="24"/>
        </w:rPr>
        <w:t xml:space="preserve"> lecturer</w:t>
      </w:r>
      <w:r w:rsidRPr="00F72419">
        <w:rPr>
          <w:rFonts w:asciiTheme="majorBidi" w:hAnsiTheme="majorBidi" w:cs="Times New Roman"/>
          <w:sz w:val="24"/>
          <w:szCs w:val="24"/>
        </w:rPr>
        <w:t> in Optometry Department in the College of Applied Medical Science at King Saud University.</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Pr>
          <w:rFonts w:asciiTheme="majorBidi" w:hAnsiTheme="majorBidi" w:cs="Times New Roman"/>
          <w:sz w:val="24"/>
          <w:szCs w:val="24"/>
        </w:rPr>
        <w:t>2007 Demonstrator</w:t>
      </w:r>
      <w:r w:rsidRPr="00F72419">
        <w:rPr>
          <w:rFonts w:asciiTheme="majorBidi" w:hAnsiTheme="majorBidi" w:cs="Times New Roman"/>
          <w:sz w:val="24"/>
          <w:szCs w:val="24"/>
        </w:rPr>
        <w:t> in Optometry Department in the College of Applied Medical Science at King Saud University.</w:t>
      </w:r>
    </w:p>
    <w:p w:rsidR="00AD4B66" w:rsidRPr="00F72419"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sidRPr="00F72419">
        <w:rPr>
          <w:rFonts w:asciiTheme="majorBidi" w:hAnsiTheme="majorBidi" w:cs="Times New Roman"/>
          <w:sz w:val="24"/>
          <w:szCs w:val="24"/>
        </w:rPr>
        <w:t>2006 Optometrist in Optometry Department in the College of Applied Medical Science at King Saud University.</w:t>
      </w:r>
    </w:p>
    <w:p w:rsidR="00AD4B66" w:rsidRPr="00F72419"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sidRPr="00F72419">
        <w:rPr>
          <w:rFonts w:asciiTheme="majorBidi" w:hAnsiTheme="majorBidi" w:cs="Times New Roman"/>
          <w:sz w:val="24"/>
          <w:szCs w:val="24"/>
        </w:rPr>
        <w:t>2005 internship in Riyadh Central Hospital, King Abdulaziz University Hospital and King Khaled University Hospital.</w:t>
      </w:r>
    </w:p>
    <w:p w:rsidR="00AD4B66" w:rsidRPr="00F72419"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sidRPr="00F72419">
        <w:rPr>
          <w:rFonts w:asciiTheme="majorBidi" w:hAnsiTheme="majorBidi" w:cs="Times New Roman"/>
          <w:sz w:val="24"/>
          <w:szCs w:val="24"/>
        </w:rPr>
        <w:t>2002 Summer training in King Khaled Eye Specialist Hospital.</w:t>
      </w:r>
    </w:p>
    <w:p w:rsidR="00AD4B66" w:rsidRDefault="00AD4B66" w:rsidP="00AD4B66">
      <w:pPr>
        <w:spacing w:before="100" w:beforeAutospacing="1" w:after="100" w:afterAutospacing="1" w:line="240" w:lineRule="auto"/>
        <w:jc w:val="both"/>
        <w:rPr>
          <w:rFonts w:asciiTheme="majorBidi" w:hAnsiTheme="majorBidi" w:cs="Times New Roman"/>
          <w:sz w:val="28"/>
          <w:szCs w:val="28"/>
          <w:u w:val="single"/>
        </w:rPr>
      </w:pPr>
    </w:p>
    <w:p w:rsidR="00AD4B66" w:rsidRPr="00F03C7A" w:rsidRDefault="00AD4B66" w:rsidP="00AD4B66">
      <w:pPr>
        <w:spacing w:before="100" w:beforeAutospacing="1" w:after="100" w:afterAutospacing="1" w:line="240" w:lineRule="auto"/>
        <w:jc w:val="both"/>
        <w:rPr>
          <w:rFonts w:asciiTheme="majorBidi" w:hAnsiTheme="majorBidi" w:cs="Times New Roman"/>
          <w:b/>
          <w:bCs/>
          <w:sz w:val="20"/>
          <w:szCs w:val="20"/>
        </w:rPr>
      </w:pPr>
      <w:r w:rsidRPr="00F03C7A">
        <w:rPr>
          <w:rFonts w:asciiTheme="majorBidi" w:hAnsiTheme="majorBidi" w:cs="Times New Roman"/>
          <w:b/>
          <w:bCs/>
          <w:sz w:val="28"/>
          <w:szCs w:val="28"/>
          <w:u w:val="single"/>
        </w:rPr>
        <w:t>ADMINISTRATIVE HISTORY:</w:t>
      </w:r>
    </w:p>
    <w:p w:rsidR="00AD4B66" w:rsidRPr="00212D9B" w:rsidRDefault="00AD4B66" w:rsidP="00AD4B66">
      <w:pPr>
        <w:pStyle w:val="ListParagraph"/>
        <w:numPr>
          <w:ilvl w:val="0"/>
          <w:numId w:val="2"/>
        </w:numPr>
        <w:rPr>
          <w:rFonts w:asciiTheme="majorBidi" w:hAnsiTheme="majorBidi" w:cs="Times New Roman"/>
          <w:sz w:val="24"/>
          <w:szCs w:val="24"/>
        </w:rPr>
      </w:pPr>
      <w:r w:rsidRPr="00212D9B">
        <w:rPr>
          <w:rFonts w:asciiTheme="majorBidi" w:hAnsiTheme="majorBidi" w:cs="Times New Roman"/>
          <w:sz w:val="24"/>
          <w:szCs w:val="24"/>
        </w:rPr>
        <w:t>2014 Member of the time table and exam committee in the optometry department in KSU.</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2011 Member of the postgraduate committee in the optometry department in KSU.</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2009 – 201</w:t>
      </w:r>
      <w:r>
        <w:rPr>
          <w:rFonts w:asciiTheme="majorBidi" w:hAnsiTheme="majorBidi" w:cs="Times New Roman"/>
          <w:sz w:val="24"/>
          <w:szCs w:val="24"/>
          <w:rtl/>
        </w:rPr>
        <w:t>1</w:t>
      </w:r>
      <w:r>
        <w:rPr>
          <w:rFonts w:asciiTheme="majorBidi" w:hAnsiTheme="majorBidi" w:cs="Times New Roman"/>
          <w:sz w:val="24"/>
          <w:szCs w:val="24"/>
        </w:rPr>
        <w:t xml:space="preserve"> Member of the Academic advisory committee in the optometry department in KSU.</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 xml:space="preserve">2009 – 2013 </w:t>
      </w:r>
      <w:r w:rsidRPr="00F72419">
        <w:rPr>
          <w:rFonts w:asciiTheme="majorBidi" w:hAnsiTheme="majorBidi" w:cs="Times New Roman"/>
          <w:sz w:val="24"/>
          <w:szCs w:val="24"/>
        </w:rPr>
        <w:t xml:space="preserve">Member </w:t>
      </w:r>
      <w:r>
        <w:rPr>
          <w:rFonts w:asciiTheme="majorBidi" w:hAnsiTheme="majorBidi" w:cs="Times New Roman"/>
          <w:sz w:val="24"/>
          <w:szCs w:val="24"/>
        </w:rPr>
        <w:t>of quality committee in the optometry department in KSU.</w:t>
      </w:r>
    </w:p>
    <w:p w:rsidR="00AD4B66" w:rsidRPr="00F72419"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Pr>
          <w:rFonts w:asciiTheme="majorBidi" w:hAnsiTheme="majorBidi" w:cs="Times New Roman"/>
          <w:sz w:val="24"/>
          <w:szCs w:val="24"/>
        </w:rPr>
        <w:t xml:space="preserve">2008 - 2009 </w:t>
      </w:r>
      <w:r w:rsidRPr="00F72419">
        <w:rPr>
          <w:rFonts w:asciiTheme="majorBidi" w:hAnsiTheme="majorBidi" w:cs="Times New Roman"/>
          <w:sz w:val="24"/>
          <w:szCs w:val="24"/>
        </w:rPr>
        <w:t xml:space="preserve">Optometry Department </w:t>
      </w:r>
      <w:r>
        <w:rPr>
          <w:rFonts w:asciiTheme="majorBidi" w:hAnsiTheme="majorBidi" w:cs="Times New Roman"/>
          <w:sz w:val="24"/>
          <w:szCs w:val="24"/>
        </w:rPr>
        <w:t xml:space="preserve">demonstrators' </w:t>
      </w:r>
      <w:r w:rsidRPr="00F72419">
        <w:rPr>
          <w:rFonts w:asciiTheme="majorBidi" w:hAnsiTheme="majorBidi" w:cs="Times New Roman"/>
          <w:sz w:val="24"/>
          <w:szCs w:val="24"/>
        </w:rPr>
        <w:t>administrative supervisor.</w:t>
      </w:r>
    </w:p>
    <w:p w:rsidR="00AD4B66" w:rsidRPr="00212D9B"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Pr>
          <w:rFonts w:asciiTheme="majorBidi" w:hAnsiTheme="majorBidi" w:cs="Times New Roman"/>
          <w:sz w:val="24"/>
          <w:szCs w:val="24"/>
        </w:rPr>
        <w:t xml:space="preserve">2006 - 2008 </w:t>
      </w:r>
      <w:r w:rsidRPr="00F72419">
        <w:rPr>
          <w:rFonts w:asciiTheme="majorBidi" w:hAnsiTheme="majorBidi" w:cs="Times New Roman"/>
          <w:sz w:val="24"/>
          <w:szCs w:val="24"/>
        </w:rPr>
        <w:t>Optometry Department Internship coordinator.</w:t>
      </w:r>
    </w:p>
    <w:p w:rsidR="00AD4B66" w:rsidRPr="00F03C7A" w:rsidRDefault="00AD4B66" w:rsidP="00AD4B66">
      <w:pPr>
        <w:spacing w:before="100" w:beforeAutospacing="1" w:after="100" w:afterAutospacing="1" w:line="240" w:lineRule="auto"/>
        <w:jc w:val="both"/>
        <w:rPr>
          <w:rFonts w:asciiTheme="majorBidi" w:hAnsiTheme="majorBidi" w:cs="Times New Roman"/>
          <w:b/>
          <w:bCs/>
          <w:sz w:val="20"/>
          <w:szCs w:val="20"/>
        </w:rPr>
      </w:pPr>
      <w:r w:rsidRPr="00F03C7A">
        <w:rPr>
          <w:rFonts w:asciiTheme="majorBidi" w:hAnsiTheme="majorBidi" w:cs="Times New Roman"/>
          <w:b/>
          <w:bCs/>
          <w:sz w:val="28"/>
          <w:szCs w:val="28"/>
          <w:u w:val="single"/>
        </w:rPr>
        <w:lastRenderedPageBreak/>
        <w:t>ACTIVITIES:</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Presenting a poster in ARVO 2016.</w:t>
      </w:r>
    </w:p>
    <w:p w:rsidR="00AD4B66" w:rsidRPr="00212D9B" w:rsidRDefault="00AD4B66" w:rsidP="00AD4B66">
      <w:pPr>
        <w:pStyle w:val="ListParagraph"/>
        <w:numPr>
          <w:ilvl w:val="0"/>
          <w:numId w:val="2"/>
        </w:numPr>
        <w:rPr>
          <w:rFonts w:asciiTheme="majorBidi" w:hAnsiTheme="majorBidi" w:cs="Times New Roman"/>
          <w:sz w:val="24"/>
          <w:szCs w:val="24"/>
        </w:rPr>
      </w:pPr>
      <w:r w:rsidRPr="00212D9B">
        <w:rPr>
          <w:rFonts w:asciiTheme="majorBidi" w:hAnsiTheme="majorBidi" w:cs="Times New Roman"/>
          <w:sz w:val="24"/>
          <w:szCs w:val="24"/>
        </w:rPr>
        <w:t>Participating in the "Autistic day" arranged by the optometry Department in King Saud University</w:t>
      </w:r>
      <w:r>
        <w:rPr>
          <w:rFonts w:asciiTheme="majorBidi" w:hAnsiTheme="majorBidi" w:cs="Times New Roman"/>
          <w:sz w:val="24"/>
          <w:szCs w:val="24"/>
        </w:rPr>
        <w:t xml:space="preserve"> </w:t>
      </w:r>
      <w:r w:rsidRPr="00212D9B">
        <w:rPr>
          <w:rFonts w:asciiTheme="majorBidi" w:hAnsiTheme="majorBidi" w:cs="Times New Roman"/>
          <w:sz w:val="24"/>
          <w:szCs w:val="24"/>
        </w:rPr>
        <w:t>in (2012).</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Attending the "Diabetes Talking to Ophthalmologists" seminar in Alhokama’a medical center (2011).</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Participating in optometry department community service program by examining the inmates of the orphanage and elderly nursing homes, and children at DSCA and the center of Prince Faisal's Bin Fahad mother for Autistic children.</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Attending the 1</w:t>
      </w:r>
      <w:r w:rsidRPr="00500429">
        <w:rPr>
          <w:rFonts w:asciiTheme="majorBidi" w:hAnsiTheme="majorBidi" w:cs="Times New Roman"/>
          <w:sz w:val="24"/>
          <w:szCs w:val="24"/>
          <w:vertAlign w:val="superscript"/>
        </w:rPr>
        <w:t>st</w:t>
      </w:r>
      <w:r>
        <w:rPr>
          <w:rFonts w:asciiTheme="majorBidi" w:hAnsiTheme="majorBidi" w:cs="Times New Roman"/>
          <w:sz w:val="24"/>
          <w:szCs w:val="24"/>
        </w:rPr>
        <w:t xml:space="preserve"> Keratoconus seminar held in Alhokama’a medical center (2010).</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Attending the Amblyopia seminar held in KKUH (2009).</w:t>
      </w:r>
    </w:p>
    <w:p w:rsidR="00AD4B66" w:rsidRPr="0082617F"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Pr>
          <w:rFonts w:asciiTheme="majorBidi" w:hAnsiTheme="majorBidi" w:cs="Times New Roman"/>
          <w:sz w:val="24"/>
          <w:szCs w:val="24"/>
        </w:rPr>
        <w:t>Attending the active learning course held by the deanship of skill development in KSU (2008).</w:t>
      </w:r>
    </w:p>
    <w:p w:rsidR="00AD4B66"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4"/>
          <w:szCs w:val="24"/>
        </w:rPr>
      </w:pPr>
      <w:r w:rsidRPr="00783F68">
        <w:rPr>
          <w:rFonts w:asciiTheme="majorBidi" w:hAnsiTheme="majorBidi" w:cs="Times New Roman"/>
          <w:sz w:val="24"/>
          <w:szCs w:val="24"/>
        </w:rPr>
        <w:t>Attending the Saudi Ophthalmology Symposium which is held yearly.</w:t>
      </w:r>
    </w:p>
    <w:p w:rsidR="00AD4B66" w:rsidRPr="00783F68" w:rsidRDefault="00AD4B66" w:rsidP="00AD4B66">
      <w:pPr>
        <w:pStyle w:val="ListParagraph"/>
        <w:numPr>
          <w:ilvl w:val="0"/>
          <w:numId w:val="2"/>
        </w:numPr>
        <w:tabs>
          <w:tab w:val="num" w:pos="720"/>
        </w:tabs>
        <w:spacing w:before="100" w:beforeAutospacing="1" w:after="100" w:afterAutospacing="1"/>
        <w:jc w:val="both"/>
        <w:rPr>
          <w:rFonts w:asciiTheme="majorBidi" w:hAnsiTheme="majorBidi" w:cs="Times New Roman"/>
          <w:sz w:val="20"/>
          <w:szCs w:val="20"/>
        </w:rPr>
      </w:pPr>
      <w:r>
        <w:rPr>
          <w:rFonts w:asciiTheme="majorBidi" w:hAnsiTheme="majorBidi" w:cs="Times New Roman"/>
          <w:sz w:val="24"/>
          <w:szCs w:val="24"/>
        </w:rPr>
        <w:t>Attending</w:t>
      </w:r>
      <w:r w:rsidRPr="00F72419">
        <w:rPr>
          <w:rFonts w:asciiTheme="majorBidi" w:hAnsiTheme="majorBidi" w:cs="Times New Roman"/>
          <w:sz w:val="24"/>
          <w:szCs w:val="24"/>
        </w:rPr>
        <w:t xml:space="preserve"> </w:t>
      </w:r>
      <w:r>
        <w:rPr>
          <w:rFonts w:asciiTheme="majorBidi" w:hAnsiTheme="majorBidi" w:cs="Times New Roman"/>
          <w:sz w:val="24"/>
          <w:szCs w:val="24"/>
        </w:rPr>
        <w:t>Saudi Association of Optometry and Vision Sciences (</w:t>
      </w:r>
      <w:r w:rsidRPr="00F72419">
        <w:rPr>
          <w:rFonts w:asciiTheme="majorBidi" w:hAnsiTheme="majorBidi" w:cs="Times New Roman"/>
          <w:sz w:val="24"/>
          <w:szCs w:val="24"/>
        </w:rPr>
        <w:t>SAOVS</w:t>
      </w:r>
      <w:r>
        <w:rPr>
          <w:rFonts w:asciiTheme="majorBidi" w:hAnsiTheme="majorBidi" w:cs="Times New Roman"/>
          <w:sz w:val="24"/>
          <w:szCs w:val="24"/>
        </w:rPr>
        <w:t>)</w:t>
      </w:r>
      <w:r w:rsidRPr="00F72419">
        <w:rPr>
          <w:rFonts w:asciiTheme="majorBidi" w:hAnsiTheme="majorBidi" w:cs="Times New Roman"/>
          <w:sz w:val="24"/>
          <w:szCs w:val="24"/>
        </w:rPr>
        <w:t xml:space="preserve">. </w:t>
      </w:r>
    </w:p>
    <w:p w:rsidR="00AD4B66" w:rsidRPr="00AD4B66" w:rsidRDefault="00AD4B66" w:rsidP="000D65F9">
      <w:pPr>
        <w:spacing w:before="100" w:beforeAutospacing="1" w:after="100" w:afterAutospacing="1" w:line="240" w:lineRule="auto"/>
      </w:pPr>
    </w:p>
    <w:p w:rsidR="00AD4B66" w:rsidRPr="00AD4B66" w:rsidRDefault="00AD4B66" w:rsidP="000D65F9">
      <w:pPr>
        <w:spacing w:before="100" w:beforeAutospacing="1" w:after="100" w:afterAutospacing="1" w:line="240" w:lineRule="auto"/>
        <w:rPr>
          <w:rtl/>
          <w:lang w:val="en-GB"/>
        </w:rPr>
      </w:pPr>
    </w:p>
    <w:sectPr w:rsidR="00AD4B66" w:rsidRPr="00AD4B66" w:rsidSect="003F7561">
      <w:pgSz w:w="12240" w:h="15840"/>
      <w:pgMar w:top="1440" w:right="1260" w:bottom="144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BD7" w:rsidRDefault="00AE5BD7" w:rsidP="00147712">
      <w:pPr>
        <w:spacing w:after="0" w:line="240" w:lineRule="auto"/>
      </w:pPr>
      <w:r>
        <w:separator/>
      </w:r>
    </w:p>
  </w:endnote>
  <w:endnote w:type="continuationSeparator" w:id="0">
    <w:p w:rsidR="00AE5BD7" w:rsidRDefault="00AE5BD7" w:rsidP="00147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BD7" w:rsidRDefault="00AE5BD7" w:rsidP="00147712">
      <w:pPr>
        <w:spacing w:after="0" w:line="240" w:lineRule="auto"/>
      </w:pPr>
      <w:r>
        <w:separator/>
      </w:r>
    </w:p>
  </w:footnote>
  <w:footnote w:type="continuationSeparator" w:id="0">
    <w:p w:rsidR="00AE5BD7" w:rsidRDefault="00AE5BD7" w:rsidP="001477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D09B6"/>
    <w:multiLevelType w:val="hybridMultilevel"/>
    <w:tmpl w:val="60E6B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11BD7"/>
    <w:multiLevelType w:val="hybridMultilevel"/>
    <w:tmpl w:val="56AECA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1F573E"/>
    <w:multiLevelType w:val="hybridMultilevel"/>
    <w:tmpl w:val="4AB0A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855C0F"/>
    <w:multiLevelType w:val="hybridMultilevel"/>
    <w:tmpl w:val="03D2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440FF"/>
    <w:multiLevelType w:val="hybridMultilevel"/>
    <w:tmpl w:val="ECC4D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5C557A0"/>
    <w:multiLevelType w:val="hybridMultilevel"/>
    <w:tmpl w:val="C8E81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07503E"/>
    <w:multiLevelType w:val="hybridMultilevel"/>
    <w:tmpl w:val="2DDCD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3E2CEA"/>
    <w:multiLevelType w:val="hybridMultilevel"/>
    <w:tmpl w:val="9F02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2"/>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978"/>
    <w:rsid w:val="000D1A4A"/>
    <w:rsid w:val="000D65F9"/>
    <w:rsid w:val="000E32A7"/>
    <w:rsid w:val="00147712"/>
    <w:rsid w:val="001B6D19"/>
    <w:rsid w:val="001C37EF"/>
    <w:rsid w:val="00212D9B"/>
    <w:rsid w:val="002C7FDC"/>
    <w:rsid w:val="003704CD"/>
    <w:rsid w:val="00371388"/>
    <w:rsid w:val="003B62B9"/>
    <w:rsid w:val="003F7561"/>
    <w:rsid w:val="0040269D"/>
    <w:rsid w:val="00403E04"/>
    <w:rsid w:val="004555F3"/>
    <w:rsid w:val="00486D18"/>
    <w:rsid w:val="00500429"/>
    <w:rsid w:val="00540BB7"/>
    <w:rsid w:val="005B7F39"/>
    <w:rsid w:val="005C1A6C"/>
    <w:rsid w:val="00731719"/>
    <w:rsid w:val="00783F68"/>
    <w:rsid w:val="00825978"/>
    <w:rsid w:val="0082617F"/>
    <w:rsid w:val="00906717"/>
    <w:rsid w:val="00946DFE"/>
    <w:rsid w:val="009A7D12"/>
    <w:rsid w:val="009D6726"/>
    <w:rsid w:val="00A55E16"/>
    <w:rsid w:val="00A65F5C"/>
    <w:rsid w:val="00AD4B66"/>
    <w:rsid w:val="00AE5BD7"/>
    <w:rsid w:val="00AF6AD0"/>
    <w:rsid w:val="00B149F2"/>
    <w:rsid w:val="00BA61B5"/>
    <w:rsid w:val="00BA67AD"/>
    <w:rsid w:val="00C0322A"/>
    <w:rsid w:val="00C6184B"/>
    <w:rsid w:val="00CE14F4"/>
    <w:rsid w:val="00D97D13"/>
    <w:rsid w:val="00E355E8"/>
    <w:rsid w:val="00E57AC7"/>
    <w:rsid w:val="00F03C7A"/>
    <w:rsid w:val="00F42664"/>
    <w:rsid w:val="00F724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979CD6-A75E-4F7D-BB0A-D0BDAF6D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A4A"/>
    <w:rPr>
      <w:rFonts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69D"/>
    <w:pPr>
      <w:ind w:left="720"/>
      <w:contextualSpacing/>
    </w:pPr>
  </w:style>
  <w:style w:type="character" w:styleId="Hyperlink">
    <w:name w:val="Hyperlink"/>
    <w:basedOn w:val="DefaultParagraphFont"/>
    <w:uiPriority w:val="99"/>
    <w:unhideWhenUsed/>
    <w:rsid w:val="00371388"/>
    <w:rPr>
      <w:rFonts w:cs="Times New Roman"/>
      <w:color w:val="0000FF" w:themeColor="hyperlink"/>
      <w:u w:val="single"/>
    </w:rPr>
  </w:style>
  <w:style w:type="paragraph" w:styleId="Header">
    <w:name w:val="header"/>
    <w:basedOn w:val="Normal"/>
    <w:link w:val="HeaderChar"/>
    <w:uiPriority w:val="99"/>
    <w:unhideWhenUsed/>
    <w:rsid w:val="00147712"/>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147712"/>
    <w:rPr>
      <w:rFonts w:cs="Arial"/>
    </w:rPr>
  </w:style>
  <w:style w:type="paragraph" w:styleId="Footer">
    <w:name w:val="footer"/>
    <w:basedOn w:val="Normal"/>
    <w:link w:val="FooterChar"/>
    <w:uiPriority w:val="99"/>
    <w:unhideWhenUsed/>
    <w:rsid w:val="00147712"/>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147712"/>
    <w:rPr>
      <w:rFonts w:cs="Arial"/>
    </w:rPr>
  </w:style>
  <w:style w:type="paragraph" w:styleId="BalloonText">
    <w:name w:val="Balloon Text"/>
    <w:basedOn w:val="Normal"/>
    <w:link w:val="BalloonTextChar"/>
    <w:uiPriority w:val="99"/>
    <w:semiHidden/>
    <w:unhideWhenUsed/>
    <w:rsid w:val="00147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77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500647">
      <w:marLeft w:val="0"/>
      <w:marRight w:val="0"/>
      <w:marTop w:val="0"/>
      <w:marBottom w:val="0"/>
      <w:divBdr>
        <w:top w:val="none" w:sz="0" w:space="0" w:color="auto"/>
        <w:left w:val="none" w:sz="0" w:space="0" w:color="auto"/>
        <w:bottom w:val="none" w:sz="0" w:space="0" w:color="auto"/>
        <w:right w:val="none" w:sz="0" w:space="0" w:color="auto"/>
      </w:divBdr>
      <w:divsChild>
        <w:div w:id="1300500650">
          <w:marLeft w:val="0"/>
          <w:marRight w:val="0"/>
          <w:marTop w:val="0"/>
          <w:marBottom w:val="0"/>
          <w:divBdr>
            <w:top w:val="none" w:sz="0" w:space="0" w:color="auto"/>
            <w:left w:val="none" w:sz="0" w:space="0" w:color="auto"/>
            <w:bottom w:val="none" w:sz="0" w:space="0" w:color="auto"/>
            <w:right w:val="none" w:sz="0" w:space="0" w:color="auto"/>
          </w:divBdr>
          <w:divsChild>
            <w:div w:id="130050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00649">
      <w:marLeft w:val="0"/>
      <w:marRight w:val="0"/>
      <w:marTop w:val="0"/>
      <w:marBottom w:val="0"/>
      <w:divBdr>
        <w:top w:val="none" w:sz="0" w:space="0" w:color="auto"/>
        <w:left w:val="none" w:sz="0" w:space="0" w:color="auto"/>
        <w:bottom w:val="none" w:sz="0" w:space="0" w:color="auto"/>
        <w:right w:val="none" w:sz="0" w:space="0" w:color="auto"/>
      </w:divBdr>
      <w:divsChild>
        <w:div w:id="1300500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aa alkanaan</cp:lastModifiedBy>
  <cp:revision>2</cp:revision>
  <cp:lastPrinted>2010-03-10T04:43:00Z</cp:lastPrinted>
  <dcterms:created xsi:type="dcterms:W3CDTF">2017-03-30T16:12:00Z</dcterms:created>
  <dcterms:modified xsi:type="dcterms:W3CDTF">2017-03-30T16:12:00Z</dcterms:modified>
</cp:coreProperties>
</file>