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E96" w:rsidRPr="00AC21FD" w:rsidRDefault="00E52E96" w:rsidP="00C76C62">
      <w:pPr>
        <w:ind w:left="-526" w:right="284"/>
        <w:jc w:val="center"/>
        <w:rPr>
          <w:rFonts w:ascii="Andalus" w:hAnsi="Andalus" w:cs="Andalus" w:hint="cs"/>
          <w:b/>
          <w:bCs/>
          <w:color w:val="262626" w:themeColor="text1" w:themeTint="D9"/>
          <w:sz w:val="96"/>
          <w:szCs w:val="96"/>
          <w:u w:val="single"/>
          <w:rtl/>
        </w:rPr>
      </w:pPr>
      <w:r w:rsidRPr="00AC21FD">
        <w:rPr>
          <w:rFonts w:ascii="Andalus" w:hAnsi="Andalus" w:cs="Andalus"/>
          <w:b/>
          <w:bCs/>
          <w:color w:val="262626" w:themeColor="text1" w:themeTint="D9"/>
          <w:sz w:val="96"/>
          <w:szCs w:val="96"/>
          <w:u w:val="single"/>
        </w:rPr>
        <w:t>CV</w:t>
      </w:r>
    </w:p>
    <w:p w:rsidR="00E52E96" w:rsidRPr="00E52E96" w:rsidRDefault="00E52E96" w:rsidP="00C76C62">
      <w:pPr>
        <w:ind w:left="-483" w:right="284"/>
        <w:jc w:val="right"/>
        <w:rPr>
          <w:rFonts w:hint="cs"/>
          <w:sz w:val="52"/>
          <w:szCs w:val="52"/>
          <w:rtl/>
        </w:rPr>
      </w:pPr>
      <w:r w:rsidRPr="00C76C62">
        <w:rPr>
          <w:b/>
          <w:bCs/>
          <w:color w:val="C00000"/>
          <w:sz w:val="52"/>
          <w:szCs w:val="52"/>
          <w:u w:val="single"/>
        </w:rPr>
        <w:t>Name</w:t>
      </w:r>
      <w:r>
        <w:rPr>
          <w:sz w:val="52"/>
          <w:szCs w:val="52"/>
        </w:rPr>
        <w:t xml:space="preserve"> / </w:t>
      </w:r>
      <w:r w:rsidRPr="00AC21FD">
        <w:rPr>
          <w:rFonts w:cs="Akhbar MT"/>
          <w:i/>
          <w:iCs/>
          <w:sz w:val="48"/>
          <w:szCs w:val="48"/>
        </w:rPr>
        <w:t>Bashaier Abdulr</w:t>
      </w:r>
      <w:r w:rsidRPr="00AC21FD">
        <w:rPr>
          <w:rFonts w:cs="Akhbar MT"/>
          <w:i/>
          <w:iCs/>
          <w:sz w:val="48"/>
          <w:szCs w:val="48"/>
        </w:rPr>
        <w:t>ahman Saad Al-Zeer</w:t>
      </w:r>
    </w:p>
    <w:p w:rsidR="00E52E96" w:rsidRPr="00E52E96" w:rsidRDefault="00E52E96" w:rsidP="00C76C62">
      <w:pPr>
        <w:ind w:right="284"/>
        <w:jc w:val="right"/>
        <w:rPr>
          <w:rFonts w:hint="cs"/>
          <w:sz w:val="52"/>
          <w:szCs w:val="52"/>
          <w:rtl/>
        </w:rPr>
      </w:pPr>
      <w:r w:rsidRPr="00C76C62">
        <w:rPr>
          <w:b/>
          <w:bCs/>
          <w:color w:val="C00000"/>
          <w:sz w:val="52"/>
          <w:szCs w:val="52"/>
          <w:u w:val="single"/>
        </w:rPr>
        <w:t xml:space="preserve">Place of Birth </w:t>
      </w:r>
      <w:r w:rsidRPr="00E52E96">
        <w:rPr>
          <w:sz w:val="52"/>
          <w:szCs w:val="52"/>
        </w:rPr>
        <w:t xml:space="preserve">/ </w:t>
      </w:r>
      <w:r w:rsidRPr="00AC21FD">
        <w:rPr>
          <w:rFonts w:cs="Akhbar MT"/>
          <w:i/>
          <w:iCs/>
          <w:sz w:val="48"/>
          <w:szCs w:val="48"/>
        </w:rPr>
        <w:t>Riyadh, Saudi Arabia</w:t>
      </w:r>
    </w:p>
    <w:p w:rsidR="00E52E96" w:rsidRPr="00E52E96" w:rsidRDefault="00E52E96" w:rsidP="00C76C62">
      <w:pPr>
        <w:ind w:right="284"/>
        <w:jc w:val="right"/>
        <w:rPr>
          <w:rFonts w:hint="cs"/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>Date of Birth</w:t>
      </w:r>
      <w:r w:rsidRPr="00E52E96">
        <w:rPr>
          <w:sz w:val="52"/>
          <w:szCs w:val="52"/>
        </w:rPr>
        <w:t xml:space="preserve"> / </w:t>
      </w:r>
      <w:r w:rsidRPr="00AC21FD">
        <w:rPr>
          <w:rFonts w:cs="Akhbar MT"/>
          <w:i/>
          <w:iCs/>
          <w:sz w:val="48"/>
          <w:szCs w:val="48"/>
        </w:rPr>
        <w:t>08/08/1990</w:t>
      </w:r>
      <w:r w:rsidRPr="00E52E96">
        <w:rPr>
          <w:sz w:val="52"/>
          <w:szCs w:val="52"/>
        </w:rPr>
        <w:t xml:space="preserve"> </w:t>
      </w:r>
    </w:p>
    <w:p w:rsidR="00E52E96" w:rsidRPr="00C76C62" w:rsidRDefault="00C76C62" w:rsidP="00C76C62">
      <w:pPr>
        <w:ind w:right="284"/>
        <w:jc w:val="right"/>
        <w:rPr>
          <w:rFonts w:hint="cs"/>
          <w:sz w:val="52"/>
          <w:szCs w:val="52"/>
          <w:rtl/>
        </w:rPr>
      </w:pPr>
      <w:r w:rsidRPr="00C76C62">
        <w:rPr>
          <w:b/>
          <w:bCs/>
          <w:color w:val="C00000"/>
          <w:sz w:val="52"/>
          <w:szCs w:val="52"/>
          <w:u w:val="single"/>
        </w:rPr>
        <w:t>Gender</w:t>
      </w:r>
      <w:r w:rsidRPr="00E52E96">
        <w:rPr>
          <w:sz w:val="52"/>
          <w:szCs w:val="52"/>
        </w:rPr>
        <w:t xml:space="preserve">/ </w:t>
      </w:r>
      <w:r w:rsidRPr="00AC21FD">
        <w:rPr>
          <w:rFonts w:cs="Akhbar MT"/>
          <w:i/>
          <w:iCs/>
          <w:sz w:val="48"/>
          <w:szCs w:val="48"/>
        </w:rPr>
        <w:t>Female</w:t>
      </w:r>
    </w:p>
    <w:p w:rsidR="00E52E96" w:rsidRPr="00E52E96" w:rsidRDefault="00E52E96" w:rsidP="00C76C62">
      <w:pPr>
        <w:ind w:left="-668" w:right="284"/>
        <w:jc w:val="right"/>
        <w:rPr>
          <w:rFonts w:hint="cs"/>
          <w:sz w:val="52"/>
          <w:szCs w:val="52"/>
          <w:rtl/>
        </w:rPr>
      </w:pPr>
      <w:r w:rsidRPr="00C76C62">
        <w:rPr>
          <w:b/>
          <w:bCs/>
          <w:color w:val="C00000"/>
          <w:sz w:val="52"/>
          <w:szCs w:val="52"/>
          <w:u w:val="single"/>
        </w:rPr>
        <w:t>Nationality</w:t>
      </w:r>
      <w:r w:rsidRPr="00E52E96">
        <w:rPr>
          <w:sz w:val="52"/>
          <w:szCs w:val="52"/>
        </w:rPr>
        <w:t xml:space="preserve">/ </w:t>
      </w:r>
      <w:r w:rsidRPr="00AC21FD">
        <w:rPr>
          <w:rFonts w:cs="Akhbar MT"/>
          <w:i/>
          <w:iCs/>
          <w:sz w:val="48"/>
          <w:szCs w:val="48"/>
        </w:rPr>
        <w:t>Saudi</w:t>
      </w:r>
      <w:r w:rsidR="00C76C62">
        <w:rPr>
          <w:sz w:val="52"/>
          <w:szCs w:val="52"/>
        </w:rPr>
        <w:t xml:space="preserve"> - </w:t>
      </w:r>
      <w:r w:rsidR="00C76C62" w:rsidRPr="00C76C62">
        <w:rPr>
          <w:b/>
          <w:bCs/>
          <w:color w:val="C00000"/>
          <w:sz w:val="52"/>
          <w:szCs w:val="52"/>
          <w:u w:val="single"/>
        </w:rPr>
        <w:t>Marital status</w:t>
      </w:r>
      <w:r w:rsidR="00C76C62" w:rsidRPr="00C76C62">
        <w:rPr>
          <w:sz w:val="52"/>
          <w:szCs w:val="52"/>
        </w:rPr>
        <w:t xml:space="preserve"> / </w:t>
      </w:r>
      <w:r w:rsidR="00C76C62" w:rsidRPr="00AC21FD">
        <w:rPr>
          <w:rFonts w:cs="Akhbar MT"/>
          <w:i/>
          <w:iCs/>
          <w:sz w:val="48"/>
          <w:szCs w:val="48"/>
        </w:rPr>
        <w:t>Married</w:t>
      </w:r>
    </w:p>
    <w:p w:rsidR="00E52E96" w:rsidRPr="00E52E96" w:rsidRDefault="00C76C62" w:rsidP="00C76C62">
      <w:pPr>
        <w:ind w:right="284"/>
        <w:jc w:val="right"/>
        <w:rPr>
          <w:sz w:val="52"/>
          <w:szCs w:val="52"/>
        </w:rPr>
      </w:pPr>
      <w:r>
        <w:rPr>
          <w:b/>
          <w:bCs/>
          <w:color w:val="C00000"/>
          <w:sz w:val="52"/>
          <w:szCs w:val="52"/>
          <w:u w:val="single"/>
        </w:rPr>
        <w:t>Address</w:t>
      </w:r>
      <w:r w:rsidR="00E52E96" w:rsidRPr="00E52E96">
        <w:rPr>
          <w:sz w:val="52"/>
          <w:szCs w:val="52"/>
        </w:rPr>
        <w:t xml:space="preserve"> / </w:t>
      </w:r>
      <w:r w:rsidR="00E52E96" w:rsidRPr="00AC21FD">
        <w:rPr>
          <w:rFonts w:cs="Akhbar MT"/>
          <w:i/>
          <w:iCs/>
          <w:sz w:val="48"/>
          <w:szCs w:val="48"/>
        </w:rPr>
        <w:t>R</w:t>
      </w:r>
      <w:r w:rsidR="00E52E96" w:rsidRPr="00AC21FD">
        <w:rPr>
          <w:rFonts w:cs="Akhbar MT"/>
          <w:i/>
          <w:iCs/>
          <w:sz w:val="48"/>
          <w:szCs w:val="48"/>
        </w:rPr>
        <w:t>iyadh,</w:t>
      </w:r>
      <w:r w:rsidR="00E52E96" w:rsidRPr="00AC21FD">
        <w:rPr>
          <w:rFonts w:cs="Akhbar MT"/>
          <w:i/>
          <w:iCs/>
          <w:sz w:val="48"/>
          <w:szCs w:val="48"/>
        </w:rPr>
        <w:t xml:space="preserve"> </w:t>
      </w:r>
      <w:r w:rsidR="00E52E96" w:rsidRPr="00AC21FD">
        <w:rPr>
          <w:rFonts w:cs="Akhbar MT"/>
          <w:i/>
          <w:iCs/>
          <w:sz w:val="48"/>
          <w:szCs w:val="48"/>
        </w:rPr>
        <w:t>Alh</w:t>
      </w:r>
      <w:r w:rsidRPr="00AC21FD">
        <w:rPr>
          <w:rFonts w:cs="Akhbar MT"/>
          <w:i/>
          <w:iCs/>
          <w:sz w:val="48"/>
          <w:szCs w:val="48"/>
        </w:rPr>
        <w:t>aze</w:t>
      </w:r>
      <w:r w:rsidR="00E52E96" w:rsidRPr="00AC21FD">
        <w:rPr>
          <w:rFonts w:cs="Akhbar MT"/>
          <w:i/>
          <w:iCs/>
          <w:sz w:val="48"/>
          <w:szCs w:val="48"/>
        </w:rPr>
        <w:t>m</w:t>
      </w:r>
      <w:r w:rsidR="00E52E96" w:rsidRPr="00AC21FD">
        <w:rPr>
          <w:rFonts w:cs="Akhbar MT"/>
          <w:i/>
          <w:iCs/>
          <w:sz w:val="48"/>
          <w:szCs w:val="48"/>
        </w:rPr>
        <w:t>- Mahdar</w:t>
      </w:r>
      <w:r w:rsidR="00E52E96" w:rsidRPr="00AC21FD">
        <w:rPr>
          <w:rFonts w:cs="Akhbar MT"/>
          <w:i/>
          <w:iCs/>
          <w:sz w:val="48"/>
          <w:szCs w:val="48"/>
        </w:rPr>
        <w:t xml:space="preserve"> street</w:t>
      </w:r>
      <w:r w:rsidR="00E52E96" w:rsidRPr="00AC21FD">
        <w:rPr>
          <w:rFonts w:cs="Akhbar MT"/>
          <w:i/>
          <w:iCs/>
          <w:sz w:val="48"/>
          <w:szCs w:val="48"/>
        </w:rPr>
        <w:t xml:space="preserve">- </w:t>
      </w:r>
      <w:r w:rsidR="00E52E96" w:rsidRPr="00AC21FD">
        <w:rPr>
          <w:rFonts w:cs="Akhbar MT"/>
          <w:i/>
          <w:iCs/>
          <w:sz w:val="48"/>
          <w:szCs w:val="48"/>
        </w:rPr>
        <w:t xml:space="preserve"> home number</w:t>
      </w:r>
      <w:r w:rsidR="00E52E96" w:rsidRPr="00AC21FD">
        <w:rPr>
          <w:rFonts w:cs="Akhbar MT"/>
          <w:i/>
          <w:iCs/>
          <w:sz w:val="48"/>
          <w:szCs w:val="48"/>
        </w:rPr>
        <w:t>7704</w:t>
      </w:r>
    </w:p>
    <w:p w:rsidR="00E52E96" w:rsidRPr="00E52E96" w:rsidRDefault="00E52E96" w:rsidP="00C76C62">
      <w:pPr>
        <w:ind w:right="284"/>
        <w:jc w:val="right"/>
        <w:rPr>
          <w:rFonts w:hint="cs"/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 xml:space="preserve">Mail </w:t>
      </w:r>
      <w:r w:rsidRPr="00E52E96">
        <w:rPr>
          <w:sz w:val="52"/>
          <w:szCs w:val="52"/>
        </w:rPr>
        <w:t xml:space="preserve">/ </w:t>
      </w:r>
      <w:r w:rsidRPr="00AC21FD">
        <w:rPr>
          <w:rFonts w:cs="Akhbar MT"/>
          <w:i/>
          <w:iCs/>
          <w:sz w:val="48"/>
          <w:szCs w:val="48"/>
        </w:rPr>
        <w:t>zip code (14964) No. (3782</w:t>
      </w:r>
      <w:r w:rsidRPr="00AC21FD">
        <w:rPr>
          <w:rFonts w:cs="Akhbar MT"/>
          <w:i/>
          <w:iCs/>
          <w:sz w:val="48"/>
          <w:szCs w:val="48"/>
        </w:rPr>
        <w:t>)</w:t>
      </w:r>
    </w:p>
    <w:p w:rsidR="00E52E96" w:rsidRDefault="00E52E96" w:rsidP="00C76C62">
      <w:pPr>
        <w:ind w:left="-483" w:right="284"/>
        <w:jc w:val="right"/>
        <w:rPr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>Saudi Post</w:t>
      </w:r>
      <w:r>
        <w:rPr>
          <w:sz w:val="52"/>
          <w:szCs w:val="52"/>
        </w:rPr>
        <w:t>/</w:t>
      </w:r>
      <w:r w:rsidRPr="00E52E96">
        <w:rPr>
          <w:sz w:val="52"/>
          <w:szCs w:val="52"/>
        </w:rPr>
        <w:t xml:space="preserve"> </w:t>
      </w:r>
      <w:r w:rsidRPr="00AC21FD">
        <w:rPr>
          <w:rFonts w:cs="Akhbar MT"/>
          <w:i/>
          <w:iCs/>
          <w:sz w:val="48"/>
          <w:szCs w:val="48"/>
        </w:rPr>
        <w:t>Riyadh-zip(11643) box (91597)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 xml:space="preserve">E-mail </w:t>
      </w:r>
      <w:r w:rsidRPr="00E52E96">
        <w:rPr>
          <w:sz w:val="52"/>
          <w:szCs w:val="52"/>
        </w:rPr>
        <w:t xml:space="preserve">/ </w:t>
      </w:r>
      <w:r w:rsidRPr="00AC21FD">
        <w:rPr>
          <w:rFonts w:cs="Akhbar MT"/>
          <w:i/>
          <w:iCs/>
          <w:sz w:val="48"/>
          <w:szCs w:val="48"/>
        </w:rPr>
        <w:t>balzeer@ksu.edu.sa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>Website</w:t>
      </w:r>
      <w:r w:rsidRPr="00E52E96">
        <w:rPr>
          <w:sz w:val="52"/>
          <w:szCs w:val="52"/>
        </w:rPr>
        <w:t xml:space="preserve"> / </w:t>
      </w:r>
      <w:r w:rsidRPr="00AC21FD">
        <w:rPr>
          <w:rFonts w:cs="Akhbar MT"/>
          <w:i/>
          <w:iCs/>
          <w:sz w:val="48"/>
          <w:szCs w:val="48"/>
        </w:rPr>
        <w:t>http://faculty.ksu.edu.sa</w:t>
      </w:r>
    </w:p>
    <w:p w:rsidR="00E52E96" w:rsidRPr="00E52E96" w:rsidRDefault="00C76C62" w:rsidP="00C76C62">
      <w:pPr>
        <w:ind w:right="284"/>
        <w:jc w:val="right"/>
        <w:rPr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>Mobile</w:t>
      </w:r>
      <w:r>
        <w:rPr>
          <w:sz w:val="52"/>
          <w:szCs w:val="52"/>
        </w:rPr>
        <w:t>/</w:t>
      </w:r>
      <w:r w:rsidR="00E52E96" w:rsidRPr="00AC21FD">
        <w:rPr>
          <w:rFonts w:cs="Akhbar MT"/>
          <w:i/>
          <w:iCs/>
          <w:sz w:val="48"/>
          <w:szCs w:val="48"/>
        </w:rPr>
        <w:t>00966590222710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</w:rPr>
      </w:pPr>
      <w:r w:rsidRPr="00C76C62">
        <w:rPr>
          <w:b/>
          <w:bCs/>
          <w:color w:val="C00000"/>
          <w:sz w:val="52"/>
          <w:szCs w:val="52"/>
          <w:u w:val="single"/>
        </w:rPr>
        <w:t>Phone</w:t>
      </w:r>
      <w:r w:rsidRPr="00E52E96">
        <w:rPr>
          <w:sz w:val="52"/>
          <w:szCs w:val="52"/>
        </w:rPr>
        <w:t xml:space="preserve"> / </w:t>
      </w:r>
      <w:r w:rsidRPr="00AC21FD">
        <w:rPr>
          <w:rFonts w:cs="Akhbar MT"/>
          <w:i/>
          <w:iCs/>
          <w:sz w:val="48"/>
          <w:szCs w:val="48"/>
        </w:rPr>
        <w:t>0112636253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</w:p>
    <w:p w:rsidR="00C76C62" w:rsidRPr="00AB0EC6" w:rsidRDefault="00E52E96" w:rsidP="00AB0EC6">
      <w:pPr>
        <w:ind w:left="-385" w:right="284"/>
        <w:jc w:val="center"/>
        <w:rPr>
          <w:rFonts w:hint="cs"/>
          <w:b/>
          <w:bCs/>
          <w:color w:val="548DD4" w:themeColor="text2" w:themeTint="99"/>
          <w:sz w:val="72"/>
          <w:szCs w:val="72"/>
          <w:u w:val="single"/>
          <w:rtl/>
        </w:rPr>
      </w:pPr>
      <w:r w:rsidRPr="00C76C62">
        <w:rPr>
          <w:b/>
          <w:bCs/>
          <w:color w:val="548DD4" w:themeColor="text2" w:themeTint="99"/>
          <w:sz w:val="72"/>
          <w:szCs w:val="72"/>
          <w:u w:val="single"/>
        </w:rPr>
        <w:t>Educational attainment</w:t>
      </w:r>
    </w:p>
    <w:p w:rsidR="00C76C62" w:rsidRPr="00C76C62" w:rsidRDefault="00C76C62" w:rsidP="00C76C62">
      <w:pPr>
        <w:ind w:right="284"/>
        <w:jc w:val="right"/>
        <w:rPr>
          <w:rFonts w:hint="cs"/>
          <w:sz w:val="52"/>
          <w:szCs w:val="52"/>
          <w:rtl/>
        </w:rPr>
      </w:pPr>
    </w:p>
    <w:p w:rsidR="00AC21FD" w:rsidRDefault="00C76C62" w:rsidP="00AB0EC6">
      <w:pPr>
        <w:ind w:right="284"/>
        <w:jc w:val="right"/>
        <w:rPr>
          <w:b/>
          <w:bCs/>
          <w:color w:val="C00000"/>
          <w:sz w:val="72"/>
          <w:szCs w:val="72"/>
          <w:u w:val="single"/>
        </w:rPr>
      </w:pPr>
      <w:r w:rsidRPr="00AB0EC6">
        <w:rPr>
          <w:b/>
          <w:bCs/>
          <w:color w:val="C00000"/>
          <w:sz w:val="72"/>
          <w:szCs w:val="72"/>
          <w:u w:val="single"/>
        </w:rPr>
        <w:t>Bachelor's</w:t>
      </w:r>
      <w:r w:rsidR="00AB0EC6" w:rsidRPr="00AB0EC6">
        <w:rPr>
          <w:b/>
          <w:bCs/>
          <w:color w:val="C00000"/>
          <w:sz w:val="72"/>
          <w:szCs w:val="72"/>
          <w:u w:val="single"/>
        </w:rPr>
        <w:t xml:space="preserve"> </w:t>
      </w:r>
      <w:proofErr w:type="spellStart"/>
      <w:r w:rsidR="00AB0EC6" w:rsidRPr="00AB0EC6">
        <w:rPr>
          <w:b/>
          <w:bCs/>
          <w:color w:val="C00000"/>
          <w:sz w:val="72"/>
          <w:szCs w:val="72"/>
          <w:u w:val="single"/>
        </w:rPr>
        <w:t>dgree</w:t>
      </w:r>
      <w:proofErr w:type="spellEnd"/>
    </w:p>
    <w:p w:rsidR="00E52E96" w:rsidRPr="00E52E96" w:rsidRDefault="00AB0EC6" w:rsidP="00AB0EC6">
      <w:pPr>
        <w:ind w:right="284"/>
        <w:jc w:val="right"/>
        <w:rPr>
          <w:sz w:val="52"/>
          <w:szCs w:val="52"/>
        </w:rPr>
      </w:pPr>
      <w:r>
        <w:rPr>
          <w:sz w:val="52"/>
          <w:szCs w:val="52"/>
        </w:rPr>
        <w:t xml:space="preserve"> </w:t>
      </w:r>
      <w:r w:rsidR="00C76C62" w:rsidRPr="00C76C62">
        <w:rPr>
          <w:sz w:val="52"/>
          <w:szCs w:val="52"/>
        </w:rPr>
        <w:t xml:space="preserve"> </w:t>
      </w:r>
      <w:r>
        <w:rPr>
          <w:sz w:val="52"/>
          <w:szCs w:val="52"/>
        </w:rPr>
        <w:t xml:space="preserve">from </w:t>
      </w:r>
      <w:r w:rsidR="00E52E96" w:rsidRPr="00E52E96">
        <w:rPr>
          <w:sz w:val="52"/>
          <w:szCs w:val="52"/>
        </w:rPr>
        <w:t>Faculty of Law and Political Science, King Saud University, Riyadh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</w:rPr>
      </w:pPr>
      <w:r w:rsidRPr="00E52E96">
        <w:rPr>
          <w:rFonts w:cs="Arial"/>
          <w:sz w:val="52"/>
          <w:szCs w:val="52"/>
          <w:rtl/>
        </w:rPr>
        <w:t xml:space="preserve">* </w:t>
      </w:r>
      <w:r w:rsidRPr="00E52E96">
        <w:rPr>
          <w:sz w:val="52"/>
          <w:szCs w:val="52"/>
        </w:rPr>
        <w:t>2008-2012</w:t>
      </w:r>
    </w:p>
    <w:p w:rsidR="00E52E96" w:rsidRPr="00E52E96" w:rsidRDefault="00E52E96" w:rsidP="00AB0EC6">
      <w:pPr>
        <w:ind w:right="284"/>
        <w:jc w:val="right"/>
        <w:rPr>
          <w:rFonts w:hint="cs"/>
          <w:sz w:val="52"/>
          <w:szCs w:val="52"/>
        </w:rPr>
      </w:pPr>
      <w:r w:rsidRPr="00E52E96">
        <w:rPr>
          <w:sz w:val="52"/>
          <w:szCs w:val="52"/>
        </w:rPr>
        <w:t xml:space="preserve">Appreciation / </w:t>
      </w:r>
      <w:r w:rsidR="00AB0EC6" w:rsidRPr="00AB0EC6">
        <w:rPr>
          <w:sz w:val="52"/>
          <w:szCs w:val="52"/>
        </w:rPr>
        <w:t xml:space="preserve">Excellent </w:t>
      </w:r>
      <w:r w:rsidRPr="00E52E96">
        <w:rPr>
          <w:sz w:val="52"/>
          <w:szCs w:val="52"/>
        </w:rPr>
        <w:t>- first class honors</w:t>
      </w:r>
      <w:r w:rsidR="00AB0EC6">
        <w:rPr>
          <w:rFonts w:cs="Arial"/>
          <w:sz w:val="52"/>
          <w:szCs w:val="52"/>
        </w:rPr>
        <w:t>.</w:t>
      </w:r>
    </w:p>
    <w:p w:rsidR="00E52E96" w:rsidRPr="00E52E96" w:rsidRDefault="00E52E96" w:rsidP="00AB0EC6">
      <w:pPr>
        <w:ind w:right="284"/>
        <w:jc w:val="right"/>
        <w:rPr>
          <w:rFonts w:hint="cs"/>
          <w:sz w:val="52"/>
          <w:szCs w:val="52"/>
        </w:rPr>
      </w:pPr>
      <w:r w:rsidRPr="00E52E96">
        <w:rPr>
          <w:sz w:val="52"/>
          <w:szCs w:val="52"/>
        </w:rPr>
        <w:t>Rate / (4.94 out of 5</w:t>
      </w:r>
      <w:r w:rsidR="00AB0EC6">
        <w:rPr>
          <w:sz w:val="52"/>
          <w:szCs w:val="52"/>
        </w:rPr>
        <w:t>)</w:t>
      </w:r>
    </w:p>
    <w:p w:rsidR="00E52E96" w:rsidRPr="00E52E96" w:rsidRDefault="00E52E96" w:rsidP="00AB0EC6">
      <w:pPr>
        <w:ind w:right="284"/>
        <w:jc w:val="right"/>
        <w:rPr>
          <w:sz w:val="52"/>
          <w:szCs w:val="52"/>
        </w:rPr>
      </w:pPr>
      <w:r w:rsidRPr="00E52E96">
        <w:rPr>
          <w:sz w:val="52"/>
          <w:szCs w:val="52"/>
        </w:rPr>
        <w:t xml:space="preserve">Holds first place on the 2012 </w:t>
      </w:r>
      <w:r w:rsidR="00AB0EC6">
        <w:rPr>
          <w:sz w:val="52"/>
          <w:szCs w:val="52"/>
        </w:rPr>
        <w:t xml:space="preserve">all </w:t>
      </w:r>
      <w:r w:rsidRPr="00E52E96">
        <w:rPr>
          <w:sz w:val="52"/>
          <w:szCs w:val="52"/>
        </w:rPr>
        <w:t>students</w:t>
      </w:r>
    </w:p>
    <w:p w:rsidR="00E52E96" w:rsidRPr="00E52E96" w:rsidRDefault="00E52E96" w:rsidP="00AB0EC6">
      <w:pPr>
        <w:ind w:right="284"/>
        <w:jc w:val="right"/>
        <w:rPr>
          <w:sz w:val="52"/>
          <w:szCs w:val="52"/>
        </w:rPr>
      </w:pPr>
      <w:r w:rsidRPr="00E52E96">
        <w:rPr>
          <w:sz w:val="52"/>
          <w:szCs w:val="52"/>
        </w:rPr>
        <w:t xml:space="preserve">Holds the honor of joining the Dean's List for </w:t>
      </w:r>
      <w:r w:rsidR="00AB0EC6" w:rsidRPr="00AB0EC6">
        <w:rPr>
          <w:sz w:val="52"/>
          <w:szCs w:val="52"/>
        </w:rPr>
        <w:t xml:space="preserve">Outstanding students </w:t>
      </w:r>
      <w:r w:rsidR="00AB0EC6">
        <w:rPr>
          <w:sz w:val="52"/>
          <w:szCs w:val="52"/>
        </w:rPr>
        <w:t>2007.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hint="cs"/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hint="cs"/>
          <w:sz w:val="52"/>
          <w:szCs w:val="52"/>
          <w:rtl/>
        </w:rPr>
      </w:pPr>
    </w:p>
    <w:p w:rsidR="00AB0EC6" w:rsidRPr="00AC21FD" w:rsidRDefault="00AB0EC6" w:rsidP="00C76C62">
      <w:pPr>
        <w:ind w:right="284"/>
        <w:jc w:val="right"/>
        <w:rPr>
          <w:b/>
          <w:bCs/>
          <w:color w:val="C00000"/>
          <w:sz w:val="72"/>
          <w:szCs w:val="72"/>
          <w:u w:val="single"/>
        </w:rPr>
      </w:pPr>
      <w:r w:rsidRPr="00AC21FD">
        <w:rPr>
          <w:b/>
          <w:bCs/>
          <w:color w:val="C00000"/>
          <w:sz w:val="72"/>
          <w:szCs w:val="72"/>
          <w:u w:val="single"/>
        </w:rPr>
        <w:t xml:space="preserve">Secondary Certificate </w:t>
      </w:r>
      <w:r w:rsidR="00E52E96" w:rsidRPr="00AC21FD">
        <w:rPr>
          <w:b/>
          <w:bCs/>
          <w:color w:val="C00000"/>
          <w:sz w:val="72"/>
          <w:szCs w:val="72"/>
          <w:u w:val="single"/>
        </w:rPr>
        <w:t>School</w:t>
      </w:r>
    </w:p>
    <w:p w:rsidR="00E52E96" w:rsidRPr="00AC21FD" w:rsidRDefault="00AC21FD" w:rsidP="00C76C62">
      <w:pPr>
        <w:ind w:right="284"/>
        <w:jc w:val="right"/>
        <w:rPr>
          <w:rFonts w:ascii="Arabic Typesetting" w:hAnsi="Arabic Typesetting" w:cs="Akhbar MT" w:hint="cs"/>
          <w:b/>
          <w:bCs/>
          <w:color w:val="262626" w:themeColor="text1" w:themeTint="D9"/>
          <w:sz w:val="72"/>
          <w:szCs w:val="72"/>
          <w:rtl/>
        </w:rPr>
      </w:pPr>
      <w:r w:rsidRPr="00AC21FD"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  <w:t xml:space="preserve"> </w:t>
      </w:r>
      <w:r w:rsidR="00E52E96" w:rsidRPr="00AC21FD"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  <w:t>(104) in 2008 in Riyadh</w:t>
      </w:r>
    </w:p>
    <w:p w:rsidR="00E52E96" w:rsidRPr="00AC21FD" w:rsidRDefault="00E52E96" w:rsidP="00C76C62">
      <w:pPr>
        <w:ind w:right="284"/>
        <w:jc w:val="right"/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</w:pPr>
      <w:r w:rsidRPr="00AC21FD"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  <w:t>Appreciation / Excellent</w:t>
      </w:r>
    </w:p>
    <w:p w:rsidR="00E52E96" w:rsidRPr="00AC21FD" w:rsidRDefault="00E52E96" w:rsidP="00AB0EC6">
      <w:pPr>
        <w:ind w:right="284"/>
        <w:jc w:val="right"/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  <w:rtl/>
        </w:rPr>
      </w:pPr>
      <w:r w:rsidRPr="00AC21FD"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  <w:t>Average (99.48</w:t>
      </w:r>
      <w:r w:rsidR="00AB0EC6" w:rsidRPr="00AC21FD">
        <w:rPr>
          <w:rFonts w:ascii="Arabic Typesetting" w:hAnsi="Arabic Typesetting" w:cs="Akhbar MT"/>
          <w:b/>
          <w:bCs/>
          <w:color w:val="262626" w:themeColor="text1" w:themeTint="D9"/>
          <w:sz w:val="72"/>
          <w:szCs w:val="72"/>
        </w:rPr>
        <w:t>)</w:t>
      </w:r>
    </w:p>
    <w:p w:rsidR="00AB0EC6" w:rsidRDefault="00AB0EC6" w:rsidP="00C76C62">
      <w:pPr>
        <w:ind w:right="284"/>
        <w:jc w:val="right"/>
        <w:rPr>
          <w:rFonts w:cs="Arial" w:hint="cs"/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cs="Arial" w:hint="cs"/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cs="Arial" w:hint="cs"/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cs="Arial" w:hint="cs"/>
          <w:sz w:val="52"/>
          <w:szCs w:val="52"/>
          <w:rtl/>
        </w:rPr>
      </w:pPr>
    </w:p>
    <w:p w:rsidR="00AB0EC6" w:rsidRDefault="00AB0EC6" w:rsidP="00C76C62">
      <w:pPr>
        <w:ind w:right="284"/>
        <w:jc w:val="right"/>
        <w:rPr>
          <w:rFonts w:cs="Arial" w:hint="cs"/>
          <w:sz w:val="52"/>
          <w:szCs w:val="52"/>
          <w:rtl/>
        </w:rPr>
      </w:pP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  <w:r w:rsidRPr="00E52E96">
        <w:rPr>
          <w:rFonts w:cs="Arial"/>
          <w:sz w:val="52"/>
          <w:szCs w:val="52"/>
          <w:rtl/>
        </w:rPr>
        <w:t xml:space="preserve">  </w:t>
      </w:r>
    </w:p>
    <w:p w:rsidR="00AB0EC6" w:rsidRDefault="00AB0EC6" w:rsidP="00AB0EC6">
      <w:pPr>
        <w:ind w:right="284"/>
        <w:rPr>
          <w:rFonts w:hint="cs"/>
          <w:sz w:val="52"/>
          <w:szCs w:val="52"/>
          <w:rtl/>
        </w:rPr>
      </w:pPr>
    </w:p>
    <w:p w:rsidR="00AC21FD" w:rsidRDefault="00AC21FD" w:rsidP="00AB0EC6">
      <w:pPr>
        <w:ind w:right="284"/>
        <w:rPr>
          <w:rFonts w:hint="cs"/>
          <w:sz w:val="52"/>
          <w:szCs w:val="52"/>
          <w:rtl/>
        </w:rPr>
      </w:pPr>
    </w:p>
    <w:p w:rsidR="00AC21FD" w:rsidRDefault="00AC21FD" w:rsidP="00AB0EC6">
      <w:pPr>
        <w:ind w:right="284"/>
        <w:rPr>
          <w:sz w:val="52"/>
          <w:szCs w:val="52"/>
        </w:rPr>
      </w:pPr>
    </w:p>
    <w:p w:rsidR="00E52E96" w:rsidRPr="00AB0EC6" w:rsidRDefault="00E52E96" w:rsidP="00AB0EC6">
      <w:pPr>
        <w:ind w:right="284"/>
        <w:jc w:val="center"/>
        <w:rPr>
          <w:b/>
          <w:bCs/>
          <w:color w:val="C00000"/>
          <w:sz w:val="96"/>
          <w:szCs w:val="96"/>
          <w:u w:val="single"/>
        </w:rPr>
      </w:pPr>
      <w:r w:rsidRPr="00AB0EC6">
        <w:rPr>
          <w:b/>
          <w:bCs/>
          <w:color w:val="C00000"/>
          <w:sz w:val="96"/>
          <w:szCs w:val="96"/>
          <w:u w:val="single"/>
        </w:rPr>
        <w:lastRenderedPageBreak/>
        <w:t>Courses</w:t>
      </w:r>
    </w:p>
    <w:p w:rsidR="00E52E96" w:rsidRPr="00E52E96" w:rsidRDefault="00E52E96" w:rsidP="00C76C62">
      <w:pPr>
        <w:ind w:right="284"/>
        <w:jc w:val="right"/>
        <w:rPr>
          <w:rFonts w:hint="cs"/>
          <w:sz w:val="52"/>
          <w:szCs w:val="52"/>
          <w:rtl/>
        </w:rPr>
      </w:pPr>
    </w:p>
    <w:p w:rsidR="00E52E96" w:rsidRPr="00AC21FD" w:rsidRDefault="00AB0EC6" w:rsidP="00277E48">
      <w:pPr>
        <w:ind w:left="-810" w:right="284"/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  <w:r w:rsidRPr="00AC21FD">
        <w:rPr>
          <w:rFonts w:asciiTheme="majorBidi" w:hAnsiTheme="majorBidi" w:cstheme="majorBidi"/>
          <w:b/>
          <w:bCs/>
          <w:sz w:val="36"/>
          <w:szCs w:val="36"/>
        </w:rPr>
        <w:t>*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Certificate of Attendance family legislation in Islamic law and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international conventions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  <w:rtl/>
        </w:rPr>
        <w:t xml:space="preserve">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>from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chair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>Abdurrahman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Al Rajhi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about  Saudi women Research 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and their role in community development - King Saud University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>.</w:t>
      </w:r>
    </w:p>
    <w:p w:rsidR="00E52E96" w:rsidRPr="00AC21FD" w:rsidRDefault="00E52E96" w:rsidP="00C76C62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E52E96" w:rsidRPr="00AC21FD" w:rsidRDefault="00AB0EC6" w:rsidP="00277E48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AC21FD">
        <w:rPr>
          <w:rFonts w:asciiTheme="majorBidi" w:hAnsiTheme="majorBidi" w:cstheme="majorBidi"/>
          <w:b/>
          <w:bCs/>
          <w:sz w:val="36"/>
          <w:szCs w:val="36"/>
        </w:rPr>
        <w:t>*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Attendance Certificate Course 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>in h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ow to protect women's rights and the financial business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>–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>from Thabat w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omen's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training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Center </w:t>
      </w:r>
      <w:r w:rsidR="00277E48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-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General Organization for Technical and Vocational Training</w:t>
      </w:r>
    </w:p>
    <w:p w:rsidR="00E52E96" w:rsidRPr="00AC21FD" w:rsidRDefault="00E52E96" w:rsidP="00C76C62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E52E96" w:rsidRPr="00AC21FD" w:rsidRDefault="00277E48" w:rsidP="00277E48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*A certificate of attendance and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workshop skills in CV and a personal interview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from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Student Partnershi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>p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- King Saud University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>.</w:t>
      </w:r>
    </w:p>
    <w:p w:rsidR="00E52E96" w:rsidRPr="00AC21FD" w:rsidRDefault="00E52E96" w:rsidP="00C76C62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  <w:rtl/>
        </w:rPr>
      </w:pPr>
    </w:p>
    <w:p w:rsidR="00E52E96" w:rsidRPr="00AC21FD" w:rsidRDefault="00277E48" w:rsidP="00277E48">
      <w:pPr>
        <w:ind w:right="284"/>
        <w:jc w:val="right"/>
        <w:rPr>
          <w:rFonts w:asciiTheme="majorBidi" w:hAnsiTheme="majorBidi" w:cstheme="majorBidi"/>
          <w:b/>
          <w:bCs/>
          <w:sz w:val="36"/>
          <w:szCs w:val="36"/>
        </w:rPr>
      </w:pPr>
      <w:r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*Course 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basic elements of primary investigation in Saudi Arabia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from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Law and Political Science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 xml:space="preserve"> club</w:t>
      </w:r>
      <w:r w:rsidR="00E52E96" w:rsidRPr="00AC21FD">
        <w:rPr>
          <w:rFonts w:asciiTheme="majorBidi" w:hAnsiTheme="majorBidi" w:cstheme="majorBidi"/>
          <w:b/>
          <w:bCs/>
          <w:sz w:val="36"/>
          <w:szCs w:val="36"/>
        </w:rPr>
        <w:t>, King Saud University</w:t>
      </w:r>
      <w:r w:rsidRPr="00AC21FD">
        <w:rPr>
          <w:rFonts w:asciiTheme="majorBidi" w:hAnsiTheme="majorBidi" w:cstheme="majorBidi"/>
          <w:b/>
          <w:bCs/>
          <w:sz w:val="36"/>
          <w:szCs w:val="36"/>
        </w:rPr>
        <w:t>.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</w:p>
    <w:p w:rsidR="00E52E96" w:rsidRPr="00277E48" w:rsidRDefault="00E52E96" w:rsidP="00AC21FD">
      <w:pPr>
        <w:ind w:right="284"/>
        <w:jc w:val="center"/>
        <w:rPr>
          <w:b/>
          <w:bCs/>
          <w:color w:val="C00000"/>
          <w:sz w:val="96"/>
          <w:szCs w:val="96"/>
          <w:u w:val="single"/>
        </w:rPr>
      </w:pPr>
      <w:bookmarkStart w:id="0" w:name="_GoBack"/>
      <w:bookmarkEnd w:id="0"/>
      <w:r w:rsidRPr="00277E48">
        <w:rPr>
          <w:b/>
          <w:bCs/>
          <w:color w:val="C00000"/>
          <w:sz w:val="96"/>
          <w:szCs w:val="96"/>
          <w:u w:val="single"/>
        </w:rPr>
        <w:lastRenderedPageBreak/>
        <w:t>Experiences</w:t>
      </w:r>
    </w:p>
    <w:p w:rsidR="00E52E96" w:rsidRPr="00E52E96" w:rsidRDefault="00E52E96" w:rsidP="00C76C62">
      <w:pPr>
        <w:ind w:right="284"/>
        <w:jc w:val="right"/>
        <w:rPr>
          <w:sz w:val="52"/>
          <w:szCs w:val="52"/>
          <w:rtl/>
        </w:rPr>
      </w:pPr>
    </w:p>
    <w:p w:rsidR="00E52E96" w:rsidRPr="00AC21FD" w:rsidRDefault="00277E48" w:rsidP="00277E48">
      <w:pPr>
        <w:ind w:right="284"/>
        <w:jc w:val="right"/>
        <w:rPr>
          <w:rFonts w:cs="Akhbar MT"/>
          <w:b/>
          <w:bCs/>
          <w:color w:val="0070C0"/>
          <w:sz w:val="52"/>
          <w:szCs w:val="52"/>
        </w:rPr>
      </w:pPr>
      <w:r w:rsidRPr="00AC21FD">
        <w:rPr>
          <w:rFonts w:cs="Akhbar MT"/>
          <w:b/>
          <w:bCs/>
          <w:color w:val="0070C0"/>
          <w:sz w:val="52"/>
          <w:szCs w:val="52"/>
        </w:rPr>
        <w:t>*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>Volunteer work summer camp for the children of cancer patients at King Fahd tumors children for a month</w:t>
      </w:r>
      <w:r w:rsidRPr="00AC21FD">
        <w:rPr>
          <w:rFonts w:cs="Akhbar MT"/>
          <w:b/>
          <w:bCs/>
          <w:color w:val="0070C0"/>
          <w:sz w:val="52"/>
          <w:szCs w:val="52"/>
        </w:rPr>
        <w:t>.</w:t>
      </w:r>
    </w:p>
    <w:p w:rsidR="00E52E96" w:rsidRPr="00AC21FD" w:rsidRDefault="00E52E96" w:rsidP="00C76C62">
      <w:pPr>
        <w:ind w:right="284"/>
        <w:jc w:val="right"/>
        <w:rPr>
          <w:rFonts w:cs="Akhbar MT"/>
          <w:b/>
          <w:bCs/>
          <w:color w:val="0070C0"/>
          <w:sz w:val="52"/>
          <w:szCs w:val="52"/>
          <w:rtl/>
        </w:rPr>
      </w:pPr>
    </w:p>
    <w:p w:rsidR="00E52E96" w:rsidRPr="00AC21FD" w:rsidRDefault="00277E48" w:rsidP="00AC21FD">
      <w:pPr>
        <w:ind w:right="284"/>
        <w:jc w:val="right"/>
        <w:rPr>
          <w:rFonts w:cs="Akhbar MT"/>
          <w:b/>
          <w:bCs/>
          <w:color w:val="0070C0"/>
          <w:sz w:val="52"/>
          <w:szCs w:val="52"/>
        </w:rPr>
      </w:pPr>
      <w:r w:rsidRPr="00AC21FD">
        <w:rPr>
          <w:rFonts w:cs="Akhbar MT"/>
          <w:b/>
          <w:bCs/>
          <w:color w:val="0070C0"/>
          <w:sz w:val="52"/>
          <w:szCs w:val="52"/>
        </w:rPr>
        <w:t>*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 xml:space="preserve">Club member </w:t>
      </w:r>
      <w:r w:rsidR="00AC21FD" w:rsidRPr="00AC21FD">
        <w:rPr>
          <w:rFonts w:cs="Akhbar MT"/>
          <w:b/>
          <w:bCs/>
          <w:color w:val="0070C0"/>
          <w:sz w:val="52"/>
          <w:szCs w:val="52"/>
        </w:rPr>
        <w:t>(mogtamae)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 xml:space="preserve"> - King Saud University</w:t>
      </w:r>
      <w:r w:rsidRPr="00AC21FD">
        <w:rPr>
          <w:rFonts w:cs="Akhbar MT"/>
          <w:b/>
          <w:bCs/>
          <w:color w:val="0070C0"/>
          <w:sz w:val="52"/>
          <w:szCs w:val="52"/>
        </w:rPr>
        <w:t>.</w:t>
      </w:r>
    </w:p>
    <w:p w:rsidR="00E52E96" w:rsidRPr="00AC21FD" w:rsidRDefault="00E52E96" w:rsidP="00C76C62">
      <w:pPr>
        <w:ind w:right="284"/>
        <w:jc w:val="right"/>
        <w:rPr>
          <w:rFonts w:cs="Akhbar MT"/>
          <w:b/>
          <w:bCs/>
          <w:color w:val="0070C0"/>
          <w:sz w:val="52"/>
          <w:szCs w:val="52"/>
          <w:rtl/>
        </w:rPr>
      </w:pPr>
    </w:p>
    <w:p w:rsidR="00E52E96" w:rsidRPr="00AC21FD" w:rsidRDefault="00277E48" w:rsidP="00277E48">
      <w:pPr>
        <w:ind w:right="284"/>
        <w:jc w:val="right"/>
        <w:rPr>
          <w:rFonts w:cs="Akhbar MT"/>
          <w:b/>
          <w:bCs/>
          <w:color w:val="0070C0"/>
          <w:sz w:val="52"/>
          <w:szCs w:val="52"/>
        </w:rPr>
      </w:pPr>
      <w:r w:rsidRPr="00AC21FD">
        <w:rPr>
          <w:rFonts w:cs="Akhbar MT"/>
          <w:b/>
          <w:bCs/>
          <w:color w:val="0070C0"/>
          <w:sz w:val="52"/>
          <w:szCs w:val="52"/>
        </w:rPr>
        <w:t>*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>An active member in the former Prince Salman Social Center</w:t>
      </w:r>
      <w:r w:rsidR="00AC21FD" w:rsidRPr="00AC21FD">
        <w:rPr>
          <w:rFonts w:cs="Akhbar MT"/>
          <w:b/>
          <w:bCs/>
          <w:color w:val="0070C0"/>
          <w:sz w:val="52"/>
          <w:szCs w:val="52"/>
        </w:rPr>
        <w:t>.</w:t>
      </w:r>
    </w:p>
    <w:p w:rsidR="00E52E96" w:rsidRPr="00AC21FD" w:rsidRDefault="00E52E96" w:rsidP="00C76C62">
      <w:pPr>
        <w:ind w:right="284"/>
        <w:jc w:val="right"/>
        <w:rPr>
          <w:rFonts w:cs="Akhbar MT" w:hint="cs"/>
          <w:b/>
          <w:bCs/>
          <w:color w:val="0070C0"/>
          <w:sz w:val="52"/>
          <w:szCs w:val="52"/>
          <w:rtl/>
        </w:rPr>
      </w:pPr>
    </w:p>
    <w:p w:rsidR="00244E20" w:rsidRPr="00AC21FD" w:rsidRDefault="00277E48" w:rsidP="00AC21FD">
      <w:pPr>
        <w:ind w:right="284"/>
        <w:jc w:val="right"/>
        <w:rPr>
          <w:rFonts w:cs="Akhbar MT"/>
          <w:b/>
          <w:bCs/>
          <w:color w:val="0070C0"/>
          <w:sz w:val="52"/>
          <w:szCs w:val="52"/>
        </w:rPr>
      </w:pPr>
      <w:r w:rsidRPr="00AC21FD">
        <w:rPr>
          <w:rFonts w:cs="Akhbar MT"/>
          <w:b/>
          <w:bCs/>
          <w:color w:val="0070C0"/>
          <w:sz w:val="52"/>
          <w:szCs w:val="52"/>
        </w:rPr>
        <w:t>*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 xml:space="preserve">Member of </w:t>
      </w:r>
      <w:r w:rsidR="00AC21FD" w:rsidRPr="00AC21FD">
        <w:rPr>
          <w:rFonts w:cs="Akhbar MT"/>
          <w:b/>
          <w:bCs/>
          <w:color w:val="0070C0"/>
          <w:sz w:val="52"/>
          <w:szCs w:val="52"/>
        </w:rPr>
        <w:t xml:space="preserve">Afta </w:t>
      </w:r>
      <w:r w:rsidR="00E52E96" w:rsidRPr="00AC21FD">
        <w:rPr>
          <w:rFonts w:cs="Akhbar MT"/>
          <w:b/>
          <w:bCs/>
          <w:color w:val="0070C0"/>
          <w:sz w:val="52"/>
          <w:szCs w:val="52"/>
        </w:rPr>
        <w:t>the Society of pointing hyperactivity and attention deficit</w:t>
      </w:r>
      <w:r w:rsidRPr="00AC21FD">
        <w:rPr>
          <w:rFonts w:cs="Akhbar MT"/>
          <w:b/>
          <w:bCs/>
          <w:color w:val="0070C0"/>
          <w:sz w:val="52"/>
          <w:szCs w:val="52"/>
        </w:rPr>
        <w:t>.</w:t>
      </w:r>
    </w:p>
    <w:sectPr w:rsidR="00244E20" w:rsidRPr="00AC21FD" w:rsidSect="00AC21FD">
      <w:pgSz w:w="11906" w:h="16838"/>
      <w:pgMar w:top="1440" w:right="1800" w:bottom="1440" w:left="993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053"/>
    <w:rsid w:val="00244E20"/>
    <w:rsid w:val="00277E48"/>
    <w:rsid w:val="006D4B89"/>
    <w:rsid w:val="00AB0EC6"/>
    <w:rsid w:val="00AC0A8E"/>
    <w:rsid w:val="00AC21FD"/>
    <w:rsid w:val="00C76C62"/>
    <w:rsid w:val="00E52E96"/>
    <w:rsid w:val="00FC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8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falak</dc:creator>
  <cp:keywords/>
  <dc:description/>
  <cp:lastModifiedBy>falak</cp:lastModifiedBy>
  <cp:revision>2</cp:revision>
  <dcterms:created xsi:type="dcterms:W3CDTF">2014-09-09T19:53:00Z</dcterms:created>
  <dcterms:modified xsi:type="dcterms:W3CDTF">2014-09-09T20:41:00Z</dcterms:modified>
</cp:coreProperties>
</file>