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44" w:rsidRPr="000E0D0D" w:rsidRDefault="00B11444" w:rsidP="00B11444">
      <w:pPr>
        <w:tabs>
          <w:tab w:val="left" w:pos="1440"/>
          <w:tab w:val="left" w:pos="2160"/>
        </w:tabs>
        <w:rPr>
          <w:b/>
          <w:bCs/>
          <w:color w:val="C00000"/>
        </w:rPr>
      </w:pPr>
    </w:p>
    <w:p w:rsidR="00B11444" w:rsidRPr="000E0D0D" w:rsidRDefault="00B11444" w:rsidP="00B11444">
      <w:pPr>
        <w:jc w:val="center"/>
        <w:rPr>
          <w:b/>
          <w:bCs/>
          <w:color w:val="000000"/>
        </w:rPr>
      </w:pPr>
    </w:p>
    <w:p w:rsidR="00B11444" w:rsidRPr="007046C6" w:rsidRDefault="00B11444" w:rsidP="00B11444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7046C6">
        <w:rPr>
          <w:rFonts w:ascii="Arial" w:hAnsi="Arial" w:cs="Arial"/>
          <w:b/>
          <w:sz w:val="28"/>
          <w:szCs w:val="28"/>
          <w:u w:val="single"/>
        </w:rPr>
        <w:t>Curriculum Vitae</w:t>
      </w:r>
    </w:p>
    <w:p w:rsidR="00B11444" w:rsidRPr="007046C6" w:rsidRDefault="00B11444" w:rsidP="00B11444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:rsidR="00B11444" w:rsidRPr="007046C6" w:rsidRDefault="00B11444" w:rsidP="00B11444">
      <w:pPr>
        <w:jc w:val="center"/>
        <w:rPr>
          <w:rFonts w:ascii="Arial" w:hAnsi="Arial" w:cs="Arial"/>
          <w:b/>
          <w:sz w:val="28"/>
          <w:szCs w:val="28"/>
        </w:rPr>
      </w:pPr>
    </w:p>
    <w:p w:rsidR="00B11444" w:rsidRDefault="00B11444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046C6">
        <w:rPr>
          <w:rFonts w:ascii="Arial" w:hAnsi="Arial" w:cs="Arial"/>
          <w:b/>
          <w:sz w:val="28"/>
          <w:szCs w:val="28"/>
        </w:rPr>
        <w:t xml:space="preserve">Dr. </w:t>
      </w:r>
      <w:proofErr w:type="spellStart"/>
      <w:r w:rsidRPr="007046C6">
        <w:rPr>
          <w:rFonts w:ascii="Arial" w:hAnsi="Arial" w:cs="Arial"/>
          <w:b/>
          <w:sz w:val="28"/>
          <w:szCs w:val="28"/>
        </w:rPr>
        <w:t>Nehdi</w:t>
      </w:r>
      <w:proofErr w:type="spellEnd"/>
      <w:r w:rsidRPr="007046C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7046C6">
        <w:rPr>
          <w:rFonts w:ascii="Arial" w:hAnsi="Arial" w:cs="Arial"/>
          <w:b/>
          <w:sz w:val="28"/>
          <w:szCs w:val="28"/>
        </w:rPr>
        <w:t>Imededdine</w:t>
      </w:r>
      <w:proofErr w:type="spellEnd"/>
      <w:r w:rsidR="007046C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046C6">
        <w:rPr>
          <w:rFonts w:ascii="Arial" w:hAnsi="Arial" w:cs="Arial"/>
          <w:b/>
          <w:sz w:val="28"/>
          <w:szCs w:val="28"/>
        </w:rPr>
        <w:t>Arbi</w:t>
      </w:r>
      <w:proofErr w:type="spellEnd"/>
      <w:r w:rsidR="007046C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7046C6">
        <w:rPr>
          <w:rFonts w:ascii="Arial" w:hAnsi="Arial" w:cs="Arial"/>
          <w:b/>
          <w:sz w:val="28"/>
          <w:szCs w:val="28"/>
        </w:rPr>
        <w:t>Nehdi</w:t>
      </w:r>
      <w:proofErr w:type="spellEnd"/>
    </w:p>
    <w:p w:rsidR="007046C6" w:rsidRPr="007046C6" w:rsidRDefault="007046C6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B11444" w:rsidRPr="007046C6" w:rsidRDefault="00B11444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046C6">
        <w:rPr>
          <w:rFonts w:ascii="Arial" w:hAnsi="Arial" w:cs="Arial"/>
          <w:b/>
          <w:sz w:val="28"/>
          <w:szCs w:val="28"/>
        </w:rPr>
        <w:t xml:space="preserve"> Associate Professor</w:t>
      </w:r>
    </w:p>
    <w:p w:rsidR="00B11444" w:rsidRPr="007046C6" w:rsidRDefault="00B11444" w:rsidP="00B11444">
      <w:pPr>
        <w:jc w:val="center"/>
        <w:rPr>
          <w:rFonts w:ascii="Arial" w:hAnsi="Arial" w:cs="Arial"/>
          <w:b/>
          <w:sz w:val="28"/>
          <w:szCs w:val="28"/>
        </w:rPr>
      </w:pPr>
    </w:p>
    <w:p w:rsidR="00B11444" w:rsidRDefault="0044247B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Chemistry Department, Science</w:t>
      </w:r>
      <w:r w:rsidR="00B11444" w:rsidRPr="007046C6">
        <w:rPr>
          <w:rFonts w:ascii="Arial" w:hAnsi="Arial" w:cs="Arial"/>
          <w:b/>
          <w:sz w:val="28"/>
          <w:szCs w:val="28"/>
        </w:rPr>
        <w:t xml:space="preserve"> College, King Saud University</w:t>
      </w:r>
    </w:p>
    <w:p w:rsidR="00CA7067" w:rsidRDefault="00CA7067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sym w:font="Symbol" w:char="F026"/>
      </w:r>
    </w:p>
    <w:p w:rsidR="00CA7067" w:rsidRPr="007046C6" w:rsidRDefault="00CA7067" w:rsidP="00B11444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CA7067">
        <w:rPr>
          <w:rFonts w:ascii="Arial" w:hAnsi="Arial" w:cs="Arial"/>
          <w:b/>
          <w:sz w:val="28"/>
          <w:szCs w:val="28"/>
        </w:rPr>
        <w:t xml:space="preserve">Preparatory Institute for El </w:t>
      </w:r>
      <w:proofErr w:type="spellStart"/>
      <w:r w:rsidRPr="00CA7067">
        <w:rPr>
          <w:rFonts w:ascii="Arial" w:hAnsi="Arial" w:cs="Arial"/>
          <w:b/>
          <w:sz w:val="28"/>
          <w:szCs w:val="28"/>
        </w:rPr>
        <w:t>Manar</w:t>
      </w:r>
      <w:proofErr w:type="spellEnd"/>
      <w:r w:rsidRPr="00CA7067">
        <w:rPr>
          <w:rFonts w:ascii="Arial" w:hAnsi="Arial" w:cs="Arial"/>
          <w:b/>
          <w:sz w:val="28"/>
          <w:szCs w:val="28"/>
        </w:rPr>
        <w:t xml:space="preserve"> engineering studies</w:t>
      </w:r>
      <w:r>
        <w:rPr>
          <w:rFonts w:ascii="Arial" w:hAnsi="Arial" w:cs="Arial"/>
          <w:b/>
          <w:sz w:val="28"/>
          <w:szCs w:val="28"/>
        </w:rPr>
        <w:t xml:space="preserve">/El </w:t>
      </w:r>
      <w:proofErr w:type="spellStart"/>
      <w:r>
        <w:rPr>
          <w:rFonts w:ascii="Arial" w:hAnsi="Arial" w:cs="Arial"/>
          <w:b/>
          <w:sz w:val="28"/>
          <w:szCs w:val="28"/>
        </w:rPr>
        <w:t>Manar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Tunis University</w:t>
      </w:r>
    </w:p>
    <w:p w:rsidR="00B11444" w:rsidRPr="007046C6" w:rsidRDefault="00B11444" w:rsidP="00B11444">
      <w:pPr>
        <w:jc w:val="center"/>
        <w:rPr>
          <w:rFonts w:ascii="Arial" w:hAnsi="Arial" w:cs="Arial"/>
          <w:b/>
          <w:sz w:val="28"/>
          <w:szCs w:val="28"/>
        </w:rPr>
      </w:pPr>
    </w:p>
    <w:p w:rsidR="00B11444" w:rsidRPr="007046C6" w:rsidRDefault="00B11444" w:rsidP="00B11444">
      <w:pPr>
        <w:rPr>
          <w:rFonts w:ascii="Arial" w:hAnsi="Arial" w:cs="Arial"/>
          <w:sz w:val="28"/>
          <w:szCs w:val="28"/>
        </w:rPr>
      </w:pPr>
    </w:p>
    <w:p w:rsidR="00B11444" w:rsidRPr="007046C6" w:rsidRDefault="00B11444" w:rsidP="00B11444">
      <w:pPr>
        <w:rPr>
          <w:rFonts w:ascii="Arial" w:hAnsi="Arial" w:cs="Arial"/>
          <w:sz w:val="28"/>
          <w:szCs w:val="28"/>
        </w:rPr>
      </w:pPr>
    </w:p>
    <w:p w:rsidR="00B11444" w:rsidRDefault="00B11444" w:rsidP="00B11444">
      <w:pPr>
        <w:outlineLvl w:val="0"/>
        <w:rPr>
          <w:rFonts w:ascii="Arial" w:hAnsi="Arial" w:cs="Arial"/>
          <w:b/>
          <w:u w:val="single"/>
        </w:rPr>
      </w:pPr>
      <w:r w:rsidRPr="00B11444">
        <w:rPr>
          <w:rFonts w:ascii="Arial" w:hAnsi="Arial" w:cs="Arial"/>
          <w:b/>
          <w:u w:val="single"/>
        </w:rPr>
        <w:t>CIVIL STATUS</w:t>
      </w:r>
    </w:p>
    <w:p w:rsidR="007046C6" w:rsidRPr="00B11444" w:rsidRDefault="007046C6" w:rsidP="00B11444">
      <w:pPr>
        <w:outlineLvl w:val="0"/>
        <w:rPr>
          <w:rFonts w:ascii="Arial" w:hAnsi="Arial" w:cs="Arial"/>
          <w:b/>
          <w:u w:val="single"/>
        </w:rPr>
      </w:pPr>
    </w:p>
    <w:p w:rsidR="00B11444" w:rsidRPr="007046C6" w:rsidRDefault="00B11444" w:rsidP="007046C6">
      <w:pPr>
        <w:spacing w:line="360" w:lineRule="auto"/>
        <w:outlineLvl w:val="0"/>
        <w:rPr>
          <w:rFonts w:ascii="Arial" w:hAnsi="Arial" w:cs="Arial"/>
        </w:rPr>
      </w:pPr>
      <w:r w:rsidRPr="007046C6">
        <w:rPr>
          <w:rFonts w:ascii="Arial" w:hAnsi="Arial" w:cs="Arial"/>
        </w:rPr>
        <w:t>Name: NEHDI</w:t>
      </w:r>
    </w:p>
    <w:p w:rsidR="00B11444" w:rsidRPr="007046C6" w:rsidRDefault="00B11444" w:rsidP="007046C6">
      <w:pPr>
        <w:spacing w:line="360" w:lineRule="auto"/>
        <w:rPr>
          <w:rFonts w:ascii="Arial" w:hAnsi="Arial" w:cs="Arial"/>
        </w:rPr>
      </w:pPr>
      <w:r w:rsidRPr="007046C6">
        <w:rPr>
          <w:rFonts w:ascii="Arial" w:hAnsi="Arial" w:cs="Arial"/>
        </w:rPr>
        <w:t xml:space="preserve">Surname: </w:t>
      </w:r>
      <w:proofErr w:type="spellStart"/>
      <w:r w:rsidRPr="007046C6">
        <w:rPr>
          <w:rFonts w:ascii="Arial" w:hAnsi="Arial" w:cs="Arial"/>
        </w:rPr>
        <w:t>Imededdine</w:t>
      </w:r>
      <w:proofErr w:type="spellEnd"/>
    </w:p>
    <w:p w:rsidR="00B11444" w:rsidRPr="007046C6" w:rsidRDefault="00B11444" w:rsidP="004E626A">
      <w:pPr>
        <w:spacing w:line="360" w:lineRule="auto"/>
        <w:rPr>
          <w:rFonts w:ascii="Arial" w:hAnsi="Arial" w:cs="Arial"/>
        </w:rPr>
      </w:pPr>
      <w:r w:rsidRPr="007046C6">
        <w:rPr>
          <w:rFonts w:ascii="Arial" w:hAnsi="Arial" w:cs="Arial"/>
        </w:rPr>
        <w:t>Date an</w:t>
      </w:r>
      <w:r w:rsidR="007046C6" w:rsidRPr="007046C6">
        <w:rPr>
          <w:rFonts w:ascii="Arial" w:hAnsi="Arial" w:cs="Arial"/>
        </w:rPr>
        <w:t xml:space="preserve">d place of birth: </w:t>
      </w:r>
      <w:r w:rsidR="004E626A">
        <w:rPr>
          <w:rFonts w:ascii="Arial" w:hAnsi="Arial" w:cs="Arial"/>
        </w:rPr>
        <w:t>27</w:t>
      </w:r>
      <w:r w:rsidR="007046C6" w:rsidRPr="007046C6">
        <w:rPr>
          <w:rFonts w:ascii="Arial" w:hAnsi="Arial" w:cs="Arial"/>
        </w:rPr>
        <w:t>/</w:t>
      </w:r>
      <w:r w:rsidR="004E626A">
        <w:rPr>
          <w:rFonts w:ascii="Arial" w:hAnsi="Arial" w:cs="Arial"/>
        </w:rPr>
        <w:t>0</w:t>
      </w:r>
      <w:r w:rsidR="007046C6" w:rsidRPr="007046C6">
        <w:rPr>
          <w:rFonts w:ascii="Arial" w:hAnsi="Arial" w:cs="Arial"/>
        </w:rPr>
        <w:t>7/</w:t>
      </w:r>
      <w:r w:rsidR="009A0FAC" w:rsidRPr="007046C6">
        <w:rPr>
          <w:rFonts w:ascii="Arial" w:hAnsi="Arial" w:cs="Arial"/>
        </w:rPr>
        <w:t>1965 /</w:t>
      </w:r>
      <w:r w:rsidRPr="007046C6">
        <w:rPr>
          <w:rFonts w:ascii="Arial" w:hAnsi="Arial" w:cs="Arial"/>
        </w:rPr>
        <w:t>Tunis</w:t>
      </w:r>
    </w:p>
    <w:p w:rsidR="00B11444" w:rsidRDefault="00B11444" w:rsidP="00D85DB2">
      <w:pPr>
        <w:spacing w:line="360" w:lineRule="auto"/>
        <w:rPr>
          <w:rFonts w:ascii="Arial" w:hAnsi="Arial" w:cs="Arial"/>
        </w:rPr>
      </w:pPr>
      <w:r w:rsidRPr="007046C6">
        <w:rPr>
          <w:rFonts w:ascii="Arial" w:hAnsi="Arial" w:cs="Arial"/>
        </w:rPr>
        <w:t xml:space="preserve">Address: </w:t>
      </w:r>
      <w:r w:rsidR="00D85DB2">
        <w:rPr>
          <w:rFonts w:ascii="Arial" w:hAnsi="Arial" w:cs="Arial"/>
        </w:rPr>
        <w:t xml:space="preserve">Chemistry </w:t>
      </w:r>
      <w:proofErr w:type="spellStart"/>
      <w:r w:rsidR="00D85DB2">
        <w:rPr>
          <w:rFonts w:ascii="Arial" w:hAnsi="Arial" w:cs="Arial"/>
        </w:rPr>
        <w:t>Department</w:t>
      </w:r>
      <w:proofErr w:type="gramStart"/>
      <w:r w:rsidRPr="007046C6">
        <w:rPr>
          <w:rFonts w:ascii="Arial" w:hAnsi="Arial" w:cs="Arial"/>
        </w:rPr>
        <w:t>,</w:t>
      </w:r>
      <w:r w:rsidR="00D85DB2">
        <w:rPr>
          <w:rFonts w:ascii="Arial" w:hAnsi="Arial" w:cs="Arial"/>
        </w:rPr>
        <w:t>Science</w:t>
      </w:r>
      <w:proofErr w:type="spellEnd"/>
      <w:proofErr w:type="gramEnd"/>
      <w:r w:rsidR="00D85DB2">
        <w:rPr>
          <w:rFonts w:ascii="Arial" w:hAnsi="Arial" w:cs="Arial"/>
        </w:rPr>
        <w:t xml:space="preserve"> College, King Saud University,</w:t>
      </w:r>
      <w:r w:rsidRPr="007046C6">
        <w:rPr>
          <w:rFonts w:ascii="Arial" w:hAnsi="Arial" w:cs="Arial"/>
        </w:rPr>
        <w:t xml:space="preserve"> </w:t>
      </w:r>
      <w:proofErr w:type="spellStart"/>
      <w:r w:rsidRPr="007046C6">
        <w:rPr>
          <w:rFonts w:ascii="Arial" w:hAnsi="Arial" w:cs="Arial"/>
        </w:rPr>
        <w:t>Saudia</w:t>
      </w:r>
      <w:proofErr w:type="spellEnd"/>
      <w:r w:rsidRPr="007046C6">
        <w:rPr>
          <w:rFonts w:ascii="Arial" w:hAnsi="Arial" w:cs="Arial"/>
        </w:rPr>
        <w:t xml:space="preserve"> Arabia</w:t>
      </w:r>
    </w:p>
    <w:p w:rsidR="00D85DB2" w:rsidRPr="007046C6" w:rsidRDefault="00D85DB2" w:rsidP="00D85DB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P.O 2455</w:t>
      </w:r>
      <w:r w:rsidR="00FB0D92">
        <w:rPr>
          <w:rFonts w:ascii="Arial" w:hAnsi="Arial" w:cs="Arial"/>
        </w:rPr>
        <w:t>, Riyadh</w:t>
      </w:r>
      <w:r>
        <w:rPr>
          <w:rFonts w:ascii="Arial" w:hAnsi="Arial" w:cs="Arial"/>
        </w:rPr>
        <w:t xml:space="preserve"> 11451</w:t>
      </w:r>
    </w:p>
    <w:p w:rsidR="00B11444" w:rsidRDefault="00B11444" w:rsidP="007046C6">
      <w:pPr>
        <w:spacing w:line="360" w:lineRule="auto"/>
        <w:rPr>
          <w:rFonts w:ascii="Arial" w:hAnsi="Arial" w:cs="Arial"/>
        </w:rPr>
      </w:pPr>
      <w:r w:rsidRPr="007046C6">
        <w:rPr>
          <w:rFonts w:ascii="Arial" w:hAnsi="Arial" w:cs="Arial"/>
        </w:rPr>
        <w:t>Telephone: 00966501889497</w:t>
      </w:r>
      <w:r w:rsidR="00CC0455">
        <w:rPr>
          <w:rFonts w:ascii="Arial" w:hAnsi="Arial" w:cs="Arial"/>
        </w:rPr>
        <w:t xml:space="preserve">/ Box: </w:t>
      </w:r>
      <w:r w:rsidR="002C2996">
        <w:rPr>
          <w:rFonts w:ascii="Arial" w:hAnsi="Arial" w:cs="Arial"/>
        </w:rPr>
        <w:t>0096611</w:t>
      </w:r>
      <w:r w:rsidR="00CC0455">
        <w:rPr>
          <w:rFonts w:ascii="Arial" w:hAnsi="Arial" w:cs="Arial"/>
        </w:rPr>
        <w:t>4697118</w:t>
      </w:r>
    </w:p>
    <w:p w:rsidR="002C2996" w:rsidRPr="00FB0D92" w:rsidRDefault="002C2996" w:rsidP="007046C6">
      <w:pPr>
        <w:spacing w:line="360" w:lineRule="auto"/>
        <w:rPr>
          <w:rFonts w:ascii="Arial" w:hAnsi="Arial" w:cs="Arial"/>
          <w:lang w:val="fr-FR"/>
        </w:rPr>
      </w:pPr>
      <w:r w:rsidRPr="00FB0D92">
        <w:rPr>
          <w:rFonts w:ascii="Arial" w:hAnsi="Arial" w:cs="Arial"/>
          <w:lang w:val="fr-FR"/>
        </w:rPr>
        <w:t>Fax: 00966</w:t>
      </w:r>
      <w:r w:rsidR="00FB0D92">
        <w:rPr>
          <w:rFonts w:ascii="Arial" w:hAnsi="Arial" w:cs="Arial"/>
          <w:lang w:val="fr-FR"/>
        </w:rPr>
        <w:t>11</w:t>
      </w:r>
      <w:r w:rsidR="00FB0D92" w:rsidRPr="00FB0D92">
        <w:rPr>
          <w:rFonts w:ascii="Arial" w:hAnsi="Arial" w:cs="Arial"/>
          <w:lang w:val="fr-FR"/>
        </w:rPr>
        <w:t>4675992</w:t>
      </w:r>
    </w:p>
    <w:p w:rsidR="00B11444" w:rsidRPr="00FB0D92" w:rsidRDefault="00B11444" w:rsidP="007046C6">
      <w:pPr>
        <w:spacing w:line="360" w:lineRule="auto"/>
        <w:outlineLvl w:val="0"/>
        <w:rPr>
          <w:rFonts w:ascii="Arial" w:hAnsi="Arial" w:cs="Arial"/>
          <w:color w:val="000099"/>
          <w:lang w:val="fr-FR"/>
        </w:rPr>
      </w:pPr>
      <w:r w:rsidRPr="00FB0D92">
        <w:rPr>
          <w:rFonts w:ascii="Arial" w:hAnsi="Arial" w:cs="Arial"/>
          <w:lang w:val="fr-FR"/>
        </w:rPr>
        <w:t xml:space="preserve">Email: </w:t>
      </w:r>
      <w:hyperlink r:id="rId6" w:history="1">
        <w:r w:rsidRPr="00FB0D92">
          <w:rPr>
            <w:rStyle w:val="Hyperlink"/>
            <w:rFonts w:ascii="Arial" w:hAnsi="Arial" w:cs="Arial"/>
            <w:color w:val="000099"/>
            <w:lang w:val="fr-FR"/>
          </w:rPr>
          <w:t>inahdi@ksu.edu.sa</w:t>
        </w:r>
      </w:hyperlink>
    </w:p>
    <w:p w:rsidR="00B11444" w:rsidRDefault="00B11444" w:rsidP="007046C6">
      <w:pPr>
        <w:spacing w:line="360" w:lineRule="auto"/>
        <w:outlineLvl w:val="0"/>
        <w:rPr>
          <w:rFonts w:ascii="Arial" w:hAnsi="Arial" w:cs="Arial"/>
          <w:color w:val="000099"/>
        </w:rPr>
      </w:pPr>
      <w:r w:rsidRPr="00FB0D92">
        <w:rPr>
          <w:rFonts w:ascii="Arial" w:hAnsi="Arial" w:cs="Arial"/>
          <w:color w:val="000099"/>
          <w:lang w:val="fr-FR"/>
        </w:rPr>
        <w:t xml:space="preserve">           </w:t>
      </w:r>
      <w:hyperlink r:id="rId7" w:history="1">
        <w:r w:rsidR="00CA7067" w:rsidRPr="00783ED6">
          <w:rPr>
            <w:rStyle w:val="Hyperlink"/>
            <w:rFonts w:ascii="Arial" w:hAnsi="Arial" w:cs="Arial"/>
          </w:rPr>
          <w:t>Imed12002@gmail.com</w:t>
        </w:r>
      </w:hyperlink>
    </w:p>
    <w:p w:rsidR="00CA7067" w:rsidRDefault="00CA7067" w:rsidP="007046C6">
      <w:pPr>
        <w:spacing w:line="360" w:lineRule="auto"/>
        <w:outlineLvl w:val="0"/>
        <w:rPr>
          <w:rFonts w:ascii="Arial" w:hAnsi="Arial" w:cs="Arial"/>
          <w:color w:val="000099"/>
        </w:rPr>
      </w:pPr>
    </w:p>
    <w:p w:rsidR="00CA7067" w:rsidRPr="00CA7067" w:rsidRDefault="00CA7067" w:rsidP="00CA7067">
      <w:pPr>
        <w:spacing w:line="360" w:lineRule="auto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Author </w:t>
      </w:r>
      <w:proofErr w:type="gramStart"/>
      <w:r w:rsidRPr="00CA7067">
        <w:rPr>
          <w:rFonts w:ascii="Arial" w:hAnsi="Arial" w:cs="Arial"/>
          <w:b/>
          <w:u w:val="single"/>
        </w:rPr>
        <w:t>index</w:t>
      </w:r>
      <w:r w:rsidRPr="00CA7067">
        <w:rPr>
          <w:rFonts w:ascii="Arial" w:hAnsi="Arial" w:cs="Arial"/>
          <w:b/>
        </w:rPr>
        <w:t xml:space="preserve"> :</w:t>
      </w:r>
      <w:proofErr w:type="gramEnd"/>
      <w:r w:rsidRPr="00CA7067">
        <w:rPr>
          <w:rFonts w:ascii="Arial" w:hAnsi="Arial" w:cs="Arial"/>
          <w:b/>
        </w:rPr>
        <w:t xml:space="preserve">  </w:t>
      </w:r>
    </w:p>
    <w:p w:rsidR="00CA7067" w:rsidRPr="008E45C3" w:rsidRDefault="00CA7067" w:rsidP="00CA7067">
      <w:pPr>
        <w:spacing w:line="360" w:lineRule="auto"/>
        <w:outlineLvl w:val="0"/>
        <w:rPr>
          <w:rFonts w:ascii="Arial" w:hAnsi="Arial" w:cs="Arial"/>
          <w:b/>
        </w:rPr>
      </w:pPr>
      <w:r w:rsidRPr="008E45C3">
        <w:rPr>
          <w:rFonts w:ascii="Arial" w:hAnsi="Arial" w:cs="Arial"/>
          <w:b/>
        </w:rPr>
        <w:t xml:space="preserve">-h- </w:t>
      </w:r>
      <w:proofErr w:type="gramStart"/>
      <w:r w:rsidRPr="008E45C3">
        <w:rPr>
          <w:rFonts w:ascii="Arial" w:hAnsi="Arial" w:cs="Arial"/>
          <w:b/>
        </w:rPr>
        <w:t>index :</w:t>
      </w:r>
      <w:proofErr w:type="gramEnd"/>
      <w:r w:rsidRPr="008E45C3">
        <w:rPr>
          <w:rFonts w:ascii="Arial" w:hAnsi="Arial" w:cs="Arial"/>
          <w:b/>
        </w:rPr>
        <w:t xml:space="preserve"> 11</w:t>
      </w:r>
      <w:r w:rsidR="008E45C3" w:rsidRPr="008E45C3">
        <w:rPr>
          <w:rFonts w:ascii="Arial" w:hAnsi="Arial" w:cs="Arial"/>
          <w:b/>
        </w:rPr>
        <w:t xml:space="preserve">   (Scopus)</w:t>
      </w:r>
    </w:p>
    <w:p w:rsidR="00CA7067" w:rsidRPr="008E45C3" w:rsidRDefault="00CA7067" w:rsidP="00CA7067">
      <w:pPr>
        <w:spacing w:line="360" w:lineRule="auto"/>
        <w:outlineLvl w:val="0"/>
        <w:rPr>
          <w:rFonts w:ascii="Arial" w:hAnsi="Arial" w:cs="Arial"/>
          <w:b/>
        </w:rPr>
      </w:pPr>
      <w:r w:rsidRPr="008E45C3">
        <w:rPr>
          <w:rFonts w:ascii="Arial" w:hAnsi="Arial" w:cs="Arial"/>
          <w:b/>
        </w:rPr>
        <w:t xml:space="preserve">- </w:t>
      </w:r>
      <w:proofErr w:type="gramStart"/>
      <w:r w:rsidRPr="008E45C3">
        <w:rPr>
          <w:rFonts w:ascii="Arial" w:hAnsi="Arial" w:cs="Arial"/>
          <w:b/>
        </w:rPr>
        <w:t>i10-index</w:t>
      </w:r>
      <w:proofErr w:type="gramEnd"/>
      <w:r w:rsidRPr="008E45C3">
        <w:rPr>
          <w:rFonts w:ascii="Arial" w:hAnsi="Arial" w:cs="Arial"/>
          <w:b/>
        </w:rPr>
        <w:t>: 12</w:t>
      </w:r>
      <w:r w:rsidR="008E45C3" w:rsidRPr="008E45C3">
        <w:rPr>
          <w:rFonts w:ascii="Arial" w:hAnsi="Arial" w:cs="Arial"/>
          <w:b/>
        </w:rPr>
        <w:t xml:space="preserve">  (Google Scholar)</w:t>
      </w:r>
    </w:p>
    <w:p w:rsidR="00B11444" w:rsidRPr="00EE6000" w:rsidRDefault="00B11444" w:rsidP="00B11444">
      <w:pPr>
        <w:rPr>
          <w:rFonts w:ascii="Arial" w:hAnsi="Arial" w:cs="Arial"/>
          <w:b/>
        </w:rPr>
      </w:pPr>
      <w:r w:rsidRPr="00EE6000">
        <w:rPr>
          <w:rFonts w:ascii="Arial" w:hAnsi="Arial" w:cs="Arial"/>
          <w:b/>
        </w:rPr>
        <w:t xml:space="preserve">                                            </w:t>
      </w:r>
    </w:p>
    <w:p w:rsidR="00B11444" w:rsidRDefault="00B11444" w:rsidP="0044247B">
      <w:pPr>
        <w:outlineLvl w:val="0"/>
        <w:rPr>
          <w:rFonts w:ascii="Arial" w:hAnsi="Arial" w:cs="Arial"/>
          <w:b/>
          <w:bCs/>
          <w:u w:val="single"/>
        </w:rPr>
      </w:pPr>
      <w:r w:rsidRPr="00EE6000">
        <w:rPr>
          <w:rFonts w:ascii="Arial" w:hAnsi="Arial" w:cs="Arial"/>
          <w:u w:val="single"/>
        </w:rPr>
        <w:t xml:space="preserve"> </w:t>
      </w:r>
      <w:r w:rsidR="00DD2B0F" w:rsidRPr="00DD2B0F">
        <w:rPr>
          <w:rFonts w:ascii="Arial" w:hAnsi="Arial" w:cs="Arial"/>
          <w:b/>
          <w:bCs/>
          <w:u w:val="single"/>
        </w:rPr>
        <w:t>Education</w:t>
      </w:r>
    </w:p>
    <w:p w:rsidR="00D74E7C" w:rsidRDefault="00D74E7C" w:rsidP="0044247B">
      <w:pPr>
        <w:outlineLvl w:val="0"/>
        <w:rPr>
          <w:rFonts w:ascii="Arial" w:hAnsi="Arial" w:cs="Arial"/>
          <w:b/>
          <w:bCs/>
          <w:u w:val="single"/>
        </w:rPr>
      </w:pPr>
    </w:p>
    <w:p w:rsidR="00D74E7C" w:rsidRPr="00DD2B0F" w:rsidRDefault="00D74E7C" w:rsidP="0044247B">
      <w:pPr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Habilitation (HDR) in Chemistry, </w:t>
      </w:r>
      <w:r w:rsidRPr="00D74E7C">
        <w:rPr>
          <w:rFonts w:ascii="Arial" w:hAnsi="Arial" w:cs="Arial"/>
        </w:rPr>
        <w:t xml:space="preserve">University of </w:t>
      </w:r>
      <w:proofErr w:type="spellStart"/>
      <w:r w:rsidRPr="00D74E7C">
        <w:rPr>
          <w:rFonts w:ascii="Arial" w:hAnsi="Arial" w:cs="Arial"/>
        </w:rPr>
        <w:t>Gafsa</w:t>
      </w:r>
      <w:proofErr w:type="spellEnd"/>
      <w:r w:rsidRPr="00D74E7C">
        <w:rPr>
          <w:rFonts w:ascii="Arial" w:hAnsi="Arial" w:cs="Arial"/>
        </w:rPr>
        <w:t>, Tunisia, Jun 2013.</w:t>
      </w:r>
    </w:p>
    <w:p w:rsidR="00B11444" w:rsidRDefault="00B11444" w:rsidP="00B11444">
      <w:pPr>
        <w:tabs>
          <w:tab w:val="left" w:pos="1896"/>
        </w:tabs>
        <w:rPr>
          <w:rFonts w:ascii="Arial" w:hAnsi="Arial" w:cs="Arial"/>
        </w:rPr>
      </w:pPr>
    </w:p>
    <w:p w:rsidR="00DD2B0F" w:rsidRPr="007046C6" w:rsidRDefault="00DD2B0F" w:rsidP="00DD2B0F">
      <w:pPr>
        <w:pStyle w:val="Default"/>
      </w:pPr>
      <w:r w:rsidRPr="007046C6">
        <w:rPr>
          <w:b/>
          <w:bCs/>
        </w:rPr>
        <w:t>Ph.D. in Chemistry</w:t>
      </w:r>
      <w:r w:rsidRPr="007046C6">
        <w:t>, Department of Chemistry, Faculty of Science of Tunisia, University Tunis</w:t>
      </w:r>
      <w:r>
        <w:t xml:space="preserve"> El </w:t>
      </w:r>
      <w:proofErr w:type="spellStart"/>
      <w:r>
        <w:t>Manar</w:t>
      </w:r>
      <w:proofErr w:type="spellEnd"/>
      <w:r>
        <w:t>, Tunisia/ University Paris 12</w:t>
      </w:r>
      <w:r w:rsidR="00EE6000">
        <w:t xml:space="preserve">, </w:t>
      </w:r>
      <w:r w:rsidR="00EE6000" w:rsidRPr="007046C6">
        <w:t>January</w:t>
      </w:r>
      <w:r w:rsidRPr="007046C6">
        <w:t xml:space="preserve"> 2004. </w:t>
      </w:r>
    </w:p>
    <w:p w:rsidR="00DD2B0F" w:rsidRPr="007046C6" w:rsidRDefault="00DD2B0F" w:rsidP="00DD2B0F">
      <w:pPr>
        <w:rPr>
          <w:rFonts w:ascii="Arial" w:hAnsi="Arial" w:cs="Arial"/>
        </w:rPr>
      </w:pPr>
      <w:r w:rsidRPr="007046C6">
        <w:rPr>
          <w:rFonts w:ascii="Arial" w:hAnsi="Arial" w:cs="Arial"/>
        </w:rPr>
        <w:lastRenderedPageBreak/>
        <w:t>Dissertation: Nano and microcrystalline magnetic components: elaboration and characterization of Sm</w:t>
      </w:r>
      <w:r w:rsidRPr="007046C6">
        <w:rPr>
          <w:rFonts w:ascii="Arial" w:hAnsi="Arial" w:cs="Arial"/>
          <w:vertAlign w:val="subscript"/>
        </w:rPr>
        <w:t>2-x</w:t>
      </w:r>
      <w:r w:rsidRPr="007046C6">
        <w:rPr>
          <w:rFonts w:ascii="Arial" w:hAnsi="Arial" w:cs="Arial"/>
        </w:rPr>
        <w:t>R</w:t>
      </w:r>
      <w:r w:rsidRPr="007046C6">
        <w:rPr>
          <w:rFonts w:ascii="Arial" w:hAnsi="Arial" w:cs="Arial"/>
          <w:vertAlign w:val="subscript"/>
        </w:rPr>
        <w:t>x</w:t>
      </w:r>
      <w:r w:rsidRPr="007046C6">
        <w:rPr>
          <w:rFonts w:ascii="Arial" w:hAnsi="Arial" w:cs="Arial"/>
        </w:rPr>
        <w:t xml:space="preserve">Fe </w:t>
      </w:r>
      <w:r w:rsidRPr="007046C6">
        <w:rPr>
          <w:rFonts w:ascii="Arial" w:hAnsi="Arial" w:cs="Arial"/>
          <w:vertAlign w:val="subscript"/>
        </w:rPr>
        <w:t>17-y</w:t>
      </w:r>
      <w:r w:rsidRPr="007046C6">
        <w:rPr>
          <w:rFonts w:ascii="Arial" w:hAnsi="Arial" w:cs="Arial"/>
        </w:rPr>
        <w:t>T</w:t>
      </w:r>
      <w:r w:rsidRPr="007046C6">
        <w:rPr>
          <w:rFonts w:ascii="Arial" w:hAnsi="Arial" w:cs="Arial"/>
          <w:vertAlign w:val="subscript"/>
        </w:rPr>
        <w:t>y</w:t>
      </w:r>
      <w:r w:rsidRPr="007046C6">
        <w:rPr>
          <w:rFonts w:ascii="Arial" w:hAnsi="Arial" w:cs="Arial"/>
        </w:rPr>
        <w:t>C</w:t>
      </w:r>
      <w:r w:rsidRPr="007046C6">
        <w:rPr>
          <w:rFonts w:ascii="Arial" w:hAnsi="Arial" w:cs="Arial"/>
          <w:vertAlign w:val="subscript"/>
        </w:rPr>
        <w:t xml:space="preserve">2 </w:t>
      </w:r>
      <w:r w:rsidRPr="007046C6">
        <w:rPr>
          <w:rFonts w:ascii="Arial" w:hAnsi="Arial" w:cs="Arial"/>
        </w:rPr>
        <w:t xml:space="preserve">(R = </w:t>
      </w:r>
      <w:proofErr w:type="spellStart"/>
      <w:r w:rsidRPr="007046C6">
        <w:rPr>
          <w:rFonts w:ascii="Arial" w:hAnsi="Arial" w:cs="Arial"/>
        </w:rPr>
        <w:t>Nd</w:t>
      </w:r>
      <w:proofErr w:type="spellEnd"/>
      <w:r w:rsidRPr="007046C6">
        <w:rPr>
          <w:rFonts w:ascii="Arial" w:hAnsi="Arial" w:cs="Arial"/>
        </w:rPr>
        <w:t xml:space="preserve">, </w:t>
      </w:r>
      <w:proofErr w:type="spellStart"/>
      <w:r w:rsidRPr="007046C6">
        <w:rPr>
          <w:rFonts w:ascii="Arial" w:hAnsi="Arial" w:cs="Arial"/>
        </w:rPr>
        <w:t>Dy</w:t>
      </w:r>
      <w:proofErr w:type="spellEnd"/>
      <w:r w:rsidRPr="007046C6">
        <w:rPr>
          <w:rFonts w:ascii="Arial" w:hAnsi="Arial" w:cs="Arial"/>
        </w:rPr>
        <w:t xml:space="preserve"> and T = Cr, Co, </w:t>
      </w:r>
      <w:proofErr w:type="spellStart"/>
      <w:r w:rsidRPr="007046C6">
        <w:rPr>
          <w:rFonts w:ascii="Arial" w:hAnsi="Arial" w:cs="Arial"/>
        </w:rPr>
        <w:t>Zr</w:t>
      </w:r>
      <w:proofErr w:type="spellEnd"/>
      <w:r w:rsidRPr="007046C6">
        <w:rPr>
          <w:rFonts w:ascii="Arial" w:hAnsi="Arial" w:cs="Arial"/>
        </w:rPr>
        <w:t>)”</w:t>
      </w:r>
    </w:p>
    <w:p w:rsidR="00DD2B0F" w:rsidRPr="007046C6" w:rsidRDefault="00DD2B0F" w:rsidP="00DD2B0F">
      <w:pPr>
        <w:rPr>
          <w:rFonts w:ascii="Arial" w:hAnsi="Arial" w:cs="Arial"/>
        </w:rPr>
      </w:pPr>
    </w:p>
    <w:p w:rsidR="00DD2B0F" w:rsidRPr="007046C6" w:rsidRDefault="00DD2B0F" w:rsidP="00DD2B0F">
      <w:pPr>
        <w:pStyle w:val="Default"/>
      </w:pPr>
      <w:r w:rsidRPr="007046C6">
        <w:rPr>
          <w:b/>
          <w:bCs/>
        </w:rPr>
        <w:t>Master in Analytical Chemistry</w:t>
      </w:r>
      <w:r w:rsidRPr="007046C6">
        <w:t xml:space="preserve">, Department of </w:t>
      </w:r>
      <w:r w:rsidR="00EE6000" w:rsidRPr="007046C6">
        <w:t>Chemistry,</w:t>
      </w:r>
      <w:r w:rsidRPr="007046C6">
        <w:t xml:space="preserve"> Faculty of Science of Tunisia, University Tunis El </w:t>
      </w:r>
      <w:proofErr w:type="spellStart"/>
      <w:r w:rsidRPr="007046C6">
        <w:t>Manar</w:t>
      </w:r>
      <w:proofErr w:type="spellEnd"/>
      <w:r w:rsidRPr="007046C6">
        <w:t>, Tunisia, Dec</w:t>
      </w:r>
      <w:r w:rsidR="00FB0D92">
        <w:t>ember</w:t>
      </w:r>
      <w:r w:rsidR="00C569F8">
        <w:t xml:space="preserve"> </w:t>
      </w:r>
      <w:r w:rsidRPr="007046C6">
        <w:t xml:space="preserve">1999. </w:t>
      </w:r>
    </w:p>
    <w:p w:rsidR="00DD2B0F" w:rsidRPr="007046C6" w:rsidRDefault="00DD2B0F" w:rsidP="00DD2B0F">
      <w:pPr>
        <w:pStyle w:val="Default"/>
      </w:pPr>
    </w:p>
    <w:p w:rsidR="00DD2B0F" w:rsidRPr="00FB0D92" w:rsidRDefault="00DD2B0F" w:rsidP="00FB0D92">
      <w:pPr>
        <w:suppressAutoHyphens/>
        <w:rPr>
          <w:rFonts w:asciiTheme="minorBidi" w:hAnsiTheme="minorBidi" w:cstheme="minorBidi"/>
        </w:rPr>
      </w:pPr>
      <w:r w:rsidRPr="007046C6">
        <w:rPr>
          <w:rFonts w:asciiTheme="minorBidi" w:hAnsiTheme="minorBidi" w:cstheme="minorBidi"/>
          <w:b/>
          <w:bCs/>
        </w:rPr>
        <w:t xml:space="preserve">Engineer Diploma in </w:t>
      </w:r>
      <w:r w:rsidR="00D74E7C" w:rsidRPr="007046C6">
        <w:rPr>
          <w:rFonts w:asciiTheme="minorBidi" w:hAnsiTheme="minorBidi" w:cstheme="minorBidi"/>
          <w:b/>
          <w:bCs/>
        </w:rPr>
        <w:t>Industrial Chemistry</w:t>
      </w:r>
      <w:r w:rsidR="00EE6000">
        <w:rPr>
          <w:rFonts w:asciiTheme="minorBidi" w:hAnsiTheme="minorBidi" w:cstheme="minorBidi"/>
        </w:rPr>
        <w:t>, P</w:t>
      </w:r>
      <w:r w:rsidRPr="007046C6">
        <w:rPr>
          <w:rFonts w:asciiTheme="minorBidi" w:hAnsiTheme="minorBidi" w:cstheme="minorBidi"/>
        </w:rPr>
        <w:t>olytechnic Institute, College of Technological Chemistry</w:t>
      </w:r>
      <w:r w:rsidR="00FB0D92">
        <w:rPr>
          <w:rFonts w:asciiTheme="minorBidi" w:hAnsiTheme="minorBidi" w:cstheme="minorBidi"/>
        </w:rPr>
        <w:t xml:space="preserve">, </w:t>
      </w:r>
      <w:r w:rsidR="00D74E7C">
        <w:rPr>
          <w:rFonts w:asciiTheme="minorBidi" w:hAnsiTheme="minorBidi" w:cstheme="minorBidi"/>
        </w:rPr>
        <w:t>Jun</w:t>
      </w:r>
      <w:r w:rsidRPr="007046C6">
        <w:rPr>
          <w:rFonts w:asciiTheme="minorBidi" w:hAnsiTheme="minorBidi" w:cstheme="minorBidi"/>
        </w:rPr>
        <w:t xml:space="preserve"> 1993.</w:t>
      </w:r>
      <w:r w:rsidRPr="007046C6">
        <w:t xml:space="preserve"> </w:t>
      </w:r>
    </w:p>
    <w:p w:rsidR="008D53C2" w:rsidRPr="00EE6000" w:rsidRDefault="008D53C2" w:rsidP="008D53C2">
      <w:pPr>
        <w:pStyle w:val="Default"/>
      </w:pPr>
    </w:p>
    <w:p w:rsidR="00DD2B0F" w:rsidRDefault="00DD2B0F" w:rsidP="00B11444">
      <w:pPr>
        <w:tabs>
          <w:tab w:val="left" w:pos="1896"/>
        </w:tabs>
        <w:rPr>
          <w:rFonts w:ascii="Arial" w:hAnsi="Arial" w:cs="Arial"/>
          <w:b/>
          <w:bCs/>
        </w:rPr>
      </w:pPr>
    </w:p>
    <w:p w:rsidR="00DD2B0F" w:rsidRDefault="00DD2B0F" w:rsidP="00B11444">
      <w:pPr>
        <w:tabs>
          <w:tab w:val="left" w:pos="1896"/>
        </w:tabs>
        <w:rPr>
          <w:rFonts w:ascii="Arial" w:hAnsi="Arial" w:cs="Arial"/>
          <w:b/>
          <w:bCs/>
        </w:rPr>
      </w:pPr>
    </w:p>
    <w:p w:rsidR="00DD2B0F" w:rsidRDefault="00DD2B0F" w:rsidP="00B11444">
      <w:pPr>
        <w:tabs>
          <w:tab w:val="left" w:pos="1896"/>
        </w:tabs>
        <w:rPr>
          <w:rFonts w:ascii="Arial" w:hAnsi="Arial" w:cs="Arial"/>
          <w:b/>
          <w:bCs/>
        </w:rPr>
      </w:pPr>
    </w:p>
    <w:p w:rsidR="00B11444" w:rsidRPr="00671BA5" w:rsidRDefault="00DD2B0F" w:rsidP="00B11444">
      <w:pPr>
        <w:tabs>
          <w:tab w:val="left" w:pos="1896"/>
        </w:tabs>
        <w:rPr>
          <w:rFonts w:ascii="Arial" w:hAnsi="Arial" w:cs="Arial"/>
          <w:b/>
          <w:bCs/>
          <w:u w:val="single"/>
        </w:rPr>
      </w:pPr>
      <w:r w:rsidRPr="00671BA5">
        <w:rPr>
          <w:rFonts w:ascii="Arial" w:hAnsi="Arial" w:cs="Arial"/>
          <w:b/>
          <w:bCs/>
          <w:u w:val="single"/>
        </w:rPr>
        <w:t>Teaching Experience</w:t>
      </w:r>
    </w:p>
    <w:p w:rsidR="00DD2B0F" w:rsidRDefault="00DD2B0F" w:rsidP="00B11444">
      <w:pPr>
        <w:tabs>
          <w:tab w:val="left" w:pos="1896"/>
        </w:tabs>
        <w:rPr>
          <w:rFonts w:ascii="Arial" w:hAnsi="Arial" w:cs="Arial"/>
          <w:b/>
          <w:bCs/>
        </w:rPr>
      </w:pPr>
    </w:p>
    <w:p w:rsidR="00DD2B0F" w:rsidRPr="007046C6" w:rsidRDefault="00DD2B0F" w:rsidP="00DD2B0F">
      <w:pPr>
        <w:pStyle w:val="Default"/>
        <w:spacing w:line="360" w:lineRule="auto"/>
      </w:pPr>
      <w:r w:rsidRPr="007046C6">
        <w:rPr>
          <w:b/>
          <w:bCs/>
        </w:rPr>
        <w:t xml:space="preserve">Associate Professor </w:t>
      </w:r>
      <w:r w:rsidRPr="007046C6">
        <w:t xml:space="preserve">(2009 – current)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 xml:space="preserve">Department of Chemistry, Science College, King Saud University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 xml:space="preserve">Courses: </w:t>
      </w:r>
      <w:proofErr w:type="spellStart"/>
      <w:r w:rsidRPr="007046C6">
        <w:t>Chem</w:t>
      </w:r>
      <w:proofErr w:type="spellEnd"/>
      <w:r w:rsidRPr="007046C6">
        <w:t xml:space="preserve"> 121: Chemistry of principals groups, </w:t>
      </w:r>
      <w:proofErr w:type="spellStart"/>
      <w:r w:rsidRPr="007046C6">
        <w:t>Chem</w:t>
      </w:r>
      <w:proofErr w:type="spellEnd"/>
      <w:r w:rsidRPr="007046C6">
        <w:t xml:space="preserve"> 103</w:t>
      </w:r>
      <w:r w:rsidR="00FB0D92">
        <w:t xml:space="preserve"> and </w:t>
      </w:r>
      <w:proofErr w:type="spellStart"/>
      <w:r w:rsidR="00FB0D92">
        <w:t>Chem</w:t>
      </w:r>
      <w:proofErr w:type="spellEnd"/>
      <w:r w:rsidR="00FB0D92">
        <w:t xml:space="preserve"> 101</w:t>
      </w:r>
      <w:r w:rsidRPr="007046C6">
        <w:t>: General Chemistry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rPr>
          <w:b/>
          <w:bCs/>
        </w:rPr>
        <w:t xml:space="preserve">Assistant Professor </w:t>
      </w:r>
      <w:proofErr w:type="gramStart"/>
      <w:r w:rsidRPr="007046C6">
        <w:t>( 2005</w:t>
      </w:r>
      <w:proofErr w:type="gramEnd"/>
      <w:r w:rsidRPr="007046C6">
        <w:t xml:space="preserve"> – 2009)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>Department of Chemistry, Faculty of Science</w:t>
      </w:r>
      <w:proofErr w:type="gramStart"/>
      <w:r w:rsidRPr="007046C6">
        <w:t>,  ,</w:t>
      </w:r>
      <w:proofErr w:type="gramEnd"/>
      <w:r w:rsidRPr="007046C6">
        <w:t xml:space="preserve"> University of </w:t>
      </w:r>
      <w:proofErr w:type="spellStart"/>
      <w:r w:rsidRPr="007046C6">
        <w:t>Gafsa</w:t>
      </w:r>
      <w:proofErr w:type="spellEnd"/>
      <w:r w:rsidRPr="007046C6">
        <w:t>, Tunisia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>Courses: Chemical Thermodynamics, Unit operations in chemical engineering, Mineral industrial chemistry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rPr>
          <w:b/>
          <w:bCs/>
        </w:rPr>
        <w:t xml:space="preserve">Teaching Assistant </w:t>
      </w:r>
      <w:r w:rsidRPr="007046C6">
        <w:t>(2004-2005)/99; Department of Chemistry, Faculty of Science</w:t>
      </w:r>
      <w:proofErr w:type="gramStart"/>
      <w:r>
        <w:t xml:space="preserve">, </w:t>
      </w:r>
      <w:r w:rsidRPr="007046C6">
        <w:t xml:space="preserve"> University</w:t>
      </w:r>
      <w:proofErr w:type="gramEnd"/>
      <w:r w:rsidRPr="007046C6">
        <w:t xml:space="preserve"> of Bizerte, Tunisia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 xml:space="preserve">Course: General chemistry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rPr>
          <w:b/>
          <w:bCs/>
        </w:rPr>
        <w:t xml:space="preserve">Teaching Assistant </w:t>
      </w:r>
      <w:r w:rsidRPr="007046C6">
        <w:t xml:space="preserve">(2000-2001);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 xml:space="preserve">Department of Chemistry, Preparatory Institute of engineering study of </w:t>
      </w:r>
      <w:proofErr w:type="spellStart"/>
      <w:r w:rsidRPr="007046C6">
        <w:t>Nabeul</w:t>
      </w:r>
      <w:proofErr w:type="spellEnd"/>
      <w:r w:rsidRPr="007046C6">
        <w:t xml:space="preserve">, Tunisia </w:t>
      </w:r>
    </w:p>
    <w:p w:rsidR="00DD2B0F" w:rsidRPr="007046C6" w:rsidRDefault="00DD2B0F" w:rsidP="00DD2B0F">
      <w:pPr>
        <w:pStyle w:val="Default"/>
        <w:spacing w:line="360" w:lineRule="auto"/>
      </w:pPr>
      <w:r w:rsidRPr="007046C6">
        <w:t xml:space="preserve">Course: General chemistry </w:t>
      </w:r>
    </w:p>
    <w:p w:rsidR="00DD2B0F" w:rsidRPr="00DD2B0F" w:rsidRDefault="00DD2B0F" w:rsidP="00B11444">
      <w:pPr>
        <w:tabs>
          <w:tab w:val="left" w:pos="1896"/>
        </w:tabs>
        <w:rPr>
          <w:rFonts w:ascii="Arial" w:hAnsi="Arial" w:cs="Arial"/>
          <w:b/>
          <w:bCs/>
        </w:rPr>
      </w:pPr>
    </w:p>
    <w:p w:rsidR="00954AB2" w:rsidRPr="00671BA5" w:rsidRDefault="00DD2B0F" w:rsidP="007046C6">
      <w:pPr>
        <w:tabs>
          <w:tab w:val="left" w:pos="1896"/>
        </w:tabs>
        <w:spacing w:line="360" w:lineRule="auto"/>
        <w:rPr>
          <w:rFonts w:ascii="Arial" w:hAnsi="Arial" w:cs="Arial"/>
          <w:b/>
          <w:bCs/>
          <w:u w:val="single"/>
        </w:rPr>
      </w:pPr>
      <w:r w:rsidRPr="00671BA5">
        <w:rPr>
          <w:rFonts w:ascii="Arial" w:hAnsi="Arial" w:cs="Arial"/>
          <w:b/>
          <w:bCs/>
          <w:u w:val="single"/>
        </w:rPr>
        <w:t>Research Experience</w:t>
      </w:r>
    </w:p>
    <w:p w:rsidR="00671BA5" w:rsidRPr="00DD2B0F" w:rsidRDefault="00671BA5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671BA5" w:rsidRPr="007046C6" w:rsidRDefault="00671BA5" w:rsidP="00671BA5">
      <w:pPr>
        <w:pStyle w:val="Default"/>
        <w:spacing w:line="360" w:lineRule="auto"/>
      </w:pPr>
      <w:r w:rsidRPr="007046C6">
        <w:rPr>
          <w:b/>
          <w:bCs/>
        </w:rPr>
        <w:t xml:space="preserve">Assistant Researcher </w:t>
      </w:r>
      <w:r w:rsidRPr="007046C6">
        <w:t xml:space="preserve">(2001-2005) 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t xml:space="preserve">National Institute of Research and </w:t>
      </w:r>
      <w:proofErr w:type="spellStart"/>
      <w:r w:rsidRPr="007046C6">
        <w:t>Physico</w:t>
      </w:r>
      <w:proofErr w:type="spellEnd"/>
      <w:r w:rsidRPr="007046C6">
        <w:t xml:space="preserve">- chemical Analysis, </w:t>
      </w:r>
      <w:proofErr w:type="spellStart"/>
      <w:r w:rsidRPr="007046C6">
        <w:t>Sidi</w:t>
      </w:r>
      <w:proofErr w:type="spellEnd"/>
      <w:r w:rsidRPr="007046C6">
        <w:t xml:space="preserve"> </w:t>
      </w:r>
      <w:proofErr w:type="spellStart"/>
      <w:r w:rsidRPr="007046C6">
        <w:t>Thabet</w:t>
      </w:r>
      <w:proofErr w:type="spellEnd"/>
      <w:r w:rsidRPr="007046C6">
        <w:t>, Tunisia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t xml:space="preserve">Research Theme: Characterization and valorization of new seed oils 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rPr>
          <w:b/>
          <w:bCs/>
        </w:rPr>
        <w:t xml:space="preserve">Engineer Researcher </w:t>
      </w:r>
      <w:r w:rsidRPr="007046C6">
        <w:t xml:space="preserve">(1994 – 2000) </w:t>
      </w:r>
    </w:p>
    <w:p w:rsidR="00671BA5" w:rsidRPr="007046C6" w:rsidRDefault="00671BA5" w:rsidP="00671BA5">
      <w:pPr>
        <w:pStyle w:val="Default"/>
        <w:spacing w:line="360" w:lineRule="auto"/>
      </w:pPr>
      <w:proofErr w:type="spellStart"/>
      <w:r w:rsidRPr="007046C6">
        <w:t>Abdelmoula</w:t>
      </w:r>
      <w:proofErr w:type="spellEnd"/>
      <w:r w:rsidRPr="007046C6">
        <w:t xml:space="preserve"> Firm, Oil Refinery (Tunisia)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lastRenderedPageBreak/>
        <w:t xml:space="preserve">Research Theme: </w:t>
      </w:r>
      <w:proofErr w:type="gramStart"/>
      <w:r w:rsidRPr="007046C6">
        <w:t>Refining  and</w:t>
      </w:r>
      <w:proofErr w:type="gramEnd"/>
      <w:r w:rsidRPr="007046C6">
        <w:t xml:space="preserve"> Hydrogenation of vegetables oils </w:t>
      </w:r>
    </w:p>
    <w:p w:rsidR="00671BA5" w:rsidRPr="007046C6" w:rsidRDefault="00671BA5" w:rsidP="00671BA5">
      <w:pPr>
        <w:pStyle w:val="Default"/>
        <w:spacing w:line="360" w:lineRule="auto"/>
        <w:rPr>
          <w:b/>
          <w:bCs/>
        </w:rPr>
      </w:pPr>
      <w:r w:rsidRPr="007046C6">
        <w:rPr>
          <w:b/>
          <w:bCs/>
        </w:rPr>
        <w:t xml:space="preserve">Principal Investigator 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t>Project Title:  New seed oils for biodiesel production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t>Budget: 871 thousand Saudi Riyals</w:t>
      </w:r>
    </w:p>
    <w:p w:rsidR="00671BA5" w:rsidRPr="007046C6" w:rsidRDefault="00671BA5" w:rsidP="00671BA5">
      <w:pPr>
        <w:pStyle w:val="Default"/>
        <w:spacing w:line="360" w:lineRule="auto"/>
        <w:rPr>
          <w:rStyle w:val="st2"/>
          <w:rFonts w:asciiTheme="minorBidi" w:hAnsiTheme="minorBidi" w:cstheme="minorBidi"/>
          <w:color w:val="222222"/>
        </w:rPr>
      </w:pPr>
      <w:r w:rsidRPr="007046C6">
        <w:t xml:space="preserve">Project financed by </w:t>
      </w:r>
      <w:r w:rsidRPr="007046C6">
        <w:rPr>
          <w:rStyle w:val="st2"/>
          <w:rFonts w:asciiTheme="minorBidi" w:hAnsiTheme="minorBidi" w:cstheme="minorBidi"/>
          <w:color w:val="222222"/>
        </w:rPr>
        <w:t xml:space="preserve">King </w:t>
      </w:r>
      <w:proofErr w:type="spellStart"/>
      <w:r w:rsidRPr="007046C6">
        <w:rPr>
          <w:rStyle w:val="st2"/>
          <w:rFonts w:asciiTheme="minorBidi" w:hAnsiTheme="minorBidi" w:cstheme="minorBidi"/>
          <w:color w:val="222222"/>
        </w:rPr>
        <w:t>Abdulaziz</w:t>
      </w:r>
      <w:proofErr w:type="spellEnd"/>
      <w:r w:rsidRPr="007046C6">
        <w:rPr>
          <w:rStyle w:val="st2"/>
          <w:rFonts w:asciiTheme="minorBidi" w:hAnsiTheme="minorBidi" w:cstheme="minorBidi"/>
          <w:color w:val="222222"/>
        </w:rPr>
        <w:t xml:space="preserve"> City for Science and Technology</w:t>
      </w:r>
    </w:p>
    <w:p w:rsidR="00671BA5" w:rsidRDefault="00671BA5" w:rsidP="00671BA5">
      <w:pPr>
        <w:pStyle w:val="Default"/>
        <w:spacing w:line="360" w:lineRule="auto"/>
        <w:rPr>
          <w:rStyle w:val="st2"/>
          <w:rFonts w:asciiTheme="minorBidi" w:hAnsiTheme="minorBidi" w:cstheme="minorBidi"/>
          <w:color w:val="222222"/>
        </w:rPr>
      </w:pPr>
      <w:r w:rsidRPr="007046C6">
        <w:rPr>
          <w:rStyle w:val="st2"/>
          <w:rFonts w:asciiTheme="minorBidi" w:hAnsiTheme="minorBidi" w:cstheme="minorBidi"/>
          <w:color w:val="222222"/>
        </w:rPr>
        <w:t>Duration: one year</w:t>
      </w:r>
      <w:r>
        <w:rPr>
          <w:rStyle w:val="st2"/>
          <w:rFonts w:asciiTheme="minorBidi" w:hAnsiTheme="minorBidi" w:cstheme="minorBidi"/>
          <w:color w:val="222222"/>
        </w:rPr>
        <w:t>, 2013</w:t>
      </w:r>
    </w:p>
    <w:p w:rsidR="00671BA5" w:rsidRDefault="00671BA5" w:rsidP="00671BA5">
      <w:pPr>
        <w:pStyle w:val="Default"/>
        <w:spacing w:line="360" w:lineRule="auto"/>
        <w:rPr>
          <w:rStyle w:val="st2"/>
          <w:rFonts w:asciiTheme="minorBidi" w:hAnsiTheme="minorBidi" w:cstheme="minorBidi"/>
          <w:b/>
          <w:bCs/>
          <w:color w:val="222222"/>
        </w:rPr>
      </w:pPr>
      <w:r w:rsidRPr="00D85DB2">
        <w:rPr>
          <w:rStyle w:val="st2"/>
          <w:rFonts w:asciiTheme="minorBidi" w:hAnsiTheme="minorBidi" w:cstheme="minorBidi"/>
          <w:b/>
          <w:bCs/>
          <w:color w:val="222222"/>
        </w:rPr>
        <w:t>Principal Investigator</w:t>
      </w:r>
    </w:p>
    <w:p w:rsidR="00671BA5" w:rsidRPr="007046C6" w:rsidRDefault="00671BA5" w:rsidP="00671BA5">
      <w:pPr>
        <w:pStyle w:val="Default"/>
        <w:spacing w:line="360" w:lineRule="auto"/>
      </w:pPr>
      <w:r w:rsidRPr="007046C6">
        <w:t xml:space="preserve">Project Title:  </w:t>
      </w:r>
      <w:r w:rsidRPr="005A585B">
        <w:t>``</w:t>
      </w:r>
      <w:r w:rsidRPr="005A585B">
        <w:rPr>
          <w:bCs/>
          <w:spacing w:val="-3"/>
        </w:rPr>
        <w:t xml:space="preserve">Production and Characterization of Carotenoid </w:t>
      </w:r>
      <w:proofErr w:type="spellStart"/>
      <w:r w:rsidRPr="005A585B">
        <w:rPr>
          <w:bCs/>
          <w:spacing w:val="-3"/>
        </w:rPr>
        <w:t>Nanodispersions</w:t>
      </w:r>
      <w:proofErr w:type="spellEnd"/>
      <w:r w:rsidRPr="005A585B">
        <w:rPr>
          <w:bCs/>
          <w:spacing w:val="-3"/>
        </w:rPr>
        <w:t xml:space="preserve"> for Food Applications``</w:t>
      </w:r>
      <w:r w:rsidRPr="005A585B">
        <w:rPr>
          <w:b/>
          <w:spacing w:val="-3"/>
        </w:rPr>
        <w:t xml:space="preserve"> </w:t>
      </w:r>
      <w:r w:rsidRPr="007046C6">
        <w:t xml:space="preserve">Budget: </w:t>
      </w:r>
      <w:r>
        <w:t>2000</w:t>
      </w:r>
      <w:r w:rsidRPr="007046C6">
        <w:t xml:space="preserve"> thousand Saudi Riyals</w:t>
      </w:r>
    </w:p>
    <w:p w:rsidR="00671BA5" w:rsidRPr="007046C6" w:rsidRDefault="00671BA5" w:rsidP="00671BA5">
      <w:pPr>
        <w:pStyle w:val="Default"/>
        <w:spacing w:line="360" w:lineRule="auto"/>
        <w:rPr>
          <w:rStyle w:val="st2"/>
          <w:rFonts w:asciiTheme="minorBidi" w:hAnsiTheme="minorBidi" w:cstheme="minorBidi"/>
          <w:color w:val="222222"/>
        </w:rPr>
      </w:pPr>
      <w:r w:rsidRPr="007046C6">
        <w:t xml:space="preserve">Project financed by </w:t>
      </w:r>
      <w:r w:rsidRPr="007046C6">
        <w:rPr>
          <w:rStyle w:val="st2"/>
          <w:rFonts w:asciiTheme="minorBidi" w:hAnsiTheme="minorBidi" w:cstheme="minorBidi"/>
          <w:color w:val="222222"/>
        </w:rPr>
        <w:t xml:space="preserve">King </w:t>
      </w:r>
      <w:proofErr w:type="spellStart"/>
      <w:r w:rsidRPr="007046C6">
        <w:rPr>
          <w:rStyle w:val="st2"/>
          <w:rFonts w:asciiTheme="minorBidi" w:hAnsiTheme="minorBidi" w:cstheme="minorBidi"/>
          <w:color w:val="222222"/>
        </w:rPr>
        <w:t>Abdulaziz</w:t>
      </w:r>
      <w:proofErr w:type="spellEnd"/>
      <w:r w:rsidRPr="007046C6">
        <w:rPr>
          <w:rStyle w:val="st2"/>
          <w:rFonts w:asciiTheme="minorBidi" w:hAnsiTheme="minorBidi" w:cstheme="minorBidi"/>
          <w:color w:val="222222"/>
        </w:rPr>
        <w:t xml:space="preserve"> City for Science and Technology</w:t>
      </w:r>
    </w:p>
    <w:p w:rsidR="00954AB2" w:rsidRDefault="00671BA5" w:rsidP="00671BA5">
      <w:pPr>
        <w:tabs>
          <w:tab w:val="left" w:pos="1896"/>
        </w:tabs>
        <w:spacing w:line="360" w:lineRule="auto"/>
        <w:rPr>
          <w:rFonts w:ascii="Arial" w:hAnsi="Arial" w:cs="Arial"/>
        </w:rPr>
      </w:pPr>
      <w:r w:rsidRPr="007046C6">
        <w:rPr>
          <w:rStyle w:val="st2"/>
          <w:rFonts w:asciiTheme="minorBidi" w:hAnsiTheme="minorBidi" w:cstheme="minorBidi"/>
          <w:color w:val="222222"/>
        </w:rPr>
        <w:t xml:space="preserve">Duration: </w:t>
      </w:r>
      <w:r>
        <w:rPr>
          <w:rStyle w:val="st2"/>
          <w:rFonts w:asciiTheme="minorBidi" w:hAnsiTheme="minorBidi" w:cstheme="minorBidi"/>
          <w:color w:val="222222"/>
        </w:rPr>
        <w:t>two</w:t>
      </w:r>
      <w:r w:rsidRPr="007046C6">
        <w:rPr>
          <w:rStyle w:val="st2"/>
          <w:rFonts w:asciiTheme="minorBidi" w:hAnsiTheme="minorBidi" w:cstheme="minorBidi"/>
          <w:color w:val="222222"/>
        </w:rPr>
        <w:t xml:space="preserve"> year</w:t>
      </w:r>
      <w:r>
        <w:rPr>
          <w:rStyle w:val="st2"/>
          <w:rFonts w:asciiTheme="minorBidi" w:hAnsiTheme="minorBidi" w:cstheme="minorBidi"/>
          <w:color w:val="222222"/>
        </w:rPr>
        <w:t>s, 2013-2014</w:t>
      </w:r>
    </w:p>
    <w:p w:rsidR="00671BA5" w:rsidRDefault="00671BA5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671BA5" w:rsidRPr="00671BA5" w:rsidRDefault="00671BA5" w:rsidP="00671BA5">
      <w:pPr>
        <w:pStyle w:val="Default"/>
        <w:spacing w:line="360" w:lineRule="auto"/>
        <w:jc w:val="lowKashida"/>
        <w:rPr>
          <w:rFonts w:asciiTheme="minorBidi" w:hAnsiTheme="minorBidi" w:cstheme="minorBidi"/>
          <w:b/>
          <w:bCs/>
          <w:u w:val="single"/>
        </w:rPr>
      </w:pPr>
      <w:r w:rsidRPr="00671BA5">
        <w:rPr>
          <w:rFonts w:asciiTheme="minorBidi" w:hAnsiTheme="minorBidi" w:cstheme="minorBidi"/>
          <w:b/>
          <w:bCs/>
          <w:u w:val="single"/>
          <w:lang w:val="en-GB"/>
        </w:rPr>
        <w:t xml:space="preserve">Field </w:t>
      </w:r>
      <w:r w:rsidR="00FB0D92" w:rsidRPr="00671BA5">
        <w:rPr>
          <w:rFonts w:asciiTheme="minorBidi" w:hAnsiTheme="minorBidi" w:cstheme="minorBidi"/>
          <w:b/>
          <w:bCs/>
          <w:u w:val="single"/>
          <w:lang w:val="en-GB"/>
        </w:rPr>
        <w:t>of</w:t>
      </w:r>
      <w:r w:rsidR="00FB0D92" w:rsidRPr="00671BA5">
        <w:rPr>
          <w:rFonts w:asciiTheme="minorBidi" w:hAnsiTheme="minorBidi" w:cstheme="minorBidi"/>
          <w:b/>
          <w:bCs/>
          <w:u w:val="single"/>
        </w:rPr>
        <w:t xml:space="preserve"> </w:t>
      </w:r>
      <w:r w:rsidR="00FB0D92">
        <w:rPr>
          <w:rFonts w:asciiTheme="minorBidi" w:hAnsiTheme="minorBidi" w:cstheme="minorBidi"/>
          <w:b/>
          <w:bCs/>
          <w:u w:val="single"/>
        </w:rPr>
        <w:t>Expertise</w:t>
      </w:r>
      <w:r w:rsidRPr="00671BA5">
        <w:rPr>
          <w:rFonts w:asciiTheme="minorBidi" w:hAnsiTheme="minorBidi" w:cstheme="minorBidi"/>
          <w:u w:val="single"/>
        </w:rPr>
        <w:t xml:space="preserve">                      </w:t>
      </w:r>
    </w:p>
    <w:p w:rsidR="00671BA5" w:rsidRDefault="00671BA5" w:rsidP="00671BA5">
      <w:pPr>
        <w:pStyle w:val="Default"/>
        <w:numPr>
          <w:ilvl w:val="0"/>
          <w:numId w:val="17"/>
        </w:numPr>
        <w:spacing w:line="360" w:lineRule="auto"/>
        <w:jc w:val="both"/>
      </w:pPr>
      <w:r w:rsidRPr="00EF0E06">
        <w:t>Fats and oils: Chemistry, Analysis, Technology, Applications</w:t>
      </w:r>
    </w:p>
    <w:p w:rsidR="00671BA5" w:rsidRDefault="00671BA5" w:rsidP="00671BA5">
      <w:pPr>
        <w:pStyle w:val="Default"/>
        <w:numPr>
          <w:ilvl w:val="0"/>
          <w:numId w:val="17"/>
        </w:numPr>
        <w:spacing w:line="360" w:lineRule="auto"/>
        <w:jc w:val="both"/>
      </w:pPr>
      <w:r>
        <w:t xml:space="preserve"> Material synthesis</w:t>
      </w:r>
      <w:r w:rsidRPr="00EF0E06">
        <w:t xml:space="preserve"> </w:t>
      </w:r>
    </w:p>
    <w:p w:rsidR="00954AB2" w:rsidRDefault="00954AB2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725E00" w:rsidRPr="00624943" w:rsidRDefault="00725E00" w:rsidP="007046C6">
      <w:pPr>
        <w:tabs>
          <w:tab w:val="left" w:pos="1896"/>
        </w:tabs>
        <w:spacing w:line="36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624943">
        <w:rPr>
          <w:rFonts w:ascii="Arial" w:hAnsi="Arial" w:cs="Arial"/>
          <w:b/>
          <w:bCs/>
          <w:sz w:val="28"/>
          <w:szCs w:val="28"/>
          <w:u w:val="single"/>
        </w:rPr>
        <w:t>Publications</w:t>
      </w:r>
    </w:p>
    <w:p w:rsidR="00725E00" w:rsidRDefault="00725E00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624943" w:rsidRDefault="00624943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624943" w:rsidRDefault="00624943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624943" w:rsidRDefault="00624943" w:rsidP="007046C6">
      <w:pPr>
        <w:tabs>
          <w:tab w:val="left" w:pos="1896"/>
        </w:tabs>
        <w:spacing w:line="360" w:lineRule="auto"/>
        <w:rPr>
          <w:rFonts w:ascii="Arial" w:hAnsi="Arial" w:cs="Arial"/>
        </w:rPr>
      </w:pPr>
    </w:p>
    <w:p w:rsidR="00EF2213" w:rsidRPr="00D554FE" w:rsidRDefault="00725E00" w:rsidP="00D554FE">
      <w:pPr>
        <w:pStyle w:val="Default"/>
        <w:spacing w:line="360" w:lineRule="auto"/>
        <w:rPr>
          <w:rFonts w:asciiTheme="minorBidi" w:hAnsiTheme="minorBidi" w:cstheme="minorBidi"/>
          <w:b/>
          <w:bCs/>
          <w:i/>
          <w:iCs/>
          <w:u w:val="single"/>
        </w:rPr>
      </w:pPr>
      <w:r w:rsidRPr="00725E00">
        <w:rPr>
          <w:rFonts w:asciiTheme="minorBidi" w:hAnsiTheme="minorBidi" w:cstheme="minorBidi"/>
          <w:b/>
          <w:bCs/>
          <w:i/>
          <w:iCs/>
          <w:u w:val="single"/>
        </w:rPr>
        <w:t>A. Book Chapter</w:t>
      </w:r>
      <w:r>
        <w:rPr>
          <w:rFonts w:asciiTheme="minorBidi" w:hAnsiTheme="minorBidi" w:cstheme="minorBidi"/>
          <w:b/>
          <w:bCs/>
          <w:i/>
          <w:iCs/>
          <w:u w:val="single"/>
        </w:rPr>
        <w:t>s</w:t>
      </w:r>
      <w:r w:rsidRPr="00725E00">
        <w:rPr>
          <w:rFonts w:asciiTheme="minorBidi" w:hAnsiTheme="minorBidi" w:cstheme="minorBidi"/>
          <w:b/>
          <w:bCs/>
          <w:i/>
          <w:iCs/>
          <w:u w:val="single"/>
        </w:rPr>
        <w:t xml:space="preserve"> </w:t>
      </w:r>
    </w:p>
    <w:p w:rsidR="00EF2213" w:rsidRPr="00725E00" w:rsidRDefault="00EF2213" w:rsidP="00725E00">
      <w:pPr>
        <w:pStyle w:val="Default"/>
        <w:spacing w:line="360" w:lineRule="auto"/>
        <w:jc w:val="both"/>
        <w:rPr>
          <w:rFonts w:asciiTheme="majorBidi" w:hAnsiTheme="majorBidi" w:cstheme="majorBidi"/>
        </w:rPr>
      </w:pPr>
    </w:p>
    <w:p w:rsidR="00725E00" w:rsidRPr="00725E00" w:rsidRDefault="00725E00" w:rsidP="00725E00">
      <w:pPr>
        <w:pStyle w:val="Default"/>
        <w:spacing w:line="360" w:lineRule="auto"/>
        <w:jc w:val="both"/>
        <w:rPr>
          <w:rFonts w:asciiTheme="majorBidi" w:hAnsiTheme="majorBidi" w:cstheme="majorBidi"/>
        </w:rPr>
      </w:pPr>
      <w:r w:rsidRPr="00725E00">
        <w:rPr>
          <w:rFonts w:asciiTheme="majorBidi" w:hAnsiTheme="majorBidi" w:cstheme="majorBidi"/>
        </w:rPr>
        <w:t>1) Chin-Ping</w:t>
      </w:r>
      <w:r w:rsidR="00D5536D">
        <w:rPr>
          <w:rFonts w:asciiTheme="majorBidi" w:hAnsiTheme="majorBidi" w:cstheme="majorBidi"/>
        </w:rPr>
        <w:t xml:space="preserve"> Tan</w:t>
      </w:r>
      <w:r w:rsidRPr="00725E00">
        <w:rPr>
          <w:rFonts w:asciiTheme="majorBidi" w:hAnsiTheme="majorBidi" w:cstheme="majorBidi"/>
        </w:rPr>
        <w:t xml:space="preserve">, </w:t>
      </w:r>
      <w:proofErr w:type="spellStart"/>
      <w:r w:rsidRPr="00725E00">
        <w:rPr>
          <w:rFonts w:asciiTheme="majorBidi" w:hAnsiTheme="majorBidi" w:cstheme="majorBidi"/>
          <w:b/>
          <w:bCs/>
        </w:rPr>
        <w:t>Imededdine</w:t>
      </w:r>
      <w:proofErr w:type="spellEnd"/>
      <w:r w:rsidRPr="00725E0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25E00">
        <w:rPr>
          <w:rFonts w:asciiTheme="majorBidi" w:hAnsiTheme="majorBidi" w:cstheme="majorBidi"/>
          <w:b/>
          <w:bCs/>
        </w:rPr>
        <w:t>Arbi</w:t>
      </w:r>
      <w:proofErr w:type="spellEnd"/>
      <w:r w:rsidRPr="00725E0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25E00">
        <w:rPr>
          <w:rFonts w:asciiTheme="majorBidi" w:hAnsiTheme="majorBidi" w:cstheme="majorBidi"/>
          <w:b/>
          <w:bCs/>
        </w:rPr>
        <w:t>Nehdi</w:t>
      </w:r>
      <w:proofErr w:type="spellEnd"/>
      <w:r w:rsidRPr="00725E00">
        <w:rPr>
          <w:rFonts w:asciiTheme="majorBidi" w:hAnsiTheme="majorBidi" w:cstheme="majorBidi"/>
        </w:rPr>
        <w:t xml:space="preserve">, </w:t>
      </w:r>
      <w:r w:rsidRPr="00624943">
        <w:rPr>
          <w:rFonts w:asciiTheme="majorBidi" w:hAnsiTheme="majorBidi" w:cstheme="majorBidi"/>
          <w:b/>
          <w:bCs/>
        </w:rPr>
        <w:t>2012</w:t>
      </w:r>
      <w:r w:rsidRPr="00725E00">
        <w:rPr>
          <w:rFonts w:asciiTheme="majorBidi" w:hAnsiTheme="majorBidi" w:cstheme="majorBidi"/>
        </w:rPr>
        <w:t xml:space="preserve">. Chapter 13: </w:t>
      </w:r>
      <w:r w:rsidRPr="00725E00">
        <w:rPr>
          <w:rFonts w:asciiTheme="majorBidi" w:hAnsiTheme="majorBidi" w:cstheme="majorBidi"/>
          <w:i/>
          <w:iCs/>
        </w:rPr>
        <w:t xml:space="preserve">The physicochemical Properties of Palm Oil and Its Components. </w:t>
      </w:r>
      <w:r w:rsidRPr="00725E00">
        <w:rPr>
          <w:rFonts w:asciiTheme="majorBidi" w:hAnsiTheme="majorBidi" w:cstheme="majorBidi"/>
        </w:rPr>
        <w:t xml:space="preserve"> In the book </w:t>
      </w:r>
      <w:proofErr w:type="gramStart"/>
      <w:r w:rsidRPr="00725E00">
        <w:rPr>
          <w:rFonts w:asciiTheme="majorBidi" w:hAnsiTheme="majorBidi" w:cstheme="majorBidi"/>
        </w:rPr>
        <w:t>titled :</w:t>
      </w:r>
      <w:proofErr w:type="gramEnd"/>
      <w:r w:rsidRPr="00725E00">
        <w:rPr>
          <w:rFonts w:asciiTheme="majorBidi" w:hAnsiTheme="majorBidi" w:cstheme="majorBidi"/>
        </w:rPr>
        <w:t xml:space="preserve"> Palm oil : Production, Processing, Uses, and Characterization. Edited by </w:t>
      </w:r>
      <w:r w:rsidRPr="00725E00">
        <w:rPr>
          <w:rStyle w:val="storedetailsheadervalue"/>
          <w:rFonts w:asciiTheme="majorBidi" w:hAnsiTheme="majorBidi" w:cstheme="majorBidi"/>
        </w:rPr>
        <w:t xml:space="preserve">Oi-Ming Lai, Chin-Ping Tan, and Casimir C. </w:t>
      </w:r>
      <w:proofErr w:type="spellStart"/>
      <w:r w:rsidRPr="00725E00">
        <w:rPr>
          <w:rStyle w:val="storedetailsheadervalue"/>
          <w:rFonts w:asciiTheme="majorBidi" w:hAnsiTheme="majorBidi" w:cstheme="majorBidi"/>
        </w:rPr>
        <w:t>Akoh</w:t>
      </w:r>
      <w:proofErr w:type="spellEnd"/>
      <w:r w:rsidR="004220DC" w:rsidRPr="00725E00">
        <w:rPr>
          <w:rStyle w:val="storedetailsheadervalue"/>
          <w:rFonts w:asciiTheme="majorBidi" w:hAnsiTheme="majorBidi" w:cstheme="majorBidi"/>
        </w:rPr>
        <w:t xml:space="preserve">, </w:t>
      </w:r>
      <w:r w:rsidR="004220DC" w:rsidRPr="00725E00">
        <w:rPr>
          <w:rFonts w:asciiTheme="majorBidi" w:hAnsiTheme="majorBidi" w:cstheme="majorBidi"/>
        </w:rPr>
        <w:t>AOCS</w:t>
      </w:r>
      <w:r w:rsidRPr="00725E00">
        <w:rPr>
          <w:rFonts w:asciiTheme="majorBidi" w:hAnsiTheme="majorBidi" w:cstheme="majorBidi"/>
        </w:rPr>
        <w:t xml:space="preserve"> Press, Urbana, Illinois, USA, (ISBN 978-0-9818936-9-3</w:t>
      </w:r>
    </w:p>
    <w:p w:rsidR="00725E00" w:rsidRDefault="00725E00" w:rsidP="004220DC">
      <w:pPr>
        <w:pStyle w:val="Default"/>
        <w:spacing w:line="360" w:lineRule="auto"/>
        <w:jc w:val="both"/>
        <w:rPr>
          <w:rFonts w:asciiTheme="majorBidi" w:hAnsiTheme="majorBidi" w:cstheme="majorBidi"/>
        </w:rPr>
      </w:pPr>
      <w:r w:rsidRPr="00725E00">
        <w:rPr>
          <w:rFonts w:asciiTheme="majorBidi" w:hAnsiTheme="majorBidi" w:cstheme="majorBidi"/>
        </w:rPr>
        <w:t xml:space="preserve">2) Chin-Ping, </w:t>
      </w:r>
      <w:proofErr w:type="spellStart"/>
      <w:r w:rsidRPr="00725E00">
        <w:rPr>
          <w:rFonts w:asciiTheme="majorBidi" w:hAnsiTheme="majorBidi" w:cstheme="majorBidi"/>
          <w:b/>
          <w:bCs/>
        </w:rPr>
        <w:t>Imededdine</w:t>
      </w:r>
      <w:proofErr w:type="spellEnd"/>
      <w:r w:rsidRPr="00725E0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25E00">
        <w:rPr>
          <w:rFonts w:asciiTheme="majorBidi" w:hAnsiTheme="majorBidi" w:cstheme="majorBidi"/>
          <w:b/>
          <w:bCs/>
        </w:rPr>
        <w:t>Arbi</w:t>
      </w:r>
      <w:proofErr w:type="spellEnd"/>
      <w:r w:rsidRPr="00725E0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25E00">
        <w:rPr>
          <w:rFonts w:asciiTheme="majorBidi" w:hAnsiTheme="majorBidi" w:cstheme="majorBidi"/>
          <w:b/>
          <w:bCs/>
        </w:rPr>
        <w:t>Nehdi</w:t>
      </w:r>
      <w:proofErr w:type="spellEnd"/>
      <w:r w:rsidRPr="00725E00">
        <w:rPr>
          <w:rFonts w:asciiTheme="majorBidi" w:hAnsiTheme="majorBidi" w:cstheme="majorBidi"/>
        </w:rPr>
        <w:t xml:space="preserve">, </w:t>
      </w:r>
      <w:r w:rsidRPr="00624943">
        <w:rPr>
          <w:rFonts w:asciiTheme="majorBidi" w:hAnsiTheme="majorBidi" w:cstheme="majorBidi"/>
          <w:b/>
          <w:bCs/>
        </w:rPr>
        <w:t>201</w:t>
      </w:r>
      <w:r w:rsidR="004220DC" w:rsidRPr="00624943">
        <w:rPr>
          <w:rFonts w:asciiTheme="majorBidi" w:hAnsiTheme="majorBidi" w:cstheme="majorBidi"/>
          <w:b/>
          <w:bCs/>
        </w:rPr>
        <w:t>5</w:t>
      </w:r>
      <w:r w:rsidRPr="00725E00">
        <w:rPr>
          <w:rFonts w:asciiTheme="majorBidi" w:hAnsiTheme="majorBidi" w:cstheme="majorBidi"/>
        </w:rPr>
        <w:t xml:space="preserve">. </w:t>
      </w:r>
      <w:proofErr w:type="gramStart"/>
      <w:r w:rsidRPr="00725E00">
        <w:rPr>
          <w:rFonts w:asciiTheme="majorBidi" w:hAnsiTheme="majorBidi" w:cstheme="majorBidi"/>
        </w:rPr>
        <w:t>Chapter :</w:t>
      </w:r>
      <w:proofErr w:type="gramEnd"/>
      <w:r w:rsidRPr="00725E00">
        <w:rPr>
          <w:rFonts w:asciiTheme="majorBidi" w:hAnsiTheme="majorBidi" w:cstheme="majorBidi"/>
        </w:rPr>
        <w:t xml:space="preserve"> </w:t>
      </w:r>
      <w:r w:rsidRPr="00725E00">
        <w:rPr>
          <w:rFonts w:asciiTheme="majorBidi" w:hAnsiTheme="majorBidi" w:cstheme="majorBidi"/>
          <w:i/>
          <w:iCs/>
        </w:rPr>
        <w:t xml:space="preserve">DSC analysis of vegetable oils: relationship between thermal profiles and chemical composition. </w:t>
      </w:r>
      <w:r w:rsidRPr="00725E00">
        <w:rPr>
          <w:rFonts w:asciiTheme="majorBidi" w:hAnsiTheme="majorBidi" w:cstheme="majorBidi"/>
        </w:rPr>
        <w:t xml:space="preserve">In the book </w:t>
      </w:r>
      <w:proofErr w:type="gramStart"/>
      <w:r w:rsidRPr="00725E00">
        <w:rPr>
          <w:rFonts w:asciiTheme="majorBidi" w:hAnsiTheme="majorBidi" w:cstheme="majorBidi"/>
        </w:rPr>
        <w:t>titled :</w:t>
      </w:r>
      <w:proofErr w:type="gramEnd"/>
      <w:r w:rsidRPr="00725E00">
        <w:rPr>
          <w:rFonts w:asciiTheme="majorBidi" w:hAnsiTheme="majorBidi" w:cstheme="majorBidi"/>
        </w:rPr>
        <w:t xml:space="preserve">                                                                                                                  Differential Scanning Calorimetry: Applications in Fat and Oil Technology. </w:t>
      </w:r>
      <w:r w:rsidRPr="00725E00">
        <w:rPr>
          <w:rFonts w:asciiTheme="majorBidi" w:hAnsiTheme="majorBidi" w:cstheme="majorBidi"/>
          <w:i/>
          <w:iCs/>
        </w:rPr>
        <w:t xml:space="preserve"> </w:t>
      </w:r>
      <w:r w:rsidRPr="00725E00">
        <w:rPr>
          <w:rFonts w:asciiTheme="majorBidi" w:hAnsiTheme="majorBidi" w:cstheme="majorBidi"/>
        </w:rPr>
        <w:t xml:space="preserve">Edited by Emma </w:t>
      </w:r>
      <w:proofErr w:type="spellStart"/>
      <w:r w:rsidRPr="00725E00">
        <w:rPr>
          <w:rFonts w:asciiTheme="majorBidi" w:hAnsiTheme="majorBidi" w:cstheme="majorBidi"/>
        </w:rPr>
        <w:t>Chiavaro</w:t>
      </w:r>
      <w:proofErr w:type="spellEnd"/>
      <w:r w:rsidRPr="00725E00">
        <w:rPr>
          <w:rFonts w:asciiTheme="majorBidi" w:hAnsiTheme="majorBidi" w:cstheme="majorBidi"/>
        </w:rPr>
        <w:t xml:space="preserve">, CRC PRESS, </w:t>
      </w:r>
      <w:proofErr w:type="gramStart"/>
      <w:r w:rsidRPr="00725E00">
        <w:rPr>
          <w:rFonts w:asciiTheme="majorBidi" w:hAnsiTheme="majorBidi" w:cstheme="majorBidi"/>
        </w:rPr>
        <w:t>BOCA</w:t>
      </w:r>
      <w:proofErr w:type="gramEnd"/>
      <w:r w:rsidRPr="00725E00">
        <w:rPr>
          <w:rFonts w:asciiTheme="majorBidi" w:hAnsiTheme="majorBidi" w:cstheme="majorBidi"/>
        </w:rPr>
        <w:t xml:space="preserve"> RATON, USA.</w:t>
      </w:r>
    </w:p>
    <w:p w:rsidR="0019474F" w:rsidRPr="0019474F" w:rsidRDefault="0019474F" w:rsidP="0019474F">
      <w:pPr>
        <w:pStyle w:val="Default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3)</w:t>
      </w:r>
      <w:r w:rsidRPr="0019474F">
        <w:t xml:space="preserve"> </w:t>
      </w:r>
      <w:proofErr w:type="spellStart"/>
      <w:r>
        <w:rPr>
          <w:rFonts w:asciiTheme="majorBidi" w:hAnsiTheme="majorBidi" w:cstheme="majorBidi"/>
        </w:rPr>
        <w:t>Umer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Rachid</w:t>
      </w:r>
      <w:proofErr w:type="spellEnd"/>
      <w:r w:rsidRPr="00624943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624943">
        <w:rPr>
          <w:rFonts w:asciiTheme="majorBidi" w:hAnsiTheme="majorBidi" w:cstheme="majorBidi"/>
          <w:b/>
          <w:bCs/>
        </w:rPr>
        <w:t>Imededdine</w:t>
      </w:r>
      <w:proofErr w:type="spellEnd"/>
      <w:r w:rsidRPr="00624943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24943">
        <w:rPr>
          <w:rFonts w:asciiTheme="majorBidi" w:hAnsiTheme="majorBidi" w:cstheme="majorBidi"/>
          <w:b/>
          <w:bCs/>
        </w:rPr>
        <w:t>Arbi</w:t>
      </w:r>
      <w:proofErr w:type="spellEnd"/>
      <w:r w:rsidRPr="00624943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24943">
        <w:rPr>
          <w:rFonts w:asciiTheme="majorBidi" w:hAnsiTheme="majorBidi" w:cstheme="majorBidi"/>
          <w:b/>
          <w:bCs/>
        </w:rPr>
        <w:t>Nehdi</w:t>
      </w:r>
      <w:proofErr w:type="spellEnd"/>
      <w:r w:rsidRPr="00624943">
        <w:rPr>
          <w:rFonts w:asciiTheme="majorBidi" w:hAnsiTheme="majorBidi" w:cstheme="majorBidi"/>
          <w:b/>
          <w:bCs/>
        </w:rPr>
        <w:t>, 2015</w:t>
      </w:r>
      <w:r w:rsidRPr="0019474F">
        <w:rPr>
          <w:rFonts w:asciiTheme="majorBidi" w:hAnsiTheme="majorBidi" w:cstheme="majorBidi"/>
        </w:rPr>
        <w:t xml:space="preserve">. </w:t>
      </w:r>
      <w:proofErr w:type="gramStart"/>
      <w:r w:rsidRPr="0019474F">
        <w:rPr>
          <w:rFonts w:asciiTheme="majorBidi" w:hAnsiTheme="majorBidi" w:cstheme="majorBidi"/>
        </w:rPr>
        <w:t>Chapter :</w:t>
      </w:r>
      <w:proofErr w:type="gramEnd"/>
      <w:r w:rsidRPr="0019474F">
        <w:rPr>
          <w:rFonts w:asciiTheme="majorBidi" w:hAnsiTheme="majorBidi" w:cstheme="majorBidi"/>
        </w:rPr>
        <w:t xml:space="preserve"> Mesoporous catalysts for</w:t>
      </w:r>
    </w:p>
    <w:p w:rsidR="0019474F" w:rsidRPr="0019474F" w:rsidRDefault="0019474F" w:rsidP="0019474F">
      <w:pPr>
        <w:pStyle w:val="Default"/>
        <w:spacing w:line="360" w:lineRule="auto"/>
        <w:rPr>
          <w:rFonts w:asciiTheme="majorBidi" w:hAnsiTheme="majorBidi" w:cstheme="majorBidi"/>
        </w:rPr>
      </w:pPr>
      <w:proofErr w:type="gramStart"/>
      <w:r w:rsidRPr="0019474F">
        <w:rPr>
          <w:rFonts w:asciiTheme="majorBidi" w:hAnsiTheme="majorBidi" w:cstheme="majorBidi"/>
        </w:rPr>
        <w:t>biodiesel</w:t>
      </w:r>
      <w:proofErr w:type="gramEnd"/>
      <w:r w:rsidRPr="0019474F">
        <w:rPr>
          <w:rFonts w:asciiTheme="majorBidi" w:hAnsiTheme="majorBidi" w:cstheme="majorBidi"/>
        </w:rPr>
        <w:t xml:space="preserve"> production: A new approach. In the book </w:t>
      </w:r>
      <w:proofErr w:type="gramStart"/>
      <w:r w:rsidRPr="0019474F">
        <w:rPr>
          <w:rFonts w:asciiTheme="majorBidi" w:hAnsiTheme="majorBidi" w:cstheme="majorBidi"/>
        </w:rPr>
        <w:t>titled :</w:t>
      </w:r>
      <w:proofErr w:type="gramEnd"/>
      <w:r w:rsidRPr="0019474F">
        <w:rPr>
          <w:rFonts w:asciiTheme="majorBidi" w:hAnsiTheme="majorBidi" w:cstheme="majorBidi"/>
        </w:rPr>
        <w:t xml:space="preserve">                                                                                  </w:t>
      </w:r>
      <w:r>
        <w:rPr>
          <w:rFonts w:asciiTheme="majorBidi" w:hAnsiTheme="majorBidi" w:cstheme="majorBidi"/>
        </w:rPr>
        <w:t xml:space="preserve">                             Clean Energy</w:t>
      </w:r>
      <w:r w:rsidRPr="0019474F">
        <w:rPr>
          <w:rFonts w:asciiTheme="majorBidi" w:hAnsiTheme="majorBidi" w:cstheme="majorBidi"/>
        </w:rPr>
        <w:t xml:space="preserve"> for Sustainable Development: Comparisons and Contrasts of New</w:t>
      </w:r>
    </w:p>
    <w:p w:rsidR="0019474F" w:rsidRPr="00725E00" w:rsidRDefault="0019474F" w:rsidP="0019474F">
      <w:pPr>
        <w:pStyle w:val="Default"/>
        <w:spacing w:line="360" w:lineRule="auto"/>
        <w:rPr>
          <w:rFonts w:asciiTheme="majorBidi" w:hAnsiTheme="majorBidi" w:cstheme="majorBidi"/>
        </w:rPr>
      </w:pPr>
      <w:proofErr w:type="gramStart"/>
      <w:r w:rsidRPr="0019474F">
        <w:rPr>
          <w:rFonts w:asciiTheme="majorBidi" w:hAnsiTheme="majorBidi" w:cstheme="majorBidi"/>
        </w:rPr>
        <w:t>Approaches.</w:t>
      </w:r>
      <w:proofErr w:type="gramEnd"/>
      <w:r w:rsidRPr="0019474F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>Elsevier, UK</w:t>
      </w:r>
    </w:p>
    <w:p w:rsidR="00476C65" w:rsidRDefault="00476C65" w:rsidP="00725E00">
      <w:pPr>
        <w:spacing w:line="360" w:lineRule="auto"/>
        <w:jc w:val="both"/>
        <w:rPr>
          <w:rFonts w:ascii="Arial" w:hAnsi="Arial" w:cs="Arial"/>
        </w:rPr>
      </w:pPr>
    </w:p>
    <w:p w:rsidR="00476C65" w:rsidRPr="00725E00" w:rsidRDefault="00476C65" w:rsidP="00725E00">
      <w:pPr>
        <w:spacing w:line="360" w:lineRule="auto"/>
        <w:jc w:val="both"/>
        <w:rPr>
          <w:rFonts w:ascii="Arial" w:hAnsi="Arial" w:cs="Arial"/>
        </w:rPr>
      </w:pPr>
    </w:p>
    <w:p w:rsidR="00725E00" w:rsidRPr="00624943" w:rsidRDefault="00725E00" w:rsidP="001E5082">
      <w:pPr>
        <w:pStyle w:val="Default"/>
        <w:spacing w:line="360" w:lineRule="auto"/>
        <w:jc w:val="both"/>
        <w:rPr>
          <w:b/>
          <w:bCs/>
          <w:i/>
          <w:iCs/>
          <w:u w:val="single"/>
        </w:rPr>
      </w:pPr>
      <w:r w:rsidRPr="00624943">
        <w:rPr>
          <w:b/>
          <w:bCs/>
          <w:i/>
          <w:iCs/>
          <w:u w:val="single"/>
        </w:rPr>
        <w:t xml:space="preserve">B. </w:t>
      </w:r>
      <w:r w:rsidRPr="00624943">
        <w:rPr>
          <w:b/>
          <w:bCs/>
          <w:u w:val="single"/>
        </w:rPr>
        <w:t>ISI Papers</w:t>
      </w:r>
      <w:r w:rsidR="00C554F8" w:rsidRPr="00624943">
        <w:rPr>
          <w:b/>
          <w:bCs/>
          <w:u w:val="single"/>
        </w:rPr>
        <w:t xml:space="preserve"> (</w:t>
      </w:r>
      <w:r w:rsidR="00022E5F" w:rsidRPr="00624943">
        <w:rPr>
          <w:b/>
          <w:bCs/>
          <w:u w:val="single"/>
        </w:rPr>
        <w:t>4</w:t>
      </w:r>
      <w:r w:rsidR="001E5082">
        <w:rPr>
          <w:b/>
          <w:bCs/>
          <w:u w:val="single"/>
        </w:rPr>
        <w:t>3</w:t>
      </w:r>
      <w:r w:rsidR="00810FFB" w:rsidRPr="00624943">
        <w:rPr>
          <w:b/>
          <w:bCs/>
          <w:u w:val="single"/>
        </w:rPr>
        <w:t>)</w:t>
      </w:r>
      <w:r w:rsidRPr="00624943">
        <w:rPr>
          <w:b/>
          <w:bCs/>
          <w:i/>
          <w:iCs/>
          <w:u w:val="single"/>
        </w:rPr>
        <w:t xml:space="preserve"> </w:t>
      </w:r>
    </w:p>
    <w:p w:rsidR="00FC6023" w:rsidRDefault="00FC6023" w:rsidP="00D23D19">
      <w:pPr>
        <w:pStyle w:val="Default"/>
        <w:spacing w:line="360" w:lineRule="auto"/>
        <w:jc w:val="both"/>
        <w:rPr>
          <w:b/>
          <w:bCs/>
          <w:i/>
          <w:iCs/>
        </w:rPr>
      </w:pPr>
    </w:p>
    <w:p w:rsidR="00E30177" w:rsidRPr="00725E00" w:rsidRDefault="00E30177" w:rsidP="00725E00">
      <w:pPr>
        <w:pStyle w:val="Default"/>
        <w:spacing w:line="360" w:lineRule="auto"/>
        <w:jc w:val="both"/>
      </w:pPr>
    </w:p>
    <w:p w:rsidR="00FC6023" w:rsidRPr="001E5082" w:rsidRDefault="00396CDB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b/>
          <w:bCs/>
          <w:sz w:val="24"/>
          <w:szCs w:val="24"/>
        </w:rPr>
      </w:pPr>
      <w:proofErr w:type="spellStart"/>
      <w:r w:rsidRPr="00396CDB">
        <w:rPr>
          <w:rFonts w:ascii="Arial" w:hAnsi="Arial"/>
          <w:sz w:val="24"/>
          <w:szCs w:val="24"/>
        </w:rPr>
        <w:t>Shariffa</w:t>
      </w:r>
      <w:proofErr w:type="spellEnd"/>
      <w:r>
        <w:rPr>
          <w:rFonts w:ascii="Arial" w:hAnsi="Arial"/>
          <w:sz w:val="24"/>
          <w:szCs w:val="24"/>
        </w:rPr>
        <w:t>,</w:t>
      </w:r>
      <w:r w:rsidR="003279E9">
        <w:rPr>
          <w:rFonts w:ascii="Arial" w:hAnsi="Arial"/>
          <w:sz w:val="24"/>
          <w:szCs w:val="24"/>
        </w:rPr>
        <w:t xml:space="preserve"> Y.N., </w:t>
      </w:r>
      <w:proofErr w:type="spellStart"/>
      <w:r w:rsidRPr="00396CDB">
        <w:rPr>
          <w:rFonts w:ascii="Arial" w:hAnsi="Arial"/>
          <w:sz w:val="24"/>
          <w:szCs w:val="24"/>
        </w:rPr>
        <w:t>Tan</w:t>
      </w:r>
      <w:proofErr w:type="gramStart"/>
      <w:r>
        <w:rPr>
          <w:rFonts w:ascii="Arial" w:hAnsi="Arial"/>
          <w:sz w:val="24"/>
          <w:szCs w:val="24"/>
        </w:rPr>
        <w:t>,</w:t>
      </w:r>
      <w:r w:rsidR="003279E9">
        <w:rPr>
          <w:rFonts w:ascii="Arial" w:hAnsi="Arial"/>
          <w:sz w:val="24"/>
          <w:szCs w:val="24"/>
        </w:rPr>
        <w:t>T.B</w:t>
      </w:r>
      <w:proofErr w:type="spellEnd"/>
      <w:proofErr w:type="gramEnd"/>
      <w:r w:rsidR="003279E9">
        <w:rPr>
          <w:rFonts w:ascii="Arial" w:hAnsi="Arial"/>
          <w:sz w:val="24"/>
          <w:szCs w:val="24"/>
        </w:rPr>
        <w:t>.,</w:t>
      </w:r>
      <w:r>
        <w:rPr>
          <w:rFonts w:ascii="Arial" w:hAnsi="Arial"/>
          <w:sz w:val="24"/>
          <w:szCs w:val="24"/>
        </w:rPr>
        <w:t xml:space="preserve"> </w:t>
      </w:r>
      <w:r w:rsidRPr="00396CDB">
        <w:rPr>
          <w:rFonts w:ascii="Arial" w:hAnsi="Arial"/>
          <w:sz w:val="24"/>
          <w:szCs w:val="24"/>
        </w:rPr>
        <w:t>Abas</w:t>
      </w:r>
      <w:r>
        <w:rPr>
          <w:rFonts w:ascii="Arial" w:hAnsi="Arial"/>
          <w:sz w:val="24"/>
          <w:szCs w:val="24"/>
        </w:rPr>
        <w:t>,</w:t>
      </w:r>
      <w:r w:rsidR="003279E9">
        <w:rPr>
          <w:rFonts w:ascii="Arial" w:hAnsi="Arial"/>
          <w:sz w:val="24"/>
          <w:szCs w:val="24"/>
        </w:rPr>
        <w:t xml:space="preserve"> F.,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 w:rsidRPr="00396CDB">
        <w:rPr>
          <w:rFonts w:ascii="Arial" w:hAnsi="Arial"/>
          <w:sz w:val="24"/>
          <w:szCs w:val="24"/>
        </w:rPr>
        <w:t>Mirhosseini</w:t>
      </w:r>
      <w:proofErr w:type="spellEnd"/>
      <w:r w:rsidRPr="00396CDB">
        <w:rPr>
          <w:rFonts w:ascii="Arial" w:hAnsi="Arial"/>
          <w:sz w:val="24"/>
          <w:szCs w:val="24"/>
        </w:rPr>
        <w:t>,</w:t>
      </w:r>
      <w:r w:rsidR="003279E9">
        <w:rPr>
          <w:rFonts w:ascii="Arial" w:hAnsi="Arial"/>
          <w:sz w:val="24"/>
          <w:szCs w:val="24"/>
        </w:rPr>
        <w:t xml:space="preserve"> H., 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</w:t>
      </w:r>
      <w:r w:rsidR="003279E9" w:rsidRPr="003279E9">
        <w:rPr>
          <w:rFonts w:ascii="Arial" w:hAnsi="Arial"/>
          <w:b/>
          <w:bCs/>
          <w:sz w:val="24"/>
          <w:szCs w:val="24"/>
        </w:rPr>
        <w:t xml:space="preserve"> I.A</w:t>
      </w:r>
      <w:r w:rsidR="003279E9">
        <w:rPr>
          <w:rFonts w:ascii="Arial" w:hAnsi="Arial"/>
          <w:sz w:val="24"/>
          <w:szCs w:val="24"/>
        </w:rPr>
        <w:t>.,</w:t>
      </w:r>
      <w:r>
        <w:rPr>
          <w:rFonts w:ascii="Arial" w:hAnsi="Arial"/>
          <w:sz w:val="24"/>
          <w:szCs w:val="24"/>
        </w:rPr>
        <w:t xml:space="preserve"> </w:t>
      </w:r>
      <w:r w:rsidRPr="00396CDB">
        <w:rPr>
          <w:rFonts w:ascii="Arial" w:hAnsi="Arial"/>
          <w:sz w:val="24"/>
          <w:szCs w:val="24"/>
        </w:rPr>
        <w:t>Tan</w:t>
      </w:r>
      <w:r w:rsidR="00810FFB" w:rsidRPr="00396CDB">
        <w:rPr>
          <w:rFonts w:ascii="Arial" w:hAnsi="Arial"/>
          <w:sz w:val="24"/>
          <w:szCs w:val="24"/>
        </w:rPr>
        <w:t>,</w:t>
      </w:r>
      <w:r w:rsidR="003279E9">
        <w:rPr>
          <w:rFonts w:ascii="Arial" w:hAnsi="Arial"/>
          <w:sz w:val="24"/>
          <w:szCs w:val="24"/>
        </w:rPr>
        <w:t xml:space="preserve"> C.P.</w:t>
      </w:r>
      <w:r w:rsidR="00476C65" w:rsidRPr="00396CDB">
        <w:rPr>
          <w:rFonts w:ascii="Arial" w:hAnsi="Arial"/>
          <w:sz w:val="24"/>
          <w:szCs w:val="24"/>
        </w:rPr>
        <w:t xml:space="preserve"> </w:t>
      </w:r>
      <w:r w:rsidR="00476C65" w:rsidRPr="00973EBD">
        <w:rPr>
          <w:rFonts w:ascii="Arial" w:hAnsi="Arial"/>
          <w:b/>
          <w:bCs/>
          <w:sz w:val="24"/>
          <w:szCs w:val="24"/>
        </w:rPr>
        <w:t>2016</w:t>
      </w:r>
      <w:r w:rsidR="00476C65" w:rsidRPr="00396CDB">
        <w:rPr>
          <w:rFonts w:ascii="Arial" w:hAnsi="Arial"/>
          <w:sz w:val="24"/>
          <w:szCs w:val="24"/>
        </w:rPr>
        <w:t xml:space="preserve">, </w:t>
      </w:r>
      <w:r w:rsidR="00810FFB" w:rsidRPr="00396CDB">
        <w:rPr>
          <w:rFonts w:ascii="Arial" w:hAnsi="Arial"/>
          <w:sz w:val="24"/>
          <w:szCs w:val="24"/>
        </w:rPr>
        <w:t xml:space="preserve"> </w:t>
      </w:r>
      <w:bookmarkStart w:id="0" w:name="_GoBack"/>
      <w:r w:rsidR="00476C65" w:rsidRPr="00396CDB">
        <w:rPr>
          <w:rFonts w:ascii="Arial" w:hAnsi="Arial"/>
          <w:i/>
          <w:iCs/>
          <w:sz w:val="24"/>
          <w:szCs w:val="24"/>
        </w:rPr>
        <w:t xml:space="preserve">Producing a lycopene </w:t>
      </w:r>
      <w:proofErr w:type="spellStart"/>
      <w:r w:rsidR="00476C65" w:rsidRPr="00396CDB">
        <w:rPr>
          <w:rFonts w:ascii="Arial" w:hAnsi="Arial"/>
          <w:i/>
          <w:iCs/>
          <w:sz w:val="24"/>
          <w:szCs w:val="24"/>
        </w:rPr>
        <w:t>nanodispersion</w:t>
      </w:r>
      <w:proofErr w:type="spellEnd"/>
      <w:r w:rsidR="00476C65" w:rsidRPr="00396CDB">
        <w:rPr>
          <w:rFonts w:ascii="Arial" w:hAnsi="Arial"/>
          <w:i/>
          <w:iCs/>
          <w:sz w:val="24"/>
          <w:szCs w:val="24"/>
        </w:rPr>
        <w:t>: The effects of emulsifiers</w:t>
      </w:r>
      <w:bookmarkEnd w:id="0"/>
      <w:r w:rsidR="00810FFB" w:rsidRPr="00396CDB">
        <w:rPr>
          <w:rFonts w:ascii="Arial" w:hAnsi="Arial"/>
          <w:sz w:val="24"/>
          <w:szCs w:val="24"/>
        </w:rPr>
        <w:t xml:space="preserve">. </w:t>
      </w:r>
      <w:r w:rsidR="00476C65" w:rsidRPr="00396CDB">
        <w:rPr>
          <w:rFonts w:ascii="Arial" w:hAnsi="Arial"/>
          <w:sz w:val="24"/>
          <w:szCs w:val="24"/>
        </w:rPr>
        <w:t xml:space="preserve">Food and </w:t>
      </w:r>
      <w:proofErr w:type="spellStart"/>
      <w:r w:rsidR="00476C65" w:rsidRPr="00396CDB">
        <w:rPr>
          <w:rFonts w:ascii="Arial" w:hAnsi="Arial"/>
          <w:sz w:val="24"/>
          <w:szCs w:val="24"/>
        </w:rPr>
        <w:t>Bioproducts</w:t>
      </w:r>
      <w:proofErr w:type="spellEnd"/>
      <w:r w:rsidR="00476C65" w:rsidRPr="00396CDB">
        <w:rPr>
          <w:rFonts w:ascii="Arial" w:hAnsi="Arial"/>
          <w:sz w:val="24"/>
          <w:szCs w:val="24"/>
        </w:rPr>
        <w:t xml:space="preserve"> Processing, </w:t>
      </w:r>
      <w:r w:rsidR="00973EBD">
        <w:rPr>
          <w:rFonts w:ascii="Arial" w:hAnsi="Arial"/>
          <w:sz w:val="24"/>
          <w:szCs w:val="24"/>
        </w:rPr>
        <w:t xml:space="preserve">8, </w:t>
      </w:r>
      <w:r w:rsidR="00973EBD" w:rsidRPr="00973EBD">
        <w:rPr>
          <w:rFonts w:ascii="Arial" w:hAnsi="Arial"/>
          <w:sz w:val="24"/>
          <w:szCs w:val="24"/>
        </w:rPr>
        <w:t xml:space="preserve">210–216 </w:t>
      </w:r>
      <w:r w:rsidR="00FC6023">
        <w:rPr>
          <w:rFonts w:ascii="Arial" w:hAnsi="Arial"/>
          <w:sz w:val="24"/>
          <w:szCs w:val="24"/>
        </w:rPr>
        <w:t>(Impact Factor: 2.474</w:t>
      </w:r>
      <w:r w:rsidR="00C554F8" w:rsidRPr="00396CDB">
        <w:rPr>
          <w:rFonts w:ascii="Arial" w:hAnsi="Arial"/>
          <w:sz w:val="24"/>
          <w:szCs w:val="24"/>
        </w:rPr>
        <w:t>).</w:t>
      </w:r>
    </w:p>
    <w:p w:rsidR="001E5082" w:rsidRPr="001E5082" w:rsidRDefault="001E5082" w:rsidP="001E5082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1E5082">
        <w:rPr>
          <w:rFonts w:ascii="Arial" w:hAnsi="Arial"/>
          <w:sz w:val="24"/>
          <w:szCs w:val="24"/>
        </w:rPr>
        <w:t>Rashid, U., Al-</w:t>
      </w:r>
      <w:proofErr w:type="spellStart"/>
      <w:r w:rsidRPr="001E5082">
        <w:rPr>
          <w:rFonts w:ascii="Arial" w:hAnsi="Arial"/>
          <w:sz w:val="24"/>
          <w:szCs w:val="24"/>
        </w:rPr>
        <w:t>Resayes</w:t>
      </w:r>
      <w:proofErr w:type="spellEnd"/>
      <w:r w:rsidRPr="001E5082">
        <w:rPr>
          <w:rFonts w:ascii="Arial" w:hAnsi="Arial"/>
          <w:sz w:val="24"/>
          <w:szCs w:val="24"/>
        </w:rPr>
        <w:t xml:space="preserve">, S.I., </w:t>
      </w:r>
      <w:proofErr w:type="spellStart"/>
      <w:r w:rsidRPr="001E5082">
        <w:rPr>
          <w:rFonts w:ascii="Arial" w:hAnsi="Arial"/>
          <w:sz w:val="24"/>
          <w:szCs w:val="24"/>
        </w:rPr>
        <w:t>Nehdi</w:t>
      </w:r>
      <w:proofErr w:type="spellEnd"/>
      <w:r w:rsidRPr="001E5082">
        <w:rPr>
          <w:rFonts w:ascii="Arial" w:hAnsi="Arial"/>
          <w:sz w:val="24"/>
          <w:szCs w:val="24"/>
        </w:rPr>
        <w:t>, I.A., 2017. Sulfonated mesoporous zinc aluminate catalyst for biodiesel production from high fatty acid feedstock using microwave heating system</w:t>
      </w:r>
      <w:r>
        <w:rPr>
          <w:rFonts w:ascii="Arial" w:hAnsi="Arial"/>
          <w:sz w:val="24"/>
          <w:szCs w:val="24"/>
        </w:rPr>
        <w:t xml:space="preserve">. </w:t>
      </w:r>
      <w:r w:rsidRPr="001E5082">
        <w:rPr>
          <w:rFonts w:ascii="Arial" w:hAnsi="Arial"/>
          <w:sz w:val="24"/>
          <w:szCs w:val="24"/>
        </w:rPr>
        <w:t>Journal of the Taiwan Institute of Chemical Engineers</w:t>
      </w:r>
      <w:r>
        <w:rPr>
          <w:rFonts w:ascii="Arial" w:hAnsi="Arial"/>
          <w:sz w:val="24"/>
          <w:szCs w:val="24"/>
        </w:rPr>
        <w:t>, in Press</w:t>
      </w:r>
    </w:p>
    <w:p w:rsidR="006A5756" w:rsidRPr="003C23AA" w:rsidRDefault="006A5756" w:rsidP="003C23AA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proofErr w:type="spellStart"/>
      <w:r w:rsidRPr="003C23AA">
        <w:rPr>
          <w:rFonts w:ascii="Arial" w:hAnsi="Arial"/>
          <w:sz w:val="24"/>
          <w:szCs w:val="24"/>
        </w:rPr>
        <w:t>Soltani</w:t>
      </w:r>
      <w:proofErr w:type="spellEnd"/>
      <w:r w:rsidRPr="003C23AA">
        <w:rPr>
          <w:rFonts w:ascii="Arial" w:hAnsi="Arial"/>
          <w:sz w:val="24"/>
          <w:szCs w:val="24"/>
        </w:rPr>
        <w:t>, S., Rashid, U., Al-</w:t>
      </w:r>
      <w:proofErr w:type="spellStart"/>
      <w:r w:rsidRPr="003C23AA">
        <w:rPr>
          <w:rFonts w:ascii="Arial" w:hAnsi="Arial"/>
          <w:sz w:val="24"/>
          <w:szCs w:val="24"/>
        </w:rPr>
        <w:t>Resayes</w:t>
      </w:r>
      <w:proofErr w:type="spellEnd"/>
      <w:r w:rsidRPr="003C23AA">
        <w:rPr>
          <w:rFonts w:ascii="Arial" w:hAnsi="Arial"/>
          <w:sz w:val="24"/>
          <w:szCs w:val="24"/>
        </w:rPr>
        <w:t xml:space="preserve">, S.I., </w:t>
      </w:r>
      <w:proofErr w:type="spellStart"/>
      <w:r w:rsidRPr="003C23AA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C23AA">
        <w:rPr>
          <w:rFonts w:ascii="Arial" w:hAnsi="Arial"/>
          <w:b/>
          <w:bCs/>
          <w:sz w:val="24"/>
          <w:szCs w:val="24"/>
        </w:rPr>
        <w:t>, I.A</w:t>
      </w:r>
      <w:r w:rsidRPr="003C23AA">
        <w:rPr>
          <w:rFonts w:ascii="Arial" w:hAnsi="Arial"/>
          <w:sz w:val="24"/>
          <w:szCs w:val="24"/>
        </w:rPr>
        <w:t xml:space="preserve">., </w:t>
      </w:r>
      <w:r w:rsidRPr="003C23AA">
        <w:rPr>
          <w:rFonts w:ascii="Arial" w:hAnsi="Arial"/>
          <w:b/>
          <w:bCs/>
          <w:sz w:val="24"/>
          <w:szCs w:val="24"/>
        </w:rPr>
        <w:t>2016</w:t>
      </w:r>
      <w:r w:rsidR="003C23AA" w:rsidRPr="003C23AA">
        <w:rPr>
          <w:rFonts w:ascii="Arial" w:hAnsi="Arial"/>
          <w:sz w:val="24"/>
          <w:szCs w:val="24"/>
        </w:rPr>
        <w:t>.</w:t>
      </w:r>
      <w:r w:rsidR="003C23AA" w:rsidRPr="003C23AA">
        <w:t xml:space="preserve"> </w:t>
      </w:r>
      <w:r w:rsidR="003C23AA" w:rsidRPr="003C23AA">
        <w:rPr>
          <w:rFonts w:ascii="Arial" w:hAnsi="Arial"/>
          <w:sz w:val="24"/>
          <w:szCs w:val="24"/>
        </w:rPr>
        <w:t>Recent progress in synthesis and surface functionalization of mesoporous acidic heterogeneous catalysts for esterification of free fatty acid feedstocks: A review. Energy Conversion and Management (In Press)</w:t>
      </w:r>
    </w:p>
    <w:p w:rsidR="006A5756" w:rsidRPr="003C23AA" w:rsidRDefault="006A5756" w:rsidP="006A5756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3C23AA">
        <w:rPr>
          <w:rFonts w:ascii="Arial" w:hAnsi="Arial"/>
          <w:sz w:val="24"/>
          <w:szCs w:val="24"/>
        </w:rPr>
        <w:t xml:space="preserve">Gill, S.S., </w:t>
      </w:r>
      <w:proofErr w:type="spellStart"/>
      <w:r w:rsidRPr="003C23AA">
        <w:rPr>
          <w:rFonts w:ascii="Arial" w:hAnsi="Arial"/>
          <w:sz w:val="24"/>
          <w:szCs w:val="24"/>
        </w:rPr>
        <w:t>Mehmood</w:t>
      </w:r>
      <w:proofErr w:type="spellEnd"/>
      <w:r w:rsidRPr="003C23AA">
        <w:rPr>
          <w:rFonts w:ascii="Arial" w:hAnsi="Arial"/>
          <w:sz w:val="24"/>
          <w:szCs w:val="24"/>
        </w:rPr>
        <w:t>, M.A., Ahmad, N., Ibrahim, M.</w:t>
      </w:r>
      <w:r w:rsidR="0008593B" w:rsidRPr="003C23AA">
        <w:rPr>
          <w:rFonts w:ascii="Arial" w:hAnsi="Arial"/>
          <w:sz w:val="24"/>
          <w:szCs w:val="24"/>
        </w:rPr>
        <w:t>, Rashid</w:t>
      </w:r>
      <w:r w:rsidRPr="003C23AA">
        <w:rPr>
          <w:rFonts w:ascii="Arial" w:hAnsi="Arial"/>
          <w:sz w:val="24"/>
          <w:szCs w:val="24"/>
        </w:rPr>
        <w:t>,</w:t>
      </w:r>
      <w:r w:rsidR="003C23AA">
        <w:rPr>
          <w:rFonts w:ascii="Arial" w:hAnsi="Arial"/>
          <w:sz w:val="24"/>
          <w:szCs w:val="24"/>
        </w:rPr>
        <w:t xml:space="preserve"> U., </w:t>
      </w:r>
      <w:r w:rsidRPr="003C23AA">
        <w:rPr>
          <w:rFonts w:ascii="Arial" w:hAnsi="Arial"/>
          <w:sz w:val="24"/>
          <w:szCs w:val="24"/>
        </w:rPr>
        <w:t xml:space="preserve">Ali, S., </w:t>
      </w:r>
      <w:proofErr w:type="spellStart"/>
      <w:r w:rsidRPr="003C23AA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C23AA">
        <w:rPr>
          <w:rFonts w:ascii="Arial" w:hAnsi="Arial"/>
          <w:b/>
          <w:bCs/>
          <w:sz w:val="24"/>
          <w:szCs w:val="24"/>
        </w:rPr>
        <w:t>, I. A.,</w:t>
      </w:r>
      <w:r w:rsidRPr="003C23AA">
        <w:rPr>
          <w:rFonts w:ascii="Arial" w:hAnsi="Arial"/>
          <w:sz w:val="24"/>
          <w:szCs w:val="24"/>
        </w:rPr>
        <w:t xml:space="preserve"> </w:t>
      </w:r>
      <w:r w:rsidRPr="003C23AA">
        <w:rPr>
          <w:rFonts w:ascii="Arial" w:hAnsi="Arial"/>
          <w:b/>
          <w:bCs/>
          <w:sz w:val="24"/>
          <w:szCs w:val="24"/>
        </w:rPr>
        <w:t>2016</w:t>
      </w:r>
      <w:r w:rsidRPr="003C23AA">
        <w:rPr>
          <w:rFonts w:ascii="Arial" w:hAnsi="Arial"/>
          <w:sz w:val="24"/>
          <w:szCs w:val="24"/>
        </w:rPr>
        <w:t xml:space="preserve">. Strain selection, growth productivity and biomass characterization of novel microalgae isolated from fresh and wastewaters of upper Punjab, Pakistan. </w:t>
      </w:r>
      <w:r w:rsidR="003C23AA">
        <w:rPr>
          <w:rFonts w:ascii="Arial" w:hAnsi="Arial"/>
          <w:sz w:val="24"/>
          <w:szCs w:val="24"/>
        </w:rPr>
        <w:t>Frontiers in Life Science</w:t>
      </w:r>
      <w:r w:rsidR="006F1C95">
        <w:rPr>
          <w:rFonts w:ascii="Arial" w:hAnsi="Arial"/>
          <w:sz w:val="24"/>
          <w:szCs w:val="24"/>
        </w:rPr>
        <w:t>, 9, 190-200.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Tan, T.B., </w:t>
      </w:r>
      <w:proofErr w:type="spellStart"/>
      <w:r w:rsidRPr="00FC6023">
        <w:rPr>
          <w:rFonts w:ascii="Arial" w:hAnsi="Arial"/>
          <w:sz w:val="24"/>
          <w:szCs w:val="24"/>
        </w:rPr>
        <w:t>Yussof</w:t>
      </w:r>
      <w:proofErr w:type="spellEnd"/>
      <w:r w:rsidRPr="00FC6023">
        <w:rPr>
          <w:rFonts w:ascii="Arial" w:hAnsi="Arial"/>
          <w:sz w:val="24"/>
          <w:szCs w:val="24"/>
        </w:rPr>
        <w:t xml:space="preserve">, N.S., Abas, F., </w:t>
      </w:r>
      <w:proofErr w:type="spellStart"/>
      <w:r w:rsidRPr="00FC6023">
        <w:rPr>
          <w:rFonts w:ascii="Arial" w:hAnsi="Arial"/>
          <w:sz w:val="24"/>
          <w:szCs w:val="24"/>
        </w:rPr>
        <w:t>Mirhosseini</w:t>
      </w:r>
      <w:proofErr w:type="spellEnd"/>
      <w:r w:rsidRPr="00FC6023">
        <w:rPr>
          <w:rFonts w:ascii="Arial" w:hAnsi="Arial"/>
          <w:sz w:val="24"/>
          <w:szCs w:val="24"/>
        </w:rPr>
        <w:t xml:space="preserve">, H.,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I.A.,</w:t>
      </w:r>
      <w:r w:rsidRPr="00FC6023">
        <w:rPr>
          <w:rFonts w:ascii="Arial" w:hAnsi="Arial"/>
          <w:sz w:val="24"/>
          <w:szCs w:val="24"/>
        </w:rPr>
        <w:t xml:space="preserve"> Tan, C.P. Stability evaluation of lutein </w:t>
      </w:r>
      <w:proofErr w:type="spellStart"/>
      <w:r w:rsidRPr="00FC6023">
        <w:rPr>
          <w:rFonts w:ascii="Arial" w:hAnsi="Arial"/>
          <w:sz w:val="24"/>
          <w:szCs w:val="24"/>
        </w:rPr>
        <w:t>nanodispersions</w:t>
      </w:r>
      <w:proofErr w:type="spellEnd"/>
      <w:r w:rsidRPr="00FC6023">
        <w:rPr>
          <w:rFonts w:ascii="Arial" w:hAnsi="Arial"/>
          <w:sz w:val="24"/>
          <w:szCs w:val="24"/>
        </w:rPr>
        <w:t xml:space="preserve"> prepared via solvent displacement method: The effect of emulsifiers with different stabilizing mechanisms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Food Chemistry, 205, pp. 155-162. (Impact Factor: 3.391; ISI Q1 Journal)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Tan, T.B., </w:t>
      </w:r>
      <w:proofErr w:type="spellStart"/>
      <w:r w:rsidRPr="00FC6023">
        <w:rPr>
          <w:rFonts w:ascii="Arial" w:hAnsi="Arial"/>
          <w:sz w:val="24"/>
          <w:szCs w:val="24"/>
        </w:rPr>
        <w:t>Yussof</w:t>
      </w:r>
      <w:proofErr w:type="spellEnd"/>
      <w:r w:rsidRPr="00FC6023">
        <w:rPr>
          <w:rFonts w:ascii="Arial" w:hAnsi="Arial"/>
          <w:sz w:val="24"/>
          <w:szCs w:val="24"/>
        </w:rPr>
        <w:t xml:space="preserve">, N.S., Abas, F., </w:t>
      </w:r>
      <w:proofErr w:type="spellStart"/>
      <w:r w:rsidRPr="00FC6023">
        <w:rPr>
          <w:rFonts w:ascii="Arial" w:hAnsi="Arial"/>
          <w:sz w:val="24"/>
          <w:szCs w:val="24"/>
        </w:rPr>
        <w:t>Mirhosseini</w:t>
      </w:r>
      <w:proofErr w:type="spellEnd"/>
      <w:r w:rsidRPr="00FC6023">
        <w:rPr>
          <w:rFonts w:ascii="Arial" w:hAnsi="Arial"/>
          <w:sz w:val="24"/>
          <w:szCs w:val="24"/>
        </w:rPr>
        <w:t xml:space="preserve">, H.,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 xml:space="preserve">., Tan, C.P. Comparing the formation of lutein </w:t>
      </w:r>
      <w:proofErr w:type="spellStart"/>
      <w:r w:rsidRPr="00FC6023">
        <w:rPr>
          <w:rFonts w:ascii="Arial" w:hAnsi="Arial"/>
          <w:sz w:val="24"/>
          <w:szCs w:val="24"/>
        </w:rPr>
        <w:t>nanodispersion</w:t>
      </w:r>
      <w:proofErr w:type="spellEnd"/>
      <w:r w:rsidRPr="00FC6023">
        <w:rPr>
          <w:rFonts w:ascii="Arial" w:hAnsi="Arial"/>
          <w:sz w:val="24"/>
          <w:szCs w:val="24"/>
        </w:rPr>
        <w:t xml:space="preserve"> prepared by using solvent displacement method and high-pressure valve homogenization: Effects of </w:t>
      </w:r>
      <w:r w:rsidRPr="00FC6023">
        <w:rPr>
          <w:rFonts w:ascii="Arial" w:hAnsi="Arial"/>
          <w:sz w:val="24"/>
          <w:szCs w:val="24"/>
        </w:rPr>
        <w:lastRenderedPageBreak/>
        <w:t>formulation parameters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Journal of Food Engineering, 177, pp. 65-71. (Impact Factor: 2.771; ISI Q1 Journal)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Tan, T.B., </w:t>
      </w:r>
      <w:proofErr w:type="spellStart"/>
      <w:r w:rsidRPr="00FC6023">
        <w:rPr>
          <w:rFonts w:ascii="Arial" w:hAnsi="Arial"/>
          <w:sz w:val="24"/>
          <w:szCs w:val="24"/>
        </w:rPr>
        <w:t>Yussof</w:t>
      </w:r>
      <w:proofErr w:type="spellEnd"/>
      <w:r w:rsidRPr="00FC6023">
        <w:rPr>
          <w:rFonts w:ascii="Arial" w:hAnsi="Arial"/>
          <w:sz w:val="24"/>
          <w:szCs w:val="24"/>
        </w:rPr>
        <w:t xml:space="preserve">, N.S., Abas, F., </w:t>
      </w:r>
      <w:proofErr w:type="spellStart"/>
      <w:r w:rsidRPr="00FC6023">
        <w:rPr>
          <w:rFonts w:ascii="Arial" w:hAnsi="Arial"/>
          <w:sz w:val="24"/>
          <w:szCs w:val="24"/>
        </w:rPr>
        <w:t>Mirhosseini</w:t>
      </w:r>
      <w:proofErr w:type="spellEnd"/>
      <w:r w:rsidRPr="00FC6023">
        <w:rPr>
          <w:rFonts w:ascii="Arial" w:hAnsi="Arial"/>
          <w:sz w:val="24"/>
          <w:szCs w:val="24"/>
        </w:rPr>
        <w:t xml:space="preserve">, H.,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 xml:space="preserve">., Tan, C.P. </w:t>
      </w:r>
      <w:proofErr w:type="gramStart"/>
      <w:r w:rsidRPr="00FC6023">
        <w:rPr>
          <w:rFonts w:ascii="Arial" w:hAnsi="Arial"/>
          <w:sz w:val="24"/>
          <w:szCs w:val="24"/>
        </w:rPr>
        <w:t>Forming</w:t>
      </w:r>
      <w:proofErr w:type="gramEnd"/>
      <w:r w:rsidRPr="00FC6023">
        <w:rPr>
          <w:rFonts w:ascii="Arial" w:hAnsi="Arial"/>
          <w:sz w:val="24"/>
          <w:szCs w:val="24"/>
        </w:rPr>
        <w:t xml:space="preserve"> a lutein </w:t>
      </w:r>
      <w:proofErr w:type="spellStart"/>
      <w:r w:rsidRPr="00FC6023">
        <w:rPr>
          <w:rFonts w:ascii="Arial" w:hAnsi="Arial"/>
          <w:sz w:val="24"/>
          <w:szCs w:val="24"/>
        </w:rPr>
        <w:t>nanodispersion</w:t>
      </w:r>
      <w:proofErr w:type="spellEnd"/>
      <w:r w:rsidRPr="00FC6023">
        <w:rPr>
          <w:rFonts w:ascii="Arial" w:hAnsi="Arial"/>
          <w:sz w:val="24"/>
          <w:szCs w:val="24"/>
        </w:rPr>
        <w:t xml:space="preserve"> via solvent displacement method: The effects of processing parameters and emulsifiers with different stabilizing mechanisms</w:t>
      </w:r>
      <w:r w:rsidR="0008593B">
        <w:rPr>
          <w:rFonts w:ascii="Arial" w:hAnsi="Arial"/>
          <w:sz w:val="24"/>
          <w:szCs w:val="24"/>
        </w:rPr>
        <w:t xml:space="preserve"> </w:t>
      </w:r>
      <w:r w:rsidRPr="00FC6023">
        <w:rPr>
          <w:rFonts w:ascii="Arial" w:hAnsi="Arial"/>
          <w:sz w:val="24"/>
          <w:szCs w:val="24"/>
        </w:rPr>
        <w:t>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Food Chemistry, 194, pp. 416-423. (Impact Factor: 3.391; ISI Q1 Journal)</w:t>
      </w:r>
    </w:p>
    <w:p w:rsidR="00FC6023" w:rsidRPr="00FC6023" w:rsidRDefault="00FC6023" w:rsidP="00BE4380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Tan, T.B., Chu, W.C., </w:t>
      </w:r>
      <w:proofErr w:type="spellStart"/>
      <w:r w:rsidRPr="00FC6023">
        <w:rPr>
          <w:rFonts w:ascii="Arial" w:hAnsi="Arial"/>
          <w:sz w:val="24"/>
          <w:szCs w:val="24"/>
        </w:rPr>
        <w:t>Yussof</w:t>
      </w:r>
      <w:proofErr w:type="spellEnd"/>
      <w:r w:rsidRPr="00FC6023">
        <w:rPr>
          <w:rFonts w:ascii="Arial" w:hAnsi="Arial"/>
          <w:sz w:val="24"/>
          <w:szCs w:val="24"/>
        </w:rPr>
        <w:t xml:space="preserve">, N.S., Abas, F., </w:t>
      </w:r>
      <w:proofErr w:type="spellStart"/>
      <w:r w:rsidR="00BE4380" w:rsidRPr="00BE4380">
        <w:rPr>
          <w:rFonts w:ascii="Arial" w:hAnsi="Arial"/>
          <w:sz w:val="24"/>
          <w:szCs w:val="24"/>
        </w:rPr>
        <w:t>Mirhosseini</w:t>
      </w:r>
      <w:proofErr w:type="spellEnd"/>
      <w:r w:rsidR="00BE4380">
        <w:rPr>
          <w:rFonts w:ascii="Arial" w:hAnsi="Arial"/>
          <w:sz w:val="24"/>
          <w:szCs w:val="24"/>
        </w:rPr>
        <w:t>, H.</w:t>
      </w:r>
      <w:r w:rsidR="00BE4380" w:rsidRPr="00BE4380">
        <w:rPr>
          <w:rFonts w:ascii="Arial" w:hAnsi="Arial"/>
          <w:sz w:val="24"/>
          <w:szCs w:val="24"/>
        </w:rPr>
        <w:t xml:space="preserve">, </w:t>
      </w:r>
      <w:proofErr w:type="spellStart"/>
      <w:r w:rsidR="00BE4380" w:rsidRPr="00BE4380">
        <w:rPr>
          <w:rFonts w:ascii="Arial" w:hAnsi="Arial"/>
          <w:sz w:val="24"/>
          <w:szCs w:val="24"/>
        </w:rPr>
        <w:t>Cheah</w:t>
      </w:r>
      <w:proofErr w:type="spellEnd"/>
      <w:r w:rsidR="00BE4380" w:rsidRPr="00BE4380">
        <w:rPr>
          <w:rFonts w:ascii="Arial" w:hAnsi="Arial"/>
          <w:sz w:val="24"/>
          <w:szCs w:val="24"/>
        </w:rPr>
        <w:t xml:space="preserve"> Y</w:t>
      </w:r>
      <w:r w:rsidR="00BE4380">
        <w:rPr>
          <w:rFonts w:ascii="Arial" w:hAnsi="Arial"/>
          <w:sz w:val="24"/>
          <w:szCs w:val="24"/>
        </w:rPr>
        <w:t>.K.,</w:t>
      </w:r>
      <w:r w:rsidR="00BE4380" w:rsidRPr="00BE4380">
        <w:rPr>
          <w:rFonts w:ascii="Arial" w:hAnsi="Arial"/>
          <w:sz w:val="24"/>
          <w:szCs w:val="24"/>
        </w:rPr>
        <w:t xml:space="preserve">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>., Tan, C.P.</w:t>
      </w:r>
      <w:r w:rsidR="00BE4380">
        <w:rPr>
          <w:rFonts w:ascii="Arial" w:hAnsi="Arial"/>
          <w:sz w:val="24"/>
          <w:szCs w:val="24"/>
        </w:rPr>
        <w:t>,</w:t>
      </w:r>
      <w:r w:rsidRPr="00FC6023">
        <w:rPr>
          <w:rFonts w:ascii="Arial" w:hAnsi="Arial"/>
          <w:sz w:val="24"/>
          <w:szCs w:val="24"/>
        </w:rPr>
        <w:t xml:space="preserve"> Physicochemical, morphological and cellular uptake properties of lutein </w:t>
      </w:r>
      <w:proofErr w:type="spellStart"/>
      <w:r w:rsidRPr="00FC6023">
        <w:rPr>
          <w:rFonts w:ascii="Arial" w:hAnsi="Arial"/>
          <w:sz w:val="24"/>
          <w:szCs w:val="24"/>
        </w:rPr>
        <w:t>nanodispersions</w:t>
      </w:r>
      <w:proofErr w:type="spellEnd"/>
      <w:r w:rsidRPr="00FC6023">
        <w:rPr>
          <w:rFonts w:ascii="Arial" w:hAnsi="Arial"/>
          <w:sz w:val="24"/>
          <w:szCs w:val="24"/>
        </w:rPr>
        <w:t xml:space="preserve"> prepared by using surfactants with different stabilizing mechanisms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="00BE4380">
        <w:rPr>
          <w:rFonts w:ascii="Arial" w:hAnsi="Arial"/>
          <w:sz w:val="24"/>
          <w:szCs w:val="24"/>
        </w:rPr>
        <w:t xml:space="preserve">) Food &amp; Function, 7, </w:t>
      </w:r>
      <w:r w:rsidRPr="00FC6023">
        <w:rPr>
          <w:rFonts w:ascii="Arial" w:hAnsi="Arial"/>
          <w:sz w:val="24"/>
          <w:szCs w:val="24"/>
        </w:rPr>
        <w:t>2043-2051. (Impact Factor: 1.791; ISI Q1 Journal)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 xml:space="preserve">., </w:t>
      </w:r>
      <w:proofErr w:type="spellStart"/>
      <w:r w:rsidRPr="00FC6023">
        <w:rPr>
          <w:rFonts w:ascii="Arial" w:hAnsi="Arial"/>
          <w:sz w:val="24"/>
          <w:szCs w:val="24"/>
        </w:rPr>
        <w:t>Sbihi</w:t>
      </w:r>
      <w:proofErr w:type="spellEnd"/>
      <w:r w:rsidRPr="00FC6023">
        <w:rPr>
          <w:rFonts w:ascii="Arial" w:hAnsi="Arial"/>
          <w:sz w:val="24"/>
          <w:szCs w:val="24"/>
        </w:rPr>
        <w:t>, H.M., Tan, C.P., Al-</w:t>
      </w:r>
      <w:proofErr w:type="spellStart"/>
      <w:r w:rsidRPr="00FC6023">
        <w:rPr>
          <w:rFonts w:ascii="Arial" w:hAnsi="Arial"/>
          <w:sz w:val="24"/>
          <w:szCs w:val="24"/>
        </w:rPr>
        <w:t>Resayes</w:t>
      </w:r>
      <w:proofErr w:type="spellEnd"/>
      <w:r w:rsidRPr="00FC6023">
        <w:rPr>
          <w:rFonts w:ascii="Arial" w:hAnsi="Arial"/>
          <w:sz w:val="24"/>
          <w:szCs w:val="24"/>
        </w:rPr>
        <w:t xml:space="preserve">, S.I. Seed oil from </w:t>
      </w:r>
      <w:proofErr w:type="spellStart"/>
      <w:r w:rsidRPr="00FC6023">
        <w:rPr>
          <w:rFonts w:ascii="Arial" w:hAnsi="Arial"/>
          <w:sz w:val="24"/>
          <w:szCs w:val="24"/>
        </w:rPr>
        <w:t>Harmal</w:t>
      </w:r>
      <w:proofErr w:type="spellEnd"/>
      <w:r w:rsidRPr="00FC6023">
        <w:rPr>
          <w:rFonts w:ascii="Arial" w:hAnsi="Arial"/>
          <w:sz w:val="24"/>
          <w:szCs w:val="24"/>
        </w:rPr>
        <w:t xml:space="preserve"> (</w:t>
      </w:r>
      <w:proofErr w:type="spellStart"/>
      <w:r w:rsidRPr="00FC6023">
        <w:rPr>
          <w:rFonts w:ascii="Arial" w:hAnsi="Arial"/>
          <w:sz w:val="24"/>
          <w:szCs w:val="24"/>
        </w:rPr>
        <w:t>Rhazya</w:t>
      </w:r>
      <w:proofErr w:type="spellEnd"/>
      <w:r w:rsidRPr="00FC6023">
        <w:rPr>
          <w:rFonts w:ascii="Arial" w:hAnsi="Arial"/>
          <w:sz w:val="24"/>
          <w:szCs w:val="24"/>
        </w:rPr>
        <w:t xml:space="preserve"> </w:t>
      </w:r>
      <w:proofErr w:type="spellStart"/>
      <w:r w:rsidRPr="00FC6023">
        <w:rPr>
          <w:rFonts w:ascii="Arial" w:hAnsi="Arial"/>
          <w:sz w:val="24"/>
          <w:szCs w:val="24"/>
        </w:rPr>
        <w:t>stricta</w:t>
      </w:r>
      <w:proofErr w:type="spellEnd"/>
      <w:r w:rsidRPr="00FC6023">
        <w:rPr>
          <w:rFonts w:ascii="Arial" w:hAnsi="Arial"/>
          <w:sz w:val="24"/>
          <w:szCs w:val="24"/>
        </w:rPr>
        <w:t xml:space="preserve"> </w:t>
      </w:r>
      <w:proofErr w:type="spellStart"/>
      <w:r w:rsidRPr="00FC6023">
        <w:rPr>
          <w:rFonts w:ascii="Arial" w:hAnsi="Arial"/>
          <w:sz w:val="24"/>
          <w:szCs w:val="24"/>
        </w:rPr>
        <w:t>Decne</w:t>
      </w:r>
      <w:proofErr w:type="spellEnd"/>
      <w:r w:rsidRPr="00FC6023">
        <w:rPr>
          <w:rFonts w:ascii="Arial" w:hAnsi="Arial"/>
          <w:sz w:val="24"/>
          <w:szCs w:val="24"/>
        </w:rPr>
        <w:t>) grown in Riyadh (Saudi Arabia): A potential source of δ-tocopherol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Journal of Saudi Chemical Society, 20 (1), pp. 107-113. (Impact Factor: 2.523; ISI Q2 Journal)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Chan, S.W., </w:t>
      </w:r>
      <w:proofErr w:type="spellStart"/>
      <w:r w:rsidRPr="00FC6023">
        <w:rPr>
          <w:rFonts w:ascii="Arial" w:hAnsi="Arial"/>
          <w:sz w:val="24"/>
          <w:szCs w:val="24"/>
        </w:rPr>
        <w:t>Mirhosseini</w:t>
      </w:r>
      <w:proofErr w:type="spellEnd"/>
      <w:r w:rsidRPr="00FC6023">
        <w:rPr>
          <w:rFonts w:ascii="Arial" w:hAnsi="Arial"/>
          <w:sz w:val="24"/>
          <w:szCs w:val="24"/>
        </w:rPr>
        <w:t xml:space="preserve">, H., </w:t>
      </w:r>
      <w:proofErr w:type="spellStart"/>
      <w:r w:rsidRPr="00FC6023">
        <w:rPr>
          <w:rFonts w:ascii="Arial" w:hAnsi="Arial"/>
          <w:sz w:val="24"/>
          <w:szCs w:val="24"/>
        </w:rPr>
        <w:t>Taip</w:t>
      </w:r>
      <w:proofErr w:type="spellEnd"/>
      <w:r w:rsidRPr="00FC6023">
        <w:rPr>
          <w:rFonts w:ascii="Arial" w:hAnsi="Arial"/>
          <w:sz w:val="24"/>
          <w:szCs w:val="24"/>
        </w:rPr>
        <w:t xml:space="preserve">, F.S., Ling, T.C.,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 xml:space="preserve">., Tan, C.P. Emulsion formulation optimization and characterization of spray-dried κ-carrageenan </w:t>
      </w:r>
      <w:proofErr w:type="spellStart"/>
      <w:r w:rsidRPr="00FC6023">
        <w:rPr>
          <w:rFonts w:ascii="Arial" w:hAnsi="Arial"/>
          <w:sz w:val="24"/>
          <w:szCs w:val="24"/>
        </w:rPr>
        <w:t>microparticles</w:t>
      </w:r>
      <w:proofErr w:type="spellEnd"/>
      <w:r w:rsidRPr="00FC6023">
        <w:rPr>
          <w:rFonts w:ascii="Arial" w:hAnsi="Arial"/>
          <w:sz w:val="24"/>
          <w:szCs w:val="24"/>
        </w:rPr>
        <w:t xml:space="preserve"> for the encapsulation of CoQ10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Food Science and Biotechnology, 25, pp. 53-62. (Impact Factor: 0.653; ISI Q4 Journal)</w:t>
      </w:r>
    </w:p>
    <w:p w:rsidR="00FC6023" w:rsidRPr="00FC6023" w:rsidRDefault="00FC6023" w:rsidP="00FC6023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 w:rsidRPr="00FC6023">
        <w:rPr>
          <w:rFonts w:ascii="Arial" w:hAnsi="Arial"/>
          <w:sz w:val="24"/>
          <w:szCs w:val="24"/>
        </w:rPr>
        <w:t xml:space="preserve">Ng, S.K., </w:t>
      </w:r>
      <w:proofErr w:type="spellStart"/>
      <w:r w:rsidRPr="00FC6023">
        <w:rPr>
          <w:rFonts w:ascii="Arial" w:hAnsi="Arial"/>
          <w:sz w:val="24"/>
          <w:szCs w:val="24"/>
        </w:rPr>
        <w:t>Nyam</w:t>
      </w:r>
      <w:proofErr w:type="spellEnd"/>
      <w:r w:rsidRPr="00FC6023">
        <w:rPr>
          <w:rFonts w:ascii="Arial" w:hAnsi="Arial"/>
          <w:sz w:val="24"/>
          <w:szCs w:val="24"/>
        </w:rPr>
        <w:t xml:space="preserve">, K.L., </w:t>
      </w:r>
      <w:proofErr w:type="spellStart"/>
      <w:r w:rsidRPr="003279E9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3279E9">
        <w:rPr>
          <w:rFonts w:ascii="Arial" w:hAnsi="Arial"/>
          <w:b/>
          <w:bCs/>
          <w:sz w:val="24"/>
          <w:szCs w:val="24"/>
        </w:rPr>
        <w:t>, I.A</w:t>
      </w:r>
      <w:r w:rsidRPr="00FC6023">
        <w:rPr>
          <w:rFonts w:ascii="Arial" w:hAnsi="Arial"/>
          <w:sz w:val="24"/>
          <w:szCs w:val="24"/>
        </w:rPr>
        <w:t>., Chong, G.H., Lai, O.M., Tan, C.P. Impact of stirring speed on β-</w:t>
      </w:r>
      <w:proofErr w:type="spellStart"/>
      <w:r w:rsidRPr="00FC6023">
        <w:rPr>
          <w:rFonts w:ascii="Arial" w:hAnsi="Arial"/>
          <w:sz w:val="24"/>
          <w:szCs w:val="24"/>
        </w:rPr>
        <w:t>lactoglobulin</w:t>
      </w:r>
      <w:proofErr w:type="spellEnd"/>
      <w:r w:rsidRPr="00FC6023">
        <w:rPr>
          <w:rFonts w:ascii="Arial" w:hAnsi="Arial"/>
          <w:sz w:val="24"/>
          <w:szCs w:val="24"/>
        </w:rPr>
        <w:t xml:space="preserve"> fibril formation (</w:t>
      </w:r>
      <w:r w:rsidRPr="003279E9">
        <w:rPr>
          <w:rFonts w:ascii="Arial" w:hAnsi="Arial"/>
          <w:b/>
          <w:bCs/>
          <w:sz w:val="24"/>
          <w:szCs w:val="24"/>
        </w:rPr>
        <w:t>2016</w:t>
      </w:r>
      <w:r w:rsidRPr="00FC6023">
        <w:rPr>
          <w:rFonts w:ascii="Arial" w:hAnsi="Arial"/>
          <w:sz w:val="24"/>
          <w:szCs w:val="24"/>
        </w:rPr>
        <w:t>) Food Science and Biotechnology, 25, pp. 15-21. (Impact Factor: 0.653; ISI Q4 Journal)</w:t>
      </w:r>
    </w:p>
    <w:p w:rsidR="00453B24" w:rsidRPr="00453B24" w:rsidRDefault="00453B24" w:rsidP="006F1C95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Umer</w:t>
      </w:r>
      <w:proofErr w:type="spellEnd"/>
      <w:r>
        <w:rPr>
          <w:rFonts w:ascii="Arial" w:hAnsi="Arial"/>
          <w:sz w:val="24"/>
          <w:szCs w:val="24"/>
        </w:rPr>
        <w:t xml:space="preserve"> Rashid,  Muhammad Ibrahim, </w:t>
      </w:r>
      <w:proofErr w:type="spellStart"/>
      <w:r w:rsidRPr="00453B24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453B24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453B24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453B24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453B24">
        <w:rPr>
          <w:rFonts w:ascii="Arial" w:hAnsi="Arial"/>
          <w:b/>
          <w:bCs/>
          <w:sz w:val="24"/>
          <w:szCs w:val="24"/>
        </w:rPr>
        <w:t>Nehdi</w:t>
      </w:r>
      <w:proofErr w:type="spellEnd"/>
      <w:r>
        <w:rPr>
          <w:rFonts w:ascii="Arial" w:hAnsi="Arial"/>
          <w:sz w:val="24"/>
          <w:szCs w:val="24"/>
        </w:rPr>
        <w:t>,</w:t>
      </w:r>
      <w:r w:rsidR="00172476">
        <w:rPr>
          <w:rFonts w:ascii="Arial" w:hAnsi="Arial"/>
          <w:sz w:val="24"/>
          <w:szCs w:val="24"/>
        </w:rPr>
        <w:t xml:space="preserve"> Saud Ibrahim Al </w:t>
      </w:r>
      <w:proofErr w:type="spellStart"/>
      <w:r w:rsidR="00172476">
        <w:rPr>
          <w:rFonts w:ascii="Arial" w:hAnsi="Arial"/>
          <w:sz w:val="24"/>
          <w:szCs w:val="24"/>
        </w:rPr>
        <w:t>Resayes</w:t>
      </w:r>
      <w:proofErr w:type="spellEnd"/>
      <w:r w:rsidR="00172476"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Sammi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Ullah</w:t>
      </w:r>
      <w:proofErr w:type="spellEnd"/>
      <w:r>
        <w:rPr>
          <w:rFonts w:ascii="Arial" w:hAnsi="Arial"/>
          <w:sz w:val="24"/>
          <w:szCs w:val="24"/>
        </w:rPr>
        <w:t xml:space="preserve">, Muhammad </w:t>
      </w:r>
      <w:proofErr w:type="spellStart"/>
      <w:r>
        <w:rPr>
          <w:rFonts w:ascii="Arial" w:hAnsi="Arial"/>
          <w:sz w:val="24"/>
          <w:szCs w:val="24"/>
        </w:rPr>
        <w:t>Aamer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Mehmood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Saira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Shahzadi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r w:rsidRPr="00453B24">
        <w:rPr>
          <w:rFonts w:ascii="Arial" w:hAnsi="Arial"/>
          <w:b/>
          <w:bCs/>
          <w:sz w:val="24"/>
          <w:szCs w:val="24"/>
        </w:rPr>
        <w:t>2016</w:t>
      </w:r>
      <w:r>
        <w:rPr>
          <w:rFonts w:ascii="Arial" w:hAnsi="Arial"/>
          <w:sz w:val="24"/>
          <w:szCs w:val="24"/>
        </w:rPr>
        <w:t xml:space="preserve">. </w:t>
      </w:r>
      <w:r w:rsidRPr="00453B24">
        <w:rPr>
          <w:rFonts w:ascii="Arial" w:hAnsi="Arial"/>
          <w:sz w:val="24"/>
          <w:szCs w:val="24"/>
        </w:rPr>
        <w:t>Synthesis and Characterization of Poppy Seed Oil Methyl Esters</w:t>
      </w:r>
      <w:r>
        <w:rPr>
          <w:rFonts w:ascii="Arial" w:hAnsi="Arial"/>
          <w:sz w:val="24"/>
          <w:szCs w:val="24"/>
        </w:rPr>
        <w:t>. Chinese Journal of Chemical Engineering</w:t>
      </w:r>
      <w:r w:rsidR="0008593B">
        <w:rPr>
          <w:rFonts w:ascii="Arial" w:hAnsi="Arial"/>
          <w:sz w:val="24"/>
          <w:szCs w:val="24"/>
        </w:rPr>
        <w:t>, 24</w:t>
      </w:r>
      <w:r w:rsidR="006F1C95" w:rsidRPr="00624943">
        <w:rPr>
          <w:rFonts w:ascii="Arial" w:hAnsi="Arial"/>
          <w:sz w:val="24"/>
          <w:szCs w:val="24"/>
        </w:rPr>
        <w:t>, 1087-1096</w:t>
      </w:r>
      <w:r w:rsidR="006F1C95" w:rsidRPr="006F1C95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(Impact Factor: 1.098</w:t>
      </w:r>
      <w:r w:rsidRPr="00453B24">
        <w:rPr>
          <w:rFonts w:ascii="Arial" w:hAnsi="Arial"/>
          <w:sz w:val="24"/>
          <w:szCs w:val="24"/>
        </w:rPr>
        <w:t>).</w:t>
      </w:r>
    </w:p>
    <w:p w:rsidR="00990F9D" w:rsidRDefault="00476C65" w:rsidP="00476C65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A.M. </w:t>
      </w:r>
      <w:proofErr w:type="spellStart"/>
      <w:r>
        <w:rPr>
          <w:rFonts w:ascii="Arial" w:hAnsi="Arial"/>
          <w:sz w:val="24"/>
          <w:szCs w:val="24"/>
        </w:rPr>
        <w:t>Syam</w:t>
      </w:r>
      <w:proofErr w:type="spellEnd"/>
      <w:r>
        <w:rPr>
          <w:rFonts w:ascii="Arial" w:hAnsi="Arial"/>
          <w:sz w:val="24"/>
          <w:szCs w:val="24"/>
        </w:rPr>
        <w:t xml:space="preserve">, U. Rashid,, R. </w:t>
      </w:r>
      <w:proofErr w:type="spellStart"/>
      <w:r>
        <w:rPr>
          <w:rFonts w:ascii="Arial" w:hAnsi="Arial"/>
          <w:sz w:val="24"/>
          <w:szCs w:val="24"/>
        </w:rPr>
        <w:t>Yunus</w:t>
      </w:r>
      <w:proofErr w:type="spellEnd"/>
      <w:r>
        <w:rPr>
          <w:rFonts w:ascii="Arial" w:hAnsi="Arial"/>
          <w:sz w:val="24"/>
          <w:szCs w:val="24"/>
        </w:rPr>
        <w:t>, H.A. Hamid</w:t>
      </w:r>
      <w:r w:rsidRPr="00476C65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S.I. Al-</w:t>
      </w:r>
      <w:proofErr w:type="spellStart"/>
      <w:r>
        <w:rPr>
          <w:rFonts w:ascii="Arial" w:hAnsi="Arial"/>
          <w:sz w:val="24"/>
          <w:szCs w:val="24"/>
        </w:rPr>
        <w:t>Resayes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r w:rsidRPr="00205435">
        <w:rPr>
          <w:rFonts w:ascii="Arial" w:hAnsi="Arial"/>
          <w:b/>
          <w:bCs/>
          <w:sz w:val="24"/>
          <w:szCs w:val="24"/>
        </w:rPr>
        <w:t xml:space="preserve">I.A. </w:t>
      </w:r>
      <w:proofErr w:type="spellStart"/>
      <w:r w:rsidRPr="00205435">
        <w:rPr>
          <w:rFonts w:ascii="Arial" w:hAnsi="Arial"/>
          <w:b/>
          <w:bCs/>
          <w:sz w:val="24"/>
          <w:szCs w:val="24"/>
        </w:rPr>
        <w:t>Nehdi</w:t>
      </w:r>
      <w:proofErr w:type="spellEnd"/>
      <w:r>
        <w:rPr>
          <w:rFonts w:ascii="Arial" w:hAnsi="Arial"/>
          <w:sz w:val="24"/>
          <w:szCs w:val="24"/>
        </w:rPr>
        <w:t xml:space="preserve"> , A.H. Al-</w:t>
      </w:r>
      <w:proofErr w:type="spellStart"/>
      <w:r>
        <w:rPr>
          <w:rFonts w:ascii="Arial" w:hAnsi="Arial"/>
          <w:sz w:val="24"/>
          <w:szCs w:val="24"/>
        </w:rPr>
        <w:t>Muhtaseb</w:t>
      </w:r>
      <w:proofErr w:type="spellEnd"/>
      <w:r w:rsidR="00990F9D" w:rsidRPr="00476C65">
        <w:rPr>
          <w:rFonts w:ascii="Arial" w:hAnsi="Arial"/>
          <w:sz w:val="24"/>
          <w:szCs w:val="24"/>
        </w:rPr>
        <w:t xml:space="preserve">, </w:t>
      </w:r>
      <w:r w:rsidR="00990F9D" w:rsidRPr="00205435">
        <w:rPr>
          <w:rFonts w:ascii="Arial" w:hAnsi="Arial"/>
          <w:b/>
          <w:bCs/>
          <w:sz w:val="24"/>
          <w:szCs w:val="24"/>
        </w:rPr>
        <w:t>2016</w:t>
      </w:r>
      <w:r w:rsidR="00990F9D" w:rsidRPr="00476C65">
        <w:rPr>
          <w:rFonts w:ascii="Arial" w:hAnsi="Arial"/>
          <w:sz w:val="24"/>
          <w:szCs w:val="24"/>
        </w:rPr>
        <w:t xml:space="preserve">.  Conversion of </w:t>
      </w:r>
      <w:r w:rsidR="00990F9D" w:rsidRPr="00476C65">
        <w:rPr>
          <w:rFonts w:ascii="Arial" w:hAnsi="Arial"/>
          <w:i/>
          <w:iCs/>
          <w:sz w:val="24"/>
          <w:szCs w:val="24"/>
        </w:rPr>
        <w:t xml:space="preserve">Oleum </w:t>
      </w:r>
      <w:proofErr w:type="spellStart"/>
      <w:r w:rsidR="00990F9D" w:rsidRPr="00476C65">
        <w:rPr>
          <w:rFonts w:ascii="Arial" w:hAnsi="Arial"/>
          <w:i/>
          <w:iCs/>
          <w:sz w:val="24"/>
          <w:szCs w:val="24"/>
        </w:rPr>
        <w:t>Papaveris</w:t>
      </w:r>
      <w:proofErr w:type="spellEnd"/>
      <w:r w:rsidR="00990F9D" w:rsidRPr="00476C65">
        <w:rPr>
          <w:rFonts w:ascii="Arial" w:hAnsi="Arial"/>
          <w:sz w:val="24"/>
          <w:szCs w:val="24"/>
        </w:rPr>
        <w:t xml:space="preserve"> </w:t>
      </w:r>
      <w:proofErr w:type="spellStart"/>
      <w:r w:rsidR="00990F9D" w:rsidRPr="00476C65">
        <w:rPr>
          <w:rFonts w:ascii="Arial" w:hAnsi="Arial"/>
          <w:i/>
          <w:iCs/>
          <w:sz w:val="24"/>
          <w:szCs w:val="24"/>
        </w:rPr>
        <w:t>Seminis</w:t>
      </w:r>
      <w:proofErr w:type="spellEnd"/>
      <w:r w:rsidR="00990F9D" w:rsidRPr="00476C65">
        <w:rPr>
          <w:rFonts w:ascii="Arial" w:hAnsi="Arial"/>
          <w:sz w:val="24"/>
          <w:szCs w:val="24"/>
        </w:rPr>
        <w:t xml:space="preserve"> oil into methyl esters via esterification process: Optimization and kinetic study. </w:t>
      </w:r>
      <w:proofErr w:type="spellStart"/>
      <w:r w:rsidR="00990F9D" w:rsidRPr="00476C65">
        <w:rPr>
          <w:rFonts w:ascii="Arial" w:hAnsi="Arial"/>
          <w:i/>
          <w:iCs/>
          <w:sz w:val="24"/>
          <w:szCs w:val="24"/>
        </w:rPr>
        <w:t>Grasas</w:t>
      </w:r>
      <w:proofErr w:type="spellEnd"/>
      <w:r w:rsidR="00990F9D" w:rsidRPr="00476C65">
        <w:rPr>
          <w:rFonts w:ascii="Arial" w:hAnsi="Arial"/>
          <w:i/>
          <w:iCs/>
          <w:sz w:val="24"/>
          <w:szCs w:val="24"/>
        </w:rPr>
        <w:t xml:space="preserve"> y </w:t>
      </w:r>
      <w:proofErr w:type="spellStart"/>
      <w:proofErr w:type="gramStart"/>
      <w:r w:rsidR="00990F9D" w:rsidRPr="00476C65">
        <w:rPr>
          <w:rFonts w:ascii="Arial" w:hAnsi="Arial"/>
          <w:i/>
          <w:iCs/>
          <w:sz w:val="24"/>
          <w:szCs w:val="24"/>
        </w:rPr>
        <w:t>Aceites</w:t>
      </w:r>
      <w:proofErr w:type="spellEnd"/>
      <w:r w:rsidR="00200E41" w:rsidRPr="00200E41">
        <w:t xml:space="preserve"> </w:t>
      </w:r>
      <w:r w:rsidR="00200E41" w:rsidRPr="00476C65">
        <w:rPr>
          <w:rFonts w:ascii="Arial" w:hAnsi="Arial"/>
          <w:sz w:val="24"/>
          <w:szCs w:val="24"/>
        </w:rPr>
        <w:t>,</w:t>
      </w:r>
      <w:proofErr w:type="gramEnd"/>
      <w:r>
        <w:rPr>
          <w:rFonts w:ascii="Arial" w:hAnsi="Arial"/>
          <w:sz w:val="24"/>
          <w:szCs w:val="24"/>
        </w:rPr>
        <w:t xml:space="preserve"> 67, 1-9.</w:t>
      </w:r>
      <w:r w:rsidR="00200E41" w:rsidRPr="00476C65">
        <w:rPr>
          <w:rFonts w:ascii="Arial" w:hAnsi="Arial"/>
          <w:sz w:val="24"/>
          <w:szCs w:val="24"/>
        </w:rPr>
        <w:t xml:space="preserve"> (Impact Factor: 0.882).</w:t>
      </w:r>
    </w:p>
    <w:p w:rsidR="00DE17FF" w:rsidRPr="007E14F8" w:rsidRDefault="00DE17FF" w:rsidP="00DE17FF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lastRenderedPageBreak/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Sadok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Mokbli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Umer</w:t>
      </w:r>
      <w:proofErr w:type="spellEnd"/>
      <w:r w:rsidRPr="007E14F8">
        <w:rPr>
          <w:rFonts w:ascii="Arial" w:hAnsi="Arial"/>
          <w:sz w:val="24"/>
          <w:szCs w:val="24"/>
        </w:rPr>
        <w:t xml:space="preserve"> Rashid,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, Yucca </w:t>
      </w:r>
      <w:proofErr w:type="spellStart"/>
      <w:r w:rsidRPr="007E14F8">
        <w:rPr>
          <w:rFonts w:ascii="Arial" w:hAnsi="Arial"/>
          <w:sz w:val="24"/>
          <w:szCs w:val="24"/>
        </w:rPr>
        <w:t>aloifolia</w:t>
      </w:r>
      <w:proofErr w:type="spellEnd"/>
      <w:r w:rsidRPr="007E14F8">
        <w:rPr>
          <w:rFonts w:ascii="Arial" w:hAnsi="Arial"/>
          <w:sz w:val="24"/>
          <w:szCs w:val="24"/>
        </w:rPr>
        <w:t xml:space="preserve"> Oil Methyl Esters, </w:t>
      </w:r>
      <w:r w:rsidRPr="007E14F8">
        <w:rPr>
          <w:rFonts w:ascii="Arial" w:hAnsi="Arial"/>
          <w:b/>
          <w:bCs/>
          <w:sz w:val="24"/>
          <w:szCs w:val="24"/>
        </w:rPr>
        <w:t>2015</w:t>
      </w:r>
      <w:r w:rsidRPr="007E14F8">
        <w:rPr>
          <w:rFonts w:ascii="Arial" w:hAnsi="Arial"/>
          <w:sz w:val="24"/>
          <w:szCs w:val="24"/>
        </w:rPr>
        <w:t>. Industrial Crops and Products 69, 257–262 (Impact Factor: 2.469).</w:t>
      </w:r>
    </w:p>
    <w:p w:rsidR="00990F9D" w:rsidRPr="007E14F8" w:rsidRDefault="00200E41" w:rsidP="00200E41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Chin Ping Tan, Saud Ibrahim Al 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proofErr w:type="gramStart"/>
      <w:r w:rsidRPr="007E14F8">
        <w:rPr>
          <w:rFonts w:ascii="Arial" w:hAnsi="Arial"/>
          <w:sz w:val="24"/>
          <w:szCs w:val="24"/>
        </w:rPr>
        <w:t xml:space="preserve">,  </w:t>
      </w:r>
      <w:r w:rsidRPr="007E14F8">
        <w:rPr>
          <w:rFonts w:ascii="Arial" w:hAnsi="Arial"/>
          <w:b/>
          <w:bCs/>
          <w:sz w:val="24"/>
          <w:szCs w:val="24"/>
        </w:rPr>
        <w:t>2015</w:t>
      </w:r>
      <w:proofErr w:type="gramEnd"/>
      <w:r w:rsidRPr="007E14F8">
        <w:rPr>
          <w:rFonts w:ascii="Arial" w:hAnsi="Arial"/>
          <w:sz w:val="24"/>
          <w:szCs w:val="24"/>
        </w:rPr>
        <w:t xml:space="preserve">. Characteristics and fatty acid composition of milk fat from </w:t>
      </w:r>
      <w:proofErr w:type="gramStart"/>
      <w:r w:rsidRPr="007E14F8">
        <w:rPr>
          <w:rFonts w:ascii="Arial" w:hAnsi="Arial"/>
          <w:sz w:val="24"/>
          <w:szCs w:val="24"/>
        </w:rPr>
        <w:t xml:space="preserve">Saudi  </w:t>
      </w:r>
      <w:proofErr w:type="spellStart"/>
      <w:r w:rsidRPr="007E14F8">
        <w:rPr>
          <w:rFonts w:ascii="Arial" w:hAnsi="Arial"/>
          <w:sz w:val="24"/>
          <w:szCs w:val="24"/>
        </w:rPr>
        <w:t>Aradi</w:t>
      </w:r>
      <w:proofErr w:type="spellEnd"/>
      <w:proofErr w:type="gramEnd"/>
      <w:r w:rsidRPr="007E14F8">
        <w:rPr>
          <w:rFonts w:ascii="Arial" w:hAnsi="Arial"/>
          <w:sz w:val="24"/>
          <w:szCs w:val="24"/>
        </w:rPr>
        <w:t xml:space="preserve"> goat</w:t>
      </w:r>
      <w:r w:rsidR="00201968" w:rsidRPr="007E14F8">
        <w:rPr>
          <w:rFonts w:ascii="Arial" w:hAnsi="Arial"/>
          <w:sz w:val="24"/>
          <w:szCs w:val="24"/>
        </w:rPr>
        <w:t xml:space="preserve">. </w:t>
      </w:r>
      <w:proofErr w:type="spellStart"/>
      <w:r w:rsidR="00201968" w:rsidRPr="007E14F8">
        <w:rPr>
          <w:rFonts w:ascii="Arial" w:hAnsi="Arial"/>
          <w:sz w:val="24"/>
          <w:szCs w:val="24"/>
        </w:rPr>
        <w:t>Grasas</w:t>
      </w:r>
      <w:proofErr w:type="spellEnd"/>
      <w:r w:rsidR="00201968" w:rsidRPr="007E14F8">
        <w:rPr>
          <w:rFonts w:ascii="Arial" w:hAnsi="Arial"/>
          <w:sz w:val="24"/>
          <w:szCs w:val="24"/>
        </w:rPr>
        <w:t xml:space="preserve"> y </w:t>
      </w:r>
      <w:proofErr w:type="spellStart"/>
      <w:r w:rsidR="00201968" w:rsidRPr="007E14F8">
        <w:rPr>
          <w:rFonts w:ascii="Arial" w:hAnsi="Arial"/>
          <w:sz w:val="24"/>
          <w:szCs w:val="24"/>
        </w:rPr>
        <w:t>Aceites</w:t>
      </w:r>
      <w:proofErr w:type="spellEnd"/>
      <w:r w:rsidR="00201968" w:rsidRPr="007E14F8">
        <w:rPr>
          <w:rFonts w:ascii="Arial" w:hAnsi="Arial"/>
          <w:sz w:val="24"/>
          <w:szCs w:val="24"/>
        </w:rPr>
        <w:t>,</w:t>
      </w:r>
      <w:r w:rsidR="00201968" w:rsidRPr="007E14F8">
        <w:rPr>
          <w:rFonts w:ascii="Arial" w:hAnsi="Arial" w:hint="cs"/>
          <w:sz w:val="24"/>
          <w:szCs w:val="24"/>
          <w:rtl/>
        </w:rPr>
        <w:t xml:space="preserve"> 66</w:t>
      </w:r>
      <w:r w:rsidR="00201968" w:rsidRPr="007E14F8">
        <w:rPr>
          <w:rFonts w:ascii="Arial" w:hAnsi="Arial"/>
          <w:sz w:val="24"/>
          <w:szCs w:val="24"/>
        </w:rPr>
        <w:t>, 4</w:t>
      </w:r>
      <w:r w:rsidRPr="007E14F8">
        <w:rPr>
          <w:rFonts w:ascii="Arial" w:hAnsi="Arial"/>
          <w:sz w:val="24"/>
          <w:szCs w:val="24"/>
        </w:rPr>
        <w:t>, (Impact Factor: 0.882).</w:t>
      </w:r>
    </w:p>
    <w:p w:rsidR="008E025C" w:rsidRPr="007E14F8" w:rsidRDefault="008E025C" w:rsidP="00200E41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="00CF1321"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="00CF1321"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="00CF1321"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="00CF1321"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="00CF1321"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="00CF1321"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="00CF1321"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="00CF1321" w:rsidRPr="007E14F8">
        <w:rPr>
          <w:rFonts w:ascii="Arial" w:hAnsi="Arial"/>
          <w:sz w:val="24"/>
          <w:szCs w:val="24"/>
        </w:rPr>
        <w:t>Lahssen</w:t>
      </w:r>
      <w:proofErr w:type="spellEnd"/>
      <w:r w:rsidR="00CF1321" w:rsidRPr="007E14F8">
        <w:rPr>
          <w:rFonts w:ascii="Arial" w:hAnsi="Arial"/>
          <w:sz w:val="24"/>
          <w:szCs w:val="24"/>
        </w:rPr>
        <w:t xml:space="preserve"> El </w:t>
      </w:r>
      <w:proofErr w:type="spellStart"/>
      <w:r w:rsidR="00CF1321" w:rsidRPr="007E14F8">
        <w:rPr>
          <w:rFonts w:ascii="Arial" w:hAnsi="Arial"/>
          <w:sz w:val="24"/>
          <w:szCs w:val="24"/>
        </w:rPr>
        <w:t>Blidi</w:t>
      </w:r>
      <w:proofErr w:type="spellEnd"/>
      <w:r w:rsidR="00CF1321"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="00CF1321" w:rsidRPr="007E14F8">
        <w:rPr>
          <w:rFonts w:ascii="Arial" w:hAnsi="Arial"/>
          <w:sz w:val="24"/>
          <w:szCs w:val="24"/>
        </w:rPr>
        <w:t>Umer</w:t>
      </w:r>
      <w:proofErr w:type="spellEnd"/>
      <w:r w:rsidR="00CF1321"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="00CF1321" w:rsidRPr="007E14F8">
        <w:rPr>
          <w:rFonts w:ascii="Arial" w:hAnsi="Arial"/>
          <w:sz w:val="24"/>
          <w:szCs w:val="24"/>
        </w:rPr>
        <w:t>Rashid</w:t>
      </w:r>
      <w:proofErr w:type="gramStart"/>
      <w:r w:rsidR="00CF1321" w:rsidRPr="007E14F8">
        <w:rPr>
          <w:rFonts w:ascii="Arial" w:hAnsi="Arial"/>
          <w:sz w:val="24"/>
          <w:szCs w:val="24"/>
        </w:rPr>
        <w:t>,Saud</w:t>
      </w:r>
      <w:proofErr w:type="spellEnd"/>
      <w:proofErr w:type="gramEnd"/>
      <w:r w:rsidR="00CF1321" w:rsidRPr="007E14F8">
        <w:rPr>
          <w:rFonts w:ascii="Arial" w:hAnsi="Arial"/>
          <w:sz w:val="24"/>
          <w:szCs w:val="24"/>
        </w:rPr>
        <w:t xml:space="preserve"> Ibrahim Al-</w:t>
      </w:r>
      <w:proofErr w:type="spellStart"/>
      <w:r w:rsidR="00CF1321" w:rsidRPr="007E14F8">
        <w:rPr>
          <w:rFonts w:ascii="Arial" w:hAnsi="Arial"/>
          <w:sz w:val="24"/>
          <w:szCs w:val="24"/>
        </w:rPr>
        <w:t>Resayes</w:t>
      </w:r>
      <w:proofErr w:type="spellEnd"/>
      <w:r w:rsidR="00554AD9" w:rsidRPr="007E14F8">
        <w:rPr>
          <w:rFonts w:ascii="Arial" w:hAnsi="Arial"/>
          <w:sz w:val="24"/>
          <w:szCs w:val="24"/>
        </w:rPr>
        <w:t xml:space="preserve">,  </w:t>
      </w:r>
      <w:r w:rsidR="00CF1321" w:rsidRPr="007E14F8">
        <w:rPr>
          <w:rFonts w:ascii="Arial" w:hAnsi="Arial"/>
          <w:sz w:val="24"/>
          <w:szCs w:val="24"/>
        </w:rPr>
        <w:t xml:space="preserve">Lipase/enzyme catalyzed biodiesel production from </w:t>
      </w:r>
      <w:proofErr w:type="spellStart"/>
      <w:r w:rsidR="00CF1321" w:rsidRPr="007E14F8">
        <w:rPr>
          <w:rFonts w:ascii="Arial" w:hAnsi="Arial"/>
          <w:i/>
          <w:iCs/>
          <w:sz w:val="24"/>
          <w:szCs w:val="24"/>
        </w:rPr>
        <w:t>Prunus</w:t>
      </w:r>
      <w:proofErr w:type="spellEnd"/>
      <w:r w:rsidR="00CF1321"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="00CF1321" w:rsidRPr="007E14F8">
        <w:rPr>
          <w:rFonts w:ascii="Arial" w:hAnsi="Arial"/>
          <w:i/>
          <w:iCs/>
          <w:sz w:val="24"/>
          <w:szCs w:val="24"/>
        </w:rPr>
        <w:t>mahaleb</w:t>
      </w:r>
      <w:proofErr w:type="spellEnd"/>
      <w:r w:rsidR="00CF1321" w:rsidRPr="007E14F8">
        <w:rPr>
          <w:rFonts w:ascii="Arial" w:hAnsi="Arial"/>
          <w:sz w:val="24"/>
          <w:szCs w:val="24"/>
        </w:rPr>
        <w:t>:</w:t>
      </w:r>
      <w:r w:rsidRPr="007E14F8">
        <w:rPr>
          <w:rFonts w:ascii="Arial" w:hAnsi="Arial"/>
          <w:sz w:val="24"/>
          <w:szCs w:val="24"/>
        </w:rPr>
        <w:t xml:space="preserve"> </w:t>
      </w:r>
      <w:r w:rsidR="00CF1321" w:rsidRPr="007E14F8">
        <w:rPr>
          <w:rFonts w:ascii="Arial" w:hAnsi="Arial"/>
          <w:sz w:val="24"/>
          <w:szCs w:val="24"/>
        </w:rPr>
        <w:t>A comparative study with base catalyzed biodiesel production</w:t>
      </w:r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2015</w:t>
      </w:r>
      <w:r w:rsidR="00554AD9" w:rsidRPr="007E14F8">
        <w:rPr>
          <w:rFonts w:ascii="Arial" w:hAnsi="Arial"/>
          <w:sz w:val="24"/>
          <w:szCs w:val="24"/>
        </w:rPr>
        <w:t xml:space="preserve">. </w:t>
      </w:r>
      <w:r w:rsidR="00CF1321" w:rsidRPr="007E14F8">
        <w:rPr>
          <w:rFonts w:ascii="Arial" w:hAnsi="Arial"/>
          <w:sz w:val="24"/>
          <w:szCs w:val="24"/>
        </w:rPr>
        <w:t>Industrial Crops and Products 76, 1049–1054 (Impact Factor: 2.469).</w:t>
      </w:r>
      <w:r w:rsidR="00554AD9" w:rsidRPr="007E14F8">
        <w:rPr>
          <w:rFonts w:ascii="Arial" w:hAnsi="Arial"/>
          <w:sz w:val="24"/>
          <w:szCs w:val="24"/>
        </w:rPr>
        <w:t xml:space="preserve"> </w:t>
      </w:r>
    </w:p>
    <w:p w:rsidR="00E30177" w:rsidRPr="007E14F8" w:rsidRDefault="00E30177" w:rsidP="00E30177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Sadok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Mokbli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>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b/>
          <w:sz w:val="24"/>
          <w:szCs w:val="24"/>
        </w:rPr>
        <w:t>, 2015.</w:t>
      </w:r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Physico</w:t>
      </w:r>
      <w:proofErr w:type="spellEnd"/>
      <w:r w:rsidRPr="007E14F8">
        <w:rPr>
          <w:rFonts w:ascii="Arial" w:hAnsi="Arial"/>
          <w:sz w:val="24"/>
          <w:szCs w:val="24"/>
        </w:rPr>
        <w:t xml:space="preserve">-chemical properties of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Tecoma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proofErr w:type="gramStart"/>
      <w:r w:rsidRPr="007E14F8">
        <w:rPr>
          <w:rFonts w:ascii="Arial" w:hAnsi="Arial"/>
          <w:i/>
          <w:iCs/>
          <w:sz w:val="24"/>
          <w:szCs w:val="24"/>
        </w:rPr>
        <w:t>stans</w:t>
      </w:r>
      <w:proofErr w:type="spellEnd"/>
      <w:proofErr w:type="gramEnd"/>
      <w:r w:rsidRPr="007E14F8">
        <w:rPr>
          <w:rFonts w:ascii="Arial" w:hAnsi="Arial"/>
          <w:i/>
          <w:iCs/>
          <w:sz w:val="24"/>
          <w:szCs w:val="24"/>
        </w:rPr>
        <w:t xml:space="preserve"> Linn</w:t>
      </w:r>
      <w:r w:rsidRPr="007E14F8">
        <w:rPr>
          <w:rFonts w:ascii="Arial" w:hAnsi="Arial"/>
          <w:sz w:val="24"/>
          <w:szCs w:val="24"/>
        </w:rPr>
        <w:t xml:space="preserve">. </w:t>
      </w:r>
      <w:proofErr w:type="gramStart"/>
      <w:r w:rsidRPr="007E14F8">
        <w:rPr>
          <w:rFonts w:ascii="Arial" w:hAnsi="Arial"/>
          <w:sz w:val="24"/>
          <w:szCs w:val="24"/>
        </w:rPr>
        <w:t>seed</w:t>
      </w:r>
      <w:proofErr w:type="gramEnd"/>
      <w:r w:rsidRPr="007E14F8">
        <w:rPr>
          <w:rFonts w:ascii="Arial" w:hAnsi="Arial"/>
          <w:sz w:val="24"/>
          <w:szCs w:val="24"/>
        </w:rPr>
        <w:t xml:space="preserve"> oil: a new crop for vegetable oil. Natural Product Research, 29, 1249–1255. (Impact Factor: 0.919).</w:t>
      </w:r>
    </w:p>
    <w:p w:rsidR="007F1EFF" w:rsidRPr="007E14F8" w:rsidRDefault="007F1EFF" w:rsidP="007F1EF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Anarjan</w:t>
      </w:r>
      <w:proofErr w:type="spellEnd"/>
      <w:r w:rsidRPr="007E14F8">
        <w:rPr>
          <w:rFonts w:ascii="Arial" w:hAnsi="Arial"/>
          <w:sz w:val="24"/>
          <w:szCs w:val="24"/>
        </w:rPr>
        <w:t xml:space="preserve"> N, </w:t>
      </w:r>
      <w:proofErr w:type="spellStart"/>
      <w:r w:rsidRPr="007E14F8">
        <w:rPr>
          <w:rFonts w:ascii="Arial" w:hAnsi="Arial"/>
          <w:sz w:val="24"/>
          <w:szCs w:val="24"/>
        </w:rPr>
        <w:t>Jafarizadeh-Malmiri</w:t>
      </w:r>
      <w:proofErr w:type="spellEnd"/>
      <w:r w:rsidRPr="007E14F8">
        <w:rPr>
          <w:rFonts w:ascii="Arial" w:hAnsi="Arial"/>
          <w:sz w:val="24"/>
          <w:szCs w:val="24"/>
        </w:rPr>
        <w:t xml:space="preserve"> H,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IA</w:t>
      </w:r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HM,Al-Resayes</w:t>
      </w:r>
      <w:proofErr w:type="spellEnd"/>
      <w:r w:rsidRPr="007E14F8">
        <w:rPr>
          <w:rFonts w:ascii="Arial" w:hAnsi="Arial"/>
          <w:sz w:val="24"/>
          <w:szCs w:val="24"/>
        </w:rPr>
        <w:t xml:space="preserve"> SI, Tan CP, </w:t>
      </w:r>
      <w:r w:rsidRPr="007E14F8">
        <w:rPr>
          <w:rFonts w:ascii="Arial" w:hAnsi="Arial"/>
          <w:b/>
          <w:bCs/>
          <w:sz w:val="24"/>
          <w:szCs w:val="24"/>
        </w:rPr>
        <w:t>2015</w:t>
      </w:r>
      <w:r w:rsidRPr="007E14F8">
        <w:rPr>
          <w:rFonts w:ascii="Arial" w:hAnsi="Arial"/>
          <w:sz w:val="24"/>
          <w:szCs w:val="24"/>
        </w:rPr>
        <w:t xml:space="preserve">. Effects of homogenization process parameters on physicochemical properties of </w:t>
      </w:r>
      <w:proofErr w:type="spellStart"/>
      <w:r w:rsidRPr="007E14F8">
        <w:rPr>
          <w:rFonts w:ascii="Arial" w:hAnsi="Arial"/>
          <w:sz w:val="24"/>
          <w:szCs w:val="24"/>
        </w:rPr>
        <w:t>astaxanthin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nanodispersions</w:t>
      </w:r>
      <w:proofErr w:type="spellEnd"/>
      <w:r w:rsidRPr="007E14F8">
        <w:rPr>
          <w:rFonts w:ascii="Arial" w:hAnsi="Arial"/>
          <w:sz w:val="24"/>
          <w:szCs w:val="24"/>
        </w:rPr>
        <w:t xml:space="preserve"> prepared using a solvent-diffusion technique. International Journal of Nanomedicine, 10</w:t>
      </w:r>
      <w:r w:rsidR="00C554F8" w:rsidRPr="007E14F8">
        <w:rPr>
          <w:rFonts w:ascii="Arial" w:hAnsi="Arial"/>
          <w:sz w:val="24"/>
          <w:szCs w:val="24"/>
        </w:rPr>
        <w:t>,</w:t>
      </w:r>
      <w:r w:rsidRPr="007E14F8">
        <w:rPr>
          <w:rFonts w:ascii="Arial" w:hAnsi="Arial"/>
          <w:sz w:val="24"/>
          <w:szCs w:val="24"/>
        </w:rPr>
        <w:t xml:space="preserve"> 1–10</w:t>
      </w:r>
    </w:p>
    <w:p w:rsidR="00C554F8" w:rsidRPr="007E14F8" w:rsidRDefault="00C554F8" w:rsidP="00C554F8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Sadok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Mokbli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>, Chin Ping Tan, and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. </w:t>
      </w:r>
      <w:r w:rsidRPr="007E14F8">
        <w:rPr>
          <w:rFonts w:ascii="Arial" w:hAnsi="Arial"/>
          <w:b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 </w:t>
      </w:r>
      <w:proofErr w:type="spellStart"/>
      <w:r w:rsidRPr="007E14F8">
        <w:rPr>
          <w:rFonts w:ascii="Arial" w:hAnsi="Arial"/>
          <w:sz w:val="24"/>
          <w:szCs w:val="24"/>
        </w:rPr>
        <w:t>Chamaerops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humilis</w:t>
      </w:r>
      <w:proofErr w:type="spellEnd"/>
      <w:r w:rsidRPr="007E14F8">
        <w:rPr>
          <w:rFonts w:ascii="Arial" w:hAnsi="Arial"/>
          <w:sz w:val="24"/>
          <w:szCs w:val="24"/>
        </w:rPr>
        <w:t xml:space="preserve"> L. var. </w:t>
      </w:r>
      <w:proofErr w:type="spellStart"/>
      <w:r w:rsidRPr="007E14F8">
        <w:rPr>
          <w:rFonts w:ascii="Arial" w:hAnsi="Arial"/>
          <w:sz w:val="24"/>
          <w:szCs w:val="24"/>
        </w:rPr>
        <w:t>argentea</w:t>
      </w:r>
      <w:proofErr w:type="spellEnd"/>
      <w:r w:rsidRPr="007E14F8">
        <w:rPr>
          <w:rFonts w:ascii="Arial" w:hAnsi="Arial"/>
          <w:sz w:val="24"/>
          <w:szCs w:val="24"/>
        </w:rPr>
        <w:t xml:space="preserve"> Andre Date Palm Seed Oil: A Potential Dietetic Plant Product, Journal of Food Science, 79, C534-C539, (Impact Factor: 1.775). 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proofErr w:type="gram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 ,</w:t>
      </w:r>
      <w:proofErr w:type="gram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>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. </w:t>
      </w:r>
      <w:r w:rsidRPr="007E14F8">
        <w:rPr>
          <w:rFonts w:ascii="Arial" w:hAnsi="Arial"/>
          <w:b/>
          <w:bCs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Rhazya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stricta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Decne</w:t>
      </w:r>
      <w:proofErr w:type="spellEnd"/>
      <w:r w:rsidRPr="007E14F8">
        <w:rPr>
          <w:rFonts w:ascii="Arial" w:hAnsi="Arial"/>
          <w:sz w:val="24"/>
          <w:szCs w:val="24"/>
        </w:rPr>
        <w:t xml:space="preserve"> seed oil as an alternative, non-conventional feedstock for biodiesel production. Energy Conversion and Management.  81, 400–406 (Impact factor: 2.775)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Leuceana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Leucocephala</w:t>
      </w:r>
      <w:proofErr w:type="spellEnd"/>
      <w:r w:rsidRPr="007E14F8">
        <w:rPr>
          <w:rFonts w:ascii="Arial" w:hAnsi="Arial"/>
          <w:sz w:val="24"/>
          <w:szCs w:val="24"/>
        </w:rPr>
        <w:t xml:space="preserve"> seed oil: </w:t>
      </w:r>
      <w:proofErr w:type="spellStart"/>
      <w:r w:rsidRPr="007E14F8">
        <w:rPr>
          <w:rFonts w:ascii="Arial" w:hAnsi="Arial"/>
          <w:sz w:val="24"/>
          <w:szCs w:val="24"/>
        </w:rPr>
        <w:t>Characterisation</w:t>
      </w:r>
      <w:proofErr w:type="spellEnd"/>
      <w:r w:rsidRPr="007E14F8">
        <w:rPr>
          <w:rFonts w:ascii="Arial" w:hAnsi="Arial"/>
          <w:sz w:val="24"/>
          <w:szCs w:val="24"/>
        </w:rPr>
        <w:t xml:space="preserve"> and uses. Industrial crops and Products, 52, 582-587 (Impact Factor: 2.469).</w:t>
      </w:r>
    </w:p>
    <w:p w:rsidR="00563639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lastRenderedPageBreak/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r w:rsidRPr="007E14F8">
        <w:rPr>
          <w:rFonts w:ascii="Arial" w:hAnsi="Arial"/>
          <w:b/>
          <w:bCs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Production and characterization of biodiesel from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Camelus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dromedarius</w:t>
      </w:r>
      <w:proofErr w:type="spellEnd"/>
      <w:r w:rsidRPr="007E14F8">
        <w:rPr>
          <w:rFonts w:ascii="Arial" w:hAnsi="Arial"/>
          <w:sz w:val="24"/>
          <w:szCs w:val="24"/>
        </w:rPr>
        <w:t xml:space="preserve"> (</w:t>
      </w:r>
      <w:proofErr w:type="spellStart"/>
      <w:r w:rsidRPr="007E14F8">
        <w:rPr>
          <w:rFonts w:ascii="Arial" w:hAnsi="Arial"/>
          <w:sz w:val="24"/>
          <w:szCs w:val="24"/>
        </w:rPr>
        <w:t>Hachi</w:t>
      </w:r>
      <w:proofErr w:type="spellEnd"/>
      <w:r w:rsidRPr="007E14F8">
        <w:rPr>
          <w:rFonts w:ascii="Arial" w:hAnsi="Arial"/>
          <w:sz w:val="24"/>
          <w:szCs w:val="24"/>
        </w:rPr>
        <w:t>) fat. Energy Conversion and Management, 78, 50-57 (Impact Factor, 2.775)</w:t>
      </w:r>
    </w:p>
    <w:p w:rsidR="00563639" w:rsidRPr="007E14F8" w:rsidRDefault="00563639" w:rsidP="0017247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Anarjan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Navideh</w:t>
      </w:r>
      <w:proofErr w:type="spellEnd"/>
      <w:r w:rsidRPr="007E14F8">
        <w:rPr>
          <w:rFonts w:ascii="Arial" w:hAnsi="Arial"/>
          <w:sz w:val="24"/>
          <w:szCs w:val="24"/>
        </w:rPr>
        <w:t xml:space="preserve">;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; </w:t>
      </w:r>
      <w:proofErr w:type="spellStart"/>
      <w:r w:rsidR="00172476" w:rsidRPr="007E14F8">
        <w:rPr>
          <w:rFonts w:ascii="Arial" w:hAnsi="Arial"/>
          <w:sz w:val="24"/>
          <w:szCs w:val="24"/>
        </w:rPr>
        <w:t>Sbihi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="00172476" w:rsidRPr="007E14F8">
        <w:rPr>
          <w:rFonts w:ascii="Arial" w:hAnsi="Arial"/>
          <w:sz w:val="24"/>
          <w:szCs w:val="24"/>
        </w:rPr>
        <w:t>Hassen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 Mohamed; Saud Ibrahim Al-</w:t>
      </w:r>
      <w:proofErr w:type="spellStart"/>
      <w:r w:rsidR="00172476" w:rsidRPr="007E14F8">
        <w:rPr>
          <w:rFonts w:ascii="Arial" w:hAnsi="Arial"/>
          <w:sz w:val="24"/>
          <w:szCs w:val="24"/>
        </w:rPr>
        <w:t>Resayes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="00172476" w:rsidRPr="007E14F8">
        <w:rPr>
          <w:rFonts w:ascii="Arial" w:hAnsi="Arial"/>
          <w:sz w:val="24"/>
          <w:szCs w:val="24"/>
        </w:rPr>
        <w:t>Hoda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="00172476" w:rsidRPr="007E14F8">
        <w:rPr>
          <w:rFonts w:ascii="Arial" w:hAnsi="Arial"/>
          <w:sz w:val="24"/>
          <w:szCs w:val="24"/>
        </w:rPr>
        <w:t>Jafarizadeh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="00172476" w:rsidRPr="007E14F8">
        <w:rPr>
          <w:rFonts w:ascii="Arial" w:hAnsi="Arial"/>
          <w:sz w:val="24"/>
          <w:szCs w:val="24"/>
        </w:rPr>
        <w:t>Malmir</w:t>
      </w:r>
      <w:proofErr w:type="spellEnd"/>
      <w:r w:rsidR="00172476" w:rsidRPr="007E14F8">
        <w:rPr>
          <w:rFonts w:ascii="Arial" w:hAnsi="Arial"/>
          <w:sz w:val="24"/>
          <w:szCs w:val="24"/>
        </w:rPr>
        <w:t xml:space="preserve">, Chin Ping Tan, </w:t>
      </w:r>
      <w:r w:rsidRPr="007E14F8">
        <w:rPr>
          <w:rFonts w:ascii="Arial" w:hAnsi="Arial"/>
          <w:b/>
          <w:bCs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</w:t>
      </w:r>
      <w:hyperlink r:id="rId8" w:history="1">
        <w:r w:rsidRPr="007E14F8">
          <w:rPr>
            <w:rFonts w:ascii="Arial" w:eastAsia="Times New Roman" w:hAnsi="Arial"/>
            <w:sz w:val="24"/>
            <w:szCs w:val="24"/>
          </w:rPr>
          <w:t xml:space="preserve">Preparation of </w:t>
        </w:r>
        <w:proofErr w:type="spellStart"/>
        <w:r w:rsidRPr="007E14F8">
          <w:rPr>
            <w:rFonts w:ascii="Arial" w:eastAsia="Times New Roman" w:hAnsi="Arial"/>
            <w:sz w:val="24"/>
            <w:szCs w:val="24"/>
          </w:rPr>
          <w:t>Astaxanthin</w:t>
        </w:r>
        <w:proofErr w:type="spellEnd"/>
        <w:r w:rsidRPr="007E14F8">
          <w:rPr>
            <w:rFonts w:ascii="Arial" w:eastAsia="Times New Roman" w:hAnsi="Arial"/>
            <w:sz w:val="24"/>
            <w:szCs w:val="24"/>
          </w:rPr>
          <w:t xml:space="preserve"> </w:t>
        </w:r>
        <w:proofErr w:type="spellStart"/>
        <w:r w:rsidRPr="007E14F8">
          <w:rPr>
            <w:rFonts w:ascii="Arial" w:eastAsia="Times New Roman" w:hAnsi="Arial"/>
            <w:sz w:val="24"/>
            <w:szCs w:val="24"/>
          </w:rPr>
          <w:t>Nanodispersions</w:t>
        </w:r>
        <w:proofErr w:type="spellEnd"/>
        <w:r w:rsidRPr="007E14F8">
          <w:rPr>
            <w:rFonts w:ascii="Arial" w:eastAsia="Times New Roman" w:hAnsi="Arial"/>
            <w:sz w:val="24"/>
            <w:szCs w:val="24"/>
          </w:rPr>
          <w:t xml:space="preserve"> Using Gelatin-Based Stabilizer Systems. </w:t>
        </w:r>
      </w:hyperlink>
      <w:r w:rsidRPr="007E14F8">
        <w:rPr>
          <w:rFonts w:ascii="Arial" w:hAnsi="Arial"/>
          <w:sz w:val="24"/>
          <w:szCs w:val="24"/>
        </w:rPr>
        <w:t>Molecules, 19, 14257-14265</w:t>
      </w:r>
    </w:p>
    <w:p w:rsidR="00563639" w:rsidRPr="007E14F8" w:rsidRDefault="00725E00" w:rsidP="0056363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r w:rsidRPr="007E14F8">
        <w:rPr>
          <w:rFonts w:ascii="Arial" w:hAnsi="Arial"/>
          <w:b/>
          <w:bCs/>
          <w:sz w:val="24"/>
          <w:szCs w:val="24"/>
        </w:rPr>
        <w:t>2014</w:t>
      </w:r>
      <w:r w:rsidRPr="007E14F8">
        <w:rPr>
          <w:rFonts w:ascii="Arial" w:hAnsi="Arial"/>
          <w:sz w:val="24"/>
          <w:szCs w:val="24"/>
        </w:rPr>
        <w:t xml:space="preserve">. Characterization of white </w:t>
      </w:r>
      <w:proofErr w:type="spellStart"/>
      <w:r w:rsidRPr="007E14F8">
        <w:rPr>
          <w:rFonts w:ascii="Arial" w:hAnsi="Arial"/>
          <w:sz w:val="24"/>
          <w:szCs w:val="24"/>
        </w:rPr>
        <w:t>mahlab</w:t>
      </w:r>
      <w:proofErr w:type="spellEnd"/>
      <w:r w:rsidRPr="007E14F8">
        <w:rPr>
          <w:rFonts w:ascii="Arial" w:hAnsi="Arial"/>
          <w:sz w:val="24"/>
          <w:szCs w:val="24"/>
        </w:rPr>
        <w:t xml:space="preserve"> (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Prunus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mahaleb</w:t>
      </w:r>
      <w:proofErr w:type="spellEnd"/>
      <w:r w:rsidRPr="007E14F8">
        <w:rPr>
          <w:rFonts w:ascii="Arial" w:hAnsi="Arial"/>
          <w:sz w:val="24"/>
          <w:szCs w:val="24"/>
        </w:rPr>
        <w:t>) seed oil: a rich source of α-</w:t>
      </w:r>
      <w:proofErr w:type="spellStart"/>
      <w:r w:rsidRPr="007E14F8">
        <w:rPr>
          <w:rFonts w:ascii="Arial" w:hAnsi="Arial"/>
          <w:sz w:val="24"/>
          <w:szCs w:val="24"/>
        </w:rPr>
        <w:t>eleostearic</w:t>
      </w:r>
      <w:proofErr w:type="spellEnd"/>
      <w:r w:rsidR="00563639" w:rsidRPr="007E14F8">
        <w:rPr>
          <w:rFonts w:ascii="Arial" w:hAnsi="Arial"/>
          <w:sz w:val="24"/>
          <w:szCs w:val="24"/>
        </w:rPr>
        <w:t xml:space="preserve"> acid. Journal of Food Science</w:t>
      </w:r>
      <w:proofErr w:type="gramStart"/>
      <w:r w:rsidR="00563639" w:rsidRPr="007E14F8">
        <w:rPr>
          <w:rFonts w:ascii="Arial" w:hAnsi="Arial"/>
          <w:sz w:val="24"/>
          <w:szCs w:val="24"/>
        </w:rPr>
        <w:t>,79</w:t>
      </w:r>
      <w:proofErr w:type="gramEnd"/>
      <w:r w:rsidR="00563639" w:rsidRPr="007E14F8">
        <w:rPr>
          <w:rFonts w:ascii="Arial" w:hAnsi="Arial"/>
          <w:sz w:val="24"/>
          <w:szCs w:val="24"/>
        </w:rPr>
        <w:t xml:space="preserve">   Issue: 5, C795-C801 (Impact factor :  1.775).  </w:t>
      </w:r>
    </w:p>
    <w:p w:rsidR="00725E00" w:rsidRPr="007E14F8" w:rsidRDefault="00725E00" w:rsidP="0056363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>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Characterization of </w:t>
      </w:r>
      <w:proofErr w:type="spellStart"/>
      <w:r w:rsidRPr="007E14F8">
        <w:rPr>
          <w:rFonts w:ascii="Arial" w:hAnsi="Arial"/>
          <w:sz w:val="24"/>
          <w:szCs w:val="24"/>
        </w:rPr>
        <w:t>Hachi</w:t>
      </w:r>
      <w:proofErr w:type="spellEnd"/>
      <w:r w:rsidRPr="007E14F8">
        <w:rPr>
          <w:rFonts w:ascii="Arial" w:hAnsi="Arial"/>
          <w:sz w:val="24"/>
          <w:szCs w:val="24"/>
        </w:rPr>
        <w:t xml:space="preserve"> (</w:t>
      </w:r>
      <w:proofErr w:type="spellStart"/>
      <w:r w:rsidRPr="007E14F8">
        <w:rPr>
          <w:rFonts w:ascii="Arial" w:hAnsi="Arial"/>
          <w:sz w:val="24"/>
          <w:szCs w:val="24"/>
        </w:rPr>
        <w:t>Camelus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dromedarius</w:t>
      </w:r>
      <w:proofErr w:type="spellEnd"/>
      <w:r w:rsidRPr="007E14F8">
        <w:rPr>
          <w:rFonts w:ascii="Arial" w:hAnsi="Arial"/>
          <w:sz w:val="24"/>
          <w:szCs w:val="24"/>
        </w:rPr>
        <w:t>) fat extracted from the hump. Food Chemistry, 139, 649–654   (Impact factor :3.655)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proofErr w:type="gram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 ,</w:t>
      </w:r>
      <w:proofErr w:type="gram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Evaluation and characterization of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Citrullus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colocynthis</w:t>
      </w:r>
      <w:proofErr w:type="spellEnd"/>
      <w:r w:rsidRPr="007E14F8">
        <w:rPr>
          <w:rFonts w:ascii="Arial" w:hAnsi="Arial"/>
          <w:sz w:val="24"/>
          <w:szCs w:val="24"/>
        </w:rPr>
        <w:t xml:space="preserve"> (L.) </w:t>
      </w:r>
      <w:proofErr w:type="spellStart"/>
      <w:r w:rsidRPr="007E14F8">
        <w:rPr>
          <w:rFonts w:ascii="Arial" w:hAnsi="Arial"/>
          <w:sz w:val="24"/>
          <w:szCs w:val="24"/>
        </w:rPr>
        <w:t>Schrad</w:t>
      </w:r>
      <w:proofErr w:type="spellEnd"/>
      <w:r w:rsidRPr="007E14F8">
        <w:rPr>
          <w:rFonts w:ascii="Arial" w:hAnsi="Arial"/>
          <w:sz w:val="24"/>
          <w:szCs w:val="24"/>
        </w:rPr>
        <w:t xml:space="preserve"> seed oil: Comparison with </w:t>
      </w:r>
      <w:r w:rsidRPr="007E14F8">
        <w:rPr>
          <w:rFonts w:ascii="Arial" w:hAnsi="Arial"/>
          <w:i/>
          <w:iCs/>
          <w:sz w:val="24"/>
          <w:szCs w:val="24"/>
        </w:rPr>
        <w:t xml:space="preserve">Helianthus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annuus</w:t>
      </w:r>
      <w:proofErr w:type="spellEnd"/>
      <w:r w:rsidRPr="007E14F8">
        <w:rPr>
          <w:rFonts w:ascii="Arial" w:hAnsi="Arial"/>
          <w:sz w:val="24"/>
          <w:szCs w:val="24"/>
        </w:rPr>
        <w:t xml:space="preserve"> seed oil. Food Chemistry, 136, 348–353   (Impact factor :3.655)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Cupressus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sempervirens</w:t>
      </w:r>
      <w:proofErr w:type="spellEnd"/>
      <w:r w:rsidRPr="007E14F8">
        <w:rPr>
          <w:rFonts w:ascii="Arial" w:hAnsi="Arial"/>
          <w:sz w:val="24"/>
          <w:szCs w:val="24"/>
        </w:rPr>
        <w:t xml:space="preserve"> var.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horizentalis</w:t>
      </w:r>
      <w:proofErr w:type="spellEnd"/>
      <w:r w:rsidRPr="007E14F8">
        <w:rPr>
          <w:rFonts w:ascii="Arial" w:hAnsi="Arial"/>
          <w:sz w:val="24"/>
          <w:szCs w:val="24"/>
        </w:rPr>
        <w:t xml:space="preserve"> seed oil: Chemical composition, physicochemical characteristics, and utilizations. Industrial Crops and Products, 41, 381-385 (Impact </w:t>
      </w:r>
      <w:proofErr w:type="gramStart"/>
      <w:r w:rsidRPr="007E14F8">
        <w:rPr>
          <w:rFonts w:ascii="Arial" w:hAnsi="Arial"/>
          <w:sz w:val="24"/>
          <w:szCs w:val="24"/>
        </w:rPr>
        <w:t>Factor :</w:t>
      </w:r>
      <w:proofErr w:type="gramEnd"/>
      <w:r w:rsidRPr="007E14F8">
        <w:rPr>
          <w:rFonts w:ascii="Arial" w:hAnsi="Arial"/>
          <w:sz w:val="24"/>
          <w:szCs w:val="24"/>
        </w:rPr>
        <w:t xml:space="preserve"> 2.469).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Mohamed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Bitter and sweet </w:t>
      </w:r>
      <w:proofErr w:type="spellStart"/>
      <w:r w:rsidRPr="007E14F8">
        <w:rPr>
          <w:rFonts w:ascii="Arial" w:hAnsi="Arial"/>
          <w:sz w:val="24"/>
          <w:szCs w:val="24"/>
        </w:rPr>
        <w:t>lupin</w:t>
      </w:r>
      <w:proofErr w:type="spellEnd"/>
      <w:r w:rsidRPr="007E14F8">
        <w:rPr>
          <w:rFonts w:ascii="Arial" w:hAnsi="Arial"/>
          <w:sz w:val="24"/>
          <w:szCs w:val="24"/>
        </w:rPr>
        <w:t xml:space="preserve"> (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Lupinus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albus</w:t>
      </w:r>
      <w:proofErr w:type="spellEnd"/>
      <w:r w:rsidRPr="007E14F8">
        <w:rPr>
          <w:rFonts w:ascii="Arial" w:hAnsi="Arial"/>
          <w:sz w:val="24"/>
          <w:szCs w:val="24"/>
        </w:rPr>
        <w:t xml:space="preserve"> L.) seeds and seed oils: A comparison study of their compositions and physicochemical properties. Industrial Crops and Products 49, 573– 579, Impact Factor: 2.469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Navideh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Anarjan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Chin Ping Tan,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Influence of </w:t>
      </w:r>
      <w:proofErr w:type="spellStart"/>
      <w:r w:rsidRPr="007E14F8">
        <w:rPr>
          <w:rFonts w:ascii="Arial" w:hAnsi="Arial"/>
          <w:sz w:val="24"/>
          <w:szCs w:val="24"/>
        </w:rPr>
        <w:t>astaxanthin</w:t>
      </w:r>
      <w:proofErr w:type="spellEnd"/>
      <w:r w:rsidRPr="007E14F8">
        <w:rPr>
          <w:rFonts w:ascii="Arial" w:hAnsi="Arial"/>
          <w:sz w:val="24"/>
          <w:szCs w:val="24"/>
        </w:rPr>
        <w:t xml:space="preserve">, emulsifier and organic phase concentration on physicochemical properties of </w:t>
      </w:r>
      <w:proofErr w:type="spellStart"/>
      <w:r w:rsidRPr="007E14F8">
        <w:rPr>
          <w:rFonts w:ascii="Arial" w:hAnsi="Arial"/>
          <w:sz w:val="24"/>
          <w:szCs w:val="24"/>
        </w:rPr>
        <w:t>astaxanthin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nanodispersions</w:t>
      </w:r>
      <w:proofErr w:type="spellEnd"/>
      <w:r w:rsidRPr="007E14F8">
        <w:rPr>
          <w:rFonts w:ascii="Arial" w:hAnsi="Arial"/>
          <w:sz w:val="24"/>
          <w:szCs w:val="24"/>
        </w:rPr>
        <w:t xml:space="preserve">. Chemistry Central Journal, 7, 127-137. (Impact </w:t>
      </w:r>
      <w:proofErr w:type="gramStart"/>
      <w:r w:rsidRPr="007E14F8">
        <w:rPr>
          <w:rFonts w:ascii="Arial" w:hAnsi="Arial"/>
          <w:sz w:val="24"/>
          <w:szCs w:val="24"/>
        </w:rPr>
        <w:t>factor :</w:t>
      </w:r>
      <w:proofErr w:type="gramEnd"/>
      <w:r w:rsidRPr="007E14F8">
        <w:rPr>
          <w:rFonts w:ascii="Arial" w:hAnsi="Arial"/>
          <w:sz w:val="24"/>
          <w:szCs w:val="24"/>
        </w:rPr>
        <w:t xml:space="preserve"> 1.31).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lastRenderedPageBreak/>
        <w:t>Navideh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Anarjan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Chin Ping Tan.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 xml:space="preserve">. Protection of </w:t>
      </w:r>
      <w:proofErr w:type="spellStart"/>
      <w:r w:rsidRPr="007E14F8">
        <w:rPr>
          <w:rFonts w:ascii="Arial" w:hAnsi="Arial"/>
          <w:sz w:val="24"/>
          <w:szCs w:val="24"/>
        </w:rPr>
        <w:t>Astaxanthin</w:t>
      </w:r>
      <w:proofErr w:type="spellEnd"/>
      <w:r w:rsidRPr="007E14F8">
        <w:rPr>
          <w:rFonts w:ascii="Arial" w:hAnsi="Arial"/>
          <w:sz w:val="24"/>
          <w:szCs w:val="24"/>
        </w:rPr>
        <w:t xml:space="preserve"> in </w:t>
      </w:r>
      <w:proofErr w:type="spellStart"/>
      <w:r w:rsidRPr="007E14F8">
        <w:rPr>
          <w:rFonts w:ascii="Arial" w:hAnsi="Arial"/>
          <w:sz w:val="24"/>
          <w:szCs w:val="24"/>
        </w:rPr>
        <w:t>Astaxanthin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Nanodispersions</w:t>
      </w:r>
      <w:proofErr w:type="spellEnd"/>
      <w:r w:rsidRPr="007E14F8">
        <w:rPr>
          <w:rFonts w:ascii="Arial" w:hAnsi="Arial"/>
          <w:sz w:val="24"/>
          <w:szCs w:val="24"/>
        </w:rPr>
        <w:t xml:space="preserve"> Using Additional Antioxidants. Molecules, 18, 7699-7710 (Impact factor, 2.428).</w:t>
      </w:r>
    </w:p>
    <w:p w:rsidR="00725E00" w:rsidRPr="007E14F8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sz w:val="24"/>
          <w:szCs w:val="24"/>
        </w:rPr>
        <w:t>Masni</w:t>
      </w:r>
      <w:proofErr w:type="spellEnd"/>
      <w:r w:rsidRPr="007E14F8">
        <w:rPr>
          <w:rFonts w:ascii="Arial" w:hAnsi="Arial"/>
          <w:sz w:val="24"/>
          <w:szCs w:val="24"/>
        </w:rPr>
        <w:t xml:space="preserve"> Mat </w:t>
      </w:r>
      <w:proofErr w:type="spellStart"/>
      <w:r w:rsidRPr="007E14F8">
        <w:rPr>
          <w:rFonts w:ascii="Arial" w:hAnsi="Arial"/>
          <w:sz w:val="24"/>
          <w:szCs w:val="24"/>
        </w:rPr>
        <w:t>Yusoff</w:t>
      </w:r>
      <w:proofErr w:type="spellEnd"/>
      <w:r w:rsidRPr="007E14F8">
        <w:rPr>
          <w:rFonts w:ascii="Arial" w:hAnsi="Arial"/>
          <w:sz w:val="24"/>
          <w:szCs w:val="24"/>
        </w:rPr>
        <w:t xml:space="preserve">, Chin Ping Tan, </w:t>
      </w:r>
      <w:proofErr w:type="spellStart"/>
      <w:r w:rsidRPr="007E14F8">
        <w:rPr>
          <w:rFonts w:ascii="Arial" w:hAnsi="Arial"/>
          <w:sz w:val="24"/>
          <w:szCs w:val="24"/>
        </w:rPr>
        <w:t>Yaakob</w:t>
      </w:r>
      <w:proofErr w:type="spellEnd"/>
      <w:r w:rsidRPr="007E14F8">
        <w:rPr>
          <w:rFonts w:ascii="Arial" w:hAnsi="Arial"/>
          <w:sz w:val="24"/>
          <w:szCs w:val="24"/>
        </w:rPr>
        <w:t xml:space="preserve"> Bin </w:t>
      </w:r>
      <w:proofErr w:type="spellStart"/>
      <w:r w:rsidRPr="007E14F8">
        <w:rPr>
          <w:rFonts w:ascii="Arial" w:hAnsi="Arial"/>
          <w:sz w:val="24"/>
          <w:szCs w:val="24"/>
        </w:rPr>
        <w:t>Che</w:t>
      </w:r>
      <w:proofErr w:type="spellEnd"/>
      <w:r w:rsidRPr="007E14F8">
        <w:rPr>
          <w:rFonts w:ascii="Arial" w:hAnsi="Arial"/>
          <w:sz w:val="24"/>
          <w:szCs w:val="24"/>
        </w:rPr>
        <w:t xml:space="preserve"> Man, Mat </w:t>
      </w:r>
      <w:proofErr w:type="spellStart"/>
      <w:r w:rsidRPr="007E14F8">
        <w:rPr>
          <w:rFonts w:ascii="Arial" w:hAnsi="Arial"/>
          <w:sz w:val="24"/>
          <w:szCs w:val="24"/>
        </w:rPr>
        <w:t>Sahri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Miskandar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Sivaruby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Kanagaratnam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r w:rsidRPr="007E14F8">
        <w:rPr>
          <w:rFonts w:ascii="Arial" w:hAnsi="Arial"/>
          <w:b/>
          <w:bCs/>
          <w:sz w:val="24"/>
          <w:szCs w:val="24"/>
        </w:rPr>
        <w:t>2013</w:t>
      </w:r>
      <w:r w:rsidRPr="007E14F8">
        <w:rPr>
          <w:rFonts w:ascii="Arial" w:hAnsi="Arial"/>
          <w:sz w:val="24"/>
          <w:szCs w:val="24"/>
        </w:rPr>
        <w:t>. Development of coconut- and palm-based fat blend for cookie filler.  Journal of the American Oil Chemists' Society, 90:91–101 (Impact Factor: 1.775)</w:t>
      </w:r>
    </w:p>
    <w:p w:rsidR="00725E00" w:rsidRPr="00725E00" w:rsidRDefault="00725E00" w:rsidP="007A2E7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E14F8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E14F8">
        <w:rPr>
          <w:rFonts w:ascii="Arial" w:hAnsi="Arial"/>
          <w:sz w:val="24"/>
          <w:szCs w:val="24"/>
        </w:rPr>
        <w:t xml:space="preserve">, </w:t>
      </w:r>
      <w:proofErr w:type="spellStart"/>
      <w:r w:rsidRPr="007E14F8">
        <w:rPr>
          <w:rFonts w:ascii="Arial" w:hAnsi="Arial"/>
          <w:sz w:val="24"/>
          <w:szCs w:val="24"/>
        </w:rPr>
        <w:t>Hassen</w:t>
      </w:r>
      <w:proofErr w:type="spellEnd"/>
      <w:r w:rsidRPr="007E14F8">
        <w:rPr>
          <w:rFonts w:ascii="Arial" w:hAnsi="Arial"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sz w:val="24"/>
          <w:szCs w:val="24"/>
        </w:rPr>
        <w:t>Sbihi</w:t>
      </w:r>
      <w:proofErr w:type="spellEnd"/>
      <w:r w:rsidRPr="007E14F8">
        <w:rPr>
          <w:rFonts w:ascii="Arial" w:hAnsi="Arial"/>
          <w:sz w:val="24"/>
          <w:szCs w:val="24"/>
        </w:rPr>
        <w:t>, Chin Ping Tan, Saud Ibrahim Al-</w:t>
      </w:r>
      <w:proofErr w:type="spellStart"/>
      <w:r w:rsidRPr="007E14F8">
        <w:rPr>
          <w:rFonts w:ascii="Arial" w:hAnsi="Arial"/>
          <w:sz w:val="24"/>
          <w:szCs w:val="24"/>
        </w:rPr>
        <w:t>Resayes</w:t>
      </w:r>
      <w:proofErr w:type="spellEnd"/>
      <w:r w:rsidRPr="007E14F8">
        <w:rPr>
          <w:rFonts w:ascii="Arial" w:hAnsi="Arial"/>
          <w:b/>
          <w:bCs/>
          <w:sz w:val="24"/>
          <w:szCs w:val="24"/>
        </w:rPr>
        <w:t>. 2012</w:t>
      </w:r>
      <w:r w:rsidRPr="007E14F8">
        <w:rPr>
          <w:rFonts w:ascii="Arial" w:hAnsi="Arial"/>
          <w:sz w:val="24"/>
          <w:szCs w:val="24"/>
        </w:rPr>
        <w:t>.  Garden cress (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Lepidium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7E14F8">
        <w:rPr>
          <w:rFonts w:ascii="Arial" w:hAnsi="Arial"/>
          <w:i/>
          <w:iCs/>
          <w:sz w:val="24"/>
          <w:szCs w:val="24"/>
        </w:rPr>
        <w:t>sativum</w:t>
      </w:r>
      <w:proofErr w:type="spellEnd"/>
      <w:r w:rsidRPr="007E14F8">
        <w:rPr>
          <w:rFonts w:ascii="Arial" w:hAnsi="Arial"/>
          <w:i/>
          <w:iCs/>
          <w:sz w:val="24"/>
          <w:szCs w:val="24"/>
        </w:rPr>
        <w:t xml:space="preserve"> Linn</w:t>
      </w:r>
      <w:r w:rsidRPr="007E14F8">
        <w:rPr>
          <w:rFonts w:ascii="Arial" w:hAnsi="Arial"/>
          <w:sz w:val="24"/>
          <w:szCs w:val="24"/>
        </w:rPr>
        <w:t xml:space="preserve">.) seed oil as a potential as a potential feedstock </w:t>
      </w:r>
      <w:r w:rsidRPr="00725E00">
        <w:rPr>
          <w:rFonts w:ascii="Arial" w:hAnsi="Arial"/>
          <w:sz w:val="24"/>
          <w:szCs w:val="24"/>
        </w:rPr>
        <w:t xml:space="preserve">for biodiesel. </w:t>
      </w:r>
      <w:proofErr w:type="spellStart"/>
      <w:r w:rsidRPr="00725E00">
        <w:rPr>
          <w:rFonts w:ascii="Arial" w:hAnsi="Arial"/>
          <w:sz w:val="24"/>
          <w:szCs w:val="24"/>
        </w:rPr>
        <w:t>Bioresource</w:t>
      </w:r>
      <w:proofErr w:type="spellEnd"/>
      <w:r w:rsidRPr="00725E00">
        <w:rPr>
          <w:rFonts w:ascii="Arial" w:hAnsi="Arial"/>
          <w:sz w:val="24"/>
          <w:szCs w:val="24"/>
        </w:rPr>
        <w:t xml:space="preserve"> Technology</w:t>
      </w:r>
      <w:proofErr w:type="gramStart"/>
      <w:r w:rsidR="007A2E7F">
        <w:rPr>
          <w:rFonts w:ascii="Arial" w:hAnsi="Arial"/>
          <w:sz w:val="24"/>
          <w:szCs w:val="24"/>
        </w:rPr>
        <w:t>,126</w:t>
      </w:r>
      <w:proofErr w:type="gramEnd"/>
      <w:r w:rsidR="007A2E7F">
        <w:rPr>
          <w:rFonts w:ascii="Arial" w:hAnsi="Arial"/>
          <w:sz w:val="24"/>
          <w:szCs w:val="24"/>
        </w:rPr>
        <w:t>, 193-197</w:t>
      </w:r>
      <w:r w:rsidRPr="00725E00">
        <w:rPr>
          <w:rFonts w:ascii="Arial" w:hAnsi="Arial"/>
          <w:sz w:val="24"/>
          <w:szCs w:val="24"/>
        </w:rPr>
        <w:t xml:space="preserve"> (Impact Factor: 4.98).</w:t>
      </w:r>
    </w:p>
    <w:p w:rsidR="00725E00" w:rsidRPr="00725E00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725E00">
        <w:rPr>
          <w:rFonts w:ascii="Arial" w:hAnsi="Arial"/>
          <w:sz w:val="24"/>
          <w:szCs w:val="24"/>
        </w:rPr>
        <w:t xml:space="preserve"> </w:t>
      </w:r>
      <w:r w:rsidRPr="00725E00">
        <w:rPr>
          <w:rFonts w:ascii="Arial" w:eastAsia="AdvGulliv-R" w:hAnsi="Arial"/>
          <w:sz w:val="24"/>
          <w:szCs w:val="24"/>
        </w:rPr>
        <w:t xml:space="preserve"> </w:t>
      </w:r>
      <w:proofErr w:type="spellStart"/>
      <w:r w:rsidRPr="00725E00">
        <w:rPr>
          <w:rFonts w:ascii="Arial" w:eastAsia="AdvGulliv-R" w:hAnsi="Arial"/>
          <w:sz w:val="24"/>
          <w:szCs w:val="24"/>
        </w:rPr>
        <w:t>Musfirah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 </w:t>
      </w:r>
      <w:proofErr w:type="spellStart"/>
      <w:r w:rsidRPr="00725E00">
        <w:rPr>
          <w:rFonts w:ascii="Arial" w:eastAsia="AdvGulliv-R" w:hAnsi="Arial"/>
          <w:sz w:val="24"/>
          <w:szCs w:val="24"/>
        </w:rPr>
        <w:t>Zulkurnain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, Oi Ming La, </w:t>
      </w:r>
      <w:proofErr w:type="spellStart"/>
      <w:r w:rsidRPr="00725E00">
        <w:rPr>
          <w:rFonts w:ascii="Arial" w:eastAsia="AdvGulliv-R" w:hAnsi="Arial"/>
          <w:sz w:val="24"/>
          <w:szCs w:val="24"/>
        </w:rPr>
        <w:t>Razam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 Abdul </w:t>
      </w:r>
      <w:proofErr w:type="spellStart"/>
      <w:r w:rsidRPr="00725E00">
        <w:rPr>
          <w:rFonts w:ascii="Arial" w:eastAsia="AdvGulliv-R" w:hAnsi="Arial"/>
          <w:sz w:val="24"/>
          <w:szCs w:val="24"/>
        </w:rPr>
        <w:t>Latip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, </w:t>
      </w:r>
      <w:proofErr w:type="spellStart"/>
      <w:r w:rsidRPr="00725E00">
        <w:rPr>
          <w:rFonts w:ascii="Arial" w:eastAsia="AdvGulliv-R" w:hAnsi="Arial"/>
          <w:b/>
          <w:bCs/>
          <w:sz w:val="24"/>
          <w:szCs w:val="24"/>
        </w:rPr>
        <w:t>Imededdine</w:t>
      </w:r>
      <w:proofErr w:type="spellEnd"/>
      <w:r w:rsidRPr="00725E00">
        <w:rPr>
          <w:rFonts w:ascii="Arial" w:eastAsia="AdvGulliv-R" w:hAnsi="Arial"/>
          <w:b/>
          <w:bCs/>
          <w:sz w:val="24"/>
          <w:szCs w:val="24"/>
        </w:rPr>
        <w:t xml:space="preserve"> </w:t>
      </w:r>
      <w:proofErr w:type="spellStart"/>
      <w:r w:rsidRPr="00725E00">
        <w:rPr>
          <w:rFonts w:ascii="Arial" w:eastAsia="AdvGulliv-R" w:hAnsi="Arial"/>
          <w:b/>
          <w:bCs/>
          <w:sz w:val="24"/>
          <w:szCs w:val="24"/>
        </w:rPr>
        <w:t>Arbi</w:t>
      </w:r>
      <w:proofErr w:type="spellEnd"/>
      <w:r w:rsidRPr="00725E00">
        <w:rPr>
          <w:rFonts w:ascii="Arial" w:eastAsia="AdvGulliv-R" w:hAnsi="Arial"/>
          <w:b/>
          <w:bCs/>
          <w:sz w:val="24"/>
          <w:szCs w:val="24"/>
        </w:rPr>
        <w:t xml:space="preserve"> </w:t>
      </w:r>
      <w:proofErr w:type="spellStart"/>
      <w:r w:rsidRPr="00725E00">
        <w:rPr>
          <w:rFonts w:ascii="Arial" w:eastAsia="AdvGulliv-R" w:hAnsi="Arial"/>
          <w:b/>
          <w:bCs/>
          <w:sz w:val="24"/>
          <w:szCs w:val="24"/>
        </w:rPr>
        <w:t>Nehdi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, Tau </w:t>
      </w:r>
      <w:proofErr w:type="spellStart"/>
      <w:r w:rsidRPr="00725E00">
        <w:rPr>
          <w:rFonts w:ascii="Arial" w:eastAsia="AdvGulliv-R" w:hAnsi="Arial"/>
          <w:sz w:val="24"/>
          <w:szCs w:val="24"/>
        </w:rPr>
        <w:t>Chuan</w:t>
      </w:r>
      <w:proofErr w:type="spellEnd"/>
      <w:r w:rsidRPr="00725E00">
        <w:rPr>
          <w:rFonts w:ascii="Arial" w:eastAsia="AdvGulliv-R" w:hAnsi="Arial"/>
          <w:sz w:val="24"/>
          <w:szCs w:val="24"/>
        </w:rPr>
        <w:t xml:space="preserve"> Ling, Chin Ping Tan</w:t>
      </w:r>
      <w:r w:rsidRPr="00725E00">
        <w:rPr>
          <w:rFonts w:ascii="Arial" w:hAnsi="Arial"/>
          <w:sz w:val="24"/>
          <w:szCs w:val="24"/>
        </w:rPr>
        <w:t xml:space="preserve">. </w:t>
      </w:r>
      <w:r w:rsidRPr="00725E00">
        <w:rPr>
          <w:rFonts w:ascii="Arial" w:hAnsi="Arial"/>
          <w:b/>
          <w:bCs/>
          <w:sz w:val="24"/>
          <w:szCs w:val="24"/>
        </w:rPr>
        <w:t>2012</w:t>
      </w:r>
      <w:r w:rsidRPr="00725E00">
        <w:rPr>
          <w:rFonts w:ascii="Arial" w:hAnsi="Arial"/>
          <w:sz w:val="24"/>
          <w:szCs w:val="24"/>
        </w:rPr>
        <w:t>. The effects of physical refining on the formation of 3-monochloropropane-1</w:t>
      </w:r>
      <w:proofErr w:type="gramStart"/>
      <w:r w:rsidRPr="00725E00">
        <w:rPr>
          <w:rFonts w:ascii="Arial" w:hAnsi="Arial"/>
          <w:sz w:val="24"/>
          <w:szCs w:val="24"/>
        </w:rPr>
        <w:t>,2</w:t>
      </w:r>
      <w:proofErr w:type="gramEnd"/>
      <w:r w:rsidRPr="00725E00">
        <w:rPr>
          <w:rFonts w:ascii="Arial" w:hAnsi="Arial"/>
          <w:sz w:val="24"/>
          <w:szCs w:val="24"/>
        </w:rPr>
        <w:t xml:space="preserve">-diol esters in relation to palm oil minor components. </w:t>
      </w:r>
      <w:r w:rsidRPr="00725E00">
        <w:rPr>
          <w:rFonts w:ascii="Arial" w:eastAsia="AdvGulliv-R" w:hAnsi="Arial"/>
          <w:sz w:val="24"/>
          <w:szCs w:val="24"/>
        </w:rPr>
        <w:t xml:space="preserve">Food Chemistry 135, 799–805 </w:t>
      </w:r>
      <w:r w:rsidRPr="00725E00">
        <w:rPr>
          <w:rFonts w:ascii="Arial" w:hAnsi="Arial"/>
          <w:sz w:val="24"/>
          <w:szCs w:val="24"/>
        </w:rPr>
        <w:t>(Impact factor :3.655)</w:t>
      </w:r>
    </w:p>
    <w:p w:rsidR="00725E00" w:rsidRPr="00725E00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725E00">
        <w:rPr>
          <w:rFonts w:ascii="Arial" w:hAnsi="Arial"/>
          <w:sz w:val="24"/>
          <w:szCs w:val="24"/>
        </w:rPr>
        <w:t xml:space="preserve">  </w:t>
      </w:r>
      <w:proofErr w:type="spellStart"/>
      <w:r w:rsidRPr="00725E00">
        <w:rPr>
          <w:rFonts w:ascii="Arial" w:hAnsi="Arial"/>
          <w:sz w:val="24"/>
          <w:szCs w:val="24"/>
        </w:rPr>
        <w:t>Navideh</w:t>
      </w:r>
      <w:proofErr w:type="spellEnd"/>
      <w:r w:rsidRPr="00725E00">
        <w:rPr>
          <w:rFonts w:ascii="Arial" w:hAnsi="Arial"/>
          <w:sz w:val="24"/>
          <w:szCs w:val="24"/>
        </w:rPr>
        <w:t xml:space="preserve"> </w:t>
      </w:r>
      <w:proofErr w:type="spellStart"/>
      <w:r w:rsidRPr="00725E00">
        <w:rPr>
          <w:rFonts w:ascii="Arial" w:hAnsi="Arial"/>
          <w:sz w:val="24"/>
          <w:szCs w:val="24"/>
        </w:rPr>
        <w:t>Anarjan</w:t>
      </w:r>
      <w:proofErr w:type="spellEnd"/>
      <w:r w:rsidRPr="00725E00">
        <w:rPr>
          <w:rFonts w:ascii="Arial" w:hAnsi="Arial"/>
          <w:sz w:val="24"/>
          <w:szCs w:val="24"/>
        </w:rPr>
        <w:t xml:space="preserve">, Chin Ping Tan, </w:t>
      </w:r>
      <w:proofErr w:type="spellStart"/>
      <w:r w:rsidRPr="00725E00">
        <w:rPr>
          <w:rFonts w:ascii="Arial" w:hAnsi="Arial"/>
          <w:b/>
          <w:bCs/>
          <w:sz w:val="24"/>
          <w:szCs w:val="24"/>
        </w:rPr>
        <w:t>Imededdine</w:t>
      </w:r>
      <w:proofErr w:type="spellEnd"/>
      <w:r w:rsidRPr="00725E00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25E00">
        <w:rPr>
          <w:rFonts w:ascii="Arial" w:hAnsi="Arial"/>
          <w:b/>
          <w:bCs/>
          <w:sz w:val="24"/>
          <w:szCs w:val="24"/>
        </w:rPr>
        <w:t>Arbi</w:t>
      </w:r>
      <w:proofErr w:type="spellEnd"/>
      <w:r w:rsidRPr="00725E00">
        <w:rPr>
          <w:rFonts w:ascii="Arial" w:hAnsi="Arial"/>
          <w:b/>
          <w:bCs/>
          <w:sz w:val="24"/>
          <w:szCs w:val="24"/>
        </w:rPr>
        <w:t xml:space="preserve"> </w:t>
      </w:r>
      <w:proofErr w:type="spellStart"/>
      <w:r w:rsidRPr="00725E00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725E00">
        <w:rPr>
          <w:rFonts w:ascii="Arial" w:hAnsi="Arial"/>
          <w:sz w:val="24"/>
          <w:szCs w:val="24"/>
        </w:rPr>
        <w:t xml:space="preserve">, Tau </w:t>
      </w:r>
      <w:proofErr w:type="spellStart"/>
      <w:r w:rsidRPr="00725E00">
        <w:rPr>
          <w:rFonts w:ascii="Arial" w:hAnsi="Arial"/>
          <w:sz w:val="24"/>
          <w:szCs w:val="24"/>
        </w:rPr>
        <w:t>Chuan</w:t>
      </w:r>
      <w:proofErr w:type="spellEnd"/>
      <w:r w:rsidRPr="00725E00">
        <w:rPr>
          <w:rFonts w:ascii="Arial" w:hAnsi="Arial"/>
          <w:sz w:val="24"/>
          <w:szCs w:val="24"/>
        </w:rPr>
        <w:t xml:space="preserve"> Ling, </w:t>
      </w:r>
      <w:r w:rsidRPr="00725E00">
        <w:rPr>
          <w:rFonts w:ascii="Arial" w:hAnsi="Arial"/>
          <w:b/>
          <w:bCs/>
          <w:sz w:val="24"/>
          <w:szCs w:val="24"/>
        </w:rPr>
        <w:t>2012</w:t>
      </w:r>
      <w:r w:rsidRPr="00725E00">
        <w:rPr>
          <w:rFonts w:ascii="Arial" w:hAnsi="Arial"/>
          <w:sz w:val="24"/>
          <w:szCs w:val="24"/>
        </w:rPr>
        <w:t xml:space="preserve">. Colloidal </w:t>
      </w:r>
      <w:proofErr w:type="spellStart"/>
      <w:r w:rsidRPr="00725E00">
        <w:rPr>
          <w:rFonts w:ascii="Arial" w:hAnsi="Arial"/>
          <w:sz w:val="24"/>
          <w:szCs w:val="24"/>
        </w:rPr>
        <w:t>astaxanthin</w:t>
      </w:r>
      <w:proofErr w:type="spellEnd"/>
      <w:r w:rsidRPr="00725E00">
        <w:rPr>
          <w:rFonts w:ascii="Arial" w:hAnsi="Arial"/>
          <w:sz w:val="24"/>
          <w:szCs w:val="24"/>
        </w:rPr>
        <w:t xml:space="preserve">: Preparation, </w:t>
      </w:r>
      <w:proofErr w:type="spellStart"/>
      <w:r w:rsidRPr="00725E00">
        <w:rPr>
          <w:rFonts w:ascii="Arial" w:hAnsi="Arial"/>
          <w:sz w:val="24"/>
          <w:szCs w:val="24"/>
        </w:rPr>
        <w:t>characterisation</w:t>
      </w:r>
      <w:proofErr w:type="spellEnd"/>
      <w:r w:rsidRPr="00725E00">
        <w:rPr>
          <w:rFonts w:ascii="Arial" w:hAnsi="Arial"/>
          <w:sz w:val="24"/>
          <w:szCs w:val="24"/>
        </w:rPr>
        <w:t xml:space="preserve"> and bioavailability evaluation, Food Chemistry 135, 1303–1309</w:t>
      </w:r>
    </w:p>
    <w:p w:rsidR="00725E00" w:rsidRPr="00725E00" w:rsidRDefault="00725E00" w:rsidP="00725E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725E00">
        <w:rPr>
          <w:rFonts w:ascii="Arial" w:hAnsi="Arial"/>
          <w:b/>
          <w:bCs/>
          <w:sz w:val="24"/>
          <w:szCs w:val="24"/>
          <w:lang w:val="es-ES"/>
        </w:rPr>
        <w:t>Nehdi</w:t>
      </w:r>
      <w:proofErr w:type="spellEnd"/>
      <w:r w:rsidRPr="00725E00">
        <w:rPr>
          <w:rFonts w:ascii="Arial" w:hAnsi="Arial"/>
          <w:b/>
          <w:bCs/>
          <w:sz w:val="24"/>
          <w:szCs w:val="24"/>
          <w:lang w:val="es-ES"/>
        </w:rPr>
        <w:t>, I</w:t>
      </w:r>
      <w:r w:rsidRPr="00725E00">
        <w:rPr>
          <w:rFonts w:ascii="Arial" w:hAnsi="Arial"/>
          <w:sz w:val="24"/>
          <w:szCs w:val="24"/>
          <w:lang w:val="es-ES"/>
        </w:rPr>
        <w:t xml:space="preserve">., </w:t>
      </w:r>
      <w:proofErr w:type="spellStart"/>
      <w:r w:rsidRPr="00725E00">
        <w:rPr>
          <w:rFonts w:ascii="Arial" w:hAnsi="Arial"/>
          <w:sz w:val="24"/>
          <w:szCs w:val="24"/>
          <w:lang w:val="es-ES"/>
        </w:rPr>
        <w:t>Sbihi</w:t>
      </w:r>
      <w:proofErr w:type="spellEnd"/>
      <w:r w:rsidRPr="00725E00">
        <w:rPr>
          <w:rFonts w:ascii="Arial" w:hAnsi="Arial"/>
          <w:sz w:val="24"/>
          <w:szCs w:val="24"/>
          <w:lang w:val="es-ES"/>
        </w:rPr>
        <w:t xml:space="preserve">, S., Tan, C.P., </w:t>
      </w:r>
      <w:proofErr w:type="spellStart"/>
      <w:r w:rsidRPr="00725E00">
        <w:rPr>
          <w:rFonts w:ascii="Arial" w:hAnsi="Arial"/>
          <w:sz w:val="24"/>
          <w:szCs w:val="24"/>
          <w:lang w:val="es-ES"/>
        </w:rPr>
        <w:t>Zarrouk</w:t>
      </w:r>
      <w:proofErr w:type="gramStart"/>
      <w:r w:rsidRPr="00725E00">
        <w:rPr>
          <w:rFonts w:ascii="Arial" w:hAnsi="Arial"/>
          <w:sz w:val="24"/>
          <w:szCs w:val="24"/>
          <w:lang w:val="es-ES"/>
        </w:rPr>
        <w:t>,H</w:t>
      </w:r>
      <w:proofErr w:type="spellEnd"/>
      <w:proofErr w:type="gramEnd"/>
      <w:r w:rsidRPr="00725E00">
        <w:rPr>
          <w:rFonts w:ascii="Arial" w:hAnsi="Arial"/>
          <w:sz w:val="24"/>
          <w:szCs w:val="24"/>
          <w:lang w:val="es-ES"/>
        </w:rPr>
        <w:t xml:space="preserve">., </w:t>
      </w:r>
      <w:proofErr w:type="spellStart"/>
      <w:r w:rsidRPr="00725E00">
        <w:rPr>
          <w:rFonts w:ascii="Arial" w:hAnsi="Arial"/>
          <w:sz w:val="24"/>
          <w:szCs w:val="24"/>
          <w:lang w:val="es-ES"/>
        </w:rPr>
        <w:t>Khalil</w:t>
      </w:r>
      <w:proofErr w:type="spellEnd"/>
      <w:r w:rsidRPr="00725E00">
        <w:rPr>
          <w:rFonts w:ascii="Arial" w:hAnsi="Arial"/>
          <w:sz w:val="24"/>
          <w:szCs w:val="24"/>
          <w:vertAlign w:val="superscript"/>
          <w:lang w:val="es-ES"/>
        </w:rPr>
        <w:t xml:space="preserve"> </w:t>
      </w:r>
      <w:r w:rsidRPr="00725E00">
        <w:rPr>
          <w:rFonts w:ascii="Arial" w:hAnsi="Arial"/>
          <w:sz w:val="24"/>
          <w:szCs w:val="24"/>
          <w:lang w:val="es-ES"/>
        </w:rPr>
        <w:t>M. I., Al-</w:t>
      </w:r>
      <w:proofErr w:type="spellStart"/>
      <w:r w:rsidRPr="00725E00">
        <w:rPr>
          <w:rFonts w:ascii="Arial" w:hAnsi="Arial"/>
          <w:sz w:val="24"/>
          <w:szCs w:val="24"/>
          <w:lang w:val="es-ES"/>
        </w:rPr>
        <w:t>Resayes</w:t>
      </w:r>
      <w:proofErr w:type="spellEnd"/>
      <w:r w:rsidRPr="00725E00">
        <w:rPr>
          <w:rFonts w:ascii="Arial" w:hAnsi="Arial"/>
          <w:sz w:val="24"/>
          <w:szCs w:val="24"/>
          <w:lang w:val="es-ES"/>
        </w:rPr>
        <w:t xml:space="preserve">, S.I., </w:t>
      </w:r>
      <w:r w:rsidRPr="00725E00">
        <w:rPr>
          <w:rFonts w:ascii="Arial" w:hAnsi="Arial"/>
          <w:b/>
          <w:bCs/>
          <w:sz w:val="24"/>
          <w:szCs w:val="24"/>
          <w:lang w:val="es-ES"/>
        </w:rPr>
        <w:t>2012</w:t>
      </w:r>
      <w:r w:rsidRPr="00725E00">
        <w:rPr>
          <w:rFonts w:ascii="Arial" w:hAnsi="Arial"/>
          <w:sz w:val="24"/>
          <w:szCs w:val="24"/>
          <w:lang w:val="es-ES"/>
        </w:rPr>
        <w:t xml:space="preserve">. </w:t>
      </w:r>
      <w:r w:rsidRPr="00725E00">
        <w:rPr>
          <w:rFonts w:ascii="Arial" w:hAnsi="Arial"/>
          <w:sz w:val="24"/>
          <w:szCs w:val="24"/>
        </w:rPr>
        <w:t xml:space="preserve">Characteristics, composition and thermal stability of </w:t>
      </w:r>
      <w:r w:rsidRPr="00725E00">
        <w:rPr>
          <w:rFonts w:ascii="Arial" w:hAnsi="Arial"/>
          <w:i/>
          <w:iCs/>
          <w:sz w:val="24"/>
          <w:szCs w:val="24"/>
        </w:rPr>
        <w:t xml:space="preserve">Acacia </w:t>
      </w:r>
      <w:proofErr w:type="spellStart"/>
      <w:proofErr w:type="gramStart"/>
      <w:r w:rsidRPr="00725E00">
        <w:rPr>
          <w:rFonts w:ascii="Arial" w:hAnsi="Arial"/>
          <w:i/>
          <w:iCs/>
          <w:sz w:val="24"/>
          <w:szCs w:val="24"/>
        </w:rPr>
        <w:t>senegal</w:t>
      </w:r>
      <w:proofErr w:type="spellEnd"/>
      <w:proofErr w:type="gramEnd"/>
      <w:r w:rsidRPr="00725E00">
        <w:rPr>
          <w:rFonts w:ascii="Arial" w:hAnsi="Arial"/>
          <w:sz w:val="24"/>
          <w:szCs w:val="24"/>
        </w:rPr>
        <w:t xml:space="preserve"> (L.) </w:t>
      </w:r>
      <w:proofErr w:type="spellStart"/>
      <w:r w:rsidRPr="00725E00">
        <w:rPr>
          <w:rFonts w:ascii="Arial" w:hAnsi="Arial"/>
          <w:sz w:val="24"/>
          <w:szCs w:val="24"/>
        </w:rPr>
        <w:t>Willd</w:t>
      </w:r>
      <w:proofErr w:type="spellEnd"/>
      <w:r w:rsidRPr="00725E00">
        <w:rPr>
          <w:rFonts w:ascii="Arial" w:hAnsi="Arial"/>
          <w:sz w:val="24"/>
          <w:szCs w:val="24"/>
        </w:rPr>
        <w:t>.</w:t>
      </w:r>
      <w:r w:rsidRPr="00725E00">
        <w:rPr>
          <w:rFonts w:ascii="Arial" w:eastAsia="TimesNewRomanPSMT" w:hAnsi="Arial"/>
          <w:sz w:val="24"/>
          <w:szCs w:val="24"/>
        </w:rPr>
        <w:t xml:space="preserve"> </w:t>
      </w:r>
      <w:r w:rsidRPr="00725E00">
        <w:rPr>
          <w:rFonts w:ascii="Arial" w:hAnsi="Arial"/>
          <w:sz w:val="24"/>
          <w:szCs w:val="24"/>
        </w:rPr>
        <w:t xml:space="preserve"> </w:t>
      </w:r>
      <w:proofErr w:type="gramStart"/>
      <w:r w:rsidRPr="00725E00">
        <w:rPr>
          <w:rFonts w:ascii="Arial" w:hAnsi="Arial"/>
          <w:sz w:val="24"/>
          <w:szCs w:val="24"/>
        </w:rPr>
        <w:t>seed</w:t>
      </w:r>
      <w:proofErr w:type="gramEnd"/>
      <w:r w:rsidRPr="00725E00">
        <w:rPr>
          <w:rFonts w:ascii="Arial" w:hAnsi="Arial"/>
          <w:sz w:val="24"/>
          <w:szCs w:val="24"/>
        </w:rPr>
        <w:t xml:space="preserve"> oil. .</w:t>
      </w:r>
      <w:r w:rsidRPr="00725E00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725E00">
        <w:rPr>
          <w:rFonts w:ascii="Arial" w:hAnsi="Arial"/>
          <w:i/>
          <w:iCs/>
          <w:sz w:val="24"/>
          <w:szCs w:val="24"/>
        </w:rPr>
        <w:t>Industrial Crops and Products</w:t>
      </w:r>
      <w:proofErr w:type="gramStart"/>
      <w:r w:rsidRPr="00725E00">
        <w:rPr>
          <w:rFonts w:ascii="Arial" w:hAnsi="Arial"/>
          <w:i/>
          <w:iCs/>
          <w:sz w:val="24"/>
          <w:szCs w:val="24"/>
        </w:rPr>
        <w:t xml:space="preserve">,  </w:t>
      </w:r>
      <w:r w:rsidRPr="00725E00">
        <w:rPr>
          <w:rFonts w:ascii="Arial" w:hAnsi="Arial"/>
          <w:sz w:val="24"/>
          <w:szCs w:val="24"/>
        </w:rPr>
        <w:t>36</w:t>
      </w:r>
      <w:proofErr w:type="gramEnd"/>
      <w:r w:rsidRPr="00725E00">
        <w:rPr>
          <w:rFonts w:ascii="Arial" w:hAnsi="Arial"/>
          <w:sz w:val="24"/>
          <w:szCs w:val="24"/>
        </w:rPr>
        <w:t>, 54– 58 (Impact Factor : 2.469).</w:t>
      </w:r>
    </w:p>
    <w:p w:rsidR="00725E00" w:rsidRPr="00DD3A4E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eastAsiaTheme="minorHAnsi" w:hAnsi="Arial"/>
          <w:sz w:val="24"/>
          <w:szCs w:val="24"/>
        </w:rPr>
        <w:t>Navideh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Anarjan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, Chin Ping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Tan,</w:t>
      </w:r>
      <w:r w:rsidR="004E6552">
        <w:rPr>
          <w:rFonts w:ascii="Arial" w:eastAsiaTheme="minorHAnsi" w:hAnsi="Arial"/>
          <w:sz w:val="24"/>
          <w:szCs w:val="24"/>
        </w:rPr>
        <w:t>Tau</w:t>
      </w:r>
      <w:proofErr w:type="spellEnd"/>
      <w:r w:rsidR="004E6552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E6552">
        <w:rPr>
          <w:rFonts w:ascii="Arial" w:eastAsiaTheme="minorHAnsi" w:hAnsi="Arial"/>
          <w:sz w:val="24"/>
          <w:szCs w:val="24"/>
        </w:rPr>
        <w:t>Chuan</w:t>
      </w:r>
      <w:proofErr w:type="spellEnd"/>
      <w:r w:rsidR="004E6552">
        <w:rPr>
          <w:rFonts w:ascii="Arial" w:eastAsiaTheme="minorHAnsi" w:hAnsi="Arial"/>
          <w:sz w:val="24"/>
          <w:szCs w:val="24"/>
        </w:rPr>
        <w:t xml:space="preserve"> Ling, Kwan Liang Lye,</w:t>
      </w:r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Hoda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Jafarizadeh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Malmiri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DD3A4E">
        <w:rPr>
          <w:rFonts w:ascii="Arial" w:eastAsiaTheme="minorHAnsi" w:hAnsi="Arial"/>
          <w:b/>
          <w:bCs/>
          <w:sz w:val="24"/>
          <w:szCs w:val="24"/>
        </w:rPr>
        <w:t>Imededdine</w:t>
      </w:r>
      <w:proofErr w:type="spellEnd"/>
      <w:r w:rsidRPr="00DD3A4E">
        <w:rPr>
          <w:rFonts w:ascii="Arial" w:eastAsiaTheme="minorHAnsi" w:hAnsi="Arial"/>
          <w:b/>
          <w:bCs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b/>
          <w:bCs/>
          <w:sz w:val="24"/>
          <w:szCs w:val="24"/>
        </w:rPr>
        <w:t>Arbi</w:t>
      </w:r>
      <w:proofErr w:type="spellEnd"/>
      <w:r w:rsidRPr="00DD3A4E">
        <w:rPr>
          <w:rFonts w:ascii="Arial" w:eastAsiaTheme="minorHAnsi" w:hAnsi="Arial"/>
          <w:b/>
          <w:bCs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b/>
          <w:bCs/>
          <w:sz w:val="24"/>
          <w:szCs w:val="24"/>
        </w:rPr>
        <w:t>Nehdi</w:t>
      </w:r>
      <w:proofErr w:type="spellEnd"/>
      <w:r w:rsidR="004E6552">
        <w:rPr>
          <w:rFonts w:ascii="Arial" w:eastAsiaTheme="minorHAnsi" w:hAnsi="Arial"/>
          <w:sz w:val="24"/>
          <w:szCs w:val="24"/>
        </w:rPr>
        <w:t xml:space="preserve">, Yoke </w:t>
      </w:r>
      <w:proofErr w:type="spellStart"/>
      <w:r w:rsidR="004E6552">
        <w:rPr>
          <w:rFonts w:ascii="Arial" w:eastAsiaTheme="minorHAnsi" w:hAnsi="Arial"/>
          <w:sz w:val="24"/>
          <w:szCs w:val="24"/>
        </w:rPr>
        <w:t>Kqueen</w:t>
      </w:r>
      <w:proofErr w:type="spellEnd"/>
      <w:r w:rsidR="004E6552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="004E6552">
        <w:rPr>
          <w:rFonts w:ascii="Arial" w:eastAsiaTheme="minorHAnsi" w:hAnsi="Arial"/>
          <w:sz w:val="24"/>
          <w:szCs w:val="24"/>
        </w:rPr>
        <w:t>Cheah</w:t>
      </w:r>
      <w:proofErr w:type="spellEnd"/>
      <w:r w:rsidR="004E6552">
        <w:rPr>
          <w:rFonts w:ascii="Arial" w:eastAsiaTheme="minorHAnsi" w:hAnsi="Arial"/>
          <w:sz w:val="24"/>
          <w:szCs w:val="24"/>
        </w:rPr>
        <w:t>,</w:t>
      </w:r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Hamed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Mirhosseini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,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Badlishah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Sham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Baharin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, </w:t>
      </w:r>
      <w:r w:rsidRPr="00DD3A4E">
        <w:rPr>
          <w:rFonts w:ascii="Arial" w:eastAsiaTheme="minorHAnsi" w:hAnsi="Arial"/>
          <w:b/>
          <w:bCs/>
          <w:sz w:val="24"/>
          <w:szCs w:val="24"/>
        </w:rPr>
        <w:t>2011</w:t>
      </w:r>
      <w:r w:rsidRPr="00DD3A4E">
        <w:rPr>
          <w:rFonts w:ascii="Arial" w:eastAsiaTheme="minorHAnsi" w:hAnsi="Arial"/>
          <w:sz w:val="24"/>
          <w:szCs w:val="24"/>
        </w:rPr>
        <w:t xml:space="preserve">. Effect of Organic-Phase Solvents on Physicochemical Properties and Cellular Uptake of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Astaxanthin</w:t>
      </w:r>
      <w:proofErr w:type="spellEnd"/>
      <w:r w:rsidRPr="00DD3A4E">
        <w:rPr>
          <w:rFonts w:ascii="Arial" w:eastAsiaTheme="minorHAnsi" w:hAnsi="Arial"/>
          <w:sz w:val="24"/>
          <w:szCs w:val="24"/>
        </w:rPr>
        <w:t xml:space="preserve"> </w:t>
      </w:r>
      <w:proofErr w:type="spellStart"/>
      <w:r w:rsidRPr="00DD3A4E">
        <w:rPr>
          <w:rFonts w:ascii="Arial" w:eastAsiaTheme="minorHAnsi" w:hAnsi="Arial"/>
          <w:sz w:val="24"/>
          <w:szCs w:val="24"/>
        </w:rPr>
        <w:t>Nanodispersions</w:t>
      </w:r>
      <w:proofErr w:type="spellEnd"/>
      <w:r w:rsidRPr="00DD3A4E">
        <w:rPr>
          <w:rFonts w:ascii="Arial" w:eastAsiaTheme="minorHAnsi" w:hAnsi="Arial"/>
          <w:sz w:val="24"/>
          <w:szCs w:val="24"/>
        </w:rPr>
        <w:t>, J. Agric. Food Chem.  59, 8733–8741</w:t>
      </w:r>
    </w:p>
    <w:p w:rsidR="00725E00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 w:rsidRPr="00DD3A4E">
        <w:rPr>
          <w:rFonts w:ascii="Arial" w:hAnsi="Arial"/>
          <w:b/>
          <w:bCs/>
          <w:sz w:val="24"/>
          <w:szCs w:val="24"/>
          <w:lang w:val="es-ES"/>
        </w:rPr>
        <w:t>)</w:t>
      </w:r>
      <w:proofErr w:type="spellStart"/>
      <w:r w:rsidRPr="00DD3A4E">
        <w:rPr>
          <w:rFonts w:ascii="Arial" w:hAnsi="Arial"/>
          <w:b/>
          <w:bCs/>
          <w:sz w:val="24"/>
          <w:szCs w:val="24"/>
          <w:lang w:val="es-ES"/>
        </w:rPr>
        <w:t>Nehdi</w:t>
      </w:r>
      <w:proofErr w:type="spellEnd"/>
      <w:proofErr w:type="gramEnd"/>
      <w:r w:rsidRPr="00DD3A4E">
        <w:rPr>
          <w:rFonts w:ascii="Arial" w:hAnsi="Arial"/>
          <w:b/>
          <w:bCs/>
          <w:sz w:val="24"/>
          <w:szCs w:val="24"/>
          <w:lang w:val="es-ES"/>
        </w:rPr>
        <w:t>, I</w:t>
      </w:r>
      <w:r w:rsidRPr="00DD3A4E">
        <w:rPr>
          <w:rFonts w:ascii="Arial" w:hAnsi="Arial"/>
          <w:sz w:val="24"/>
          <w:szCs w:val="24"/>
          <w:lang w:val="es-ES"/>
        </w:rPr>
        <w:t xml:space="preserve">., </w:t>
      </w:r>
      <w:proofErr w:type="spellStart"/>
      <w:r w:rsidRPr="00DD3A4E">
        <w:rPr>
          <w:rFonts w:ascii="Arial" w:hAnsi="Arial"/>
          <w:sz w:val="24"/>
          <w:szCs w:val="24"/>
          <w:lang w:val="es-ES"/>
        </w:rPr>
        <w:t>Zarrouk</w:t>
      </w:r>
      <w:proofErr w:type="spellEnd"/>
      <w:r w:rsidRPr="00DD3A4E">
        <w:rPr>
          <w:rFonts w:ascii="Arial" w:hAnsi="Arial"/>
          <w:sz w:val="24"/>
          <w:szCs w:val="24"/>
          <w:lang w:val="es-ES"/>
        </w:rPr>
        <w:t xml:space="preserve">, H., El </w:t>
      </w:r>
      <w:proofErr w:type="spellStart"/>
      <w:r w:rsidRPr="00DD3A4E">
        <w:rPr>
          <w:rFonts w:ascii="Arial" w:hAnsi="Arial"/>
          <w:sz w:val="24"/>
          <w:szCs w:val="24"/>
          <w:lang w:val="es-ES"/>
        </w:rPr>
        <w:t>resayes</w:t>
      </w:r>
      <w:proofErr w:type="spellEnd"/>
      <w:r w:rsidRPr="00DD3A4E">
        <w:rPr>
          <w:rFonts w:ascii="Arial" w:hAnsi="Arial"/>
          <w:sz w:val="24"/>
          <w:szCs w:val="24"/>
          <w:lang w:val="es-ES"/>
        </w:rPr>
        <w:t xml:space="preserve">, S., </w:t>
      </w:r>
      <w:r w:rsidRPr="00DD3A4E">
        <w:rPr>
          <w:rFonts w:ascii="Arial" w:hAnsi="Arial"/>
          <w:b/>
          <w:bCs/>
          <w:sz w:val="24"/>
          <w:szCs w:val="24"/>
          <w:lang w:val="es-ES"/>
        </w:rPr>
        <w:t>2011</w:t>
      </w:r>
      <w:r w:rsidRPr="00DD3A4E">
        <w:rPr>
          <w:rFonts w:ascii="Arial" w:hAnsi="Arial"/>
          <w:sz w:val="24"/>
          <w:szCs w:val="24"/>
          <w:lang w:val="es-ES"/>
        </w:rPr>
        <w:t xml:space="preserve">. </w:t>
      </w:r>
      <w:r w:rsidRPr="00DD3A4E">
        <w:rPr>
          <w:rFonts w:ascii="Arial" w:hAnsi="Arial"/>
          <w:sz w:val="24"/>
          <w:szCs w:val="24"/>
        </w:rPr>
        <w:t>Changes in chemical composition of</w:t>
      </w:r>
      <w:r w:rsidRPr="00DD3A4E">
        <w:rPr>
          <w:rFonts w:ascii="Arial" w:hAnsi="Arial"/>
          <w:i/>
          <w:sz w:val="24"/>
          <w:szCs w:val="24"/>
        </w:rPr>
        <w:t xml:space="preserve"> Phoenix </w:t>
      </w:r>
      <w:proofErr w:type="spellStart"/>
      <w:r w:rsidRPr="00DD3A4E">
        <w:rPr>
          <w:rFonts w:ascii="Arial" w:hAnsi="Arial"/>
          <w:i/>
          <w:sz w:val="24"/>
          <w:szCs w:val="24"/>
        </w:rPr>
        <w:t>canariensis</w:t>
      </w:r>
      <w:proofErr w:type="spellEnd"/>
      <w:r w:rsidRPr="00DD3A4E">
        <w:rPr>
          <w:rStyle w:val="info1"/>
          <w:rFonts w:ascii="Arial" w:eastAsia="MS Mincho" w:hAnsi="Arial"/>
          <w:sz w:val="24"/>
          <w:szCs w:val="24"/>
        </w:rPr>
        <w:t xml:space="preserve"> Hort. Ex </w:t>
      </w:r>
      <w:proofErr w:type="spellStart"/>
      <w:r w:rsidRPr="00DD3A4E">
        <w:rPr>
          <w:rStyle w:val="info1"/>
          <w:rFonts w:ascii="Arial" w:eastAsia="MS Mincho" w:hAnsi="Arial"/>
          <w:sz w:val="24"/>
          <w:szCs w:val="24"/>
        </w:rPr>
        <w:t>Chabaud</w:t>
      </w:r>
      <w:proofErr w:type="spellEnd"/>
      <w:r w:rsidRPr="00DD3A4E">
        <w:rPr>
          <w:rFonts w:ascii="Arial" w:hAnsi="Arial"/>
          <w:sz w:val="24"/>
          <w:szCs w:val="24"/>
        </w:rPr>
        <w:t xml:space="preserve"> </w:t>
      </w:r>
      <w:proofErr w:type="gramStart"/>
      <w:r w:rsidRPr="00DD3A4E">
        <w:rPr>
          <w:rFonts w:ascii="Arial" w:hAnsi="Arial"/>
          <w:sz w:val="24"/>
          <w:szCs w:val="24"/>
        </w:rPr>
        <w:t>palm  seed</w:t>
      </w:r>
      <w:proofErr w:type="gramEnd"/>
      <w:r w:rsidRPr="00DD3A4E">
        <w:rPr>
          <w:rFonts w:ascii="Arial" w:hAnsi="Arial"/>
          <w:sz w:val="24"/>
          <w:szCs w:val="24"/>
        </w:rPr>
        <w:t xml:space="preserve"> oil during the ripening process. </w:t>
      </w:r>
      <w:r w:rsidRPr="00DD3A4E">
        <w:rPr>
          <w:rFonts w:ascii="Arial" w:hAnsi="Arial"/>
          <w:i/>
          <w:iCs/>
          <w:sz w:val="24"/>
          <w:szCs w:val="24"/>
        </w:rPr>
        <w:t xml:space="preserve">Scientia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Horticulturae</w:t>
      </w:r>
      <w:proofErr w:type="spellEnd"/>
      <w:r w:rsidRPr="00DD3A4E">
        <w:rPr>
          <w:rFonts w:ascii="Arial" w:hAnsi="Arial"/>
          <w:sz w:val="24"/>
          <w:szCs w:val="24"/>
        </w:rPr>
        <w:t xml:space="preserve">. 129, 724-729 (Impact </w:t>
      </w:r>
      <w:proofErr w:type="gramStart"/>
      <w:r w:rsidRPr="00DD3A4E">
        <w:rPr>
          <w:rFonts w:ascii="Arial" w:hAnsi="Arial"/>
          <w:sz w:val="24"/>
          <w:szCs w:val="24"/>
        </w:rPr>
        <w:t>factor :</w:t>
      </w:r>
      <w:proofErr w:type="gramEnd"/>
      <w:r w:rsidRPr="00DD3A4E">
        <w:rPr>
          <w:rFonts w:ascii="Arial" w:hAnsi="Arial"/>
          <w:sz w:val="24"/>
          <w:szCs w:val="24"/>
        </w:rPr>
        <w:t xml:space="preserve"> 1.527).</w:t>
      </w:r>
    </w:p>
    <w:p w:rsidR="00725E00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hAnsi="Arial"/>
          <w:b/>
          <w:bCs/>
          <w:sz w:val="24"/>
          <w:szCs w:val="24"/>
        </w:rPr>
        <w:lastRenderedPageBreak/>
        <w:t>Nehdi</w:t>
      </w:r>
      <w:proofErr w:type="spellEnd"/>
      <w:r w:rsidRPr="00DD3A4E">
        <w:rPr>
          <w:rFonts w:ascii="Arial" w:hAnsi="Arial"/>
          <w:b/>
          <w:bCs/>
          <w:sz w:val="24"/>
          <w:szCs w:val="24"/>
        </w:rPr>
        <w:t>, I</w:t>
      </w:r>
      <w:r w:rsidRPr="00DD3A4E">
        <w:rPr>
          <w:rFonts w:ascii="Arial" w:hAnsi="Arial"/>
          <w:sz w:val="24"/>
          <w:szCs w:val="24"/>
        </w:rPr>
        <w:t>.</w:t>
      </w:r>
      <w:proofErr w:type="gramStart"/>
      <w:r w:rsidRPr="00DD3A4E">
        <w:rPr>
          <w:rFonts w:ascii="Arial" w:hAnsi="Arial"/>
          <w:sz w:val="24"/>
          <w:szCs w:val="24"/>
        </w:rPr>
        <w:t xml:space="preserve">,  </w:t>
      </w:r>
      <w:r w:rsidRPr="00DD3A4E">
        <w:rPr>
          <w:rFonts w:ascii="Arial" w:hAnsi="Arial"/>
          <w:b/>
          <w:bCs/>
          <w:sz w:val="24"/>
          <w:szCs w:val="24"/>
        </w:rPr>
        <w:t>2011</w:t>
      </w:r>
      <w:proofErr w:type="gramEnd"/>
      <w:r w:rsidRPr="00DD3A4E">
        <w:rPr>
          <w:rFonts w:ascii="Arial" w:hAnsi="Arial"/>
          <w:b/>
          <w:bCs/>
          <w:sz w:val="24"/>
          <w:szCs w:val="24"/>
        </w:rPr>
        <w:t>.</w:t>
      </w:r>
      <w:r w:rsidRPr="00DD3A4E">
        <w:rPr>
          <w:rFonts w:ascii="Arial" w:hAnsi="Arial"/>
          <w:sz w:val="24"/>
          <w:szCs w:val="24"/>
        </w:rPr>
        <w:t xml:space="preserve"> Characteristics and composition of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Washingtonia</w:t>
      </w:r>
      <w:proofErr w:type="spellEnd"/>
      <w:r w:rsidRPr="00DD3A4E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filifera</w:t>
      </w:r>
      <w:proofErr w:type="spellEnd"/>
      <w:r w:rsidRPr="00DD3A4E">
        <w:rPr>
          <w:rFonts w:ascii="Arial" w:hAnsi="Arial"/>
          <w:sz w:val="24"/>
          <w:szCs w:val="24"/>
        </w:rPr>
        <w:t xml:space="preserve"> (Linden ex André) H. </w:t>
      </w:r>
      <w:proofErr w:type="spellStart"/>
      <w:r w:rsidRPr="00DD3A4E">
        <w:rPr>
          <w:rFonts w:ascii="Arial" w:hAnsi="Arial"/>
          <w:sz w:val="24"/>
          <w:szCs w:val="24"/>
        </w:rPr>
        <w:t>Wendl</w:t>
      </w:r>
      <w:proofErr w:type="spellEnd"/>
      <w:r w:rsidRPr="00DD3A4E">
        <w:rPr>
          <w:rFonts w:ascii="Arial" w:hAnsi="Arial"/>
          <w:sz w:val="24"/>
          <w:szCs w:val="24"/>
        </w:rPr>
        <w:t xml:space="preserve">. </w:t>
      </w:r>
      <w:proofErr w:type="gramStart"/>
      <w:r w:rsidRPr="00DD3A4E">
        <w:rPr>
          <w:rFonts w:ascii="Arial" w:hAnsi="Arial"/>
          <w:sz w:val="24"/>
          <w:szCs w:val="24"/>
        </w:rPr>
        <w:t>seed</w:t>
      </w:r>
      <w:proofErr w:type="gramEnd"/>
      <w:r w:rsidRPr="00DD3A4E">
        <w:rPr>
          <w:rFonts w:ascii="Arial" w:hAnsi="Arial"/>
          <w:sz w:val="24"/>
          <w:szCs w:val="24"/>
        </w:rPr>
        <w:t xml:space="preserve"> and seed oil. </w:t>
      </w:r>
      <w:r w:rsidRPr="00DD3A4E">
        <w:rPr>
          <w:rFonts w:ascii="Arial" w:hAnsi="Arial"/>
          <w:i/>
          <w:iCs/>
          <w:sz w:val="24"/>
          <w:szCs w:val="24"/>
        </w:rPr>
        <w:t>Food Chemistry</w:t>
      </w:r>
      <w:r w:rsidRPr="00DD3A4E">
        <w:rPr>
          <w:rFonts w:ascii="Arial" w:hAnsi="Arial"/>
          <w:sz w:val="24"/>
          <w:szCs w:val="24"/>
        </w:rPr>
        <w:t>, 126, 197–202 (Impact factor : 3.655)</w:t>
      </w:r>
    </w:p>
    <w:p w:rsidR="00725E00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DD3A4E">
        <w:rPr>
          <w:rFonts w:ascii="Arial" w:hAnsi="Arial"/>
          <w:b/>
          <w:bCs/>
          <w:sz w:val="24"/>
          <w:szCs w:val="24"/>
        </w:rPr>
        <w:t>, I</w:t>
      </w:r>
      <w:r w:rsidRPr="00DD3A4E">
        <w:rPr>
          <w:rFonts w:ascii="Arial" w:hAnsi="Arial"/>
          <w:sz w:val="24"/>
          <w:szCs w:val="24"/>
        </w:rPr>
        <w:t>.</w:t>
      </w:r>
      <w:proofErr w:type="gramStart"/>
      <w:r w:rsidRPr="00DD3A4E">
        <w:rPr>
          <w:rFonts w:ascii="Arial" w:hAnsi="Arial"/>
          <w:sz w:val="24"/>
          <w:szCs w:val="24"/>
        </w:rPr>
        <w:t xml:space="preserve">,  </w:t>
      </w:r>
      <w:r w:rsidRPr="00DD3A4E">
        <w:rPr>
          <w:rFonts w:ascii="Arial" w:hAnsi="Arial"/>
          <w:b/>
          <w:bCs/>
          <w:sz w:val="24"/>
          <w:szCs w:val="24"/>
        </w:rPr>
        <w:t>2011</w:t>
      </w:r>
      <w:proofErr w:type="gramEnd"/>
      <w:r w:rsidRPr="00DD3A4E">
        <w:rPr>
          <w:rFonts w:ascii="Arial" w:hAnsi="Arial"/>
          <w:sz w:val="24"/>
          <w:szCs w:val="24"/>
        </w:rPr>
        <w:t xml:space="preserve">. Characteristics, chemical composition and </w:t>
      </w:r>
      <w:proofErr w:type="spellStart"/>
      <w:r w:rsidRPr="00DD3A4E">
        <w:rPr>
          <w:rFonts w:ascii="Arial" w:hAnsi="Arial"/>
          <w:sz w:val="24"/>
          <w:szCs w:val="24"/>
        </w:rPr>
        <w:t>utilisation</w:t>
      </w:r>
      <w:proofErr w:type="spellEnd"/>
      <w:r w:rsidRPr="00DD3A4E">
        <w:rPr>
          <w:rFonts w:ascii="Arial" w:hAnsi="Arial"/>
          <w:sz w:val="24"/>
          <w:szCs w:val="24"/>
        </w:rPr>
        <w:t xml:space="preserve"> of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Albizia</w:t>
      </w:r>
      <w:proofErr w:type="spellEnd"/>
      <w:r w:rsidRPr="00DD3A4E">
        <w:rPr>
          <w:rFonts w:ascii="Arial" w:hAnsi="Arial"/>
          <w:i/>
          <w:iCs/>
          <w:sz w:val="24"/>
          <w:szCs w:val="24"/>
        </w:rPr>
        <w:t xml:space="preserve">  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julibrissin</w:t>
      </w:r>
      <w:proofErr w:type="spellEnd"/>
      <w:r w:rsidRPr="00DD3A4E">
        <w:rPr>
          <w:rFonts w:ascii="Arial" w:hAnsi="Arial"/>
          <w:sz w:val="24"/>
          <w:szCs w:val="24"/>
        </w:rPr>
        <w:t xml:space="preserve"> seed oil.  </w:t>
      </w:r>
      <w:r w:rsidRPr="00DD3A4E">
        <w:rPr>
          <w:rFonts w:ascii="Arial" w:hAnsi="Arial"/>
          <w:i/>
          <w:iCs/>
          <w:sz w:val="24"/>
          <w:szCs w:val="24"/>
        </w:rPr>
        <w:t>Industrial Crops and Products</w:t>
      </w:r>
      <w:r w:rsidRPr="00DD3A4E">
        <w:rPr>
          <w:rFonts w:ascii="Arial" w:hAnsi="Arial"/>
          <w:sz w:val="24"/>
          <w:szCs w:val="24"/>
        </w:rPr>
        <w:t xml:space="preserve">, 33, 30-34 (Impact </w:t>
      </w:r>
      <w:proofErr w:type="gramStart"/>
      <w:r w:rsidRPr="00DD3A4E">
        <w:rPr>
          <w:rFonts w:ascii="Arial" w:hAnsi="Arial"/>
          <w:sz w:val="24"/>
          <w:szCs w:val="24"/>
        </w:rPr>
        <w:t>Factor :</w:t>
      </w:r>
      <w:proofErr w:type="gramEnd"/>
      <w:r w:rsidRPr="00DD3A4E">
        <w:rPr>
          <w:rFonts w:ascii="Arial" w:hAnsi="Arial"/>
          <w:sz w:val="24"/>
          <w:szCs w:val="24"/>
        </w:rPr>
        <w:t xml:space="preserve"> 2.469).</w:t>
      </w:r>
    </w:p>
    <w:p w:rsidR="00725E00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hAnsi="Arial"/>
          <w:b/>
          <w:bCs/>
          <w:sz w:val="24"/>
          <w:szCs w:val="24"/>
        </w:rPr>
        <w:t>Nehdi</w:t>
      </w:r>
      <w:proofErr w:type="spellEnd"/>
      <w:r w:rsidRPr="00DD3A4E">
        <w:rPr>
          <w:rFonts w:ascii="Arial" w:hAnsi="Arial"/>
          <w:b/>
          <w:bCs/>
          <w:sz w:val="24"/>
          <w:szCs w:val="24"/>
        </w:rPr>
        <w:t>, I</w:t>
      </w:r>
      <w:r w:rsidRPr="00DD3A4E">
        <w:rPr>
          <w:rFonts w:ascii="Arial" w:hAnsi="Arial"/>
          <w:sz w:val="24"/>
          <w:szCs w:val="24"/>
        </w:rPr>
        <w:t xml:space="preserve">., </w:t>
      </w:r>
      <w:proofErr w:type="spellStart"/>
      <w:r w:rsidRPr="00DD3A4E">
        <w:rPr>
          <w:rFonts w:ascii="Arial" w:hAnsi="Arial"/>
          <w:sz w:val="24"/>
          <w:szCs w:val="24"/>
        </w:rPr>
        <w:t>Omri</w:t>
      </w:r>
      <w:proofErr w:type="spellEnd"/>
      <w:r w:rsidRPr="00DD3A4E">
        <w:rPr>
          <w:rFonts w:ascii="Arial" w:hAnsi="Arial"/>
          <w:sz w:val="24"/>
          <w:szCs w:val="24"/>
        </w:rPr>
        <w:t xml:space="preserve">, S., Khalil, M., El </w:t>
      </w:r>
      <w:proofErr w:type="spellStart"/>
      <w:r w:rsidRPr="00DD3A4E">
        <w:rPr>
          <w:rFonts w:ascii="Arial" w:hAnsi="Arial"/>
          <w:sz w:val="24"/>
          <w:szCs w:val="24"/>
        </w:rPr>
        <w:t>res</w:t>
      </w:r>
      <w:r w:rsidR="004823AF">
        <w:rPr>
          <w:rFonts w:ascii="Arial" w:hAnsi="Arial"/>
          <w:sz w:val="24"/>
          <w:szCs w:val="24"/>
        </w:rPr>
        <w:t>ayes</w:t>
      </w:r>
      <w:proofErr w:type="spellEnd"/>
      <w:r w:rsidR="004823AF">
        <w:rPr>
          <w:rFonts w:ascii="Arial" w:hAnsi="Arial"/>
          <w:sz w:val="24"/>
          <w:szCs w:val="24"/>
        </w:rPr>
        <w:t>, S. I</w:t>
      </w:r>
      <w:r w:rsidRPr="00DD3A4E">
        <w:rPr>
          <w:rFonts w:ascii="Arial" w:hAnsi="Arial"/>
          <w:sz w:val="24"/>
          <w:szCs w:val="24"/>
        </w:rPr>
        <w:t>.,</w:t>
      </w:r>
      <w:r w:rsidRPr="00DD3A4E">
        <w:rPr>
          <w:rFonts w:ascii="Arial" w:hAnsi="Arial"/>
          <w:b/>
          <w:bCs/>
          <w:sz w:val="24"/>
          <w:szCs w:val="24"/>
        </w:rPr>
        <w:t xml:space="preserve"> 2010</w:t>
      </w:r>
      <w:r w:rsidRPr="00DD3A4E">
        <w:rPr>
          <w:rFonts w:ascii="Arial" w:hAnsi="Arial"/>
          <w:sz w:val="24"/>
          <w:szCs w:val="24"/>
        </w:rPr>
        <w:t xml:space="preserve">. Characteristics and chemical composition of date </w:t>
      </w:r>
      <w:proofErr w:type="gramStart"/>
      <w:r w:rsidRPr="00DD3A4E">
        <w:rPr>
          <w:rFonts w:ascii="Arial" w:hAnsi="Arial"/>
          <w:sz w:val="24"/>
          <w:szCs w:val="24"/>
        </w:rPr>
        <w:t>palm  (</w:t>
      </w:r>
      <w:proofErr w:type="gramEnd"/>
      <w:r w:rsidRPr="004823AF">
        <w:rPr>
          <w:rFonts w:ascii="Arial" w:hAnsi="Arial"/>
          <w:i/>
          <w:iCs/>
          <w:sz w:val="24"/>
          <w:szCs w:val="24"/>
        </w:rPr>
        <w:t xml:space="preserve">Phoenix </w:t>
      </w:r>
      <w:proofErr w:type="spellStart"/>
      <w:r w:rsidRPr="004823AF">
        <w:rPr>
          <w:rFonts w:ascii="Arial" w:hAnsi="Arial"/>
          <w:i/>
          <w:iCs/>
          <w:sz w:val="24"/>
          <w:szCs w:val="24"/>
        </w:rPr>
        <w:t>canariensis</w:t>
      </w:r>
      <w:proofErr w:type="spellEnd"/>
      <w:r w:rsidRPr="00DD3A4E">
        <w:rPr>
          <w:rFonts w:ascii="Arial" w:hAnsi="Arial"/>
          <w:sz w:val="24"/>
          <w:szCs w:val="24"/>
        </w:rPr>
        <w:t>)   seeds  and  seed oil .</w:t>
      </w:r>
      <w:r w:rsidRPr="00DD3A4E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DD3A4E">
        <w:rPr>
          <w:rFonts w:ascii="Arial" w:hAnsi="Arial"/>
          <w:i/>
          <w:iCs/>
          <w:sz w:val="24"/>
          <w:szCs w:val="24"/>
        </w:rPr>
        <w:t>Industrial Crops and Products</w:t>
      </w:r>
      <w:r w:rsidRPr="00DD3A4E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DD3A4E">
        <w:rPr>
          <w:rFonts w:ascii="Arial" w:hAnsi="Arial"/>
          <w:sz w:val="24"/>
          <w:szCs w:val="24"/>
        </w:rPr>
        <w:t xml:space="preserve"> 32, 360-365 (Impact </w:t>
      </w:r>
      <w:proofErr w:type="gramStart"/>
      <w:r w:rsidRPr="00DD3A4E">
        <w:rPr>
          <w:rFonts w:ascii="Arial" w:hAnsi="Arial"/>
          <w:sz w:val="24"/>
          <w:szCs w:val="24"/>
        </w:rPr>
        <w:t>Factor :</w:t>
      </w:r>
      <w:proofErr w:type="gramEnd"/>
      <w:r w:rsidRPr="00DD3A4E">
        <w:rPr>
          <w:rFonts w:ascii="Arial" w:hAnsi="Arial"/>
          <w:sz w:val="24"/>
          <w:szCs w:val="24"/>
        </w:rPr>
        <w:t xml:space="preserve"> 2.469).</w:t>
      </w:r>
    </w:p>
    <w:p w:rsidR="00725E00" w:rsidRDefault="00725E00" w:rsidP="00DD3A4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hAnsi="Arial"/>
          <w:sz w:val="24"/>
          <w:szCs w:val="24"/>
        </w:rPr>
        <w:t>Fatnassi</w:t>
      </w:r>
      <w:proofErr w:type="spellEnd"/>
      <w:r w:rsidRPr="00DD3A4E">
        <w:rPr>
          <w:rFonts w:ascii="Arial" w:hAnsi="Arial"/>
          <w:sz w:val="24"/>
          <w:szCs w:val="24"/>
        </w:rPr>
        <w:t>, S.</w:t>
      </w:r>
      <w:proofErr w:type="gramStart"/>
      <w:r w:rsidRPr="00DD3A4E">
        <w:rPr>
          <w:rFonts w:ascii="Arial" w:hAnsi="Arial"/>
          <w:sz w:val="24"/>
          <w:szCs w:val="24"/>
        </w:rPr>
        <w:t xml:space="preserve">,  </w:t>
      </w:r>
      <w:proofErr w:type="spellStart"/>
      <w:r w:rsidRPr="00DD3A4E">
        <w:rPr>
          <w:rFonts w:ascii="Arial" w:hAnsi="Arial"/>
          <w:b/>
          <w:bCs/>
          <w:sz w:val="24"/>
          <w:szCs w:val="24"/>
        </w:rPr>
        <w:t>Nehdi</w:t>
      </w:r>
      <w:proofErr w:type="spellEnd"/>
      <w:proofErr w:type="gramEnd"/>
      <w:r w:rsidRPr="00DD3A4E">
        <w:rPr>
          <w:rFonts w:ascii="Arial" w:hAnsi="Arial"/>
          <w:b/>
          <w:bCs/>
          <w:sz w:val="24"/>
          <w:szCs w:val="24"/>
        </w:rPr>
        <w:t>, I</w:t>
      </w:r>
      <w:r w:rsidRPr="00DD3A4E">
        <w:rPr>
          <w:rFonts w:ascii="Arial" w:hAnsi="Arial"/>
          <w:sz w:val="24"/>
          <w:szCs w:val="24"/>
        </w:rPr>
        <w:t xml:space="preserve">., </w:t>
      </w:r>
      <w:proofErr w:type="spellStart"/>
      <w:r w:rsidRPr="00DD3A4E">
        <w:rPr>
          <w:rFonts w:ascii="Arial" w:hAnsi="Arial"/>
          <w:sz w:val="24"/>
          <w:szCs w:val="24"/>
        </w:rPr>
        <w:t>Zarrouk</w:t>
      </w:r>
      <w:proofErr w:type="spellEnd"/>
      <w:r w:rsidRPr="00DD3A4E">
        <w:rPr>
          <w:rFonts w:ascii="Arial" w:hAnsi="Arial"/>
          <w:sz w:val="24"/>
          <w:szCs w:val="24"/>
        </w:rPr>
        <w:t xml:space="preserve">, H., </w:t>
      </w:r>
      <w:r w:rsidRPr="00DD3A4E">
        <w:rPr>
          <w:rFonts w:ascii="Arial" w:hAnsi="Arial"/>
          <w:b/>
          <w:bCs/>
          <w:sz w:val="24"/>
          <w:szCs w:val="24"/>
        </w:rPr>
        <w:t>2009</w:t>
      </w:r>
      <w:r w:rsidRPr="00DD3A4E">
        <w:rPr>
          <w:rFonts w:ascii="Arial" w:hAnsi="Arial"/>
          <w:sz w:val="24"/>
          <w:szCs w:val="24"/>
        </w:rPr>
        <w:t xml:space="preserve">. ’Chemical composition and profile characteristics of Osage orange   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Maclura</w:t>
      </w:r>
      <w:proofErr w:type="spellEnd"/>
      <w:r w:rsidRPr="00DD3A4E">
        <w:rPr>
          <w:rFonts w:ascii="Arial" w:hAnsi="Arial"/>
          <w:i/>
          <w:iCs/>
          <w:sz w:val="24"/>
          <w:szCs w:val="24"/>
        </w:rPr>
        <w:t xml:space="preserve"> </w:t>
      </w:r>
      <w:proofErr w:type="spellStart"/>
      <w:r w:rsidRPr="00DD3A4E">
        <w:rPr>
          <w:rFonts w:ascii="Arial" w:hAnsi="Arial"/>
          <w:i/>
          <w:iCs/>
          <w:sz w:val="24"/>
          <w:szCs w:val="24"/>
        </w:rPr>
        <w:t>pomifera</w:t>
      </w:r>
      <w:proofErr w:type="spellEnd"/>
      <w:r w:rsidRPr="00DD3A4E">
        <w:rPr>
          <w:rFonts w:ascii="Arial" w:hAnsi="Arial"/>
          <w:sz w:val="24"/>
          <w:szCs w:val="24"/>
        </w:rPr>
        <w:t xml:space="preserve"> (</w:t>
      </w:r>
      <w:proofErr w:type="spellStart"/>
      <w:r w:rsidRPr="00DD3A4E">
        <w:rPr>
          <w:rFonts w:ascii="Arial" w:hAnsi="Arial"/>
          <w:sz w:val="24"/>
          <w:szCs w:val="24"/>
        </w:rPr>
        <w:t>Rafin</w:t>
      </w:r>
      <w:proofErr w:type="spellEnd"/>
      <w:r w:rsidRPr="00DD3A4E">
        <w:rPr>
          <w:rFonts w:ascii="Arial" w:hAnsi="Arial"/>
          <w:sz w:val="24"/>
          <w:szCs w:val="24"/>
        </w:rPr>
        <w:t xml:space="preserve">.) Schneider seed and seed oil. </w:t>
      </w:r>
      <w:r w:rsidRPr="00DD3A4E">
        <w:rPr>
          <w:rFonts w:ascii="Arial" w:hAnsi="Arial"/>
          <w:i/>
          <w:iCs/>
          <w:sz w:val="24"/>
          <w:szCs w:val="24"/>
        </w:rPr>
        <w:t>Industrial Crops and Products 29, 1-8</w:t>
      </w:r>
      <w:r w:rsidRPr="00DD3A4E">
        <w:rPr>
          <w:rFonts w:ascii="Arial" w:hAnsi="Arial"/>
          <w:sz w:val="24"/>
          <w:szCs w:val="24"/>
        </w:rPr>
        <w:t xml:space="preserve"> (Impact </w:t>
      </w:r>
      <w:proofErr w:type="gramStart"/>
      <w:r w:rsidRPr="00DD3A4E">
        <w:rPr>
          <w:rFonts w:ascii="Arial" w:hAnsi="Arial"/>
          <w:sz w:val="24"/>
          <w:szCs w:val="24"/>
        </w:rPr>
        <w:t>Factor :</w:t>
      </w:r>
      <w:proofErr w:type="gramEnd"/>
      <w:r w:rsidRPr="00DD3A4E">
        <w:rPr>
          <w:rFonts w:ascii="Arial" w:hAnsi="Arial"/>
          <w:sz w:val="24"/>
          <w:szCs w:val="24"/>
        </w:rPr>
        <w:t xml:space="preserve"> 2.469).</w:t>
      </w:r>
    </w:p>
    <w:p w:rsidR="00725E00" w:rsidRDefault="00725E00" w:rsidP="0087694A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87694A">
        <w:rPr>
          <w:rFonts w:ascii="Arial" w:hAnsi="Arial"/>
          <w:b/>
          <w:bCs/>
          <w:sz w:val="24"/>
          <w:szCs w:val="24"/>
          <w:lang w:val="fr-FR"/>
        </w:rPr>
        <w:t xml:space="preserve">I. </w:t>
      </w:r>
      <w:proofErr w:type="spellStart"/>
      <w:r w:rsidRPr="0087694A">
        <w:rPr>
          <w:rFonts w:ascii="Arial" w:hAnsi="Arial"/>
          <w:b/>
          <w:bCs/>
          <w:sz w:val="24"/>
          <w:szCs w:val="24"/>
          <w:lang w:val="fr-FR"/>
        </w:rPr>
        <w:t>Nehdi</w:t>
      </w:r>
      <w:proofErr w:type="spellEnd"/>
      <w:r w:rsidRPr="0087694A">
        <w:rPr>
          <w:rFonts w:ascii="Arial" w:hAnsi="Arial"/>
          <w:sz w:val="24"/>
          <w:szCs w:val="24"/>
          <w:lang w:val="fr-FR"/>
        </w:rPr>
        <w:t xml:space="preserve">, L. </w:t>
      </w:r>
      <w:proofErr w:type="spellStart"/>
      <w:r w:rsidRPr="0087694A">
        <w:rPr>
          <w:rFonts w:ascii="Arial" w:hAnsi="Arial"/>
          <w:sz w:val="24"/>
          <w:szCs w:val="24"/>
          <w:lang w:val="fr-FR"/>
        </w:rPr>
        <w:t>Bessais</w:t>
      </w:r>
      <w:proofErr w:type="spellEnd"/>
      <w:r w:rsidRPr="0087694A">
        <w:rPr>
          <w:rFonts w:ascii="Arial" w:hAnsi="Arial"/>
          <w:sz w:val="24"/>
          <w:szCs w:val="24"/>
          <w:lang w:val="fr-FR"/>
        </w:rPr>
        <w:t xml:space="preserve">, C. Djega-Mariadassou, M. Abdellaoui, H. Zarrouk, </w:t>
      </w:r>
      <w:r w:rsidRPr="0087694A">
        <w:rPr>
          <w:rFonts w:ascii="Arial" w:hAnsi="Arial"/>
          <w:b/>
          <w:bCs/>
          <w:sz w:val="24"/>
          <w:szCs w:val="24"/>
          <w:lang w:val="fr-FR"/>
        </w:rPr>
        <w:t>2003</w:t>
      </w:r>
      <w:r w:rsidRPr="0087694A">
        <w:rPr>
          <w:rFonts w:ascii="Arial" w:hAnsi="Arial"/>
          <w:sz w:val="24"/>
          <w:szCs w:val="24"/>
          <w:lang w:val="fr-FR"/>
        </w:rPr>
        <w:t xml:space="preserve">. </w:t>
      </w:r>
      <w:r w:rsidRPr="0087694A">
        <w:rPr>
          <w:rFonts w:ascii="Arial" w:hAnsi="Arial"/>
          <w:sz w:val="24"/>
          <w:szCs w:val="24"/>
        </w:rPr>
        <w:t>Structural and magnetic properties of Sm</w:t>
      </w:r>
      <w:r w:rsidRPr="0087694A">
        <w:rPr>
          <w:rFonts w:ascii="Arial" w:hAnsi="Arial"/>
          <w:sz w:val="24"/>
          <w:szCs w:val="24"/>
          <w:vertAlign w:val="subscript"/>
        </w:rPr>
        <w:t>2</w:t>
      </w:r>
      <w:r w:rsidRPr="0087694A">
        <w:rPr>
          <w:rFonts w:ascii="Arial" w:hAnsi="Arial"/>
          <w:sz w:val="24"/>
          <w:szCs w:val="24"/>
        </w:rPr>
        <w:t>Fe</w:t>
      </w:r>
      <w:r w:rsidRPr="0087694A">
        <w:rPr>
          <w:rFonts w:ascii="Arial" w:hAnsi="Arial"/>
          <w:sz w:val="24"/>
          <w:szCs w:val="24"/>
          <w:vertAlign w:val="subscript"/>
        </w:rPr>
        <w:t>17-x</w:t>
      </w:r>
      <w:r w:rsidRPr="0087694A">
        <w:rPr>
          <w:rFonts w:ascii="Arial" w:hAnsi="Arial"/>
          <w:sz w:val="24"/>
          <w:szCs w:val="24"/>
        </w:rPr>
        <w:t>Cr</w:t>
      </w:r>
      <w:r w:rsidRPr="0087694A">
        <w:rPr>
          <w:rFonts w:ascii="Arial" w:hAnsi="Arial"/>
          <w:sz w:val="24"/>
          <w:szCs w:val="24"/>
          <w:vertAlign w:val="subscript"/>
        </w:rPr>
        <w:t>x</w:t>
      </w:r>
      <w:r w:rsidRPr="0087694A">
        <w:rPr>
          <w:rFonts w:ascii="Arial" w:hAnsi="Arial"/>
          <w:sz w:val="24"/>
          <w:szCs w:val="24"/>
        </w:rPr>
        <w:t>C</w:t>
      </w:r>
      <w:r w:rsidRPr="0087694A">
        <w:rPr>
          <w:rFonts w:ascii="Arial" w:hAnsi="Arial"/>
          <w:sz w:val="24"/>
          <w:szCs w:val="24"/>
          <w:vertAlign w:val="subscript"/>
        </w:rPr>
        <w:t>2</w:t>
      </w:r>
      <w:r w:rsidRPr="0087694A">
        <w:rPr>
          <w:rFonts w:ascii="Arial" w:hAnsi="Arial"/>
          <w:sz w:val="24"/>
          <w:szCs w:val="24"/>
        </w:rPr>
        <w:t xml:space="preserve"> </w:t>
      </w:r>
      <w:proofErr w:type="spellStart"/>
      <w:r w:rsidRPr="0087694A">
        <w:rPr>
          <w:rFonts w:ascii="Arial" w:hAnsi="Arial"/>
          <w:sz w:val="24"/>
          <w:szCs w:val="24"/>
        </w:rPr>
        <w:t>nanocrystalline</w:t>
      </w:r>
      <w:proofErr w:type="spellEnd"/>
      <w:r w:rsidRPr="0087694A">
        <w:rPr>
          <w:rFonts w:ascii="Arial" w:hAnsi="Arial"/>
          <w:sz w:val="24"/>
          <w:szCs w:val="24"/>
        </w:rPr>
        <w:t xml:space="preserve"> </w:t>
      </w:r>
      <w:r w:rsidRPr="0087694A">
        <w:rPr>
          <w:rFonts w:ascii="Arial" w:hAnsi="Arial"/>
          <w:i/>
          <w:iCs/>
          <w:sz w:val="24"/>
          <w:szCs w:val="24"/>
        </w:rPr>
        <w:t>carbides</w:t>
      </w:r>
      <w:r w:rsidRPr="0087694A">
        <w:rPr>
          <w:rFonts w:ascii="Arial" w:hAnsi="Arial"/>
          <w:sz w:val="24"/>
          <w:szCs w:val="24"/>
        </w:rPr>
        <w:t>. Journal of Alloys and Compounds 360, 14–20 (Impact Factor: 2.289).</w:t>
      </w:r>
    </w:p>
    <w:p w:rsidR="00725E00" w:rsidRPr="0087694A" w:rsidRDefault="00725E00" w:rsidP="0087694A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87694A">
        <w:rPr>
          <w:rFonts w:ascii="Arial" w:hAnsi="Arial"/>
          <w:b/>
          <w:bCs/>
          <w:sz w:val="24"/>
          <w:szCs w:val="24"/>
          <w:lang w:val="fr-FR"/>
        </w:rPr>
        <w:t xml:space="preserve">I. </w:t>
      </w:r>
      <w:proofErr w:type="spellStart"/>
      <w:r w:rsidRPr="0087694A">
        <w:rPr>
          <w:rFonts w:ascii="Arial" w:hAnsi="Arial"/>
          <w:b/>
          <w:bCs/>
          <w:sz w:val="24"/>
          <w:szCs w:val="24"/>
          <w:lang w:val="fr-FR"/>
        </w:rPr>
        <w:t>Nehdi</w:t>
      </w:r>
      <w:proofErr w:type="spellEnd"/>
      <w:r w:rsidRPr="0087694A">
        <w:rPr>
          <w:rFonts w:ascii="Arial" w:hAnsi="Arial"/>
          <w:sz w:val="24"/>
          <w:szCs w:val="24"/>
          <w:lang w:val="fr-FR"/>
        </w:rPr>
        <w:t xml:space="preserve">, L. </w:t>
      </w:r>
      <w:proofErr w:type="spellStart"/>
      <w:r w:rsidRPr="0087694A">
        <w:rPr>
          <w:rFonts w:ascii="Arial" w:hAnsi="Arial"/>
          <w:sz w:val="24"/>
          <w:szCs w:val="24"/>
          <w:lang w:val="fr-FR"/>
        </w:rPr>
        <w:t>Bessais</w:t>
      </w:r>
      <w:proofErr w:type="spellEnd"/>
      <w:r w:rsidRPr="0087694A">
        <w:rPr>
          <w:rFonts w:ascii="Arial" w:hAnsi="Arial"/>
          <w:sz w:val="24"/>
          <w:szCs w:val="24"/>
          <w:lang w:val="fr-FR"/>
        </w:rPr>
        <w:t xml:space="preserve">, C. Djega-Mariadassou, M. Abdellaoui, H. Zarrouk, </w:t>
      </w:r>
      <w:r w:rsidRPr="0087694A">
        <w:rPr>
          <w:rFonts w:ascii="Arial" w:hAnsi="Arial"/>
          <w:b/>
          <w:bCs/>
          <w:sz w:val="24"/>
          <w:szCs w:val="24"/>
          <w:lang w:val="fr-FR"/>
        </w:rPr>
        <w:t>2003</w:t>
      </w:r>
      <w:r w:rsidRPr="0087694A">
        <w:rPr>
          <w:rFonts w:ascii="Arial" w:hAnsi="Arial"/>
          <w:sz w:val="24"/>
          <w:szCs w:val="24"/>
          <w:lang w:val="fr-FR"/>
        </w:rPr>
        <w:t xml:space="preserve">. </w:t>
      </w:r>
      <w:r w:rsidRPr="0087694A">
        <w:rPr>
          <w:rFonts w:ascii="Arial" w:hAnsi="Arial"/>
          <w:sz w:val="24"/>
          <w:szCs w:val="24"/>
        </w:rPr>
        <w:t>X -ray and Mossbauer studies of Sm</w:t>
      </w:r>
      <w:r w:rsidRPr="0087694A">
        <w:rPr>
          <w:rFonts w:ascii="Arial" w:hAnsi="Arial"/>
          <w:sz w:val="24"/>
          <w:szCs w:val="24"/>
          <w:vertAlign w:val="subscript"/>
        </w:rPr>
        <w:t>2</w:t>
      </w:r>
      <w:r w:rsidRPr="0087694A">
        <w:rPr>
          <w:rFonts w:ascii="Arial" w:hAnsi="Arial"/>
          <w:sz w:val="24"/>
          <w:szCs w:val="24"/>
        </w:rPr>
        <w:t>Fe</w:t>
      </w:r>
      <w:r w:rsidRPr="0087694A">
        <w:rPr>
          <w:rFonts w:ascii="Arial" w:hAnsi="Arial"/>
          <w:sz w:val="24"/>
          <w:szCs w:val="24"/>
          <w:vertAlign w:val="subscript"/>
        </w:rPr>
        <w:t>17-x</w:t>
      </w:r>
      <w:r w:rsidRPr="0087694A">
        <w:rPr>
          <w:rFonts w:ascii="Arial" w:hAnsi="Arial"/>
          <w:sz w:val="24"/>
          <w:szCs w:val="24"/>
        </w:rPr>
        <w:t>Cr</w:t>
      </w:r>
      <w:r w:rsidRPr="0087694A">
        <w:rPr>
          <w:rFonts w:ascii="Arial" w:hAnsi="Arial"/>
          <w:sz w:val="24"/>
          <w:szCs w:val="24"/>
          <w:vertAlign w:val="subscript"/>
        </w:rPr>
        <w:t>x</w:t>
      </w:r>
      <w:r w:rsidRPr="0087694A">
        <w:rPr>
          <w:rFonts w:ascii="Arial" w:hAnsi="Arial"/>
          <w:sz w:val="24"/>
          <w:szCs w:val="24"/>
        </w:rPr>
        <w:t xml:space="preserve"> materials synthesized by mechanical alloying followed by an appropriate short annealing. Journal of Alloys and Compounds 351, 24–30 (Impact Factor: 2.289).</w:t>
      </w:r>
    </w:p>
    <w:p w:rsidR="00725E00" w:rsidRPr="00725E00" w:rsidRDefault="00725E00" w:rsidP="00725E00">
      <w:pPr>
        <w:spacing w:line="360" w:lineRule="auto"/>
        <w:jc w:val="both"/>
        <w:rPr>
          <w:rFonts w:ascii="Arial" w:hAnsi="Arial" w:cs="Arial"/>
        </w:rPr>
      </w:pPr>
    </w:p>
    <w:p w:rsidR="00725E00" w:rsidRDefault="00725E00" w:rsidP="00725E00">
      <w:pPr>
        <w:spacing w:line="360" w:lineRule="auto"/>
        <w:jc w:val="both"/>
        <w:rPr>
          <w:rFonts w:ascii="Arial" w:hAnsi="Arial" w:cs="Arial"/>
          <w:b/>
          <w:bCs/>
        </w:rPr>
      </w:pPr>
      <w:r w:rsidRPr="00725E00">
        <w:rPr>
          <w:rFonts w:ascii="Arial" w:hAnsi="Arial" w:cs="Arial"/>
          <w:b/>
          <w:bCs/>
          <w:i/>
          <w:iCs/>
        </w:rPr>
        <w:t xml:space="preserve">No </w:t>
      </w:r>
      <w:r w:rsidRPr="00725E00">
        <w:rPr>
          <w:rFonts w:ascii="Arial" w:hAnsi="Arial" w:cs="Arial"/>
          <w:b/>
          <w:bCs/>
        </w:rPr>
        <w:t>ISI Papers</w:t>
      </w:r>
    </w:p>
    <w:p w:rsidR="00DD3A4E" w:rsidRDefault="00DD3A4E" w:rsidP="007B51CE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DD3A4E">
        <w:rPr>
          <w:rFonts w:ascii="Arial" w:hAnsi="Arial"/>
          <w:sz w:val="24"/>
          <w:szCs w:val="24"/>
          <w:lang w:val="fr-FR"/>
        </w:rPr>
        <w:t>Fatnassi</w:t>
      </w:r>
      <w:proofErr w:type="spellEnd"/>
      <w:r w:rsidRPr="00DD3A4E">
        <w:rPr>
          <w:rFonts w:ascii="Arial" w:hAnsi="Arial"/>
          <w:sz w:val="24"/>
          <w:szCs w:val="24"/>
          <w:lang w:val="fr-FR"/>
        </w:rPr>
        <w:t xml:space="preserve">, S., </w:t>
      </w:r>
      <w:proofErr w:type="spellStart"/>
      <w:r w:rsidRPr="00DD3A4E">
        <w:rPr>
          <w:rFonts w:ascii="Arial" w:hAnsi="Arial"/>
          <w:sz w:val="24"/>
          <w:szCs w:val="24"/>
          <w:lang w:val="fr-FR"/>
        </w:rPr>
        <w:t>Chatti</w:t>
      </w:r>
      <w:proofErr w:type="spellEnd"/>
      <w:r w:rsidRPr="00DD3A4E">
        <w:rPr>
          <w:rFonts w:ascii="Arial" w:hAnsi="Arial"/>
          <w:sz w:val="24"/>
          <w:szCs w:val="24"/>
          <w:lang w:val="fr-FR"/>
        </w:rPr>
        <w:t xml:space="preserve">, S., </w:t>
      </w:r>
      <w:proofErr w:type="spellStart"/>
      <w:r w:rsidRPr="00DD3A4E">
        <w:rPr>
          <w:rFonts w:ascii="Arial" w:hAnsi="Arial"/>
          <w:b/>
          <w:bCs/>
          <w:sz w:val="24"/>
          <w:szCs w:val="24"/>
          <w:lang w:val="fr-FR"/>
        </w:rPr>
        <w:t>Nehdi</w:t>
      </w:r>
      <w:proofErr w:type="spellEnd"/>
      <w:r w:rsidRPr="00DD3A4E">
        <w:rPr>
          <w:rFonts w:ascii="Arial" w:hAnsi="Arial"/>
          <w:b/>
          <w:bCs/>
          <w:sz w:val="24"/>
          <w:szCs w:val="24"/>
          <w:lang w:val="fr-FR"/>
        </w:rPr>
        <w:t>, I.</w:t>
      </w:r>
      <w:r w:rsidRPr="00DD3A4E">
        <w:rPr>
          <w:rFonts w:ascii="Arial" w:hAnsi="Arial"/>
          <w:sz w:val="24"/>
          <w:szCs w:val="24"/>
          <w:lang w:val="fr-FR"/>
        </w:rPr>
        <w:t xml:space="preserve">., Zarrouk, H., </w:t>
      </w:r>
      <w:r w:rsidRPr="00DD3A4E">
        <w:rPr>
          <w:rFonts w:ascii="Arial" w:hAnsi="Arial"/>
          <w:b/>
          <w:bCs/>
          <w:sz w:val="24"/>
          <w:szCs w:val="24"/>
          <w:lang w:val="fr-FR"/>
        </w:rPr>
        <w:t>2010</w:t>
      </w:r>
      <w:r w:rsidRPr="00DD3A4E">
        <w:rPr>
          <w:rFonts w:ascii="Arial" w:hAnsi="Arial"/>
          <w:sz w:val="24"/>
          <w:szCs w:val="24"/>
          <w:lang w:val="fr-FR"/>
        </w:rPr>
        <w:t xml:space="preserve">. </w:t>
      </w:r>
      <w:r w:rsidRPr="00DD3A4E">
        <w:rPr>
          <w:rFonts w:ascii="Arial" w:hAnsi="Arial"/>
          <w:sz w:val="24"/>
          <w:szCs w:val="24"/>
        </w:rPr>
        <w:t xml:space="preserve">Chemical composition, Phenolic profile and antioxidant activity of </w:t>
      </w:r>
      <w:proofErr w:type="spellStart"/>
      <w:r w:rsidRPr="00DD3A4E">
        <w:rPr>
          <w:rFonts w:ascii="Arial" w:hAnsi="Arial"/>
          <w:sz w:val="24"/>
          <w:szCs w:val="24"/>
        </w:rPr>
        <w:t>maclura</w:t>
      </w:r>
      <w:proofErr w:type="spellEnd"/>
      <w:r w:rsidRPr="00DD3A4E">
        <w:rPr>
          <w:rFonts w:ascii="Arial" w:hAnsi="Arial"/>
          <w:sz w:val="24"/>
          <w:szCs w:val="24"/>
        </w:rPr>
        <w:t xml:space="preserve"> </w:t>
      </w:r>
      <w:proofErr w:type="spellStart"/>
      <w:r w:rsidRPr="00DD3A4E">
        <w:rPr>
          <w:rFonts w:ascii="Arial" w:hAnsi="Arial"/>
          <w:sz w:val="24"/>
          <w:szCs w:val="24"/>
        </w:rPr>
        <w:t>pomifera</w:t>
      </w:r>
      <w:proofErr w:type="spellEnd"/>
      <w:r w:rsidRPr="00DD3A4E">
        <w:rPr>
          <w:rFonts w:ascii="Arial" w:hAnsi="Arial"/>
          <w:sz w:val="24"/>
          <w:szCs w:val="24"/>
        </w:rPr>
        <w:t xml:space="preserve"> (</w:t>
      </w:r>
      <w:proofErr w:type="spellStart"/>
      <w:r w:rsidRPr="00DD3A4E">
        <w:rPr>
          <w:rFonts w:ascii="Arial" w:hAnsi="Arial"/>
          <w:sz w:val="24"/>
          <w:szCs w:val="24"/>
        </w:rPr>
        <w:t>Rafin</w:t>
      </w:r>
      <w:proofErr w:type="spellEnd"/>
      <w:r w:rsidRPr="00DD3A4E">
        <w:rPr>
          <w:rFonts w:ascii="Arial" w:hAnsi="Arial"/>
          <w:sz w:val="24"/>
          <w:szCs w:val="24"/>
        </w:rPr>
        <w:t xml:space="preserve">.) Schneider seeds oil. </w:t>
      </w:r>
      <w:proofErr w:type="spellStart"/>
      <w:r w:rsidRPr="00DD3A4E">
        <w:rPr>
          <w:rFonts w:ascii="Arial" w:hAnsi="Arial"/>
          <w:sz w:val="24"/>
          <w:szCs w:val="24"/>
        </w:rPr>
        <w:t>Acta</w:t>
      </w:r>
      <w:proofErr w:type="spellEnd"/>
      <w:r w:rsidRPr="00DD3A4E">
        <w:rPr>
          <w:rFonts w:ascii="Arial" w:hAnsi="Arial"/>
          <w:sz w:val="24"/>
          <w:szCs w:val="24"/>
        </w:rPr>
        <w:t xml:space="preserve"> </w:t>
      </w:r>
      <w:proofErr w:type="spellStart"/>
      <w:r w:rsidRPr="00DD3A4E">
        <w:rPr>
          <w:rFonts w:ascii="Arial" w:hAnsi="Arial"/>
          <w:sz w:val="24"/>
          <w:szCs w:val="24"/>
        </w:rPr>
        <w:t>Horticulturae</w:t>
      </w:r>
      <w:proofErr w:type="spellEnd"/>
      <w:r w:rsidRPr="00DD3A4E">
        <w:rPr>
          <w:rFonts w:ascii="Arial" w:hAnsi="Arial"/>
          <w:sz w:val="24"/>
          <w:szCs w:val="24"/>
        </w:rPr>
        <w:t xml:space="preserve">, </w:t>
      </w:r>
      <w:r w:rsidR="007B51CE">
        <w:rPr>
          <w:rFonts w:ascii="Arial" w:hAnsi="Arial"/>
          <w:sz w:val="24"/>
          <w:szCs w:val="24"/>
        </w:rPr>
        <w:t>853</w:t>
      </w:r>
      <w:r w:rsidRPr="00DD3A4E">
        <w:rPr>
          <w:rFonts w:ascii="Arial" w:hAnsi="Arial"/>
          <w:sz w:val="24"/>
          <w:szCs w:val="24"/>
        </w:rPr>
        <w:t>, 383-390</w:t>
      </w:r>
    </w:p>
    <w:p w:rsidR="00725E00" w:rsidRDefault="00725E00" w:rsidP="00DD3A4E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DD3A4E">
        <w:rPr>
          <w:rFonts w:ascii="Arial" w:hAnsi="Arial"/>
          <w:b/>
          <w:bCs/>
          <w:sz w:val="24"/>
          <w:szCs w:val="24"/>
          <w:lang w:val="fr-FR"/>
        </w:rPr>
        <w:t xml:space="preserve">I. </w:t>
      </w:r>
      <w:proofErr w:type="spellStart"/>
      <w:proofErr w:type="gramStart"/>
      <w:r w:rsidRPr="00DD3A4E">
        <w:rPr>
          <w:rFonts w:ascii="Arial" w:hAnsi="Arial"/>
          <w:b/>
          <w:bCs/>
          <w:sz w:val="24"/>
          <w:szCs w:val="24"/>
          <w:lang w:val="fr-FR"/>
        </w:rPr>
        <w:t>Nehdi</w:t>
      </w:r>
      <w:proofErr w:type="spellEnd"/>
      <w:r w:rsidRPr="00DD3A4E">
        <w:rPr>
          <w:rFonts w:ascii="Arial" w:hAnsi="Arial"/>
          <w:sz w:val="24"/>
          <w:szCs w:val="24"/>
          <w:lang w:val="fr-FR"/>
        </w:rPr>
        <w:t xml:space="preserve"> ,</w:t>
      </w:r>
      <w:proofErr w:type="gramEnd"/>
      <w:r w:rsidRPr="00DD3A4E">
        <w:rPr>
          <w:rFonts w:ascii="Arial" w:hAnsi="Arial"/>
          <w:sz w:val="24"/>
          <w:szCs w:val="24"/>
          <w:lang w:val="fr-FR"/>
        </w:rPr>
        <w:t xml:space="preserve"> M. Abdellaoui , C. Djega-Mariadassou , H. Zarrouk, </w:t>
      </w:r>
      <w:r w:rsidRPr="00DD3A4E">
        <w:rPr>
          <w:rFonts w:ascii="Arial" w:hAnsi="Arial"/>
          <w:b/>
          <w:bCs/>
          <w:sz w:val="24"/>
          <w:szCs w:val="24"/>
          <w:lang w:val="fr-FR"/>
        </w:rPr>
        <w:t>2007.</w:t>
      </w:r>
      <w:r w:rsidRPr="00DD3A4E">
        <w:rPr>
          <w:rFonts w:ascii="Arial" w:eastAsia="Tames-Bold" w:hAnsi="Arial"/>
          <w:sz w:val="24"/>
          <w:szCs w:val="24"/>
          <w:lang w:val="fr-FR"/>
        </w:rPr>
        <w:t xml:space="preserve"> </w:t>
      </w:r>
      <w:proofErr w:type="spellStart"/>
      <w:r w:rsidRPr="00DD3A4E">
        <w:rPr>
          <w:rFonts w:ascii="Arial" w:eastAsia="Tames-Bold" w:hAnsi="Arial"/>
          <w:sz w:val="24"/>
          <w:szCs w:val="24"/>
        </w:rPr>
        <w:t>Stuctural</w:t>
      </w:r>
      <w:proofErr w:type="spellEnd"/>
      <w:r w:rsidRPr="00DD3A4E">
        <w:rPr>
          <w:rFonts w:ascii="Arial" w:eastAsia="Tames-Bold" w:hAnsi="Arial"/>
          <w:sz w:val="24"/>
          <w:szCs w:val="24"/>
        </w:rPr>
        <w:t xml:space="preserve"> and magnetic properties of Sm</w:t>
      </w:r>
      <w:r w:rsidRPr="00DD3A4E">
        <w:rPr>
          <w:rFonts w:ascii="Arial" w:eastAsia="Tames-Bold" w:hAnsi="Arial"/>
          <w:sz w:val="24"/>
          <w:szCs w:val="24"/>
          <w:vertAlign w:val="subscript"/>
        </w:rPr>
        <w:t>2</w:t>
      </w:r>
      <w:r w:rsidRPr="00DD3A4E">
        <w:rPr>
          <w:rFonts w:ascii="Arial" w:eastAsia="Tames-Bold" w:hAnsi="Arial"/>
          <w:sz w:val="24"/>
          <w:szCs w:val="24"/>
        </w:rPr>
        <w:t xml:space="preserve">Fe </w:t>
      </w:r>
      <w:r w:rsidRPr="00DD3A4E">
        <w:rPr>
          <w:rFonts w:ascii="Arial" w:eastAsia="Tames-Bold" w:hAnsi="Arial"/>
          <w:sz w:val="24"/>
          <w:szCs w:val="24"/>
          <w:vertAlign w:val="subscript"/>
        </w:rPr>
        <w:t>17-x</w:t>
      </w:r>
      <w:r w:rsidRPr="00DD3A4E">
        <w:rPr>
          <w:rFonts w:ascii="Arial" w:eastAsia="Tames-Bold" w:hAnsi="Arial"/>
          <w:sz w:val="24"/>
          <w:szCs w:val="24"/>
        </w:rPr>
        <w:t xml:space="preserve"> </w:t>
      </w:r>
      <w:proofErr w:type="gramStart"/>
      <w:r w:rsidRPr="00DD3A4E">
        <w:rPr>
          <w:rFonts w:ascii="Arial" w:eastAsia="Tames-Bold" w:hAnsi="Arial"/>
          <w:sz w:val="24"/>
          <w:szCs w:val="24"/>
        </w:rPr>
        <w:t>Co</w:t>
      </w:r>
      <w:r w:rsidRPr="00DD3A4E">
        <w:rPr>
          <w:rFonts w:ascii="Arial" w:eastAsia="Tames-Bold" w:hAnsi="Arial"/>
          <w:sz w:val="24"/>
          <w:szCs w:val="24"/>
          <w:vertAlign w:val="subscript"/>
        </w:rPr>
        <w:t>x</w:t>
      </w:r>
      <w:r w:rsidRPr="00DD3A4E">
        <w:rPr>
          <w:rFonts w:ascii="Arial" w:eastAsia="Tames-Bold" w:hAnsi="Arial"/>
          <w:sz w:val="24"/>
          <w:szCs w:val="24"/>
        </w:rPr>
        <w:t xml:space="preserve">  polycrystalline</w:t>
      </w:r>
      <w:proofErr w:type="gramEnd"/>
      <w:r w:rsidRPr="00DD3A4E">
        <w:rPr>
          <w:rFonts w:ascii="Arial" w:eastAsia="Tames-Bold" w:hAnsi="Arial"/>
          <w:sz w:val="24"/>
          <w:szCs w:val="24"/>
        </w:rPr>
        <w:t xml:space="preserve"> compounds with 0 ≤ x ≤ 3.</w:t>
      </w:r>
      <w:r w:rsidRPr="00DD3A4E">
        <w:rPr>
          <w:rFonts w:ascii="Arial" w:hAnsi="Arial"/>
          <w:sz w:val="24"/>
          <w:szCs w:val="24"/>
        </w:rPr>
        <w:t xml:space="preserve"> Journal de la </w:t>
      </w:r>
      <w:proofErr w:type="spellStart"/>
      <w:r w:rsidRPr="00DD3A4E">
        <w:rPr>
          <w:rFonts w:ascii="Arial" w:hAnsi="Arial"/>
          <w:sz w:val="24"/>
          <w:szCs w:val="24"/>
        </w:rPr>
        <w:t>Société</w:t>
      </w:r>
      <w:proofErr w:type="spellEnd"/>
      <w:r w:rsidRPr="00DD3A4E">
        <w:rPr>
          <w:rFonts w:ascii="Arial" w:hAnsi="Arial"/>
          <w:sz w:val="24"/>
          <w:szCs w:val="24"/>
        </w:rPr>
        <w:t xml:space="preserve"> </w:t>
      </w:r>
      <w:proofErr w:type="spellStart"/>
      <w:r w:rsidRPr="00DD3A4E">
        <w:rPr>
          <w:rFonts w:ascii="Arial" w:hAnsi="Arial"/>
          <w:sz w:val="24"/>
          <w:szCs w:val="24"/>
        </w:rPr>
        <w:t>Chimique</w:t>
      </w:r>
      <w:proofErr w:type="spellEnd"/>
      <w:r w:rsidRPr="00DD3A4E">
        <w:rPr>
          <w:rFonts w:ascii="Arial" w:hAnsi="Arial"/>
          <w:sz w:val="24"/>
          <w:szCs w:val="24"/>
        </w:rPr>
        <w:t xml:space="preserve"> de </w:t>
      </w:r>
      <w:proofErr w:type="spellStart"/>
      <w:r w:rsidRPr="00DD3A4E">
        <w:rPr>
          <w:rFonts w:ascii="Arial" w:hAnsi="Arial"/>
          <w:sz w:val="24"/>
          <w:szCs w:val="24"/>
        </w:rPr>
        <w:t>Tunisie</w:t>
      </w:r>
      <w:proofErr w:type="spellEnd"/>
      <w:r w:rsidRPr="00DD3A4E">
        <w:rPr>
          <w:rFonts w:ascii="Arial" w:hAnsi="Arial"/>
          <w:sz w:val="24"/>
          <w:szCs w:val="24"/>
        </w:rPr>
        <w:t xml:space="preserve">, </w:t>
      </w:r>
      <w:r w:rsidRPr="00DD3A4E">
        <w:rPr>
          <w:rFonts w:ascii="Arial" w:hAnsi="Arial"/>
          <w:i/>
          <w:iCs/>
          <w:sz w:val="24"/>
          <w:szCs w:val="24"/>
        </w:rPr>
        <w:t>9</w:t>
      </w:r>
      <w:r w:rsidRPr="00DD3A4E">
        <w:rPr>
          <w:rFonts w:ascii="Arial" w:hAnsi="Arial"/>
          <w:sz w:val="24"/>
          <w:szCs w:val="24"/>
        </w:rPr>
        <w:t>, 157-162.</w:t>
      </w:r>
    </w:p>
    <w:p w:rsidR="00DD2B0F" w:rsidRPr="00DD2B0F" w:rsidRDefault="00725E00" w:rsidP="00DD3A4E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DD3A4E">
        <w:rPr>
          <w:rFonts w:ascii="Arial" w:hAnsi="Arial"/>
          <w:sz w:val="24"/>
          <w:szCs w:val="24"/>
          <w:lang w:val="fr-FR"/>
        </w:rPr>
        <w:t xml:space="preserve"> </w:t>
      </w:r>
      <w:r w:rsidRPr="00DD3A4E">
        <w:rPr>
          <w:rFonts w:ascii="Arial" w:hAnsi="Arial"/>
          <w:b/>
          <w:bCs/>
          <w:sz w:val="24"/>
          <w:szCs w:val="24"/>
          <w:lang w:val="fr-FR"/>
        </w:rPr>
        <w:t xml:space="preserve">I. </w:t>
      </w:r>
      <w:proofErr w:type="spellStart"/>
      <w:r w:rsidRPr="00DD3A4E">
        <w:rPr>
          <w:rFonts w:ascii="Arial" w:hAnsi="Arial"/>
          <w:b/>
          <w:bCs/>
          <w:sz w:val="24"/>
          <w:szCs w:val="24"/>
          <w:lang w:val="fr-FR"/>
        </w:rPr>
        <w:t>Nehdi</w:t>
      </w:r>
      <w:proofErr w:type="spellEnd"/>
      <w:r w:rsidRPr="00DD3A4E">
        <w:rPr>
          <w:rFonts w:ascii="Arial" w:hAnsi="Arial"/>
          <w:b/>
          <w:bCs/>
          <w:sz w:val="24"/>
          <w:szCs w:val="24"/>
          <w:lang w:val="fr-FR"/>
        </w:rPr>
        <w:t xml:space="preserve">, </w:t>
      </w:r>
      <w:r w:rsidRPr="00DD3A4E">
        <w:rPr>
          <w:rFonts w:ascii="Arial" w:hAnsi="Arial"/>
          <w:sz w:val="24"/>
          <w:szCs w:val="24"/>
          <w:lang w:val="fr-FR"/>
        </w:rPr>
        <w:t xml:space="preserve">M. Abdellaoui, C .Djega-   Mariadassou, </w:t>
      </w:r>
      <w:proofErr w:type="spellStart"/>
      <w:r w:rsidRPr="00DD3A4E">
        <w:rPr>
          <w:rFonts w:ascii="Arial" w:hAnsi="Arial"/>
          <w:sz w:val="24"/>
          <w:szCs w:val="24"/>
          <w:lang w:val="fr-FR"/>
        </w:rPr>
        <w:t>L.Bessais</w:t>
      </w:r>
      <w:proofErr w:type="spellEnd"/>
      <w:r w:rsidRPr="00DD3A4E">
        <w:rPr>
          <w:rFonts w:ascii="Arial" w:hAnsi="Arial"/>
          <w:sz w:val="24"/>
          <w:szCs w:val="24"/>
          <w:lang w:val="fr-FR"/>
        </w:rPr>
        <w:t xml:space="preserve"> et H. Zarrouk,</w:t>
      </w:r>
      <w:r w:rsidRPr="00DD3A4E">
        <w:rPr>
          <w:rFonts w:ascii="Arial" w:hAnsi="Arial"/>
          <w:b/>
          <w:bCs/>
          <w:sz w:val="24"/>
          <w:szCs w:val="24"/>
          <w:lang w:val="fr-FR"/>
        </w:rPr>
        <w:t xml:space="preserve"> 2003.</w:t>
      </w:r>
      <w:r w:rsidRPr="00DD3A4E">
        <w:rPr>
          <w:rFonts w:ascii="Arial" w:hAnsi="Arial"/>
          <w:sz w:val="24"/>
          <w:szCs w:val="24"/>
          <w:lang w:val="fr-FR"/>
        </w:rPr>
        <w:t xml:space="preserve"> </w:t>
      </w:r>
      <w:r w:rsidRPr="00DD3A4E">
        <w:rPr>
          <w:rFonts w:ascii="Arial" w:hAnsi="Arial"/>
          <w:sz w:val="24"/>
          <w:szCs w:val="24"/>
        </w:rPr>
        <w:t xml:space="preserve">Structural and Magnetic properties of </w:t>
      </w:r>
      <w:proofErr w:type="spellStart"/>
      <w:proofErr w:type="gramStart"/>
      <w:r w:rsidRPr="00DD3A4E">
        <w:rPr>
          <w:rFonts w:ascii="Arial" w:hAnsi="Arial"/>
          <w:sz w:val="24"/>
          <w:szCs w:val="24"/>
        </w:rPr>
        <w:t>Sm</w:t>
      </w:r>
      <w:r w:rsidRPr="00DD3A4E">
        <w:rPr>
          <w:rFonts w:ascii="Arial" w:hAnsi="Arial"/>
          <w:sz w:val="24"/>
          <w:szCs w:val="24"/>
          <w:vertAlign w:val="subscript"/>
        </w:rPr>
        <w:t>x</w:t>
      </w:r>
      <w:proofErr w:type="spellEnd"/>
      <w:r w:rsidRPr="00DD3A4E">
        <w:rPr>
          <w:rFonts w:ascii="Arial" w:hAnsi="Arial"/>
          <w:sz w:val="24"/>
          <w:szCs w:val="24"/>
        </w:rPr>
        <w:t>(</w:t>
      </w:r>
      <w:proofErr w:type="gramEnd"/>
      <w:r w:rsidRPr="00DD3A4E">
        <w:rPr>
          <w:rFonts w:ascii="Arial" w:hAnsi="Arial"/>
          <w:sz w:val="24"/>
          <w:szCs w:val="24"/>
        </w:rPr>
        <w:t xml:space="preserve">Fe, </w:t>
      </w:r>
      <w:proofErr w:type="spellStart"/>
      <w:r w:rsidRPr="00DD3A4E">
        <w:rPr>
          <w:rFonts w:ascii="Arial" w:hAnsi="Arial"/>
          <w:sz w:val="24"/>
          <w:szCs w:val="24"/>
        </w:rPr>
        <w:t>Zr</w:t>
      </w:r>
      <w:proofErr w:type="spellEnd"/>
      <w:r w:rsidRPr="00DD3A4E">
        <w:rPr>
          <w:rFonts w:ascii="Arial" w:hAnsi="Arial"/>
          <w:sz w:val="24"/>
          <w:szCs w:val="24"/>
        </w:rPr>
        <w:t>)</w:t>
      </w:r>
      <w:r w:rsidRPr="00DD3A4E">
        <w:rPr>
          <w:rFonts w:ascii="Arial" w:hAnsi="Arial"/>
          <w:sz w:val="24"/>
          <w:szCs w:val="24"/>
          <w:vertAlign w:val="subscript"/>
        </w:rPr>
        <w:t>100-x</w:t>
      </w:r>
      <w:r w:rsidRPr="00DD3A4E">
        <w:rPr>
          <w:rFonts w:ascii="Arial" w:hAnsi="Arial"/>
          <w:sz w:val="24"/>
          <w:szCs w:val="24"/>
        </w:rPr>
        <w:t xml:space="preserve">, </w:t>
      </w:r>
      <w:r w:rsidRPr="00DD3A4E">
        <w:rPr>
          <w:rFonts w:ascii="Arial" w:hAnsi="Arial"/>
          <w:bCs/>
          <w:i/>
          <w:sz w:val="24"/>
          <w:szCs w:val="24"/>
        </w:rPr>
        <w:t>Physicals and Chemicals</w:t>
      </w:r>
      <w:r w:rsidR="00384EF8">
        <w:rPr>
          <w:rFonts w:ascii="Arial" w:hAnsi="Arial"/>
          <w:bCs/>
          <w:i/>
          <w:sz w:val="24"/>
          <w:szCs w:val="24"/>
        </w:rPr>
        <w:t xml:space="preserve"> News, 13, 21-25.</w:t>
      </w:r>
    </w:p>
    <w:p w:rsidR="00725E00" w:rsidRPr="00DD3A4E" w:rsidRDefault="00725E00" w:rsidP="00357ECD">
      <w:pPr>
        <w:pStyle w:val="ListParagraph"/>
        <w:spacing w:line="360" w:lineRule="auto"/>
        <w:jc w:val="both"/>
        <w:rPr>
          <w:rFonts w:ascii="Arial" w:hAnsi="Arial"/>
          <w:sz w:val="24"/>
          <w:szCs w:val="24"/>
        </w:rPr>
      </w:pPr>
      <w:r w:rsidRPr="00DD3A4E">
        <w:rPr>
          <w:rFonts w:ascii="Arial" w:hAnsi="Arial"/>
          <w:bCs/>
          <w:i/>
          <w:sz w:val="24"/>
          <w:szCs w:val="24"/>
        </w:rPr>
        <w:t xml:space="preserve">  </w:t>
      </w:r>
    </w:p>
    <w:p w:rsidR="00D554FE" w:rsidRDefault="00D554FE" w:rsidP="00D554FE">
      <w:pPr>
        <w:tabs>
          <w:tab w:val="left" w:pos="1896"/>
        </w:tabs>
        <w:rPr>
          <w:rFonts w:ascii="Arial" w:hAnsi="Arial" w:cs="Arial"/>
          <w:b/>
          <w:bCs/>
        </w:rPr>
      </w:pPr>
      <w:r w:rsidRPr="00D554FE">
        <w:rPr>
          <w:rFonts w:ascii="Arial" w:hAnsi="Arial" w:cs="Arial"/>
          <w:b/>
          <w:bCs/>
        </w:rPr>
        <w:lastRenderedPageBreak/>
        <w:t>Presentations</w:t>
      </w:r>
      <w:r>
        <w:rPr>
          <w:rFonts w:ascii="Arial" w:hAnsi="Arial" w:cs="Arial"/>
          <w:b/>
          <w:bCs/>
        </w:rPr>
        <w:t xml:space="preserve"> (Conferences)</w:t>
      </w:r>
      <w:r w:rsidRPr="00D554FE">
        <w:rPr>
          <w:rFonts w:ascii="Arial" w:hAnsi="Arial" w:cs="Arial"/>
          <w:b/>
          <w:bCs/>
        </w:rPr>
        <w:t xml:space="preserve"> </w:t>
      </w:r>
    </w:p>
    <w:p w:rsidR="00850215" w:rsidRPr="00D554FE" w:rsidRDefault="00850215" w:rsidP="00D554FE">
      <w:pPr>
        <w:tabs>
          <w:tab w:val="left" w:pos="1896"/>
        </w:tabs>
        <w:rPr>
          <w:rFonts w:ascii="Arial" w:hAnsi="Arial" w:cs="Arial"/>
          <w:b/>
          <w:bCs/>
        </w:rPr>
      </w:pPr>
    </w:p>
    <w:p w:rsidR="00D554FE" w:rsidRPr="00D554FE" w:rsidRDefault="00D554FE" w:rsidP="00D554FE">
      <w:pPr>
        <w:ind w:left="1440"/>
        <w:rPr>
          <w:rFonts w:ascii="Arial" w:hAnsi="Arial" w:cs="Arial"/>
          <w:b/>
          <w:bCs/>
          <w:lang w:val="fr-FR" w:eastAsia="fr-FR"/>
        </w:rPr>
      </w:pPr>
    </w:p>
    <w:p w:rsidR="00C2183D" w:rsidRPr="00C2183D" w:rsidRDefault="00C2183D" w:rsidP="00C2183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/>
          <w:sz w:val="24"/>
          <w:szCs w:val="24"/>
          <w:lang w:eastAsia="fr-FR"/>
        </w:rPr>
      </w:pP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Imededdine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Arbi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Nehdi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,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Hassen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Mohamed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Sbihi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>, Saud Ibrahim Al-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Resayes</w:t>
      </w:r>
      <w:proofErr w:type="spellEnd"/>
      <w:proofErr w:type="gramStart"/>
      <w:r w:rsidRPr="00C2183D">
        <w:rPr>
          <w:rFonts w:ascii="Arial" w:hAnsi="Arial"/>
          <w:sz w:val="24"/>
          <w:szCs w:val="24"/>
          <w:lang w:eastAsia="fr-FR"/>
        </w:rPr>
        <w:t>,  Chin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 xml:space="preserve"> Ping Tan</w:t>
      </w:r>
      <w:r w:rsidRPr="00C2183D">
        <w:rPr>
          <w:rFonts w:ascii="Arial" w:hAnsi="Arial"/>
          <w:b/>
          <w:bCs/>
          <w:sz w:val="24"/>
          <w:szCs w:val="24"/>
          <w:lang w:eastAsia="fr-FR"/>
        </w:rPr>
        <w:t>, 2015</w:t>
      </w:r>
      <w:r w:rsidRPr="00C2183D">
        <w:rPr>
          <w:rFonts w:ascii="Arial" w:hAnsi="Arial"/>
          <w:sz w:val="24"/>
          <w:szCs w:val="24"/>
          <w:lang w:eastAsia="fr-FR"/>
        </w:rPr>
        <w:t xml:space="preserve">.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Rhazya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stricta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Decne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seed </w:t>
      </w:r>
      <w:proofErr w:type="gramStart"/>
      <w:r w:rsidRPr="00C2183D">
        <w:rPr>
          <w:rFonts w:ascii="Arial" w:hAnsi="Arial"/>
          <w:sz w:val="24"/>
          <w:szCs w:val="24"/>
          <w:lang w:eastAsia="fr-FR"/>
        </w:rPr>
        <w:t>oil :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 xml:space="preserve"> a  potential source of  bioactive compounds.  Pharma-Nutrition 2015. 13 - 15 April 2015, Philadelphia, USA  </w:t>
      </w:r>
    </w:p>
    <w:p w:rsidR="00C2183D" w:rsidRPr="00C2183D" w:rsidRDefault="00C2183D" w:rsidP="00C2183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/>
          <w:sz w:val="24"/>
          <w:szCs w:val="24"/>
          <w:lang w:eastAsia="fr-FR"/>
        </w:rPr>
      </w:pP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Imededdine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Arbi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proofErr w:type="gramStart"/>
      <w:r w:rsidRPr="00C2183D">
        <w:rPr>
          <w:rFonts w:ascii="Arial" w:hAnsi="Arial"/>
          <w:b/>
          <w:bCs/>
          <w:sz w:val="24"/>
          <w:szCs w:val="24"/>
          <w:lang w:eastAsia="fr-FR"/>
        </w:rPr>
        <w:t>Nehdi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,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Hassen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Mohamed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Sbihi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>, Saud Ibrahim Al-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Resayes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, 2015. International Conference on Composite Materials &amp; Renewable </w:t>
      </w:r>
      <w:proofErr w:type="gramStart"/>
      <w:r w:rsidRPr="00C2183D">
        <w:rPr>
          <w:rFonts w:ascii="Arial" w:hAnsi="Arial"/>
          <w:sz w:val="24"/>
          <w:szCs w:val="24"/>
          <w:lang w:eastAsia="fr-FR"/>
        </w:rPr>
        <w:t>Energy  (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>ICCMREA' 2015), 23-24 /March /2015, Rome, Italy.</w:t>
      </w:r>
    </w:p>
    <w:p w:rsidR="00C2183D" w:rsidRPr="00C2183D" w:rsidRDefault="00C2183D" w:rsidP="00C2183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/>
          <w:sz w:val="24"/>
          <w:szCs w:val="24"/>
          <w:lang w:eastAsia="fr-FR"/>
        </w:rPr>
      </w:pP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Imededdine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b/>
          <w:bCs/>
          <w:sz w:val="24"/>
          <w:szCs w:val="24"/>
          <w:lang w:eastAsia="fr-FR"/>
        </w:rPr>
        <w:t>Arbi</w:t>
      </w:r>
      <w:proofErr w:type="spellEnd"/>
      <w:r w:rsidRPr="00C2183D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proofErr w:type="gramStart"/>
      <w:r w:rsidRPr="00C2183D">
        <w:rPr>
          <w:rFonts w:ascii="Arial" w:hAnsi="Arial"/>
          <w:b/>
          <w:bCs/>
          <w:sz w:val="24"/>
          <w:szCs w:val="24"/>
          <w:lang w:eastAsia="fr-FR"/>
        </w:rPr>
        <w:t>Nehdi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,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Hassen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Sbihi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>, Chin Ping Tan, Saud Ibrahim Al-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Resayes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, 2014. Evaluation and characterization of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Rhazya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Stricta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C2183D">
        <w:rPr>
          <w:rFonts w:ascii="Arial" w:hAnsi="Arial"/>
          <w:sz w:val="24"/>
          <w:szCs w:val="24"/>
          <w:lang w:eastAsia="fr-FR"/>
        </w:rPr>
        <w:t>Decne</w:t>
      </w:r>
      <w:proofErr w:type="spellEnd"/>
      <w:r w:rsidRPr="00C2183D">
        <w:rPr>
          <w:rFonts w:ascii="Arial" w:hAnsi="Arial"/>
          <w:sz w:val="24"/>
          <w:szCs w:val="24"/>
          <w:lang w:eastAsia="fr-FR"/>
        </w:rPr>
        <w:t xml:space="preserve"> seed oil. </w:t>
      </w:r>
      <w:proofErr w:type="gramStart"/>
      <w:r w:rsidRPr="00C2183D">
        <w:rPr>
          <w:rFonts w:ascii="Arial" w:hAnsi="Arial"/>
          <w:sz w:val="24"/>
          <w:szCs w:val="24"/>
          <w:lang w:eastAsia="fr-FR"/>
        </w:rPr>
        <w:t>29th  International</w:t>
      </w:r>
      <w:proofErr w:type="gramEnd"/>
      <w:r w:rsidRPr="00C2183D">
        <w:rPr>
          <w:rFonts w:ascii="Arial" w:hAnsi="Arial"/>
          <w:sz w:val="24"/>
          <w:szCs w:val="24"/>
          <w:lang w:eastAsia="fr-FR"/>
        </w:rPr>
        <w:t xml:space="preserve"> Horticultural Congress. 2014, 17-22 August, Brisbane, Australia.</w:t>
      </w:r>
    </w:p>
    <w:p w:rsidR="007A2E7F" w:rsidRPr="00AF2FED" w:rsidRDefault="007A2E7F" w:rsidP="007A2E7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  <w:sz w:val="24"/>
          <w:szCs w:val="24"/>
          <w:lang w:eastAsia="fr-FR"/>
        </w:rPr>
      </w:pPr>
      <w:proofErr w:type="spellStart"/>
      <w:r w:rsidRPr="007A2E7F">
        <w:rPr>
          <w:rFonts w:ascii="Arial" w:hAnsi="Arial"/>
          <w:b/>
          <w:bCs/>
          <w:sz w:val="24"/>
          <w:szCs w:val="24"/>
          <w:lang w:eastAsia="fr-FR"/>
        </w:rPr>
        <w:t>Imededdine</w:t>
      </w:r>
      <w:proofErr w:type="spellEnd"/>
      <w:r w:rsidRPr="007A2E7F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r w:rsidRPr="007A2E7F">
        <w:rPr>
          <w:rFonts w:ascii="Arial" w:hAnsi="Arial"/>
          <w:b/>
          <w:bCs/>
          <w:sz w:val="24"/>
          <w:szCs w:val="24"/>
          <w:lang w:eastAsia="fr-FR"/>
        </w:rPr>
        <w:t>Arbi</w:t>
      </w:r>
      <w:proofErr w:type="spellEnd"/>
      <w:r w:rsidRPr="007A2E7F">
        <w:rPr>
          <w:rFonts w:ascii="Arial" w:hAnsi="Arial"/>
          <w:b/>
          <w:bCs/>
          <w:sz w:val="24"/>
          <w:szCs w:val="24"/>
          <w:lang w:eastAsia="fr-FR"/>
        </w:rPr>
        <w:t xml:space="preserve"> </w:t>
      </w:r>
      <w:proofErr w:type="spellStart"/>
      <w:proofErr w:type="gramStart"/>
      <w:r w:rsidRPr="007A2E7F">
        <w:rPr>
          <w:rFonts w:ascii="Arial" w:hAnsi="Arial"/>
          <w:b/>
          <w:bCs/>
          <w:sz w:val="24"/>
          <w:szCs w:val="24"/>
          <w:lang w:eastAsia="fr-FR"/>
        </w:rPr>
        <w:t>Nehdi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,</w:t>
      </w:r>
      <w:proofErr w:type="gramEnd"/>
      <w:r w:rsidRPr="007A2E7F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Hassen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Sbihi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>, Chin Ping Tan, Saud Ibrahim Al-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Resayes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, </w:t>
      </w:r>
      <w:r w:rsidRPr="007A2E7F">
        <w:rPr>
          <w:rFonts w:ascii="Arial" w:hAnsi="Arial"/>
          <w:b/>
          <w:bCs/>
          <w:sz w:val="24"/>
          <w:szCs w:val="24"/>
          <w:lang w:eastAsia="fr-FR"/>
        </w:rPr>
        <w:t>2013</w:t>
      </w:r>
      <w:r w:rsidRPr="007A2E7F">
        <w:rPr>
          <w:rFonts w:ascii="Arial" w:hAnsi="Arial"/>
          <w:sz w:val="24"/>
          <w:szCs w:val="24"/>
          <w:lang w:eastAsia="fr-FR"/>
        </w:rPr>
        <w:t xml:space="preserve">. Evaluation and characterization of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Citrullus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colocynthis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(L.)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Schrad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seed oil: Comparison with Helianthus </w:t>
      </w:r>
      <w:proofErr w:type="spellStart"/>
      <w:r w:rsidRPr="007A2E7F">
        <w:rPr>
          <w:rFonts w:ascii="Arial" w:hAnsi="Arial"/>
          <w:sz w:val="24"/>
          <w:szCs w:val="24"/>
          <w:lang w:eastAsia="fr-FR"/>
        </w:rPr>
        <w:t>annuus</w:t>
      </w:r>
      <w:proofErr w:type="spellEnd"/>
      <w:r w:rsidRPr="007A2E7F">
        <w:rPr>
          <w:rFonts w:ascii="Arial" w:hAnsi="Arial"/>
          <w:sz w:val="24"/>
          <w:szCs w:val="24"/>
          <w:lang w:eastAsia="fr-FR"/>
        </w:rPr>
        <w:t xml:space="preserve"> seed oil. Pharma-Nutrition 2ND International Conference 2013, 15-17 April 2013, </w:t>
      </w:r>
      <w:r w:rsidRPr="00AF2FED">
        <w:rPr>
          <w:rFonts w:ascii="Arial" w:hAnsi="Arial"/>
          <w:sz w:val="24"/>
          <w:szCs w:val="24"/>
          <w:lang w:eastAsia="fr-FR"/>
        </w:rPr>
        <w:t>Singapore.</w:t>
      </w:r>
    </w:p>
    <w:p w:rsidR="00D554FE" w:rsidRPr="00AF2FED" w:rsidRDefault="00D554FE" w:rsidP="00AF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fr-FR"/>
        </w:rPr>
      </w:pPr>
      <w:proofErr w:type="spellStart"/>
      <w:r w:rsidRPr="00D554FE">
        <w:rPr>
          <w:rFonts w:ascii="Arial" w:hAnsi="Arial" w:cs="Arial"/>
          <w:b/>
          <w:bCs/>
          <w:lang w:eastAsia="fr-FR"/>
        </w:rPr>
        <w:t>Imededdine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Arbi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Nehdi</w:t>
      </w:r>
      <w:proofErr w:type="spellEnd"/>
      <w:r w:rsidRPr="00D554FE">
        <w:rPr>
          <w:rFonts w:ascii="Arial" w:hAnsi="Arial" w:cs="Arial"/>
          <w:lang w:eastAsia="fr-FR"/>
        </w:rPr>
        <w:t xml:space="preserve">, 2012.  Characteristics, chemical composition and </w:t>
      </w:r>
      <w:proofErr w:type="spellStart"/>
      <w:r w:rsidRPr="00D554FE">
        <w:rPr>
          <w:rFonts w:ascii="Arial" w:hAnsi="Arial" w:cs="Arial"/>
          <w:lang w:eastAsia="fr-FR"/>
        </w:rPr>
        <w:t>utilisation</w:t>
      </w:r>
      <w:proofErr w:type="spellEnd"/>
      <w:r w:rsidRPr="00D554FE">
        <w:rPr>
          <w:rFonts w:ascii="Arial" w:hAnsi="Arial" w:cs="Arial"/>
          <w:lang w:eastAsia="fr-FR"/>
        </w:rPr>
        <w:t xml:space="preserve"> of </w:t>
      </w:r>
      <w:proofErr w:type="spellStart"/>
      <w:r w:rsidRPr="00D554FE">
        <w:rPr>
          <w:rFonts w:ascii="Arial" w:hAnsi="Arial" w:cs="Arial"/>
          <w:lang w:eastAsia="fr-FR"/>
        </w:rPr>
        <w:t>Albizia</w:t>
      </w:r>
      <w:proofErr w:type="spellEnd"/>
      <w:r w:rsidRPr="00D554FE">
        <w:rPr>
          <w:rFonts w:ascii="Arial" w:hAnsi="Arial" w:cs="Arial"/>
          <w:lang w:eastAsia="fr-FR"/>
        </w:rPr>
        <w:t xml:space="preserve">   </w:t>
      </w:r>
      <w:proofErr w:type="spellStart"/>
      <w:r w:rsidRPr="00D554FE">
        <w:rPr>
          <w:rFonts w:ascii="Arial" w:hAnsi="Arial" w:cs="Arial"/>
          <w:lang w:eastAsia="fr-FR"/>
        </w:rPr>
        <w:t>julibrissin</w:t>
      </w:r>
      <w:proofErr w:type="spellEnd"/>
      <w:r w:rsidRPr="00D554FE">
        <w:rPr>
          <w:rFonts w:ascii="Arial" w:hAnsi="Arial" w:cs="Arial"/>
          <w:lang w:eastAsia="fr-FR"/>
        </w:rPr>
        <w:t xml:space="preserve"> seed oil. 2012 Hong Kong International Forum on Plastic and Cosmetic </w:t>
      </w:r>
      <w:proofErr w:type="spellStart"/>
      <w:r w:rsidRPr="00D554FE">
        <w:rPr>
          <w:rFonts w:ascii="Arial" w:hAnsi="Arial" w:cs="Arial"/>
          <w:lang w:eastAsia="fr-FR"/>
        </w:rPr>
        <w:t>Medecine</w:t>
      </w:r>
      <w:proofErr w:type="spellEnd"/>
      <w:r w:rsidRPr="00D554FE">
        <w:rPr>
          <w:rFonts w:ascii="Arial" w:hAnsi="Arial" w:cs="Arial"/>
          <w:lang w:eastAsia="fr-FR"/>
        </w:rPr>
        <w:t>.</w:t>
      </w:r>
      <w:r w:rsidRPr="00AF2FED">
        <w:rPr>
          <w:rFonts w:ascii="Arial" w:hAnsi="Arial" w:cs="Arial"/>
          <w:lang w:eastAsia="fr-FR"/>
        </w:rPr>
        <w:t>, China, January 13-14, 2012</w:t>
      </w:r>
      <w:r w:rsidR="00AF2FED">
        <w:rPr>
          <w:rFonts w:ascii="Arial" w:hAnsi="Arial" w:cs="Arial"/>
          <w:lang w:eastAsia="fr-FR"/>
        </w:rPr>
        <w:t>,</w:t>
      </w:r>
      <w:r w:rsidR="00AF2FED" w:rsidRPr="00AF2FED">
        <w:rPr>
          <w:rFonts w:ascii="Arial" w:hAnsi="Arial" w:cs="Arial"/>
          <w:lang w:eastAsia="fr-FR"/>
        </w:rPr>
        <w:t xml:space="preserve"> Hong Kong</w:t>
      </w:r>
    </w:p>
    <w:p w:rsidR="00D554FE" w:rsidRPr="00D554FE" w:rsidRDefault="00D554FE" w:rsidP="00DD2B0F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fr-FR" w:eastAsia="fr-FR"/>
        </w:rPr>
      </w:pPr>
      <w:proofErr w:type="spellStart"/>
      <w:r w:rsidRPr="00D554FE">
        <w:rPr>
          <w:rFonts w:ascii="Arial" w:hAnsi="Arial" w:cs="Arial"/>
          <w:b/>
          <w:bCs/>
          <w:lang w:val="en-SG" w:eastAsia="fr-FR"/>
        </w:rPr>
        <w:t>Imededdin</w:t>
      </w:r>
      <w:r w:rsidR="00700BFA">
        <w:rPr>
          <w:rFonts w:ascii="Arial" w:hAnsi="Arial" w:cs="Arial"/>
          <w:b/>
          <w:bCs/>
          <w:lang w:val="en-SG" w:eastAsia="fr-FR"/>
        </w:rPr>
        <w:t>e</w:t>
      </w:r>
      <w:proofErr w:type="spellEnd"/>
      <w:r w:rsidRPr="00D554FE">
        <w:rPr>
          <w:rFonts w:ascii="Arial" w:hAnsi="Arial" w:cs="Arial"/>
          <w:b/>
          <w:bCs/>
          <w:lang w:val="en-SG"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val="en-SG" w:eastAsia="fr-FR"/>
        </w:rPr>
        <w:t>Arbi</w:t>
      </w:r>
      <w:proofErr w:type="spellEnd"/>
      <w:r w:rsidRPr="00D554FE">
        <w:rPr>
          <w:rFonts w:ascii="Arial" w:hAnsi="Arial" w:cs="Arial"/>
          <w:b/>
          <w:bCs/>
          <w:lang w:val="en-SG"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val="en-SG" w:eastAsia="fr-FR"/>
        </w:rPr>
        <w:t>Nehdi</w:t>
      </w:r>
      <w:proofErr w:type="spellEnd"/>
      <w:r w:rsidRPr="00D554FE">
        <w:rPr>
          <w:rFonts w:ascii="Arial" w:hAnsi="Arial" w:cs="Arial"/>
          <w:lang w:val="en-SG" w:eastAsia="fr-FR"/>
        </w:rPr>
        <w:t xml:space="preserve">, </w:t>
      </w:r>
      <w:proofErr w:type="spellStart"/>
      <w:r w:rsidRPr="00D554FE">
        <w:rPr>
          <w:rFonts w:ascii="Arial" w:hAnsi="Arial" w:cs="Arial"/>
          <w:lang w:val="en-SG" w:eastAsia="fr-FR"/>
        </w:rPr>
        <w:t>Hasen</w:t>
      </w:r>
      <w:proofErr w:type="spellEnd"/>
      <w:r w:rsidRPr="00D554FE">
        <w:rPr>
          <w:rFonts w:ascii="Arial" w:hAnsi="Arial" w:cs="Arial"/>
          <w:lang w:val="en-SG" w:eastAsia="fr-FR"/>
        </w:rPr>
        <w:t xml:space="preserve"> Mohamed </w:t>
      </w:r>
      <w:proofErr w:type="spellStart"/>
      <w:r w:rsidRPr="00D554FE">
        <w:rPr>
          <w:rFonts w:ascii="Arial" w:hAnsi="Arial" w:cs="Arial"/>
          <w:lang w:val="en-SG" w:eastAsia="fr-FR"/>
        </w:rPr>
        <w:t>Sbihi</w:t>
      </w:r>
      <w:proofErr w:type="spellEnd"/>
      <w:r w:rsidRPr="00D554FE">
        <w:rPr>
          <w:rFonts w:ascii="Arial" w:hAnsi="Arial" w:cs="Arial"/>
          <w:lang w:val="en-SG" w:eastAsia="fr-FR"/>
        </w:rPr>
        <w:t xml:space="preserve">, Chin Ping Tan, </w:t>
      </w:r>
      <w:r w:rsidRPr="00D554FE">
        <w:rPr>
          <w:rFonts w:ascii="Arial" w:hAnsi="Arial" w:cs="Arial"/>
          <w:b/>
          <w:bCs/>
          <w:lang w:val="en-SG" w:eastAsia="fr-FR"/>
        </w:rPr>
        <w:t>2012</w:t>
      </w:r>
      <w:r w:rsidRPr="00D554FE">
        <w:rPr>
          <w:rFonts w:ascii="Arial" w:hAnsi="Arial" w:cs="Arial"/>
          <w:lang w:val="en-SG" w:eastAsia="fr-FR"/>
        </w:rPr>
        <w:t>.</w:t>
      </w:r>
      <w:r w:rsidRPr="00D554FE">
        <w:rPr>
          <w:rFonts w:ascii="Arial" w:eastAsia="+mn-ea" w:hAnsi="Arial" w:cs="Arial"/>
          <w:color w:val="C00000"/>
          <w:kern w:val="24"/>
          <w:position w:val="-36"/>
          <w:sz w:val="144"/>
          <w:szCs w:val="144"/>
          <w:lang w:eastAsia="fr-FR"/>
        </w:rPr>
        <w:t xml:space="preserve"> </w:t>
      </w:r>
      <w:r w:rsidRPr="00D554FE">
        <w:rPr>
          <w:rFonts w:ascii="Arial" w:hAnsi="Arial" w:cs="Arial"/>
          <w:lang w:eastAsia="fr-FR"/>
        </w:rPr>
        <w:t xml:space="preserve">Characteristics, chemical composition and thermal stability of </w:t>
      </w:r>
      <w:r w:rsidRPr="00D554FE">
        <w:rPr>
          <w:rFonts w:ascii="Arial" w:hAnsi="Arial" w:cs="Arial"/>
          <w:i/>
          <w:iCs/>
          <w:lang w:eastAsia="fr-FR"/>
        </w:rPr>
        <w:t xml:space="preserve">Acacia </w:t>
      </w:r>
      <w:proofErr w:type="spellStart"/>
      <w:proofErr w:type="gramStart"/>
      <w:r w:rsidRPr="00D554FE">
        <w:rPr>
          <w:rFonts w:ascii="Arial" w:hAnsi="Arial" w:cs="Arial"/>
          <w:i/>
          <w:iCs/>
          <w:lang w:eastAsia="fr-FR"/>
        </w:rPr>
        <w:t>senegal</w:t>
      </w:r>
      <w:proofErr w:type="spellEnd"/>
      <w:proofErr w:type="gramEnd"/>
      <w:r w:rsidRPr="00D554FE">
        <w:rPr>
          <w:rFonts w:ascii="Arial" w:hAnsi="Arial" w:cs="Arial"/>
          <w:lang w:eastAsia="fr-FR"/>
        </w:rPr>
        <w:t xml:space="preserve"> (L.) </w:t>
      </w:r>
      <w:proofErr w:type="spellStart"/>
      <w:r w:rsidRPr="00D554FE">
        <w:rPr>
          <w:rFonts w:ascii="Arial" w:hAnsi="Arial" w:cs="Arial"/>
          <w:lang w:eastAsia="fr-FR"/>
        </w:rPr>
        <w:t>Willd</w:t>
      </w:r>
      <w:proofErr w:type="spellEnd"/>
      <w:r w:rsidRPr="00D554FE">
        <w:rPr>
          <w:rFonts w:ascii="Arial" w:hAnsi="Arial" w:cs="Arial"/>
          <w:lang w:eastAsia="fr-FR"/>
        </w:rPr>
        <w:t xml:space="preserve">.  </w:t>
      </w:r>
      <w:proofErr w:type="gramStart"/>
      <w:r w:rsidRPr="00D554FE">
        <w:rPr>
          <w:rFonts w:ascii="Arial" w:hAnsi="Arial" w:cs="Arial"/>
          <w:lang w:eastAsia="fr-FR"/>
        </w:rPr>
        <w:t>seed</w:t>
      </w:r>
      <w:proofErr w:type="gramEnd"/>
      <w:r w:rsidRPr="00D554FE">
        <w:rPr>
          <w:rFonts w:ascii="Arial" w:hAnsi="Arial" w:cs="Arial"/>
          <w:lang w:eastAsia="fr-FR"/>
        </w:rPr>
        <w:t xml:space="preserve"> oil</w:t>
      </w:r>
      <w:r w:rsidRPr="00D554FE">
        <w:rPr>
          <w:rFonts w:ascii="Arial" w:hAnsi="Arial" w:cs="Arial"/>
          <w:vertAlign w:val="subscript"/>
          <w:lang w:eastAsia="fr-FR"/>
        </w:rPr>
        <w:t xml:space="preserve">.  </w:t>
      </w:r>
      <w:r w:rsidRPr="00D554FE">
        <w:rPr>
          <w:rFonts w:ascii="Arial" w:hAnsi="Arial" w:cs="Arial"/>
          <w:lang w:eastAsia="fr-FR"/>
        </w:rPr>
        <w:t xml:space="preserve">103rd AOCS Annual Meeting &amp; Expo. Long Beach, California, USA. </w:t>
      </w:r>
      <w:r w:rsidRPr="00D554FE">
        <w:rPr>
          <w:rFonts w:ascii="Arial" w:hAnsi="Arial" w:cs="Arial"/>
          <w:lang w:val="fr-FR" w:eastAsia="fr-FR"/>
        </w:rPr>
        <w:t>April 29 May 2, 2012.</w:t>
      </w:r>
    </w:p>
    <w:p w:rsidR="00D554FE" w:rsidRPr="00D554FE" w:rsidRDefault="00D554FE" w:rsidP="00DD2B0F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val="fr-FR" w:eastAsia="fr-FR"/>
        </w:rPr>
      </w:pPr>
      <w:proofErr w:type="spellStart"/>
      <w:r w:rsidRPr="00D554FE">
        <w:rPr>
          <w:rFonts w:ascii="Arial" w:hAnsi="Arial" w:cs="Arial"/>
          <w:lang w:eastAsia="fr-FR"/>
        </w:rPr>
        <w:t>Hassen</w:t>
      </w:r>
      <w:proofErr w:type="spellEnd"/>
      <w:r w:rsidRPr="00D554FE">
        <w:rPr>
          <w:rFonts w:ascii="Arial" w:hAnsi="Arial" w:cs="Arial"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lang w:eastAsia="fr-FR"/>
        </w:rPr>
        <w:t>Sbihi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,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Imededdine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Arbi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Nehdi</w:t>
      </w:r>
      <w:proofErr w:type="spellEnd"/>
      <w:r w:rsidRPr="00D554FE">
        <w:rPr>
          <w:rFonts w:ascii="Arial" w:hAnsi="Arial" w:cs="Arial"/>
          <w:b/>
          <w:bCs/>
          <w:lang w:eastAsia="fr-FR"/>
        </w:rPr>
        <w:t xml:space="preserve">, </w:t>
      </w:r>
      <w:r w:rsidRPr="00D554FE">
        <w:rPr>
          <w:rFonts w:ascii="Arial" w:hAnsi="Arial" w:cs="Arial"/>
          <w:lang w:val="en-SG" w:eastAsia="fr-FR"/>
        </w:rPr>
        <w:t xml:space="preserve">Chin Ping Tan, </w:t>
      </w:r>
      <w:r w:rsidRPr="00D554FE">
        <w:rPr>
          <w:rFonts w:ascii="Arial" w:hAnsi="Arial" w:cs="Arial"/>
          <w:b/>
          <w:bCs/>
          <w:lang w:val="en-SG" w:eastAsia="fr-FR"/>
        </w:rPr>
        <w:t>2012</w:t>
      </w:r>
      <w:r w:rsidRPr="00D554FE">
        <w:rPr>
          <w:rFonts w:ascii="Arial" w:hAnsi="Arial" w:cs="Arial"/>
          <w:lang w:val="en-SG" w:eastAsia="fr-FR"/>
        </w:rPr>
        <w:t>.</w:t>
      </w:r>
      <w:r w:rsidRPr="00D554FE">
        <w:rPr>
          <w:rFonts w:ascii="Arial" w:hAnsi="Arial" w:cs="Arial"/>
          <w:lang w:eastAsia="fr-FR"/>
        </w:rPr>
        <w:t xml:space="preserve"> Preparation and characterization of biodiesel from </w:t>
      </w:r>
      <w:proofErr w:type="spellStart"/>
      <w:r w:rsidRPr="00D554FE">
        <w:rPr>
          <w:rFonts w:ascii="Arial" w:hAnsi="Arial" w:cs="Arial"/>
          <w:lang w:eastAsia="fr-FR"/>
        </w:rPr>
        <w:t>kamel</w:t>
      </w:r>
      <w:proofErr w:type="spellEnd"/>
      <w:r w:rsidRPr="00D554FE">
        <w:rPr>
          <w:rFonts w:ascii="Arial" w:hAnsi="Arial" w:cs="Arial"/>
          <w:lang w:eastAsia="fr-FR"/>
        </w:rPr>
        <w:t xml:space="preserve"> (HACHI) fat. 103rd AOCS Annual Meeting &amp; Expo. </w:t>
      </w:r>
      <w:r w:rsidRPr="00D554FE">
        <w:rPr>
          <w:rFonts w:ascii="Arial" w:hAnsi="Arial" w:cs="Arial"/>
          <w:lang w:val="fr-FR" w:eastAsia="fr-FR"/>
        </w:rPr>
        <w:t xml:space="preserve">Long Beach, </w:t>
      </w:r>
      <w:proofErr w:type="spellStart"/>
      <w:r w:rsidRPr="00D554FE">
        <w:rPr>
          <w:rFonts w:ascii="Arial" w:hAnsi="Arial" w:cs="Arial"/>
          <w:lang w:val="fr-FR" w:eastAsia="fr-FR"/>
        </w:rPr>
        <w:t>California</w:t>
      </w:r>
      <w:proofErr w:type="spellEnd"/>
      <w:r w:rsidRPr="00D554FE">
        <w:rPr>
          <w:rFonts w:ascii="Arial" w:hAnsi="Arial" w:cs="Arial"/>
          <w:lang w:val="fr-FR" w:eastAsia="fr-FR"/>
        </w:rPr>
        <w:t>, USA. April 29 May 2, 2012.</w:t>
      </w:r>
    </w:p>
    <w:p w:rsidR="00D554FE" w:rsidRPr="007A2E7F" w:rsidRDefault="00D554FE" w:rsidP="007A2E7F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fr-FR"/>
        </w:rPr>
      </w:pPr>
      <w:proofErr w:type="spellStart"/>
      <w:r w:rsidRPr="00D554FE">
        <w:rPr>
          <w:rFonts w:ascii="Arial" w:hAnsi="Arial" w:cs="Arial"/>
          <w:b/>
          <w:bCs/>
          <w:lang w:val="en-SG" w:eastAsia="fr-FR"/>
        </w:rPr>
        <w:t>Imededdin</w:t>
      </w:r>
      <w:proofErr w:type="spellEnd"/>
      <w:r w:rsidRPr="00D554FE">
        <w:rPr>
          <w:rFonts w:ascii="Arial" w:hAnsi="Arial" w:cs="Arial"/>
          <w:b/>
          <w:bCs/>
          <w:lang w:val="en-SG"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val="en-SG" w:eastAsia="fr-FR"/>
        </w:rPr>
        <w:t>Arbi</w:t>
      </w:r>
      <w:proofErr w:type="spellEnd"/>
      <w:r w:rsidRPr="00D554FE">
        <w:rPr>
          <w:rFonts w:ascii="Arial" w:hAnsi="Arial" w:cs="Arial"/>
          <w:b/>
          <w:bCs/>
          <w:lang w:val="en-SG"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bCs/>
          <w:lang w:val="en-SG" w:eastAsia="fr-FR"/>
        </w:rPr>
        <w:t>Nehdi</w:t>
      </w:r>
      <w:proofErr w:type="spellEnd"/>
      <w:proofErr w:type="gramStart"/>
      <w:r w:rsidRPr="00D554FE">
        <w:rPr>
          <w:rFonts w:ascii="Arial" w:hAnsi="Arial" w:cs="Arial"/>
          <w:b/>
          <w:bCs/>
          <w:lang w:val="en-SG" w:eastAsia="fr-FR"/>
        </w:rPr>
        <w:t>,  2011</w:t>
      </w:r>
      <w:proofErr w:type="gramEnd"/>
      <w:r w:rsidRPr="00D554FE">
        <w:rPr>
          <w:rFonts w:ascii="Arial" w:hAnsi="Arial" w:cs="Arial"/>
          <w:b/>
          <w:bCs/>
          <w:lang w:val="en-SG" w:eastAsia="fr-FR"/>
        </w:rPr>
        <w:t>.</w:t>
      </w:r>
      <w:r w:rsidRPr="00D554FE">
        <w:rPr>
          <w:rFonts w:ascii="Arial" w:hAnsi="Arial" w:cs="Arial"/>
          <w:lang w:eastAsia="fr-FR"/>
        </w:rPr>
        <w:t xml:space="preserve"> Characteristics, chemical composition and </w:t>
      </w:r>
      <w:proofErr w:type="spellStart"/>
      <w:r w:rsidRPr="00D554FE">
        <w:rPr>
          <w:rFonts w:ascii="Arial" w:hAnsi="Arial" w:cs="Arial"/>
          <w:lang w:eastAsia="fr-FR"/>
        </w:rPr>
        <w:t>utilisation</w:t>
      </w:r>
      <w:proofErr w:type="spellEnd"/>
      <w:r w:rsidRPr="00D554FE">
        <w:rPr>
          <w:rFonts w:ascii="Arial" w:hAnsi="Arial" w:cs="Arial"/>
          <w:lang w:eastAsia="fr-FR"/>
        </w:rPr>
        <w:t xml:space="preserve"> of </w:t>
      </w:r>
      <w:proofErr w:type="spellStart"/>
      <w:r w:rsidRPr="00D554FE">
        <w:rPr>
          <w:rFonts w:ascii="Arial" w:hAnsi="Arial" w:cs="Arial"/>
          <w:lang w:eastAsia="fr-FR"/>
        </w:rPr>
        <w:t>Albizia</w:t>
      </w:r>
      <w:proofErr w:type="spellEnd"/>
      <w:r w:rsidRPr="00D554FE">
        <w:rPr>
          <w:rFonts w:ascii="Arial" w:hAnsi="Arial" w:cs="Arial"/>
          <w:lang w:eastAsia="fr-FR"/>
        </w:rPr>
        <w:t xml:space="preserve">   </w:t>
      </w:r>
      <w:proofErr w:type="spellStart"/>
      <w:r w:rsidRPr="00D554FE">
        <w:rPr>
          <w:rFonts w:ascii="Arial" w:hAnsi="Arial" w:cs="Arial"/>
          <w:lang w:eastAsia="fr-FR"/>
        </w:rPr>
        <w:t>julibrissin</w:t>
      </w:r>
      <w:proofErr w:type="spellEnd"/>
      <w:r w:rsidRPr="00D554FE">
        <w:rPr>
          <w:rFonts w:ascii="Arial" w:hAnsi="Arial" w:cs="Arial"/>
          <w:lang w:eastAsia="fr-FR"/>
        </w:rPr>
        <w:t xml:space="preserve"> seed oil. </w:t>
      </w:r>
      <w:r w:rsidRPr="00D554FE">
        <w:rPr>
          <w:rFonts w:ascii="Arial" w:hAnsi="Arial" w:cs="Arial"/>
          <w:b/>
          <w:bCs/>
          <w:lang w:val="en-SG" w:eastAsia="fr-FR"/>
        </w:rPr>
        <w:t xml:space="preserve"> </w:t>
      </w:r>
      <w:r w:rsidRPr="00D554FE">
        <w:rPr>
          <w:rFonts w:ascii="Arial" w:hAnsi="Arial" w:cs="Arial"/>
          <w:bCs/>
          <w:lang w:eastAsia="fr-FR"/>
        </w:rPr>
        <w:t xml:space="preserve">Fourth International Chemistry Conference. King Saud University, Riyadh, </w:t>
      </w:r>
      <w:proofErr w:type="spellStart"/>
      <w:r w:rsidRPr="00D554FE">
        <w:rPr>
          <w:rFonts w:ascii="Arial" w:hAnsi="Arial" w:cs="Arial"/>
          <w:bCs/>
          <w:lang w:eastAsia="fr-FR"/>
        </w:rPr>
        <w:t>Saudia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 Arabia. </w:t>
      </w:r>
      <w:proofErr w:type="spellStart"/>
      <w:r w:rsidRPr="00D554FE">
        <w:rPr>
          <w:rFonts w:ascii="Arial" w:hAnsi="Arial" w:cs="Arial"/>
          <w:bCs/>
          <w:lang w:val="fr-FR" w:eastAsia="fr-FR"/>
        </w:rPr>
        <w:t>November</w:t>
      </w:r>
      <w:proofErr w:type="spellEnd"/>
      <w:r w:rsidRPr="00D554FE">
        <w:rPr>
          <w:rFonts w:ascii="Arial" w:hAnsi="Arial" w:cs="Arial"/>
          <w:bCs/>
          <w:lang w:val="fr-FR" w:eastAsia="fr-FR"/>
        </w:rPr>
        <w:t xml:space="preserve"> 19-2, 2011.</w:t>
      </w:r>
    </w:p>
    <w:p w:rsidR="00DD2B0F" w:rsidRPr="00DD2B0F" w:rsidRDefault="00D554FE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eastAsia="fr-FR"/>
        </w:rPr>
      </w:pPr>
      <w:proofErr w:type="spellStart"/>
      <w:r w:rsidRPr="00D554FE">
        <w:rPr>
          <w:rFonts w:ascii="Arial" w:hAnsi="Arial" w:cs="Arial"/>
          <w:b/>
          <w:lang w:eastAsia="fr-FR"/>
        </w:rPr>
        <w:lastRenderedPageBreak/>
        <w:t>Nehdi</w:t>
      </w:r>
      <w:proofErr w:type="spellEnd"/>
      <w:r w:rsidRPr="00D554FE">
        <w:rPr>
          <w:rFonts w:ascii="Arial" w:hAnsi="Arial" w:cs="Arial"/>
          <w:b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/>
          <w:lang w:eastAsia="fr-FR"/>
        </w:rPr>
        <w:t>Imededdine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, Saud I. El </w:t>
      </w:r>
      <w:proofErr w:type="spellStart"/>
      <w:r w:rsidRPr="00D554FE">
        <w:rPr>
          <w:rFonts w:ascii="Arial" w:hAnsi="Arial" w:cs="Arial"/>
          <w:bCs/>
          <w:lang w:eastAsia="fr-FR"/>
        </w:rPr>
        <w:t>Resayes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, </w:t>
      </w:r>
      <w:proofErr w:type="spellStart"/>
      <w:r w:rsidRPr="00D554FE">
        <w:rPr>
          <w:rFonts w:ascii="Arial" w:hAnsi="Arial" w:cs="Arial"/>
          <w:bCs/>
          <w:lang w:eastAsia="fr-FR"/>
        </w:rPr>
        <w:t>Hedi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 </w:t>
      </w:r>
      <w:proofErr w:type="spellStart"/>
      <w:r w:rsidRPr="00D554FE">
        <w:rPr>
          <w:rFonts w:ascii="Arial" w:hAnsi="Arial" w:cs="Arial"/>
          <w:bCs/>
          <w:lang w:eastAsia="fr-FR"/>
        </w:rPr>
        <w:t>Zarrouk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, </w:t>
      </w:r>
      <w:r w:rsidRPr="00D554FE">
        <w:rPr>
          <w:rFonts w:ascii="Arial" w:hAnsi="Arial" w:cs="Arial"/>
          <w:b/>
          <w:lang w:eastAsia="fr-FR"/>
        </w:rPr>
        <w:t>2010</w:t>
      </w:r>
      <w:r w:rsidRPr="00D554FE">
        <w:rPr>
          <w:rFonts w:ascii="Arial" w:hAnsi="Arial" w:cs="Arial"/>
          <w:bCs/>
          <w:lang w:eastAsia="fr-FR"/>
        </w:rPr>
        <w:t xml:space="preserve">. A study on the lipid fraction extracted from Phoenix </w:t>
      </w:r>
      <w:proofErr w:type="spellStart"/>
      <w:r w:rsidRPr="00D554FE">
        <w:rPr>
          <w:rFonts w:ascii="Arial" w:hAnsi="Arial" w:cs="Arial"/>
          <w:bCs/>
          <w:lang w:eastAsia="fr-FR"/>
        </w:rPr>
        <w:t>canariensis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 date seeds during ripening process``, Fourth </w:t>
      </w:r>
      <w:proofErr w:type="spellStart"/>
      <w:r w:rsidRPr="00D554FE">
        <w:rPr>
          <w:rFonts w:ascii="Arial" w:hAnsi="Arial" w:cs="Arial"/>
          <w:bCs/>
          <w:lang w:eastAsia="fr-FR"/>
        </w:rPr>
        <w:t>saudi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 science conference, </w:t>
      </w:r>
      <w:proofErr w:type="spellStart"/>
      <w:r w:rsidRPr="00D554FE">
        <w:rPr>
          <w:rFonts w:ascii="Arial" w:hAnsi="Arial" w:cs="Arial"/>
          <w:bCs/>
          <w:lang w:eastAsia="fr-FR"/>
        </w:rPr>
        <w:t>Taibah</w:t>
      </w:r>
      <w:proofErr w:type="spellEnd"/>
      <w:r w:rsidRPr="00D554FE">
        <w:rPr>
          <w:rFonts w:ascii="Arial" w:hAnsi="Arial" w:cs="Arial"/>
          <w:bCs/>
          <w:lang w:eastAsia="fr-FR"/>
        </w:rPr>
        <w:t xml:space="preserve"> university, Al Madinah Al </w:t>
      </w:r>
      <w:proofErr w:type="spellStart"/>
      <w:r w:rsidRPr="00D554FE">
        <w:rPr>
          <w:rFonts w:ascii="Arial" w:hAnsi="Arial" w:cs="Arial"/>
          <w:bCs/>
          <w:lang w:eastAsia="fr-FR"/>
        </w:rPr>
        <w:t>Mounawarah</w:t>
      </w:r>
      <w:proofErr w:type="spellEnd"/>
      <w:r w:rsidRPr="00D554FE">
        <w:rPr>
          <w:rFonts w:ascii="Arial" w:hAnsi="Arial" w:cs="Arial"/>
          <w:bCs/>
          <w:lang w:eastAsia="fr-FR"/>
        </w:rPr>
        <w:t>, 21-24/03/2010</w:t>
      </w:r>
    </w:p>
    <w:p w:rsidR="00DD2B0F" w:rsidRPr="00D74E7C" w:rsidRDefault="00D554FE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val="fr-FR" w:eastAsia="fr-FR"/>
        </w:rPr>
      </w:pPr>
      <w:r w:rsidRPr="00D554FE">
        <w:rPr>
          <w:rFonts w:ascii="Arial" w:hAnsi="Arial" w:cs="Arial"/>
          <w:b/>
          <w:bCs/>
          <w:lang w:eastAsia="fr-FR"/>
        </w:rPr>
        <w:t xml:space="preserve">I. </w:t>
      </w:r>
      <w:proofErr w:type="spellStart"/>
      <w:r w:rsidRPr="00D554FE">
        <w:rPr>
          <w:rFonts w:ascii="Arial" w:hAnsi="Arial" w:cs="Arial"/>
          <w:b/>
          <w:bCs/>
          <w:lang w:eastAsia="fr-FR"/>
        </w:rPr>
        <w:t>Nehdi</w:t>
      </w:r>
      <w:proofErr w:type="spellEnd"/>
      <w:r w:rsidRPr="00D554FE">
        <w:rPr>
          <w:rFonts w:ascii="Arial" w:hAnsi="Arial" w:cs="Arial"/>
          <w:lang w:eastAsia="fr-FR"/>
        </w:rPr>
        <w:t xml:space="preserve">, H. </w:t>
      </w:r>
      <w:proofErr w:type="spellStart"/>
      <w:r w:rsidRPr="00D554FE">
        <w:rPr>
          <w:rFonts w:ascii="Arial" w:hAnsi="Arial" w:cs="Arial"/>
          <w:lang w:eastAsia="fr-FR"/>
        </w:rPr>
        <w:t>Zarrouk</w:t>
      </w:r>
      <w:proofErr w:type="spellEnd"/>
      <w:r w:rsidRPr="00D554FE">
        <w:rPr>
          <w:rFonts w:ascii="Arial" w:hAnsi="Arial" w:cs="Arial"/>
          <w:lang w:eastAsia="fr-FR"/>
        </w:rPr>
        <w:t xml:space="preserve">, </w:t>
      </w:r>
      <w:r w:rsidRPr="00D554FE">
        <w:rPr>
          <w:rFonts w:ascii="Arial" w:hAnsi="Arial" w:cs="Arial"/>
          <w:b/>
          <w:bCs/>
          <w:lang w:eastAsia="fr-FR"/>
        </w:rPr>
        <w:t>2008</w:t>
      </w:r>
      <w:r w:rsidRPr="00D554FE">
        <w:rPr>
          <w:rFonts w:ascii="Arial" w:hAnsi="Arial" w:cs="Arial"/>
          <w:lang w:eastAsia="fr-FR"/>
        </w:rPr>
        <w:t xml:space="preserve">. A study of the lipid fraction extracted from Phoenix </w:t>
      </w:r>
      <w:proofErr w:type="spellStart"/>
      <w:r w:rsidRPr="00D554FE">
        <w:rPr>
          <w:rFonts w:ascii="Arial" w:hAnsi="Arial" w:cs="Arial"/>
          <w:lang w:eastAsia="fr-FR"/>
        </w:rPr>
        <w:t>canariensis</w:t>
      </w:r>
      <w:proofErr w:type="spellEnd"/>
      <w:r w:rsidRPr="00D554FE">
        <w:rPr>
          <w:rFonts w:ascii="Arial" w:hAnsi="Arial" w:cs="Arial"/>
          <w:lang w:eastAsia="fr-FR"/>
        </w:rPr>
        <w:t xml:space="preserve"> date seeds during the ripening. </w:t>
      </w:r>
      <w:r w:rsidRPr="00D554FE">
        <w:rPr>
          <w:rFonts w:ascii="Arial" w:hAnsi="Arial" w:cs="Arial"/>
          <w:i/>
          <w:lang w:val="fr-FR" w:eastAsia="fr-FR"/>
        </w:rPr>
        <w:t>15</w:t>
      </w:r>
      <w:r w:rsidRPr="00D554FE">
        <w:rPr>
          <w:rFonts w:ascii="Arial" w:hAnsi="Arial" w:cs="Arial"/>
          <w:i/>
          <w:vertAlign w:val="superscript"/>
          <w:lang w:val="fr-FR" w:eastAsia="fr-FR"/>
        </w:rPr>
        <w:t xml:space="preserve">éme </w:t>
      </w:r>
      <w:r w:rsidRPr="00D554FE">
        <w:rPr>
          <w:rFonts w:ascii="Arial" w:hAnsi="Arial" w:cs="Arial"/>
          <w:i/>
          <w:lang w:val="fr-FR" w:eastAsia="fr-FR"/>
        </w:rPr>
        <w:t>Journées nationales de  chimie, Organisé par la Société  Chimique de Tunisie, Yasmine Hammamet,  21 - 24  Décembre 2008</w:t>
      </w:r>
    </w:p>
    <w:p w:rsidR="00DD2B0F" w:rsidRPr="00D74E7C" w:rsidRDefault="00D554FE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val="fr-FR" w:eastAsia="fr-FR"/>
        </w:rPr>
      </w:pPr>
      <w:r w:rsidRPr="00D554FE">
        <w:rPr>
          <w:rFonts w:ascii="Arial" w:hAnsi="Arial" w:cs="Arial"/>
          <w:lang w:val="fr-FR" w:eastAsia="fr-FR"/>
        </w:rPr>
        <w:t xml:space="preserve">S. </w:t>
      </w:r>
      <w:proofErr w:type="spellStart"/>
      <w:r w:rsidRPr="00D554FE">
        <w:rPr>
          <w:rFonts w:ascii="Arial" w:hAnsi="Arial" w:cs="Arial"/>
          <w:lang w:val="fr-FR" w:eastAsia="fr-FR"/>
        </w:rPr>
        <w:t>Fatnassi</w:t>
      </w:r>
      <w:proofErr w:type="spellEnd"/>
      <w:r w:rsidRPr="00D554FE">
        <w:rPr>
          <w:rFonts w:ascii="Arial" w:hAnsi="Arial" w:cs="Arial"/>
          <w:lang w:val="fr-FR" w:eastAsia="fr-FR"/>
        </w:rPr>
        <w:t xml:space="preserve">, </w:t>
      </w:r>
      <w:r w:rsidRPr="00D554FE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554FE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554FE">
        <w:rPr>
          <w:rFonts w:ascii="Arial" w:hAnsi="Arial" w:cs="Arial"/>
          <w:lang w:val="fr-FR" w:eastAsia="fr-FR"/>
        </w:rPr>
        <w:t xml:space="preserve">, H. Zarrouk, </w:t>
      </w:r>
      <w:r w:rsidRPr="00D554FE">
        <w:rPr>
          <w:rFonts w:ascii="Arial" w:hAnsi="Arial" w:cs="Arial"/>
          <w:b/>
          <w:bCs/>
          <w:lang w:val="fr-FR" w:eastAsia="fr-FR"/>
        </w:rPr>
        <w:t>2008</w:t>
      </w:r>
      <w:r w:rsidRPr="00D554FE">
        <w:rPr>
          <w:rFonts w:ascii="Arial" w:hAnsi="Arial" w:cs="Arial"/>
          <w:lang w:val="fr-FR" w:eastAsia="fr-FR"/>
        </w:rPr>
        <w:t xml:space="preserve">.  Chemical composition and profile </w:t>
      </w:r>
      <w:proofErr w:type="spellStart"/>
      <w:r w:rsidRPr="00D554FE">
        <w:rPr>
          <w:rFonts w:ascii="Arial" w:hAnsi="Arial" w:cs="Arial"/>
          <w:lang w:val="fr-FR" w:eastAsia="fr-FR"/>
        </w:rPr>
        <w:t>characteristics</w:t>
      </w:r>
      <w:proofErr w:type="spellEnd"/>
      <w:r w:rsidRPr="00D554FE">
        <w:rPr>
          <w:rFonts w:ascii="Arial" w:hAnsi="Arial" w:cs="Arial"/>
          <w:lang w:val="fr-FR" w:eastAsia="fr-FR"/>
        </w:rPr>
        <w:t xml:space="preserve"> of Osage orange    </w:t>
      </w:r>
      <w:proofErr w:type="spellStart"/>
      <w:r w:rsidRPr="00D554FE">
        <w:rPr>
          <w:rFonts w:ascii="Arial" w:hAnsi="Arial" w:cs="Arial"/>
          <w:i/>
          <w:iCs/>
          <w:lang w:val="fr-FR" w:eastAsia="fr-FR"/>
        </w:rPr>
        <w:t>Maclura</w:t>
      </w:r>
      <w:proofErr w:type="spellEnd"/>
      <w:r w:rsidRPr="00D554FE">
        <w:rPr>
          <w:rFonts w:ascii="Arial" w:hAnsi="Arial" w:cs="Arial"/>
          <w:i/>
          <w:iCs/>
          <w:lang w:val="fr-FR" w:eastAsia="fr-FR"/>
        </w:rPr>
        <w:t xml:space="preserve"> </w:t>
      </w:r>
      <w:proofErr w:type="spellStart"/>
      <w:r w:rsidRPr="00D554FE">
        <w:rPr>
          <w:rFonts w:ascii="Arial" w:hAnsi="Arial" w:cs="Arial"/>
          <w:i/>
          <w:iCs/>
          <w:lang w:val="fr-FR" w:eastAsia="fr-FR"/>
        </w:rPr>
        <w:t>pomifera</w:t>
      </w:r>
      <w:proofErr w:type="spellEnd"/>
      <w:r w:rsidRPr="00D554FE">
        <w:rPr>
          <w:rFonts w:ascii="Arial" w:hAnsi="Arial" w:cs="Arial"/>
          <w:lang w:val="fr-FR" w:eastAsia="fr-FR"/>
        </w:rPr>
        <w:t xml:space="preserve"> (</w:t>
      </w:r>
      <w:proofErr w:type="spellStart"/>
      <w:r w:rsidRPr="00D554FE">
        <w:rPr>
          <w:rFonts w:ascii="Arial" w:hAnsi="Arial" w:cs="Arial"/>
          <w:lang w:val="fr-FR" w:eastAsia="fr-FR"/>
        </w:rPr>
        <w:t>Rafin</w:t>
      </w:r>
      <w:proofErr w:type="spellEnd"/>
      <w:r w:rsidRPr="00D554FE">
        <w:rPr>
          <w:rFonts w:ascii="Arial" w:hAnsi="Arial" w:cs="Arial"/>
          <w:lang w:val="fr-FR" w:eastAsia="fr-FR"/>
        </w:rPr>
        <w:t xml:space="preserve">.) Schneider </w:t>
      </w:r>
      <w:proofErr w:type="spellStart"/>
      <w:r w:rsidRPr="00D554FE">
        <w:rPr>
          <w:rFonts w:ascii="Arial" w:hAnsi="Arial" w:cs="Arial"/>
          <w:lang w:val="fr-FR" w:eastAsia="fr-FR"/>
        </w:rPr>
        <w:t>seed</w:t>
      </w:r>
      <w:proofErr w:type="spellEnd"/>
      <w:r w:rsidRPr="00D554FE">
        <w:rPr>
          <w:rFonts w:ascii="Arial" w:hAnsi="Arial" w:cs="Arial"/>
          <w:lang w:val="fr-FR" w:eastAsia="fr-FR"/>
        </w:rPr>
        <w:t xml:space="preserve"> and </w:t>
      </w:r>
      <w:proofErr w:type="spellStart"/>
      <w:r w:rsidRPr="00D554FE">
        <w:rPr>
          <w:rFonts w:ascii="Arial" w:hAnsi="Arial" w:cs="Arial"/>
          <w:lang w:val="fr-FR" w:eastAsia="fr-FR"/>
        </w:rPr>
        <w:t>seed</w:t>
      </w:r>
      <w:proofErr w:type="spellEnd"/>
      <w:r w:rsidRPr="00D554FE">
        <w:rPr>
          <w:rFonts w:ascii="Arial" w:hAnsi="Arial" w:cs="Arial"/>
          <w:lang w:val="fr-FR" w:eastAsia="fr-FR"/>
        </w:rPr>
        <w:t xml:space="preserve"> </w:t>
      </w:r>
      <w:proofErr w:type="spellStart"/>
      <w:r w:rsidRPr="00D554FE">
        <w:rPr>
          <w:rFonts w:ascii="Arial" w:hAnsi="Arial" w:cs="Arial"/>
          <w:lang w:val="fr-FR" w:eastAsia="fr-FR"/>
        </w:rPr>
        <w:t>oil</w:t>
      </w:r>
      <w:proofErr w:type="spellEnd"/>
      <w:r w:rsidRPr="00D554FE">
        <w:rPr>
          <w:rFonts w:ascii="Arial" w:hAnsi="Arial" w:cs="Arial"/>
          <w:lang w:val="fr-FR" w:eastAsia="fr-FR"/>
        </w:rPr>
        <w:t xml:space="preserve">. </w:t>
      </w:r>
      <w:r w:rsidRPr="00D554FE">
        <w:rPr>
          <w:rFonts w:ascii="Arial" w:hAnsi="Arial" w:cs="Arial"/>
          <w:i/>
          <w:lang w:val="fr-FR" w:eastAsia="fr-FR"/>
        </w:rPr>
        <w:t>15</w:t>
      </w:r>
      <w:r w:rsidRPr="00D554FE">
        <w:rPr>
          <w:rFonts w:ascii="Arial" w:hAnsi="Arial" w:cs="Arial"/>
          <w:i/>
          <w:vertAlign w:val="superscript"/>
          <w:lang w:val="fr-FR" w:eastAsia="fr-FR"/>
        </w:rPr>
        <w:t xml:space="preserve">éme </w:t>
      </w:r>
      <w:r w:rsidRPr="00D554FE">
        <w:rPr>
          <w:rFonts w:ascii="Arial" w:hAnsi="Arial" w:cs="Arial"/>
          <w:i/>
          <w:lang w:val="fr-FR" w:eastAsia="fr-FR"/>
        </w:rPr>
        <w:t>Journées nationales de  chimie, Organisé par la Société  Chimique de Tunisie, Yasmine Hammamet,  21 - 24  Décembre 2008.</w:t>
      </w:r>
    </w:p>
    <w:p w:rsidR="00DD2B0F" w:rsidRPr="00DD2B0F" w:rsidRDefault="00D554FE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eastAsia="fr-FR"/>
        </w:rPr>
      </w:pPr>
      <w:r w:rsidRPr="00D554FE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554FE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554FE">
        <w:rPr>
          <w:rFonts w:ascii="Arial" w:hAnsi="Arial" w:cs="Arial"/>
          <w:lang w:val="fr-FR" w:eastAsia="fr-FR"/>
        </w:rPr>
        <w:t xml:space="preserve">, M. Abdellaoui et H. Zarrouk, </w:t>
      </w:r>
      <w:r w:rsidRPr="00D554FE">
        <w:rPr>
          <w:rFonts w:ascii="Arial" w:hAnsi="Arial" w:cs="Arial"/>
          <w:b/>
          <w:bCs/>
          <w:lang w:val="fr-FR" w:eastAsia="fr-FR"/>
        </w:rPr>
        <w:t>2004</w:t>
      </w:r>
      <w:r w:rsidRPr="00D554FE">
        <w:rPr>
          <w:rFonts w:ascii="Arial" w:hAnsi="Arial" w:cs="Arial"/>
          <w:lang w:val="fr-FR" w:eastAsia="fr-FR"/>
        </w:rPr>
        <w:t xml:space="preserve">. </w:t>
      </w:r>
      <w:r w:rsidRPr="00D554FE">
        <w:rPr>
          <w:rFonts w:ascii="Arial" w:hAnsi="Arial" w:cs="Arial"/>
          <w:lang w:eastAsia="fr-FR"/>
        </w:rPr>
        <w:t xml:space="preserve">Structural and magnetic </w:t>
      </w:r>
      <w:proofErr w:type="spellStart"/>
      <w:r w:rsidRPr="00D554FE">
        <w:rPr>
          <w:rFonts w:ascii="Arial" w:hAnsi="Arial" w:cs="Arial"/>
          <w:lang w:eastAsia="fr-FR"/>
        </w:rPr>
        <w:t>Characterisation</w:t>
      </w:r>
      <w:proofErr w:type="spellEnd"/>
      <w:r w:rsidRPr="00D554FE">
        <w:rPr>
          <w:rFonts w:ascii="Arial" w:hAnsi="Arial" w:cs="Arial"/>
          <w:lang w:eastAsia="fr-FR"/>
        </w:rPr>
        <w:t xml:space="preserve"> of Sm</w:t>
      </w:r>
      <w:r w:rsidRPr="00D554FE">
        <w:rPr>
          <w:rFonts w:ascii="Arial" w:hAnsi="Arial" w:cs="Arial"/>
          <w:vertAlign w:val="subscript"/>
          <w:lang w:eastAsia="fr-FR"/>
        </w:rPr>
        <w:t>2</w:t>
      </w:r>
      <w:r w:rsidRPr="00D554FE">
        <w:rPr>
          <w:rFonts w:ascii="Arial" w:hAnsi="Arial" w:cs="Arial"/>
          <w:lang w:eastAsia="fr-FR"/>
        </w:rPr>
        <w:t>Fe</w:t>
      </w:r>
      <w:r w:rsidRPr="00D554FE">
        <w:rPr>
          <w:rFonts w:ascii="Arial" w:hAnsi="Arial" w:cs="Arial"/>
          <w:vertAlign w:val="subscript"/>
          <w:lang w:eastAsia="fr-FR"/>
        </w:rPr>
        <w:t>17</w:t>
      </w:r>
      <w:proofErr w:type="gramStart"/>
      <w:r w:rsidRPr="00D554FE">
        <w:rPr>
          <w:rFonts w:ascii="Arial" w:hAnsi="Arial" w:cs="Arial"/>
          <w:vertAlign w:val="subscript"/>
          <w:lang w:eastAsia="fr-FR"/>
        </w:rPr>
        <w:t xml:space="preserve">-  </w:t>
      </w:r>
      <w:proofErr w:type="spellStart"/>
      <w:r w:rsidRPr="00D554FE">
        <w:rPr>
          <w:rFonts w:ascii="Arial" w:hAnsi="Arial" w:cs="Arial"/>
          <w:vertAlign w:val="subscript"/>
          <w:lang w:eastAsia="fr-FR"/>
        </w:rPr>
        <w:t>x</w:t>
      </w:r>
      <w:r w:rsidRPr="00D554FE">
        <w:rPr>
          <w:rFonts w:ascii="Arial" w:hAnsi="Arial" w:cs="Arial"/>
          <w:lang w:eastAsia="fr-FR"/>
        </w:rPr>
        <w:t>Co</w:t>
      </w:r>
      <w:r w:rsidRPr="00D554FE">
        <w:rPr>
          <w:rFonts w:ascii="Arial" w:hAnsi="Arial" w:cs="Arial"/>
          <w:vertAlign w:val="subscript"/>
          <w:lang w:eastAsia="fr-FR"/>
        </w:rPr>
        <w:t>x</w:t>
      </w:r>
      <w:proofErr w:type="spellEnd"/>
      <w:proofErr w:type="gramEnd"/>
      <w:r w:rsidRPr="00D554FE">
        <w:rPr>
          <w:rFonts w:ascii="Arial" w:hAnsi="Arial" w:cs="Arial"/>
          <w:lang w:eastAsia="fr-FR"/>
        </w:rPr>
        <w:t xml:space="preserve"> (0 </w:t>
      </w:r>
      <w:r w:rsidRPr="00D554FE">
        <w:rPr>
          <w:rFonts w:ascii="Arial" w:hAnsi="Arial" w:cs="Arial"/>
          <w:lang w:eastAsia="fr-FR"/>
        </w:rPr>
        <w:sym w:font="Symbol" w:char="F0A3"/>
      </w:r>
      <w:r w:rsidRPr="00D554FE">
        <w:rPr>
          <w:rFonts w:ascii="Arial" w:hAnsi="Arial" w:cs="Arial"/>
          <w:lang w:eastAsia="fr-FR"/>
        </w:rPr>
        <w:t xml:space="preserve"> x </w:t>
      </w:r>
      <w:r w:rsidRPr="00D554FE">
        <w:rPr>
          <w:rFonts w:ascii="Arial" w:hAnsi="Arial" w:cs="Arial"/>
          <w:lang w:eastAsia="fr-FR"/>
        </w:rPr>
        <w:sym w:font="Symbol" w:char="F0A3"/>
      </w:r>
      <w:r w:rsidRPr="00D554FE">
        <w:rPr>
          <w:rFonts w:ascii="Arial" w:hAnsi="Arial" w:cs="Arial"/>
          <w:lang w:eastAsia="fr-FR"/>
        </w:rPr>
        <w:t xml:space="preserve"> 3) polycrystalline </w:t>
      </w:r>
      <w:r w:rsidRPr="00D554FE">
        <w:rPr>
          <w:rFonts w:ascii="Arial" w:hAnsi="Arial"/>
          <w:lang w:eastAsia="fr-FR"/>
        </w:rPr>
        <w:t>compounds</w:t>
      </w:r>
      <w:r w:rsidRPr="00D554FE">
        <w:rPr>
          <w:rFonts w:ascii="Arial" w:hAnsi="Arial" w:cs="Arial"/>
          <w:lang w:eastAsia="fr-FR"/>
        </w:rPr>
        <w:t xml:space="preserve">. </w:t>
      </w:r>
      <w:r w:rsidRPr="00D554FE">
        <w:rPr>
          <w:rFonts w:ascii="Arial" w:hAnsi="Arial" w:cs="Arial"/>
          <w:i/>
          <w:lang w:val="fr-FR" w:eastAsia="fr-FR"/>
        </w:rPr>
        <w:t>1</w:t>
      </w:r>
      <w:r w:rsidRPr="00D554FE">
        <w:rPr>
          <w:rFonts w:ascii="Arial" w:hAnsi="Arial" w:cs="Arial"/>
          <w:i/>
          <w:vertAlign w:val="superscript"/>
          <w:lang w:val="fr-FR" w:eastAsia="fr-FR"/>
        </w:rPr>
        <w:t>éres</w:t>
      </w:r>
      <w:r w:rsidRPr="00D554FE">
        <w:rPr>
          <w:rFonts w:ascii="Arial" w:hAnsi="Arial" w:cs="Arial"/>
          <w:i/>
          <w:lang w:val="fr-FR" w:eastAsia="fr-FR"/>
        </w:rPr>
        <w:t xml:space="preserve"> Journées de Chimie de Solide –</w:t>
      </w:r>
      <w:r w:rsidRPr="00D554FE">
        <w:rPr>
          <w:rFonts w:ascii="Arial" w:hAnsi="Arial" w:cs="Arial"/>
          <w:lang w:eastAsia="fr-FR"/>
        </w:rPr>
        <w:t xml:space="preserve"> </w:t>
      </w:r>
      <w:r w:rsidRPr="00D554FE">
        <w:rPr>
          <w:rFonts w:ascii="Arial" w:hAnsi="Arial" w:cs="Arial"/>
          <w:i/>
          <w:lang w:val="fr-FR" w:eastAsia="fr-FR"/>
        </w:rPr>
        <w:t>JCS 2004, Monastir, 14– 16 mars 2004.</w:t>
      </w:r>
    </w:p>
    <w:p w:rsidR="00DD2B0F" w:rsidRPr="00DD2B0F" w:rsidRDefault="00D554FE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eastAsia="fr-FR"/>
        </w:rPr>
      </w:pPr>
      <w:r w:rsidRPr="00D554FE">
        <w:rPr>
          <w:rFonts w:ascii="Arial" w:hAnsi="Arial" w:cs="Arial"/>
          <w:lang w:val="fr-FR" w:eastAsia="fr-FR"/>
        </w:rPr>
        <w:t xml:space="preserve"> </w:t>
      </w:r>
      <w:r w:rsidRPr="00D554FE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554FE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554FE">
        <w:rPr>
          <w:rFonts w:ascii="Arial" w:hAnsi="Arial" w:cs="Arial"/>
          <w:lang w:val="fr-FR" w:eastAsia="fr-FR"/>
        </w:rPr>
        <w:t xml:space="preserve">, M. Abdellaoui et H. Zarrouk, </w:t>
      </w:r>
      <w:r w:rsidRPr="00D554FE">
        <w:rPr>
          <w:rFonts w:ascii="Arial" w:hAnsi="Arial" w:cs="Arial"/>
          <w:b/>
          <w:bCs/>
          <w:lang w:val="fr-FR" w:eastAsia="fr-FR"/>
        </w:rPr>
        <w:t>2004</w:t>
      </w:r>
      <w:r w:rsidRPr="00D554FE">
        <w:rPr>
          <w:rFonts w:ascii="Arial" w:hAnsi="Arial" w:cs="Arial"/>
          <w:lang w:val="fr-FR" w:eastAsia="fr-FR"/>
        </w:rPr>
        <w:t xml:space="preserve">. </w:t>
      </w:r>
      <w:r w:rsidRPr="00D554FE">
        <w:rPr>
          <w:rFonts w:ascii="Arial" w:hAnsi="Arial" w:cs="Arial"/>
          <w:lang w:eastAsia="fr-FR"/>
        </w:rPr>
        <w:t xml:space="preserve">Structural and magnetic </w:t>
      </w:r>
      <w:proofErr w:type="spellStart"/>
      <w:r w:rsidRPr="00D554FE">
        <w:rPr>
          <w:rFonts w:ascii="Arial" w:hAnsi="Arial" w:cs="Arial"/>
          <w:lang w:eastAsia="fr-FR"/>
        </w:rPr>
        <w:t>Characterisation</w:t>
      </w:r>
      <w:proofErr w:type="spellEnd"/>
      <w:r w:rsidRPr="00D554FE">
        <w:rPr>
          <w:rFonts w:ascii="Arial" w:hAnsi="Arial" w:cs="Arial"/>
          <w:lang w:eastAsia="fr-FR"/>
        </w:rPr>
        <w:t xml:space="preserve"> </w:t>
      </w:r>
      <w:proofErr w:type="gramStart"/>
      <w:r w:rsidRPr="00D554FE">
        <w:rPr>
          <w:rFonts w:ascii="Arial" w:hAnsi="Arial" w:cs="Arial"/>
          <w:lang w:eastAsia="fr-FR"/>
        </w:rPr>
        <w:t>of  Sm</w:t>
      </w:r>
      <w:r w:rsidRPr="00D554FE">
        <w:rPr>
          <w:rFonts w:ascii="Arial" w:hAnsi="Arial" w:cs="Arial"/>
          <w:vertAlign w:val="subscript"/>
          <w:lang w:eastAsia="fr-FR"/>
        </w:rPr>
        <w:t>2</w:t>
      </w:r>
      <w:r w:rsidRPr="00D554FE">
        <w:rPr>
          <w:rFonts w:ascii="Arial" w:hAnsi="Arial" w:cs="Arial"/>
          <w:lang w:eastAsia="fr-FR"/>
        </w:rPr>
        <w:t>Fe</w:t>
      </w:r>
      <w:r w:rsidRPr="00D554FE">
        <w:rPr>
          <w:rFonts w:ascii="Arial" w:hAnsi="Arial" w:cs="Arial"/>
          <w:vertAlign w:val="subscript"/>
          <w:lang w:eastAsia="fr-FR"/>
        </w:rPr>
        <w:t>17</w:t>
      </w:r>
      <w:proofErr w:type="gramEnd"/>
      <w:r w:rsidRPr="00D554FE">
        <w:rPr>
          <w:rFonts w:ascii="Arial" w:hAnsi="Arial" w:cs="Arial"/>
          <w:vertAlign w:val="subscript"/>
          <w:lang w:eastAsia="fr-FR"/>
        </w:rPr>
        <w:t xml:space="preserve">- </w:t>
      </w:r>
      <w:proofErr w:type="spellStart"/>
      <w:r w:rsidRPr="00D554FE">
        <w:rPr>
          <w:rFonts w:ascii="Arial" w:hAnsi="Arial" w:cs="Arial"/>
          <w:vertAlign w:val="subscript"/>
          <w:lang w:eastAsia="fr-FR"/>
        </w:rPr>
        <w:t>x</w:t>
      </w:r>
      <w:r w:rsidRPr="00D554FE">
        <w:rPr>
          <w:rFonts w:ascii="Arial" w:hAnsi="Arial" w:cs="Arial"/>
          <w:lang w:eastAsia="fr-FR"/>
        </w:rPr>
        <w:t>Cr</w:t>
      </w:r>
      <w:r w:rsidRPr="00D554FE">
        <w:rPr>
          <w:rFonts w:ascii="Arial" w:hAnsi="Arial" w:cs="Arial"/>
          <w:vertAlign w:val="subscript"/>
          <w:lang w:eastAsia="fr-FR"/>
        </w:rPr>
        <w:t>x</w:t>
      </w:r>
      <w:proofErr w:type="spellEnd"/>
      <w:r w:rsidRPr="00D554FE">
        <w:rPr>
          <w:rFonts w:ascii="Arial" w:hAnsi="Arial" w:cs="Arial"/>
          <w:lang w:eastAsia="fr-FR"/>
        </w:rPr>
        <w:t xml:space="preserve"> (0 </w:t>
      </w:r>
      <w:r w:rsidRPr="00D554FE">
        <w:rPr>
          <w:rFonts w:ascii="Arial" w:hAnsi="Arial" w:cs="Arial"/>
          <w:lang w:eastAsia="fr-FR"/>
        </w:rPr>
        <w:sym w:font="Symbol" w:char="F0A3"/>
      </w:r>
      <w:r w:rsidRPr="00D554FE">
        <w:rPr>
          <w:rFonts w:ascii="Arial" w:hAnsi="Arial" w:cs="Arial"/>
          <w:lang w:eastAsia="fr-FR"/>
        </w:rPr>
        <w:t xml:space="preserve"> x </w:t>
      </w:r>
      <w:r w:rsidRPr="00D554FE">
        <w:rPr>
          <w:rFonts w:ascii="Arial" w:hAnsi="Arial" w:cs="Arial"/>
          <w:lang w:eastAsia="fr-FR"/>
        </w:rPr>
        <w:sym w:font="Symbol" w:char="F0A3"/>
      </w:r>
      <w:r w:rsidRPr="00D554FE">
        <w:rPr>
          <w:rFonts w:ascii="Arial" w:hAnsi="Arial" w:cs="Arial"/>
          <w:lang w:eastAsia="fr-FR"/>
        </w:rPr>
        <w:t xml:space="preserve"> 3) </w:t>
      </w:r>
      <w:proofErr w:type="spellStart"/>
      <w:r w:rsidRPr="00D554FE">
        <w:rPr>
          <w:rFonts w:ascii="Arial" w:hAnsi="Arial" w:cs="Arial"/>
          <w:lang w:eastAsia="fr-FR"/>
        </w:rPr>
        <w:t>nanocristalline</w:t>
      </w:r>
      <w:proofErr w:type="spellEnd"/>
      <w:r w:rsidRPr="00D554FE">
        <w:rPr>
          <w:rFonts w:ascii="Arial" w:hAnsi="Arial" w:cs="Arial"/>
          <w:lang w:eastAsia="fr-FR"/>
        </w:rPr>
        <w:t xml:space="preserve">    </w:t>
      </w:r>
      <w:r w:rsidRPr="00D554FE">
        <w:rPr>
          <w:rFonts w:ascii="Arial" w:hAnsi="Arial"/>
          <w:lang w:eastAsia="fr-FR"/>
        </w:rPr>
        <w:t xml:space="preserve">Compounds. </w:t>
      </w:r>
      <w:r w:rsidRPr="00D554FE">
        <w:rPr>
          <w:rFonts w:ascii="Arial" w:hAnsi="Arial" w:cs="Arial"/>
          <w:i/>
          <w:lang w:val="fr-FR" w:eastAsia="fr-FR"/>
        </w:rPr>
        <w:t>1</w:t>
      </w:r>
      <w:r w:rsidRPr="00D554FE">
        <w:rPr>
          <w:rFonts w:ascii="Arial" w:hAnsi="Arial" w:cs="Arial"/>
          <w:i/>
          <w:vertAlign w:val="superscript"/>
          <w:lang w:val="fr-FR" w:eastAsia="fr-FR"/>
        </w:rPr>
        <w:t>éres</w:t>
      </w:r>
      <w:r w:rsidRPr="00D554FE">
        <w:rPr>
          <w:rFonts w:ascii="Arial" w:hAnsi="Arial" w:cs="Arial"/>
          <w:i/>
          <w:lang w:val="fr-FR" w:eastAsia="fr-FR"/>
        </w:rPr>
        <w:t xml:space="preserve"> Journées de Chimie de Solide – JCS 2004.  Monastir, 14– 16 mars 2004.</w:t>
      </w:r>
    </w:p>
    <w:p w:rsidR="00DD2B0F" w:rsidRPr="00DD2B0F" w:rsidRDefault="00DD2B0F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eastAsia="fr-FR"/>
        </w:rPr>
      </w:pPr>
      <w:r w:rsidRPr="00DD2B0F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D2B0F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D2B0F">
        <w:rPr>
          <w:rFonts w:ascii="Arial" w:hAnsi="Arial" w:cs="Arial"/>
          <w:lang w:val="fr-FR" w:eastAsia="fr-FR"/>
        </w:rPr>
        <w:t xml:space="preserve">, M. Abdellaoui et H. Zarrouk, </w:t>
      </w:r>
      <w:r w:rsidRPr="00DD2B0F">
        <w:rPr>
          <w:rFonts w:ascii="Arial" w:hAnsi="Arial" w:cs="Arial"/>
          <w:b/>
          <w:bCs/>
          <w:lang w:val="fr-FR" w:eastAsia="fr-FR"/>
        </w:rPr>
        <w:t>2002</w:t>
      </w:r>
      <w:r w:rsidRPr="00DD2B0F">
        <w:rPr>
          <w:rFonts w:ascii="Arial" w:hAnsi="Arial" w:cs="Arial"/>
          <w:lang w:val="fr-FR" w:eastAsia="fr-FR"/>
        </w:rPr>
        <w:t xml:space="preserve">. </w:t>
      </w:r>
      <w:r w:rsidRPr="00DD2B0F">
        <w:rPr>
          <w:rFonts w:ascii="Arial" w:hAnsi="Arial" w:cs="Arial"/>
          <w:lang w:eastAsia="fr-FR"/>
        </w:rPr>
        <w:t xml:space="preserve">Sm excess and thermal treatments on the microstructure and magnetic properties of the </w:t>
      </w:r>
      <w:proofErr w:type="spellStart"/>
      <w:proofErr w:type="gramStart"/>
      <w:r w:rsidRPr="00DD2B0F">
        <w:rPr>
          <w:rFonts w:ascii="Arial" w:hAnsi="Arial" w:cs="Arial"/>
          <w:lang w:eastAsia="fr-FR"/>
        </w:rPr>
        <w:t>Sm</w:t>
      </w:r>
      <w:r w:rsidRPr="00DD2B0F">
        <w:rPr>
          <w:rFonts w:ascii="Arial" w:hAnsi="Arial" w:cs="Arial"/>
          <w:vertAlign w:val="subscript"/>
          <w:lang w:eastAsia="fr-FR"/>
        </w:rPr>
        <w:t>x</w:t>
      </w:r>
      <w:proofErr w:type="spellEnd"/>
      <w:r w:rsidRPr="00DD2B0F">
        <w:rPr>
          <w:rFonts w:ascii="Arial" w:hAnsi="Arial" w:cs="Arial"/>
          <w:lang w:eastAsia="fr-FR"/>
        </w:rPr>
        <w:t>(</w:t>
      </w:r>
      <w:proofErr w:type="spellStart"/>
      <w:proofErr w:type="gramEnd"/>
      <w:r w:rsidRPr="00DD2B0F">
        <w:rPr>
          <w:rFonts w:ascii="Arial" w:hAnsi="Arial" w:cs="Arial"/>
          <w:lang w:eastAsia="fr-FR"/>
        </w:rPr>
        <w:t>Fe,Zr</w:t>
      </w:r>
      <w:proofErr w:type="spellEnd"/>
      <w:r w:rsidRPr="00DD2B0F">
        <w:rPr>
          <w:rFonts w:ascii="Arial" w:hAnsi="Arial" w:cs="Arial"/>
          <w:lang w:eastAsia="fr-FR"/>
        </w:rPr>
        <w:t>)</w:t>
      </w:r>
      <w:r w:rsidRPr="00DD2B0F">
        <w:rPr>
          <w:rFonts w:ascii="Arial" w:hAnsi="Arial" w:cs="Arial"/>
          <w:vertAlign w:val="subscript"/>
          <w:lang w:eastAsia="fr-FR"/>
        </w:rPr>
        <w:t>100-x.</w:t>
      </w:r>
      <w:r w:rsidRPr="00DD2B0F">
        <w:rPr>
          <w:rFonts w:ascii="Arial" w:hAnsi="Arial" w:cs="Arial"/>
          <w:lang w:eastAsia="fr-FR"/>
        </w:rPr>
        <w:t> </w:t>
      </w:r>
      <w:r w:rsidRPr="00DD2B0F">
        <w:rPr>
          <w:rFonts w:ascii="Arial" w:hAnsi="Arial" w:cs="Arial"/>
          <w:i/>
          <w:lang w:eastAsia="fr-FR"/>
        </w:rPr>
        <w:t xml:space="preserve"> 7</w:t>
      </w:r>
      <w:r w:rsidRPr="00DD2B0F">
        <w:rPr>
          <w:rFonts w:ascii="Arial" w:hAnsi="Arial" w:cs="Arial"/>
          <w:i/>
          <w:vertAlign w:val="superscript"/>
          <w:lang w:eastAsia="fr-FR"/>
        </w:rPr>
        <w:t>éme</w:t>
      </w:r>
      <w:r w:rsidRPr="00DD2B0F">
        <w:rPr>
          <w:rFonts w:ascii="Arial" w:hAnsi="Arial" w:cs="Arial"/>
          <w:i/>
          <w:lang w:eastAsia="fr-FR"/>
        </w:rPr>
        <w:t xml:space="preserve"> </w:t>
      </w:r>
      <w:proofErr w:type="spellStart"/>
      <w:r w:rsidRPr="00DD2B0F">
        <w:rPr>
          <w:rFonts w:ascii="Arial" w:hAnsi="Arial" w:cs="Arial"/>
          <w:i/>
          <w:lang w:eastAsia="fr-FR"/>
        </w:rPr>
        <w:t>Journées</w:t>
      </w:r>
      <w:proofErr w:type="spellEnd"/>
      <w:r w:rsidRPr="00DD2B0F">
        <w:rPr>
          <w:rFonts w:ascii="Arial" w:hAnsi="Arial" w:cs="Arial"/>
          <w:i/>
          <w:lang w:eastAsia="fr-FR"/>
        </w:rPr>
        <w:t xml:space="preserve"> </w:t>
      </w:r>
      <w:proofErr w:type="spellStart"/>
      <w:proofErr w:type="gramStart"/>
      <w:r w:rsidRPr="00DD2B0F">
        <w:rPr>
          <w:rFonts w:ascii="Arial" w:hAnsi="Arial" w:cs="Arial"/>
          <w:i/>
          <w:lang w:eastAsia="fr-FR"/>
        </w:rPr>
        <w:t>Maghrébines</w:t>
      </w:r>
      <w:proofErr w:type="spellEnd"/>
      <w:r w:rsidRPr="00DD2B0F">
        <w:rPr>
          <w:rFonts w:ascii="Arial" w:hAnsi="Arial" w:cs="Arial"/>
          <w:i/>
          <w:lang w:eastAsia="fr-FR"/>
        </w:rPr>
        <w:t xml:space="preserve">  de</w:t>
      </w:r>
      <w:proofErr w:type="gramEnd"/>
      <w:r w:rsidRPr="00DD2B0F">
        <w:rPr>
          <w:rFonts w:ascii="Arial" w:hAnsi="Arial" w:cs="Arial"/>
          <w:i/>
          <w:lang w:eastAsia="fr-FR"/>
        </w:rPr>
        <w:t xml:space="preserve"> physique – JMSM 2002 , Bizerte, 25 – 27 mars 2002.</w:t>
      </w:r>
    </w:p>
    <w:p w:rsidR="00DD2B0F" w:rsidRPr="00DD2B0F" w:rsidRDefault="00DD2B0F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eastAsia="fr-FR"/>
        </w:rPr>
      </w:pPr>
      <w:r w:rsidRPr="00DD2B0F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D2B0F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D2B0F">
        <w:rPr>
          <w:rFonts w:ascii="Arial" w:hAnsi="Arial" w:cs="Arial"/>
          <w:lang w:val="fr-FR" w:eastAsia="fr-FR"/>
        </w:rPr>
        <w:t xml:space="preserve">, M. Abdellaoui et H. Zarrouk, </w:t>
      </w:r>
      <w:r w:rsidRPr="00DD2B0F">
        <w:rPr>
          <w:rFonts w:ascii="Arial" w:hAnsi="Arial" w:cs="Arial"/>
          <w:b/>
          <w:bCs/>
          <w:lang w:val="fr-FR" w:eastAsia="fr-FR"/>
        </w:rPr>
        <w:t>2002</w:t>
      </w:r>
      <w:r w:rsidRPr="00DD2B0F">
        <w:rPr>
          <w:rFonts w:ascii="Arial" w:hAnsi="Arial" w:cs="Arial"/>
          <w:lang w:val="fr-FR" w:eastAsia="fr-FR"/>
        </w:rPr>
        <w:t xml:space="preserve">. </w:t>
      </w:r>
      <w:r w:rsidRPr="00DD2B0F">
        <w:rPr>
          <w:rFonts w:ascii="Arial" w:hAnsi="Arial" w:cs="Arial"/>
          <w:lang w:eastAsia="fr-FR"/>
        </w:rPr>
        <w:t>Sm excess and thermal treatments on the structural and microstructure properties of the Sm</w:t>
      </w:r>
      <w:r w:rsidRPr="00DD2B0F">
        <w:rPr>
          <w:rFonts w:ascii="Arial" w:hAnsi="Arial" w:cs="Arial"/>
          <w:vertAlign w:val="subscript"/>
          <w:lang w:eastAsia="fr-FR"/>
        </w:rPr>
        <w:t>x</w:t>
      </w:r>
      <w:r w:rsidRPr="00DD2B0F">
        <w:rPr>
          <w:rFonts w:ascii="Arial" w:hAnsi="Arial" w:cs="Arial"/>
          <w:lang w:eastAsia="fr-FR"/>
        </w:rPr>
        <w:t>Fe</w:t>
      </w:r>
      <w:r w:rsidRPr="00DD2B0F">
        <w:rPr>
          <w:rFonts w:ascii="Arial" w:hAnsi="Arial" w:cs="Arial"/>
          <w:vertAlign w:val="subscript"/>
          <w:lang w:eastAsia="fr-FR"/>
        </w:rPr>
        <w:t>100-x</w:t>
      </w:r>
      <w:r w:rsidRPr="00DD2B0F">
        <w:rPr>
          <w:rFonts w:ascii="Arial" w:hAnsi="Arial" w:cs="Arial"/>
          <w:lang w:eastAsia="fr-FR"/>
        </w:rPr>
        <w:t xml:space="preserve"> compounds. </w:t>
      </w:r>
      <w:r w:rsidRPr="00DD2B0F">
        <w:rPr>
          <w:rFonts w:ascii="Arial" w:hAnsi="Arial" w:cs="Arial"/>
          <w:i/>
          <w:lang w:val="fr-FR" w:eastAsia="fr-FR"/>
        </w:rPr>
        <w:t>7</w:t>
      </w:r>
      <w:r w:rsidRPr="00DD2B0F">
        <w:rPr>
          <w:rFonts w:ascii="Arial" w:hAnsi="Arial" w:cs="Arial"/>
          <w:i/>
          <w:vertAlign w:val="superscript"/>
          <w:lang w:val="fr-FR" w:eastAsia="fr-FR"/>
        </w:rPr>
        <w:t>éme</w:t>
      </w:r>
      <w:r w:rsidRPr="00DD2B0F">
        <w:rPr>
          <w:rFonts w:ascii="Arial" w:hAnsi="Arial" w:cs="Arial"/>
          <w:i/>
          <w:lang w:val="fr-FR" w:eastAsia="fr-FR"/>
        </w:rPr>
        <w:t xml:space="preserve"> Journées  Maghrébines  de Physique – JMSM </w:t>
      </w:r>
      <w:proofErr w:type="gramStart"/>
      <w:r w:rsidRPr="00DD2B0F">
        <w:rPr>
          <w:rFonts w:ascii="Arial" w:hAnsi="Arial" w:cs="Arial"/>
          <w:i/>
          <w:lang w:val="fr-FR" w:eastAsia="fr-FR"/>
        </w:rPr>
        <w:t>2002 ,</w:t>
      </w:r>
      <w:proofErr w:type="gramEnd"/>
      <w:r w:rsidRPr="00DD2B0F">
        <w:rPr>
          <w:rFonts w:ascii="Arial" w:hAnsi="Arial" w:cs="Arial"/>
          <w:i/>
          <w:lang w:val="fr-FR" w:eastAsia="fr-FR"/>
        </w:rPr>
        <w:t xml:space="preserve"> Bizerte, 25 – 27 mars 2002</w:t>
      </w:r>
    </w:p>
    <w:p w:rsidR="00DD2B0F" w:rsidRPr="00D74E7C" w:rsidRDefault="00DD2B0F" w:rsidP="00DD2B0F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bCs/>
          <w:lang w:val="fr-FR" w:eastAsia="fr-FR"/>
        </w:rPr>
      </w:pPr>
      <w:r w:rsidRPr="00DD2B0F">
        <w:rPr>
          <w:rFonts w:ascii="Arial" w:hAnsi="Arial" w:cs="Arial"/>
          <w:b/>
          <w:bCs/>
          <w:lang w:val="fr-FR" w:eastAsia="fr-FR"/>
        </w:rPr>
        <w:t xml:space="preserve">I. </w:t>
      </w:r>
      <w:proofErr w:type="spellStart"/>
      <w:r w:rsidRPr="00DD2B0F">
        <w:rPr>
          <w:rFonts w:ascii="Arial" w:hAnsi="Arial" w:cs="Arial"/>
          <w:b/>
          <w:bCs/>
          <w:lang w:val="fr-FR" w:eastAsia="fr-FR"/>
        </w:rPr>
        <w:t>Nehdi</w:t>
      </w:r>
      <w:proofErr w:type="spellEnd"/>
      <w:r w:rsidRPr="00DD2B0F">
        <w:rPr>
          <w:rFonts w:ascii="Arial" w:hAnsi="Arial" w:cs="Arial"/>
          <w:lang w:val="fr-FR" w:eastAsia="fr-FR"/>
        </w:rPr>
        <w:t xml:space="preserve">, M. Abdellaoui et H. Zarrouk, </w:t>
      </w:r>
      <w:r w:rsidRPr="00DD2B0F">
        <w:rPr>
          <w:rFonts w:ascii="Arial" w:hAnsi="Arial" w:cs="Arial"/>
          <w:b/>
          <w:bCs/>
          <w:lang w:val="fr-FR" w:eastAsia="fr-FR"/>
        </w:rPr>
        <w:t>2001</w:t>
      </w:r>
      <w:r w:rsidRPr="00DD2B0F">
        <w:rPr>
          <w:rFonts w:ascii="Arial" w:hAnsi="Arial" w:cs="Arial"/>
          <w:lang w:val="fr-FR" w:eastAsia="fr-FR"/>
        </w:rPr>
        <w:t xml:space="preserve">. </w:t>
      </w:r>
      <w:r w:rsidRPr="00DD2B0F">
        <w:rPr>
          <w:rFonts w:ascii="Arial" w:hAnsi="Arial" w:cs="Arial"/>
          <w:lang w:eastAsia="fr-FR"/>
        </w:rPr>
        <w:t xml:space="preserve">Physical and chemical </w:t>
      </w:r>
      <w:proofErr w:type="spellStart"/>
      <w:r w:rsidRPr="00DD2B0F">
        <w:rPr>
          <w:rFonts w:ascii="Arial" w:hAnsi="Arial" w:cs="Arial"/>
          <w:lang w:eastAsia="fr-FR"/>
        </w:rPr>
        <w:t>characterisation</w:t>
      </w:r>
      <w:proofErr w:type="spellEnd"/>
      <w:r w:rsidRPr="00DD2B0F">
        <w:rPr>
          <w:rFonts w:ascii="Arial" w:hAnsi="Arial" w:cs="Arial"/>
          <w:lang w:eastAsia="fr-FR"/>
        </w:rPr>
        <w:t xml:space="preserve"> of arc-melted Sm-Fe-N nitrides. </w:t>
      </w:r>
      <w:r w:rsidRPr="00DD2B0F">
        <w:rPr>
          <w:rFonts w:ascii="Arial" w:hAnsi="Arial" w:cs="Arial"/>
          <w:i/>
          <w:lang w:val="fr-FR" w:eastAsia="fr-FR"/>
        </w:rPr>
        <w:t>11</w:t>
      </w:r>
      <w:r w:rsidRPr="00DD2B0F">
        <w:rPr>
          <w:rFonts w:ascii="Arial" w:hAnsi="Arial" w:cs="Arial"/>
          <w:i/>
          <w:vertAlign w:val="superscript"/>
          <w:lang w:val="fr-FR" w:eastAsia="fr-FR"/>
        </w:rPr>
        <w:t xml:space="preserve">éme </w:t>
      </w:r>
      <w:r w:rsidRPr="00DD2B0F">
        <w:rPr>
          <w:rFonts w:ascii="Arial" w:hAnsi="Arial" w:cs="Arial"/>
          <w:i/>
          <w:lang w:val="fr-FR" w:eastAsia="fr-FR"/>
        </w:rPr>
        <w:t>Journées nationales de  Chimie, Organisé par la Société  Tunisienne de</w:t>
      </w:r>
      <w:r w:rsidRPr="00DD2B0F">
        <w:rPr>
          <w:rFonts w:ascii="Arial" w:hAnsi="Arial" w:cs="Arial"/>
          <w:lang w:val="fr-FR" w:eastAsia="fr-FR"/>
        </w:rPr>
        <w:t xml:space="preserve"> </w:t>
      </w:r>
      <w:r w:rsidRPr="00DD2B0F">
        <w:rPr>
          <w:rFonts w:ascii="Arial" w:hAnsi="Arial" w:cs="Arial"/>
          <w:i/>
          <w:lang w:val="fr-FR" w:eastAsia="fr-FR"/>
        </w:rPr>
        <w:t>Chimie, Hammamet,  4 - 7  novembre 2001.</w:t>
      </w:r>
    </w:p>
    <w:p w:rsidR="00D554FE" w:rsidRPr="00D554FE" w:rsidRDefault="00D554FE" w:rsidP="00B11444">
      <w:pPr>
        <w:tabs>
          <w:tab w:val="left" w:pos="1896"/>
        </w:tabs>
        <w:rPr>
          <w:rFonts w:asciiTheme="minorBidi" w:hAnsiTheme="minorBidi" w:cstheme="minorBidi"/>
          <w:lang w:val="fr-FR"/>
        </w:rPr>
      </w:pPr>
    </w:p>
    <w:p w:rsidR="00D554FE" w:rsidRPr="00D554FE" w:rsidRDefault="00D554FE" w:rsidP="00B11444">
      <w:pPr>
        <w:tabs>
          <w:tab w:val="left" w:pos="1896"/>
        </w:tabs>
        <w:rPr>
          <w:rFonts w:asciiTheme="minorBidi" w:hAnsiTheme="minorBidi" w:cstheme="minorBidi"/>
          <w:lang w:val="fr-FR"/>
        </w:rPr>
      </w:pPr>
    </w:p>
    <w:p w:rsidR="00FF0CBE" w:rsidRPr="009560BD" w:rsidRDefault="009560BD" w:rsidP="00B11444">
      <w:pPr>
        <w:tabs>
          <w:tab w:val="left" w:pos="1896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Journal Review A</w:t>
      </w:r>
      <w:r w:rsidRPr="009560BD">
        <w:rPr>
          <w:rFonts w:ascii="Arial" w:hAnsi="Arial" w:cs="Arial"/>
          <w:b/>
          <w:bCs/>
        </w:rPr>
        <w:t>ctivities</w:t>
      </w:r>
    </w:p>
    <w:p w:rsidR="00FF0CBE" w:rsidRDefault="00FF0CBE" w:rsidP="00B11444">
      <w:pPr>
        <w:tabs>
          <w:tab w:val="left" w:pos="1896"/>
        </w:tabs>
        <w:rPr>
          <w:rFonts w:ascii="Arial" w:hAnsi="Arial" w:cs="Arial"/>
        </w:rPr>
      </w:pPr>
    </w:p>
    <w:p w:rsidR="00954AB2" w:rsidRPr="00B11444" w:rsidRDefault="00954AB2" w:rsidP="00B11444">
      <w:pPr>
        <w:tabs>
          <w:tab w:val="left" w:pos="1896"/>
        </w:tabs>
        <w:rPr>
          <w:rFonts w:ascii="Arial" w:hAnsi="Arial" w:cs="Arial"/>
        </w:rPr>
      </w:pPr>
    </w:p>
    <w:p w:rsidR="009560BD" w:rsidRPr="009560BD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</w:pPr>
      <w:r>
        <w:rPr>
          <w:rFonts w:ascii="Arial" w:hAnsi="Arial" w:cs="Arial"/>
          <w:color w:val="000000"/>
          <w:kern w:val="24"/>
        </w:rPr>
        <w:t>Industrial Crops and Products (ISSN: 0926-6690)                Netherlands</w:t>
      </w:r>
    </w:p>
    <w:p w:rsidR="009560BD" w:rsidRPr="009560BD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</w:pPr>
      <w:r w:rsidRPr="009560BD">
        <w:rPr>
          <w:rFonts w:ascii="Arial" w:hAnsi="Arial" w:cs="Arial"/>
          <w:color w:val="000000"/>
          <w:kern w:val="24"/>
        </w:rPr>
        <w:t>Food chemistry (ISSN: 0308-8146 )                                     England</w:t>
      </w:r>
    </w:p>
    <w:p w:rsidR="009560BD" w:rsidRPr="009560BD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</w:pPr>
      <w:proofErr w:type="spellStart"/>
      <w:r w:rsidRPr="009560BD">
        <w:rPr>
          <w:rFonts w:ascii="Arial" w:hAnsi="Arial" w:cs="Arial"/>
          <w:color w:val="000000"/>
          <w:kern w:val="24"/>
        </w:rPr>
        <w:t>Plos</w:t>
      </w:r>
      <w:proofErr w:type="spellEnd"/>
      <w:r w:rsidRPr="009560BD">
        <w:rPr>
          <w:rFonts w:ascii="Arial" w:hAnsi="Arial" w:cs="Arial"/>
          <w:color w:val="000000"/>
          <w:kern w:val="24"/>
        </w:rPr>
        <w:t xml:space="preserve"> One ( ISSN: 1478-6419)                  </w:t>
      </w:r>
      <w:r>
        <w:rPr>
          <w:rFonts w:ascii="Arial" w:hAnsi="Arial" w:cs="Arial"/>
          <w:color w:val="000000"/>
          <w:kern w:val="24"/>
        </w:rPr>
        <w:t xml:space="preserve">                             </w:t>
      </w:r>
      <w:r w:rsidRPr="009560BD">
        <w:rPr>
          <w:rFonts w:ascii="Arial" w:hAnsi="Arial" w:cs="Arial"/>
          <w:color w:val="000000"/>
          <w:kern w:val="24"/>
        </w:rPr>
        <w:t>USA</w:t>
      </w:r>
    </w:p>
    <w:p w:rsidR="009560BD" w:rsidRPr="009560BD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</w:pPr>
      <w:r w:rsidRPr="009560BD">
        <w:rPr>
          <w:rFonts w:ascii="Arial" w:hAnsi="Arial" w:cs="Arial"/>
          <w:color w:val="000000"/>
          <w:kern w:val="24"/>
        </w:rPr>
        <w:t xml:space="preserve"> </w:t>
      </w:r>
      <w:proofErr w:type="spellStart"/>
      <w:r w:rsidRPr="009560BD">
        <w:rPr>
          <w:rFonts w:ascii="Arial" w:hAnsi="Arial" w:cs="Arial"/>
          <w:color w:val="000000"/>
          <w:kern w:val="24"/>
        </w:rPr>
        <w:t>Acta</w:t>
      </w:r>
      <w:proofErr w:type="spellEnd"/>
      <w:r w:rsidRPr="009560BD">
        <w:rPr>
          <w:rFonts w:ascii="Arial" w:hAnsi="Arial" w:cs="Arial"/>
          <w:color w:val="000000"/>
          <w:kern w:val="24"/>
        </w:rPr>
        <w:t xml:space="preserve">  </w:t>
      </w:r>
      <w:proofErr w:type="spellStart"/>
      <w:r w:rsidRPr="009560BD">
        <w:rPr>
          <w:rFonts w:ascii="Arial" w:hAnsi="Arial" w:cs="Arial"/>
          <w:color w:val="000000"/>
          <w:kern w:val="24"/>
        </w:rPr>
        <w:t>Alimentaria</w:t>
      </w:r>
      <w:proofErr w:type="spellEnd"/>
      <w:r w:rsidRPr="009560BD">
        <w:rPr>
          <w:rFonts w:ascii="Arial" w:hAnsi="Arial" w:cs="Arial"/>
          <w:color w:val="000000"/>
          <w:kern w:val="24"/>
        </w:rPr>
        <w:t xml:space="preserve"> ( ISSN: 1588-2535)      </w:t>
      </w:r>
      <w:r>
        <w:rPr>
          <w:rFonts w:ascii="Arial" w:hAnsi="Arial" w:cs="Arial"/>
          <w:color w:val="000000"/>
          <w:kern w:val="24"/>
        </w:rPr>
        <w:t xml:space="preserve">                           </w:t>
      </w:r>
      <w:r w:rsidRPr="009560BD">
        <w:rPr>
          <w:rFonts w:ascii="Arial" w:hAnsi="Arial" w:cs="Arial"/>
          <w:color w:val="000000"/>
          <w:kern w:val="24"/>
        </w:rPr>
        <w:t xml:space="preserve"> Hungary</w:t>
      </w:r>
    </w:p>
    <w:p w:rsidR="009560BD" w:rsidRPr="009560BD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</w:pPr>
      <w:r w:rsidRPr="009560BD">
        <w:rPr>
          <w:rFonts w:ascii="Arial" w:hAnsi="Arial" w:cs="Arial"/>
          <w:color w:val="000000"/>
          <w:kern w:val="24"/>
        </w:rPr>
        <w:t xml:space="preserve"> Food Reviews International (ISSN 8755</w:t>
      </w:r>
      <w:r>
        <w:rPr>
          <w:rFonts w:ascii="Arial" w:hAnsi="Arial" w:cs="Arial"/>
          <w:color w:val="000000"/>
          <w:kern w:val="24"/>
        </w:rPr>
        <w:t xml:space="preserve">-9129)                  </w:t>
      </w:r>
      <w:r w:rsidRPr="009560BD">
        <w:rPr>
          <w:rFonts w:ascii="Arial" w:hAnsi="Arial" w:cs="Arial"/>
          <w:color w:val="000000"/>
          <w:kern w:val="24"/>
        </w:rPr>
        <w:t xml:space="preserve"> USA</w:t>
      </w:r>
    </w:p>
    <w:p w:rsidR="009560BD" w:rsidRPr="00EC73E5" w:rsidRDefault="009560BD" w:rsidP="009560BD">
      <w:pPr>
        <w:pStyle w:val="NormalWeb"/>
        <w:numPr>
          <w:ilvl w:val="0"/>
          <w:numId w:val="18"/>
        </w:numPr>
        <w:spacing w:before="0" w:beforeAutospacing="0" w:after="0" w:afterAutospacing="0" w:line="360" w:lineRule="auto"/>
        <w:textAlignment w:val="baseline"/>
        <w:rPr>
          <w:lang w:val="fr-FR"/>
        </w:rPr>
      </w:pPr>
      <w:proofErr w:type="spellStart"/>
      <w:r w:rsidRPr="009560BD">
        <w:rPr>
          <w:rFonts w:ascii="Arial" w:hAnsi="Arial" w:cs="Arial"/>
          <w:color w:val="000000"/>
          <w:kern w:val="24"/>
          <w:lang w:val="fr-FR"/>
        </w:rPr>
        <w:t>Grasas</w:t>
      </w:r>
      <w:proofErr w:type="spellEnd"/>
      <w:r w:rsidRPr="009560BD">
        <w:rPr>
          <w:rFonts w:ascii="Arial" w:hAnsi="Arial" w:cs="Arial"/>
          <w:color w:val="000000"/>
          <w:kern w:val="24"/>
          <w:lang w:val="fr-FR"/>
        </w:rPr>
        <w:t xml:space="preserve"> Y </w:t>
      </w:r>
      <w:proofErr w:type="spellStart"/>
      <w:r w:rsidRPr="009560BD">
        <w:rPr>
          <w:rFonts w:ascii="Arial" w:hAnsi="Arial" w:cs="Arial"/>
          <w:color w:val="000000"/>
          <w:kern w:val="24"/>
          <w:lang w:val="fr-FR"/>
        </w:rPr>
        <w:t>Aceites</w:t>
      </w:r>
      <w:proofErr w:type="spellEnd"/>
      <w:r w:rsidRPr="009560BD">
        <w:rPr>
          <w:rFonts w:ascii="Arial" w:hAnsi="Arial" w:cs="Arial"/>
          <w:color w:val="000000"/>
          <w:kern w:val="24"/>
          <w:lang w:val="fr-FR"/>
        </w:rPr>
        <w:t xml:space="preserve"> (ISSN 0017-3495)          </w:t>
      </w:r>
      <w:r>
        <w:rPr>
          <w:rFonts w:ascii="Arial" w:hAnsi="Arial" w:cs="Arial"/>
          <w:color w:val="000000"/>
          <w:kern w:val="24"/>
          <w:lang w:val="fr-FR"/>
        </w:rPr>
        <w:t xml:space="preserve">                          </w:t>
      </w:r>
      <w:r w:rsidRPr="009560BD">
        <w:rPr>
          <w:rFonts w:ascii="Arial" w:hAnsi="Arial" w:cs="Arial"/>
          <w:color w:val="000000"/>
          <w:kern w:val="24"/>
          <w:lang w:val="fr-FR"/>
        </w:rPr>
        <w:t xml:space="preserve"> </w:t>
      </w:r>
      <w:r w:rsidR="00EC73E5">
        <w:rPr>
          <w:rFonts w:ascii="Arial" w:hAnsi="Arial" w:cs="Arial"/>
          <w:color w:val="000000"/>
          <w:kern w:val="24"/>
          <w:lang w:val="fr-FR"/>
        </w:rPr>
        <w:t>Espagne</w:t>
      </w:r>
    </w:p>
    <w:p w:rsidR="00EC73E5" w:rsidRDefault="00EC73E5" w:rsidP="00EC73E5">
      <w:pPr>
        <w:pStyle w:val="NormalWeb"/>
        <w:spacing w:before="0" w:beforeAutospacing="0" w:after="0" w:afterAutospacing="0" w:line="360" w:lineRule="auto"/>
        <w:ind w:left="420"/>
        <w:textAlignment w:val="baseline"/>
        <w:rPr>
          <w:rFonts w:ascii="Arial" w:hAnsi="Arial" w:cs="Arial"/>
          <w:color w:val="000000"/>
          <w:kern w:val="24"/>
          <w:rtl/>
          <w:lang w:val="fr-FR"/>
        </w:rPr>
      </w:pPr>
    </w:p>
    <w:p w:rsidR="00EC73E5" w:rsidRPr="009560BD" w:rsidRDefault="00EC73E5" w:rsidP="00EC73E5">
      <w:pPr>
        <w:pStyle w:val="NormalWeb"/>
        <w:spacing w:before="0" w:beforeAutospacing="0" w:after="0" w:afterAutospacing="0" w:line="360" w:lineRule="auto"/>
        <w:ind w:left="420"/>
        <w:textAlignment w:val="baseline"/>
        <w:rPr>
          <w:lang w:val="fr-FR"/>
        </w:rPr>
      </w:pPr>
    </w:p>
    <w:p w:rsidR="00EC73E5" w:rsidRPr="00EC73E5" w:rsidRDefault="00EC73E5" w:rsidP="00EC73E5">
      <w:pPr>
        <w:autoSpaceDE w:val="0"/>
        <w:autoSpaceDN w:val="0"/>
        <w:adjustRightInd w:val="0"/>
        <w:spacing w:line="360" w:lineRule="auto"/>
        <w:contextualSpacing/>
        <w:rPr>
          <w:b/>
          <w:bCs/>
          <w:sz w:val="28"/>
          <w:szCs w:val="28"/>
          <w:lang w:val="fr-FR" w:eastAsia="fr-FR"/>
        </w:rPr>
      </w:pPr>
      <w:r w:rsidRPr="00EC73E5">
        <w:rPr>
          <w:b/>
          <w:bCs/>
          <w:sz w:val="28"/>
          <w:szCs w:val="28"/>
        </w:rPr>
        <w:t xml:space="preserve">Grants Received: </w:t>
      </w:r>
    </w:p>
    <w:p w:rsidR="00EC73E5" w:rsidRPr="00EC73E5" w:rsidRDefault="00EC73E5" w:rsidP="00EC73E5">
      <w:pPr>
        <w:autoSpaceDE w:val="0"/>
        <w:autoSpaceDN w:val="0"/>
        <w:adjustRightInd w:val="0"/>
        <w:spacing w:line="360" w:lineRule="auto"/>
        <w:ind w:left="720"/>
        <w:contextualSpacing/>
        <w:rPr>
          <w:lang w:val="fr-FR" w:eastAsia="fr-FR"/>
        </w:rPr>
      </w:pPr>
    </w:p>
    <w:p w:rsidR="00EC73E5" w:rsidRPr="00EC73E5" w:rsidRDefault="00EC73E5" w:rsidP="00EC73E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/>
        <w:rPr>
          <w:lang w:val="fr-FR" w:eastAsia="fr-FR"/>
        </w:rPr>
      </w:pPr>
      <w:r w:rsidRPr="00EC73E5">
        <w:rPr>
          <w:b/>
          <w:bCs/>
          <w:lang w:val="fr-FR" w:eastAsia="fr-FR"/>
        </w:rPr>
        <w:t>PI</w:t>
      </w:r>
      <w:r w:rsidRPr="00EC73E5">
        <w:rPr>
          <w:lang w:val="fr-FR" w:eastAsia="fr-FR"/>
        </w:rPr>
        <w:t xml:space="preserve"> in Project   11-ENE 2115-02,  </w:t>
      </w:r>
      <w:proofErr w:type="spellStart"/>
      <w:r w:rsidRPr="00EC73E5">
        <w:rPr>
          <w:lang w:val="fr-FR" w:eastAsia="fr-FR"/>
        </w:rPr>
        <w:t>titled</w:t>
      </w:r>
      <w:proofErr w:type="spellEnd"/>
      <w:r w:rsidRPr="00EC73E5">
        <w:rPr>
          <w:lang w:val="fr-FR" w:eastAsia="fr-FR"/>
        </w:rPr>
        <w:t xml:space="preserve"> "</w:t>
      </w:r>
      <w:r w:rsidRPr="00EC73E5">
        <w:rPr>
          <w:i/>
          <w:iCs/>
          <w:lang w:val="fr-FR" w:eastAsia="fr-FR"/>
        </w:rPr>
        <w:t xml:space="preserve">New </w:t>
      </w:r>
      <w:proofErr w:type="spellStart"/>
      <w:r w:rsidRPr="00EC73E5">
        <w:rPr>
          <w:i/>
          <w:iCs/>
          <w:lang w:val="fr-FR" w:eastAsia="fr-FR"/>
        </w:rPr>
        <w:t>seed</w:t>
      </w:r>
      <w:proofErr w:type="spellEnd"/>
      <w:r w:rsidRPr="00EC73E5">
        <w:rPr>
          <w:i/>
          <w:iCs/>
          <w:lang w:val="fr-FR" w:eastAsia="fr-FR"/>
        </w:rPr>
        <w:t xml:space="preserve"> </w:t>
      </w:r>
      <w:proofErr w:type="spellStart"/>
      <w:r w:rsidRPr="00EC73E5">
        <w:rPr>
          <w:i/>
          <w:iCs/>
          <w:lang w:val="fr-FR" w:eastAsia="fr-FR"/>
        </w:rPr>
        <w:t>oils</w:t>
      </w:r>
      <w:proofErr w:type="spellEnd"/>
      <w:r w:rsidRPr="00EC73E5">
        <w:rPr>
          <w:i/>
          <w:iCs/>
          <w:lang w:val="fr-FR" w:eastAsia="fr-FR"/>
        </w:rPr>
        <w:t xml:space="preserve"> for biodiesel production</w:t>
      </w:r>
      <w:r w:rsidRPr="00EC73E5">
        <w:rPr>
          <w:lang w:val="fr-FR" w:eastAsia="fr-FR"/>
        </w:rPr>
        <w:t xml:space="preserve">". </w:t>
      </w:r>
    </w:p>
    <w:p w:rsidR="00EC73E5" w:rsidRPr="00EC73E5" w:rsidRDefault="00EC73E5" w:rsidP="00EC73E5">
      <w:pPr>
        <w:autoSpaceDE w:val="0"/>
        <w:autoSpaceDN w:val="0"/>
        <w:adjustRightInd w:val="0"/>
        <w:spacing w:line="360" w:lineRule="auto"/>
        <w:ind w:left="284"/>
        <w:rPr>
          <w:lang w:val="fr-FR" w:eastAsia="fr-FR"/>
        </w:rPr>
      </w:pPr>
      <w:r w:rsidRPr="00EC73E5">
        <w:rPr>
          <w:lang w:eastAsia="fr-FR"/>
        </w:rPr>
        <w:t xml:space="preserve">Budget: 871 </w:t>
      </w:r>
      <w:proofErr w:type="spellStart"/>
      <w:proofErr w:type="gramStart"/>
      <w:r w:rsidRPr="00EC73E5">
        <w:rPr>
          <w:lang w:eastAsia="fr-FR"/>
        </w:rPr>
        <w:t>milles</w:t>
      </w:r>
      <w:proofErr w:type="spellEnd"/>
      <w:proofErr w:type="gramEnd"/>
      <w:r w:rsidRPr="00EC73E5">
        <w:rPr>
          <w:lang w:eastAsia="fr-FR"/>
        </w:rPr>
        <w:t xml:space="preserve"> Saudi Riyals,</w:t>
      </w:r>
      <w:r w:rsidRPr="00EC73E5">
        <w:rPr>
          <w:color w:val="000000"/>
          <w:lang w:val="fr-FR" w:eastAsia="fr-FR"/>
        </w:rPr>
        <w:t xml:space="preserve"> </w:t>
      </w:r>
      <w:r w:rsidRPr="00EC73E5">
        <w:rPr>
          <w:lang w:eastAsia="fr-FR"/>
        </w:rPr>
        <w:t xml:space="preserve">Funded King </w:t>
      </w:r>
      <w:proofErr w:type="spellStart"/>
      <w:r w:rsidRPr="00EC73E5">
        <w:rPr>
          <w:lang w:eastAsia="fr-FR"/>
        </w:rPr>
        <w:t>Abdulaziz</w:t>
      </w:r>
      <w:proofErr w:type="spellEnd"/>
      <w:r w:rsidRPr="00EC73E5">
        <w:rPr>
          <w:lang w:eastAsia="fr-FR"/>
        </w:rPr>
        <w:t xml:space="preserve"> City for Science and Technology (KACST). </w:t>
      </w:r>
      <w:r w:rsidRPr="00EC73E5">
        <w:rPr>
          <w:lang w:val="fr-FR" w:eastAsia="fr-FR"/>
        </w:rPr>
        <w:t xml:space="preserve">2013-2014. </w:t>
      </w:r>
    </w:p>
    <w:p w:rsidR="00EC73E5" w:rsidRPr="00EC73E5" w:rsidRDefault="00EC73E5" w:rsidP="00EC73E5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lang w:eastAsia="fr-FR"/>
        </w:rPr>
      </w:pPr>
      <w:r w:rsidRPr="00EC73E5">
        <w:rPr>
          <w:b/>
          <w:bCs/>
          <w:lang w:eastAsia="fr-FR"/>
        </w:rPr>
        <w:t>PI</w:t>
      </w:r>
      <w:r w:rsidRPr="00EC73E5">
        <w:rPr>
          <w:lang w:eastAsia="fr-FR"/>
        </w:rPr>
        <w:t xml:space="preserve"> in </w:t>
      </w:r>
      <w:proofErr w:type="gramStart"/>
      <w:r w:rsidRPr="00EC73E5">
        <w:rPr>
          <w:lang w:eastAsia="fr-FR"/>
        </w:rPr>
        <w:t>project  12</w:t>
      </w:r>
      <w:proofErr w:type="gramEnd"/>
      <w:r w:rsidRPr="00EC73E5">
        <w:rPr>
          <w:lang w:eastAsia="fr-FR"/>
        </w:rPr>
        <w:t>-AGR 2494-02, titled "</w:t>
      </w:r>
      <w:r w:rsidRPr="00EC73E5">
        <w:rPr>
          <w:i/>
          <w:iCs/>
          <w:lang w:eastAsia="fr-FR"/>
        </w:rPr>
        <w:t xml:space="preserve">Production and Characterization of Carotenoid </w:t>
      </w:r>
      <w:proofErr w:type="spellStart"/>
      <w:r w:rsidRPr="00EC73E5">
        <w:rPr>
          <w:i/>
          <w:iCs/>
          <w:lang w:eastAsia="fr-FR"/>
        </w:rPr>
        <w:t>Nanodispersions</w:t>
      </w:r>
      <w:proofErr w:type="spellEnd"/>
      <w:r w:rsidRPr="00EC73E5">
        <w:rPr>
          <w:i/>
          <w:iCs/>
          <w:lang w:eastAsia="fr-FR"/>
        </w:rPr>
        <w:t xml:space="preserve"> for Food Applications</w:t>
      </w:r>
      <w:r w:rsidRPr="00EC73E5">
        <w:rPr>
          <w:lang w:eastAsia="fr-FR"/>
        </w:rPr>
        <w:t xml:space="preserve">". </w:t>
      </w:r>
    </w:p>
    <w:p w:rsidR="00EC73E5" w:rsidRPr="00EC73E5" w:rsidRDefault="00EC73E5" w:rsidP="00EC73E5">
      <w:pPr>
        <w:spacing w:before="120" w:after="120" w:line="360" w:lineRule="auto"/>
        <w:ind w:left="284"/>
        <w:contextualSpacing/>
      </w:pPr>
      <w:proofErr w:type="gramStart"/>
      <w:r w:rsidRPr="00EC73E5">
        <w:t>Budget :</w:t>
      </w:r>
      <w:proofErr w:type="gramEnd"/>
      <w:r w:rsidRPr="00EC73E5">
        <w:t xml:space="preserve"> 2 </w:t>
      </w:r>
      <w:proofErr w:type="spellStart"/>
      <w:r w:rsidRPr="00EC73E5">
        <w:t>millions</w:t>
      </w:r>
      <w:proofErr w:type="spellEnd"/>
      <w:r w:rsidRPr="00EC73E5">
        <w:t xml:space="preserve"> Saudi Riyals , Funded King </w:t>
      </w:r>
      <w:proofErr w:type="spellStart"/>
      <w:r w:rsidRPr="00EC73E5">
        <w:t>Abdulaziz</w:t>
      </w:r>
      <w:proofErr w:type="spellEnd"/>
      <w:r w:rsidRPr="00EC73E5">
        <w:t xml:space="preserve"> City for Science and Technology (KACST). </w:t>
      </w:r>
      <w:proofErr w:type="gramStart"/>
      <w:r w:rsidRPr="00EC73E5">
        <w:t>2014-2016.</w:t>
      </w:r>
      <w:proofErr w:type="gramEnd"/>
    </w:p>
    <w:p w:rsidR="00EC73E5" w:rsidRPr="00EC73E5" w:rsidRDefault="00EC73E5" w:rsidP="00EC73E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lang w:eastAsia="fr-FR"/>
        </w:rPr>
      </w:pPr>
      <w:r w:rsidRPr="00EC73E5">
        <w:rPr>
          <w:b/>
          <w:bCs/>
          <w:lang w:eastAsia="fr-FR"/>
        </w:rPr>
        <w:t>PI</w:t>
      </w:r>
      <w:r w:rsidRPr="00EC73E5">
        <w:rPr>
          <w:lang w:eastAsia="fr-FR"/>
        </w:rPr>
        <w:t xml:space="preserve"> in </w:t>
      </w:r>
      <w:proofErr w:type="spellStart"/>
      <w:r w:rsidRPr="00EC73E5">
        <w:rPr>
          <w:lang w:eastAsia="fr-FR"/>
        </w:rPr>
        <w:t>projet</w:t>
      </w:r>
      <w:proofErr w:type="spellEnd"/>
      <w:r w:rsidRPr="00EC73E5">
        <w:rPr>
          <w:lang w:eastAsia="fr-FR"/>
        </w:rPr>
        <w:t xml:space="preserve"> RGP-VPP- 048, titled “</w:t>
      </w:r>
      <w:r w:rsidRPr="00EC73E5">
        <w:rPr>
          <w:i/>
          <w:iCs/>
          <w:lang w:eastAsia="fr-FR"/>
        </w:rPr>
        <w:t>New seed oils: Valorization and Characterization</w:t>
      </w:r>
      <w:r w:rsidRPr="00EC73E5">
        <w:rPr>
          <w:lang w:eastAsia="fr-FR"/>
        </w:rPr>
        <w:t xml:space="preserve">”  </w:t>
      </w:r>
    </w:p>
    <w:p w:rsidR="00EC73E5" w:rsidRPr="00EC73E5" w:rsidRDefault="00EC73E5" w:rsidP="00EC73E5">
      <w:pPr>
        <w:autoSpaceDE w:val="0"/>
        <w:autoSpaceDN w:val="0"/>
        <w:adjustRightInd w:val="0"/>
        <w:spacing w:line="360" w:lineRule="auto"/>
        <w:ind w:left="284"/>
        <w:rPr>
          <w:lang w:eastAsia="fr-FR"/>
        </w:rPr>
      </w:pPr>
      <w:r w:rsidRPr="00EC73E5">
        <w:rPr>
          <w:lang w:eastAsia="fr-FR"/>
        </w:rPr>
        <w:t xml:space="preserve">Budget 450 </w:t>
      </w:r>
      <w:proofErr w:type="gramStart"/>
      <w:r w:rsidRPr="00EC73E5">
        <w:rPr>
          <w:lang w:eastAsia="fr-FR"/>
        </w:rPr>
        <w:t>Thousands  Saudi</w:t>
      </w:r>
      <w:proofErr w:type="gramEnd"/>
      <w:r w:rsidRPr="00EC73E5">
        <w:rPr>
          <w:lang w:eastAsia="fr-FR"/>
        </w:rPr>
        <w:t xml:space="preserve"> Riyals Funded by the Deanship of Scientific Research at King Saud University, 2012-2013, 2013-2014, 2014-2015</w:t>
      </w:r>
    </w:p>
    <w:p w:rsidR="00EC73E5" w:rsidRPr="00EC73E5" w:rsidRDefault="00EC73E5" w:rsidP="00EC73E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lang w:eastAsia="fr-FR"/>
        </w:rPr>
      </w:pPr>
      <w:proofErr w:type="spellStart"/>
      <w:r w:rsidRPr="00EC73E5">
        <w:rPr>
          <w:b/>
          <w:bCs/>
          <w:lang w:eastAsia="fr-FR"/>
        </w:rPr>
        <w:t>CoI</w:t>
      </w:r>
      <w:proofErr w:type="spellEnd"/>
      <w:r w:rsidRPr="00EC73E5">
        <w:rPr>
          <w:b/>
          <w:bCs/>
          <w:lang w:eastAsia="fr-FR"/>
        </w:rPr>
        <w:t xml:space="preserve"> in</w:t>
      </w:r>
      <w:r w:rsidRPr="00EC73E5">
        <w:rPr>
          <w:lang w:eastAsia="fr-FR"/>
        </w:rPr>
        <w:t xml:space="preserve"> </w:t>
      </w:r>
      <w:proofErr w:type="spellStart"/>
      <w:r w:rsidRPr="00EC73E5">
        <w:rPr>
          <w:lang w:eastAsia="fr-FR"/>
        </w:rPr>
        <w:t>projet</w:t>
      </w:r>
      <w:proofErr w:type="spellEnd"/>
      <w:r w:rsidRPr="00EC73E5">
        <w:rPr>
          <w:lang w:eastAsia="fr-FR"/>
        </w:rPr>
        <w:t xml:space="preserve"> titled “New seed oils: Valorization and Characterization” (research group project No: RGP-VPP- 243). Budget 150 Thousands Saudi Riyals Funded by the Deanship of Scientific Research at King Saud University</w:t>
      </w:r>
      <w:proofErr w:type="gramStart"/>
      <w:r w:rsidRPr="00EC73E5">
        <w:rPr>
          <w:lang w:eastAsia="fr-FR"/>
        </w:rPr>
        <w:t>,  2014</w:t>
      </w:r>
      <w:proofErr w:type="gramEnd"/>
      <w:r w:rsidRPr="00EC73E5">
        <w:rPr>
          <w:lang w:eastAsia="fr-FR"/>
        </w:rPr>
        <w:t xml:space="preserve">-2015. </w:t>
      </w:r>
    </w:p>
    <w:p w:rsidR="00EC73E5" w:rsidRPr="00EC73E5" w:rsidRDefault="00EC73E5" w:rsidP="00EC73E5">
      <w:pPr>
        <w:numPr>
          <w:ilvl w:val="0"/>
          <w:numId w:val="22"/>
        </w:numPr>
        <w:spacing w:line="360" w:lineRule="auto"/>
        <w:jc w:val="both"/>
        <w:rPr>
          <w:rFonts w:asciiTheme="majorBidi" w:eastAsia="Calibri" w:hAnsiTheme="majorBidi" w:cstheme="majorBidi"/>
        </w:rPr>
      </w:pPr>
      <w:r w:rsidRPr="00EC73E5">
        <w:rPr>
          <w:rFonts w:asciiTheme="majorBidi" w:hAnsiTheme="majorBidi" w:cstheme="majorBidi"/>
          <w:b/>
          <w:bCs/>
        </w:rPr>
        <w:t>PI in</w:t>
      </w:r>
      <w:r w:rsidRPr="00EC73E5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EC73E5">
        <w:rPr>
          <w:rFonts w:asciiTheme="majorBidi" w:hAnsiTheme="majorBidi" w:cstheme="majorBidi"/>
        </w:rPr>
        <w:t>projet</w:t>
      </w:r>
      <w:proofErr w:type="spellEnd"/>
      <w:r w:rsidRPr="00EC73E5">
        <w:rPr>
          <w:rFonts w:asciiTheme="majorBidi" w:hAnsiTheme="majorBidi" w:cstheme="majorBidi"/>
        </w:rPr>
        <w:t xml:space="preserve"> </w:t>
      </w:r>
      <w:r w:rsidRPr="00EC73E5">
        <w:rPr>
          <w:rFonts w:asciiTheme="majorBidi" w:hAnsiTheme="majorBidi" w:cstheme="majorBidi" w:hint="cs"/>
          <w:rtl/>
        </w:rPr>
        <w:t xml:space="preserve"> م</w:t>
      </w:r>
      <w:proofErr w:type="gramEnd"/>
      <w:r w:rsidRPr="00EC73E5">
        <w:rPr>
          <w:rFonts w:asciiTheme="majorBidi" w:hAnsiTheme="majorBidi" w:cstheme="majorBidi" w:hint="cs"/>
          <w:rtl/>
        </w:rPr>
        <w:t xml:space="preserve"> ص 35-284</w:t>
      </w:r>
      <w:r w:rsidRPr="00EC73E5">
        <w:rPr>
          <w:rFonts w:ascii="Simplified Arabic" w:hAnsi="Simplified Arabic" w:cs="Simplified Arabic"/>
          <w:sz w:val="16"/>
          <w:szCs w:val="16"/>
        </w:rPr>
        <w:t xml:space="preserve"> </w:t>
      </w:r>
      <w:r w:rsidRPr="00EC73E5">
        <w:rPr>
          <w:rFonts w:asciiTheme="majorBidi" w:hAnsiTheme="majorBidi" w:cstheme="majorBidi"/>
        </w:rPr>
        <w:t>titled “</w:t>
      </w:r>
      <w:r w:rsidRPr="00EC73E5">
        <w:rPr>
          <w:rFonts w:asciiTheme="majorBidi" w:eastAsia="Calibri" w:hAnsiTheme="majorBidi" w:cstheme="majorBidi"/>
        </w:rPr>
        <w:t>Synthesis and Characterization of Carbon Based Catalyst from Industrial Organic Waste  for Biodiesel Production</w:t>
      </w:r>
      <w:r w:rsidRPr="00EC73E5">
        <w:rPr>
          <w:rFonts w:asciiTheme="majorBidi" w:hAnsiTheme="majorBidi" w:cstheme="majorBidi"/>
        </w:rPr>
        <w:t>”. Budget 1</w:t>
      </w:r>
      <w:r w:rsidRPr="00EC73E5">
        <w:rPr>
          <w:rFonts w:asciiTheme="majorBidi" w:hAnsiTheme="majorBidi" w:cstheme="majorBidi" w:hint="cs"/>
          <w:rtl/>
        </w:rPr>
        <w:t>25</w:t>
      </w:r>
      <w:r w:rsidRPr="00EC73E5">
        <w:rPr>
          <w:rFonts w:asciiTheme="majorBidi" w:hAnsiTheme="majorBidi" w:cstheme="majorBidi"/>
        </w:rPr>
        <w:t xml:space="preserve"> Thousands Saudi Riyals Funded by the Deanship of Scientific Research at King Saud University, 2015-2016</w:t>
      </w:r>
      <w:r w:rsidRPr="00EC73E5">
        <w:rPr>
          <w:rFonts w:ascii="Arial" w:hAnsi="Arial"/>
        </w:rPr>
        <w:t>.</w:t>
      </w:r>
    </w:p>
    <w:p w:rsidR="00EC73E5" w:rsidRPr="00EC73E5" w:rsidRDefault="00EC73E5" w:rsidP="00EC73E5">
      <w:pPr>
        <w:numPr>
          <w:ilvl w:val="0"/>
          <w:numId w:val="22"/>
        </w:numPr>
        <w:spacing w:line="360" w:lineRule="auto"/>
        <w:jc w:val="both"/>
        <w:rPr>
          <w:rFonts w:asciiTheme="majorBidi" w:eastAsia="Calibri" w:hAnsiTheme="majorBidi" w:cstheme="majorBidi"/>
        </w:rPr>
      </w:pPr>
      <w:r w:rsidRPr="00EC73E5">
        <w:rPr>
          <w:rFonts w:asciiTheme="majorBidi" w:eastAsia="Calibri" w:hAnsiTheme="majorBidi" w:cstheme="majorBidi"/>
          <w:b/>
          <w:bCs/>
        </w:rPr>
        <w:t xml:space="preserve">PI </w:t>
      </w:r>
      <w:r w:rsidRPr="00EC73E5">
        <w:rPr>
          <w:rFonts w:asciiTheme="majorBidi" w:eastAsia="Calibri" w:hAnsiTheme="majorBidi" w:cstheme="majorBidi"/>
        </w:rPr>
        <w:t xml:space="preserve">in </w:t>
      </w:r>
      <w:proofErr w:type="spellStart"/>
      <w:r w:rsidRPr="00EC73E5">
        <w:rPr>
          <w:rFonts w:asciiTheme="majorBidi" w:eastAsia="Calibri" w:hAnsiTheme="majorBidi" w:cstheme="majorBidi"/>
        </w:rPr>
        <w:t>projet</w:t>
      </w:r>
      <w:proofErr w:type="spellEnd"/>
      <w:r w:rsidRPr="00EC73E5">
        <w:rPr>
          <w:rFonts w:asciiTheme="majorBidi" w:eastAsia="Calibri" w:hAnsiTheme="majorBidi" w:cstheme="majorBidi"/>
        </w:rPr>
        <w:t xml:space="preserve"> </w:t>
      </w:r>
      <w:proofErr w:type="spellStart"/>
      <w:proofErr w:type="gramStart"/>
      <w:r w:rsidRPr="00EC73E5">
        <w:rPr>
          <w:rFonts w:asciiTheme="majorBidi" w:hAnsiTheme="majorBidi" w:cstheme="majorBidi"/>
        </w:rPr>
        <w:t>projet</w:t>
      </w:r>
      <w:proofErr w:type="spellEnd"/>
      <w:r w:rsidRPr="00EC73E5">
        <w:rPr>
          <w:rFonts w:asciiTheme="majorBidi" w:hAnsiTheme="majorBidi" w:cstheme="majorBidi"/>
        </w:rPr>
        <w:t xml:space="preserve"> </w:t>
      </w:r>
      <w:r w:rsidRPr="00EC73E5">
        <w:rPr>
          <w:rFonts w:asciiTheme="majorBidi" w:hAnsiTheme="majorBidi" w:cstheme="majorBidi" w:hint="cs"/>
          <w:rtl/>
        </w:rPr>
        <w:t xml:space="preserve"> م</w:t>
      </w:r>
      <w:proofErr w:type="gramEnd"/>
      <w:r w:rsidRPr="00EC73E5">
        <w:rPr>
          <w:rFonts w:asciiTheme="majorBidi" w:hAnsiTheme="majorBidi" w:cstheme="majorBidi" w:hint="cs"/>
          <w:rtl/>
        </w:rPr>
        <w:t xml:space="preserve"> ص 36-21</w:t>
      </w:r>
      <w:r w:rsidRPr="00EC73E5">
        <w:rPr>
          <w:rFonts w:asciiTheme="majorBidi" w:eastAsia="Calibri" w:hAnsiTheme="majorBidi" w:cstheme="majorBidi"/>
        </w:rPr>
        <w:t xml:space="preserve">  titled “Synthesis of Mesoporous Catalysts via Microwave-Hydrothermal Technique for Transesterification Reaction”. Budget 1</w:t>
      </w:r>
      <w:r w:rsidRPr="00EC73E5">
        <w:rPr>
          <w:rFonts w:asciiTheme="majorBidi" w:eastAsia="Calibri" w:hAnsiTheme="majorBidi" w:cstheme="majorBidi" w:hint="cs"/>
          <w:rtl/>
        </w:rPr>
        <w:t>30</w:t>
      </w:r>
      <w:r w:rsidRPr="00EC73E5">
        <w:rPr>
          <w:rFonts w:asciiTheme="majorBidi" w:eastAsia="Calibri" w:hAnsiTheme="majorBidi" w:cstheme="majorBidi"/>
        </w:rPr>
        <w:t xml:space="preserve"> Thousands Saudi </w:t>
      </w:r>
      <w:r w:rsidRPr="00EC73E5">
        <w:rPr>
          <w:rFonts w:asciiTheme="majorBidi" w:eastAsia="Calibri" w:hAnsiTheme="majorBidi" w:cstheme="majorBidi"/>
        </w:rPr>
        <w:lastRenderedPageBreak/>
        <w:t>Riyals Funded by the Deanship of Scientific Research at King Saud University, 2015-2016</w:t>
      </w:r>
    </w:p>
    <w:p w:rsidR="00B11444" w:rsidRPr="00EC73E5" w:rsidRDefault="00B11444" w:rsidP="009560BD">
      <w:pPr>
        <w:tabs>
          <w:tab w:val="left" w:pos="1896"/>
        </w:tabs>
        <w:spacing w:line="360" w:lineRule="auto"/>
        <w:outlineLvl w:val="0"/>
        <w:rPr>
          <w:rFonts w:ascii="Arial" w:hAnsi="Arial" w:cs="Arial"/>
          <w:b/>
          <w:bCs/>
          <w:color w:val="000000"/>
        </w:rPr>
      </w:pPr>
    </w:p>
    <w:p w:rsidR="00B11444" w:rsidRPr="009560BD" w:rsidRDefault="00B11444" w:rsidP="009560BD">
      <w:pPr>
        <w:spacing w:line="360" w:lineRule="auto"/>
        <w:jc w:val="center"/>
        <w:rPr>
          <w:rFonts w:ascii="Arial" w:hAnsi="Arial" w:cs="Arial"/>
          <w:b/>
          <w:bCs/>
          <w:color w:val="000000"/>
          <w:lang w:val="fr-FR"/>
        </w:rPr>
      </w:pPr>
    </w:p>
    <w:p w:rsidR="00FC70C9" w:rsidRDefault="003F27AE" w:rsidP="009560BD">
      <w:pPr>
        <w:spacing w:line="360" w:lineRule="auto"/>
        <w:rPr>
          <w:rFonts w:ascii="Arial" w:hAnsi="Arial" w:cs="Arial"/>
          <w:b/>
          <w:bCs/>
          <w:lang w:val="fr-FR"/>
        </w:rPr>
      </w:pPr>
      <w:r w:rsidRPr="003F27AE">
        <w:rPr>
          <w:rFonts w:ascii="Arial" w:hAnsi="Arial" w:cs="Arial"/>
          <w:b/>
          <w:bCs/>
          <w:lang w:val="fr-FR"/>
        </w:rPr>
        <w:t xml:space="preserve">List of Post </w:t>
      </w:r>
      <w:proofErr w:type="spellStart"/>
      <w:r w:rsidRPr="003F27AE">
        <w:rPr>
          <w:rFonts w:ascii="Arial" w:hAnsi="Arial" w:cs="Arial"/>
          <w:b/>
          <w:bCs/>
          <w:lang w:val="fr-FR"/>
        </w:rPr>
        <w:t>Graduate</w:t>
      </w:r>
      <w:proofErr w:type="spellEnd"/>
      <w:r w:rsidRPr="003F27AE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3F27AE">
        <w:rPr>
          <w:rFonts w:ascii="Arial" w:hAnsi="Arial" w:cs="Arial"/>
          <w:b/>
          <w:bCs/>
          <w:lang w:val="fr-FR"/>
        </w:rPr>
        <w:t>Students</w:t>
      </w:r>
      <w:proofErr w:type="spellEnd"/>
      <w:r w:rsidRPr="003F27AE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3F27AE">
        <w:rPr>
          <w:rFonts w:ascii="Arial" w:hAnsi="Arial" w:cs="Arial"/>
          <w:b/>
          <w:bCs/>
          <w:lang w:val="fr-FR"/>
        </w:rPr>
        <w:t>Produced</w:t>
      </w:r>
      <w:proofErr w:type="spellEnd"/>
      <w:r w:rsidRPr="003F27AE">
        <w:rPr>
          <w:rFonts w:ascii="Arial" w:hAnsi="Arial" w:cs="Arial"/>
          <w:b/>
          <w:bCs/>
          <w:lang w:val="fr-FR"/>
        </w:rPr>
        <w:t xml:space="preserve"> as </w:t>
      </w:r>
      <w:proofErr w:type="spellStart"/>
      <w:r w:rsidRPr="003F27AE">
        <w:rPr>
          <w:rFonts w:ascii="Arial" w:hAnsi="Arial" w:cs="Arial"/>
          <w:b/>
          <w:bCs/>
          <w:lang w:val="fr-FR"/>
        </w:rPr>
        <w:t>Supervisor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900"/>
        <w:gridCol w:w="900"/>
        <w:gridCol w:w="7015"/>
      </w:tblGrid>
      <w:tr w:rsidR="003F27AE" w:rsidTr="003F27AE">
        <w:tc>
          <w:tcPr>
            <w:tcW w:w="535" w:type="dxa"/>
          </w:tcPr>
          <w:p w:rsidR="003F27AE" w:rsidRPr="00DB2F02" w:rsidRDefault="003F27AE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DB2F02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900" w:type="dxa"/>
          </w:tcPr>
          <w:p w:rsidR="003F27AE" w:rsidRPr="00DB2F02" w:rsidRDefault="003F27AE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DB2F02">
              <w:rPr>
                <w:rFonts w:ascii="Arial" w:hAnsi="Arial" w:cs="Arial"/>
                <w:lang w:val="fr-FR"/>
              </w:rPr>
              <w:t>2011</w:t>
            </w:r>
          </w:p>
        </w:tc>
        <w:tc>
          <w:tcPr>
            <w:tcW w:w="900" w:type="dxa"/>
          </w:tcPr>
          <w:p w:rsidR="003F27AE" w:rsidRPr="00DB2F02" w:rsidRDefault="003F27AE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DB2F02">
              <w:rPr>
                <w:rFonts w:ascii="Arial" w:hAnsi="Arial" w:cs="Arial"/>
                <w:lang w:val="fr-FR"/>
              </w:rPr>
              <w:t>PhD</w:t>
            </w:r>
          </w:p>
        </w:tc>
        <w:tc>
          <w:tcPr>
            <w:tcW w:w="7015" w:type="dxa"/>
          </w:tcPr>
          <w:p w:rsidR="003F27AE" w:rsidRPr="00DB2F02" w:rsidRDefault="003F27AE" w:rsidP="003F27AE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DB2F02">
              <w:rPr>
                <w:rFonts w:ascii="Arial" w:hAnsi="Arial" w:cs="Arial"/>
                <w:lang w:val="fr-FR"/>
              </w:rPr>
              <w:t xml:space="preserve">Saloua </w:t>
            </w:r>
            <w:proofErr w:type="spellStart"/>
            <w:r w:rsidRPr="00DB2F02">
              <w:rPr>
                <w:rFonts w:ascii="Arial" w:hAnsi="Arial" w:cs="Arial"/>
                <w:lang w:val="fr-FR"/>
              </w:rPr>
              <w:t>Fatnassi</w:t>
            </w:r>
            <w:proofErr w:type="spellEnd"/>
            <w:r w:rsidR="00F33DA8">
              <w:rPr>
                <w:rFonts w:ascii="Arial" w:hAnsi="Arial" w:cs="Arial"/>
                <w:lang w:val="fr-FR"/>
              </w:rPr>
              <w:t xml:space="preserve">, Al Manar </w:t>
            </w:r>
            <w:proofErr w:type="gramStart"/>
            <w:r w:rsidR="00F33DA8">
              <w:rPr>
                <w:rFonts w:ascii="Arial" w:hAnsi="Arial" w:cs="Arial"/>
                <w:lang w:val="fr-FR"/>
              </w:rPr>
              <w:t>Tunis ,</w:t>
            </w:r>
            <w:proofErr w:type="gramEnd"/>
            <w:r w:rsidR="00F33DA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F33DA8">
              <w:rPr>
                <w:rFonts w:ascii="Arial" w:hAnsi="Arial" w:cs="Arial"/>
                <w:lang w:val="fr-FR"/>
              </w:rPr>
              <w:t>University</w:t>
            </w:r>
            <w:proofErr w:type="spellEnd"/>
            <w:r w:rsidR="00F33DA8">
              <w:rPr>
                <w:rFonts w:ascii="Arial" w:hAnsi="Arial" w:cs="Arial"/>
                <w:lang w:val="fr-FR"/>
              </w:rPr>
              <w:t xml:space="preserve">  (</w:t>
            </w:r>
            <w:proofErr w:type="spellStart"/>
            <w:r w:rsidR="00F33DA8">
              <w:rPr>
                <w:rFonts w:ascii="Arial" w:hAnsi="Arial" w:cs="Arial"/>
                <w:lang w:val="fr-FR"/>
              </w:rPr>
              <w:t>Tunisia</w:t>
            </w:r>
            <w:proofErr w:type="spellEnd"/>
            <w:r w:rsidR="00F33DA8">
              <w:rPr>
                <w:rFonts w:ascii="Arial" w:hAnsi="Arial" w:cs="Arial"/>
                <w:lang w:val="fr-FR"/>
              </w:rPr>
              <w:t>)</w:t>
            </w:r>
            <w:r w:rsidRPr="00DB2F02">
              <w:rPr>
                <w:rFonts w:ascii="Arial" w:hAnsi="Arial" w:cs="Arial"/>
                <w:lang w:val="fr-FR"/>
              </w:rPr>
              <w:t xml:space="preserve"> </w:t>
            </w:r>
          </w:p>
          <w:p w:rsidR="00F33DA8" w:rsidRPr="00DB2F02" w:rsidRDefault="00DB2F02" w:rsidP="00F33DA8">
            <w:pPr>
              <w:spacing w:line="360" w:lineRule="auto"/>
              <w:rPr>
                <w:rFonts w:ascii="Arial" w:hAnsi="Arial" w:cs="Arial"/>
                <w:lang w:val="fr-FR"/>
              </w:rPr>
            </w:pPr>
            <w:r w:rsidRPr="00DB2F02">
              <w:rPr>
                <w:rFonts w:ascii="Arial" w:hAnsi="Arial" w:cs="Arial"/>
                <w:lang w:val="fr-FR"/>
              </w:rPr>
              <w:t xml:space="preserve">`` </w:t>
            </w:r>
            <w:proofErr w:type="spellStart"/>
            <w:r w:rsidRPr="00DB2F02">
              <w:rPr>
                <w:rFonts w:ascii="Arial" w:hAnsi="Arial" w:cs="Arial"/>
                <w:lang w:val="fr-FR"/>
              </w:rPr>
              <w:t>Characterization</w:t>
            </w:r>
            <w:proofErr w:type="spellEnd"/>
            <w:r w:rsidR="003F27AE" w:rsidRPr="00DB2F02">
              <w:rPr>
                <w:rFonts w:ascii="Arial" w:hAnsi="Arial" w:cs="Arial"/>
                <w:lang w:val="fr-FR"/>
              </w:rPr>
              <w:t>,</w:t>
            </w:r>
            <w:r w:rsidRPr="00DB2F02">
              <w:rPr>
                <w:rFonts w:ascii="Arial" w:hAnsi="Arial" w:cs="Arial"/>
                <w:lang w:val="fr-FR"/>
              </w:rPr>
              <w:t xml:space="preserve"> identification, purification and</w:t>
            </w:r>
            <w:r w:rsidR="003F27AE" w:rsidRPr="00DB2F02">
              <w:rPr>
                <w:rFonts w:ascii="Arial" w:hAnsi="Arial" w:cs="Arial"/>
                <w:lang w:val="fr-FR"/>
              </w:rPr>
              <w:t xml:space="preserve"> valorisation </w:t>
            </w:r>
            <w:r w:rsidRPr="00DB2F02">
              <w:rPr>
                <w:rFonts w:ascii="Arial" w:hAnsi="Arial" w:cs="Arial"/>
                <w:lang w:val="fr-FR"/>
              </w:rPr>
              <w:t xml:space="preserve"> of plant </w:t>
            </w:r>
            <w:proofErr w:type="spellStart"/>
            <w:r w:rsidRPr="00DB2F02">
              <w:rPr>
                <w:rFonts w:ascii="Arial" w:hAnsi="Arial" w:cs="Arial"/>
                <w:lang w:val="fr-FR"/>
              </w:rPr>
              <w:t>extracts</w:t>
            </w:r>
            <w:proofErr w:type="spellEnd"/>
            <w:r w:rsidRPr="00DB2F02">
              <w:rPr>
                <w:rFonts w:ascii="Arial" w:hAnsi="Arial" w:cs="Arial"/>
                <w:lang w:val="fr-FR"/>
              </w:rPr>
              <w:t xml:space="preserve"> of </w:t>
            </w:r>
            <w:proofErr w:type="spellStart"/>
            <w:r w:rsidR="003F27AE" w:rsidRPr="00DB2F02">
              <w:rPr>
                <w:rFonts w:ascii="Arial" w:hAnsi="Arial" w:cs="Arial"/>
                <w:lang w:val="fr-FR"/>
              </w:rPr>
              <w:t>Maclura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pomifera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fr-FR"/>
              </w:rPr>
              <w:t>Rafin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.) </w:t>
            </w:r>
            <w:proofErr w:type="spellStart"/>
            <w:r>
              <w:rPr>
                <w:rFonts w:ascii="Arial" w:hAnsi="Arial" w:cs="Arial"/>
                <w:lang w:val="fr-FR"/>
              </w:rPr>
              <w:t>Scheneider</w:t>
            </w:r>
            <w:proofErr w:type="spellEnd"/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F33DA8" w:rsidTr="003F27AE">
        <w:tc>
          <w:tcPr>
            <w:tcW w:w="535" w:type="dxa"/>
          </w:tcPr>
          <w:p w:rsidR="00F33DA8" w:rsidRPr="00DB2F02" w:rsidRDefault="00F33DA8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900" w:type="dxa"/>
          </w:tcPr>
          <w:p w:rsidR="00F33DA8" w:rsidRPr="00DB2F02" w:rsidRDefault="00F33DA8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2016</w:t>
            </w:r>
          </w:p>
        </w:tc>
        <w:tc>
          <w:tcPr>
            <w:tcW w:w="900" w:type="dxa"/>
          </w:tcPr>
          <w:p w:rsidR="00F33DA8" w:rsidRPr="00DB2F02" w:rsidRDefault="00F33DA8" w:rsidP="009560BD">
            <w:pPr>
              <w:spacing w:line="36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PhD</w:t>
            </w:r>
          </w:p>
        </w:tc>
        <w:tc>
          <w:tcPr>
            <w:tcW w:w="7015" w:type="dxa"/>
          </w:tcPr>
          <w:p w:rsidR="00F33DA8" w:rsidRDefault="00F33DA8" w:rsidP="00F33DA8">
            <w:pPr>
              <w:spacing w:line="36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Nabil Ahmed </w:t>
            </w:r>
            <w:proofErr w:type="spellStart"/>
            <w:r>
              <w:rPr>
                <w:rFonts w:ascii="Arial" w:hAnsi="Arial" w:cs="Arial"/>
                <w:lang w:val="fr-FR"/>
              </w:rPr>
              <w:t>Zakri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, King </w:t>
            </w:r>
            <w:proofErr w:type="spellStart"/>
            <w:r>
              <w:rPr>
                <w:rFonts w:ascii="Arial" w:hAnsi="Arial" w:cs="Arial"/>
                <w:lang w:val="fr-FR"/>
              </w:rPr>
              <w:t>Saud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University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fr-FR"/>
              </w:rPr>
              <w:t>Saudi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Arabia</w:t>
            </w:r>
            <w:proofErr w:type="spellEnd"/>
            <w:r>
              <w:rPr>
                <w:rFonts w:ascii="Arial" w:hAnsi="Arial" w:cs="Arial"/>
                <w:lang w:val="fr-FR"/>
              </w:rPr>
              <w:t>)</w:t>
            </w:r>
          </w:p>
          <w:p w:rsidR="00F33DA8" w:rsidRPr="00DB2F02" w:rsidRDefault="00F33DA8" w:rsidP="00F33DA8">
            <w:pPr>
              <w:spacing w:line="36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`` </w:t>
            </w:r>
            <w:proofErr w:type="spellStart"/>
            <w:r>
              <w:rPr>
                <w:rFonts w:ascii="Arial" w:hAnsi="Arial" w:cs="Arial"/>
                <w:lang w:val="fr-FR"/>
              </w:rPr>
              <w:t>Synthesis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of  Biodiesel </w:t>
            </w:r>
            <w:proofErr w:type="spellStart"/>
            <w:r>
              <w:rPr>
                <w:rFonts w:ascii="Arial" w:hAnsi="Arial" w:cs="Arial"/>
                <w:lang w:val="fr-FR"/>
              </w:rPr>
              <w:t>from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new </w:t>
            </w:r>
            <w:proofErr w:type="spellStart"/>
            <w:r>
              <w:rPr>
                <w:rFonts w:ascii="Arial" w:hAnsi="Arial" w:cs="Arial"/>
                <w:lang w:val="fr-FR"/>
              </w:rPr>
              <w:t>seed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oils</w:t>
            </w:r>
            <w:proofErr w:type="spellEnd"/>
            <w:r>
              <w:rPr>
                <w:rFonts w:ascii="Arial" w:hAnsi="Arial" w:cs="Arial"/>
                <w:lang w:val="fr-FR"/>
              </w:rPr>
              <w:t>``</w:t>
            </w:r>
          </w:p>
        </w:tc>
      </w:tr>
    </w:tbl>
    <w:p w:rsidR="003F27AE" w:rsidRPr="003F27AE" w:rsidRDefault="003F27AE" w:rsidP="009560BD">
      <w:pPr>
        <w:spacing w:line="360" w:lineRule="auto"/>
        <w:rPr>
          <w:rFonts w:ascii="Arial" w:hAnsi="Arial" w:cs="Arial"/>
          <w:b/>
          <w:bCs/>
          <w:lang w:val="fr-FR"/>
        </w:rPr>
      </w:pPr>
    </w:p>
    <w:sectPr w:rsidR="003F27AE" w:rsidRPr="003F27AE" w:rsidSect="00FC7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80"/>
    <w:family w:val="auto"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me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name w:val="WW8Num17"/>
    <w:lvl w:ilvl="0">
      <w:start w:val="198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6">
    <w:nsid w:val="0BCF2A24"/>
    <w:multiLevelType w:val="hybridMultilevel"/>
    <w:tmpl w:val="B516C4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90459"/>
    <w:multiLevelType w:val="hybridMultilevel"/>
    <w:tmpl w:val="CD3E704C"/>
    <w:lvl w:ilvl="0" w:tplc="34E20E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5843"/>
    <w:multiLevelType w:val="hybridMultilevel"/>
    <w:tmpl w:val="AB8484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91CB2"/>
    <w:multiLevelType w:val="hybridMultilevel"/>
    <w:tmpl w:val="4F9CAC18"/>
    <w:lvl w:ilvl="0" w:tplc="C5F037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A0F67C4"/>
    <w:multiLevelType w:val="hybridMultilevel"/>
    <w:tmpl w:val="3DF65E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9139F"/>
    <w:multiLevelType w:val="hybridMultilevel"/>
    <w:tmpl w:val="05F4A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A1463C"/>
    <w:multiLevelType w:val="hybridMultilevel"/>
    <w:tmpl w:val="8B5A8C2E"/>
    <w:lvl w:ilvl="0" w:tplc="5ADAB3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5B48A5"/>
    <w:multiLevelType w:val="hybridMultilevel"/>
    <w:tmpl w:val="A46EBED0"/>
    <w:lvl w:ilvl="0" w:tplc="DB9EC0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3692B"/>
    <w:multiLevelType w:val="hybridMultilevel"/>
    <w:tmpl w:val="C2F6CC2A"/>
    <w:lvl w:ilvl="0" w:tplc="34AE793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46CF47E5"/>
    <w:multiLevelType w:val="hybridMultilevel"/>
    <w:tmpl w:val="77068A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9732F"/>
    <w:multiLevelType w:val="hybridMultilevel"/>
    <w:tmpl w:val="09B6D02C"/>
    <w:lvl w:ilvl="0" w:tplc="1F1E0528">
      <w:start w:val="1"/>
      <w:numFmt w:val="decimal"/>
      <w:lvlText w:val="%1)"/>
      <w:lvlJc w:val="left"/>
      <w:pPr>
        <w:ind w:left="4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2973722"/>
    <w:multiLevelType w:val="hybridMultilevel"/>
    <w:tmpl w:val="3698AC56"/>
    <w:lvl w:ilvl="0" w:tplc="8AFEC7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F243A"/>
    <w:multiLevelType w:val="multilevel"/>
    <w:tmpl w:val="E9F4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31924A4"/>
    <w:multiLevelType w:val="hybridMultilevel"/>
    <w:tmpl w:val="12B28D38"/>
    <w:lvl w:ilvl="0" w:tplc="8F6A3BA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>
    <w:nsid w:val="56751C6B"/>
    <w:multiLevelType w:val="hybridMultilevel"/>
    <w:tmpl w:val="4B1005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C1209"/>
    <w:multiLevelType w:val="hybridMultilevel"/>
    <w:tmpl w:val="8202F32A"/>
    <w:lvl w:ilvl="0" w:tplc="34AE79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7"/>
  </w:num>
  <w:num w:numId="9">
    <w:abstractNumId w:val="13"/>
  </w:num>
  <w:num w:numId="10">
    <w:abstractNumId w:val="19"/>
  </w:num>
  <w:num w:numId="11">
    <w:abstractNumId w:val="9"/>
  </w:num>
  <w:num w:numId="12">
    <w:abstractNumId w:val="20"/>
  </w:num>
  <w:num w:numId="13">
    <w:abstractNumId w:val="11"/>
  </w:num>
  <w:num w:numId="14">
    <w:abstractNumId w:val="21"/>
  </w:num>
  <w:num w:numId="15">
    <w:abstractNumId w:val="15"/>
  </w:num>
  <w:num w:numId="16">
    <w:abstractNumId w:val="18"/>
  </w:num>
  <w:num w:numId="17">
    <w:abstractNumId w:val="12"/>
  </w:num>
  <w:num w:numId="18">
    <w:abstractNumId w:val="16"/>
  </w:num>
  <w:num w:numId="19">
    <w:abstractNumId w:val="17"/>
  </w:num>
  <w:num w:numId="20">
    <w:abstractNumId w:val="8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44"/>
    <w:rsid w:val="00022E5F"/>
    <w:rsid w:val="000439F7"/>
    <w:rsid w:val="0008593B"/>
    <w:rsid w:val="000E6CBF"/>
    <w:rsid w:val="00155D16"/>
    <w:rsid w:val="00165F9E"/>
    <w:rsid w:val="00172476"/>
    <w:rsid w:val="00174318"/>
    <w:rsid w:val="0019474F"/>
    <w:rsid w:val="00195B5E"/>
    <w:rsid w:val="001A297F"/>
    <w:rsid w:val="001B2AD9"/>
    <w:rsid w:val="001E5082"/>
    <w:rsid w:val="001F30AA"/>
    <w:rsid w:val="00200E41"/>
    <w:rsid w:val="00201968"/>
    <w:rsid w:val="00205435"/>
    <w:rsid w:val="002156AD"/>
    <w:rsid w:val="00225961"/>
    <w:rsid w:val="002607C6"/>
    <w:rsid w:val="00297FF0"/>
    <w:rsid w:val="002C2996"/>
    <w:rsid w:val="002C746B"/>
    <w:rsid w:val="003279E9"/>
    <w:rsid w:val="00344A7B"/>
    <w:rsid w:val="00357ECD"/>
    <w:rsid w:val="00384EF8"/>
    <w:rsid w:val="003962CF"/>
    <w:rsid w:val="00396CDB"/>
    <w:rsid w:val="003C23AA"/>
    <w:rsid w:val="003D0E46"/>
    <w:rsid w:val="003F27AE"/>
    <w:rsid w:val="004220DC"/>
    <w:rsid w:val="00427BB4"/>
    <w:rsid w:val="0043138A"/>
    <w:rsid w:val="0044247B"/>
    <w:rsid w:val="00453B24"/>
    <w:rsid w:val="00476C65"/>
    <w:rsid w:val="004823AF"/>
    <w:rsid w:val="004C18F4"/>
    <w:rsid w:val="004E626A"/>
    <w:rsid w:val="004E6552"/>
    <w:rsid w:val="00554AD9"/>
    <w:rsid w:val="0055722F"/>
    <w:rsid w:val="00563639"/>
    <w:rsid w:val="00563D1E"/>
    <w:rsid w:val="005748B1"/>
    <w:rsid w:val="00591025"/>
    <w:rsid w:val="00596962"/>
    <w:rsid w:val="00601856"/>
    <w:rsid w:val="00624943"/>
    <w:rsid w:val="00666890"/>
    <w:rsid w:val="00671BA5"/>
    <w:rsid w:val="006A5756"/>
    <w:rsid w:val="006F1C95"/>
    <w:rsid w:val="006F211E"/>
    <w:rsid w:val="00700BFA"/>
    <w:rsid w:val="007046C6"/>
    <w:rsid w:val="007119D5"/>
    <w:rsid w:val="00725E00"/>
    <w:rsid w:val="00727CC2"/>
    <w:rsid w:val="007473B3"/>
    <w:rsid w:val="00771498"/>
    <w:rsid w:val="00772FE5"/>
    <w:rsid w:val="007A2E7F"/>
    <w:rsid w:val="007B51CE"/>
    <w:rsid w:val="007E14F8"/>
    <w:rsid w:val="007E3076"/>
    <w:rsid w:val="007F1EFF"/>
    <w:rsid w:val="00810FFB"/>
    <w:rsid w:val="00850215"/>
    <w:rsid w:val="0086173C"/>
    <w:rsid w:val="0087694A"/>
    <w:rsid w:val="008D37C1"/>
    <w:rsid w:val="008D53C2"/>
    <w:rsid w:val="008E025C"/>
    <w:rsid w:val="008E45C3"/>
    <w:rsid w:val="00933C54"/>
    <w:rsid w:val="00954AB2"/>
    <w:rsid w:val="009560BD"/>
    <w:rsid w:val="00973EBD"/>
    <w:rsid w:val="00984E3C"/>
    <w:rsid w:val="00990F9D"/>
    <w:rsid w:val="009964DB"/>
    <w:rsid w:val="009A0FAC"/>
    <w:rsid w:val="009C6188"/>
    <w:rsid w:val="009D4A2E"/>
    <w:rsid w:val="00A30E41"/>
    <w:rsid w:val="00A90ED8"/>
    <w:rsid w:val="00AF2FED"/>
    <w:rsid w:val="00B11444"/>
    <w:rsid w:val="00B21148"/>
    <w:rsid w:val="00BE4380"/>
    <w:rsid w:val="00C11CC6"/>
    <w:rsid w:val="00C2183D"/>
    <w:rsid w:val="00C554F8"/>
    <w:rsid w:val="00C569F8"/>
    <w:rsid w:val="00C8133D"/>
    <w:rsid w:val="00C85B53"/>
    <w:rsid w:val="00CA7067"/>
    <w:rsid w:val="00CC0455"/>
    <w:rsid w:val="00CF1321"/>
    <w:rsid w:val="00D202D1"/>
    <w:rsid w:val="00D21015"/>
    <w:rsid w:val="00D23D19"/>
    <w:rsid w:val="00D51545"/>
    <w:rsid w:val="00D5536D"/>
    <w:rsid w:val="00D554FE"/>
    <w:rsid w:val="00D74E7C"/>
    <w:rsid w:val="00D85DB2"/>
    <w:rsid w:val="00DB2F02"/>
    <w:rsid w:val="00DC079E"/>
    <w:rsid w:val="00DD2B0F"/>
    <w:rsid w:val="00DD3A4E"/>
    <w:rsid w:val="00DD3B70"/>
    <w:rsid w:val="00DE17FF"/>
    <w:rsid w:val="00E30177"/>
    <w:rsid w:val="00EC73E5"/>
    <w:rsid w:val="00EE6000"/>
    <w:rsid w:val="00EF0E06"/>
    <w:rsid w:val="00EF2213"/>
    <w:rsid w:val="00F07EE3"/>
    <w:rsid w:val="00F3247F"/>
    <w:rsid w:val="00F33DA8"/>
    <w:rsid w:val="00F64E91"/>
    <w:rsid w:val="00FB0D92"/>
    <w:rsid w:val="00FC6023"/>
    <w:rsid w:val="00FC70C9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1444"/>
    <w:pPr>
      <w:keepNext/>
      <w:keepLines/>
      <w:spacing w:before="480"/>
      <w:jc w:val="lowKashida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B11444"/>
    <w:pPr>
      <w:spacing w:before="240" w:after="60"/>
      <w:jc w:val="lowKashida"/>
      <w:outlineLvl w:val="5"/>
    </w:pPr>
    <w:rPr>
      <w:rFonts w:ascii="Calibri" w:eastAsia="SimSun" w:hAnsi="Calibri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B11444"/>
    <w:rPr>
      <w:rFonts w:ascii="Calibri" w:eastAsia="SimSun" w:hAnsi="Calibri" w:cs="Times New Roman"/>
      <w:b/>
      <w:bCs/>
      <w:lang w:val="en-GB"/>
    </w:rPr>
  </w:style>
  <w:style w:type="character" w:styleId="Hyperlink">
    <w:name w:val="Hyperlink"/>
    <w:unhideWhenUsed/>
    <w:rsid w:val="00B11444"/>
    <w:rPr>
      <w:color w:val="0000FF"/>
      <w:u w:val="single"/>
    </w:rPr>
  </w:style>
  <w:style w:type="character" w:styleId="Strong">
    <w:name w:val="Strong"/>
    <w:uiPriority w:val="22"/>
    <w:qFormat/>
    <w:rsid w:val="00B11444"/>
    <w:rPr>
      <w:b/>
      <w:bCs/>
    </w:rPr>
  </w:style>
  <w:style w:type="character" w:customStyle="1" w:styleId="info1">
    <w:name w:val="info1"/>
    <w:rsid w:val="00B11444"/>
    <w:rPr>
      <w:rFonts w:ascii="arial sans-serif" w:hAnsi="arial sans-serif"/>
      <w:color w:val="000000"/>
      <w:sz w:val="20"/>
      <w:szCs w:val="20"/>
    </w:rPr>
  </w:style>
  <w:style w:type="paragraph" w:customStyle="1" w:styleId="Style1">
    <w:name w:val="Style1"/>
    <w:basedOn w:val="Heading1"/>
    <w:rsid w:val="00B11444"/>
    <w:pPr>
      <w:keepLines w:val="0"/>
      <w:suppressAutoHyphens/>
      <w:spacing w:before="240" w:after="60"/>
      <w:jc w:val="left"/>
    </w:pPr>
    <w:rPr>
      <w:rFonts w:ascii="Copperplate Gothic Bold" w:eastAsia="Times New Roman" w:hAnsi="Copperplate Gothic Bold" w:cs="Arial"/>
      <w:color w:val="auto"/>
      <w:kern w:val="1"/>
      <w:sz w:val="32"/>
      <w:szCs w:val="32"/>
      <w:lang w:val="fr-FR" w:eastAsia="ar-SA"/>
    </w:rPr>
  </w:style>
  <w:style w:type="paragraph" w:customStyle="1" w:styleId="H6">
    <w:name w:val="H6"/>
    <w:rsid w:val="00B1144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16"/>
      <w:szCs w:val="16"/>
      <w:lang w:eastAsia="ar-SA"/>
    </w:rPr>
  </w:style>
  <w:style w:type="character" w:customStyle="1" w:styleId="scopustermhighlight">
    <w:name w:val="scopustermhighlight"/>
    <w:basedOn w:val="DefaultParagraphFont"/>
    <w:rsid w:val="00B11444"/>
  </w:style>
  <w:style w:type="character" w:customStyle="1" w:styleId="Heading1Char">
    <w:name w:val="Heading 1 Char"/>
    <w:basedOn w:val="DefaultParagraphFont"/>
    <w:link w:val="Heading1"/>
    <w:uiPriority w:val="9"/>
    <w:rsid w:val="00B11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444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B114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2">
    <w:name w:val="st2"/>
    <w:basedOn w:val="DefaultParagraphFont"/>
    <w:rsid w:val="008D53C2"/>
  </w:style>
  <w:style w:type="character" w:customStyle="1" w:styleId="storedetailsheaderlabel1">
    <w:name w:val="store_details_headerlabel1"/>
    <w:basedOn w:val="DefaultParagraphFont"/>
    <w:rsid w:val="0086173C"/>
    <w:rPr>
      <w:b/>
      <w:bCs/>
    </w:rPr>
  </w:style>
  <w:style w:type="character" w:customStyle="1" w:styleId="storedetailsheadervalue">
    <w:name w:val="store_details_headervalue"/>
    <w:basedOn w:val="DefaultParagraphFont"/>
    <w:rsid w:val="0086173C"/>
  </w:style>
  <w:style w:type="paragraph" w:styleId="ListParagraph">
    <w:name w:val="List Paragraph"/>
    <w:basedOn w:val="Normal"/>
    <w:uiPriority w:val="34"/>
    <w:qFormat/>
    <w:rsid w:val="0086173C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it">
    <w:name w:val="hit"/>
    <w:basedOn w:val="DefaultParagraphFont"/>
    <w:rsid w:val="00F07EE3"/>
    <w:rPr>
      <w:shd w:val="clear" w:color="auto" w:fill="FFFF99"/>
    </w:rPr>
  </w:style>
  <w:style w:type="paragraph" w:styleId="NormalWeb">
    <w:name w:val="Normal (Web)"/>
    <w:basedOn w:val="Normal"/>
    <w:uiPriority w:val="99"/>
    <w:semiHidden/>
    <w:unhideWhenUsed/>
    <w:rsid w:val="009560B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3F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1444"/>
    <w:pPr>
      <w:keepNext/>
      <w:keepLines/>
      <w:spacing w:before="480"/>
      <w:jc w:val="lowKashida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B11444"/>
    <w:pPr>
      <w:spacing w:before="240" w:after="60"/>
      <w:jc w:val="lowKashida"/>
      <w:outlineLvl w:val="5"/>
    </w:pPr>
    <w:rPr>
      <w:rFonts w:ascii="Calibri" w:eastAsia="SimSun" w:hAnsi="Calibri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B11444"/>
    <w:rPr>
      <w:rFonts w:ascii="Calibri" w:eastAsia="SimSun" w:hAnsi="Calibri" w:cs="Times New Roman"/>
      <w:b/>
      <w:bCs/>
      <w:lang w:val="en-GB"/>
    </w:rPr>
  </w:style>
  <w:style w:type="character" w:styleId="Hyperlink">
    <w:name w:val="Hyperlink"/>
    <w:unhideWhenUsed/>
    <w:rsid w:val="00B11444"/>
    <w:rPr>
      <w:color w:val="0000FF"/>
      <w:u w:val="single"/>
    </w:rPr>
  </w:style>
  <w:style w:type="character" w:styleId="Strong">
    <w:name w:val="Strong"/>
    <w:uiPriority w:val="22"/>
    <w:qFormat/>
    <w:rsid w:val="00B11444"/>
    <w:rPr>
      <w:b/>
      <w:bCs/>
    </w:rPr>
  </w:style>
  <w:style w:type="character" w:customStyle="1" w:styleId="info1">
    <w:name w:val="info1"/>
    <w:rsid w:val="00B11444"/>
    <w:rPr>
      <w:rFonts w:ascii="arial sans-serif" w:hAnsi="arial sans-serif"/>
      <w:color w:val="000000"/>
      <w:sz w:val="20"/>
      <w:szCs w:val="20"/>
    </w:rPr>
  </w:style>
  <w:style w:type="paragraph" w:customStyle="1" w:styleId="Style1">
    <w:name w:val="Style1"/>
    <w:basedOn w:val="Heading1"/>
    <w:rsid w:val="00B11444"/>
    <w:pPr>
      <w:keepLines w:val="0"/>
      <w:suppressAutoHyphens/>
      <w:spacing w:before="240" w:after="60"/>
      <w:jc w:val="left"/>
    </w:pPr>
    <w:rPr>
      <w:rFonts w:ascii="Copperplate Gothic Bold" w:eastAsia="Times New Roman" w:hAnsi="Copperplate Gothic Bold" w:cs="Arial"/>
      <w:color w:val="auto"/>
      <w:kern w:val="1"/>
      <w:sz w:val="32"/>
      <w:szCs w:val="32"/>
      <w:lang w:val="fr-FR" w:eastAsia="ar-SA"/>
    </w:rPr>
  </w:style>
  <w:style w:type="paragraph" w:customStyle="1" w:styleId="H6">
    <w:name w:val="H6"/>
    <w:rsid w:val="00B1144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16"/>
      <w:szCs w:val="16"/>
      <w:lang w:eastAsia="ar-SA"/>
    </w:rPr>
  </w:style>
  <w:style w:type="character" w:customStyle="1" w:styleId="scopustermhighlight">
    <w:name w:val="scopustermhighlight"/>
    <w:basedOn w:val="DefaultParagraphFont"/>
    <w:rsid w:val="00B11444"/>
  </w:style>
  <w:style w:type="character" w:customStyle="1" w:styleId="Heading1Char">
    <w:name w:val="Heading 1 Char"/>
    <w:basedOn w:val="DefaultParagraphFont"/>
    <w:link w:val="Heading1"/>
    <w:uiPriority w:val="9"/>
    <w:rsid w:val="00B11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444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B114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2">
    <w:name w:val="st2"/>
    <w:basedOn w:val="DefaultParagraphFont"/>
    <w:rsid w:val="008D53C2"/>
  </w:style>
  <w:style w:type="character" w:customStyle="1" w:styleId="storedetailsheaderlabel1">
    <w:name w:val="store_details_headerlabel1"/>
    <w:basedOn w:val="DefaultParagraphFont"/>
    <w:rsid w:val="0086173C"/>
    <w:rPr>
      <w:b/>
      <w:bCs/>
    </w:rPr>
  </w:style>
  <w:style w:type="character" w:customStyle="1" w:styleId="storedetailsheadervalue">
    <w:name w:val="store_details_headervalue"/>
    <w:basedOn w:val="DefaultParagraphFont"/>
    <w:rsid w:val="0086173C"/>
  </w:style>
  <w:style w:type="paragraph" w:styleId="ListParagraph">
    <w:name w:val="List Paragraph"/>
    <w:basedOn w:val="Normal"/>
    <w:uiPriority w:val="34"/>
    <w:qFormat/>
    <w:rsid w:val="0086173C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it">
    <w:name w:val="hit"/>
    <w:basedOn w:val="DefaultParagraphFont"/>
    <w:rsid w:val="00F07EE3"/>
    <w:rPr>
      <w:shd w:val="clear" w:color="auto" w:fill="FFFF99"/>
    </w:rPr>
  </w:style>
  <w:style w:type="paragraph" w:styleId="NormalWeb">
    <w:name w:val="Normal (Web)"/>
    <w:basedOn w:val="Normal"/>
    <w:uiPriority w:val="99"/>
    <w:semiHidden/>
    <w:unhideWhenUsed/>
    <w:rsid w:val="009560B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3F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9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0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3D3D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54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7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360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02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599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563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570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35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528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8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6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00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3D3D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31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423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702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20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704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90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6038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838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776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full_record.do?product=UA&amp;search_mode=OneClickSearch&amp;qid=3&amp;SID=2EDpPrXDGug84kf4awL&amp;page=1&amp;doc=1&amp;cacheurlFromRightClick=no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med1200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ahdi@ksu.edu.s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3288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2</cp:revision>
  <cp:lastPrinted>2016-10-10T08:32:00Z</cp:lastPrinted>
  <dcterms:created xsi:type="dcterms:W3CDTF">2017-01-31T11:26:00Z</dcterms:created>
  <dcterms:modified xsi:type="dcterms:W3CDTF">2017-01-31T11:26:00Z</dcterms:modified>
</cp:coreProperties>
</file>