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B6F7A6" w14:textId="77777777" w:rsidR="0026268A" w:rsidRDefault="0026268A" w:rsidP="00FA47CB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Daniah A</w:t>
      </w:r>
      <w:r w:rsidR="00FA47CB">
        <w:rPr>
          <w:rFonts w:ascii="Times New Roman" w:hAnsi="Times New Roman"/>
          <w:b/>
          <w:sz w:val="32"/>
          <w:szCs w:val="32"/>
        </w:rPr>
        <w:t>.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467C44">
        <w:rPr>
          <w:rFonts w:ascii="Times New Roman" w:hAnsi="Times New Roman"/>
          <w:b/>
          <w:sz w:val="32"/>
          <w:szCs w:val="32"/>
        </w:rPr>
        <w:t>Al-Show</w:t>
      </w:r>
      <w:r w:rsidR="00FA47CB">
        <w:rPr>
          <w:rFonts w:ascii="Times New Roman" w:hAnsi="Times New Roman"/>
          <w:b/>
          <w:sz w:val="32"/>
          <w:szCs w:val="32"/>
        </w:rPr>
        <w:t>a</w:t>
      </w:r>
      <w:r w:rsidRPr="00467C44">
        <w:rPr>
          <w:rFonts w:ascii="Times New Roman" w:hAnsi="Times New Roman"/>
          <w:b/>
          <w:sz w:val="32"/>
          <w:szCs w:val="32"/>
        </w:rPr>
        <w:t>e</w:t>
      </w:r>
      <w:r w:rsidR="001F58E8">
        <w:rPr>
          <w:rFonts w:ascii="Times New Roman" w:hAnsi="Times New Roman"/>
          <w:b/>
          <w:sz w:val="32"/>
          <w:szCs w:val="32"/>
        </w:rPr>
        <w:t>i</w:t>
      </w:r>
      <w:r w:rsidRPr="00467C44">
        <w:rPr>
          <w:rFonts w:ascii="Times New Roman" w:hAnsi="Times New Roman"/>
          <w:b/>
          <w:sz w:val="32"/>
          <w:szCs w:val="32"/>
        </w:rPr>
        <w:t>r</w:t>
      </w:r>
    </w:p>
    <w:p w14:paraId="6B0CDA5F" w14:textId="7C5141CB" w:rsidR="001F58E8" w:rsidRDefault="00FB6E90" w:rsidP="0026268A">
      <w:pPr>
        <w:jc w:val="center"/>
        <w:rPr>
          <w:rStyle w:val="Hyperlink"/>
          <w:rFonts w:ascii="Times New Roman" w:hAnsi="Times New Roman"/>
          <w:sz w:val="24"/>
          <w:szCs w:val="24"/>
          <w:u w:val="none"/>
        </w:rPr>
      </w:pPr>
      <w:hyperlink r:id="rId6" w:history="1">
        <w:r w:rsidR="00A37395">
          <w:rPr>
            <w:rStyle w:val="Hyperlink"/>
            <w:rFonts w:ascii="Times New Roman" w:hAnsi="Times New Roman"/>
            <w:sz w:val="24"/>
            <w:szCs w:val="24"/>
            <w:u w:val="none"/>
          </w:rPr>
          <w:t>D_a</w:t>
        </w:r>
        <w:r w:rsidR="0026268A" w:rsidRPr="00D9689C">
          <w:rPr>
            <w:rStyle w:val="Hyperlink"/>
            <w:rFonts w:ascii="Times New Roman" w:hAnsi="Times New Roman"/>
            <w:sz w:val="24"/>
            <w:szCs w:val="24"/>
            <w:u w:val="none"/>
          </w:rPr>
          <w:t>l</w:t>
        </w:r>
        <w:r w:rsidR="0026268A" w:rsidRPr="00D9689C">
          <w:rPr>
            <w:rStyle w:val="Hyperlink"/>
            <w:rFonts w:ascii="Times New Roman" w:hAnsi="Times New Roman"/>
            <w:sz w:val="24"/>
            <w:szCs w:val="24"/>
            <w:u w:val="none"/>
          </w:rPr>
          <w:t>showair@hotmail.com</w:t>
        </w:r>
      </w:hyperlink>
    </w:p>
    <w:p w14:paraId="082840A4" w14:textId="60E7E85D" w:rsidR="00A37395" w:rsidRPr="00A37395" w:rsidRDefault="00A37395" w:rsidP="0026268A">
      <w:pPr>
        <w:jc w:val="center"/>
        <w:rPr>
          <w:rFonts w:ascii="Times New Roman" w:hAnsi="Times New Roman"/>
        </w:rPr>
      </w:pPr>
      <w:r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(</w:t>
      </w:r>
      <w:r w:rsidRPr="00A37395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Neuro-ophthalmology division, King Abdul-Aziz University Hospital)</w:t>
      </w:r>
    </w:p>
    <w:p w14:paraId="2E09DF4C" w14:textId="77777777" w:rsidR="0026268A" w:rsidRPr="00D9689C" w:rsidRDefault="0026268A" w:rsidP="0026268A">
      <w:pPr>
        <w:jc w:val="center"/>
        <w:rPr>
          <w:rFonts w:ascii="Times New Roman" w:hAnsi="Times New Roman"/>
          <w:sz w:val="24"/>
          <w:szCs w:val="24"/>
        </w:rPr>
      </w:pPr>
    </w:p>
    <w:p w14:paraId="5C3A501D" w14:textId="77777777" w:rsidR="00E425E6" w:rsidRPr="00F05B39" w:rsidRDefault="00E425E6" w:rsidP="00F05B39">
      <w:pPr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442040CD" w14:textId="77777777" w:rsidR="0077705E" w:rsidRPr="00F05B39" w:rsidRDefault="00232131" w:rsidP="00F05B39">
      <w:pPr>
        <w:shd w:val="clear" w:color="auto" w:fill="FFFFFF"/>
        <w:spacing w:after="150" w:line="276" w:lineRule="auto"/>
        <w:outlineLvl w:val="2"/>
        <w:rPr>
          <w:rFonts w:ascii="Times New Roman" w:hAnsi="Times New Roman"/>
          <w:b/>
          <w:sz w:val="24"/>
          <w:szCs w:val="24"/>
          <w:u w:val="single"/>
        </w:rPr>
      </w:pPr>
      <w:r w:rsidRPr="00F05B39">
        <w:rPr>
          <w:rFonts w:ascii="Times New Roman" w:hAnsi="Times New Roman"/>
          <w:b/>
          <w:sz w:val="24"/>
          <w:szCs w:val="24"/>
          <w:u w:val="single"/>
        </w:rPr>
        <w:t xml:space="preserve">CLINICAL AND </w:t>
      </w:r>
      <w:r w:rsidR="00146114" w:rsidRPr="00F05B39">
        <w:rPr>
          <w:rFonts w:ascii="Times New Roman" w:hAnsi="Times New Roman"/>
          <w:b/>
          <w:sz w:val="24"/>
          <w:szCs w:val="24"/>
          <w:u w:val="single"/>
        </w:rPr>
        <w:t xml:space="preserve">ACADIMIC APPOINTMENTS    </w:t>
      </w:r>
    </w:p>
    <w:p w14:paraId="2462D144" w14:textId="77777777" w:rsidR="0026268A" w:rsidRPr="00F05B39" w:rsidRDefault="0077705E" w:rsidP="00F05B39">
      <w:pPr>
        <w:shd w:val="clear" w:color="auto" w:fill="FFFFFF"/>
        <w:spacing w:after="150" w:line="276" w:lineRule="auto"/>
        <w:outlineLvl w:val="2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>2016</w:t>
      </w:r>
      <w:r w:rsidR="00146114" w:rsidRPr="00F05B39">
        <w:rPr>
          <w:rFonts w:ascii="Times New Roman" w:hAnsi="Times New Roman"/>
          <w:sz w:val="24"/>
          <w:szCs w:val="24"/>
        </w:rPr>
        <w:t xml:space="preserve"> </w:t>
      </w:r>
      <w:r w:rsidRPr="00F05B39">
        <w:rPr>
          <w:rFonts w:ascii="Times New Roman" w:hAnsi="Times New Roman"/>
          <w:sz w:val="24"/>
          <w:szCs w:val="24"/>
        </w:rPr>
        <w:t xml:space="preserve">                        Assistant Professor</w:t>
      </w:r>
    </w:p>
    <w:p w14:paraId="6B21B79D" w14:textId="253C1FCD" w:rsidR="004D47A6" w:rsidRPr="00F05B39" w:rsidRDefault="0077705E" w:rsidP="00F05B39">
      <w:pPr>
        <w:spacing w:line="276" w:lineRule="auto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bCs/>
          <w:snapToGrid/>
          <w:color w:val="333333"/>
          <w:sz w:val="24"/>
          <w:szCs w:val="24"/>
          <w:lang w:val="en"/>
        </w:rPr>
        <w:tab/>
      </w:r>
      <w:r w:rsidRPr="00F05B39">
        <w:rPr>
          <w:rFonts w:ascii="Times New Roman" w:hAnsi="Times New Roman"/>
          <w:sz w:val="24"/>
          <w:szCs w:val="24"/>
        </w:rPr>
        <w:t xml:space="preserve">                   </w:t>
      </w:r>
      <w:r w:rsidR="004D47A6" w:rsidRPr="00F05B39">
        <w:rPr>
          <w:rFonts w:ascii="Times New Roman" w:hAnsi="Times New Roman"/>
          <w:sz w:val="24"/>
          <w:szCs w:val="24"/>
        </w:rPr>
        <w:t xml:space="preserve"> Neuro-ophthalmology division, </w:t>
      </w:r>
      <w:r w:rsidRPr="00F05B39">
        <w:rPr>
          <w:rFonts w:ascii="Times New Roman" w:hAnsi="Times New Roman"/>
          <w:sz w:val="24"/>
          <w:szCs w:val="24"/>
        </w:rPr>
        <w:t>Ophthalmology department</w:t>
      </w:r>
      <w:r w:rsidR="004D47A6" w:rsidRPr="00F05B39">
        <w:rPr>
          <w:rFonts w:ascii="Times New Roman" w:hAnsi="Times New Roman"/>
          <w:sz w:val="24"/>
          <w:szCs w:val="24"/>
        </w:rPr>
        <w:t>,</w:t>
      </w:r>
    </w:p>
    <w:p w14:paraId="4E86F337" w14:textId="44FA8612" w:rsidR="0077705E" w:rsidRPr="00F05B39" w:rsidRDefault="0077705E" w:rsidP="00F05B39">
      <w:pPr>
        <w:shd w:val="clear" w:color="auto" w:fill="FFFFFF"/>
        <w:tabs>
          <w:tab w:val="left" w:pos="2093"/>
        </w:tabs>
        <w:spacing w:after="150" w:line="276" w:lineRule="auto"/>
        <w:outlineLvl w:val="2"/>
        <w:rPr>
          <w:rFonts w:ascii="Times New Roman" w:hAnsi="Times New Roman"/>
          <w:bCs/>
          <w:snapToGrid/>
          <w:color w:val="333333"/>
          <w:sz w:val="24"/>
          <w:szCs w:val="24"/>
          <w:lang w:val="en"/>
        </w:rPr>
      </w:pPr>
      <w:r w:rsidRPr="00F05B39">
        <w:rPr>
          <w:rFonts w:ascii="Times New Roman" w:hAnsi="Times New Roman"/>
          <w:sz w:val="24"/>
          <w:szCs w:val="24"/>
        </w:rPr>
        <w:t xml:space="preserve"> </w:t>
      </w:r>
      <w:r w:rsidR="004D47A6" w:rsidRPr="00F05B39">
        <w:rPr>
          <w:rFonts w:ascii="Times New Roman" w:hAnsi="Times New Roman"/>
          <w:sz w:val="24"/>
          <w:szCs w:val="24"/>
        </w:rPr>
        <w:t xml:space="preserve">                               </w:t>
      </w:r>
      <w:r w:rsidRPr="00F05B39">
        <w:rPr>
          <w:rFonts w:ascii="Times New Roman" w:hAnsi="Times New Roman"/>
          <w:sz w:val="24"/>
          <w:szCs w:val="24"/>
        </w:rPr>
        <w:t>King Saud University, Riyadh, Saudi Arabia</w:t>
      </w:r>
    </w:p>
    <w:p w14:paraId="2A2D7467" w14:textId="77777777" w:rsidR="0026268A" w:rsidRPr="00F05B39" w:rsidRDefault="0026268A" w:rsidP="00F05B39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2CD74AB7" w14:textId="77777777" w:rsidR="0026268A" w:rsidRPr="00F05B39" w:rsidRDefault="0077705E" w:rsidP="00F05B39">
      <w:pPr>
        <w:spacing w:line="276" w:lineRule="auto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>20</w:t>
      </w:r>
      <w:r w:rsidR="00487039" w:rsidRPr="00F05B39">
        <w:rPr>
          <w:rFonts w:ascii="Times New Roman" w:hAnsi="Times New Roman"/>
          <w:sz w:val="24"/>
          <w:szCs w:val="24"/>
        </w:rPr>
        <w:t>15</w:t>
      </w:r>
      <w:r w:rsidR="0026268A" w:rsidRPr="00F05B39">
        <w:rPr>
          <w:rFonts w:ascii="Times New Roman" w:hAnsi="Times New Roman"/>
          <w:sz w:val="24"/>
          <w:szCs w:val="24"/>
        </w:rPr>
        <w:tab/>
        <w:t xml:space="preserve"> </w:t>
      </w:r>
      <w:r w:rsidR="00981AA9" w:rsidRPr="00F05B39">
        <w:rPr>
          <w:rFonts w:ascii="Times New Roman" w:hAnsi="Times New Roman"/>
          <w:sz w:val="24"/>
          <w:szCs w:val="24"/>
        </w:rPr>
        <w:t xml:space="preserve">       </w:t>
      </w:r>
      <w:r w:rsidR="00487039" w:rsidRPr="00F05B39">
        <w:rPr>
          <w:rFonts w:ascii="Times New Roman" w:hAnsi="Times New Roman"/>
          <w:sz w:val="24"/>
          <w:szCs w:val="24"/>
        </w:rPr>
        <w:t xml:space="preserve">            </w:t>
      </w:r>
      <w:r w:rsidR="00981AA9" w:rsidRPr="00F05B39">
        <w:rPr>
          <w:rFonts w:ascii="Times New Roman" w:hAnsi="Times New Roman"/>
          <w:sz w:val="24"/>
          <w:szCs w:val="24"/>
        </w:rPr>
        <w:t xml:space="preserve"> </w:t>
      </w:r>
      <w:r w:rsidR="00160E1F" w:rsidRPr="00F05B39">
        <w:rPr>
          <w:rFonts w:ascii="Times New Roman" w:hAnsi="Times New Roman"/>
          <w:bCs/>
          <w:sz w:val="24"/>
          <w:szCs w:val="24"/>
        </w:rPr>
        <w:t>Lecturer</w:t>
      </w:r>
    </w:p>
    <w:p w14:paraId="5A5A2A44" w14:textId="77777777" w:rsidR="0026268A" w:rsidRPr="00F05B39" w:rsidRDefault="0026268A" w:rsidP="00F05B39">
      <w:pPr>
        <w:spacing w:line="276" w:lineRule="auto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ab/>
      </w:r>
      <w:r w:rsidRPr="00F05B39">
        <w:rPr>
          <w:rFonts w:ascii="Times New Roman" w:hAnsi="Times New Roman"/>
          <w:sz w:val="24"/>
          <w:szCs w:val="24"/>
        </w:rPr>
        <w:tab/>
        <w:t xml:space="preserve">         Ophthalmology department</w:t>
      </w:r>
    </w:p>
    <w:p w14:paraId="50146019" w14:textId="77777777" w:rsidR="0026268A" w:rsidRPr="00F05B39" w:rsidRDefault="0026268A" w:rsidP="00F05B39">
      <w:pPr>
        <w:spacing w:line="276" w:lineRule="auto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ab/>
      </w:r>
      <w:r w:rsidRPr="00F05B39">
        <w:rPr>
          <w:rFonts w:ascii="Times New Roman" w:hAnsi="Times New Roman"/>
          <w:sz w:val="24"/>
          <w:szCs w:val="24"/>
        </w:rPr>
        <w:tab/>
        <w:t xml:space="preserve">         King Saud University, Riyadh</w:t>
      </w:r>
      <w:r w:rsidR="003F2245" w:rsidRPr="00F05B39">
        <w:rPr>
          <w:rFonts w:ascii="Times New Roman" w:hAnsi="Times New Roman"/>
          <w:sz w:val="24"/>
          <w:szCs w:val="24"/>
        </w:rPr>
        <w:t>, Saudi Arabia.</w:t>
      </w:r>
    </w:p>
    <w:p w14:paraId="221718DE" w14:textId="77777777" w:rsidR="004D47A6" w:rsidRPr="00F05B39" w:rsidRDefault="004D47A6" w:rsidP="00F05B39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357E8AC5" w14:textId="2219CD04" w:rsidR="00B73300" w:rsidRPr="00F05B39" w:rsidRDefault="00B73300" w:rsidP="00F05B39">
      <w:pPr>
        <w:spacing w:line="276" w:lineRule="auto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>2009-2014                Administrator,</w:t>
      </w:r>
    </w:p>
    <w:p w14:paraId="32E173D8" w14:textId="77777777" w:rsidR="00B73300" w:rsidRPr="00F05B39" w:rsidRDefault="00B73300" w:rsidP="00F05B39">
      <w:pPr>
        <w:spacing w:line="276" w:lineRule="auto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 xml:space="preserve">                                 Ophthalmology department</w:t>
      </w:r>
    </w:p>
    <w:p w14:paraId="3D6D3868" w14:textId="7D9040E9" w:rsidR="00B73300" w:rsidRPr="00F05B39" w:rsidRDefault="00B73300" w:rsidP="00F05B39">
      <w:pPr>
        <w:spacing w:line="276" w:lineRule="auto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ab/>
      </w:r>
      <w:r w:rsidRPr="00F05B39">
        <w:rPr>
          <w:rFonts w:ascii="Times New Roman" w:hAnsi="Times New Roman"/>
          <w:sz w:val="24"/>
          <w:szCs w:val="24"/>
        </w:rPr>
        <w:tab/>
        <w:t xml:space="preserve">         King Saud Un</w:t>
      </w:r>
      <w:r w:rsidR="004D47A6" w:rsidRPr="00F05B39">
        <w:rPr>
          <w:rFonts w:ascii="Times New Roman" w:hAnsi="Times New Roman"/>
          <w:sz w:val="24"/>
          <w:szCs w:val="24"/>
        </w:rPr>
        <w:t>iversity, Riyadh, Saudi Arabia.</w:t>
      </w:r>
    </w:p>
    <w:p w14:paraId="38B7806A" w14:textId="77777777" w:rsidR="0026268A" w:rsidRPr="00F05B39" w:rsidRDefault="0026268A" w:rsidP="00F05B39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72C63A79" w14:textId="77777777" w:rsidR="0026268A" w:rsidRPr="00F05B39" w:rsidRDefault="0026268A" w:rsidP="00F05B39">
      <w:pPr>
        <w:spacing w:line="276" w:lineRule="auto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>2004</w:t>
      </w:r>
      <w:r w:rsidR="00FA47CB" w:rsidRPr="00F05B39">
        <w:rPr>
          <w:rFonts w:ascii="Times New Roman" w:hAnsi="Times New Roman"/>
          <w:sz w:val="24"/>
          <w:szCs w:val="24"/>
        </w:rPr>
        <w:t xml:space="preserve"> – </w:t>
      </w:r>
      <w:r w:rsidR="002133A4" w:rsidRPr="00F05B39">
        <w:rPr>
          <w:rFonts w:ascii="Times New Roman" w:hAnsi="Times New Roman"/>
          <w:sz w:val="24"/>
          <w:szCs w:val="24"/>
        </w:rPr>
        <w:t>2008</w:t>
      </w:r>
      <w:r w:rsidR="00C84D9D" w:rsidRPr="00F05B39">
        <w:rPr>
          <w:rFonts w:ascii="Times New Roman" w:hAnsi="Times New Roman"/>
          <w:sz w:val="24"/>
          <w:szCs w:val="24"/>
        </w:rPr>
        <w:tab/>
        <w:t xml:space="preserve">         </w:t>
      </w:r>
      <w:r w:rsidR="00D74894" w:rsidRPr="00F05B39">
        <w:rPr>
          <w:rFonts w:ascii="Times New Roman" w:hAnsi="Times New Roman"/>
          <w:sz w:val="24"/>
          <w:szCs w:val="24"/>
        </w:rPr>
        <w:t>O</w:t>
      </w:r>
      <w:r w:rsidR="00160E1F" w:rsidRPr="00F05B39">
        <w:rPr>
          <w:rFonts w:ascii="Times New Roman" w:hAnsi="Times New Roman"/>
          <w:sz w:val="24"/>
          <w:szCs w:val="24"/>
        </w:rPr>
        <w:t xml:space="preserve">phthalmology </w:t>
      </w:r>
      <w:r w:rsidR="00C84D9D" w:rsidRPr="00F05B39">
        <w:rPr>
          <w:rFonts w:ascii="Times New Roman" w:hAnsi="Times New Roman"/>
          <w:sz w:val="24"/>
          <w:szCs w:val="24"/>
        </w:rPr>
        <w:t xml:space="preserve">Resident </w:t>
      </w:r>
    </w:p>
    <w:p w14:paraId="39BE173D" w14:textId="77777777" w:rsidR="0026268A" w:rsidRPr="00F05B39" w:rsidRDefault="0026268A" w:rsidP="00F05B39">
      <w:pPr>
        <w:spacing w:line="276" w:lineRule="auto"/>
        <w:ind w:left="1985" w:hanging="1985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 xml:space="preserve">                                 </w:t>
      </w:r>
      <w:proofErr w:type="gramStart"/>
      <w:r w:rsidR="00160E1F" w:rsidRPr="00F05B39">
        <w:rPr>
          <w:rFonts w:ascii="Times New Roman" w:hAnsi="Times New Roman"/>
          <w:sz w:val="24"/>
          <w:szCs w:val="24"/>
        </w:rPr>
        <w:t xml:space="preserve">King Khalid Eye Specialist Hospital and </w:t>
      </w:r>
      <w:r w:rsidR="00FA47CB" w:rsidRPr="00F05B39">
        <w:rPr>
          <w:rFonts w:ascii="Times New Roman" w:hAnsi="Times New Roman"/>
          <w:sz w:val="24"/>
          <w:szCs w:val="24"/>
        </w:rPr>
        <w:t>King Abdu</w:t>
      </w:r>
      <w:r w:rsidRPr="00F05B39">
        <w:rPr>
          <w:rFonts w:ascii="Times New Roman" w:hAnsi="Times New Roman"/>
          <w:sz w:val="24"/>
          <w:szCs w:val="24"/>
        </w:rPr>
        <w:t>l-Aziz University Hospital, Riyadh</w:t>
      </w:r>
      <w:r w:rsidR="00160E1F" w:rsidRPr="00F05B39">
        <w:rPr>
          <w:rFonts w:ascii="Times New Roman" w:hAnsi="Times New Roman"/>
          <w:sz w:val="24"/>
          <w:szCs w:val="24"/>
        </w:rPr>
        <w:t>.</w:t>
      </w:r>
      <w:proofErr w:type="gramEnd"/>
    </w:p>
    <w:p w14:paraId="4E1F0ECE" w14:textId="77777777" w:rsidR="00F05B39" w:rsidRPr="00F05B39" w:rsidRDefault="00F05B39" w:rsidP="00F05B39">
      <w:pPr>
        <w:spacing w:line="276" w:lineRule="auto"/>
        <w:ind w:left="1985" w:hanging="1985"/>
        <w:rPr>
          <w:rFonts w:ascii="Times New Roman" w:hAnsi="Times New Roman"/>
          <w:sz w:val="24"/>
          <w:szCs w:val="24"/>
        </w:rPr>
      </w:pPr>
    </w:p>
    <w:p w14:paraId="4C8E4C90" w14:textId="77777777" w:rsidR="0026268A" w:rsidRPr="00F05B39" w:rsidRDefault="0026268A" w:rsidP="00F05B39">
      <w:pPr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0A1BFC25" w14:textId="18EF8955" w:rsidR="0026268A" w:rsidRPr="00F05B39" w:rsidRDefault="0026268A" w:rsidP="00F05B39">
      <w:pPr>
        <w:spacing w:line="276" w:lineRule="auto"/>
        <w:rPr>
          <w:rFonts w:ascii="Times New Roman" w:hAnsi="Times New Roman"/>
          <w:b/>
          <w:sz w:val="24"/>
          <w:szCs w:val="24"/>
        </w:rPr>
      </w:pPr>
      <w:r w:rsidRPr="00F05B39">
        <w:rPr>
          <w:rFonts w:ascii="Times New Roman" w:hAnsi="Times New Roman"/>
          <w:b/>
          <w:sz w:val="24"/>
          <w:szCs w:val="24"/>
          <w:u w:val="single"/>
        </w:rPr>
        <w:t>EDUCATION</w:t>
      </w:r>
      <w:r w:rsidR="00FB6E90" w:rsidRPr="00F05B39">
        <w:rPr>
          <w:rFonts w:ascii="Times New Roman" w:hAnsi="Times New Roman"/>
          <w:b/>
          <w:sz w:val="24"/>
          <w:szCs w:val="24"/>
          <w:u w:val="single"/>
        </w:rPr>
        <w:t xml:space="preserve"> AND AWARDED D</w:t>
      </w:r>
      <w:r w:rsidR="00CD44D8" w:rsidRPr="00F05B39">
        <w:rPr>
          <w:rFonts w:ascii="Times New Roman" w:hAnsi="Times New Roman"/>
          <w:b/>
          <w:sz w:val="24"/>
          <w:szCs w:val="24"/>
          <w:u w:val="single"/>
        </w:rPr>
        <w:t>E</w:t>
      </w:r>
      <w:r w:rsidR="00FB6E90" w:rsidRPr="00F05B39">
        <w:rPr>
          <w:rFonts w:ascii="Times New Roman" w:hAnsi="Times New Roman"/>
          <w:b/>
          <w:sz w:val="24"/>
          <w:szCs w:val="24"/>
          <w:u w:val="single"/>
        </w:rPr>
        <w:t>GREES</w:t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="00CD44D8" w:rsidRPr="00F05B3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bookmarkStart w:id="0" w:name="_GoBack"/>
      <w:bookmarkEnd w:id="0"/>
      <w:r w:rsidRPr="00F05B39">
        <w:rPr>
          <w:rFonts w:ascii="Times New Roman" w:hAnsi="Times New Roman"/>
          <w:b/>
          <w:sz w:val="24"/>
          <w:szCs w:val="24"/>
        </w:rPr>
        <w:tab/>
      </w:r>
    </w:p>
    <w:p w14:paraId="6EA4C405" w14:textId="77777777" w:rsidR="00444A6F" w:rsidRPr="00F05B39" w:rsidRDefault="00444A6F" w:rsidP="00F05B39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00F416C2" w14:textId="77777777" w:rsidR="00FB6E90" w:rsidRPr="00F05B39" w:rsidRDefault="00B73300" w:rsidP="00F05B39">
      <w:pPr>
        <w:tabs>
          <w:tab w:val="left" w:pos="2280"/>
        </w:tabs>
        <w:spacing w:line="276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>PhD</w:t>
      </w:r>
      <w:r w:rsidR="00232131" w:rsidRPr="00F05B39">
        <w:rPr>
          <w:rFonts w:ascii="Times New Roman" w:hAnsi="Times New Roman"/>
          <w:sz w:val="24"/>
          <w:szCs w:val="24"/>
        </w:rPr>
        <w:t xml:space="preserve"> in </w:t>
      </w:r>
      <w:r w:rsidRPr="00F05B39">
        <w:rPr>
          <w:rFonts w:ascii="Times New Roman" w:hAnsi="Times New Roman"/>
          <w:bCs/>
          <w:snapToGrid/>
          <w:color w:val="333333"/>
          <w:sz w:val="24"/>
          <w:szCs w:val="24"/>
          <w:shd w:val="clear" w:color="auto" w:fill="FFFFFF"/>
          <w:lang w:val="en-AU"/>
        </w:rPr>
        <w:t>changes of the visual pathway in demyelinating</w:t>
      </w:r>
      <w:r w:rsidR="00FB6E90" w:rsidRPr="00F05B39">
        <w:rPr>
          <w:rFonts w:ascii="Times New Roman" w:hAnsi="Times New Roman"/>
          <w:bCs/>
          <w:snapToGrid/>
          <w:color w:val="333333"/>
          <w:sz w:val="24"/>
          <w:szCs w:val="24"/>
          <w:shd w:val="clear" w:color="auto" w:fill="FFFFFF"/>
          <w:lang w:val="en-AU"/>
        </w:rPr>
        <w:t xml:space="preserve"> </w:t>
      </w:r>
      <w:r w:rsidRPr="00F05B39">
        <w:rPr>
          <w:rFonts w:ascii="Times New Roman" w:hAnsi="Times New Roman"/>
          <w:bCs/>
          <w:snapToGrid/>
          <w:color w:val="333333"/>
          <w:sz w:val="24"/>
          <w:szCs w:val="24"/>
          <w:shd w:val="clear" w:color="auto" w:fill="FFFFFF"/>
          <w:lang w:val="en-AU"/>
        </w:rPr>
        <w:t xml:space="preserve">diseases, </w:t>
      </w:r>
      <w:r w:rsidR="00232131" w:rsidRPr="00F05B39">
        <w:rPr>
          <w:rFonts w:ascii="Times New Roman" w:hAnsi="Times New Roman"/>
          <w:sz w:val="24"/>
          <w:szCs w:val="24"/>
        </w:rPr>
        <w:t>at</w:t>
      </w:r>
      <w:r w:rsidR="00DB43E4" w:rsidRPr="00F05B39">
        <w:rPr>
          <w:rFonts w:ascii="Times New Roman" w:hAnsi="Times New Roman"/>
          <w:sz w:val="24"/>
          <w:szCs w:val="24"/>
        </w:rPr>
        <w:t xml:space="preserve"> </w:t>
      </w:r>
      <w:r w:rsidR="00160E1F" w:rsidRPr="00F05B39">
        <w:rPr>
          <w:rFonts w:ascii="Times New Roman" w:hAnsi="Times New Roman"/>
          <w:sz w:val="24"/>
          <w:szCs w:val="24"/>
        </w:rPr>
        <w:t>Save Sight Institute,</w:t>
      </w:r>
      <w:r w:rsidR="00232131" w:rsidRPr="00F05B39">
        <w:rPr>
          <w:rFonts w:ascii="Times New Roman" w:hAnsi="Times New Roman"/>
          <w:sz w:val="24"/>
          <w:szCs w:val="24"/>
        </w:rPr>
        <w:t xml:space="preserve"> </w:t>
      </w:r>
      <w:r w:rsidR="00160E1F" w:rsidRPr="00F05B39">
        <w:rPr>
          <w:rFonts w:ascii="Times New Roman" w:hAnsi="Times New Roman"/>
          <w:sz w:val="24"/>
          <w:szCs w:val="24"/>
        </w:rPr>
        <w:t xml:space="preserve">The University of Sydney. </w:t>
      </w:r>
    </w:p>
    <w:p w14:paraId="0C0347DC" w14:textId="77777777" w:rsidR="00FB6E90" w:rsidRPr="00F05B39" w:rsidRDefault="00FB6E90" w:rsidP="00F05B39">
      <w:pPr>
        <w:tabs>
          <w:tab w:val="left" w:pos="2280"/>
        </w:tabs>
        <w:spacing w:line="276" w:lineRule="auto"/>
        <w:ind w:left="1134"/>
        <w:jc w:val="both"/>
        <w:rPr>
          <w:rFonts w:ascii="Times New Roman" w:hAnsi="Times New Roman"/>
          <w:bCs/>
          <w:snapToGrid/>
          <w:color w:val="333333"/>
          <w:sz w:val="24"/>
          <w:szCs w:val="24"/>
          <w:shd w:val="clear" w:color="auto" w:fill="FFFFFF"/>
          <w:lang w:val="en-AU"/>
        </w:rPr>
      </w:pPr>
    </w:p>
    <w:p w14:paraId="60AD69B9" w14:textId="2CBFEEB6" w:rsidR="00444A6F" w:rsidRPr="00F05B39" w:rsidRDefault="00444A6F" w:rsidP="00F05B39">
      <w:pPr>
        <w:tabs>
          <w:tab w:val="left" w:pos="2280"/>
        </w:tabs>
        <w:spacing w:line="276" w:lineRule="auto"/>
        <w:ind w:left="1134"/>
        <w:jc w:val="both"/>
        <w:rPr>
          <w:rFonts w:ascii="Times New Roman" w:hAnsi="Times New Roman"/>
          <w:bCs/>
          <w:snapToGrid/>
          <w:color w:val="333333"/>
          <w:sz w:val="24"/>
          <w:szCs w:val="24"/>
          <w:shd w:val="clear" w:color="auto" w:fill="FFFFFF"/>
          <w:lang w:val="en-AU"/>
        </w:rPr>
      </w:pPr>
      <w:proofErr w:type="gramStart"/>
      <w:r w:rsidRPr="00F05B39">
        <w:rPr>
          <w:rFonts w:ascii="Times New Roman" w:hAnsi="Times New Roman"/>
          <w:sz w:val="24"/>
          <w:szCs w:val="24"/>
        </w:rPr>
        <w:t xml:space="preserve">Master </w:t>
      </w:r>
      <w:r w:rsidR="006706CA" w:rsidRPr="00F05B39">
        <w:rPr>
          <w:rFonts w:ascii="Times New Roman" w:hAnsi="Times New Roman"/>
          <w:sz w:val="24"/>
          <w:szCs w:val="24"/>
        </w:rPr>
        <w:t>of</w:t>
      </w:r>
      <w:r w:rsidRPr="00F05B39">
        <w:rPr>
          <w:rFonts w:ascii="Times New Roman" w:hAnsi="Times New Roman"/>
          <w:sz w:val="24"/>
          <w:szCs w:val="24"/>
        </w:rPr>
        <w:t xml:space="preserve"> Public Health (MPH) </w:t>
      </w:r>
      <w:r w:rsidR="00CD44D8" w:rsidRPr="00F05B39">
        <w:rPr>
          <w:rFonts w:ascii="Times New Roman" w:hAnsi="Times New Roman"/>
          <w:sz w:val="24"/>
          <w:szCs w:val="24"/>
        </w:rPr>
        <w:t>from</w:t>
      </w:r>
      <w:r w:rsidRPr="00F05B39">
        <w:rPr>
          <w:rFonts w:ascii="Times New Roman" w:hAnsi="Times New Roman"/>
          <w:sz w:val="24"/>
          <w:szCs w:val="24"/>
        </w:rPr>
        <w:t xml:space="preserve"> The University of</w:t>
      </w:r>
      <w:r w:rsidR="00FB6E90" w:rsidRPr="00F05B39">
        <w:rPr>
          <w:rFonts w:ascii="Times New Roman" w:hAnsi="Times New Roman"/>
          <w:bCs/>
          <w:snapToGrid/>
          <w:color w:val="333333"/>
          <w:sz w:val="24"/>
          <w:szCs w:val="24"/>
          <w:shd w:val="clear" w:color="auto" w:fill="FFFFFF"/>
          <w:lang w:val="en-AU"/>
        </w:rPr>
        <w:t xml:space="preserve"> </w:t>
      </w:r>
      <w:r w:rsidRPr="00F05B39">
        <w:rPr>
          <w:rFonts w:ascii="Times New Roman" w:hAnsi="Times New Roman"/>
          <w:sz w:val="24"/>
          <w:szCs w:val="24"/>
        </w:rPr>
        <w:t>S</w:t>
      </w:r>
      <w:r w:rsidR="003F2245" w:rsidRPr="00F05B39">
        <w:rPr>
          <w:rFonts w:ascii="Times New Roman" w:hAnsi="Times New Roman"/>
          <w:sz w:val="24"/>
          <w:szCs w:val="24"/>
        </w:rPr>
        <w:t>ydney</w:t>
      </w:r>
      <w:r w:rsidR="0079625C" w:rsidRPr="00F05B39">
        <w:rPr>
          <w:rFonts w:ascii="Times New Roman" w:hAnsi="Times New Roman"/>
          <w:sz w:val="24"/>
          <w:szCs w:val="24"/>
        </w:rPr>
        <w:t>.</w:t>
      </w:r>
      <w:proofErr w:type="gramEnd"/>
      <w:r w:rsidRPr="00F05B39">
        <w:rPr>
          <w:rFonts w:ascii="Times New Roman" w:hAnsi="Times New Roman"/>
          <w:sz w:val="24"/>
          <w:szCs w:val="24"/>
        </w:rPr>
        <w:t xml:space="preserve"> </w:t>
      </w:r>
    </w:p>
    <w:p w14:paraId="77BDB891" w14:textId="77777777" w:rsidR="00444A6F" w:rsidRPr="00F05B39" w:rsidRDefault="00444A6F" w:rsidP="00F05B39">
      <w:pPr>
        <w:spacing w:line="276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14:paraId="18F21936" w14:textId="77777777" w:rsidR="00CD44D8" w:rsidRPr="00F05B39" w:rsidRDefault="00CD44D8" w:rsidP="00F05B39">
      <w:pPr>
        <w:spacing w:line="276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 xml:space="preserve">King Saud University Fellowship Program in Ophthalmology </w:t>
      </w:r>
    </w:p>
    <w:p w14:paraId="04C8C22D" w14:textId="77777777" w:rsidR="00CD44D8" w:rsidRPr="00F05B39" w:rsidRDefault="00CD44D8" w:rsidP="00F05B39">
      <w:pPr>
        <w:spacing w:line="276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14:paraId="14F06840" w14:textId="3193DE36" w:rsidR="00CD44D8" w:rsidRPr="00F05B39" w:rsidRDefault="00CD44D8" w:rsidP="00F05B39">
      <w:pPr>
        <w:spacing w:line="276" w:lineRule="auto"/>
        <w:ind w:left="1134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>Saudi Spatiality Certificate in Ophthalmology (SSC-</w:t>
      </w:r>
      <w:proofErr w:type="spellStart"/>
      <w:r w:rsidRPr="00F05B39">
        <w:rPr>
          <w:rFonts w:ascii="Times New Roman" w:hAnsi="Times New Roman"/>
          <w:sz w:val="24"/>
          <w:szCs w:val="24"/>
        </w:rPr>
        <w:t>Ophth</w:t>
      </w:r>
      <w:proofErr w:type="spellEnd"/>
      <w:r w:rsidRPr="00F05B39">
        <w:rPr>
          <w:rFonts w:ascii="Times New Roman" w:hAnsi="Times New Roman"/>
          <w:sz w:val="24"/>
          <w:szCs w:val="24"/>
        </w:rPr>
        <w:t xml:space="preserve">)      </w:t>
      </w:r>
    </w:p>
    <w:p w14:paraId="4868087D" w14:textId="77777777" w:rsidR="00CD44D8" w:rsidRPr="00F05B39" w:rsidRDefault="00CD44D8" w:rsidP="00F05B39">
      <w:pPr>
        <w:spacing w:line="276" w:lineRule="auto"/>
        <w:ind w:left="1134"/>
        <w:rPr>
          <w:rFonts w:ascii="Times New Roman" w:hAnsi="Times New Roman"/>
          <w:sz w:val="24"/>
          <w:szCs w:val="24"/>
        </w:rPr>
      </w:pPr>
    </w:p>
    <w:p w14:paraId="4E380FF2" w14:textId="77777777" w:rsidR="00F05B39" w:rsidRPr="00F05B39" w:rsidRDefault="0026268A" w:rsidP="00F05B39">
      <w:pPr>
        <w:spacing w:line="276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 xml:space="preserve">King Khalid Eye Specialist Hospital </w:t>
      </w:r>
      <w:r w:rsidR="0079625C" w:rsidRPr="00F05B39">
        <w:rPr>
          <w:rFonts w:ascii="Times New Roman" w:hAnsi="Times New Roman"/>
          <w:sz w:val="24"/>
          <w:szCs w:val="24"/>
        </w:rPr>
        <w:t>&amp; King Saud Universit</w:t>
      </w:r>
      <w:r w:rsidR="00FB6E90" w:rsidRPr="00F05B39">
        <w:rPr>
          <w:rFonts w:ascii="Times New Roman" w:hAnsi="Times New Roman"/>
          <w:sz w:val="24"/>
          <w:szCs w:val="24"/>
        </w:rPr>
        <w:t>y o</w:t>
      </w:r>
      <w:r w:rsidR="00444A6F" w:rsidRPr="00F05B39">
        <w:rPr>
          <w:rFonts w:ascii="Times New Roman" w:hAnsi="Times New Roman"/>
          <w:sz w:val="24"/>
          <w:szCs w:val="24"/>
        </w:rPr>
        <w:t xml:space="preserve">phthalmology </w:t>
      </w:r>
      <w:r w:rsidR="00A6783A" w:rsidRPr="00F05B39">
        <w:rPr>
          <w:rFonts w:ascii="Times New Roman" w:hAnsi="Times New Roman"/>
          <w:sz w:val="24"/>
          <w:szCs w:val="24"/>
        </w:rPr>
        <w:t>training</w:t>
      </w:r>
      <w:r w:rsidRPr="00F05B39">
        <w:rPr>
          <w:rFonts w:ascii="Times New Roman" w:hAnsi="Times New Roman"/>
          <w:sz w:val="24"/>
          <w:szCs w:val="24"/>
        </w:rPr>
        <w:t xml:space="preserve"> program, </w:t>
      </w:r>
      <w:r w:rsidR="006706CA" w:rsidRPr="00F05B39">
        <w:rPr>
          <w:rFonts w:ascii="Times New Roman" w:hAnsi="Times New Roman"/>
          <w:sz w:val="24"/>
          <w:szCs w:val="24"/>
        </w:rPr>
        <w:t>Riya</w:t>
      </w:r>
      <w:r w:rsidR="00987706" w:rsidRPr="00F05B39">
        <w:rPr>
          <w:rFonts w:ascii="Times New Roman" w:hAnsi="Times New Roman"/>
          <w:sz w:val="24"/>
          <w:szCs w:val="24"/>
        </w:rPr>
        <w:t xml:space="preserve">dh </w:t>
      </w:r>
      <w:r w:rsidRPr="00F05B39">
        <w:rPr>
          <w:rFonts w:ascii="Times New Roman" w:hAnsi="Times New Roman"/>
          <w:sz w:val="24"/>
          <w:szCs w:val="24"/>
        </w:rPr>
        <w:t xml:space="preserve">  </w:t>
      </w:r>
    </w:p>
    <w:p w14:paraId="3DA84520" w14:textId="57C88703" w:rsidR="00160E1F" w:rsidRPr="00F05B39" w:rsidRDefault="0026268A" w:rsidP="00F05B39">
      <w:pPr>
        <w:spacing w:line="276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 xml:space="preserve">   </w:t>
      </w:r>
    </w:p>
    <w:p w14:paraId="338FF92F" w14:textId="764F5CEF" w:rsidR="00CD44D8" w:rsidRPr="00F05B39" w:rsidRDefault="00F05B39" w:rsidP="00F05B39">
      <w:pPr>
        <w:spacing w:line="276" w:lineRule="auto"/>
        <w:ind w:left="1134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>Completion</w:t>
      </w:r>
      <w:r w:rsidR="00CD44D8" w:rsidRPr="00F05B39">
        <w:rPr>
          <w:rFonts w:ascii="Times New Roman" w:hAnsi="Times New Roman"/>
          <w:sz w:val="24"/>
          <w:szCs w:val="24"/>
        </w:rPr>
        <w:t xml:space="preserve"> of the Advanced Trauma Life Support</w:t>
      </w:r>
      <w:r w:rsidRPr="00F05B39">
        <w:rPr>
          <w:rFonts w:ascii="Times New Roman" w:hAnsi="Times New Roman"/>
          <w:sz w:val="24"/>
          <w:szCs w:val="24"/>
        </w:rPr>
        <w:t xml:space="preserve"> </w:t>
      </w:r>
      <w:r w:rsidR="00CD44D8" w:rsidRPr="00F05B39">
        <w:rPr>
          <w:rFonts w:ascii="Times New Roman" w:hAnsi="Times New Roman"/>
          <w:sz w:val="24"/>
          <w:szCs w:val="24"/>
        </w:rPr>
        <w:t>Provider course (ATLS) by the American college of surgeons</w:t>
      </w:r>
    </w:p>
    <w:p w14:paraId="0C97B9EC" w14:textId="325239D8" w:rsidR="00F05B39" w:rsidRPr="00F05B39" w:rsidRDefault="00F05B39" w:rsidP="00F05B39">
      <w:pPr>
        <w:spacing w:line="276" w:lineRule="auto"/>
        <w:ind w:left="1134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CD44D8" w:rsidRPr="00F05B39">
        <w:rPr>
          <w:rFonts w:ascii="Times New Roman" w:hAnsi="Times New Roman"/>
          <w:sz w:val="24"/>
          <w:szCs w:val="24"/>
        </w:rPr>
        <w:t xml:space="preserve">Certificated provider of cardiopulmonary resuscitation the basic Cardiac life </w:t>
      </w:r>
      <w:r w:rsidRPr="00F05B39">
        <w:rPr>
          <w:rFonts w:ascii="Times New Roman" w:hAnsi="Times New Roman"/>
          <w:sz w:val="24"/>
          <w:szCs w:val="24"/>
        </w:rPr>
        <w:t xml:space="preserve"> </w:t>
      </w:r>
    </w:p>
    <w:p w14:paraId="35574CE0" w14:textId="3BB38BBB" w:rsidR="00CD44D8" w:rsidRPr="00F05B39" w:rsidRDefault="00F05B39" w:rsidP="00F05B39">
      <w:pPr>
        <w:spacing w:line="276" w:lineRule="auto"/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D44D8" w:rsidRPr="00F05B39">
        <w:rPr>
          <w:rFonts w:ascii="Times New Roman" w:hAnsi="Times New Roman"/>
          <w:sz w:val="24"/>
          <w:szCs w:val="24"/>
        </w:rPr>
        <w:t>supports</w:t>
      </w:r>
      <w:proofErr w:type="gramEnd"/>
      <w:r w:rsidR="00CD44D8" w:rsidRPr="00F05B39">
        <w:rPr>
          <w:rFonts w:ascii="Times New Roman" w:hAnsi="Times New Roman"/>
          <w:sz w:val="24"/>
          <w:szCs w:val="24"/>
        </w:rPr>
        <w:t xml:space="preserve"> (BCLS) and advanced cardiac life support (ACLS).     </w:t>
      </w:r>
    </w:p>
    <w:p w14:paraId="1551DA05" w14:textId="5A1A8D0F" w:rsidR="0026268A" w:rsidRPr="00F05B39" w:rsidRDefault="0026268A" w:rsidP="00F05B39">
      <w:pPr>
        <w:spacing w:line="276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 xml:space="preserve">                           </w:t>
      </w:r>
      <w:r w:rsidR="00E425E6" w:rsidRPr="00F05B39">
        <w:rPr>
          <w:rFonts w:ascii="Times New Roman" w:hAnsi="Times New Roman"/>
          <w:sz w:val="24"/>
          <w:szCs w:val="24"/>
        </w:rPr>
        <w:t xml:space="preserve"> </w:t>
      </w:r>
    </w:p>
    <w:p w14:paraId="14F2BDA1" w14:textId="049F33F0" w:rsidR="00D80A6E" w:rsidRPr="00F05B39" w:rsidRDefault="00A6783A" w:rsidP="00F05B39">
      <w:pPr>
        <w:spacing w:line="276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>Bachelor of Medicine and Bachelor of Surgery (MBBS)</w:t>
      </w:r>
      <w:r w:rsidR="00FB6E90" w:rsidRPr="00F05B39">
        <w:rPr>
          <w:rFonts w:ascii="Times New Roman" w:hAnsi="Times New Roman"/>
          <w:sz w:val="24"/>
          <w:szCs w:val="24"/>
        </w:rPr>
        <w:t xml:space="preserve"> and medical Internship </w:t>
      </w:r>
      <w:r w:rsidR="00F05B39">
        <w:rPr>
          <w:rFonts w:ascii="Times New Roman" w:hAnsi="Times New Roman"/>
          <w:sz w:val="24"/>
          <w:szCs w:val="24"/>
        </w:rPr>
        <w:t xml:space="preserve">at </w:t>
      </w:r>
      <w:r w:rsidRPr="00F05B39">
        <w:rPr>
          <w:rFonts w:ascii="Times New Roman" w:hAnsi="Times New Roman"/>
          <w:sz w:val="24"/>
          <w:szCs w:val="24"/>
        </w:rPr>
        <w:t>College of medicine, King Saud University</w:t>
      </w:r>
      <w:r w:rsidR="00FB6E90" w:rsidRPr="00F05B39">
        <w:rPr>
          <w:rFonts w:ascii="Times New Roman" w:hAnsi="Times New Roman"/>
          <w:sz w:val="24"/>
          <w:szCs w:val="24"/>
        </w:rPr>
        <w:t>,</w:t>
      </w:r>
      <w:r w:rsidRPr="00F05B39">
        <w:rPr>
          <w:rFonts w:ascii="Times New Roman" w:hAnsi="Times New Roman"/>
          <w:sz w:val="24"/>
          <w:szCs w:val="24"/>
        </w:rPr>
        <w:t xml:space="preserve"> Riyadh</w:t>
      </w:r>
    </w:p>
    <w:p w14:paraId="31FEE179" w14:textId="1BCEFAA7" w:rsidR="00C84D9D" w:rsidRPr="00F05B39" w:rsidRDefault="00C84D9D" w:rsidP="00F05B39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04DF73D1" w14:textId="77777777" w:rsidR="00B73300" w:rsidRPr="00F05B39" w:rsidRDefault="00B73300" w:rsidP="00F05B39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1A1C9D3A" w14:textId="77777777" w:rsidR="006D19CF" w:rsidRPr="00F05B39" w:rsidRDefault="006D19CF" w:rsidP="00F05B39">
      <w:pPr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F05B39">
        <w:rPr>
          <w:rFonts w:ascii="Times New Roman" w:hAnsi="Times New Roman"/>
          <w:b/>
          <w:sz w:val="24"/>
          <w:szCs w:val="24"/>
          <w:u w:val="single"/>
        </w:rPr>
        <w:t>RESEARCH EXPERIENCE</w:t>
      </w:r>
      <w:r w:rsidR="00D74894" w:rsidRPr="00F05B39">
        <w:rPr>
          <w:rFonts w:ascii="Times New Roman" w:hAnsi="Times New Roman"/>
          <w:b/>
          <w:sz w:val="24"/>
          <w:szCs w:val="24"/>
          <w:u w:val="single"/>
        </w:rPr>
        <w:t xml:space="preserve"> AND PUBLICATIONS </w:t>
      </w:r>
      <w:r w:rsidR="00E24AC6"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="00E24AC6"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="00E24AC6"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="00E24AC6" w:rsidRPr="00F05B39">
        <w:rPr>
          <w:rFonts w:ascii="Times New Roman" w:hAnsi="Times New Roman"/>
          <w:b/>
          <w:sz w:val="24"/>
          <w:szCs w:val="24"/>
          <w:u w:val="single"/>
        </w:rPr>
        <w:tab/>
      </w:r>
    </w:p>
    <w:p w14:paraId="56C86B5F" w14:textId="77777777" w:rsidR="006D19CF" w:rsidRPr="00F05B39" w:rsidRDefault="00F626A3" w:rsidP="00F05B39">
      <w:pPr>
        <w:tabs>
          <w:tab w:val="left" w:pos="1515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ab/>
      </w:r>
    </w:p>
    <w:p w14:paraId="61CC0948" w14:textId="77777777" w:rsidR="00EC53B9" w:rsidRPr="00F05B39" w:rsidRDefault="00EC53B9" w:rsidP="00F05B39">
      <w:pPr>
        <w:spacing w:line="276" w:lineRule="auto"/>
        <w:rPr>
          <w:rFonts w:ascii="Times New Roman" w:hAnsi="Times New Roman"/>
          <w:snapToGrid/>
          <w:color w:val="222222"/>
          <w:sz w:val="24"/>
          <w:szCs w:val="24"/>
          <w:shd w:val="clear" w:color="auto" w:fill="FFFFFF"/>
          <w:lang w:val="en-AU"/>
        </w:rPr>
      </w:pPr>
      <w:r w:rsidRPr="00F05B39">
        <w:rPr>
          <w:rFonts w:ascii="Times New Roman" w:hAnsi="Times New Roman"/>
          <w:sz w:val="24"/>
          <w:szCs w:val="24"/>
        </w:rPr>
        <w:t xml:space="preserve">2015 </w:t>
      </w:r>
      <w:r w:rsidRPr="00F05B39">
        <w:rPr>
          <w:rFonts w:ascii="Times New Roman" w:hAnsi="Times New Roman"/>
          <w:snapToGrid/>
          <w:color w:val="222222"/>
          <w:sz w:val="24"/>
          <w:szCs w:val="24"/>
          <w:shd w:val="clear" w:color="auto" w:fill="FFFFFF"/>
          <w:lang w:val="en-AU"/>
        </w:rPr>
        <w:t xml:space="preserve">            Multifocal Visual Evoked Potential (mfVEP) and Pattern-Reversal Visual </w:t>
      </w:r>
    </w:p>
    <w:p w14:paraId="6B8CECF7" w14:textId="77777777" w:rsidR="00EC53B9" w:rsidRPr="00F05B39" w:rsidRDefault="00EC53B9" w:rsidP="00F05B39">
      <w:pPr>
        <w:spacing w:line="276" w:lineRule="auto"/>
        <w:rPr>
          <w:rFonts w:ascii="Times New Roman" w:hAnsi="Times New Roman"/>
          <w:snapToGrid/>
          <w:color w:val="222222"/>
          <w:sz w:val="24"/>
          <w:szCs w:val="24"/>
          <w:shd w:val="clear" w:color="auto" w:fill="FFFFFF"/>
          <w:lang w:val="en-AU"/>
        </w:rPr>
      </w:pPr>
      <w:r w:rsidRPr="00F05B39">
        <w:rPr>
          <w:rFonts w:ascii="Times New Roman" w:hAnsi="Times New Roman"/>
          <w:snapToGrid/>
          <w:color w:val="222222"/>
          <w:sz w:val="24"/>
          <w:szCs w:val="24"/>
          <w:shd w:val="clear" w:color="auto" w:fill="FFFFFF"/>
          <w:lang w:val="en-AU"/>
        </w:rPr>
        <w:t xml:space="preserve">                    Evoked Potential Changes in Patients with Visual Pathway Disorders</w:t>
      </w:r>
    </w:p>
    <w:p w14:paraId="186BA975" w14:textId="77777777" w:rsidR="00DB43E4" w:rsidRPr="00F05B39" w:rsidRDefault="00EC53B9" w:rsidP="00F05B39">
      <w:pPr>
        <w:spacing w:line="276" w:lineRule="auto"/>
        <w:rPr>
          <w:rFonts w:ascii="Times New Roman" w:hAnsi="Times New Roman"/>
          <w:snapToGrid/>
          <w:sz w:val="24"/>
          <w:szCs w:val="24"/>
          <w:lang w:val="en-AU"/>
        </w:rPr>
      </w:pPr>
      <w:r w:rsidRPr="00F05B39">
        <w:rPr>
          <w:rFonts w:ascii="Times New Roman" w:hAnsi="Times New Roman"/>
          <w:iCs/>
          <w:snapToGrid/>
          <w:color w:val="222222"/>
          <w:sz w:val="24"/>
          <w:szCs w:val="24"/>
          <w:shd w:val="clear" w:color="auto" w:fill="FFFFFF"/>
          <w:lang w:val="en-AU"/>
        </w:rPr>
        <w:t xml:space="preserve">                    Neuro-Ophthalmology</w:t>
      </w:r>
      <w:r w:rsidRPr="00F05B39">
        <w:rPr>
          <w:rFonts w:ascii="Times New Roman" w:hAnsi="Times New Roman"/>
          <w:snapToGrid/>
          <w:color w:val="222222"/>
          <w:sz w:val="24"/>
          <w:szCs w:val="24"/>
          <w:shd w:val="clear" w:color="auto" w:fill="FFFFFF"/>
          <w:lang w:val="en-AU"/>
        </w:rPr>
        <w:t> 2015, 39.5: 220-233.</w:t>
      </w:r>
    </w:p>
    <w:p w14:paraId="7550AC5E" w14:textId="77777777" w:rsidR="00EC53B9" w:rsidRPr="00F05B39" w:rsidRDefault="00EC53B9" w:rsidP="00F05B39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32F17B33" w14:textId="77777777" w:rsidR="00EC53B9" w:rsidRPr="00F05B39" w:rsidRDefault="00EC53B9" w:rsidP="00F05B39">
      <w:pPr>
        <w:spacing w:line="276" w:lineRule="auto"/>
        <w:rPr>
          <w:rFonts w:ascii="Times New Roman" w:eastAsia="Calibri" w:hAnsi="Times New Roman"/>
          <w:snapToGrid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>2015</w:t>
      </w:r>
      <w:r w:rsidRPr="00F05B39">
        <w:rPr>
          <w:rFonts w:ascii="Times New Roman" w:eastAsia="Calibri" w:hAnsi="Times New Roman"/>
          <w:snapToGrid/>
          <w:sz w:val="24"/>
          <w:szCs w:val="24"/>
        </w:rPr>
        <w:t xml:space="preserve">             Multifocal VEP assessment of optic neuritis evolution. Clinical </w:t>
      </w:r>
    </w:p>
    <w:p w14:paraId="7510207A" w14:textId="77777777" w:rsidR="00EC53B9" w:rsidRPr="00F05B39" w:rsidRDefault="00EC53B9" w:rsidP="00F05B39">
      <w:pPr>
        <w:spacing w:line="276" w:lineRule="auto"/>
        <w:rPr>
          <w:rFonts w:ascii="Times New Roman" w:hAnsi="Times New Roman"/>
          <w:color w:val="2E2E2E"/>
          <w:sz w:val="24"/>
          <w:szCs w:val="24"/>
          <w:shd w:val="clear" w:color="auto" w:fill="F9FBFC"/>
        </w:rPr>
      </w:pPr>
      <w:r w:rsidRPr="00F05B39">
        <w:rPr>
          <w:rFonts w:ascii="Times New Roman" w:eastAsia="Calibri" w:hAnsi="Times New Roman"/>
          <w:snapToGrid/>
          <w:sz w:val="24"/>
          <w:szCs w:val="24"/>
        </w:rPr>
        <w:t xml:space="preserve">                     Neurophysiology 2015, 126 (8)</w:t>
      </w:r>
      <w:r w:rsidRPr="00F05B39">
        <w:rPr>
          <w:rFonts w:ascii="Times New Roman" w:hAnsi="Times New Roman"/>
          <w:sz w:val="24"/>
          <w:szCs w:val="24"/>
          <w:shd w:val="clear" w:color="auto" w:fill="F9FBFC"/>
        </w:rPr>
        <w:t>: 1617-1623</w:t>
      </w:r>
      <w:r w:rsidRPr="00F05B39">
        <w:rPr>
          <w:rFonts w:ascii="Times New Roman" w:hAnsi="Times New Roman"/>
          <w:color w:val="2E2E2E"/>
          <w:sz w:val="24"/>
          <w:szCs w:val="24"/>
          <w:shd w:val="clear" w:color="auto" w:fill="F9FBFC"/>
        </w:rPr>
        <w:t xml:space="preserve">. </w:t>
      </w:r>
    </w:p>
    <w:p w14:paraId="06BAD711" w14:textId="77777777" w:rsidR="00EC53B9" w:rsidRPr="00F05B39" w:rsidRDefault="00EC53B9" w:rsidP="00F05B39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48D96CA2" w14:textId="77777777" w:rsidR="00AF7E7E" w:rsidRPr="00F05B39" w:rsidRDefault="003B2E01" w:rsidP="00F05B39">
      <w:pPr>
        <w:spacing w:line="276" w:lineRule="auto"/>
        <w:rPr>
          <w:rFonts w:ascii="Times New Roman" w:hAnsi="Times New Roman"/>
          <w:snapToGrid/>
          <w:sz w:val="24"/>
          <w:szCs w:val="24"/>
          <w:shd w:val="clear" w:color="auto" w:fill="FFFFFF"/>
          <w:lang w:val="en-AU"/>
        </w:rPr>
      </w:pPr>
      <w:r w:rsidRPr="00F05B39">
        <w:rPr>
          <w:rFonts w:ascii="Times New Roman" w:hAnsi="Times New Roman"/>
          <w:sz w:val="24"/>
          <w:szCs w:val="24"/>
        </w:rPr>
        <w:t xml:space="preserve">2014             </w:t>
      </w:r>
      <w:r w:rsidR="00E24AC6" w:rsidRPr="00F05B39">
        <w:rPr>
          <w:rFonts w:ascii="Times New Roman" w:hAnsi="Times New Roman"/>
          <w:snapToGrid/>
          <w:sz w:val="24"/>
          <w:szCs w:val="24"/>
          <w:shd w:val="clear" w:color="auto" w:fill="FFFFFF"/>
          <w:lang w:val="en-AU"/>
        </w:rPr>
        <w:t>Latency of multifocal Visual Evoked Potentials in non-optic neuritis eyes</w:t>
      </w:r>
    </w:p>
    <w:p w14:paraId="58296B4D" w14:textId="77777777" w:rsidR="00E24AC6" w:rsidRPr="00F05B39" w:rsidRDefault="003B2E01" w:rsidP="00F05B39">
      <w:pPr>
        <w:spacing w:line="276" w:lineRule="auto"/>
        <w:rPr>
          <w:rFonts w:ascii="Times New Roman" w:hAnsi="Times New Roman"/>
          <w:snapToGrid/>
          <w:sz w:val="24"/>
          <w:szCs w:val="24"/>
          <w:shd w:val="clear" w:color="auto" w:fill="FFFFFF"/>
          <w:lang w:val="en-AU"/>
        </w:rPr>
      </w:pPr>
      <w:r w:rsidRPr="00F05B39">
        <w:rPr>
          <w:rFonts w:ascii="Times New Roman" w:hAnsi="Times New Roman"/>
          <w:snapToGrid/>
          <w:sz w:val="24"/>
          <w:szCs w:val="24"/>
          <w:shd w:val="clear" w:color="auto" w:fill="FFFFFF"/>
          <w:lang w:val="en-AU"/>
        </w:rPr>
        <w:t xml:space="preserve">                     </w:t>
      </w:r>
      <w:proofErr w:type="gramStart"/>
      <w:r w:rsidR="00E24AC6" w:rsidRPr="00F05B39">
        <w:rPr>
          <w:rFonts w:ascii="Times New Roman" w:hAnsi="Times New Roman"/>
          <w:snapToGrid/>
          <w:sz w:val="24"/>
          <w:szCs w:val="24"/>
          <w:shd w:val="clear" w:color="auto" w:fill="FFFFFF"/>
          <w:lang w:val="en-AU"/>
        </w:rPr>
        <w:t>of</w:t>
      </w:r>
      <w:proofErr w:type="gramEnd"/>
      <w:r w:rsidR="00E24AC6" w:rsidRPr="00F05B39">
        <w:rPr>
          <w:rFonts w:ascii="Times New Roman" w:hAnsi="Times New Roman"/>
          <w:snapToGrid/>
          <w:sz w:val="24"/>
          <w:szCs w:val="24"/>
          <w:shd w:val="clear" w:color="auto" w:fill="FFFFFF"/>
          <w:lang w:val="en-AU"/>
        </w:rPr>
        <w:t xml:space="preserve"> multiple sclerosis patients associated with optic radiation le</w:t>
      </w:r>
      <w:r w:rsidR="00AF7E7E" w:rsidRPr="00F05B39">
        <w:rPr>
          <w:rFonts w:ascii="Times New Roman" w:hAnsi="Times New Roman"/>
          <w:snapToGrid/>
          <w:sz w:val="24"/>
          <w:szCs w:val="24"/>
          <w:shd w:val="clear" w:color="auto" w:fill="FFFFFF"/>
          <w:lang w:val="en-AU"/>
        </w:rPr>
        <w:t xml:space="preserve">sions" </w:t>
      </w:r>
    </w:p>
    <w:p w14:paraId="48064AC1" w14:textId="77777777" w:rsidR="0079625C" w:rsidRPr="00F05B39" w:rsidRDefault="003B2E01" w:rsidP="00F05B39">
      <w:pPr>
        <w:spacing w:line="276" w:lineRule="auto"/>
        <w:rPr>
          <w:rFonts w:ascii="Times New Roman" w:hAnsi="Times New Roman"/>
          <w:snapToGrid/>
          <w:sz w:val="24"/>
          <w:szCs w:val="24"/>
          <w:shd w:val="clear" w:color="auto" w:fill="FFFFFF"/>
          <w:lang w:val="en-AU"/>
        </w:rPr>
      </w:pPr>
      <w:r w:rsidRPr="00F05B39">
        <w:rPr>
          <w:rFonts w:ascii="Times New Roman" w:eastAsia="Calibri" w:hAnsi="Times New Roman"/>
          <w:snapToGrid/>
          <w:color w:val="1A1A1A"/>
          <w:sz w:val="24"/>
          <w:szCs w:val="24"/>
        </w:rPr>
        <w:t xml:space="preserve">                     </w:t>
      </w:r>
      <w:r w:rsidR="003873C1" w:rsidRPr="00F05B39">
        <w:rPr>
          <w:rFonts w:ascii="Times New Roman" w:eastAsia="Calibri" w:hAnsi="Times New Roman"/>
          <w:snapToGrid/>
          <w:color w:val="1A1A1A"/>
          <w:sz w:val="24"/>
          <w:szCs w:val="24"/>
        </w:rPr>
        <w:t xml:space="preserve">Invest </w:t>
      </w:r>
      <w:proofErr w:type="spellStart"/>
      <w:r w:rsidR="003873C1" w:rsidRPr="00F05B39">
        <w:rPr>
          <w:rFonts w:ascii="Times New Roman" w:eastAsia="Calibri" w:hAnsi="Times New Roman"/>
          <w:snapToGrid/>
          <w:color w:val="1A1A1A"/>
          <w:sz w:val="24"/>
          <w:szCs w:val="24"/>
        </w:rPr>
        <w:t>Ophthalmol</w:t>
      </w:r>
      <w:proofErr w:type="spellEnd"/>
      <w:r w:rsidR="003873C1" w:rsidRPr="00F05B39">
        <w:rPr>
          <w:rFonts w:ascii="Times New Roman" w:eastAsia="Calibri" w:hAnsi="Times New Roman"/>
          <w:snapToGrid/>
          <w:color w:val="1A1A1A"/>
          <w:sz w:val="24"/>
          <w:szCs w:val="24"/>
        </w:rPr>
        <w:t xml:space="preserve"> Vis Sci. 2014</w:t>
      </w:r>
      <w:proofErr w:type="gramStart"/>
      <w:r w:rsidR="003873C1" w:rsidRPr="00F05B39">
        <w:rPr>
          <w:rFonts w:ascii="Times New Roman" w:eastAsia="Calibri" w:hAnsi="Times New Roman"/>
          <w:snapToGrid/>
          <w:color w:val="1A1A1A"/>
          <w:sz w:val="24"/>
          <w:szCs w:val="24"/>
        </w:rPr>
        <w:t>;</w:t>
      </w:r>
      <w:proofErr w:type="gramEnd"/>
      <w:r w:rsidR="003873C1" w:rsidRPr="00F05B39">
        <w:rPr>
          <w:rFonts w:ascii="Times New Roman" w:eastAsia="Calibri" w:hAnsi="Times New Roman"/>
          <w:snapToGrid/>
          <w:color w:val="1A1A1A"/>
          <w:sz w:val="24"/>
          <w:szCs w:val="24"/>
        </w:rPr>
        <w:t xml:space="preserve"> 55: 3758–3764.</w:t>
      </w:r>
    </w:p>
    <w:p w14:paraId="346EA987" w14:textId="77777777" w:rsidR="006D19CF" w:rsidRPr="00F05B39" w:rsidRDefault="006D19CF" w:rsidP="00F05B39">
      <w:pPr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146A6A99" w14:textId="77777777" w:rsidR="00EC53B9" w:rsidRPr="00F05B39" w:rsidRDefault="001F58E8" w:rsidP="00F05B39">
      <w:pPr>
        <w:spacing w:line="276" w:lineRule="auto"/>
        <w:rPr>
          <w:rFonts w:ascii="Times New Roman" w:hAnsi="Times New Roman"/>
          <w:bCs/>
          <w:sz w:val="24"/>
          <w:szCs w:val="24"/>
        </w:rPr>
      </w:pPr>
      <w:r w:rsidRPr="00F05B39">
        <w:rPr>
          <w:rFonts w:ascii="Times New Roman" w:hAnsi="Times New Roman"/>
          <w:bCs/>
          <w:sz w:val="24"/>
          <w:szCs w:val="24"/>
        </w:rPr>
        <w:t>2008</w:t>
      </w:r>
      <w:r w:rsidR="00747325" w:rsidRPr="00F05B39">
        <w:rPr>
          <w:rFonts w:ascii="Times New Roman" w:hAnsi="Times New Roman"/>
          <w:bCs/>
          <w:sz w:val="24"/>
          <w:szCs w:val="24"/>
        </w:rPr>
        <w:t xml:space="preserve"> </w:t>
      </w:r>
      <w:r w:rsidR="00A02141" w:rsidRPr="00F05B39">
        <w:rPr>
          <w:rFonts w:ascii="Times New Roman" w:hAnsi="Times New Roman"/>
          <w:bCs/>
          <w:sz w:val="24"/>
          <w:szCs w:val="24"/>
        </w:rPr>
        <w:t xml:space="preserve">           </w:t>
      </w:r>
      <w:proofErr w:type="spellStart"/>
      <w:r w:rsidR="00E77E47" w:rsidRPr="00F05B39">
        <w:rPr>
          <w:rFonts w:ascii="Times New Roman" w:hAnsi="Times New Roman"/>
          <w:bCs/>
          <w:sz w:val="24"/>
          <w:szCs w:val="24"/>
        </w:rPr>
        <w:t>Eikenella</w:t>
      </w:r>
      <w:proofErr w:type="spellEnd"/>
      <w:r w:rsidR="00E77E47" w:rsidRPr="00F05B39">
        <w:rPr>
          <w:rFonts w:ascii="Times New Roman" w:hAnsi="Times New Roman"/>
          <w:bCs/>
          <w:sz w:val="24"/>
          <w:szCs w:val="24"/>
        </w:rPr>
        <w:t xml:space="preserve"> Corrodens Caused </w:t>
      </w:r>
      <w:r w:rsidR="00F251AE" w:rsidRPr="00F05B39">
        <w:rPr>
          <w:rFonts w:ascii="Times New Roman" w:hAnsi="Times New Roman"/>
          <w:bCs/>
          <w:sz w:val="24"/>
          <w:szCs w:val="24"/>
        </w:rPr>
        <w:t>Canaliculitis</w:t>
      </w:r>
      <w:r w:rsidR="00E77E47" w:rsidRPr="00F05B39">
        <w:rPr>
          <w:rFonts w:ascii="Times New Roman" w:hAnsi="Times New Roman"/>
          <w:bCs/>
          <w:sz w:val="24"/>
          <w:szCs w:val="24"/>
        </w:rPr>
        <w:t>: A Case Report and</w:t>
      </w:r>
      <w:r w:rsidR="00976123" w:rsidRPr="00F05B39">
        <w:rPr>
          <w:rFonts w:ascii="Times New Roman" w:hAnsi="Times New Roman"/>
          <w:bCs/>
          <w:sz w:val="24"/>
          <w:szCs w:val="24"/>
        </w:rPr>
        <w:t xml:space="preserve"> </w:t>
      </w:r>
      <w:r w:rsidR="00A02141" w:rsidRPr="00F05B39">
        <w:rPr>
          <w:rFonts w:ascii="Times New Roman" w:hAnsi="Times New Roman"/>
          <w:bCs/>
          <w:sz w:val="24"/>
          <w:szCs w:val="24"/>
        </w:rPr>
        <w:t xml:space="preserve">Review of </w:t>
      </w:r>
      <w:r w:rsidR="00E77E47" w:rsidRPr="00F05B39">
        <w:rPr>
          <w:rFonts w:ascii="Times New Roman" w:hAnsi="Times New Roman"/>
          <w:bCs/>
          <w:sz w:val="24"/>
          <w:szCs w:val="24"/>
        </w:rPr>
        <w:t xml:space="preserve">the </w:t>
      </w:r>
      <w:r w:rsidR="00EC53B9" w:rsidRPr="00F05B39">
        <w:rPr>
          <w:rFonts w:ascii="Times New Roman" w:hAnsi="Times New Roman"/>
          <w:bCs/>
          <w:sz w:val="24"/>
          <w:szCs w:val="24"/>
        </w:rPr>
        <w:t xml:space="preserve">   </w:t>
      </w:r>
    </w:p>
    <w:p w14:paraId="51883F28" w14:textId="77777777" w:rsidR="0079625C" w:rsidRPr="00F05B39" w:rsidRDefault="003B2E01" w:rsidP="00F05B39">
      <w:pPr>
        <w:spacing w:line="276" w:lineRule="auto"/>
        <w:rPr>
          <w:rFonts w:ascii="Times New Roman" w:hAnsi="Times New Roman"/>
          <w:bCs/>
          <w:sz w:val="24"/>
          <w:szCs w:val="24"/>
        </w:rPr>
      </w:pPr>
      <w:r w:rsidRPr="00F05B39">
        <w:rPr>
          <w:rFonts w:ascii="Times New Roman" w:hAnsi="Times New Roman"/>
          <w:bCs/>
          <w:sz w:val="24"/>
          <w:szCs w:val="24"/>
        </w:rPr>
        <w:t xml:space="preserve">                     </w:t>
      </w:r>
      <w:r w:rsidR="00E77E47" w:rsidRPr="00F05B39">
        <w:rPr>
          <w:rFonts w:ascii="Times New Roman" w:hAnsi="Times New Roman"/>
          <w:bCs/>
          <w:sz w:val="24"/>
          <w:szCs w:val="24"/>
        </w:rPr>
        <w:t>Literature</w:t>
      </w:r>
      <w:r w:rsidR="00976123" w:rsidRPr="00F05B39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="00E77E47" w:rsidRPr="00F05B39">
        <w:rPr>
          <w:rFonts w:ascii="Times New Roman" w:hAnsi="Times New Roman"/>
          <w:bCs/>
          <w:sz w:val="24"/>
          <w:szCs w:val="24"/>
        </w:rPr>
        <w:t>Saudi Journal of Ophthalmology, Volume 22, No.4</w:t>
      </w:r>
      <w:r w:rsidR="001F58E8" w:rsidRPr="00F05B39">
        <w:rPr>
          <w:rFonts w:ascii="Times New Roman" w:hAnsi="Times New Roman"/>
          <w:bCs/>
          <w:sz w:val="24"/>
          <w:szCs w:val="24"/>
        </w:rPr>
        <w:t>, 2008.</w:t>
      </w:r>
      <w:proofErr w:type="gramEnd"/>
      <w:r w:rsidR="00E77E47" w:rsidRPr="00F05B39">
        <w:rPr>
          <w:rFonts w:ascii="Times New Roman" w:hAnsi="Times New Roman"/>
          <w:bCs/>
          <w:sz w:val="24"/>
          <w:szCs w:val="24"/>
        </w:rPr>
        <w:t xml:space="preserve">  </w:t>
      </w:r>
    </w:p>
    <w:p w14:paraId="72EBB79F" w14:textId="77777777" w:rsidR="003B2E01" w:rsidRPr="00F05B39" w:rsidRDefault="003B2E01" w:rsidP="00F05B39">
      <w:pPr>
        <w:spacing w:line="276" w:lineRule="auto"/>
        <w:rPr>
          <w:rFonts w:ascii="Times New Roman" w:hAnsi="Times New Roman"/>
          <w:bCs/>
          <w:sz w:val="24"/>
          <w:szCs w:val="24"/>
        </w:rPr>
      </w:pPr>
    </w:p>
    <w:p w14:paraId="08BDBACE" w14:textId="77777777" w:rsidR="00FB6E90" w:rsidRPr="00F05B39" w:rsidRDefault="003B2E01" w:rsidP="00F05B39">
      <w:pPr>
        <w:spacing w:line="276" w:lineRule="auto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>2008</w:t>
      </w:r>
      <w:r w:rsidR="00EC53B9" w:rsidRPr="00F05B39">
        <w:rPr>
          <w:rFonts w:ascii="Times New Roman" w:hAnsi="Times New Roman"/>
          <w:sz w:val="24"/>
          <w:szCs w:val="24"/>
        </w:rPr>
        <w:t xml:space="preserve"> </w:t>
      </w:r>
      <w:r w:rsidR="00FB6E90" w:rsidRPr="00F05B39">
        <w:rPr>
          <w:rFonts w:ascii="Times New Roman" w:hAnsi="Times New Roman"/>
          <w:sz w:val="24"/>
          <w:szCs w:val="24"/>
        </w:rPr>
        <w:t xml:space="preserve">           </w:t>
      </w:r>
      <w:r w:rsidR="00EC53B9" w:rsidRPr="00F05B39">
        <w:rPr>
          <w:rFonts w:ascii="Times New Roman" w:hAnsi="Times New Roman"/>
          <w:sz w:val="24"/>
          <w:szCs w:val="24"/>
        </w:rPr>
        <w:t xml:space="preserve">Theses titled :OCT findings in hypotony maculopathy </w:t>
      </w:r>
      <w:r w:rsidR="00FB6E90" w:rsidRPr="00F05B39">
        <w:rPr>
          <w:rFonts w:ascii="Times New Roman" w:hAnsi="Times New Roman"/>
          <w:sz w:val="24"/>
          <w:szCs w:val="24"/>
        </w:rPr>
        <w:t>after glaucoma</w:t>
      </w:r>
      <w:r w:rsidR="00EC53B9" w:rsidRPr="00F05B39">
        <w:rPr>
          <w:rFonts w:ascii="Times New Roman" w:hAnsi="Times New Roman"/>
          <w:sz w:val="24"/>
          <w:szCs w:val="24"/>
        </w:rPr>
        <w:t xml:space="preserve"> </w:t>
      </w:r>
      <w:r w:rsidR="00FB6E90" w:rsidRPr="00F05B39">
        <w:rPr>
          <w:rFonts w:ascii="Times New Roman" w:hAnsi="Times New Roman"/>
          <w:sz w:val="24"/>
          <w:szCs w:val="24"/>
        </w:rPr>
        <w:t xml:space="preserve">   </w:t>
      </w:r>
    </w:p>
    <w:p w14:paraId="1F12B968" w14:textId="77777777" w:rsidR="00FB6E90" w:rsidRPr="00F05B39" w:rsidRDefault="00FB6E90" w:rsidP="00F05B39">
      <w:pPr>
        <w:spacing w:line="276" w:lineRule="auto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 xml:space="preserve">                     </w:t>
      </w:r>
      <w:proofErr w:type="gramStart"/>
      <w:r w:rsidR="00EC53B9" w:rsidRPr="00F05B39">
        <w:rPr>
          <w:rFonts w:ascii="Times New Roman" w:hAnsi="Times New Roman"/>
          <w:sz w:val="24"/>
          <w:szCs w:val="24"/>
        </w:rPr>
        <w:t>surgery</w:t>
      </w:r>
      <w:proofErr w:type="gramEnd"/>
      <w:r w:rsidR="00EC53B9" w:rsidRPr="00F05B39">
        <w:rPr>
          <w:rFonts w:ascii="Times New Roman" w:hAnsi="Times New Roman"/>
          <w:sz w:val="24"/>
          <w:szCs w:val="24"/>
        </w:rPr>
        <w:t xml:space="preserve"> </w:t>
      </w:r>
      <w:r w:rsidRPr="00F05B39">
        <w:rPr>
          <w:rFonts w:ascii="Times New Roman" w:hAnsi="Times New Roman"/>
          <w:sz w:val="24"/>
          <w:szCs w:val="24"/>
        </w:rPr>
        <w:tab/>
      </w:r>
      <w:r w:rsidRPr="00F05B39">
        <w:rPr>
          <w:rFonts w:ascii="Times New Roman" w:hAnsi="Times New Roman"/>
          <w:sz w:val="24"/>
          <w:szCs w:val="24"/>
        </w:rPr>
        <w:tab/>
        <w:t xml:space="preserve">     </w:t>
      </w:r>
    </w:p>
    <w:p w14:paraId="7D8F7250" w14:textId="687E047F" w:rsidR="00EC53B9" w:rsidRPr="00F05B39" w:rsidRDefault="00FB6E90" w:rsidP="00F05B39">
      <w:pPr>
        <w:spacing w:line="276" w:lineRule="auto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 xml:space="preserve">                    </w:t>
      </w:r>
      <w:r w:rsidR="00EC53B9" w:rsidRPr="00F05B39">
        <w:rPr>
          <w:rFonts w:ascii="Times New Roman" w:hAnsi="Times New Roman"/>
          <w:sz w:val="24"/>
          <w:szCs w:val="24"/>
        </w:rPr>
        <w:t>Supervisor:  Jose Morales, M.D.</w:t>
      </w:r>
    </w:p>
    <w:p w14:paraId="03216FD0" w14:textId="5E9FE98B" w:rsidR="00EC53B9" w:rsidRPr="00F05B39" w:rsidRDefault="00FB6E90" w:rsidP="00F05B39">
      <w:pPr>
        <w:widowControl/>
        <w:spacing w:line="276" w:lineRule="auto"/>
        <w:rPr>
          <w:rFonts w:ascii="Times New Roman" w:hAnsi="Times New Roman"/>
          <w:snapToGrid/>
          <w:sz w:val="24"/>
          <w:szCs w:val="24"/>
          <w:lang w:val="en-AU"/>
        </w:rPr>
      </w:pPr>
      <w:r w:rsidRPr="00F05B39">
        <w:rPr>
          <w:rFonts w:ascii="Times New Roman" w:hAnsi="Times New Roman"/>
          <w:snapToGrid/>
          <w:sz w:val="24"/>
          <w:szCs w:val="24"/>
          <w:shd w:val="clear" w:color="auto" w:fill="FFFFFF"/>
          <w:lang w:val="en-AU"/>
        </w:rPr>
        <w:t xml:space="preserve">                    </w:t>
      </w:r>
      <w:r w:rsidR="00EC53B9" w:rsidRPr="00F05B39">
        <w:rPr>
          <w:rFonts w:ascii="Times New Roman" w:hAnsi="Times New Roman"/>
          <w:snapToGrid/>
          <w:sz w:val="24"/>
          <w:szCs w:val="24"/>
          <w:shd w:val="clear" w:color="auto" w:fill="FFFFFF"/>
          <w:lang w:val="en-AU"/>
        </w:rPr>
        <w:t>Senior Academic Consultant, KKESH, Riyadh</w:t>
      </w:r>
    </w:p>
    <w:p w14:paraId="4C65E74D" w14:textId="77777777" w:rsidR="00D415DD" w:rsidRPr="00F05B39" w:rsidRDefault="00D415DD" w:rsidP="00F05B39">
      <w:pPr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7C674418" w14:textId="77777777" w:rsidR="0026268A" w:rsidRPr="00F05B39" w:rsidRDefault="0026268A" w:rsidP="00F05B39">
      <w:pPr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F05B39">
        <w:rPr>
          <w:rFonts w:ascii="Times New Roman" w:hAnsi="Times New Roman"/>
          <w:b/>
          <w:sz w:val="24"/>
          <w:szCs w:val="24"/>
          <w:u w:val="single"/>
        </w:rPr>
        <w:t>PRESENTATIONS</w:t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</w:p>
    <w:p w14:paraId="20AC45BB" w14:textId="77777777" w:rsidR="00671AF2" w:rsidRPr="00F05B39" w:rsidRDefault="00671AF2" w:rsidP="00F05B39">
      <w:pPr>
        <w:spacing w:after="120" w:line="276" w:lineRule="auto"/>
        <w:rPr>
          <w:rFonts w:ascii="Times New Roman" w:hAnsi="Times New Roman"/>
          <w:sz w:val="24"/>
          <w:szCs w:val="24"/>
        </w:rPr>
      </w:pPr>
    </w:p>
    <w:p w14:paraId="0BFBD7E6" w14:textId="77777777" w:rsidR="003873C1" w:rsidRPr="00F05B39" w:rsidRDefault="003873C1" w:rsidP="00F05B39">
      <w:pPr>
        <w:spacing w:after="120" w:line="276" w:lineRule="auto"/>
        <w:rPr>
          <w:rFonts w:ascii="Times New Roman" w:hAnsi="Times New Roman"/>
          <w:iCs/>
          <w:color w:val="2E2E2E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 xml:space="preserve">September 2014    </w:t>
      </w:r>
      <w:r w:rsidR="00C82AF7" w:rsidRPr="00F05B39">
        <w:rPr>
          <w:rFonts w:ascii="Times New Roman" w:hAnsi="Times New Roman"/>
          <w:sz w:val="24"/>
          <w:szCs w:val="24"/>
        </w:rPr>
        <w:t xml:space="preserve">    </w:t>
      </w:r>
      <w:r w:rsidRPr="00F05B39">
        <w:rPr>
          <w:rFonts w:ascii="Times New Roman" w:hAnsi="Times New Roman"/>
          <w:iCs/>
          <w:color w:val="2E2E2E"/>
          <w:sz w:val="24"/>
          <w:szCs w:val="24"/>
        </w:rPr>
        <w:t>Multifocal VEP</w:t>
      </w:r>
      <w:r w:rsidRPr="00F05B39">
        <w:rPr>
          <w:rFonts w:ascii="Times New Roman" w:hAnsi="Times New Roman"/>
          <w:iCs/>
          <w:sz w:val="24"/>
          <w:szCs w:val="24"/>
        </w:rPr>
        <w:t xml:space="preserve"> assessment of</w:t>
      </w:r>
      <w:r w:rsidRPr="00F05B39">
        <w:rPr>
          <w:rFonts w:ascii="Times New Roman" w:hAnsi="Times New Roman"/>
          <w:iCs/>
          <w:color w:val="2E2E2E"/>
          <w:sz w:val="24"/>
          <w:szCs w:val="24"/>
        </w:rPr>
        <w:t xml:space="preserve"> optic neuritis e</w:t>
      </w:r>
      <w:r w:rsidRPr="00F05B39">
        <w:rPr>
          <w:rFonts w:ascii="Times New Roman" w:hAnsi="Times New Roman"/>
          <w:iCs/>
          <w:sz w:val="24"/>
          <w:szCs w:val="24"/>
        </w:rPr>
        <w:t>volution</w:t>
      </w:r>
    </w:p>
    <w:p w14:paraId="57965889" w14:textId="77777777" w:rsidR="003873C1" w:rsidRPr="00F05B39" w:rsidRDefault="003873C1" w:rsidP="00F05B39">
      <w:pPr>
        <w:autoSpaceDE w:val="0"/>
        <w:autoSpaceDN w:val="0"/>
        <w:adjustRightInd w:val="0"/>
        <w:spacing w:after="240" w:line="276" w:lineRule="auto"/>
        <w:ind w:left="1985"/>
        <w:rPr>
          <w:rFonts w:ascii="Times New Roman" w:eastAsia="Calibri" w:hAnsi="Times New Roman"/>
          <w:bCs/>
          <w:snapToGrid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 xml:space="preserve">Accepted for oral presentation at </w:t>
      </w:r>
      <w:r w:rsidRPr="00F05B39">
        <w:rPr>
          <w:rFonts w:ascii="Times New Roman" w:eastAsia="Calibri" w:hAnsi="Times New Roman"/>
          <w:bCs/>
          <w:snapToGrid/>
          <w:sz w:val="24"/>
          <w:szCs w:val="24"/>
        </w:rPr>
        <w:t xml:space="preserve">Neuro-Ophthalmology Society of </w:t>
      </w:r>
      <w:r w:rsidR="00C82AF7" w:rsidRPr="00F05B39">
        <w:rPr>
          <w:rFonts w:ascii="Times New Roman" w:eastAsia="Calibri" w:hAnsi="Times New Roman"/>
          <w:bCs/>
          <w:snapToGrid/>
          <w:sz w:val="24"/>
          <w:szCs w:val="24"/>
        </w:rPr>
        <w:t xml:space="preserve"> </w:t>
      </w:r>
      <w:r w:rsidR="00D14C67" w:rsidRPr="00F05B39">
        <w:rPr>
          <w:rFonts w:ascii="Times New Roman" w:eastAsia="Calibri" w:hAnsi="Times New Roman"/>
          <w:bCs/>
          <w:snapToGrid/>
          <w:sz w:val="24"/>
          <w:szCs w:val="24"/>
        </w:rPr>
        <w:t xml:space="preserve"> </w:t>
      </w:r>
      <w:r w:rsidRPr="00F05B39">
        <w:rPr>
          <w:rFonts w:ascii="Times New Roman" w:eastAsia="Calibri" w:hAnsi="Times New Roman"/>
          <w:bCs/>
          <w:snapToGrid/>
          <w:sz w:val="24"/>
          <w:szCs w:val="24"/>
        </w:rPr>
        <w:t>Australia 30th Annual Clinical &amp; Scientific Meeting</w:t>
      </w:r>
    </w:p>
    <w:p w14:paraId="3DCF72A3" w14:textId="77777777" w:rsidR="00D14C67" w:rsidRPr="00F05B39" w:rsidRDefault="00D14C67" w:rsidP="00F05B39">
      <w:pPr>
        <w:spacing w:line="276" w:lineRule="auto"/>
        <w:jc w:val="mediumKashida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>August 2014             Optic neuritis evolution. Oral presentation at young</w:t>
      </w:r>
    </w:p>
    <w:p w14:paraId="3A0C3BD7" w14:textId="38961F16" w:rsidR="00D14C67" w:rsidRPr="00F05B39" w:rsidRDefault="00D14C67" w:rsidP="00F05B39">
      <w:pPr>
        <w:spacing w:line="276" w:lineRule="auto"/>
        <w:jc w:val="mediumKashida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 xml:space="preserve">                                  </w:t>
      </w:r>
      <w:proofErr w:type="gramStart"/>
      <w:r w:rsidRPr="00F05B39">
        <w:rPr>
          <w:rFonts w:ascii="Times New Roman" w:hAnsi="Times New Roman"/>
          <w:sz w:val="24"/>
          <w:szCs w:val="24"/>
        </w:rPr>
        <w:t>inve</w:t>
      </w:r>
      <w:r w:rsidR="00AD16D6" w:rsidRPr="00F05B39">
        <w:rPr>
          <w:rFonts w:ascii="Times New Roman" w:hAnsi="Times New Roman"/>
          <w:sz w:val="24"/>
          <w:szCs w:val="24"/>
        </w:rPr>
        <w:t>stigators’</w:t>
      </w:r>
      <w:proofErr w:type="gramEnd"/>
      <w:r w:rsidR="00AD16D6" w:rsidRPr="00F05B39">
        <w:rPr>
          <w:rFonts w:ascii="Times New Roman" w:hAnsi="Times New Roman"/>
          <w:sz w:val="24"/>
          <w:szCs w:val="24"/>
        </w:rPr>
        <w:t xml:space="preserve"> PhD seminar, </w:t>
      </w:r>
      <w:r w:rsidRPr="00F05B39">
        <w:rPr>
          <w:rFonts w:ascii="Times New Roman" w:hAnsi="Times New Roman"/>
          <w:sz w:val="24"/>
          <w:szCs w:val="24"/>
        </w:rPr>
        <w:t>The University Of Sydney.</w:t>
      </w:r>
    </w:p>
    <w:p w14:paraId="02607F60" w14:textId="77777777" w:rsidR="00D14C67" w:rsidRPr="00F05B39" w:rsidRDefault="00D14C67" w:rsidP="00F05B39">
      <w:pPr>
        <w:spacing w:line="276" w:lineRule="auto"/>
        <w:jc w:val="mediumKashida"/>
        <w:rPr>
          <w:rFonts w:ascii="Times New Roman" w:hAnsi="Times New Roman"/>
          <w:sz w:val="24"/>
          <w:szCs w:val="24"/>
        </w:rPr>
      </w:pPr>
    </w:p>
    <w:p w14:paraId="4B03384D" w14:textId="77777777" w:rsidR="00CA6F08" w:rsidRPr="00F05B39" w:rsidRDefault="00F626A3" w:rsidP="00F05B39">
      <w:pPr>
        <w:spacing w:line="276" w:lineRule="auto"/>
        <w:jc w:val="mediumKashida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 xml:space="preserve">February 2010 </w:t>
      </w:r>
      <w:r w:rsidR="00DF2D9D" w:rsidRPr="00F05B39">
        <w:rPr>
          <w:rFonts w:ascii="Times New Roman" w:hAnsi="Times New Roman"/>
          <w:sz w:val="24"/>
          <w:szCs w:val="24"/>
        </w:rPr>
        <w:t xml:space="preserve">       </w:t>
      </w:r>
      <w:r w:rsidR="00C82AF7" w:rsidRPr="00F05B39">
        <w:rPr>
          <w:rFonts w:ascii="Times New Roman" w:hAnsi="Times New Roman"/>
          <w:sz w:val="24"/>
          <w:szCs w:val="24"/>
        </w:rPr>
        <w:t xml:space="preserve">   </w:t>
      </w:r>
      <w:r w:rsidR="00CA6F08" w:rsidRPr="00F05B39">
        <w:rPr>
          <w:rFonts w:ascii="Times New Roman" w:hAnsi="Times New Roman"/>
          <w:sz w:val="24"/>
          <w:szCs w:val="24"/>
        </w:rPr>
        <w:t>E</w:t>
      </w:r>
      <w:r w:rsidRPr="00F05B39">
        <w:rPr>
          <w:rFonts w:ascii="Times New Roman" w:hAnsi="Times New Roman"/>
          <w:sz w:val="24"/>
          <w:szCs w:val="24"/>
        </w:rPr>
        <w:t xml:space="preserve">ffects of hypotony after glaucoma </w:t>
      </w:r>
      <w:r w:rsidR="00CA6F08" w:rsidRPr="00F05B39">
        <w:rPr>
          <w:rFonts w:ascii="Times New Roman" w:hAnsi="Times New Roman"/>
          <w:sz w:val="24"/>
          <w:szCs w:val="24"/>
        </w:rPr>
        <w:t>surgery, on</w:t>
      </w:r>
      <w:r w:rsidRPr="00F05B39">
        <w:rPr>
          <w:rFonts w:ascii="Times New Roman" w:hAnsi="Times New Roman"/>
          <w:sz w:val="24"/>
          <w:szCs w:val="24"/>
        </w:rPr>
        <w:t xml:space="preserve"> macular </w:t>
      </w:r>
      <w:r w:rsidR="00CA6F08" w:rsidRPr="00F05B39">
        <w:rPr>
          <w:rFonts w:ascii="Times New Roman" w:hAnsi="Times New Roman"/>
          <w:sz w:val="24"/>
          <w:szCs w:val="24"/>
        </w:rPr>
        <w:t xml:space="preserve">  </w:t>
      </w:r>
    </w:p>
    <w:p w14:paraId="5593C52E" w14:textId="77777777" w:rsidR="00CA6F08" w:rsidRPr="00F05B39" w:rsidRDefault="00CA6F08" w:rsidP="00F05B39">
      <w:pPr>
        <w:spacing w:line="276" w:lineRule="auto"/>
        <w:jc w:val="mediumKashida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 xml:space="preserve">                    </w:t>
      </w:r>
      <w:r w:rsidR="009C3D7D" w:rsidRPr="00F05B39">
        <w:rPr>
          <w:rFonts w:ascii="Times New Roman" w:hAnsi="Times New Roman"/>
          <w:sz w:val="24"/>
          <w:szCs w:val="24"/>
        </w:rPr>
        <w:t xml:space="preserve">            </w:t>
      </w:r>
      <w:r w:rsidR="00C82AF7" w:rsidRPr="00F05B39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F626A3" w:rsidRPr="00F05B39">
        <w:rPr>
          <w:rFonts w:ascii="Times New Roman" w:hAnsi="Times New Roman"/>
          <w:sz w:val="24"/>
          <w:szCs w:val="24"/>
        </w:rPr>
        <w:t>thickness</w:t>
      </w:r>
      <w:proofErr w:type="gramEnd"/>
      <w:r w:rsidRPr="00F05B39">
        <w:rPr>
          <w:rFonts w:ascii="Times New Roman" w:hAnsi="Times New Roman"/>
          <w:sz w:val="24"/>
          <w:szCs w:val="24"/>
        </w:rPr>
        <w:t xml:space="preserve"> a</w:t>
      </w:r>
      <w:r w:rsidR="00F626A3" w:rsidRPr="00F05B39">
        <w:rPr>
          <w:rFonts w:ascii="Times New Roman" w:hAnsi="Times New Roman"/>
          <w:sz w:val="24"/>
          <w:szCs w:val="24"/>
        </w:rPr>
        <w:t>nd morphology, as measured by optical</w:t>
      </w:r>
      <w:r w:rsidRPr="00F05B39">
        <w:rPr>
          <w:rFonts w:ascii="Times New Roman" w:hAnsi="Times New Roman"/>
          <w:sz w:val="24"/>
          <w:szCs w:val="24"/>
        </w:rPr>
        <w:t xml:space="preserve">   </w:t>
      </w:r>
    </w:p>
    <w:p w14:paraId="21005313" w14:textId="77777777" w:rsidR="00D104E1" w:rsidRPr="00F05B39" w:rsidRDefault="00CA6F08" w:rsidP="00F05B39">
      <w:pPr>
        <w:spacing w:line="276" w:lineRule="auto"/>
        <w:jc w:val="mediumKashida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 xml:space="preserve"> </w:t>
      </w:r>
      <w:r w:rsidR="009C3D7D" w:rsidRPr="00F05B39">
        <w:rPr>
          <w:rFonts w:ascii="Times New Roman" w:hAnsi="Times New Roman"/>
          <w:sz w:val="24"/>
          <w:szCs w:val="24"/>
        </w:rPr>
        <w:t xml:space="preserve">                               </w:t>
      </w:r>
      <w:r w:rsidR="00C82AF7" w:rsidRPr="00F05B39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F626A3" w:rsidRPr="00F05B39">
        <w:rPr>
          <w:rFonts w:ascii="Times New Roman" w:hAnsi="Times New Roman"/>
          <w:sz w:val="24"/>
          <w:szCs w:val="24"/>
        </w:rPr>
        <w:t>coherence</w:t>
      </w:r>
      <w:proofErr w:type="gramEnd"/>
      <w:r w:rsidR="00F626A3" w:rsidRPr="00F05B39">
        <w:rPr>
          <w:rFonts w:ascii="Times New Roman" w:hAnsi="Times New Roman"/>
          <w:sz w:val="24"/>
          <w:szCs w:val="24"/>
        </w:rPr>
        <w:t xml:space="preserve"> </w:t>
      </w:r>
      <w:r w:rsidR="00D104E1" w:rsidRPr="00F05B39">
        <w:rPr>
          <w:rFonts w:ascii="Times New Roman" w:hAnsi="Times New Roman"/>
          <w:sz w:val="24"/>
          <w:szCs w:val="24"/>
        </w:rPr>
        <w:t>Tomography</w:t>
      </w:r>
      <w:r w:rsidR="00F626A3" w:rsidRPr="00F05B39">
        <w:rPr>
          <w:rFonts w:ascii="Times New Roman" w:hAnsi="Times New Roman"/>
          <w:sz w:val="24"/>
          <w:szCs w:val="24"/>
        </w:rPr>
        <w:t>.</w:t>
      </w:r>
    </w:p>
    <w:p w14:paraId="247FBFD1" w14:textId="77777777" w:rsidR="00CA6F08" w:rsidRPr="00F05B39" w:rsidRDefault="00F626A3" w:rsidP="00F05B39">
      <w:pPr>
        <w:spacing w:line="276" w:lineRule="auto"/>
        <w:jc w:val="mediumKashida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14:paraId="53EE8C71" w14:textId="77777777" w:rsidR="00D104E1" w:rsidRPr="00F05B39" w:rsidRDefault="00CA6F08" w:rsidP="00F05B39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 xml:space="preserve">                                </w:t>
      </w:r>
      <w:r w:rsidR="00D14C67" w:rsidRPr="00F05B39">
        <w:rPr>
          <w:rFonts w:ascii="Times New Roman" w:hAnsi="Times New Roman"/>
          <w:sz w:val="24"/>
          <w:szCs w:val="24"/>
        </w:rPr>
        <w:t xml:space="preserve"> </w:t>
      </w:r>
      <w:r w:rsidRPr="00F05B39">
        <w:rPr>
          <w:rFonts w:ascii="Times New Roman" w:hAnsi="Times New Roman"/>
          <w:sz w:val="24"/>
          <w:szCs w:val="24"/>
        </w:rPr>
        <w:t xml:space="preserve"> </w:t>
      </w:r>
      <w:r w:rsidR="00D104E1" w:rsidRPr="00F05B39">
        <w:rPr>
          <w:rFonts w:ascii="Times New Roman" w:hAnsi="Times New Roman"/>
          <w:sz w:val="24"/>
          <w:szCs w:val="24"/>
        </w:rPr>
        <w:t xml:space="preserve">Oral presentation at </w:t>
      </w:r>
      <w:r w:rsidRPr="00F05B39">
        <w:rPr>
          <w:rFonts w:ascii="Times New Roman" w:hAnsi="Times New Roman"/>
          <w:sz w:val="24"/>
          <w:szCs w:val="24"/>
        </w:rPr>
        <w:t xml:space="preserve">The Australian and New </w:t>
      </w:r>
      <w:r w:rsidR="00D104E1" w:rsidRPr="00F05B39">
        <w:rPr>
          <w:rFonts w:ascii="Times New Roman" w:hAnsi="Times New Roman"/>
          <w:sz w:val="24"/>
          <w:szCs w:val="24"/>
        </w:rPr>
        <w:t>Zealand Glaucoma</w:t>
      </w:r>
    </w:p>
    <w:p w14:paraId="018EAAE3" w14:textId="77777777" w:rsidR="00CA6F08" w:rsidRPr="00F05B39" w:rsidRDefault="00D104E1" w:rsidP="00F05B39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 xml:space="preserve">                                </w:t>
      </w:r>
      <w:r w:rsidR="00D14C67" w:rsidRPr="00F05B39">
        <w:rPr>
          <w:rFonts w:ascii="Times New Roman" w:hAnsi="Times New Roman"/>
          <w:sz w:val="24"/>
          <w:szCs w:val="24"/>
        </w:rPr>
        <w:t xml:space="preserve"> </w:t>
      </w:r>
      <w:r w:rsidRPr="00F05B39">
        <w:rPr>
          <w:rFonts w:ascii="Times New Roman" w:hAnsi="Times New Roman"/>
          <w:sz w:val="24"/>
          <w:szCs w:val="24"/>
        </w:rPr>
        <w:t xml:space="preserve"> </w:t>
      </w:r>
      <w:r w:rsidR="00CA6F08" w:rsidRPr="00F05B39">
        <w:rPr>
          <w:rFonts w:ascii="Times New Roman" w:hAnsi="Times New Roman"/>
          <w:sz w:val="24"/>
          <w:szCs w:val="24"/>
        </w:rPr>
        <w:t>Interest group</w:t>
      </w:r>
      <w:r w:rsidR="005020F0" w:rsidRPr="00F05B39">
        <w:rPr>
          <w:rFonts w:ascii="Times New Roman" w:hAnsi="Times New Roman"/>
          <w:sz w:val="24"/>
          <w:szCs w:val="24"/>
        </w:rPr>
        <w:t xml:space="preserve"> (ANZGIG) </w:t>
      </w:r>
      <w:r w:rsidR="005020F0" w:rsidRPr="00F05B39">
        <w:rPr>
          <w:rStyle w:val="larger21"/>
          <w:rFonts w:ascii="Times New Roman" w:hAnsi="Times New Roman"/>
          <w:sz w:val="24"/>
          <w:szCs w:val="24"/>
        </w:rPr>
        <w:t>scientific meeting</w:t>
      </w:r>
    </w:p>
    <w:p w14:paraId="593E8627" w14:textId="77777777" w:rsidR="00CA6F08" w:rsidRPr="00F05B39" w:rsidRDefault="00CA6F08" w:rsidP="00F05B39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 xml:space="preserve">          </w:t>
      </w:r>
      <w:r w:rsidR="005020F0" w:rsidRPr="00F05B39">
        <w:rPr>
          <w:rFonts w:ascii="Times New Roman" w:hAnsi="Times New Roman"/>
          <w:sz w:val="24"/>
          <w:szCs w:val="24"/>
        </w:rPr>
        <w:t xml:space="preserve">                       </w:t>
      </w:r>
      <w:r w:rsidR="00D14C67" w:rsidRPr="00F05B39">
        <w:rPr>
          <w:rFonts w:ascii="Times New Roman" w:hAnsi="Times New Roman"/>
          <w:sz w:val="24"/>
          <w:szCs w:val="24"/>
        </w:rPr>
        <w:t xml:space="preserve"> </w:t>
      </w:r>
      <w:r w:rsidR="00D104E1" w:rsidRPr="00F05B39">
        <w:rPr>
          <w:rStyle w:val="larger21"/>
          <w:rFonts w:ascii="Times New Roman" w:hAnsi="Times New Roman"/>
          <w:sz w:val="24"/>
          <w:szCs w:val="24"/>
        </w:rPr>
        <w:t xml:space="preserve">Wellington, New Zealand </w:t>
      </w:r>
    </w:p>
    <w:p w14:paraId="4EAD6F25" w14:textId="77777777" w:rsidR="00F626A3" w:rsidRPr="00F05B39" w:rsidRDefault="00D14C67" w:rsidP="00F05B39">
      <w:pPr>
        <w:spacing w:line="276" w:lineRule="auto"/>
        <w:jc w:val="mediumKashida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 xml:space="preserve">         </w:t>
      </w:r>
      <w:r w:rsidR="00CA6F08" w:rsidRPr="00F05B39">
        <w:rPr>
          <w:rFonts w:ascii="Times New Roman" w:hAnsi="Times New Roman"/>
          <w:sz w:val="24"/>
          <w:szCs w:val="24"/>
        </w:rPr>
        <w:t xml:space="preserve">                    </w:t>
      </w:r>
      <w:r w:rsidR="00F626A3" w:rsidRPr="00F05B39">
        <w:rPr>
          <w:rFonts w:ascii="Times New Roman" w:hAnsi="Times New Roman"/>
          <w:sz w:val="24"/>
          <w:szCs w:val="24"/>
        </w:rPr>
        <w:t xml:space="preserve">  </w:t>
      </w:r>
    </w:p>
    <w:p w14:paraId="6E8DAFBC" w14:textId="77777777" w:rsidR="0026268A" w:rsidRPr="00F05B39" w:rsidRDefault="0026268A" w:rsidP="00F05B39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4C9BC292" w14:textId="77777777" w:rsidR="0026268A" w:rsidRPr="00F05B39" w:rsidRDefault="0026268A" w:rsidP="00F05B39">
      <w:pPr>
        <w:spacing w:line="276" w:lineRule="auto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>September 2006</w:t>
      </w:r>
      <w:r w:rsidR="00CA6F08" w:rsidRPr="00F05B39">
        <w:rPr>
          <w:rFonts w:ascii="Times New Roman" w:hAnsi="Times New Roman"/>
          <w:sz w:val="24"/>
          <w:szCs w:val="24"/>
        </w:rPr>
        <w:t xml:space="preserve">   </w:t>
      </w:r>
      <w:r w:rsidR="00E425E6" w:rsidRPr="00F05B39">
        <w:rPr>
          <w:rFonts w:ascii="Times New Roman" w:hAnsi="Times New Roman"/>
          <w:sz w:val="24"/>
          <w:szCs w:val="24"/>
        </w:rPr>
        <w:t xml:space="preserve"> </w:t>
      </w:r>
      <w:r w:rsidR="00D14C67" w:rsidRPr="00F05B39">
        <w:rPr>
          <w:rFonts w:ascii="Times New Roman" w:hAnsi="Times New Roman"/>
          <w:sz w:val="24"/>
          <w:szCs w:val="24"/>
        </w:rPr>
        <w:t xml:space="preserve"> </w:t>
      </w:r>
      <w:r w:rsidRPr="00F05B39">
        <w:rPr>
          <w:rFonts w:ascii="Times New Roman" w:hAnsi="Times New Roman"/>
          <w:sz w:val="24"/>
          <w:szCs w:val="24"/>
        </w:rPr>
        <w:t>“OCT findings in hypotony after filtering surgery”</w:t>
      </w:r>
    </w:p>
    <w:p w14:paraId="0E843DDF" w14:textId="77777777" w:rsidR="00D104E1" w:rsidRPr="00F05B39" w:rsidRDefault="00D104E1" w:rsidP="00F05B39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02465DE5" w14:textId="77777777" w:rsidR="0026268A" w:rsidRPr="00F05B39" w:rsidRDefault="0026268A" w:rsidP="00F05B39">
      <w:pPr>
        <w:spacing w:line="276" w:lineRule="auto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 xml:space="preserve">                 </w:t>
      </w:r>
      <w:r w:rsidR="00E425E6" w:rsidRPr="00F05B39">
        <w:rPr>
          <w:rFonts w:ascii="Times New Roman" w:hAnsi="Times New Roman"/>
          <w:sz w:val="24"/>
          <w:szCs w:val="24"/>
        </w:rPr>
        <w:t xml:space="preserve">                </w:t>
      </w:r>
      <w:r w:rsidR="00D104E1" w:rsidRPr="00F05B39">
        <w:rPr>
          <w:rFonts w:ascii="Times New Roman" w:hAnsi="Times New Roman"/>
          <w:sz w:val="24"/>
          <w:szCs w:val="24"/>
        </w:rPr>
        <w:t>Oral presentation at</w:t>
      </w:r>
      <w:r w:rsidRPr="00F05B39">
        <w:rPr>
          <w:rFonts w:ascii="Times New Roman" w:hAnsi="Times New Roman"/>
          <w:sz w:val="24"/>
          <w:szCs w:val="24"/>
        </w:rPr>
        <w:t xml:space="preserve"> </w:t>
      </w:r>
      <w:r w:rsidR="006D19CF" w:rsidRPr="00F05B39">
        <w:rPr>
          <w:rFonts w:ascii="Times New Roman" w:hAnsi="Times New Roman"/>
          <w:sz w:val="24"/>
          <w:szCs w:val="24"/>
        </w:rPr>
        <w:t xml:space="preserve">the </w:t>
      </w:r>
      <w:r w:rsidRPr="00F05B39">
        <w:rPr>
          <w:rFonts w:ascii="Times New Roman" w:hAnsi="Times New Roman"/>
          <w:sz w:val="24"/>
          <w:szCs w:val="24"/>
        </w:rPr>
        <w:t xml:space="preserve">Saudi Ophthalmology Symposium </w:t>
      </w:r>
    </w:p>
    <w:p w14:paraId="608CD169" w14:textId="77777777" w:rsidR="0026268A" w:rsidRPr="00F05B39" w:rsidRDefault="0026268A" w:rsidP="00F05B39">
      <w:pPr>
        <w:spacing w:line="276" w:lineRule="auto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 xml:space="preserve">                 </w:t>
      </w:r>
      <w:r w:rsidR="00E425E6" w:rsidRPr="00F05B39">
        <w:rPr>
          <w:rFonts w:ascii="Times New Roman" w:hAnsi="Times New Roman"/>
          <w:sz w:val="24"/>
          <w:szCs w:val="24"/>
        </w:rPr>
        <w:t xml:space="preserve">                </w:t>
      </w:r>
      <w:r w:rsidRPr="00F05B39">
        <w:rPr>
          <w:rFonts w:ascii="Times New Roman" w:hAnsi="Times New Roman"/>
          <w:sz w:val="24"/>
          <w:szCs w:val="24"/>
        </w:rPr>
        <w:t>Saudi Arabia, Riyadh</w:t>
      </w:r>
      <w:r w:rsidRPr="00F05B39">
        <w:rPr>
          <w:rFonts w:ascii="Times New Roman" w:hAnsi="Times New Roman"/>
          <w:sz w:val="24"/>
          <w:szCs w:val="24"/>
        </w:rPr>
        <w:tab/>
      </w:r>
    </w:p>
    <w:p w14:paraId="154AA455" w14:textId="77777777" w:rsidR="002C0919" w:rsidRPr="00F05B39" w:rsidRDefault="002C0919" w:rsidP="00F05B39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6B8F0CAB" w14:textId="77777777" w:rsidR="001F58E8" w:rsidRPr="00F05B39" w:rsidRDefault="001F58E8" w:rsidP="00F05B39">
      <w:pPr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69E5FA5F" w14:textId="77777777" w:rsidR="001F58E8" w:rsidRPr="00F05B39" w:rsidRDefault="001F58E8" w:rsidP="00F05B39">
      <w:pPr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F05B39">
        <w:rPr>
          <w:rFonts w:ascii="Times New Roman" w:hAnsi="Times New Roman"/>
          <w:b/>
          <w:sz w:val="24"/>
          <w:szCs w:val="24"/>
          <w:u w:val="single"/>
        </w:rPr>
        <w:t>PROFESSIONAL ORGANIZATIONS</w:t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</w:p>
    <w:p w14:paraId="36C31143" w14:textId="77777777" w:rsidR="001F58E8" w:rsidRPr="00F05B39" w:rsidRDefault="001F58E8" w:rsidP="00F05B39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</w:p>
    <w:p w14:paraId="41A72F92" w14:textId="77777777" w:rsidR="00A37395" w:rsidRDefault="00A37395" w:rsidP="00F05B39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Pr="00F05B39">
        <w:rPr>
          <w:rFonts w:ascii="Times New Roman" w:hAnsi="Times New Roman"/>
          <w:sz w:val="24"/>
          <w:szCs w:val="24"/>
        </w:rPr>
        <w:t xml:space="preserve">ember in the Saudi Ophthalmology Society </w:t>
      </w:r>
    </w:p>
    <w:p w14:paraId="282E501F" w14:textId="77777777" w:rsidR="00A37395" w:rsidRDefault="00A37395" w:rsidP="00F05B39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09BB45D8" w14:textId="45D8C5F0" w:rsidR="00E7092A" w:rsidRPr="00F05B39" w:rsidRDefault="0077705E" w:rsidP="00F05B39">
      <w:pPr>
        <w:spacing w:line="276" w:lineRule="auto"/>
        <w:rPr>
          <w:rFonts w:ascii="Times New Roman" w:hAnsi="Times New Roman"/>
          <w:bCs/>
          <w:snapToGrid/>
          <w:color w:val="212121"/>
          <w:sz w:val="24"/>
          <w:szCs w:val="24"/>
          <w:shd w:val="clear" w:color="auto" w:fill="FFFFFF"/>
          <w:lang w:val="en-AU"/>
        </w:rPr>
      </w:pPr>
      <w:r w:rsidRPr="00F05B39">
        <w:rPr>
          <w:rFonts w:ascii="Times New Roman" w:hAnsi="Times New Roman"/>
          <w:sz w:val="24"/>
          <w:szCs w:val="24"/>
        </w:rPr>
        <w:t xml:space="preserve">Member in </w:t>
      </w:r>
      <w:r w:rsidR="00E7092A" w:rsidRPr="00F05B39">
        <w:rPr>
          <w:rFonts w:ascii="Times New Roman" w:hAnsi="Times New Roman"/>
          <w:bCs/>
          <w:snapToGrid/>
          <w:color w:val="212121"/>
          <w:sz w:val="24"/>
          <w:szCs w:val="24"/>
          <w:shd w:val="clear" w:color="auto" w:fill="FFFFFF"/>
          <w:lang w:val="en-AU"/>
        </w:rPr>
        <w:t>North American Neuro-Ophthalmology Society (NANOS)</w:t>
      </w:r>
    </w:p>
    <w:p w14:paraId="70732424" w14:textId="77777777" w:rsidR="0077705E" w:rsidRPr="00F05B39" w:rsidRDefault="0077705E" w:rsidP="00F05B39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0C3E6D85" w14:textId="0BDAEA85" w:rsidR="001F58E8" w:rsidRPr="00F05B39" w:rsidRDefault="001F58E8" w:rsidP="00F05B39">
      <w:pPr>
        <w:spacing w:line="276" w:lineRule="auto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 xml:space="preserve">Member in the Canadian Ophthalmological Society </w:t>
      </w:r>
      <w:r w:rsidR="00F05B39">
        <w:rPr>
          <w:rFonts w:ascii="Times New Roman" w:hAnsi="Times New Roman"/>
          <w:sz w:val="24"/>
          <w:szCs w:val="24"/>
        </w:rPr>
        <w:t>(</w:t>
      </w:r>
      <w:r w:rsidR="00F05B39" w:rsidRPr="00F05B39">
        <w:rPr>
          <w:rFonts w:ascii="Times New Roman" w:hAnsi="Times New Roman"/>
          <w:sz w:val="24"/>
          <w:szCs w:val="24"/>
        </w:rPr>
        <w:t>2008 – 2011</w:t>
      </w:r>
      <w:r w:rsidR="00F05B39">
        <w:rPr>
          <w:rFonts w:ascii="Times New Roman" w:hAnsi="Times New Roman"/>
          <w:sz w:val="24"/>
          <w:szCs w:val="24"/>
        </w:rPr>
        <w:t>)</w:t>
      </w:r>
      <w:r w:rsidR="00F05B39" w:rsidRPr="00F05B39">
        <w:rPr>
          <w:rFonts w:ascii="Times New Roman" w:hAnsi="Times New Roman"/>
          <w:sz w:val="24"/>
          <w:szCs w:val="24"/>
        </w:rPr>
        <w:t xml:space="preserve">              </w:t>
      </w:r>
    </w:p>
    <w:p w14:paraId="55FABD50" w14:textId="13C47720" w:rsidR="001F58E8" w:rsidRPr="00F05B39" w:rsidRDefault="001F58E8" w:rsidP="00F05B39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0F3D7DF5" w14:textId="77777777" w:rsidR="002C0919" w:rsidRPr="00F05B39" w:rsidRDefault="002C0919" w:rsidP="00F05B39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4515D5F4" w14:textId="77777777" w:rsidR="0026268A" w:rsidRPr="00F05B39" w:rsidRDefault="0026268A" w:rsidP="00F05B39">
      <w:pPr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F05B39">
        <w:rPr>
          <w:rFonts w:ascii="Times New Roman" w:hAnsi="Times New Roman"/>
          <w:b/>
          <w:sz w:val="24"/>
          <w:szCs w:val="24"/>
          <w:u w:val="single"/>
        </w:rPr>
        <w:t>AWARDS/HONORS</w:t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</w:p>
    <w:p w14:paraId="71BDC316" w14:textId="77777777" w:rsidR="00AD16D6" w:rsidRPr="00F05B39" w:rsidRDefault="00AD16D6" w:rsidP="00F05B39">
      <w:pPr>
        <w:tabs>
          <w:tab w:val="left" w:pos="2000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17F20DD8" w14:textId="77777777" w:rsidR="00BB6927" w:rsidRPr="00F05B39" w:rsidRDefault="00D14C67" w:rsidP="00F05B39">
      <w:pPr>
        <w:tabs>
          <w:tab w:val="left" w:pos="2000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>201</w:t>
      </w:r>
      <w:r w:rsidR="00AD16D6" w:rsidRPr="00F05B39">
        <w:rPr>
          <w:rFonts w:ascii="Times New Roman" w:hAnsi="Times New Roman"/>
          <w:sz w:val="24"/>
          <w:szCs w:val="24"/>
        </w:rPr>
        <w:t>4</w:t>
      </w:r>
      <w:r w:rsidRPr="00F05B39">
        <w:rPr>
          <w:rFonts w:ascii="Times New Roman" w:hAnsi="Times New Roman"/>
          <w:sz w:val="24"/>
          <w:szCs w:val="24"/>
        </w:rPr>
        <w:t xml:space="preserve"> </w:t>
      </w:r>
      <w:r w:rsidR="00671AF2" w:rsidRPr="00F05B39">
        <w:rPr>
          <w:rFonts w:ascii="Times New Roman" w:hAnsi="Times New Roman"/>
          <w:sz w:val="24"/>
          <w:szCs w:val="24"/>
        </w:rPr>
        <w:t xml:space="preserve">                       </w:t>
      </w:r>
      <w:r w:rsidR="00BB6927" w:rsidRPr="00F05B39">
        <w:rPr>
          <w:rFonts w:ascii="Times New Roman" w:hAnsi="Times New Roman"/>
          <w:sz w:val="24"/>
          <w:szCs w:val="24"/>
        </w:rPr>
        <w:t>Merit award for academic achievements from the Saudi Cultural</w:t>
      </w:r>
    </w:p>
    <w:p w14:paraId="3C09CBD8" w14:textId="77777777" w:rsidR="00AD16D6" w:rsidRPr="00F05B39" w:rsidRDefault="00671AF2" w:rsidP="00F05B39">
      <w:pPr>
        <w:tabs>
          <w:tab w:val="left" w:pos="2000"/>
        </w:tabs>
        <w:spacing w:line="276" w:lineRule="auto"/>
        <w:rPr>
          <w:rFonts w:ascii="Times New Roman" w:hAnsi="Times New Roman"/>
          <w:sz w:val="24"/>
          <w:szCs w:val="24"/>
          <w:lang w:bidi="en-US"/>
        </w:rPr>
      </w:pPr>
      <w:r w:rsidRPr="00F05B39">
        <w:rPr>
          <w:rFonts w:ascii="Times New Roman" w:hAnsi="Times New Roman"/>
          <w:sz w:val="24"/>
          <w:szCs w:val="24"/>
        </w:rPr>
        <w:t xml:space="preserve">                               </w:t>
      </w:r>
      <w:r w:rsidR="00BB6927" w:rsidRPr="00F05B39">
        <w:rPr>
          <w:rFonts w:ascii="Times New Roman" w:hAnsi="Times New Roman"/>
          <w:sz w:val="24"/>
          <w:szCs w:val="24"/>
        </w:rPr>
        <w:t xml:space="preserve"> </w:t>
      </w:r>
      <w:r w:rsidR="00BB6927" w:rsidRPr="00F05B39">
        <w:rPr>
          <w:rFonts w:ascii="Times New Roman" w:hAnsi="Times New Roman"/>
          <w:sz w:val="24"/>
          <w:szCs w:val="24"/>
          <w:lang w:bidi="en-US"/>
        </w:rPr>
        <w:t>Bureau, Australia</w:t>
      </w:r>
    </w:p>
    <w:p w14:paraId="5EDDF608" w14:textId="731AD380" w:rsidR="00671AF2" w:rsidRPr="00F05B39" w:rsidRDefault="00AD16D6" w:rsidP="00F05B39">
      <w:pPr>
        <w:tabs>
          <w:tab w:val="left" w:pos="2000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  <w:lang w:bidi="en-US"/>
        </w:rPr>
        <w:t>2011</w:t>
      </w:r>
      <w:r w:rsidR="00BB6927" w:rsidRPr="00F05B39">
        <w:rPr>
          <w:rFonts w:ascii="Times New Roman" w:hAnsi="Times New Roman"/>
          <w:sz w:val="24"/>
          <w:szCs w:val="24"/>
          <w:lang w:bidi="en-US"/>
        </w:rPr>
        <w:t xml:space="preserve"> </w:t>
      </w:r>
      <w:r w:rsidR="00671AF2" w:rsidRPr="00F05B39">
        <w:rPr>
          <w:rFonts w:ascii="Times New Roman" w:hAnsi="Times New Roman"/>
          <w:sz w:val="24"/>
          <w:szCs w:val="24"/>
          <w:lang w:bidi="en-US"/>
        </w:rPr>
        <w:t xml:space="preserve">         </w:t>
      </w:r>
      <w:r w:rsidR="00A37395">
        <w:rPr>
          <w:rFonts w:ascii="Times New Roman" w:hAnsi="Times New Roman"/>
          <w:sz w:val="24"/>
          <w:szCs w:val="24"/>
          <w:lang w:bidi="en-US"/>
        </w:rPr>
        <w:t xml:space="preserve">              </w:t>
      </w:r>
      <w:r w:rsidR="00671AF2" w:rsidRPr="00F05B39">
        <w:rPr>
          <w:rFonts w:ascii="Times New Roman" w:hAnsi="Times New Roman"/>
          <w:sz w:val="24"/>
          <w:szCs w:val="24"/>
          <w:lang w:bidi="en-US"/>
        </w:rPr>
        <w:t xml:space="preserve">A letter of recognition for academic achievement </w:t>
      </w:r>
      <w:r w:rsidR="00671AF2" w:rsidRPr="00F05B39">
        <w:rPr>
          <w:rFonts w:ascii="Times New Roman" w:hAnsi="Times New Roman"/>
          <w:sz w:val="24"/>
          <w:szCs w:val="24"/>
        </w:rPr>
        <w:t xml:space="preserve">from the Saudi </w:t>
      </w:r>
    </w:p>
    <w:p w14:paraId="04348593" w14:textId="77777777" w:rsidR="0026268A" w:rsidRDefault="00671AF2" w:rsidP="00F05B39">
      <w:pPr>
        <w:tabs>
          <w:tab w:val="left" w:pos="2000"/>
        </w:tabs>
        <w:spacing w:line="276" w:lineRule="auto"/>
        <w:rPr>
          <w:rFonts w:ascii="Times New Roman" w:hAnsi="Times New Roman"/>
          <w:sz w:val="24"/>
          <w:szCs w:val="24"/>
          <w:lang w:bidi="en-US"/>
        </w:rPr>
      </w:pPr>
      <w:r w:rsidRPr="00F05B39">
        <w:rPr>
          <w:rFonts w:ascii="Times New Roman" w:hAnsi="Times New Roman"/>
          <w:sz w:val="24"/>
          <w:szCs w:val="24"/>
        </w:rPr>
        <w:t xml:space="preserve">                                Cultural, </w:t>
      </w:r>
      <w:r w:rsidRPr="00F05B39">
        <w:rPr>
          <w:rFonts w:ascii="Times New Roman" w:hAnsi="Times New Roman"/>
          <w:sz w:val="24"/>
          <w:szCs w:val="24"/>
          <w:lang w:bidi="en-US"/>
        </w:rPr>
        <w:t>Bureau, Australia</w:t>
      </w:r>
    </w:p>
    <w:p w14:paraId="4F8A4FE7" w14:textId="77777777" w:rsidR="00A37395" w:rsidRPr="00F05B39" w:rsidRDefault="00A37395" w:rsidP="00F05B39">
      <w:pPr>
        <w:tabs>
          <w:tab w:val="left" w:pos="2000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6DF504C2" w14:textId="53DA164C" w:rsidR="0026268A" w:rsidRDefault="00A37395" w:rsidP="00F05B39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2004</w:t>
      </w:r>
      <w:r w:rsidR="0026268A" w:rsidRPr="00F05B39">
        <w:rPr>
          <w:rFonts w:ascii="Times New Roman" w:hAnsi="Times New Roman"/>
          <w:sz w:val="24"/>
          <w:szCs w:val="24"/>
        </w:rPr>
        <w:t xml:space="preserve">                 </w:t>
      </w:r>
      <w:r w:rsidR="00671AF2" w:rsidRPr="00F05B39">
        <w:rPr>
          <w:rFonts w:ascii="Times New Roman" w:hAnsi="Times New Roman"/>
          <w:sz w:val="24"/>
          <w:szCs w:val="24"/>
        </w:rPr>
        <w:t xml:space="preserve">       </w:t>
      </w:r>
      <w:r w:rsidR="0026268A" w:rsidRPr="00F05B39">
        <w:rPr>
          <w:rFonts w:ascii="Times New Roman" w:hAnsi="Times New Roman"/>
          <w:sz w:val="24"/>
          <w:szCs w:val="24"/>
        </w:rPr>
        <w:t>Dean’s List with Distinction</w:t>
      </w:r>
    </w:p>
    <w:p w14:paraId="709642B7" w14:textId="77777777" w:rsidR="00A37395" w:rsidRPr="00F05B39" w:rsidRDefault="00A37395" w:rsidP="00F05B39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6BC474B2" w14:textId="77777777" w:rsidR="009C3D7D" w:rsidRPr="00F05B39" w:rsidRDefault="0026268A" w:rsidP="00F05B39">
      <w:pPr>
        <w:spacing w:line="276" w:lineRule="auto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 xml:space="preserve">2002                </w:t>
      </w:r>
      <w:r w:rsidR="00671AF2" w:rsidRPr="00F05B39">
        <w:rPr>
          <w:rFonts w:ascii="Times New Roman" w:hAnsi="Times New Roman"/>
          <w:sz w:val="24"/>
          <w:szCs w:val="24"/>
        </w:rPr>
        <w:t xml:space="preserve">        </w:t>
      </w:r>
      <w:r w:rsidRPr="00F05B39">
        <w:rPr>
          <w:rFonts w:ascii="Times New Roman" w:hAnsi="Times New Roman"/>
          <w:sz w:val="24"/>
          <w:szCs w:val="24"/>
        </w:rPr>
        <w:t>Certific</w:t>
      </w:r>
      <w:r w:rsidR="00E425E6" w:rsidRPr="00F05B39">
        <w:rPr>
          <w:rFonts w:ascii="Times New Roman" w:hAnsi="Times New Roman"/>
          <w:sz w:val="24"/>
          <w:szCs w:val="24"/>
        </w:rPr>
        <w:t xml:space="preserve">ate of remarkable achievement in medicine </w:t>
      </w:r>
      <w:r w:rsidR="00AA6A3E" w:rsidRPr="00F05B39">
        <w:rPr>
          <w:rFonts w:ascii="Times New Roman" w:hAnsi="Times New Roman"/>
          <w:sz w:val="24"/>
          <w:szCs w:val="24"/>
        </w:rPr>
        <w:t xml:space="preserve">course </w:t>
      </w:r>
      <w:r w:rsidR="0079625C" w:rsidRPr="00F05B39">
        <w:rPr>
          <w:rFonts w:ascii="Times New Roman" w:hAnsi="Times New Roman"/>
          <w:sz w:val="24"/>
          <w:szCs w:val="24"/>
        </w:rPr>
        <w:t>during</w:t>
      </w:r>
    </w:p>
    <w:p w14:paraId="0A625BAE" w14:textId="4E6EA5F8" w:rsidR="00B61ED1" w:rsidRPr="00F05B39" w:rsidRDefault="0079625C" w:rsidP="00A37395">
      <w:pPr>
        <w:spacing w:line="276" w:lineRule="auto"/>
        <w:ind w:left="1985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>MBBS</w:t>
      </w:r>
      <w:r w:rsidR="00AA6A3E" w:rsidRPr="00F05B39">
        <w:rPr>
          <w:rFonts w:ascii="Times New Roman" w:hAnsi="Times New Roman"/>
          <w:sz w:val="24"/>
          <w:szCs w:val="24"/>
        </w:rPr>
        <w:t xml:space="preserve"> degree</w:t>
      </w:r>
      <w:r w:rsidR="00E425E6" w:rsidRPr="00F05B39">
        <w:rPr>
          <w:rFonts w:ascii="Times New Roman" w:hAnsi="Times New Roman"/>
          <w:sz w:val="24"/>
          <w:szCs w:val="24"/>
        </w:rPr>
        <w:t>.</w:t>
      </w:r>
    </w:p>
    <w:p w14:paraId="183CDB85" w14:textId="77777777" w:rsidR="00A34468" w:rsidRPr="00F05B39" w:rsidRDefault="00A34468" w:rsidP="00F05B39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657F1649" w14:textId="50573D01" w:rsidR="002C0919" w:rsidRPr="00E22499" w:rsidRDefault="002C0919" w:rsidP="00F05B39">
      <w:pPr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F05B39">
        <w:rPr>
          <w:rFonts w:ascii="Times New Roman" w:hAnsi="Times New Roman"/>
          <w:b/>
          <w:sz w:val="24"/>
          <w:szCs w:val="24"/>
          <w:u w:val="single"/>
        </w:rPr>
        <w:t>LANGUAGES</w:t>
      </w:r>
      <w:r w:rsidR="00B61ED1" w:rsidRPr="00F05B39"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="00B61ED1" w:rsidRPr="00F05B39">
        <w:rPr>
          <w:rFonts w:ascii="Times New Roman" w:hAnsi="Times New Roman"/>
          <w:b/>
          <w:sz w:val="24"/>
          <w:szCs w:val="24"/>
          <w:u w:val="single"/>
        </w:rPr>
        <w:t xml:space="preserve">   </w:t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="00B61ED1" w:rsidRPr="00F05B39">
        <w:rPr>
          <w:rFonts w:ascii="Times New Roman" w:hAnsi="Times New Roman"/>
          <w:b/>
          <w:sz w:val="24"/>
          <w:szCs w:val="24"/>
          <w:u w:val="single"/>
        </w:rPr>
        <w:t xml:space="preserve">   </w:t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</w:p>
    <w:p w14:paraId="5786DA31" w14:textId="77777777" w:rsidR="002C0919" w:rsidRPr="00F05B39" w:rsidRDefault="00B61ED1" w:rsidP="00F05B39">
      <w:pPr>
        <w:spacing w:line="276" w:lineRule="auto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 xml:space="preserve">Arabic                     </w:t>
      </w:r>
      <w:r w:rsidR="002C0919" w:rsidRPr="00F05B39">
        <w:rPr>
          <w:rFonts w:ascii="Times New Roman" w:hAnsi="Times New Roman"/>
          <w:sz w:val="24"/>
          <w:szCs w:val="24"/>
        </w:rPr>
        <w:t>Native</w:t>
      </w:r>
    </w:p>
    <w:p w14:paraId="5EAE3B16" w14:textId="3438BB6A" w:rsidR="002C16F9" w:rsidRPr="00F05B39" w:rsidRDefault="00B61ED1" w:rsidP="00F05B39">
      <w:pPr>
        <w:spacing w:line="276" w:lineRule="auto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 xml:space="preserve">English                   </w:t>
      </w:r>
      <w:r w:rsidR="00232131" w:rsidRPr="00F05B39">
        <w:rPr>
          <w:rFonts w:ascii="Times New Roman" w:hAnsi="Times New Roman"/>
          <w:sz w:val="24"/>
          <w:szCs w:val="24"/>
        </w:rPr>
        <w:t xml:space="preserve">Fluent </w:t>
      </w:r>
    </w:p>
    <w:p w14:paraId="5D1D95BB" w14:textId="77777777" w:rsidR="005020F0" w:rsidRPr="00F05B39" w:rsidRDefault="002C16F9" w:rsidP="00F05B39">
      <w:pPr>
        <w:spacing w:line="276" w:lineRule="auto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14:paraId="28279FCD" w14:textId="5A8CA56D" w:rsidR="00E425E6" w:rsidRPr="00E22499" w:rsidRDefault="00E425E6" w:rsidP="00F05B39">
      <w:pPr>
        <w:spacing w:line="276" w:lineRule="auto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b/>
          <w:sz w:val="24"/>
          <w:szCs w:val="24"/>
          <w:u w:val="single"/>
        </w:rPr>
        <w:t>REFERENCES</w:t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  <w:r w:rsidRPr="00F05B39">
        <w:rPr>
          <w:rFonts w:ascii="Times New Roman" w:hAnsi="Times New Roman"/>
          <w:b/>
          <w:sz w:val="24"/>
          <w:szCs w:val="24"/>
          <w:u w:val="single"/>
        </w:rPr>
        <w:tab/>
      </w:r>
    </w:p>
    <w:p w14:paraId="132A4E32" w14:textId="77777777" w:rsidR="00E425E6" w:rsidRPr="00F05B39" w:rsidRDefault="00E425E6" w:rsidP="00F05B39">
      <w:pPr>
        <w:spacing w:line="276" w:lineRule="auto"/>
        <w:rPr>
          <w:rFonts w:ascii="Times New Roman" w:hAnsi="Times New Roman"/>
          <w:sz w:val="24"/>
          <w:szCs w:val="24"/>
        </w:rPr>
      </w:pPr>
      <w:r w:rsidRPr="00F05B39">
        <w:rPr>
          <w:rFonts w:ascii="Times New Roman" w:hAnsi="Times New Roman"/>
          <w:sz w:val="24"/>
          <w:szCs w:val="24"/>
        </w:rPr>
        <w:t>Available on request</w:t>
      </w:r>
    </w:p>
    <w:sectPr w:rsidR="00E425E6" w:rsidRPr="00F05B39" w:rsidSect="00896A5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C5809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3A60E27"/>
    <w:multiLevelType w:val="hybridMultilevel"/>
    <w:tmpl w:val="B7663902"/>
    <w:lvl w:ilvl="0" w:tplc="421238C8">
      <w:start w:val="2001"/>
      <w:numFmt w:val="bullet"/>
      <w:lvlText w:val="-"/>
      <w:lvlJc w:val="left"/>
      <w:pPr>
        <w:ind w:left="22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68A"/>
    <w:rsid w:val="00003C5B"/>
    <w:rsid w:val="0001665E"/>
    <w:rsid w:val="0002247A"/>
    <w:rsid w:val="00032740"/>
    <w:rsid w:val="0003581F"/>
    <w:rsid w:val="00040E57"/>
    <w:rsid w:val="00042715"/>
    <w:rsid w:val="000453F0"/>
    <w:rsid w:val="00053669"/>
    <w:rsid w:val="00055460"/>
    <w:rsid w:val="00056B1F"/>
    <w:rsid w:val="00056B36"/>
    <w:rsid w:val="000575AC"/>
    <w:rsid w:val="0005790D"/>
    <w:rsid w:val="00061D13"/>
    <w:rsid w:val="00066794"/>
    <w:rsid w:val="00066A10"/>
    <w:rsid w:val="000704C1"/>
    <w:rsid w:val="00073F46"/>
    <w:rsid w:val="0008147A"/>
    <w:rsid w:val="000816BC"/>
    <w:rsid w:val="000836F4"/>
    <w:rsid w:val="00085D32"/>
    <w:rsid w:val="00092D7D"/>
    <w:rsid w:val="0009363F"/>
    <w:rsid w:val="00096920"/>
    <w:rsid w:val="00097ADB"/>
    <w:rsid w:val="00097F4E"/>
    <w:rsid w:val="000A080A"/>
    <w:rsid w:val="000A1E38"/>
    <w:rsid w:val="000B20E7"/>
    <w:rsid w:val="000B4DF3"/>
    <w:rsid w:val="000B69CD"/>
    <w:rsid w:val="000C50C7"/>
    <w:rsid w:val="000D2FAD"/>
    <w:rsid w:val="000E61C3"/>
    <w:rsid w:val="000F43E9"/>
    <w:rsid w:val="000F7696"/>
    <w:rsid w:val="000F7FC5"/>
    <w:rsid w:val="00103D26"/>
    <w:rsid w:val="00110F85"/>
    <w:rsid w:val="00112DED"/>
    <w:rsid w:val="00114AF3"/>
    <w:rsid w:val="0012258A"/>
    <w:rsid w:val="00122E03"/>
    <w:rsid w:val="00132B3C"/>
    <w:rsid w:val="00133BA9"/>
    <w:rsid w:val="00137B05"/>
    <w:rsid w:val="00143808"/>
    <w:rsid w:val="00146114"/>
    <w:rsid w:val="001476F4"/>
    <w:rsid w:val="00157B8E"/>
    <w:rsid w:val="00160E1F"/>
    <w:rsid w:val="00163FDF"/>
    <w:rsid w:val="00170B8B"/>
    <w:rsid w:val="00173324"/>
    <w:rsid w:val="00174E82"/>
    <w:rsid w:val="001774A3"/>
    <w:rsid w:val="00180DAB"/>
    <w:rsid w:val="00183ABD"/>
    <w:rsid w:val="00184AA0"/>
    <w:rsid w:val="00195192"/>
    <w:rsid w:val="001954DE"/>
    <w:rsid w:val="001A5F28"/>
    <w:rsid w:val="001B1FC4"/>
    <w:rsid w:val="001B34E7"/>
    <w:rsid w:val="001B7FBD"/>
    <w:rsid w:val="001C2290"/>
    <w:rsid w:val="001D1C07"/>
    <w:rsid w:val="001D3037"/>
    <w:rsid w:val="001D3082"/>
    <w:rsid w:val="001D5CD4"/>
    <w:rsid w:val="001E076A"/>
    <w:rsid w:val="001E51C1"/>
    <w:rsid w:val="001F58E8"/>
    <w:rsid w:val="001F66F3"/>
    <w:rsid w:val="001F7A42"/>
    <w:rsid w:val="002020C2"/>
    <w:rsid w:val="00203C7C"/>
    <w:rsid w:val="00204B40"/>
    <w:rsid w:val="0020627C"/>
    <w:rsid w:val="00206D90"/>
    <w:rsid w:val="002076FA"/>
    <w:rsid w:val="002133A4"/>
    <w:rsid w:val="002174AE"/>
    <w:rsid w:val="002223CC"/>
    <w:rsid w:val="00222F88"/>
    <w:rsid w:val="00225560"/>
    <w:rsid w:val="00225D9D"/>
    <w:rsid w:val="00232131"/>
    <w:rsid w:val="002340F6"/>
    <w:rsid w:val="00243D8E"/>
    <w:rsid w:val="00246747"/>
    <w:rsid w:val="00256205"/>
    <w:rsid w:val="002574CC"/>
    <w:rsid w:val="0026268A"/>
    <w:rsid w:val="00265ECD"/>
    <w:rsid w:val="00274363"/>
    <w:rsid w:val="00274BAB"/>
    <w:rsid w:val="002808CD"/>
    <w:rsid w:val="00281C7F"/>
    <w:rsid w:val="0028244C"/>
    <w:rsid w:val="002845F7"/>
    <w:rsid w:val="00290D47"/>
    <w:rsid w:val="00293D61"/>
    <w:rsid w:val="002947D0"/>
    <w:rsid w:val="00295DEF"/>
    <w:rsid w:val="002B04DE"/>
    <w:rsid w:val="002B2EDF"/>
    <w:rsid w:val="002C0919"/>
    <w:rsid w:val="002C16F9"/>
    <w:rsid w:val="002C2B3A"/>
    <w:rsid w:val="002C3A1E"/>
    <w:rsid w:val="002C74B7"/>
    <w:rsid w:val="002D15A7"/>
    <w:rsid w:val="002D7773"/>
    <w:rsid w:val="002E19E1"/>
    <w:rsid w:val="002F2150"/>
    <w:rsid w:val="002F3100"/>
    <w:rsid w:val="002F6230"/>
    <w:rsid w:val="00300E4C"/>
    <w:rsid w:val="00302DED"/>
    <w:rsid w:val="00303173"/>
    <w:rsid w:val="00314417"/>
    <w:rsid w:val="003214A5"/>
    <w:rsid w:val="00331C2B"/>
    <w:rsid w:val="00332B1D"/>
    <w:rsid w:val="003333BF"/>
    <w:rsid w:val="00333611"/>
    <w:rsid w:val="00335C9A"/>
    <w:rsid w:val="00342593"/>
    <w:rsid w:val="00347B17"/>
    <w:rsid w:val="0035173F"/>
    <w:rsid w:val="00351BD1"/>
    <w:rsid w:val="003526CC"/>
    <w:rsid w:val="00355A9E"/>
    <w:rsid w:val="00364A78"/>
    <w:rsid w:val="0037186B"/>
    <w:rsid w:val="00373D63"/>
    <w:rsid w:val="00375E9F"/>
    <w:rsid w:val="00380559"/>
    <w:rsid w:val="003851DE"/>
    <w:rsid w:val="003858C8"/>
    <w:rsid w:val="003873C1"/>
    <w:rsid w:val="0039236F"/>
    <w:rsid w:val="00393716"/>
    <w:rsid w:val="00393DCB"/>
    <w:rsid w:val="003944E9"/>
    <w:rsid w:val="003A13B1"/>
    <w:rsid w:val="003A16E5"/>
    <w:rsid w:val="003A5F30"/>
    <w:rsid w:val="003A71A4"/>
    <w:rsid w:val="003B09D9"/>
    <w:rsid w:val="003B2E01"/>
    <w:rsid w:val="003C0C85"/>
    <w:rsid w:val="003C1F2B"/>
    <w:rsid w:val="003C1FE3"/>
    <w:rsid w:val="003C7F05"/>
    <w:rsid w:val="003F04D0"/>
    <w:rsid w:val="003F2245"/>
    <w:rsid w:val="003F4CE4"/>
    <w:rsid w:val="003F4EB1"/>
    <w:rsid w:val="00407C22"/>
    <w:rsid w:val="00413514"/>
    <w:rsid w:val="0041470F"/>
    <w:rsid w:val="004169B4"/>
    <w:rsid w:val="00416CC6"/>
    <w:rsid w:val="004211E3"/>
    <w:rsid w:val="00424F04"/>
    <w:rsid w:val="00426C63"/>
    <w:rsid w:val="0043182F"/>
    <w:rsid w:val="00433520"/>
    <w:rsid w:val="00433719"/>
    <w:rsid w:val="00434690"/>
    <w:rsid w:val="004438D8"/>
    <w:rsid w:val="00444A6F"/>
    <w:rsid w:val="00453CA2"/>
    <w:rsid w:val="00454BAC"/>
    <w:rsid w:val="00455FDC"/>
    <w:rsid w:val="00456677"/>
    <w:rsid w:val="00457BA6"/>
    <w:rsid w:val="00460E3D"/>
    <w:rsid w:val="0046216C"/>
    <w:rsid w:val="00462907"/>
    <w:rsid w:val="00476611"/>
    <w:rsid w:val="00476CA0"/>
    <w:rsid w:val="004845A1"/>
    <w:rsid w:val="00485AFF"/>
    <w:rsid w:val="00487039"/>
    <w:rsid w:val="0049007F"/>
    <w:rsid w:val="00492EFB"/>
    <w:rsid w:val="004957C5"/>
    <w:rsid w:val="004A097B"/>
    <w:rsid w:val="004A44A3"/>
    <w:rsid w:val="004C5E67"/>
    <w:rsid w:val="004C67CB"/>
    <w:rsid w:val="004D21C7"/>
    <w:rsid w:val="004D47A6"/>
    <w:rsid w:val="004D6049"/>
    <w:rsid w:val="004E111D"/>
    <w:rsid w:val="004E312F"/>
    <w:rsid w:val="004E591D"/>
    <w:rsid w:val="004E6286"/>
    <w:rsid w:val="004F45D9"/>
    <w:rsid w:val="004F612D"/>
    <w:rsid w:val="0050127B"/>
    <w:rsid w:val="005020F0"/>
    <w:rsid w:val="00503287"/>
    <w:rsid w:val="005062DC"/>
    <w:rsid w:val="005115FE"/>
    <w:rsid w:val="0051663F"/>
    <w:rsid w:val="00517D2D"/>
    <w:rsid w:val="0052233D"/>
    <w:rsid w:val="005238E9"/>
    <w:rsid w:val="00535CC9"/>
    <w:rsid w:val="00544A27"/>
    <w:rsid w:val="0054748B"/>
    <w:rsid w:val="00550D81"/>
    <w:rsid w:val="00551DEE"/>
    <w:rsid w:val="005531F8"/>
    <w:rsid w:val="005552EA"/>
    <w:rsid w:val="005558C6"/>
    <w:rsid w:val="00557786"/>
    <w:rsid w:val="00577394"/>
    <w:rsid w:val="00580436"/>
    <w:rsid w:val="00580A1F"/>
    <w:rsid w:val="00585FAD"/>
    <w:rsid w:val="0058648B"/>
    <w:rsid w:val="005935D7"/>
    <w:rsid w:val="005944DD"/>
    <w:rsid w:val="005A1447"/>
    <w:rsid w:val="005A278E"/>
    <w:rsid w:val="005A4F6B"/>
    <w:rsid w:val="005B19F2"/>
    <w:rsid w:val="005B36B9"/>
    <w:rsid w:val="005B381D"/>
    <w:rsid w:val="005B6389"/>
    <w:rsid w:val="005B69C4"/>
    <w:rsid w:val="005C1266"/>
    <w:rsid w:val="005C2E8B"/>
    <w:rsid w:val="005D04AA"/>
    <w:rsid w:val="005D494D"/>
    <w:rsid w:val="005D508F"/>
    <w:rsid w:val="005D7E35"/>
    <w:rsid w:val="005E1524"/>
    <w:rsid w:val="005E2C82"/>
    <w:rsid w:val="005E5AFB"/>
    <w:rsid w:val="005E68B9"/>
    <w:rsid w:val="006014CF"/>
    <w:rsid w:val="00603AF1"/>
    <w:rsid w:val="00603C4F"/>
    <w:rsid w:val="00616604"/>
    <w:rsid w:val="00622EAE"/>
    <w:rsid w:val="006240CC"/>
    <w:rsid w:val="006261B5"/>
    <w:rsid w:val="0063128E"/>
    <w:rsid w:val="00631381"/>
    <w:rsid w:val="006321C7"/>
    <w:rsid w:val="00633492"/>
    <w:rsid w:val="00642389"/>
    <w:rsid w:val="00643B6A"/>
    <w:rsid w:val="00646490"/>
    <w:rsid w:val="00653279"/>
    <w:rsid w:val="00653B5F"/>
    <w:rsid w:val="006577EA"/>
    <w:rsid w:val="0066314D"/>
    <w:rsid w:val="00665993"/>
    <w:rsid w:val="006706CA"/>
    <w:rsid w:val="006718D1"/>
    <w:rsid w:val="00671AF2"/>
    <w:rsid w:val="0067391C"/>
    <w:rsid w:val="006740C5"/>
    <w:rsid w:val="006774DA"/>
    <w:rsid w:val="006823A5"/>
    <w:rsid w:val="006835E7"/>
    <w:rsid w:val="006839C4"/>
    <w:rsid w:val="00683EE7"/>
    <w:rsid w:val="00691CDB"/>
    <w:rsid w:val="00694F33"/>
    <w:rsid w:val="006956C5"/>
    <w:rsid w:val="006A1F99"/>
    <w:rsid w:val="006A2CC0"/>
    <w:rsid w:val="006A4961"/>
    <w:rsid w:val="006A5987"/>
    <w:rsid w:val="006B7AB8"/>
    <w:rsid w:val="006C5A5C"/>
    <w:rsid w:val="006D19CF"/>
    <w:rsid w:val="006D28E6"/>
    <w:rsid w:val="006D375E"/>
    <w:rsid w:val="006D5807"/>
    <w:rsid w:val="006D74D4"/>
    <w:rsid w:val="006F48EA"/>
    <w:rsid w:val="006F7565"/>
    <w:rsid w:val="00701C63"/>
    <w:rsid w:val="007072CD"/>
    <w:rsid w:val="0072566B"/>
    <w:rsid w:val="00730117"/>
    <w:rsid w:val="0073065D"/>
    <w:rsid w:val="007426C0"/>
    <w:rsid w:val="00743508"/>
    <w:rsid w:val="00743A21"/>
    <w:rsid w:val="00747325"/>
    <w:rsid w:val="0075322D"/>
    <w:rsid w:val="007633C5"/>
    <w:rsid w:val="00763EBB"/>
    <w:rsid w:val="00774027"/>
    <w:rsid w:val="0077705E"/>
    <w:rsid w:val="00777921"/>
    <w:rsid w:val="007870CB"/>
    <w:rsid w:val="0079625C"/>
    <w:rsid w:val="007974F1"/>
    <w:rsid w:val="007A11CC"/>
    <w:rsid w:val="007A3EC5"/>
    <w:rsid w:val="007A5128"/>
    <w:rsid w:val="007A7032"/>
    <w:rsid w:val="007B08BB"/>
    <w:rsid w:val="007B29D8"/>
    <w:rsid w:val="007B3029"/>
    <w:rsid w:val="007B3775"/>
    <w:rsid w:val="007B56F7"/>
    <w:rsid w:val="007B665F"/>
    <w:rsid w:val="007B6F09"/>
    <w:rsid w:val="007C0DB4"/>
    <w:rsid w:val="007C4210"/>
    <w:rsid w:val="007D0AC6"/>
    <w:rsid w:val="007D4293"/>
    <w:rsid w:val="007D5A68"/>
    <w:rsid w:val="007D7A02"/>
    <w:rsid w:val="007E0F46"/>
    <w:rsid w:val="007F1129"/>
    <w:rsid w:val="007F35E1"/>
    <w:rsid w:val="00814415"/>
    <w:rsid w:val="008159E4"/>
    <w:rsid w:val="00823AC2"/>
    <w:rsid w:val="00834CE3"/>
    <w:rsid w:val="0083662F"/>
    <w:rsid w:val="00837DC1"/>
    <w:rsid w:val="008425E2"/>
    <w:rsid w:val="00850070"/>
    <w:rsid w:val="0085703C"/>
    <w:rsid w:val="00864508"/>
    <w:rsid w:val="00865406"/>
    <w:rsid w:val="008668DC"/>
    <w:rsid w:val="00870495"/>
    <w:rsid w:val="008743FD"/>
    <w:rsid w:val="008752B6"/>
    <w:rsid w:val="0087578E"/>
    <w:rsid w:val="008761DB"/>
    <w:rsid w:val="008818A6"/>
    <w:rsid w:val="008836B9"/>
    <w:rsid w:val="0088620F"/>
    <w:rsid w:val="008868E4"/>
    <w:rsid w:val="00891812"/>
    <w:rsid w:val="00896A5A"/>
    <w:rsid w:val="0089752A"/>
    <w:rsid w:val="008A049C"/>
    <w:rsid w:val="008A0DF1"/>
    <w:rsid w:val="008A1433"/>
    <w:rsid w:val="008A303F"/>
    <w:rsid w:val="008A5321"/>
    <w:rsid w:val="008A5DDD"/>
    <w:rsid w:val="008A6817"/>
    <w:rsid w:val="008B204E"/>
    <w:rsid w:val="008B49FB"/>
    <w:rsid w:val="008B515B"/>
    <w:rsid w:val="008B6893"/>
    <w:rsid w:val="008B781B"/>
    <w:rsid w:val="008C4AC9"/>
    <w:rsid w:val="008C4EE4"/>
    <w:rsid w:val="008C579A"/>
    <w:rsid w:val="008C6CE7"/>
    <w:rsid w:val="008D2FC8"/>
    <w:rsid w:val="008D3DBC"/>
    <w:rsid w:val="008E49FF"/>
    <w:rsid w:val="008F1021"/>
    <w:rsid w:val="008F3D45"/>
    <w:rsid w:val="008F4938"/>
    <w:rsid w:val="008F4D60"/>
    <w:rsid w:val="008F6A8D"/>
    <w:rsid w:val="00906859"/>
    <w:rsid w:val="00912000"/>
    <w:rsid w:val="009136C0"/>
    <w:rsid w:val="00927655"/>
    <w:rsid w:val="00935E68"/>
    <w:rsid w:val="00952508"/>
    <w:rsid w:val="00952DB3"/>
    <w:rsid w:val="009572D4"/>
    <w:rsid w:val="009604DB"/>
    <w:rsid w:val="009605ED"/>
    <w:rsid w:val="009628B9"/>
    <w:rsid w:val="0096622A"/>
    <w:rsid w:val="00976123"/>
    <w:rsid w:val="009764F9"/>
    <w:rsid w:val="00976DEF"/>
    <w:rsid w:val="00981AA9"/>
    <w:rsid w:val="0098514C"/>
    <w:rsid w:val="00987706"/>
    <w:rsid w:val="00991152"/>
    <w:rsid w:val="009922AF"/>
    <w:rsid w:val="009934A7"/>
    <w:rsid w:val="00994F02"/>
    <w:rsid w:val="00996A5D"/>
    <w:rsid w:val="009A74A1"/>
    <w:rsid w:val="009B260C"/>
    <w:rsid w:val="009B3780"/>
    <w:rsid w:val="009B56B4"/>
    <w:rsid w:val="009B5929"/>
    <w:rsid w:val="009B71B5"/>
    <w:rsid w:val="009B7814"/>
    <w:rsid w:val="009C1CB5"/>
    <w:rsid w:val="009C3D7D"/>
    <w:rsid w:val="009C523E"/>
    <w:rsid w:val="009D35BA"/>
    <w:rsid w:val="009D6930"/>
    <w:rsid w:val="009D6EB9"/>
    <w:rsid w:val="009E04EA"/>
    <w:rsid w:val="009F34AF"/>
    <w:rsid w:val="009F7467"/>
    <w:rsid w:val="009F7A59"/>
    <w:rsid w:val="00A00022"/>
    <w:rsid w:val="00A01E4B"/>
    <w:rsid w:val="00A02141"/>
    <w:rsid w:val="00A076E6"/>
    <w:rsid w:val="00A1007A"/>
    <w:rsid w:val="00A14A47"/>
    <w:rsid w:val="00A16D12"/>
    <w:rsid w:val="00A17B63"/>
    <w:rsid w:val="00A24E63"/>
    <w:rsid w:val="00A2593B"/>
    <w:rsid w:val="00A34468"/>
    <w:rsid w:val="00A356E5"/>
    <w:rsid w:val="00A37395"/>
    <w:rsid w:val="00A3799F"/>
    <w:rsid w:val="00A41862"/>
    <w:rsid w:val="00A434A7"/>
    <w:rsid w:val="00A44F2B"/>
    <w:rsid w:val="00A500D5"/>
    <w:rsid w:val="00A50795"/>
    <w:rsid w:val="00A52EE1"/>
    <w:rsid w:val="00A55ABD"/>
    <w:rsid w:val="00A5611F"/>
    <w:rsid w:val="00A60EA8"/>
    <w:rsid w:val="00A66460"/>
    <w:rsid w:val="00A6783A"/>
    <w:rsid w:val="00A75104"/>
    <w:rsid w:val="00A772F8"/>
    <w:rsid w:val="00A77F88"/>
    <w:rsid w:val="00A93174"/>
    <w:rsid w:val="00A97080"/>
    <w:rsid w:val="00A97D88"/>
    <w:rsid w:val="00AA21C1"/>
    <w:rsid w:val="00AA45CC"/>
    <w:rsid w:val="00AA6A3E"/>
    <w:rsid w:val="00AA79BF"/>
    <w:rsid w:val="00AB3A7B"/>
    <w:rsid w:val="00AD054B"/>
    <w:rsid w:val="00AD16D6"/>
    <w:rsid w:val="00AD1C59"/>
    <w:rsid w:val="00AD4B8A"/>
    <w:rsid w:val="00AD5303"/>
    <w:rsid w:val="00AE1052"/>
    <w:rsid w:val="00AE6FAC"/>
    <w:rsid w:val="00AF0400"/>
    <w:rsid w:val="00AF2A0E"/>
    <w:rsid w:val="00AF5B31"/>
    <w:rsid w:val="00AF5FE1"/>
    <w:rsid w:val="00AF6E40"/>
    <w:rsid w:val="00AF7E7E"/>
    <w:rsid w:val="00B02A8D"/>
    <w:rsid w:val="00B0382F"/>
    <w:rsid w:val="00B03C38"/>
    <w:rsid w:val="00B04242"/>
    <w:rsid w:val="00B05FE1"/>
    <w:rsid w:val="00B10532"/>
    <w:rsid w:val="00B1070B"/>
    <w:rsid w:val="00B12C3E"/>
    <w:rsid w:val="00B2241F"/>
    <w:rsid w:val="00B26CEE"/>
    <w:rsid w:val="00B34A3E"/>
    <w:rsid w:val="00B40A27"/>
    <w:rsid w:val="00B41E78"/>
    <w:rsid w:val="00B4433D"/>
    <w:rsid w:val="00B44D2E"/>
    <w:rsid w:val="00B4604E"/>
    <w:rsid w:val="00B51DD3"/>
    <w:rsid w:val="00B555FD"/>
    <w:rsid w:val="00B567D8"/>
    <w:rsid w:val="00B57CF0"/>
    <w:rsid w:val="00B61ED1"/>
    <w:rsid w:val="00B62B82"/>
    <w:rsid w:val="00B705A1"/>
    <w:rsid w:val="00B71628"/>
    <w:rsid w:val="00B73300"/>
    <w:rsid w:val="00B806C6"/>
    <w:rsid w:val="00B82C4A"/>
    <w:rsid w:val="00B84F2D"/>
    <w:rsid w:val="00B91891"/>
    <w:rsid w:val="00BA0235"/>
    <w:rsid w:val="00BA2B8A"/>
    <w:rsid w:val="00BA5AA7"/>
    <w:rsid w:val="00BB1DA5"/>
    <w:rsid w:val="00BB4155"/>
    <w:rsid w:val="00BB6927"/>
    <w:rsid w:val="00BC6CAC"/>
    <w:rsid w:val="00BC7407"/>
    <w:rsid w:val="00BC767D"/>
    <w:rsid w:val="00BD19F9"/>
    <w:rsid w:val="00BD66EE"/>
    <w:rsid w:val="00BE33F3"/>
    <w:rsid w:val="00BE5612"/>
    <w:rsid w:val="00BF5A41"/>
    <w:rsid w:val="00BF7CDD"/>
    <w:rsid w:val="00BF7D8F"/>
    <w:rsid w:val="00C02321"/>
    <w:rsid w:val="00C058D4"/>
    <w:rsid w:val="00C06DB9"/>
    <w:rsid w:val="00C12AE2"/>
    <w:rsid w:val="00C13DFD"/>
    <w:rsid w:val="00C23D12"/>
    <w:rsid w:val="00C27659"/>
    <w:rsid w:val="00C3029D"/>
    <w:rsid w:val="00C416DA"/>
    <w:rsid w:val="00C41ACB"/>
    <w:rsid w:val="00C42C06"/>
    <w:rsid w:val="00C46D81"/>
    <w:rsid w:val="00C5380F"/>
    <w:rsid w:val="00C53FBC"/>
    <w:rsid w:val="00C56D82"/>
    <w:rsid w:val="00C57C27"/>
    <w:rsid w:val="00C6036B"/>
    <w:rsid w:val="00C615BE"/>
    <w:rsid w:val="00C63C56"/>
    <w:rsid w:val="00C64C4F"/>
    <w:rsid w:val="00C66AC3"/>
    <w:rsid w:val="00C66C64"/>
    <w:rsid w:val="00C707D8"/>
    <w:rsid w:val="00C72172"/>
    <w:rsid w:val="00C74768"/>
    <w:rsid w:val="00C7689E"/>
    <w:rsid w:val="00C820F2"/>
    <w:rsid w:val="00C82AF7"/>
    <w:rsid w:val="00C8367C"/>
    <w:rsid w:val="00C84D9D"/>
    <w:rsid w:val="00C86F73"/>
    <w:rsid w:val="00C8787C"/>
    <w:rsid w:val="00C93B7C"/>
    <w:rsid w:val="00C947D4"/>
    <w:rsid w:val="00CA6F08"/>
    <w:rsid w:val="00CA7F69"/>
    <w:rsid w:val="00CC0533"/>
    <w:rsid w:val="00CC194F"/>
    <w:rsid w:val="00CD00F0"/>
    <w:rsid w:val="00CD061F"/>
    <w:rsid w:val="00CD44D8"/>
    <w:rsid w:val="00CE6FF3"/>
    <w:rsid w:val="00CF0926"/>
    <w:rsid w:val="00CF0A1D"/>
    <w:rsid w:val="00CF1673"/>
    <w:rsid w:val="00CF25A0"/>
    <w:rsid w:val="00CF4C30"/>
    <w:rsid w:val="00CF7582"/>
    <w:rsid w:val="00D02A8D"/>
    <w:rsid w:val="00D103B4"/>
    <w:rsid w:val="00D104E1"/>
    <w:rsid w:val="00D14C67"/>
    <w:rsid w:val="00D175FA"/>
    <w:rsid w:val="00D22D85"/>
    <w:rsid w:val="00D32E29"/>
    <w:rsid w:val="00D36A7B"/>
    <w:rsid w:val="00D404CB"/>
    <w:rsid w:val="00D409BD"/>
    <w:rsid w:val="00D415DD"/>
    <w:rsid w:val="00D41F5C"/>
    <w:rsid w:val="00D60451"/>
    <w:rsid w:val="00D60458"/>
    <w:rsid w:val="00D60E4E"/>
    <w:rsid w:val="00D74894"/>
    <w:rsid w:val="00D74BF3"/>
    <w:rsid w:val="00D80A6E"/>
    <w:rsid w:val="00D81650"/>
    <w:rsid w:val="00D90C05"/>
    <w:rsid w:val="00D91B67"/>
    <w:rsid w:val="00D9689C"/>
    <w:rsid w:val="00DA5A9B"/>
    <w:rsid w:val="00DB0A4B"/>
    <w:rsid w:val="00DB43E4"/>
    <w:rsid w:val="00DC058E"/>
    <w:rsid w:val="00DC1A61"/>
    <w:rsid w:val="00DC52AD"/>
    <w:rsid w:val="00DC5305"/>
    <w:rsid w:val="00DD77AD"/>
    <w:rsid w:val="00DE24CE"/>
    <w:rsid w:val="00DE75DF"/>
    <w:rsid w:val="00DF0B27"/>
    <w:rsid w:val="00DF2D9D"/>
    <w:rsid w:val="00DF54A1"/>
    <w:rsid w:val="00DF795A"/>
    <w:rsid w:val="00E0677A"/>
    <w:rsid w:val="00E14AA2"/>
    <w:rsid w:val="00E22499"/>
    <w:rsid w:val="00E22F7D"/>
    <w:rsid w:val="00E23388"/>
    <w:rsid w:val="00E24AC6"/>
    <w:rsid w:val="00E251DF"/>
    <w:rsid w:val="00E2545A"/>
    <w:rsid w:val="00E2629F"/>
    <w:rsid w:val="00E3632D"/>
    <w:rsid w:val="00E425E6"/>
    <w:rsid w:val="00E42A44"/>
    <w:rsid w:val="00E4503C"/>
    <w:rsid w:val="00E539FB"/>
    <w:rsid w:val="00E54960"/>
    <w:rsid w:val="00E55233"/>
    <w:rsid w:val="00E55D7A"/>
    <w:rsid w:val="00E56AEF"/>
    <w:rsid w:val="00E60767"/>
    <w:rsid w:val="00E60CB6"/>
    <w:rsid w:val="00E6109F"/>
    <w:rsid w:val="00E62775"/>
    <w:rsid w:val="00E62F8A"/>
    <w:rsid w:val="00E7092A"/>
    <w:rsid w:val="00E72122"/>
    <w:rsid w:val="00E7521F"/>
    <w:rsid w:val="00E77E47"/>
    <w:rsid w:val="00E80876"/>
    <w:rsid w:val="00E811E8"/>
    <w:rsid w:val="00E81540"/>
    <w:rsid w:val="00E8205E"/>
    <w:rsid w:val="00E82557"/>
    <w:rsid w:val="00E838CF"/>
    <w:rsid w:val="00E85D42"/>
    <w:rsid w:val="00E97817"/>
    <w:rsid w:val="00EA0931"/>
    <w:rsid w:val="00EA38A9"/>
    <w:rsid w:val="00EA3CA1"/>
    <w:rsid w:val="00EA4FC8"/>
    <w:rsid w:val="00EA5D22"/>
    <w:rsid w:val="00EB1E6E"/>
    <w:rsid w:val="00EB3335"/>
    <w:rsid w:val="00EB7EA4"/>
    <w:rsid w:val="00EC52B0"/>
    <w:rsid w:val="00EC53B9"/>
    <w:rsid w:val="00ED1EB2"/>
    <w:rsid w:val="00ED3A57"/>
    <w:rsid w:val="00ED3AEB"/>
    <w:rsid w:val="00ED6624"/>
    <w:rsid w:val="00EE17CA"/>
    <w:rsid w:val="00EE4DBC"/>
    <w:rsid w:val="00EF6C87"/>
    <w:rsid w:val="00EF7F8C"/>
    <w:rsid w:val="00F03E44"/>
    <w:rsid w:val="00F0559E"/>
    <w:rsid w:val="00F05B39"/>
    <w:rsid w:val="00F072AD"/>
    <w:rsid w:val="00F075A8"/>
    <w:rsid w:val="00F11D20"/>
    <w:rsid w:val="00F1314B"/>
    <w:rsid w:val="00F1393E"/>
    <w:rsid w:val="00F23E8A"/>
    <w:rsid w:val="00F251AE"/>
    <w:rsid w:val="00F269A4"/>
    <w:rsid w:val="00F36086"/>
    <w:rsid w:val="00F433CE"/>
    <w:rsid w:val="00F45785"/>
    <w:rsid w:val="00F45A7C"/>
    <w:rsid w:val="00F50FDE"/>
    <w:rsid w:val="00F53982"/>
    <w:rsid w:val="00F53F3D"/>
    <w:rsid w:val="00F5664A"/>
    <w:rsid w:val="00F57094"/>
    <w:rsid w:val="00F6035B"/>
    <w:rsid w:val="00F61060"/>
    <w:rsid w:val="00F626A3"/>
    <w:rsid w:val="00F70619"/>
    <w:rsid w:val="00F714E9"/>
    <w:rsid w:val="00F8200C"/>
    <w:rsid w:val="00F8373B"/>
    <w:rsid w:val="00F847D1"/>
    <w:rsid w:val="00F85DF7"/>
    <w:rsid w:val="00F86019"/>
    <w:rsid w:val="00F860B5"/>
    <w:rsid w:val="00F91046"/>
    <w:rsid w:val="00FA47CB"/>
    <w:rsid w:val="00FA657A"/>
    <w:rsid w:val="00FB0BF3"/>
    <w:rsid w:val="00FB2732"/>
    <w:rsid w:val="00FB6E90"/>
    <w:rsid w:val="00FB7FAA"/>
    <w:rsid w:val="00FC3943"/>
    <w:rsid w:val="00FC680C"/>
    <w:rsid w:val="00FC7653"/>
    <w:rsid w:val="00FD3AA9"/>
    <w:rsid w:val="00FE3186"/>
    <w:rsid w:val="00FE4621"/>
    <w:rsid w:val="00FF1D0D"/>
    <w:rsid w:val="00FF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9C4D1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919"/>
    <w:pPr>
      <w:widowControl w:val="0"/>
    </w:pPr>
    <w:rPr>
      <w:rFonts w:ascii="Courier" w:eastAsia="Times New Roman" w:hAnsi="Courier" w:cs="Times New Roman"/>
      <w:snapToGrid w:val="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6268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626A3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character" w:customStyle="1" w:styleId="larger21">
    <w:name w:val="larger21"/>
    <w:rsid w:val="00CA6F08"/>
    <w:rPr>
      <w:sz w:val="26"/>
      <w:szCs w:val="26"/>
    </w:rPr>
  </w:style>
  <w:style w:type="character" w:styleId="Strong">
    <w:name w:val="Strong"/>
    <w:uiPriority w:val="22"/>
    <w:qFormat/>
    <w:rsid w:val="00232131"/>
    <w:rPr>
      <w:b/>
      <w:bCs/>
    </w:rPr>
  </w:style>
  <w:style w:type="character" w:customStyle="1" w:styleId="apple-converted-space">
    <w:name w:val="apple-converted-space"/>
    <w:rsid w:val="00EC53B9"/>
  </w:style>
  <w:style w:type="character" w:styleId="FollowedHyperlink">
    <w:name w:val="FollowedHyperlink"/>
    <w:basedOn w:val="DefaultParagraphFont"/>
    <w:uiPriority w:val="99"/>
    <w:semiHidden/>
    <w:unhideWhenUsed/>
    <w:rsid w:val="00EC53B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919"/>
    <w:pPr>
      <w:widowControl w:val="0"/>
    </w:pPr>
    <w:rPr>
      <w:rFonts w:ascii="Courier" w:eastAsia="Times New Roman" w:hAnsi="Courier" w:cs="Times New Roman"/>
      <w:snapToGrid w:val="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6268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626A3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character" w:customStyle="1" w:styleId="larger21">
    <w:name w:val="larger21"/>
    <w:rsid w:val="00CA6F08"/>
    <w:rPr>
      <w:sz w:val="26"/>
      <w:szCs w:val="26"/>
    </w:rPr>
  </w:style>
  <w:style w:type="character" w:styleId="Strong">
    <w:name w:val="Strong"/>
    <w:uiPriority w:val="22"/>
    <w:qFormat/>
    <w:rsid w:val="00232131"/>
    <w:rPr>
      <w:b/>
      <w:bCs/>
    </w:rPr>
  </w:style>
  <w:style w:type="character" w:customStyle="1" w:styleId="apple-converted-space">
    <w:name w:val="apple-converted-space"/>
    <w:rsid w:val="00EC53B9"/>
  </w:style>
  <w:style w:type="character" w:styleId="FollowedHyperlink">
    <w:name w:val="FollowedHyperlink"/>
    <w:basedOn w:val="DefaultParagraphFont"/>
    <w:uiPriority w:val="99"/>
    <w:semiHidden/>
    <w:unhideWhenUsed/>
    <w:rsid w:val="00EC53B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9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5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298338">
              <w:marLeft w:val="225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2449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79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D_Alshowair@hotmail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715</Words>
  <Characters>4078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4784</CharactersWithSpaces>
  <SharedDoc>false</SharedDoc>
  <HLinks>
    <vt:vector size="6" baseType="variant">
      <vt:variant>
        <vt:i4>7798885</vt:i4>
      </vt:variant>
      <vt:variant>
        <vt:i4>0</vt:i4>
      </vt:variant>
      <vt:variant>
        <vt:i4>0</vt:i4>
      </vt:variant>
      <vt:variant>
        <vt:i4>5</vt:i4>
      </vt:variant>
      <vt:variant>
        <vt:lpwstr>mailto:D_Alshowair@hotmail.com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tariqalhawassi</dc:creator>
  <cp:keywords/>
  <dc:description/>
  <cp:lastModifiedBy>Tariq Alhawassi</cp:lastModifiedBy>
  <cp:revision>3</cp:revision>
  <cp:lastPrinted>2014-09-03T07:34:00Z</cp:lastPrinted>
  <dcterms:created xsi:type="dcterms:W3CDTF">2016-02-15T06:12:00Z</dcterms:created>
  <dcterms:modified xsi:type="dcterms:W3CDTF">2016-02-15T07:02:00Z</dcterms:modified>
</cp:coreProperties>
</file>