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E88" w:rsidRPr="00C74504" w:rsidRDefault="00415C36" w:rsidP="002826B6">
      <w:pPr>
        <w:tabs>
          <w:tab w:val="num" w:pos="720"/>
        </w:tabs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C74504">
        <w:rPr>
          <w:rFonts w:asciiTheme="majorBidi" w:hAnsiTheme="majorBidi" w:cstheme="majorBidi"/>
          <w:b/>
          <w:bCs/>
          <w:sz w:val="28"/>
          <w:szCs w:val="28"/>
        </w:rPr>
        <w:t xml:space="preserve">Needs:  </w:t>
      </w:r>
      <w:r w:rsidR="00893DC9" w:rsidRPr="00C74504">
        <w:rPr>
          <w:rFonts w:asciiTheme="majorBidi" w:hAnsiTheme="majorBidi" w:cstheme="majorBidi"/>
          <w:b/>
          <w:bCs/>
          <w:sz w:val="28"/>
          <w:szCs w:val="28"/>
        </w:rPr>
        <w:t>States of deprivation</w:t>
      </w:r>
    </w:p>
    <w:p w:rsidR="00A60E88" w:rsidRPr="002826B6" w:rsidRDefault="00893DC9" w:rsidP="00893DC9">
      <w:pPr>
        <w:numPr>
          <w:ilvl w:val="1"/>
          <w:numId w:val="1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2826B6">
        <w:rPr>
          <w:rFonts w:asciiTheme="majorBidi" w:hAnsiTheme="majorBidi" w:cstheme="majorBidi"/>
          <w:sz w:val="28"/>
          <w:szCs w:val="28"/>
        </w:rPr>
        <w:t>Physical—food, clothing, warmth, safety</w:t>
      </w:r>
    </w:p>
    <w:p w:rsidR="00A60E88" w:rsidRPr="002826B6" w:rsidRDefault="00893DC9" w:rsidP="00893DC9">
      <w:pPr>
        <w:numPr>
          <w:ilvl w:val="1"/>
          <w:numId w:val="1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2826B6">
        <w:rPr>
          <w:rFonts w:asciiTheme="majorBidi" w:hAnsiTheme="majorBidi" w:cstheme="majorBidi"/>
          <w:sz w:val="28"/>
          <w:szCs w:val="28"/>
        </w:rPr>
        <w:t>Social—belonging and affection</w:t>
      </w:r>
    </w:p>
    <w:p w:rsidR="00A60E88" w:rsidRPr="002826B6" w:rsidRDefault="00893DC9" w:rsidP="00893DC9">
      <w:pPr>
        <w:numPr>
          <w:ilvl w:val="1"/>
          <w:numId w:val="1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2826B6">
        <w:rPr>
          <w:rFonts w:asciiTheme="majorBidi" w:hAnsiTheme="majorBidi" w:cstheme="majorBidi"/>
          <w:sz w:val="28"/>
          <w:szCs w:val="28"/>
        </w:rPr>
        <w:t>Individual—knowledge and self-expression</w:t>
      </w:r>
    </w:p>
    <w:p w:rsidR="00415C36" w:rsidRPr="00C74504" w:rsidRDefault="00415C36" w:rsidP="002826B6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C74504">
        <w:rPr>
          <w:rFonts w:asciiTheme="majorBidi" w:hAnsiTheme="majorBidi" w:cstheme="majorBidi"/>
          <w:b/>
          <w:bCs/>
          <w:sz w:val="28"/>
          <w:szCs w:val="28"/>
        </w:rPr>
        <w:t xml:space="preserve">Value proposition </w:t>
      </w:r>
      <w:r w:rsidRPr="00C74504">
        <w:rPr>
          <w:rFonts w:asciiTheme="majorBidi" w:hAnsiTheme="majorBidi" w:cstheme="majorBidi"/>
          <w:sz w:val="28"/>
          <w:szCs w:val="28"/>
        </w:rPr>
        <w:t>Set of benefits or values a company promises to deliver to customers to satisfy their needs</w:t>
      </w:r>
    </w:p>
    <w:p w:rsidR="00F041C8" w:rsidRPr="00C74504" w:rsidRDefault="00415C36" w:rsidP="00C74504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C74504">
        <w:rPr>
          <w:rFonts w:asciiTheme="majorBidi" w:hAnsiTheme="majorBidi" w:cstheme="majorBidi"/>
          <w:b/>
          <w:bCs/>
          <w:sz w:val="28"/>
          <w:szCs w:val="28"/>
        </w:rPr>
        <w:t xml:space="preserve">Market segmentation: </w:t>
      </w:r>
      <w:r w:rsidRPr="00C74504">
        <w:rPr>
          <w:rFonts w:asciiTheme="majorBidi" w:hAnsiTheme="majorBidi" w:cstheme="majorBidi"/>
          <w:sz w:val="28"/>
          <w:szCs w:val="28"/>
        </w:rPr>
        <w:t>Dividing a market into smaller segments with distinct needs, characteristics, or</w:t>
      </w:r>
      <w:r w:rsidR="00CE0E48" w:rsidRPr="00C74504">
        <w:rPr>
          <w:rFonts w:asciiTheme="majorBidi" w:hAnsiTheme="majorBidi" w:cstheme="majorBidi"/>
          <w:sz w:val="28"/>
          <w:szCs w:val="28"/>
        </w:rPr>
        <w:t xml:space="preserve"> </w:t>
      </w:r>
      <w:r w:rsidRPr="00C74504">
        <w:rPr>
          <w:rFonts w:asciiTheme="majorBidi" w:hAnsiTheme="majorBidi" w:cstheme="majorBidi"/>
          <w:sz w:val="28"/>
          <w:szCs w:val="28"/>
        </w:rPr>
        <w:t>behavior that might require separate marketing strategies or mixes.</w:t>
      </w:r>
    </w:p>
    <w:p w:rsidR="00C74504" w:rsidRPr="00C74504" w:rsidRDefault="00C74504" w:rsidP="00C74504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C74504">
        <w:rPr>
          <w:rFonts w:asciiTheme="majorBidi" w:hAnsiTheme="majorBidi" w:cstheme="majorBidi"/>
          <w:b/>
          <w:bCs/>
          <w:sz w:val="28"/>
          <w:szCs w:val="28"/>
        </w:rPr>
        <w:t>Differentiation: d</w:t>
      </w:r>
      <w:r w:rsidRPr="00C74504">
        <w:rPr>
          <w:rFonts w:asciiTheme="majorBidi" w:hAnsiTheme="majorBidi" w:cstheme="majorBidi"/>
          <w:sz w:val="28"/>
          <w:szCs w:val="28"/>
        </w:rPr>
        <w:t>ifferentiating the market offering to create superior customer value.</w:t>
      </w:r>
    </w:p>
    <w:p w:rsidR="00C74504" w:rsidRPr="00C74504" w:rsidRDefault="00C74504" w:rsidP="00C74504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C74504">
        <w:rPr>
          <w:rFonts w:asciiTheme="majorBidi" w:hAnsiTheme="majorBidi" w:cstheme="majorBidi"/>
          <w:b/>
          <w:bCs/>
          <w:sz w:val="28"/>
          <w:szCs w:val="28"/>
        </w:rPr>
        <w:t xml:space="preserve">Positioning: </w:t>
      </w:r>
      <w:r w:rsidRPr="00C74504">
        <w:rPr>
          <w:rFonts w:asciiTheme="majorBidi" w:hAnsiTheme="majorBidi" w:cstheme="majorBidi"/>
          <w:sz w:val="28"/>
          <w:szCs w:val="28"/>
        </w:rPr>
        <w:t>Arranging for a market offering to occupy a clear, distinctive, and desirable place relative to competing products in the minds of target consumers.</w:t>
      </w:r>
    </w:p>
    <w:p w:rsidR="00415C36" w:rsidRPr="00C74504" w:rsidRDefault="00415C36" w:rsidP="00C74504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C74504">
        <w:rPr>
          <w:rFonts w:asciiTheme="majorBidi" w:hAnsiTheme="majorBidi" w:cstheme="majorBidi"/>
          <w:b/>
          <w:bCs/>
          <w:sz w:val="28"/>
          <w:szCs w:val="28"/>
        </w:rPr>
        <w:t xml:space="preserve">Target </w:t>
      </w:r>
      <w:r w:rsidR="008F5854" w:rsidRPr="00C74504">
        <w:rPr>
          <w:rFonts w:asciiTheme="majorBidi" w:hAnsiTheme="majorBidi" w:cstheme="majorBidi"/>
          <w:b/>
          <w:bCs/>
          <w:sz w:val="28"/>
          <w:szCs w:val="28"/>
        </w:rPr>
        <w:t>market</w:t>
      </w:r>
      <w:r w:rsidR="008F5854" w:rsidRPr="00C74504">
        <w:rPr>
          <w:rFonts w:asciiTheme="majorBidi" w:hAnsiTheme="majorBidi" w:cstheme="majorBidi"/>
          <w:sz w:val="28"/>
          <w:szCs w:val="28"/>
        </w:rPr>
        <w:t>:</w:t>
      </w:r>
      <w:r w:rsidRPr="00C74504">
        <w:rPr>
          <w:rFonts w:asciiTheme="majorBidi" w:hAnsiTheme="majorBidi" w:cstheme="majorBidi"/>
          <w:sz w:val="28"/>
          <w:szCs w:val="28"/>
        </w:rPr>
        <w:t xml:space="preserve"> consists of a set of buyers who share common needs or characteristics that the company decides to serve</w:t>
      </w:r>
      <w:r w:rsidR="008F5854" w:rsidRPr="00C74504">
        <w:rPr>
          <w:rFonts w:asciiTheme="majorBidi" w:hAnsiTheme="majorBidi" w:cstheme="majorBidi"/>
          <w:sz w:val="28"/>
          <w:szCs w:val="28"/>
        </w:rPr>
        <w:t>.</w:t>
      </w:r>
    </w:p>
    <w:p w:rsidR="00C1746F" w:rsidRPr="00C74504" w:rsidRDefault="00C1746F" w:rsidP="00C74504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C74504">
        <w:rPr>
          <w:rFonts w:asciiTheme="majorBidi" w:hAnsiTheme="majorBidi" w:cstheme="majorBidi"/>
          <w:b/>
          <w:bCs/>
          <w:sz w:val="28"/>
          <w:szCs w:val="28"/>
        </w:rPr>
        <w:t xml:space="preserve">Product: </w:t>
      </w:r>
      <w:r w:rsidRPr="00C74504">
        <w:rPr>
          <w:rFonts w:asciiTheme="majorBidi" w:hAnsiTheme="majorBidi" w:cstheme="majorBidi"/>
          <w:sz w:val="28"/>
          <w:szCs w:val="28"/>
        </w:rPr>
        <w:t xml:space="preserve"> is anything that can be offered in a market for attention, acquisition, use, or consumption that might satisfy a need or want.</w:t>
      </w:r>
    </w:p>
    <w:p w:rsidR="00C1746F" w:rsidRPr="00C74504" w:rsidRDefault="00C1746F" w:rsidP="00C74504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C74504">
        <w:rPr>
          <w:rFonts w:asciiTheme="majorBidi" w:hAnsiTheme="majorBidi" w:cstheme="majorBidi"/>
          <w:b/>
          <w:bCs/>
          <w:sz w:val="28"/>
          <w:szCs w:val="28"/>
        </w:rPr>
        <w:t xml:space="preserve">Price </w:t>
      </w:r>
      <w:r w:rsidRPr="00C74504">
        <w:rPr>
          <w:rFonts w:asciiTheme="majorBidi" w:hAnsiTheme="majorBidi" w:cstheme="majorBidi"/>
          <w:sz w:val="28"/>
          <w:szCs w:val="28"/>
        </w:rPr>
        <w:t>is the amount of money charged for a product or service</w:t>
      </w:r>
    </w:p>
    <w:p w:rsidR="00C1746F" w:rsidRPr="00C74504" w:rsidRDefault="00C1746F" w:rsidP="00C74504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C74504">
        <w:rPr>
          <w:rFonts w:asciiTheme="majorBidi" w:hAnsiTheme="majorBidi" w:cstheme="majorBidi"/>
          <w:b/>
          <w:bCs/>
          <w:sz w:val="28"/>
          <w:szCs w:val="28"/>
        </w:rPr>
        <w:t xml:space="preserve">Marketing channel:   </w:t>
      </w:r>
      <w:r w:rsidRPr="00C74504">
        <w:rPr>
          <w:rFonts w:asciiTheme="majorBidi" w:hAnsiTheme="majorBidi" w:cstheme="majorBidi"/>
          <w:sz w:val="28"/>
          <w:szCs w:val="28"/>
        </w:rPr>
        <w:t>consists of firms that have partnered for their common good with each member playing a specialized role</w:t>
      </w:r>
      <w:r w:rsidR="00C74504" w:rsidRPr="00C74504">
        <w:rPr>
          <w:rFonts w:asciiTheme="majorBidi" w:hAnsiTheme="majorBidi" w:cstheme="majorBidi"/>
          <w:sz w:val="28"/>
          <w:szCs w:val="28"/>
        </w:rPr>
        <w:t>.</w:t>
      </w:r>
    </w:p>
    <w:p w:rsidR="00415C36" w:rsidRDefault="00C1746F" w:rsidP="002826B6">
      <w:pPr>
        <w:spacing w:line="360" w:lineRule="auto"/>
      </w:pPr>
      <w:r w:rsidRPr="00C74504">
        <w:rPr>
          <w:rFonts w:asciiTheme="majorBidi" w:hAnsiTheme="majorBidi" w:cstheme="majorBidi"/>
          <w:b/>
          <w:bCs/>
          <w:sz w:val="28"/>
          <w:szCs w:val="28"/>
        </w:rPr>
        <w:t>Promotion</w:t>
      </w:r>
      <w:r w:rsidR="00893DC9" w:rsidRPr="00C74504">
        <w:rPr>
          <w:rFonts w:asciiTheme="majorBidi" w:hAnsiTheme="majorBidi" w:cstheme="majorBidi"/>
          <w:b/>
          <w:bCs/>
          <w:sz w:val="28"/>
          <w:szCs w:val="28"/>
        </w:rPr>
        <w:t xml:space="preserve"> mix</w:t>
      </w:r>
      <w:r w:rsidRPr="00C74504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="00893DC9" w:rsidRPr="00C74504">
        <w:rPr>
          <w:rFonts w:asciiTheme="majorBidi" w:hAnsiTheme="majorBidi" w:cstheme="majorBidi"/>
          <w:sz w:val="28"/>
          <w:szCs w:val="28"/>
        </w:rPr>
        <w:t xml:space="preserve"> is the specific blend of advertising, public relations, personal </w:t>
      </w:r>
      <w:r w:rsidR="00893DC9" w:rsidRPr="00C74504">
        <w:rPr>
          <w:rFonts w:asciiTheme="majorBidi" w:hAnsiTheme="majorBidi" w:cstheme="majorBidi"/>
          <w:sz w:val="28"/>
          <w:szCs w:val="28"/>
        </w:rPr>
        <w:t>selling, and direct-marketing tools that the company uses to persuasively communicate customer value and build customer relationships</w:t>
      </w:r>
      <w:r w:rsidR="00C74504" w:rsidRPr="00C74504">
        <w:rPr>
          <w:rFonts w:asciiTheme="majorBidi" w:hAnsiTheme="majorBidi" w:cstheme="majorBidi"/>
          <w:sz w:val="28"/>
          <w:szCs w:val="28"/>
        </w:rPr>
        <w:t>.</w:t>
      </w:r>
      <w:bookmarkStart w:id="0" w:name="_GoBack"/>
      <w:bookmarkEnd w:id="0"/>
    </w:p>
    <w:sectPr w:rsidR="00415C36" w:rsidSect="00A60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50665"/>
    <w:multiLevelType w:val="hybridMultilevel"/>
    <w:tmpl w:val="22AA5E0C"/>
    <w:lvl w:ilvl="0" w:tplc="51022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AA97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90FC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308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986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6CB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B8D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048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9ECF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6485EA9"/>
    <w:multiLevelType w:val="hybridMultilevel"/>
    <w:tmpl w:val="66B22A58"/>
    <w:lvl w:ilvl="0" w:tplc="FBF6AD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EC0A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4631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C0B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4615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9CE9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EAE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721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7CAA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9675A2D"/>
    <w:multiLevelType w:val="hybridMultilevel"/>
    <w:tmpl w:val="599C5068"/>
    <w:lvl w:ilvl="0" w:tplc="030EA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48EE16">
      <w:numFmt w:val="none"/>
      <w:lvlText w:val=""/>
      <w:lvlJc w:val="left"/>
      <w:pPr>
        <w:tabs>
          <w:tab w:val="num" w:pos="360"/>
        </w:tabs>
      </w:pPr>
    </w:lvl>
    <w:lvl w:ilvl="2" w:tplc="5C8CE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9C3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662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A24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721B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181F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B011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5C36"/>
    <w:rsid w:val="002826B6"/>
    <w:rsid w:val="00415C36"/>
    <w:rsid w:val="00893DC9"/>
    <w:rsid w:val="008F5854"/>
    <w:rsid w:val="00A60E88"/>
    <w:rsid w:val="00C1746F"/>
    <w:rsid w:val="00C74504"/>
    <w:rsid w:val="00C746D4"/>
    <w:rsid w:val="00CE0E48"/>
    <w:rsid w:val="00F04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E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6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8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1409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74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7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34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6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7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mansoor</dc:creator>
  <cp:lastModifiedBy>MansourAlshammari</cp:lastModifiedBy>
  <cp:revision>7</cp:revision>
  <dcterms:created xsi:type="dcterms:W3CDTF">2016-12-13T05:54:00Z</dcterms:created>
  <dcterms:modified xsi:type="dcterms:W3CDTF">2016-12-14T05:26:00Z</dcterms:modified>
</cp:coreProperties>
</file>