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Differences between TCP/IP and the OSI</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7-layer model</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 Number of layers</w:t>
      </w:r>
    </w:p>
    <w:p w:rsidR="00E90CBD" w:rsidRPr="00E90CBD" w:rsidRDefault="00E90CBD" w:rsidP="00E90CBD">
      <w:pPr>
        <w:rPr>
          <w:rFonts w:ascii="Times New Roman" w:hAnsi="Times New Roman" w:cs="Times New Roman"/>
          <w:sz w:val="24"/>
          <w:szCs w:val="24"/>
        </w:rPr>
      </w:pPr>
      <w:r w:rsidRPr="00E90CBD">
        <w:rPr>
          <w:rFonts w:ascii="Times New Roman" w:eastAsia="MS Gothic" w:hAnsi="MS Gothic" w:cs="Times New Roman"/>
          <w:sz w:val="24"/>
          <w:szCs w:val="24"/>
        </w:rPr>
        <w:t>✧</w:t>
      </w:r>
      <w:r w:rsidRPr="00E90CBD">
        <w:rPr>
          <w:rFonts w:ascii="Times New Roman" w:hAnsi="Times New Roman" w:cs="Times New Roman"/>
          <w:sz w:val="24"/>
          <w:szCs w:val="24"/>
        </w:rPr>
        <w:t xml:space="preserve"> TCP/IP defines only 5 layers (although these are not specifically</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mentioned in the standards)</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 Functions performed at a given layer</w:t>
      </w:r>
    </w:p>
    <w:p w:rsidR="00E90CBD" w:rsidRPr="00E90CBD" w:rsidRDefault="00E90CBD" w:rsidP="00E90CBD">
      <w:pPr>
        <w:rPr>
          <w:rFonts w:ascii="Times New Roman" w:hAnsi="Times New Roman" w:cs="Times New Roman"/>
          <w:sz w:val="24"/>
          <w:szCs w:val="24"/>
        </w:rPr>
      </w:pPr>
      <w:r w:rsidRPr="00E90CBD">
        <w:rPr>
          <w:rFonts w:ascii="Times New Roman" w:eastAsia="MS Gothic" w:hAnsi="MS Gothic" w:cs="Times New Roman"/>
          <w:sz w:val="24"/>
          <w:szCs w:val="24"/>
        </w:rPr>
        <w:t>✧</w:t>
      </w:r>
      <w:r w:rsidRPr="00E90CBD">
        <w:rPr>
          <w:rFonts w:ascii="Times New Roman" w:hAnsi="Times New Roman" w:cs="Times New Roman"/>
          <w:sz w:val="24"/>
          <w:szCs w:val="24"/>
        </w:rPr>
        <w:t xml:space="preserve"> In the OSI model each layer performs specific functions</w:t>
      </w:r>
    </w:p>
    <w:p w:rsidR="00E90CBD" w:rsidRPr="00E90CBD" w:rsidRDefault="00E90CBD" w:rsidP="00E90CBD">
      <w:pPr>
        <w:rPr>
          <w:rFonts w:ascii="Times New Roman" w:hAnsi="Times New Roman" w:cs="Times New Roman"/>
          <w:sz w:val="24"/>
          <w:szCs w:val="24"/>
        </w:rPr>
      </w:pPr>
      <w:r w:rsidRPr="00E90CBD">
        <w:rPr>
          <w:rFonts w:ascii="Times New Roman" w:eastAsia="MS Gothic" w:hAnsi="MS Gothic" w:cs="Times New Roman"/>
          <w:sz w:val="24"/>
          <w:szCs w:val="24"/>
        </w:rPr>
        <w:t>✧</w:t>
      </w:r>
      <w:r w:rsidRPr="00E90CBD">
        <w:rPr>
          <w:rFonts w:ascii="Times New Roman" w:hAnsi="Times New Roman" w:cs="Times New Roman"/>
          <w:sz w:val="24"/>
          <w:szCs w:val="24"/>
        </w:rPr>
        <w:t xml:space="preserve"> In TCP/IP different protocols may be defined within a layer, each</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performing different functions. What is common about a set of protocols</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at the same layer is that they share the same set of support protocols at</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the next lower layer</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 Interface between adjacent layers</w:t>
      </w:r>
    </w:p>
    <w:p w:rsidR="00E90CBD" w:rsidRPr="00E90CBD" w:rsidRDefault="00E90CBD" w:rsidP="00E90CBD">
      <w:pPr>
        <w:rPr>
          <w:rFonts w:ascii="Times New Roman" w:hAnsi="Times New Roman" w:cs="Times New Roman"/>
          <w:sz w:val="24"/>
          <w:szCs w:val="24"/>
        </w:rPr>
      </w:pPr>
      <w:r w:rsidRPr="00E90CBD">
        <w:rPr>
          <w:rFonts w:ascii="Times New Roman" w:eastAsia="MS Gothic" w:hAnsi="MS Gothic" w:cs="Times New Roman"/>
          <w:sz w:val="24"/>
          <w:szCs w:val="24"/>
        </w:rPr>
        <w:t>✧</w:t>
      </w:r>
      <w:r w:rsidRPr="00E90CBD">
        <w:rPr>
          <w:rFonts w:ascii="Times New Roman" w:hAnsi="Times New Roman" w:cs="Times New Roman"/>
          <w:sz w:val="24"/>
          <w:szCs w:val="24"/>
        </w:rPr>
        <w:t xml:space="preserve"> In the OSI model, a protocol at a given layer may be substituted by a new</w:t>
      </w:r>
    </w:p>
    <w:p w:rsidR="00E90CBD" w:rsidRPr="00E90CBD" w:rsidRDefault="00E90CBD" w:rsidP="00E90CBD">
      <w:pPr>
        <w:rPr>
          <w:rFonts w:ascii="Times New Roman" w:hAnsi="Times New Roman" w:cs="Times New Roman"/>
          <w:sz w:val="24"/>
          <w:szCs w:val="24"/>
        </w:rPr>
      </w:pPr>
      <w:r w:rsidRPr="00E90CBD">
        <w:rPr>
          <w:rFonts w:ascii="Times New Roman" w:hAnsi="Times New Roman" w:cs="Times New Roman"/>
          <w:sz w:val="24"/>
          <w:szCs w:val="24"/>
        </w:rPr>
        <w:t>one without impacting on adjacent layers</w:t>
      </w:r>
    </w:p>
    <w:p w:rsidR="000C0AF7" w:rsidRPr="00E90CBD" w:rsidRDefault="00E90CBD" w:rsidP="00E90CBD">
      <w:pPr>
        <w:rPr>
          <w:rFonts w:ascii="Times New Roman" w:hAnsi="Times New Roman" w:cs="Times New Roman"/>
          <w:sz w:val="24"/>
          <w:szCs w:val="24"/>
        </w:rPr>
      </w:pPr>
      <w:r w:rsidRPr="00E90CBD">
        <w:rPr>
          <w:rFonts w:ascii="Times New Roman" w:eastAsia="MS Gothic" w:hAnsi="MS Gothic" w:cs="Times New Roman"/>
          <w:sz w:val="24"/>
          <w:szCs w:val="24"/>
        </w:rPr>
        <w:t>✧</w:t>
      </w:r>
      <w:r w:rsidRPr="00E90CBD">
        <w:rPr>
          <w:rFonts w:ascii="Times New Roman" w:hAnsi="Times New Roman" w:cs="Times New Roman"/>
          <w:sz w:val="24"/>
          <w:szCs w:val="24"/>
        </w:rPr>
        <w:t xml:space="preserve"> In TCP/IP the strict use of all layers is not mandated</w:t>
      </w:r>
    </w:p>
    <w:p w:rsidR="00E90CBD" w:rsidRPr="00E90CBD" w:rsidRDefault="00E90CBD" w:rsidP="00E90CBD">
      <w:pPr>
        <w:pBdr>
          <w:bottom w:val="single" w:sz="6" w:space="1" w:color="auto"/>
        </w:pBdr>
        <w:rPr>
          <w:rFonts w:ascii="Times New Roman" w:hAnsi="Times New Roman" w:cs="Times New Roman"/>
          <w:sz w:val="24"/>
          <w:szCs w:val="24"/>
        </w:rPr>
      </w:pPr>
    </w:p>
    <w:p w:rsidR="00E90CBD" w:rsidRPr="00E90CBD" w:rsidRDefault="00E90CBD" w:rsidP="00E90CBD">
      <w:pPr>
        <w:rPr>
          <w:rFonts w:ascii="Times New Roman" w:hAnsi="Times New Roman" w:cs="Times New Roman"/>
          <w:bCs/>
          <w:sz w:val="24"/>
          <w:szCs w:val="24"/>
        </w:rPr>
      </w:pPr>
      <w:r w:rsidRPr="00E90CBD">
        <w:rPr>
          <w:rFonts w:ascii="Times New Roman" w:hAnsi="Times New Roman" w:cs="Times New Roman"/>
          <w:bCs/>
          <w:sz w:val="24"/>
          <w:szCs w:val="24"/>
        </w:rPr>
        <w:t>Client server have  type :</w:t>
      </w:r>
    </w:p>
    <w:p w:rsidR="00E90CBD" w:rsidRPr="00E90CBD" w:rsidRDefault="00E90CBD" w:rsidP="00E90CBD">
      <w:pPr>
        <w:rPr>
          <w:rFonts w:ascii="Times New Roman" w:hAnsi="Times New Roman" w:cs="Times New Roman"/>
          <w:bCs/>
          <w:sz w:val="24"/>
          <w:szCs w:val="24"/>
        </w:rPr>
      </w:pPr>
      <w:r w:rsidRPr="00E90CBD">
        <w:rPr>
          <w:rFonts w:ascii="Times New Roman" w:hAnsi="Times New Roman" w:cs="Times New Roman"/>
          <w:bCs/>
          <w:sz w:val="24"/>
          <w:szCs w:val="24"/>
        </w:rPr>
        <w:t>2 tier &amp; 3 tier</w:t>
      </w:r>
    </w:p>
    <w:p w:rsidR="00E90CBD" w:rsidRPr="00E90CBD" w:rsidRDefault="00E90CBD" w:rsidP="00E90CBD">
      <w:pPr>
        <w:rPr>
          <w:rFonts w:ascii="Times New Roman" w:hAnsi="Times New Roman" w:cs="Times New Roman"/>
          <w:bCs/>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 xml:space="preserve">Two-Tier Architecture: ( from </w:t>
      </w:r>
      <w:proofErr w:type="spellStart"/>
      <w:r w:rsidRPr="00E90CBD">
        <w:rPr>
          <w:rFonts w:ascii="Times New Roman" w:eastAsia="Times New Roman" w:hAnsi="Times New Roman" w:cs="Times New Roman"/>
          <w:bCs/>
          <w:color w:val="333333"/>
          <w:sz w:val="24"/>
          <w:szCs w:val="24"/>
        </w:rPr>
        <w:t>google</w:t>
      </w:r>
      <w:proofErr w:type="spellEnd"/>
      <w:r w:rsidRPr="00E90CBD">
        <w:rPr>
          <w:rFonts w:ascii="Times New Roman" w:eastAsia="Times New Roman" w:hAnsi="Times New Roman" w:cs="Times New Roman"/>
          <w:bCs/>
          <w:color w:val="333333"/>
          <w:sz w:val="24"/>
          <w:szCs w:val="24"/>
        </w:rPr>
        <w:t xml:space="preserve"> and I add some info from doctor </w:t>
      </w:r>
      <w:proofErr w:type="spellStart"/>
      <w:r w:rsidRPr="00E90CBD">
        <w:rPr>
          <w:rFonts w:ascii="Times New Roman" w:eastAsia="Times New Roman" w:hAnsi="Times New Roman" w:cs="Times New Roman"/>
          <w:bCs/>
          <w:color w:val="333333"/>
          <w:sz w:val="24"/>
          <w:szCs w:val="24"/>
        </w:rPr>
        <w:t>omar</w:t>
      </w:r>
      <w:proofErr w:type="spellEnd"/>
      <w:r w:rsidRPr="00E90CBD">
        <w:rPr>
          <w:rFonts w:ascii="Times New Roman" w:eastAsia="Times New Roman" w:hAnsi="Times New Roman" w:cs="Times New Roman"/>
          <w:bCs/>
          <w:color w:val="333333"/>
          <w:sz w:val="24"/>
          <w:szCs w:val="24"/>
        </w:rPr>
        <w:t xml:space="preserve"> </w:t>
      </w:r>
      <w:r w:rsidRPr="00E90CBD">
        <w:rPr>
          <w:rFonts w:ascii="Times New Roman" w:eastAsia="Times New Roman" w:hAnsi="Times New Roman" w:cs="Times New Roman"/>
          <w:bCs/>
          <w:color w:val="333333"/>
          <w:sz w:val="24"/>
          <w:szCs w:val="24"/>
        </w:rPr>
        <w:sym w:font="Wingdings" w:char="F04A"/>
      </w:r>
      <w:r w:rsidRPr="00E90CBD">
        <w:rPr>
          <w:rFonts w:ascii="Times New Roman" w:eastAsia="Times New Roman" w:hAnsi="Times New Roman" w:cs="Times New Roman"/>
          <w:bCs/>
          <w:color w:val="333333"/>
          <w:sz w:val="24"/>
          <w:szCs w:val="24"/>
        </w:rPr>
        <w:t xml:space="preserve">: </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The two-tier architecture is like client server application. The direct communication takes place between client and server. There is no intermediate between client and server.</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noProof/>
          <w:color w:val="333333"/>
          <w:sz w:val="24"/>
          <w:szCs w:val="24"/>
        </w:rPr>
        <w:lastRenderedPageBreak/>
        <w:drawing>
          <wp:inline distT="0" distB="0" distL="0" distR="0">
            <wp:extent cx="3346450" cy="1450975"/>
            <wp:effectExtent l="19050" t="0" r="6350" b="0"/>
            <wp:docPr id="1" name="صورة 1" desc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gif"/>
                    <pic:cNvPicPr>
                      <a:picLocks noChangeAspect="1" noChangeArrowheads="1"/>
                    </pic:cNvPicPr>
                  </pic:nvPicPr>
                  <pic:blipFill>
                    <a:blip r:embed="rId5"/>
                    <a:srcRect/>
                    <a:stretch>
                      <a:fillRect/>
                    </a:stretch>
                  </pic:blipFill>
                  <pic:spPr bwMode="auto">
                    <a:xfrm>
                      <a:off x="0" y="0"/>
                      <a:ext cx="3346450" cy="1450975"/>
                    </a:xfrm>
                    <a:prstGeom prst="rect">
                      <a:avLst/>
                    </a:prstGeom>
                    <a:noFill/>
                    <a:ln w="9525">
                      <a:noFill/>
                      <a:miter lim="800000"/>
                      <a:headEnd/>
                      <a:tailEnd/>
                    </a:ln>
                  </pic:spPr>
                </pic:pic>
              </a:graphicData>
            </a:graphic>
          </wp:inline>
        </w:drawing>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The above figure shows the architecture of two-tier. Here the communication is one to one. Let us see the concept of two tier with real time application. For example now we have a need to save the employee details in database. The two tiers of two-tier architecture is</w:t>
      </w:r>
    </w:p>
    <w:p w:rsidR="00E90CBD" w:rsidRPr="00E90CBD" w:rsidRDefault="00E90CBD" w:rsidP="00E90CBD">
      <w:pPr>
        <w:numPr>
          <w:ilvl w:val="0"/>
          <w:numId w:val="1"/>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 xml:space="preserve">Server :such as Database server </w:t>
      </w:r>
    </w:p>
    <w:p w:rsidR="00E90CBD" w:rsidRPr="00E90CBD" w:rsidRDefault="00E90CBD" w:rsidP="00E90CBD">
      <w:pPr>
        <w:numPr>
          <w:ilvl w:val="0"/>
          <w:numId w:val="1"/>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Client Application :do process get info from (server)</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So, in client application the client writes the program for saving the record in SQL Server and thereby saving the data in the database.</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u w:val="single"/>
        </w:rPr>
        <w:t>Advantages</w:t>
      </w:r>
      <w:r w:rsidRPr="00E90CBD">
        <w:rPr>
          <w:rFonts w:ascii="Times New Roman" w:eastAsia="Times New Roman" w:hAnsi="Times New Roman" w:cs="Times New Roman"/>
          <w:bCs/>
          <w:color w:val="333333"/>
          <w:sz w:val="24"/>
          <w:szCs w:val="24"/>
        </w:rPr>
        <w:t>:</w:t>
      </w:r>
    </w:p>
    <w:p w:rsidR="00E90CBD" w:rsidRPr="00E90CBD" w:rsidRDefault="00E90CBD" w:rsidP="00E90CBD">
      <w:pPr>
        <w:numPr>
          <w:ilvl w:val="0"/>
          <w:numId w:val="2"/>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Understanding and maintenances is easier.</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u w:val="single"/>
        </w:rPr>
        <w:t>Disadvantages</w:t>
      </w:r>
      <w:r w:rsidRPr="00E90CBD">
        <w:rPr>
          <w:rFonts w:ascii="Times New Roman" w:eastAsia="Times New Roman" w:hAnsi="Times New Roman" w:cs="Times New Roman"/>
          <w:bCs/>
          <w:color w:val="333333"/>
          <w:sz w:val="24"/>
          <w:szCs w:val="24"/>
        </w:rPr>
        <w:t>:</w:t>
      </w:r>
    </w:p>
    <w:p w:rsidR="00E90CBD" w:rsidRPr="00E90CBD" w:rsidRDefault="00E90CBD" w:rsidP="00E90CBD">
      <w:pPr>
        <w:numPr>
          <w:ilvl w:val="0"/>
          <w:numId w:val="3"/>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Performance will be reduced when there are more users.</w:t>
      </w:r>
    </w:p>
    <w:p w:rsidR="00E90CBD" w:rsidRPr="00E90CBD" w:rsidRDefault="00E90CBD" w:rsidP="00E90CBD">
      <w:pPr>
        <w:numPr>
          <w:ilvl w:val="0"/>
          <w:numId w:val="3"/>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Not perfect if the bandwidth is huge(more than 100 user is not good)</w:t>
      </w:r>
    </w:p>
    <w:p w:rsidR="00E90CBD" w:rsidRPr="00E90CBD" w:rsidRDefault="00E90CBD" w:rsidP="00E90CBD">
      <w:pPr>
        <w:numPr>
          <w:ilvl w:val="0"/>
          <w:numId w:val="3"/>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If I need change application and I have huge device then it is not good!</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3- tier</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Three tier architecture having three tier. They are </w:t>
      </w:r>
    </w:p>
    <w:p w:rsidR="00E90CBD" w:rsidRPr="00E90CBD" w:rsidRDefault="00E90CBD" w:rsidP="00E90CBD">
      <w:pPr>
        <w:numPr>
          <w:ilvl w:val="0"/>
          <w:numId w:val="5"/>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Client (presentation)</w:t>
      </w:r>
    </w:p>
    <w:p w:rsidR="00E90CBD" w:rsidRPr="00E90CBD" w:rsidRDefault="00E90CBD" w:rsidP="00E90CBD">
      <w:pPr>
        <w:numPr>
          <w:ilvl w:val="0"/>
          <w:numId w:val="5"/>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 xml:space="preserve">middleware server (Business logic (code)) </w:t>
      </w:r>
    </w:p>
    <w:p w:rsidR="00E90CBD" w:rsidRPr="00E90CBD" w:rsidRDefault="00E90CBD" w:rsidP="00E90CBD">
      <w:pPr>
        <w:numPr>
          <w:ilvl w:val="0"/>
          <w:numId w:val="5"/>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Data tier (Data base)</w:t>
      </w:r>
    </w:p>
    <w:p w:rsidR="00E90CBD" w:rsidRPr="00E90CBD" w:rsidRDefault="00E90CBD" w:rsidP="00E90CBD">
      <w:pPr>
        <w:pStyle w:val="a3"/>
        <w:shd w:val="clear" w:color="auto" w:fill="FFFFFF"/>
        <w:spacing w:before="100" w:beforeAutospacing="1" w:after="100" w:afterAutospacing="1"/>
        <w:rPr>
          <w:rFonts w:ascii="Times New Roman" w:eastAsia="Times New Roman" w:hAnsi="Times New Roman" w:cs="Times New Roman"/>
          <w:bCs/>
          <w:color w:val="333333"/>
        </w:rPr>
      </w:pPr>
      <w:r w:rsidRPr="00E90CBD">
        <w:rPr>
          <w:rFonts w:ascii="Times New Roman" w:eastAsia="Times New Roman" w:hAnsi="Times New Roman" w:cs="Times New Roman"/>
          <w:bCs/>
          <w:color w:val="333333"/>
        </w:rPr>
        <w:t xml:space="preserve">Processing is limited in client because we add middleware server have the application </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Client: Here we design the form using textbox, label etc.</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Business: It is the intermediate layer which has the functions for client layer and it is used to make communication faster between client and data layer. It provides the business processes logic and the data access.</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Data layer: it has the database. Example: Gmail</w:t>
      </w:r>
    </w:p>
    <w:p w:rsidR="00E90CBD" w:rsidRPr="00E90CBD" w:rsidRDefault="00E90CBD" w:rsidP="00E90CBD">
      <w:pPr>
        <w:shd w:val="clear" w:color="auto" w:fill="FFFFFF"/>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u w:val="single"/>
        </w:rPr>
        <w:t>Advantages</w:t>
      </w:r>
    </w:p>
    <w:p w:rsidR="00E90CBD" w:rsidRPr="00E90CBD" w:rsidRDefault="00E90CBD" w:rsidP="00E90CBD">
      <w:pPr>
        <w:numPr>
          <w:ilvl w:val="0"/>
          <w:numId w:val="4"/>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 xml:space="preserve">Easy to modify </w:t>
      </w:r>
      <w:proofErr w:type="spellStart"/>
      <w:r w:rsidRPr="00E90CBD">
        <w:rPr>
          <w:rFonts w:ascii="Times New Roman" w:eastAsia="Times New Roman" w:hAnsi="Times New Roman" w:cs="Times New Roman"/>
          <w:bCs/>
          <w:color w:val="333333"/>
          <w:sz w:val="24"/>
          <w:szCs w:val="24"/>
        </w:rPr>
        <w:t>with out</w:t>
      </w:r>
      <w:proofErr w:type="spellEnd"/>
      <w:r w:rsidRPr="00E90CBD">
        <w:rPr>
          <w:rFonts w:ascii="Times New Roman" w:eastAsia="Times New Roman" w:hAnsi="Times New Roman" w:cs="Times New Roman"/>
          <w:bCs/>
          <w:color w:val="333333"/>
          <w:sz w:val="24"/>
          <w:szCs w:val="24"/>
        </w:rPr>
        <w:t xml:space="preserve"> affecting other modules</w:t>
      </w:r>
    </w:p>
    <w:p w:rsidR="00E90CBD" w:rsidRPr="00E90CBD" w:rsidRDefault="00E90CBD" w:rsidP="00E90CBD">
      <w:pPr>
        <w:numPr>
          <w:ilvl w:val="0"/>
          <w:numId w:val="4"/>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Fast communication</w:t>
      </w:r>
    </w:p>
    <w:p w:rsidR="00E90CBD" w:rsidRPr="00E90CBD" w:rsidRDefault="00E90CBD" w:rsidP="00E90CBD">
      <w:pPr>
        <w:numPr>
          <w:ilvl w:val="0"/>
          <w:numId w:val="4"/>
        </w:numPr>
        <w:shd w:val="clear" w:color="auto" w:fill="FFFFFF"/>
        <w:spacing w:before="100" w:beforeAutospacing="1" w:after="100" w:afterAutospacing="1" w:line="240" w:lineRule="auto"/>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Performance will be good in three tier architecture.</w:t>
      </w:r>
    </w:p>
    <w:p w:rsidR="00E90CBD" w:rsidRPr="00E90CBD" w:rsidRDefault="00E90CBD" w:rsidP="00E90CBD">
      <w:pPr>
        <w:pBdr>
          <w:bottom w:val="single" w:sz="6" w:space="1" w:color="auto"/>
        </w:pBdr>
        <w:shd w:val="clear" w:color="auto" w:fill="FFFFFF"/>
        <w:rPr>
          <w:rFonts w:ascii="Times New Roman" w:eastAsia="Times New Roman" w:hAnsi="Times New Roman" w:cs="Times New Roman"/>
          <w:bCs/>
          <w:color w:val="333333"/>
          <w:sz w:val="24"/>
          <w:szCs w:val="24"/>
        </w:rPr>
      </w:pP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M –tier: Ex: airplane KSA</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-Client: open site from browser</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 xml:space="preserve">-Web server :Html page and </w:t>
      </w:r>
      <w:proofErr w:type="spellStart"/>
      <w:r w:rsidRPr="00E90CBD">
        <w:rPr>
          <w:rFonts w:ascii="Times New Roman" w:eastAsia="Times New Roman" w:hAnsi="Times New Roman" w:cs="Times New Roman"/>
          <w:bCs/>
          <w:color w:val="333333"/>
          <w:sz w:val="24"/>
          <w:szCs w:val="24"/>
        </w:rPr>
        <w:t>tto</w:t>
      </w:r>
      <w:proofErr w:type="spellEnd"/>
      <w:r w:rsidRPr="00E90CBD">
        <w:rPr>
          <w:rFonts w:ascii="Times New Roman" w:eastAsia="Times New Roman" w:hAnsi="Times New Roman" w:cs="Times New Roman"/>
          <w:bCs/>
          <w:color w:val="333333"/>
          <w:sz w:val="24"/>
          <w:szCs w:val="24"/>
        </w:rPr>
        <w:t xml:space="preserve"> booking go to the application server</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-Application server: booking</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-Server  :data base</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Type networks:</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1-pan : person have laptop and connect to tablet for example</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2-lan :</w:t>
      </w:r>
      <w:r w:rsidRPr="00E90CBD">
        <w:rPr>
          <w:rFonts w:ascii="Times New Roman" w:eastAsia="Times New Roman" w:hAnsi="Times New Roman" w:cs="Times New Roman"/>
          <w:bCs/>
          <w:color w:val="333333"/>
          <w:sz w:val="24"/>
          <w:szCs w:val="24"/>
          <w:rtl/>
        </w:rPr>
        <w:t>شبكه محليه مثل شبكة الجامعة</w:t>
      </w:r>
      <w:r w:rsidRPr="00E90CBD">
        <w:rPr>
          <w:rFonts w:ascii="Times New Roman" w:eastAsia="Times New Roman" w:hAnsi="Times New Roman" w:cs="Times New Roman"/>
          <w:bCs/>
          <w:color w:val="333333"/>
          <w:sz w:val="24"/>
          <w:szCs w:val="24"/>
        </w:rPr>
        <w:t xml:space="preserve">   like :intranet </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 xml:space="preserve">3-man : is greater than </w:t>
      </w:r>
      <w:proofErr w:type="spellStart"/>
      <w:r w:rsidRPr="00E90CBD">
        <w:rPr>
          <w:rFonts w:ascii="Times New Roman" w:eastAsia="Times New Roman" w:hAnsi="Times New Roman" w:cs="Times New Roman"/>
          <w:bCs/>
          <w:color w:val="333333"/>
          <w:sz w:val="24"/>
          <w:szCs w:val="24"/>
        </w:rPr>
        <w:t>lan</w:t>
      </w:r>
      <w:proofErr w:type="spellEnd"/>
      <w:r w:rsidRPr="00E90CBD">
        <w:rPr>
          <w:rFonts w:ascii="Times New Roman" w:eastAsia="Times New Roman" w:hAnsi="Times New Roman" w:cs="Times New Roman"/>
          <w:bCs/>
          <w:color w:val="333333"/>
          <w:sz w:val="24"/>
          <w:szCs w:val="24"/>
        </w:rPr>
        <w:t xml:space="preserve"> such connect 2 </w:t>
      </w:r>
      <w:proofErr w:type="spellStart"/>
      <w:r w:rsidRPr="00E90CBD">
        <w:rPr>
          <w:rFonts w:ascii="Times New Roman" w:eastAsia="Times New Roman" w:hAnsi="Times New Roman" w:cs="Times New Roman"/>
          <w:bCs/>
          <w:color w:val="333333"/>
          <w:sz w:val="24"/>
          <w:szCs w:val="24"/>
        </w:rPr>
        <w:t>lan</w:t>
      </w:r>
      <w:proofErr w:type="spellEnd"/>
      <w:r w:rsidRPr="00E90CBD">
        <w:rPr>
          <w:rFonts w:ascii="Times New Roman" w:eastAsia="Times New Roman" w:hAnsi="Times New Roman" w:cs="Times New Roman"/>
          <w:bCs/>
          <w:color w:val="333333"/>
          <w:sz w:val="24"/>
          <w:szCs w:val="24"/>
        </w:rPr>
        <w:t xml:space="preserve"> </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4-wan: internet</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proofErr w:type="spellStart"/>
      <w:r w:rsidRPr="00E90CBD">
        <w:rPr>
          <w:rFonts w:ascii="Times New Roman" w:eastAsia="Times New Roman" w:hAnsi="Times New Roman" w:cs="Times New Roman"/>
          <w:bCs/>
          <w:color w:val="333333"/>
          <w:sz w:val="24"/>
          <w:szCs w:val="24"/>
        </w:rPr>
        <w:t>Examble</w:t>
      </w:r>
      <w:proofErr w:type="spellEnd"/>
      <w:r w:rsidRPr="00E90CBD">
        <w:rPr>
          <w:rFonts w:ascii="Times New Roman" w:eastAsia="Times New Roman" w:hAnsi="Times New Roman" w:cs="Times New Roman"/>
          <w:bCs/>
          <w:color w:val="333333"/>
          <w:sz w:val="24"/>
          <w:szCs w:val="24"/>
        </w:rPr>
        <w:t xml:space="preserve"> :</w:t>
      </w:r>
      <w:proofErr w:type="spellStart"/>
      <w:r w:rsidRPr="00E90CBD">
        <w:rPr>
          <w:rFonts w:ascii="Times New Roman" w:eastAsia="Times New Roman" w:hAnsi="Times New Roman" w:cs="Times New Roman"/>
          <w:bCs/>
          <w:color w:val="333333"/>
          <w:sz w:val="24"/>
          <w:szCs w:val="24"/>
        </w:rPr>
        <w:t>sabk</w:t>
      </w:r>
      <w:proofErr w:type="spellEnd"/>
      <w:r w:rsidRPr="00E90CBD">
        <w:rPr>
          <w:rFonts w:ascii="Times New Roman" w:eastAsia="Times New Roman" w:hAnsi="Times New Roman" w:cs="Times New Roman"/>
          <w:bCs/>
          <w:color w:val="333333"/>
          <w:sz w:val="24"/>
          <w:szCs w:val="24"/>
        </w:rPr>
        <w:t xml:space="preserve"> have  </w:t>
      </w:r>
      <w:proofErr w:type="spellStart"/>
      <w:r w:rsidRPr="00E90CBD">
        <w:rPr>
          <w:rFonts w:ascii="Times New Roman" w:eastAsia="Times New Roman" w:hAnsi="Times New Roman" w:cs="Times New Roman"/>
          <w:bCs/>
          <w:color w:val="333333"/>
          <w:sz w:val="24"/>
          <w:szCs w:val="24"/>
        </w:rPr>
        <w:t>lan</w:t>
      </w:r>
      <w:proofErr w:type="spellEnd"/>
      <w:r w:rsidRPr="00E90CBD">
        <w:rPr>
          <w:rFonts w:ascii="Times New Roman" w:eastAsia="Times New Roman" w:hAnsi="Times New Roman" w:cs="Times New Roman"/>
          <w:bCs/>
          <w:color w:val="333333"/>
          <w:sz w:val="24"/>
          <w:szCs w:val="24"/>
        </w:rPr>
        <w:t xml:space="preserve"> in KSA and LAN in UK </w:t>
      </w:r>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lastRenderedPageBreak/>
        <w:t>And connect them by :</w:t>
      </w:r>
      <w:proofErr w:type="spellStart"/>
      <w:r w:rsidRPr="00E90CBD">
        <w:rPr>
          <w:rFonts w:ascii="Times New Roman" w:eastAsia="Times New Roman" w:hAnsi="Times New Roman" w:cs="Times New Roman"/>
          <w:bCs/>
          <w:color w:val="333333"/>
          <w:sz w:val="24"/>
          <w:szCs w:val="24"/>
        </w:rPr>
        <w:t>satellite,VPN</w:t>
      </w:r>
      <w:proofErr w:type="spellEnd"/>
    </w:p>
    <w:p w:rsidR="00E90CBD" w:rsidRPr="00E90CBD" w:rsidRDefault="00E90CBD" w:rsidP="00E90CBD">
      <w:pP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p>
    <w:p w:rsidR="00E90CBD" w:rsidRPr="00E90CBD" w:rsidRDefault="00E90CBD" w:rsidP="00E90CBD">
      <w:pPr>
        <w:pBdr>
          <w:bottom w:val="single" w:sz="6" w:space="1" w:color="auto"/>
        </w:pBdr>
        <w:shd w:val="clear" w:color="auto" w:fill="FFFFFF"/>
        <w:spacing w:before="100" w:beforeAutospacing="1" w:after="100" w:afterAutospacing="1"/>
        <w:ind w:left="720"/>
        <w:rPr>
          <w:rFonts w:ascii="Times New Roman" w:eastAsia="Times New Roman" w:hAnsi="Times New Roman" w:cs="Times New Roman"/>
          <w:bCs/>
          <w:color w:val="333333"/>
          <w:sz w:val="24"/>
          <w:szCs w:val="24"/>
        </w:rPr>
      </w:pPr>
      <w:r w:rsidRPr="00E90CBD">
        <w:rPr>
          <w:rFonts w:ascii="Times New Roman" w:eastAsia="Times New Roman" w:hAnsi="Times New Roman" w:cs="Times New Roman"/>
          <w:bCs/>
          <w:color w:val="333333"/>
          <w:sz w:val="24"/>
          <w:szCs w:val="24"/>
        </w:rPr>
        <w:t>Network topology : from the link in slide</w:t>
      </w:r>
    </w:p>
    <w:p w:rsidR="00E90CBD" w:rsidRPr="00E90CBD" w:rsidRDefault="00E90CBD" w:rsidP="00E90CBD">
      <w:pPr>
        <w:spacing w:after="0" w:line="240" w:lineRule="auto"/>
        <w:ind w:left="0"/>
        <w:rPr>
          <w:rFonts w:ascii="Times New Roman" w:eastAsia="Times New Roman" w:hAnsi="Times New Roman" w:cs="Times New Roman"/>
          <w:sz w:val="24"/>
          <w:szCs w:val="24"/>
        </w:rPr>
      </w:pPr>
      <w:r w:rsidRPr="00E90CBD">
        <w:rPr>
          <w:rFonts w:ascii="Times New Roman" w:eastAsia="Times New Roman" w:hAnsi="Times New Roman" w:cs="Times New Roman"/>
          <w:color w:val="0E2233"/>
          <w:sz w:val="24"/>
          <w:szCs w:val="24"/>
          <w:shd w:val="clear" w:color="auto" w:fill="FFFFFF"/>
        </w:rPr>
        <w:t>The best topology is ring topology.</w:t>
      </w:r>
      <w:r w:rsidRPr="00E90CBD">
        <w:rPr>
          <w:rFonts w:ascii="Times New Roman" w:eastAsia="Times New Roman" w:hAnsi="Times New Roman" w:cs="Times New Roman"/>
          <w:color w:val="0E2233"/>
          <w:sz w:val="24"/>
          <w:szCs w:val="24"/>
        </w:rPr>
        <w:t> </w:t>
      </w:r>
      <w:r w:rsidRPr="00E90CBD">
        <w:rPr>
          <w:rFonts w:ascii="Times New Roman" w:eastAsia="Times New Roman" w:hAnsi="Times New Roman" w:cs="Times New Roman"/>
          <w:b/>
          <w:bCs/>
          <w:color w:val="0E2233"/>
          <w:sz w:val="24"/>
          <w:szCs w:val="24"/>
          <w:bdr w:val="none" w:sz="0" w:space="0" w:color="auto" w:frame="1"/>
          <w:shd w:val="clear" w:color="auto" w:fill="FFFFFF"/>
        </w:rPr>
        <w:br/>
      </w:r>
      <w:r w:rsidRPr="00E90CBD">
        <w:rPr>
          <w:rFonts w:ascii="Times New Roman" w:eastAsia="Times New Roman" w:hAnsi="Times New Roman" w:cs="Times New Roman"/>
          <w:color w:val="0E2233"/>
          <w:sz w:val="24"/>
          <w:szCs w:val="24"/>
        </w:rPr>
        <w:br/>
      </w:r>
      <w:r w:rsidRPr="00E90CBD">
        <w:rPr>
          <w:rFonts w:ascii="Times New Roman" w:eastAsia="Times New Roman" w:hAnsi="Times New Roman" w:cs="Times New Roman"/>
          <w:color w:val="0E2233"/>
          <w:sz w:val="24"/>
          <w:szCs w:val="24"/>
          <w:shd w:val="clear" w:color="auto" w:fill="FFFFFF"/>
        </w:rPr>
        <w:t xml:space="preserve">Star is the next best after </w:t>
      </w:r>
      <w:proofErr w:type="spellStart"/>
      <w:r w:rsidRPr="00E90CBD">
        <w:rPr>
          <w:rFonts w:ascii="Times New Roman" w:eastAsia="Times New Roman" w:hAnsi="Times New Roman" w:cs="Times New Roman"/>
          <w:color w:val="0E2233"/>
          <w:sz w:val="24"/>
          <w:szCs w:val="24"/>
          <w:shd w:val="clear" w:color="auto" w:fill="FFFFFF"/>
        </w:rPr>
        <w:t>ringr</w:t>
      </w:r>
      <w:proofErr w:type="spellEnd"/>
      <w:r w:rsidRPr="00E90CBD">
        <w:rPr>
          <w:rFonts w:ascii="Times New Roman" w:eastAsia="Times New Roman" w:hAnsi="Times New Roman" w:cs="Times New Roman"/>
          <w:color w:val="0E2233"/>
          <w:sz w:val="24"/>
          <w:szCs w:val="24"/>
          <w:shd w:val="clear" w:color="auto" w:fill="FFFFFF"/>
        </w:rPr>
        <w:t>, and then bus, which is pretty old, but not too expensive.</w:t>
      </w:r>
      <w:r w:rsidRPr="00E90CBD">
        <w:rPr>
          <w:rFonts w:ascii="Times New Roman" w:eastAsia="Times New Roman" w:hAnsi="Times New Roman" w:cs="Times New Roman"/>
          <w:color w:val="0E2233"/>
          <w:sz w:val="24"/>
          <w:szCs w:val="24"/>
        </w:rPr>
        <w:t> </w:t>
      </w:r>
      <w:r w:rsidRPr="00E90CBD">
        <w:rPr>
          <w:rFonts w:ascii="Times New Roman" w:eastAsia="Times New Roman" w:hAnsi="Times New Roman" w:cs="Times New Roman"/>
          <w:color w:val="0E2233"/>
          <w:sz w:val="24"/>
          <w:szCs w:val="24"/>
        </w:rPr>
        <w:br/>
      </w:r>
    </w:p>
    <w:p w:rsidR="00E90CBD" w:rsidRPr="00E90CBD" w:rsidRDefault="00E90CBD" w:rsidP="00E90CBD">
      <w:pPr>
        <w:spacing w:after="0" w:line="240" w:lineRule="auto"/>
        <w:ind w:left="0"/>
        <w:rPr>
          <w:rFonts w:ascii="Times New Roman" w:eastAsia="Times New Roman" w:hAnsi="Times New Roman" w:cs="Times New Roman"/>
          <w:sz w:val="24"/>
          <w:szCs w:val="24"/>
        </w:rPr>
      </w:pPr>
      <w:r w:rsidRPr="00E90CBD">
        <w:rPr>
          <w:rFonts w:ascii="Times New Roman" w:eastAsia="Times New Roman" w:hAnsi="Times New Roman" w:cs="Times New Roman"/>
          <w:sz w:val="24"/>
          <w:szCs w:val="24"/>
        </w:rPr>
        <w:pict>
          <v:rect id="_x0000_i1025" style="width:0;height:1.5pt" o:hralign="center" o:hrstd="t" o:hrnoshade="t" o:hr="t" fillcolor="#0e2233" stroked="f"/>
        </w:pict>
      </w:r>
    </w:p>
    <w:p w:rsidR="00E90CBD" w:rsidRPr="00E90CBD" w:rsidRDefault="00E90CBD" w:rsidP="00E90CBD">
      <w:pPr>
        <w:rPr>
          <w:rFonts w:ascii="Times New Roman" w:hAnsi="Times New Roman" w:cs="Times New Roman"/>
          <w:sz w:val="24"/>
          <w:szCs w:val="24"/>
        </w:rPr>
      </w:pPr>
      <w:r w:rsidRPr="00E90CBD">
        <w:rPr>
          <w:rFonts w:ascii="Times New Roman" w:eastAsia="Times New Roman" w:hAnsi="Times New Roman" w:cs="Times New Roman"/>
          <w:color w:val="0E2233"/>
          <w:sz w:val="24"/>
          <w:szCs w:val="24"/>
        </w:rPr>
        <w:br/>
      </w:r>
      <w:r w:rsidRPr="00E90CBD">
        <w:rPr>
          <w:rFonts w:ascii="Times New Roman" w:eastAsia="Times New Roman" w:hAnsi="Times New Roman" w:cs="Times New Roman"/>
          <w:color w:val="0E2233"/>
          <w:sz w:val="24"/>
          <w:szCs w:val="24"/>
        </w:rPr>
        <w:br/>
      </w:r>
      <w:r w:rsidRPr="00E90CBD">
        <w:rPr>
          <w:rFonts w:ascii="Times New Roman" w:eastAsia="Times New Roman" w:hAnsi="Times New Roman" w:cs="Times New Roman"/>
          <w:color w:val="0E2233"/>
          <w:sz w:val="24"/>
          <w:szCs w:val="24"/>
        </w:rPr>
        <w:br/>
      </w:r>
      <w:r w:rsidRPr="00E90CBD">
        <w:rPr>
          <w:rFonts w:ascii="Times New Roman" w:eastAsia="Times New Roman" w:hAnsi="Times New Roman" w:cs="Times New Roman"/>
          <w:color w:val="0E2233"/>
          <w:sz w:val="24"/>
          <w:szCs w:val="24"/>
          <w:shd w:val="clear" w:color="auto" w:fill="FFFFFF"/>
        </w:rPr>
        <w:t>Full mesh topology is theoretically the best since every device is connected to every other device, thus maximizing speed and security. These, however, are quite expensive to install. The next best would be tree topology, which is basically a connection of stars.</w:t>
      </w:r>
    </w:p>
    <w:sectPr w:rsidR="00E90CBD" w:rsidRPr="00E90CBD" w:rsidSect="000C0A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B3639"/>
    <w:multiLevelType w:val="multilevel"/>
    <w:tmpl w:val="C95A1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9D2DA6"/>
    <w:multiLevelType w:val="multilevel"/>
    <w:tmpl w:val="EE909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25687A"/>
    <w:multiLevelType w:val="multilevel"/>
    <w:tmpl w:val="DF264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3F30ABC"/>
    <w:multiLevelType w:val="multilevel"/>
    <w:tmpl w:val="FB9C5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C6867DD"/>
    <w:multiLevelType w:val="multilevel"/>
    <w:tmpl w:val="CE66B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E90CBD"/>
    <w:rsid w:val="000C0AF7"/>
    <w:rsid w:val="006C5B83"/>
    <w:rsid w:val="0072220D"/>
    <w:rsid w:val="00E90C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43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A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0CBD"/>
    <w:pPr>
      <w:spacing w:after="0" w:line="240" w:lineRule="auto"/>
      <w:ind w:left="720"/>
      <w:contextualSpacing/>
    </w:pPr>
    <w:rPr>
      <w:rFonts w:eastAsiaTheme="minorEastAsia"/>
      <w:sz w:val="24"/>
      <w:szCs w:val="24"/>
    </w:rPr>
  </w:style>
  <w:style w:type="character" w:customStyle="1" w:styleId="apple-converted-space">
    <w:name w:val="apple-converted-space"/>
    <w:basedOn w:val="a0"/>
    <w:rsid w:val="00E90CBD"/>
  </w:style>
  <w:style w:type="paragraph" w:styleId="a4">
    <w:name w:val="Balloon Text"/>
    <w:basedOn w:val="a"/>
    <w:link w:val="Char"/>
    <w:uiPriority w:val="99"/>
    <w:semiHidden/>
    <w:unhideWhenUsed/>
    <w:rsid w:val="00E90CBD"/>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90C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13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501</Words>
  <Characters>2862</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2013-03-19T10:19:00Z</cp:lastPrinted>
  <dcterms:created xsi:type="dcterms:W3CDTF">2013-03-19T10:13:00Z</dcterms:created>
  <dcterms:modified xsi:type="dcterms:W3CDTF">2013-03-19T10:25:00Z</dcterms:modified>
</cp:coreProperties>
</file>