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D24" w:rsidRPr="000C08D1" w:rsidRDefault="00E82D24" w:rsidP="00E82D24">
      <w:pPr>
        <w:pStyle w:val="Heading1"/>
        <w:spacing w:before="0" w:line="360" w:lineRule="atLeast"/>
        <w:textAlignment w:val="baseline"/>
        <w:rPr>
          <w:rFonts w:ascii="Arial" w:hAnsi="Arial" w:cs="Arial"/>
          <w:color w:val="444444"/>
          <w:spacing w:val="-5"/>
          <w:sz w:val="20"/>
          <w:szCs w:val="20"/>
        </w:rPr>
      </w:pPr>
      <w:r w:rsidRPr="000C08D1">
        <w:rPr>
          <w:rFonts w:ascii="Arial" w:hAnsi="Arial" w:cs="Arial"/>
          <w:color w:val="444444"/>
          <w:spacing w:val="-5"/>
          <w:sz w:val="20"/>
          <w:szCs w:val="20"/>
        </w:rPr>
        <w:t>Dissolved Oxygen</w:t>
      </w:r>
    </w:p>
    <w:p w:rsidR="00E82D24" w:rsidRPr="000C08D1" w:rsidRDefault="00E82D24" w:rsidP="00E82D24">
      <w:pPr>
        <w:spacing w:line="240" w:lineRule="auto"/>
        <w:textAlignment w:val="baseline"/>
        <w:rPr>
          <w:rFonts w:ascii="Arial" w:hAnsi="Arial" w:cs="Arial"/>
          <w:sz w:val="20"/>
          <w:szCs w:val="20"/>
        </w:rPr>
      </w:pPr>
    </w:p>
    <w:p w:rsidR="00E82D24" w:rsidRPr="000C08D1" w:rsidRDefault="00E82D24" w:rsidP="00E82D24">
      <w:pPr>
        <w:pStyle w:val="NormalWeb"/>
        <w:shd w:val="clear" w:color="auto" w:fill="FFFFFF"/>
        <w:spacing w:before="0" w:beforeAutospacing="0" w:after="210" w:afterAutospacing="0" w:line="336" w:lineRule="atLeast"/>
        <w:textAlignment w:val="baseline"/>
        <w:rPr>
          <w:rFonts w:ascii="Arial" w:hAnsi="Arial" w:cs="Arial"/>
          <w:color w:val="4D4D4D"/>
          <w:sz w:val="20"/>
          <w:szCs w:val="20"/>
        </w:rPr>
      </w:pPr>
      <w:r w:rsidRPr="000C08D1">
        <w:rPr>
          <w:rFonts w:ascii="Arial" w:hAnsi="Arial" w:cs="Arial"/>
          <w:color w:val="4D4D4D"/>
          <w:sz w:val="20"/>
          <w:szCs w:val="20"/>
        </w:rPr>
        <w:br/>
        <w:t> </w:t>
      </w:r>
    </w:p>
    <w:p w:rsidR="00E82D24" w:rsidRPr="000C08D1" w:rsidRDefault="00E82D24" w:rsidP="00E82D24">
      <w:pPr>
        <w:pStyle w:val="Heading2"/>
        <w:shd w:val="clear" w:color="auto" w:fill="FFFFFF"/>
        <w:spacing w:before="0" w:after="210" w:line="312" w:lineRule="atLeast"/>
        <w:textAlignment w:val="baseline"/>
        <w:rPr>
          <w:rFonts w:ascii="Arial" w:hAnsi="Arial" w:cs="Arial"/>
          <w:color w:val="444444"/>
          <w:spacing w:val="-11"/>
          <w:sz w:val="20"/>
          <w:szCs w:val="20"/>
        </w:rPr>
      </w:pPr>
      <w:r w:rsidRPr="000C08D1">
        <w:rPr>
          <w:rFonts w:ascii="Arial" w:hAnsi="Arial" w:cs="Arial"/>
          <w:color w:val="444444"/>
          <w:spacing w:val="-11"/>
          <w:sz w:val="20"/>
          <w:szCs w:val="20"/>
        </w:rPr>
        <w:t>What is Dissolved Oxygen?</w:t>
      </w:r>
    </w:p>
    <w:p w:rsidR="00E82D24" w:rsidRPr="000C08D1" w:rsidRDefault="00E82D24" w:rsidP="00E82D24">
      <w:pPr>
        <w:pStyle w:val="NormalWeb"/>
        <w:shd w:val="clear" w:color="auto" w:fill="FFFFFF"/>
        <w:spacing w:before="0" w:beforeAutospacing="0" w:after="210" w:afterAutospacing="0" w:line="336" w:lineRule="atLeast"/>
        <w:textAlignment w:val="baseline"/>
        <w:rPr>
          <w:rFonts w:ascii="Arial" w:hAnsi="Arial" w:cs="Arial"/>
          <w:color w:val="4D4D4D"/>
          <w:sz w:val="20"/>
          <w:szCs w:val="20"/>
        </w:rPr>
      </w:pPr>
      <w:r w:rsidRPr="000C08D1">
        <w:rPr>
          <w:rFonts w:ascii="Arial" w:hAnsi="Arial" w:cs="Arial"/>
          <w:color w:val="4D4D4D"/>
          <w:sz w:val="20"/>
          <w:szCs w:val="20"/>
        </w:rPr>
        <w:t>Dissolved oxygen refers to the level of free, non-compound oxygen present in water or other liquids. It is an important parameter in assessing water quality because of its influence on the organisms living within a body of water. In limnology (the study of lakes), dissolved oxygen is an essential factor second only to water itself ¹.  A dissolved oxygen level that is too high or too low can harm aquatic life and affect water quality.</w:t>
      </w:r>
    </w:p>
    <w:p w:rsidR="00E82D24" w:rsidRPr="000C08D1" w:rsidRDefault="0006401A" w:rsidP="0006401A">
      <w:pPr>
        <w:pStyle w:val="NormalWeb"/>
        <w:shd w:val="clear" w:color="auto" w:fill="FFFFFF"/>
        <w:spacing w:before="0" w:beforeAutospacing="0" w:after="210" w:afterAutospacing="0" w:line="336" w:lineRule="atLeast"/>
        <w:textAlignment w:val="baseline"/>
        <w:rPr>
          <w:rFonts w:ascii="Arial" w:hAnsi="Arial" w:cs="Arial"/>
          <w:color w:val="4D4D4D"/>
          <w:sz w:val="20"/>
          <w:szCs w:val="20"/>
        </w:rPr>
      </w:pPr>
      <w:r w:rsidRPr="000C08D1">
        <w:rPr>
          <w:rFonts w:ascii="Arial" w:hAnsi="Arial" w:cs="Arial"/>
          <w:color w:val="4D4D4D"/>
          <w:sz w:val="20"/>
          <w:szCs w:val="20"/>
        </w:rPr>
        <w:t>Non-compound oxygen</w:t>
      </w:r>
      <w:r w:rsidR="00E82D24" w:rsidRPr="000C08D1">
        <w:rPr>
          <w:rFonts w:ascii="Arial" w:hAnsi="Arial" w:cs="Arial"/>
          <w:color w:val="4D4D4D"/>
          <w:sz w:val="20"/>
          <w:szCs w:val="20"/>
        </w:rPr>
        <w:t xml:space="preserve"> is oxygen that is not bonded to any other element. Dissolved oxygen is the presence of these free O2 molecules within water.</w:t>
      </w:r>
      <w:r w:rsidR="00B96A66" w:rsidRPr="000C08D1">
        <w:rPr>
          <w:rFonts w:ascii="Arial" w:hAnsi="Arial" w:cs="Arial"/>
          <w:color w:val="4D4D4D"/>
          <w:sz w:val="20"/>
          <w:szCs w:val="20"/>
        </w:rPr>
        <w:t xml:space="preserve"> </w:t>
      </w:r>
      <w:r w:rsidR="00E82D24" w:rsidRPr="000C08D1">
        <w:rPr>
          <w:rFonts w:ascii="Arial" w:hAnsi="Arial" w:cs="Arial"/>
          <w:color w:val="4D4D4D"/>
          <w:sz w:val="20"/>
          <w:szCs w:val="20"/>
        </w:rPr>
        <w:t>The bonded oxygen molecule in water (H2O) is in a compound and does not count toward dissolved oxygen levels. One can imagine that free oxygen molecules dissolve in water much the way salt or sugar does when it is stirred ².</w:t>
      </w:r>
    </w:p>
    <w:p w:rsidR="00E82D24" w:rsidRPr="000C08D1" w:rsidRDefault="00E82D24" w:rsidP="00E82D24">
      <w:pPr>
        <w:shd w:val="clear" w:color="auto" w:fill="FFFFFF"/>
        <w:spacing w:line="336" w:lineRule="atLeast"/>
        <w:jc w:val="center"/>
        <w:textAlignment w:val="baseline"/>
        <w:rPr>
          <w:rFonts w:ascii="Arial" w:hAnsi="Arial" w:cs="Arial"/>
          <w:color w:val="4D4D4D"/>
          <w:sz w:val="20"/>
          <w:szCs w:val="20"/>
        </w:rPr>
      </w:pPr>
      <w:r w:rsidRPr="000C08D1">
        <w:rPr>
          <w:rFonts w:ascii="Arial" w:hAnsi="Arial" w:cs="Arial"/>
          <w:noProof/>
          <w:color w:val="4D4D4D"/>
          <w:sz w:val="20"/>
          <w:szCs w:val="20"/>
        </w:rPr>
        <w:drawing>
          <wp:inline distT="0" distB="0" distL="0" distR="0" wp14:anchorId="376980BC" wp14:editId="657C8576">
            <wp:extent cx="6858000" cy="2854325"/>
            <wp:effectExtent l="0" t="0" r="0" b="3175"/>
            <wp:docPr id="139" name="Picture 139" descr="dissolved_oxygen_molec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dissolved_oxygen_molecul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2854325"/>
                    </a:xfrm>
                    <a:prstGeom prst="rect">
                      <a:avLst/>
                    </a:prstGeom>
                    <a:noFill/>
                    <a:ln>
                      <a:noFill/>
                    </a:ln>
                  </pic:spPr>
                </pic:pic>
              </a:graphicData>
            </a:graphic>
          </wp:inline>
        </w:drawing>
      </w:r>
    </w:p>
    <w:p w:rsidR="00E82D24" w:rsidRPr="000C08D1" w:rsidRDefault="00E82D24" w:rsidP="00E82D24">
      <w:pPr>
        <w:pStyle w:val="wp-caption-text"/>
        <w:shd w:val="clear" w:color="auto" w:fill="FFFFFF"/>
        <w:spacing w:before="0" w:beforeAutospacing="0" w:after="120" w:afterAutospacing="0" w:line="336" w:lineRule="atLeast"/>
        <w:textAlignment w:val="baseline"/>
        <w:rPr>
          <w:rFonts w:ascii="Arial" w:hAnsi="Arial" w:cs="Arial"/>
          <w:i/>
          <w:iCs/>
          <w:color w:val="999999"/>
          <w:sz w:val="20"/>
          <w:szCs w:val="20"/>
        </w:rPr>
      </w:pPr>
      <w:r w:rsidRPr="000C08D1">
        <w:rPr>
          <w:rFonts w:ascii="Arial" w:hAnsi="Arial" w:cs="Arial"/>
          <w:i/>
          <w:iCs/>
          <w:color w:val="999999"/>
          <w:sz w:val="20"/>
          <w:szCs w:val="20"/>
        </w:rPr>
        <w:t>Non-bonded oxygen molecules in water</w:t>
      </w:r>
    </w:p>
    <w:p w:rsidR="00E82D24" w:rsidRPr="000C08D1" w:rsidRDefault="00E82D24" w:rsidP="00E82D24">
      <w:pPr>
        <w:pStyle w:val="NormalWeb"/>
        <w:shd w:val="clear" w:color="auto" w:fill="FFFFFF"/>
        <w:spacing w:before="0" w:beforeAutospacing="0" w:after="210" w:afterAutospacing="0" w:line="336" w:lineRule="atLeast"/>
        <w:textAlignment w:val="baseline"/>
        <w:rPr>
          <w:rFonts w:ascii="Arial" w:hAnsi="Arial" w:cs="Arial"/>
          <w:color w:val="4D4D4D"/>
          <w:sz w:val="20"/>
          <w:szCs w:val="20"/>
        </w:rPr>
      </w:pPr>
      <w:r w:rsidRPr="000C08D1">
        <w:rPr>
          <w:rFonts w:ascii="Arial" w:hAnsi="Arial" w:cs="Arial"/>
          <w:color w:val="4D4D4D"/>
          <w:sz w:val="20"/>
          <w:szCs w:val="20"/>
        </w:rPr>
        <w:br/>
        <w:t> </w:t>
      </w:r>
    </w:p>
    <w:p w:rsidR="00E82D24" w:rsidRPr="000C08D1" w:rsidRDefault="00E82D24" w:rsidP="00E82D24">
      <w:pPr>
        <w:shd w:val="clear" w:color="auto" w:fill="FFFFFF"/>
        <w:spacing w:line="336" w:lineRule="atLeast"/>
        <w:jc w:val="center"/>
        <w:textAlignment w:val="baseline"/>
        <w:rPr>
          <w:rFonts w:ascii="Arial" w:hAnsi="Arial" w:cs="Arial"/>
          <w:color w:val="4D4D4D"/>
          <w:sz w:val="20"/>
          <w:szCs w:val="20"/>
        </w:rPr>
      </w:pPr>
      <w:r w:rsidRPr="000C08D1">
        <w:rPr>
          <w:rFonts w:ascii="Arial" w:hAnsi="Arial" w:cs="Arial"/>
          <w:noProof/>
          <w:color w:val="4D4D4D"/>
          <w:sz w:val="20"/>
          <w:szCs w:val="20"/>
        </w:rPr>
        <w:lastRenderedPageBreak/>
        <w:drawing>
          <wp:inline distT="0" distB="0" distL="0" distR="0" wp14:anchorId="7518DF8C" wp14:editId="5644FC56">
            <wp:extent cx="2063750" cy="4114800"/>
            <wp:effectExtent l="0" t="0" r="0" b="0"/>
            <wp:docPr id="138" name="Picture 138" descr="dissolved_oxygen_aquatic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dissolved_oxygen_aquaticlif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3750" cy="4114800"/>
                    </a:xfrm>
                    <a:prstGeom prst="rect">
                      <a:avLst/>
                    </a:prstGeom>
                    <a:noFill/>
                    <a:ln>
                      <a:noFill/>
                    </a:ln>
                  </pic:spPr>
                </pic:pic>
              </a:graphicData>
            </a:graphic>
          </wp:inline>
        </w:drawing>
      </w:r>
    </w:p>
    <w:p w:rsidR="00E82D24" w:rsidRPr="000C08D1" w:rsidRDefault="00E82D24" w:rsidP="00E82D24">
      <w:pPr>
        <w:pStyle w:val="wp-caption-text"/>
        <w:shd w:val="clear" w:color="auto" w:fill="FFFFFF"/>
        <w:spacing w:before="0" w:beforeAutospacing="0" w:after="120" w:afterAutospacing="0" w:line="336" w:lineRule="atLeast"/>
        <w:textAlignment w:val="baseline"/>
        <w:rPr>
          <w:rFonts w:ascii="Arial" w:hAnsi="Arial" w:cs="Arial"/>
          <w:i/>
          <w:iCs/>
          <w:color w:val="999999"/>
          <w:sz w:val="20"/>
          <w:szCs w:val="20"/>
        </w:rPr>
      </w:pPr>
      <w:r w:rsidRPr="000C08D1">
        <w:rPr>
          <w:rFonts w:ascii="Arial" w:hAnsi="Arial" w:cs="Arial"/>
          <w:i/>
          <w:iCs/>
          <w:color w:val="999999"/>
          <w:sz w:val="20"/>
          <w:szCs w:val="20"/>
        </w:rPr>
        <w:t>Dissolved oxygen is important to many forms of aquatic life.</w:t>
      </w:r>
    </w:p>
    <w:p w:rsidR="00E82D24" w:rsidRPr="000C08D1" w:rsidRDefault="00E82D24" w:rsidP="00E82D24">
      <w:pPr>
        <w:pStyle w:val="Heading2"/>
        <w:shd w:val="clear" w:color="auto" w:fill="FFFFFF"/>
        <w:spacing w:before="0" w:after="210" w:line="312" w:lineRule="atLeast"/>
        <w:textAlignment w:val="baseline"/>
        <w:rPr>
          <w:rFonts w:ascii="Arial" w:hAnsi="Arial" w:cs="Arial"/>
          <w:color w:val="444444"/>
          <w:spacing w:val="-11"/>
          <w:sz w:val="20"/>
          <w:szCs w:val="20"/>
        </w:rPr>
      </w:pPr>
      <w:r w:rsidRPr="000C08D1">
        <w:rPr>
          <w:rFonts w:ascii="Arial" w:hAnsi="Arial" w:cs="Arial"/>
          <w:color w:val="444444"/>
          <w:spacing w:val="-11"/>
          <w:sz w:val="20"/>
          <w:szCs w:val="20"/>
        </w:rPr>
        <w:t>Dissolved Oxygen and Aquatic Life</w:t>
      </w:r>
    </w:p>
    <w:p w:rsidR="00E82D24" w:rsidRPr="000C08D1" w:rsidRDefault="00E82D24" w:rsidP="00E82D24">
      <w:pPr>
        <w:pStyle w:val="NormalWeb"/>
        <w:shd w:val="clear" w:color="auto" w:fill="FFFFFF"/>
        <w:spacing w:before="0" w:beforeAutospacing="0" w:after="0" w:afterAutospacing="0" w:line="336" w:lineRule="atLeast"/>
        <w:textAlignment w:val="baseline"/>
        <w:rPr>
          <w:rFonts w:ascii="Arial" w:hAnsi="Arial" w:cs="Arial"/>
          <w:color w:val="4D4D4D"/>
          <w:sz w:val="20"/>
          <w:szCs w:val="20"/>
        </w:rPr>
      </w:pPr>
      <w:r w:rsidRPr="000C08D1">
        <w:rPr>
          <w:rFonts w:ascii="Arial" w:hAnsi="Arial" w:cs="Arial"/>
          <w:color w:val="4D4D4D"/>
          <w:sz w:val="20"/>
          <w:szCs w:val="20"/>
        </w:rPr>
        <w:t>Dissolved oxygen is necessary to many forms of life including fish, invertebrates, bacteria and plants. These organisms use oxygen in respiration, similar to organisms on land. Fish and crustaceans obtain oxygen for respiration through their gills, while plant life and phytoplankton require dissolved oxygen for respiration when there is no light for photosynthesis</w:t>
      </w:r>
      <w:r w:rsidRPr="000C08D1">
        <w:rPr>
          <w:rStyle w:val="apple-converted-space"/>
          <w:rFonts w:ascii="Arial" w:hAnsi="Arial" w:cs="Arial"/>
          <w:color w:val="4D4D4D"/>
          <w:sz w:val="20"/>
          <w:szCs w:val="20"/>
        </w:rPr>
        <w:t> </w:t>
      </w:r>
      <w:r w:rsidRPr="000C08D1">
        <w:rPr>
          <w:rFonts w:ascii="Arial" w:hAnsi="Arial" w:cs="Arial"/>
          <w:color w:val="4D4D4D"/>
          <w:sz w:val="20"/>
          <w:szCs w:val="20"/>
          <w:bdr w:val="none" w:sz="0" w:space="0" w:color="auto" w:frame="1"/>
          <w:vertAlign w:val="superscript"/>
        </w:rPr>
        <w:t>4</w:t>
      </w:r>
      <w:r w:rsidRPr="000C08D1">
        <w:rPr>
          <w:rFonts w:ascii="Arial" w:hAnsi="Arial" w:cs="Arial"/>
          <w:color w:val="4D4D4D"/>
          <w:sz w:val="20"/>
          <w:szCs w:val="20"/>
        </w:rPr>
        <w:t>. The amount of dissolved oxygen needed varies from creature to creature. Bottom feeders, crabs, oysters and worms need minimal amounts of oxygen (1-6 mg/L), while shallow water fish need higher levels (4-15 mg/L</w:t>
      </w:r>
      <w:proofErr w:type="gramStart"/>
      <w:r w:rsidRPr="000C08D1">
        <w:rPr>
          <w:rFonts w:ascii="Arial" w:hAnsi="Arial" w:cs="Arial"/>
          <w:color w:val="4D4D4D"/>
          <w:sz w:val="20"/>
          <w:szCs w:val="20"/>
        </w:rPr>
        <w:t>)</w:t>
      </w:r>
      <w:r w:rsidRPr="000C08D1">
        <w:rPr>
          <w:rFonts w:ascii="Cambria Math" w:hAnsi="Cambria Math" w:cs="Cambria Math"/>
          <w:color w:val="4D4D4D"/>
          <w:sz w:val="20"/>
          <w:szCs w:val="20"/>
        </w:rPr>
        <w:t>⁵</w:t>
      </w:r>
      <w:proofErr w:type="gramEnd"/>
      <w:r w:rsidRPr="000C08D1">
        <w:rPr>
          <w:rFonts w:ascii="Arial" w:hAnsi="Arial" w:cs="Arial"/>
          <w:color w:val="4D4D4D"/>
          <w:sz w:val="20"/>
          <w:szCs w:val="20"/>
        </w:rPr>
        <w:t>.</w:t>
      </w:r>
    </w:p>
    <w:p w:rsidR="00E82D24" w:rsidRPr="000C08D1" w:rsidRDefault="00E82D24" w:rsidP="0006401A">
      <w:pPr>
        <w:pStyle w:val="NormalWeb"/>
        <w:shd w:val="clear" w:color="auto" w:fill="FFFFFF"/>
        <w:spacing w:before="0" w:beforeAutospacing="0" w:after="210" w:afterAutospacing="0" w:line="336" w:lineRule="atLeast"/>
        <w:textAlignment w:val="baseline"/>
        <w:rPr>
          <w:rFonts w:ascii="Arial" w:hAnsi="Arial" w:cs="Arial"/>
          <w:color w:val="4D4D4D"/>
          <w:sz w:val="20"/>
          <w:szCs w:val="20"/>
        </w:rPr>
      </w:pPr>
      <w:r w:rsidRPr="000C08D1">
        <w:rPr>
          <w:rFonts w:ascii="Arial" w:hAnsi="Arial" w:cs="Arial"/>
          <w:color w:val="4D4D4D"/>
          <w:sz w:val="20"/>
          <w:szCs w:val="20"/>
        </w:rPr>
        <w:t xml:space="preserve">Microbes such as bacteria and fungi also require dissolved oxygen. These organisms use DO to decompose organic material at the bottom of a body of water. </w:t>
      </w:r>
      <w:r w:rsidRPr="000C08D1">
        <w:rPr>
          <w:rFonts w:ascii="Arial" w:hAnsi="Arial" w:cs="Arial"/>
          <w:sz w:val="20"/>
          <w:szCs w:val="20"/>
        </w:rPr>
        <w:t>However, if there is an excess of decaying organic material (from dying algae and other org</w:t>
      </w:r>
      <w:r w:rsidRPr="000C08D1">
        <w:rPr>
          <w:rFonts w:ascii="Arial" w:hAnsi="Arial" w:cs="Arial"/>
          <w:color w:val="4D4D4D"/>
          <w:sz w:val="20"/>
          <w:szCs w:val="20"/>
        </w:rPr>
        <w:t xml:space="preserve">anisms), in a body of water with infrequent or no turnover (also known as stratification), the oxygen at lower water levels will get used up quicker </w:t>
      </w:r>
      <w:r w:rsidRPr="000C08D1">
        <w:rPr>
          <w:rFonts w:ascii="Cambria Math" w:hAnsi="Cambria Math" w:cs="Cambria Math"/>
          <w:color w:val="4D4D4D"/>
          <w:sz w:val="20"/>
          <w:szCs w:val="20"/>
        </w:rPr>
        <w:t>⁶</w:t>
      </w:r>
      <w:r w:rsidRPr="000C08D1">
        <w:rPr>
          <w:rFonts w:ascii="Arial" w:hAnsi="Arial" w:cs="Arial"/>
          <w:color w:val="4D4D4D"/>
          <w:sz w:val="20"/>
          <w:szCs w:val="20"/>
        </w:rPr>
        <w:t>.</w:t>
      </w:r>
      <w:r w:rsidRPr="000C08D1">
        <w:rPr>
          <w:rFonts w:ascii="Arial" w:hAnsi="Arial" w:cs="Arial"/>
          <w:color w:val="4D4D4D"/>
          <w:sz w:val="20"/>
          <w:szCs w:val="20"/>
        </w:rPr>
        <w:br/>
      </w:r>
      <w:r w:rsidRPr="000C08D1">
        <w:rPr>
          <w:rFonts w:ascii="Arial" w:hAnsi="Arial" w:cs="Arial"/>
          <w:color w:val="4D4D4D"/>
          <w:sz w:val="20"/>
          <w:szCs w:val="20"/>
        </w:rPr>
        <w:br/>
        <w:t> </w:t>
      </w:r>
    </w:p>
    <w:p w:rsidR="00E82D24" w:rsidRPr="000C08D1" w:rsidRDefault="00E82D24" w:rsidP="0006401A">
      <w:pPr>
        <w:pStyle w:val="Heading2"/>
        <w:shd w:val="clear" w:color="auto" w:fill="FFFFFF"/>
        <w:spacing w:before="0" w:after="210" w:line="312" w:lineRule="atLeast"/>
        <w:textAlignment w:val="baseline"/>
        <w:rPr>
          <w:rFonts w:ascii="Arial" w:hAnsi="Arial" w:cs="Arial"/>
          <w:color w:val="4D4D4D"/>
          <w:sz w:val="20"/>
          <w:szCs w:val="20"/>
        </w:rPr>
      </w:pPr>
      <w:r w:rsidRPr="000C08D1">
        <w:rPr>
          <w:rFonts w:ascii="Arial" w:hAnsi="Arial" w:cs="Arial"/>
          <w:color w:val="444444"/>
          <w:spacing w:val="-11"/>
          <w:sz w:val="20"/>
          <w:szCs w:val="20"/>
        </w:rPr>
        <w:lastRenderedPageBreak/>
        <w:t>Where Does DO Come From?</w:t>
      </w:r>
      <w:r w:rsidRPr="000C08D1">
        <w:rPr>
          <w:rFonts w:ascii="Arial" w:hAnsi="Arial" w:cs="Arial"/>
          <w:noProof/>
          <w:color w:val="4D4D4D"/>
          <w:sz w:val="20"/>
          <w:szCs w:val="20"/>
        </w:rPr>
        <w:drawing>
          <wp:inline distT="0" distB="0" distL="0" distR="0" wp14:anchorId="2F916076" wp14:editId="772E53F3">
            <wp:extent cx="3435350" cy="2854325"/>
            <wp:effectExtent l="0" t="0" r="0" b="3175"/>
            <wp:docPr id="137" name="Picture 137" descr="dissolved_oxygen_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dissolved_oxygen_sourc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5350" cy="2854325"/>
                    </a:xfrm>
                    <a:prstGeom prst="rect">
                      <a:avLst/>
                    </a:prstGeom>
                    <a:noFill/>
                    <a:ln>
                      <a:noFill/>
                    </a:ln>
                  </pic:spPr>
                </pic:pic>
              </a:graphicData>
            </a:graphic>
          </wp:inline>
        </w:drawing>
      </w:r>
    </w:p>
    <w:p w:rsidR="00E82D24" w:rsidRPr="000C08D1" w:rsidRDefault="00E82D24" w:rsidP="0006401A">
      <w:pPr>
        <w:pStyle w:val="wp-caption-text"/>
        <w:shd w:val="clear" w:color="auto" w:fill="FFFFFF"/>
        <w:spacing w:before="0" w:beforeAutospacing="0" w:after="120" w:afterAutospacing="0" w:line="336" w:lineRule="atLeast"/>
        <w:textAlignment w:val="baseline"/>
        <w:rPr>
          <w:rFonts w:ascii="Arial" w:hAnsi="Arial" w:cs="Arial"/>
          <w:color w:val="4D4D4D"/>
          <w:sz w:val="20"/>
          <w:szCs w:val="20"/>
        </w:rPr>
      </w:pPr>
      <w:r w:rsidRPr="000C08D1">
        <w:rPr>
          <w:rFonts w:ascii="Arial" w:hAnsi="Arial" w:cs="Arial"/>
          <w:i/>
          <w:iCs/>
          <w:color w:val="999999"/>
          <w:sz w:val="20"/>
          <w:szCs w:val="20"/>
        </w:rPr>
        <w:t xml:space="preserve">How dissolved oxygen enters </w:t>
      </w:r>
      <w:proofErr w:type="spellStart"/>
      <w:r w:rsidRPr="000C08D1">
        <w:rPr>
          <w:rFonts w:ascii="Arial" w:hAnsi="Arial" w:cs="Arial"/>
          <w:i/>
          <w:iCs/>
          <w:color w:val="999999"/>
          <w:sz w:val="20"/>
          <w:szCs w:val="20"/>
        </w:rPr>
        <w:t>water</w:t>
      </w:r>
      <w:r w:rsidRPr="000C08D1">
        <w:rPr>
          <w:rFonts w:ascii="Arial" w:hAnsi="Arial" w:cs="Arial"/>
          <w:color w:val="4D4D4D"/>
          <w:sz w:val="20"/>
          <w:szCs w:val="20"/>
        </w:rPr>
        <w:t>Dissolved</w:t>
      </w:r>
      <w:proofErr w:type="spellEnd"/>
      <w:r w:rsidRPr="000C08D1">
        <w:rPr>
          <w:rFonts w:ascii="Arial" w:hAnsi="Arial" w:cs="Arial"/>
          <w:color w:val="4D4D4D"/>
          <w:sz w:val="20"/>
          <w:szCs w:val="20"/>
        </w:rPr>
        <w:t xml:space="preserve"> oxygen enters water through the air or as a plant byproduct. From the air, oxygen can slowly diffuse across the water’s surface from the surrounding atmosphere, or be mixed in quickly through aeration, whether natural or man-made</w:t>
      </w:r>
      <w:r w:rsidRPr="000C08D1">
        <w:rPr>
          <w:rStyle w:val="apple-converted-space"/>
          <w:rFonts w:ascii="Arial" w:hAnsi="Arial" w:cs="Arial"/>
          <w:color w:val="4D4D4D"/>
          <w:sz w:val="20"/>
          <w:szCs w:val="20"/>
        </w:rPr>
        <w:t> </w:t>
      </w:r>
      <w:r w:rsidRPr="000C08D1">
        <w:rPr>
          <w:rFonts w:ascii="Arial" w:hAnsi="Arial" w:cs="Arial"/>
          <w:color w:val="4D4D4D"/>
          <w:sz w:val="20"/>
          <w:szCs w:val="20"/>
          <w:bdr w:val="none" w:sz="0" w:space="0" w:color="auto" w:frame="1"/>
          <w:vertAlign w:val="superscript"/>
        </w:rPr>
        <w:t>7</w:t>
      </w:r>
      <w:r w:rsidRPr="000C08D1">
        <w:rPr>
          <w:rFonts w:ascii="Arial" w:hAnsi="Arial" w:cs="Arial"/>
          <w:color w:val="4D4D4D"/>
          <w:sz w:val="20"/>
          <w:szCs w:val="20"/>
        </w:rPr>
        <w:t>. The aeration of water can be caused by wind (creating waves), rapids, waterfalls, ground water discharge or other forms of running water. Man-made causes of aeration vary from an aquarium air pump to a hand-turned waterwheel to a large dam.</w:t>
      </w:r>
    </w:p>
    <w:p w:rsidR="0006401A" w:rsidRPr="000C08D1" w:rsidRDefault="00E82D24" w:rsidP="0006401A">
      <w:pPr>
        <w:pStyle w:val="NormalWeb"/>
        <w:shd w:val="clear" w:color="auto" w:fill="FFFFFF"/>
        <w:spacing w:before="0" w:beforeAutospacing="0" w:after="0" w:afterAutospacing="0" w:line="336" w:lineRule="atLeast"/>
        <w:textAlignment w:val="baseline"/>
        <w:rPr>
          <w:rFonts w:ascii="Arial" w:hAnsi="Arial" w:cs="Arial"/>
          <w:color w:val="4D4D4D"/>
          <w:sz w:val="20"/>
          <w:szCs w:val="20"/>
        </w:rPr>
      </w:pPr>
      <w:r w:rsidRPr="000C08D1">
        <w:rPr>
          <w:rFonts w:ascii="Arial" w:hAnsi="Arial" w:cs="Arial"/>
          <w:color w:val="4D4D4D"/>
          <w:sz w:val="20"/>
          <w:szCs w:val="20"/>
        </w:rPr>
        <w:t>Dissolved oxygen is also produced as a waste product of photosynthesis from phytoplankton, algae, seaweed and other aquatic plants</w:t>
      </w:r>
      <w:r w:rsidRPr="000C08D1">
        <w:rPr>
          <w:rStyle w:val="apple-converted-space"/>
          <w:rFonts w:ascii="Arial" w:hAnsi="Arial" w:cs="Arial"/>
          <w:color w:val="4D4D4D"/>
          <w:sz w:val="20"/>
          <w:szCs w:val="20"/>
        </w:rPr>
        <w:t> </w:t>
      </w:r>
      <w:r w:rsidRPr="000C08D1">
        <w:rPr>
          <w:rFonts w:ascii="Arial" w:hAnsi="Arial" w:cs="Arial"/>
          <w:color w:val="4D4D4D"/>
          <w:sz w:val="20"/>
          <w:szCs w:val="20"/>
          <w:bdr w:val="none" w:sz="0" w:space="0" w:color="auto" w:frame="1"/>
          <w:vertAlign w:val="superscript"/>
        </w:rPr>
        <w:t>8</w:t>
      </w:r>
      <w:r w:rsidRPr="000C08D1">
        <w:rPr>
          <w:rFonts w:ascii="Arial" w:hAnsi="Arial" w:cs="Arial"/>
          <w:color w:val="4D4D4D"/>
          <w:sz w:val="20"/>
          <w:szCs w:val="20"/>
        </w:rPr>
        <w:t>.</w:t>
      </w:r>
    </w:p>
    <w:p w:rsidR="00E82D24" w:rsidRPr="000C08D1" w:rsidRDefault="00E82D24" w:rsidP="0006401A">
      <w:pPr>
        <w:pStyle w:val="NormalWeb"/>
        <w:shd w:val="clear" w:color="auto" w:fill="FFFFFF"/>
        <w:spacing w:before="0" w:beforeAutospacing="0" w:after="0" w:afterAutospacing="0" w:line="336" w:lineRule="atLeast"/>
        <w:textAlignment w:val="baseline"/>
        <w:rPr>
          <w:rFonts w:ascii="Arial" w:hAnsi="Arial" w:cs="Arial"/>
          <w:color w:val="4D4D4D"/>
          <w:sz w:val="20"/>
          <w:szCs w:val="20"/>
        </w:rPr>
      </w:pPr>
      <w:r w:rsidRPr="000C08D1">
        <w:rPr>
          <w:rFonts w:ascii="Arial" w:hAnsi="Arial" w:cs="Arial"/>
          <w:color w:val="444444"/>
          <w:spacing w:val="-8"/>
          <w:sz w:val="20"/>
          <w:szCs w:val="20"/>
        </w:rPr>
        <w:t>Dissolved Oxygen from</w:t>
      </w:r>
      <w:r w:rsidR="0006401A" w:rsidRPr="000C08D1">
        <w:rPr>
          <w:rFonts w:ascii="Arial" w:hAnsi="Arial" w:cs="Arial"/>
          <w:color w:val="444444"/>
          <w:spacing w:val="-8"/>
          <w:sz w:val="20"/>
          <w:szCs w:val="20"/>
        </w:rPr>
        <w:t xml:space="preserve"> </w:t>
      </w:r>
      <w:r w:rsidRPr="000C08D1">
        <w:rPr>
          <w:rFonts w:ascii="Arial" w:hAnsi="Arial" w:cs="Arial"/>
          <w:color w:val="444444"/>
          <w:spacing w:val="-8"/>
          <w:sz w:val="20"/>
          <w:szCs w:val="20"/>
        </w:rPr>
        <w:t>Photosynthesis</w:t>
      </w:r>
      <w:r w:rsidRPr="000C08D1">
        <w:rPr>
          <w:rFonts w:ascii="Arial" w:hAnsi="Arial" w:cs="Arial"/>
          <w:noProof/>
          <w:color w:val="4D4D4D"/>
          <w:sz w:val="20"/>
          <w:szCs w:val="20"/>
        </w:rPr>
        <w:drawing>
          <wp:inline distT="0" distB="0" distL="0" distR="0" wp14:anchorId="47577D40" wp14:editId="026CD05A">
            <wp:extent cx="3435350" cy="2854325"/>
            <wp:effectExtent l="0" t="0" r="0" b="3175"/>
            <wp:docPr id="136" name="Picture 136" descr="dissolved_oxygen_photosynthe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dissolved_oxygen_photosynthesi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35350" cy="2854325"/>
                    </a:xfrm>
                    <a:prstGeom prst="rect">
                      <a:avLst/>
                    </a:prstGeom>
                    <a:noFill/>
                    <a:ln>
                      <a:noFill/>
                    </a:ln>
                  </pic:spPr>
                </pic:pic>
              </a:graphicData>
            </a:graphic>
          </wp:inline>
        </w:drawing>
      </w:r>
    </w:p>
    <w:p w:rsidR="00E82D24" w:rsidRPr="000C08D1" w:rsidRDefault="00E82D24" w:rsidP="00E82D24">
      <w:pPr>
        <w:pStyle w:val="NormalWeb"/>
        <w:shd w:val="clear" w:color="auto" w:fill="FFFFFF"/>
        <w:spacing w:before="0" w:beforeAutospacing="0" w:after="210" w:afterAutospacing="0" w:line="336" w:lineRule="atLeast"/>
        <w:textAlignment w:val="baseline"/>
        <w:rPr>
          <w:rFonts w:ascii="Arial" w:hAnsi="Arial" w:cs="Arial"/>
          <w:color w:val="4D4D4D"/>
          <w:sz w:val="20"/>
          <w:szCs w:val="20"/>
        </w:rPr>
      </w:pPr>
      <w:r w:rsidRPr="000C08D1">
        <w:rPr>
          <w:rFonts w:ascii="Arial" w:hAnsi="Arial" w:cs="Arial"/>
          <w:color w:val="4D4D4D"/>
          <w:sz w:val="20"/>
          <w:szCs w:val="20"/>
        </w:rPr>
        <w:t xml:space="preserve">While most photosynthesis takes place at the surface (by shallow water plants and algae), a large portion of the process takes place underwater (by seaweed, sub-surface algae and </w:t>
      </w:r>
      <w:r w:rsidRPr="000C08D1">
        <w:rPr>
          <w:rFonts w:ascii="Arial" w:hAnsi="Arial" w:cs="Arial"/>
          <w:color w:val="4D4D4D"/>
          <w:sz w:val="20"/>
          <w:szCs w:val="20"/>
        </w:rPr>
        <w:lastRenderedPageBreak/>
        <w:t>phytoplankton). Light can penetrate water, though the depth that it can reach varies due to dissolved solids and other light-scattering elements present in the water.  Depth also affects the wavelengths available to plants, with red being absorbed quickly and blue light being visible past 100 m. In clear water, there is no longer enough light for photosynthesis to occur beyond 200 m, and aquatic plants no longer grow. In turbid water, this photic (light-penetrating) zone is often much shallower.</w:t>
      </w:r>
    </w:p>
    <w:p w:rsidR="00E82D24" w:rsidRPr="000C08D1" w:rsidRDefault="00E82D24" w:rsidP="00E82D24">
      <w:pPr>
        <w:pStyle w:val="NormalWeb"/>
        <w:shd w:val="clear" w:color="auto" w:fill="FFFFFF"/>
        <w:spacing w:before="0" w:beforeAutospacing="0" w:after="210" w:afterAutospacing="0" w:line="336" w:lineRule="atLeast"/>
        <w:textAlignment w:val="baseline"/>
        <w:rPr>
          <w:rFonts w:ascii="Arial" w:hAnsi="Arial" w:cs="Arial"/>
          <w:color w:val="4D4D4D"/>
          <w:sz w:val="20"/>
          <w:szCs w:val="20"/>
        </w:rPr>
      </w:pPr>
      <w:r w:rsidRPr="000C08D1">
        <w:rPr>
          <w:rFonts w:ascii="Arial" w:hAnsi="Arial" w:cs="Arial"/>
          <w:color w:val="4D4D4D"/>
          <w:sz w:val="20"/>
          <w:szCs w:val="20"/>
        </w:rPr>
        <w:t>The basic reaction of aquatic photosynthesis remains:</w:t>
      </w:r>
    </w:p>
    <w:p w:rsidR="00E82D24" w:rsidRPr="000C08D1" w:rsidRDefault="00E82D24" w:rsidP="00E82D24">
      <w:pPr>
        <w:pStyle w:val="NormalWeb"/>
        <w:shd w:val="clear" w:color="auto" w:fill="FFFFFF"/>
        <w:spacing w:before="0" w:beforeAutospacing="0" w:after="210" w:afterAutospacing="0" w:line="336" w:lineRule="atLeast"/>
        <w:textAlignment w:val="baseline"/>
        <w:rPr>
          <w:rFonts w:ascii="Arial" w:hAnsi="Arial" w:cs="Arial"/>
          <w:color w:val="4D4D4D"/>
          <w:sz w:val="20"/>
          <w:szCs w:val="20"/>
        </w:rPr>
      </w:pPr>
      <w:r w:rsidRPr="000C08D1">
        <w:rPr>
          <w:rFonts w:ascii="Arial" w:hAnsi="Arial" w:cs="Arial"/>
          <w:color w:val="4D4D4D"/>
          <w:sz w:val="20"/>
          <w:szCs w:val="20"/>
        </w:rPr>
        <w:t>CO2 + H2O → (CH2O) + O2</w:t>
      </w:r>
    </w:p>
    <w:p w:rsidR="00E82D24" w:rsidRPr="000C08D1" w:rsidRDefault="00E82D24" w:rsidP="00E82D24">
      <w:pPr>
        <w:pStyle w:val="NormalWeb"/>
        <w:shd w:val="clear" w:color="auto" w:fill="FFFFFF"/>
        <w:spacing w:before="0" w:beforeAutospacing="0" w:after="210" w:afterAutospacing="0" w:line="336" w:lineRule="atLeast"/>
        <w:textAlignment w:val="baseline"/>
        <w:rPr>
          <w:rFonts w:ascii="Arial" w:hAnsi="Arial" w:cs="Arial"/>
          <w:color w:val="4D4D4D"/>
          <w:sz w:val="20"/>
          <w:szCs w:val="20"/>
        </w:rPr>
      </w:pPr>
      <w:r w:rsidRPr="000C08D1">
        <w:rPr>
          <w:rFonts w:ascii="Arial" w:hAnsi="Arial" w:cs="Arial"/>
          <w:color w:val="4D4D4D"/>
          <w:sz w:val="20"/>
          <w:szCs w:val="20"/>
        </w:rPr>
        <w:t xml:space="preserve">As aquatic photosynthesis is light-dependent, the dissolved oxygen produced will peak during daylight hours and decline at night </w:t>
      </w:r>
      <w:r w:rsidRPr="000C08D1">
        <w:rPr>
          <w:rFonts w:ascii="Cambria Math" w:hAnsi="Cambria Math" w:cs="Cambria Math"/>
          <w:color w:val="4D4D4D"/>
          <w:sz w:val="20"/>
          <w:szCs w:val="20"/>
        </w:rPr>
        <w:t>⁸</w:t>
      </w:r>
      <w:r w:rsidRPr="000C08D1">
        <w:rPr>
          <w:rFonts w:ascii="Arial" w:hAnsi="Arial" w:cs="Arial"/>
          <w:color w:val="4D4D4D"/>
          <w:sz w:val="20"/>
          <w:szCs w:val="20"/>
        </w:rPr>
        <w:t>.</w:t>
      </w:r>
      <w:r w:rsidRPr="000C08D1">
        <w:rPr>
          <w:rFonts w:ascii="Arial" w:hAnsi="Arial" w:cs="Arial"/>
          <w:color w:val="4D4D4D"/>
          <w:sz w:val="20"/>
          <w:szCs w:val="20"/>
        </w:rPr>
        <w:br/>
      </w:r>
      <w:r w:rsidRPr="000C08D1">
        <w:rPr>
          <w:rFonts w:ascii="Arial" w:hAnsi="Arial" w:cs="Arial"/>
          <w:color w:val="4D4D4D"/>
          <w:sz w:val="20"/>
          <w:szCs w:val="20"/>
        </w:rPr>
        <w:br/>
        <w:t> </w:t>
      </w:r>
    </w:p>
    <w:p w:rsidR="00E82D24" w:rsidRPr="000C08D1" w:rsidRDefault="00E82D24" w:rsidP="00E82D24">
      <w:pPr>
        <w:pStyle w:val="Heading2"/>
        <w:shd w:val="clear" w:color="auto" w:fill="FFFFFF"/>
        <w:spacing w:before="0" w:after="210" w:line="312" w:lineRule="atLeast"/>
        <w:textAlignment w:val="baseline"/>
        <w:rPr>
          <w:rFonts w:ascii="Arial" w:hAnsi="Arial" w:cs="Arial"/>
          <w:color w:val="444444"/>
          <w:spacing w:val="-11"/>
          <w:sz w:val="20"/>
          <w:szCs w:val="20"/>
        </w:rPr>
      </w:pPr>
      <w:r w:rsidRPr="000C08D1">
        <w:rPr>
          <w:rFonts w:ascii="Arial" w:hAnsi="Arial" w:cs="Arial"/>
          <w:color w:val="444444"/>
          <w:spacing w:val="-11"/>
          <w:sz w:val="20"/>
          <w:szCs w:val="20"/>
        </w:rPr>
        <w:t>Dissolved Oxygen Saturation</w:t>
      </w:r>
    </w:p>
    <w:p w:rsidR="00E82D24" w:rsidRPr="000C08D1" w:rsidRDefault="00E82D24" w:rsidP="00E82D24">
      <w:pPr>
        <w:shd w:val="clear" w:color="auto" w:fill="FFFFFF"/>
        <w:spacing w:line="336" w:lineRule="atLeast"/>
        <w:jc w:val="center"/>
        <w:textAlignment w:val="baseline"/>
        <w:rPr>
          <w:rFonts w:ascii="Arial" w:hAnsi="Arial" w:cs="Arial"/>
          <w:color w:val="4D4D4D"/>
          <w:sz w:val="20"/>
          <w:szCs w:val="20"/>
        </w:rPr>
      </w:pPr>
      <w:r w:rsidRPr="000C08D1">
        <w:rPr>
          <w:rFonts w:ascii="Arial" w:hAnsi="Arial" w:cs="Arial"/>
          <w:noProof/>
          <w:color w:val="4D4D4D"/>
          <w:sz w:val="20"/>
          <w:szCs w:val="20"/>
        </w:rPr>
        <w:drawing>
          <wp:inline distT="0" distB="0" distL="0" distR="0" wp14:anchorId="2381C6D7" wp14:editId="44B5FE26">
            <wp:extent cx="3435350" cy="2854325"/>
            <wp:effectExtent l="0" t="0" r="0" b="3175"/>
            <wp:docPr id="135" name="Picture 135" descr="dissolved_oxygen_stratification-decom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dissolved_oxygen_stratification-decomposi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5350" cy="2854325"/>
                    </a:xfrm>
                    <a:prstGeom prst="rect">
                      <a:avLst/>
                    </a:prstGeom>
                    <a:noFill/>
                    <a:ln>
                      <a:noFill/>
                    </a:ln>
                  </pic:spPr>
                </pic:pic>
              </a:graphicData>
            </a:graphic>
          </wp:inline>
        </w:drawing>
      </w:r>
    </w:p>
    <w:p w:rsidR="00E82D24" w:rsidRPr="000C08D1" w:rsidRDefault="00E82D24" w:rsidP="00E82D24">
      <w:pPr>
        <w:pStyle w:val="wp-caption-text"/>
        <w:shd w:val="clear" w:color="auto" w:fill="FFFFFF"/>
        <w:spacing w:before="0" w:beforeAutospacing="0" w:after="120" w:afterAutospacing="0" w:line="336" w:lineRule="atLeast"/>
        <w:textAlignment w:val="baseline"/>
        <w:rPr>
          <w:rFonts w:ascii="Arial" w:hAnsi="Arial" w:cs="Arial"/>
          <w:i/>
          <w:iCs/>
          <w:color w:val="999999"/>
          <w:sz w:val="20"/>
          <w:szCs w:val="20"/>
        </w:rPr>
      </w:pPr>
      <w:r w:rsidRPr="000C08D1">
        <w:rPr>
          <w:rFonts w:ascii="Arial" w:hAnsi="Arial" w:cs="Arial"/>
          <w:i/>
          <w:iCs/>
          <w:color w:val="999999"/>
          <w:sz w:val="20"/>
          <w:szCs w:val="20"/>
        </w:rPr>
        <w:t>Not all water depths reach 100% air saturation</w:t>
      </w:r>
    </w:p>
    <w:p w:rsidR="00E82D24" w:rsidRPr="000C08D1" w:rsidRDefault="00E82D24" w:rsidP="00E82D24">
      <w:pPr>
        <w:pStyle w:val="NormalWeb"/>
        <w:shd w:val="clear" w:color="auto" w:fill="FFFFFF"/>
        <w:spacing w:before="0" w:beforeAutospacing="0" w:after="0" w:afterAutospacing="0" w:line="336" w:lineRule="atLeast"/>
        <w:textAlignment w:val="baseline"/>
        <w:rPr>
          <w:rFonts w:ascii="Arial" w:hAnsi="Arial" w:cs="Arial"/>
          <w:color w:val="4D4D4D"/>
          <w:sz w:val="20"/>
          <w:szCs w:val="20"/>
        </w:rPr>
      </w:pPr>
      <w:r w:rsidRPr="000C08D1">
        <w:rPr>
          <w:rFonts w:ascii="Arial" w:hAnsi="Arial" w:cs="Arial"/>
          <w:color w:val="4D4D4D"/>
          <w:sz w:val="20"/>
          <w:szCs w:val="20"/>
        </w:rPr>
        <w:t>In a stable body of water with no stratification, dissolved oxygen will remain at 100% air saturation. 100% air saturation means that the water is holding as many dissolved gas molecules as it can in equilibrium. At equilibrium, the percentage of each gas in the water would be equivalent to the percentage of that gas in the atmosphere – i.e. its partial pressure ¹³. The water will slowly absorb oxygen and other gasses from the atmosphere until it reaches equilibrium at complete saturation</w:t>
      </w:r>
      <w:r w:rsidRPr="000C08D1">
        <w:rPr>
          <w:rStyle w:val="apple-converted-space"/>
          <w:rFonts w:ascii="Arial" w:hAnsi="Arial" w:cs="Arial"/>
          <w:color w:val="4D4D4D"/>
          <w:sz w:val="20"/>
          <w:szCs w:val="20"/>
        </w:rPr>
        <w:t> </w:t>
      </w:r>
      <w:r w:rsidRPr="000C08D1">
        <w:rPr>
          <w:rFonts w:ascii="Arial" w:hAnsi="Arial" w:cs="Arial"/>
          <w:color w:val="4D4D4D"/>
          <w:sz w:val="20"/>
          <w:szCs w:val="20"/>
          <w:bdr w:val="none" w:sz="0" w:space="0" w:color="auto" w:frame="1"/>
          <w:vertAlign w:val="superscript"/>
        </w:rPr>
        <w:t>10</w:t>
      </w:r>
      <w:r w:rsidRPr="000C08D1">
        <w:rPr>
          <w:rFonts w:ascii="Arial" w:hAnsi="Arial" w:cs="Arial"/>
          <w:color w:val="4D4D4D"/>
          <w:sz w:val="20"/>
          <w:szCs w:val="20"/>
        </w:rPr>
        <w:t>. This process is sped up by wind-driven waves and other sources of aeration ³.</w:t>
      </w:r>
    </w:p>
    <w:p w:rsidR="00E82D24" w:rsidRPr="000C08D1" w:rsidRDefault="00E82D24" w:rsidP="00E82D24">
      <w:pPr>
        <w:pStyle w:val="NormalWeb"/>
        <w:shd w:val="clear" w:color="auto" w:fill="FFFFFF"/>
        <w:spacing w:before="0" w:beforeAutospacing="0" w:after="210" w:afterAutospacing="0" w:line="336" w:lineRule="atLeast"/>
        <w:textAlignment w:val="baseline"/>
        <w:rPr>
          <w:rFonts w:ascii="Arial" w:hAnsi="Arial" w:cs="Arial"/>
          <w:color w:val="4D4D4D"/>
          <w:sz w:val="20"/>
          <w:szCs w:val="20"/>
        </w:rPr>
      </w:pPr>
      <w:proofErr w:type="gramStart"/>
      <w:r w:rsidRPr="000C08D1">
        <w:rPr>
          <w:rFonts w:ascii="Arial" w:hAnsi="Arial" w:cs="Arial"/>
          <w:color w:val="4D4D4D"/>
          <w:sz w:val="20"/>
          <w:szCs w:val="20"/>
        </w:rPr>
        <w:lastRenderedPageBreak/>
        <w:t>In deeper waters, DO can remain below 100% due to the respiration of aquatic organisms and microbial decomposition.</w:t>
      </w:r>
      <w:proofErr w:type="gramEnd"/>
      <w:r w:rsidRPr="000C08D1">
        <w:rPr>
          <w:rFonts w:ascii="Arial" w:hAnsi="Arial" w:cs="Arial"/>
          <w:color w:val="4D4D4D"/>
          <w:sz w:val="20"/>
          <w:szCs w:val="20"/>
        </w:rPr>
        <w:t xml:space="preserve"> These deeper levels of water often do not reach 100% air saturation equilibrium because they are not shallow enough to be affected by the waves and photosynthesis at the surface ³. This water is below an invisible boundary called the thermocline (the depth at which water temperature begins to decline</w:t>
      </w:r>
      <w:proofErr w:type="gramStart"/>
      <w:r w:rsidRPr="000C08D1">
        <w:rPr>
          <w:rFonts w:ascii="Arial" w:hAnsi="Arial" w:cs="Arial"/>
          <w:color w:val="4D4D4D"/>
          <w:sz w:val="20"/>
          <w:szCs w:val="20"/>
        </w:rPr>
        <w:t>)¹¹</w:t>
      </w:r>
      <w:proofErr w:type="gramEnd"/>
      <w:r w:rsidRPr="000C08D1">
        <w:rPr>
          <w:rFonts w:ascii="Arial" w:hAnsi="Arial" w:cs="Arial"/>
          <w:color w:val="4D4D4D"/>
          <w:sz w:val="20"/>
          <w:szCs w:val="20"/>
        </w:rPr>
        <w:t>.</w:t>
      </w:r>
      <w:r w:rsidRPr="000C08D1">
        <w:rPr>
          <w:rFonts w:ascii="Arial" w:hAnsi="Arial" w:cs="Arial"/>
          <w:color w:val="4D4D4D"/>
          <w:sz w:val="20"/>
          <w:szCs w:val="20"/>
        </w:rPr>
        <w:br/>
      </w:r>
      <w:r w:rsidRPr="000C08D1">
        <w:rPr>
          <w:rFonts w:ascii="Arial" w:hAnsi="Arial" w:cs="Arial"/>
          <w:color w:val="4D4D4D"/>
          <w:sz w:val="20"/>
          <w:szCs w:val="20"/>
        </w:rPr>
        <w:br/>
        <w:t> </w:t>
      </w:r>
    </w:p>
    <w:p w:rsidR="00E82D24" w:rsidRPr="000C08D1" w:rsidRDefault="00E82D24" w:rsidP="00E82D24">
      <w:pPr>
        <w:pStyle w:val="Heading3"/>
        <w:shd w:val="clear" w:color="auto" w:fill="FFFFFF"/>
        <w:spacing w:before="0" w:beforeAutospacing="0" w:after="210" w:afterAutospacing="0" w:line="312" w:lineRule="atLeast"/>
        <w:textAlignment w:val="baseline"/>
        <w:rPr>
          <w:rFonts w:ascii="Arial" w:hAnsi="Arial" w:cs="Arial"/>
          <w:color w:val="444444"/>
          <w:spacing w:val="-8"/>
          <w:sz w:val="20"/>
          <w:szCs w:val="20"/>
        </w:rPr>
      </w:pPr>
      <w:r w:rsidRPr="000C08D1">
        <w:rPr>
          <w:rFonts w:ascii="Arial" w:hAnsi="Arial" w:cs="Arial"/>
          <w:color w:val="444444"/>
          <w:spacing w:val="-8"/>
          <w:sz w:val="20"/>
          <w:szCs w:val="20"/>
        </w:rPr>
        <w:t>What Affects Oxygen Solubility?</w:t>
      </w:r>
    </w:p>
    <w:p w:rsidR="00E82D24" w:rsidRPr="000C08D1" w:rsidRDefault="00E82D24" w:rsidP="00E82D24">
      <w:pPr>
        <w:shd w:val="clear" w:color="auto" w:fill="FFFFFF"/>
        <w:spacing w:line="336" w:lineRule="atLeast"/>
        <w:jc w:val="center"/>
        <w:textAlignment w:val="baseline"/>
        <w:rPr>
          <w:rFonts w:ascii="Arial" w:hAnsi="Arial" w:cs="Arial"/>
          <w:color w:val="4D4D4D"/>
          <w:sz w:val="20"/>
          <w:szCs w:val="20"/>
        </w:rPr>
      </w:pPr>
      <w:r w:rsidRPr="000C08D1">
        <w:rPr>
          <w:rFonts w:ascii="Arial" w:hAnsi="Arial" w:cs="Arial"/>
          <w:noProof/>
          <w:color w:val="4D4D4D"/>
          <w:sz w:val="20"/>
          <w:szCs w:val="20"/>
        </w:rPr>
        <w:drawing>
          <wp:inline distT="0" distB="0" distL="0" distR="0" wp14:anchorId="14E3D2B2" wp14:editId="0316B6CF">
            <wp:extent cx="3435350" cy="2854325"/>
            <wp:effectExtent l="0" t="0" r="0" b="3175"/>
            <wp:docPr id="134" name="Picture 134" descr="dissolved_oxygen_fresh-s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dissolved_oxygen_fresh-sal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35350" cy="2854325"/>
                    </a:xfrm>
                    <a:prstGeom prst="rect">
                      <a:avLst/>
                    </a:prstGeom>
                    <a:noFill/>
                    <a:ln>
                      <a:noFill/>
                    </a:ln>
                  </pic:spPr>
                </pic:pic>
              </a:graphicData>
            </a:graphic>
          </wp:inline>
        </w:drawing>
      </w:r>
    </w:p>
    <w:p w:rsidR="00E82D24" w:rsidRPr="000C08D1" w:rsidRDefault="00E82D24" w:rsidP="00E82D24">
      <w:pPr>
        <w:pStyle w:val="wp-caption-text"/>
        <w:shd w:val="clear" w:color="auto" w:fill="FFFFFF"/>
        <w:spacing w:before="0" w:beforeAutospacing="0" w:after="120" w:afterAutospacing="0" w:line="336" w:lineRule="atLeast"/>
        <w:textAlignment w:val="baseline"/>
        <w:rPr>
          <w:rFonts w:ascii="Arial" w:hAnsi="Arial" w:cs="Arial"/>
          <w:i/>
          <w:iCs/>
          <w:color w:val="999999"/>
          <w:sz w:val="20"/>
          <w:szCs w:val="20"/>
        </w:rPr>
      </w:pPr>
      <w:r w:rsidRPr="000C08D1">
        <w:rPr>
          <w:rFonts w:ascii="Arial" w:hAnsi="Arial" w:cs="Arial"/>
          <w:i/>
          <w:iCs/>
          <w:color w:val="999999"/>
          <w:sz w:val="20"/>
          <w:szCs w:val="20"/>
        </w:rPr>
        <w:t>Dissolved oxygen concentrations decrease as temperature increases</w:t>
      </w:r>
    </w:p>
    <w:p w:rsidR="00E82D24" w:rsidRPr="000C08D1" w:rsidRDefault="00E82D24" w:rsidP="00E82D24">
      <w:pPr>
        <w:pStyle w:val="NormalWeb"/>
        <w:shd w:val="clear" w:color="auto" w:fill="FFFFFF"/>
        <w:spacing w:before="0" w:beforeAutospacing="0" w:after="210" w:afterAutospacing="0" w:line="336" w:lineRule="atLeast"/>
        <w:textAlignment w:val="baseline"/>
        <w:rPr>
          <w:rFonts w:ascii="Arial" w:hAnsi="Arial" w:cs="Arial"/>
          <w:color w:val="4D4D4D"/>
          <w:sz w:val="20"/>
          <w:szCs w:val="20"/>
        </w:rPr>
      </w:pPr>
      <w:r w:rsidRPr="000C08D1">
        <w:rPr>
          <w:rFonts w:ascii="Arial" w:hAnsi="Arial" w:cs="Arial"/>
          <w:color w:val="4D4D4D"/>
          <w:sz w:val="20"/>
          <w:szCs w:val="20"/>
        </w:rPr>
        <w:t>Two bodies of water that are both 100% air-saturated do not necessarily have the same concentration of dissolved oxygen. The actual amount of dissolved oxygen (in mg/L) will vary depending on temperature, pressure and salinity ¹.</w:t>
      </w:r>
    </w:p>
    <w:p w:rsidR="00E82D24" w:rsidRPr="000C08D1" w:rsidRDefault="00E82D24" w:rsidP="00E82D24">
      <w:pPr>
        <w:pStyle w:val="NormalWeb"/>
        <w:shd w:val="clear" w:color="auto" w:fill="FFFFFF"/>
        <w:spacing w:before="0" w:beforeAutospacing="0" w:after="210" w:afterAutospacing="0" w:line="336" w:lineRule="atLeast"/>
        <w:textAlignment w:val="baseline"/>
        <w:rPr>
          <w:rFonts w:ascii="Arial" w:hAnsi="Arial" w:cs="Arial"/>
          <w:color w:val="4D4D4D"/>
          <w:sz w:val="20"/>
          <w:szCs w:val="20"/>
        </w:rPr>
      </w:pPr>
      <w:r w:rsidRPr="000C08D1">
        <w:rPr>
          <w:rFonts w:ascii="Arial" w:hAnsi="Arial" w:cs="Arial"/>
          <w:color w:val="4D4D4D"/>
          <w:sz w:val="20"/>
          <w:szCs w:val="20"/>
        </w:rPr>
        <w:t xml:space="preserve">First, the solubility of oxygen decreases as temperature increases ¹. This means that warmer surface water requires less dissolved oxygen to reach 100% air saturation than </w:t>
      </w:r>
      <w:proofErr w:type="gramStart"/>
      <w:r w:rsidRPr="000C08D1">
        <w:rPr>
          <w:rFonts w:ascii="Arial" w:hAnsi="Arial" w:cs="Arial"/>
          <w:color w:val="4D4D4D"/>
          <w:sz w:val="20"/>
          <w:szCs w:val="20"/>
        </w:rPr>
        <w:t>does</w:t>
      </w:r>
      <w:proofErr w:type="gramEnd"/>
      <w:r w:rsidRPr="000C08D1">
        <w:rPr>
          <w:rFonts w:ascii="Arial" w:hAnsi="Arial" w:cs="Arial"/>
          <w:color w:val="4D4D4D"/>
          <w:sz w:val="20"/>
          <w:szCs w:val="20"/>
        </w:rPr>
        <w:t xml:space="preserve"> deeper, cooler water. For example, at sea level (1 </w:t>
      </w:r>
      <w:proofErr w:type="spellStart"/>
      <w:r w:rsidRPr="000C08D1">
        <w:rPr>
          <w:rFonts w:ascii="Arial" w:hAnsi="Arial" w:cs="Arial"/>
          <w:color w:val="4D4D4D"/>
          <w:sz w:val="20"/>
          <w:szCs w:val="20"/>
        </w:rPr>
        <w:t>atm</w:t>
      </w:r>
      <w:proofErr w:type="spellEnd"/>
      <w:r w:rsidRPr="000C08D1">
        <w:rPr>
          <w:rFonts w:ascii="Arial" w:hAnsi="Arial" w:cs="Arial"/>
          <w:color w:val="4D4D4D"/>
          <w:sz w:val="20"/>
          <w:szCs w:val="20"/>
        </w:rPr>
        <w:t xml:space="preserve"> or 760 mmHg) and 4°C (39°F), 100% air-saturated water would hold 10.92 mg/L of dissolved oxygen. ³ But if the temperature were raised to room temperature, 21°C (70°F), there would only be 8.68 mg/L DO at 100% air saturation ³.</w:t>
      </w:r>
    </w:p>
    <w:p w:rsidR="00E82D24" w:rsidRPr="000C08D1" w:rsidRDefault="00E82D24" w:rsidP="00E82D24">
      <w:pPr>
        <w:pStyle w:val="NormalWeb"/>
        <w:shd w:val="clear" w:color="auto" w:fill="FFFFFF"/>
        <w:spacing w:before="0" w:beforeAutospacing="0" w:after="210" w:afterAutospacing="0" w:line="336" w:lineRule="atLeast"/>
        <w:textAlignment w:val="baseline"/>
        <w:rPr>
          <w:rFonts w:ascii="Arial" w:hAnsi="Arial" w:cs="Arial"/>
          <w:color w:val="4D4D4D"/>
          <w:sz w:val="20"/>
          <w:szCs w:val="20"/>
        </w:rPr>
      </w:pPr>
      <w:r w:rsidRPr="000C08D1">
        <w:rPr>
          <w:rFonts w:ascii="Arial" w:hAnsi="Arial" w:cs="Arial"/>
          <w:color w:val="4D4D4D"/>
          <w:sz w:val="20"/>
          <w:szCs w:val="20"/>
        </w:rPr>
        <w:t>Second dissolved oxygen decreases exponentially as salt levels increase ¹. That is why, at the same pressure and temperature, saltwater holds about 20% less dissolved oxygen than freshwater ³.</w:t>
      </w:r>
    </w:p>
    <w:p w:rsidR="00E82D24" w:rsidRPr="000C08D1" w:rsidRDefault="00E82D24" w:rsidP="00E82D24">
      <w:pPr>
        <w:shd w:val="clear" w:color="auto" w:fill="FFFFFF"/>
        <w:spacing w:line="336" w:lineRule="atLeast"/>
        <w:jc w:val="center"/>
        <w:textAlignment w:val="baseline"/>
        <w:rPr>
          <w:rFonts w:ascii="Arial" w:hAnsi="Arial" w:cs="Arial"/>
          <w:color w:val="4D4D4D"/>
          <w:sz w:val="20"/>
          <w:szCs w:val="20"/>
        </w:rPr>
      </w:pPr>
      <w:r w:rsidRPr="000C08D1">
        <w:rPr>
          <w:rFonts w:ascii="Arial" w:hAnsi="Arial" w:cs="Arial"/>
          <w:noProof/>
          <w:color w:val="4D4D4D"/>
          <w:sz w:val="20"/>
          <w:szCs w:val="20"/>
        </w:rPr>
        <w:lastRenderedPageBreak/>
        <w:drawing>
          <wp:inline distT="0" distB="0" distL="0" distR="0" wp14:anchorId="196FC2E6" wp14:editId="6F949EA9">
            <wp:extent cx="3435350" cy="2854325"/>
            <wp:effectExtent l="0" t="0" r="0" b="3175"/>
            <wp:docPr id="133" name="Picture 133" descr="dissolved_oxygen_altitu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dissolved_oxygen_altitud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35350" cy="2854325"/>
                    </a:xfrm>
                    <a:prstGeom prst="rect">
                      <a:avLst/>
                    </a:prstGeom>
                    <a:noFill/>
                    <a:ln>
                      <a:noFill/>
                    </a:ln>
                  </pic:spPr>
                </pic:pic>
              </a:graphicData>
            </a:graphic>
          </wp:inline>
        </w:drawing>
      </w:r>
    </w:p>
    <w:p w:rsidR="00E82D24" w:rsidRPr="000C08D1" w:rsidRDefault="00E82D24" w:rsidP="00E82D24">
      <w:pPr>
        <w:pStyle w:val="wp-caption-text"/>
        <w:shd w:val="clear" w:color="auto" w:fill="FFFFFF"/>
        <w:spacing w:before="0" w:beforeAutospacing="0" w:after="120" w:afterAutospacing="0" w:line="336" w:lineRule="atLeast"/>
        <w:textAlignment w:val="baseline"/>
        <w:rPr>
          <w:rFonts w:ascii="Arial" w:hAnsi="Arial" w:cs="Arial"/>
          <w:i/>
          <w:iCs/>
          <w:color w:val="999999"/>
          <w:sz w:val="20"/>
          <w:szCs w:val="20"/>
        </w:rPr>
      </w:pPr>
      <w:r w:rsidRPr="000C08D1">
        <w:rPr>
          <w:rFonts w:ascii="Arial" w:hAnsi="Arial" w:cs="Arial"/>
          <w:i/>
          <w:iCs/>
          <w:color w:val="999999"/>
          <w:sz w:val="20"/>
          <w:szCs w:val="20"/>
        </w:rPr>
        <w:t>Dissolved oxygen concentrations decrease as altitude increases (pressure decreases)</w:t>
      </w:r>
    </w:p>
    <w:p w:rsidR="00DA53B6" w:rsidRPr="000C08D1" w:rsidRDefault="00E82D24" w:rsidP="0006401A">
      <w:pPr>
        <w:pStyle w:val="NormalWeb"/>
        <w:shd w:val="clear" w:color="auto" w:fill="FFFFFF"/>
        <w:spacing w:before="0" w:beforeAutospacing="0" w:after="210" w:afterAutospacing="0" w:line="336" w:lineRule="atLeast"/>
        <w:textAlignment w:val="baseline"/>
        <w:rPr>
          <w:rFonts w:ascii="Arial" w:hAnsi="Arial" w:cs="Arial"/>
          <w:color w:val="4D4D4D"/>
          <w:sz w:val="20"/>
          <w:szCs w:val="20"/>
        </w:rPr>
      </w:pPr>
      <w:r w:rsidRPr="000C08D1">
        <w:rPr>
          <w:rFonts w:ascii="Arial" w:hAnsi="Arial" w:cs="Arial"/>
          <w:color w:val="4D4D4D"/>
          <w:sz w:val="20"/>
          <w:szCs w:val="20"/>
        </w:rPr>
        <w:t xml:space="preserve">Third, dissolved oxygen will increase as pressure increases ¹. </w:t>
      </w:r>
    </w:p>
    <w:p w:rsidR="00E82D24" w:rsidRPr="000C08D1" w:rsidRDefault="00E82D24" w:rsidP="0006401A">
      <w:pPr>
        <w:pStyle w:val="NormalWeb"/>
        <w:shd w:val="clear" w:color="auto" w:fill="FFFFFF"/>
        <w:spacing w:before="0" w:beforeAutospacing="0" w:after="210" w:afterAutospacing="0" w:line="336" w:lineRule="atLeast"/>
        <w:textAlignment w:val="baseline"/>
        <w:rPr>
          <w:rFonts w:ascii="Arial" w:hAnsi="Arial" w:cs="Arial"/>
          <w:color w:val="4D4D4D"/>
          <w:sz w:val="20"/>
          <w:szCs w:val="20"/>
        </w:rPr>
      </w:pPr>
      <w:r w:rsidRPr="000C08D1">
        <w:rPr>
          <w:rFonts w:ascii="Arial" w:hAnsi="Arial" w:cs="Arial"/>
          <w:color w:val="4D4D4D"/>
          <w:sz w:val="20"/>
          <w:szCs w:val="20"/>
        </w:rPr>
        <w:t>In summary, colder, deeper fresh waters have the capability to hold higher concentrations of dissolved oxygen, but due to microbial decomposition, lack of atmospheric contact for diffusion and the absence of photosynthesis, actual DO levels are often far below 100% saturation ¹</w:t>
      </w:r>
      <w:r w:rsidRPr="000C08D1">
        <w:rPr>
          <w:rFonts w:ascii="Cambria Math" w:hAnsi="Cambria Math" w:cs="Cambria Math"/>
          <w:color w:val="4D4D4D"/>
          <w:sz w:val="20"/>
          <w:szCs w:val="20"/>
        </w:rPr>
        <w:t>⁰</w:t>
      </w:r>
      <w:r w:rsidRPr="000C08D1">
        <w:rPr>
          <w:rFonts w:ascii="Arial" w:hAnsi="Arial" w:cs="Arial"/>
          <w:color w:val="4D4D4D"/>
          <w:sz w:val="20"/>
          <w:szCs w:val="20"/>
        </w:rPr>
        <w:t>. Warm, shallow saltwater reaches 100% air saturation at a lower concentration, but can often achieve levels over 100% due to photosynthesis and aeration. Shallow waters also remain closer to 100% saturation due to atmospheric contact and constant diffusion ¹</w:t>
      </w:r>
      <w:r w:rsidRPr="000C08D1">
        <w:rPr>
          <w:rFonts w:ascii="Cambria Math" w:hAnsi="Cambria Math" w:cs="Cambria Math"/>
          <w:color w:val="4D4D4D"/>
          <w:sz w:val="20"/>
          <w:szCs w:val="20"/>
        </w:rPr>
        <w:t>⁰</w:t>
      </w:r>
      <w:r w:rsidRPr="000C08D1">
        <w:rPr>
          <w:rFonts w:ascii="Arial" w:hAnsi="Arial" w:cs="Arial"/>
          <w:color w:val="4D4D4D"/>
          <w:sz w:val="20"/>
          <w:szCs w:val="20"/>
        </w:rPr>
        <w:t>.</w:t>
      </w:r>
    </w:p>
    <w:p w:rsidR="000C08D1" w:rsidRDefault="00E82D24" w:rsidP="000C08D1">
      <w:pPr>
        <w:pStyle w:val="NormalWeb"/>
        <w:shd w:val="clear" w:color="auto" w:fill="FFFFFF"/>
        <w:spacing w:before="0" w:beforeAutospacing="0" w:after="210" w:afterAutospacing="0" w:line="336" w:lineRule="atLeast"/>
        <w:textAlignment w:val="baseline"/>
        <w:rPr>
          <w:rFonts w:ascii="Arial" w:hAnsi="Arial" w:cs="Arial"/>
          <w:color w:val="4D4D4D"/>
          <w:sz w:val="20"/>
          <w:szCs w:val="20"/>
        </w:rPr>
      </w:pPr>
      <w:r w:rsidRPr="000C08D1">
        <w:rPr>
          <w:rFonts w:ascii="Arial" w:hAnsi="Arial" w:cs="Arial"/>
          <w:color w:val="4D4D4D"/>
          <w:sz w:val="20"/>
          <w:szCs w:val="20"/>
        </w:rPr>
        <w:t>If there is a significant occurrence of photosynthesis or a rapid temperature change, the water can achieve DO levels over 100% air saturation. At these levels, the dissolved oxygen will dissipate into the surrounding water and air until it levels out at 100% ³.</w:t>
      </w:r>
    </w:p>
    <w:p w:rsidR="00E82D24" w:rsidRPr="000C08D1" w:rsidRDefault="00E82D24" w:rsidP="000C08D1">
      <w:pPr>
        <w:pStyle w:val="NormalWeb"/>
        <w:shd w:val="clear" w:color="auto" w:fill="FFFFFF"/>
        <w:spacing w:before="0" w:beforeAutospacing="0" w:after="210" w:afterAutospacing="0" w:line="336" w:lineRule="atLeast"/>
        <w:textAlignment w:val="baseline"/>
        <w:rPr>
          <w:rFonts w:ascii="Arial" w:hAnsi="Arial" w:cs="Arial"/>
          <w:color w:val="4D4D4D"/>
          <w:sz w:val="20"/>
          <w:szCs w:val="20"/>
        </w:rPr>
      </w:pPr>
      <w:r w:rsidRPr="000C08D1">
        <w:rPr>
          <w:rFonts w:ascii="Arial" w:hAnsi="Arial" w:cs="Arial"/>
          <w:color w:val="444444"/>
          <w:spacing w:val="-11"/>
          <w:sz w:val="20"/>
          <w:szCs w:val="20"/>
        </w:rPr>
        <w:lastRenderedPageBreak/>
        <w:t>Typical Dissolved Oxygen Levels</w:t>
      </w:r>
      <w:r w:rsidRPr="000C08D1">
        <w:rPr>
          <w:rFonts w:ascii="Arial" w:hAnsi="Arial" w:cs="Arial"/>
          <w:noProof/>
          <w:color w:val="4D4D4D"/>
          <w:sz w:val="20"/>
          <w:szCs w:val="20"/>
        </w:rPr>
        <w:drawing>
          <wp:inline distT="0" distB="0" distL="0" distR="0" wp14:anchorId="1BD4E23C" wp14:editId="50F7E86B">
            <wp:extent cx="4572000" cy="2854325"/>
            <wp:effectExtent l="0" t="0" r="0" b="3175"/>
            <wp:docPr id="129" name="Picture 129" descr="dissolvedoxygen_da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dissolvedoxygen_dail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2854325"/>
                    </a:xfrm>
                    <a:prstGeom prst="rect">
                      <a:avLst/>
                    </a:prstGeom>
                    <a:noFill/>
                    <a:ln>
                      <a:noFill/>
                    </a:ln>
                  </pic:spPr>
                </pic:pic>
              </a:graphicData>
            </a:graphic>
          </wp:inline>
        </w:drawing>
      </w:r>
    </w:p>
    <w:p w:rsidR="00E82D24" w:rsidRPr="000C08D1" w:rsidRDefault="00E82D24" w:rsidP="00E82D24">
      <w:pPr>
        <w:pStyle w:val="NormalWeb"/>
        <w:shd w:val="clear" w:color="auto" w:fill="FFFFFF"/>
        <w:spacing w:before="0" w:beforeAutospacing="0" w:after="210" w:afterAutospacing="0" w:line="336" w:lineRule="atLeast"/>
        <w:textAlignment w:val="baseline"/>
        <w:rPr>
          <w:rFonts w:ascii="Arial" w:hAnsi="Arial" w:cs="Arial"/>
          <w:color w:val="4D4D4D"/>
          <w:sz w:val="20"/>
          <w:szCs w:val="20"/>
        </w:rPr>
      </w:pPr>
      <w:r w:rsidRPr="000C08D1">
        <w:rPr>
          <w:rFonts w:ascii="Arial" w:hAnsi="Arial" w:cs="Arial"/>
          <w:color w:val="4D4D4D"/>
          <w:sz w:val="20"/>
          <w:szCs w:val="20"/>
        </w:rPr>
        <w:t>Dissolved oxygen concentrations are constantly affected by diffusion and aeration, photosynthesis, respiration and decomposition. While water equilibrates toward 100% air saturation, dissolved oxygen levels will also fluctuate with temperature, salinity and pressure changes ³. As such, dissolved oxygen levels can range from less than 1 mg/L to more than 20 mg/L depending on how all of these factors interact. In freshwater systems such as lakes, rivers and streams, dissolved oxygen concentrations will vary by season, location and water depth.</w:t>
      </w:r>
    </w:p>
    <w:p w:rsidR="00E82D24" w:rsidRPr="000C08D1" w:rsidRDefault="00E82D24" w:rsidP="00E82D24">
      <w:pPr>
        <w:pStyle w:val="NormalWeb"/>
        <w:shd w:val="clear" w:color="auto" w:fill="FFFFFF"/>
        <w:spacing w:before="0" w:beforeAutospacing="0" w:after="0" w:afterAutospacing="0" w:line="336" w:lineRule="atLeast"/>
        <w:textAlignment w:val="baseline"/>
        <w:rPr>
          <w:rFonts w:ascii="Arial" w:hAnsi="Arial" w:cs="Arial"/>
          <w:color w:val="4D4D4D"/>
          <w:sz w:val="20"/>
          <w:szCs w:val="20"/>
        </w:rPr>
      </w:pPr>
      <w:r w:rsidRPr="000C08D1">
        <w:rPr>
          <w:rStyle w:val="Strong"/>
          <w:rFonts w:ascii="Arial" w:hAnsi="Arial" w:cs="Arial"/>
          <w:color w:val="4D4D4D"/>
          <w:sz w:val="20"/>
          <w:szCs w:val="20"/>
          <w:bdr w:val="none" w:sz="0" w:space="0" w:color="auto" w:frame="1"/>
        </w:rPr>
        <w:t>Freshwater Fluctuations: Example 1</w:t>
      </w:r>
      <w:r w:rsidRPr="000C08D1">
        <w:rPr>
          <w:rFonts w:ascii="Arial" w:hAnsi="Arial" w:cs="Arial"/>
          <w:color w:val="4D4D4D"/>
          <w:sz w:val="20"/>
          <w:szCs w:val="20"/>
        </w:rPr>
        <w:br/>
        <w:t xml:space="preserve">In the Pompton River in New Jersey, mean dissolved oxygen concentrations range from 12-13 mg/L in winter and drop to 6-9 mg/L in the summer </w:t>
      </w:r>
      <w:r w:rsidRPr="000C08D1">
        <w:rPr>
          <w:rFonts w:ascii="Cambria Math" w:hAnsi="Cambria Math" w:cs="Cambria Math"/>
          <w:color w:val="4D4D4D"/>
          <w:sz w:val="20"/>
          <w:szCs w:val="20"/>
        </w:rPr>
        <w:t>⁸</w:t>
      </w:r>
      <w:r w:rsidRPr="000C08D1">
        <w:rPr>
          <w:rFonts w:ascii="Arial" w:hAnsi="Arial" w:cs="Arial"/>
          <w:color w:val="4D4D4D"/>
          <w:sz w:val="20"/>
          <w:szCs w:val="20"/>
        </w:rPr>
        <w:t>. That same river shows daily fluctuations of up to 3 mg/</w:t>
      </w:r>
      <w:proofErr w:type="gramStart"/>
      <w:r w:rsidRPr="000C08D1">
        <w:rPr>
          <w:rFonts w:ascii="Arial" w:hAnsi="Arial" w:cs="Arial"/>
          <w:color w:val="4D4D4D"/>
          <w:sz w:val="20"/>
          <w:szCs w:val="20"/>
        </w:rPr>
        <w:t>L  due</w:t>
      </w:r>
      <w:proofErr w:type="gramEnd"/>
      <w:r w:rsidRPr="000C08D1">
        <w:rPr>
          <w:rFonts w:ascii="Arial" w:hAnsi="Arial" w:cs="Arial"/>
          <w:color w:val="4D4D4D"/>
          <w:sz w:val="20"/>
          <w:szCs w:val="20"/>
        </w:rPr>
        <w:t xml:space="preserve"> to photosynthesis production </w:t>
      </w:r>
      <w:r w:rsidRPr="000C08D1">
        <w:rPr>
          <w:rFonts w:ascii="Cambria Math" w:hAnsi="Cambria Math" w:cs="Cambria Math"/>
          <w:color w:val="4D4D4D"/>
          <w:sz w:val="20"/>
          <w:szCs w:val="20"/>
        </w:rPr>
        <w:t>⁸</w:t>
      </w:r>
      <w:r w:rsidRPr="000C08D1">
        <w:rPr>
          <w:rFonts w:ascii="Arial" w:hAnsi="Arial" w:cs="Arial"/>
          <w:color w:val="4D4D4D"/>
          <w:sz w:val="20"/>
          <w:szCs w:val="20"/>
        </w:rPr>
        <w:t>.</w:t>
      </w:r>
    </w:p>
    <w:p w:rsidR="00E82D24" w:rsidRPr="000C08D1" w:rsidRDefault="00E82D24" w:rsidP="00E82D24">
      <w:pPr>
        <w:shd w:val="clear" w:color="auto" w:fill="FFFFFF"/>
        <w:spacing w:line="336" w:lineRule="atLeast"/>
        <w:jc w:val="center"/>
        <w:textAlignment w:val="baseline"/>
        <w:rPr>
          <w:rFonts w:ascii="Arial" w:hAnsi="Arial" w:cs="Arial"/>
          <w:color w:val="4D4D4D"/>
          <w:sz w:val="20"/>
          <w:szCs w:val="20"/>
        </w:rPr>
      </w:pPr>
      <w:r w:rsidRPr="000C08D1">
        <w:rPr>
          <w:rFonts w:ascii="Arial" w:hAnsi="Arial" w:cs="Arial"/>
          <w:noProof/>
          <w:color w:val="4D4D4D"/>
          <w:sz w:val="20"/>
          <w:szCs w:val="20"/>
        </w:rPr>
        <w:lastRenderedPageBreak/>
        <w:drawing>
          <wp:inline distT="0" distB="0" distL="0" distR="0" wp14:anchorId="23CB73CB" wp14:editId="4F25F32F">
            <wp:extent cx="6858000" cy="2854325"/>
            <wp:effectExtent l="0" t="0" r="0" b="3175"/>
            <wp:docPr id="128" name="Picture 128" descr="dissolvedoxygen_sea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dissolvedoxygen_season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0" cy="2854325"/>
                    </a:xfrm>
                    <a:prstGeom prst="rect">
                      <a:avLst/>
                    </a:prstGeom>
                    <a:noFill/>
                    <a:ln>
                      <a:noFill/>
                    </a:ln>
                  </pic:spPr>
                </pic:pic>
              </a:graphicData>
            </a:graphic>
          </wp:inline>
        </w:drawing>
      </w:r>
    </w:p>
    <w:p w:rsidR="00E82D24" w:rsidRPr="000C08D1" w:rsidRDefault="00E82D24" w:rsidP="00E82D24">
      <w:pPr>
        <w:pStyle w:val="wp-caption-text"/>
        <w:shd w:val="clear" w:color="auto" w:fill="FFFFFF"/>
        <w:spacing w:before="0" w:beforeAutospacing="0" w:after="120" w:afterAutospacing="0" w:line="336" w:lineRule="atLeast"/>
        <w:textAlignment w:val="baseline"/>
        <w:rPr>
          <w:rFonts w:ascii="Arial" w:hAnsi="Arial" w:cs="Arial"/>
          <w:i/>
          <w:iCs/>
          <w:color w:val="999999"/>
          <w:sz w:val="20"/>
          <w:szCs w:val="20"/>
        </w:rPr>
      </w:pPr>
      <w:r w:rsidRPr="000C08D1">
        <w:rPr>
          <w:rFonts w:ascii="Arial" w:hAnsi="Arial" w:cs="Arial"/>
          <w:i/>
          <w:iCs/>
          <w:color w:val="999999"/>
          <w:sz w:val="20"/>
          <w:szCs w:val="20"/>
        </w:rPr>
        <w:t>Dissolved oxygen levels often stratify in the winter and summer, turning over in the spring and fall as lake temperatures align.</w:t>
      </w:r>
    </w:p>
    <w:p w:rsidR="00E82D24" w:rsidRPr="000C08D1" w:rsidRDefault="00E82D24" w:rsidP="00E82D24">
      <w:pPr>
        <w:pStyle w:val="NormalWeb"/>
        <w:shd w:val="clear" w:color="auto" w:fill="FFFFFF"/>
        <w:spacing w:before="0" w:beforeAutospacing="0" w:after="0" w:afterAutospacing="0" w:line="336" w:lineRule="atLeast"/>
        <w:textAlignment w:val="baseline"/>
        <w:rPr>
          <w:rFonts w:ascii="Arial" w:hAnsi="Arial" w:cs="Arial"/>
          <w:color w:val="4D4D4D"/>
          <w:sz w:val="20"/>
          <w:szCs w:val="20"/>
        </w:rPr>
      </w:pPr>
      <w:r w:rsidRPr="000C08D1">
        <w:rPr>
          <w:rStyle w:val="Strong"/>
          <w:rFonts w:ascii="Arial" w:hAnsi="Arial" w:cs="Arial"/>
          <w:color w:val="4D4D4D"/>
          <w:sz w:val="20"/>
          <w:szCs w:val="20"/>
          <w:bdr w:val="none" w:sz="0" w:space="0" w:color="auto" w:frame="1"/>
        </w:rPr>
        <w:t>Freshwater Fluctuations: Example 2</w:t>
      </w:r>
      <w:r w:rsidRPr="000C08D1">
        <w:rPr>
          <w:rFonts w:ascii="Arial" w:hAnsi="Arial" w:cs="Arial"/>
          <w:color w:val="4D4D4D"/>
          <w:sz w:val="20"/>
          <w:szCs w:val="20"/>
        </w:rPr>
        <w:br/>
        <w:t>Studies at Crooked Lake in Indiana show dissolved oxygen concentrations vary by season and depth from 12 mg/L (surface, winter) to 0 mg/L (32 m depth, late summer), with full lake turnovers in spring and fall equalizing DO levels around 11 mg/L for all depths ¹.</w:t>
      </w:r>
    </w:p>
    <w:p w:rsidR="00E82D24" w:rsidRPr="000C08D1" w:rsidRDefault="00E82D24" w:rsidP="00E82D24">
      <w:pPr>
        <w:shd w:val="clear" w:color="auto" w:fill="FFFFFF"/>
        <w:spacing w:line="336" w:lineRule="atLeast"/>
        <w:jc w:val="center"/>
        <w:textAlignment w:val="baseline"/>
        <w:rPr>
          <w:rFonts w:ascii="Arial" w:hAnsi="Arial" w:cs="Arial"/>
          <w:color w:val="4D4D4D"/>
          <w:sz w:val="20"/>
          <w:szCs w:val="20"/>
        </w:rPr>
      </w:pPr>
      <w:r w:rsidRPr="000C08D1">
        <w:rPr>
          <w:rFonts w:ascii="Arial" w:hAnsi="Arial" w:cs="Arial"/>
          <w:noProof/>
          <w:color w:val="4D4D4D"/>
          <w:sz w:val="20"/>
          <w:szCs w:val="20"/>
        </w:rPr>
        <w:drawing>
          <wp:inline distT="0" distB="0" distL="0" distR="0" wp14:anchorId="6F88ACA4" wp14:editId="6954152C">
            <wp:extent cx="3435350" cy="2854325"/>
            <wp:effectExtent l="0" t="0" r="0" b="3175"/>
            <wp:docPr id="127" name="Picture 127" descr="dissolved_oxygen_river-lev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dissolved_oxygen_river-level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35350" cy="2854325"/>
                    </a:xfrm>
                    <a:prstGeom prst="rect">
                      <a:avLst/>
                    </a:prstGeom>
                    <a:noFill/>
                    <a:ln>
                      <a:noFill/>
                    </a:ln>
                  </pic:spPr>
                </pic:pic>
              </a:graphicData>
            </a:graphic>
          </wp:inline>
        </w:drawing>
      </w:r>
    </w:p>
    <w:p w:rsidR="00E82D24" w:rsidRPr="000C08D1" w:rsidRDefault="00E82D24" w:rsidP="00E82D24">
      <w:pPr>
        <w:pStyle w:val="wp-caption-text"/>
        <w:shd w:val="clear" w:color="auto" w:fill="FFFFFF"/>
        <w:spacing w:before="0" w:beforeAutospacing="0" w:after="120" w:afterAutospacing="0" w:line="336" w:lineRule="atLeast"/>
        <w:textAlignment w:val="baseline"/>
        <w:rPr>
          <w:rFonts w:ascii="Arial" w:hAnsi="Arial" w:cs="Arial"/>
          <w:i/>
          <w:iCs/>
          <w:color w:val="999999"/>
          <w:sz w:val="20"/>
          <w:szCs w:val="20"/>
        </w:rPr>
      </w:pPr>
      <w:r w:rsidRPr="000C08D1">
        <w:rPr>
          <w:rFonts w:ascii="Arial" w:hAnsi="Arial" w:cs="Arial"/>
          <w:i/>
          <w:iCs/>
          <w:color w:val="999999"/>
          <w:sz w:val="20"/>
          <w:szCs w:val="20"/>
        </w:rPr>
        <w:t>In rivers and streams, dissolved oxygen concentrations are dependent on temperature.</w:t>
      </w:r>
    </w:p>
    <w:p w:rsidR="00E82D24" w:rsidRPr="000C08D1" w:rsidRDefault="00E82D24" w:rsidP="00E82D24">
      <w:pPr>
        <w:pStyle w:val="NormalWeb"/>
        <w:shd w:val="clear" w:color="auto" w:fill="FFFFFF"/>
        <w:spacing w:before="0" w:beforeAutospacing="0" w:after="210" w:afterAutospacing="0" w:line="336" w:lineRule="atLeast"/>
        <w:textAlignment w:val="baseline"/>
        <w:rPr>
          <w:rFonts w:ascii="Arial" w:hAnsi="Arial" w:cs="Arial"/>
          <w:color w:val="4D4D4D"/>
          <w:sz w:val="20"/>
          <w:szCs w:val="20"/>
        </w:rPr>
      </w:pPr>
      <w:r w:rsidRPr="000C08D1">
        <w:rPr>
          <w:rFonts w:ascii="Arial" w:hAnsi="Arial" w:cs="Arial"/>
          <w:color w:val="4D4D4D"/>
          <w:sz w:val="20"/>
          <w:szCs w:val="20"/>
        </w:rPr>
        <w:t xml:space="preserve">Rivers and streams tend to stay near or slightly above 100% air saturation due to relatively large surface areas, aeration from rapids, and groundwater discharge, which means that their dissolved </w:t>
      </w:r>
      <w:r w:rsidRPr="000C08D1">
        <w:rPr>
          <w:rFonts w:ascii="Arial" w:hAnsi="Arial" w:cs="Arial"/>
          <w:color w:val="4D4D4D"/>
          <w:sz w:val="20"/>
          <w:szCs w:val="20"/>
        </w:rPr>
        <w:lastRenderedPageBreak/>
        <w:t>oxygen concentrations will depend on the water temperature ¹. While groundwater usually has low DO levels, groundwater-fed streams can hold more oxygen due to the influx of colder water and the mixing it causes ¹</w:t>
      </w:r>
      <w:r w:rsidRPr="000C08D1">
        <w:rPr>
          <w:rFonts w:ascii="Cambria Math" w:hAnsi="Cambria Math" w:cs="Cambria Math"/>
          <w:color w:val="4D4D4D"/>
          <w:sz w:val="20"/>
          <w:szCs w:val="20"/>
        </w:rPr>
        <w:t>⁵</w:t>
      </w:r>
      <w:r w:rsidRPr="000C08D1">
        <w:rPr>
          <w:rFonts w:ascii="Arial" w:hAnsi="Arial" w:cs="Arial"/>
          <w:color w:val="4D4D4D"/>
          <w:sz w:val="20"/>
          <w:szCs w:val="20"/>
        </w:rPr>
        <w:t>. Standard Methods for the Examination of Water and Wastewater defines dissolved oxygen in streams as the sum of photosynthetic byproducts, respiration, re-aeration, accrual from groundwater inflow and surface runoff ¹³.</w:t>
      </w:r>
    </w:p>
    <w:p w:rsidR="00E82D24" w:rsidRPr="000C08D1" w:rsidRDefault="00E82D24" w:rsidP="00E82D24">
      <w:pPr>
        <w:pStyle w:val="NormalWeb"/>
        <w:shd w:val="clear" w:color="auto" w:fill="FFFFFF"/>
        <w:spacing w:before="0" w:beforeAutospacing="0" w:after="210" w:afterAutospacing="0" w:line="336" w:lineRule="atLeast"/>
        <w:textAlignment w:val="baseline"/>
        <w:rPr>
          <w:rFonts w:ascii="Arial" w:hAnsi="Arial" w:cs="Arial"/>
          <w:color w:val="4D4D4D"/>
          <w:sz w:val="20"/>
          <w:szCs w:val="20"/>
        </w:rPr>
      </w:pPr>
      <w:r w:rsidRPr="000C08D1">
        <w:rPr>
          <w:rFonts w:ascii="Arial" w:hAnsi="Arial" w:cs="Arial"/>
          <w:color w:val="4D4D4D"/>
          <w:sz w:val="20"/>
          <w:szCs w:val="20"/>
        </w:rPr>
        <w:t>Saltwater holds less oxygen than freshwater, so oceanic DO concentrations tend to be lower than those of freshwater. In the ocean, surface water mean annual DO concentrations range from 9 mg/L near the poles down to 4 mg/L near the equator with lower DO levels at further depths. There are lower dissolved oxygen concentrations near the equator because salinity is higher ¹</w:t>
      </w:r>
      <w:r w:rsidRPr="000C08D1">
        <w:rPr>
          <w:rFonts w:ascii="Cambria Math" w:hAnsi="Cambria Math" w:cs="Cambria Math"/>
          <w:color w:val="4D4D4D"/>
          <w:sz w:val="20"/>
          <w:szCs w:val="20"/>
        </w:rPr>
        <w:t>⁶</w:t>
      </w:r>
      <w:r w:rsidRPr="000C08D1">
        <w:rPr>
          <w:rFonts w:ascii="Arial" w:hAnsi="Arial" w:cs="Arial"/>
          <w:color w:val="4D4D4D"/>
          <w:sz w:val="20"/>
          <w:szCs w:val="20"/>
        </w:rPr>
        <w:t>.</w:t>
      </w:r>
    </w:p>
    <w:p w:rsidR="00E82D24" w:rsidRPr="000C08D1" w:rsidRDefault="00E82D24" w:rsidP="00E82D24">
      <w:pPr>
        <w:shd w:val="clear" w:color="auto" w:fill="FFFFFF"/>
        <w:spacing w:line="336" w:lineRule="atLeast"/>
        <w:jc w:val="center"/>
        <w:textAlignment w:val="baseline"/>
        <w:rPr>
          <w:rFonts w:ascii="Arial" w:hAnsi="Arial" w:cs="Arial"/>
          <w:color w:val="4D4D4D"/>
          <w:sz w:val="20"/>
          <w:szCs w:val="20"/>
        </w:rPr>
      </w:pPr>
      <w:r w:rsidRPr="000C08D1">
        <w:rPr>
          <w:rFonts w:ascii="Arial" w:hAnsi="Arial" w:cs="Arial"/>
          <w:noProof/>
          <w:color w:val="4D4D4D"/>
          <w:sz w:val="20"/>
          <w:szCs w:val="20"/>
        </w:rPr>
        <w:drawing>
          <wp:inline distT="0" distB="0" distL="0" distR="0" wp14:anchorId="59BD3417" wp14:editId="4A8440E7">
            <wp:extent cx="7439025" cy="5226685"/>
            <wp:effectExtent l="0" t="0" r="9525" b="0"/>
            <wp:docPr id="126" name="Picture 126" descr="ocean_surface_dissolved_oxy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ocean_surface_dissolved_oxyge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439025" cy="5226685"/>
                    </a:xfrm>
                    <a:prstGeom prst="rect">
                      <a:avLst/>
                    </a:prstGeom>
                    <a:noFill/>
                    <a:ln>
                      <a:noFill/>
                    </a:ln>
                  </pic:spPr>
                </pic:pic>
              </a:graphicData>
            </a:graphic>
          </wp:inline>
        </w:drawing>
      </w:r>
    </w:p>
    <w:p w:rsidR="00E82D24" w:rsidRPr="000C08D1" w:rsidRDefault="00E82D24" w:rsidP="00E82D24">
      <w:pPr>
        <w:pStyle w:val="NormalWeb"/>
        <w:shd w:val="clear" w:color="auto" w:fill="FFFFFF"/>
        <w:spacing w:before="0" w:beforeAutospacing="0" w:after="0" w:afterAutospacing="0" w:line="336" w:lineRule="atLeast"/>
        <w:textAlignment w:val="baseline"/>
        <w:rPr>
          <w:rFonts w:ascii="Arial" w:hAnsi="Arial" w:cs="Arial"/>
          <w:color w:val="4D4D4D"/>
          <w:sz w:val="20"/>
          <w:szCs w:val="20"/>
        </w:rPr>
      </w:pPr>
      <w:r w:rsidRPr="000C08D1">
        <w:rPr>
          <w:rFonts w:ascii="Arial" w:hAnsi="Arial" w:cs="Arial"/>
          <w:color w:val="4D4D4D"/>
          <w:sz w:val="20"/>
          <w:szCs w:val="20"/>
        </w:rPr>
        <w:t> </w:t>
      </w:r>
    </w:p>
    <w:p w:rsidR="00E82D24" w:rsidRPr="000C08D1" w:rsidRDefault="00E82D24" w:rsidP="00E82D24">
      <w:pPr>
        <w:pStyle w:val="Heading3"/>
        <w:shd w:val="clear" w:color="auto" w:fill="FFFFFF"/>
        <w:spacing w:before="0" w:beforeAutospacing="0" w:after="210" w:afterAutospacing="0" w:line="312" w:lineRule="atLeast"/>
        <w:textAlignment w:val="baseline"/>
        <w:rPr>
          <w:rFonts w:ascii="Arial" w:hAnsi="Arial" w:cs="Arial"/>
          <w:color w:val="444444"/>
          <w:spacing w:val="-8"/>
          <w:sz w:val="20"/>
          <w:szCs w:val="20"/>
        </w:rPr>
      </w:pPr>
      <w:r w:rsidRPr="000C08D1">
        <w:rPr>
          <w:rFonts w:ascii="Arial" w:hAnsi="Arial" w:cs="Arial"/>
          <w:color w:val="444444"/>
          <w:spacing w:val="-8"/>
          <w:sz w:val="20"/>
          <w:szCs w:val="20"/>
        </w:rPr>
        <w:t>Examples of Freshwater Organisms and Dissolved Oxygen Requirements</w:t>
      </w:r>
    </w:p>
    <w:p w:rsidR="00E82D24" w:rsidRPr="000C08D1" w:rsidRDefault="00E82D24" w:rsidP="00E82D24">
      <w:pPr>
        <w:shd w:val="clear" w:color="auto" w:fill="FFFFFF"/>
        <w:spacing w:line="336" w:lineRule="atLeast"/>
        <w:jc w:val="center"/>
        <w:textAlignment w:val="baseline"/>
        <w:rPr>
          <w:rFonts w:ascii="Arial" w:hAnsi="Arial" w:cs="Arial"/>
          <w:color w:val="4D4D4D"/>
          <w:sz w:val="20"/>
          <w:szCs w:val="20"/>
        </w:rPr>
      </w:pPr>
      <w:r w:rsidRPr="000C08D1">
        <w:rPr>
          <w:rFonts w:ascii="Arial" w:hAnsi="Arial" w:cs="Arial"/>
          <w:noProof/>
          <w:color w:val="4D4D4D"/>
          <w:sz w:val="20"/>
          <w:szCs w:val="20"/>
        </w:rPr>
        <w:lastRenderedPageBreak/>
        <w:drawing>
          <wp:inline distT="0" distB="0" distL="0" distR="0" wp14:anchorId="4EBAC2FF" wp14:editId="6DD78BBF">
            <wp:extent cx="2286000" cy="4572000"/>
            <wp:effectExtent l="0" t="0" r="0" b="0"/>
            <wp:docPr id="125" name="Picture 125" descr="dissolved_oxygen_levels-fr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dissolved_oxygen_levels-fresh"/>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0" cy="4572000"/>
                    </a:xfrm>
                    <a:prstGeom prst="rect">
                      <a:avLst/>
                    </a:prstGeom>
                    <a:noFill/>
                    <a:ln>
                      <a:noFill/>
                    </a:ln>
                  </pic:spPr>
                </pic:pic>
              </a:graphicData>
            </a:graphic>
          </wp:inline>
        </w:drawing>
      </w:r>
    </w:p>
    <w:p w:rsidR="00E82D24" w:rsidRPr="000C08D1" w:rsidRDefault="00E82D24" w:rsidP="00E82D24">
      <w:pPr>
        <w:pStyle w:val="wp-caption-text"/>
        <w:shd w:val="clear" w:color="auto" w:fill="FFFFFF"/>
        <w:spacing w:before="0" w:beforeAutospacing="0" w:after="120" w:afterAutospacing="0" w:line="336" w:lineRule="atLeast"/>
        <w:textAlignment w:val="baseline"/>
        <w:rPr>
          <w:rFonts w:ascii="Arial" w:hAnsi="Arial" w:cs="Arial"/>
          <w:i/>
          <w:iCs/>
          <w:color w:val="999999"/>
          <w:sz w:val="20"/>
          <w:szCs w:val="20"/>
        </w:rPr>
      </w:pPr>
      <w:r w:rsidRPr="000C08D1">
        <w:rPr>
          <w:rFonts w:ascii="Arial" w:hAnsi="Arial" w:cs="Arial"/>
          <w:i/>
          <w:iCs/>
          <w:color w:val="999999"/>
          <w:sz w:val="20"/>
          <w:szCs w:val="20"/>
        </w:rPr>
        <w:t>Minimum dissolved oxygen requirements of freshwater fish</w:t>
      </w:r>
    </w:p>
    <w:p w:rsidR="00E82D24" w:rsidRPr="000C08D1" w:rsidRDefault="00E82D24" w:rsidP="00E82D24">
      <w:pPr>
        <w:pStyle w:val="NormalWeb"/>
        <w:shd w:val="clear" w:color="auto" w:fill="FFFFFF"/>
        <w:spacing w:before="0" w:beforeAutospacing="0" w:after="0" w:afterAutospacing="0" w:line="336" w:lineRule="atLeast"/>
        <w:textAlignment w:val="baseline"/>
        <w:rPr>
          <w:rFonts w:ascii="Arial" w:hAnsi="Arial" w:cs="Arial"/>
          <w:color w:val="4D4D4D"/>
          <w:sz w:val="20"/>
          <w:szCs w:val="20"/>
        </w:rPr>
      </w:pPr>
      <w:r w:rsidRPr="000C08D1">
        <w:rPr>
          <w:rFonts w:ascii="Arial" w:hAnsi="Arial" w:cs="Arial"/>
          <w:color w:val="4D4D4D"/>
          <w:sz w:val="20"/>
          <w:szCs w:val="20"/>
        </w:rPr>
        <w:t>Coldwater fish like trout and salmon are most affected by low dissolved oxygen levels</w:t>
      </w:r>
      <w:r w:rsidRPr="000C08D1">
        <w:rPr>
          <w:rStyle w:val="apple-converted-space"/>
          <w:rFonts w:ascii="Arial" w:hAnsi="Arial" w:cs="Arial"/>
          <w:color w:val="4D4D4D"/>
          <w:sz w:val="20"/>
          <w:szCs w:val="20"/>
        </w:rPr>
        <w:t> </w:t>
      </w:r>
      <w:r w:rsidRPr="000C08D1">
        <w:rPr>
          <w:rFonts w:ascii="Arial" w:hAnsi="Arial" w:cs="Arial"/>
          <w:color w:val="4D4D4D"/>
          <w:sz w:val="20"/>
          <w:szCs w:val="20"/>
          <w:bdr w:val="none" w:sz="0" w:space="0" w:color="auto" w:frame="1"/>
          <w:vertAlign w:val="superscript"/>
        </w:rPr>
        <w:t>19</w:t>
      </w:r>
      <w:r w:rsidRPr="000C08D1">
        <w:rPr>
          <w:rFonts w:ascii="Arial" w:hAnsi="Arial" w:cs="Arial"/>
          <w:color w:val="4D4D4D"/>
          <w:sz w:val="20"/>
          <w:szCs w:val="20"/>
        </w:rPr>
        <w:t xml:space="preserve">. The mean DO level for adult </w:t>
      </w:r>
      <w:proofErr w:type="spellStart"/>
      <w:r w:rsidRPr="000C08D1">
        <w:rPr>
          <w:rFonts w:ascii="Arial" w:hAnsi="Arial" w:cs="Arial"/>
          <w:color w:val="4D4D4D"/>
          <w:sz w:val="20"/>
          <w:szCs w:val="20"/>
        </w:rPr>
        <w:t>salmonids</w:t>
      </w:r>
      <w:proofErr w:type="spellEnd"/>
      <w:r w:rsidRPr="000C08D1">
        <w:rPr>
          <w:rFonts w:ascii="Arial" w:hAnsi="Arial" w:cs="Arial"/>
          <w:color w:val="4D4D4D"/>
          <w:sz w:val="20"/>
          <w:szCs w:val="20"/>
        </w:rPr>
        <w:t xml:space="preserve"> is 6.5 mg/L, and the minimum is 4 mg/L ¹². These fish generally attempt to avoid areas where dissolved oxygen is less than 5 mg/L and will begin to die if exposed to DO levels less than 3 mg/L for more than a couple days ¹</w:t>
      </w:r>
      <w:r w:rsidRPr="000C08D1">
        <w:rPr>
          <w:rFonts w:ascii="Cambria Math" w:hAnsi="Cambria Math" w:cs="Cambria Math"/>
          <w:color w:val="4D4D4D"/>
          <w:sz w:val="20"/>
          <w:szCs w:val="20"/>
        </w:rPr>
        <w:t>⁹</w:t>
      </w:r>
      <w:r w:rsidRPr="000C08D1">
        <w:rPr>
          <w:rFonts w:ascii="Arial" w:hAnsi="Arial" w:cs="Arial"/>
          <w:color w:val="4D4D4D"/>
          <w:sz w:val="20"/>
          <w:szCs w:val="20"/>
        </w:rPr>
        <w:t>. For salmon and trout eggs, dissolved oxygen levels below 11 mg/L will delay their hatching, and below 8 mg/L will impair their growth and lower their survival rates. ¹</w:t>
      </w:r>
      <w:r w:rsidRPr="000C08D1">
        <w:rPr>
          <w:rFonts w:ascii="Cambria Math" w:hAnsi="Cambria Math" w:cs="Cambria Math"/>
          <w:color w:val="4D4D4D"/>
          <w:sz w:val="20"/>
          <w:szCs w:val="20"/>
        </w:rPr>
        <w:t>⁹</w:t>
      </w:r>
      <w:r w:rsidRPr="000C08D1">
        <w:rPr>
          <w:rFonts w:ascii="Arial" w:hAnsi="Arial" w:cs="Arial"/>
          <w:color w:val="4D4D4D"/>
          <w:sz w:val="20"/>
          <w:szCs w:val="20"/>
        </w:rPr>
        <w:t xml:space="preserve"> When dissolved oxygen falls below 6 mg/L (considered normal for most other fish), the vast majority of trout and salmon eggs will die. ¹</w:t>
      </w:r>
      <w:r w:rsidRPr="000C08D1">
        <w:rPr>
          <w:rFonts w:ascii="Cambria Math" w:hAnsi="Cambria Math" w:cs="Cambria Math"/>
          <w:color w:val="4D4D4D"/>
          <w:sz w:val="20"/>
          <w:szCs w:val="20"/>
        </w:rPr>
        <w:t>⁹</w:t>
      </w:r>
    </w:p>
    <w:p w:rsidR="00E82D24" w:rsidRPr="000C08D1" w:rsidRDefault="00E82D24" w:rsidP="00E82D24">
      <w:pPr>
        <w:pStyle w:val="NormalWeb"/>
        <w:shd w:val="clear" w:color="auto" w:fill="FFFFFF"/>
        <w:spacing w:before="0" w:beforeAutospacing="0" w:after="0" w:afterAutospacing="0" w:line="336" w:lineRule="atLeast"/>
        <w:textAlignment w:val="baseline"/>
        <w:rPr>
          <w:rFonts w:ascii="Arial" w:hAnsi="Arial" w:cs="Arial"/>
          <w:color w:val="4D4D4D"/>
          <w:sz w:val="20"/>
          <w:szCs w:val="20"/>
        </w:rPr>
      </w:pPr>
      <w:r w:rsidRPr="000C08D1">
        <w:rPr>
          <w:rFonts w:ascii="Arial" w:hAnsi="Arial" w:cs="Arial"/>
          <w:color w:val="4D4D4D"/>
          <w:sz w:val="20"/>
          <w:szCs w:val="20"/>
        </w:rPr>
        <w:t xml:space="preserve">Bluegill, Largemouth Bass, White Perch, and Yellow Perch are considered </w:t>
      </w:r>
      <w:proofErr w:type="spellStart"/>
      <w:r w:rsidRPr="000C08D1">
        <w:rPr>
          <w:rFonts w:ascii="Arial" w:hAnsi="Arial" w:cs="Arial"/>
          <w:color w:val="4D4D4D"/>
          <w:sz w:val="20"/>
          <w:szCs w:val="20"/>
        </w:rPr>
        <w:t>warmwater</w:t>
      </w:r>
      <w:proofErr w:type="spellEnd"/>
      <w:r w:rsidRPr="000C08D1">
        <w:rPr>
          <w:rFonts w:ascii="Arial" w:hAnsi="Arial" w:cs="Arial"/>
          <w:color w:val="4D4D4D"/>
          <w:sz w:val="20"/>
          <w:szCs w:val="20"/>
        </w:rPr>
        <w:t xml:space="preserve"> fish and depend on dissolved </w:t>
      </w:r>
      <w:proofErr w:type="gramStart"/>
      <w:r w:rsidRPr="000C08D1">
        <w:rPr>
          <w:rFonts w:ascii="Arial" w:hAnsi="Arial" w:cs="Arial"/>
          <w:color w:val="4D4D4D"/>
          <w:sz w:val="20"/>
          <w:szCs w:val="20"/>
        </w:rPr>
        <w:t>oxygen  levels</w:t>
      </w:r>
      <w:proofErr w:type="gramEnd"/>
      <w:r w:rsidRPr="000C08D1">
        <w:rPr>
          <w:rFonts w:ascii="Arial" w:hAnsi="Arial" w:cs="Arial"/>
          <w:color w:val="4D4D4D"/>
          <w:sz w:val="20"/>
          <w:szCs w:val="20"/>
        </w:rPr>
        <w:t xml:space="preserve"> above 5 mg/L</w:t>
      </w:r>
      <w:r w:rsidRPr="000C08D1">
        <w:rPr>
          <w:rFonts w:ascii="Arial" w:hAnsi="Arial" w:cs="Arial"/>
          <w:color w:val="4D4D4D"/>
          <w:sz w:val="20"/>
          <w:szCs w:val="20"/>
          <w:bdr w:val="none" w:sz="0" w:space="0" w:color="auto" w:frame="1"/>
          <w:vertAlign w:val="superscript"/>
        </w:rPr>
        <w:t>21</w:t>
      </w:r>
      <w:r w:rsidRPr="000C08D1">
        <w:rPr>
          <w:rFonts w:ascii="Arial" w:hAnsi="Arial" w:cs="Arial"/>
          <w:color w:val="4D4D4D"/>
          <w:sz w:val="20"/>
          <w:szCs w:val="20"/>
        </w:rPr>
        <w:t>. They will avoid areas where DO levels are below 3 mg/L, but generally do not begin to suffer fatalities due to oxygen depletion until levels fall below 2 mg/L</w:t>
      </w:r>
      <w:r w:rsidRPr="000C08D1">
        <w:rPr>
          <w:rStyle w:val="apple-converted-space"/>
          <w:rFonts w:ascii="Arial" w:hAnsi="Arial" w:cs="Arial"/>
          <w:color w:val="4D4D4D"/>
          <w:sz w:val="20"/>
          <w:szCs w:val="20"/>
        </w:rPr>
        <w:t> </w:t>
      </w:r>
      <w:r w:rsidRPr="000C08D1">
        <w:rPr>
          <w:rFonts w:ascii="Arial" w:hAnsi="Arial" w:cs="Arial"/>
          <w:color w:val="4D4D4D"/>
          <w:sz w:val="20"/>
          <w:szCs w:val="20"/>
          <w:bdr w:val="none" w:sz="0" w:space="0" w:color="auto" w:frame="1"/>
          <w:vertAlign w:val="superscript"/>
        </w:rPr>
        <w:t>22</w:t>
      </w:r>
      <w:r w:rsidRPr="000C08D1">
        <w:rPr>
          <w:rFonts w:ascii="Arial" w:hAnsi="Arial" w:cs="Arial"/>
          <w:color w:val="4D4D4D"/>
          <w:sz w:val="20"/>
          <w:szCs w:val="20"/>
        </w:rPr>
        <w:t>. The mean DO levels should remain near 5.5 mg/L for optimum growth and survival ¹².</w:t>
      </w:r>
    </w:p>
    <w:p w:rsidR="00E82D24" w:rsidRPr="000C08D1" w:rsidRDefault="00E82D24" w:rsidP="00E82D24">
      <w:pPr>
        <w:pStyle w:val="NormalWeb"/>
        <w:shd w:val="clear" w:color="auto" w:fill="FFFFFF"/>
        <w:spacing w:before="0" w:beforeAutospacing="0" w:after="210" w:afterAutospacing="0" w:line="336" w:lineRule="atLeast"/>
        <w:textAlignment w:val="baseline"/>
        <w:rPr>
          <w:rFonts w:ascii="Arial" w:hAnsi="Arial" w:cs="Arial"/>
          <w:color w:val="4D4D4D"/>
          <w:sz w:val="20"/>
          <w:szCs w:val="20"/>
        </w:rPr>
      </w:pPr>
      <w:r w:rsidRPr="000C08D1">
        <w:rPr>
          <w:rFonts w:ascii="Arial" w:hAnsi="Arial" w:cs="Arial"/>
          <w:color w:val="4D4D4D"/>
          <w:sz w:val="20"/>
          <w:szCs w:val="20"/>
        </w:rPr>
        <w:t>Walleye also prefer levels over 5 mg/L, though they can survive at 2 mg/L DO levels for a short time.²</w:t>
      </w:r>
      <w:r w:rsidRPr="000C08D1">
        <w:rPr>
          <w:rFonts w:ascii="Cambria Math" w:hAnsi="Cambria Math" w:cs="Cambria Math"/>
          <w:color w:val="4D4D4D"/>
          <w:sz w:val="20"/>
          <w:szCs w:val="20"/>
        </w:rPr>
        <w:t>⁴</w:t>
      </w:r>
      <w:r w:rsidRPr="000C08D1">
        <w:rPr>
          <w:rFonts w:ascii="Arial" w:hAnsi="Arial" w:cs="Arial"/>
          <w:color w:val="4D4D4D"/>
          <w:sz w:val="20"/>
          <w:szCs w:val="20"/>
        </w:rPr>
        <w:t xml:space="preserve"> Muskie need levels over 3 mg/L for both adults and eggs ²</w:t>
      </w:r>
      <w:r w:rsidRPr="000C08D1">
        <w:rPr>
          <w:rFonts w:ascii="Cambria Math" w:hAnsi="Cambria Math" w:cs="Cambria Math"/>
          <w:color w:val="4D4D4D"/>
          <w:sz w:val="20"/>
          <w:szCs w:val="20"/>
        </w:rPr>
        <w:t>⁵</w:t>
      </w:r>
      <w:r w:rsidRPr="000C08D1">
        <w:rPr>
          <w:rFonts w:ascii="Arial" w:hAnsi="Arial" w:cs="Arial"/>
          <w:color w:val="4D4D4D"/>
          <w:sz w:val="20"/>
          <w:szCs w:val="20"/>
        </w:rPr>
        <w:t xml:space="preserve">. Carp are hardier, and while </w:t>
      </w:r>
      <w:r w:rsidRPr="000C08D1">
        <w:rPr>
          <w:rFonts w:ascii="Arial" w:hAnsi="Arial" w:cs="Arial"/>
          <w:color w:val="4D4D4D"/>
          <w:sz w:val="20"/>
          <w:szCs w:val="20"/>
        </w:rPr>
        <w:lastRenderedPageBreak/>
        <w:t>they can enjoy dissolved oxygen levels above 5 mg/L, they easily tolerate levels below 2 mg/L and can survive at levels below 1 mg/L ²</w:t>
      </w:r>
      <w:r w:rsidRPr="000C08D1">
        <w:rPr>
          <w:rFonts w:ascii="Cambria Math" w:hAnsi="Cambria Math" w:cs="Cambria Math"/>
          <w:color w:val="4D4D4D"/>
          <w:sz w:val="20"/>
          <w:szCs w:val="20"/>
        </w:rPr>
        <w:t>⁶</w:t>
      </w:r>
      <w:r w:rsidRPr="000C08D1">
        <w:rPr>
          <w:rFonts w:ascii="Arial" w:hAnsi="Arial" w:cs="Arial"/>
          <w:color w:val="4D4D4D"/>
          <w:sz w:val="20"/>
          <w:szCs w:val="20"/>
        </w:rPr>
        <w:t>.</w:t>
      </w:r>
    </w:p>
    <w:p w:rsidR="00E82D24" w:rsidRPr="000C08D1" w:rsidRDefault="00E82D24" w:rsidP="00E82D24">
      <w:pPr>
        <w:pStyle w:val="NormalWeb"/>
        <w:shd w:val="clear" w:color="auto" w:fill="FFFFFF"/>
        <w:spacing w:before="0" w:beforeAutospacing="0" w:after="210" w:afterAutospacing="0" w:line="336" w:lineRule="atLeast"/>
        <w:textAlignment w:val="baseline"/>
        <w:rPr>
          <w:rFonts w:ascii="Arial" w:hAnsi="Arial" w:cs="Arial"/>
          <w:color w:val="4D4D4D"/>
          <w:sz w:val="20"/>
          <w:szCs w:val="20"/>
        </w:rPr>
      </w:pPr>
      <w:r w:rsidRPr="000C08D1">
        <w:rPr>
          <w:rFonts w:ascii="Arial" w:hAnsi="Arial" w:cs="Arial"/>
          <w:color w:val="4D4D4D"/>
          <w:sz w:val="20"/>
          <w:szCs w:val="20"/>
        </w:rPr>
        <w:t xml:space="preserve">The freshwater fish most tolerant to DO levels include fathead minnows and northern pike. Northern pike can survive at dissolved oxygen concentrations as low as 0.1 mg/L for several </w:t>
      </w:r>
      <w:proofErr w:type="gramStart"/>
      <w:r w:rsidRPr="000C08D1">
        <w:rPr>
          <w:rFonts w:ascii="Arial" w:hAnsi="Arial" w:cs="Arial"/>
          <w:color w:val="4D4D4D"/>
          <w:sz w:val="20"/>
          <w:szCs w:val="20"/>
        </w:rPr>
        <w:t>days,</w:t>
      </w:r>
      <w:proofErr w:type="gramEnd"/>
      <w:r w:rsidRPr="000C08D1">
        <w:rPr>
          <w:rFonts w:ascii="Arial" w:hAnsi="Arial" w:cs="Arial"/>
          <w:color w:val="4D4D4D"/>
          <w:sz w:val="20"/>
          <w:szCs w:val="20"/>
        </w:rPr>
        <w:t xml:space="preserve"> and at 1.5 mg/L for an infinite amount of time ²</w:t>
      </w:r>
      <w:r w:rsidRPr="000C08D1">
        <w:rPr>
          <w:rFonts w:ascii="Cambria Math" w:hAnsi="Cambria Math" w:cs="Cambria Math"/>
          <w:color w:val="4D4D4D"/>
          <w:sz w:val="20"/>
          <w:szCs w:val="20"/>
        </w:rPr>
        <w:t>⁷</w:t>
      </w:r>
      <w:r w:rsidRPr="000C08D1">
        <w:rPr>
          <w:rFonts w:ascii="Arial" w:hAnsi="Arial" w:cs="Arial"/>
          <w:color w:val="4D4D4D"/>
          <w:sz w:val="20"/>
          <w:szCs w:val="20"/>
        </w:rPr>
        <w:t>. Fathead minnows can survive at 1 mg/L for an extended period with only minimal effects on reproduction and growth.</w:t>
      </w:r>
    </w:p>
    <w:p w:rsidR="00E82D24" w:rsidRPr="000C08D1" w:rsidRDefault="00E82D24" w:rsidP="00E82D24">
      <w:pPr>
        <w:pStyle w:val="NormalWeb"/>
        <w:shd w:val="clear" w:color="auto" w:fill="FFFFFF"/>
        <w:spacing w:before="0" w:beforeAutospacing="0" w:after="210" w:afterAutospacing="0" w:line="336" w:lineRule="atLeast"/>
        <w:textAlignment w:val="baseline"/>
        <w:rPr>
          <w:rFonts w:ascii="Arial" w:hAnsi="Arial" w:cs="Arial"/>
          <w:color w:val="4D4D4D"/>
          <w:sz w:val="20"/>
          <w:szCs w:val="20"/>
        </w:rPr>
      </w:pPr>
      <w:r w:rsidRPr="000C08D1">
        <w:rPr>
          <w:rFonts w:ascii="Arial" w:hAnsi="Arial" w:cs="Arial"/>
          <w:color w:val="4D4D4D"/>
          <w:sz w:val="20"/>
          <w:szCs w:val="20"/>
        </w:rPr>
        <w:t xml:space="preserve">As for bottom-dwelling microbes, DO changes don’t bother them much. If all the oxygen at their water level gets used up, bacteria will start using nitrate to decompose organic matter, a process known as </w:t>
      </w:r>
      <w:proofErr w:type="spellStart"/>
      <w:r w:rsidRPr="000C08D1">
        <w:rPr>
          <w:rFonts w:ascii="Arial" w:hAnsi="Arial" w:cs="Arial"/>
          <w:color w:val="4D4D4D"/>
          <w:sz w:val="20"/>
          <w:szCs w:val="20"/>
        </w:rPr>
        <w:t>denitrification</w:t>
      </w:r>
      <w:proofErr w:type="spellEnd"/>
      <w:r w:rsidRPr="000C08D1">
        <w:rPr>
          <w:rFonts w:ascii="Arial" w:hAnsi="Arial" w:cs="Arial"/>
          <w:color w:val="4D4D4D"/>
          <w:sz w:val="20"/>
          <w:szCs w:val="20"/>
        </w:rPr>
        <w:t>. If all of the nitrogen is spent, they will begin reducing sulfate ¹</w:t>
      </w:r>
      <w:r w:rsidRPr="000C08D1">
        <w:rPr>
          <w:rFonts w:ascii="Cambria Math" w:hAnsi="Cambria Math" w:cs="Cambria Math"/>
          <w:color w:val="4D4D4D"/>
          <w:sz w:val="20"/>
          <w:szCs w:val="20"/>
        </w:rPr>
        <w:t>⁷</w:t>
      </w:r>
      <w:r w:rsidRPr="000C08D1">
        <w:rPr>
          <w:rFonts w:ascii="Arial" w:hAnsi="Arial" w:cs="Arial"/>
          <w:color w:val="4D4D4D"/>
          <w:sz w:val="20"/>
          <w:szCs w:val="20"/>
        </w:rPr>
        <w:t>. If organic matter accumulates faster than it decomposes, sediment at the bottom of a lake simply becomes enriched by the organic material. ²</w:t>
      </w:r>
      <w:r w:rsidRPr="000C08D1">
        <w:rPr>
          <w:rFonts w:ascii="Cambria Math" w:hAnsi="Cambria Math" w:cs="Cambria Math"/>
          <w:color w:val="4D4D4D"/>
          <w:sz w:val="20"/>
          <w:szCs w:val="20"/>
        </w:rPr>
        <w:t>⁸</w:t>
      </w:r>
      <w:r w:rsidRPr="000C08D1">
        <w:rPr>
          <w:rFonts w:ascii="Arial" w:hAnsi="Arial" w:cs="Arial"/>
          <w:color w:val="4D4D4D"/>
          <w:sz w:val="20"/>
          <w:szCs w:val="20"/>
        </w:rPr>
        <w:t>.</w:t>
      </w:r>
      <w:r w:rsidRPr="000C08D1">
        <w:rPr>
          <w:rFonts w:ascii="Arial" w:hAnsi="Arial" w:cs="Arial"/>
          <w:color w:val="4D4D4D"/>
          <w:sz w:val="20"/>
          <w:szCs w:val="20"/>
        </w:rPr>
        <w:br/>
      </w:r>
      <w:r w:rsidRPr="000C08D1">
        <w:rPr>
          <w:rFonts w:ascii="Arial" w:hAnsi="Arial" w:cs="Arial"/>
          <w:color w:val="4D4D4D"/>
          <w:sz w:val="20"/>
          <w:szCs w:val="20"/>
        </w:rPr>
        <w:br/>
        <w:t> </w:t>
      </w:r>
    </w:p>
    <w:p w:rsidR="00E82D24" w:rsidRPr="000C08D1" w:rsidRDefault="00E82D24" w:rsidP="00E82D24">
      <w:pPr>
        <w:pStyle w:val="NormalWeb"/>
        <w:shd w:val="clear" w:color="auto" w:fill="FFFFFF"/>
        <w:spacing w:before="0" w:beforeAutospacing="0" w:after="0" w:afterAutospacing="0" w:line="336" w:lineRule="atLeast"/>
        <w:textAlignment w:val="baseline"/>
        <w:rPr>
          <w:rFonts w:ascii="Arial" w:hAnsi="Arial" w:cs="Arial"/>
          <w:color w:val="4D4D4D"/>
          <w:sz w:val="20"/>
          <w:szCs w:val="20"/>
        </w:rPr>
      </w:pPr>
      <w:r w:rsidRPr="000C08D1">
        <w:rPr>
          <w:rFonts w:ascii="Arial" w:hAnsi="Arial" w:cs="Arial"/>
          <w:color w:val="4D4D4D"/>
          <w:sz w:val="20"/>
          <w:szCs w:val="20"/>
        </w:rPr>
        <w:t> </w:t>
      </w:r>
    </w:p>
    <w:p w:rsidR="00E82D24" w:rsidRPr="000C08D1" w:rsidRDefault="00E82D24" w:rsidP="00E82D24">
      <w:pPr>
        <w:pStyle w:val="Heading2"/>
        <w:shd w:val="clear" w:color="auto" w:fill="FFFFFF"/>
        <w:spacing w:before="0" w:after="210" w:line="312" w:lineRule="atLeast"/>
        <w:textAlignment w:val="baseline"/>
        <w:rPr>
          <w:rFonts w:ascii="Arial" w:hAnsi="Arial" w:cs="Arial"/>
          <w:color w:val="444444"/>
          <w:spacing w:val="-11"/>
          <w:sz w:val="20"/>
          <w:szCs w:val="20"/>
        </w:rPr>
      </w:pPr>
      <w:r w:rsidRPr="000C08D1">
        <w:rPr>
          <w:rFonts w:ascii="Arial" w:hAnsi="Arial" w:cs="Arial"/>
          <w:color w:val="444444"/>
          <w:spacing w:val="-11"/>
          <w:sz w:val="20"/>
          <w:szCs w:val="20"/>
        </w:rPr>
        <w:t>Consequences of Unusual DO Levels</w:t>
      </w:r>
    </w:p>
    <w:p w:rsidR="00E82D24" w:rsidRPr="000C08D1" w:rsidRDefault="00E82D24" w:rsidP="00E82D24">
      <w:pPr>
        <w:pStyle w:val="NormalWeb"/>
        <w:shd w:val="clear" w:color="auto" w:fill="FFFFFF"/>
        <w:spacing w:before="0" w:beforeAutospacing="0" w:after="210" w:afterAutospacing="0" w:line="336" w:lineRule="atLeast"/>
        <w:textAlignment w:val="baseline"/>
        <w:rPr>
          <w:rFonts w:ascii="Arial" w:hAnsi="Arial" w:cs="Arial"/>
          <w:color w:val="4D4D4D"/>
          <w:sz w:val="20"/>
          <w:szCs w:val="20"/>
        </w:rPr>
      </w:pPr>
      <w:r w:rsidRPr="000C08D1">
        <w:rPr>
          <w:rFonts w:ascii="Arial" w:hAnsi="Arial" w:cs="Arial"/>
          <w:color w:val="4D4D4D"/>
          <w:sz w:val="20"/>
          <w:szCs w:val="20"/>
        </w:rPr>
        <w:t>If dissolved oxygen concentrations drop below a certain level, fish mortality rates will rise. Sensitive freshwater fish like salmon can’t even reproduce at levels below 6 mg/L ¹</w:t>
      </w:r>
      <w:r w:rsidRPr="000C08D1">
        <w:rPr>
          <w:rFonts w:ascii="Cambria Math" w:hAnsi="Cambria Math" w:cs="Cambria Math"/>
          <w:color w:val="4D4D4D"/>
          <w:sz w:val="20"/>
          <w:szCs w:val="20"/>
        </w:rPr>
        <w:t>⁹</w:t>
      </w:r>
      <w:r w:rsidRPr="000C08D1">
        <w:rPr>
          <w:rFonts w:ascii="Arial" w:hAnsi="Arial" w:cs="Arial"/>
          <w:color w:val="4D4D4D"/>
          <w:sz w:val="20"/>
          <w:szCs w:val="20"/>
        </w:rPr>
        <w:t>. In the ocean, coastal fish begin to avoid areas where DO is below 3.7 mg/L, with specific species abandoning an area completely when levels fall below 3.5 mg/L ²</w:t>
      </w:r>
      <w:r w:rsidRPr="000C08D1">
        <w:rPr>
          <w:rFonts w:ascii="Cambria Math" w:hAnsi="Cambria Math" w:cs="Cambria Math"/>
          <w:color w:val="4D4D4D"/>
          <w:sz w:val="20"/>
          <w:szCs w:val="20"/>
        </w:rPr>
        <w:t>⁹</w:t>
      </w:r>
      <w:r w:rsidRPr="000C08D1">
        <w:rPr>
          <w:rFonts w:ascii="Arial" w:hAnsi="Arial" w:cs="Arial"/>
          <w:color w:val="4D4D4D"/>
          <w:sz w:val="20"/>
          <w:szCs w:val="20"/>
        </w:rPr>
        <w:t>. Below 2.0 mg/L, invertebrates also leave and below 1 mg/L even benthic organisms show reduced growth and survival rates ²</w:t>
      </w:r>
      <w:r w:rsidRPr="000C08D1">
        <w:rPr>
          <w:rFonts w:ascii="Cambria Math" w:hAnsi="Cambria Math" w:cs="Cambria Math"/>
          <w:color w:val="4D4D4D"/>
          <w:sz w:val="20"/>
          <w:szCs w:val="20"/>
        </w:rPr>
        <w:t>⁹</w:t>
      </w:r>
      <w:r w:rsidRPr="000C08D1">
        <w:rPr>
          <w:rFonts w:ascii="Arial" w:hAnsi="Arial" w:cs="Arial"/>
          <w:color w:val="4D4D4D"/>
          <w:sz w:val="20"/>
          <w:szCs w:val="20"/>
        </w:rPr>
        <w:t>.</w:t>
      </w:r>
      <w:r w:rsidRPr="000C08D1">
        <w:rPr>
          <w:rFonts w:ascii="Arial" w:hAnsi="Arial" w:cs="Arial"/>
          <w:color w:val="4D4D4D"/>
          <w:sz w:val="20"/>
          <w:szCs w:val="20"/>
        </w:rPr>
        <w:br/>
      </w:r>
      <w:r w:rsidRPr="000C08D1">
        <w:rPr>
          <w:rFonts w:ascii="Arial" w:hAnsi="Arial" w:cs="Arial"/>
          <w:color w:val="4D4D4D"/>
          <w:sz w:val="20"/>
          <w:szCs w:val="20"/>
        </w:rPr>
        <w:br/>
        <w:t> </w:t>
      </w:r>
    </w:p>
    <w:p w:rsidR="00E82D24" w:rsidRPr="000C08D1" w:rsidRDefault="00E82D24" w:rsidP="00E82D24">
      <w:pPr>
        <w:pStyle w:val="Heading3"/>
        <w:shd w:val="clear" w:color="auto" w:fill="FFFFFF"/>
        <w:spacing w:before="0" w:beforeAutospacing="0" w:after="210" w:afterAutospacing="0" w:line="312" w:lineRule="atLeast"/>
        <w:textAlignment w:val="baseline"/>
        <w:rPr>
          <w:rFonts w:ascii="Arial" w:hAnsi="Arial" w:cs="Arial"/>
          <w:color w:val="444444"/>
          <w:spacing w:val="-8"/>
          <w:sz w:val="20"/>
          <w:szCs w:val="20"/>
        </w:rPr>
      </w:pPr>
      <w:r w:rsidRPr="000C08D1">
        <w:rPr>
          <w:rFonts w:ascii="Arial" w:hAnsi="Arial" w:cs="Arial"/>
          <w:color w:val="444444"/>
          <w:spacing w:val="-8"/>
          <w:sz w:val="20"/>
          <w:szCs w:val="20"/>
        </w:rPr>
        <w:t>Fish kill / Winterkill</w:t>
      </w:r>
    </w:p>
    <w:p w:rsidR="00E82D24" w:rsidRPr="000C08D1" w:rsidRDefault="00E82D24" w:rsidP="00E82D24">
      <w:pPr>
        <w:pStyle w:val="NormalWeb"/>
        <w:shd w:val="clear" w:color="auto" w:fill="FFFFFF"/>
        <w:spacing w:before="0" w:beforeAutospacing="0" w:after="210" w:afterAutospacing="0" w:line="336" w:lineRule="atLeast"/>
        <w:textAlignment w:val="baseline"/>
        <w:rPr>
          <w:rFonts w:ascii="Arial" w:hAnsi="Arial" w:cs="Arial"/>
          <w:color w:val="4D4D4D"/>
          <w:sz w:val="20"/>
          <w:szCs w:val="20"/>
        </w:rPr>
      </w:pPr>
      <w:r w:rsidRPr="000C08D1">
        <w:rPr>
          <w:rFonts w:ascii="Arial" w:hAnsi="Arial" w:cs="Arial"/>
          <w:color w:val="4D4D4D"/>
          <w:sz w:val="20"/>
          <w:szCs w:val="20"/>
        </w:rPr>
        <w:t xml:space="preserve">A </w:t>
      </w:r>
      <w:proofErr w:type="spellStart"/>
      <w:r w:rsidRPr="000C08D1">
        <w:rPr>
          <w:rFonts w:ascii="Arial" w:hAnsi="Arial" w:cs="Arial"/>
          <w:color w:val="4D4D4D"/>
          <w:sz w:val="20"/>
          <w:szCs w:val="20"/>
        </w:rPr>
        <w:t>fishkill</w:t>
      </w:r>
      <w:proofErr w:type="spellEnd"/>
      <w:r w:rsidRPr="000C08D1">
        <w:rPr>
          <w:rFonts w:ascii="Arial" w:hAnsi="Arial" w:cs="Arial"/>
          <w:color w:val="4D4D4D"/>
          <w:sz w:val="20"/>
          <w:szCs w:val="20"/>
        </w:rPr>
        <w:t xml:space="preserve"> occurs when a large number of fish in an area of water die off. It can be species-based or a water-wide mortality. Fish kills can occur for a number of reasons, but low dissolved oxygen is often a factor. A winterkill is a fish kill caused by prolonged reduction in dissolved oxygen due to ice or snow cover on a lake or pond ²</w:t>
      </w:r>
      <w:r w:rsidRPr="000C08D1">
        <w:rPr>
          <w:rFonts w:ascii="Cambria Math" w:hAnsi="Cambria Math" w:cs="Cambria Math"/>
          <w:color w:val="4D4D4D"/>
          <w:sz w:val="20"/>
          <w:szCs w:val="20"/>
        </w:rPr>
        <w:t>⁰</w:t>
      </w:r>
      <w:r w:rsidRPr="000C08D1">
        <w:rPr>
          <w:rFonts w:ascii="Arial" w:hAnsi="Arial" w:cs="Arial"/>
          <w:color w:val="4D4D4D"/>
          <w:sz w:val="20"/>
          <w:szCs w:val="20"/>
        </w:rPr>
        <w:t>.</w:t>
      </w:r>
    </w:p>
    <w:p w:rsidR="00E82D24" w:rsidRPr="000C08D1" w:rsidRDefault="00E82D24" w:rsidP="00E82D24">
      <w:pPr>
        <w:shd w:val="clear" w:color="auto" w:fill="FFFFFF"/>
        <w:spacing w:line="336" w:lineRule="atLeast"/>
        <w:jc w:val="center"/>
        <w:textAlignment w:val="baseline"/>
        <w:rPr>
          <w:rFonts w:ascii="Arial" w:hAnsi="Arial" w:cs="Arial"/>
          <w:color w:val="4D4D4D"/>
          <w:sz w:val="20"/>
          <w:szCs w:val="20"/>
        </w:rPr>
      </w:pPr>
      <w:r w:rsidRPr="000C08D1">
        <w:rPr>
          <w:rFonts w:ascii="Arial" w:hAnsi="Arial" w:cs="Arial"/>
          <w:noProof/>
          <w:color w:val="4D4D4D"/>
          <w:sz w:val="20"/>
          <w:szCs w:val="20"/>
        </w:rPr>
        <w:lastRenderedPageBreak/>
        <w:drawing>
          <wp:inline distT="0" distB="0" distL="0" distR="0" wp14:anchorId="011919CC" wp14:editId="3AFF60E1">
            <wp:extent cx="2743200" cy="2743200"/>
            <wp:effectExtent l="0" t="0" r="0" b="0"/>
            <wp:docPr id="123" name="Picture 123" descr="Fish_K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Fish_Kil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E82D24" w:rsidRPr="000C08D1" w:rsidRDefault="00E82D24" w:rsidP="00E82D24">
      <w:pPr>
        <w:pStyle w:val="wp-caption-text"/>
        <w:shd w:val="clear" w:color="auto" w:fill="FFFFFF"/>
        <w:spacing w:before="0" w:beforeAutospacing="0" w:after="120" w:afterAutospacing="0" w:line="336" w:lineRule="atLeast"/>
        <w:textAlignment w:val="baseline"/>
        <w:rPr>
          <w:rFonts w:ascii="Arial" w:hAnsi="Arial" w:cs="Arial"/>
          <w:i/>
          <w:iCs/>
          <w:color w:val="999999"/>
          <w:sz w:val="20"/>
          <w:szCs w:val="20"/>
        </w:rPr>
      </w:pPr>
      <w:r w:rsidRPr="000C08D1">
        <w:rPr>
          <w:rFonts w:ascii="Arial" w:hAnsi="Arial" w:cs="Arial"/>
          <w:i/>
          <w:iCs/>
          <w:color w:val="999999"/>
          <w:sz w:val="20"/>
          <w:szCs w:val="20"/>
        </w:rPr>
        <w:t>Dissolved oxygen depletion is the most common cause of fish kills</w:t>
      </w:r>
    </w:p>
    <w:p w:rsidR="00E82D24" w:rsidRPr="000C08D1" w:rsidRDefault="00E82D24" w:rsidP="00E82D24">
      <w:pPr>
        <w:pStyle w:val="NormalWeb"/>
        <w:shd w:val="clear" w:color="auto" w:fill="FFFFFF"/>
        <w:spacing w:before="0" w:beforeAutospacing="0" w:after="210" w:afterAutospacing="0" w:line="336" w:lineRule="atLeast"/>
        <w:textAlignment w:val="baseline"/>
        <w:rPr>
          <w:rFonts w:ascii="Arial" w:hAnsi="Arial" w:cs="Arial"/>
          <w:color w:val="4D4D4D"/>
          <w:sz w:val="20"/>
          <w:szCs w:val="20"/>
        </w:rPr>
      </w:pPr>
      <w:r w:rsidRPr="000C08D1">
        <w:rPr>
          <w:rFonts w:ascii="Arial" w:hAnsi="Arial" w:cs="Arial"/>
          <w:color w:val="4D4D4D"/>
          <w:sz w:val="20"/>
          <w:szCs w:val="20"/>
        </w:rPr>
        <w:t xml:space="preserve">When a body of water is </w:t>
      </w:r>
      <w:proofErr w:type="spellStart"/>
      <w:r w:rsidRPr="000C08D1">
        <w:rPr>
          <w:rFonts w:ascii="Arial" w:hAnsi="Arial" w:cs="Arial"/>
          <w:color w:val="4D4D4D"/>
          <w:sz w:val="20"/>
          <w:szCs w:val="20"/>
        </w:rPr>
        <w:t>overproductive</w:t>
      </w:r>
      <w:proofErr w:type="spellEnd"/>
      <w:r w:rsidRPr="000C08D1">
        <w:rPr>
          <w:rFonts w:ascii="Arial" w:hAnsi="Arial" w:cs="Arial"/>
          <w:color w:val="4D4D4D"/>
          <w:sz w:val="20"/>
          <w:szCs w:val="20"/>
        </w:rPr>
        <w:t>, the oxygen in the water may get used up faster than it can be replenished.  This occurs when a body of water is overstocked with organisms or if there is a large algal bloom die-off.</w:t>
      </w:r>
    </w:p>
    <w:p w:rsidR="00E82D24" w:rsidRPr="000C08D1" w:rsidRDefault="00E82D24" w:rsidP="00E82D24">
      <w:pPr>
        <w:pStyle w:val="NormalWeb"/>
        <w:shd w:val="clear" w:color="auto" w:fill="FFFFFF"/>
        <w:spacing w:before="0" w:beforeAutospacing="0" w:after="210" w:afterAutospacing="0" w:line="336" w:lineRule="atLeast"/>
        <w:textAlignment w:val="baseline"/>
        <w:rPr>
          <w:rFonts w:ascii="Arial" w:hAnsi="Arial" w:cs="Arial"/>
          <w:color w:val="4D4D4D"/>
          <w:sz w:val="20"/>
          <w:szCs w:val="20"/>
        </w:rPr>
      </w:pPr>
      <w:r w:rsidRPr="000C08D1">
        <w:rPr>
          <w:rFonts w:ascii="Arial" w:hAnsi="Arial" w:cs="Arial"/>
          <w:color w:val="4D4D4D"/>
          <w:sz w:val="20"/>
          <w:szCs w:val="20"/>
        </w:rPr>
        <w:t> </w:t>
      </w:r>
    </w:p>
    <w:p w:rsidR="00E82D24" w:rsidRPr="000C08D1" w:rsidRDefault="00E82D24" w:rsidP="00E82D24">
      <w:pPr>
        <w:pStyle w:val="Heading3"/>
        <w:shd w:val="clear" w:color="auto" w:fill="FFFFFF"/>
        <w:spacing w:before="0" w:beforeAutospacing="0" w:after="210" w:afterAutospacing="0" w:line="312" w:lineRule="atLeast"/>
        <w:textAlignment w:val="baseline"/>
        <w:rPr>
          <w:rFonts w:ascii="Arial" w:hAnsi="Arial" w:cs="Arial"/>
          <w:color w:val="444444"/>
          <w:spacing w:val="-8"/>
          <w:sz w:val="20"/>
          <w:szCs w:val="20"/>
        </w:rPr>
      </w:pPr>
      <w:r w:rsidRPr="000C08D1">
        <w:rPr>
          <w:rFonts w:ascii="Arial" w:hAnsi="Arial" w:cs="Arial"/>
          <w:color w:val="444444"/>
          <w:spacing w:val="-8"/>
          <w:sz w:val="20"/>
          <w:szCs w:val="20"/>
        </w:rPr>
        <w:t>Gas Bubble Disease</w:t>
      </w:r>
    </w:p>
    <w:p w:rsidR="00E82D24" w:rsidRPr="000C08D1" w:rsidRDefault="00E82D24" w:rsidP="00E82D24">
      <w:pPr>
        <w:shd w:val="clear" w:color="auto" w:fill="FFFFFF"/>
        <w:spacing w:line="336" w:lineRule="atLeast"/>
        <w:jc w:val="center"/>
        <w:textAlignment w:val="baseline"/>
        <w:rPr>
          <w:rFonts w:ascii="Arial" w:hAnsi="Arial" w:cs="Arial"/>
          <w:color w:val="4D4D4D"/>
          <w:sz w:val="20"/>
          <w:szCs w:val="20"/>
        </w:rPr>
      </w:pPr>
      <w:r w:rsidRPr="000C08D1">
        <w:rPr>
          <w:rFonts w:ascii="Arial" w:hAnsi="Arial" w:cs="Arial"/>
          <w:noProof/>
          <w:color w:val="4D4D4D"/>
          <w:sz w:val="20"/>
          <w:szCs w:val="20"/>
        </w:rPr>
        <w:drawing>
          <wp:inline distT="0" distB="0" distL="0" distR="0" wp14:anchorId="7234734D" wp14:editId="613834ED">
            <wp:extent cx="1742440" cy="1704975"/>
            <wp:effectExtent l="0" t="0" r="0" b="9525"/>
            <wp:docPr id="122" name="Picture 122" descr="gas_bubble_dis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gas_bubble_diseas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42440" cy="1704975"/>
                    </a:xfrm>
                    <a:prstGeom prst="rect">
                      <a:avLst/>
                    </a:prstGeom>
                    <a:noFill/>
                    <a:ln>
                      <a:noFill/>
                    </a:ln>
                  </pic:spPr>
                </pic:pic>
              </a:graphicData>
            </a:graphic>
          </wp:inline>
        </w:drawing>
      </w:r>
    </w:p>
    <w:p w:rsidR="00E82D24" w:rsidRPr="000C08D1" w:rsidRDefault="00E82D24" w:rsidP="00E82D24">
      <w:pPr>
        <w:pStyle w:val="wp-caption-text"/>
        <w:shd w:val="clear" w:color="auto" w:fill="FFFFFF"/>
        <w:spacing w:before="0" w:beforeAutospacing="0" w:after="120" w:afterAutospacing="0" w:line="336" w:lineRule="atLeast"/>
        <w:textAlignment w:val="baseline"/>
        <w:rPr>
          <w:rFonts w:ascii="Arial" w:hAnsi="Arial" w:cs="Arial"/>
          <w:i/>
          <w:iCs/>
          <w:color w:val="999999"/>
          <w:sz w:val="20"/>
          <w:szCs w:val="20"/>
        </w:rPr>
      </w:pPr>
      <w:r w:rsidRPr="000C08D1">
        <w:rPr>
          <w:rFonts w:ascii="Arial" w:hAnsi="Arial" w:cs="Arial"/>
          <w:i/>
          <w:iCs/>
          <w:color w:val="999999"/>
          <w:sz w:val="20"/>
          <w:szCs w:val="20"/>
        </w:rPr>
        <w:t>Sockeye salmon with gas bubble disease</w:t>
      </w:r>
    </w:p>
    <w:p w:rsidR="00E82D24" w:rsidRPr="000C08D1" w:rsidRDefault="00E82D24" w:rsidP="00E82D24">
      <w:pPr>
        <w:pStyle w:val="NormalWeb"/>
        <w:shd w:val="clear" w:color="auto" w:fill="FFFFFF"/>
        <w:spacing w:before="0" w:beforeAutospacing="0" w:after="210" w:afterAutospacing="0" w:line="336" w:lineRule="atLeast"/>
        <w:textAlignment w:val="baseline"/>
        <w:rPr>
          <w:rFonts w:ascii="Arial" w:hAnsi="Arial" w:cs="Arial"/>
          <w:color w:val="4D4D4D"/>
          <w:sz w:val="20"/>
          <w:szCs w:val="20"/>
        </w:rPr>
      </w:pPr>
      <w:r w:rsidRPr="000C08D1">
        <w:rPr>
          <w:rFonts w:ascii="Arial" w:hAnsi="Arial" w:cs="Arial"/>
          <w:color w:val="4D4D4D"/>
          <w:sz w:val="20"/>
          <w:szCs w:val="20"/>
        </w:rPr>
        <w:t xml:space="preserve">Just as low dissolved oxygen can cause problems, so too can high concentrations. Supersaturated water can cause gas bubble disease in fish and invertebrates ¹². Significant death rates occur when dissolved oxygen remains above 115%-120% air saturation for a period of time. Total mortality occurs in young salmon and trout in </w:t>
      </w:r>
      <w:proofErr w:type="gramStart"/>
      <w:r w:rsidRPr="000C08D1">
        <w:rPr>
          <w:rFonts w:ascii="Arial" w:hAnsi="Arial" w:cs="Arial"/>
          <w:color w:val="4D4D4D"/>
          <w:sz w:val="20"/>
          <w:szCs w:val="20"/>
        </w:rPr>
        <w:t>under</w:t>
      </w:r>
      <w:proofErr w:type="gramEnd"/>
      <w:r w:rsidRPr="000C08D1">
        <w:rPr>
          <w:rFonts w:ascii="Arial" w:hAnsi="Arial" w:cs="Arial"/>
          <w:color w:val="4D4D4D"/>
          <w:sz w:val="20"/>
          <w:szCs w:val="20"/>
        </w:rPr>
        <w:t xml:space="preserve"> three days at 120% dissolved oxygen saturation ¹². Invertebrates, while also affected by gas bubble disease, can usually tolerate higher levels of </w:t>
      </w:r>
      <w:proofErr w:type="spellStart"/>
      <w:r w:rsidRPr="000C08D1">
        <w:rPr>
          <w:rFonts w:ascii="Arial" w:hAnsi="Arial" w:cs="Arial"/>
          <w:color w:val="4D4D4D"/>
          <w:sz w:val="20"/>
          <w:szCs w:val="20"/>
        </w:rPr>
        <w:t>supersaturation</w:t>
      </w:r>
      <w:proofErr w:type="spellEnd"/>
      <w:r w:rsidRPr="000C08D1">
        <w:rPr>
          <w:rFonts w:ascii="Arial" w:hAnsi="Arial" w:cs="Arial"/>
          <w:color w:val="4D4D4D"/>
          <w:sz w:val="20"/>
          <w:szCs w:val="20"/>
        </w:rPr>
        <w:t xml:space="preserve"> than fish ¹².</w:t>
      </w:r>
    </w:p>
    <w:p w:rsidR="00E82D24" w:rsidRPr="000C08D1" w:rsidRDefault="00E82D24" w:rsidP="00E82D24">
      <w:pPr>
        <w:pStyle w:val="Heading3"/>
        <w:shd w:val="clear" w:color="auto" w:fill="FFFFFF"/>
        <w:spacing w:before="0" w:beforeAutospacing="0" w:after="210" w:afterAutospacing="0" w:line="312" w:lineRule="atLeast"/>
        <w:textAlignment w:val="baseline"/>
        <w:rPr>
          <w:rFonts w:ascii="Arial" w:hAnsi="Arial" w:cs="Arial"/>
          <w:color w:val="444444"/>
          <w:spacing w:val="-8"/>
          <w:sz w:val="20"/>
          <w:szCs w:val="20"/>
        </w:rPr>
      </w:pPr>
      <w:r w:rsidRPr="000C08D1">
        <w:rPr>
          <w:rFonts w:ascii="Arial" w:hAnsi="Arial" w:cs="Arial"/>
          <w:color w:val="444444"/>
          <w:spacing w:val="-8"/>
          <w:sz w:val="20"/>
          <w:szCs w:val="20"/>
        </w:rPr>
        <w:lastRenderedPageBreak/>
        <w:t>Dead Zones</w:t>
      </w:r>
    </w:p>
    <w:p w:rsidR="00E82D24" w:rsidRPr="000C08D1" w:rsidRDefault="00E82D24" w:rsidP="00DA53B6">
      <w:pPr>
        <w:pStyle w:val="NormalWeb"/>
        <w:shd w:val="clear" w:color="auto" w:fill="FFFFFF"/>
        <w:spacing w:before="0" w:beforeAutospacing="0" w:after="210" w:afterAutospacing="0" w:line="336" w:lineRule="atLeast"/>
        <w:textAlignment w:val="baseline"/>
        <w:rPr>
          <w:rFonts w:ascii="Arial" w:hAnsi="Arial" w:cs="Arial"/>
          <w:color w:val="4D4D4D"/>
          <w:sz w:val="20"/>
          <w:szCs w:val="20"/>
        </w:rPr>
      </w:pPr>
      <w:r w:rsidRPr="000C08D1">
        <w:rPr>
          <w:rFonts w:ascii="Arial" w:hAnsi="Arial" w:cs="Arial"/>
          <w:color w:val="4D4D4D"/>
          <w:sz w:val="20"/>
          <w:szCs w:val="20"/>
        </w:rPr>
        <w:t xml:space="preserve">A dead zone is an area of water with little to no dissolved oxygen present. They are so named because aquatic organisms cannot survive there. Dead zones often occur near heavy human populations, such as estuaries and coastal areas off the Gulf of Mexico, the North Sea, the Baltic Sea, and the East China Sea. </w:t>
      </w:r>
    </w:p>
    <w:p w:rsidR="00E82D24" w:rsidRPr="000C08D1" w:rsidRDefault="00E82D24" w:rsidP="00E82D24">
      <w:pPr>
        <w:shd w:val="clear" w:color="auto" w:fill="FFFFFF"/>
        <w:spacing w:line="336" w:lineRule="atLeast"/>
        <w:jc w:val="center"/>
        <w:textAlignment w:val="baseline"/>
        <w:rPr>
          <w:rFonts w:ascii="Arial" w:hAnsi="Arial" w:cs="Arial"/>
          <w:color w:val="4D4D4D"/>
          <w:sz w:val="20"/>
          <w:szCs w:val="20"/>
        </w:rPr>
      </w:pPr>
      <w:r w:rsidRPr="000C08D1">
        <w:rPr>
          <w:rFonts w:ascii="Arial" w:hAnsi="Arial" w:cs="Arial"/>
          <w:noProof/>
          <w:color w:val="4D4D4D"/>
          <w:sz w:val="20"/>
          <w:szCs w:val="20"/>
        </w:rPr>
        <w:drawing>
          <wp:inline distT="0" distB="0" distL="0" distR="0" wp14:anchorId="44534DED" wp14:editId="4AE1512B">
            <wp:extent cx="7253605" cy="4213860"/>
            <wp:effectExtent l="0" t="0" r="4445" b="0"/>
            <wp:docPr id="121" name="Picture 121" descr="world_dead_z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world_dead_zone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253605" cy="4213860"/>
                    </a:xfrm>
                    <a:prstGeom prst="rect">
                      <a:avLst/>
                    </a:prstGeom>
                    <a:noFill/>
                    <a:ln>
                      <a:noFill/>
                    </a:ln>
                  </pic:spPr>
                </pic:pic>
              </a:graphicData>
            </a:graphic>
          </wp:inline>
        </w:drawing>
      </w:r>
    </w:p>
    <w:p w:rsidR="00E82D24" w:rsidRPr="000C08D1" w:rsidRDefault="00E82D24" w:rsidP="00E82D24">
      <w:pPr>
        <w:pStyle w:val="wp-caption-text"/>
        <w:shd w:val="clear" w:color="auto" w:fill="FFFFFF"/>
        <w:spacing w:before="0" w:beforeAutospacing="0" w:after="120" w:afterAutospacing="0" w:line="336" w:lineRule="atLeast"/>
        <w:textAlignment w:val="baseline"/>
        <w:rPr>
          <w:rFonts w:ascii="Arial" w:hAnsi="Arial" w:cs="Arial"/>
          <w:i/>
          <w:iCs/>
          <w:color w:val="999999"/>
          <w:sz w:val="20"/>
          <w:szCs w:val="20"/>
        </w:rPr>
      </w:pPr>
      <w:r w:rsidRPr="000C08D1">
        <w:rPr>
          <w:rFonts w:ascii="Arial" w:hAnsi="Arial" w:cs="Arial"/>
          <w:i/>
          <w:iCs/>
          <w:color w:val="999999"/>
          <w:sz w:val="20"/>
          <w:szCs w:val="20"/>
        </w:rPr>
        <w:t>Hypoxic and anoxic zones around the world (photo credit: NASA)</w:t>
      </w:r>
    </w:p>
    <w:p w:rsidR="00E82D24" w:rsidRPr="000C08D1" w:rsidRDefault="00E82D24" w:rsidP="00DA53B6">
      <w:pPr>
        <w:pStyle w:val="NormalWeb"/>
        <w:shd w:val="clear" w:color="auto" w:fill="FFFFFF"/>
        <w:spacing w:before="0" w:beforeAutospacing="0" w:after="210" w:afterAutospacing="0" w:line="336" w:lineRule="atLeast"/>
        <w:textAlignment w:val="baseline"/>
        <w:rPr>
          <w:rFonts w:ascii="Arial" w:hAnsi="Arial" w:cs="Arial"/>
          <w:color w:val="4D4D4D"/>
          <w:sz w:val="20"/>
          <w:szCs w:val="20"/>
        </w:rPr>
      </w:pPr>
      <w:r w:rsidRPr="000C08D1">
        <w:rPr>
          <w:rFonts w:ascii="Arial" w:hAnsi="Arial" w:cs="Arial"/>
          <w:color w:val="4D4D4D"/>
          <w:sz w:val="20"/>
          <w:szCs w:val="20"/>
        </w:rPr>
        <w:t>These zones are usually a result of a fertilizer-fueled algae and phytoplankton growth boom. </w:t>
      </w:r>
    </w:p>
    <w:p w:rsidR="00E82D24" w:rsidRPr="000C08D1" w:rsidRDefault="00E82D24" w:rsidP="00E82D24">
      <w:pPr>
        <w:pStyle w:val="Heading2"/>
        <w:shd w:val="clear" w:color="auto" w:fill="FFFFFF"/>
        <w:spacing w:before="0" w:after="210" w:line="312" w:lineRule="atLeast"/>
        <w:textAlignment w:val="baseline"/>
        <w:rPr>
          <w:rFonts w:ascii="Arial" w:hAnsi="Arial" w:cs="Arial"/>
          <w:color w:val="444444"/>
          <w:spacing w:val="-11"/>
          <w:sz w:val="20"/>
          <w:szCs w:val="20"/>
        </w:rPr>
      </w:pPr>
      <w:r w:rsidRPr="000C08D1">
        <w:rPr>
          <w:rFonts w:ascii="Arial" w:hAnsi="Arial" w:cs="Arial"/>
          <w:color w:val="444444"/>
          <w:spacing w:val="-11"/>
          <w:sz w:val="20"/>
          <w:szCs w:val="20"/>
        </w:rPr>
        <w:t>Dissolved Oxygen and Water Column Stratification</w:t>
      </w:r>
    </w:p>
    <w:p w:rsidR="00E82D24" w:rsidRPr="000C08D1" w:rsidRDefault="00E82D24" w:rsidP="00E82D24">
      <w:pPr>
        <w:pStyle w:val="NormalWeb"/>
        <w:shd w:val="clear" w:color="auto" w:fill="FFFFFF"/>
        <w:spacing w:before="0" w:beforeAutospacing="0" w:after="210" w:afterAutospacing="0" w:line="336" w:lineRule="atLeast"/>
        <w:textAlignment w:val="baseline"/>
        <w:rPr>
          <w:rFonts w:ascii="Arial" w:hAnsi="Arial" w:cs="Arial"/>
          <w:color w:val="4D4D4D"/>
          <w:sz w:val="20"/>
          <w:szCs w:val="20"/>
        </w:rPr>
      </w:pPr>
      <w:r w:rsidRPr="000C08D1">
        <w:rPr>
          <w:rFonts w:ascii="Arial" w:hAnsi="Arial" w:cs="Arial"/>
          <w:color w:val="4D4D4D"/>
          <w:sz w:val="20"/>
          <w:szCs w:val="20"/>
        </w:rPr>
        <w:t>Stratification separates a body of water into layers. This layering can be based on temperature or dissolved substances (namely salt and oxygen) with both factors often playing a role. The stratification of water has been commonly studied in lakes, though it also occurs in the ocean. It can also occur in rivers if pools are deep enough and in estuaries where there is a significant division between freshwater and saltwater sources.</w:t>
      </w:r>
      <w:r w:rsidRPr="000C08D1">
        <w:rPr>
          <w:rFonts w:ascii="Arial" w:hAnsi="Arial" w:cs="Arial"/>
          <w:color w:val="4D4D4D"/>
          <w:sz w:val="20"/>
          <w:szCs w:val="20"/>
        </w:rPr>
        <w:br/>
      </w:r>
      <w:r w:rsidRPr="000C08D1">
        <w:rPr>
          <w:rFonts w:ascii="Arial" w:hAnsi="Arial" w:cs="Arial"/>
          <w:color w:val="4D4D4D"/>
          <w:sz w:val="20"/>
          <w:szCs w:val="20"/>
        </w:rPr>
        <w:br/>
        <w:t> </w:t>
      </w:r>
    </w:p>
    <w:p w:rsidR="00E82D24" w:rsidRPr="000C08D1" w:rsidRDefault="00E82D24" w:rsidP="00E82D24">
      <w:pPr>
        <w:pStyle w:val="Heading3"/>
        <w:shd w:val="clear" w:color="auto" w:fill="FFFFFF"/>
        <w:spacing w:before="0" w:beforeAutospacing="0" w:after="210" w:afterAutospacing="0" w:line="312" w:lineRule="atLeast"/>
        <w:textAlignment w:val="baseline"/>
        <w:rPr>
          <w:rFonts w:ascii="Arial" w:hAnsi="Arial" w:cs="Arial"/>
          <w:color w:val="444444"/>
          <w:spacing w:val="-8"/>
          <w:sz w:val="20"/>
          <w:szCs w:val="20"/>
        </w:rPr>
      </w:pPr>
      <w:r w:rsidRPr="000C08D1">
        <w:rPr>
          <w:rFonts w:ascii="Arial" w:hAnsi="Arial" w:cs="Arial"/>
          <w:color w:val="444444"/>
          <w:spacing w:val="-8"/>
          <w:sz w:val="20"/>
          <w:szCs w:val="20"/>
        </w:rPr>
        <w:lastRenderedPageBreak/>
        <w:t>Lake Stratification</w:t>
      </w:r>
    </w:p>
    <w:p w:rsidR="00E82D24" w:rsidRPr="000C08D1" w:rsidRDefault="00E82D24" w:rsidP="00E82D24">
      <w:pPr>
        <w:shd w:val="clear" w:color="auto" w:fill="FFFFFF"/>
        <w:spacing w:line="336" w:lineRule="atLeast"/>
        <w:jc w:val="center"/>
        <w:textAlignment w:val="baseline"/>
        <w:rPr>
          <w:rFonts w:ascii="Arial" w:hAnsi="Arial" w:cs="Arial"/>
          <w:color w:val="4D4D4D"/>
          <w:sz w:val="20"/>
          <w:szCs w:val="20"/>
        </w:rPr>
      </w:pPr>
      <w:r w:rsidRPr="000C08D1">
        <w:rPr>
          <w:rFonts w:ascii="Arial" w:hAnsi="Arial" w:cs="Arial"/>
          <w:noProof/>
          <w:color w:val="4D4D4D"/>
          <w:sz w:val="20"/>
          <w:szCs w:val="20"/>
        </w:rPr>
        <w:drawing>
          <wp:inline distT="0" distB="0" distL="0" distR="0" wp14:anchorId="40F3B0D1" wp14:editId="5FD325BB">
            <wp:extent cx="2286000" cy="4572000"/>
            <wp:effectExtent l="0" t="0" r="0" b="0"/>
            <wp:docPr id="120" name="Picture 120" descr="dissolved_oxygen_stratification-la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dissolved_oxygen_stratification-layer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0" cy="4572000"/>
                    </a:xfrm>
                    <a:prstGeom prst="rect">
                      <a:avLst/>
                    </a:prstGeom>
                    <a:noFill/>
                    <a:ln>
                      <a:noFill/>
                    </a:ln>
                  </pic:spPr>
                </pic:pic>
              </a:graphicData>
            </a:graphic>
          </wp:inline>
        </w:drawing>
      </w:r>
    </w:p>
    <w:p w:rsidR="00E82D24" w:rsidRPr="000C08D1" w:rsidRDefault="00E82D24" w:rsidP="00E82D24">
      <w:pPr>
        <w:pStyle w:val="wp-caption-text"/>
        <w:shd w:val="clear" w:color="auto" w:fill="FFFFFF"/>
        <w:spacing w:before="0" w:beforeAutospacing="0" w:after="120" w:afterAutospacing="0" w:line="336" w:lineRule="atLeast"/>
        <w:textAlignment w:val="baseline"/>
        <w:rPr>
          <w:rFonts w:ascii="Arial" w:hAnsi="Arial" w:cs="Arial"/>
          <w:i/>
          <w:iCs/>
          <w:color w:val="999999"/>
          <w:sz w:val="20"/>
          <w:szCs w:val="20"/>
        </w:rPr>
      </w:pPr>
      <w:r w:rsidRPr="000C08D1">
        <w:rPr>
          <w:rFonts w:ascii="Arial" w:hAnsi="Arial" w:cs="Arial"/>
          <w:i/>
          <w:iCs/>
          <w:color w:val="999999"/>
          <w:sz w:val="20"/>
          <w:szCs w:val="20"/>
        </w:rPr>
        <w:t>Lake stratification</w:t>
      </w:r>
    </w:p>
    <w:p w:rsidR="00DA53B6" w:rsidRPr="000C08D1" w:rsidRDefault="00E82D24" w:rsidP="00DA53B6">
      <w:pPr>
        <w:pStyle w:val="NormalWeb"/>
        <w:shd w:val="clear" w:color="auto" w:fill="FFFFFF"/>
        <w:spacing w:before="0" w:beforeAutospacing="0" w:after="210" w:afterAutospacing="0" w:line="336" w:lineRule="atLeast"/>
        <w:textAlignment w:val="baseline"/>
        <w:rPr>
          <w:rFonts w:ascii="Arial" w:hAnsi="Arial" w:cs="Arial"/>
          <w:color w:val="4D4D4D"/>
          <w:sz w:val="20"/>
          <w:szCs w:val="20"/>
        </w:rPr>
      </w:pPr>
      <w:r w:rsidRPr="000C08D1">
        <w:rPr>
          <w:rFonts w:ascii="Arial" w:hAnsi="Arial" w:cs="Arial"/>
          <w:color w:val="4D4D4D"/>
          <w:sz w:val="20"/>
          <w:szCs w:val="20"/>
        </w:rPr>
        <w:t xml:space="preserve">The uppermost layer of a lake, known as the </w:t>
      </w:r>
      <w:proofErr w:type="spellStart"/>
      <w:r w:rsidRPr="000C08D1">
        <w:rPr>
          <w:rFonts w:ascii="Arial" w:hAnsi="Arial" w:cs="Arial"/>
          <w:color w:val="4D4D4D"/>
          <w:sz w:val="20"/>
          <w:szCs w:val="20"/>
        </w:rPr>
        <w:t>epilimnion</w:t>
      </w:r>
      <w:proofErr w:type="spellEnd"/>
      <w:r w:rsidRPr="000C08D1">
        <w:rPr>
          <w:rFonts w:ascii="Arial" w:hAnsi="Arial" w:cs="Arial"/>
          <w:color w:val="4D4D4D"/>
          <w:sz w:val="20"/>
          <w:szCs w:val="20"/>
        </w:rPr>
        <w:t xml:space="preserve">, is exposed to solar radiation and contact with the atmosphere, keeping it warmer. The depth of the </w:t>
      </w:r>
      <w:proofErr w:type="spellStart"/>
      <w:r w:rsidRPr="000C08D1">
        <w:rPr>
          <w:rFonts w:ascii="Arial" w:hAnsi="Arial" w:cs="Arial"/>
          <w:color w:val="4D4D4D"/>
          <w:sz w:val="20"/>
          <w:szCs w:val="20"/>
        </w:rPr>
        <w:t>epilimnion</w:t>
      </w:r>
      <w:proofErr w:type="spellEnd"/>
      <w:r w:rsidRPr="000C08D1">
        <w:rPr>
          <w:rFonts w:ascii="Arial" w:hAnsi="Arial" w:cs="Arial"/>
          <w:color w:val="4D4D4D"/>
          <w:sz w:val="20"/>
          <w:szCs w:val="20"/>
        </w:rPr>
        <w:t xml:space="preserve"> is dependent on the temperature exchange, usually determined by water clarity and depth of mixing (usually initiated by wind) ¹¹. Within this upper layer, algae and phytoplankton engage in photosynthesis. </w:t>
      </w:r>
    </w:p>
    <w:p w:rsidR="00E82D24" w:rsidRPr="000C08D1" w:rsidRDefault="00E82D24" w:rsidP="00DA53B6">
      <w:pPr>
        <w:pStyle w:val="NormalWeb"/>
        <w:shd w:val="clear" w:color="auto" w:fill="FFFFFF"/>
        <w:spacing w:before="0" w:beforeAutospacing="0" w:after="210" w:afterAutospacing="0" w:line="336" w:lineRule="atLeast"/>
        <w:textAlignment w:val="baseline"/>
        <w:rPr>
          <w:rFonts w:ascii="Arial" w:hAnsi="Arial" w:cs="Arial"/>
          <w:color w:val="4D4D4D"/>
          <w:sz w:val="20"/>
          <w:szCs w:val="20"/>
        </w:rPr>
      </w:pPr>
      <w:r w:rsidRPr="000C08D1">
        <w:rPr>
          <w:rFonts w:ascii="Arial" w:hAnsi="Arial" w:cs="Arial"/>
          <w:color w:val="4D4D4D"/>
          <w:sz w:val="20"/>
          <w:szCs w:val="20"/>
        </w:rPr>
        <w:t xml:space="preserve">Below the </w:t>
      </w:r>
      <w:proofErr w:type="spellStart"/>
      <w:r w:rsidRPr="000C08D1">
        <w:rPr>
          <w:rFonts w:ascii="Arial" w:hAnsi="Arial" w:cs="Arial"/>
          <w:color w:val="4D4D4D"/>
          <w:sz w:val="20"/>
          <w:szCs w:val="20"/>
        </w:rPr>
        <w:t>epilimnion</w:t>
      </w:r>
      <w:proofErr w:type="spellEnd"/>
      <w:r w:rsidRPr="000C08D1">
        <w:rPr>
          <w:rFonts w:ascii="Arial" w:hAnsi="Arial" w:cs="Arial"/>
          <w:color w:val="4D4D4D"/>
          <w:sz w:val="20"/>
          <w:szCs w:val="20"/>
        </w:rPr>
        <w:t xml:space="preserve"> is the </w:t>
      </w:r>
      <w:proofErr w:type="spellStart"/>
      <w:r w:rsidRPr="000C08D1">
        <w:rPr>
          <w:rFonts w:ascii="Arial" w:hAnsi="Arial" w:cs="Arial"/>
          <w:color w:val="4D4D4D"/>
          <w:sz w:val="20"/>
          <w:szCs w:val="20"/>
        </w:rPr>
        <w:t>metalimnion</w:t>
      </w:r>
      <w:proofErr w:type="spellEnd"/>
      <w:r w:rsidRPr="000C08D1">
        <w:rPr>
          <w:rFonts w:ascii="Arial" w:hAnsi="Arial" w:cs="Arial"/>
          <w:color w:val="4D4D4D"/>
          <w:sz w:val="20"/>
          <w:szCs w:val="20"/>
        </w:rPr>
        <w:t xml:space="preserve">, a transitional layer that fluctuates in thickness and temperature. The boundary between the </w:t>
      </w:r>
      <w:proofErr w:type="spellStart"/>
      <w:r w:rsidRPr="000C08D1">
        <w:rPr>
          <w:rFonts w:ascii="Arial" w:hAnsi="Arial" w:cs="Arial"/>
          <w:color w:val="4D4D4D"/>
          <w:sz w:val="20"/>
          <w:szCs w:val="20"/>
        </w:rPr>
        <w:t>epilimnion</w:t>
      </w:r>
      <w:proofErr w:type="spellEnd"/>
      <w:r w:rsidRPr="000C08D1">
        <w:rPr>
          <w:rFonts w:ascii="Arial" w:hAnsi="Arial" w:cs="Arial"/>
          <w:color w:val="4D4D4D"/>
          <w:sz w:val="20"/>
          <w:szCs w:val="20"/>
        </w:rPr>
        <w:t xml:space="preserve"> and </w:t>
      </w:r>
      <w:proofErr w:type="spellStart"/>
      <w:r w:rsidRPr="000C08D1">
        <w:rPr>
          <w:rFonts w:ascii="Arial" w:hAnsi="Arial" w:cs="Arial"/>
          <w:color w:val="4D4D4D"/>
          <w:sz w:val="20"/>
          <w:szCs w:val="20"/>
        </w:rPr>
        <w:t>metalimnion</w:t>
      </w:r>
      <w:proofErr w:type="spellEnd"/>
      <w:r w:rsidRPr="000C08D1">
        <w:rPr>
          <w:rFonts w:ascii="Arial" w:hAnsi="Arial" w:cs="Arial"/>
          <w:color w:val="4D4D4D"/>
          <w:sz w:val="20"/>
          <w:szCs w:val="20"/>
        </w:rPr>
        <w:t xml:space="preserve"> is called the thermocline – the point at which water temperature begins to steadily drop off ¹¹. Here, two different outcomes can occur. If light can penetrate beyond the thermocline and photosynthesis occurs in </w:t>
      </w:r>
      <w:proofErr w:type="gramStart"/>
      <w:r w:rsidRPr="000C08D1">
        <w:rPr>
          <w:rFonts w:ascii="Arial" w:hAnsi="Arial" w:cs="Arial"/>
          <w:color w:val="4D4D4D"/>
          <w:sz w:val="20"/>
          <w:szCs w:val="20"/>
        </w:rPr>
        <w:t>this strata</w:t>
      </w:r>
      <w:proofErr w:type="gramEnd"/>
      <w:r w:rsidRPr="000C08D1">
        <w:rPr>
          <w:rFonts w:ascii="Arial" w:hAnsi="Arial" w:cs="Arial"/>
          <w:color w:val="4D4D4D"/>
          <w:sz w:val="20"/>
          <w:szCs w:val="20"/>
        </w:rPr>
        <w:t xml:space="preserve">, the </w:t>
      </w:r>
      <w:proofErr w:type="spellStart"/>
      <w:r w:rsidRPr="000C08D1">
        <w:rPr>
          <w:rFonts w:ascii="Arial" w:hAnsi="Arial" w:cs="Arial"/>
          <w:color w:val="4D4D4D"/>
          <w:sz w:val="20"/>
          <w:szCs w:val="20"/>
        </w:rPr>
        <w:t>metalimnion</w:t>
      </w:r>
      <w:proofErr w:type="spellEnd"/>
      <w:r w:rsidRPr="000C08D1">
        <w:rPr>
          <w:rFonts w:ascii="Arial" w:hAnsi="Arial" w:cs="Arial"/>
          <w:color w:val="4D4D4D"/>
          <w:sz w:val="20"/>
          <w:szCs w:val="20"/>
        </w:rPr>
        <w:t xml:space="preserve"> can achieve an oxygen maximum ¹¹. This means that the dissolved oxygen level will be higher in the </w:t>
      </w:r>
      <w:proofErr w:type="spellStart"/>
      <w:r w:rsidRPr="000C08D1">
        <w:rPr>
          <w:rFonts w:ascii="Arial" w:hAnsi="Arial" w:cs="Arial"/>
          <w:color w:val="4D4D4D"/>
          <w:sz w:val="20"/>
          <w:szCs w:val="20"/>
        </w:rPr>
        <w:t>metalimnion</w:t>
      </w:r>
      <w:proofErr w:type="spellEnd"/>
      <w:r w:rsidRPr="000C08D1">
        <w:rPr>
          <w:rFonts w:ascii="Arial" w:hAnsi="Arial" w:cs="Arial"/>
          <w:color w:val="4D4D4D"/>
          <w:sz w:val="20"/>
          <w:szCs w:val="20"/>
        </w:rPr>
        <w:t xml:space="preserve"> than in the </w:t>
      </w:r>
      <w:proofErr w:type="spellStart"/>
      <w:r w:rsidRPr="000C08D1">
        <w:rPr>
          <w:rFonts w:ascii="Arial" w:hAnsi="Arial" w:cs="Arial"/>
          <w:color w:val="4D4D4D"/>
          <w:sz w:val="20"/>
          <w:szCs w:val="20"/>
        </w:rPr>
        <w:t>epilimnion</w:t>
      </w:r>
      <w:proofErr w:type="spellEnd"/>
      <w:r w:rsidRPr="000C08D1">
        <w:rPr>
          <w:rFonts w:ascii="Arial" w:hAnsi="Arial" w:cs="Arial"/>
          <w:color w:val="4D4D4D"/>
          <w:sz w:val="20"/>
          <w:szCs w:val="20"/>
        </w:rPr>
        <w:t xml:space="preserve">. But in eutrophic or nutrient-rich lakes, the respiration of organisms can deplete dissolved oxygen levels, creating </w:t>
      </w:r>
      <w:proofErr w:type="gramStart"/>
      <w:r w:rsidRPr="000C08D1">
        <w:rPr>
          <w:rFonts w:ascii="Arial" w:hAnsi="Arial" w:cs="Arial"/>
          <w:color w:val="4D4D4D"/>
          <w:sz w:val="20"/>
          <w:szCs w:val="20"/>
        </w:rPr>
        <w:t xml:space="preserve">a </w:t>
      </w:r>
      <w:proofErr w:type="spellStart"/>
      <w:r w:rsidRPr="000C08D1">
        <w:rPr>
          <w:rFonts w:ascii="Arial" w:hAnsi="Arial" w:cs="Arial"/>
          <w:color w:val="4D4D4D"/>
          <w:sz w:val="20"/>
          <w:szCs w:val="20"/>
        </w:rPr>
        <w:t>metalimnetic</w:t>
      </w:r>
      <w:proofErr w:type="spellEnd"/>
      <w:proofErr w:type="gramEnd"/>
      <w:r w:rsidRPr="000C08D1">
        <w:rPr>
          <w:rFonts w:ascii="Arial" w:hAnsi="Arial" w:cs="Arial"/>
          <w:color w:val="4D4D4D"/>
          <w:sz w:val="20"/>
          <w:szCs w:val="20"/>
        </w:rPr>
        <w:t xml:space="preserve"> oxygen minimum </w:t>
      </w:r>
      <w:r w:rsidRPr="000C08D1">
        <w:rPr>
          <w:rFonts w:ascii="Cambria Math" w:hAnsi="Cambria Math" w:cs="Cambria Math"/>
          <w:color w:val="4D4D4D"/>
          <w:sz w:val="20"/>
          <w:szCs w:val="20"/>
        </w:rPr>
        <w:t>⁴</w:t>
      </w:r>
      <w:r w:rsidRPr="000C08D1">
        <w:rPr>
          <w:rFonts w:ascii="Arial" w:hAnsi="Arial" w:cs="Arial"/>
          <w:color w:val="4D4D4D"/>
          <w:sz w:val="20"/>
          <w:szCs w:val="20"/>
        </w:rPr>
        <w:t>².</w:t>
      </w:r>
    </w:p>
    <w:p w:rsidR="00E82D24" w:rsidRPr="000C08D1" w:rsidRDefault="00E82D24" w:rsidP="00E82D24">
      <w:pPr>
        <w:pStyle w:val="NormalWeb"/>
        <w:shd w:val="clear" w:color="auto" w:fill="FFFFFF"/>
        <w:spacing w:before="0" w:beforeAutospacing="0" w:after="210" w:afterAutospacing="0" w:line="336" w:lineRule="atLeast"/>
        <w:textAlignment w:val="baseline"/>
        <w:rPr>
          <w:rFonts w:ascii="Arial" w:hAnsi="Arial" w:cs="Arial"/>
          <w:color w:val="4D4D4D"/>
          <w:sz w:val="20"/>
          <w:szCs w:val="20"/>
        </w:rPr>
      </w:pPr>
      <w:r w:rsidRPr="000C08D1">
        <w:rPr>
          <w:rFonts w:ascii="Arial" w:hAnsi="Arial" w:cs="Arial"/>
          <w:color w:val="4D4D4D"/>
          <w:sz w:val="20"/>
          <w:szCs w:val="20"/>
        </w:rPr>
        <w:lastRenderedPageBreak/>
        <w:t xml:space="preserve">The next layer is the </w:t>
      </w:r>
      <w:proofErr w:type="spellStart"/>
      <w:r w:rsidRPr="000C08D1">
        <w:rPr>
          <w:rFonts w:ascii="Arial" w:hAnsi="Arial" w:cs="Arial"/>
          <w:color w:val="4D4D4D"/>
          <w:sz w:val="20"/>
          <w:szCs w:val="20"/>
        </w:rPr>
        <w:t>hypolimnion</w:t>
      </w:r>
      <w:proofErr w:type="spellEnd"/>
      <w:r w:rsidRPr="000C08D1">
        <w:rPr>
          <w:rFonts w:ascii="Arial" w:hAnsi="Arial" w:cs="Arial"/>
          <w:color w:val="4D4D4D"/>
          <w:sz w:val="20"/>
          <w:szCs w:val="20"/>
        </w:rPr>
        <w:t xml:space="preserve">. If the </w:t>
      </w:r>
      <w:proofErr w:type="spellStart"/>
      <w:r w:rsidRPr="000C08D1">
        <w:rPr>
          <w:rFonts w:ascii="Arial" w:hAnsi="Arial" w:cs="Arial"/>
          <w:color w:val="4D4D4D"/>
          <w:sz w:val="20"/>
          <w:szCs w:val="20"/>
        </w:rPr>
        <w:t>hypolimnion</w:t>
      </w:r>
      <w:proofErr w:type="spellEnd"/>
      <w:r w:rsidRPr="000C08D1">
        <w:rPr>
          <w:rFonts w:ascii="Arial" w:hAnsi="Arial" w:cs="Arial"/>
          <w:color w:val="4D4D4D"/>
          <w:sz w:val="20"/>
          <w:szCs w:val="20"/>
        </w:rPr>
        <w:t xml:space="preserve"> is deep enough to never mix with the upper layers, it is known as the </w:t>
      </w:r>
      <w:proofErr w:type="spellStart"/>
      <w:r w:rsidRPr="000C08D1">
        <w:rPr>
          <w:rFonts w:ascii="Arial" w:hAnsi="Arial" w:cs="Arial"/>
          <w:color w:val="4D4D4D"/>
          <w:sz w:val="20"/>
          <w:szCs w:val="20"/>
        </w:rPr>
        <w:t>monimolimnion</w:t>
      </w:r>
      <w:proofErr w:type="spellEnd"/>
      <w:r w:rsidRPr="000C08D1">
        <w:rPr>
          <w:rFonts w:ascii="Arial" w:hAnsi="Arial" w:cs="Arial"/>
          <w:color w:val="4D4D4D"/>
          <w:sz w:val="20"/>
          <w:szCs w:val="20"/>
        </w:rPr>
        <w:t xml:space="preserve">. The </w:t>
      </w:r>
      <w:proofErr w:type="spellStart"/>
      <w:r w:rsidRPr="000C08D1">
        <w:rPr>
          <w:rFonts w:ascii="Arial" w:hAnsi="Arial" w:cs="Arial"/>
          <w:color w:val="4D4D4D"/>
          <w:sz w:val="20"/>
          <w:szCs w:val="20"/>
        </w:rPr>
        <w:t>hypolimnion</w:t>
      </w:r>
      <w:proofErr w:type="spellEnd"/>
      <w:r w:rsidRPr="000C08D1">
        <w:rPr>
          <w:rFonts w:ascii="Arial" w:hAnsi="Arial" w:cs="Arial"/>
          <w:color w:val="4D4D4D"/>
          <w:sz w:val="20"/>
          <w:szCs w:val="20"/>
        </w:rPr>
        <w:t xml:space="preserve"> is separated from the upper layers by the </w:t>
      </w:r>
      <w:proofErr w:type="spellStart"/>
      <w:r w:rsidRPr="000C08D1">
        <w:rPr>
          <w:rFonts w:ascii="Arial" w:hAnsi="Arial" w:cs="Arial"/>
          <w:color w:val="4D4D4D"/>
          <w:sz w:val="20"/>
          <w:szCs w:val="20"/>
        </w:rPr>
        <w:t>chemocline</w:t>
      </w:r>
      <w:proofErr w:type="spellEnd"/>
      <w:r w:rsidRPr="000C08D1">
        <w:rPr>
          <w:rFonts w:ascii="Arial" w:hAnsi="Arial" w:cs="Arial"/>
          <w:color w:val="4D4D4D"/>
          <w:sz w:val="20"/>
          <w:szCs w:val="20"/>
        </w:rPr>
        <w:t xml:space="preserve"> or halocline. These clines mark the boundary between </w:t>
      </w:r>
      <w:proofErr w:type="spellStart"/>
      <w:r w:rsidRPr="000C08D1">
        <w:rPr>
          <w:rFonts w:ascii="Arial" w:hAnsi="Arial" w:cs="Arial"/>
          <w:color w:val="4D4D4D"/>
          <w:sz w:val="20"/>
          <w:szCs w:val="20"/>
        </w:rPr>
        <w:t>oxic</w:t>
      </w:r>
      <w:proofErr w:type="spellEnd"/>
      <w:r w:rsidRPr="000C08D1">
        <w:rPr>
          <w:rFonts w:ascii="Arial" w:hAnsi="Arial" w:cs="Arial"/>
          <w:color w:val="4D4D4D"/>
          <w:sz w:val="20"/>
          <w:szCs w:val="20"/>
        </w:rPr>
        <w:t xml:space="preserve"> and anoxic water and salinity gradients, respectively. ¹¹.  While lab conditions would conclude that at colder temperatures and higher pressures water can hold more dissolved oxygen, this is not always the result. In the </w:t>
      </w:r>
      <w:proofErr w:type="spellStart"/>
      <w:r w:rsidRPr="000C08D1">
        <w:rPr>
          <w:rFonts w:ascii="Arial" w:hAnsi="Arial" w:cs="Arial"/>
          <w:color w:val="4D4D4D"/>
          <w:sz w:val="20"/>
          <w:szCs w:val="20"/>
        </w:rPr>
        <w:t>hypolimnion</w:t>
      </w:r>
      <w:proofErr w:type="spellEnd"/>
      <w:r w:rsidRPr="000C08D1">
        <w:rPr>
          <w:rFonts w:ascii="Arial" w:hAnsi="Arial" w:cs="Arial"/>
          <w:color w:val="4D4D4D"/>
          <w:sz w:val="20"/>
          <w:szCs w:val="20"/>
        </w:rPr>
        <w:t xml:space="preserve">, bacteria and fungi use dissolved oxygen to decompose organic material </w:t>
      </w:r>
      <w:r w:rsidRPr="000C08D1">
        <w:rPr>
          <w:rFonts w:ascii="Cambria Math" w:hAnsi="Cambria Math" w:cs="Cambria Math"/>
          <w:color w:val="4D4D4D"/>
          <w:sz w:val="20"/>
          <w:szCs w:val="20"/>
        </w:rPr>
        <w:t>⁶</w:t>
      </w:r>
      <w:r w:rsidRPr="000C08D1">
        <w:rPr>
          <w:rFonts w:ascii="Arial" w:hAnsi="Arial" w:cs="Arial"/>
          <w:color w:val="4D4D4D"/>
          <w:sz w:val="20"/>
          <w:szCs w:val="20"/>
        </w:rPr>
        <w:t xml:space="preserve">. This organic material comes from dead algae and other organisms that sink to the bottom. The dissolved oxygen used in decomposition is not replaced – there is no atmospheric contact, aeration or photosynthesis to restore DO levels in the </w:t>
      </w:r>
      <w:proofErr w:type="spellStart"/>
      <w:r w:rsidRPr="000C08D1">
        <w:rPr>
          <w:rFonts w:ascii="Arial" w:hAnsi="Arial" w:cs="Arial"/>
          <w:color w:val="4D4D4D"/>
          <w:sz w:val="20"/>
          <w:szCs w:val="20"/>
        </w:rPr>
        <w:t>hypolimnion</w:t>
      </w:r>
      <w:proofErr w:type="spellEnd"/>
      <w:r w:rsidRPr="000C08D1">
        <w:rPr>
          <w:rFonts w:ascii="Arial" w:hAnsi="Arial" w:cs="Arial"/>
          <w:color w:val="4D4D4D"/>
          <w:sz w:val="20"/>
          <w:szCs w:val="20"/>
        </w:rPr>
        <w:t xml:space="preserve"> ¹¹. Thus the process of decomposition “uses up” all of the oxygen within this layer.</w:t>
      </w:r>
    </w:p>
    <w:p w:rsidR="00E82D24" w:rsidRPr="000C08D1" w:rsidRDefault="00E82D24" w:rsidP="00E82D24">
      <w:pPr>
        <w:pStyle w:val="NormalWeb"/>
        <w:shd w:val="clear" w:color="auto" w:fill="FFFFFF"/>
        <w:spacing w:before="0" w:beforeAutospacing="0" w:after="210" w:afterAutospacing="0" w:line="336" w:lineRule="atLeast"/>
        <w:textAlignment w:val="baseline"/>
        <w:rPr>
          <w:rFonts w:ascii="Arial" w:hAnsi="Arial" w:cs="Arial"/>
          <w:color w:val="4D4D4D"/>
          <w:sz w:val="20"/>
          <w:szCs w:val="20"/>
        </w:rPr>
      </w:pPr>
      <w:r w:rsidRPr="000C08D1">
        <w:rPr>
          <w:rFonts w:ascii="Arial" w:hAnsi="Arial" w:cs="Arial"/>
          <w:color w:val="4D4D4D"/>
          <w:sz w:val="20"/>
          <w:szCs w:val="20"/>
        </w:rPr>
        <w:t> </w:t>
      </w:r>
    </w:p>
    <w:p w:rsidR="00E82D24" w:rsidRPr="000C08D1" w:rsidRDefault="00E82D24" w:rsidP="00E82D24">
      <w:pPr>
        <w:pStyle w:val="Heading2"/>
        <w:shd w:val="clear" w:color="auto" w:fill="FFFFFF"/>
        <w:spacing w:before="0" w:after="210" w:line="312" w:lineRule="atLeast"/>
        <w:textAlignment w:val="baseline"/>
        <w:rPr>
          <w:rFonts w:ascii="Arial" w:hAnsi="Arial" w:cs="Arial"/>
          <w:color w:val="444444"/>
          <w:spacing w:val="-11"/>
          <w:sz w:val="20"/>
          <w:szCs w:val="20"/>
        </w:rPr>
      </w:pPr>
      <w:r w:rsidRPr="000C08D1">
        <w:rPr>
          <w:rFonts w:ascii="Arial" w:hAnsi="Arial" w:cs="Arial"/>
          <w:color w:val="444444"/>
          <w:spacing w:val="-11"/>
          <w:sz w:val="20"/>
          <w:szCs w:val="20"/>
        </w:rPr>
        <w:t>Dissolved Oxygen Units and Reporting</w:t>
      </w:r>
    </w:p>
    <w:p w:rsidR="00E82D24" w:rsidRPr="000C08D1" w:rsidRDefault="00E82D24" w:rsidP="00E82D24">
      <w:pPr>
        <w:shd w:val="clear" w:color="auto" w:fill="FFFFFF"/>
        <w:spacing w:line="336" w:lineRule="atLeast"/>
        <w:jc w:val="center"/>
        <w:textAlignment w:val="baseline"/>
        <w:rPr>
          <w:rFonts w:ascii="Arial" w:hAnsi="Arial" w:cs="Arial"/>
          <w:color w:val="4D4D4D"/>
          <w:sz w:val="20"/>
          <w:szCs w:val="20"/>
        </w:rPr>
      </w:pPr>
      <w:r w:rsidRPr="000C08D1">
        <w:rPr>
          <w:rFonts w:ascii="Arial" w:hAnsi="Arial" w:cs="Arial"/>
          <w:noProof/>
          <w:color w:val="4D4D4D"/>
          <w:sz w:val="20"/>
          <w:szCs w:val="20"/>
        </w:rPr>
        <w:drawing>
          <wp:inline distT="0" distB="0" distL="0" distR="0" wp14:anchorId="425B4EAD" wp14:editId="43E61139">
            <wp:extent cx="3435350" cy="2854325"/>
            <wp:effectExtent l="0" t="0" r="0" b="3175"/>
            <wp:docPr id="114" name="Picture 114" descr="dissolvedoxygen_un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dissolvedoxygen_unit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35350" cy="2854325"/>
                    </a:xfrm>
                    <a:prstGeom prst="rect">
                      <a:avLst/>
                    </a:prstGeom>
                    <a:noFill/>
                    <a:ln>
                      <a:noFill/>
                    </a:ln>
                  </pic:spPr>
                </pic:pic>
              </a:graphicData>
            </a:graphic>
          </wp:inline>
        </w:drawing>
      </w:r>
    </w:p>
    <w:p w:rsidR="00E82D24" w:rsidRPr="000C08D1" w:rsidRDefault="00E82D24" w:rsidP="00E82D24">
      <w:pPr>
        <w:pStyle w:val="NormalWeb"/>
        <w:shd w:val="clear" w:color="auto" w:fill="FFFFFF"/>
        <w:spacing w:before="0" w:beforeAutospacing="0" w:after="210" w:afterAutospacing="0" w:line="336" w:lineRule="atLeast"/>
        <w:textAlignment w:val="baseline"/>
        <w:rPr>
          <w:rFonts w:ascii="Arial" w:hAnsi="Arial" w:cs="Arial"/>
          <w:color w:val="4D4D4D"/>
          <w:sz w:val="20"/>
          <w:szCs w:val="20"/>
        </w:rPr>
      </w:pPr>
    </w:p>
    <w:p w:rsidR="00E82D24" w:rsidRPr="000C08D1" w:rsidRDefault="00E82D24" w:rsidP="00E82D24">
      <w:pPr>
        <w:pStyle w:val="Heading3"/>
        <w:shd w:val="clear" w:color="auto" w:fill="FFFFFF"/>
        <w:spacing w:before="0" w:beforeAutospacing="0" w:after="210" w:afterAutospacing="0" w:line="312" w:lineRule="atLeast"/>
        <w:textAlignment w:val="baseline"/>
        <w:rPr>
          <w:rFonts w:ascii="Arial" w:hAnsi="Arial" w:cs="Arial"/>
          <w:color w:val="444444"/>
          <w:spacing w:val="-8"/>
          <w:sz w:val="20"/>
          <w:szCs w:val="20"/>
        </w:rPr>
      </w:pPr>
      <w:r w:rsidRPr="000C08D1">
        <w:rPr>
          <w:rFonts w:ascii="Arial" w:hAnsi="Arial" w:cs="Arial"/>
          <w:color w:val="444444"/>
          <w:spacing w:val="-8"/>
          <w:sz w:val="20"/>
          <w:szCs w:val="20"/>
        </w:rPr>
        <w:t>Calculating DO from % Air Saturation</w:t>
      </w:r>
    </w:p>
    <w:p w:rsidR="00E82D24" w:rsidRPr="000C08D1" w:rsidRDefault="00E82D24" w:rsidP="00E82D24">
      <w:pPr>
        <w:pStyle w:val="NormalWeb"/>
        <w:shd w:val="clear" w:color="auto" w:fill="FFFFFF"/>
        <w:spacing w:before="0" w:beforeAutospacing="0" w:after="0" w:afterAutospacing="0" w:line="336" w:lineRule="atLeast"/>
        <w:jc w:val="center"/>
        <w:textAlignment w:val="baseline"/>
        <w:rPr>
          <w:rFonts w:ascii="Arial" w:hAnsi="Arial" w:cs="Arial"/>
          <w:color w:val="4D4D4D"/>
          <w:sz w:val="20"/>
          <w:szCs w:val="20"/>
        </w:rPr>
      </w:pPr>
      <w:r w:rsidRPr="000C08D1">
        <w:rPr>
          <w:rStyle w:val="Strong"/>
          <w:rFonts w:ascii="Arial" w:hAnsi="Arial" w:cs="Arial"/>
          <w:color w:val="4D4D4D"/>
          <w:sz w:val="20"/>
          <w:szCs w:val="20"/>
          <w:bdr w:val="none" w:sz="0" w:space="0" w:color="auto" w:frame="1"/>
        </w:rPr>
        <w:t>O2 mg/L = (Measured % DO)*(DO value from chart at temperature and salinity)</w:t>
      </w:r>
    </w:p>
    <w:p w:rsidR="00E82D24" w:rsidRPr="000C08D1" w:rsidRDefault="00E82D24" w:rsidP="00E82D24">
      <w:pPr>
        <w:pStyle w:val="NormalWeb"/>
        <w:shd w:val="clear" w:color="auto" w:fill="FFFFFF"/>
        <w:spacing w:before="0" w:beforeAutospacing="0" w:after="210" w:afterAutospacing="0" w:line="336" w:lineRule="atLeast"/>
        <w:textAlignment w:val="baseline"/>
        <w:rPr>
          <w:rFonts w:ascii="Arial" w:hAnsi="Arial" w:cs="Arial"/>
          <w:color w:val="4D4D4D"/>
          <w:sz w:val="20"/>
          <w:szCs w:val="20"/>
        </w:rPr>
      </w:pPr>
      <w:r w:rsidRPr="000C08D1">
        <w:rPr>
          <w:rFonts w:ascii="Arial" w:hAnsi="Arial" w:cs="Arial"/>
          <w:color w:val="4D4D4D"/>
          <w:sz w:val="20"/>
          <w:szCs w:val="20"/>
        </w:rPr>
        <w:t>Example</w:t>
      </w:r>
      <w:proofErr w:type="gramStart"/>
      <w:r w:rsidRPr="000C08D1">
        <w:rPr>
          <w:rFonts w:ascii="Arial" w:hAnsi="Arial" w:cs="Arial"/>
          <w:color w:val="4D4D4D"/>
          <w:sz w:val="20"/>
          <w:szCs w:val="20"/>
        </w:rPr>
        <w:t>:</w:t>
      </w:r>
      <w:proofErr w:type="gramEnd"/>
      <w:r w:rsidRPr="000C08D1">
        <w:rPr>
          <w:rFonts w:ascii="Arial" w:hAnsi="Arial" w:cs="Arial"/>
          <w:color w:val="4D4D4D"/>
          <w:sz w:val="20"/>
          <w:szCs w:val="20"/>
        </w:rPr>
        <w:br/>
        <w:t>70% DO measured</w:t>
      </w:r>
      <w:r w:rsidRPr="000C08D1">
        <w:rPr>
          <w:rFonts w:ascii="Arial" w:hAnsi="Arial" w:cs="Arial"/>
          <w:color w:val="4D4D4D"/>
          <w:sz w:val="20"/>
          <w:szCs w:val="20"/>
        </w:rPr>
        <w:br/>
        <w:t xml:space="preserve">35 </w:t>
      </w:r>
      <w:proofErr w:type="spellStart"/>
      <w:r w:rsidRPr="000C08D1">
        <w:rPr>
          <w:rFonts w:ascii="Arial" w:hAnsi="Arial" w:cs="Arial"/>
          <w:color w:val="4D4D4D"/>
          <w:sz w:val="20"/>
          <w:szCs w:val="20"/>
        </w:rPr>
        <w:t>ppt</w:t>
      </w:r>
      <w:proofErr w:type="spellEnd"/>
      <w:r w:rsidRPr="000C08D1">
        <w:rPr>
          <w:rFonts w:ascii="Arial" w:hAnsi="Arial" w:cs="Arial"/>
          <w:color w:val="4D4D4D"/>
          <w:sz w:val="20"/>
          <w:szCs w:val="20"/>
        </w:rPr>
        <w:t xml:space="preserve"> salinity</w:t>
      </w:r>
      <w:r w:rsidRPr="000C08D1">
        <w:rPr>
          <w:rFonts w:ascii="Arial" w:hAnsi="Arial" w:cs="Arial"/>
          <w:color w:val="4D4D4D"/>
          <w:sz w:val="20"/>
          <w:szCs w:val="20"/>
        </w:rPr>
        <w:br/>
        <w:t>15°C</w:t>
      </w:r>
    </w:p>
    <w:p w:rsidR="00867AAE" w:rsidRPr="000C08D1" w:rsidRDefault="00E82D24" w:rsidP="000C08D1">
      <w:pPr>
        <w:pStyle w:val="NormalWeb"/>
        <w:shd w:val="clear" w:color="auto" w:fill="FFFFFF"/>
        <w:spacing w:before="0" w:beforeAutospacing="0" w:after="210" w:afterAutospacing="0" w:line="336" w:lineRule="atLeast"/>
        <w:textAlignment w:val="baseline"/>
        <w:rPr>
          <w:rFonts w:ascii="Arial" w:hAnsi="Arial" w:cs="Arial"/>
          <w:sz w:val="20"/>
          <w:szCs w:val="20"/>
        </w:rPr>
      </w:pPr>
      <w:r w:rsidRPr="000C08D1">
        <w:rPr>
          <w:rFonts w:ascii="Arial" w:hAnsi="Arial" w:cs="Arial"/>
          <w:color w:val="4D4D4D"/>
          <w:sz w:val="20"/>
          <w:szCs w:val="20"/>
        </w:rPr>
        <w:t>.70 * 8.135 = 5.69 mg/L DO</w:t>
      </w:r>
      <w:bookmarkStart w:id="0" w:name="_GoBack"/>
      <w:bookmarkEnd w:id="0"/>
    </w:p>
    <w:sectPr w:rsidR="00867AAE" w:rsidRPr="000C08D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10A" w:rsidRDefault="00A7210A" w:rsidP="002D5F9C">
      <w:pPr>
        <w:spacing w:after="0" w:line="240" w:lineRule="auto"/>
      </w:pPr>
      <w:r>
        <w:separator/>
      </w:r>
    </w:p>
  </w:endnote>
  <w:endnote w:type="continuationSeparator" w:id="0">
    <w:p w:rsidR="00A7210A" w:rsidRDefault="00A7210A" w:rsidP="002D5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10A" w:rsidRDefault="00A7210A" w:rsidP="002D5F9C">
      <w:pPr>
        <w:spacing w:after="0" w:line="240" w:lineRule="auto"/>
      </w:pPr>
      <w:r>
        <w:separator/>
      </w:r>
    </w:p>
  </w:footnote>
  <w:footnote w:type="continuationSeparator" w:id="0">
    <w:p w:rsidR="00A7210A" w:rsidRDefault="00A7210A" w:rsidP="002D5F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10E"/>
    <w:multiLevelType w:val="multilevel"/>
    <w:tmpl w:val="75940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A861F8"/>
    <w:multiLevelType w:val="multilevel"/>
    <w:tmpl w:val="4DB20D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4C1141"/>
    <w:multiLevelType w:val="multilevel"/>
    <w:tmpl w:val="17487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45709B"/>
    <w:multiLevelType w:val="multilevel"/>
    <w:tmpl w:val="970A08A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579039F"/>
    <w:multiLevelType w:val="multilevel"/>
    <w:tmpl w:val="20804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A42E4B"/>
    <w:multiLevelType w:val="multilevel"/>
    <w:tmpl w:val="5D0E6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4EA"/>
    <w:rsid w:val="0006401A"/>
    <w:rsid w:val="000773B3"/>
    <w:rsid w:val="000C08D1"/>
    <w:rsid w:val="00157A85"/>
    <w:rsid w:val="001E03AF"/>
    <w:rsid w:val="001F63F8"/>
    <w:rsid w:val="002D5F9C"/>
    <w:rsid w:val="003E3727"/>
    <w:rsid w:val="007234EA"/>
    <w:rsid w:val="00816E60"/>
    <w:rsid w:val="00854639"/>
    <w:rsid w:val="00867AAE"/>
    <w:rsid w:val="00A7210A"/>
    <w:rsid w:val="00B96A66"/>
    <w:rsid w:val="00CC0044"/>
    <w:rsid w:val="00DA53B6"/>
    <w:rsid w:val="00E82D24"/>
    <w:rsid w:val="00F079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34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E37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234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234E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34E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234EA"/>
    <w:rPr>
      <w:rFonts w:ascii="Times New Roman" w:eastAsia="Times New Roman" w:hAnsi="Times New Roman" w:cs="Times New Roman"/>
      <w:b/>
      <w:bCs/>
      <w:sz w:val="24"/>
      <w:szCs w:val="24"/>
    </w:rPr>
  </w:style>
  <w:style w:type="paragraph" w:styleId="NormalWeb">
    <w:name w:val="Normal (Web)"/>
    <w:basedOn w:val="Normal"/>
    <w:uiPriority w:val="99"/>
    <w:unhideWhenUsed/>
    <w:rsid w:val="007234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34EA"/>
    <w:rPr>
      <w:color w:val="0000FF"/>
      <w:u w:val="single"/>
    </w:rPr>
  </w:style>
  <w:style w:type="character" w:customStyle="1" w:styleId="apple-converted-space">
    <w:name w:val="apple-converted-space"/>
    <w:basedOn w:val="DefaultParagraphFont"/>
    <w:rsid w:val="007234EA"/>
  </w:style>
  <w:style w:type="paragraph" w:styleId="BalloonText">
    <w:name w:val="Balloon Text"/>
    <w:basedOn w:val="Normal"/>
    <w:link w:val="BalloonTextChar"/>
    <w:uiPriority w:val="99"/>
    <w:semiHidden/>
    <w:unhideWhenUsed/>
    <w:rsid w:val="00723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4EA"/>
    <w:rPr>
      <w:rFonts w:ascii="Tahoma" w:hAnsi="Tahoma" w:cs="Tahoma"/>
      <w:sz w:val="16"/>
      <w:szCs w:val="16"/>
    </w:rPr>
  </w:style>
  <w:style w:type="character" w:customStyle="1" w:styleId="Heading1Char">
    <w:name w:val="Heading 1 Char"/>
    <w:basedOn w:val="DefaultParagraphFont"/>
    <w:link w:val="Heading1"/>
    <w:uiPriority w:val="9"/>
    <w:rsid w:val="007234EA"/>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CC0044"/>
    <w:rPr>
      <w:b/>
      <w:bCs/>
    </w:rPr>
  </w:style>
  <w:style w:type="character" w:customStyle="1" w:styleId="post-meta">
    <w:name w:val="post-meta"/>
    <w:basedOn w:val="DefaultParagraphFont"/>
    <w:rsid w:val="00CC0044"/>
  </w:style>
  <w:style w:type="character" w:customStyle="1" w:styleId="Heading2Char">
    <w:name w:val="Heading 2 Char"/>
    <w:basedOn w:val="DefaultParagraphFont"/>
    <w:link w:val="Heading2"/>
    <w:uiPriority w:val="9"/>
    <w:rsid w:val="003E3727"/>
    <w:rPr>
      <w:rFonts w:asciiTheme="majorHAnsi" w:eastAsiaTheme="majorEastAsia" w:hAnsiTheme="majorHAnsi" w:cstheme="majorBidi"/>
      <w:b/>
      <w:bCs/>
      <w:color w:val="4F81BD" w:themeColor="accent1"/>
      <w:sz w:val="26"/>
      <w:szCs w:val="26"/>
    </w:rPr>
  </w:style>
  <w:style w:type="character" w:customStyle="1" w:styleId="stmainservices">
    <w:name w:val="stmainservices"/>
    <w:basedOn w:val="DefaultParagraphFont"/>
    <w:rsid w:val="003E3727"/>
  </w:style>
  <w:style w:type="character" w:customStyle="1" w:styleId="stbubblehcount">
    <w:name w:val="stbubble_hcount"/>
    <w:basedOn w:val="DefaultParagraphFont"/>
    <w:rsid w:val="003E3727"/>
  </w:style>
  <w:style w:type="character" w:customStyle="1" w:styleId="copyright">
    <w:name w:val="copyright"/>
    <w:basedOn w:val="DefaultParagraphFont"/>
    <w:rsid w:val="003E3727"/>
  </w:style>
  <w:style w:type="character" w:customStyle="1" w:styleId="mbox-text-span">
    <w:name w:val="mbox-text-span"/>
    <w:basedOn w:val="DefaultParagraphFont"/>
    <w:rsid w:val="00F079FA"/>
  </w:style>
  <w:style w:type="character" w:customStyle="1" w:styleId="hide-when-compact">
    <w:name w:val="hide-when-compact"/>
    <w:basedOn w:val="DefaultParagraphFont"/>
    <w:rsid w:val="00F079FA"/>
  </w:style>
  <w:style w:type="character" w:customStyle="1" w:styleId="toctoggle">
    <w:name w:val="toctoggle"/>
    <w:basedOn w:val="DefaultParagraphFont"/>
    <w:rsid w:val="00F079FA"/>
  </w:style>
  <w:style w:type="character" w:customStyle="1" w:styleId="tocnumber">
    <w:name w:val="tocnumber"/>
    <w:basedOn w:val="DefaultParagraphFont"/>
    <w:rsid w:val="00F079FA"/>
  </w:style>
  <w:style w:type="character" w:customStyle="1" w:styleId="toctext">
    <w:name w:val="toctext"/>
    <w:basedOn w:val="DefaultParagraphFont"/>
    <w:rsid w:val="00F079FA"/>
  </w:style>
  <w:style w:type="character" w:customStyle="1" w:styleId="mw-headline">
    <w:name w:val="mw-headline"/>
    <w:basedOn w:val="DefaultParagraphFont"/>
    <w:rsid w:val="00F079FA"/>
  </w:style>
  <w:style w:type="character" w:customStyle="1" w:styleId="mw-editsection">
    <w:name w:val="mw-editsection"/>
    <w:basedOn w:val="DefaultParagraphFont"/>
    <w:rsid w:val="00F079FA"/>
  </w:style>
  <w:style w:type="character" w:customStyle="1" w:styleId="mw-editsection-bracket">
    <w:name w:val="mw-editsection-bracket"/>
    <w:basedOn w:val="DefaultParagraphFont"/>
    <w:rsid w:val="00F079FA"/>
  </w:style>
  <w:style w:type="paragraph" w:customStyle="1" w:styleId="introparagraph">
    <w:name w:val="introparagraph"/>
    <w:basedOn w:val="Normal"/>
    <w:rsid w:val="00F079F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079FA"/>
    <w:rPr>
      <w:i/>
      <w:iCs/>
    </w:rPr>
  </w:style>
  <w:style w:type="paragraph" w:customStyle="1" w:styleId="wp-caption-text">
    <w:name w:val="wp-caption-text"/>
    <w:basedOn w:val="Normal"/>
    <w:rsid w:val="002D5F9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34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E37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234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234E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34E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234EA"/>
    <w:rPr>
      <w:rFonts w:ascii="Times New Roman" w:eastAsia="Times New Roman" w:hAnsi="Times New Roman" w:cs="Times New Roman"/>
      <w:b/>
      <w:bCs/>
      <w:sz w:val="24"/>
      <w:szCs w:val="24"/>
    </w:rPr>
  </w:style>
  <w:style w:type="paragraph" w:styleId="NormalWeb">
    <w:name w:val="Normal (Web)"/>
    <w:basedOn w:val="Normal"/>
    <w:uiPriority w:val="99"/>
    <w:unhideWhenUsed/>
    <w:rsid w:val="007234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34EA"/>
    <w:rPr>
      <w:color w:val="0000FF"/>
      <w:u w:val="single"/>
    </w:rPr>
  </w:style>
  <w:style w:type="character" w:customStyle="1" w:styleId="apple-converted-space">
    <w:name w:val="apple-converted-space"/>
    <w:basedOn w:val="DefaultParagraphFont"/>
    <w:rsid w:val="007234EA"/>
  </w:style>
  <w:style w:type="paragraph" w:styleId="BalloonText">
    <w:name w:val="Balloon Text"/>
    <w:basedOn w:val="Normal"/>
    <w:link w:val="BalloonTextChar"/>
    <w:uiPriority w:val="99"/>
    <w:semiHidden/>
    <w:unhideWhenUsed/>
    <w:rsid w:val="00723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4EA"/>
    <w:rPr>
      <w:rFonts w:ascii="Tahoma" w:hAnsi="Tahoma" w:cs="Tahoma"/>
      <w:sz w:val="16"/>
      <w:szCs w:val="16"/>
    </w:rPr>
  </w:style>
  <w:style w:type="character" w:customStyle="1" w:styleId="Heading1Char">
    <w:name w:val="Heading 1 Char"/>
    <w:basedOn w:val="DefaultParagraphFont"/>
    <w:link w:val="Heading1"/>
    <w:uiPriority w:val="9"/>
    <w:rsid w:val="007234EA"/>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CC0044"/>
    <w:rPr>
      <w:b/>
      <w:bCs/>
    </w:rPr>
  </w:style>
  <w:style w:type="character" w:customStyle="1" w:styleId="post-meta">
    <w:name w:val="post-meta"/>
    <w:basedOn w:val="DefaultParagraphFont"/>
    <w:rsid w:val="00CC0044"/>
  </w:style>
  <w:style w:type="character" w:customStyle="1" w:styleId="Heading2Char">
    <w:name w:val="Heading 2 Char"/>
    <w:basedOn w:val="DefaultParagraphFont"/>
    <w:link w:val="Heading2"/>
    <w:uiPriority w:val="9"/>
    <w:rsid w:val="003E3727"/>
    <w:rPr>
      <w:rFonts w:asciiTheme="majorHAnsi" w:eastAsiaTheme="majorEastAsia" w:hAnsiTheme="majorHAnsi" w:cstheme="majorBidi"/>
      <w:b/>
      <w:bCs/>
      <w:color w:val="4F81BD" w:themeColor="accent1"/>
      <w:sz w:val="26"/>
      <w:szCs w:val="26"/>
    </w:rPr>
  </w:style>
  <w:style w:type="character" w:customStyle="1" w:styleId="stmainservices">
    <w:name w:val="stmainservices"/>
    <w:basedOn w:val="DefaultParagraphFont"/>
    <w:rsid w:val="003E3727"/>
  </w:style>
  <w:style w:type="character" w:customStyle="1" w:styleId="stbubblehcount">
    <w:name w:val="stbubble_hcount"/>
    <w:basedOn w:val="DefaultParagraphFont"/>
    <w:rsid w:val="003E3727"/>
  </w:style>
  <w:style w:type="character" w:customStyle="1" w:styleId="copyright">
    <w:name w:val="copyright"/>
    <w:basedOn w:val="DefaultParagraphFont"/>
    <w:rsid w:val="003E3727"/>
  </w:style>
  <w:style w:type="character" w:customStyle="1" w:styleId="mbox-text-span">
    <w:name w:val="mbox-text-span"/>
    <w:basedOn w:val="DefaultParagraphFont"/>
    <w:rsid w:val="00F079FA"/>
  </w:style>
  <w:style w:type="character" w:customStyle="1" w:styleId="hide-when-compact">
    <w:name w:val="hide-when-compact"/>
    <w:basedOn w:val="DefaultParagraphFont"/>
    <w:rsid w:val="00F079FA"/>
  </w:style>
  <w:style w:type="character" w:customStyle="1" w:styleId="toctoggle">
    <w:name w:val="toctoggle"/>
    <w:basedOn w:val="DefaultParagraphFont"/>
    <w:rsid w:val="00F079FA"/>
  </w:style>
  <w:style w:type="character" w:customStyle="1" w:styleId="tocnumber">
    <w:name w:val="tocnumber"/>
    <w:basedOn w:val="DefaultParagraphFont"/>
    <w:rsid w:val="00F079FA"/>
  </w:style>
  <w:style w:type="character" w:customStyle="1" w:styleId="toctext">
    <w:name w:val="toctext"/>
    <w:basedOn w:val="DefaultParagraphFont"/>
    <w:rsid w:val="00F079FA"/>
  </w:style>
  <w:style w:type="character" w:customStyle="1" w:styleId="mw-headline">
    <w:name w:val="mw-headline"/>
    <w:basedOn w:val="DefaultParagraphFont"/>
    <w:rsid w:val="00F079FA"/>
  </w:style>
  <w:style w:type="character" w:customStyle="1" w:styleId="mw-editsection">
    <w:name w:val="mw-editsection"/>
    <w:basedOn w:val="DefaultParagraphFont"/>
    <w:rsid w:val="00F079FA"/>
  </w:style>
  <w:style w:type="character" w:customStyle="1" w:styleId="mw-editsection-bracket">
    <w:name w:val="mw-editsection-bracket"/>
    <w:basedOn w:val="DefaultParagraphFont"/>
    <w:rsid w:val="00F079FA"/>
  </w:style>
  <w:style w:type="paragraph" w:customStyle="1" w:styleId="introparagraph">
    <w:name w:val="introparagraph"/>
    <w:basedOn w:val="Normal"/>
    <w:rsid w:val="00F079F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079FA"/>
    <w:rPr>
      <w:i/>
      <w:iCs/>
    </w:rPr>
  </w:style>
  <w:style w:type="paragraph" w:customStyle="1" w:styleId="wp-caption-text">
    <w:name w:val="wp-caption-text"/>
    <w:basedOn w:val="Normal"/>
    <w:rsid w:val="002D5F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4502">
      <w:bodyDiv w:val="1"/>
      <w:marLeft w:val="0"/>
      <w:marRight w:val="0"/>
      <w:marTop w:val="0"/>
      <w:marBottom w:val="0"/>
      <w:divBdr>
        <w:top w:val="none" w:sz="0" w:space="0" w:color="auto"/>
        <w:left w:val="none" w:sz="0" w:space="0" w:color="auto"/>
        <w:bottom w:val="none" w:sz="0" w:space="0" w:color="auto"/>
        <w:right w:val="none" w:sz="0" w:space="0" w:color="auto"/>
      </w:divBdr>
    </w:div>
    <w:div w:id="386490846">
      <w:bodyDiv w:val="1"/>
      <w:marLeft w:val="0"/>
      <w:marRight w:val="0"/>
      <w:marTop w:val="0"/>
      <w:marBottom w:val="0"/>
      <w:divBdr>
        <w:top w:val="none" w:sz="0" w:space="0" w:color="auto"/>
        <w:left w:val="none" w:sz="0" w:space="0" w:color="auto"/>
        <w:bottom w:val="none" w:sz="0" w:space="0" w:color="auto"/>
        <w:right w:val="none" w:sz="0" w:space="0" w:color="auto"/>
      </w:divBdr>
      <w:divsChild>
        <w:div w:id="1119109255">
          <w:marLeft w:val="0"/>
          <w:marRight w:val="0"/>
          <w:marTop w:val="240"/>
          <w:marBottom w:val="240"/>
          <w:divBdr>
            <w:top w:val="none" w:sz="0" w:space="0" w:color="auto"/>
            <w:left w:val="none" w:sz="0" w:space="0" w:color="auto"/>
            <w:bottom w:val="none" w:sz="0" w:space="0" w:color="auto"/>
            <w:right w:val="none" w:sz="0" w:space="0" w:color="auto"/>
          </w:divBdr>
        </w:div>
      </w:divsChild>
    </w:div>
    <w:div w:id="463817205">
      <w:bodyDiv w:val="1"/>
      <w:marLeft w:val="0"/>
      <w:marRight w:val="0"/>
      <w:marTop w:val="0"/>
      <w:marBottom w:val="0"/>
      <w:divBdr>
        <w:top w:val="none" w:sz="0" w:space="0" w:color="auto"/>
        <w:left w:val="none" w:sz="0" w:space="0" w:color="auto"/>
        <w:bottom w:val="none" w:sz="0" w:space="0" w:color="auto"/>
        <w:right w:val="none" w:sz="0" w:space="0" w:color="auto"/>
      </w:divBdr>
      <w:divsChild>
        <w:div w:id="1377655561">
          <w:marLeft w:val="0"/>
          <w:marRight w:val="0"/>
          <w:marTop w:val="0"/>
          <w:marBottom w:val="0"/>
          <w:divBdr>
            <w:top w:val="none" w:sz="0" w:space="0" w:color="auto"/>
            <w:left w:val="none" w:sz="0" w:space="0" w:color="auto"/>
            <w:bottom w:val="none" w:sz="0" w:space="0" w:color="auto"/>
            <w:right w:val="single" w:sz="6" w:space="14" w:color="192D46"/>
          </w:divBdr>
        </w:div>
      </w:divsChild>
    </w:div>
    <w:div w:id="472138423">
      <w:bodyDiv w:val="1"/>
      <w:marLeft w:val="0"/>
      <w:marRight w:val="0"/>
      <w:marTop w:val="0"/>
      <w:marBottom w:val="0"/>
      <w:divBdr>
        <w:top w:val="none" w:sz="0" w:space="0" w:color="auto"/>
        <w:left w:val="none" w:sz="0" w:space="0" w:color="auto"/>
        <w:bottom w:val="none" w:sz="0" w:space="0" w:color="auto"/>
        <w:right w:val="none" w:sz="0" w:space="0" w:color="auto"/>
      </w:divBdr>
      <w:divsChild>
        <w:div w:id="692003241">
          <w:marLeft w:val="0"/>
          <w:marRight w:val="0"/>
          <w:marTop w:val="0"/>
          <w:marBottom w:val="210"/>
          <w:divBdr>
            <w:top w:val="none" w:sz="0" w:space="0" w:color="auto"/>
            <w:left w:val="none" w:sz="0" w:space="0" w:color="auto"/>
            <w:bottom w:val="none" w:sz="0" w:space="0" w:color="auto"/>
            <w:right w:val="none" w:sz="0" w:space="0" w:color="auto"/>
          </w:divBdr>
        </w:div>
        <w:div w:id="1663464609">
          <w:marLeft w:val="0"/>
          <w:marRight w:val="300"/>
          <w:marTop w:val="0"/>
          <w:marBottom w:val="210"/>
          <w:divBdr>
            <w:top w:val="none" w:sz="0" w:space="0" w:color="auto"/>
            <w:left w:val="none" w:sz="0" w:space="0" w:color="auto"/>
            <w:bottom w:val="none" w:sz="0" w:space="0" w:color="auto"/>
            <w:right w:val="none" w:sz="0" w:space="0" w:color="auto"/>
          </w:divBdr>
        </w:div>
        <w:div w:id="1720351111">
          <w:marLeft w:val="300"/>
          <w:marRight w:val="0"/>
          <w:marTop w:val="0"/>
          <w:marBottom w:val="210"/>
          <w:divBdr>
            <w:top w:val="none" w:sz="0" w:space="0" w:color="auto"/>
            <w:left w:val="none" w:sz="0" w:space="0" w:color="auto"/>
            <w:bottom w:val="none" w:sz="0" w:space="0" w:color="auto"/>
            <w:right w:val="none" w:sz="0" w:space="0" w:color="auto"/>
          </w:divBdr>
        </w:div>
        <w:div w:id="1635871833">
          <w:marLeft w:val="300"/>
          <w:marRight w:val="0"/>
          <w:marTop w:val="0"/>
          <w:marBottom w:val="210"/>
          <w:divBdr>
            <w:top w:val="none" w:sz="0" w:space="0" w:color="auto"/>
            <w:left w:val="none" w:sz="0" w:space="0" w:color="auto"/>
            <w:bottom w:val="none" w:sz="0" w:space="0" w:color="auto"/>
            <w:right w:val="none" w:sz="0" w:space="0" w:color="auto"/>
          </w:divBdr>
        </w:div>
        <w:div w:id="986205909">
          <w:marLeft w:val="0"/>
          <w:marRight w:val="300"/>
          <w:marTop w:val="0"/>
          <w:marBottom w:val="210"/>
          <w:divBdr>
            <w:top w:val="none" w:sz="0" w:space="0" w:color="auto"/>
            <w:left w:val="none" w:sz="0" w:space="0" w:color="auto"/>
            <w:bottom w:val="none" w:sz="0" w:space="0" w:color="auto"/>
            <w:right w:val="none" w:sz="0" w:space="0" w:color="auto"/>
          </w:divBdr>
        </w:div>
        <w:div w:id="1373262418">
          <w:marLeft w:val="300"/>
          <w:marRight w:val="0"/>
          <w:marTop w:val="0"/>
          <w:marBottom w:val="210"/>
          <w:divBdr>
            <w:top w:val="none" w:sz="0" w:space="0" w:color="auto"/>
            <w:left w:val="none" w:sz="0" w:space="0" w:color="auto"/>
            <w:bottom w:val="none" w:sz="0" w:space="0" w:color="auto"/>
            <w:right w:val="none" w:sz="0" w:space="0" w:color="auto"/>
          </w:divBdr>
        </w:div>
        <w:div w:id="679770267">
          <w:marLeft w:val="300"/>
          <w:marRight w:val="0"/>
          <w:marTop w:val="0"/>
          <w:marBottom w:val="210"/>
          <w:divBdr>
            <w:top w:val="none" w:sz="0" w:space="0" w:color="auto"/>
            <w:left w:val="none" w:sz="0" w:space="0" w:color="auto"/>
            <w:bottom w:val="none" w:sz="0" w:space="0" w:color="auto"/>
            <w:right w:val="none" w:sz="0" w:space="0" w:color="auto"/>
          </w:divBdr>
        </w:div>
        <w:div w:id="177818740">
          <w:marLeft w:val="300"/>
          <w:marRight w:val="0"/>
          <w:marTop w:val="0"/>
          <w:marBottom w:val="210"/>
          <w:divBdr>
            <w:top w:val="none" w:sz="0" w:space="0" w:color="auto"/>
            <w:left w:val="none" w:sz="0" w:space="0" w:color="auto"/>
            <w:bottom w:val="none" w:sz="0" w:space="0" w:color="auto"/>
            <w:right w:val="none" w:sz="0" w:space="0" w:color="auto"/>
          </w:divBdr>
        </w:div>
        <w:div w:id="513958598">
          <w:marLeft w:val="300"/>
          <w:marRight w:val="0"/>
          <w:marTop w:val="0"/>
          <w:marBottom w:val="210"/>
          <w:divBdr>
            <w:top w:val="none" w:sz="0" w:space="0" w:color="auto"/>
            <w:left w:val="none" w:sz="0" w:space="0" w:color="auto"/>
            <w:bottom w:val="none" w:sz="0" w:space="0" w:color="auto"/>
            <w:right w:val="none" w:sz="0" w:space="0" w:color="auto"/>
          </w:divBdr>
        </w:div>
        <w:div w:id="2088719786">
          <w:marLeft w:val="0"/>
          <w:marRight w:val="300"/>
          <w:marTop w:val="0"/>
          <w:marBottom w:val="210"/>
          <w:divBdr>
            <w:top w:val="none" w:sz="0" w:space="0" w:color="auto"/>
            <w:left w:val="none" w:sz="0" w:space="0" w:color="auto"/>
            <w:bottom w:val="none" w:sz="0" w:space="0" w:color="auto"/>
            <w:right w:val="none" w:sz="0" w:space="0" w:color="auto"/>
          </w:divBdr>
        </w:div>
        <w:div w:id="51541590">
          <w:marLeft w:val="300"/>
          <w:marRight w:val="0"/>
          <w:marTop w:val="0"/>
          <w:marBottom w:val="210"/>
          <w:divBdr>
            <w:top w:val="none" w:sz="0" w:space="0" w:color="auto"/>
            <w:left w:val="none" w:sz="0" w:space="0" w:color="auto"/>
            <w:bottom w:val="none" w:sz="0" w:space="0" w:color="auto"/>
            <w:right w:val="none" w:sz="0" w:space="0" w:color="auto"/>
          </w:divBdr>
        </w:div>
        <w:div w:id="1587224398">
          <w:marLeft w:val="300"/>
          <w:marRight w:val="0"/>
          <w:marTop w:val="0"/>
          <w:marBottom w:val="210"/>
          <w:divBdr>
            <w:top w:val="none" w:sz="0" w:space="0" w:color="auto"/>
            <w:left w:val="none" w:sz="0" w:space="0" w:color="auto"/>
            <w:bottom w:val="none" w:sz="0" w:space="0" w:color="auto"/>
            <w:right w:val="none" w:sz="0" w:space="0" w:color="auto"/>
          </w:divBdr>
        </w:div>
        <w:div w:id="271135589">
          <w:marLeft w:val="300"/>
          <w:marRight w:val="0"/>
          <w:marTop w:val="0"/>
          <w:marBottom w:val="210"/>
          <w:divBdr>
            <w:top w:val="none" w:sz="0" w:space="0" w:color="auto"/>
            <w:left w:val="none" w:sz="0" w:space="0" w:color="auto"/>
            <w:bottom w:val="none" w:sz="0" w:space="0" w:color="auto"/>
            <w:right w:val="none" w:sz="0" w:space="0" w:color="auto"/>
          </w:divBdr>
        </w:div>
        <w:div w:id="1179733608">
          <w:marLeft w:val="300"/>
          <w:marRight w:val="0"/>
          <w:marTop w:val="0"/>
          <w:marBottom w:val="210"/>
          <w:divBdr>
            <w:top w:val="none" w:sz="0" w:space="0" w:color="auto"/>
            <w:left w:val="none" w:sz="0" w:space="0" w:color="auto"/>
            <w:bottom w:val="none" w:sz="0" w:space="0" w:color="auto"/>
            <w:right w:val="none" w:sz="0" w:space="0" w:color="auto"/>
          </w:divBdr>
        </w:div>
        <w:div w:id="40787230">
          <w:marLeft w:val="0"/>
          <w:marRight w:val="0"/>
          <w:marTop w:val="0"/>
          <w:marBottom w:val="210"/>
          <w:divBdr>
            <w:top w:val="none" w:sz="0" w:space="0" w:color="auto"/>
            <w:left w:val="none" w:sz="0" w:space="0" w:color="auto"/>
            <w:bottom w:val="none" w:sz="0" w:space="0" w:color="auto"/>
            <w:right w:val="none" w:sz="0" w:space="0" w:color="auto"/>
          </w:divBdr>
        </w:div>
        <w:div w:id="1910995202">
          <w:marLeft w:val="300"/>
          <w:marRight w:val="0"/>
          <w:marTop w:val="0"/>
          <w:marBottom w:val="210"/>
          <w:divBdr>
            <w:top w:val="none" w:sz="0" w:space="0" w:color="auto"/>
            <w:left w:val="none" w:sz="0" w:space="0" w:color="auto"/>
            <w:bottom w:val="none" w:sz="0" w:space="0" w:color="auto"/>
            <w:right w:val="none" w:sz="0" w:space="0" w:color="auto"/>
          </w:divBdr>
        </w:div>
        <w:div w:id="1666781726">
          <w:marLeft w:val="300"/>
          <w:marRight w:val="0"/>
          <w:marTop w:val="0"/>
          <w:marBottom w:val="210"/>
          <w:divBdr>
            <w:top w:val="none" w:sz="0" w:space="0" w:color="auto"/>
            <w:left w:val="none" w:sz="0" w:space="0" w:color="auto"/>
            <w:bottom w:val="none" w:sz="0" w:space="0" w:color="auto"/>
            <w:right w:val="none" w:sz="0" w:space="0" w:color="auto"/>
          </w:divBdr>
        </w:div>
        <w:div w:id="674769257">
          <w:marLeft w:val="300"/>
          <w:marRight w:val="0"/>
          <w:marTop w:val="0"/>
          <w:marBottom w:val="210"/>
          <w:divBdr>
            <w:top w:val="none" w:sz="0" w:space="0" w:color="auto"/>
            <w:left w:val="none" w:sz="0" w:space="0" w:color="auto"/>
            <w:bottom w:val="none" w:sz="0" w:space="0" w:color="auto"/>
            <w:right w:val="none" w:sz="0" w:space="0" w:color="auto"/>
          </w:divBdr>
        </w:div>
        <w:div w:id="1135101885">
          <w:marLeft w:val="0"/>
          <w:marRight w:val="300"/>
          <w:marTop w:val="0"/>
          <w:marBottom w:val="210"/>
          <w:divBdr>
            <w:top w:val="none" w:sz="0" w:space="0" w:color="auto"/>
            <w:left w:val="none" w:sz="0" w:space="0" w:color="auto"/>
            <w:bottom w:val="none" w:sz="0" w:space="0" w:color="auto"/>
            <w:right w:val="none" w:sz="0" w:space="0" w:color="auto"/>
          </w:divBdr>
        </w:div>
        <w:div w:id="1278100761">
          <w:marLeft w:val="300"/>
          <w:marRight w:val="0"/>
          <w:marTop w:val="0"/>
          <w:marBottom w:val="210"/>
          <w:divBdr>
            <w:top w:val="none" w:sz="0" w:space="0" w:color="auto"/>
            <w:left w:val="none" w:sz="0" w:space="0" w:color="auto"/>
            <w:bottom w:val="none" w:sz="0" w:space="0" w:color="auto"/>
            <w:right w:val="none" w:sz="0" w:space="0" w:color="auto"/>
          </w:divBdr>
        </w:div>
        <w:div w:id="2130317551">
          <w:marLeft w:val="300"/>
          <w:marRight w:val="0"/>
          <w:marTop w:val="0"/>
          <w:marBottom w:val="210"/>
          <w:divBdr>
            <w:top w:val="none" w:sz="0" w:space="0" w:color="auto"/>
            <w:left w:val="none" w:sz="0" w:space="0" w:color="auto"/>
            <w:bottom w:val="none" w:sz="0" w:space="0" w:color="auto"/>
            <w:right w:val="none" w:sz="0" w:space="0" w:color="auto"/>
          </w:divBdr>
        </w:div>
        <w:div w:id="917246723">
          <w:marLeft w:val="300"/>
          <w:marRight w:val="0"/>
          <w:marTop w:val="0"/>
          <w:marBottom w:val="210"/>
          <w:divBdr>
            <w:top w:val="none" w:sz="0" w:space="0" w:color="auto"/>
            <w:left w:val="none" w:sz="0" w:space="0" w:color="auto"/>
            <w:bottom w:val="none" w:sz="0" w:space="0" w:color="auto"/>
            <w:right w:val="none" w:sz="0" w:space="0" w:color="auto"/>
          </w:divBdr>
        </w:div>
        <w:div w:id="1490558844">
          <w:marLeft w:val="0"/>
          <w:marRight w:val="0"/>
          <w:marTop w:val="0"/>
          <w:marBottom w:val="210"/>
          <w:divBdr>
            <w:top w:val="none" w:sz="0" w:space="0" w:color="auto"/>
            <w:left w:val="none" w:sz="0" w:space="0" w:color="auto"/>
            <w:bottom w:val="none" w:sz="0" w:space="0" w:color="auto"/>
            <w:right w:val="none" w:sz="0" w:space="0" w:color="auto"/>
          </w:divBdr>
        </w:div>
        <w:div w:id="1869761283">
          <w:marLeft w:val="300"/>
          <w:marRight w:val="0"/>
          <w:marTop w:val="0"/>
          <w:marBottom w:val="210"/>
          <w:divBdr>
            <w:top w:val="none" w:sz="0" w:space="0" w:color="auto"/>
            <w:left w:val="none" w:sz="0" w:space="0" w:color="auto"/>
            <w:bottom w:val="none" w:sz="0" w:space="0" w:color="auto"/>
            <w:right w:val="none" w:sz="0" w:space="0" w:color="auto"/>
          </w:divBdr>
        </w:div>
        <w:div w:id="1422532718">
          <w:marLeft w:val="0"/>
          <w:marRight w:val="300"/>
          <w:marTop w:val="0"/>
          <w:marBottom w:val="210"/>
          <w:divBdr>
            <w:top w:val="none" w:sz="0" w:space="0" w:color="auto"/>
            <w:left w:val="none" w:sz="0" w:space="0" w:color="auto"/>
            <w:bottom w:val="none" w:sz="0" w:space="0" w:color="auto"/>
            <w:right w:val="none" w:sz="0" w:space="0" w:color="auto"/>
          </w:divBdr>
        </w:div>
        <w:div w:id="868034422">
          <w:marLeft w:val="300"/>
          <w:marRight w:val="0"/>
          <w:marTop w:val="0"/>
          <w:marBottom w:val="210"/>
          <w:divBdr>
            <w:top w:val="none" w:sz="0" w:space="0" w:color="auto"/>
            <w:left w:val="none" w:sz="0" w:space="0" w:color="auto"/>
            <w:bottom w:val="none" w:sz="0" w:space="0" w:color="auto"/>
            <w:right w:val="none" w:sz="0" w:space="0" w:color="auto"/>
          </w:divBdr>
        </w:div>
        <w:div w:id="1938097875">
          <w:marLeft w:val="300"/>
          <w:marRight w:val="0"/>
          <w:marTop w:val="0"/>
          <w:marBottom w:val="210"/>
          <w:divBdr>
            <w:top w:val="none" w:sz="0" w:space="0" w:color="auto"/>
            <w:left w:val="none" w:sz="0" w:space="0" w:color="auto"/>
            <w:bottom w:val="none" w:sz="0" w:space="0" w:color="auto"/>
            <w:right w:val="none" w:sz="0" w:space="0" w:color="auto"/>
          </w:divBdr>
        </w:div>
        <w:div w:id="1140802876">
          <w:marLeft w:val="0"/>
          <w:marRight w:val="300"/>
          <w:marTop w:val="0"/>
          <w:marBottom w:val="210"/>
          <w:divBdr>
            <w:top w:val="none" w:sz="0" w:space="0" w:color="auto"/>
            <w:left w:val="none" w:sz="0" w:space="0" w:color="auto"/>
            <w:bottom w:val="none" w:sz="0" w:space="0" w:color="auto"/>
            <w:right w:val="none" w:sz="0" w:space="0" w:color="auto"/>
          </w:divBdr>
        </w:div>
        <w:div w:id="799689324">
          <w:marLeft w:val="300"/>
          <w:marRight w:val="0"/>
          <w:marTop w:val="0"/>
          <w:marBottom w:val="210"/>
          <w:divBdr>
            <w:top w:val="none" w:sz="0" w:space="0" w:color="auto"/>
            <w:left w:val="none" w:sz="0" w:space="0" w:color="auto"/>
            <w:bottom w:val="none" w:sz="0" w:space="0" w:color="auto"/>
            <w:right w:val="none" w:sz="0" w:space="0" w:color="auto"/>
          </w:divBdr>
        </w:div>
        <w:div w:id="935093748">
          <w:marLeft w:val="300"/>
          <w:marRight w:val="0"/>
          <w:marTop w:val="0"/>
          <w:marBottom w:val="210"/>
          <w:divBdr>
            <w:top w:val="none" w:sz="0" w:space="0" w:color="auto"/>
            <w:left w:val="none" w:sz="0" w:space="0" w:color="auto"/>
            <w:bottom w:val="none" w:sz="0" w:space="0" w:color="auto"/>
            <w:right w:val="none" w:sz="0" w:space="0" w:color="auto"/>
          </w:divBdr>
        </w:div>
        <w:div w:id="1631402252">
          <w:marLeft w:val="300"/>
          <w:marRight w:val="0"/>
          <w:marTop w:val="0"/>
          <w:marBottom w:val="210"/>
          <w:divBdr>
            <w:top w:val="none" w:sz="0" w:space="0" w:color="auto"/>
            <w:left w:val="none" w:sz="0" w:space="0" w:color="auto"/>
            <w:bottom w:val="none" w:sz="0" w:space="0" w:color="auto"/>
            <w:right w:val="none" w:sz="0" w:space="0" w:color="auto"/>
          </w:divBdr>
        </w:div>
        <w:div w:id="198133970">
          <w:marLeft w:val="0"/>
          <w:marRight w:val="0"/>
          <w:marTop w:val="0"/>
          <w:marBottom w:val="210"/>
          <w:divBdr>
            <w:top w:val="none" w:sz="0" w:space="0" w:color="auto"/>
            <w:left w:val="none" w:sz="0" w:space="0" w:color="auto"/>
            <w:bottom w:val="none" w:sz="0" w:space="0" w:color="auto"/>
            <w:right w:val="none" w:sz="0" w:space="0" w:color="auto"/>
          </w:divBdr>
        </w:div>
        <w:div w:id="817040161">
          <w:marLeft w:val="0"/>
          <w:marRight w:val="0"/>
          <w:marTop w:val="0"/>
          <w:marBottom w:val="210"/>
          <w:divBdr>
            <w:top w:val="none" w:sz="0" w:space="0" w:color="auto"/>
            <w:left w:val="none" w:sz="0" w:space="0" w:color="auto"/>
            <w:bottom w:val="none" w:sz="0" w:space="0" w:color="auto"/>
            <w:right w:val="none" w:sz="0" w:space="0" w:color="auto"/>
          </w:divBdr>
        </w:div>
        <w:div w:id="1993678701">
          <w:marLeft w:val="300"/>
          <w:marRight w:val="0"/>
          <w:marTop w:val="0"/>
          <w:marBottom w:val="210"/>
          <w:divBdr>
            <w:top w:val="none" w:sz="0" w:space="0" w:color="auto"/>
            <w:left w:val="none" w:sz="0" w:space="0" w:color="auto"/>
            <w:bottom w:val="none" w:sz="0" w:space="0" w:color="auto"/>
            <w:right w:val="none" w:sz="0" w:space="0" w:color="auto"/>
          </w:divBdr>
        </w:div>
      </w:divsChild>
    </w:div>
    <w:div w:id="565072986">
      <w:bodyDiv w:val="1"/>
      <w:marLeft w:val="0"/>
      <w:marRight w:val="0"/>
      <w:marTop w:val="0"/>
      <w:marBottom w:val="0"/>
      <w:divBdr>
        <w:top w:val="none" w:sz="0" w:space="0" w:color="auto"/>
        <w:left w:val="none" w:sz="0" w:space="0" w:color="auto"/>
        <w:bottom w:val="none" w:sz="0" w:space="0" w:color="auto"/>
        <w:right w:val="none" w:sz="0" w:space="0" w:color="auto"/>
      </w:divBdr>
      <w:divsChild>
        <w:div w:id="550191138">
          <w:marLeft w:val="0"/>
          <w:marRight w:val="0"/>
          <w:marTop w:val="0"/>
          <w:marBottom w:val="0"/>
          <w:divBdr>
            <w:top w:val="none" w:sz="0" w:space="0" w:color="auto"/>
            <w:left w:val="none" w:sz="0" w:space="0" w:color="auto"/>
            <w:bottom w:val="none" w:sz="0" w:space="0" w:color="auto"/>
            <w:right w:val="none" w:sz="0" w:space="0" w:color="auto"/>
          </w:divBdr>
          <w:divsChild>
            <w:div w:id="234701640">
              <w:marLeft w:val="0"/>
              <w:marRight w:val="0"/>
              <w:marTop w:val="0"/>
              <w:marBottom w:val="0"/>
              <w:divBdr>
                <w:top w:val="none" w:sz="0" w:space="0" w:color="auto"/>
                <w:left w:val="none" w:sz="0" w:space="0" w:color="auto"/>
                <w:bottom w:val="none" w:sz="0" w:space="0" w:color="auto"/>
                <w:right w:val="none" w:sz="0" w:space="0" w:color="auto"/>
              </w:divBdr>
            </w:div>
            <w:div w:id="974674431">
              <w:marLeft w:val="0"/>
              <w:marRight w:val="0"/>
              <w:marTop w:val="0"/>
              <w:marBottom w:val="0"/>
              <w:divBdr>
                <w:top w:val="none" w:sz="0" w:space="0" w:color="auto"/>
                <w:left w:val="none" w:sz="0" w:space="0" w:color="auto"/>
                <w:bottom w:val="none" w:sz="0" w:space="0" w:color="auto"/>
                <w:right w:val="none" w:sz="0" w:space="0" w:color="auto"/>
              </w:divBdr>
            </w:div>
            <w:div w:id="788276316">
              <w:marLeft w:val="0"/>
              <w:marRight w:val="0"/>
              <w:marTop w:val="0"/>
              <w:marBottom w:val="0"/>
              <w:divBdr>
                <w:top w:val="none" w:sz="0" w:space="0" w:color="auto"/>
                <w:left w:val="none" w:sz="0" w:space="0" w:color="auto"/>
                <w:bottom w:val="none" w:sz="0" w:space="0" w:color="auto"/>
                <w:right w:val="none" w:sz="0" w:space="0" w:color="auto"/>
              </w:divBdr>
            </w:div>
            <w:div w:id="1628392757">
              <w:marLeft w:val="0"/>
              <w:marRight w:val="0"/>
              <w:marTop w:val="0"/>
              <w:marBottom w:val="0"/>
              <w:divBdr>
                <w:top w:val="none" w:sz="0" w:space="0" w:color="auto"/>
                <w:left w:val="none" w:sz="0" w:space="0" w:color="auto"/>
                <w:bottom w:val="none" w:sz="0" w:space="0" w:color="auto"/>
                <w:right w:val="none" w:sz="0" w:space="0" w:color="auto"/>
              </w:divBdr>
            </w:div>
            <w:div w:id="129176269">
              <w:marLeft w:val="0"/>
              <w:marRight w:val="0"/>
              <w:marTop w:val="0"/>
              <w:marBottom w:val="0"/>
              <w:divBdr>
                <w:top w:val="none" w:sz="0" w:space="0" w:color="auto"/>
                <w:left w:val="none" w:sz="0" w:space="0" w:color="auto"/>
                <w:bottom w:val="none" w:sz="0" w:space="0" w:color="auto"/>
                <w:right w:val="none" w:sz="0" w:space="0" w:color="auto"/>
              </w:divBdr>
            </w:div>
            <w:div w:id="1196112060">
              <w:marLeft w:val="0"/>
              <w:marRight w:val="0"/>
              <w:marTop w:val="0"/>
              <w:marBottom w:val="0"/>
              <w:divBdr>
                <w:top w:val="none" w:sz="0" w:space="0" w:color="auto"/>
                <w:left w:val="none" w:sz="0" w:space="0" w:color="auto"/>
                <w:bottom w:val="none" w:sz="0" w:space="0" w:color="auto"/>
                <w:right w:val="none" w:sz="0" w:space="0" w:color="auto"/>
              </w:divBdr>
            </w:div>
          </w:divsChild>
        </w:div>
        <w:div w:id="1217474852">
          <w:marLeft w:val="0"/>
          <w:marRight w:val="0"/>
          <w:marTop w:val="0"/>
          <w:marBottom w:val="0"/>
          <w:divBdr>
            <w:top w:val="none" w:sz="0" w:space="0" w:color="auto"/>
            <w:left w:val="none" w:sz="0" w:space="0" w:color="auto"/>
            <w:bottom w:val="none" w:sz="0" w:space="0" w:color="auto"/>
            <w:right w:val="none" w:sz="0" w:space="0" w:color="auto"/>
          </w:divBdr>
          <w:divsChild>
            <w:div w:id="192229266">
              <w:marLeft w:val="0"/>
              <w:marRight w:val="0"/>
              <w:marTop w:val="0"/>
              <w:marBottom w:val="0"/>
              <w:divBdr>
                <w:top w:val="none" w:sz="0" w:space="0" w:color="auto"/>
                <w:left w:val="none" w:sz="0" w:space="0" w:color="auto"/>
                <w:bottom w:val="none" w:sz="0" w:space="0" w:color="auto"/>
                <w:right w:val="none" w:sz="0" w:space="0" w:color="auto"/>
              </w:divBdr>
              <w:divsChild>
                <w:div w:id="1186600393">
                  <w:marLeft w:val="0"/>
                  <w:marRight w:val="0"/>
                  <w:marTop w:val="0"/>
                  <w:marBottom w:val="0"/>
                  <w:divBdr>
                    <w:top w:val="none" w:sz="0" w:space="0" w:color="auto"/>
                    <w:left w:val="none" w:sz="0" w:space="0" w:color="auto"/>
                    <w:bottom w:val="none" w:sz="0" w:space="0" w:color="auto"/>
                    <w:right w:val="none" w:sz="0" w:space="0" w:color="auto"/>
                  </w:divBdr>
                </w:div>
                <w:div w:id="1400401274">
                  <w:marLeft w:val="0"/>
                  <w:marRight w:val="0"/>
                  <w:marTop w:val="0"/>
                  <w:marBottom w:val="0"/>
                  <w:divBdr>
                    <w:top w:val="none" w:sz="0" w:space="0" w:color="auto"/>
                    <w:left w:val="none" w:sz="0" w:space="0" w:color="auto"/>
                    <w:bottom w:val="none" w:sz="0" w:space="0" w:color="auto"/>
                    <w:right w:val="none" w:sz="0" w:space="0" w:color="auto"/>
                  </w:divBdr>
                </w:div>
                <w:div w:id="18091492">
                  <w:marLeft w:val="0"/>
                  <w:marRight w:val="0"/>
                  <w:marTop w:val="0"/>
                  <w:marBottom w:val="0"/>
                  <w:divBdr>
                    <w:top w:val="none" w:sz="0" w:space="0" w:color="auto"/>
                    <w:left w:val="none" w:sz="0" w:space="0" w:color="auto"/>
                    <w:bottom w:val="none" w:sz="0" w:space="0" w:color="auto"/>
                    <w:right w:val="none" w:sz="0" w:space="0" w:color="auto"/>
                  </w:divBdr>
                </w:div>
                <w:div w:id="1741520083">
                  <w:marLeft w:val="0"/>
                  <w:marRight w:val="0"/>
                  <w:marTop w:val="0"/>
                  <w:marBottom w:val="0"/>
                  <w:divBdr>
                    <w:top w:val="none" w:sz="0" w:space="0" w:color="auto"/>
                    <w:left w:val="none" w:sz="0" w:space="0" w:color="auto"/>
                    <w:bottom w:val="none" w:sz="0" w:space="0" w:color="auto"/>
                    <w:right w:val="none" w:sz="0" w:space="0" w:color="auto"/>
                  </w:divBdr>
                </w:div>
                <w:div w:id="1272471264">
                  <w:marLeft w:val="0"/>
                  <w:marRight w:val="0"/>
                  <w:marTop w:val="0"/>
                  <w:marBottom w:val="0"/>
                  <w:divBdr>
                    <w:top w:val="none" w:sz="0" w:space="0" w:color="auto"/>
                    <w:left w:val="none" w:sz="0" w:space="0" w:color="auto"/>
                    <w:bottom w:val="none" w:sz="0" w:space="0" w:color="auto"/>
                    <w:right w:val="none" w:sz="0" w:space="0" w:color="auto"/>
                  </w:divBdr>
                </w:div>
                <w:div w:id="1381251010">
                  <w:marLeft w:val="0"/>
                  <w:marRight w:val="0"/>
                  <w:marTop w:val="0"/>
                  <w:marBottom w:val="0"/>
                  <w:divBdr>
                    <w:top w:val="none" w:sz="0" w:space="0" w:color="auto"/>
                    <w:left w:val="none" w:sz="0" w:space="0" w:color="auto"/>
                    <w:bottom w:val="none" w:sz="0" w:space="0" w:color="auto"/>
                    <w:right w:val="none" w:sz="0" w:space="0" w:color="auto"/>
                  </w:divBdr>
                </w:div>
                <w:div w:id="795562350">
                  <w:marLeft w:val="0"/>
                  <w:marRight w:val="0"/>
                  <w:marTop w:val="0"/>
                  <w:marBottom w:val="0"/>
                  <w:divBdr>
                    <w:top w:val="none" w:sz="0" w:space="0" w:color="auto"/>
                    <w:left w:val="none" w:sz="0" w:space="0" w:color="auto"/>
                    <w:bottom w:val="none" w:sz="0" w:space="0" w:color="auto"/>
                    <w:right w:val="none" w:sz="0" w:space="0" w:color="auto"/>
                  </w:divBdr>
                </w:div>
                <w:div w:id="1982733394">
                  <w:marLeft w:val="0"/>
                  <w:marRight w:val="0"/>
                  <w:marTop w:val="0"/>
                  <w:marBottom w:val="0"/>
                  <w:divBdr>
                    <w:top w:val="none" w:sz="0" w:space="0" w:color="auto"/>
                    <w:left w:val="none" w:sz="0" w:space="0" w:color="auto"/>
                    <w:bottom w:val="none" w:sz="0" w:space="0" w:color="auto"/>
                    <w:right w:val="none" w:sz="0" w:space="0" w:color="auto"/>
                  </w:divBdr>
                </w:div>
                <w:div w:id="393696480">
                  <w:marLeft w:val="0"/>
                  <w:marRight w:val="0"/>
                  <w:marTop w:val="0"/>
                  <w:marBottom w:val="0"/>
                  <w:divBdr>
                    <w:top w:val="none" w:sz="0" w:space="0" w:color="auto"/>
                    <w:left w:val="none" w:sz="0" w:space="0" w:color="auto"/>
                    <w:bottom w:val="none" w:sz="0" w:space="0" w:color="auto"/>
                    <w:right w:val="none" w:sz="0" w:space="0" w:color="auto"/>
                  </w:divBdr>
                </w:div>
                <w:div w:id="904534772">
                  <w:marLeft w:val="0"/>
                  <w:marRight w:val="0"/>
                  <w:marTop w:val="0"/>
                  <w:marBottom w:val="0"/>
                  <w:divBdr>
                    <w:top w:val="none" w:sz="0" w:space="0" w:color="auto"/>
                    <w:left w:val="none" w:sz="0" w:space="0" w:color="auto"/>
                    <w:bottom w:val="none" w:sz="0" w:space="0" w:color="auto"/>
                    <w:right w:val="none" w:sz="0" w:space="0" w:color="auto"/>
                  </w:divBdr>
                </w:div>
              </w:divsChild>
            </w:div>
            <w:div w:id="75173620">
              <w:marLeft w:val="0"/>
              <w:marRight w:val="0"/>
              <w:marTop w:val="0"/>
              <w:marBottom w:val="0"/>
              <w:divBdr>
                <w:top w:val="none" w:sz="0" w:space="0" w:color="auto"/>
                <w:left w:val="none" w:sz="0" w:space="0" w:color="auto"/>
                <w:bottom w:val="none" w:sz="0" w:space="0" w:color="auto"/>
                <w:right w:val="none" w:sz="0" w:space="0" w:color="auto"/>
              </w:divBdr>
            </w:div>
            <w:div w:id="549614879">
              <w:marLeft w:val="0"/>
              <w:marRight w:val="0"/>
              <w:marTop w:val="0"/>
              <w:marBottom w:val="0"/>
              <w:divBdr>
                <w:top w:val="none" w:sz="0" w:space="0" w:color="auto"/>
                <w:left w:val="none" w:sz="0" w:space="0" w:color="auto"/>
                <w:bottom w:val="none" w:sz="0" w:space="0" w:color="auto"/>
                <w:right w:val="none" w:sz="0" w:space="0" w:color="auto"/>
              </w:divBdr>
            </w:div>
            <w:div w:id="1062290325">
              <w:marLeft w:val="0"/>
              <w:marRight w:val="0"/>
              <w:marTop w:val="0"/>
              <w:marBottom w:val="0"/>
              <w:divBdr>
                <w:top w:val="none" w:sz="0" w:space="0" w:color="auto"/>
                <w:left w:val="none" w:sz="0" w:space="0" w:color="auto"/>
                <w:bottom w:val="none" w:sz="0" w:space="0" w:color="auto"/>
                <w:right w:val="none" w:sz="0" w:space="0" w:color="auto"/>
              </w:divBdr>
            </w:div>
          </w:divsChild>
        </w:div>
        <w:div w:id="83721389">
          <w:marLeft w:val="0"/>
          <w:marRight w:val="0"/>
          <w:marTop w:val="0"/>
          <w:marBottom w:val="0"/>
          <w:divBdr>
            <w:top w:val="none" w:sz="0" w:space="0" w:color="auto"/>
            <w:left w:val="none" w:sz="0" w:space="0" w:color="auto"/>
            <w:bottom w:val="none" w:sz="0" w:space="0" w:color="auto"/>
            <w:right w:val="none" w:sz="0" w:space="0" w:color="auto"/>
          </w:divBdr>
          <w:divsChild>
            <w:div w:id="1192062784">
              <w:marLeft w:val="0"/>
              <w:marRight w:val="0"/>
              <w:marTop w:val="0"/>
              <w:marBottom w:val="0"/>
              <w:divBdr>
                <w:top w:val="none" w:sz="0" w:space="0" w:color="auto"/>
                <w:left w:val="none" w:sz="0" w:space="0" w:color="auto"/>
                <w:bottom w:val="none" w:sz="0" w:space="0" w:color="auto"/>
                <w:right w:val="none" w:sz="0" w:space="0" w:color="auto"/>
              </w:divBdr>
            </w:div>
            <w:div w:id="169570296">
              <w:marLeft w:val="0"/>
              <w:marRight w:val="0"/>
              <w:marTop w:val="0"/>
              <w:marBottom w:val="0"/>
              <w:divBdr>
                <w:top w:val="none" w:sz="0" w:space="0" w:color="auto"/>
                <w:left w:val="none" w:sz="0" w:space="0" w:color="auto"/>
                <w:bottom w:val="none" w:sz="0" w:space="0" w:color="auto"/>
                <w:right w:val="none" w:sz="0" w:space="0" w:color="auto"/>
              </w:divBdr>
            </w:div>
            <w:div w:id="72984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69497">
      <w:bodyDiv w:val="1"/>
      <w:marLeft w:val="0"/>
      <w:marRight w:val="0"/>
      <w:marTop w:val="0"/>
      <w:marBottom w:val="0"/>
      <w:divBdr>
        <w:top w:val="none" w:sz="0" w:space="0" w:color="auto"/>
        <w:left w:val="none" w:sz="0" w:space="0" w:color="auto"/>
        <w:bottom w:val="none" w:sz="0" w:space="0" w:color="auto"/>
        <w:right w:val="none" w:sz="0" w:space="0" w:color="auto"/>
      </w:divBdr>
      <w:divsChild>
        <w:div w:id="588852788">
          <w:marLeft w:val="0"/>
          <w:marRight w:val="0"/>
          <w:marTop w:val="240"/>
          <w:marBottom w:val="240"/>
          <w:divBdr>
            <w:top w:val="none" w:sz="0" w:space="0" w:color="auto"/>
            <w:left w:val="none" w:sz="0" w:space="0" w:color="auto"/>
            <w:bottom w:val="none" w:sz="0" w:space="0" w:color="auto"/>
            <w:right w:val="none" w:sz="0" w:space="0" w:color="auto"/>
          </w:divBdr>
        </w:div>
      </w:divsChild>
    </w:div>
    <w:div w:id="883173350">
      <w:bodyDiv w:val="1"/>
      <w:marLeft w:val="0"/>
      <w:marRight w:val="0"/>
      <w:marTop w:val="0"/>
      <w:marBottom w:val="0"/>
      <w:divBdr>
        <w:top w:val="none" w:sz="0" w:space="0" w:color="auto"/>
        <w:left w:val="none" w:sz="0" w:space="0" w:color="auto"/>
        <w:bottom w:val="none" w:sz="0" w:space="0" w:color="auto"/>
        <w:right w:val="none" w:sz="0" w:space="0" w:color="auto"/>
      </w:divBdr>
      <w:divsChild>
        <w:div w:id="1323435530">
          <w:marLeft w:val="0"/>
          <w:marRight w:val="0"/>
          <w:marTop w:val="240"/>
          <w:marBottom w:val="240"/>
          <w:divBdr>
            <w:top w:val="none" w:sz="0" w:space="0" w:color="auto"/>
            <w:left w:val="none" w:sz="0" w:space="0" w:color="auto"/>
            <w:bottom w:val="none" w:sz="0" w:space="0" w:color="auto"/>
            <w:right w:val="none" w:sz="0" w:space="0" w:color="auto"/>
          </w:divBdr>
        </w:div>
      </w:divsChild>
    </w:div>
    <w:div w:id="1039210078">
      <w:bodyDiv w:val="1"/>
      <w:marLeft w:val="0"/>
      <w:marRight w:val="0"/>
      <w:marTop w:val="0"/>
      <w:marBottom w:val="0"/>
      <w:divBdr>
        <w:top w:val="none" w:sz="0" w:space="0" w:color="auto"/>
        <w:left w:val="none" w:sz="0" w:space="0" w:color="auto"/>
        <w:bottom w:val="none" w:sz="0" w:space="0" w:color="auto"/>
        <w:right w:val="none" w:sz="0" w:space="0" w:color="auto"/>
      </w:divBdr>
      <w:divsChild>
        <w:div w:id="878712101">
          <w:marLeft w:val="0"/>
          <w:marRight w:val="0"/>
          <w:marTop w:val="0"/>
          <w:marBottom w:val="0"/>
          <w:divBdr>
            <w:top w:val="none" w:sz="0" w:space="0" w:color="auto"/>
            <w:left w:val="none" w:sz="0" w:space="0" w:color="auto"/>
            <w:bottom w:val="none" w:sz="0" w:space="0" w:color="auto"/>
            <w:right w:val="none" w:sz="0" w:space="0" w:color="auto"/>
          </w:divBdr>
        </w:div>
      </w:divsChild>
    </w:div>
    <w:div w:id="1040545196">
      <w:bodyDiv w:val="1"/>
      <w:marLeft w:val="0"/>
      <w:marRight w:val="0"/>
      <w:marTop w:val="0"/>
      <w:marBottom w:val="0"/>
      <w:divBdr>
        <w:top w:val="none" w:sz="0" w:space="0" w:color="auto"/>
        <w:left w:val="none" w:sz="0" w:space="0" w:color="auto"/>
        <w:bottom w:val="none" w:sz="0" w:space="0" w:color="auto"/>
        <w:right w:val="none" w:sz="0" w:space="0" w:color="auto"/>
      </w:divBdr>
    </w:div>
    <w:div w:id="1078281700">
      <w:bodyDiv w:val="1"/>
      <w:marLeft w:val="0"/>
      <w:marRight w:val="0"/>
      <w:marTop w:val="0"/>
      <w:marBottom w:val="0"/>
      <w:divBdr>
        <w:top w:val="none" w:sz="0" w:space="0" w:color="auto"/>
        <w:left w:val="none" w:sz="0" w:space="0" w:color="auto"/>
        <w:bottom w:val="none" w:sz="0" w:space="0" w:color="auto"/>
        <w:right w:val="none" w:sz="0" w:space="0" w:color="auto"/>
      </w:divBdr>
      <w:divsChild>
        <w:div w:id="488637388">
          <w:marLeft w:val="0"/>
          <w:marRight w:val="0"/>
          <w:marTop w:val="0"/>
          <w:marBottom w:val="300"/>
          <w:divBdr>
            <w:top w:val="none" w:sz="0" w:space="0" w:color="auto"/>
            <w:left w:val="none" w:sz="0" w:space="0" w:color="auto"/>
            <w:bottom w:val="none" w:sz="0" w:space="0" w:color="auto"/>
            <w:right w:val="none" w:sz="0" w:space="0" w:color="auto"/>
          </w:divBdr>
        </w:div>
        <w:div w:id="478156110">
          <w:marLeft w:val="0"/>
          <w:marRight w:val="0"/>
          <w:marTop w:val="0"/>
          <w:marBottom w:val="0"/>
          <w:divBdr>
            <w:top w:val="none" w:sz="0" w:space="0" w:color="auto"/>
            <w:left w:val="none" w:sz="0" w:space="0" w:color="auto"/>
            <w:bottom w:val="none" w:sz="0" w:space="0" w:color="auto"/>
            <w:right w:val="none" w:sz="0" w:space="0" w:color="auto"/>
          </w:divBdr>
          <w:divsChild>
            <w:div w:id="542908442">
              <w:marLeft w:val="375"/>
              <w:marRight w:val="0"/>
              <w:marTop w:val="0"/>
              <w:marBottom w:val="0"/>
              <w:divBdr>
                <w:top w:val="none" w:sz="0" w:space="0" w:color="auto"/>
                <w:left w:val="none" w:sz="0" w:space="0" w:color="auto"/>
                <w:bottom w:val="none" w:sz="0" w:space="0" w:color="auto"/>
                <w:right w:val="none" w:sz="0" w:space="0" w:color="auto"/>
              </w:divBdr>
              <w:divsChild>
                <w:div w:id="949355674">
                  <w:marLeft w:val="0"/>
                  <w:marRight w:val="0"/>
                  <w:marTop w:val="0"/>
                  <w:marBottom w:val="0"/>
                  <w:divBdr>
                    <w:top w:val="none" w:sz="0" w:space="0" w:color="auto"/>
                    <w:left w:val="none" w:sz="0" w:space="0" w:color="auto"/>
                    <w:bottom w:val="none" w:sz="0" w:space="0" w:color="auto"/>
                    <w:right w:val="none" w:sz="0" w:space="0" w:color="auto"/>
                  </w:divBdr>
                </w:div>
                <w:div w:id="463044411">
                  <w:marLeft w:val="0"/>
                  <w:marRight w:val="0"/>
                  <w:marTop w:val="0"/>
                  <w:marBottom w:val="0"/>
                  <w:divBdr>
                    <w:top w:val="none" w:sz="0" w:space="0" w:color="auto"/>
                    <w:left w:val="none" w:sz="0" w:space="0" w:color="auto"/>
                    <w:bottom w:val="none" w:sz="0" w:space="0" w:color="auto"/>
                    <w:right w:val="none" w:sz="0" w:space="0" w:color="auto"/>
                  </w:divBdr>
                </w:div>
                <w:div w:id="100605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85755">
          <w:marLeft w:val="0"/>
          <w:marRight w:val="0"/>
          <w:marTop w:val="0"/>
          <w:marBottom w:val="0"/>
          <w:divBdr>
            <w:top w:val="none" w:sz="0" w:space="0" w:color="auto"/>
            <w:left w:val="none" w:sz="0" w:space="0" w:color="auto"/>
            <w:bottom w:val="none" w:sz="0" w:space="0" w:color="auto"/>
            <w:right w:val="none" w:sz="0" w:space="0" w:color="auto"/>
          </w:divBdr>
          <w:divsChild>
            <w:div w:id="1682200372">
              <w:marLeft w:val="0"/>
              <w:marRight w:val="0"/>
              <w:marTop w:val="0"/>
              <w:marBottom w:val="210"/>
              <w:divBdr>
                <w:top w:val="none" w:sz="0" w:space="0" w:color="auto"/>
                <w:left w:val="none" w:sz="0" w:space="0" w:color="auto"/>
                <w:bottom w:val="none" w:sz="0" w:space="0" w:color="auto"/>
                <w:right w:val="none" w:sz="0" w:space="0" w:color="auto"/>
              </w:divBdr>
            </w:div>
            <w:div w:id="2090999780">
              <w:marLeft w:val="300"/>
              <w:marRight w:val="0"/>
              <w:marTop w:val="0"/>
              <w:marBottom w:val="210"/>
              <w:divBdr>
                <w:top w:val="none" w:sz="0" w:space="0" w:color="auto"/>
                <w:left w:val="none" w:sz="0" w:space="0" w:color="auto"/>
                <w:bottom w:val="none" w:sz="0" w:space="0" w:color="auto"/>
                <w:right w:val="none" w:sz="0" w:space="0" w:color="auto"/>
              </w:divBdr>
            </w:div>
            <w:div w:id="2143033564">
              <w:marLeft w:val="300"/>
              <w:marRight w:val="0"/>
              <w:marTop w:val="0"/>
              <w:marBottom w:val="210"/>
              <w:divBdr>
                <w:top w:val="none" w:sz="0" w:space="0" w:color="auto"/>
                <w:left w:val="none" w:sz="0" w:space="0" w:color="auto"/>
                <w:bottom w:val="none" w:sz="0" w:space="0" w:color="auto"/>
                <w:right w:val="none" w:sz="0" w:space="0" w:color="auto"/>
              </w:divBdr>
            </w:div>
            <w:div w:id="823593328">
              <w:marLeft w:val="300"/>
              <w:marRight w:val="0"/>
              <w:marTop w:val="0"/>
              <w:marBottom w:val="210"/>
              <w:divBdr>
                <w:top w:val="none" w:sz="0" w:space="0" w:color="auto"/>
                <w:left w:val="none" w:sz="0" w:space="0" w:color="auto"/>
                <w:bottom w:val="none" w:sz="0" w:space="0" w:color="auto"/>
                <w:right w:val="none" w:sz="0" w:space="0" w:color="auto"/>
              </w:divBdr>
            </w:div>
            <w:div w:id="646083041">
              <w:marLeft w:val="300"/>
              <w:marRight w:val="0"/>
              <w:marTop w:val="0"/>
              <w:marBottom w:val="210"/>
              <w:divBdr>
                <w:top w:val="none" w:sz="0" w:space="0" w:color="auto"/>
                <w:left w:val="none" w:sz="0" w:space="0" w:color="auto"/>
                <w:bottom w:val="none" w:sz="0" w:space="0" w:color="auto"/>
                <w:right w:val="none" w:sz="0" w:space="0" w:color="auto"/>
              </w:divBdr>
            </w:div>
            <w:div w:id="1796368538">
              <w:marLeft w:val="300"/>
              <w:marRight w:val="0"/>
              <w:marTop w:val="0"/>
              <w:marBottom w:val="210"/>
              <w:divBdr>
                <w:top w:val="none" w:sz="0" w:space="0" w:color="auto"/>
                <w:left w:val="none" w:sz="0" w:space="0" w:color="auto"/>
                <w:bottom w:val="none" w:sz="0" w:space="0" w:color="auto"/>
                <w:right w:val="none" w:sz="0" w:space="0" w:color="auto"/>
              </w:divBdr>
            </w:div>
            <w:div w:id="324286984">
              <w:marLeft w:val="0"/>
              <w:marRight w:val="300"/>
              <w:marTop w:val="0"/>
              <w:marBottom w:val="210"/>
              <w:divBdr>
                <w:top w:val="none" w:sz="0" w:space="0" w:color="auto"/>
                <w:left w:val="none" w:sz="0" w:space="0" w:color="auto"/>
                <w:bottom w:val="none" w:sz="0" w:space="0" w:color="auto"/>
                <w:right w:val="none" w:sz="0" w:space="0" w:color="auto"/>
              </w:divBdr>
            </w:div>
            <w:div w:id="1586185104">
              <w:marLeft w:val="300"/>
              <w:marRight w:val="0"/>
              <w:marTop w:val="0"/>
              <w:marBottom w:val="210"/>
              <w:divBdr>
                <w:top w:val="none" w:sz="0" w:space="0" w:color="auto"/>
                <w:left w:val="none" w:sz="0" w:space="0" w:color="auto"/>
                <w:bottom w:val="none" w:sz="0" w:space="0" w:color="auto"/>
                <w:right w:val="none" w:sz="0" w:space="0" w:color="auto"/>
              </w:divBdr>
            </w:div>
            <w:div w:id="1998679147">
              <w:marLeft w:val="0"/>
              <w:marRight w:val="0"/>
              <w:marTop w:val="0"/>
              <w:marBottom w:val="210"/>
              <w:divBdr>
                <w:top w:val="none" w:sz="0" w:space="0" w:color="auto"/>
                <w:left w:val="none" w:sz="0" w:space="0" w:color="auto"/>
                <w:bottom w:val="none" w:sz="0" w:space="0" w:color="auto"/>
                <w:right w:val="none" w:sz="0" w:space="0" w:color="auto"/>
              </w:divBdr>
            </w:div>
            <w:div w:id="1839539383">
              <w:marLeft w:val="300"/>
              <w:marRight w:val="0"/>
              <w:marTop w:val="0"/>
              <w:marBottom w:val="210"/>
              <w:divBdr>
                <w:top w:val="none" w:sz="0" w:space="0" w:color="auto"/>
                <w:left w:val="none" w:sz="0" w:space="0" w:color="auto"/>
                <w:bottom w:val="none" w:sz="0" w:space="0" w:color="auto"/>
                <w:right w:val="none" w:sz="0" w:space="0" w:color="auto"/>
              </w:divBdr>
            </w:div>
            <w:div w:id="609627907">
              <w:marLeft w:val="300"/>
              <w:marRight w:val="0"/>
              <w:marTop w:val="0"/>
              <w:marBottom w:val="210"/>
              <w:divBdr>
                <w:top w:val="none" w:sz="0" w:space="0" w:color="auto"/>
                <w:left w:val="none" w:sz="0" w:space="0" w:color="auto"/>
                <w:bottom w:val="none" w:sz="0" w:space="0" w:color="auto"/>
                <w:right w:val="none" w:sz="0" w:space="0" w:color="auto"/>
              </w:divBdr>
            </w:div>
            <w:div w:id="187523174">
              <w:marLeft w:val="0"/>
              <w:marRight w:val="0"/>
              <w:marTop w:val="0"/>
              <w:marBottom w:val="210"/>
              <w:divBdr>
                <w:top w:val="none" w:sz="0" w:space="0" w:color="auto"/>
                <w:left w:val="none" w:sz="0" w:space="0" w:color="auto"/>
                <w:bottom w:val="none" w:sz="0" w:space="0" w:color="auto"/>
                <w:right w:val="none" w:sz="0" w:space="0" w:color="auto"/>
              </w:divBdr>
            </w:div>
            <w:div w:id="997538404">
              <w:marLeft w:val="300"/>
              <w:marRight w:val="0"/>
              <w:marTop w:val="0"/>
              <w:marBottom w:val="210"/>
              <w:divBdr>
                <w:top w:val="none" w:sz="0" w:space="0" w:color="auto"/>
                <w:left w:val="none" w:sz="0" w:space="0" w:color="auto"/>
                <w:bottom w:val="none" w:sz="0" w:space="0" w:color="auto"/>
                <w:right w:val="none" w:sz="0" w:space="0" w:color="auto"/>
              </w:divBdr>
            </w:div>
            <w:div w:id="806320627">
              <w:marLeft w:val="0"/>
              <w:marRight w:val="0"/>
              <w:marTop w:val="0"/>
              <w:marBottom w:val="210"/>
              <w:divBdr>
                <w:top w:val="none" w:sz="0" w:space="0" w:color="auto"/>
                <w:left w:val="none" w:sz="0" w:space="0" w:color="auto"/>
                <w:bottom w:val="none" w:sz="0" w:space="0" w:color="auto"/>
                <w:right w:val="none" w:sz="0" w:space="0" w:color="auto"/>
              </w:divBdr>
            </w:div>
            <w:div w:id="404230528">
              <w:marLeft w:val="300"/>
              <w:marRight w:val="0"/>
              <w:marTop w:val="0"/>
              <w:marBottom w:val="210"/>
              <w:divBdr>
                <w:top w:val="none" w:sz="0" w:space="0" w:color="auto"/>
                <w:left w:val="none" w:sz="0" w:space="0" w:color="auto"/>
                <w:bottom w:val="none" w:sz="0" w:space="0" w:color="auto"/>
                <w:right w:val="none" w:sz="0" w:space="0" w:color="auto"/>
              </w:divBdr>
            </w:div>
            <w:div w:id="1558590329">
              <w:marLeft w:val="300"/>
              <w:marRight w:val="0"/>
              <w:marTop w:val="0"/>
              <w:marBottom w:val="210"/>
              <w:divBdr>
                <w:top w:val="none" w:sz="0" w:space="0" w:color="auto"/>
                <w:left w:val="none" w:sz="0" w:space="0" w:color="auto"/>
                <w:bottom w:val="none" w:sz="0" w:space="0" w:color="auto"/>
                <w:right w:val="none" w:sz="0" w:space="0" w:color="auto"/>
              </w:divBdr>
            </w:div>
            <w:div w:id="800266814">
              <w:marLeft w:val="300"/>
              <w:marRight w:val="0"/>
              <w:marTop w:val="0"/>
              <w:marBottom w:val="210"/>
              <w:divBdr>
                <w:top w:val="none" w:sz="0" w:space="0" w:color="auto"/>
                <w:left w:val="none" w:sz="0" w:space="0" w:color="auto"/>
                <w:bottom w:val="none" w:sz="0" w:space="0" w:color="auto"/>
                <w:right w:val="none" w:sz="0" w:space="0" w:color="auto"/>
              </w:divBdr>
            </w:div>
            <w:div w:id="1022173892">
              <w:marLeft w:val="0"/>
              <w:marRight w:val="300"/>
              <w:marTop w:val="0"/>
              <w:marBottom w:val="210"/>
              <w:divBdr>
                <w:top w:val="none" w:sz="0" w:space="0" w:color="auto"/>
                <w:left w:val="none" w:sz="0" w:space="0" w:color="auto"/>
                <w:bottom w:val="none" w:sz="0" w:space="0" w:color="auto"/>
                <w:right w:val="none" w:sz="0" w:space="0" w:color="auto"/>
              </w:divBdr>
            </w:div>
            <w:div w:id="1397822178">
              <w:marLeft w:val="0"/>
              <w:marRight w:val="0"/>
              <w:marTop w:val="0"/>
              <w:marBottom w:val="210"/>
              <w:divBdr>
                <w:top w:val="none" w:sz="0" w:space="0" w:color="auto"/>
                <w:left w:val="none" w:sz="0" w:space="0" w:color="auto"/>
                <w:bottom w:val="none" w:sz="0" w:space="0" w:color="auto"/>
                <w:right w:val="none" w:sz="0" w:space="0" w:color="auto"/>
              </w:divBdr>
            </w:div>
            <w:div w:id="1996909014">
              <w:marLeft w:val="300"/>
              <w:marRight w:val="0"/>
              <w:marTop w:val="0"/>
              <w:marBottom w:val="210"/>
              <w:divBdr>
                <w:top w:val="none" w:sz="0" w:space="0" w:color="auto"/>
                <w:left w:val="none" w:sz="0" w:space="0" w:color="auto"/>
                <w:bottom w:val="none" w:sz="0" w:space="0" w:color="auto"/>
                <w:right w:val="none" w:sz="0" w:space="0" w:color="auto"/>
              </w:divBdr>
            </w:div>
            <w:div w:id="1630554559">
              <w:marLeft w:val="300"/>
              <w:marRight w:val="0"/>
              <w:marTop w:val="0"/>
              <w:marBottom w:val="210"/>
              <w:divBdr>
                <w:top w:val="none" w:sz="0" w:space="0" w:color="auto"/>
                <w:left w:val="none" w:sz="0" w:space="0" w:color="auto"/>
                <w:bottom w:val="none" w:sz="0" w:space="0" w:color="auto"/>
                <w:right w:val="none" w:sz="0" w:space="0" w:color="auto"/>
              </w:divBdr>
            </w:div>
            <w:div w:id="951209095">
              <w:marLeft w:val="0"/>
              <w:marRight w:val="300"/>
              <w:marTop w:val="0"/>
              <w:marBottom w:val="210"/>
              <w:divBdr>
                <w:top w:val="none" w:sz="0" w:space="0" w:color="auto"/>
                <w:left w:val="none" w:sz="0" w:space="0" w:color="auto"/>
                <w:bottom w:val="none" w:sz="0" w:space="0" w:color="auto"/>
                <w:right w:val="none" w:sz="0" w:space="0" w:color="auto"/>
              </w:divBdr>
            </w:div>
            <w:div w:id="1698310936">
              <w:marLeft w:val="300"/>
              <w:marRight w:val="0"/>
              <w:marTop w:val="0"/>
              <w:marBottom w:val="210"/>
              <w:divBdr>
                <w:top w:val="none" w:sz="0" w:space="0" w:color="auto"/>
                <w:left w:val="none" w:sz="0" w:space="0" w:color="auto"/>
                <w:bottom w:val="none" w:sz="0" w:space="0" w:color="auto"/>
                <w:right w:val="none" w:sz="0" w:space="0" w:color="auto"/>
              </w:divBdr>
            </w:div>
            <w:div w:id="1210416526">
              <w:marLeft w:val="0"/>
              <w:marRight w:val="300"/>
              <w:marTop w:val="0"/>
              <w:marBottom w:val="210"/>
              <w:divBdr>
                <w:top w:val="none" w:sz="0" w:space="0" w:color="auto"/>
                <w:left w:val="none" w:sz="0" w:space="0" w:color="auto"/>
                <w:bottom w:val="none" w:sz="0" w:space="0" w:color="auto"/>
                <w:right w:val="none" w:sz="0" w:space="0" w:color="auto"/>
              </w:divBdr>
            </w:div>
            <w:div w:id="1721132556">
              <w:marLeft w:val="300"/>
              <w:marRight w:val="0"/>
              <w:marTop w:val="0"/>
              <w:marBottom w:val="210"/>
              <w:divBdr>
                <w:top w:val="none" w:sz="0" w:space="0" w:color="auto"/>
                <w:left w:val="none" w:sz="0" w:space="0" w:color="auto"/>
                <w:bottom w:val="none" w:sz="0" w:space="0" w:color="auto"/>
                <w:right w:val="none" w:sz="0" w:space="0" w:color="auto"/>
              </w:divBdr>
            </w:div>
            <w:div w:id="2117366964">
              <w:marLeft w:val="300"/>
              <w:marRight w:val="0"/>
              <w:marTop w:val="0"/>
              <w:marBottom w:val="210"/>
              <w:divBdr>
                <w:top w:val="none" w:sz="0" w:space="0" w:color="auto"/>
                <w:left w:val="none" w:sz="0" w:space="0" w:color="auto"/>
                <w:bottom w:val="none" w:sz="0" w:space="0" w:color="auto"/>
                <w:right w:val="none" w:sz="0" w:space="0" w:color="auto"/>
              </w:divBdr>
            </w:div>
          </w:divsChild>
        </w:div>
      </w:divsChild>
    </w:div>
    <w:div w:id="1078482194">
      <w:bodyDiv w:val="1"/>
      <w:marLeft w:val="0"/>
      <w:marRight w:val="0"/>
      <w:marTop w:val="0"/>
      <w:marBottom w:val="0"/>
      <w:divBdr>
        <w:top w:val="none" w:sz="0" w:space="0" w:color="auto"/>
        <w:left w:val="none" w:sz="0" w:space="0" w:color="auto"/>
        <w:bottom w:val="none" w:sz="0" w:space="0" w:color="auto"/>
        <w:right w:val="none" w:sz="0" w:space="0" w:color="auto"/>
      </w:divBdr>
      <w:divsChild>
        <w:div w:id="976255765">
          <w:marLeft w:val="0"/>
          <w:marRight w:val="0"/>
          <w:marTop w:val="0"/>
          <w:marBottom w:val="210"/>
          <w:divBdr>
            <w:top w:val="none" w:sz="0" w:space="0" w:color="auto"/>
            <w:left w:val="none" w:sz="0" w:space="0" w:color="auto"/>
            <w:bottom w:val="none" w:sz="0" w:space="0" w:color="auto"/>
            <w:right w:val="none" w:sz="0" w:space="0" w:color="auto"/>
          </w:divBdr>
        </w:div>
        <w:div w:id="248933141">
          <w:marLeft w:val="0"/>
          <w:marRight w:val="300"/>
          <w:marTop w:val="0"/>
          <w:marBottom w:val="210"/>
          <w:divBdr>
            <w:top w:val="none" w:sz="0" w:space="0" w:color="auto"/>
            <w:left w:val="none" w:sz="0" w:space="0" w:color="auto"/>
            <w:bottom w:val="none" w:sz="0" w:space="0" w:color="auto"/>
            <w:right w:val="none" w:sz="0" w:space="0" w:color="auto"/>
          </w:divBdr>
        </w:div>
        <w:div w:id="860894398">
          <w:marLeft w:val="300"/>
          <w:marRight w:val="0"/>
          <w:marTop w:val="0"/>
          <w:marBottom w:val="210"/>
          <w:divBdr>
            <w:top w:val="none" w:sz="0" w:space="0" w:color="auto"/>
            <w:left w:val="none" w:sz="0" w:space="0" w:color="auto"/>
            <w:bottom w:val="none" w:sz="0" w:space="0" w:color="auto"/>
            <w:right w:val="none" w:sz="0" w:space="0" w:color="auto"/>
          </w:divBdr>
        </w:div>
        <w:div w:id="2118937317">
          <w:marLeft w:val="300"/>
          <w:marRight w:val="0"/>
          <w:marTop w:val="0"/>
          <w:marBottom w:val="210"/>
          <w:divBdr>
            <w:top w:val="none" w:sz="0" w:space="0" w:color="auto"/>
            <w:left w:val="none" w:sz="0" w:space="0" w:color="auto"/>
            <w:bottom w:val="none" w:sz="0" w:space="0" w:color="auto"/>
            <w:right w:val="none" w:sz="0" w:space="0" w:color="auto"/>
          </w:divBdr>
        </w:div>
        <w:div w:id="28385955">
          <w:marLeft w:val="0"/>
          <w:marRight w:val="300"/>
          <w:marTop w:val="0"/>
          <w:marBottom w:val="210"/>
          <w:divBdr>
            <w:top w:val="none" w:sz="0" w:space="0" w:color="auto"/>
            <w:left w:val="none" w:sz="0" w:space="0" w:color="auto"/>
            <w:bottom w:val="none" w:sz="0" w:space="0" w:color="auto"/>
            <w:right w:val="none" w:sz="0" w:space="0" w:color="auto"/>
          </w:divBdr>
        </w:div>
        <w:div w:id="1648585036">
          <w:marLeft w:val="300"/>
          <w:marRight w:val="0"/>
          <w:marTop w:val="0"/>
          <w:marBottom w:val="210"/>
          <w:divBdr>
            <w:top w:val="none" w:sz="0" w:space="0" w:color="auto"/>
            <w:left w:val="none" w:sz="0" w:space="0" w:color="auto"/>
            <w:bottom w:val="none" w:sz="0" w:space="0" w:color="auto"/>
            <w:right w:val="none" w:sz="0" w:space="0" w:color="auto"/>
          </w:divBdr>
        </w:div>
        <w:div w:id="867451717">
          <w:marLeft w:val="300"/>
          <w:marRight w:val="0"/>
          <w:marTop w:val="0"/>
          <w:marBottom w:val="210"/>
          <w:divBdr>
            <w:top w:val="none" w:sz="0" w:space="0" w:color="auto"/>
            <w:left w:val="none" w:sz="0" w:space="0" w:color="auto"/>
            <w:bottom w:val="none" w:sz="0" w:space="0" w:color="auto"/>
            <w:right w:val="none" w:sz="0" w:space="0" w:color="auto"/>
          </w:divBdr>
        </w:div>
        <w:div w:id="1167594937">
          <w:marLeft w:val="300"/>
          <w:marRight w:val="0"/>
          <w:marTop w:val="0"/>
          <w:marBottom w:val="210"/>
          <w:divBdr>
            <w:top w:val="none" w:sz="0" w:space="0" w:color="auto"/>
            <w:left w:val="none" w:sz="0" w:space="0" w:color="auto"/>
            <w:bottom w:val="none" w:sz="0" w:space="0" w:color="auto"/>
            <w:right w:val="none" w:sz="0" w:space="0" w:color="auto"/>
          </w:divBdr>
        </w:div>
        <w:div w:id="1587884961">
          <w:marLeft w:val="300"/>
          <w:marRight w:val="0"/>
          <w:marTop w:val="0"/>
          <w:marBottom w:val="210"/>
          <w:divBdr>
            <w:top w:val="none" w:sz="0" w:space="0" w:color="auto"/>
            <w:left w:val="none" w:sz="0" w:space="0" w:color="auto"/>
            <w:bottom w:val="none" w:sz="0" w:space="0" w:color="auto"/>
            <w:right w:val="none" w:sz="0" w:space="0" w:color="auto"/>
          </w:divBdr>
        </w:div>
        <w:div w:id="1181701586">
          <w:marLeft w:val="0"/>
          <w:marRight w:val="300"/>
          <w:marTop w:val="0"/>
          <w:marBottom w:val="210"/>
          <w:divBdr>
            <w:top w:val="none" w:sz="0" w:space="0" w:color="auto"/>
            <w:left w:val="none" w:sz="0" w:space="0" w:color="auto"/>
            <w:bottom w:val="none" w:sz="0" w:space="0" w:color="auto"/>
            <w:right w:val="none" w:sz="0" w:space="0" w:color="auto"/>
          </w:divBdr>
        </w:div>
        <w:div w:id="1878354162">
          <w:marLeft w:val="300"/>
          <w:marRight w:val="0"/>
          <w:marTop w:val="0"/>
          <w:marBottom w:val="210"/>
          <w:divBdr>
            <w:top w:val="none" w:sz="0" w:space="0" w:color="auto"/>
            <w:left w:val="none" w:sz="0" w:space="0" w:color="auto"/>
            <w:bottom w:val="none" w:sz="0" w:space="0" w:color="auto"/>
            <w:right w:val="none" w:sz="0" w:space="0" w:color="auto"/>
          </w:divBdr>
        </w:div>
        <w:div w:id="573391596">
          <w:marLeft w:val="300"/>
          <w:marRight w:val="0"/>
          <w:marTop w:val="0"/>
          <w:marBottom w:val="210"/>
          <w:divBdr>
            <w:top w:val="none" w:sz="0" w:space="0" w:color="auto"/>
            <w:left w:val="none" w:sz="0" w:space="0" w:color="auto"/>
            <w:bottom w:val="none" w:sz="0" w:space="0" w:color="auto"/>
            <w:right w:val="none" w:sz="0" w:space="0" w:color="auto"/>
          </w:divBdr>
        </w:div>
        <w:div w:id="90205558">
          <w:marLeft w:val="300"/>
          <w:marRight w:val="0"/>
          <w:marTop w:val="0"/>
          <w:marBottom w:val="210"/>
          <w:divBdr>
            <w:top w:val="none" w:sz="0" w:space="0" w:color="auto"/>
            <w:left w:val="none" w:sz="0" w:space="0" w:color="auto"/>
            <w:bottom w:val="none" w:sz="0" w:space="0" w:color="auto"/>
            <w:right w:val="none" w:sz="0" w:space="0" w:color="auto"/>
          </w:divBdr>
        </w:div>
        <w:div w:id="1966695054">
          <w:marLeft w:val="300"/>
          <w:marRight w:val="0"/>
          <w:marTop w:val="0"/>
          <w:marBottom w:val="210"/>
          <w:divBdr>
            <w:top w:val="none" w:sz="0" w:space="0" w:color="auto"/>
            <w:left w:val="none" w:sz="0" w:space="0" w:color="auto"/>
            <w:bottom w:val="none" w:sz="0" w:space="0" w:color="auto"/>
            <w:right w:val="none" w:sz="0" w:space="0" w:color="auto"/>
          </w:divBdr>
        </w:div>
        <w:div w:id="2032298735">
          <w:marLeft w:val="0"/>
          <w:marRight w:val="0"/>
          <w:marTop w:val="0"/>
          <w:marBottom w:val="210"/>
          <w:divBdr>
            <w:top w:val="none" w:sz="0" w:space="0" w:color="auto"/>
            <w:left w:val="none" w:sz="0" w:space="0" w:color="auto"/>
            <w:bottom w:val="none" w:sz="0" w:space="0" w:color="auto"/>
            <w:right w:val="none" w:sz="0" w:space="0" w:color="auto"/>
          </w:divBdr>
        </w:div>
        <w:div w:id="1738670423">
          <w:marLeft w:val="300"/>
          <w:marRight w:val="0"/>
          <w:marTop w:val="0"/>
          <w:marBottom w:val="210"/>
          <w:divBdr>
            <w:top w:val="none" w:sz="0" w:space="0" w:color="auto"/>
            <w:left w:val="none" w:sz="0" w:space="0" w:color="auto"/>
            <w:bottom w:val="none" w:sz="0" w:space="0" w:color="auto"/>
            <w:right w:val="none" w:sz="0" w:space="0" w:color="auto"/>
          </w:divBdr>
        </w:div>
        <w:div w:id="2107336197">
          <w:marLeft w:val="300"/>
          <w:marRight w:val="0"/>
          <w:marTop w:val="0"/>
          <w:marBottom w:val="210"/>
          <w:divBdr>
            <w:top w:val="none" w:sz="0" w:space="0" w:color="auto"/>
            <w:left w:val="none" w:sz="0" w:space="0" w:color="auto"/>
            <w:bottom w:val="none" w:sz="0" w:space="0" w:color="auto"/>
            <w:right w:val="none" w:sz="0" w:space="0" w:color="auto"/>
          </w:divBdr>
        </w:div>
        <w:div w:id="1959221247">
          <w:marLeft w:val="300"/>
          <w:marRight w:val="0"/>
          <w:marTop w:val="0"/>
          <w:marBottom w:val="210"/>
          <w:divBdr>
            <w:top w:val="none" w:sz="0" w:space="0" w:color="auto"/>
            <w:left w:val="none" w:sz="0" w:space="0" w:color="auto"/>
            <w:bottom w:val="none" w:sz="0" w:space="0" w:color="auto"/>
            <w:right w:val="none" w:sz="0" w:space="0" w:color="auto"/>
          </w:divBdr>
        </w:div>
        <w:div w:id="1742634894">
          <w:marLeft w:val="0"/>
          <w:marRight w:val="300"/>
          <w:marTop w:val="0"/>
          <w:marBottom w:val="210"/>
          <w:divBdr>
            <w:top w:val="none" w:sz="0" w:space="0" w:color="auto"/>
            <w:left w:val="none" w:sz="0" w:space="0" w:color="auto"/>
            <w:bottom w:val="none" w:sz="0" w:space="0" w:color="auto"/>
            <w:right w:val="none" w:sz="0" w:space="0" w:color="auto"/>
          </w:divBdr>
        </w:div>
        <w:div w:id="489096530">
          <w:marLeft w:val="300"/>
          <w:marRight w:val="0"/>
          <w:marTop w:val="0"/>
          <w:marBottom w:val="210"/>
          <w:divBdr>
            <w:top w:val="none" w:sz="0" w:space="0" w:color="auto"/>
            <w:left w:val="none" w:sz="0" w:space="0" w:color="auto"/>
            <w:bottom w:val="none" w:sz="0" w:space="0" w:color="auto"/>
            <w:right w:val="none" w:sz="0" w:space="0" w:color="auto"/>
          </w:divBdr>
        </w:div>
        <w:div w:id="878707431">
          <w:marLeft w:val="300"/>
          <w:marRight w:val="0"/>
          <w:marTop w:val="0"/>
          <w:marBottom w:val="210"/>
          <w:divBdr>
            <w:top w:val="none" w:sz="0" w:space="0" w:color="auto"/>
            <w:left w:val="none" w:sz="0" w:space="0" w:color="auto"/>
            <w:bottom w:val="none" w:sz="0" w:space="0" w:color="auto"/>
            <w:right w:val="none" w:sz="0" w:space="0" w:color="auto"/>
          </w:divBdr>
        </w:div>
        <w:div w:id="1769503842">
          <w:marLeft w:val="300"/>
          <w:marRight w:val="0"/>
          <w:marTop w:val="0"/>
          <w:marBottom w:val="210"/>
          <w:divBdr>
            <w:top w:val="none" w:sz="0" w:space="0" w:color="auto"/>
            <w:left w:val="none" w:sz="0" w:space="0" w:color="auto"/>
            <w:bottom w:val="none" w:sz="0" w:space="0" w:color="auto"/>
            <w:right w:val="none" w:sz="0" w:space="0" w:color="auto"/>
          </w:divBdr>
        </w:div>
        <w:div w:id="1740667968">
          <w:marLeft w:val="0"/>
          <w:marRight w:val="0"/>
          <w:marTop w:val="0"/>
          <w:marBottom w:val="210"/>
          <w:divBdr>
            <w:top w:val="none" w:sz="0" w:space="0" w:color="auto"/>
            <w:left w:val="none" w:sz="0" w:space="0" w:color="auto"/>
            <w:bottom w:val="none" w:sz="0" w:space="0" w:color="auto"/>
            <w:right w:val="none" w:sz="0" w:space="0" w:color="auto"/>
          </w:divBdr>
        </w:div>
        <w:div w:id="1207327915">
          <w:marLeft w:val="300"/>
          <w:marRight w:val="0"/>
          <w:marTop w:val="0"/>
          <w:marBottom w:val="210"/>
          <w:divBdr>
            <w:top w:val="none" w:sz="0" w:space="0" w:color="auto"/>
            <w:left w:val="none" w:sz="0" w:space="0" w:color="auto"/>
            <w:bottom w:val="none" w:sz="0" w:space="0" w:color="auto"/>
            <w:right w:val="none" w:sz="0" w:space="0" w:color="auto"/>
          </w:divBdr>
        </w:div>
        <w:div w:id="1117914096">
          <w:marLeft w:val="0"/>
          <w:marRight w:val="300"/>
          <w:marTop w:val="0"/>
          <w:marBottom w:val="210"/>
          <w:divBdr>
            <w:top w:val="none" w:sz="0" w:space="0" w:color="auto"/>
            <w:left w:val="none" w:sz="0" w:space="0" w:color="auto"/>
            <w:bottom w:val="none" w:sz="0" w:space="0" w:color="auto"/>
            <w:right w:val="none" w:sz="0" w:space="0" w:color="auto"/>
          </w:divBdr>
        </w:div>
        <w:div w:id="170338754">
          <w:marLeft w:val="300"/>
          <w:marRight w:val="0"/>
          <w:marTop w:val="0"/>
          <w:marBottom w:val="210"/>
          <w:divBdr>
            <w:top w:val="none" w:sz="0" w:space="0" w:color="auto"/>
            <w:left w:val="none" w:sz="0" w:space="0" w:color="auto"/>
            <w:bottom w:val="none" w:sz="0" w:space="0" w:color="auto"/>
            <w:right w:val="none" w:sz="0" w:space="0" w:color="auto"/>
          </w:divBdr>
        </w:div>
        <w:div w:id="333068186">
          <w:marLeft w:val="300"/>
          <w:marRight w:val="0"/>
          <w:marTop w:val="0"/>
          <w:marBottom w:val="210"/>
          <w:divBdr>
            <w:top w:val="none" w:sz="0" w:space="0" w:color="auto"/>
            <w:left w:val="none" w:sz="0" w:space="0" w:color="auto"/>
            <w:bottom w:val="none" w:sz="0" w:space="0" w:color="auto"/>
            <w:right w:val="none" w:sz="0" w:space="0" w:color="auto"/>
          </w:divBdr>
        </w:div>
        <w:div w:id="485509928">
          <w:marLeft w:val="0"/>
          <w:marRight w:val="300"/>
          <w:marTop w:val="0"/>
          <w:marBottom w:val="210"/>
          <w:divBdr>
            <w:top w:val="none" w:sz="0" w:space="0" w:color="auto"/>
            <w:left w:val="none" w:sz="0" w:space="0" w:color="auto"/>
            <w:bottom w:val="none" w:sz="0" w:space="0" w:color="auto"/>
            <w:right w:val="none" w:sz="0" w:space="0" w:color="auto"/>
          </w:divBdr>
        </w:div>
        <w:div w:id="1749307098">
          <w:marLeft w:val="300"/>
          <w:marRight w:val="0"/>
          <w:marTop w:val="0"/>
          <w:marBottom w:val="210"/>
          <w:divBdr>
            <w:top w:val="none" w:sz="0" w:space="0" w:color="auto"/>
            <w:left w:val="none" w:sz="0" w:space="0" w:color="auto"/>
            <w:bottom w:val="none" w:sz="0" w:space="0" w:color="auto"/>
            <w:right w:val="none" w:sz="0" w:space="0" w:color="auto"/>
          </w:divBdr>
        </w:div>
        <w:div w:id="607588446">
          <w:marLeft w:val="300"/>
          <w:marRight w:val="0"/>
          <w:marTop w:val="0"/>
          <w:marBottom w:val="210"/>
          <w:divBdr>
            <w:top w:val="none" w:sz="0" w:space="0" w:color="auto"/>
            <w:left w:val="none" w:sz="0" w:space="0" w:color="auto"/>
            <w:bottom w:val="none" w:sz="0" w:space="0" w:color="auto"/>
            <w:right w:val="none" w:sz="0" w:space="0" w:color="auto"/>
          </w:divBdr>
        </w:div>
        <w:div w:id="2082365189">
          <w:marLeft w:val="300"/>
          <w:marRight w:val="0"/>
          <w:marTop w:val="0"/>
          <w:marBottom w:val="210"/>
          <w:divBdr>
            <w:top w:val="none" w:sz="0" w:space="0" w:color="auto"/>
            <w:left w:val="none" w:sz="0" w:space="0" w:color="auto"/>
            <w:bottom w:val="none" w:sz="0" w:space="0" w:color="auto"/>
            <w:right w:val="none" w:sz="0" w:space="0" w:color="auto"/>
          </w:divBdr>
        </w:div>
        <w:div w:id="1697151561">
          <w:marLeft w:val="0"/>
          <w:marRight w:val="0"/>
          <w:marTop w:val="0"/>
          <w:marBottom w:val="210"/>
          <w:divBdr>
            <w:top w:val="none" w:sz="0" w:space="0" w:color="auto"/>
            <w:left w:val="none" w:sz="0" w:space="0" w:color="auto"/>
            <w:bottom w:val="none" w:sz="0" w:space="0" w:color="auto"/>
            <w:right w:val="none" w:sz="0" w:space="0" w:color="auto"/>
          </w:divBdr>
        </w:div>
        <w:div w:id="1575822893">
          <w:marLeft w:val="0"/>
          <w:marRight w:val="0"/>
          <w:marTop w:val="0"/>
          <w:marBottom w:val="210"/>
          <w:divBdr>
            <w:top w:val="none" w:sz="0" w:space="0" w:color="auto"/>
            <w:left w:val="none" w:sz="0" w:space="0" w:color="auto"/>
            <w:bottom w:val="none" w:sz="0" w:space="0" w:color="auto"/>
            <w:right w:val="none" w:sz="0" w:space="0" w:color="auto"/>
          </w:divBdr>
        </w:div>
        <w:div w:id="504589138">
          <w:marLeft w:val="300"/>
          <w:marRight w:val="0"/>
          <w:marTop w:val="0"/>
          <w:marBottom w:val="210"/>
          <w:divBdr>
            <w:top w:val="none" w:sz="0" w:space="0" w:color="auto"/>
            <w:left w:val="none" w:sz="0" w:space="0" w:color="auto"/>
            <w:bottom w:val="none" w:sz="0" w:space="0" w:color="auto"/>
            <w:right w:val="none" w:sz="0" w:space="0" w:color="auto"/>
          </w:divBdr>
        </w:div>
      </w:divsChild>
    </w:div>
    <w:div w:id="1422097489">
      <w:bodyDiv w:val="1"/>
      <w:marLeft w:val="0"/>
      <w:marRight w:val="0"/>
      <w:marTop w:val="0"/>
      <w:marBottom w:val="0"/>
      <w:divBdr>
        <w:top w:val="none" w:sz="0" w:space="0" w:color="auto"/>
        <w:left w:val="none" w:sz="0" w:space="0" w:color="auto"/>
        <w:bottom w:val="none" w:sz="0" w:space="0" w:color="auto"/>
        <w:right w:val="none" w:sz="0" w:space="0" w:color="auto"/>
      </w:divBdr>
    </w:div>
    <w:div w:id="1515531917">
      <w:bodyDiv w:val="1"/>
      <w:marLeft w:val="0"/>
      <w:marRight w:val="0"/>
      <w:marTop w:val="0"/>
      <w:marBottom w:val="0"/>
      <w:divBdr>
        <w:top w:val="none" w:sz="0" w:space="0" w:color="auto"/>
        <w:left w:val="none" w:sz="0" w:space="0" w:color="auto"/>
        <w:bottom w:val="none" w:sz="0" w:space="0" w:color="auto"/>
        <w:right w:val="none" w:sz="0" w:space="0" w:color="auto"/>
      </w:divBdr>
    </w:div>
    <w:div w:id="1533877132">
      <w:bodyDiv w:val="1"/>
      <w:marLeft w:val="0"/>
      <w:marRight w:val="0"/>
      <w:marTop w:val="0"/>
      <w:marBottom w:val="0"/>
      <w:divBdr>
        <w:top w:val="none" w:sz="0" w:space="0" w:color="auto"/>
        <w:left w:val="none" w:sz="0" w:space="0" w:color="auto"/>
        <w:bottom w:val="none" w:sz="0" w:space="0" w:color="auto"/>
        <w:right w:val="none" w:sz="0" w:space="0" w:color="auto"/>
      </w:divBdr>
    </w:div>
    <w:div w:id="1778716308">
      <w:bodyDiv w:val="1"/>
      <w:marLeft w:val="0"/>
      <w:marRight w:val="0"/>
      <w:marTop w:val="0"/>
      <w:marBottom w:val="0"/>
      <w:divBdr>
        <w:top w:val="none" w:sz="0" w:space="0" w:color="auto"/>
        <w:left w:val="none" w:sz="0" w:space="0" w:color="auto"/>
        <w:bottom w:val="none" w:sz="0" w:space="0" w:color="auto"/>
        <w:right w:val="none" w:sz="0" w:space="0" w:color="auto"/>
      </w:divBdr>
      <w:divsChild>
        <w:div w:id="2131319149">
          <w:marLeft w:val="0"/>
          <w:marRight w:val="0"/>
          <w:marTop w:val="0"/>
          <w:marBottom w:val="0"/>
          <w:divBdr>
            <w:top w:val="single" w:sz="6" w:space="5" w:color="AAAAAA"/>
            <w:left w:val="single" w:sz="6" w:space="5" w:color="AAAAAA"/>
            <w:bottom w:val="single" w:sz="6" w:space="5" w:color="AAAAAA"/>
            <w:right w:val="single" w:sz="6" w:space="5" w:color="AAAAAA"/>
          </w:divBdr>
        </w:div>
        <w:div w:id="116686359">
          <w:marLeft w:val="0"/>
          <w:marRight w:val="336"/>
          <w:marTop w:val="120"/>
          <w:marBottom w:val="312"/>
          <w:divBdr>
            <w:top w:val="none" w:sz="0" w:space="0" w:color="auto"/>
            <w:left w:val="none" w:sz="0" w:space="0" w:color="auto"/>
            <w:bottom w:val="none" w:sz="0" w:space="0" w:color="auto"/>
            <w:right w:val="none" w:sz="0" w:space="0" w:color="auto"/>
          </w:divBdr>
          <w:divsChild>
            <w:div w:id="158965611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342050735">
          <w:marLeft w:val="0"/>
          <w:marRight w:val="336"/>
          <w:marTop w:val="120"/>
          <w:marBottom w:val="312"/>
          <w:divBdr>
            <w:top w:val="none" w:sz="0" w:space="0" w:color="auto"/>
            <w:left w:val="none" w:sz="0" w:space="0" w:color="auto"/>
            <w:bottom w:val="none" w:sz="0" w:space="0" w:color="auto"/>
            <w:right w:val="none" w:sz="0" w:space="0" w:color="auto"/>
          </w:divBdr>
          <w:divsChild>
            <w:div w:id="148924560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684209831">
          <w:marLeft w:val="336"/>
          <w:marRight w:val="0"/>
          <w:marTop w:val="120"/>
          <w:marBottom w:val="312"/>
          <w:divBdr>
            <w:top w:val="none" w:sz="0" w:space="0" w:color="auto"/>
            <w:left w:val="none" w:sz="0" w:space="0" w:color="auto"/>
            <w:bottom w:val="none" w:sz="0" w:space="0" w:color="auto"/>
            <w:right w:val="none" w:sz="0" w:space="0" w:color="auto"/>
          </w:divBdr>
          <w:divsChild>
            <w:div w:id="429475819">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744527359">
          <w:marLeft w:val="336"/>
          <w:marRight w:val="0"/>
          <w:marTop w:val="120"/>
          <w:marBottom w:val="312"/>
          <w:divBdr>
            <w:top w:val="none" w:sz="0" w:space="0" w:color="auto"/>
            <w:left w:val="none" w:sz="0" w:space="0" w:color="auto"/>
            <w:bottom w:val="none" w:sz="0" w:space="0" w:color="auto"/>
            <w:right w:val="none" w:sz="0" w:space="0" w:color="auto"/>
          </w:divBdr>
          <w:divsChild>
            <w:div w:id="1282110641">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926450323">
      <w:bodyDiv w:val="1"/>
      <w:marLeft w:val="0"/>
      <w:marRight w:val="0"/>
      <w:marTop w:val="0"/>
      <w:marBottom w:val="0"/>
      <w:divBdr>
        <w:top w:val="none" w:sz="0" w:space="0" w:color="auto"/>
        <w:left w:val="none" w:sz="0" w:space="0" w:color="auto"/>
        <w:bottom w:val="none" w:sz="0" w:space="0" w:color="auto"/>
        <w:right w:val="none" w:sz="0" w:space="0" w:color="auto"/>
      </w:divBdr>
      <w:divsChild>
        <w:div w:id="763257898">
          <w:marLeft w:val="0"/>
          <w:marRight w:val="0"/>
          <w:marTop w:val="0"/>
          <w:marBottom w:val="0"/>
          <w:divBdr>
            <w:top w:val="none" w:sz="0" w:space="0" w:color="auto"/>
            <w:left w:val="none" w:sz="0" w:space="0" w:color="auto"/>
            <w:bottom w:val="none" w:sz="0" w:space="0" w:color="auto"/>
            <w:right w:val="none" w:sz="0" w:space="0" w:color="auto"/>
          </w:divBdr>
          <w:divsChild>
            <w:div w:id="1107190692">
              <w:marLeft w:val="0"/>
              <w:marRight w:val="0"/>
              <w:marTop w:val="0"/>
              <w:marBottom w:val="0"/>
              <w:divBdr>
                <w:top w:val="none" w:sz="0" w:space="0" w:color="auto"/>
                <w:left w:val="none" w:sz="0" w:space="0" w:color="auto"/>
                <w:bottom w:val="none" w:sz="0" w:space="0" w:color="auto"/>
                <w:right w:val="none" w:sz="0" w:space="0" w:color="auto"/>
              </w:divBdr>
              <w:divsChild>
                <w:div w:id="1629703752">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 w:id="1083839353">
          <w:marLeft w:val="0"/>
          <w:marRight w:val="0"/>
          <w:marTop w:val="0"/>
          <w:marBottom w:val="0"/>
          <w:divBdr>
            <w:top w:val="none" w:sz="0" w:space="0" w:color="auto"/>
            <w:left w:val="none" w:sz="0" w:space="0" w:color="auto"/>
            <w:bottom w:val="none" w:sz="0" w:space="0" w:color="auto"/>
            <w:right w:val="none" w:sz="0" w:space="0" w:color="auto"/>
          </w:divBdr>
        </w:div>
        <w:div w:id="1252465836">
          <w:marLeft w:val="0"/>
          <w:marRight w:val="0"/>
          <w:marTop w:val="0"/>
          <w:marBottom w:val="0"/>
          <w:divBdr>
            <w:top w:val="none" w:sz="0" w:space="0" w:color="auto"/>
            <w:left w:val="none" w:sz="0" w:space="0" w:color="auto"/>
            <w:bottom w:val="none" w:sz="0" w:space="0" w:color="auto"/>
            <w:right w:val="none" w:sz="0" w:space="0" w:color="auto"/>
          </w:divBdr>
          <w:divsChild>
            <w:div w:id="248926789">
              <w:marLeft w:val="0"/>
              <w:marRight w:val="0"/>
              <w:marTop w:val="0"/>
              <w:marBottom w:val="0"/>
              <w:divBdr>
                <w:top w:val="none" w:sz="0" w:space="0" w:color="auto"/>
                <w:left w:val="none" w:sz="0" w:space="0" w:color="auto"/>
                <w:bottom w:val="none" w:sz="0" w:space="0" w:color="auto"/>
                <w:right w:val="none" w:sz="0" w:space="0" w:color="auto"/>
              </w:divBdr>
              <w:divsChild>
                <w:div w:id="125513361">
                  <w:marLeft w:val="0"/>
                  <w:marRight w:val="0"/>
                  <w:marTop w:val="0"/>
                  <w:marBottom w:val="315"/>
                  <w:divBdr>
                    <w:top w:val="none" w:sz="0" w:space="0" w:color="auto"/>
                    <w:left w:val="none" w:sz="0" w:space="0" w:color="auto"/>
                    <w:bottom w:val="none" w:sz="0" w:space="0" w:color="auto"/>
                    <w:right w:val="none" w:sz="0" w:space="0" w:color="auto"/>
                  </w:divBdr>
                  <w:divsChild>
                    <w:div w:id="878976729">
                      <w:marLeft w:val="0"/>
                      <w:marRight w:val="0"/>
                      <w:marTop w:val="0"/>
                      <w:marBottom w:val="0"/>
                      <w:divBdr>
                        <w:top w:val="none" w:sz="0" w:space="0" w:color="auto"/>
                        <w:left w:val="none" w:sz="0" w:space="0" w:color="auto"/>
                        <w:bottom w:val="none" w:sz="0" w:space="0" w:color="auto"/>
                        <w:right w:val="none" w:sz="0" w:space="0" w:color="auto"/>
                      </w:divBdr>
                      <w:divsChild>
                        <w:div w:id="1800143066">
                          <w:marLeft w:val="0"/>
                          <w:marRight w:val="0"/>
                          <w:marTop w:val="0"/>
                          <w:marBottom w:val="0"/>
                          <w:divBdr>
                            <w:top w:val="none" w:sz="0" w:space="0" w:color="auto"/>
                            <w:left w:val="none" w:sz="0" w:space="0" w:color="auto"/>
                            <w:bottom w:val="none" w:sz="0" w:space="0" w:color="auto"/>
                            <w:right w:val="none" w:sz="0" w:space="0" w:color="auto"/>
                          </w:divBdr>
                          <w:divsChild>
                            <w:div w:id="454956486">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 w:id="333802746">
              <w:marLeft w:val="0"/>
              <w:marRight w:val="0"/>
              <w:marTop w:val="0"/>
              <w:marBottom w:val="0"/>
              <w:divBdr>
                <w:top w:val="none" w:sz="0" w:space="0" w:color="auto"/>
                <w:left w:val="none" w:sz="0" w:space="0" w:color="auto"/>
                <w:bottom w:val="none" w:sz="0" w:space="0" w:color="auto"/>
                <w:right w:val="none" w:sz="0" w:space="0" w:color="auto"/>
              </w:divBdr>
              <w:divsChild>
                <w:div w:id="151919798">
                  <w:marLeft w:val="0"/>
                  <w:marRight w:val="0"/>
                  <w:marTop w:val="0"/>
                  <w:marBottom w:val="450"/>
                  <w:divBdr>
                    <w:top w:val="none" w:sz="0" w:space="0" w:color="auto"/>
                    <w:left w:val="none" w:sz="0" w:space="0" w:color="auto"/>
                    <w:bottom w:val="none" w:sz="0" w:space="0" w:color="auto"/>
                    <w:right w:val="none" w:sz="0" w:space="0" w:color="auto"/>
                  </w:divBdr>
                  <w:divsChild>
                    <w:div w:id="900604070">
                      <w:marLeft w:val="0"/>
                      <w:marRight w:val="0"/>
                      <w:marTop w:val="0"/>
                      <w:marBottom w:val="210"/>
                      <w:divBdr>
                        <w:top w:val="none" w:sz="0" w:space="0" w:color="auto"/>
                        <w:left w:val="none" w:sz="0" w:space="0" w:color="auto"/>
                        <w:bottom w:val="none" w:sz="0" w:space="0" w:color="auto"/>
                        <w:right w:val="none" w:sz="0" w:space="0" w:color="auto"/>
                      </w:divBdr>
                      <w:divsChild>
                        <w:div w:id="903563270">
                          <w:marLeft w:val="0"/>
                          <w:marRight w:val="0"/>
                          <w:marTop w:val="0"/>
                          <w:marBottom w:val="0"/>
                          <w:divBdr>
                            <w:top w:val="none" w:sz="0" w:space="0" w:color="auto"/>
                            <w:left w:val="none" w:sz="0" w:space="0" w:color="auto"/>
                            <w:bottom w:val="none" w:sz="0" w:space="0" w:color="auto"/>
                            <w:right w:val="none" w:sz="0" w:space="0" w:color="auto"/>
                          </w:divBdr>
                        </w:div>
                        <w:div w:id="857503060">
                          <w:marLeft w:val="0"/>
                          <w:marRight w:val="0"/>
                          <w:marTop w:val="0"/>
                          <w:marBottom w:val="0"/>
                          <w:divBdr>
                            <w:top w:val="none" w:sz="0" w:space="6" w:color="auto"/>
                            <w:left w:val="none" w:sz="0" w:space="0" w:color="auto"/>
                            <w:bottom w:val="single" w:sz="6" w:space="6" w:color="CCCCCC"/>
                            <w:right w:val="none" w:sz="0" w:space="0" w:color="auto"/>
                          </w:divBdr>
                        </w:div>
                      </w:divsChild>
                    </w:div>
                  </w:divsChild>
                </w:div>
              </w:divsChild>
            </w:div>
          </w:divsChild>
        </w:div>
        <w:div w:id="461390783">
          <w:marLeft w:val="0"/>
          <w:marRight w:val="0"/>
          <w:marTop w:val="0"/>
          <w:marBottom w:val="0"/>
          <w:divBdr>
            <w:top w:val="none" w:sz="0" w:space="0" w:color="auto"/>
            <w:left w:val="none" w:sz="0" w:space="0" w:color="auto"/>
            <w:bottom w:val="none" w:sz="0" w:space="0" w:color="auto"/>
            <w:right w:val="none" w:sz="0" w:space="0" w:color="auto"/>
          </w:divBdr>
          <w:divsChild>
            <w:div w:id="1585987866">
              <w:marLeft w:val="0"/>
              <w:marRight w:val="0"/>
              <w:marTop w:val="0"/>
              <w:marBottom w:val="0"/>
              <w:divBdr>
                <w:top w:val="none" w:sz="0" w:space="0" w:color="auto"/>
                <w:left w:val="none" w:sz="0" w:space="0" w:color="auto"/>
                <w:bottom w:val="none" w:sz="0" w:space="0" w:color="auto"/>
                <w:right w:val="none" w:sz="0" w:space="0" w:color="auto"/>
              </w:divBdr>
              <w:divsChild>
                <w:div w:id="1822311481">
                  <w:marLeft w:val="0"/>
                  <w:marRight w:val="0"/>
                  <w:marTop w:val="0"/>
                  <w:marBottom w:val="315"/>
                  <w:divBdr>
                    <w:top w:val="none" w:sz="0" w:space="0" w:color="auto"/>
                    <w:left w:val="none" w:sz="0" w:space="0" w:color="auto"/>
                    <w:bottom w:val="none" w:sz="0" w:space="0" w:color="auto"/>
                    <w:right w:val="none" w:sz="0" w:space="0" w:color="auto"/>
                  </w:divBdr>
                  <w:divsChild>
                    <w:div w:id="2820331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2175134">
              <w:marLeft w:val="0"/>
              <w:marRight w:val="0"/>
              <w:marTop w:val="0"/>
              <w:marBottom w:val="0"/>
              <w:divBdr>
                <w:top w:val="none" w:sz="0" w:space="0" w:color="auto"/>
                <w:left w:val="none" w:sz="0" w:space="0" w:color="auto"/>
                <w:bottom w:val="none" w:sz="0" w:space="0" w:color="auto"/>
                <w:right w:val="none" w:sz="0" w:space="0" w:color="auto"/>
              </w:divBdr>
              <w:divsChild>
                <w:div w:id="1206985479">
                  <w:marLeft w:val="0"/>
                  <w:marRight w:val="0"/>
                  <w:marTop w:val="0"/>
                  <w:marBottom w:val="450"/>
                  <w:divBdr>
                    <w:top w:val="none" w:sz="0" w:space="0" w:color="auto"/>
                    <w:left w:val="none" w:sz="0" w:space="0" w:color="auto"/>
                    <w:bottom w:val="none" w:sz="0" w:space="0" w:color="auto"/>
                    <w:right w:val="none" w:sz="0" w:space="0" w:color="auto"/>
                  </w:divBdr>
                  <w:divsChild>
                    <w:div w:id="134883367">
                      <w:marLeft w:val="0"/>
                      <w:marRight w:val="0"/>
                      <w:marTop w:val="0"/>
                      <w:marBottom w:val="210"/>
                      <w:divBdr>
                        <w:top w:val="none" w:sz="0" w:space="0" w:color="auto"/>
                        <w:left w:val="none" w:sz="0" w:space="0" w:color="auto"/>
                        <w:bottom w:val="none" w:sz="0" w:space="0" w:color="auto"/>
                        <w:right w:val="none" w:sz="0" w:space="0" w:color="auto"/>
                      </w:divBdr>
                      <w:divsChild>
                        <w:div w:id="216749751">
                          <w:marLeft w:val="0"/>
                          <w:marRight w:val="0"/>
                          <w:marTop w:val="0"/>
                          <w:marBottom w:val="0"/>
                          <w:divBdr>
                            <w:top w:val="none" w:sz="0" w:space="0" w:color="auto"/>
                            <w:left w:val="none" w:sz="0" w:space="0" w:color="auto"/>
                            <w:bottom w:val="none" w:sz="0" w:space="0" w:color="auto"/>
                            <w:right w:val="none" w:sz="0" w:space="0" w:color="auto"/>
                          </w:divBdr>
                        </w:div>
                        <w:div w:id="1278567321">
                          <w:marLeft w:val="0"/>
                          <w:marRight w:val="0"/>
                          <w:marTop w:val="0"/>
                          <w:marBottom w:val="0"/>
                          <w:divBdr>
                            <w:top w:val="none" w:sz="0" w:space="6" w:color="auto"/>
                            <w:left w:val="none" w:sz="0" w:space="0" w:color="auto"/>
                            <w:bottom w:val="single" w:sz="6" w:space="6" w:color="CCCCCC"/>
                            <w:right w:val="none" w:sz="0" w:space="0" w:color="auto"/>
                          </w:divBdr>
                        </w:div>
                      </w:divsChild>
                    </w:div>
                    <w:div w:id="2126535982">
                      <w:marLeft w:val="0"/>
                      <w:marRight w:val="0"/>
                      <w:marTop w:val="0"/>
                      <w:marBottom w:val="0"/>
                      <w:divBdr>
                        <w:top w:val="none" w:sz="0" w:space="0" w:color="auto"/>
                        <w:left w:val="none" w:sz="0" w:space="0" w:color="auto"/>
                        <w:bottom w:val="none" w:sz="0" w:space="0" w:color="auto"/>
                        <w:right w:val="none" w:sz="0" w:space="0" w:color="auto"/>
                      </w:divBdr>
                      <w:divsChild>
                        <w:div w:id="16394142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95735517">
                  <w:marLeft w:val="0"/>
                  <w:marRight w:val="0"/>
                  <w:marTop w:val="0"/>
                  <w:marBottom w:val="450"/>
                  <w:divBdr>
                    <w:top w:val="none" w:sz="0" w:space="0" w:color="auto"/>
                    <w:left w:val="none" w:sz="0" w:space="0" w:color="auto"/>
                    <w:bottom w:val="none" w:sz="0" w:space="0" w:color="auto"/>
                    <w:right w:val="none" w:sz="0" w:space="0" w:color="auto"/>
                  </w:divBdr>
                  <w:divsChild>
                    <w:div w:id="1097016538">
                      <w:marLeft w:val="0"/>
                      <w:marRight w:val="0"/>
                      <w:marTop w:val="0"/>
                      <w:marBottom w:val="210"/>
                      <w:divBdr>
                        <w:top w:val="none" w:sz="0" w:space="0" w:color="auto"/>
                        <w:left w:val="none" w:sz="0" w:space="0" w:color="auto"/>
                        <w:bottom w:val="none" w:sz="0" w:space="0" w:color="auto"/>
                        <w:right w:val="none" w:sz="0" w:space="0" w:color="auto"/>
                      </w:divBdr>
                      <w:divsChild>
                        <w:div w:id="1527789254">
                          <w:marLeft w:val="0"/>
                          <w:marRight w:val="0"/>
                          <w:marTop w:val="0"/>
                          <w:marBottom w:val="0"/>
                          <w:divBdr>
                            <w:top w:val="none" w:sz="0" w:space="0" w:color="auto"/>
                            <w:left w:val="none" w:sz="0" w:space="0" w:color="auto"/>
                            <w:bottom w:val="none" w:sz="0" w:space="0" w:color="auto"/>
                            <w:right w:val="none" w:sz="0" w:space="0" w:color="auto"/>
                          </w:divBdr>
                        </w:div>
                        <w:div w:id="1798374515">
                          <w:marLeft w:val="0"/>
                          <w:marRight w:val="0"/>
                          <w:marTop w:val="0"/>
                          <w:marBottom w:val="0"/>
                          <w:divBdr>
                            <w:top w:val="none" w:sz="0" w:space="6" w:color="auto"/>
                            <w:left w:val="none" w:sz="0" w:space="0" w:color="auto"/>
                            <w:bottom w:val="single" w:sz="6" w:space="6" w:color="CCCCCC"/>
                            <w:right w:val="none" w:sz="0" w:space="0" w:color="auto"/>
                          </w:divBdr>
                        </w:div>
                      </w:divsChild>
                    </w:div>
                  </w:divsChild>
                </w:div>
              </w:divsChild>
            </w:div>
          </w:divsChild>
        </w:div>
        <w:div w:id="133105542">
          <w:marLeft w:val="0"/>
          <w:marRight w:val="0"/>
          <w:marTop w:val="0"/>
          <w:marBottom w:val="0"/>
          <w:divBdr>
            <w:top w:val="none" w:sz="0" w:space="0" w:color="auto"/>
            <w:left w:val="none" w:sz="0" w:space="0" w:color="auto"/>
            <w:bottom w:val="none" w:sz="0" w:space="0" w:color="auto"/>
            <w:right w:val="none" w:sz="0" w:space="0" w:color="auto"/>
          </w:divBdr>
          <w:divsChild>
            <w:div w:id="2113162668">
              <w:marLeft w:val="0"/>
              <w:marRight w:val="0"/>
              <w:marTop w:val="0"/>
              <w:marBottom w:val="0"/>
              <w:divBdr>
                <w:top w:val="none" w:sz="0" w:space="0" w:color="auto"/>
                <w:left w:val="none" w:sz="0" w:space="0" w:color="auto"/>
                <w:bottom w:val="none" w:sz="0" w:space="0" w:color="auto"/>
                <w:right w:val="none" w:sz="0" w:space="0" w:color="auto"/>
              </w:divBdr>
              <w:divsChild>
                <w:div w:id="60948783">
                  <w:marLeft w:val="0"/>
                  <w:marRight w:val="0"/>
                  <w:marTop w:val="0"/>
                  <w:marBottom w:val="315"/>
                  <w:divBdr>
                    <w:top w:val="none" w:sz="0" w:space="0" w:color="auto"/>
                    <w:left w:val="none" w:sz="0" w:space="0" w:color="auto"/>
                    <w:bottom w:val="none" w:sz="0" w:space="0" w:color="auto"/>
                    <w:right w:val="none" w:sz="0" w:space="0" w:color="auto"/>
                  </w:divBdr>
                  <w:divsChild>
                    <w:div w:id="3635590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31625931">
              <w:marLeft w:val="0"/>
              <w:marRight w:val="0"/>
              <w:marTop w:val="0"/>
              <w:marBottom w:val="0"/>
              <w:divBdr>
                <w:top w:val="none" w:sz="0" w:space="0" w:color="auto"/>
                <w:left w:val="none" w:sz="0" w:space="0" w:color="auto"/>
                <w:bottom w:val="none" w:sz="0" w:space="0" w:color="auto"/>
                <w:right w:val="none" w:sz="0" w:space="0" w:color="auto"/>
              </w:divBdr>
              <w:divsChild>
                <w:div w:id="1051349017">
                  <w:marLeft w:val="0"/>
                  <w:marRight w:val="0"/>
                  <w:marTop w:val="0"/>
                  <w:marBottom w:val="450"/>
                  <w:divBdr>
                    <w:top w:val="none" w:sz="0" w:space="0" w:color="auto"/>
                    <w:left w:val="none" w:sz="0" w:space="0" w:color="auto"/>
                    <w:bottom w:val="none" w:sz="0" w:space="0" w:color="auto"/>
                    <w:right w:val="none" w:sz="0" w:space="0" w:color="auto"/>
                  </w:divBdr>
                  <w:divsChild>
                    <w:div w:id="1857036225">
                      <w:marLeft w:val="0"/>
                      <w:marRight w:val="0"/>
                      <w:marTop w:val="0"/>
                      <w:marBottom w:val="210"/>
                      <w:divBdr>
                        <w:top w:val="none" w:sz="0" w:space="0" w:color="auto"/>
                        <w:left w:val="none" w:sz="0" w:space="0" w:color="auto"/>
                        <w:bottom w:val="none" w:sz="0" w:space="0" w:color="auto"/>
                        <w:right w:val="none" w:sz="0" w:space="0" w:color="auto"/>
                      </w:divBdr>
                      <w:divsChild>
                        <w:div w:id="1288581135">
                          <w:marLeft w:val="0"/>
                          <w:marRight w:val="0"/>
                          <w:marTop w:val="0"/>
                          <w:marBottom w:val="0"/>
                          <w:divBdr>
                            <w:top w:val="none" w:sz="0" w:space="0" w:color="auto"/>
                            <w:left w:val="none" w:sz="0" w:space="0" w:color="auto"/>
                            <w:bottom w:val="none" w:sz="0" w:space="0" w:color="auto"/>
                            <w:right w:val="none" w:sz="0" w:space="0" w:color="auto"/>
                          </w:divBdr>
                        </w:div>
                        <w:div w:id="1287808270">
                          <w:marLeft w:val="0"/>
                          <w:marRight w:val="0"/>
                          <w:marTop w:val="0"/>
                          <w:marBottom w:val="0"/>
                          <w:divBdr>
                            <w:top w:val="none" w:sz="0" w:space="6" w:color="auto"/>
                            <w:left w:val="none" w:sz="0" w:space="0" w:color="auto"/>
                            <w:bottom w:val="single" w:sz="6" w:space="6" w:color="CCCCCC"/>
                            <w:right w:val="none" w:sz="0" w:space="0" w:color="auto"/>
                          </w:divBdr>
                        </w:div>
                      </w:divsChild>
                    </w:div>
                  </w:divsChild>
                </w:div>
              </w:divsChild>
            </w:div>
          </w:divsChild>
        </w:div>
        <w:div w:id="808784856">
          <w:marLeft w:val="0"/>
          <w:marRight w:val="0"/>
          <w:marTop w:val="0"/>
          <w:marBottom w:val="0"/>
          <w:divBdr>
            <w:top w:val="none" w:sz="0" w:space="0" w:color="auto"/>
            <w:left w:val="none" w:sz="0" w:space="0" w:color="auto"/>
            <w:bottom w:val="none" w:sz="0" w:space="0" w:color="auto"/>
            <w:right w:val="none" w:sz="0" w:space="0" w:color="auto"/>
          </w:divBdr>
          <w:divsChild>
            <w:div w:id="798380113">
              <w:marLeft w:val="0"/>
              <w:marRight w:val="0"/>
              <w:marTop w:val="0"/>
              <w:marBottom w:val="0"/>
              <w:divBdr>
                <w:top w:val="none" w:sz="0" w:space="0" w:color="auto"/>
                <w:left w:val="none" w:sz="0" w:space="0" w:color="auto"/>
                <w:bottom w:val="none" w:sz="0" w:space="0" w:color="auto"/>
                <w:right w:val="none" w:sz="0" w:space="0" w:color="auto"/>
              </w:divBdr>
              <w:divsChild>
                <w:div w:id="695279553">
                  <w:marLeft w:val="0"/>
                  <w:marRight w:val="0"/>
                  <w:marTop w:val="0"/>
                  <w:marBottom w:val="315"/>
                  <w:divBdr>
                    <w:top w:val="none" w:sz="0" w:space="0" w:color="auto"/>
                    <w:left w:val="none" w:sz="0" w:space="0" w:color="auto"/>
                    <w:bottom w:val="none" w:sz="0" w:space="0" w:color="auto"/>
                    <w:right w:val="none" w:sz="0" w:space="0" w:color="auto"/>
                  </w:divBdr>
                  <w:divsChild>
                    <w:div w:id="6648929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13568116">
              <w:marLeft w:val="0"/>
              <w:marRight w:val="0"/>
              <w:marTop w:val="0"/>
              <w:marBottom w:val="0"/>
              <w:divBdr>
                <w:top w:val="none" w:sz="0" w:space="0" w:color="auto"/>
                <w:left w:val="none" w:sz="0" w:space="0" w:color="auto"/>
                <w:bottom w:val="none" w:sz="0" w:space="0" w:color="auto"/>
                <w:right w:val="none" w:sz="0" w:space="0" w:color="auto"/>
              </w:divBdr>
              <w:divsChild>
                <w:div w:id="231040585">
                  <w:marLeft w:val="0"/>
                  <w:marRight w:val="0"/>
                  <w:marTop w:val="0"/>
                  <w:marBottom w:val="450"/>
                  <w:divBdr>
                    <w:top w:val="none" w:sz="0" w:space="0" w:color="auto"/>
                    <w:left w:val="none" w:sz="0" w:space="0" w:color="auto"/>
                    <w:bottom w:val="none" w:sz="0" w:space="0" w:color="auto"/>
                    <w:right w:val="none" w:sz="0" w:space="0" w:color="auto"/>
                  </w:divBdr>
                  <w:divsChild>
                    <w:div w:id="17158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44669">
          <w:marLeft w:val="0"/>
          <w:marRight w:val="0"/>
          <w:marTop w:val="0"/>
          <w:marBottom w:val="0"/>
          <w:divBdr>
            <w:top w:val="none" w:sz="0" w:space="0" w:color="auto"/>
            <w:left w:val="none" w:sz="0" w:space="0" w:color="auto"/>
            <w:bottom w:val="none" w:sz="0" w:space="0" w:color="auto"/>
            <w:right w:val="none" w:sz="0" w:space="0" w:color="auto"/>
          </w:divBdr>
          <w:divsChild>
            <w:div w:id="205147610">
              <w:marLeft w:val="0"/>
              <w:marRight w:val="0"/>
              <w:marTop w:val="0"/>
              <w:marBottom w:val="0"/>
              <w:divBdr>
                <w:top w:val="none" w:sz="0" w:space="0" w:color="auto"/>
                <w:left w:val="none" w:sz="0" w:space="0" w:color="auto"/>
                <w:bottom w:val="none" w:sz="0" w:space="0" w:color="auto"/>
                <w:right w:val="none" w:sz="0" w:space="0" w:color="auto"/>
              </w:divBdr>
              <w:divsChild>
                <w:div w:id="2002538392">
                  <w:marLeft w:val="0"/>
                  <w:marRight w:val="0"/>
                  <w:marTop w:val="0"/>
                  <w:marBottom w:val="315"/>
                  <w:divBdr>
                    <w:top w:val="none" w:sz="0" w:space="0" w:color="auto"/>
                    <w:left w:val="none" w:sz="0" w:space="0" w:color="auto"/>
                    <w:bottom w:val="none" w:sz="0" w:space="0" w:color="auto"/>
                    <w:right w:val="none" w:sz="0" w:space="0" w:color="auto"/>
                  </w:divBdr>
                  <w:divsChild>
                    <w:div w:id="13388015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21089085">
          <w:marLeft w:val="0"/>
          <w:marRight w:val="0"/>
          <w:marTop w:val="0"/>
          <w:marBottom w:val="0"/>
          <w:divBdr>
            <w:top w:val="none" w:sz="0" w:space="0" w:color="auto"/>
            <w:left w:val="none" w:sz="0" w:space="0" w:color="auto"/>
            <w:bottom w:val="none" w:sz="0" w:space="0" w:color="auto"/>
            <w:right w:val="none" w:sz="0" w:space="0" w:color="auto"/>
          </w:divBdr>
          <w:divsChild>
            <w:div w:id="1038818641">
              <w:marLeft w:val="0"/>
              <w:marRight w:val="0"/>
              <w:marTop w:val="0"/>
              <w:marBottom w:val="0"/>
              <w:divBdr>
                <w:top w:val="none" w:sz="0" w:space="0" w:color="auto"/>
                <w:left w:val="none" w:sz="0" w:space="0" w:color="auto"/>
                <w:bottom w:val="none" w:sz="0" w:space="0" w:color="auto"/>
                <w:right w:val="none" w:sz="0" w:space="0" w:color="auto"/>
              </w:divBdr>
              <w:divsChild>
                <w:div w:id="132791889">
                  <w:marLeft w:val="0"/>
                  <w:marRight w:val="0"/>
                  <w:marTop w:val="0"/>
                  <w:marBottom w:val="315"/>
                  <w:divBdr>
                    <w:top w:val="none" w:sz="0" w:space="0" w:color="auto"/>
                    <w:left w:val="none" w:sz="0" w:space="0" w:color="auto"/>
                    <w:bottom w:val="none" w:sz="0" w:space="0" w:color="auto"/>
                    <w:right w:val="none" w:sz="0" w:space="0" w:color="auto"/>
                  </w:divBdr>
                  <w:divsChild>
                    <w:div w:id="11534537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43417984">
      <w:bodyDiv w:val="1"/>
      <w:marLeft w:val="0"/>
      <w:marRight w:val="0"/>
      <w:marTop w:val="0"/>
      <w:marBottom w:val="0"/>
      <w:divBdr>
        <w:top w:val="none" w:sz="0" w:space="0" w:color="auto"/>
        <w:left w:val="none" w:sz="0" w:space="0" w:color="auto"/>
        <w:bottom w:val="none" w:sz="0" w:space="0" w:color="auto"/>
        <w:right w:val="none" w:sz="0" w:space="0" w:color="auto"/>
      </w:divBdr>
      <w:divsChild>
        <w:div w:id="1323125992">
          <w:marLeft w:val="0"/>
          <w:marRight w:val="0"/>
          <w:marTop w:val="0"/>
          <w:marBottom w:val="0"/>
          <w:divBdr>
            <w:top w:val="none" w:sz="0" w:space="0" w:color="auto"/>
            <w:left w:val="none" w:sz="0" w:space="0" w:color="auto"/>
            <w:bottom w:val="none" w:sz="0" w:space="0" w:color="auto"/>
            <w:right w:val="none" w:sz="0" w:space="0" w:color="auto"/>
          </w:divBdr>
          <w:divsChild>
            <w:div w:id="580143883">
              <w:marLeft w:val="0"/>
              <w:marRight w:val="0"/>
              <w:marTop w:val="0"/>
              <w:marBottom w:val="0"/>
              <w:divBdr>
                <w:top w:val="none" w:sz="0" w:space="0" w:color="auto"/>
                <w:left w:val="none" w:sz="0" w:space="0" w:color="auto"/>
                <w:bottom w:val="none" w:sz="0" w:space="0" w:color="auto"/>
                <w:right w:val="none" w:sz="0" w:space="0" w:color="auto"/>
              </w:divBdr>
            </w:div>
            <w:div w:id="466237970">
              <w:marLeft w:val="0"/>
              <w:marRight w:val="0"/>
              <w:marTop w:val="0"/>
              <w:marBottom w:val="0"/>
              <w:divBdr>
                <w:top w:val="none" w:sz="0" w:space="0" w:color="auto"/>
                <w:left w:val="none" w:sz="0" w:space="0" w:color="auto"/>
                <w:bottom w:val="none" w:sz="0" w:space="0" w:color="auto"/>
                <w:right w:val="none" w:sz="0" w:space="0" w:color="auto"/>
              </w:divBdr>
              <w:divsChild>
                <w:div w:id="341975737">
                  <w:marLeft w:val="0"/>
                  <w:marRight w:val="0"/>
                  <w:marTop w:val="0"/>
                  <w:marBottom w:val="0"/>
                  <w:divBdr>
                    <w:top w:val="none" w:sz="0" w:space="0" w:color="auto"/>
                    <w:left w:val="none" w:sz="0" w:space="0" w:color="auto"/>
                    <w:bottom w:val="none" w:sz="0" w:space="0" w:color="auto"/>
                    <w:right w:val="none" w:sz="0" w:space="0" w:color="auto"/>
                  </w:divBdr>
                </w:div>
                <w:div w:id="1801075210">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2068217854">
      <w:bodyDiv w:val="1"/>
      <w:marLeft w:val="0"/>
      <w:marRight w:val="0"/>
      <w:marTop w:val="0"/>
      <w:marBottom w:val="0"/>
      <w:divBdr>
        <w:top w:val="none" w:sz="0" w:space="0" w:color="auto"/>
        <w:left w:val="none" w:sz="0" w:space="0" w:color="auto"/>
        <w:bottom w:val="none" w:sz="0" w:space="0" w:color="auto"/>
        <w:right w:val="none" w:sz="0" w:space="0" w:color="auto"/>
      </w:divBdr>
      <w:divsChild>
        <w:div w:id="2107799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D1138-6D69-4969-98D8-0260E812A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15</Pages>
  <Words>2419</Words>
  <Characters>13791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King Saud University</Company>
  <LinksUpToDate>false</LinksUpToDate>
  <CharactersWithSpaces>16178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2015-09-08T09:24:00Z</cp:lastPrinted>
  <dcterms:created xsi:type="dcterms:W3CDTF">2015-08-18T06:50:00Z</dcterms:created>
  <dcterms:modified xsi:type="dcterms:W3CDTF">2015-09-08T11:30:00Z</dcterms:modified>
</cp:coreProperties>
</file>