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bidi w:val="true"/>
        <w:spacing w:before="0" w:after="200" w:line="276"/>
        <w:ind w:right="0" w:left="0" w:firstLine="0"/>
        <w:jc w:val="left"/>
        <w:rPr>
          <w:rFonts w:ascii="Andalus" w:hAnsi="Andalus" w:cs="Andalus" w:eastAsia="Andalus"/>
          <w:color w:val="auto"/>
          <w:spacing w:val="0"/>
          <w:position w:val="0"/>
          <w:sz w:val="48"/>
          <w:shd w:fill="auto" w:val="clear"/>
        </w:rPr>
      </w:pPr>
      <w:r>
        <w:object w:dxaOrig="2348" w:dyaOrig="2166">
          <v:rect xmlns:o="urn:schemas-microsoft-com:office:office" xmlns:v="urn:schemas-microsoft-com:vml" id="rectole0000000000" style="width:117.400000pt;height:108.3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Arial" w:hAnsi="Arial" w:cs="Arial" w:eastAsia="Arial"/>
          <w:color w:val="auto"/>
          <w:spacing w:val="0"/>
          <w:position w:val="0"/>
          <w:sz w:val="22"/>
          <w:shd w:fill="auto" w:val="clear"/>
        </w:rPr>
        <w:t xml:space="preserve">                                                                           </w:t>
      </w:r>
      <w:r>
        <w:object w:dxaOrig="1842" w:dyaOrig="2166">
          <v:rect xmlns:o="urn:schemas-microsoft-com:office:office" xmlns:v="urn:schemas-microsoft-com:vml" id="rectole0000000001" style="width:92.100000pt;height:108.3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r>
        <w:rPr>
          <w:rFonts w:ascii="Andalus" w:hAnsi="Andalus" w:cs="Andalus" w:eastAsia="Andalus"/>
          <w:color w:val="auto"/>
          <w:spacing w:val="0"/>
          <w:position w:val="0"/>
          <w:sz w:val="48"/>
          <w:shd w:fill="auto" w:val="clear"/>
        </w:rPr>
        <w:t xml:space="preserve">   </w:t>
      </w:r>
    </w:p>
    <w:p>
      <w:pPr>
        <w:bidi w:val="true"/>
        <w:spacing w:before="0" w:after="200" w:line="276"/>
        <w:ind w:right="0" w:left="0" w:firstLine="0"/>
        <w:jc w:val="left"/>
        <w:rPr>
          <w:rFonts w:ascii="Andalus" w:hAnsi="Andalus" w:cs="Andalus" w:eastAsia="Andalus"/>
          <w:b/>
          <w:color w:val="auto"/>
          <w:spacing w:val="0"/>
          <w:position w:val="0"/>
          <w:sz w:val="72"/>
          <w:shd w:fill="auto" w:val="clear"/>
        </w:rPr>
      </w:pPr>
      <w:r>
        <w:rPr>
          <w:rFonts w:ascii="Andalus" w:hAnsi="Andalus" w:cs="Andalus" w:eastAsia="Andalus"/>
          <w:color w:val="auto"/>
          <w:spacing w:val="0"/>
          <w:position w:val="0"/>
          <w:sz w:val="48"/>
          <w:shd w:fill="auto" w:val="clear"/>
        </w:rPr>
        <w:t xml:space="preserve">                 </w:t>
      </w:r>
      <w:r>
        <w:rPr>
          <w:rFonts w:ascii="Andalus" w:hAnsi="Andalus" w:cs="Andalus" w:eastAsia="Andalus"/>
          <w:color w:val="auto"/>
          <w:spacing w:val="0"/>
          <w:position w:val="0"/>
          <w:sz w:val="52"/>
          <w:shd w:fill="auto" w:val="clear"/>
        </w:rPr>
        <w:t xml:space="preserve"> </w:t>
      </w:r>
    </w:p>
    <w:p>
      <w:pPr>
        <w:bidi w:val="true"/>
        <w:spacing w:before="0" w:after="200" w:line="276"/>
        <w:ind w:right="0" w:left="0" w:firstLine="0"/>
        <w:jc w:val="center"/>
        <w:rPr>
          <w:rFonts w:ascii="Andalus" w:hAnsi="Andalus" w:cs="Andalus" w:eastAsia="Andalus"/>
          <w:b/>
          <w:color w:val="auto"/>
          <w:spacing w:val="0"/>
          <w:position w:val="0"/>
          <w:sz w:val="72"/>
          <w:shd w:fill="auto" w:val="clear"/>
        </w:rPr>
      </w:pPr>
    </w:p>
    <w:p>
      <w:pPr>
        <w:bidi w:val="true"/>
        <w:spacing w:before="0" w:after="200" w:line="276"/>
        <w:ind w:right="0" w:left="0" w:firstLine="0"/>
        <w:jc w:val="center"/>
        <w:rPr>
          <w:rFonts w:ascii="Andalus" w:hAnsi="Andalus" w:cs="Andalus" w:eastAsia="Andalus"/>
          <w:b/>
          <w:color w:val="auto"/>
          <w:spacing w:val="0"/>
          <w:position w:val="0"/>
          <w:sz w:val="72"/>
          <w:shd w:fill="auto" w:val="clear"/>
        </w:rPr>
      </w:pPr>
      <w:r>
        <w:rPr>
          <w:rFonts w:ascii="Andalus" w:hAnsi="Andalus" w:cs="Andalus" w:eastAsia="Andalus"/>
          <w:b/>
          <w:color w:val="auto"/>
          <w:spacing w:val="0"/>
          <w:position w:val="0"/>
          <w:sz w:val="72"/>
          <w:shd w:fill="auto" w:val="clear"/>
        </w:rPr>
        <w:t xml:space="preserve">دليل التدريب الميداني</w:t>
      </w:r>
    </w:p>
    <w:p>
      <w:pPr>
        <w:bidi w:val="true"/>
        <w:spacing w:before="0" w:after="200" w:line="276"/>
        <w:ind w:right="0" w:left="0" w:firstLine="0"/>
        <w:jc w:val="center"/>
        <w:rPr>
          <w:rFonts w:ascii="Andalus" w:hAnsi="Andalus" w:cs="Andalus" w:eastAsia="Andalus"/>
          <w:b/>
          <w:color w:val="auto"/>
          <w:spacing w:val="0"/>
          <w:position w:val="0"/>
          <w:sz w:val="32"/>
          <w:shd w:fill="auto" w:val="clear"/>
        </w:rPr>
      </w:pPr>
      <w:r>
        <w:rPr>
          <w:rFonts w:ascii="Andalus" w:hAnsi="Andalus" w:cs="Andalus" w:eastAsia="Andalus"/>
          <w:b/>
          <w:color w:val="auto"/>
          <w:spacing w:val="0"/>
          <w:position w:val="0"/>
          <w:sz w:val="32"/>
          <w:shd w:fill="auto" w:val="clear"/>
        </w:rPr>
        <w:t xml:space="preserve">للفصل الدراسي الاول</w:t>
      </w:r>
      <w:r>
        <w:rPr>
          <w:rFonts w:ascii="Andalus" w:hAnsi="Andalus" w:cs="Andalus" w:eastAsia="Andalus"/>
          <w:b/>
          <w:color w:val="auto"/>
          <w:spacing w:val="0"/>
          <w:position w:val="0"/>
          <w:sz w:val="32"/>
          <w:shd w:fill="auto" w:val="clear"/>
        </w:rPr>
        <w:t xml:space="preserve">1434</w:t>
      </w:r>
      <w:r>
        <w:rPr>
          <w:rFonts w:ascii="Andalus" w:hAnsi="Andalus" w:cs="Andalus" w:eastAsia="Andalus"/>
          <w:b/>
          <w:color w:val="auto"/>
          <w:spacing w:val="0"/>
          <w:position w:val="0"/>
          <w:sz w:val="32"/>
          <w:shd w:fill="auto" w:val="clear"/>
        </w:rPr>
        <w:t xml:space="preserve">-</w:t>
      </w:r>
      <w:r>
        <w:rPr>
          <w:rFonts w:ascii="Andalus" w:hAnsi="Andalus" w:cs="Andalus" w:eastAsia="Andalus"/>
          <w:b/>
          <w:color w:val="auto"/>
          <w:spacing w:val="0"/>
          <w:position w:val="0"/>
          <w:sz w:val="32"/>
          <w:shd w:fill="auto" w:val="clear"/>
        </w:rPr>
        <w:t xml:space="preserve">1435</w:t>
      </w:r>
      <w:r>
        <w:rPr>
          <w:rFonts w:ascii="Andalus" w:hAnsi="Andalus" w:cs="Andalus" w:eastAsia="Andalus"/>
          <w:b/>
          <w:color w:val="auto"/>
          <w:spacing w:val="0"/>
          <w:position w:val="0"/>
          <w:sz w:val="32"/>
          <w:shd w:fill="auto" w:val="clear"/>
        </w:rPr>
        <w:t xml:space="preserve"> هــ</w:t>
      </w:r>
    </w:p>
    <w:p>
      <w:pPr>
        <w:bidi w:val="true"/>
        <w:spacing w:before="0" w:after="200" w:line="276"/>
        <w:ind w:right="0" w:left="0" w:firstLine="0"/>
        <w:jc w:val="center"/>
        <w:rPr>
          <w:rFonts w:ascii="Andalus" w:hAnsi="Andalus" w:cs="Andalus" w:eastAsia="Andalus"/>
          <w:b/>
          <w:color w:val="auto"/>
          <w:spacing w:val="0"/>
          <w:position w:val="0"/>
          <w:sz w:val="52"/>
          <w:shd w:fill="auto" w:val="clear"/>
        </w:rPr>
      </w:pPr>
      <w:r>
        <w:rPr>
          <w:rFonts w:ascii="Andalus" w:hAnsi="Andalus" w:cs="Andalus" w:eastAsia="Andalus"/>
          <w:b/>
          <w:color w:val="auto"/>
          <w:spacing w:val="0"/>
          <w:position w:val="0"/>
          <w:sz w:val="52"/>
          <w:shd w:fill="auto" w:val="clear"/>
        </w:rPr>
        <w:t xml:space="preserve">لقسم التربية و رياض الأطفال</w:t>
      </w:r>
    </w:p>
    <w:p>
      <w:pPr>
        <w:bidi w:val="true"/>
        <w:spacing w:before="0" w:after="200" w:line="276"/>
        <w:ind w:right="0" w:left="0" w:firstLine="0"/>
        <w:jc w:val="center"/>
        <w:rPr>
          <w:rFonts w:ascii="Andalus" w:hAnsi="Andalus" w:cs="Andalus" w:eastAsia="Andalus"/>
          <w:b/>
          <w:color w:val="auto"/>
          <w:spacing w:val="0"/>
          <w:position w:val="0"/>
          <w:sz w:val="52"/>
          <w:shd w:fill="auto" w:val="clear"/>
        </w:rPr>
      </w:pPr>
      <w:r>
        <w:rPr>
          <w:rFonts w:ascii="Andalus" w:hAnsi="Andalus" w:cs="Andalus" w:eastAsia="Andalus"/>
          <w:b/>
          <w:color w:val="auto"/>
          <w:spacing w:val="0"/>
          <w:position w:val="0"/>
          <w:sz w:val="52"/>
          <w:shd w:fill="auto" w:val="clear"/>
        </w:rPr>
        <w:t xml:space="preserve">كلية التربية</w:t>
      </w:r>
    </w:p>
    <w:p>
      <w:pPr>
        <w:bidi w:val="true"/>
        <w:spacing w:before="0" w:after="200" w:line="276"/>
        <w:ind w:right="0" w:left="0" w:firstLine="0"/>
        <w:jc w:val="center"/>
        <w:rPr>
          <w:rFonts w:ascii="Andalus" w:hAnsi="Andalus" w:cs="Andalus" w:eastAsia="Andalus"/>
          <w:b/>
          <w:color w:val="auto"/>
          <w:spacing w:val="0"/>
          <w:position w:val="0"/>
          <w:sz w:val="52"/>
          <w:shd w:fill="auto" w:val="clear"/>
        </w:rPr>
      </w:pPr>
      <w:r>
        <w:rPr>
          <w:rFonts w:ascii="Andalus" w:hAnsi="Andalus" w:cs="Andalus" w:eastAsia="Andalus"/>
          <w:b/>
          <w:color w:val="auto"/>
          <w:spacing w:val="0"/>
          <w:position w:val="0"/>
          <w:sz w:val="52"/>
          <w:shd w:fill="auto" w:val="clear"/>
        </w:rPr>
        <w:t xml:space="preserve">جامعة الملك سعود</w:t>
      </w:r>
    </w:p>
    <w:p>
      <w:pPr>
        <w:bidi w:val="true"/>
        <w:spacing w:before="0" w:after="200" w:line="276"/>
        <w:ind w:right="0" w:left="0" w:firstLine="0"/>
        <w:jc w:val="center"/>
        <w:rPr>
          <w:rFonts w:ascii="Andalus" w:hAnsi="Andalus" w:cs="Andalus" w:eastAsia="Andalus"/>
          <w:color w:val="auto"/>
          <w:spacing w:val="0"/>
          <w:position w:val="0"/>
          <w:sz w:val="48"/>
          <w:shd w:fill="auto" w:val="clear"/>
        </w:rPr>
      </w:pPr>
      <w:r>
        <w:rPr>
          <w:rFonts w:ascii="Andalus" w:hAnsi="Andalus" w:cs="Andalus" w:eastAsia="Andalus"/>
          <w:color w:val="auto"/>
          <w:spacing w:val="0"/>
          <w:position w:val="0"/>
          <w:sz w:val="44"/>
          <w:shd w:fill="auto" w:val="clear"/>
        </w:rPr>
        <w:t xml:space="preserve">إعداد</w:t>
      </w:r>
    </w:p>
    <w:p>
      <w:pPr>
        <w:bidi w:val="true"/>
        <w:spacing w:before="0" w:after="200" w:line="240"/>
        <w:ind w:right="0" w:left="0" w:firstLine="0"/>
        <w:jc w:val="center"/>
        <w:rPr>
          <w:rFonts w:ascii="Andalus" w:hAnsi="Andalus" w:cs="Andalus" w:eastAsia="Andalus"/>
          <w:b/>
          <w:color w:val="auto"/>
          <w:spacing w:val="0"/>
          <w:position w:val="0"/>
          <w:sz w:val="48"/>
          <w:shd w:fill="auto" w:val="clear"/>
        </w:rPr>
      </w:pPr>
      <w:r>
        <w:rPr>
          <w:rFonts w:ascii="Andalus" w:hAnsi="Andalus" w:cs="Andalus" w:eastAsia="Andalus"/>
          <w:b/>
          <w:color w:val="auto"/>
          <w:spacing w:val="0"/>
          <w:position w:val="0"/>
          <w:sz w:val="48"/>
          <w:shd w:fill="auto" w:val="clear"/>
        </w:rPr>
        <w:t xml:space="preserve">د</w:t>
      </w:r>
      <w:r>
        <w:rPr>
          <w:rFonts w:ascii="Andalus" w:hAnsi="Andalus" w:cs="Andalus" w:eastAsia="Andalus"/>
          <w:b/>
          <w:color w:val="auto"/>
          <w:spacing w:val="0"/>
          <w:position w:val="0"/>
          <w:sz w:val="48"/>
          <w:shd w:fill="auto" w:val="clear"/>
        </w:rPr>
        <w:t xml:space="preserve">. </w:t>
      </w:r>
      <w:r>
        <w:rPr>
          <w:rFonts w:ascii="Andalus" w:hAnsi="Andalus" w:cs="Andalus" w:eastAsia="Andalus"/>
          <w:b/>
          <w:color w:val="auto"/>
          <w:spacing w:val="0"/>
          <w:position w:val="0"/>
          <w:sz w:val="48"/>
          <w:shd w:fill="auto" w:val="clear"/>
        </w:rPr>
        <w:t xml:space="preserve">سارة عمر العبد الكريم</w:t>
      </w:r>
    </w:p>
    <w:p>
      <w:pPr>
        <w:bidi w:val="true"/>
        <w:spacing w:before="0" w:after="200" w:line="240"/>
        <w:ind w:right="0" w:left="0" w:firstLine="0"/>
        <w:jc w:val="center"/>
        <w:rPr>
          <w:rFonts w:ascii="Andalus" w:hAnsi="Andalus" w:cs="Andalus" w:eastAsia="Andalus"/>
          <w:b/>
          <w:color w:val="auto"/>
          <w:spacing w:val="0"/>
          <w:position w:val="0"/>
          <w:sz w:val="44"/>
          <w:shd w:fill="auto" w:val="clear"/>
        </w:rPr>
      </w:pPr>
      <w:r>
        <w:rPr>
          <w:rFonts w:ascii="Andalus" w:hAnsi="Andalus" w:cs="Andalus" w:eastAsia="Andalus"/>
          <w:b/>
          <w:color w:val="auto"/>
          <w:spacing w:val="0"/>
          <w:position w:val="0"/>
          <w:sz w:val="48"/>
          <w:shd w:fill="auto" w:val="clear"/>
        </w:rPr>
        <w:t xml:space="preserve">د</w:t>
      </w:r>
      <w:r>
        <w:rPr>
          <w:rFonts w:ascii="Andalus" w:hAnsi="Andalus" w:cs="Andalus" w:eastAsia="Andalus"/>
          <w:b/>
          <w:color w:val="auto"/>
          <w:spacing w:val="0"/>
          <w:position w:val="0"/>
          <w:sz w:val="48"/>
          <w:shd w:fill="auto" w:val="clear"/>
        </w:rPr>
        <w:t xml:space="preserve">.</w:t>
      </w:r>
      <w:r>
        <w:rPr>
          <w:rFonts w:ascii="Andalus" w:hAnsi="Andalus" w:cs="Andalus" w:eastAsia="Andalus"/>
          <w:b/>
          <w:color w:val="auto"/>
          <w:spacing w:val="0"/>
          <w:position w:val="0"/>
          <w:sz w:val="48"/>
          <w:shd w:fill="auto" w:val="clear"/>
        </w:rPr>
        <w:t xml:space="preserve">رجاء عمر باحاذق</w:t>
      </w:r>
    </w:p>
    <w:p>
      <w:pPr>
        <w:bidi w:val="true"/>
        <w:spacing w:before="0" w:after="200" w:line="240"/>
        <w:ind w:right="0" w:left="0" w:firstLine="0"/>
        <w:jc w:val="center"/>
        <w:rPr>
          <w:rFonts w:ascii="Andalus" w:hAnsi="Andalus" w:cs="Andalus" w:eastAsia="Andalus"/>
          <w:color w:val="auto"/>
          <w:spacing w:val="0"/>
          <w:position w:val="0"/>
          <w:sz w:val="48"/>
          <w:shd w:fill="00FFFF" w:val="clear"/>
        </w:rPr>
      </w:pPr>
    </w:p>
    <w:p>
      <w:pPr>
        <w:bidi w:val="true"/>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6"/>
          <w:shd w:fill="auto" w:val="clear"/>
        </w:rPr>
        <w:t xml:space="preserve">قائمة المحتويات</w:t>
      </w:r>
    </w:p>
    <w:p>
      <w:pPr>
        <w:bidi w:val="true"/>
        <w:spacing w:before="0" w:after="0" w:line="240"/>
        <w:ind w:right="0" w:left="0" w:firstLine="0"/>
        <w:jc w:val="left"/>
        <w:rPr>
          <w:rFonts w:ascii="Arial" w:hAnsi="Arial" w:cs="Arial" w:eastAsia="Arial"/>
          <w:color w:val="auto"/>
          <w:spacing w:val="0"/>
          <w:position w:val="0"/>
          <w:sz w:val="28"/>
          <w:shd w:fill="auto" w:val="clear"/>
        </w:rPr>
      </w:pPr>
    </w:p>
    <w:tbl>
      <w:tblPr>
        <w:bidiVisual w:val="true"/>
      </w:tblPr>
      <w:tblGrid>
        <w:gridCol w:w="7472"/>
        <w:gridCol w:w="1384"/>
      </w:tblGrid>
      <w:tr>
        <w:trPr>
          <w:trHeight w:val="1" w:hRule="atLeast"/>
          <w:jc w:val="center"/>
        </w:trPr>
        <w:tc>
          <w:tcPr>
            <w:tcW w:w="7472" w:type="dxa"/>
            <w:tcBorders>
              <w:top w:val="single" w:color="000000" w:sz="24"/>
              <w:left w:val="single" w:color="000000" w:sz="24"/>
              <w:bottom w:val="single" w:color="000000" w:sz="4"/>
              <w:right w:val="single" w:color="000000" w:sz="24"/>
            </w:tcBorders>
            <w:shd w:color="auto" w:fill="f2f2f2" w:val="clear"/>
            <w:tcMar>
              <w:left w:w="108" w:type="dxa"/>
              <w:right w:w="108" w:type="dxa"/>
            </w:tcMar>
            <w:vAlign w:val="center"/>
          </w:tcPr>
          <w:p>
            <w:pPr>
              <w:bidi w:val="true"/>
              <w:spacing w:before="0" w:after="0" w:line="240"/>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8"/>
                <w:shd w:fill="auto" w:val="clear"/>
              </w:rPr>
              <w:t xml:space="preserve">المحتوى</w:t>
            </w:r>
          </w:p>
        </w:tc>
        <w:tc>
          <w:tcPr>
            <w:tcW w:w="1384" w:type="dxa"/>
            <w:tcBorders>
              <w:top w:val="single" w:color="000000" w:sz="24"/>
              <w:left w:val="single" w:color="000000" w:sz="24"/>
              <w:bottom w:val="single" w:color="000000" w:sz="4"/>
              <w:right w:val="single" w:color="000000" w:sz="24"/>
            </w:tcBorders>
            <w:shd w:color="auto" w:fill="f2f2f2" w:val="clear"/>
            <w:tcMar>
              <w:left w:w="108" w:type="dxa"/>
              <w:right w:w="108" w:type="dxa"/>
            </w:tcMar>
            <w:vAlign w:val="center"/>
          </w:tcPr>
          <w:p>
            <w:pPr>
              <w:bidi w:val="true"/>
              <w:spacing w:before="0" w:after="0" w:line="240"/>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8"/>
                <w:shd w:fill="auto" w:val="clear"/>
              </w:rPr>
              <w:t xml:space="preserve">الصفحة</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المقدمة</w:t>
            </w:r>
          </w:p>
        </w:tc>
        <w:tc>
          <w:tcPr>
            <w:tcW w:w="1384" w:type="dxa"/>
            <w:tcBorders>
              <w:top w:val="single" w:color="000000" w:sz="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4</w:t>
            </w:r>
          </w:p>
        </w:tc>
      </w:tr>
      <w:tr>
        <w:trPr>
          <w:trHeight w:val="472" w:hRule="auto"/>
          <w:jc w:val="center"/>
        </w:trPr>
        <w:tc>
          <w:tcPr>
            <w:tcW w:w="7472"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top"/>
          </w:tcPr>
          <w:p>
            <w:pPr>
              <w:bidi w:val="true"/>
              <w:spacing w:before="0" w:after="0" w:line="240"/>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8"/>
                <w:shd w:fill="auto" w:val="clear"/>
              </w:rPr>
              <w:t xml:space="preserve">القسم الأول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الإطار المفاهيمي</w:t>
            </w:r>
          </w:p>
        </w:tc>
        <w:tc>
          <w:tcPr>
            <w:tcW w:w="1384"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5</w:t>
            </w:r>
          </w:p>
        </w:tc>
      </w:tr>
      <w:tr>
        <w:trPr>
          <w:trHeight w:val="1" w:hRule="atLeast"/>
          <w:jc w:val="center"/>
        </w:trPr>
        <w:tc>
          <w:tcPr>
            <w:tcW w:w="7472"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الرؤية </w:t>
            </w:r>
          </w:p>
        </w:tc>
        <w:tc>
          <w:tcPr>
            <w:tcW w:w="1384"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6</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الرسالة</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6</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موجز الإطار المفاهيمي لجامعة الملك سعود </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6</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القيم التي يتبناها القسم</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6</w:t>
            </w:r>
          </w:p>
        </w:tc>
      </w:tr>
      <w:tr>
        <w:trPr>
          <w:trHeight w:val="410"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44"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الكفاءات المهنية للمربي </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7</w:t>
            </w:r>
          </w:p>
        </w:tc>
      </w:tr>
      <w:tr>
        <w:trPr>
          <w:trHeight w:val="390"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44"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الشركاء في التدريب</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8</w:t>
            </w:r>
          </w:p>
        </w:tc>
      </w:tr>
      <w:tr>
        <w:trPr>
          <w:trHeight w:val="351"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numPr>
                <w:ilvl w:val="0"/>
                <w:numId w:val="42"/>
              </w:numPr>
              <w:bidi w:val="true"/>
              <w:spacing w:before="0" w:after="200" w:line="240"/>
              <w:ind w:right="0" w:left="1218" w:hanging="36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الطالبة المعلمة</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8</w:t>
            </w:r>
          </w:p>
        </w:tc>
      </w:tr>
      <w:tr>
        <w:trPr>
          <w:trHeight w:val="363"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numPr>
                <w:ilvl w:val="0"/>
                <w:numId w:val="46"/>
              </w:numPr>
              <w:bidi w:val="true"/>
              <w:spacing w:before="0" w:after="200" w:line="240"/>
              <w:ind w:right="0" w:left="1218" w:hanging="36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مشرفة الجامعة للتدريب الميداني</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9</w:t>
            </w:r>
          </w:p>
        </w:tc>
      </w:tr>
      <w:tr>
        <w:trPr>
          <w:trHeight w:val="351"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numPr>
                <w:ilvl w:val="0"/>
                <w:numId w:val="50"/>
              </w:numPr>
              <w:bidi w:val="true"/>
              <w:spacing w:before="0" w:after="200" w:line="240"/>
              <w:ind w:right="0" w:left="1218" w:hanging="36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المعلمة المتعاونة</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9</w:t>
            </w:r>
          </w:p>
        </w:tc>
      </w:tr>
      <w:tr>
        <w:trPr>
          <w:trHeight w:val="617"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numPr>
                <w:ilvl w:val="0"/>
                <w:numId w:val="54"/>
              </w:numPr>
              <w:bidi w:val="true"/>
              <w:spacing w:before="0" w:after="200" w:line="240"/>
              <w:ind w:right="0" w:left="1218" w:hanging="36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مديرة المدرسة</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11</w:t>
            </w:r>
          </w:p>
        </w:tc>
      </w:tr>
      <w:tr>
        <w:trPr>
          <w:trHeight w:val="1" w:hRule="atLeast"/>
          <w:jc w:val="center"/>
        </w:trPr>
        <w:tc>
          <w:tcPr>
            <w:tcW w:w="7472"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أهداف التدريب الميداني</w:t>
            </w:r>
          </w:p>
        </w:tc>
        <w:tc>
          <w:tcPr>
            <w:tcW w:w="1384"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12</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top"/>
          </w:tcPr>
          <w:p>
            <w:pPr>
              <w:bidi w:val="true"/>
              <w:spacing w:before="0" w:after="0" w:line="360"/>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8"/>
                <w:shd w:fill="auto" w:val="clear"/>
              </w:rPr>
              <w:t xml:space="preserve">القسم الثاني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التعليم التعاوني</w:t>
            </w:r>
          </w:p>
        </w:tc>
        <w:tc>
          <w:tcPr>
            <w:tcW w:w="1384"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15</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النتائج العامة</w:t>
            </w:r>
          </w:p>
        </w:tc>
        <w:tc>
          <w:tcPr>
            <w:tcW w:w="1384"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16</w:t>
            </w:r>
          </w:p>
        </w:tc>
      </w:tr>
      <w:tr>
        <w:trPr>
          <w:trHeight w:val="1" w:hRule="atLeast"/>
          <w:jc w:val="center"/>
        </w:trPr>
        <w:tc>
          <w:tcPr>
            <w:tcW w:w="7472"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التدريس المشترك</w:t>
            </w:r>
          </w:p>
        </w:tc>
        <w:tc>
          <w:tcPr>
            <w:tcW w:w="1384"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17</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142"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بعض المناهج للتعليم التعاوني</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17</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142"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إيجابيات و سلبيات التعليم التعاوني</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19</w:t>
            </w:r>
          </w:p>
        </w:tc>
      </w:tr>
      <w:tr>
        <w:trPr>
          <w:trHeight w:val="1" w:hRule="atLeast"/>
          <w:jc w:val="center"/>
        </w:trPr>
        <w:tc>
          <w:tcPr>
            <w:tcW w:w="7472"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الاستراتيجيات</w:t>
            </w:r>
          </w:p>
        </w:tc>
        <w:tc>
          <w:tcPr>
            <w:tcW w:w="1384"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22</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top"/>
          </w:tcPr>
          <w:p>
            <w:pPr>
              <w:tabs>
                <w:tab w:val="left" w:pos="1060" w:leader="none"/>
              </w:tabs>
              <w:bidi w:val="true"/>
              <w:spacing w:before="0" w:after="0" w:line="360"/>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8"/>
                <w:shd w:fill="auto" w:val="clear"/>
              </w:rPr>
              <w:t xml:space="preserve">القسم الثالث</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السياسات و الإجراءات</w:t>
            </w:r>
          </w:p>
        </w:tc>
        <w:tc>
          <w:tcPr>
            <w:tcW w:w="1384"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26</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سياسة تعيين الطالب المعلم </w:t>
            </w:r>
          </w:p>
        </w:tc>
        <w:tc>
          <w:tcPr>
            <w:tcW w:w="1384"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27</w:t>
            </w:r>
          </w:p>
        </w:tc>
      </w:tr>
      <w:tr>
        <w:trPr>
          <w:trHeight w:val="399" w:hRule="auto"/>
          <w:jc w:val="center"/>
        </w:trPr>
        <w:tc>
          <w:tcPr>
            <w:tcW w:w="7472"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سياسات و إجراءات تدريب الطالبات</w:t>
            </w:r>
          </w:p>
        </w:tc>
        <w:tc>
          <w:tcPr>
            <w:tcW w:w="1384"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28</w:t>
            </w:r>
          </w:p>
        </w:tc>
      </w:tr>
      <w:tr>
        <w:trPr>
          <w:trHeight w:val="379"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شروط التأهل</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28</w:t>
            </w:r>
          </w:p>
        </w:tc>
      </w:tr>
      <w:tr>
        <w:trPr>
          <w:trHeight w:val="373" w:hRule="auto"/>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حقوق الطالبة أثناء التدريب الميداني</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28</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التغيرات في التعيينات </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29</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ضوابط الحضور و الغياب</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29</w:t>
            </w:r>
          </w:p>
        </w:tc>
      </w:tr>
      <w:tr>
        <w:trPr>
          <w:trHeight w:val="1" w:hRule="atLeast"/>
          <w:jc w:val="center"/>
        </w:trPr>
        <w:tc>
          <w:tcPr>
            <w:tcW w:w="7472"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الاحترافية و المهنية</w:t>
            </w:r>
          </w:p>
        </w:tc>
        <w:tc>
          <w:tcPr>
            <w:tcW w:w="1384"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32</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دور الطالب المعلم</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المتدرب </w:t>
            </w:r>
          </w:p>
        </w:tc>
        <w:tc>
          <w:tcPr>
            <w:tcW w:w="1384"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33</w:t>
            </w:r>
          </w:p>
        </w:tc>
      </w:tr>
      <w:tr>
        <w:trPr>
          <w:trHeight w:val="1" w:hRule="atLeast"/>
          <w:jc w:val="center"/>
        </w:trPr>
        <w:tc>
          <w:tcPr>
            <w:tcW w:w="7472"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top"/>
          </w:tcPr>
          <w:p>
            <w:pPr>
              <w:tabs>
                <w:tab w:val="left" w:pos="1230" w:leader="none"/>
              </w:tabs>
              <w:bidi w:val="true"/>
              <w:spacing w:before="0" w:after="0" w:line="36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خطة التدريب</w:t>
            </w:r>
          </w:p>
        </w:tc>
        <w:tc>
          <w:tcPr>
            <w:tcW w:w="1384"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35</w:t>
            </w:r>
          </w:p>
        </w:tc>
      </w:tr>
      <w:tr>
        <w:trPr>
          <w:trHeight w:val="1" w:hRule="atLeast"/>
          <w:jc w:val="center"/>
        </w:trPr>
        <w:tc>
          <w:tcPr>
            <w:tcW w:w="7472"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سياسة الانسحاب عن برنامج التدريب الميداني</w:t>
            </w:r>
          </w:p>
        </w:tc>
        <w:tc>
          <w:tcPr>
            <w:tcW w:w="1384"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39</w:t>
            </w:r>
          </w:p>
        </w:tc>
      </w:tr>
      <w:tr>
        <w:trPr>
          <w:trHeight w:val="360" w:hRule="auto"/>
          <w:jc w:val="center"/>
        </w:trPr>
        <w:tc>
          <w:tcPr>
            <w:tcW w:w="7472"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top"/>
          </w:tcPr>
          <w:p>
            <w:pPr>
              <w:tabs>
                <w:tab w:val="left" w:pos="951" w:leader="none"/>
              </w:tabs>
              <w:bidi w:val="true"/>
              <w:spacing w:before="0" w:after="0" w:line="360"/>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8"/>
                <w:shd w:fill="auto" w:val="clear"/>
              </w:rPr>
              <w:t xml:space="preserve">القسم الرابع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الملاحظة و التقييم</w:t>
            </w:r>
          </w:p>
        </w:tc>
        <w:tc>
          <w:tcPr>
            <w:tcW w:w="1384" w:type="dxa"/>
            <w:tcBorders>
              <w:top w:val="single" w:color="000000" w:sz="4"/>
              <w:left w:val="single" w:color="000000" w:sz="24"/>
              <w:bottom w:val="single" w:color="000000" w:sz="4"/>
              <w:right w:val="single" w:color="000000" w:sz="24"/>
            </w:tcBorders>
            <w:shd w:color="auto" w:fill="f2f2f2"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42</w:t>
            </w:r>
          </w:p>
        </w:tc>
      </w:tr>
      <w:tr>
        <w:trPr>
          <w:trHeight w:val="609" w:hRule="auto"/>
          <w:jc w:val="center"/>
        </w:trPr>
        <w:tc>
          <w:tcPr>
            <w:tcW w:w="7472"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سياسة التقييم </w:t>
            </w:r>
          </w:p>
        </w:tc>
        <w:tc>
          <w:tcPr>
            <w:tcW w:w="1384"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43</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الإجراءات</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43</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الاستمارة الشاملة لتقييم الطالبة</w:t>
            </w:r>
          </w:p>
          <w:p>
            <w:pPr>
              <w:bidi w:val="true"/>
              <w:spacing w:before="0" w:after="0" w:line="240"/>
              <w:ind w:right="0" w:left="0" w:firstLine="0"/>
              <w:jc w:val="left"/>
              <w:rPr>
                <w:rFonts w:ascii="Arial" w:hAnsi="Arial" w:cs="Arial" w:eastAsia="Arial"/>
                <w:color w:val="auto"/>
                <w:spacing w:val="0"/>
                <w:position w:val="0"/>
              </w:rPr>
            </w:pP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44</w:t>
            </w:r>
          </w:p>
        </w:tc>
      </w:tr>
      <w:tr>
        <w:trPr>
          <w:trHeight w:val="1" w:hRule="atLeast"/>
          <w:jc w:val="center"/>
        </w:trPr>
        <w:tc>
          <w:tcPr>
            <w:tcW w:w="7472"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58" w:firstLine="58"/>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استمارة تقييم الطالبة المعلمة لمشرفة الجامعة</w:t>
            </w:r>
          </w:p>
        </w:tc>
        <w:tc>
          <w:tcPr>
            <w:tcW w:w="1384" w:type="dxa"/>
            <w:tcBorders>
              <w:top w:val="single" w:color="000000" w:sz="2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51</w:t>
            </w:r>
          </w:p>
        </w:tc>
      </w:tr>
      <w:tr>
        <w:trPr>
          <w:trHeight w:val="1" w:hRule="atLeast"/>
          <w:jc w:val="center"/>
        </w:trPr>
        <w:tc>
          <w:tcPr>
            <w:tcW w:w="7472"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top"/>
          </w:tcPr>
          <w:p>
            <w:pPr>
              <w:bidi w:val="true"/>
              <w:spacing w:before="0" w:after="200" w:line="240"/>
              <w:ind w:right="0" w:left="-58" w:firstLine="58"/>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استمارة تقييم الطالبة المعلمة للمعلمة المتعاونة</w:t>
            </w:r>
          </w:p>
        </w:tc>
        <w:tc>
          <w:tcPr>
            <w:tcW w:w="1384" w:type="dxa"/>
            <w:tcBorders>
              <w:top w:val="single" w:color="000000" w:sz="24"/>
              <w:left w:val="single" w:color="000000" w:sz="24"/>
              <w:bottom w:val="single" w:color="000000" w:sz="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53</w:t>
            </w:r>
          </w:p>
        </w:tc>
      </w:tr>
      <w:tr>
        <w:trPr>
          <w:trHeight w:val="1" w:hRule="atLeast"/>
          <w:jc w:val="center"/>
        </w:trPr>
        <w:tc>
          <w:tcPr>
            <w:tcW w:w="7472"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top"/>
          </w:tcPr>
          <w:p>
            <w:pPr>
              <w:bidi w:val="true"/>
              <w:spacing w:before="0" w:after="200" w:line="240"/>
              <w:ind w:right="0" w:left="-58" w:firstLine="58"/>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استمارة تقييم مشرفة الجامعة للمعلمة المتعاونة</w:t>
            </w:r>
          </w:p>
        </w:tc>
        <w:tc>
          <w:tcPr>
            <w:tcW w:w="1384" w:type="dxa"/>
            <w:tcBorders>
              <w:top w:val="single" w:color="000000" w:sz="4"/>
              <w:left w:val="single" w:color="000000" w:sz="24"/>
              <w:bottom w:val="single" w:color="000000" w:sz="4"/>
              <w:right w:val="single" w:color="000000" w:sz="24"/>
            </w:tcBorders>
            <w:shd w:color="auto"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55</w:t>
            </w:r>
          </w:p>
        </w:tc>
      </w:tr>
      <w:tr>
        <w:trPr>
          <w:trHeight w:val="1" w:hRule="atLeast"/>
          <w:jc w:val="center"/>
        </w:trPr>
        <w:tc>
          <w:tcPr>
            <w:tcW w:w="7472"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top"/>
          </w:tcPr>
          <w:p>
            <w:pPr>
              <w:bidi w:val="true"/>
              <w:spacing w:before="0" w:after="200" w:line="240"/>
              <w:ind w:right="0" w:left="-58" w:firstLine="58"/>
              <w:jc w:val="left"/>
              <w:rPr>
                <w:rFonts w:ascii="Arial" w:hAnsi="Arial" w:cs="Arial" w:eastAsia="Arial"/>
                <w:color w:val="auto"/>
                <w:spacing w:val="0"/>
                <w:position w:val="0"/>
              </w:rPr>
            </w:pPr>
            <w:r>
              <w:rPr>
                <w:rFonts w:ascii="Arial" w:hAnsi="Arial" w:cs="Arial" w:eastAsia="Arial"/>
                <w:color w:val="auto"/>
                <w:spacing w:val="0"/>
                <w:position w:val="0"/>
                <w:sz w:val="28"/>
                <w:shd w:fill="auto" w:val="clear"/>
              </w:rPr>
              <w:t xml:space="preserve">استمارة تقييم المعلم المتعاون لمشرف الجامعة</w:t>
            </w:r>
          </w:p>
        </w:tc>
        <w:tc>
          <w:tcPr>
            <w:tcW w:w="1384" w:type="dxa"/>
            <w:tcBorders>
              <w:top w:val="single" w:color="000000" w:sz="4"/>
              <w:left w:val="single" w:color="000000" w:sz="24"/>
              <w:bottom w:val="single" w:color="000000" w:sz="24"/>
              <w:right w:val="single" w:color="000000" w:sz="24"/>
            </w:tcBorders>
            <w:shd w:color="000000" w:fill="ffffff" w:val="clear"/>
            <w:tcMar>
              <w:left w:w="108" w:type="dxa"/>
              <w:right w:w="108" w:type="dxa"/>
            </w:tcMar>
            <w:vAlign w:val="center"/>
          </w:tcPr>
          <w:p>
            <w:pPr>
              <w:bidi w:val="true"/>
              <w:spacing w:before="0" w:after="0" w:line="240"/>
              <w:ind w:right="0" w:left="0" w:firstLine="0"/>
              <w:jc w:val="left"/>
              <w:rPr>
                <w:color w:val="auto"/>
                <w:spacing w:val="0"/>
                <w:position w:val="0"/>
              </w:rPr>
            </w:pPr>
            <w:r>
              <w:rPr>
                <w:rFonts w:ascii="Calibri" w:hAnsi="Calibri" w:cs="Calibri" w:eastAsia="Calibri"/>
                <w:color w:val="auto"/>
                <w:spacing w:val="0"/>
                <w:position w:val="0"/>
                <w:sz w:val="28"/>
                <w:shd w:fill="auto" w:val="clear"/>
              </w:rPr>
              <w:t xml:space="preserve">57</w:t>
            </w:r>
          </w:p>
        </w:tc>
      </w:tr>
    </w:tbl>
    <w:p>
      <w:pPr>
        <w:bidi w:val="true"/>
        <w:spacing w:before="0" w:after="200" w:line="360"/>
        <w:ind w:right="0" w:left="0" w:firstLine="0"/>
        <w:jc w:val="left"/>
        <w:rPr>
          <w:rFonts w:ascii="Arial" w:hAnsi="Arial" w:cs="Arial" w:eastAsia="Arial"/>
          <w:b/>
          <w:color w:val="auto"/>
          <w:spacing w:val="0"/>
          <w:position w:val="0"/>
          <w:sz w:val="36"/>
          <w:u w:val="single"/>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p>
    <w:p>
      <w:pPr>
        <w:bidi w:val="true"/>
        <w:spacing w:before="0" w:after="200" w:line="276"/>
        <w:ind w:right="0" w:left="0" w:firstLine="0"/>
        <w:jc w:val="center"/>
        <w:rPr>
          <w:rFonts w:ascii="Andalus" w:hAnsi="Andalus" w:cs="Andalus" w:eastAsia="Andalus"/>
          <w:b/>
          <w:color w:val="0D0D0D"/>
          <w:spacing w:val="0"/>
          <w:position w:val="0"/>
          <w:sz w:val="44"/>
          <w:shd w:fill="auto" w:val="clear"/>
        </w:rPr>
      </w:pPr>
      <w:r>
        <w:rPr>
          <w:rFonts w:ascii="Andalus" w:hAnsi="Andalus" w:cs="Andalus" w:eastAsia="Andalus"/>
          <w:b/>
          <w:color w:val="0D0D0D"/>
          <w:spacing w:val="0"/>
          <w:position w:val="0"/>
          <w:sz w:val="44"/>
          <w:shd w:fill="auto" w:val="clear"/>
        </w:rPr>
        <w:t xml:space="preserve">بسم الله الرحمن الرحيم</w:t>
      </w: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left"/>
        <w:rPr>
          <w:rFonts w:ascii="Andalus" w:hAnsi="Andalus" w:cs="Andalus" w:eastAsia="Andalus"/>
          <w:b/>
          <w:color w:val="0D0D0D"/>
          <w:spacing w:val="0"/>
          <w:position w:val="0"/>
          <w:sz w:val="32"/>
          <w:shd w:fill="auto" w:val="clear"/>
        </w:rPr>
      </w:pPr>
      <w:r>
        <w:rPr>
          <w:rFonts w:ascii="Andalus" w:hAnsi="Andalus" w:cs="Andalus" w:eastAsia="Andalus"/>
          <w:b/>
          <w:color w:val="0D0D0D"/>
          <w:spacing w:val="0"/>
          <w:position w:val="0"/>
          <w:sz w:val="32"/>
          <w:u w:val="single"/>
          <w:shd w:fill="auto" w:val="clear"/>
        </w:rPr>
        <w:t xml:space="preserve">المقدمة</w:t>
      </w:r>
      <w:r>
        <w:rPr>
          <w:rFonts w:ascii="Andalus" w:hAnsi="Andalus" w:cs="Andalus" w:eastAsia="Andalus"/>
          <w:b/>
          <w:color w:val="0D0D0D"/>
          <w:spacing w:val="0"/>
          <w:position w:val="0"/>
          <w:sz w:val="32"/>
          <w:shd w:fill="auto" w:val="clear"/>
        </w:rPr>
        <w:t xml:space="preserve"> </w:t>
      </w:r>
      <w:r>
        <w:rPr>
          <w:rFonts w:ascii="Andalus" w:hAnsi="Andalus" w:cs="Andalus" w:eastAsia="Andalus"/>
          <w:b/>
          <w:color w:val="0D0D0D"/>
          <w:spacing w:val="0"/>
          <w:position w:val="0"/>
          <w:sz w:val="32"/>
          <w:shd w:fill="auto" w:val="clear"/>
        </w:rPr>
        <w:t xml:space="preserve">: </w:t>
      </w:r>
    </w:p>
    <w:p>
      <w:pPr>
        <w:bidi w:val="true"/>
        <w:spacing w:before="0" w:after="0" w:line="360"/>
        <w:ind w:right="0" w:left="44"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يعد التدريب الميداني أحد المكونات الأساسية في برامج إعداد المعلم وهو يمثل الجانب التطبيقي من برنامج إعداد معلمة رياض الأطفال، وهو البوتقة التي تجتمع  فيها كل مكونات البرنامج التخصصية التي سبق دراستها لتترجم إلى ممارسات تربوية في البيئة التعليمية حيث يهدف التدريب الميداني إلى إكساب الطالبات الكفايات التخصصية والتربوية والمهنية، بما تتضمنه من معارف ومهارات واتجاهات مهنية</w:t>
      </w:r>
      <w:r>
        <w:rPr>
          <w:rFonts w:ascii="Arial" w:hAnsi="Arial" w:cs="Arial" w:eastAsia="Arial"/>
          <w:color w:val="auto"/>
          <w:spacing w:val="0"/>
          <w:position w:val="0"/>
          <w:sz w:val="28"/>
          <w:shd w:fill="auto" w:val="clear"/>
        </w:rPr>
        <w:t xml:space="preserve">.  </w:t>
      </w:r>
    </w:p>
    <w:p>
      <w:pPr>
        <w:bidi w:val="true"/>
        <w:spacing w:before="0" w:after="0" w:line="360"/>
        <w:ind w:right="0" w:left="-341" w:firstLine="341"/>
        <w:jc w:val="left"/>
        <w:rPr>
          <w:rFonts w:ascii="Arial" w:hAnsi="Arial" w:cs="Arial" w:eastAsia="Arial"/>
          <w:color w:val="auto"/>
          <w:spacing w:val="0"/>
          <w:position w:val="0"/>
          <w:sz w:val="28"/>
          <w:shd w:fill="auto" w:val="clear"/>
        </w:rPr>
      </w:pP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و يُعرّف التدريب الميداني في قسم التربية و رياض الأطفال بأنه خبرة تدريس تقوم فيها الطالبة في إحدى رياض الأطفال تحت إشراف مشرفة الجامعة و المعلمة المتعاونة  و تمارس الطالبة خلالها الأدوار المختلفة التي تقوم فيها معلمة رياض الأطفال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يتكون البرنامج التدريبي من مقررين منفصلين في فصلين متتاليين هما التدريب الميداني الأول  </w:t>
      </w:r>
      <w:r>
        <w:rPr>
          <w:rFonts w:ascii="Arial" w:hAnsi="Arial" w:cs="Arial" w:eastAsia="Arial"/>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459</w:t>
      </w:r>
      <w:r>
        <w:rPr>
          <w:rFonts w:ascii="Arial" w:hAnsi="Arial" w:cs="Arial" w:eastAsia="Arial"/>
          <w:color w:val="auto"/>
          <w:spacing w:val="0"/>
          <w:position w:val="0"/>
          <w:sz w:val="28"/>
          <w:shd w:fill="auto" w:val="clear"/>
        </w:rPr>
        <w:t xml:space="preserve"> روض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المقدم في المستوى السابع و التدريب الميداني الثاني</w:t>
      </w:r>
      <w:r>
        <w:rPr>
          <w:rFonts w:ascii="Arial" w:hAnsi="Arial" w:cs="Arial" w:eastAsia="Arial"/>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461</w:t>
      </w:r>
      <w:r>
        <w:rPr>
          <w:rFonts w:ascii="Arial" w:hAnsi="Arial" w:cs="Arial" w:eastAsia="Arial"/>
          <w:color w:val="auto"/>
          <w:spacing w:val="0"/>
          <w:position w:val="0"/>
          <w:sz w:val="28"/>
          <w:shd w:fill="auto" w:val="clear"/>
        </w:rPr>
        <w:t xml:space="preserve"> روض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المقدم في المستوى الثامن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تمارس الطالبات في كل مقرر تدريبهن في أيام السبت و الاثنين و الأربعاء من كل أسبوع لفصل دراسي كامل</w:t>
      </w:r>
      <w:r>
        <w:rPr>
          <w:rFonts w:ascii="Arial" w:hAnsi="Arial" w:cs="Arial" w:eastAsia="Arial"/>
          <w:color w:val="auto"/>
          <w:spacing w:val="0"/>
          <w:position w:val="0"/>
          <w:sz w:val="28"/>
          <w:shd w:fill="auto" w:val="clear"/>
        </w:rPr>
        <w:t xml:space="preserve">. </w:t>
      </w:r>
    </w:p>
    <w:p>
      <w:pPr>
        <w:bidi w:val="true"/>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و يعد هذا الدليل المرجع الأول لطالبة التدريب الميداني فيما يتعلق بكافة المتطلبات و قد تم إعداده لتعريف الأطراف الرئيسية في التدريب من الطالب المعلم و مشرف التدريب الميداني و شركاء التدريب و على رأسهم المعلم المتعاون ببرنامج التدريب الميداني من حيث خطة التدريب وضوابط الحضور والغياب و إيضاح مهام كل من مديرة المدرسة ، ومشرفة الجامعة،  والمعلمة المتعاونة،  والطالبة المعلمة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كما يحتوي الدليل على  إجراءات تقويم الطالبة المعلمة بالملاحق اللازمة والتي تتضمن النماذج التي تحتاجها الطالبة المعلمة في فترة التدريب الميداني </w:t>
      </w:r>
      <w:r>
        <w:rPr>
          <w:rFonts w:ascii="Times New Roman" w:hAnsi="Times New Roman" w:cs="Times New Roman" w:eastAsia="Times New Roman"/>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center"/>
        <w:rPr>
          <w:rFonts w:ascii="Andalus" w:hAnsi="Andalus" w:cs="Andalus" w:eastAsia="Andalus"/>
          <w:b/>
          <w:color w:val="auto"/>
          <w:spacing w:val="0"/>
          <w:position w:val="0"/>
          <w:sz w:val="96"/>
          <w:shd w:fill="auto" w:val="clear"/>
        </w:rPr>
      </w:pPr>
    </w:p>
    <w:p>
      <w:pPr>
        <w:bidi w:val="true"/>
        <w:spacing w:before="0" w:after="200" w:line="276"/>
        <w:ind w:right="0" w:left="0" w:firstLine="0"/>
        <w:jc w:val="center"/>
        <w:rPr>
          <w:rFonts w:ascii="Andalus" w:hAnsi="Andalus" w:cs="Andalus" w:eastAsia="Andalus"/>
          <w:b/>
          <w:color w:val="auto"/>
          <w:spacing w:val="0"/>
          <w:position w:val="0"/>
          <w:sz w:val="96"/>
          <w:shd w:fill="auto" w:val="clear"/>
        </w:rPr>
      </w:pPr>
      <w:r>
        <w:rPr>
          <w:rFonts w:ascii="Andalus" w:hAnsi="Andalus" w:cs="Andalus" w:eastAsia="Andalus"/>
          <w:b/>
          <w:color w:val="auto"/>
          <w:spacing w:val="0"/>
          <w:position w:val="0"/>
          <w:sz w:val="96"/>
          <w:shd w:fill="auto" w:val="clear"/>
        </w:rPr>
        <w:t xml:space="preserve">دليل أداء</w:t>
      </w:r>
    </w:p>
    <w:p>
      <w:pPr>
        <w:bidi w:val="true"/>
        <w:spacing w:before="0" w:after="200" w:line="276"/>
        <w:ind w:right="0" w:left="0" w:firstLine="0"/>
        <w:jc w:val="center"/>
        <w:rPr>
          <w:rFonts w:ascii="Andalus" w:hAnsi="Andalus" w:cs="Andalus" w:eastAsia="Andalus"/>
          <w:b/>
          <w:color w:val="auto"/>
          <w:spacing w:val="0"/>
          <w:position w:val="0"/>
          <w:sz w:val="96"/>
          <w:shd w:fill="auto" w:val="clear"/>
        </w:rPr>
      </w:pPr>
      <w:r>
        <w:rPr>
          <w:rFonts w:ascii="Andalus" w:hAnsi="Andalus" w:cs="Andalus" w:eastAsia="Andalus"/>
          <w:b/>
          <w:color w:val="auto"/>
          <w:spacing w:val="0"/>
          <w:position w:val="0"/>
          <w:sz w:val="96"/>
          <w:shd w:fill="auto" w:val="clear"/>
        </w:rPr>
        <w:t xml:space="preserve">الطالبة المعلمة</w:t>
      </w:r>
    </w:p>
    <w:p>
      <w:pPr>
        <w:bidi w:val="true"/>
        <w:spacing w:before="0" w:after="200" w:line="276"/>
        <w:ind w:right="0" w:left="0" w:firstLine="0"/>
        <w:jc w:val="center"/>
        <w:rPr>
          <w:rFonts w:ascii="Andalus" w:hAnsi="Andalus" w:cs="Andalus" w:eastAsia="Andalus"/>
          <w:b/>
          <w:color w:val="auto"/>
          <w:spacing w:val="0"/>
          <w:position w:val="0"/>
          <w:sz w:val="72"/>
          <w:u w:val="single"/>
          <w:shd w:fill="auto" w:val="clear"/>
        </w:rPr>
      </w:pPr>
      <w:r>
        <w:rPr>
          <w:rFonts w:ascii="Andalus" w:hAnsi="Andalus" w:cs="Andalus" w:eastAsia="Andalus"/>
          <w:b/>
          <w:color w:val="auto"/>
          <w:spacing w:val="0"/>
          <w:position w:val="0"/>
          <w:sz w:val="72"/>
          <w:u w:val="single"/>
          <w:shd w:fill="auto" w:val="clear"/>
        </w:rPr>
        <w:t xml:space="preserve">القسم الأول</w:t>
      </w:r>
    </w:p>
    <w:p>
      <w:pPr>
        <w:bidi w:val="true"/>
        <w:spacing w:before="0" w:after="200" w:line="276"/>
        <w:ind w:right="0" w:left="0" w:firstLine="0"/>
        <w:jc w:val="center"/>
        <w:rPr>
          <w:rFonts w:ascii="Andalus" w:hAnsi="Andalus" w:cs="Andalus" w:eastAsia="Andalus"/>
          <w:color w:val="auto"/>
          <w:spacing w:val="0"/>
          <w:position w:val="0"/>
          <w:sz w:val="72"/>
          <w:shd w:fill="auto" w:val="clear"/>
        </w:rPr>
      </w:pPr>
      <w:r>
        <w:rPr>
          <w:rFonts w:ascii="Andalus" w:hAnsi="Andalus" w:cs="Andalus" w:eastAsia="Andalus"/>
          <w:color w:val="auto"/>
          <w:spacing w:val="0"/>
          <w:position w:val="0"/>
          <w:sz w:val="72"/>
          <w:shd w:fill="auto" w:val="clear"/>
        </w:rPr>
        <w:t xml:space="preserve">الإطـــــار المفاهيمي</w:t>
      </w:r>
    </w:p>
    <w:p>
      <w:pPr>
        <w:bidi w:val="true"/>
        <w:spacing w:before="0" w:after="200" w:line="276"/>
        <w:ind w:right="0" w:left="0" w:firstLine="0"/>
        <w:jc w:val="center"/>
        <w:rPr>
          <w:rFonts w:ascii="Arial" w:hAnsi="Arial" w:cs="Arial" w:eastAsia="Arial"/>
          <w:color w:val="auto"/>
          <w:spacing w:val="0"/>
          <w:position w:val="0"/>
          <w:sz w:val="7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b/>
          <w:color w:val="0D0D0D"/>
          <w:spacing w:val="0"/>
          <w:position w:val="0"/>
          <w:sz w:val="32"/>
          <w:u w:val="single"/>
          <w:shd w:fill="auto" w:val="clear"/>
        </w:rPr>
      </w:pPr>
    </w:p>
    <w:p>
      <w:pPr>
        <w:bidi w:val="true"/>
        <w:spacing w:before="0" w:after="200" w:line="276"/>
        <w:ind w:right="0" w:left="0" w:firstLine="0"/>
        <w:jc w:val="center"/>
        <w:rPr>
          <w:rFonts w:ascii="Arial" w:hAnsi="Arial" w:cs="Arial" w:eastAsia="Arial"/>
          <w:b/>
          <w:color w:val="0D0D0D"/>
          <w:spacing w:val="0"/>
          <w:position w:val="0"/>
          <w:sz w:val="28"/>
          <w:u w:val="single"/>
          <w:shd w:fill="auto" w:val="clear"/>
        </w:rPr>
      </w:pPr>
      <w:r>
        <w:rPr>
          <w:rFonts w:ascii="Arial" w:hAnsi="Arial" w:cs="Arial" w:eastAsia="Arial"/>
          <w:b/>
          <w:color w:val="0D0D0D"/>
          <w:spacing w:val="0"/>
          <w:position w:val="0"/>
          <w:sz w:val="28"/>
          <w:u w:val="single"/>
          <w:shd w:fill="auto" w:val="clear"/>
        </w:rPr>
        <w:t xml:space="preserve">رؤية قسم التربية و رياض الأطفال</w:t>
      </w:r>
    </w:p>
    <w:p>
      <w:pPr>
        <w:bidi w:val="true"/>
        <w:spacing w:before="0" w:after="0" w:line="276"/>
        <w:ind w:right="0" w:left="0" w:firstLine="0"/>
        <w:jc w:val="center"/>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       يسعى القسم للوصول إلى تحقيق الريادة العلمية الخلاقة المتكاملة في مجال تربية وتعليم الطفل            </w:t>
      </w:r>
    </w:p>
    <w:p>
      <w:pPr>
        <w:bidi w:val="true"/>
        <w:spacing w:before="0" w:after="0" w:line="276"/>
        <w:ind w:right="0" w:left="0" w:firstLine="0"/>
        <w:jc w:val="center"/>
        <w:rPr>
          <w:rFonts w:ascii="Arial" w:hAnsi="Arial" w:cs="Arial" w:eastAsia="Arial"/>
          <w:color w:val="0D0D0D"/>
          <w:spacing w:val="0"/>
          <w:position w:val="0"/>
          <w:sz w:val="28"/>
          <w:shd w:fill="auto" w:val="clear"/>
        </w:rPr>
      </w:pPr>
      <w:r>
        <w:rPr>
          <w:rFonts w:ascii="Arial" w:hAnsi="Arial" w:cs="Arial" w:eastAsia="Arial"/>
          <w:color w:val="000000"/>
          <w:spacing w:val="0"/>
          <w:position w:val="0"/>
          <w:sz w:val="28"/>
          <w:shd w:fill="auto" w:val="clear"/>
        </w:rPr>
        <w:t xml:space="preserve">     والبحث العلمي وخدمة المجتمع</w:t>
      </w:r>
      <w:r>
        <w:rPr>
          <w:rFonts w:ascii="Arial" w:hAnsi="Arial" w:cs="Arial" w:eastAsia="Arial"/>
          <w:color w:val="000000"/>
          <w:spacing w:val="0"/>
          <w:position w:val="0"/>
          <w:sz w:val="28"/>
          <w:shd w:fill="auto" w:val="clear"/>
        </w:rPr>
        <w:t xml:space="preserve">, </w:t>
      </w:r>
      <w:r>
        <w:rPr>
          <w:rFonts w:ascii="Arial" w:hAnsi="Arial" w:cs="Arial" w:eastAsia="Arial"/>
          <w:color w:val="000000"/>
          <w:spacing w:val="0"/>
          <w:position w:val="0"/>
          <w:sz w:val="28"/>
          <w:shd w:fill="auto" w:val="clear"/>
        </w:rPr>
        <w:t xml:space="preserve">والمساهمة في تحقيق مجتمع المعرفة على المستوى المحلي والعالمي</w:t>
      </w:r>
      <w:r>
        <w:rPr>
          <w:rFonts w:ascii="Arial" w:hAnsi="Arial" w:cs="Arial" w:eastAsia="Arial"/>
          <w:color w:val="0D0D0D"/>
          <w:spacing w:val="0"/>
          <w:position w:val="0"/>
          <w:sz w:val="28"/>
          <w:shd w:fill="auto" w:val="clear"/>
        </w:rPr>
        <w:t xml:space="preserve">.</w:t>
      </w:r>
    </w:p>
    <w:p>
      <w:pPr>
        <w:bidi w:val="true"/>
        <w:spacing w:before="0" w:after="200" w:line="276"/>
        <w:ind w:right="0" w:left="0" w:firstLine="0"/>
        <w:jc w:val="center"/>
        <w:rPr>
          <w:rFonts w:ascii="Arial" w:hAnsi="Arial" w:cs="Arial" w:eastAsia="Arial"/>
          <w:color w:val="000000"/>
          <w:spacing w:val="0"/>
          <w:position w:val="0"/>
          <w:sz w:val="20"/>
          <w:shd w:fill="auto" w:val="clear"/>
        </w:rPr>
      </w:pPr>
    </w:p>
    <w:p>
      <w:pPr>
        <w:bidi w:val="true"/>
        <w:spacing w:before="0" w:after="200" w:line="276"/>
        <w:ind w:right="425" w:left="0" w:firstLine="0"/>
        <w:jc w:val="center"/>
        <w:rPr>
          <w:rFonts w:ascii="Arial" w:hAnsi="Arial" w:cs="Arial" w:eastAsia="Arial"/>
          <w:color w:val="000000"/>
          <w:spacing w:val="0"/>
          <w:position w:val="0"/>
          <w:sz w:val="20"/>
          <w:shd w:fill="auto" w:val="clear"/>
        </w:rPr>
      </w:pPr>
    </w:p>
    <w:p>
      <w:pPr>
        <w:bidi w:val="true"/>
        <w:spacing w:before="0" w:after="200" w:line="276"/>
        <w:ind w:right="425" w:left="0" w:firstLine="0"/>
        <w:jc w:val="center"/>
        <w:rPr>
          <w:rFonts w:ascii="Arial" w:hAnsi="Arial" w:cs="Arial" w:eastAsia="Arial"/>
          <w:color w:val="000000"/>
          <w:spacing w:val="0"/>
          <w:position w:val="0"/>
          <w:sz w:val="20"/>
          <w:shd w:fill="auto" w:val="clear"/>
        </w:rPr>
      </w:pPr>
    </w:p>
    <w:p>
      <w:pPr>
        <w:bidi w:val="true"/>
        <w:spacing w:before="0" w:after="200" w:line="276"/>
        <w:ind w:right="0" w:left="0" w:firstLine="0"/>
        <w:jc w:val="center"/>
        <w:rPr>
          <w:rFonts w:ascii="Arial" w:hAnsi="Arial" w:cs="Arial" w:eastAsia="Arial"/>
          <w:color w:val="000000"/>
          <w:spacing w:val="0"/>
          <w:position w:val="0"/>
          <w:sz w:val="28"/>
          <w:u w:val="single"/>
          <w:shd w:fill="auto" w:val="clear"/>
        </w:rPr>
      </w:pPr>
    </w:p>
    <w:p>
      <w:pPr>
        <w:bidi w:val="true"/>
        <w:spacing w:before="0" w:after="200" w:line="276"/>
        <w:ind w:right="0" w:left="0" w:firstLine="0"/>
        <w:jc w:val="center"/>
        <w:rPr>
          <w:rFonts w:ascii="Arial" w:hAnsi="Arial" w:cs="Arial" w:eastAsia="Arial"/>
          <w:b/>
          <w:color w:val="000000"/>
          <w:spacing w:val="0"/>
          <w:position w:val="0"/>
          <w:sz w:val="28"/>
          <w:u w:val="single"/>
          <w:shd w:fill="auto" w:val="clear"/>
        </w:rPr>
      </w:pPr>
      <w:r>
        <w:rPr>
          <w:rFonts w:ascii="Arial" w:hAnsi="Arial" w:cs="Arial" w:eastAsia="Arial"/>
          <w:b/>
          <w:color w:val="000000"/>
          <w:spacing w:val="0"/>
          <w:position w:val="0"/>
          <w:sz w:val="28"/>
          <w:u w:val="single"/>
          <w:shd w:fill="auto" w:val="clear"/>
        </w:rPr>
        <w:t xml:space="preserve">رسالة </w:t>
      </w:r>
      <w:r>
        <w:rPr>
          <w:rFonts w:ascii="Arial" w:hAnsi="Arial" w:cs="Arial" w:eastAsia="Arial"/>
          <w:b/>
          <w:color w:val="0D0D0D"/>
          <w:spacing w:val="0"/>
          <w:position w:val="0"/>
          <w:sz w:val="28"/>
          <w:u w:val="single"/>
          <w:shd w:fill="auto" w:val="clear"/>
        </w:rPr>
        <w:t xml:space="preserve">قسم التربية و رياض الأطفال</w:t>
      </w:r>
    </w:p>
    <w:p>
      <w:pPr>
        <w:bidi w:val="true"/>
        <w:spacing w:before="0" w:after="200" w:line="276"/>
        <w:ind w:right="0" w:left="0" w:firstLine="0"/>
        <w:jc w:val="center"/>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   يعمل القسم على تأهيل الكوادر الوطنية المتخصصة بكفاءة عالية في مجال تربية وتعليم الطفل ،    </w:t>
      </w:r>
    </w:p>
    <w:p>
      <w:pPr>
        <w:bidi w:val="true"/>
        <w:spacing w:before="0" w:after="200" w:line="276"/>
        <w:ind w:right="0" w:left="0" w:firstLine="0"/>
        <w:jc w:val="center"/>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      وإكساب الطالبات المهارات الأساسية لمواصلة نموهن العلمي والمهني والبحثي </w:t>
      </w:r>
      <w:r>
        <w:rPr>
          <w:rFonts w:ascii="Arial" w:hAnsi="Arial" w:cs="Arial" w:eastAsia="Arial"/>
          <w:color w:val="000000"/>
          <w:spacing w:val="0"/>
          <w:position w:val="0"/>
          <w:sz w:val="28"/>
          <w:shd w:fill="auto" w:val="clear"/>
        </w:rPr>
        <w:t xml:space="preserve"> </w:t>
      </w:r>
      <w:r>
        <w:rPr>
          <w:rFonts w:ascii="Arial" w:hAnsi="Arial" w:cs="Arial" w:eastAsia="Arial"/>
          <w:color w:val="000000"/>
          <w:spacing w:val="0"/>
          <w:position w:val="0"/>
          <w:sz w:val="28"/>
          <w:shd w:fill="auto" w:val="clear"/>
        </w:rPr>
        <w:t xml:space="preserve">والاستشاري              </w:t>
      </w:r>
    </w:p>
    <w:p>
      <w:pPr>
        <w:bidi w:val="true"/>
        <w:spacing w:before="0" w:after="200" w:line="276"/>
        <w:ind w:right="0" w:left="0" w:firstLine="0"/>
        <w:jc w:val="center"/>
        <w:rPr>
          <w:rFonts w:ascii="Arial" w:hAnsi="Arial" w:cs="Arial" w:eastAsia="Arial"/>
          <w:color w:val="000000"/>
          <w:spacing w:val="0"/>
          <w:position w:val="0"/>
          <w:sz w:val="28"/>
          <w:shd w:fill="auto" w:val="clear"/>
        </w:rPr>
      </w:pPr>
      <w:r>
        <w:rPr>
          <w:rFonts w:ascii="Arial" w:hAnsi="Arial" w:cs="Arial" w:eastAsia="Arial"/>
          <w:color w:val="000000"/>
          <w:spacing w:val="0"/>
          <w:position w:val="0"/>
          <w:sz w:val="28"/>
          <w:shd w:fill="auto" w:val="clear"/>
        </w:rPr>
        <w:t xml:space="preserve">     بحيث يصبحن قادرات على الاستجابة لمتطلبات ميادين العمل في مجال الطفولة والمشاركة في التصدي للقضايا المجتمعية والمعنية بمجال الطفولة</w:t>
      </w:r>
      <w:r>
        <w:rPr>
          <w:rFonts w:ascii="Arial" w:hAnsi="Arial" w:cs="Arial" w:eastAsia="Arial"/>
          <w:color w:val="000000"/>
          <w:spacing w:val="0"/>
          <w:position w:val="0"/>
          <w:sz w:val="28"/>
          <w:shd w:fill="auto" w:val="clear"/>
        </w:rPr>
        <w:t xml:space="preserve">.</w:t>
      </w:r>
    </w:p>
    <w:p>
      <w:pPr>
        <w:bidi w:val="true"/>
        <w:spacing w:before="0" w:after="200" w:line="276"/>
        <w:ind w:right="0" w:left="0" w:firstLine="0"/>
        <w:jc w:val="center"/>
        <w:rPr>
          <w:rFonts w:ascii="Tahoma" w:hAnsi="Tahoma" w:cs="Tahoma" w:eastAsia="Tahoma"/>
          <w:color w:val="000000"/>
          <w:spacing w:val="0"/>
          <w:position w:val="0"/>
          <w:sz w:val="20"/>
          <w:shd w:fill="auto" w:val="clear"/>
        </w:rPr>
      </w:pPr>
    </w:p>
    <w:p>
      <w:pPr>
        <w:bidi w:val="true"/>
        <w:spacing w:before="0" w:after="200" w:line="276"/>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مقدمة الإطار المفاهيمي لجامعة الملك سعود</w:t>
      </w:r>
      <w:r>
        <w:rPr>
          <w:rFonts w:ascii="Arial" w:hAnsi="Arial" w:cs="Arial" w:eastAsia="Arial"/>
          <w:b/>
          <w:color w:val="auto"/>
          <w:spacing w:val="0"/>
          <w:position w:val="0"/>
          <w:sz w:val="28"/>
          <w:u w:val="single"/>
          <w:shd w:fill="auto" w:val="clear"/>
        </w:rPr>
        <w:t xml:space="preserve">: </w:t>
      </w:r>
    </w:p>
    <w:p>
      <w:pPr>
        <w:bidi w:val="true"/>
        <w:spacing w:before="0" w:after="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الإطار المفاهيمي مجموعة توجيهية من المبادئ و المعتقدات والمفاهيم التي تشكل أساساً للتصميم والتنفيذ والرصد والتقييم ، والتغيير للبرامج الجامعية التي تعد المعلمات وغيرهن ممن يعملن بشكل وثيق مع الأطفال في المدارس</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ويوفر الإرشاد والتوجيه لأولئك الذين يطورون المناهج الدراسية والدورات والخبرات ، والتقييمات ؛ وتحدد وتوضح الالتزامات والفلسفات ، والبحوثٍ ، والنتائج المتوقعة لأعضاء هيئة التدريس والمرشحين في برامج التعليم المهني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وهذا ما يفسر أيضا كيف يتم  تنظيم هذه العناصر مع مبادئ جامعة الملك سعود الوطنية والدولية و التوقعات التنظيمية الأخرى </w:t>
      </w:r>
      <w:r>
        <w:rPr>
          <w:rFonts w:ascii="Arial" w:hAnsi="Arial" w:cs="Arial" w:eastAsia="Arial"/>
          <w:color w:val="auto"/>
          <w:spacing w:val="0"/>
          <w:position w:val="0"/>
          <w:sz w:val="28"/>
          <w:shd w:fill="auto" w:val="clear"/>
        </w:rPr>
        <w:t xml:space="preserve">. </w:t>
      </w:r>
    </w:p>
    <w:p>
      <w:pPr>
        <w:bidi w:val="true"/>
        <w:spacing w:before="0" w:after="200" w:line="276"/>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موجز الإطار المفاهيمي لجامعة الملك سعود</w:t>
      </w:r>
      <w:r>
        <w:rPr>
          <w:rFonts w:ascii="Arial" w:hAnsi="Arial" w:cs="Arial" w:eastAsia="Arial"/>
          <w:b/>
          <w:color w:val="auto"/>
          <w:spacing w:val="0"/>
          <w:position w:val="0"/>
          <w:sz w:val="28"/>
          <w:u w:val="single"/>
          <w:shd w:fill="auto" w:val="clear"/>
        </w:rPr>
        <w:t xml:space="preserve">: </w:t>
      </w:r>
    </w:p>
    <w:p>
      <w:pPr>
        <w:tabs>
          <w:tab w:val="left" w:pos="3116" w:leader="none"/>
        </w:tabs>
        <w:bidi w:val="true"/>
        <w:spacing w:before="0" w:after="200" w:line="276"/>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القيم الأساسية</w:t>
      </w:r>
      <w:r>
        <w:rPr>
          <w:rFonts w:ascii="Arial" w:hAnsi="Arial" w:cs="Arial" w:eastAsia="Arial"/>
          <w:b/>
          <w:color w:val="auto"/>
          <w:spacing w:val="0"/>
          <w:position w:val="0"/>
          <w:sz w:val="28"/>
          <w:shd w:fill="auto" w:val="clear"/>
        </w:rPr>
        <w:t xml:space="preserve"> </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ab/>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ميدان التعليم تستمد قيمها من مبادئ التربية الإسلامية التي تؤكد على سلامة المعلم والتي تسلط الضوء على أخلاقيات عملية التعليم والتعلم وأهمية الاستفادة من ما تم تحقيقه من أفضل التجارب والممارسات التعليمية وتتمثل هذه القيم الأساسية في </w:t>
      </w:r>
      <w:r>
        <w:rPr>
          <w:rFonts w:ascii="Arial" w:hAnsi="Arial" w:cs="Arial" w:eastAsia="Arial"/>
          <w:color w:val="auto"/>
          <w:spacing w:val="0"/>
          <w:position w:val="0"/>
          <w:sz w:val="28"/>
          <w:shd w:fill="auto" w:val="clear"/>
        </w:rPr>
        <w:t xml:space="preserve">:</w:t>
      </w:r>
    </w:p>
    <w:p>
      <w:pPr>
        <w:numPr>
          <w:ilvl w:val="0"/>
          <w:numId w:val="182"/>
        </w:numPr>
        <w:tabs>
          <w:tab w:val="left" w:pos="374" w:leader="none"/>
        </w:tabs>
        <w:bidi w:val="true"/>
        <w:spacing w:before="0" w:after="0" w:line="276"/>
        <w:ind w:right="0" w:left="1094" w:hanging="36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التعليم المستمر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الحرص على تعلم وتطوير الرصيد المعرفي وتجديد المعلومات المتصلة بالعمل بشكل مستمر </w:t>
      </w:r>
      <w:r>
        <w:rPr>
          <w:rFonts w:ascii="Arial" w:hAnsi="Arial" w:cs="Arial" w:eastAsia="Arial"/>
          <w:color w:val="auto"/>
          <w:spacing w:val="0"/>
          <w:position w:val="0"/>
          <w:sz w:val="28"/>
          <w:shd w:fill="auto" w:val="clear"/>
        </w:rPr>
        <w:t xml:space="preserve">.</w:t>
      </w:r>
    </w:p>
    <w:p>
      <w:pPr>
        <w:tabs>
          <w:tab w:val="left" w:pos="374" w:leader="none"/>
        </w:tabs>
        <w:bidi w:val="true"/>
        <w:spacing w:before="0" w:after="200" w:line="276"/>
        <w:ind w:right="0" w:left="1094" w:firstLine="0"/>
        <w:jc w:val="left"/>
        <w:rPr>
          <w:rFonts w:ascii="Arial" w:hAnsi="Arial" w:cs="Arial" w:eastAsia="Arial"/>
          <w:color w:val="auto"/>
          <w:spacing w:val="0"/>
          <w:position w:val="0"/>
          <w:sz w:val="28"/>
          <w:shd w:fill="auto" w:val="clear"/>
        </w:rPr>
      </w:pPr>
    </w:p>
    <w:p>
      <w:pPr>
        <w:numPr>
          <w:ilvl w:val="0"/>
          <w:numId w:val="184"/>
        </w:numPr>
        <w:tabs>
          <w:tab w:val="left" w:pos="374" w:leader="none"/>
        </w:tabs>
        <w:bidi w:val="true"/>
        <w:spacing w:before="0" w:after="0" w:line="276"/>
        <w:ind w:right="0" w:left="1094" w:hanging="36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الاستقامة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أن تتسق سلوكيات الطالبة مع الأخلاق الإسلامية من جدية وإخلاص وصدق وأمانة وعدالة في القول و العمل </w:t>
      </w:r>
      <w:r>
        <w:rPr>
          <w:rFonts w:ascii="Arial" w:hAnsi="Arial" w:cs="Arial" w:eastAsia="Arial"/>
          <w:color w:val="auto"/>
          <w:spacing w:val="0"/>
          <w:position w:val="0"/>
          <w:sz w:val="28"/>
          <w:shd w:fill="auto" w:val="clear"/>
        </w:rPr>
        <w:t xml:space="preserve">. </w:t>
      </w:r>
    </w:p>
    <w:p>
      <w:pPr>
        <w:tabs>
          <w:tab w:val="left" w:pos="374" w:leader="none"/>
        </w:tabs>
        <w:bidi w:val="true"/>
        <w:spacing w:before="0" w:after="200" w:line="276"/>
        <w:ind w:right="0" w:left="1094" w:firstLine="0"/>
        <w:jc w:val="left"/>
        <w:rPr>
          <w:rFonts w:ascii="Arial" w:hAnsi="Arial" w:cs="Arial" w:eastAsia="Arial"/>
          <w:color w:val="auto"/>
          <w:spacing w:val="0"/>
          <w:position w:val="0"/>
          <w:sz w:val="28"/>
          <w:shd w:fill="auto" w:val="clear"/>
        </w:rPr>
      </w:pPr>
    </w:p>
    <w:p>
      <w:pPr>
        <w:numPr>
          <w:ilvl w:val="0"/>
          <w:numId w:val="186"/>
        </w:numPr>
        <w:tabs>
          <w:tab w:val="left" w:pos="374" w:leader="none"/>
        </w:tabs>
        <w:bidi w:val="true"/>
        <w:spacing w:before="0" w:after="0" w:line="276"/>
        <w:ind w:right="0" w:left="1094" w:hanging="36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التمكن والإتقان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تنمية قدرة الطالبة على الانتباه إلى المعلومات و تصنيفها ونقدها و توظيفها بشكل يتسم بالدقة في أقل وقت وجهد</w:t>
      </w:r>
      <w:r>
        <w:rPr>
          <w:rFonts w:ascii="Arial" w:hAnsi="Arial" w:cs="Arial" w:eastAsia="Arial"/>
          <w:color w:val="auto"/>
          <w:spacing w:val="0"/>
          <w:position w:val="0"/>
          <w:sz w:val="28"/>
          <w:shd w:fill="auto" w:val="clear"/>
        </w:rPr>
        <w:t xml:space="preserve">.</w:t>
      </w:r>
    </w:p>
    <w:p>
      <w:pPr>
        <w:tabs>
          <w:tab w:val="left" w:pos="374" w:leader="none"/>
        </w:tabs>
        <w:bidi w:val="true"/>
        <w:spacing w:before="0" w:after="200" w:line="276"/>
        <w:ind w:right="0" w:left="1094" w:firstLine="0"/>
        <w:jc w:val="left"/>
        <w:rPr>
          <w:rFonts w:ascii="Arial" w:hAnsi="Arial" w:cs="Arial" w:eastAsia="Arial"/>
          <w:color w:val="auto"/>
          <w:spacing w:val="0"/>
          <w:position w:val="0"/>
          <w:sz w:val="28"/>
          <w:shd w:fill="auto" w:val="clear"/>
        </w:rPr>
      </w:pPr>
    </w:p>
    <w:p>
      <w:pPr>
        <w:numPr>
          <w:ilvl w:val="0"/>
          <w:numId w:val="188"/>
        </w:numPr>
        <w:tabs>
          <w:tab w:val="left" w:pos="374" w:leader="none"/>
        </w:tabs>
        <w:bidi w:val="true"/>
        <w:spacing w:before="0" w:after="0" w:line="276"/>
        <w:ind w:right="0" w:left="1094" w:hanging="36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المهنية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الالتزام بالمعايير المنظمة للأداء المهني </w:t>
      </w:r>
      <w:r>
        <w:rPr>
          <w:rFonts w:ascii="Arial" w:hAnsi="Arial" w:cs="Arial" w:eastAsia="Arial"/>
          <w:color w:val="auto"/>
          <w:spacing w:val="0"/>
          <w:position w:val="0"/>
          <w:sz w:val="28"/>
          <w:shd w:fill="auto" w:val="clear"/>
        </w:rPr>
        <w:t xml:space="preserve">. </w:t>
      </w:r>
    </w:p>
    <w:p>
      <w:pPr>
        <w:tabs>
          <w:tab w:val="left" w:pos="374" w:leader="none"/>
        </w:tabs>
        <w:bidi w:val="true"/>
        <w:spacing w:before="0" w:after="200" w:line="276"/>
        <w:ind w:right="0" w:left="1094" w:firstLine="0"/>
        <w:jc w:val="left"/>
        <w:rPr>
          <w:rFonts w:ascii="Arial" w:hAnsi="Arial" w:cs="Arial" w:eastAsia="Arial"/>
          <w:color w:val="auto"/>
          <w:spacing w:val="0"/>
          <w:position w:val="0"/>
          <w:sz w:val="28"/>
          <w:shd w:fill="auto" w:val="clear"/>
        </w:rPr>
      </w:pPr>
    </w:p>
    <w:p>
      <w:pPr>
        <w:numPr>
          <w:ilvl w:val="0"/>
          <w:numId w:val="190"/>
        </w:numPr>
        <w:tabs>
          <w:tab w:val="left" w:pos="374" w:leader="none"/>
        </w:tabs>
        <w:bidi w:val="true"/>
        <w:spacing w:before="0" w:after="0" w:line="276"/>
        <w:ind w:right="0" w:left="1094" w:hanging="36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الحرية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إتاحة الفرصة للممارسة والبحث والعمل والتعبير عن الرأي واحترام الرأي الآخر في إطار القيم والمبادئ الأخلاقية والاجتماعية  </w:t>
      </w:r>
      <w:r>
        <w:rPr>
          <w:rFonts w:ascii="Arial" w:hAnsi="Arial" w:cs="Arial" w:eastAsia="Arial"/>
          <w:color w:val="auto"/>
          <w:spacing w:val="0"/>
          <w:position w:val="0"/>
          <w:sz w:val="28"/>
          <w:shd w:fill="auto" w:val="clear"/>
        </w:rPr>
        <w:t xml:space="preserve">.</w:t>
      </w:r>
    </w:p>
    <w:p>
      <w:pPr>
        <w:bidi w:val="true"/>
        <w:spacing w:before="0" w:after="200" w:line="276"/>
        <w:ind w:right="0" w:left="720" w:firstLine="0"/>
        <w:jc w:val="left"/>
        <w:rPr>
          <w:rFonts w:ascii="Arial" w:hAnsi="Arial" w:cs="Arial" w:eastAsia="Arial"/>
          <w:color w:val="auto"/>
          <w:spacing w:val="0"/>
          <w:position w:val="0"/>
          <w:sz w:val="28"/>
          <w:shd w:fill="auto" w:val="clear"/>
        </w:rPr>
      </w:pPr>
    </w:p>
    <w:p>
      <w:pPr>
        <w:bidi w:val="true"/>
        <w:spacing w:before="0" w:after="200" w:line="276"/>
        <w:ind w:right="0" w:left="44"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الكفاءات المهنية للمربي</w:t>
      </w:r>
      <w:r>
        <w:rPr>
          <w:rFonts w:ascii="Arial" w:hAnsi="Arial" w:cs="Arial" w:eastAsia="Arial"/>
          <w:b/>
          <w:color w:val="auto"/>
          <w:spacing w:val="0"/>
          <w:position w:val="0"/>
          <w:sz w:val="28"/>
          <w:shd w:fill="auto" w:val="clear"/>
        </w:rPr>
        <w:t xml:space="preserve"> </w:t>
      </w:r>
      <w:r>
        <w:rPr>
          <w:rFonts w:ascii="Arial" w:hAnsi="Arial" w:cs="Arial" w:eastAsia="Arial"/>
          <w:b/>
          <w:color w:val="auto"/>
          <w:spacing w:val="0"/>
          <w:position w:val="0"/>
          <w:sz w:val="28"/>
          <w:shd w:fill="auto" w:val="clear"/>
        </w:rPr>
        <w:t xml:space="preserve">: </w:t>
      </w:r>
    </w:p>
    <w:p>
      <w:pPr>
        <w:bidi w:val="true"/>
        <w:spacing w:before="0" w:after="200" w:line="276"/>
        <w:ind w:right="0" w:left="44" w:firstLine="0"/>
        <w:jc w:val="left"/>
        <w:rPr>
          <w:rFonts w:ascii="Arial" w:hAnsi="Arial" w:cs="Arial" w:eastAsia="Arial"/>
          <w:b/>
          <w:color w:val="auto"/>
          <w:spacing w:val="0"/>
          <w:position w:val="0"/>
          <w:sz w:val="28"/>
          <w:shd w:fill="auto" w:val="clear"/>
        </w:rPr>
      </w:pPr>
    </w:p>
    <w:p>
      <w:pPr>
        <w:bidi w:val="true"/>
        <w:spacing w:before="0" w:after="200" w:line="276"/>
        <w:ind w:right="0" w:left="44" w:firstLine="0"/>
        <w:jc w:val="left"/>
        <w:rPr>
          <w:rFonts w:ascii="Calibri" w:hAnsi="Calibri" w:cs="Calibri" w:eastAsia="Calibri"/>
          <w:color w:val="auto"/>
          <w:spacing w:val="0"/>
          <w:position w:val="0"/>
          <w:sz w:val="28"/>
          <w:shd w:fill="auto" w:val="clear"/>
        </w:rPr>
      </w:pPr>
      <w:r>
        <w:rPr>
          <w:rFonts w:ascii="Arial" w:hAnsi="Arial" w:cs="Arial" w:eastAsia="Arial"/>
          <w:color w:val="auto"/>
          <w:spacing w:val="0"/>
          <w:position w:val="0"/>
          <w:sz w:val="28"/>
          <w:shd w:fill="auto" w:val="clear"/>
        </w:rPr>
        <w:t xml:space="preserve">   أنتجت كلية التربية في جامعة الملك سعود تحت  </w:t>
      </w:r>
      <w:r>
        <w:rPr>
          <w:rFonts w:ascii="Calibri" w:hAnsi="Calibri" w:cs="Calibri" w:eastAsia="Calibri"/>
          <w:color w:val="auto"/>
          <w:spacing w:val="0"/>
          <w:position w:val="0"/>
          <w:sz w:val="28"/>
          <w:shd w:fill="auto" w:val="clear"/>
        </w:rPr>
        <w:t xml:space="preserve">NCATE</w:t>
      </w:r>
      <w:r>
        <w:rPr>
          <w:rFonts w:ascii="Calibri" w:hAnsi="Calibri" w:cs="Calibri" w:eastAsia="Calibri"/>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المجلس الوطني لاعتماد كليات إعداد </w:t>
      </w:r>
      <w:r>
        <w:rPr>
          <w:rFonts w:ascii="Arial" w:hAnsi="Arial" w:cs="Arial" w:eastAsia="Arial"/>
          <w:i/>
          <w:color w:val="auto"/>
          <w:spacing w:val="0"/>
          <w:position w:val="0"/>
          <w:sz w:val="28"/>
          <w:shd w:fill="auto" w:val="clear"/>
        </w:rPr>
        <w:t xml:space="preserve">المعلمين</w:t>
      </w:r>
      <w:r>
        <w:rPr>
          <w:rFonts w:ascii="Arial" w:hAnsi="Arial" w:cs="Arial" w:eastAsia="Arial"/>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INTASC</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اتحاد دعم وتقييم </w:t>
      </w:r>
      <w:r>
        <w:rPr>
          <w:rFonts w:ascii="Calibri" w:hAnsi="Calibri" w:cs="Calibri" w:eastAsia="Calibri"/>
          <w:i/>
          <w:color w:val="auto"/>
          <w:spacing w:val="0"/>
          <w:position w:val="0"/>
          <w:sz w:val="28"/>
          <w:shd w:fill="auto" w:val="clear"/>
        </w:rPr>
        <w:t xml:space="preserve">المعلمين</w:t>
      </w:r>
      <w:r>
        <w:rPr>
          <w:rFonts w:ascii="Calibri" w:hAnsi="Calibri" w:cs="Calibri" w:eastAsia="Calibri"/>
          <w:color w:val="auto"/>
          <w:spacing w:val="0"/>
          <w:position w:val="0"/>
          <w:sz w:val="28"/>
          <w:shd w:fill="auto" w:val="clear"/>
        </w:rPr>
        <w:t xml:space="preserve"> الجدد بين الولايات و اللجنة الوطنية للجودة ومعايير الاعتماد الأكاديمي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المميزات الآتية التي ستظهرها خريجي برنامجها </w:t>
      </w:r>
      <w:r>
        <w:rPr>
          <w:rFonts w:ascii="Calibri" w:hAnsi="Calibri" w:cs="Calibri" w:eastAsia="Calibri"/>
          <w:color w:val="auto"/>
          <w:spacing w:val="0"/>
          <w:position w:val="0"/>
          <w:sz w:val="28"/>
          <w:shd w:fill="auto" w:val="clear"/>
        </w:rPr>
        <w:t xml:space="preserve">: </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أولا</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يلتزم بالقيم الإسلامية بما في ذلك أخلاقيات المهنة</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ثانياً</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يمتلك المهارة والفهم العميق للمحتوى المعرفي والبنية والمفاهيم الأساسية وأساليب الاستقصاء في مجال تخصصه، ويساهم في توفير الخبرات المناسبة لتعلم ذي معنى لجميع التلاميذ</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ثالثاً</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يمتلك مهارات البحث ويفهم محتوى البحوث والدراسات الحديثة المتعلقة بنمو جميع التلاميذ، ويفهم دوره في نموهم وتعلمهم، ويساهم في توفير الخبرات المناسبة لنموهم العقلي والاجتماعي والجسمي والانفعالي</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رابعاً</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يخطّط ويدعم ويشجع أساليب متنوعة في التعليم والتعلم</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العمل في مجال تخصصه، ويشمل ذلك تنمية مهارات التفكير الناقد وحل المشكلات</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خامساً</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يمتلك مهارات التواصل اللفظي وغير اللفظي، ويستخدم الوسائط المتعددة للتواصل مع التلاميذ وزملاء المهنة والقيادات العليا وأولياء الأمور والمجتمع المحلي</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سادساً</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يفهم الدوافع والسلوك الفردي والجماعي، ويوظف هذا الفهم  في إيجاد بيئة تعلم</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عمل تشجع النمو الذاتي والدافعية الذاتية والتفاعل الاجتماعي الإيجابي وانخراط التلاميذ في التعلم النشط</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سابعاً</w:t>
      </w:r>
      <w:r>
        <w:rPr>
          <w:rFonts w:ascii="Arial" w:hAnsi="Arial" w:cs="Arial" w:eastAsia="Arial"/>
          <w:b/>
          <w:color w:val="auto"/>
          <w:spacing w:val="0"/>
          <w:position w:val="0"/>
          <w:sz w:val="28"/>
          <w:shd w:fill="auto" w:val="clear"/>
        </w:rPr>
        <w:t xml:space="preserve"> </w:t>
      </w:r>
      <w:r>
        <w:rPr>
          <w:rFonts w:ascii="Arial" w:hAnsi="Arial" w:cs="Arial" w:eastAsia="Arial"/>
          <w:b/>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يستخدم استراتيجيات التقييم المقننة وغير المقننة </w:t>
      </w:r>
      <w:r>
        <w:rPr>
          <w:rFonts w:ascii="Arial" w:hAnsi="Arial" w:cs="Arial" w:eastAsia="Arial"/>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Formal</w:t>
      </w:r>
      <w:r>
        <w:rPr>
          <w:rFonts w:ascii="Arial" w:hAnsi="Arial" w:cs="Arial" w:eastAsia="Arial"/>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Informal</w:t>
      </w:r>
      <w:r>
        <w:rPr>
          <w:rFonts w:ascii="Calibri" w:hAnsi="Calibri" w:cs="Calibri" w:eastAsia="Calibri"/>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لتقييم جميع جوانب نمو التلاميذ وتقدمهم، ويحلل البيانات لأغراض متنوعة</w:t>
      </w:r>
      <w:r>
        <w:rPr>
          <w:rFonts w:ascii="Arial" w:hAnsi="Arial" w:cs="Arial" w:eastAsia="Arial"/>
          <w:color w:val="auto"/>
          <w:spacing w:val="0"/>
          <w:position w:val="0"/>
          <w:sz w:val="28"/>
          <w:shd w:fill="auto" w:val="clear"/>
        </w:rPr>
        <w:t xml:space="preserve">. </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ثامناً</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يتحرّى الفرص لتحقيق النمو الذاتي والمهني، ويمتلك المرونة في تعديل توجّهاته المهنية بما يعكس المتوقع منه بصفته مربيّاً</w:t>
      </w:r>
      <w:r>
        <w:rPr>
          <w:rFonts w:ascii="Arial" w:hAnsi="Arial" w:cs="Arial" w:eastAsia="Arial"/>
          <w:color w:val="auto"/>
          <w:spacing w:val="0"/>
          <w:position w:val="0"/>
          <w:sz w:val="28"/>
          <w:shd w:fill="auto" w:val="clear"/>
        </w:rPr>
        <w:t xml:space="preserve">.</w:t>
      </w:r>
    </w:p>
    <w:p>
      <w:pPr>
        <w:bidi w:val="true"/>
        <w:spacing w:before="12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تاسعاً</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يوظّف التقنية ويدمجها في ممارساته المهنية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عاشراً</w:t>
      </w:r>
      <w:r>
        <w:rPr>
          <w:rFonts w:ascii="Arial" w:hAnsi="Arial" w:cs="Arial" w:eastAsia="Arial"/>
          <w:b/>
          <w:color w:val="auto"/>
          <w:spacing w:val="0"/>
          <w:position w:val="0"/>
          <w:sz w:val="28"/>
          <w:u w:val="single"/>
          <w:shd w:fill="auto" w:val="clear"/>
        </w:rPr>
        <w:t xml:space="preserve">:</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يفهم الفروق الفردية بين التلاميذ في مختلف جوانب النمو الجسمي والعقلي والانفعالي، ويقدر التنوع الاقتصادي والاجتماعي والثقافي</w:t>
      </w:r>
      <w:r>
        <w:rPr>
          <w:rFonts w:ascii="Arial" w:hAnsi="Arial" w:cs="Arial" w:eastAsia="Arial"/>
          <w:color w:val="auto"/>
          <w:spacing w:val="0"/>
          <w:position w:val="0"/>
          <w:sz w:val="28"/>
          <w:shd w:fill="auto" w:val="clear"/>
        </w:rPr>
        <w:t xml:space="preserve">.</w:t>
      </w:r>
    </w:p>
    <w:p>
      <w:pPr>
        <w:bidi w:val="true"/>
        <w:spacing w:before="0" w:after="100" w:line="276"/>
        <w:ind w:right="0" w:left="0" w:firstLine="0"/>
        <w:jc w:val="left"/>
        <w:rPr>
          <w:rFonts w:ascii="Arial" w:hAnsi="Arial" w:cs="Arial" w:eastAsia="Arial"/>
          <w:b/>
          <w:color w:val="auto"/>
          <w:spacing w:val="0"/>
          <w:position w:val="0"/>
          <w:sz w:val="36"/>
          <w:u w:val="single"/>
          <w:shd w:fill="auto" w:val="clear"/>
        </w:rPr>
      </w:pPr>
    </w:p>
    <w:p>
      <w:pPr>
        <w:bidi w:val="true"/>
        <w:spacing w:before="0" w:after="100" w:line="276"/>
        <w:ind w:right="0" w:left="0" w:firstLine="0"/>
        <w:jc w:val="left"/>
        <w:rPr>
          <w:rFonts w:ascii="Arial" w:hAnsi="Arial" w:cs="Arial" w:eastAsia="Arial"/>
          <w:b/>
          <w:color w:val="auto"/>
          <w:spacing w:val="0"/>
          <w:position w:val="0"/>
          <w:sz w:val="36"/>
          <w:u w:val="single"/>
          <w:shd w:fill="auto" w:val="clear"/>
        </w:rPr>
      </w:pPr>
      <w:r>
        <w:rPr>
          <w:rFonts w:ascii="Arial" w:hAnsi="Arial" w:cs="Arial" w:eastAsia="Arial"/>
          <w:b/>
          <w:color w:val="auto"/>
          <w:spacing w:val="0"/>
          <w:position w:val="0"/>
          <w:sz w:val="36"/>
          <w:u w:val="single"/>
          <w:shd w:fill="auto" w:val="clear"/>
        </w:rPr>
        <w:t xml:space="preserve">الشركاء في التدريب</w:t>
      </w:r>
    </w:p>
    <w:p>
      <w:pPr>
        <w:bidi w:val="true"/>
        <w:spacing w:before="0" w:after="0" w:line="360"/>
        <w:ind w:right="0" w:left="0" w:firstLine="0"/>
        <w:jc w:val="center"/>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أولاً</w:t>
      </w:r>
      <w:r>
        <w:rPr>
          <w:rFonts w:ascii="Arial" w:hAnsi="Arial" w:cs="Arial" w:eastAsia="Arial"/>
          <w:b/>
          <w:color w:val="auto"/>
          <w:spacing w:val="0"/>
          <w:position w:val="0"/>
          <w:sz w:val="28"/>
          <w:u w:val="single"/>
          <w:shd w:fill="auto" w:val="clear"/>
        </w:rPr>
        <w:t xml:space="preserve">: </w:t>
      </w:r>
      <w:r>
        <w:rPr>
          <w:rFonts w:ascii="Arial" w:hAnsi="Arial" w:cs="Arial" w:eastAsia="Arial"/>
          <w:b/>
          <w:color w:val="auto"/>
          <w:spacing w:val="0"/>
          <w:position w:val="0"/>
          <w:sz w:val="28"/>
          <w:u w:val="single"/>
          <w:shd w:fill="auto" w:val="clear"/>
        </w:rPr>
        <w:t xml:space="preserve">الطالبة المعلمة</w:t>
      </w:r>
    </w:p>
    <w:p>
      <w:pPr>
        <w:bidi w:val="true"/>
        <w:spacing w:before="0" w:after="0" w:line="360"/>
        <w:ind w:right="0" w:left="0" w:firstLine="0"/>
        <w:jc w:val="center"/>
        <w:rPr>
          <w:rFonts w:ascii="Arial" w:hAnsi="Arial" w:cs="Arial" w:eastAsia="Arial"/>
          <w:color w:val="0070C0"/>
          <w:spacing w:val="0"/>
          <w:position w:val="0"/>
          <w:sz w:val="28"/>
          <w:u w:val="single"/>
          <w:shd w:fill="auto" w:val="clear"/>
        </w:rPr>
      </w:pPr>
    </w:p>
    <w:p>
      <w:pPr>
        <w:bidi w:val="true"/>
        <w:spacing w:before="0" w:after="200" w:line="240"/>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مسؤوليات الطالبة </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200" w:line="240"/>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يقع على عاتق الطالبة أثناء تواجدها بالميدان عدد من المسؤوليات، و يتوقع منها القيام بها على أكمل وجه</w:t>
      </w:r>
      <w:r>
        <w:rPr>
          <w:rFonts w:ascii="Times New Roman" w:hAnsi="Times New Roman" w:cs="Times New Roman" w:eastAsia="Times New Roman"/>
          <w:b/>
          <w:color w:val="auto"/>
          <w:spacing w:val="0"/>
          <w:position w:val="0"/>
          <w:sz w:val="28"/>
          <w:u w:val="single"/>
          <w:shd w:fill="auto" w:val="clear"/>
        </w:rPr>
        <w:t xml:space="preserve">: </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التعامل مع المشرفات و المعلمات و إدارات المدارس باحترام و بما يمليه الخلق الإسلامي من سلوك و آداب</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ملاحظة الأنظمة المطبقة على موظفي المدرسة و اتباعها</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ترتيب اجتماعات مع المعلمة المتعاونة قبل بدء فصل التدريب الميداني</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الحضور إلى المدرسة في التاريخ المحدد للتدريب الميداني</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بالدوام الرسمي للمدرسة</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متابعة تقويم المدرسة و جدولها الزمني و خطة التدريس و الوحدات</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بأنظمة المدرسة  فيما يتعلق بالزى والهاتف الخلوي</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ممارسة أخلاقيات المهنة السليمة والمحافظة على سرية جميع المعلومات المتعلقة بالأطفال أو الآخرين</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إظهار السلوك المهني في جميع الأوقات</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إبقاء مشرفة الجامعة على إطلاع بالتطورات المهمة والمشكلات</w:t>
      </w:r>
      <w:r>
        <w:rPr>
          <w:rFonts w:ascii="Times New Roman" w:hAnsi="Times New Roman" w:cs="Times New Roman" w:eastAsia="Times New Roman"/>
          <w:color w:val="auto"/>
          <w:spacing w:val="0"/>
          <w:position w:val="0"/>
          <w:sz w:val="28"/>
          <w:shd w:fill="auto" w:val="clear"/>
        </w:rPr>
        <w:t xml:space="preserve">.</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حضور جميع الاجتماعات المفروضة على المعلم المتعاون كلما كان مناسباً و مسموحاً</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مثال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اجتماعات هيئة التدريس ، الاجتماعات الإدارية ، ورش العمل ، اجتماعات أولياء الأمور</w:t>
      </w:r>
      <w:r>
        <w:rPr>
          <w:rFonts w:ascii="Times New Roman" w:hAnsi="Times New Roman" w:cs="Times New Roman" w:eastAsia="Times New Roman"/>
          <w:color w:val="auto"/>
          <w:spacing w:val="0"/>
          <w:position w:val="0"/>
          <w:sz w:val="28"/>
          <w:shd w:fill="auto" w:val="clear"/>
        </w:rPr>
        <w:t xml:space="preserve">) .</w:t>
      </w:r>
    </w:p>
    <w:p>
      <w:pPr>
        <w:numPr>
          <w:ilvl w:val="0"/>
          <w:numId w:val="202"/>
        </w:numPr>
        <w:tabs>
          <w:tab w:val="left" w:pos="360" w:leader="none"/>
        </w:tabs>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بضوابط البرنامج التدريبي فيما يتعلق بالغياب والحضور</w:t>
      </w:r>
      <w:r>
        <w:rPr>
          <w:rFonts w:ascii="Times New Roman" w:hAnsi="Times New Roman" w:cs="Times New Roman" w:eastAsia="Times New Roman"/>
          <w:color w:val="auto"/>
          <w:spacing w:val="0"/>
          <w:position w:val="0"/>
          <w:sz w:val="28"/>
          <w:shd w:fill="auto" w:val="clear"/>
        </w:rPr>
        <w:t xml:space="preserve">.</w:t>
      </w:r>
    </w:p>
    <w:p>
      <w:pPr>
        <w:numPr>
          <w:ilvl w:val="0"/>
          <w:numId w:val="202"/>
        </w:numPr>
        <w:bidi w:val="true"/>
        <w:spacing w:before="0" w:after="0" w:line="360"/>
        <w:ind w:right="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بالعمل داخل الصفوف في الأوقات المحددة</w:t>
      </w:r>
      <w:r>
        <w:rPr>
          <w:rFonts w:ascii="Times New Roman" w:hAnsi="Times New Roman" w:cs="Times New Roman" w:eastAsia="Times New Roman"/>
          <w:color w:val="auto"/>
          <w:spacing w:val="0"/>
          <w:position w:val="0"/>
          <w:sz w:val="28"/>
          <w:shd w:fill="auto" w:val="clear"/>
        </w:rPr>
        <w:t xml:space="preserve">.</w:t>
      </w: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علاقة الطالب المعلم مع المعلم المتعاون </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0" w:line="240"/>
        <w:ind w:right="0" w:left="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إذا نجحت الطالبة المعلمة في إقامة علاقة من الود والاحترام مع المعلمة المتعاونة فإن ذلك ينعكس بشكل إيجابي على العملية التعليمية بكاملها</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وقد تتأثر العلاقة الطيبة هذه بشكل سلبي إذا أظهرت الطالبة المعلمة نوعاً من عدم الحماس أو الاكتراث بواجباتها ومسؤولياتها</w:t>
      </w:r>
      <w:r>
        <w:rPr>
          <w:rFonts w:ascii="Times New Roman" w:hAnsi="Times New Roman" w:cs="Times New Roman" w:eastAsia="Times New Roman"/>
          <w:color w:val="auto"/>
          <w:spacing w:val="0"/>
          <w:position w:val="0"/>
          <w:sz w:val="28"/>
          <w:shd w:fill="auto" w:val="clear"/>
        </w:rPr>
        <w:t xml:space="preserve">. </w:t>
      </w:r>
    </w:p>
    <w:p>
      <w:pPr>
        <w:bidi w:val="true"/>
        <w:spacing w:before="0" w:after="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وفيما يلي قائمة بأنواع السلوك التي ينبغي على الطالبة المعلمة أن تتبعها</w:t>
      </w:r>
      <w:r>
        <w:rPr>
          <w:rFonts w:ascii="Times New Roman" w:hAnsi="Times New Roman" w:cs="Times New Roman" w:eastAsia="Times New Roman"/>
          <w:color w:val="auto"/>
          <w:spacing w:val="0"/>
          <w:position w:val="0"/>
          <w:sz w:val="28"/>
          <w:shd w:fill="auto" w:val="clear"/>
        </w:rPr>
        <w:t xml:space="preserve">: </w:t>
      </w:r>
    </w:p>
    <w:p>
      <w:pPr>
        <w:numPr>
          <w:ilvl w:val="0"/>
          <w:numId w:val="208"/>
        </w:numPr>
        <w:tabs>
          <w:tab w:val="left" w:pos="1145" w:leader="none"/>
          <w:tab w:val="left" w:pos="418" w:leader="none"/>
        </w:tabs>
        <w:bidi w:val="true"/>
        <w:spacing w:before="0" w:after="0" w:line="360"/>
        <w:ind w:right="0" w:left="418" w:hanging="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استشارة المعلمة المتعاونة عند إدخال تعديلات على نظام غرفة التدريس أو طريقة جلوس الأطفال</w:t>
      </w:r>
      <w:r>
        <w:rPr>
          <w:rFonts w:ascii="Times New Roman" w:hAnsi="Times New Roman" w:cs="Times New Roman" w:eastAsia="Times New Roman"/>
          <w:color w:val="auto"/>
          <w:spacing w:val="0"/>
          <w:position w:val="0"/>
          <w:sz w:val="28"/>
          <w:shd w:fill="auto" w:val="clear"/>
        </w:rPr>
        <w:t xml:space="preserve">. </w:t>
      </w:r>
    </w:p>
    <w:p>
      <w:pPr>
        <w:numPr>
          <w:ilvl w:val="0"/>
          <w:numId w:val="208"/>
        </w:numPr>
        <w:tabs>
          <w:tab w:val="left" w:pos="1145" w:leader="none"/>
          <w:tab w:val="left" w:pos="418" w:leader="none"/>
        </w:tabs>
        <w:bidi w:val="true"/>
        <w:spacing w:before="0" w:after="0" w:line="360"/>
        <w:ind w:right="0" w:left="418" w:hanging="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أن تسعى لتشكيل شخصية متميزة فيما يتعلق بسلوكياتها المهنية وأن تنسق مع المعلمة المتعاونة بشأن طرق التدريس</w:t>
      </w:r>
      <w:r>
        <w:rPr>
          <w:rFonts w:ascii="Times New Roman" w:hAnsi="Times New Roman" w:cs="Times New Roman" w:eastAsia="Times New Roman"/>
          <w:color w:val="auto"/>
          <w:spacing w:val="0"/>
          <w:position w:val="0"/>
          <w:sz w:val="28"/>
          <w:shd w:fill="auto" w:val="clear"/>
        </w:rPr>
        <w:t xml:space="preserve">.</w:t>
      </w:r>
    </w:p>
    <w:p>
      <w:pPr>
        <w:numPr>
          <w:ilvl w:val="0"/>
          <w:numId w:val="208"/>
        </w:numPr>
        <w:tabs>
          <w:tab w:val="left" w:pos="1145" w:leader="none"/>
          <w:tab w:val="left" w:pos="418" w:leader="none"/>
        </w:tabs>
        <w:bidi w:val="true"/>
        <w:spacing w:before="0" w:after="0" w:line="360"/>
        <w:ind w:right="0" w:left="418" w:hanging="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التعامل مع الأطفال بحزم مع المحافظة على علاقة من الود والاحترام</w:t>
      </w:r>
      <w:r>
        <w:rPr>
          <w:rFonts w:ascii="Times New Roman" w:hAnsi="Times New Roman" w:cs="Times New Roman" w:eastAsia="Times New Roman"/>
          <w:color w:val="auto"/>
          <w:spacing w:val="0"/>
          <w:position w:val="0"/>
          <w:sz w:val="28"/>
          <w:shd w:fill="auto" w:val="clear"/>
        </w:rPr>
        <w:t xml:space="preserve">.</w:t>
      </w:r>
    </w:p>
    <w:p>
      <w:pPr>
        <w:bidi w:val="true"/>
        <w:spacing w:before="0" w:after="0" w:line="360"/>
        <w:ind w:right="360" w:left="720" w:firstLine="0"/>
        <w:jc w:val="left"/>
        <w:rPr>
          <w:rFonts w:ascii="Times New Roman" w:hAnsi="Times New Roman" w:cs="Times New Roman" w:eastAsia="Times New Roman"/>
          <w:color w:val="00B050"/>
          <w:spacing w:val="0"/>
          <w:position w:val="0"/>
          <w:sz w:val="28"/>
          <w:u w:val="single"/>
          <w:shd w:fill="auto" w:val="clear"/>
        </w:rPr>
      </w:pPr>
    </w:p>
    <w:p>
      <w:pPr>
        <w:bidi w:val="true"/>
        <w:spacing w:before="0" w:after="0" w:line="360"/>
        <w:ind w:right="0" w:left="0" w:firstLine="0"/>
        <w:jc w:val="center"/>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ثانياً</w:t>
      </w:r>
      <w:r>
        <w:rPr>
          <w:rFonts w:ascii="Arial" w:hAnsi="Arial" w:cs="Arial" w:eastAsia="Arial"/>
          <w:b/>
          <w:color w:val="auto"/>
          <w:spacing w:val="0"/>
          <w:position w:val="0"/>
          <w:sz w:val="28"/>
          <w:u w:val="single"/>
          <w:shd w:fill="auto" w:val="clear"/>
        </w:rPr>
        <w:t xml:space="preserve">: </w:t>
      </w:r>
      <w:r>
        <w:rPr>
          <w:rFonts w:ascii="Arial" w:hAnsi="Arial" w:cs="Arial" w:eastAsia="Arial"/>
          <w:b/>
          <w:color w:val="auto"/>
          <w:spacing w:val="0"/>
          <w:position w:val="0"/>
          <w:sz w:val="28"/>
          <w:u w:val="single"/>
          <w:shd w:fill="auto" w:val="clear"/>
        </w:rPr>
        <w:t xml:space="preserve">مشرفة الجامعة للتدريب الميداني</w:t>
      </w:r>
    </w:p>
    <w:p>
      <w:pPr>
        <w:bidi w:val="true"/>
        <w:spacing w:before="0" w:after="0" w:line="360"/>
        <w:ind w:right="0" w:left="0" w:firstLine="0"/>
        <w:jc w:val="center"/>
        <w:rPr>
          <w:rFonts w:ascii="Arial" w:hAnsi="Arial" w:cs="Arial" w:eastAsia="Arial"/>
          <w:b/>
          <w:color w:val="0070C0"/>
          <w:spacing w:val="0"/>
          <w:position w:val="0"/>
          <w:sz w:val="28"/>
          <w:u w:val="single"/>
          <w:shd w:fill="auto" w:val="clear"/>
        </w:rPr>
      </w:pPr>
    </w:p>
    <w:p>
      <w:pPr>
        <w:bidi w:val="true"/>
        <w:spacing w:before="0" w:after="100" w:line="240"/>
        <w:ind w:right="0" w:left="720" w:firstLine="0"/>
        <w:jc w:val="left"/>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مسؤوليات المشرفة </w:t>
      </w:r>
      <w:r>
        <w:rPr>
          <w:rFonts w:ascii="Times New Roman" w:hAnsi="Times New Roman" w:cs="Times New Roman" w:eastAsia="Times New Roman"/>
          <w:b/>
          <w:i/>
          <w:color w:val="auto"/>
          <w:spacing w:val="0"/>
          <w:position w:val="0"/>
          <w:sz w:val="28"/>
          <w:u w:val="single"/>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شرح وتوضيح برنامج إعداد المعلمين و التدريب الميداني للطالبة</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توضيح توقعات ومتطلبات المشرف لطالبة التدريب الميداني</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العمل مع طالبة التدريب الميداني والمعلمة المتعاونة في وضع خطة العمل وجدول العمل </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تقديم نماذج من خطة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أو تحضير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الدرس وتخطيط الوحدات المتطلّبة في المنهج </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تقديم مراجع علمية خاصة بالمهنة ومصادر أخرى عن التدريس عند الحاجة</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زيارة وملاحظة وعقد اللقاءات الفردية والمشتركة مع طالبة التدريب الميداني والمعلمة المتعاونة ومديرة المدرسة عندما يكون ذلك مناسباً</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تقديم التغذية الراجعة لطالبة التدريب الميداني بعد الملاحظة، وعقد لقاءات فيما بعد الملاحظة عند الحاجة</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مساعدة طالبة التدريب الميداني على فهم جوانب عملها بناءً على النظريات والأبحاث والأساس المعرفي وأفضل طرق التدريس التي تعلَّمتها</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تشجيع نمو طالبة التدريب الميداني الشخصي والمهني كمعلمة في طور التدريب</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الترتيب لمصادر أخرى للمساعدة في مشكلات تدريس محددة</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التعاون مع المعلمة المتعاونة في تقديم تقويم نصفي  ونهائي لتقدّم طالب التدريب الميداني</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تبادل تقارير تقويم المعلمة المتعاونة ومشرفة الجامعة النهائية مع طالب التدريب الميداني</w:t>
      </w:r>
      <w:r>
        <w:rPr>
          <w:rFonts w:ascii="Arial" w:hAnsi="Arial" w:cs="Arial" w:eastAsia="Arial"/>
          <w:color w:val="auto"/>
          <w:spacing w:val="0"/>
          <w:position w:val="0"/>
          <w:sz w:val="28"/>
          <w:shd w:fill="auto" w:val="clear"/>
        </w:rPr>
        <w:t xml:space="preserve">.</w:t>
      </w:r>
    </w:p>
    <w:p>
      <w:pPr>
        <w:numPr>
          <w:ilvl w:val="0"/>
          <w:numId w:val="213"/>
        </w:numPr>
        <w:tabs>
          <w:tab w:val="left" w:pos="360" w:leader="none"/>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العمل مع طالبة التدريب الميداني وأعضاء هيئة التدريس بالكلية عند ظهور أمور تستدعي ذلك</w:t>
      </w:r>
      <w:r>
        <w:rPr>
          <w:rFonts w:ascii="Arial" w:hAnsi="Arial" w:cs="Arial" w:eastAsia="Arial"/>
          <w:color w:val="auto"/>
          <w:spacing w:val="0"/>
          <w:position w:val="0"/>
          <w:sz w:val="28"/>
          <w:shd w:fill="auto" w:val="clear"/>
        </w:rPr>
        <w:t xml:space="preserve">. </w:t>
      </w:r>
    </w:p>
    <w:p>
      <w:pPr>
        <w:bidi w:val="true"/>
        <w:spacing w:before="0" w:after="0" w:line="360"/>
        <w:ind w:right="0" w:left="0" w:firstLine="0"/>
        <w:jc w:val="left"/>
        <w:rPr>
          <w:rFonts w:ascii="Times New Roman" w:hAnsi="Times New Roman" w:cs="Times New Roman" w:eastAsia="Times New Roman"/>
          <w:color w:val="0070C0"/>
          <w:spacing w:val="0"/>
          <w:position w:val="0"/>
          <w:sz w:val="28"/>
          <w:shd w:fill="auto" w:val="clear"/>
        </w:rPr>
      </w:pPr>
    </w:p>
    <w:p>
      <w:pPr>
        <w:bidi w:val="true"/>
        <w:spacing w:before="0" w:after="0" w:line="360"/>
        <w:ind w:right="0" w:left="0" w:firstLine="0"/>
        <w:jc w:val="center"/>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ثالثاً</w:t>
      </w:r>
      <w:r>
        <w:rPr>
          <w:rFonts w:ascii="Arial" w:hAnsi="Arial" w:cs="Arial" w:eastAsia="Arial"/>
          <w:b/>
          <w:color w:val="auto"/>
          <w:spacing w:val="0"/>
          <w:position w:val="0"/>
          <w:sz w:val="28"/>
          <w:u w:val="single"/>
          <w:shd w:fill="auto" w:val="clear"/>
        </w:rPr>
        <w:t xml:space="preserve">: </w:t>
      </w:r>
      <w:r>
        <w:rPr>
          <w:rFonts w:ascii="Arial" w:hAnsi="Arial" w:cs="Arial" w:eastAsia="Arial"/>
          <w:b/>
          <w:color w:val="auto"/>
          <w:spacing w:val="0"/>
          <w:position w:val="0"/>
          <w:sz w:val="28"/>
          <w:u w:val="single"/>
          <w:shd w:fill="auto" w:val="clear"/>
        </w:rPr>
        <w:t xml:space="preserve">المعلمة المتعاونة</w:t>
      </w:r>
    </w:p>
    <w:p>
      <w:pPr>
        <w:bidi w:val="true"/>
        <w:spacing w:before="0" w:after="0" w:line="360"/>
        <w:ind w:right="0" w:left="0" w:firstLine="0"/>
        <w:jc w:val="center"/>
        <w:rPr>
          <w:rFonts w:ascii="Times New Roman" w:hAnsi="Times New Roman" w:cs="Times New Roman" w:eastAsia="Times New Roman"/>
          <w:b/>
          <w:color w:val="0070C0"/>
          <w:spacing w:val="0"/>
          <w:position w:val="0"/>
          <w:sz w:val="28"/>
          <w:shd w:fill="auto" w:val="clear"/>
        </w:rPr>
      </w:pPr>
    </w:p>
    <w:p>
      <w:pPr>
        <w:bidi w:val="true"/>
        <w:spacing w:before="0" w:after="200" w:line="360"/>
        <w:ind w:right="0" w:left="0" w:firstLine="0"/>
        <w:jc w:val="left"/>
        <w:rPr>
          <w:rFonts w:ascii="Arial" w:hAnsi="Arial" w:cs="Arial" w:eastAsia="Arial"/>
          <w:b/>
          <w:i/>
          <w:color w:val="auto"/>
          <w:spacing w:val="0"/>
          <w:position w:val="0"/>
          <w:sz w:val="28"/>
          <w:shd w:fill="auto" w:val="clear"/>
        </w:rPr>
      </w:pPr>
      <w:r>
        <w:rPr>
          <w:rFonts w:ascii="Arial" w:hAnsi="Arial" w:cs="Arial" w:eastAsia="Arial"/>
          <w:b/>
          <w:i/>
          <w:color w:val="auto"/>
          <w:spacing w:val="0"/>
          <w:position w:val="0"/>
          <w:sz w:val="28"/>
          <w:shd w:fill="auto" w:val="clear"/>
        </w:rPr>
        <w:t xml:space="preserve">   يلعب المعلم المتعاون دوراً حاسماً في مساعدة الطالب</w:t>
      </w:r>
      <w:r>
        <w:rPr>
          <w:rFonts w:ascii="Arial" w:hAnsi="Arial" w:cs="Arial" w:eastAsia="Arial"/>
          <w:b/>
          <w:i/>
          <w:color w:val="auto"/>
          <w:spacing w:val="0"/>
          <w:position w:val="0"/>
          <w:sz w:val="28"/>
          <w:shd w:fill="auto" w:val="clear"/>
        </w:rPr>
        <w:t xml:space="preserve">/</w:t>
      </w:r>
      <w:r>
        <w:rPr>
          <w:rFonts w:ascii="Arial" w:hAnsi="Arial" w:cs="Arial" w:eastAsia="Arial"/>
          <w:b/>
          <w:i/>
          <w:color w:val="auto"/>
          <w:spacing w:val="0"/>
          <w:position w:val="0"/>
          <w:sz w:val="28"/>
          <w:shd w:fill="auto" w:val="clear"/>
        </w:rPr>
        <w:t xml:space="preserve">المتدرب المعلم في إكمال التجربة بنجاح ؛لأنه سوف يكون  بمثابة </w:t>
      </w:r>
      <w:r>
        <w:rPr>
          <w:rFonts w:ascii="Arial" w:hAnsi="Arial" w:cs="Arial" w:eastAsia="Arial"/>
          <w:b/>
          <w:i/>
          <w:color w:val="auto"/>
          <w:spacing w:val="0"/>
          <w:position w:val="0"/>
          <w:sz w:val="28"/>
          <w:u w:val="single"/>
          <w:shd w:fill="auto" w:val="clear"/>
        </w:rPr>
        <w:t xml:space="preserve">المرشد </w:t>
      </w:r>
      <w:r>
        <w:rPr>
          <w:rFonts w:ascii="Arial" w:hAnsi="Arial" w:cs="Arial" w:eastAsia="Arial"/>
          <w:b/>
          <w:i/>
          <w:color w:val="auto"/>
          <w:spacing w:val="0"/>
          <w:position w:val="0"/>
          <w:sz w:val="28"/>
          <w:u w:val="single"/>
          <w:shd w:fill="auto" w:val="clear"/>
        </w:rPr>
        <w:t xml:space="preserve">, </w:t>
      </w:r>
      <w:r>
        <w:rPr>
          <w:rFonts w:ascii="Arial" w:hAnsi="Arial" w:cs="Arial" w:eastAsia="Arial"/>
          <w:b/>
          <w:i/>
          <w:color w:val="auto"/>
          <w:spacing w:val="0"/>
          <w:position w:val="0"/>
          <w:sz w:val="28"/>
          <w:u w:val="single"/>
          <w:shd w:fill="auto" w:val="clear"/>
        </w:rPr>
        <w:t xml:space="preserve">النموذج</w:t>
      </w:r>
      <w:r>
        <w:rPr>
          <w:rFonts w:ascii="Arial" w:hAnsi="Arial" w:cs="Arial" w:eastAsia="Arial"/>
          <w:b/>
          <w:i/>
          <w:color w:val="auto"/>
          <w:spacing w:val="0"/>
          <w:position w:val="0"/>
          <w:sz w:val="28"/>
          <w:u w:val="single"/>
          <w:shd w:fill="auto" w:val="clear"/>
        </w:rPr>
        <w:t xml:space="preserve">, </w:t>
      </w:r>
      <w:r>
        <w:rPr>
          <w:rFonts w:ascii="Arial" w:hAnsi="Arial" w:cs="Arial" w:eastAsia="Arial"/>
          <w:b/>
          <w:i/>
          <w:color w:val="auto"/>
          <w:spacing w:val="0"/>
          <w:position w:val="0"/>
          <w:sz w:val="28"/>
          <w:u w:val="single"/>
          <w:shd w:fill="auto" w:val="clear"/>
        </w:rPr>
        <w:t xml:space="preserve">المدرب</w:t>
      </w:r>
      <w:r>
        <w:rPr>
          <w:rFonts w:ascii="Arial" w:hAnsi="Arial" w:cs="Arial" w:eastAsia="Arial"/>
          <w:b/>
          <w:i/>
          <w:color w:val="auto"/>
          <w:spacing w:val="0"/>
          <w:position w:val="0"/>
          <w:sz w:val="28"/>
          <w:u w:val="single"/>
          <w:shd w:fill="auto" w:val="clear"/>
        </w:rPr>
        <w:t xml:space="preserve">, </w:t>
      </w:r>
      <w:r>
        <w:rPr>
          <w:rFonts w:ascii="Arial" w:hAnsi="Arial" w:cs="Arial" w:eastAsia="Arial"/>
          <w:b/>
          <w:i/>
          <w:color w:val="auto"/>
          <w:spacing w:val="0"/>
          <w:position w:val="0"/>
          <w:sz w:val="28"/>
          <w:u w:val="single"/>
          <w:shd w:fill="auto" w:val="clear"/>
        </w:rPr>
        <w:t xml:space="preserve">المستشار</w:t>
      </w:r>
      <w:r>
        <w:rPr>
          <w:rFonts w:ascii="Arial" w:hAnsi="Arial" w:cs="Arial" w:eastAsia="Arial"/>
          <w:b/>
          <w:i/>
          <w:color w:val="auto"/>
          <w:spacing w:val="0"/>
          <w:position w:val="0"/>
          <w:sz w:val="28"/>
          <w:u w:val="single"/>
          <w:shd w:fill="auto" w:val="clear"/>
        </w:rPr>
        <w:t xml:space="preserve">, </w:t>
      </w:r>
      <w:r>
        <w:rPr>
          <w:rFonts w:ascii="Arial" w:hAnsi="Arial" w:cs="Arial" w:eastAsia="Arial"/>
          <w:b/>
          <w:i/>
          <w:color w:val="auto"/>
          <w:spacing w:val="0"/>
          <w:position w:val="0"/>
          <w:sz w:val="28"/>
          <w:u w:val="single"/>
          <w:shd w:fill="auto" w:val="clear"/>
        </w:rPr>
        <w:t xml:space="preserve">المشرف </w:t>
      </w:r>
      <w:r>
        <w:rPr>
          <w:rFonts w:ascii="Arial" w:hAnsi="Arial" w:cs="Arial" w:eastAsia="Arial"/>
          <w:b/>
          <w:i/>
          <w:color w:val="auto"/>
          <w:spacing w:val="0"/>
          <w:position w:val="0"/>
          <w:sz w:val="28"/>
          <w:u w:val="single"/>
          <w:shd w:fill="auto" w:val="clear"/>
        </w:rPr>
        <w:t xml:space="preserve">, </w:t>
      </w:r>
      <w:r>
        <w:rPr>
          <w:rFonts w:ascii="Arial" w:hAnsi="Arial" w:cs="Arial" w:eastAsia="Arial"/>
          <w:b/>
          <w:i/>
          <w:color w:val="auto"/>
          <w:spacing w:val="0"/>
          <w:position w:val="0"/>
          <w:sz w:val="28"/>
          <w:u w:val="single"/>
          <w:shd w:fill="auto" w:val="clear"/>
        </w:rPr>
        <w:t xml:space="preserve">المُقيّم </w:t>
      </w:r>
      <w:r>
        <w:rPr>
          <w:rFonts w:ascii="Arial" w:hAnsi="Arial" w:cs="Arial" w:eastAsia="Arial"/>
          <w:b/>
          <w:i/>
          <w:color w:val="auto"/>
          <w:spacing w:val="0"/>
          <w:position w:val="0"/>
          <w:sz w:val="28"/>
          <w:u w:val="single"/>
          <w:shd w:fill="auto" w:val="clear"/>
        </w:rPr>
        <w:t xml:space="preserve">, </w:t>
      </w:r>
      <w:r>
        <w:rPr>
          <w:rFonts w:ascii="Arial" w:hAnsi="Arial" w:cs="Arial" w:eastAsia="Arial"/>
          <w:b/>
          <w:i/>
          <w:color w:val="auto"/>
          <w:spacing w:val="0"/>
          <w:position w:val="0"/>
          <w:sz w:val="28"/>
          <w:u w:val="single"/>
          <w:shd w:fill="auto" w:val="clear"/>
        </w:rPr>
        <w:t xml:space="preserve">الباحث و المتعاون</w:t>
      </w:r>
      <w:r>
        <w:rPr>
          <w:rFonts w:ascii="Arial" w:hAnsi="Arial" w:cs="Arial" w:eastAsia="Arial"/>
          <w:b/>
          <w:i/>
          <w:color w:val="auto"/>
          <w:spacing w:val="0"/>
          <w:position w:val="0"/>
          <w:sz w:val="28"/>
          <w:shd w:fill="auto" w:val="clear"/>
        </w:rPr>
        <w:t xml:space="preserve"> خلال تجربة تدريس</w:t>
      </w:r>
      <w:r>
        <w:rPr>
          <w:rFonts w:ascii="Arial" w:hAnsi="Arial" w:cs="Arial" w:eastAsia="Arial"/>
          <w:b/>
          <w:i/>
          <w:color w:val="auto"/>
          <w:spacing w:val="0"/>
          <w:position w:val="0"/>
          <w:sz w:val="28"/>
          <w:shd w:fill="auto" w:val="clear"/>
        </w:rPr>
        <w:t xml:space="preserve">/</w:t>
      </w:r>
      <w:r>
        <w:rPr>
          <w:rFonts w:ascii="Arial" w:hAnsi="Arial" w:cs="Arial" w:eastAsia="Arial"/>
          <w:b/>
          <w:i/>
          <w:color w:val="auto"/>
          <w:spacing w:val="0"/>
          <w:position w:val="0"/>
          <w:sz w:val="28"/>
          <w:shd w:fill="auto" w:val="clear"/>
        </w:rPr>
        <w:t xml:space="preserve">تدريب الطالب</w:t>
      </w:r>
      <w:r>
        <w:rPr>
          <w:rFonts w:ascii="Arial" w:hAnsi="Arial" w:cs="Arial" w:eastAsia="Arial"/>
          <w:b/>
          <w:i/>
          <w:color w:val="auto"/>
          <w:spacing w:val="0"/>
          <w:position w:val="0"/>
          <w:sz w:val="28"/>
          <w:shd w:fill="auto" w:val="clear"/>
        </w:rPr>
        <w:t xml:space="preserve">. </w:t>
      </w:r>
      <w:r>
        <w:rPr>
          <w:rFonts w:ascii="Arial" w:hAnsi="Arial" w:cs="Arial" w:eastAsia="Arial"/>
          <w:b/>
          <w:i/>
          <w:color w:val="auto"/>
          <w:spacing w:val="0"/>
          <w:position w:val="0"/>
          <w:sz w:val="28"/>
          <w:shd w:fill="auto" w:val="clear"/>
        </w:rPr>
        <w:t xml:space="preserve">كل من هذه الأدوار هو أمر هام  للتطوير المهني و نمو الطالب المعلم </w:t>
      </w:r>
      <w:r>
        <w:rPr>
          <w:rFonts w:ascii="Arial" w:hAnsi="Arial" w:cs="Arial" w:eastAsia="Arial"/>
          <w:b/>
          <w:i/>
          <w:color w:val="auto"/>
          <w:spacing w:val="0"/>
          <w:position w:val="0"/>
          <w:sz w:val="28"/>
          <w:shd w:fill="auto" w:val="clear"/>
        </w:rPr>
        <w:t xml:space="preserve">. </w:t>
      </w:r>
      <w:r>
        <w:rPr>
          <w:rFonts w:ascii="Arial" w:hAnsi="Arial" w:cs="Arial" w:eastAsia="Arial"/>
          <w:b/>
          <w:i/>
          <w:color w:val="auto"/>
          <w:spacing w:val="0"/>
          <w:position w:val="0"/>
          <w:sz w:val="28"/>
          <w:shd w:fill="auto" w:val="clear"/>
        </w:rPr>
        <w:t xml:space="preserve">وتنقسم مسؤوليات المعلّم المتعاون من أجل دعم الطالب المعلم</w:t>
      </w:r>
      <w:r>
        <w:rPr>
          <w:rFonts w:ascii="Arial" w:hAnsi="Arial" w:cs="Arial" w:eastAsia="Arial"/>
          <w:b/>
          <w:i/>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المؤهلات </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يكون لدى المعلمة المتعاونة</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خبرة ثلاث سنوات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كحدٍ أدنى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مجال التدريس في المرحلة الدراسية التي تعمل بها </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الإيمان بالتعلّم مدى الحياة وإثبات ذلك بالأنشطة التي تساعد المعلمة على زيادة حصيلتها المعرفية وأدائها التدريسي</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الإلمام بالمحتوى المعرفي للمادة التعليمية وإستراتيجيات التدريس الحديثة</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مهارة في طرق الإدارة الصفية الفعالة</w:t>
      </w:r>
      <w:r>
        <w:rPr>
          <w:rFonts w:ascii="Arial" w:hAnsi="Arial" w:cs="Arial" w:eastAsia="Arial"/>
          <w:color w:val="auto"/>
          <w:spacing w:val="0"/>
          <w:position w:val="0"/>
          <w:sz w:val="28"/>
          <w:shd w:fill="auto" w:val="clear"/>
        </w:rPr>
        <w:t xml:space="preserve">. </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معرفة بالعلاقات الاجتماعية داخل المدرسة وخارجها</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مهارات تواصل لفظية وكتابية جيدة</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مهارات تنظيمية عالية في مجال التدريس</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مهارات جيدة في العلاقات الإنسانية</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خبرات في العمل مع الراشدين  أو الطالبات المعلمات </w:t>
      </w:r>
      <w:r>
        <w:rPr>
          <w:rFonts w:ascii="Arial" w:hAnsi="Arial" w:cs="Arial" w:eastAsia="Arial"/>
          <w:color w:val="auto"/>
          <w:spacing w:val="0"/>
          <w:position w:val="0"/>
          <w:sz w:val="28"/>
          <w:shd w:fill="auto" w:val="clear"/>
        </w:rPr>
        <w:t xml:space="preserve">.</w:t>
      </w:r>
    </w:p>
    <w:p>
      <w:pPr>
        <w:numPr>
          <w:ilvl w:val="0"/>
          <w:numId w:val="220"/>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القدرة على العمل التعاوني مع الزميلات و الطالبات المعلمات مع وجود الرغبة في ذلك والاستعداد له</w:t>
      </w:r>
      <w:r>
        <w:rPr>
          <w:rFonts w:ascii="Arial" w:hAnsi="Arial" w:cs="Arial" w:eastAsia="Arial"/>
          <w:color w:val="auto"/>
          <w:spacing w:val="0"/>
          <w:position w:val="0"/>
          <w:sz w:val="28"/>
          <w:shd w:fill="auto" w:val="clear"/>
        </w:rPr>
        <w:t xml:space="preserve">.</w:t>
      </w:r>
    </w:p>
    <w:p>
      <w:pPr>
        <w:bidi w:val="true"/>
        <w:spacing w:before="0" w:after="0" w:line="360"/>
        <w:ind w:right="0" w:left="0" w:firstLine="0"/>
        <w:jc w:val="left"/>
        <w:rPr>
          <w:rFonts w:ascii="Arial" w:hAnsi="Arial" w:cs="Arial" w:eastAsia="Arial"/>
          <w:color w:val="auto"/>
          <w:spacing w:val="0"/>
          <w:position w:val="0"/>
          <w:sz w:val="28"/>
          <w:shd w:fill="auto" w:val="clear"/>
        </w:rPr>
      </w:pPr>
    </w:p>
    <w:p>
      <w:pPr>
        <w:bidi w:val="true"/>
        <w:spacing w:before="0" w:after="0" w:line="360"/>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المســـــؤولــــيات والمهام</w:t>
      </w:r>
      <w:r>
        <w:rPr>
          <w:rFonts w:ascii="Arial" w:hAnsi="Arial" w:cs="Arial" w:eastAsia="Arial"/>
          <w:b/>
          <w:color w:val="auto"/>
          <w:spacing w:val="0"/>
          <w:position w:val="0"/>
          <w:sz w:val="28"/>
          <w:u w:val="single"/>
          <w:shd w:fill="auto" w:val="clear"/>
        </w:rPr>
        <w:t xml:space="preserve">:</w:t>
      </w:r>
    </w:p>
    <w:p>
      <w:pPr>
        <w:numPr>
          <w:ilvl w:val="0"/>
          <w:numId w:val="223"/>
        </w:numPr>
        <w:bidi w:val="true"/>
        <w:spacing w:before="0" w:after="0" w:line="360"/>
        <w:ind w:right="0" w:left="720" w:hanging="36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التخطيط </w:t>
      </w:r>
      <w:r>
        <w:rPr>
          <w:rFonts w:ascii="Arial" w:hAnsi="Arial" w:cs="Arial" w:eastAsia="Arial"/>
          <w:b/>
          <w:color w:val="auto"/>
          <w:spacing w:val="0"/>
          <w:position w:val="0"/>
          <w:sz w:val="28"/>
          <w:u w:val="single"/>
          <w:shd w:fill="auto" w:val="clear"/>
        </w:rPr>
        <w:t xml:space="preserve">:</w:t>
      </w:r>
    </w:p>
    <w:p>
      <w:pPr>
        <w:numPr>
          <w:ilvl w:val="0"/>
          <w:numId w:val="223"/>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تعريف الطالبة المعلمة بمرافق المدرسة والصف الذي سيتم التدريب فيه</w:t>
      </w:r>
      <w:r>
        <w:rPr>
          <w:rFonts w:ascii="Arial" w:hAnsi="Arial" w:cs="Arial" w:eastAsia="Arial"/>
          <w:color w:val="auto"/>
          <w:spacing w:val="0"/>
          <w:position w:val="0"/>
          <w:sz w:val="28"/>
          <w:shd w:fill="auto" w:val="clear"/>
        </w:rPr>
        <w:t xml:space="preserve">.</w:t>
      </w:r>
    </w:p>
    <w:p>
      <w:pPr>
        <w:numPr>
          <w:ilvl w:val="0"/>
          <w:numId w:val="223"/>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تعريف الطالبة المعلمة بأعضاء الهيئة التدريسية وأعضاء الهيئة الإدارية</w:t>
      </w:r>
      <w:r>
        <w:rPr>
          <w:rFonts w:ascii="Arial" w:hAnsi="Arial" w:cs="Arial" w:eastAsia="Arial"/>
          <w:color w:val="auto"/>
          <w:spacing w:val="0"/>
          <w:position w:val="0"/>
          <w:sz w:val="28"/>
          <w:shd w:fill="auto" w:val="clear"/>
        </w:rPr>
        <w:t xml:space="preserve">.</w:t>
      </w:r>
    </w:p>
    <w:p>
      <w:pPr>
        <w:numPr>
          <w:ilvl w:val="0"/>
          <w:numId w:val="223"/>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مناقشة المواد الدراسية التي ستشارك الطالبة المعلمة في تدريسها وأدلة المعلم الخاصة بتلك المواد</w:t>
      </w:r>
      <w:r>
        <w:rPr>
          <w:rFonts w:ascii="Arial" w:hAnsi="Arial" w:cs="Arial" w:eastAsia="Arial"/>
          <w:color w:val="auto"/>
          <w:spacing w:val="0"/>
          <w:position w:val="0"/>
          <w:sz w:val="28"/>
          <w:shd w:fill="auto" w:val="clear"/>
        </w:rPr>
        <w:t xml:space="preserve">. </w:t>
      </w:r>
    </w:p>
    <w:p>
      <w:pPr>
        <w:numPr>
          <w:ilvl w:val="0"/>
          <w:numId w:val="223"/>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توجيه الطالبة إلى سير عمل الخطة المدرسية، وتحديد مواعيد نهائية لتقديم خطط الدروس اليومية وخطط الوحدات وتقييم الطلاب</w:t>
      </w:r>
      <w:r>
        <w:rPr>
          <w:rFonts w:ascii="Arial" w:hAnsi="Arial" w:cs="Arial" w:eastAsia="Arial"/>
          <w:color w:val="auto"/>
          <w:spacing w:val="0"/>
          <w:position w:val="0"/>
          <w:sz w:val="28"/>
          <w:shd w:fill="auto" w:val="clear"/>
        </w:rPr>
        <w:t xml:space="preserve">.</w:t>
      </w:r>
    </w:p>
    <w:p>
      <w:pPr>
        <w:numPr>
          <w:ilvl w:val="0"/>
          <w:numId w:val="223"/>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التخطيط مع مشرفة الجامعة للتقويم المستمر لأداء الطالبة المعلمة في جميع مراحل التدريس</w:t>
      </w:r>
      <w:r>
        <w:rPr>
          <w:rFonts w:ascii="Arial" w:hAnsi="Arial" w:cs="Arial" w:eastAsia="Arial"/>
          <w:color w:val="auto"/>
          <w:spacing w:val="0"/>
          <w:position w:val="0"/>
          <w:sz w:val="28"/>
          <w:shd w:fill="auto" w:val="clear"/>
        </w:rPr>
        <w:t xml:space="preserve">.</w:t>
      </w:r>
    </w:p>
    <w:p>
      <w:pPr>
        <w:bidi w:val="true"/>
        <w:spacing w:before="0" w:after="0" w:line="360"/>
        <w:ind w:right="0" w:left="720" w:firstLine="0"/>
        <w:jc w:val="left"/>
        <w:rPr>
          <w:rFonts w:ascii="Arial" w:hAnsi="Arial" w:cs="Arial" w:eastAsia="Arial"/>
          <w:b/>
          <w:color w:val="auto"/>
          <w:spacing w:val="0"/>
          <w:position w:val="0"/>
          <w:sz w:val="28"/>
          <w:u w:val="single"/>
          <w:shd w:fill="auto" w:val="clear"/>
        </w:rPr>
      </w:pPr>
    </w:p>
    <w:p>
      <w:pPr>
        <w:numPr>
          <w:ilvl w:val="0"/>
          <w:numId w:val="226"/>
        </w:numPr>
        <w:bidi w:val="true"/>
        <w:spacing w:before="0" w:after="0" w:line="360"/>
        <w:ind w:right="0" w:left="720" w:hanging="36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التدريس</w:t>
      </w:r>
      <w:r>
        <w:rPr>
          <w:rFonts w:ascii="Arial" w:hAnsi="Arial" w:cs="Arial" w:eastAsia="Arial"/>
          <w:b/>
          <w:color w:val="auto"/>
          <w:spacing w:val="0"/>
          <w:position w:val="0"/>
          <w:sz w:val="28"/>
          <w:u w:val="single"/>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توفير بيئة تعليمية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تعلّمية تشجّع الحوار والنقاش ، وتبادل النصائح والتغذية الراجعة البناءة، وتشجيع التواصل المفتوح للنمو المهني للطالبة المعلمة </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تأسيس مناخ تعليمي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تعلّمي يساعد على تعلم الأطفال ويسمح للطالبة المعلمة بتطوير مهارات التخطيط</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توفير الفرص  للطالبة المعلمة لتجريب النظريات وطرق التدريس في الصف </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استعراض وتوفير التغذية الراجعة لخطط الدروس قبل تدريسها</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ملاحظة الطالبة المعلمة وتوفير التغذية الراجعة الشفهية لكل من مهارات الإدارة الصفّية والتدريس لدرسٍ واحد على الأقل كل يوم</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العمل كمصدر فيما يخص المستلزمات المدرسية والأجهزة ومسؤوليات المنهج و عملية التدريس</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التعاون مع مشرفة الجامعة لضمان تحقيق الطالبة المعلمة لأهداف وتوقعات الخطة التدريبية للجامعة</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التعاون مع مشرفة الجامعة في متابعة الطالبة المعلمة للحكم على مدى استعدادها لتولي مسؤوليات متزايدة لتدريس الصف، وتوفير هذه الفرص الإضافية بالشكل المناسب</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تقديم المزيد من التغذية الراجعة والدعم أثناء عملية الانتقال التدريجي للمسؤولية الكاملة  في تدريس الصف</w:t>
      </w:r>
      <w:r>
        <w:rPr>
          <w:rFonts w:ascii="Arial" w:hAnsi="Arial" w:cs="Arial" w:eastAsia="Arial"/>
          <w:color w:val="auto"/>
          <w:spacing w:val="0"/>
          <w:position w:val="0"/>
          <w:sz w:val="28"/>
          <w:shd w:fill="auto" w:val="clear"/>
        </w:rPr>
        <w:t xml:space="preserve">.</w:t>
      </w:r>
    </w:p>
    <w:p>
      <w:pPr>
        <w:numPr>
          <w:ilvl w:val="0"/>
          <w:numId w:val="226"/>
        </w:numPr>
        <w:bidi w:val="true"/>
        <w:spacing w:before="0" w:after="0" w:line="360"/>
        <w:ind w:right="0" w:left="720" w:hanging="36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التقويم</w:t>
      </w:r>
      <w:r>
        <w:rPr>
          <w:rFonts w:ascii="Arial" w:hAnsi="Arial" w:cs="Arial" w:eastAsia="Arial"/>
          <w:b/>
          <w:color w:val="auto"/>
          <w:spacing w:val="0"/>
          <w:position w:val="0"/>
          <w:sz w:val="28"/>
          <w:u w:val="single"/>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جعل الطالبة المعلمة على علم مستمر بتقدّمها و بالتعديلات في الأهداف والتوقّعات إذا استدعى الأمر</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إطلاع مشرفة الجامعة والمديرة بتقدّم  الطالبة المعلّمة بشكلٍ منتظم</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استكمال تقييمات نصف الفصل والتقييمات النهائية الخطّية وجميع التقييمات الأخرى وتبادلها مع طالبة التدريب الميداني ومشرفة الجامعة</w:t>
      </w:r>
      <w:r>
        <w:rPr>
          <w:rFonts w:ascii="Arial" w:hAnsi="Arial" w:cs="Arial" w:eastAsia="Arial"/>
          <w:color w:val="auto"/>
          <w:spacing w:val="0"/>
          <w:position w:val="0"/>
          <w:sz w:val="28"/>
          <w:shd w:fill="auto" w:val="clear"/>
        </w:rPr>
        <w:t xml:space="preserve">.</w:t>
      </w:r>
    </w:p>
    <w:p>
      <w:pPr>
        <w:numPr>
          <w:ilvl w:val="0"/>
          <w:numId w:val="226"/>
        </w:numPr>
        <w:tabs>
          <w:tab w:val="left" w:pos="360" w:leader="none"/>
          <w:tab w:val="left" w:pos="785" w:leader="none"/>
        </w:tabs>
        <w:bidi w:val="true"/>
        <w:spacing w:before="0" w:after="0" w:line="360"/>
        <w:ind w:right="0" w:left="785"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توفير فرص النمو المهني عن طريق التواصل مع معلمات المدرسة، وحضور الاجتماعات المهنية والمشاركة في أنشطة المدرسة</w:t>
      </w:r>
    </w:p>
    <w:p>
      <w:pPr>
        <w:bidi w:val="true"/>
        <w:spacing w:before="0" w:after="0" w:line="360"/>
        <w:ind w:right="0" w:left="0" w:firstLine="0"/>
        <w:jc w:val="left"/>
        <w:rPr>
          <w:rFonts w:ascii="Times New Roman" w:hAnsi="Times New Roman" w:cs="Times New Roman" w:eastAsia="Times New Roman"/>
          <w:color w:val="0070C0"/>
          <w:spacing w:val="0"/>
          <w:position w:val="0"/>
          <w:sz w:val="28"/>
          <w:shd w:fill="auto" w:val="clear"/>
        </w:rPr>
      </w:pPr>
      <w:r>
        <w:rPr>
          <w:rFonts w:ascii="Arial" w:hAnsi="Arial" w:cs="Arial" w:eastAsia="Arial"/>
          <w:b/>
          <w:color w:val="auto"/>
          <w:spacing w:val="0"/>
          <w:position w:val="0"/>
          <w:sz w:val="28"/>
          <w:shd w:fill="auto" w:val="clear"/>
        </w:rPr>
        <w:t xml:space="preserve">يجب على كلٍ من المعلمة المتعاونة و المشرفة الجامعية إكمال استمارة التقييم بشكل مستقل</w:t>
      </w:r>
      <w:r>
        <w:rPr>
          <w:rFonts w:ascii="Arial" w:hAnsi="Arial" w:cs="Arial" w:eastAsia="Arial"/>
          <w:b/>
          <w:color w:val="auto"/>
          <w:spacing w:val="0"/>
          <w:position w:val="0"/>
          <w:sz w:val="28"/>
          <w:shd w:fill="auto" w:val="clear"/>
        </w:rPr>
        <w:t xml:space="preserve">. </w:t>
      </w:r>
      <w:r>
        <w:rPr>
          <w:rFonts w:ascii="Arial" w:hAnsi="Arial" w:cs="Arial" w:eastAsia="Arial"/>
          <w:b/>
          <w:color w:val="auto"/>
          <w:spacing w:val="0"/>
          <w:position w:val="0"/>
          <w:sz w:val="28"/>
          <w:shd w:fill="auto" w:val="clear"/>
        </w:rPr>
        <w:t xml:space="preserve">و في نهاية الفصل الدراسي  يفترض بالمشرفة الجامعية الاجتماع بالمعلمة المتعاونة و الطالبة المعلمة لمناقشة التقييم النهائي لتطور الطالبة المعلمة </w:t>
      </w:r>
      <w:r>
        <w:rPr>
          <w:rFonts w:ascii="Arial" w:hAnsi="Arial" w:cs="Arial" w:eastAsia="Arial"/>
          <w:b/>
          <w:color w:val="auto"/>
          <w:spacing w:val="0"/>
          <w:position w:val="0"/>
          <w:sz w:val="28"/>
          <w:shd w:fill="auto" w:val="clear"/>
        </w:rPr>
        <w:t xml:space="preserve">.</w:t>
      </w:r>
    </w:p>
    <w:p>
      <w:pPr>
        <w:bidi w:val="true"/>
        <w:spacing w:before="0" w:after="0" w:line="360"/>
        <w:ind w:right="0" w:left="0" w:firstLine="0"/>
        <w:jc w:val="center"/>
        <w:rPr>
          <w:rFonts w:ascii="Arial" w:hAnsi="Arial" w:cs="Arial" w:eastAsia="Arial"/>
          <w:b/>
          <w:color w:val="0070C0"/>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رابعاً</w:t>
      </w:r>
      <w:r>
        <w:rPr>
          <w:rFonts w:ascii="Arial" w:hAnsi="Arial" w:cs="Arial" w:eastAsia="Arial"/>
          <w:b/>
          <w:color w:val="auto"/>
          <w:spacing w:val="0"/>
          <w:position w:val="0"/>
          <w:sz w:val="28"/>
          <w:u w:val="single"/>
          <w:shd w:fill="auto" w:val="clear"/>
        </w:rPr>
        <w:t xml:space="preserve">: </w:t>
      </w:r>
      <w:r>
        <w:rPr>
          <w:rFonts w:ascii="Arial" w:hAnsi="Arial" w:cs="Arial" w:eastAsia="Arial"/>
          <w:b/>
          <w:color w:val="auto"/>
          <w:spacing w:val="0"/>
          <w:position w:val="0"/>
          <w:sz w:val="28"/>
          <w:u w:val="single"/>
          <w:shd w:fill="auto" w:val="clear"/>
        </w:rPr>
        <w:t xml:space="preserve">مديرة المدرسة </w:t>
      </w:r>
    </w:p>
    <w:p>
      <w:pPr>
        <w:bidi w:val="true"/>
        <w:spacing w:before="0" w:after="0" w:line="360"/>
        <w:ind w:right="0" w:left="0" w:firstLine="0"/>
        <w:jc w:val="left"/>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مسؤولياتها</w:t>
      </w:r>
      <w:r>
        <w:rPr>
          <w:rFonts w:ascii="Times New Roman" w:hAnsi="Times New Roman" w:cs="Times New Roman" w:eastAsia="Times New Roman"/>
          <w:color w:val="auto"/>
          <w:spacing w:val="0"/>
          <w:position w:val="0"/>
          <w:sz w:val="28"/>
          <w:u w:val="single"/>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تعريف الطالبة المعلمة بالأنظمة واللوائح المدرسية</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تعريف الطالبة المعلمة بالمعلمات والإداريات</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تعريف الطالبة المعلمة بمرافق المدرسة من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الفصول والمعامل والمكتبات ومصادر المعرفة،</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وتقدم بعض البيانات عن الفصول الدراسية مثل</w:t>
      </w:r>
      <w:r>
        <w:rPr>
          <w:rFonts w:ascii="Times New Roman" w:hAnsi="Times New Roman" w:cs="Times New Roman" w:eastAsia="Times New Roman"/>
          <w:color w:val="auto"/>
          <w:spacing w:val="0"/>
          <w:position w:val="0"/>
          <w:sz w:val="28"/>
          <w:shd w:fill="auto" w:val="clear"/>
        </w:rPr>
        <w:t xml:space="preserve">: ( </w:t>
      </w:r>
      <w:r>
        <w:rPr>
          <w:rFonts w:ascii="Times New Roman" w:hAnsi="Times New Roman" w:cs="Times New Roman" w:eastAsia="Times New Roman"/>
          <w:color w:val="auto"/>
          <w:spacing w:val="0"/>
          <w:position w:val="0"/>
          <w:sz w:val="28"/>
          <w:shd w:fill="auto" w:val="clear"/>
        </w:rPr>
        <w:t xml:space="preserve">أعداد الأطفال</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الجدول المدرسي،</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86"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مساعدة الطالبة المعلمة في الحصول على الكتب المدرسية وأدلة المعلمين ومصادر التعليم المتاحة في المدرسة مثل غرف الوسائل و المكتبات</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متابعة الحضور اليومي للطالبة المعلمة للمدرسة</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إشراك الطالبة المعلمة في اجتماعات المدرسة</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إشراك الطالبة المعلمة في اجتماعات مجلس الآباء</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متابعة حضور الطالبة المعلمة للطابور الصباحي</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أن تتابع تواجد الطالبة المعلمة بالصف</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مساعدة الطالبة المعلمة على المشاركة في الأنشطة غير الصفية</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الحضور مع الطالبة المعلمة داخل الفصل من حين لآخر</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ترتيب حضور بعض الفترات الطالبة المعلمة مع المعلمة المتعاونة</w:t>
      </w:r>
      <w:r>
        <w:rPr>
          <w:rFonts w:ascii="Times New Roman" w:hAnsi="Times New Roman" w:cs="Times New Roman" w:eastAsia="Times New Roman"/>
          <w:color w:val="auto"/>
          <w:spacing w:val="0"/>
          <w:position w:val="0"/>
          <w:sz w:val="28"/>
          <w:shd w:fill="auto" w:val="clear"/>
        </w:rPr>
        <w:t xml:space="preserve">.</w:t>
      </w:r>
    </w:p>
    <w:p>
      <w:pPr>
        <w:numPr>
          <w:ilvl w:val="0"/>
          <w:numId w:val="233"/>
        </w:numPr>
        <w:bidi w:val="true"/>
        <w:spacing w:before="0" w:after="0" w:line="360"/>
        <w:ind w:right="360" w:left="360" w:hanging="36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تقديم تقرير إداري عن الطالبة المعلمة في نهاية الفصل الدراسي</w:t>
      </w:r>
      <w:r>
        <w:rPr>
          <w:rFonts w:ascii="Times New Roman" w:hAnsi="Times New Roman" w:cs="Times New Roman" w:eastAsia="Times New Roman"/>
          <w:color w:val="auto"/>
          <w:spacing w:val="0"/>
          <w:position w:val="0"/>
          <w:sz w:val="28"/>
          <w:shd w:fill="auto" w:val="clear"/>
        </w:rPr>
        <w:t xml:space="preserve">.</w:t>
      </w:r>
    </w:p>
    <w:p>
      <w:pPr>
        <w:bidi w:val="true"/>
        <w:spacing w:before="0" w:after="0" w:line="360"/>
        <w:ind w:right="0" w:left="0" w:firstLine="0"/>
        <w:jc w:val="left"/>
        <w:rPr>
          <w:rFonts w:ascii="Times New Roman" w:hAnsi="Times New Roman" w:cs="Times New Roman" w:eastAsia="Times New Roman"/>
          <w:b/>
          <w:color w:val="C00000"/>
          <w:spacing w:val="0"/>
          <w:position w:val="0"/>
          <w:sz w:val="28"/>
          <w:u w:val="single"/>
          <w:shd w:fill="auto" w:val="clear"/>
        </w:rPr>
      </w:pPr>
    </w:p>
    <w:p>
      <w:pPr>
        <w:bidi w:val="true"/>
        <w:spacing w:before="0" w:after="1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أهداف التدريب الميداني</w:t>
      </w:r>
      <w:r>
        <w:rPr>
          <w:rFonts w:ascii="Arial" w:hAnsi="Arial" w:cs="Arial" w:eastAsia="Arial"/>
          <w:b/>
          <w:color w:val="auto"/>
          <w:spacing w:val="0"/>
          <w:position w:val="0"/>
          <w:sz w:val="28"/>
          <w:u w:val="single"/>
          <w:shd w:fill="auto" w:val="clear"/>
        </w:rPr>
        <w:t xml:space="preserve">: </w:t>
      </w:r>
    </w:p>
    <w:p>
      <w:pPr>
        <w:bidi w:val="true"/>
        <w:spacing w:before="0" w:after="200" w:line="276"/>
        <w:ind w:right="0" w:left="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يهدف مقرر التدريب الميداني إلى تنمية الطالبة مهنياً تنمية شاملة تتضمن الجوانب الآتية</w:t>
      </w:r>
      <w:r>
        <w:rPr>
          <w:rFonts w:ascii="Arial" w:hAnsi="Arial" w:cs="Arial" w:eastAsia="Arial"/>
          <w:b/>
          <w:color w:val="auto"/>
          <w:spacing w:val="0"/>
          <w:position w:val="0"/>
          <w:sz w:val="28"/>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8"/>
          <w:u w:val="single"/>
          <w:shd w:fill="auto" w:val="clear"/>
        </w:rPr>
      </w:pPr>
      <w:r>
        <w:rPr>
          <w:rFonts w:ascii="Traditional Arabic" w:hAnsi="Traditional Arabic" w:cs="Traditional Arabic" w:eastAsia="Traditional Arabic"/>
          <w:b/>
          <w:color w:val="auto"/>
          <w:spacing w:val="0"/>
          <w:position w:val="0"/>
          <w:sz w:val="28"/>
          <w:u w:val="single"/>
          <w:shd w:fill="auto" w:val="clear"/>
        </w:rPr>
        <w:t xml:space="preserve">أ </w:t>
      </w:r>
      <w:r>
        <w:rPr>
          <w:rFonts w:ascii="Traditional Arabic" w:hAnsi="Traditional Arabic" w:cs="Traditional Arabic" w:eastAsia="Traditional Arabic"/>
          <w:b/>
          <w:color w:val="auto"/>
          <w:spacing w:val="0"/>
          <w:position w:val="0"/>
          <w:sz w:val="28"/>
          <w:u w:val="single"/>
          <w:shd w:fill="auto" w:val="clear"/>
        </w:rPr>
        <w:t xml:space="preserve">. </w:t>
      </w:r>
      <w:r>
        <w:rPr>
          <w:rFonts w:ascii="Traditional Arabic" w:hAnsi="Traditional Arabic" w:cs="Traditional Arabic" w:eastAsia="Traditional Arabic"/>
          <w:b/>
          <w:color w:val="auto"/>
          <w:spacing w:val="0"/>
          <w:position w:val="0"/>
          <w:sz w:val="28"/>
          <w:u w:val="single"/>
          <w:shd w:fill="auto" w:val="clear"/>
        </w:rPr>
        <w:t xml:space="preserve">المــعــرفـــة</w:t>
      </w:r>
      <w:r>
        <w:rPr>
          <w:rFonts w:ascii="Traditional Arabic" w:hAnsi="Traditional Arabic" w:cs="Traditional Arabic" w:eastAsia="Traditional Arabic"/>
          <w:b/>
          <w:color w:val="auto"/>
          <w:spacing w:val="0"/>
          <w:position w:val="0"/>
          <w:sz w:val="28"/>
          <w:u w:val="single"/>
          <w:shd w:fill="auto" w:val="clear"/>
        </w:rPr>
        <w:t xml:space="preserve">:</w:t>
      </w:r>
    </w:p>
    <w:p>
      <w:pPr>
        <w:numPr>
          <w:ilvl w:val="0"/>
          <w:numId w:val="239"/>
        </w:numPr>
        <w:bidi w:val="true"/>
        <w:spacing w:before="0" w:after="0" w:line="360"/>
        <w:ind w:right="0" w:left="374"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تتعرف الطالبة على مهارات التعامل مع طفل الروضة </w:t>
      </w:r>
      <w:r>
        <w:rPr>
          <w:rFonts w:ascii="Arial" w:hAnsi="Arial" w:cs="Arial" w:eastAsia="Arial"/>
          <w:color w:val="auto"/>
          <w:spacing w:val="0"/>
          <w:position w:val="0"/>
          <w:sz w:val="28"/>
          <w:shd w:fill="auto" w:val="clear"/>
        </w:rPr>
        <w:t xml:space="preserve">.</w:t>
      </w:r>
    </w:p>
    <w:p>
      <w:pPr>
        <w:numPr>
          <w:ilvl w:val="0"/>
          <w:numId w:val="239"/>
        </w:numPr>
        <w:bidi w:val="true"/>
        <w:spacing w:before="0" w:after="0" w:line="360"/>
        <w:ind w:right="0" w:left="374"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تتعرف الطالبة على فترات الجدول اليومي في الروضة وكيفية التخطيط لها وتنظيمها</w:t>
      </w:r>
      <w:r>
        <w:rPr>
          <w:rFonts w:ascii="Arial" w:hAnsi="Arial" w:cs="Arial" w:eastAsia="Arial"/>
          <w:color w:val="auto"/>
          <w:spacing w:val="0"/>
          <w:position w:val="0"/>
          <w:sz w:val="28"/>
          <w:shd w:fill="auto" w:val="clear"/>
        </w:rPr>
        <w:t xml:space="preserve">.</w:t>
      </w:r>
    </w:p>
    <w:p>
      <w:pPr>
        <w:numPr>
          <w:ilvl w:val="0"/>
          <w:numId w:val="239"/>
        </w:numPr>
        <w:bidi w:val="true"/>
        <w:spacing w:before="0" w:after="0" w:line="360"/>
        <w:ind w:right="0" w:left="374"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تتعرف الطالبة على كيفية تطوير مهارات الطفل المختلفة </w:t>
      </w:r>
      <w:r>
        <w:rPr>
          <w:rFonts w:ascii="Arial" w:hAnsi="Arial" w:cs="Arial" w:eastAsia="Arial"/>
          <w:color w:val="auto"/>
          <w:spacing w:val="0"/>
          <w:position w:val="0"/>
          <w:sz w:val="28"/>
          <w:shd w:fill="auto" w:val="clear"/>
        </w:rPr>
        <w:t xml:space="preserve">.</w:t>
      </w:r>
    </w:p>
    <w:p>
      <w:pPr>
        <w:numPr>
          <w:ilvl w:val="0"/>
          <w:numId w:val="239"/>
        </w:numPr>
        <w:bidi w:val="true"/>
        <w:spacing w:before="0" w:after="0" w:line="360"/>
        <w:ind w:right="0" w:left="374" w:hanging="360"/>
        <w:jc w:val="left"/>
        <w:rPr>
          <w:rFonts w:ascii="Arial" w:hAnsi="Arial" w:cs="Arial" w:eastAsia="Arial"/>
          <w:b/>
          <w:color w:val="auto"/>
          <w:spacing w:val="0"/>
          <w:position w:val="0"/>
          <w:sz w:val="28"/>
          <w:shd w:fill="auto" w:val="clear"/>
        </w:rPr>
      </w:pPr>
      <w:r>
        <w:rPr>
          <w:rFonts w:ascii="Arial" w:hAnsi="Arial" w:cs="Arial" w:eastAsia="Arial"/>
          <w:color w:val="auto"/>
          <w:spacing w:val="0"/>
          <w:position w:val="0"/>
          <w:sz w:val="28"/>
          <w:shd w:fill="auto" w:val="clear"/>
        </w:rPr>
        <w:t xml:space="preserve">أن تتعرّف الطالبة على الوسائل والأنشطة الملائمة للأطفال</w:t>
      </w:r>
      <w:r>
        <w:rPr>
          <w:rFonts w:ascii="Arial" w:hAnsi="Arial" w:cs="Arial" w:eastAsia="Arial"/>
          <w:color w:val="auto"/>
          <w:spacing w:val="0"/>
          <w:position w:val="0"/>
          <w:sz w:val="28"/>
          <w:shd w:fill="auto" w:val="clear"/>
        </w:rPr>
        <w:t xml:space="preserve">.</w:t>
      </w:r>
    </w:p>
    <w:p>
      <w:pPr>
        <w:numPr>
          <w:ilvl w:val="0"/>
          <w:numId w:val="239"/>
        </w:numPr>
        <w:bidi w:val="true"/>
        <w:spacing w:before="0" w:after="0" w:line="360"/>
        <w:ind w:right="0" w:left="374" w:hanging="360"/>
        <w:jc w:val="left"/>
        <w:rPr>
          <w:rFonts w:ascii="Arial" w:hAnsi="Arial" w:cs="Arial" w:eastAsia="Arial"/>
          <w:b/>
          <w:color w:val="auto"/>
          <w:spacing w:val="0"/>
          <w:position w:val="0"/>
          <w:sz w:val="28"/>
          <w:shd w:fill="auto" w:val="clear"/>
        </w:rPr>
      </w:pPr>
      <w:r>
        <w:rPr>
          <w:rFonts w:ascii="Arial" w:hAnsi="Arial" w:cs="Arial" w:eastAsia="Arial"/>
          <w:color w:val="auto"/>
          <w:spacing w:val="0"/>
          <w:position w:val="0"/>
          <w:sz w:val="28"/>
          <w:shd w:fill="auto" w:val="clear"/>
        </w:rPr>
        <w:t xml:space="preserve">أن تنظم الطالبة الأركان التعليمية في ضوء ما تعلمته من خلال دراستها النظرية وورش العمل المقدمة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8"/>
          <w:u w:val="single"/>
          <w:shd w:fill="auto" w:val="clear"/>
        </w:rPr>
      </w:pPr>
      <w:r>
        <w:rPr>
          <w:rFonts w:ascii="Traditional Arabic" w:hAnsi="Traditional Arabic" w:cs="Traditional Arabic" w:eastAsia="Traditional Arabic"/>
          <w:b/>
          <w:color w:val="auto"/>
          <w:spacing w:val="0"/>
          <w:position w:val="0"/>
          <w:sz w:val="28"/>
          <w:u w:val="single"/>
          <w:shd w:fill="auto" w:val="clear"/>
        </w:rPr>
        <w:t xml:space="preserve">ب</w:t>
      </w:r>
      <w:r>
        <w:rPr>
          <w:rFonts w:ascii="Traditional Arabic" w:hAnsi="Traditional Arabic" w:cs="Traditional Arabic" w:eastAsia="Traditional Arabic"/>
          <w:b/>
          <w:color w:val="auto"/>
          <w:spacing w:val="0"/>
          <w:position w:val="0"/>
          <w:sz w:val="28"/>
          <w:u w:val="single"/>
          <w:shd w:fill="auto" w:val="clear"/>
        </w:rPr>
        <w:t xml:space="preserve">. </w:t>
      </w:r>
      <w:r>
        <w:rPr>
          <w:rFonts w:ascii="Traditional Arabic" w:hAnsi="Traditional Arabic" w:cs="Traditional Arabic" w:eastAsia="Traditional Arabic"/>
          <w:b/>
          <w:color w:val="auto"/>
          <w:spacing w:val="0"/>
          <w:position w:val="0"/>
          <w:sz w:val="28"/>
          <w:u w:val="single"/>
          <w:shd w:fill="auto" w:val="clear"/>
        </w:rPr>
        <w:t xml:space="preserve">المهـــــارات</w:t>
      </w:r>
      <w:r>
        <w:rPr>
          <w:rFonts w:ascii="Traditional Arabic" w:hAnsi="Traditional Arabic" w:cs="Traditional Arabic" w:eastAsia="Traditional Arabic"/>
          <w:b/>
          <w:color w:val="auto"/>
          <w:spacing w:val="0"/>
          <w:position w:val="0"/>
          <w:sz w:val="28"/>
          <w:u w:val="single"/>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تبني الطالبة علاقة ايجابية مع جميع الأطفال بالصف</w:t>
      </w:r>
      <w:r>
        <w:rPr>
          <w:rFonts w:ascii="Arial" w:hAnsi="Arial" w:cs="Arial" w:eastAsia="Arial"/>
          <w:color w:val="auto"/>
          <w:spacing w:val="0"/>
          <w:position w:val="0"/>
          <w:sz w:val="28"/>
          <w:shd w:fill="auto" w:val="clear"/>
        </w:rPr>
        <w:t xml:space="preserve">. </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أن تعد الطالبة الأنشطة التي تتناسب مع خصائص نمو الطفل ومتطلبات الوحدات التعليمية المقترحة وتضمنها في الأركان المختلفة</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تطبق الطالبة الأدوار المختلفة لمعلمة رياض الأطفال</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تظهر الطالبة مهارتها في تنظيم وتجهيز البيئة الصفية بما يتناسب مع احتياجات الطفل و المادة التعلمية</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تنظم الطالبة الأركان التعليمية في ضوء ما تعلمته من خلال دراستها النظرية وورش العمل المقدمة</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تخطط  الطالبة لفترات الجدول اليومي المختلفة بشكل سليم يحقق تطوير مهارات الطفل المختلفة </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تعد الطالبة ملف انجاز للطفل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بورتفوليو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لتتابع من خلاله نمو الأطفال في المجالات المختلفة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الجسمية ، الانفعالية، الاجتماعية ، المعرفية ، اللغوية</w:t>
      </w:r>
      <w:r>
        <w:rPr>
          <w:rFonts w:ascii="Arial" w:hAnsi="Arial" w:cs="Arial" w:eastAsia="Arial"/>
          <w:color w:val="auto"/>
          <w:spacing w:val="0"/>
          <w:position w:val="0"/>
          <w:sz w:val="28"/>
          <w:shd w:fill="auto" w:val="clear"/>
        </w:rPr>
        <w:t xml:space="preserve">) .</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تعد الطالبة ملف انجاز شخصي مهني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بورتفوليو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توثّق من خلاله جوانب النمو و التطور المهني لنفسها</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تدير الطالبة  فترات الجدول اليومي بمهارة</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تتواصل الطالبة مع الطفل بشكل فعّال</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تلاحظ الطالبة  مستوى نمو الأطفال</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تطبق الطالبة أساليب مناسبة لتوجيه سلوك الطفل</w:t>
      </w:r>
      <w:r>
        <w:rPr>
          <w:rFonts w:ascii="Arial" w:hAnsi="Arial" w:cs="Arial" w:eastAsia="Arial"/>
          <w:color w:val="auto"/>
          <w:spacing w:val="0"/>
          <w:position w:val="0"/>
          <w:sz w:val="28"/>
          <w:shd w:fill="auto" w:val="clear"/>
        </w:rPr>
        <w:t xml:space="preserve">.</w:t>
      </w:r>
    </w:p>
    <w:p>
      <w:pPr>
        <w:numPr>
          <w:ilvl w:val="0"/>
          <w:numId w:val="241"/>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تنقد الطالبة البيئة الصفية في الروضة التي تطبق بها نقداً بناءً</w:t>
      </w:r>
      <w:r>
        <w:rPr>
          <w:rFonts w:ascii="Arial" w:hAnsi="Arial" w:cs="Arial" w:eastAsia="Arial"/>
          <w:color w:val="auto"/>
          <w:spacing w:val="0"/>
          <w:position w:val="0"/>
          <w:sz w:val="28"/>
          <w:shd w:fill="auto" w:val="clear"/>
        </w:rPr>
        <w:t xml:space="preserve">.</w:t>
      </w:r>
    </w:p>
    <w:p>
      <w:pPr>
        <w:bidi w:val="true"/>
        <w:spacing w:before="0" w:after="0" w:line="240"/>
        <w:ind w:right="0" w:left="36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8"/>
          <w:u w:val="single"/>
          <w:shd w:fill="auto" w:val="clear"/>
        </w:rPr>
      </w:pPr>
      <w:r>
        <w:rPr>
          <w:rFonts w:ascii="Traditional Arabic" w:hAnsi="Traditional Arabic" w:cs="Traditional Arabic" w:eastAsia="Traditional Arabic"/>
          <w:b/>
          <w:color w:val="auto"/>
          <w:spacing w:val="0"/>
          <w:position w:val="0"/>
          <w:sz w:val="28"/>
          <w:u w:val="single"/>
          <w:shd w:fill="auto" w:val="clear"/>
        </w:rPr>
        <w:t xml:space="preserve">ج</w:t>
      </w:r>
      <w:r>
        <w:rPr>
          <w:rFonts w:ascii="Traditional Arabic" w:hAnsi="Traditional Arabic" w:cs="Traditional Arabic" w:eastAsia="Traditional Arabic"/>
          <w:b/>
          <w:color w:val="auto"/>
          <w:spacing w:val="0"/>
          <w:position w:val="0"/>
          <w:sz w:val="28"/>
          <w:u w:val="single"/>
          <w:shd w:fill="auto" w:val="clear"/>
        </w:rPr>
        <w:t xml:space="preserve">. </w:t>
      </w:r>
      <w:r>
        <w:rPr>
          <w:rFonts w:ascii="Traditional Arabic" w:hAnsi="Traditional Arabic" w:cs="Traditional Arabic" w:eastAsia="Traditional Arabic"/>
          <w:b/>
          <w:color w:val="auto"/>
          <w:spacing w:val="0"/>
          <w:position w:val="0"/>
          <w:sz w:val="28"/>
          <w:u w:val="single"/>
          <w:shd w:fill="auto" w:val="clear"/>
        </w:rPr>
        <w:t xml:space="preserve">الاتجــاهات المهــنية </w:t>
      </w:r>
      <w:r>
        <w:rPr>
          <w:rFonts w:ascii="Traditional Arabic" w:hAnsi="Traditional Arabic" w:cs="Traditional Arabic" w:eastAsia="Traditional Arabic"/>
          <w:b/>
          <w:color w:val="auto"/>
          <w:spacing w:val="0"/>
          <w:position w:val="0"/>
          <w:sz w:val="28"/>
          <w:u w:val="single"/>
          <w:shd w:fill="auto" w:val="clear"/>
        </w:rPr>
        <w:t xml:space="preserve">:</w:t>
      </w:r>
    </w:p>
    <w:p>
      <w:pPr>
        <w:numPr>
          <w:ilvl w:val="0"/>
          <w:numId w:val="244"/>
        </w:numPr>
        <w:bidi w:val="true"/>
        <w:spacing w:before="12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تؤمن بأن كل طفل قادر على التعلّم</w:t>
      </w:r>
      <w:r>
        <w:rPr>
          <w:rFonts w:ascii="Arial" w:hAnsi="Arial" w:cs="Arial" w:eastAsia="Arial"/>
          <w:color w:val="auto"/>
          <w:spacing w:val="0"/>
          <w:position w:val="0"/>
          <w:sz w:val="28"/>
          <w:shd w:fill="auto" w:val="clear"/>
        </w:rPr>
        <w:t xml:space="preserve">.</w:t>
      </w:r>
    </w:p>
    <w:p>
      <w:pPr>
        <w:numPr>
          <w:ilvl w:val="0"/>
          <w:numId w:val="244"/>
        </w:numPr>
        <w:bidi w:val="true"/>
        <w:spacing w:before="12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الطالبة التنوع الثقافي والاجتماعي للمتعلّمين وانعكاساته على أفكارهم وسلوكهم وما بينهم من علاقات داخل مجتمع المدرسة والفصل</w:t>
      </w:r>
      <w:r>
        <w:rPr>
          <w:rFonts w:ascii="Arial" w:hAnsi="Arial" w:cs="Arial" w:eastAsia="Arial"/>
          <w:color w:val="auto"/>
          <w:spacing w:val="0"/>
          <w:position w:val="0"/>
          <w:sz w:val="28"/>
          <w:shd w:fill="auto" w:val="clear"/>
        </w:rPr>
        <w:t xml:space="preserve">.</w:t>
      </w:r>
    </w:p>
    <w:p>
      <w:pPr>
        <w:numPr>
          <w:ilvl w:val="0"/>
          <w:numId w:val="244"/>
        </w:numPr>
        <w:bidi w:val="true"/>
        <w:spacing w:before="12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الطالبة التكامل بين جوانب النمو المختلفة للطفل في مرحلة رياض الأطفال وخصائص هذا النمو وأهميته في التعرف على الطفل</w:t>
      </w:r>
      <w:r>
        <w:rPr>
          <w:rFonts w:ascii="Arial" w:hAnsi="Arial" w:cs="Arial" w:eastAsia="Arial"/>
          <w:color w:val="auto"/>
          <w:spacing w:val="0"/>
          <w:position w:val="0"/>
          <w:sz w:val="28"/>
          <w:shd w:fill="auto" w:val="clear"/>
        </w:rPr>
        <w:t xml:space="preserve">.</w:t>
      </w:r>
    </w:p>
    <w:p>
      <w:pPr>
        <w:numPr>
          <w:ilvl w:val="0"/>
          <w:numId w:val="244"/>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تنظر الطالبة إلى دور المعلمة نظرة شاملة متكاملة لأدوارها المتعددة التي يتوجب عليها أن تلعبها لتحقيق هذا التكامل </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تأخذ الطالبة في الاعتبار أهمية التعرف على العوامل المسببة للمشكلات النفسية والسلوكية لدى الأطفال</w:t>
      </w:r>
      <w:r>
        <w:rPr>
          <w:rFonts w:ascii="Arial" w:hAnsi="Arial" w:cs="Arial" w:eastAsia="Arial"/>
          <w:color w:val="auto"/>
          <w:spacing w:val="0"/>
          <w:position w:val="0"/>
          <w:sz w:val="28"/>
          <w:shd w:fill="auto" w:val="clear"/>
        </w:rPr>
        <w:t xml:space="preserve">. </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أهمية الاستكشاف الموجه كعنصر أساسي في النشاط العلمي و أهمية صقل مهارات الأطفال في الاستكشاف العلمي </w:t>
      </w:r>
      <w:r>
        <w:rPr>
          <w:rFonts w:ascii="Arial" w:hAnsi="Arial" w:cs="Arial" w:eastAsia="Arial"/>
          <w:color w:val="auto"/>
          <w:spacing w:val="0"/>
          <w:position w:val="0"/>
          <w:sz w:val="28"/>
          <w:shd w:fill="auto" w:val="clear"/>
        </w:rPr>
        <w:t xml:space="preserve">.</w:t>
      </w:r>
    </w:p>
    <w:p>
      <w:pPr>
        <w:numPr>
          <w:ilvl w:val="0"/>
          <w:numId w:val="244"/>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الطالبة دور الأسرة في تشكيل سلوك الطفل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أن تقدّر أهمية التواصل و الشراكة مع الأسرة بهدف العمل على الارتقاء بنمو و تعلم الأطفال </w:t>
      </w:r>
      <w:r>
        <w:rPr>
          <w:rFonts w:ascii="Arial" w:hAnsi="Arial" w:cs="Arial" w:eastAsia="Arial"/>
          <w:color w:val="auto"/>
          <w:spacing w:val="0"/>
          <w:position w:val="0"/>
          <w:sz w:val="28"/>
          <w:shd w:fill="auto" w:val="clear"/>
        </w:rPr>
        <w:t xml:space="preserve">.</w:t>
      </w:r>
    </w:p>
    <w:p>
      <w:pPr>
        <w:numPr>
          <w:ilvl w:val="0"/>
          <w:numId w:val="244"/>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تنظر بعين الاعتبار للتطبيقات المهنية المتباينة لكل اتجاه تربوي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أن تقدر قيمة كل ممارسة مهنية تحاول  فيها توظيف المفاهيم النظرية المختلفة في الواقع الميداني</w:t>
      </w:r>
      <w:r>
        <w:rPr>
          <w:rFonts w:ascii="Arial" w:hAnsi="Arial" w:cs="Arial" w:eastAsia="Arial"/>
          <w:color w:val="auto"/>
          <w:spacing w:val="0"/>
          <w:position w:val="0"/>
          <w:sz w:val="28"/>
          <w:shd w:fill="auto" w:val="clear"/>
        </w:rPr>
        <w:t xml:space="preserve">.</w:t>
      </w:r>
    </w:p>
    <w:p>
      <w:pPr>
        <w:numPr>
          <w:ilvl w:val="0"/>
          <w:numId w:val="244"/>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التكامل بين ركائز المنهج المختلفة</w:t>
      </w:r>
      <w:r>
        <w:rPr>
          <w:rFonts w:ascii="Arial" w:hAnsi="Arial" w:cs="Arial" w:eastAsia="Arial"/>
          <w:color w:val="auto"/>
          <w:spacing w:val="0"/>
          <w:position w:val="0"/>
          <w:sz w:val="28"/>
          <w:shd w:fill="auto" w:val="clear"/>
        </w:rPr>
        <w:t xml:space="preserve">.</w:t>
      </w:r>
    </w:p>
    <w:p>
      <w:pPr>
        <w:numPr>
          <w:ilvl w:val="0"/>
          <w:numId w:val="244"/>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تدرك الطالبة أهمية البحث في التخطيط لفترات البرنامج المختلفة</w:t>
      </w:r>
      <w:r>
        <w:rPr>
          <w:rFonts w:ascii="Arial" w:hAnsi="Arial" w:cs="Arial" w:eastAsia="Arial"/>
          <w:color w:val="auto"/>
          <w:spacing w:val="0"/>
          <w:position w:val="0"/>
          <w:sz w:val="28"/>
          <w:shd w:fill="auto" w:val="clear"/>
        </w:rPr>
        <w:t xml:space="preserve">.</w:t>
      </w:r>
    </w:p>
    <w:p>
      <w:pPr>
        <w:numPr>
          <w:ilvl w:val="0"/>
          <w:numId w:val="244"/>
        </w:numPr>
        <w:bidi w:val="true"/>
        <w:spacing w:before="0" w:after="0" w:line="360"/>
        <w:ind w:right="0"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تأخذ الطالبة بعين الاعتبار معايير تحقيق الجودة في رياض الأطفال</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أشكال التفاعل مع الأطفال والفنيات المستخدمة، بما يتناسب وطبيعة المشكلة التي تواجه الطفل</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تقدّر الدوافع الذاتية للتعلم وتحسين الأداء ، وتميل إلى التفاعل بإيجابية مع أعضاء مجتمع التعلم والعمل</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تتحرّى النزاهة والموضوعية في تقييم ممارساتها وممارسات زميلاتها والمنظمة التعليمية، وتتعامل مع نتائج التقييم بشفافية لصالح تحسين الممارسات المهنية الفردية والمؤسسية </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تلتزم أمام ذاتها وأمام المجتمع المهني وأمام الأطفال والمجتمع المحيط بتنمية ذاتها مهنياً </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تقبل النقد والملاحظات التي تبديها الزميلات وأعضاء المجتمع المهني حول توجهاتها وممارساتها المهنية وتقدرها</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تحترم ما بين المتعلمين وأولياء الأمور وأعضاء المجتمع المهني من فروق وتنوع في الخلفيات </w:t>
      </w:r>
      <w:r>
        <w:rPr>
          <w:rFonts w:ascii="Arial" w:hAnsi="Arial" w:cs="Arial" w:eastAsia="Arial"/>
          <w:color w:val="auto"/>
          <w:spacing w:val="0"/>
          <w:position w:val="0"/>
          <w:sz w:val="28"/>
          <w:shd w:fill="auto" w:val="clear"/>
        </w:rPr>
        <w:t xml:space="preserve">.</w:t>
      </w:r>
    </w:p>
    <w:p>
      <w:pPr>
        <w:numPr>
          <w:ilvl w:val="0"/>
          <w:numId w:val="244"/>
        </w:numPr>
        <w:tabs>
          <w:tab w:val="left" w:pos="560" w:leader="none"/>
          <w:tab w:val="left" w:pos="1120" w:leader="none"/>
          <w:tab w:val="left" w:pos="1680" w:leader="none"/>
          <w:tab w:val="left" w:pos="2240" w:leader="none"/>
          <w:tab w:val="left" w:pos="2800" w:leader="none"/>
          <w:tab w:val="left" w:pos="3360" w:leader="none"/>
          <w:tab w:val="left" w:pos="3920" w:leader="none"/>
          <w:tab w:val="left" w:pos="4480" w:leader="none"/>
          <w:tab w:val="left" w:pos="5040" w:leader="none"/>
          <w:tab w:val="left" w:pos="5600" w:leader="none"/>
          <w:tab w:val="left" w:pos="6160" w:leader="none"/>
          <w:tab w:val="left" w:pos="6720" w:leader="none"/>
        </w:tabs>
        <w:bidi w:val="true"/>
        <w:spacing w:before="0" w:after="0" w:line="360"/>
        <w:ind w:right="694" w:left="36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أن تتقبل الفروق الفردية بوصفها تتسق مع القيم الديمقراطية والمسؤولية</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96"/>
          <w:shd w:fill="auto" w:val="clear"/>
        </w:rPr>
      </w:pPr>
    </w:p>
    <w:p>
      <w:pPr>
        <w:bidi w:val="true"/>
        <w:spacing w:before="0" w:after="200" w:line="276"/>
        <w:ind w:right="0" w:left="0" w:firstLine="0"/>
        <w:jc w:val="left"/>
        <w:rPr>
          <w:rFonts w:ascii="Arial" w:hAnsi="Arial" w:cs="Arial" w:eastAsia="Arial"/>
          <w:b/>
          <w:color w:val="auto"/>
          <w:spacing w:val="0"/>
          <w:position w:val="0"/>
          <w:sz w:val="96"/>
          <w:shd w:fill="auto" w:val="clear"/>
        </w:rPr>
      </w:pPr>
    </w:p>
    <w:p>
      <w:pPr>
        <w:bidi w:val="true"/>
        <w:spacing w:before="0" w:after="200" w:line="276"/>
        <w:ind w:right="0" w:left="0" w:firstLine="0"/>
        <w:jc w:val="left"/>
        <w:rPr>
          <w:rFonts w:ascii="Arial" w:hAnsi="Arial" w:cs="Arial" w:eastAsia="Arial"/>
          <w:b/>
          <w:color w:val="auto"/>
          <w:spacing w:val="0"/>
          <w:position w:val="0"/>
          <w:sz w:val="96"/>
          <w:shd w:fill="auto" w:val="clear"/>
        </w:rPr>
      </w:pPr>
    </w:p>
    <w:p>
      <w:pPr>
        <w:bidi w:val="true"/>
        <w:spacing w:before="0" w:after="200" w:line="276"/>
        <w:ind w:right="0" w:left="0" w:firstLine="0"/>
        <w:jc w:val="center"/>
        <w:rPr>
          <w:rFonts w:ascii="Andalus" w:hAnsi="Andalus" w:cs="Andalus" w:eastAsia="Andalus"/>
          <w:b/>
          <w:color w:val="auto"/>
          <w:spacing w:val="0"/>
          <w:position w:val="0"/>
          <w:sz w:val="72"/>
          <w:u w:val="single"/>
          <w:shd w:fill="auto" w:val="clear"/>
        </w:rPr>
      </w:pPr>
      <w:r>
        <w:rPr>
          <w:rFonts w:ascii="Andalus" w:hAnsi="Andalus" w:cs="Andalus" w:eastAsia="Andalus"/>
          <w:b/>
          <w:color w:val="auto"/>
          <w:spacing w:val="0"/>
          <w:position w:val="0"/>
          <w:sz w:val="72"/>
          <w:u w:val="single"/>
          <w:shd w:fill="auto" w:val="clear"/>
        </w:rPr>
        <w:t xml:space="preserve">القسم الثاني</w:t>
      </w:r>
    </w:p>
    <w:p>
      <w:pPr>
        <w:bidi w:val="true"/>
        <w:spacing w:before="0" w:after="200" w:line="276"/>
        <w:ind w:right="0" w:left="0" w:firstLine="0"/>
        <w:jc w:val="center"/>
        <w:rPr>
          <w:rFonts w:ascii="Andalus" w:hAnsi="Andalus" w:cs="Andalus" w:eastAsia="Andalus"/>
          <w:color w:val="auto"/>
          <w:spacing w:val="0"/>
          <w:position w:val="0"/>
          <w:sz w:val="32"/>
          <w:shd w:fill="auto" w:val="clear"/>
        </w:rPr>
      </w:pPr>
      <w:r>
        <w:rPr>
          <w:rFonts w:ascii="Andalus" w:hAnsi="Andalus" w:cs="Andalus" w:eastAsia="Andalus"/>
          <w:color w:val="auto"/>
          <w:spacing w:val="0"/>
          <w:position w:val="0"/>
          <w:sz w:val="72"/>
          <w:shd w:fill="auto" w:val="clear"/>
        </w:rPr>
        <w:t xml:space="preserve">التعليم التعاوني</w:t>
      </w:r>
    </w:p>
    <w:p>
      <w:pPr>
        <w:bidi w:val="true"/>
        <w:spacing w:before="0" w:after="200" w:line="276"/>
        <w:ind w:right="0" w:left="0" w:firstLine="0"/>
        <w:jc w:val="left"/>
        <w:rPr>
          <w:rFonts w:ascii="Arial" w:hAnsi="Arial" w:cs="Arial" w:eastAsia="Arial"/>
          <w:color w:val="auto"/>
          <w:spacing w:val="0"/>
          <w:position w:val="0"/>
          <w:sz w:val="32"/>
          <w:shd w:fill="auto" w:val="clear"/>
        </w:rPr>
      </w:pPr>
    </w:p>
    <w:p>
      <w:pPr>
        <w:bidi w:val="true"/>
        <w:spacing w:before="0" w:after="200" w:line="276"/>
        <w:ind w:right="0" w:left="720" w:firstLine="0"/>
        <w:jc w:val="left"/>
        <w:rPr>
          <w:rFonts w:ascii="Arial" w:hAnsi="Arial" w:cs="Arial" w:eastAsia="Arial"/>
          <w:b/>
          <w:color w:val="auto"/>
          <w:spacing w:val="0"/>
          <w:position w:val="0"/>
          <w:sz w:val="22"/>
          <w:u w:val="single"/>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200" w:line="276"/>
        <w:ind w:right="0" w:left="0" w:firstLine="0"/>
        <w:jc w:val="left"/>
        <w:rPr>
          <w:rFonts w:ascii="Arial" w:hAnsi="Arial" w:cs="Arial" w:eastAsia="Arial"/>
          <w:color w:val="auto"/>
          <w:spacing w:val="0"/>
          <w:position w:val="0"/>
          <w:sz w:val="22"/>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التعليم التعاوني </w:t>
      </w:r>
    </w:p>
    <w:p>
      <w:pPr>
        <w:bidi w:val="true"/>
        <w:spacing w:before="0" w:after="200" w:line="276"/>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32"/>
          <w:shd w:fill="auto" w:val="clear"/>
        </w:rPr>
        <w:t xml:space="preserve"> منهجاً مختلفاً للمعلمين المتعاونين و المعلمين الطلاب</w:t>
      </w:r>
    </w:p>
    <w:p>
      <w:pPr>
        <w:bidi w:val="true"/>
        <w:spacing w:before="0" w:after="200" w:line="276"/>
        <w:ind w:right="0" w:left="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النتائج العامة </w:t>
      </w:r>
      <w:r>
        <w:rPr>
          <w:rFonts w:ascii="Arial" w:hAnsi="Arial" w:cs="Arial" w:eastAsia="Arial"/>
          <w:b/>
          <w:color w:val="auto"/>
          <w:spacing w:val="0"/>
          <w:position w:val="0"/>
          <w:sz w:val="28"/>
          <w:u w:val="single"/>
          <w:shd w:fill="auto" w:val="clear"/>
        </w:rPr>
        <w:t xml:space="preserve">: </w:t>
      </w:r>
    </w:p>
    <w:p>
      <w:pPr>
        <w:bidi w:val="true"/>
        <w:spacing w:before="0" w:after="200" w:line="276"/>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يمكن استنباط النتائج التالية من مشروع التدريب بناءً على التغذية الراجعة من المعلمين المشرفين وطلاب التدريب الميداني ومشرفي الجامعة</w:t>
      </w:r>
      <w:r>
        <w:rPr>
          <w:rFonts w:ascii="Arial" w:hAnsi="Arial" w:cs="Arial" w:eastAsia="Arial"/>
          <w:color w:val="auto"/>
          <w:spacing w:val="0"/>
          <w:position w:val="0"/>
          <w:sz w:val="28"/>
          <w:shd w:fill="auto" w:val="clear"/>
        </w:rPr>
        <w:t xml:space="preserve">:</w:t>
      </w:r>
    </w:p>
    <w:p>
      <w:pPr>
        <w:numPr>
          <w:ilvl w:val="0"/>
          <w:numId w:val="258"/>
        </w:numPr>
        <w:tabs>
          <w:tab w:val="left" w:pos="720" w:leader="none"/>
        </w:tabs>
        <w:bidi w:val="true"/>
        <w:spacing w:before="0" w:after="0" w:line="276"/>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يعد طلاب التدريب الميداني مصدر قيم لتحسين التدريس في الصفوف الدراسية من مرحلة رياض الأطفال وحتى نهاية المرحلة الثانوية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لا ينبغي سواء لخبرة الطالب الميدانية ولا لتعلم الطالب المدرسي أن يعاني أحدهما على حساب الآخر </w:t>
      </w:r>
      <w:r>
        <w:rPr>
          <w:rFonts w:ascii="Arial" w:hAnsi="Arial" w:cs="Arial" w:eastAsia="Arial"/>
          <w:color w:val="auto"/>
          <w:spacing w:val="0"/>
          <w:position w:val="0"/>
          <w:sz w:val="28"/>
          <w:shd w:fill="auto" w:val="clear"/>
        </w:rPr>
        <w:t xml:space="preserve">.</w:t>
      </w:r>
    </w:p>
    <w:p>
      <w:pPr>
        <w:numPr>
          <w:ilvl w:val="0"/>
          <w:numId w:val="258"/>
        </w:numPr>
        <w:tabs>
          <w:tab w:val="left" w:pos="720" w:leader="none"/>
        </w:tabs>
        <w:bidi w:val="true"/>
        <w:spacing w:before="0" w:after="0" w:line="276"/>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المعلم المشرف وطالب التدريب اللذان يستخدمان طريقة التدريس المشترك  يستطيعان تقديم فرصا حاسمة للتدريس المكثف لطلاب المدرسة من مرحلة رياض الأطفال وحتى نهاية المرحلة الثانوية </w:t>
      </w:r>
      <w:r>
        <w:rPr>
          <w:rFonts w:ascii="Arial" w:hAnsi="Arial" w:cs="Arial" w:eastAsia="Arial"/>
          <w:color w:val="auto"/>
          <w:spacing w:val="0"/>
          <w:position w:val="0"/>
          <w:sz w:val="28"/>
          <w:shd w:fill="auto" w:val="clear"/>
        </w:rPr>
        <w:t xml:space="preserve">.</w:t>
      </w:r>
    </w:p>
    <w:p>
      <w:pPr>
        <w:numPr>
          <w:ilvl w:val="0"/>
          <w:numId w:val="258"/>
        </w:numPr>
        <w:tabs>
          <w:tab w:val="left" w:pos="720" w:leader="none"/>
        </w:tabs>
        <w:bidi w:val="true"/>
        <w:spacing w:before="0" w:after="0" w:line="276"/>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بعض طرق التدريس المشترك تكون مناسبة لصفوف دراسية معينة أو مادة دراسية معينة أو لأوقات معينة في العام أكثر من غيرها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يعمل المعلمون المشرفون وطلاب التدريب الميداني  ومشرفو التجريب من الجامعة  معاً لوضع خطة تدريس و جدول فردي لطالب التدريب بشكل يلبي احتياجات طلاب الصف</w:t>
      </w:r>
      <w:r>
        <w:rPr>
          <w:rFonts w:ascii="Arial" w:hAnsi="Arial" w:cs="Arial" w:eastAsia="Arial"/>
          <w:color w:val="auto"/>
          <w:spacing w:val="0"/>
          <w:position w:val="0"/>
          <w:sz w:val="28"/>
          <w:shd w:fill="auto" w:val="clear"/>
        </w:rPr>
        <w:t xml:space="preserve">.</w:t>
      </w:r>
    </w:p>
    <w:p>
      <w:pPr>
        <w:numPr>
          <w:ilvl w:val="0"/>
          <w:numId w:val="258"/>
        </w:numPr>
        <w:tabs>
          <w:tab w:val="left" w:pos="720" w:leader="none"/>
        </w:tabs>
        <w:bidi w:val="true"/>
        <w:spacing w:before="0" w:after="0" w:line="276"/>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يتطلب التدريس المشترك أن يعمل المعلمون المشرفون مع طلاب التدريب الميداني بتوافق و انسجام حتى يتمكنوا من التخطيط والتدريس والتدبر معاً بشكل جيد</w:t>
      </w:r>
      <w:r>
        <w:rPr>
          <w:rFonts w:ascii="Arial" w:hAnsi="Arial" w:cs="Arial" w:eastAsia="Arial"/>
          <w:color w:val="auto"/>
          <w:spacing w:val="0"/>
          <w:position w:val="0"/>
          <w:sz w:val="28"/>
          <w:shd w:fill="auto" w:val="clear"/>
        </w:rPr>
        <w:t xml:space="preserve">.</w:t>
      </w:r>
    </w:p>
    <w:p>
      <w:pPr>
        <w:bidi w:val="true"/>
        <w:spacing w:before="0" w:after="200" w:line="276"/>
        <w:ind w:right="0" w:left="283" w:firstLine="0"/>
        <w:jc w:val="left"/>
        <w:rPr>
          <w:rFonts w:ascii="Arial" w:hAnsi="Arial" w:cs="Arial" w:eastAsia="Arial"/>
          <w:color w:val="auto"/>
          <w:spacing w:val="0"/>
          <w:position w:val="0"/>
          <w:sz w:val="28"/>
          <w:shd w:fill="auto" w:val="clear"/>
        </w:rPr>
      </w:pPr>
      <w:r>
        <w:rPr>
          <w:rFonts w:ascii="Calibri" w:hAnsi="Calibri" w:cs="Calibri" w:eastAsia="Calibri"/>
          <w:color w:val="auto"/>
          <w:spacing w:val="0"/>
          <w:position w:val="0"/>
          <w:sz w:val="28"/>
          <w:shd w:fill="auto" w:val="clear"/>
        </w:rPr>
        <w:t xml:space="preserve">5</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يحصل نظام العمل بين المعلم المتعاون وطالب التدريب الميداني على الدعم  الكامل من المدرسة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لا ينبغي أن يطلب من المعلم المشرف أو طالب التدريب الميداني أن يتحمّل مسؤولياتٍ أخرى مثل المناوبة أو العمل في لجان خلال وقت التدريس المشترك</w:t>
      </w:r>
      <w:r>
        <w:rPr>
          <w:rFonts w:ascii="Arial" w:hAnsi="Arial" w:cs="Arial" w:eastAsia="Arial"/>
          <w:color w:val="auto"/>
          <w:spacing w:val="0"/>
          <w:position w:val="0"/>
          <w:sz w:val="28"/>
          <w:shd w:fill="auto" w:val="clear"/>
        </w:rPr>
        <w:t xml:space="preserve">.</w:t>
      </w:r>
    </w:p>
    <w:p>
      <w:pPr>
        <w:numPr>
          <w:ilvl w:val="0"/>
          <w:numId w:val="260"/>
        </w:numPr>
        <w:bidi w:val="true"/>
        <w:spacing w:before="0" w:after="0" w:line="276"/>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مازال على طالب التدريب الميداني أن يتحمل مسؤولية التدريس المباشر و أن يحصل على فرصة العمل منفرداً بحرية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ولكن الوقت المخصص لذلك و الجدول المناسب لها يجب أن يكون مخططاً ليتناسب مع احتياجات كلٍ من طلاب الصف و طلاب التدريب الميداني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كما يجب أن يتحمل طلاب التدريب الميداني مسؤوليات متزايدة في التخطيط والتقييم حتى في الوقت الذي يشترك فيه المعلم المشرف في التدريس الفعلي</w:t>
      </w:r>
      <w:r>
        <w:rPr>
          <w:rFonts w:ascii="Arial" w:hAnsi="Arial" w:cs="Arial" w:eastAsia="Arial"/>
          <w:color w:val="auto"/>
          <w:spacing w:val="0"/>
          <w:position w:val="0"/>
          <w:sz w:val="28"/>
          <w:shd w:fill="auto" w:val="clear"/>
        </w:rPr>
        <w:t xml:space="preserve">.</w:t>
      </w:r>
    </w:p>
    <w:p>
      <w:pPr>
        <w:numPr>
          <w:ilvl w:val="0"/>
          <w:numId w:val="260"/>
        </w:numPr>
        <w:bidi w:val="true"/>
        <w:spacing w:before="0" w:after="0" w:line="276"/>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يكتسب طلاب التدريب الميداني الذين يستخدمون طريقة التدريس المشترك خبرة في تدريس معايير التعلم وفي العمل ضمن فريق والذي سيعود بالفائدة عليهما وعلى المدارس التي ستقوم بتوظيفهم كمعلمين مستجدين</w:t>
      </w:r>
      <w:r>
        <w:rPr>
          <w:rFonts w:ascii="Arial" w:hAnsi="Arial" w:cs="Arial" w:eastAsia="Arial"/>
          <w:color w:val="auto"/>
          <w:spacing w:val="0"/>
          <w:position w:val="0"/>
          <w:sz w:val="28"/>
          <w:shd w:fill="auto" w:val="clear"/>
        </w:rPr>
        <w:t xml:space="preserve">.  </w:t>
      </w:r>
    </w:p>
    <w:p>
      <w:pPr>
        <w:bidi w:val="true"/>
        <w:spacing w:before="0" w:after="200" w:line="276"/>
        <w:ind w:right="-142" w:left="-1" w:firstLine="142"/>
        <w:jc w:val="left"/>
        <w:rPr>
          <w:rFonts w:ascii="Andalus" w:hAnsi="Andalus" w:cs="Andalus" w:eastAsia="Andalus"/>
          <w:b/>
          <w:color w:val="auto"/>
          <w:spacing w:val="0"/>
          <w:position w:val="0"/>
          <w:sz w:val="32"/>
          <w:u w:val="single"/>
          <w:shd w:fill="auto" w:val="clear"/>
        </w:rPr>
      </w:pPr>
    </w:p>
    <w:p>
      <w:pPr>
        <w:bidi w:val="true"/>
        <w:spacing w:before="0" w:after="200" w:line="276"/>
        <w:ind w:right="-142" w:left="-1" w:firstLine="142"/>
        <w:jc w:val="left"/>
        <w:rPr>
          <w:rFonts w:ascii="Andalus" w:hAnsi="Andalus" w:cs="Andalus" w:eastAsia="Andalus"/>
          <w:b/>
          <w:color w:val="auto"/>
          <w:spacing w:val="0"/>
          <w:position w:val="0"/>
          <w:sz w:val="32"/>
          <w:u w:val="single"/>
          <w:shd w:fill="auto" w:val="clear"/>
        </w:rPr>
      </w:pPr>
    </w:p>
    <w:p>
      <w:pPr>
        <w:bidi w:val="true"/>
        <w:spacing w:before="0" w:after="200" w:line="276"/>
        <w:ind w:right="-142" w:left="-1" w:firstLine="142"/>
        <w:jc w:val="left"/>
        <w:rPr>
          <w:rFonts w:ascii="Arial" w:hAnsi="Arial" w:cs="Arial" w:eastAsia="Arial"/>
          <w:b/>
          <w:color w:val="auto"/>
          <w:spacing w:val="0"/>
          <w:position w:val="0"/>
          <w:sz w:val="32"/>
          <w:u w:val="single"/>
          <w:shd w:fill="auto" w:val="clear"/>
        </w:rPr>
      </w:pPr>
      <w:r>
        <w:rPr>
          <w:rFonts w:ascii="Arial" w:hAnsi="Arial" w:cs="Arial" w:eastAsia="Arial"/>
          <w:b/>
          <w:color w:val="auto"/>
          <w:spacing w:val="0"/>
          <w:position w:val="0"/>
          <w:sz w:val="32"/>
          <w:u w:val="single"/>
          <w:shd w:fill="auto" w:val="clear"/>
        </w:rPr>
        <w:t xml:space="preserve">التدريس المشترك</w:t>
      </w:r>
      <w:r>
        <w:rPr>
          <w:rFonts w:ascii="Arial" w:hAnsi="Arial" w:cs="Arial" w:eastAsia="Arial"/>
          <w:b/>
          <w:color w:val="auto"/>
          <w:spacing w:val="0"/>
          <w:position w:val="0"/>
          <w:sz w:val="32"/>
          <w:u w:val="single"/>
          <w:shd w:fill="auto" w:val="clear"/>
        </w:rPr>
        <w:t xml:space="preserve">:</w:t>
      </w:r>
    </w:p>
    <w:p>
      <w:pPr>
        <w:bidi w:val="true"/>
        <w:spacing w:before="0" w:after="200" w:line="276"/>
        <w:ind w:right="-142" w:left="-1" w:firstLine="142"/>
        <w:jc w:val="left"/>
        <w:rPr>
          <w:rFonts w:ascii="Calibri" w:hAnsi="Calibri" w:cs="Calibri" w:eastAsia="Calibri"/>
          <w:b/>
          <w:color w:val="auto"/>
          <w:spacing w:val="0"/>
          <w:position w:val="0"/>
          <w:sz w:val="32"/>
          <w:shd w:fill="auto" w:val="clear"/>
        </w:rPr>
      </w:pPr>
      <w:r>
        <w:rPr>
          <w:rFonts w:ascii="Arial" w:hAnsi="Arial" w:cs="Arial" w:eastAsia="Arial"/>
          <w:b/>
          <w:color w:val="auto"/>
          <w:spacing w:val="0"/>
          <w:position w:val="0"/>
          <w:sz w:val="32"/>
          <w:shd w:fill="auto" w:val="clear"/>
        </w:rPr>
        <w:t xml:space="preserve">توجه مختلف للمعلمين المتعاونين وطلاب التدريب الميداني</w:t>
      </w:r>
      <w:r>
        <w:rPr>
          <w:rFonts w:ascii="Calibri" w:hAnsi="Calibri" w:cs="Calibri" w:eastAsia="Calibri"/>
          <w:b/>
          <w:color w:val="auto"/>
          <w:spacing w:val="0"/>
          <w:position w:val="0"/>
          <w:sz w:val="32"/>
          <w:shd w:fill="auto" w:val="clear"/>
          <w:vertAlign w:val="superscript"/>
        </w:rPr>
        <w:t xml:space="preserve">1</w:t>
      </w:r>
    </w:p>
    <w:p>
      <w:pPr>
        <w:bidi w:val="true"/>
        <w:spacing w:before="0" w:after="200" w:line="276"/>
        <w:ind w:right="-142" w:left="-1" w:firstLine="142"/>
        <w:jc w:val="left"/>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التدريس المشترك </w:t>
      </w:r>
      <w:r>
        <w:rPr>
          <w:rFonts w:ascii="Arial" w:hAnsi="Arial" w:cs="Arial" w:eastAsia="Arial"/>
          <w:b/>
          <w:color w:val="auto"/>
          <w:spacing w:val="0"/>
          <w:position w:val="0"/>
          <w:sz w:val="32"/>
          <w:shd w:fill="auto" w:val="clear"/>
        </w:rPr>
        <w:t xml:space="preserve">: </w:t>
      </w:r>
      <w:r>
        <w:rPr>
          <w:rFonts w:ascii="Arial" w:hAnsi="Arial" w:cs="Arial" w:eastAsia="Arial"/>
          <w:b/>
          <w:color w:val="auto"/>
          <w:spacing w:val="0"/>
          <w:position w:val="0"/>
          <w:sz w:val="32"/>
          <w:shd w:fill="auto" w:val="clear"/>
        </w:rPr>
        <w:t xml:space="preserve">التعريف والتوصيف</w:t>
      </w:r>
      <w:r>
        <w:rPr>
          <w:rFonts w:ascii="Arial" w:hAnsi="Arial" w:cs="Arial" w:eastAsia="Arial"/>
          <w:b/>
          <w:color w:val="auto"/>
          <w:spacing w:val="0"/>
          <w:position w:val="0"/>
          <w:sz w:val="32"/>
          <w:shd w:fill="auto" w:val="clear"/>
        </w:rPr>
        <w:t xml:space="preserve">:</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يعرف التعليم التعاوني كعمل مشترك بين الطالب المعلم و المعلم المتعاون و مجموعات من الطلاب   في تقديم التعليم و المساحة المحسوسة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لعدة سنوات تم تشجيع المعلمين المتعاونين ليحولوا مسؤولياتهم تدريجياً للوحدة لطلاب المعلمين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لمدة عدة أسابيع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يتكبد الطالب المعلم المسؤولية الكاملة لجميع عملية التعليم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هذا المنهاج خدمة الطلاب المعلمين بشكل جيد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ولكنها لا تستفيد دائما من وجود بالغين إضافيين في الفصل الدراسي </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وفي السنوات الأخيرة ، شجّعت مدارس التطوير المهني المعلمين المتعاونين على تعويد الطلاب المعلمين على استخدام التعليم التعاوني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في بداية الفصل الدراسي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قد يخدم الطالب المعلم كمساعد و قد يقدم بعض الأجزاء لبعض الدروس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بينما يبقى المعلم المتعاون مسؤولاً عن باقي العملية التعليمية الأساسية</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 قد يعمل أيضا الطالب المعلم مع بعض الأفراد أو المجموعات الصغيرة من الطلاب الذين يحتاجون مساعدة إضافية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بالنسبة لنشطات معينة  قد يقسم الفصل بين الطالب المعلم والمعلم المتعاون لتخفيف نسبة اعتماد الطالب على المعلم</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كلّما تقدم الفصل الدراسي يعطي المعلم المتعاون المعلم الطالب مسؤوليات أكثر و أكثر من التخطيط والتعليم  و يبدأ بتأدية بعض الوظائف التي قام بها المعلم الطالب مسبقا في بداية الفصل الدراسي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بقرب نهاية الفصل الدراسي الطالب المعلم سيكون مسؤولاً بشكل رئيسي عن التدريس كما كان المعلم المتعاون في بداية الفصل الدراسي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فمع  التعليم التعاوني كمية الوقت الذي يترك فيه الطالب المعلم بمفرده بالكلية يكون مقلّلاً فبذلك يستفيد المعلم المتعاون و المدرسة بوجود طالب معلم راشد مدرب إضافي </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بعض المناهج للتعليم التعاوني</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200" w:line="360"/>
        <w:ind w:right="-142" w:left="-1" w:firstLine="142"/>
        <w:jc w:val="left"/>
        <w:rPr>
          <w:rFonts w:ascii="Times New Roman" w:hAnsi="Times New Roman" w:cs="Times New Roman" w:eastAsia="Times New Roman"/>
          <w:b/>
          <w:color w:val="auto"/>
          <w:spacing w:val="0"/>
          <w:position w:val="0"/>
          <w:sz w:val="28"/>
          <w:u w:val="single"/>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قدم كلٌ من مارلين فرند و لين كوك في عام </w:t>
      </w:r>
      <w:r>
        <w:rPr>
          <w:rFonts w:ascii="Times New Roman" w:hAnsi="Times New Roman" w:cs="Times New Roman" w:eastAsia="Times New Roman"/>
          <w:color w:val="auto"/>
          <w:spacing w:val="0"/>
          <w:position w:val="0"/>
          <w:sz w:val="28"/>
          <w:shd w:fill="auto" w:val="clear"/>
        </w:rPr>
        <w:t xml:space="preserve">1996</w:t>
      </w:r>
      <w:r>
        <w:rPr>
          <w:rFonts w:ascii="Times New Roman" w:hAnsi="Times New Roman" w:cs="Times New Roman" w:eastAsia="Times New Roman"/>
          <w:color w:val="auto"/>
          <w:spacing w:val="0"/>
          <w:position w:val="0"/>
          <w:sz w:val="28"/>
          <w:shd w:fill="auto" w:val="clear"/>
        </w:rPr>
        <w:t xml:space="preserve">مناهج عدة للتعليم التعاوني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والتي تثبت طرق لمعلمين اثنين بأن يعملا في صف دراسي واحد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يشرح شريط الفيديو أيضا الذي أصدر عام </w:t>
      </w:r>
      <w:r>
        <w:rPr>
          <w:rFonts w:ascii="Times New Roman" w:hAnsi="Times New Roman" w:cs="Times New Roman" w:eastAsia="Times New Roman"/>
          <w:color w:val="auto"/>
          <w:spacing w:val="0"/>
          <w:position w:val="0"/>
          <w:sz w:val="28"/>
          <w:shd w:fill="auto" w:val="clear"/>
        </w:rPr>
        <w:t xml:space="preserve">1996</w:t>
      </w:r>
      <w:r>
        <w:rPr>
          <w:rFonts w:ascii="Times New Roman" w:hAnsi="Times New Roman" w:cs="Times New Roman" w:eastAsia="Times New Roman"/>
          <w:color w:val="auto"/>
          <w:spacing w:val="0"/>
          <w:position w:val="0"/>
          <w:sz w:val="28"/>
          <w:shd w:fill="auto" w:val="clear"/>
        </w:rPr>
        <w:t xml:space="preserve">هذه المناهج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والعديد منها تمت مناقشتها بإيجاز أدناه</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numPr>
          <w:ilvl w:val="0"/>
          <w:numId w:val="269"/>
        </w:numPr>
        <w:bidi w:val="true"/>
        <w:spacing w:before="0" w:after="200" w:line="360"/>
        <w:ind w:right="-142" w:left="501" w:hanging="36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أحدهما يشرح </w:t>
      </w:r>
      <w:r>
        <w:rPr>
          <w:rFonts w:ascii="Times New Roman" w:hAnsi="Times New Roman" w:cs="Times New Roman" w:eastAsia="Times New Roman"/>
          <w:b/>
          <w:color w:val="auto"/>
          <w:spacing w:val="0"/>
          <w:position w:val="0"/>
          <w:sz w:val="28"/>
          <w:u w:val="single"/>
          <w:shd w:fill="auto" w:val="clear"/>
        </w:rPr>
        <w:t xml:space="preserve">, </w:t>
      </w:r>
      <w:r>
        <w:rPr>
          <w:rFonts w:ascii="Times New Roman" w:hAnsi="Times New Roman" w:cs="Times New Roman" w:eastAsia="Times New Roman"/>
          <w:b/>
          <w:color w:val="auto"/>
          <w:spacing w:val="0"/>
          <w:position w:val="0"/>
          <w:sz w:val="28"/>
          <w:u w:val="single"/>
          <w:shd w:fill="auto" w:val="clear"/>
        </w:rPr>
        <w:t xml:space="preserve">والآخر يقوم بالدعم </w:t>
      </w:r>
      <w:r>
        <w:rPr>
          <w:rFonts w:ascii="Times New Roman" w:hAnsi="Times New Roman" w:cs="Times New Roman" w:eastAsia="Times New Roman"/>
          <w:b/>
          <w:color w:val="auto"/>
          <w:spacing w:val="0"/>
          <w:position w:val="0"/>
          <w:sz w:val="28"/>
          <w:u w:val="single"/>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مع هذا النموذج من التعليم التعاوني، مدرس واحد يتحمل المسؤولية الرئيسية عن التخطيط والتدريس ، بينما يتحرك المعلم الآخر في جميع أنحاء الصف الدراسي لمساعدة الأفراد ومراقبة</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بعض السلوكيات المعينة</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على سبيل المثال</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أحد المعلمين يشرح الدرس فيما يتحرك المعلم الآخر حول الصف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أو أن أحدهما يشرح الدرس فيما يقوم الآخر بتوزيع المواد </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numPr>
          <w:ilvl w:val="0"/>
          <w:numId w:val="272"/>
        </w:numPr>
        <w:bidi w:val="true"/>
        <w:spacing w:before="0" w:after="200" w:line="360"/>
        <w:ind w:right="-142" w:left="501" w:hanging="36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التعليم المتوازي </w:t>
      </w:r>
      <w:r>
        <w:rPr>
          <w:rFonts w:ascii="Times New Roman" w:hAnsi="Times New Roman" w:cs="Times New Roman" w:eastAsia="Times New Roman"/>
          <w:b/>
          <w:color w:val="auto"/>
          <w:spacing w:val="0"/>
          <w:position w:val="0"/>
          <w:sz w:val="28"/>
          <w:u w:val="single"/>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في التعليم المتوازي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يخطط المعلم والطالب المعلم معاً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و لكن يقسمون الصف الدراسي إلى نصفين لشرح نفس المعلومات في نفس الوقت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على سبيل المثال  قد يشرح كلا المعلمين نفس المسألة الرياضية لقسمين مختلفين من الصف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إذا كان في الصف جهازا كمبيوتر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فكل معلمة قد تستخدم كمبيوتراً  لشرح استخدام الانترنت أو برنامج جديد لنصف الفصل </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numPr>
          <w:ilvl w:val="0"/>
          <w:numId w:val="275"/>
        </w:numPr>
        <w:bidi w:val="true"/>
        <w:spacing w:before="0" w:after="200" w:line="360"/>
        <w:ind w:right="-142" w:left="501" w:hanging="36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التعليم البديل</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في التعليم البديل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يقوم معلم بضبط الصف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بينما يقوم الآخر بالعمل مع مجموعة صغيرة داخل أو خارج الصف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لا يجب أن تندمج المجموعة الصغيرة مع الدرس الحالي</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على سبيل المثال أحد المعلمين قد يمسك بطالب لعدم قيامة بحل الواجب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بينما يقوم المعلم الآخر بتقييم طالب آخر أو مجموعة من الطلاب أو يعلمهم مهارات اجتماعية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كما قد تعمل مجموعة صغيرة من الطلاب مع بعضها البعض من أجل أهداف إصلاحية أو للقيام بتحديات موسعة </w:t>
      </w:r>
      <w:r>
        <w:rPr>
          <w:rFonts w:ascii="Times New Roman" w:hAnsi="Times New Roman" w:cs="Times New Roman" w:eastAsia="Times New Roman"/>
          <w:color w:val="auto"/>
          <w:spacing w:val="0"/>
          <w:position w:val="0"/>
          <w:sz w:val="28"/>
          <w:shd w:fill="auto" w:val="clear"/>
        </w:rPr>
        <w:t xml:space="preserve">.</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numPr>
          <w:ilvl w:val="0"/>
          <w:numId w:val="278"/>
        </w:numPr>
        <w:bidi w:val="true"/>
        <w:spacing w:before="0" w:after="200" w:line="360"/>
        <w:ind w:right="-142" w:left="501" w:hanging="36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محطة التعليم </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في التعليم  بالمحطات يقسم كلٌ من المعلمين المحتوى التعليمي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 يأخذ كلٌ منهما مسؤولية تخطيط وتدريس جزء منها</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يقسم الصف إلى مجموعات تعليمية متنوعة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المعلم والطالب المعلم يكونان  في مراكز أو أركان معينة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يمكن تشغيل المحطات الأخرى بشكل مستقل من قبل الطلاب أو الوسائل المساعدة  للمعلم</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على سبيل المثال  ثلاث أو أكثر من المحطات العلمية التي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تحتوي كل منها على تجربة مختلفة،  يمكن تنظيمها عن طريق عمل المعلم والطالب المعلم على المحطات التي تحتاج معظم الإشراف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 قد يساعد أحد الوالدين المتطوعين أو بعض الوسائل المساعدة في الإشراف على المحطة الثالثة</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p>
    <w:p>
      <w:pPr>
        <w:numPr>
          <w:ilvl w:val="0"/>
          <w:numId w:val="281"/>
        </w:numPr>
        <w:bidi w:val="true"/>
        <w:spacing w:before="0" w:after="200" w:line="360"/>
        <w:ind w:right="-142" w:left="501" w:hanging="36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التعليم في فريق</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 </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المعلم المتعاون و الطالب المعلم هنا مسؤولان عن التخطيط  ويتشاركان في تعليم جميع الطلاب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وتدرس هذه الدروس من قبل كل من المعلمين الذين ينخرطون بنشاط في المحادثة ، وليس محاضرة  لتشجيع النقاش من قبل الطلاب</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يشارك كل من المعلمين بنشاط  في إدارة الدرس والانضباط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هذا النهج يمكن أن يكون فعالاً جدا مع معلم الصف والمعلم الطالب أو اثنين من الطلبة المعلمين يعملان معاً</w:t>
      </w:r>
      <w:r>
        <w:rPr>
          <w:rFonts w:ascii="Times New Roman" w:hAnsi="Times New Roman" w:cs="Times New Roman" w:eastAsia="Times New Roman"/>
          <w:color w:val="auto"/>
          <w:spacing w:val="0"/>
          <w:position w:val="0"/>
          <w:sz w:val="28"/>
          <w:shd w:fill="auto" w:val="clear"/>
        </w:rPr>
        <w:t xml:space="preserve">.</w:t>
      </w:r>
    </w:p>
    <w:p>
      <w:pPr>
        <w:bidi w:val="true"/>
        <w:spacing w:before="0" w:after="200" w:line="360"/>
        <w:ind w:right="-142" w:left="-1" w:firstLine="142"/>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إيجابيات و سلبيات التعليم التعاوني</w:t>
      </w:r>
    </w:p>
    <w:p>
      <w:pPr>
        <w:bidi w:val="true"/>
        <w:spacing w:before="0" w:after="200" w:line="360"/>
        <w:ind w:right="-142" w:left="-1" w:firstLine="142"/>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الإيجابيات</w:t>
      </w:r>
      <w:r>
        <w:rPr>
          <w:rFonts w:ascii="Times New Roman" w:hAnsi="Times New Roman" w:cs="Times New Roman" w:eastAsia="Times New Roman"/>
          <w:b/>
          <w:color w:val="auto"/>
          <w:spacing w:val="0"/>
          <w:position w:val="0"/>
          <w:sz w:val="28"/>
          <w:u w:val="single"/>
          <w:shd w:fill="auto" w:val="clear"/>
        </w:rPr>
        <w:t xml:space="preserve">:</w:t>
      </w:r>
    </w:p>
    <w:p>
      <w:pPr>
        <w:numPr>
          <w:ilvl w:val="0"/>
          <w:numId w:val="283"/>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تلبية احتياجات الطلاب الفردية لأمر يزداد صعوبة مع الوقت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فوجود فردين راشدين أو أكثر في الصف يسمح للتلاميذ بالعمل براحة في مجموعة كاملة او مجموعات صغيرة أو منفردين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فعن طريق تخفيض نسبة عدد التلاميذ للمعلم يستطيع المعلمون تلبية الاحتياجات التقنية والمنهجية المختلفة والاختلافات الثقافية</w:t>
      </w:r>
      <w:r>
        <w:rPr>
          <w:rFonts w:ascii="Arial" w:hAnsi="Arial" w:cs="Arial" w:eastAsia="Arial"/>
          <w:color w:val="auto"/>
          <w:spacing w:val="0"/>
          <w:position w:val="0"/>
          <w:sz w:val="28"/>
          <w:shd w:fill="auto" w:val="clear"/>
        </w:rPr>
        <w:t xml:space="preserve">.</w:t>
      </w:r>
    </w:p>
    <w:p>
      <w:pPr>
        <w:bidi w:val="true"/>
        <w:spacing w:before="0" w:after="200" w:line="360"/>
        <w:ind w:right="0" w:left="719" w:firstLine="0"/>
        <w:jc w:val="left"/>
        <w:rPr>
          <w:rFonts w:ascii="Arial" w:hAnsi="Arial" w:cs="Arial" w:eastAsia="Arial"/>
          <w:color w:val="auto"/>
          <w:spacing w:val="0"/>
          <w:position w:val="0"/>
          <w:sz w:val="28"/>
          <w:shd w:fill="auto" w:val="clear"/>
        </w:rPr>
      </w:pPr>
    </w:p>
    <w:p>
      <w:pPr>
        <w:numPr>
          <w:ilvl w:val="0"/>
          <w:numId w:val="285"/>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يصبح التقسيم المرن للطلاب أكثر سهولة مع التدريس المشترك، ويصبح توظيف الأركان ومجموعات المنهج والمجموعات ذات الاهتمامات الخاصة، والأعمال الفردية مصممة على أساس الاحتياجات الفردية للطلاب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إن تدريس المجموعات الكاملة لهو أحد الخيارات و لكن مع التقليل من الشرح الجماعي حتى يتبقى وقت أكثر للعمل في المجموعات الصغيرة و العمل الفردي</w:t>
      </w:r>
      <w:r>
        <w:rPr>
          <w:rFonts w:ascii="Arial" w:hAnsi="Arial" w:cs="Arial" w:eastAsia="Arial"/>
          <w:color w:val="auto"/>
          <w:spacing w:val="0"/>
          <w:position w:val="0"/>
          <w:sz w:val="28"/>
          <w:shd w:fill="auto" w:val="clear"/>
        </w:rPr>
        <w:t xml:space="preserve">.</w:t>
      </w:r>
    </w:p>
    <w:p>
      <w:pPr>
        <w:bidi w:val="true"/>
        <w:spacing w:before="0" w:after="200" w:line="360"/>
        <w:ind w:right="0" w:left="719" w:firstLine="0"/>
        <w:jc w:val="left"/>
        <w:rPr>
          <w:rFonts w:ascii="Arial" w:hAnsi="Arial" w:cs="Arial" w:eastAsia="Arial"/>
          <w:color w:val="auto"/>
          <w:spacing w:val="0"/>
          <w:position w:val="0"/>
          <w:sz w:val="28"/>
          <w:shd w:fill="auto" w:val="clear"/>
        </w:rPr>
      </w:pPr>
    </w:p>
    <w:p>
      <w:pPr>
        <w:numPr>
          <w:ilvl w:val="0"/>
          <w:numId w:val="287"/>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يشارك الطلاب في صفوف التدريس المشترك بشكل فعال في عملية التعلم، وكثيراً ما يقوم المعلمون بتجربة مشاريع لم يكونوا ليجربوها لو كانوا يعملون منفردين</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289"/>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عندما يتعلق الأمر بعمليتي التخطيط للمنهج والتقييم فان المثل القائل</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عقلان أفضل من عقل واحد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هي مقولة صائبة تماماً ، حيث يتمكن المعلمون من إقامة لقاءات للآباء والطلاب بشكل منتظم وبالإضافة  إلى الاجتماعات الرسمية مع أولياء الأمور المخطط لها مسبقا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إن الإعداد  لاجتماعات أولياء الأمور هو أمر مستنزف للوقت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فيستطيع المعلمون المتعاونون تقليص وقت الإعداد عن طريق اقتسام الأعمال</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291"/>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هناك العديد من القرارات التي يجب اتخاذها بعفوية من قبل معلمي الصف ، وعن طريق وجود عينين إضافيتين في الصف ليتمكن المعلمون من التعاون و حل المشكلات عند الوقت المناسب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إن حل المشكلات هي ميزة حقيقية من مميزات التدريس المشترك</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293"/>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يعلم كل معلم مدى صعوبة تجهيز البيئة الصفية لليوم الدراسي الأول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يستطيع المعلمون المتعاونون العمل سوياً لتجهيز لوحة الإعلانات وتحريك الأثاث و تصميم البيئة الصفية</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295"/>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التدريس المشترك هو فرصة جيدة لتوجيه أداء المعلم قليل الخبرة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إذا كان أحد المعلمين متمرساً والآخر طالب تدريب ميداني فإن الأدوات ليست بمشكلة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يستطيع طالب التدريب استخدام أدوات الصف بينما يقوم بالإضافة لأدواته خلال الفصل الدراسي</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297"/>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لو قمت بسؤال أي معلم عن ما هو بحاجة إليه فإنه غالباً سيقول</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المزيد من الوقت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إن التدريس المشترك يعطي المعلم وقتاً أكثر خلال اليوم الدراسي ليستخدم بمرونة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فبينما يقوم أحد المعلمين بالعمل مع المجموعة كاملة يقوم المعلم الآخر بتخطيط المنهج أو مقابلة مجموعة صغيرة من المعلمين للمناقشة</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الخ</w:t>
      </w:r>
      <w:r>
        <w:rPr>
          <w:rFonts w:ascii="Arial" w:hAnsi="Arial" w:cs="Arial" w:eastAsia="Arial"/>
          <w:color w:val="auto"/>
          <w:spacing w:val="0"/>
          <w:position w:val="0"/>
          <w:sz w:val="28"/>
          <w:shd w:fill="auto" w:val="clear"/>
        </w:rPr>
        <w:t xml:space="preserve">.</w:t>
      </w:r>
    </w:p>
    <w:p>
      <w:pPr>
        <w:numPr>
          <w:ilvl w:val="0"/>
          <w:numId w:val="297"/>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التدريس المشترك ليس سهلا، فالعديد من المعلمين لا يشعرون بالارتياح تجاه توجيه أشخاصٍ بالغين والتعامل مع الخلافات، لهذا فالتدريس المشترك يبني المهارات القيادية بتطبيقات حقيقية</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299"/>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مع تزايد المتطلبات من معلمي اليوم، يجد المعلمون أنفسهم خارج الصفوف الدراسية لأسباب مهنية مختلفة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على سبيل المثال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تطوير الموظفين، التقويم، أعمال اللجان، والمناصب القيادية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فيترك الطلاب غالبا مع المعلم البديل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فالتدريس المشترك يسمح بالثبات في التدريس لأن طالب التدريب الميداني يظل في الصف ويتشارك التدريس مع المعلم البديل</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01"/>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تقويم الأداء يعد من الطرق الفعالة في قياس معرفة طلاب المدرسة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حيث أن تجميع المعلومات الفردية عن الطلاب لهي مهمة شاقة لمعلم واحد فقط ، فإن التدريس المشترك يسمح باستمرار بالتقويم المستمر للطلاب خلال اليوم الدراسي</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03"/>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ان التدريس المشترك هو تجسيد للتفاعل في الحياة الواقعية ، حيث يلاحظ التلاميذ التفاعل الإيجابي بين المعلمين وطلاب التدريب الميداني كفريق واحد</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b/>
          <w:color w:val="auto"/>
          <w:spacing w:val="0"/>
          <w:position w:val="0"/>
          <w:sz w:val="32"/>
          <w:u w:val="single"/>
          <w:shd w:fill="auto" w:val="clear"/>
        </w:rPr>
      </w:pPr>
      <w:r>
        <w:rPr>
          <w:rFonts w:ascii="Arial" w:hAnsi="Arial" w:cs="Arial" w:eastAsia="Arial"/>
          <w:b/>
          <w:color w:val="auto"/>
          <w:spacing w:val="0"/>
          <w:position w:val="0"/>
          <w:sz w:val="32"/>
          <w:u w:val="single"/>
          <w:shd w:fill="auto" w:val="clear"/>
        </w:rPr>
        <w:t xml:space="preserve">السلبـيـــــــــات</w:t>
      </w:r>
      <w:r>
        <w:rPr>
          <w:rFonts w:ascii="Arial" w:hAnsi="Arial" w:cs="Arial" w:eastAsia="Arial"/>
          <w:b/>
          <w:color w:val="auto"/>
          <w:spacing w:val="0"/>
          <w:position w:val="0"/>
          <w:sz w:val="32"/>
          <w:u w:val="single"/>
          <w:shd w:fill="auto" w:val="clear"/>
        </w:rPr>
        <w:t xml:space="preserve">:</w:t>
      </w:r>
    </w:p>
    <w:p>
      <w:pPr>
        <w:numPr>
          <w:ilvl w:val="0"/>
          <w:numId w:val="305"/>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يعتبر الكثير من المعلمين غرفة الصف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بيتهم الثاني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وينزعون إلى الإحساس بملكيته لأنهم كرسوا مئات الساعات والكثير من المال لجعلها بيئات صفية ناجحة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وإضافة معلم إلى الصف يعد اقتحاما لملكية معلم الصف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يستطيع بعض المعلمين اقتسام هذه الملكية أفضل من غيرهم و لكن التدريس المشترك لا يصلح للمعلم الذي يحب أن يتحكم بكل أمور الصف أو من يكون قليل المرونة  أو الذي يعتقد أنه لا توجد إلا طريقة واحدة صحيحة في التدريس</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يتطلب التدريس المشترك أن يصل المعلمون إلى اتفاق على مسائل مثل أساليب الضبط و تنظيم الصف والنظام اليومي والإجراءات</w:t>
      </w:r>
      <w:r>
        <w:rPr>
          <w:rFonts w:ascii="Arial" w:hAnsi="Arial" w:cs="Arial" w:eastAsia="Arial"/>
          <w:color w:val="auto"/>
          <w:spacing w:val="0"/>
          <w:position w:val="0"/>
          <w:sz w:val="28"/>
          <w:shd w:fill="auto" w:val="clear"/>
        </w:rPr>
        <w:t xml:space="preserve">.</w:t>
      </w:r>
    </w:p>
    <w:p>
      <w:pPr>
        <w:bidi w:val="true"/>
        <w:spacing w:before="0" w:after="200" w:line="360"/>
        <w:ind w:right="0" w:left="719" w:firstLine="0"/>
        <w:jc w:val="left"/>
        <w:rPr>
          <w:rFonts w:ascii="Arial" w:hAnsi="Arial" w:cs="Arial" w:eastAsia="Arial"/>
          <w:color w:val="auto"/>
          <w:spacing w:val="0"/>
          <w:position w:val="0"/>
          <w:sz w:val="28"/>
          <w:shd w:fill="auto" w:val="clear"/>
        </w:rPr>
      </w:pPr>
    </w:p>
    <w:p>
      <w:pPr>
        <w:numPr>
          <w:ilvl w:val="0"/>
          <w:numId w:val="307"/>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من السلبيات الأخرى أنه ليس لدى كل المعلمين القدرة على إدارة الأشخاص الراشدين ، فالتدريس المشترك يتطلب معلمين لديهم القدرة على التعامل مع الخلافات التي تنشأ بين الراشدين والقدرة على الإدارة </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09"/>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التعاون والتدريس المشرك يتطلب وقتاً أكثر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غالباً ما سيقول المعلمون</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سيكون الأمر أسهل لو قمت به بنفسي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فليس كل المعلمين لديهم الرغبة في الاستقطاع من وقتهم للحديث عن كل ما يحدث في صفوفهم</w:t>
      </w:r>
      <w:r>
        <w:rPr>
          <w:rFonts w:ascii="Arial" w:hAnsi="Arial" w:cs="Arial" w:eastAsia="Arial"/>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11"/>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في العديد من المرات يبدأ المعلمون بالشعور بالضيق و الازدحام ، حيث أن مشاركة البيئة الصفية يمكن أن تشعرهم بالتهديد ويشعرون أنهم يريدون أن يحظوا ببعض الوقت لأنفسهم</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13"/>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التدريس المشترك ليس هو الوضع المعتاد لذا فإن تقبل أولياء الأمور له سوف ينتج عنه إما نجاحه أو فشله</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فمن المهم أن يعرف أولياء الأمور أن التلاميذ سيكونون في فصل متبع لطريقة التدريس المشترك</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أن لا يعتقد ولي الأمر أن طفله يستخدم كـ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فأر للتجارب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من أجل أفكار جديدة</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15"/>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مفهوم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الفرص الذهبية للتعليم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مألوف لدى معظم المعلمين </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يعرف بأنه التدريس التلقائي الذي يستخدمه المعلمون ذوو الخبرة لتحدي طلابهم ولرفع مستوى أدائهم</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كثيراً من الأحيان لا يدرك المعلم قليل الخبرة أهمية هذا التدريس التلقائي فينتج عن ذلك شعور المعلم المتمكن المشارك له في الصف بالإحباط </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17"/>
        </w:numPr>
        <w:bidi w:val="true"/>
        <w:spacing w:before="0" w:after="200" w:line="360"/>
        <w:ind w:right="0" w:left="71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إن التذبذب في الطرق المتبعة في ضبط سلوك الطلاب هي إحدى المشاكل المحبطة في التدريس المشترك ، فالتدريس المشترك يشبة التربية الوالدية حيث سيحاول طلاب المدرسة التلاعب بمعلم ضد آخر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فكثير من المعلمين يفضلون التدريس بمفردهم على التعامل مع مشاكل تذبذب الضبط السلوكي </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b/>
          <w:color w:val="auto"/>
          <w:spacing w:val="0"/>
          <w:position w:val="0"/>
          <w:sz w:val="36"/>
          <w:u w:val="single"/>
          <w:shd w:fill="auto" w:val="clear"/>
        </w:rPr>
      </w:pPr>
      <w:r>
        <w:rPr>
          <w:rFonts w:ascii="Arial" w:hAnsi="Arial" w:cs="Arial" w:eastAsia="Arial"/>
          <w:b/>
          <w:color w:val="auto"/>
          <w:spacing w:val="0"/>
          <w:position w:val="0"/>
          <w:sz w:val="36"/>
          <w:u w:val="single"/>
          <w:shd w:fill="auto" w:val="clear"/>
        </w:rPr>
        <w:t xml:space="preserve">الاستراتيجيات</w:t>
      </w:r>
      <w:r>
        <w:rPr>
          <w:rFonts w:ascii="Arial" w:hAnsi="Arial" w:cs="Arial" w:eastAsia="Arial"/>
          <w:b/>
          <w:color w:val="auto"/>
          <w:spacing w:val="0"/>
          <w:position w:val="0"/>
          <w:sz w:val="36"/>
          <w:u w:val="single"/>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يحدد الجزء التالي الأساليب و الطرق التي يمكن للمعلم المتعاون استخدامها بنجاح مع طلاب التدريب الميداني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قد تم تقسيمها إلى الأجزاء الرئيسية الآتية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الإعداد للتدريس ، الأداء التدريسي ، الانطباعات والتقويم ، المهنية</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الإعداد للتدريس </w:t>
      </w:r>
      <w:r>
        <w:rPr>
          <w:rFonts w:ascii="Arial" w:hAnsi="Arial" w:cs="Arial" w:eastAsia="Arial"/>
          <w:b/>
          <w:color w:val="auto"/>
          <w:spacing w:val="0"/>
          <w:position w:val="0"/>
          <w:sz w:val="28"/>
          <w:u w:val="single"/>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قم بمقابلة طلاب التدريب الميداني قبل الخبرة التدريسية ، وقدم له جدولاً بالنظام اليومي والأسبوعي</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ضع أهدافاً تخطيطية قصيرة وطويلة المدى تشمل تطور المسؤوليات لطالب التدريب الميداني</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حدّد وقتا مشتركاً للتخطيط مع طالب التدريب الميداني و أي معلم مصادر</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قم بالتخطيط مع طالب التدريب الميداني بشكل يومي ، قررا خطة الدرس والتوقعات المرجوة و الأهداف للدروس</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قم بمساعدة طالب التدريب الميداني في التعرف و الحصول على المواد و الأدوات اللازمة للتخطيط للدروس ، بما في ذلك استخدام الانترنت والمصادر المختلفة في  المدرسة والمجتمع</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قد يشمل هذا تبادل المواد والأدوات الشخصية وتشجيع طالب التدريب الميداني على إيجاد مواد و أدوات جديدة مستخدما مصادر مختلفة</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كن نموذجاً في تطبيق التقويم  ثم قدم المساعدة لطالب التدريب الميداني أثناء تقويمهم للطلاب </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ساعد طالب التدريب الميداني في التخطيط  لإيجاد طرق تدريس خاصة ومناسبة  لذوي الاحتياجات الخاصة </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شجع طالب التدريب الميداني على التعرف على الدليل المدرسي ، إجراءات الطوارئ ، الدليل الإرشادي للنظم و السياسات ، وإجراءات ضبط و توجيه السلوك المناسبة للمستوى الصفي</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ناقش مع طالب التدريب الميداني سياسة المدرسة في جدولة العمل أو تخطيط المنهج ومن ثم قم بمتابعة الطالب عند التخطيط للدروس</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ناقش  تقويم الطلاب النصفي والنهائي وقم بربطه بتقارير التطور و النمو، وبطاقات التقويم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الخ</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عرف طالب التدريب الميداني بمحتويات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للمدرسة أو وزارة التربية و التعليم عن طريق تزويده بكتيب المعايير لتخطيط الدروس واستخراج نماذج من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وأسئلة الاختبار من الشبكة العنكبوتية</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قم بتخطيط وحدات تدمج فيها مجموعة من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مع أدوات تقويم أخرى</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اطلب من  طالب التدريب الميداني أن يقدم تحضيراً مفصلاً للدروس للموافقة </w:t>
      </w:r>
      <w:r>
        <w:rPr>
          <w:rFonts w:ascii="Arial" w:hAnsi="Arial" w:cs="Arial" w:eastAsia="Arial"/>
          <w:color w:val="auto"/>
          <w:spacing w:val="0"/>
          <w:position w:val="0"/>
          <w:sz w:val="28"/>
          <w:u w:val="single"/>
          <w:shd w:fill="auto" w:val="clear"/>
        </w:rPr>
        <w:t xml:space="preserve">قبل</w:t>
      </w:r>
      <w:r>
        <w:rPr>
          <w:rFonts w:ascii="Arial" w:hAnsi="Arial" w:cs="Arial" w:eastAsia="Arial"/>
          <w:color w:val="auto"/>
          <w:spacing w:val="0"/>
          <w:position w:val="0"/>
          <w:sz w:val="28"/>
          <w:shd w:fill="auto" w:val="clear"/>
        </w:rPr>
        <w:t xml:space="preserve"> القيام بتدريس الدرس</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اطلب من طالب التدريب الميداني أن يضع لتلاميذه مشاريع قصيرة المدى يمكن تقييمها على فترات منظمة وهذا يسمح للمعلم المتعاون بمتابعة تطور الطالب</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ساعد طالب التدريب الميداني في وضع تقويم مشابه  </w:t>
      </w:r>
      <w:r>
        <w:rPr>
          <w:rFonts w:ascii="Arial" w:hAnsi="Arial" w:cs="Arial" w:eastAsia="Arial"/>
          <w:b/>
          <w:i/>
          <w:color w:val="auto"/>
          <w:spacing w:val="0"/>
          <w:position w:val="0"/>
          <w:sz w:val="28"/>
          <w:shd w:fill="auto" w:val="clear"/>
        </w:rPr>
        <w:t xml:space="preserve">لمعايير التعلم</w:t>
      </w:r>
      <w:r>
        <w:rPr>
          <w:rFonts w:ascii="Arial" w:hAnsi="Arial" w:cs="Arial" w:eastAsia="Arial"/>
          <w:color w:val="auto"/>
          <w:spacing w:val="0"/>
          <w:position w:val="0"/>
          <w:sz w:val="28"/>
          <w:shd w:fill="auto" w:val="clear"/>
        </w:rPr>
        <w:t xml:space="preserve"> أو في البحث عن الأدوات المناسبة للتقويم </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اشرح نظامك في توزيع الدرجات وأساليب الضبط</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ضع جدولاً منتظما للاجتماعات لمناقشة الأداء</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التخطيط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سير العمل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المحتوى المعرفي المقدم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التقويم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المعالجة</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تأكد من فهم طالب التدريب الميداني للمفاهيم التي سيتم تقويمها</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ناقش طرق التدريس المتبعة أثناء فترة التدريب الميداني</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اعملوا كفريق لتخطيط المنهج ليكون ملبيا  </w:t>
      </w:r>
      <w:r>
        <w:rPr>
          <w:rFonts w:ascii="Arial" w:hAnsi="Arial" w:cs="Arial" w:eastAsia="Arial"/>
          <w:b/>
          <w:i/>
          <w:color w:val="auto"/>
          <w:spacing w:val="0"/>
          <w:position w:val="0"/>
          <w:sz w:val="28"/>
          <w:shd w:fill="auto" w:val="clear"/>
        </w:rPr>
        <w:t xml:space="preserve">لمعايير التعلم</w:t>
      </w:r>
      <w:r>
        <w:rPr>
          <w:rFonts w:ascii="Arial" w:hAnsi="Arial" w:cs="Arial" w:eastAsia="Arial"/>
          <w:color w:val="auto"/>
          <w:spacing w:val="0"/>
          <w:position w:val="0"/>
          <w:sz w:val="28"/>
          <w:shd w:fill="auto" w:val="clear"/>
        </w:rPr>
        <w:t xml:space="preserve"> وأشر إليها في خطة الدرس</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اشرح لطالب التدريب كيفية دمج المعلمين أفكارهم الخاصة  في تدريس محتوى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 وشجع طالب التدريب على استخدام أفكاره الخاصة كذلك في تدريس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شارك طالب التدريب بمثال لتحضير درس نموذجي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صمم خطط دروس للتدريس كفريق</w:t>
      </w:r>
      <w:r>
        <w:rPr>
          <w:rFonts w:ascii="Arial" w:hAnsi="Arial" w:cs="Arial" w:eastAsia="Arial"/>
          <w:color w:val="auto"/>
          <w:spacing w:val="0"/>
          <w:position w:val="0"/>
          <w:sz w:val="28"/>
          <w:shd w:fill="auto" w:val="clear"/>
        </w:rPr>
        <w:t xml:space="preserve">. </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هيئ طالب التدريب لخبرة التدريس المشترك و ضع أنشطة تسمح بالمسؤولية الجماعية والفردية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بالإضافة إلى الاحترام المتبادل بينك وبين التلاميذ وطالب التدريب عن طريق تقديم نموذج للعمل كفريق يعزّز التفاعل الايجابي</w:t>
      </w:r>
      <w:r>
        <w:rPr>
          <w:rFonts w:ascii="Arial" w:hAnsi="Arial" w:cs="Arial" w:eastAsia="Arial"/>
          <w:color w:val="auto"/>
          <w:spacing w:val="0"/>
          <w:position w:val="0"/>
          <w:sz w:val="28"/>
          <w:shd w:fill="auto" w:val="clear"/>
        </w:rPr>
        <w:t xml:space="preserve">. </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وضّح للطالب توقعاتك الخاصة بالإدارة الصفية واستعرض الدليل المدرسي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اشرح إجراءات الإدارة الصفية لطالب التدريب الميداني وللمشرف الجامعي و بيّن وجسد لطالب التدريب الميداني أساليب ضبط و توجيه سلوك  الطلاب الفعالة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ادعم أساليب ضبط السلوك المنطقية التي يتبعها طالب التدريب الميداني و أفسح له المجال ليتولى الإدارة السلوكية بشيء من الدعم والتغذية الراجعة</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ساعد طالب التدريب الميداني على وضع توقعات عالية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ولكن واقعية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لجميع الطلاب</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اطلب من طالب التدريب الميداني أن يلاحظ أعضاء هيئة التدريس الآخرين للتعرف على أساليب وطرق الإدارة</w:t>
      </w:r>
      <w:r>
        <w:rPr>
          <w:rFonts w:ascii="Arial" w:hAnsi="Arial" w:cs="Arial" w:eastAsia="Arial"/>
          <w:color w:val="auto"/>
          <w:spacing w:val="0"/>
          <w:position w:val="0"/>
          <w:sz w:val="28"/>
          <w:shd w:fill="auto" w:val="clear"/>
        </w:rPr>
        <w:t xml:space="preserve">.</w:t>
      </w:r>
    </w:p>
    <w:p>
      <w:pPr>
        <w:numPr>
          <w:ilvl w:val="0"/>
          <w:numId w:val="31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شجع طالب التدريب على إقامة علاقة شخصية ومهنية إيجابية مع كل تلميذ و نمِّ إدراكه للاختلافات الثقافية والعرقية في الصفوف التي يتدرب بها وتأثير ذلك على التدريس</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يتضمن ذلك تنمية إدراك الطالب بالفروق الفردية بين التلاميذ ولاحتياجاتهم الخاصة وطرقهم في التعلم</w:t>
      </w:r>
      <w:r>
        <w:rPr>
          <w:rFonts w:ascii="Arial" w:hAnsi="Arial" w:cs="Arial" w:eastAsia="Arial"/>
          <w:color w:val="auto"/>
          <w:spacing w:val="0"/>
          <w:position w:val="0"/>
          <w:sz w:val="28"/>
          <w:shd w:fill="auto" w:val="clear"/>
        </w:rPr>
        <w:t xml:space="preserve">.</w:t>
      </w:r>
    </w:p>
    <w:p>
      <w:pPr>
        <w:bidi w:val="true"/>
        <w:spacing w:before="0" w:after="0" w:line="360"/>
        <w:ind w:right="0" w:left="72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الأداء التدريســــــــــــــي</w:t>
      </w:r>
      <w:r>
        <w:rPr>
          <w:rFonts w:ascii="Arial" w:hAnsi="Arial" w:cs="Arial" w:eastAsia="Arial"/>
          <w:b/>
          <w:color w:val="auto"/>
          <w:spacing w:val="0"/>
          <w:position w:val="0"/>
          <w:sz w:val="28"/>
          <w:u w:val="single"/>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قم بالتدريس مع طالب التدريب الميداني كفريق قبل إعطائه مسؤولية الصف كاملة و قدّم نموذجاً لطرق التدريس الفعالة مع استخدام مجموعة متنوعة من طرق التدريس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على سبيل المثال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فصل كامل ، مجموعات صغيرة ، التعليم الفردي</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قدم نموذجاً لكيفية العمل في بيئة شاملة وكيفية التمييز بين طرق التدريس و نمِّ مهارات التدريس المشترك لتعزيز الأهداف التعليمية</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تأكد من أن جميع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المجدولة يتم تدريسها من قبل طالب التدريب و اطلب منه أن يصمّم و يطبق تقويماً لأجزاء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التي قام بتدريسها بعد أن تُعرف أهداف محددة من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شفوياً او خطياً للطلاب</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ادمج استخدام الطلاب للتقنية مع المنهج</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جسد أساليب فعالة للإدارة الصفية</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بيّن لطالب التدريب كيفية تغيير طرق التدريس لتتوافق مع الاختلافات بين الطلاب</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امزج أدوات التقويم المشابهة لمعايير التعليم مع أدوات التقويم البديلة</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وازن ما بين التدريس والملاحظة لتشجيع التفكر</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مارس التدريس المشترك لتغطية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قدم نموذجاً لدرس سيقوم طالب التدريب بتدريسه لاحقا لصفٍ آخر</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استخدم خبرات كل فرد لتقديم تعليم متباين من خلال التعاون بين الفريق</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كن نموذجاً فعالاً لطرق الإدارة الصفية وسير العمل و جدولته</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امنح الفرصة لطالب التدريب للملاحظة والمشاركة في إدارة اختبارات </w:t>
      </w:r>
      <w:r>
        <w:rPr>
          <w:rFonts w:ascii="Arial" w:hAnsi="Arial" w:cs="Arial" w:eastAsia="Arial"/>
          <w:b/>
          <w:i/>
          <w:color w:val="auto"/>
          <w:spacing w:val="0"/>
          <w:position w:val="0"/>
          <w:sz w:val="28"/>
          <w:shd w:fill="auto" w:val="clear"/>
        </w:rPr>
        <w:t xml:space="preserve">معايير التعلم</w:t>
      </w:r>
      <w:r>
        <w:rPr>
          <w:rFonts w:ascii="Arial" w:hAnsi="Arial" w:cs="Arial" w:eastAsia="Arial"/>
          <w:color w:val="auto"/>
          <w:spacing w:val="0"/>
          <w:position w:val="0"/>
          <w:sz w:val="28"/>
          <w:shd w:fill="auto" w:val="clear"/>
        </w:rPr>
        <w:t xml:space="preserve"> في مجال مادته الدراسية إذا أمكن</w:t>
      </w:r>
      <w:r>
        <w:rPr>
          <w:rFonts w:ascii="Arial" w:hAnsi="Arial" w:cs="Arial" w:eastAsia="Arial"/>
          <w:color w:val="auto"/>
          <w:spacing w:val="0"/>
          <w:position w:val="0"/>
          <w:sz w:val="28"/>
          <w:shd w:fill="auto" w:val="clear"/>
        </w:rPr>
        <w:t xml:space="preserve">.</w:t>
      </w:r>
    </w:p>
    <w:p>
      <w:pPr>
        <w:numPr>
          <w:ilvl w:val="0"/>
          <w:numId w:val="324"/>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وازن ما بين التدريس والملاحظة لتشجيع التفكر</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الانطباعات والتقــــــــييم</w:t>
      </w:r>
      <w:r>
        <w:rPr>
          <w:rFonts w:ascii="Arial" w:hAnsi="Arial" w:cs="Arial" w:eastAsia="Arial"/>
          <w:b/>
          <w:color w:val="auto"/>
          <w:spacing w:val="0"/>
          <w:position w:val="0"/>
          <w:sz w:val="28"/>
          <w:u w:val="single"/>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امنح طالب التدريب الميداني فرصاً للملاحظة والعمل مع معلمين آخرين وبمفرده مع مجموعات صغيرة من الطلاب</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وجه طالب التدريب الميداني بالتفكر ومراجعة تقويم الدروس</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لتكن تغذيتك الراجعة على ملاحظتك لطالب التدريب الميداني جاهزة وامنح طالب التدريب الفرصة للتفكر ليقدم انطباعاته عن سير الدرس قبل تقديمك لتقييمك</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استخدام مدونة للرد على التساؤلات والتواصل مع طالب التدريب الميداني بشكل منتظم</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وجه طالب التدريب الميداني لكتابة خطاب تعريفي لأولياء الأمور في بداية التدريب </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اعقد اجتماعات منتظمة لاستخلاص المعلومات وللتخطيط ولإبداء انطباعاتك حول الأداء</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تأكد من فهم طالب التدريب الميداني للمفاهيم التي سيتم اختبار الطلاب فيها</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تبادل مهارات أخذ الاختبارات مع طالب التدريب الميداني</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استخدم قائمة مرجعية كأداة لتوضيح التوقعات</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قدم نموذجاً للانطباعات عن التطور عن طريق استخدام الفيديو لتسجيل نفسك وطالب التدريب الميداني</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ساعد طالب التدريب الميداني في تقييم مهاراته في الإدارة الصفية</w:t>
      </w:r>
      <w:r>
        <w:rPr>
          <w:rFonts w:ascii="Arial" w:hAnsi="Arial" w:cs="Arial" w:eastAsia="Arial"/>
          <w:color w:val="auto"/>
          <w:spacing w:val="0"/>
          <w:position w:val="0"/>
          <w:sz w:val="28"/>
          <w:shd w:fill="auto" w:val="clear"/>
        </w:rPr>
        <w:t xml:space="preserve">.</w:t>
      </w:r>
    </w:p>
    <w:p>
      <w:pPr>
        <w:numPr>
          <w:ilvl w:val="0"/>
          <w:numId w:val="326"/>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تواصل مع طالب التدريب الميداني بالتغذية الراجعة مباشرة بعد تدريس الدرس</w:t>
      </w:r>
      <w:r>
        <w:rPr>
          <w:rFonts w:ascii="Arial" w:hAnsi="Arial" w:cs="Arial" w:eastAsia="Arial"/>
          <w:color w:val="auto"/>
          <w:spacing w:val="0"/>
          <w:position w:val="0"/>
          <w:sz w:val="28"/>
          <w:shd w:fill="auto" w:val="clear"/>
        </w:rPr>
        <w:t xml:space="preserve">.</w:t>
      </w:r>
    </w:p>
    <w:p>
      <w:pPr>
        <w:bidi w:val="true"/>
        <w:spacing w:before="0" w:after="0" w:line="360"/>
        <w:ind w:right="0" w:left="720" w:firstLine="0"/>
        <w:jc w:val="left"/>
        <w:rPr>
          <w:rFonts w:ascii="Arial" w:hAnsi="Arial" w:cs="Arial" w:eastAsia="Arial"/>
          <w:color w:val="auto"/>
          <w:spacing w:val="0"/>
          <w:position w:val="0"/>
          <w:sz w:val="28"/>
          <w:shd w:fill="auto" w:val="clear"/>
        </w:rPr>
      </w:pP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المهـــــــنية</w:t>
      </w:r>
      <w:r>
        <w:rPr>
          <w:rFonts w:ascii="Arial" w:hAnsi="Arial" w:cs="Arial" w:eastAsia="Arial"/>
          <w:b/>
          <w:color w:val="auto"/>
          <w:spacing w:val="0"/>
          <w:position w:val="0"/>
          <w:sz w:val="28"/>
          <w:u w:val="single"/>
          <w:shd w:fill="auto" w:val="clear"/>
        </w:rPr>
        <w:t xml:space="preserve">:</w:t>
      </w:r>
    </w:p>
    <w:p>
      <w:pPr>
        <w:numPr>
          <w:ilvl w:val="0"/>
          <w:numId w:val="32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اعمل بشكلٍ وثيق مع المصادر المتوفرة في  المدرسة والمجتمع</w:t>
      </w:r>
      <w:r>
        <w:rPr>
          <w:rFonts w:ascii="Arial" w:hAnsi="Arial" w:cs="Arial" w:eastAsia="Arial"/>
          <w:color w:val="auto"/>
          <w:spacing w:val="0"/>
          <w:position w:val="0"/>
          <w:sz w:val="28"/>
          <w:shd w:fill="auto" w:val="clear"/>
        </w:rPr>
        <w:t xml:space="preserve">.</w:t>
      </w:r>
    </w:p>
    <w:p>
      <w:pPr>
        <w:numPr>
          <w:ilvl w:val="0"/>
          <w:numId w:val="32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جدول الاجتماعات مع أولياء الأمور في الأوقات التي يكون فيها طالب التدريب الميداني متواجداً</w:t>
      </w:r>
      <w:r>
        <w:rPr>
          <w:rFonts w:ascii="Arial" w:hAnsi="Arial" w:cs="Arial" w:eastAsia="Arial"/>
          <w:color w:val="auto"/>
          <w:spacing w:val="0"/>
          <w:position w:val="0"/>
          <w:sz w:val="28"/>
          <w:shd w:fill="auto" w:val="clear"/>
        </w:rPr>
        <w:t xml:space="preserve">.</w:t>
      </w:r>
    </w:p>
    <w:p>
      <w:pPr>
        <w:numPr>
          <w:ilvl w:val="0"/>
          <w:numId w:val="32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أكّد على أهمية التواصل مع الموظفين الآخرين الذين لهم علاقة بالطلاب ومع أولياء الأمور</w:t>
      </w:r>
      <w:r>
        <w:rPr>
          <w:rFonts w:ascii="Arial" w:hAnsi="Arial" w:cs="Arial" w:eastAsia="Arial"/>
          <w:color w:val="auto"/>
          <w:spacing w:val="0"/>
          <w:position w:val="0"/>
          <w:sz w:val="28"/>
          <w:shd w:fill="auto" w:val="clear"/>
        </w:rPr>
        <w:t xml:space="preserve">.</w:t>
      </w:r>
    </w:p>
    <w:p>
      <w:pPr>
        <w:numPr>
          <w:ilvl w:val="0"/>
          <w:numId w:val="329"/>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اشمل طالب التدريب الميداني مع أعضاء الفريق، ومعلمي المصادر، وموظفي الدعم فيما يتعلق بطرق التدريس و إدارة السلوك لجميع الطلاب</w:t>
      </w:r>
      <w:r>
        <w:rPr>
          <w:rFonts w:ascii="Arial" w:hAnsi="Arial" w:cs="Arial" w:eastAsia="Arial"/>
          <w:color w:val="auto"/>
          <w:spacing w:val="0"/>
          <w:position w:val="0"/>
          <w:sz w:val="28"/>
          <w:shd w:fill="auto" w:val="clear"/>
        </w:rPr>
        <w:t xml:space="preserve">.</w:t>
      </w:r>
    </w:p>
    <w:p>
      <w:pPr>
        <w:bidi w:val="true"/>
        <w:spacing w:before="0" w:after="200" w:line="276"/>
        <w:ind w:right="0" w:left="360" w:firstLine="0"/>
        <w:jc w:val="left"/>
        <w:rPr>
          <w:rFonts w:ascii="Arial" w:hAnsi="Arial" w:cs="Arial" w:eastAsia="Arial"/>
          <w:color w:val="auto"/>
          <w:spacing w:val="0"/>
          <w:position w:val="0"/>
          <w:sz w:val="28"/>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bidi w:val="true"/>
        <w:spacing w:before="0" w:after="200" w:line="276"/>
        <w:ind w:right="0" w:left="720" w:firstLine="0"/>
        <w:jc w:val="left"/>
        <w:rPr>
          <w:rFonts w:ascii="Times New Roman" w:hAnsi="Times New Roman" w:cs="Times New Roman" w:eastAsia="Times New Roman"/>
          <w:color w:val="auto"/>
          <w:spacing w:val="0"/>
          <w:position w:val="0"/>
          <w:sz w:val="72"/>
          <w:shd w:fill="auto" w:val="clear"/>
        </w:rPr>
      </w:pPr>
    </w:p>
    <w:p>
      <w:pPr>
        <w:bidi w:val="true"/>
        <w:spacing w:before="0" w:after="200" w:line="276"/>
        <w:ind w:right="0" w:left="72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72"/>
          <w:shd w:fill="auto" w:val="clear"/>
        </w:rPr>
        <w:t xml:space="preserve">السياسات</w:t>
      </w:r>
    </w:p>
    <w:p>
      <w:pPr>
        <w:bidi w:val="true"/>
        <w:spacing w:before="0" w:after="200" w:line="276"/>
        <w:ind w:right="0" w:left="72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72"/>
          <w:shd w:fill="auto" w:val="clear"/>
        </w:rPr>
        <w:t xml:space="preserve">و</w:t>
      </w:r>
    </w:p>
    <w:p>
      <w:pPr>
        <w:bidi w:val="true"/>
        <w:spacing w:before="0" w:after="200" w:line="276"/>
        <w:ind w:right="0" w:left="72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72"/>
          <w:shd w:fill="auto" w:val="clear"/>
        </w:rPr>
        <w:t xml:space="preserve">الإجراءات</w:t>
      </w:r>
    </w:p>
    <w:p>
      <w:pPr>
        <w:bidi w:val="true"/>
        <w:spacing w:before="0" w:after="200" w:line="276"/>
        <w:ind w:right="0" w:left="72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72"/>
          <w:shd w:fill="auto" w:val="clear"/>
        </w:rPr>
        <w:t xml:space="preserve">للتدريب الميداني </w:t>
      </w:r>
    </w:p>
    <w:p>
      <w:pPr>
        <w:bidi w:val="true"/>
        <w:spacing w:before="0" w:after="200" w:line="276"/>
        <w:ind w:right="0" w:left="720" w:firstLine="0"/>
        <w:jc w:val="center"/>
        <w:rPr>
          <w:rFonts w:ascii="Times New Roman" w:hAnsi="Times New Roman" w:cs="Times New Roman" w:eastAsia="Times New Roman"/>
          <w:b/>
          <w:color w:val="auto"/>
          <w:spacing w:val="0"/>
          <w:position w:val="0"/>
          <w:sz w:val="56"/>
          <w:u w:val="single"/>
          <w:shd w:fill="auto" w:val="clear"/>
        </w:rPr>
      </w:pPr>
      <w:r>
        <w:rPr>
          <w:rFonts w:ascii="Times New Roman" w:hAnsi="Times New Roman" w:cs="Times New Roman" w:eastAsia="Times New Roman"/>
          <w:color w:val="auto"/>
          <w:spacing w:val="0"/>
          <w:position w:val="0"/>
          <w:sz w:val="56"/>
          <w:shd w:fill="auto" w:val="clear"/>
        </w:rPr>
        <w:t xml:space="preserve">459</w:t>
      </w:r>
      <w:r>
        <w:rPr>
          <w:rFonts w:ascii="Times New Roman" w:hAnsi="Times New Roman" w:cs="Times New Roman" w:eastAsia="Times New Roman"/>
          <w:color w:val="auto"/>
          <w:spacing w:val="0"/>
          <w:position w:val="0"/>
          <w:sz w:val="56"/>
          <w:shd w:fill="auto" w:val="clear"/>
        </w:rPr>
        <w:t xml:space="preserve"> روض</w:t>
      </w:r>
      <w:r>
        <w:rPr>
          <w:rFonts w:ascii="Times New Roman" w:hAnsi="Times New Roman" w:cs="Times New Roman" w:eastAsia="Times New Roman"/>
          <w:color w:val="auto"/>
          <w:spacing w:val="0"/>
          <w:position w:val="0"/>
          <w:sz w:val="56"/>
          <w:shd w:fill="auto" w:val="clear"/>
        </w:rPr>
        <w:t xml:space="preserve">- </w:t>
      </w:r>
      <w:r>
        <w:rPr>
          <w:rFonts w:ascii="Times New Roman" w:hAnsi="Times New Roman" w:cs="Times New Roman" w:eastAsia="Times New Roman"/>
          <w:color w:val="auto"/>
          <w:spacing w:val="0"/>
          <w:position w:val="0"/>
          <w:sz w:val="56"/>
          <w:shd w:fill="auto" w:val="clear"/>
        </w:rPr>
        <w:t xml:space="preserve">461</w:t>
      </w:r>
      <w:r>
        <w:rPr>
          <w:rFonts w:ascii="Times New Roman" w:hAnsi="Times New Roman" w:cs="Times New Roman" w:eastAsia="Times New Roman"/>
          <w:color w:val="auto"/>
          <w:spacing w:val="0"/>
          <w:position w:val="0"/>
          <w:sz w:val="56"/>
          <w:shd w:fill="auto" w:val="clear"/>
        </w:rPr>
        <w:t xml:space="preserve"> روض</w:t>
      </w:r>
    </w:p>
    <w:p>
      <w:pPr>
        <w:bidi w:val="true"/>
        <w:spacing w:before="0" w:after="200" w:line="276"/>
        <w:ind w:right="0" w:left="720" w:firstLine="0"/>
        <w:jc w:val="left"/>
        <w:rPr>
          <w:rFonts w:ascii="Arial" w:hAnsi="Arial" w:cs="Arial" w:eastAsia="Arial"/>
          <w:b/>
          <w:color w:val="auto"/>
          <w:spacing w:val="0"/>
          <w:position w:val="0"/>
          <w:sz w:val="32"/>
          <w:u w:val="single"/>
          <w:shd w:fill="auto" w:val="clear"/>
        </w:rPr>
      </w:pPr>
    </w:p>
    <w:p>
      <w:pPr>
        <w:bidi w:val="true"/>
        <w:spacing w:before="0" w:after="200" w:line="276"/>
        <w:ind w:right="0" w:left="720" w:firstLine="0"/>
        <w:jc w:val="center"/>
        <w:rPr>
          <w:rFonts w:ascii="Arial" w:hAnsi="Arial" w:cs="Arial" w:eastAsia="Arial"/>
          <w:b/>
          <w:color w:val="auto"/>
          <w:spacing w:val="0"/>
          <w:position w:val="0"/>
          <w:sz w:val="32"/>
          <w:u w:val="single"/>
          <w:shd w:fill="auto" w:val="clear"/>
        </w:rPr>
      </w:pPr>
    </w:p>
    <w:p>
      <w:pPr>
        <w:bidi w:val="true"/>
        <w:spacing w:before="0" w:after="200" w:line="276"/>
        <w:ind w:right="0" w:left="0" w:firstLine="0"/>
        <w:jc w:val="left"/>
        <w:rPr>
          <w:rFonts w:ascii="Arial" w:hAnsi="Arial" w:cs="Arial" w:eastAsia="Arial"/>
          <w:b/>
          <w:color w:val="auto"/>
          <w:spacing w:val="0"/>
          <w:position w:val="0"/>
          <w:sz w:val="32"/>
          <w:u w:val="single"/>
          <w:shd w:fill="auto" w:val="clear"/>
        </w:rPr>
      </w:pPr>
    </w:p>
    <w:p>
      <w:pPr>
        <w:bidi w:val="true"/>
        <w:spacing w:before="0" w:after="200" w:line="276"/>
        <w:ind w:right="0" w:left="0" w:firstLine="0"/>
        <w:jc w:val="left"/>
        <w:rPr>
          <w:rFonts w:ascii="Arial" w:hAnsi="Arial" w:cs="Arial" w:eastAsia="Arial"/>
          <w:b/>
          <w:color w:val="auto"/>
          <w:spacing w:val="0"/>
          <w:position w:val="0"/>
          <w:sz w:val="32"/>
          <w:u w:val="single"/>
          <w:shd w:fill="auto" w:val="clear"/>
        </w:rPr>
      </w:pPr>
    </w:p>
    <w:p>
      <w:pPr>
        <w:bidi w:val="true"/>
        <w:spacing w:before="0" w:after="200" w:line="276"/>
        <w:ind w:right="0" w:left="720" w:firstLine="0"/>
        <w:jc w:val="center"/>
        <w:rPr>
          <w:rFonts w:ascii="Arial" w:hAnsi="Arial" w:cs="Arial" w:eastAsia="Arial"/>
          <w:b/>
          <w:color w:val="auto"/>
          <w:spacing w:val="0"/>
          <w:position w:val="0"/>
          <w:sz w:val="32"/>
          <w:u w:val="single"/>
          <w:shd w:fill="auto" w:val="clear"/>
        </w:rPr>
      </w:pPr>
    </w:p>
    <w:p>
      <w:pPr>
        <w:bidi w:val="true"/>
        <w:spacing w:before="0" w:after="200" w:line="276"/>
        <w:ind w:right="0" w:left="720" w:firstLine="0"/>
        <w:jc w:val="center"/>
        <w:rPr>
          <w:rFonts w:ascii="Arial" w:hAnsi="Arial" w:cs="Arial" w:eastAsia="Arial"/>
          <w:b/>
          <w:color w:val="auto"/>
          <w:spacing w:val="0"/>
          <w:position w:val="0"/>
          <w:sz w:val="32"/>
          <w:u w:val="single"/>
          <w:shd w:fill="auto" w:val="clear"/>
        </w:rPr>
      </w:pPr>
      <w:r>
        <w:rPr>
          <w:rFonts w:ascii="Arial" w:hAnsi="Arial" w:cs="Arial" w:eastAsia="Arial"/>
          <w:b/>
          <w:color w:val="auto"/>
          <w:spacing w:val="0"/>
          <w:position w:val="0"/>
          <w:sz w:val="32"/>
          <w:u w:val="single"/>
          <w:shd w:fill="auto" w:val="clear"/>
        </w:rPr>
        <w:t xml:space="preserve">معلومات عامة</w:t>
      </w:r>
    </w:p>
    <w:p>
      <w:pPr>
        <w:bidi w:val="true"/>
        <w:spacing w:before="0" w:after="200" w:line="276"/>
        <w:ind w:right="0" w:left="72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 </w:t>
      </w:r>
    </w:p>
    <w:p>
      <w:pPr>
        <w:bidi w:val="true"/>
        <w:spacing w:before="0" w:after="200" w:line="276"/>
        <w:ind w:right="0" w:left="-1"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تجربة تدريس الطلاب</w:t>
      </w:r>
      <w:r>
        <w:rPr>
          <w:rFonts w:ascii="Arial" w:hAnsi="Arial" w:cs="Arial" w:eastAsia="Arial"/>
          <w:b/>
          <w:color w:val="auto"/>
          <w:spacing w:val="0"/>
          <w:position w:val="0"/>
          <w:sz w:val="28"/>
          <w:u w:val="single"/>
          <w:shd w:fill="auto" w:val="clear"/>
        </w:rPr>
        <w:t xml:space="preserve">: </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التاريخ الرسمي لبدء التطبيق العملي هو أول يوم دراسي لجامعة الملك سعود</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يتبع الطلاب تقويم المدرسة التي يتم التطبيق فيها وليس الجامعة بما في ذلك الإجازات والعطلات و أيام الأسبوع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حالة سوء الأحوال الجوية ، فإنها تحتاج إلى إتباع إعلانات المدرسة بشأن الإخلاء أو إلغاء اليوم الدراسي في المدرسة</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يتوقّع من الطالب المعلم اتباع جدول المعلم المتعاون خلال فترة التعيين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متابعة نفس الساعات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حضور الاجتماعات المهنية اجتماع أعضاء هيئة التدريس</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مؤتمر أولياء الأمور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وورش العمل أثناء الخدمة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ويتوقع منهم أيضاً  القيام بدور نشط في الأنشطة اللا صفية </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سياسة  تعيين الطالب المعلم</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تقوم لجنة التدريب الميداني بقسم التربية و رياض الأطفال بأخذ بيانات الطالبات المتوقع تسجيلهن لمقرر </w:t>
      </w:r>
      <w:r>
        <w:rPr>
          <w:rFonts w:ascii="Calibri" w:hAnsi="Calibri" w:cs="Calibri" w:eastAsia="Calibri"/>
          <w:color w:val="auto"/>
          <w:spacing w:val="0"/>
          <w:position w:val="0"/>
          <w:sz w:val="28"/>
          <w:shd w:fill="auto" w:val="clear"/>
        </w:rPr>
        <w:t xml:space="preserve">459</w:t>
      </w:r>
      <w:r>
        <w:rPr>
          <w:rFonts w:ascii="Arial" w:hAnsi="Arial" w:cs="Arial" w:eastAsia="Arial"/>
          <w:color w:val="auto"/>
          <w:spacing w:val="0"/>
          <w:position w:val="0"/>
          <w:sz w:val="28"/>
          <w:shd w:fill="auto" w:val="clear"/>
        </w:rPr>
        <w:t xml:space="preserve"> روض التدريب الميداني الأول للتعرف على العدد المتوقع من الطالبات و المناطق السكنية ذات الكثافة بالطالبات حتى تتمكن اللجنة من التخطيط الجيد في اختيار مواقع و عدد الروضات المناسب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يلي ذلك مرحلة اختيار الروضات بما يتناسب مع البيانات الديموغرافية الخاصة بالطالبات  بترشيح عدد من الروضات للتطبيق الميداني للطالبات فيها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كما تراعي لجنة التدريب الميداني في اختيارها لمواقع التدريب أن تكون في كلٍ من الروضات الحكومية و الأهلية المعتمدة بما يقارب مسافة ساعة بالسيارة من الحرم الجامعي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يتم التنسيق مع الروضات بعد الزيارات الميدانية و توضيح سياسات التدريب و خطته  و توقعات الجامعة من الروضات لإدارات الروضات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تراعي اللجنة في اختيارها لمواقع التدريب التوزيع الجغرافي المتوازن الذي يتناسب مع التوزيع السكني للطالبات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كما يراعى تعاون الروضات في التدريب من حيث تهيئة و تسهيل عملية التدريب للطالبات </w:t>
      </w:r>
      <w:r>
        <w:rPr>
          <w:rFonts w:ascii="Arial" w:hAnsi="Arial" w:cs="Arial" w:eastAsia="Arial"/>
          <w:color w:val="auto"/>
          <w:spacing w:val="0"/>
          <w:position w:val="0"/>
          <w:sz w:val="28"/>
          <w:shd w:fill="auto" w:val="clear"/>
        </w:rPr>
        <w:t xml:space="preserve">. </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يناقش منسق التطبيق الميداني طلبات التعيين الممكنة مع رئيس القسم أو منسق البرنامج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تشمل بعض الحقائق التي تؤثر في صنع قبول الطلبات مكان سكن الطالب المعلم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مدى توافق برامج و توقعات جامعة الملك سعود مع  منطقة المدرسة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وإمكانية تجميع الطلاب المعلمين في مواقع المدارس المشاركة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وكفاءة الإشراف</w:t>
      </w:r>
      <w:r>
        <w:rPr>
          <w:rFonts w:ascii="Arial" w:hAnsi="Arial" w:cs="Arial" w:eastAsia="Arial"/>
          <w:color w:val="auto"/>
          <w:spacing w:val="0"/>
          <w:position w:val="0"/>
          <w:sz w:val="28"/>
          <w:shd w:fill="auto" w:val="clear"/>
        </w:rPr>
        <w:t xml:space="preserve">. </w:t>
      </w:r>
    </w:p>
    <w:p>
      <w:pPr>
        <w:bidi w:val="true"/>
        <w:spacing w:before="0" w:after="200" w:line="360"/>
        <w:ind w:right="0" w:left="0" w:firstLine="0"/>
        <w:jc w:val="left"/>
        <w:rPr>
          <w:rFonts w:ascii="Arial" w:hAnsi="Arial" w:cs="Arial" w:eastAsia="Arial"/>
          <w:color w:val="auto"/>
          <w:spacing w:val="0"/>
          <w:position w:val="0"/>
          <w:sz w:val="30"/>
          <w:shd w:fill="auto" w:val="clear"/>
        </w:rPr>
      </w:pPr>
      <w:r>
        <w:rPr>
          <w:rFonts w:ascii="Arial" w:hAnsi="Arial" w:cs="Arial" w:eastAsia="Arial"/>
          <w:color w:val="auto"/>
          <w:spacing w:val="0"/>
          <w:position w:val="0"/>
          <w:sz w:val="28"/>
          <w:shd w:fill="auto" w:val="clear"/>
        </w:rPr>
        <w:t xml:space="preserve">ترسل الطلبات لكل منطقة تعليمية لوزارة التربية و التعليم في نهاية الفصل الدراسي استعداداً للفصل الدراسي الذي يليه</w:t>
      </w:r>
      <w:r>
        <w:rPr>
          <w:rFonts w:ascii="Arial" w:hAnsi="Arial" w:cs="Arial" w:eastAsia="Arial"/>
          <w:color w:val="auto"/>
          <w:spacing w:val="0"/>
          <w:position w:val="0"/>
          <w:sz w:val="28"/>
          <w:shd w:fill="auto" w:val="clear"/>
        </w:rPr>
        <w:t xml:space="preserve">. </w:t>
      </w:r>
    </w:p>
    <w:p>
      <w:pPr>
        <w:bidi w:val="true"/>
        <w:spacing w:before="0" w:after="200" w:line="360"/>
        <w:ind w:right="0" w:left="-1"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بعد تحديد المدارس و حصول اللجنة على الموافقة من قبل وزارة التربية و التعليم على التطبيق فيها تقوم اللجنة بتحديد الأيام الخاصة بتسجيل الطالبات في بداية الفصل الدراسي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ويتم تحديد الأولوية للتعيينات في الروضات حسب المعدل التراكمي للطالبات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على أن تراعي الطالبات أنه يمنع تسجيل الطالبة في روضة يعمل أفراد أسرتها في الإدارة أو الكادر التدريسي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بعدها يتم التنسيق لنزول الطالبات إلى الروضات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عند نزول الطالبات مع مشرفة الجامعة يتم التعرف على مديرة الروضة و المعلمات المتعاونات و نظام الروضة و ضوابط العمل فيها</w:t>
      </w:r>
      <w:r>
        <w:rPr>
          <w:rFonts w:ascii="Arial" w:hAnsi="Arial" w:cs="Arial" w:eastAsia="Arial"/>
          <w:color w:val="auto"/>
          <w:spacing w:val="0"/>
          <w:position w:val="0"/>
          <w:sz w:val="28"/>
          <w:shd w:fill="auto" w:val="clear"/>
        </w:rPr>
        <w:t xml:space="preserve">. </w:t>
      </w:r>
    </w:p>
    <w:p>
      <w:pPr>
        <w:bidi w:val="true"/>
        <w:spacing w:before="0" w:after="200" w:line="360"/>
        <w:ind w:right="0" w:left="0" w:firstLine="0"/>
        <w:jc w:val="left"/>
        <w:rPr>
          <w:rFonts w:ascii="Arial" w:hAnsi="Arial" w:cs="Arial" w:eastAsia="Arial"/>
          <w:i/>
          <w:color w:val="auto"/>
          <w:spacing w:val="0"/>
          <w:position w:val="0"/>
          <w:sz w:val="28"/>
          <w:u w:val="single"/>
          <w:shd w:fill="auto" w:val="clear"/>
        </w:rPr>
      </w:pPr>
      <w:r>
        <w:rPr>
          <w:rFonts w:ascii="Arial" w:hAnsi="Arial" w:cs="Arial" w:eastAsia="Arial"/>
          <w:i/>
          <w:color w:val="auto"/>
          <w:spacing w:val="0"/>
          <w:position w:val="0"/>
          <w:sz w:val="28"/>
          <w:u w:val="single"/>
          <w:shd w:fill="auto" w:val="clear"/>
        </w:rPr>
        <w:t xml:space="preserve"> لا يفترض بالطالبات التواصل  شخصيا مع الروضات أو معلم  للتطبيق لديهم</w:t>
      </w:r>
      <w:r>
        <w:rPr>
          <w:rFonts w:ascii="Arial" w:hAnsi="Arial" w:cs="Arial" w:eastAsia="Arial"/>
          <w:i/>
          <w:color w:val="auto"/>
          <w:spacing w:val="0"/>
          <w:position w:val="0"/>
          <w:sz w:val="28"/>
          <w:u w:val="single"/>
          <w:shd w:fill="auto" w:val="clear"/>
        </w:rPr>
        <w:t xml:space="preserve">. </w:t>
      </w:r>
      <w:r>
        <w:rPr>
          <w:rFonts w:ascii="Arial" w:hAnsi="Arial" w:cs="Arial" w:eastAsia="Arial"/>
          <w:i/>
          <w:color w:val="auto"/>
          <w:spacing w:val="0"/>
          <w:position w:val="0"/>
          <w:sz w:val="28"/>
          <w:u w:val="single"/>
          <w:shd w:fill="auto" w:val="clear"/>
        </w:rPr>
        <w:t xml:space="preserve">كما أن تطبيق الطالبات خارج إطار المدارس التي تم التنسيق مع وزارة التربية و التعليم للتطبيق فيها ليس خياراً</w:t>
      </w:r>
      <w:r>
        <w:rPr>
          <w:rFonts w:ascii="Arial" w:hAnsi="Arial" w:cs="Arial" w:eastAsia="Arial"/>
          <w:i/>
          <w:color w:val="auto"/>
          <w:spacing w:val="0"/>
          <w:position w:val="0"/>
          <w:sz w:val="28"/>
          <w:u w:val="single"/>
          <w:shd w:fill="auto" w:val="clear"/>
        </w:rPr>
        <w:t xml:space="preserve">. </w:t>
      </w:r>
    </w:p>
    <w:p>
      <w:pPr>
        <w:bidi w:val="true"/>
        <w:spacing w:before="0" w:after="200" w:line="36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سياسات و إجراءات تدريب الطالبات</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color w:val="auto"/>
          <w:spacing w:val="0"/>
          <w:position w:val="0"/>
          <w:sz w:val="28"/>
          <w:shd w:fill="auto" w:val="clear"/>
        </w:rPr>
        <w:t xml:space="preserve">   أنشأت برامج إعداد المعلمين في جامعة الملك سعود المبادئ التوجيهية الهامة لضمان سلامة البرنامج وتوفير الخبرات التعليمية ذات الجودة لطلابها</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هي قابلة للتغيير للتطوير و التحسين و تماشياً مع ظروف و مستجدات التدريب </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شروط التأهل</w:t>
      </w:r>
      <w:r>
        <w:rPr>
          <w:rFonts w:ascii="Arial" w:hAnsi="Arial" w:cs="Arial" w:eastAsia="Arial"/>
          <w:b/>
          <w:color w:val="auto"/>
          <w:spacing w:val="0"/>
          <w:position w:val="0"/>
          <w:sz w:val="28"/>
          <w:u w:val="single"/>
          <w:shd w:fill="auto" w:val="clear"/>
        </w:rPr>
        <w:t xml:space="preserve">: </w:t>
      </w:r>
    </w:p>
    <w:p>
      <w:pPr>
        <w:bidi w:val="true"/>
        <w:spacing w:before="0" w:after="100" w:line="240"/>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المتطلبات السابقة للتدريب الميداني</w:t>
      </w:r>
      <w:r>
        <w:rPr>
          <w:rFonts w:ascii="Arial" w:hAnsi="Arial" w:cs="Arial" w:eastAsia="Arial"/>
          <w:color w:val="auto"/>
          <w:spacing w:val="0"/>
          <w:position w:val="0"/>
          <w:sz w:val="28"/>
          <w:shd w:fill="auto" w:val="clear"/>
        </w:rPr>
        <w:t xml:space="preserve">:</w:t>
      </w:r>
    </w:p>
    <w:p>
      <w:pPr>
        <w:bidi w:val="true"/>
        <w:spacing w:before="0" w:after="100" w:line="24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قبل تسجيل مقرر </w:t>
      </w:r>
      <w:r>
        <w:rPr>
          <w:rFonts w:ascii="Calibri" w:hAnsi="Calibri" w:cs="Calibri" w:eastAsia="Calibri"/>
          <w:color w:val="auto"/>
          <w:spacing w:val="0"/>
          <w:position w:val="0"/>
          <w:sz w:val="28"/>
          <w:shd w:fill="auto" w:val="clear"/>
        </w:rPr>
        <w:t xml:space="preserve">459</w:t>
      </w:r>
      <w:r>
        <w:rPr>
          <w:rFonts w:ascii="Arial" w:hAnsi="Arial" w:cs="Arial" w:eastAsia="Arial"/>
          <w:color w:val="auto"/>
          <w:spacing w:val="0"/>
          <w:position w:val="0"/>
          <w:sz w:val="28"/>
          <w:shd w:fill="auto" w:val="clear"/>
        </w:rPr>
        <w:t xml:space="preserve"> روض في المستوى السابع على الطالبات إتمام المقررات الآتية</w:t>
      </w:r>
      <w:r>
        <w:rPr>
          <w:rFonts w:ascii="Arial" w:hAnsi="Arial" w:cs="Arial" w:eastAsia="Arial"/>
          <w:color w:val="auto"/>
          <w:spacing w:val="0"/>
          <w:position w:val="0"/>
          <w:sz w:val="28"/>
          <w:shd w:fill="auto" w:val="clear"/>
        </w:rPr>
        <w:t xml:space="preserve">: </w:t>
      </w:r>
    </w:p>
    <w:p>
      <w:pPr>
        <w:numPr>
          <w:ilvl w:val="0"/>
          <w:numId w:val="348"/>
        </w:numPr>
        <w:bidi w:val="true"/>
        <w:spacing w:before="0" w:after="100" w:line="276"/>
        <w:ind w:right="0" w:left="720" w:hanging="360"/>
        <w:jc w:val="left"/>
        <w:rPr>
          <w:rFonts w:ascii="Arial" w:hAnsi="Arial" w:cs="Arial" w:eastAsia="Arial"/>
          <w:color w:val="auto"/>
          <w:spacing w:val="0"/>
          <w:position w:val="0"/>
          <w:sz w:val="28"/>
          <w:shd w:fill="auto" w:val="clear"/>
        </w:rPr>
      </w:pPr>
      <w:r>
        <w:rPr>
          <w:rFonts w:ascii="Calibri" w:hAnsi="Calibri" w:cs="Calibri" w:eastAsia="Calibri"/>
          <w:color w:val="auto"/>
          <w:spacing w:val="0"/>
          <w:position w:val="0"/>
          <w:sz w:val="28"/>
          <w:shd w:fill="auto" w:val="clear"/>
        </w:rPr>
        <w:t xml:space="preserve">352</w:t>
      </w:r>
      <w:r>
        <w:rPr>
          <w:rFonts w:ascii="Arial" w:hAnsi="Arial" w:cs="Arial" w:eastAsia="Arial"/>
          <w:color w:val="auto"/>
          <w:spacing w:val="0"/>
          <w:position w:val="0"/>
          <w:sz w:val="28"/>
          <w:shd w:fill="auto" w:val="clear"/>
        </w:rPr>
        <w:t xml:space="preserve">روض</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تنمية المفاهيم و المهارات اللغوية</w:t>
      </w:r>
    </w:p>
    <w:p>
      <w:pPr>
        <w:numPr>
          <w:ilvl w:val="0"/>
          <w:numId w:val="348"/>
        </w:numPr>
        <w:bidi w:val="true"/>
        <w:spacing w:before="0" w:after="100" w:line="276"/>
        <w:ind w:right="0" w:left="720" w:hanging="360"/>
        <w:jc w:val="left"/>
        <w:rPr>
          <w:rFonts w:ascii="Arial" w:hAnsi="Arial" w:cs="Arial" w:eastAsia="Arial"/>
          <w:color w:val="auto"/>
          <w:spacing w:val="0"/>
          <w:position w:val="0"/>
          <w:sz w:val="28"/>
          <w:shd w:fill="auto" w:val="clear"/>
        </w:rPr>
      </w:pPr>
      <w:r>
        <w:rPr>
          <w:rFonts w:ascii="Calibri" w:hAnsi="Calibri" w:cs="Calibri" w:eastAsia="Calibri"/>
          <w:color w:val="auto"/>
          <w:spacing w:val="0"/>
          <w:position w:val="0"/>
          <w:sz w:val="28"/>
          <w:shd w:fill="auto" w:val="clear"/>
        </w:rPr>
        <w:t xml:space="preserve">354</w:t>
      </w:r>
      <w:r>
        <w:rPr>
          <w:rFonts w:ascii="Arial" w:hAnsi="Arial" w:cs="Arial" w:eastAsia="Arial"/>
          <w:color w:val="auto"/>
          <w:spacing w:val="0"/>
          <w:position w:val="0"/>
          <w:sz w:val="28"/>
          <w:shd w:fill="auto" w:val="clear"/>
        </w:rPr>
        <w:t xml:space="preserve"> روض</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تنمية المفاهيم و المهارات الرياضية</w:t>
      </w:r>
    </w:p>
    <w:p>
      <w:pPr>
        <w:numPr>
          <w:ilvl w:val="0"/>
          <w:numId w:val="348"/>
        </w:numPr>
        <w:bidi w:val="true"/>
        <w:spacing w:before="0" w:after="100" w:line="276"/>
        <w:ind w:right="0" w:left="720" w:hanging="360"/>
        <w:jc w:val="left"/>
        <w:rPr>
          <w:rFonts w:ascii="Arial" w:hAnsi="Arial" w:cs="Arial" w:eastAsia="Arial"/>
          <w:color w:val="auto"/>
          <w:spacing w:val="0"/>
          <w:position w:val="0"/>
          <w:sz w:val="28"/>
          <w:shd w:fill="auto" w:val="clear"/>
        </w:rPr>
      </w:pPr>
      <w:r>
        <w:rPr>
          <w:rFonts w:ascii="Calibri" w:hAnsi="Calibri" w:cs="Calibri" w:eastAsia="Calibri"/>
          <w:color w:val="auto"/>
          <w:spacing w:val="0"/>
          <w:position w:val="0"/>
          <w:sz w:val="28"/>
          <w:shd w:fill="auto" w:val="clear"/>
        </w:rPr>
        <w:t xml:space="preserve">356</w:t>
      </w:r>
      <w:r>
        <w:rPr>
          <w:rFonts w:ascii="Arial" w:hAnsi="Arial" w:cs="Arial" w:eastAsia="Arial"/>
          <w:color w:val="auto"/>
          <w:spacing w:val="0"/>
          <w:position w:val="0"/>
          <w:sz w:val="28"/>
          <w:shd w:fill="auto" w:val="clear"/>
        </w:rPr>
        <w:t xml:space="preserve"> روض</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تنمية المفاهيم و المهارات العلمية</w:t>
      </w:r>
    </w:p>
    <w:p>
      <w:pPr>
        <w:numPr>
          <w:ilvl w:val="0"/>
          <w:numId w:val="348"/>
        </w:numPr>
        <w:bidi w:val="true"/>
        <w:spacing w:before="0" w:after="100" w:line="276"/>
        <w:ind w:right="0" w:left="720" w:hanging="360"/>
        <w:jc w:val="left"/>
        <w:rPr>
          <w:rFonts w:ascii="Arial" w:hAnsi="Arial" w:cs="Arial" w:eastAsia="Arial"/>
          <w:color w:val="auto"/>
          <w:spacing w:val="0"/>
          <w:position w:val="0"/>
          <w:sz w:val="28"/>
          <w:shd w:fill="auto" w:val="clear"/>
        </w:rPr>
      </w:pPr>
      <w:r>
        <w:rPr>
          <w:rFonts w:ascii="Calibri" w:hAnsi="Calibri" w:cs="Calibri" w:eastAsia="Calibri"/>
          <w:color w:val="auto"/>
          <w:spacing w:val="0"/>
          <w:position w:val="0"/>
          <w:sz w:val="28"/>
          <w:shd w:fill="auto" w:val="clear"/>
        </w:rPr>
        <w:t xml:space="preserve">331</w:t>
      </w:r>
      <w:r>
        <w:rPr>
          <w:rFonts w:ascii="Arial" w:hAnsi="Arial" w:cs="Arial" w:eastAsia="Arial"/>
          <w:color w:val="auto"/>
          <w:spacing w:val="0"/>
          <w:position w:val="0"/>
          <w:sz w:val="28"/>
          <w:shd w:fill="auto" w:val="clear"/>
        </w:rPr>
        <w:t xml:space="preserve"> روض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مشكلات في الطفولة</w:t>
      </w:r>
    </w:p>
    <w:p>
      <w:pPr>
        <w:bidi w:val="true"/>
        <w:spacing w:before="0" w:after="100" w:line="240"/>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المتطلبات المصاحبة للتدريب الميداني</w:t>
      </w:r>
      <w:r>
        <w:rPr>
          <w:rFonts w:ascii="Arial" w:hAnsi="Arial" w:cs="Arial" w:eastAsia="Arial"/>
          <w:color w:val="auto"/>
          <w:spacing w:val="0"/>
          <w:position w:val="0"/>
          <w:sz w:val="28"/>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color w:val="auto"/>
          <w:spacing w:val="0"/>
          <w:position w:val="0"/>
          <w:sz w:val="28"/>
          <w:shd w:fill="auto" w:val="clear"/>
        </w:rPr>
        <w:t xml:space="preserve">في المستوى السابع على الطالبات تسجيل المقرر المصاحب لـ </w:t>
      </w:r>
      <w:r>
        <w:rPr>
          <w:rFonts w:ascii="Calibri" w:hAnsi="Calibri" w:cs="Calibri" w:eastAsia="Calibri"/>
          <w:color w:val="auto"/>
          <w:spacing w:val="0"/>
          <w:position w:val="0"/>
          <w:sz w:val="28"/>
          <w:shd w:fill="auto" w:val="clear"/>
        </w:rPr>
        <w:t xml:space="preserve">459</w:t>
      </w:r>
      <w:r>
        <w:rPr>
          <w:rFonts w:ascii="Arial" w:hAnsi="Arial" w:cs="Arial" w:eastAsia="Arial"/>
          <w:color w:val="auto"/>
          <w:spacing w:val="0"/>
          <w:position w:val="0"/>
          <w:sz w:val="28"/>
          <w:shd w:fill="auto" w:val="clear"/>
        </w:rPr>
        <w:t xml:space="preserve"> روض وهو </w:t>
      </w:r>
      <w:r>
        <w:rPr>
          <w:rFonts w:ascii="Calibri" w:hAnsi="Calibri" w:cs="Calibri" w:eastAsia="Calibri"/>
          <w:color w:val="auto"/>
          <w:spacing w:val="0"/>
          <w:position w:val="0"/>
          <w:sz w:val="28"/>
          <w:shd w:fill="auto" w:val="clear"/>
        </w:rPr>
        <w:t xml:space="preserve">232</w:t>
      </w:r>
      <w:r>
        <w:rPr>
          <w:rFonts w:ascii="Arial" w:hAnsi="Arial" w:cs="Arial" w:eastAsia="Arial"/>
          <w:color w:val="auto"/>
          <w:spacing w:val="0"/>
          <w:position w:val="0"/>
          <w:sz w:val="28"/>
          <w:shd w:fill="auto" w:val="clear"/>
        </w:rPr>
        <w:t xml:space="preserve"> روض</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إرشاد الطفل و توجيهه</w:t>
      </w:r>
      <w:r>
        <w:rPr>
          <w:rFonts w:ascii="Arial" w:hAnsi="Arial" w:cs="Arial" w:eastAsia="Arial"/>
          <w:b/>
          <w:color w:val="auto"/>
          <w:spacing w:val="0"/>
          <w:position w:val="0"/>
          <w:sz w:val="28"/>
          <w:shd w:fill="auto" w:val="clear"/>
        </w:rPr>
        <w:t xml:space="preserve">.</w:t>
      </w:r>
    </w:p>
    <w:p>
      <w:pPr>
        <w:bidi w:val="true"/>
        <w:spacing w:before="0" w:after="200" w:line="240"/>
        <w:ind w:right="0" w:left="0" w:firstLine="0"/>
        <w:jc w:val="both"/>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لائحة تنظيمية لطالبات التدريب الميداني </w:t>
      </w:r>
      <w:r>
        <w:rPr>
          <w:rFonts w:ascii="Times New Roman" w:hAnsi="Times New Roman" w:cs="Times New Roman" w:eastAsia="Times New Roman"/>
          <w:b/>
          <w:i/>
          <w:color w:val="auto"/>
          <w:spacing w:val="0"/>
          <w:position w:val="0"/>
          <w:sz w:val="28"/>
          <w:u w:val="single"/>
          <w:shd w:fill="auto" w:val="clear"/>
        </w:rPr>
        <w:t xml:space="preserve">1</w:t>
      </w:r>
      <w:r>
        <w:rPr>
          <w:rFonts w:ascii="Times New Roman" w:hAnsi="Times New Roman" w:cs="Times New Roman" w:eastAsia="Times New Roman"/>
          <w:b/>
          <w:i/>
          <w:color w:val="auto"/>
          <w:spacing w:val="0"/>
          <w:position w:val="0"/>
          <w:sz w:val="28"/>
          <w:u w:val="single"/>
          <w:shd w:fill="auto" w:val="clear"/>
        </w:rPr>
        <w:t xml:space="preserve"> و</w:t>
      </w:r>
      <w:r>
        <w:rPr>
          <w:rFonts w:ascii="Times New Roman" w:hAnsi="Times New Roman" w:cs="Times New Roman" w:eastAsia="Times New Roman"/>
          <w:b/>
          <w:i/>
          <w:color w:val="auto"/>
          <w:spacing w:val="0"/>
          <w:position w:val="0"/>
          <w:sz w:val="28"/>
          <w:u w:val="single"/>
          <w:shd w:fill="auto" w:val="clear"/>
        </w:rPr>
        <w:t xml:space="preserve">2</w:t>
      </w:r>
      <w:r>
        <w:rPr>
          <w:rFonts w:ascii="Times New Roman" w:hAnsi="Times New Roman" w:cs="Times New Roman" w:eastAsia="Times New Roman"/>
          <w:b/>
          <w:i/>
          <w:color w:val="auto"/>
          <w:spacing w:val="0"/>
          <w:position w:val="0"/>
          <w:sz w:val="28"/>
          <w:u w:val="single"/>
          <w:shd w:fill="auto" w:val="clear"/>
        </w:rPr>
        <w:t xml:space="preserve"> في قسم رياض الأطفال</w:t>
      </w:r>
      <w:r>
        <w:rPr>
          <w:rFonts w:ascii="Times New Roman" w:hAnsi="Times New Roman" w:cs="Times New Roman" w:eastAsia="Times New Roman"/>
          <w:b/>
          <w:i/>
          <w:color w:val="auto"/>
          <w:spacing w:val="0"/>
          <w:position w:val="0"/>
          <w:sz w:val="28"/>
          <w:u w:val="single"/>
          <w:shd w:fill="auto" w:val="clear"/>
        </w:rPr>
        <w:t xml:space="preserve">:</w:t>
      </w:r>
    </w:p>
    <w:p>
      <w:pPr>
        <w:numPr>
          <w:ilvl w:val="0"/>
          <w:numId w:val="352"/>
        </w:numPr>
        <w:bidi w:val="true"/>
        <w:spacing w:before="0" w:after="0" w:line="360"/>
        <w:ind w:right="0" w:left="323" w:hanging="357"/>
        <w:jc w:val="both"/>
        <w:rPr>
          <w:rFonts w:ascii="Times New Roman" w:hAnsi="Times New Roman" w:cs="Times New Roman" w:eastAsia="Times New Roman"/>
          <w:i/>
          <w:color w:val="auto"/>
          <w:spacing w:val="0"/>
          <w:position w:val="0"/>
          <w:sz w:val="22"/>
          <w:u w:val="single"/>
          <w:shd w:fill="auto" w:val="clear"/>
        </w:rPr>
      </w:pPr>
      <w:r>
        <w:rPr>
          <w:rFonts w:ascii="Times New Roman" w:hAnsi="Times New Roman" w:cs="Times New Roman" w:eastAsia="Times New Roman"/>
          <w:i/>
          <w:color w:val="auto"/>
          <w:spacing w:val="0"/>
          <w:position w:val="0"/>
          <w:sz w:val="22"/>
          <w:u w:val="single"/>
          <w:shd w:fill="auto" w:val="clear"/>
        </w:rPr>
        <w:t xml:space="preserve">أن تعامل باحترام من قبل المشرفات و المعلمات و إدارات المدارس </w:t>
      </w:r>
      <w:r>
        <w:rPr>
          <w:rFonts w:ascii="Times New Roman" w:hAnsi="Times New Roman" w:cs="Times New Roman" w:eastAsia="Times New Roman"/>
          <w:i/>
          <w:color w:val="auto"/>
          <w:spacing w:val="0"/>
          <w:position w:val="0"/>
          <w:sz w:val="22"/>
          <w:u w:val="single"/>
          <w:shd w:fill="auto" w:val="clear"/>
        </w:rPr>
        <w:t xml:space="preserve">, </w:t>
      </w:r>
      <w:r>
        <w:rPr>
          <w:rFonts w:ascii="Times New Roman" w:hAnsi="Times New Roman" w:cs="Times New Roman" w:eastAsia="Times New Roman"/>
          <w:i/>
          <w:color w:val="auto"/>
          <w:spacing w:val="0"/>
          <w:position w:val="0"/>
          <w:sz w:val="22"/>
          <w:u w:val="single"/>
          <w:shd w:fill="auto" w:val="clear"/>
        </w:rPr>
        <w:t xml:space="preserve">فالطالبة بمثابة المعلمة في المدرسة </w:t>
      </w:r>
      <w:r>
        <w:rPr>
          <w:rFonts w:ascii="Times New Roman" w:hAnsi="Times New Roman" w:cs="Times New Roman" w:eastAsia="Times New Roman"/>
          <w:i/>
          <w:color w:val="auto"/>
          <w:spacing w:val="0"/>
          <w:position w:val="0"/>
          <w:sz w:val="22"/>
          <w:u w:val="single"/>
          <w:shd w:fill="auto" w:val="clear"/>
        </w:rPr>
        <w:t xml:space="preserve">.</w:t>
      </w:r>
    </w:p>
    <w:p>
      <w:pPr>
        <w:numPr>
          <w:ilvl w:val="0"/>
          <w:numId w:val="352"/>
        </w:numPr>
        <w:bidi w:val="true"/>
        <w:spacing w:before="0" w:after="0" w:line="360"/>
        <w:ind w:right="0" w:left="323" w:hanging="357"/>
        <w:jc w:val="both"/>
        <w:rPr>
          <w:rFonts w:ascii="Times New Roman" w:hAnsi="Times New Roman" w:cs="Times New Roman" w:eastAsia="Times New Roman"/>
          <w:i/>
          <w:color w:val="auto"/>
          <w:spacing w:val="0"/>
          <w:position w:val="0"/>
          <w:sz w:val="22"/>
          <w:u w:val="single"/>
          <w:shd w:fill="auto" w:val="clear"/>
        </w:rPr>
      </w:pPr>
      <w:r>
        <w:rPr>
          <w:rFonts w:ascii="Times New Roman" w:hAnsi="Times New Roman" w:cs="Times New Roman" w:eastAsia="Times New Roman"/>
          <w:i/>
          <w:color w:val="auto"/>
          <w:spacing w:val="0"/>
          <w:position w:val="0"/>
          <w:sz w:val="22"/>
          <w:u w:val="single"/>
          <w:shd w:fill="auto" w:val="clear"/>
        </w:rPr>
        <w:t xml:space="preserve">أن تكون مطلعة على عناصر التدريب الميداني الأساسية من مهام و متطلبات </w:t>
      </w:r>
      <w:r>
        <w:rPr>
          <w:rFonts w:ascii="Times New Roman" w:hAnsi="Times New Roman" w:cs="Times New Roman" w:eastAsia="Times New Roman"/>
          <w:i/>
          <w:color w:val="auto"/>
          <w:spacing w:val="0"/>
          <w:position w:val="0"/>
          <w:sz w:val="22"/>
          <w:u w:val="single"/>
          <w:shd w:fill="auto" w:val="clear"/>
        </w:rPr>
        <w:t xml:space="preserve">.</w:t>
      </w:r>
    </w:p>
    <w:p>
      <w:pPr>
        <w:numPr>
          <w:ilvl w:val="0"/>
          <w:numId w:val="352"/>
        </w:numPr>
        <w:bidi w:val="true"/>
        <w:spacing w:before="0" w:after="0" w:line="360"/>
        <w:ind w:right="0" w:left="323" w:hanging="357"/>
        <w:jc w:val="both"/>
        <w:rPr>
          <w:rFonts w:ascii="Times New Roman" w:hAnsi="Times New Roman" w:cs="Times New Roman" w:eastAsia="Times New Roman"/>
          <w:i/>
          <w:color w:val="auto"/>
          <w:spacing w:val="0"/>
          <w:position w:val="0"/>
          <w:sz w:val="22"/>
          <w:u w:val="single"/>
          <w:shd w:fill="auto" w:val="clear"/>
        </w:rPr>
      </w:pPr>
      <w:r>
        <w:rPr>
          <w:rFonts w:ascii="Times New Roman" w:hAnsi="Times New Roman" w:cs="Times New Roman" w:eastAsia="Times New Roman"/>
          <w:i/>
          <w:color w:val="auto"/>
          <w:spacing w:val="0"/>
          <w:position w:val="0"/>
          <w:sz w:val="22"/>
          <w:u w:val="single"/>
          <w:shd w:fill="auto" w:val="clear"/>
        </w:rPr>
        <w:t xml:space="preserve">أن تكون مطلعة على مستواها في الأداء من قبل مشرفتها و معلمة الصف بشكل منتظم و دوري </w:t>
      </w:r>
      <w:r>
        <w:rPr>
          <w:rFonts w:ascii="Times New Roman" w:hAnsi="Times New Roman" w:cs="Times New Roman" w:eastAsia="Times New Roman"/>
          <w:i/>
          <w:color w:val="auto"/>
          <w:spacing w:val="0"/>
          <w:position w:val="0"/>
          <w:sz w:val="22"/>
          <w:u w:val="single"/>
          <w:shd w:fill="auto" w:val="clear"/>
        </w:rPr>
        <w:t xml:space="preserve">. </w:t>
      </w:r>
    </w:p>
    <w:p>
      <w:pPr>
        <w:numPr>
          <w:ilvl w:val="0"/>
          <w:numId w:val="352"/>
        </w:numPr>
        <w:bidi w:val="true"/>
        <w:spacing w:before="0" w:after="0" w:line="360"/>
        <w:ind w:right="0" w:left="323" w:hanging="357"/>
        <w:jc w:val="both"/>
        <w:rPr>
          <w:rFonts w:ascii="Times New Roman" w:hAnsi="Times New Roman" w:cs="Times New Roman" w:eastAsia="Times New Roman"/>
          <w:i/>
          <w:color w:val="auto"/>
          <w:spacing w:val="0"/>
          <w:position w:val="0"/>
          <w:sz w:val="22"/>
          <w:u w:val="single"/>
          <w:shd w:fill="auto" w:val="clear"/>
        </w:rPr>
      </w:pPr>
      <w:r>
        <w:rPr>
          <w:rFonts w:ascii="Times New Roman" w:hAnsi="Times New Roman" w:cs="Times New Roman" w:eastAsia="Times New Roman"/>
          <w:i/>
          <w:color w:val="auto"/>
          <w:spacing w:val="0"/>
          <w:position w:val="0"/>
          <w:sz w:val="22"/>
          <w:u w:val="single"/>
          <w:shd w:fill="auto" w:val="clear"/>
        </w:rPr>
        <w:t xml:space="preserve">أن تمكن من استخدام غرف المصادر و ورش الأدوات و الأجهزة و المكتبات أسوةً بمعلمات الفصل و</w:t>
      </w:r>
    </w:p>
    <w:p>
      <w:pPr>
        <w:bidi w:val="true"/>
        <w:spacing w:before="0" w:after="200" w:line="276"/>
        <w:ind w:right="0" w:left="0" w:firstLine="0"/>
        <w:jc w:val="left"/>
        <w:rPr>
          <w:rFonts w:ascii="Times New Roman" w:hAnsi="Times New Roman" w:cs="Times New Roman" w:eastAsia="Times New Roman"/>
          <w:b/>
          <w:color w:val="auto"/>
          <w:spacing w:val="0"/>
          <w:position w:val="0"/>
          <w:sz w:val="32"/>
          <w:u w:val="single"/>
          <w:shd w:fill="auto" w:val="clear"/>
        </w:rPr>
      </w:pPr>
      <w:r>
        <w:rPr>
          <w:rFonts w:ascii="Times New Roman" w:hAnsi="Times New Roman" w:cs="Times New Roman" w:eastAsia="Times New Roman"/>
          <w:i/>
          <w:color w:val="auto"/>
          <w:spacing w:val="0"/>
          <w:position w:val="0"/>
          <w:sz w:val="22"/>
          <w:shd w:fill="auto" w:val="clear"/>
        </w:rPr>
        <w:t xml:space="preserve">أن لا تكلف بمتطلبات و تكاليف مالية فوق متطلبات برنامج التدريب الميداني المعتمدة من قبل لجنة التدريب الميداني </w:t>
      </w:r>
      <w:r>
        <w:rPr>
          <w:rFonts w:ascii="Times New Roman" w:hAnsi="Times New Roman" w:cs="Times New Roman" w:eastAsia="Times New Roman"/>
          <w:i/>
          <w:color w:val="auto"/>
          <w:spacing w:val="0"/>
          <w:position w:val="0"/>
          <w:sz w:val="22"/>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التغيرات في التعيينات </w:t>
      </w:r>
      <w:r>
        <w:rPr>
          <w:rFonts w:ascii="Arial" w:hAnsi="Arial" w:cs="Arial" w:eastAsia="Arial"/>
          <w:b/>
          <w:color w:val="auto"/>
          <w:spacing w:val="0"/>
          <w:position w:val="0"/>
          <w:sz w:val="28"/>
          <w:u w:val="single"/>
          <w:shd w:fill="auto" w:val="clear"/>
        </w:rPr>
        <w:t xml:space="preserve">: </w:t>
      </w:r>
    </w:p>
    <w:p>
      <w:pPr>
        <w:bidi w:val="true"/>
        <w:spacing w:before="0" w:after="100" w:line="360"/>
        <w:ind w:right="0" w:left="0" w:firstLine="0"/>
        <w:jc w:val="left"/>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shd w:fill="auto" w:val="clear"/>
        </w:rPr>
        <w:t xml:space="preserve">   </w:t>
      </w:r>
      <w:r>
        <w:rPr>
          <w:rFonts w:ascii="Times New Roman" w:hAnsi="Times New Roman" w:cs="Times New Roman" w:eastAsia="Times New Roman"/>
          <w:b/>
          <w:i/>
          <w:color w:val="auto"/>
          <w:spacing w:val="0"/>
          <w:position w:val="0"/>
          <w:sz w:val="28"/>
          <w:u w:val="single"/>
          <w:shd w:fill="auto" w:val="clear"/>
        </w:rPr>
        <w:t xml:space="preserve"> لا يحق للطالبة طلب النقل إلى روضة أخرى أثناء الفصل الدراسي أو لاستكمال مقرر </w:t>
      </w:r>
      <w:r>
        <w:rPr>
          <w:rFonts w:ascii="Times New Roman" w:hAnsi="Times New Roman" w:cs="Times New Roman" w:eastAsia="Times New Roman"/>
          <w:b/>
          <w:i/>
          <w:color w:val="auto"/>
          <w:spacing w:val="0"/>
          <w:position w:val="0"/>
          <w:sz w:val="28"/>
          <w:u w:val="single"/>
          <w:shd w:fill="auto" w:val="clear"/>
        </w:rPr>
        <w:t xml:space="preserve">461</w:t>
      </w:r>
      <w:r>
        <w:rPr>
          <w:rFonts w:ascii="Times New Roman" w:hAnsi="Times New Roman" w:cs="Times New Roman" w:eastAsia="Times New Roman"/>
          <w:b/>
          <w:i/>
          <w:color w:val="auto"/>
          <w:spacing w:val="0"/>
          <w:position w:val="0"/>
          <w:sz w:val="28"/>
          <w:u w:val="single"/>
          <w:shd w:fill="auto" w:val="clear"/>
        </w:rPr>
        <w:t xml:space="preserve"> روض </w:t>
      </w:r>
      <w:r>
        <w:rPr>
          <w:rFonts w:ascii="Times New Roman" w:hAnsi="Times New Roman" w:cs="Times New Roman" w:eastAsia="Times New Roman"/>
          <w:b/>
          <w:i/>
          <w:color w:val="auto"/>
          <w:spacing w:val="0"/>
          <w:position w:val="0"/>
          <w:sz w:val="28"/>
          <w:u w:val="single"/>
          <w:shd w:fill="auto" w:val="clear"/>
        </w:rPr>
        <w:t xml:space="preserve">. </w:t>
      </w:r>
      <w:r>
        <w:rPr>
          <w:rFonts w:ascii="Times New Roman" w:hAnsi="Times New Roman" w:cs="Times New Roman" w:eastAsia="Times New Roman"/>
          <w:b/>
          <w:i/>
          <w:color w:val="auto"/>
          <w:spacing w:val="0"/>
          <w:position w:val="0"/>
          <w:sz w:val="28"/>
          <w:u w:val="single"/>
          <w:shd w:fill="auto" w:val="clear"/>
        </w:rPr>
        <w:t xml:space="preserve">فالطالبة هي من اختار هذه الروضة و ترتب على ذلك حرمان إحدى الطالبات من مكانها في تلك الروضة و بالتالي على الطالبات تحمل نتائج اختيارهن و قرارهن</w:t>
      </w:r>
      <w:r>
        <w:rPr>
          <w:rFonts w:ascii="Times New Roman" w:hAnsi="Times New Roman" w:cs="Times New Roman" w:eastAsia="Times New Roman"/>
          <w:b/>
          <w:i/>
          <w:color w:val="auto"/>
          <w:spacing w:val="0"/>
          <w:position w:val="0"/>
          <w:sz w:val="28"/>
          <w:u w:val="single"/>
          <w:shd w:fill="auto" w:val="clear"/>
        </w:rPr>
        <w:t xml:space="preserve">, </w:t>
      </w:r>
      <w:r>
        <w:rPr>
          <w:rFonts w:ascii="Times New Roman" w:hAnsi="Times New Roman" w:cs="Times New Roman" w:eastAsia="Times New Roman"/>
          <w:b/>
          <w:i/>
          <w:color w:val="auto"/>
          <w:spacing w:val="0"/>
          <w:position w:val="0"/>
          <w:sz w:val="28"/>
          <w:u w:val="single"/>
          <w:shd w:fill="auto" w:val="clear"/>
        </w:rPr>
        <w:t xml:space="preserve">و تقوم كل طالبة في بداية الفصل الدراسي بتوقيع تعهد بعدم طلب النقل</w:t>
      </w:r>
      <w:r>
        <w:rPr>
          <w:rFonts w:ascii="Times New Roman" w:hAnsi="Times New Roman" w:cs="Times New Roman" w:eastAsia="Times New Roman"/>
          <w:b/>
          <w:i/>
          <w:color w:val="auto"/>
          <w:spacing w:val="0"/>
          <w:position w:val="0"/>
          <w:sz w:val="28"/>
          <w:u w:val="single"/>
          <w:shd w:fill="auto" w:val="clear"/>
        </w:rPr>
        <w:t xml:space="preserve">.</w:t>
      </w:r>
    </w:p>
    <w:p>
      <w:pPr>
        <w:bidi w:val="true"/>
        <w:spacing w:before="0" w:after="100" w:line="360"/>
        <w:ind w:right="0" w:left="0" w:firstLine="0"/>
        <w:jc w:val="left"/>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w:t>
      </w:r>
      <w:r>
        <w:rPr>
          <w:rFonts w:ascii="Times New Roman" w:hAnsi="Times New Roman" w:cs="Times New Roman" w:eastAsia="Times New Roman"/>
          <w:b/>
          <w:i/>
          <w:color w:val="auto"/>
          <w:spacing w:val="0"/>
          <w:position w:val="0"/>
          <w:sz w:val="28"/>
          <w:u w:val="single"/>
          <w:shd w:fill="auto" w:val="clear"/>
        </w:rPr>
        <w:t xml:space="preserve">وفي حال حدوث أمر طارئ جداً لنقل الطالبة</w:t>
      </w:r>
      <w:r>
        <w:rPr>
          <w:rFonts w:ascii="Times New Roman" w:hAnsi="Times New Roman" w:cs="Times New Roman" w:eastAsia="Times New Roman"/>
          <w:b/>
          <w:i/>
          <w:color w:val="auto"/>
          <w:spacing w:val="0"/>
          <w:position w:val="0"/>
          <w:sz w:val="28"/>
          <w:u w:val="single"/>
          <w:shd w:fill="auto" w:val="clear"/>
        </w:rPr>
        <w:t xml:space="preserve">,</w:t>
      </w:r>
      <w:r>
        <w:rPr>
          <w:rFonts w:ascii="Times New Roman" w:hAnsi="Times New Roman" w:cs="Times New Roman" w:eastAsia="Times New Roman"/>
          <w:b/>
          <w:i/>
          <w:color w:val="auto"/>
          <w:spacing w:val="0"/>
          <w:position w:val="0"/>
          <w:sz w:val="28"/>
          <w:u w:val="single"/>
          <w:shd w:fill="auto" w:val="clear"/>
        </w:rPr>
        <w:t xml:space="preserve">تعرض للجنة التدريب الميداني</w:t>
      </w:r>
      <w:r>
        <w:rPr>
          <w:rFonts w:ascii="Times New Roman" w:hAnsi="Times New Roman" w:cs="Times New Roman" w:eastAsia="Times New Roman"/>
          <w:b/>
          <w:i/>
          <w:color w:val="auto"/>
          <w:spacing w:val="0"/>
          <w:position w:val="0"/>
          <w:sz w:val="28"/>
          <w:u w:val="single"/>
          <w:shd w:fill="auto" w:val="clear"/>
        </w:rPr>
        <w:t xml:space="preserve">,</w:t>
      </w:r>
      <w:r>
        <w:rPr>
          <w:rFonts w:ascii="Times New Roman" w:hAnsi="Times New Roman" w:cs="Times New Roman" w:eastAsia="Times New Roman"/>
          <w:b/>
          <w:i/>
          <w:color w:val="auto"/>
          <w:spacing w:val="0"/>
          <w:position w:val="0"/>
          <w:sz w:val="28"/>
          <w:u w:val="single"/>
          <w:shd w:fill="auto" w:val="clear"/>
        </w:rPr>
        <w:t xml:space="preserve">لإتخاذ القرار</w:t>
      </w:r>
      <w:r>
        <w:rPr>
          <w:rFonts w:ascii="Times New Roman" w:hAnsi="Times New Roman" w:cs="Times New Roman" w:eastAsia="Times New Roman"/>
          <w:b/>
          <w:i/>
          <w:color w:val="auto"/>
          <w:spacing w:val="0"/>
          <w:position w:val="0"/>
          <w:sz w:val="28"/>
          <w:u w:val="single"/>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السكن والنقل</w:t>
      </w:r>
      <w:r>
        <w:rPr>
          <w:rFonts w:ascii="Arial" w:hAnsi="Arial" w:cs="Arial" w:eastAsia="Arial"/>
          <w:b/>
          <w:color w:val="auto"/>
          <w:spacing w:val="0"/>
          <w:position w:val="0"/>
          <w:sz w:val="28"/>
          <w:u w:val="single"/>
          <w:shd w:fill="auto" w:val="clear"/>
        </w:rPr>
        <w:t xml:space="preserve">:</w:t>
      </w:r>
    </w:p>
    <w:p>
      <w:pPr>
        <w:tabs>
          <w:tab w:val="left" w:pos="101" w:leader="none"/>
          <w:tab w:val="center" w:pos="3628" w:leader="none"/>
        </w:tabs>
        <w:bidi w:val="true"/>
        <w:spacing w:before="0" w:after="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تعد الطالبة مسؤولة عن  اختيارها للروضة الأقرب لسكنها الخاص حيث إنّ اللجنة قد راعت اختيار روضات تغطي مناطق مدينة الرياض الرئيسية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تعد الطالبة مسؤولة أيضاً عن وسائل النقل الخاصة بها أثناء التدريب </w:t>
      </w:r>
      <w:r>
        <w:rPr>
          <w:rFonts w:ascii="Arial" w:hAnsi="Arial" w:cs="Arial" w:eastAsia="Arial"/>
          <w:color w:val="auto"/>
          <w:spacing w:val="0"/>
          <w:position w:val="0"/>
          <w:sz w:val="28"/>
          <w:shd w:fill="auto" w:val="clear"/>
        </w:rPr>
        <w:t xml:space="preserve">.</w:t>
      </w:r>
    </w:p>
    <w:p>
      <w:pPr>
        <w:bidi w:val="true"/>
        <w:spacing w:before="0" w:after="100" w:line="240"/>
        <w:ind w:right="0" w:left="0" w:firstLine="0"/>
        <w:jc w:val="left"/>
        <w:rPr>
          <w:rFonts w:ascii="Times New Roman" w:hAnsi="Times New Roman" w:cs="Times New Roman" w:eastAsia="Times New Roman"/>
          <w:b/>
          <w:i/>
          <w:color w:val="auto"/>
          <w:spacing w:val="0"/>
          <w:position w:val="0"/>
          <w:sz w:val="28"/>
          <w:u w:val="single"/>
          <w:shd w:fill="auto" w:val="clear"/>
        </w:rPr>
      </w:pPr>
    </w:p>
    <w:p>
      <w:pPr>
        <w:bidi w:val="true"/>
        <w:spacing w:before="0" w:after="100" w:line="240"/>
        <w:ind w:right="0" w:left="0" w:firstLine="0"/>
        <w:jc w:val="left"/>
        <w:rPr>
          <w:rFonts w:ascii="Times New Roman" w:hAnsi="Times New Roman" w:cs="Times New Roman" w:eastAsia="Times New Roman"/>
          <w:b/>
          <w:i/>
          <w:color w:val="auto"/>
          <w:spacing w:val="0"/>
          <w:position w:val="0"/>
          <w:sz w:val="28"/>
          <w:u w:val="single"/>
          <w:shd w:fill="auto" w:val="clear"/>
        </w:rPr>
      </w:pPr>
      <w:r>
        <w:rPr>
          <w:rFonts w:ascii="Times New Roman" w:hAnsi="Times New Roman" w:cs="Times New Roman" w:eastAsia="Times New Roman"/>
          <w:b/>
          <w:i/>
          <w:color w:val="auto"/>
          <w:spacing w:val="0"/>
          <w:position w:val="0"/>
          <w:sz w:val="28"/>
          <w:u w:val="single"/>
          <w:shd w:fill="auto" w:val="clear"/>
        </w:rPr>
        <w:t xml:space="preserve">ضوابط الحضور و الغياب</w:t>
      </w:r>
      <w:r>
        <w:rPr>
          <w:rFonts w:ascii="Times New Roman" w:hAnsi="Times New Roman" w:cs="Times New Roman" w:eastAsia="Times New Roman"/>
          <w:b/>
          <w:i/>
          <w:color w:val="auto"/>
          <w:spacing w:val="0"/>
          <w:position w:val="0"/>
          <w:sz w:val="28"/>
          <w:u w:val="single"/>
          <w:shd w:fill="auto" w:val="clear"/>
        </w:rPr>
        <w:t xml:space="preserve">:</w:t>
      </w:r>
    </w:p>
    <w:p>
      <w:pPr>
        <w:numPr>
          <w:ilvl w:val="0"/>
          <w:numId w:val="361"/>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تعوض عن كل يوم غياب بعذر</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الأعذار كما تنص عليه لائحة الأعذار في الجامعة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يوم تقديم  بيوم عمل كامل وإن كان تغيبها بعذر في غير يوم تقديم فتعوض بدون تقديم</w:t>
      </w:r>
      <w:r>
        <w:rPr>
          <w:rFonts w:ascii="Arial" w:hAnsi="Arial" w:cs="Arial" w:eastAsia="Arial"/>
          <w:color w:val="auto"/>
          <w:spacing w:val="0"/>
          <w:position w:val="0"/>
          <w:sz w:val="28"/>
          <w:shd w:fill="auto" w:val="clear"/>
        </w:rPr>
        <w:t xml:space="preserve">.</w:t>
      </w:r>
    </w:p>
    <w:p>
      <w:pPr>
        <w:numPr>
          <w:ilvl w:val="0"/>
          <w:numId w:val="361"/>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لكي تجتاز الطالبة لمادة التربية الميدانية لرياض الاطفال </w:t>
      </w:r>
      <w:r>
        <w:rPr>
          <w:rFonts w:ascii="Arial" w:hAnsi="Arial" w:cs="Arial" w:eastAsia="Arial"/>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459</w:t>
      </w:r>
      <w:r>
        <w:rPr>
          <w:rFonts w:ascii="Arial" w:hAnsi="Arial" w:cs="Arial" w:eastAsia="Arial"/>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461</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ان تكون نسبة حضورها </w:t>
      </w:r>
      <w:r>
        <w:rPr>
          <w:rFonts w:ascii="Calibri" w:hAnsi="Calibri" w:cs="Calibri" w:eastAsia="Calibri"/>
          <w:color w:val="auto"/>
          <w:spacing w:val="0"/>
          <w:position w:val="0"/>
          <w:sz w:val="28"/>
          <w:shd w:fill="auto" w:val="clear"/>
        </w:rPr>
        <w:t xml:space="preserve">95</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أي ما يعادل يومين غياب على ان يكون الغياب بعذر طبي من مستشفى حكومي</w:t>
      </w:r>
      <w:r>
        <w:rPr>
          <w:rFonts w:ascii="Arial" w:hAnsi="Arial" w:cs="Arial" w:eastAsia="Arial"/>
          <w:color w:val="auto"/>
          <w:spacing w:val="0"/>
          <w:position w:val="0"/>
          <w:sz w:val="28"/>
          <w:shd w:fill="auto" w:val="clear"/>
        </w:rPr>
        <w:t xml:space="preserve">.</w:t>
      </w:r>
    </w:p>
    <w:p>
      <w:pPr>
        <w:bidi w:val="true"/>
        <w:spacing w:before="0" w:after="0" w:line="360"/>
        <w:ind w:right="0" w:left="720" w:firstLine="0"/>
        <w:jc w:val="left"/>
        <w:rPr>
          <w:rFonts w:ascii="Arial" w:hAnsi="Arial" w:cs="Arial" w:eastAsia="Arial"/>
          <w:color w:val="auto"/>
          <w:spacing w:val="0"/>
          <w:position w:val="0"/>
          <w:sz w:val="28"/>
          <w:shd w:fill="auto" w:val="clear"/>
        </w:rPr>
      </w:pP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توقع الطالبة على إنذار الغياب الاول في حال غيابها سواء بعذر أو من غير عذر ، وتوجه الطالبة لرئيسة لجنة التدريب الميداني في حال الغياب سواء بعذر مقبول أو  غير مقبول من المشرفة </w:t>
      </w:r>
      <w:r>
        <w:rPr>
          <w:rFonts w:ascii="Arial" w:hAnsi="Arial" w:cs="Arial" w:eastAsia="Arial"/>
          <w:color w:val="auto"/>
          <w:spacing w:val="0"/>
          <w:position w:val="0"/>
          <w:sz w:val="28"/>
          <w:shd w:fill="auto" w:val="clear"/>
        </w:rPr>
        <w:t xml:space="preserve">.</w:t>
      </w: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في حال التغيّب المرضي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على الطالبة  إحضار تقرير طبي بالحالة من مستشفى حكومي أو </w:t>
      </w:r>
      <w:r>
        <w:rPr>
          <w:rFonts w:ascii="Arial" w:hAnsi="Arial" w:cs="Arial" w:eastAsia="Arial"/>
          <w:b/>
          <w:i/>
          <w:color w:val="auto"/>
          <w:spacing w:val="0"/>
          <w:position w:val="0"/>
          <w:sz w:val="28"/>
          <w:u w:val="single"/>
          <w:shd w:fill="auto" w:val="clear"/>
        </w:rPr>
        <w:t xml:space="preserve">موافقة على العذر الطبي من شؤون الطالبات بالجامعة</w:t>
      </w:r>
      <w:r>
        <w:rPr>
          <w:rFonts w:ascii="Arial" w:hAnsi="Arial" w:cs="Arial" w:eastAsia="Arial"/>
          <w:color w:val="auto"/>
          <w:spacing w:val="0"/>
          <w:position w:val="0"/>
          <w:sz w:val="28"/>
          <w:shd w:fill="auto" w:val="clear"/>
        </w:rPr>
        <w:t xml:space="preserve"> و لا تقبل الجامعة الأعذار الطبية من مستشفيات أو مستوصفات خاصة</w:t>
      </w:r>
      <w:r>
        <w:rPr>
          <w:rFonts w:ascii="Arial" w:hAnsi="Arial" w:cs="Arial" w:eastAsia="Arial"/>
          <w:color w:val="auto"/>
          <w:spacing w:val="0"/>
          <w:position w:val="0"/>
          <w:sz w:val="28"/>
          <w:shd w:fill="auto" w:val="clear"/>
        </w:rPr>
        <w:t xml:space="preserve">.</w:t>
      </w: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تخصم من الطالبة درجة عن كل يوم غياب من المجموع النهائي</w:t>
      </w:r>
      <w:r>
        <w:rPr>
          <w:rFonts w:ascii="Arial" w:hAnsi="Arial" w:cs="Arial" w:eastAsia="Arial"/>
          <w:color w:val="auto"/>
          <w:spacing w:val="0"/>
          <w:position w:val="0"/>
          <w:sz w:val="28"/>
          <w:shd w:fill="auto" w:val="clear"/>
        </w:rPr>
        <w:t xml:space="preserve">.</w:t>
      </w: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الخطوات التي يجب ان تتبعها الطالبة في حالة الغياب</w:t>
      </w:r>
      <w:r>
        <w:rPr>
          <w:rFonts w:ascii="Arial" w:hAnsi="Arial" w:cs="Arial" w:eastAsia="Arial"/>
          <w:color w:val="auto"/>
          <w:spacing w:val="0"/>
          <w:position w:val="0"/>
          <w:sz w:val="28"/>
          <w:shd w:fill="auto" w:val="clear"/>
        </w:rPr>
        <w:t xml:space="preserve">:</w:t>
      </w:r>
    </w:p>
    <w:p>
      <w:pPr>
        <w:numPr>
          <w:ilvl w:val="0"/>
          <w:numId w:val="363"/>
        </w:numPr>
        <w:bidi w:val="true"/>
        <w:spacing w:before="0" w:after="0" w:line="360"/>
        <w:ind w:right="0" w:left="25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ارسال بريد الكتروني و رسالة جوال الى مساعدة المشرفة </w:t>
      </w:r>
      <w:r>
        <w:rPr>
          <w:rFonts w:ascii="Arial" w:hAnsi="Arial" w:cs="Arial" w:eastAsia="Arial"/>
          <w:color w:val="auto"/>
          <w:spacing w:val="0"/>
          <w:position w:val="0"/>
          <w:sz w:val="28"/>
          <w:shd w:fill="auto" w:val="clear"/>
        </w:rPr>
        <w:t xml:space="preserve">.</w:t>
      </w:r>
    </w:p>
    <w:p>
      <w:pPr>
        <w:numPr>
          <w:ilvl w:val="0"/>
          <w:numId w:val="363"/>
        </w:numPr>
        <w:bidi w:val="true"/>
        <w:spacing w:before="0" w:after="0" w:line="360"/>
        <w:ind w:right="0" w:left="25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التنسيق مع الطالبة الاخرى في الفصل</w:t>
      </w:r>
      <w:r>
        <w:rPr>
          <w:rFonts w:ascii="Arial" w:hAnsi="Arial" w:cs="Arial" w:eastAsia="Arial"/>
          <w:color w:val="auto"/>
          <w:spacing w:val="0"/>
          <w:position w:val="0"/>
          <w:sz w:val="28"/>
          <w:shd w:fill="auto" w:val="clear"/>
        </w:rPr>
        <w:t xml:space="preserve">.</w:t>
      </w:r>
    </w:p>
    <w:p>
      <w:pPr>
        <w:numPr>
          <w:ilvl w:val="0"/>
          <w:numId w:val="363"/>
        </w:numPr>
        <w:bidi w:val="true"/>
        <w:spacing w:before="0" w:after="0" w:line="360"/>
        <w:ind w:right="0" w:left="25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تبليغ معلمة الفصل بالغياب</w:t>
      </w:r>
      <w:r>
        <w:rPr>
          <w:rFonts w:ascii="Arial" w:hAnsi="Arial" w:cs="Arial" w:eastAsia="Arial"/>
          <w:color w:val="auto"/>
          <w:spacing w:val="0"/>
          <w:position w:val="0"/>
          <w:sz w:val="28"/>
          <w:shd w:fill="auto" w:val="clear"/>
        </w:rPr>
        <w:t xml:space="preserve">.</w:t>
      </w:r>
    </w:p>
    <w:p>
      <w:pPr>
        <w:numPr>
          <w:ilvl w:val="0"/>
          <w:numId w:val="363"/>
        </w:numPr>
        <w:bidi w:val="true"/>
        <w:spacing w:before="0" w:after="0" w:line="360"/>
        <w:ind w:right="0" w:left="25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في حالة الظروف الطارئة و الذي يستدعي الطالبة ان تغيب في نفس اليوم، فعلي الطالبة ارسالة رسالة جوال الى مساعدة المشرف</w:t>
      </w:r>
      <w:r>
        <w:rPr>
          <w:rFonts w:ascii="Arial" w:hAnsi="Arial" w:cs="Arial" w:eastAsia="Arial"/>
          <w:color w:val="auto"/>
          <w:spacing w:val="0"/>
          <w:position w:val="0"/>
          <w:sz w:val="28"/>
          <w:shd w:fill="auto" w:val="clear"/>
        </w:rPr>
        <w:t xml:space="preserve">.</w:t>
      </w: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من حق الطالبة إجازة أسبوع في حال الزواج </w:t>
      </w:r>
      <w:r>
        <w:rPr>
          <w:rFonts w:ascii="Arial" w:hAnsi="Arial" w:cs="Arial" w:eastAsia="Arial"/>
          <w:color w:val="auto"/>
          <w:spacing w:val="0"/>
          <w:position w:val="0"/>
          <w:sz w:val="28"/>
          <w:shd w:fill="auto" w:val="clear"/>
        </w:rPr>
        <w:t xml:space="preserve">.</w:t>
      </w: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من حق الطالبة إجازة ثلاث أسابيع للولادة بدون خصم مع تعويض يوم عمل واحد عن كل أسبوع غياب</w:t>
      </w:r>
      <w:r>
        <w:rPr>
          <w:rFonts w:ascii="Arial" w:hAnsi="Arial" w:cs="Arial" w:eastAsia="Arial"/>
          <w:color w:val="auto"/>
          <w:spacing w:val="0"/>
          <w:position w:val="0"/>
          <w:sz w:val="28"/>
          <w:shd w:fill="auto" w:val="clear"/>
        </w:rPr>
        <w:t xml:space="preserve">.</w:t>
      </w:r>
    </w:p>
    <w:p>
      <w:pPr>
        <w:numPr>
          <w:ilvl w:val="0"/>
          <w:numId w:val="363"/>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يسمح للطالبة الغياب </w:t>
      </w:r>
      <w:r>
        <w:rPr>
          <w:rFonts w:ascii="Calibri" w:hAnsi="Calibri" w:cs="Calibri" w:eastAsia="Calibri"/>
          <w:color w:val="auto"/>
          <w:spacing w:val="0"/>
          <w:position w:val="0"/>
          <w:sz w:val="28"/>
          <w:shd w:fill="auto" w:val="clear"/>
        </w:rPr>
        <w:t xml:space="preserve">3</w:t>
      </w:r>
      <w:r>
        <w:rPr>
          <w:rFonts w:ascii="Arial" w:hAnsi="Arial" w:cs="Arial" w:eastAsia="Arial"/>
          <w:color w:val="auto"/>
          <w:spacing w:val="0"/>
          <w:position w:val="0"/>
          <w:sz w:val="28"/>
          <w:shd w:fill="auto" w:val="clear"/>
        </w:rPr>
        <w:t xml:space="preserve"> ايام للوفاة من الدرجة الأولى فقط </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عند الغياب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من الضروري أن تبلغ الطالبة مشرفتها و معلمة الصف ، وزميلاتها في الصف لتنسيق البديل في تقديم الفترات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ومن لم تبلغ عن غيابها قبل يوم واحد كحد أدنى سوف تحسم منها </w:t>
      </w:r>
      <w:r>
        <w:rPr>
          <w:rFonts w:ascii="Arial" w:hAnsi="Arial" w:cs="Arial" w:eastAsia="Arial"/>
          <w:b/>
          <w:color w:val="auto"/>
          <w:spacing w:val="0"/>
          <w:position w:val="0"/>
          <w:sz w:val="28"/>
          <w:u w:val="single"/>
          <w:shd w:fill="auto" w:val="clear"/>
        </w:rPr>
        <w:t xml:space="preserve">درجة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w:t>
      </w:r>
    </w:p>
    <w:p>
      <w:pPr>
        <w:numPr>
          <w:ilvl w:val="0"/>
          <w:numId w:val="367"/>
        </w:numPr>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تمنع الطالبة منعاً باتاً من الإشتراك في الرحلات</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وتقوم بالحضور لمعلمة ذات خبرة في الروضة</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وتوثق ذلك</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p>
    <w:p>
      <w:pPr>
        <w:numPr>
          <w:ilvl w:val="0"/>
          <w:numId w:val="369"/>
        </w:numPr>
        <w:bidi w:val="true"/>
        <w:spacing w:before="0" w:after="200" w:line="360"/>
        <w:ind w:right="0" w:left="1440" w:hanging="36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في جميع الحالات الإستثنائية على ماذكر اعلاه</w:t>
      </w:r>
      <w:r>
        <w:rPr>
          <w:rFonts w:ascii="Arial" w:hAnsi="Arial" w:cs="Arial" w:eastAsia="Arial"/>
          <w:b/>
          <w:color w:val="auto"/>
          <w:spacing w:val="0"/>
          <w:position w:val="0"/>
          <w:sz w:val="28"/>
          <w:shd w:fill="auto" w:val="clear"/>
        </w:rPr>
        <w:t xml:space="preserve">, </w:t>
      </w:r>
      <w:r>
        <w:rPr>
          <w:rFonts w:ascii="Arial" w:hAnsi="Arial" w:cs="Arial" w:eastAsia="Arial"/>
          <w:b/>
          <w:color w:val="auto"/>
          <w:spacing w:val="0"/>
          <w:position w:val="0"/>
          <w:sz w:val="28"/>
          <w:shd w:fill="auto" w:val="clear"/>
        </w:rPr>
        <w:t xml:space="preserve">تعرض على لجنة التدريب الميداني لإتخاذ قرار بشأنها</w:t>
      </w:r>
      <w:r>
        <w:rPr>
          <w:rFonts w:ascii="Arial" w:hAnsi="Arial" w:cs="Arial" w:eastAsia="Arial"/>
          <w:b/>
          <w:color w:val="auto"/>
          <w:spacing w:val="0"/>
          <w:position w:val="0"/>
          <w:sz w:val="28"/>
          <w:shd w:fill="auto" w:val="clear"/>
        </w:rPr>
        <w:t xml:space="preserve">.</w:t>
      </w:r>
    </w:p>
    <w:p>
      <w:pPr>
        <w:bidi w:val="true"/>
        <w:spacing w:before="0" w:after="200" w:line="360"/>
        <w:ind w:right="0" w:left="36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ملاحظة </w:t>
      </w:r>
      <w:r>
        <w:rPr>
          <w:rFonts w:ascii="Arial" w:hAnsi="Arial" w:cs="Arial" w:eastAsia="Arial"/>
          <w:b/>
          <w:color w:val="auto"/>
          <w:spacing w:val="0"/>
          <w:position w:val="0"/>
          <w:sz w:val="28"/>
          <w:u w:val="single"/>
          <w:shd w:fill="auto" w:val="clear"/>
        </w:rPr>
        <w:t xml:space="preserve">: </w:t>
      </w:r>
    </w:p>
    <w:p>
      <w:pPr>
        <w:bidi w:val="true"/>
        <w:spacing w:before="0" w:after="200" w:line="360"/>
        <w:ind w:right="0" w:left="36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الأعذار المقبولة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الإجهاض ، الإصابة بمرض معدي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حادث السيارة يعيق عن المشي</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عملية جراحية مرافقة الابن المريض</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مع إحضار تقرير عن حالة الابن من مستشفى حكومي وبطاقة العائلة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مرافقة أحدى الوالدين</w:t>
      </w:r>
      <w:r>
        <w:rPr>
          <w:rFonts w:ascii="Arial" w:hAnsi="Arial" w:cs="Arial" w:eastAsia="Arial"/>
          <w:color w:val="auto"/>
          <w:spacing w:val="0"/>
          <w:position w:val="0"/>
          <w:sz w:val="28"/>
          <w:shd w:fill="auto" w:val="clear"/>
        </w:rPr>
        <w:t xml:space="preserve">) . </w:t>
      </w:r>
    </w:p>
    <w:p>
      <w:pPr>
        <w:bidi w:val="true"/>
        <w:spacing w:before="0" w:after="200" w:line="360"/>
        <w:ind w:right="0" w:left="360" w:firstLine="0"/>
        <w:jc w:val="left"/>
        <w:rPr>
          <w:rFonts w:ascii="Arial" w:hAnsi="Arial" w:cs="Arial" w:eastAsia="Arial"/>
          <w:color w:val="auto"/>
          <w:spacing w:val="0"/>
          <w:position w:val="0"/>
          <w:sz w:val="28"/>
          <w:shd w:fill="auto" w:val="clear"/>
        </w:rPr>
      </w:pPr>
    </w:p>
    <w:p>
      <w:pPr>
        <w:bidi w:val="true"/>
        <w:spacing w:before="0" w:after="200" w:line="360"/>
        <w:ind w:right="0" w:left="360" w:firstLine="0"/>
        <w:jc w:val="left"/>
        <w:rPr>
          <w:rFonts w:ascii="Arial" w:hAnsi="Arial" w:cs="Arial" w:eastAsia="Arial"/>
          <w:color w:val="auto"/>
          <w:spacing w:val="0"/>
          <w:position w:val="0"/>
          <w:sz w:val="28"/>
          <w:shd w:fill="auto" w:val="clear"/>
        </w:rPr>
      </w:pPr>
    </w:p>
    <w:p>
      <w:pPr>
        <w:bidi w:val="true"/>
        <w:spacing w:before="0" w:after="200" w:line="360"/>
        <w:ind w:right="0" w:left="360" w:firstLine="0"/>
        <w:jc w:val="left"/>
        <w:rPr>
          <w:rFonts w:ascii="Arial" w:hAnsi="Arial" w:cs="Arial" w:eastAsia="Arial"/>
          <w:b/>
          <w:i/>
          <w:color w:val="auto"/>
          <w:spacing w:val="0"/>
          <w:position w:val="0"/>
          <w:sz w:val="28"/>
          <w:u w:val="single"/>
          <w:shd w:fill="auto" w:val="clear"/>
        </w:rPr>
      </w:pPr>
      <w:r>
        <w:rPr>
          <w:rFonts w:ascii="Arial" w:hAnsi="Arial" w:cs="Arial" w:eastAsia="Arial"/>
          <w:b/>
          <w:i/>
          <w:color w:val="auto"/>
          <w:spacing w:val="0"/>
          <w:position w:val="0"/>
          <w:sz w:val="28"/>
          <w:u w:val="single"/>
          <w:shd w:fill="auto" w:val="clear"/>
        </w:rPr>
        <w:t xml:space="preserve">التأخير </w:t>
      </w:r>
      <w:r>
        <w:rPr>
          <w:rFonts w:ascii="Arial" w:hAnsi="Arial" w:cs="Arial" w:eastAsia="Arial"/>
          <w:b/>
          <w:i/>
          <w:color w:val="auto"/>
          <w:spacing w:val="0"/>
          <w:position w:val="0"/>
          <w:sz w:val="28"/>
          <w:u w:val="single"/>
          <w:shd w:fill="auto" w:val="clear"/>
        </w:rPr>
        <w:t xml:space="preserve">:</w:t>
      </w:r>
    </w:p>
    <w:p>
      <w:pPr>
        <w:numPr>
          <w:ilvl w:val="0"/>
          <w:numId w:val="373"/>
        </w:numPr>
        <w:tabs>
          <w:tab w:val="left" w:pos="1080" w:leader="none"/>
        </w:tabs>
        <w:bidi w:val="true"/>
        <w:spacing w:before="0" w:after="0" w:line="360"/>
        <w:ind w:right="0" w:left="108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يعد كل ربع ساعة تأخير عن الخط الأحمر للمدرسة تأخيراً واحداً و يحسم ربع درجة عن كل تأخير</w:t>
      </w:r>
      <w:r>
        <w:rPr>
          <w:rFonts w:ascii="Arial" w:hAnsi="Arial" w:cs="Arial" w:eastAsia="Arial"/>
          <w:color w:val="auto"/>
          <w:spacing w:val="0"/>
          <w:position w:val="0"/>
          <w:sz w:val="28"/>
          <w:shd w:fill="auto" w:val="clear"/>
        </w:rPr>
        <w:t xml:space="preserve">.</w:t>
      </w:r>
    </w:p>
    <w:p>
      <w:pPr>
        <w:bidi w:val="true"/>
        <w:spacing w:before="0" w:after="0" w:line="360"/>
        <w:ind w:right="0" w:left="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shd w:fill="auto" w:val="clear"/>
        </w:rPr>
        <w:t xml:space="preserve">مثال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لو كان الخط الأحمر في الروضة السابعة و حضرت الطالبة الساعة </w:t>
      </w:r>
      <w:r>
        <w:rPr>
          <w:rFonts w:ascii="Calibri" w:hAnsi="Calibri" w:cs="Calibri" w:eastAsia="Calibri"/>
          <w:color w:val="auto"/>
          <w:spacing w:val="0"/>
          <w:position w:val="0"/>
          <w:sz w:val="28"/>
          <w:shd w:fill="auto" w:val="clear"/>
        </w:rPr>
        <w:t xml:space="preserve">7</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10</w:t>
      </w:r>
      <w:r>
        <w:rPr>
          <w:rFonts w:ascii="Calibri" w:hAnsi="Calibri" w:cs="Calibri" w:eastAsia="Calibri"/>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فيعد هذا </w:t>
      </w:r>
    </w:p>
    <w:p>
      <w:pPr>
        <w:bidi w:val="true"/>
        <w:spacing w:before="0" w:after="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تأخر في الربع الساعة الأولى و يحسم من الطالبة ربع درجة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أما في حالة حضورها في الساعة </w:t>
      </w:r>
      <w:r>
        <w:rPr>
          <w:rFonts w:ascii="Calibri" w:hAnsi="Calibri" w:cs="Calibri" w:eastAsia="Calibri"/>
          <w:color w:val="auto"/>
          <w:spacing w:val="0"/>
          <w:position w:val="0"/>
          <w:sz w:val="28"/>
          <w:shd w:fill="auto" w:val="clear"/>
        </w:rPr>
        <w:t xml:space="preserve">7</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20</w:t>
      </w:r>
      <w:r>
        <w:rPr>
          <w:rFonts w:ascii="Arial" w:hAnsi="Arial" w:cs="Arial" w:eastAsia="Arial"/>
          <w:color w:val="auto"/>
          <w:spacing w:val="0"/>
          <w:position w:val="0"/>
          <w:sz w:val="28"/>
          <w:shd w:fill="auto" w:val="clear"/>
        </w:rPr>
        <w:t xml:space="preserve"> فيعد تأخرها في الربع ساعة الثانية و يحسم من الطالبة نصف درجة و هكذا</w:t>
      </w:r>
      <w:r>
        <w:rPr>
          <w:rFonts w:ascii="Arial" w:hAnsi="Arial" w:cs="Arial" w:eastAsia="Arial"/>
          <w:color w:val="auto"/>
          <w:spacing w:val="0"/>
          <w:position w:val="0"/>
          <w:sz w:val="28"/>
          <w:shd w:fill="auto" w:val="clear"/>
        </w:rPr>
        <w:t xml:space="preserve">..</w:t>
      </w:r>
    </w:p>
    <w:p>
      <w:pPr>
        <w:numPr>
          <w:ilvl w:val="0"/>
          <w:numId w:val="375"/>
        </w:numPr>
        <w:tabs>
          <w:tab w:val="left" w:pos="1080" w:leader="none"/>
        </w:tabs>
        <w:bidi w:val="true"/>
        <w:spacing w:before="0" w:after="0" w:line="360"/>
        <w:ind w:right="0" w:left="108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حضور الطابور الصباحي إلزامي على جميع طالبات التدريب الميداني</w:t>
      </w:r>
      <w:r>
        <w:rPr>
          <w:rFonts w:ascii="Arial" w:hAnsi="Arial" w:cs="Arial" w:eastAsia="Arial"/>
          <w:color w:val="auto"/>
          <w:spacing w:val="0"/>
          <w:position w:val="0"/>
          <w:sz w:val="28"/>
          <w:shd w:fill="auto" w:val="clear"/>
        </w:rPr>
        <w:t xml:space="preserve">.</w:t>
      </w:r>
    </w:p>
    <w:p>
      <w:pPr>
        <w:numPr>
          <w:ilvl w:val="0"/>
          <w:numId w:val="375"/>
        </w:numPr>
        <w:tabs>
          <w:tab w:val="left" w:pos="1080" w:leader="none"/>
        </w:tabs>
        <w:bidi w:val="true"/>
        <w:spacing w:before="0" w:after="0" w:line="360"/>
        <w:ind w:right="0" w:left="108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تحسم الطالبة درجة مع التوقيع على خطاب توثيق للواقعة عند تسجيلها وقت الحضور غير مطابق للوقت الفعلي لحضورها </w:t>
      </w:r>
      <w:r>
        <w:rPr>
          <w:rFonts w:ascii="Arial" w:hAnsi="Arial" w:cs="Arial" w:eastAsia="Arial"/>
          <w:color w:val="auto"/>
          <w:spacing w:val="0"/>
          <w:position w:val="0"/>
          <w:sz w:val="28"/>
          <w:shd w:fill="auto" w:val="clear"/>
        </w:rPr>
        <w:t xml:space="preserve">.</w:t>
      </w:r>
    </w:p>
    <w:p>
      <w:pPr>
        <w:numPr>
          <w:ilvl w:val="0"/>
          <w:numId w:val="375"/>
        </w:numPr>
        <w:tabs>
          <w:tab w:val="left" w:pos="1080" w:leader="none"/>
        </w:tabs>
        <w:bidi w:val="true"/>
        <w:spacing w:before="0" w:after="0" w:line="360"/>
        <w:ind w:right="0" w:left="108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تحسم الطالبة </w:t>
      </w:r>
      <w:r>
        <w:rPr>
          <w:rFonts w:ascii="Arial" w:hAnsi="Arial" w:cs="Arial" w:eastAsia="Arial"/>
          <w:b/>
          <w:color w:val="auto"/>
          <w:spacing w:val="0"/>
          <w:position w:val="0"/>
          <w:sz w:val="28"/>
          <w:u w:val="single"/>
          <w:shd w:fill="auto" w:val="clear"/>
        </w:rPr>
        <w:t xml:space="preserve">درجة</w:t>
      </w:r>
      <w:r>
        <w:rPr>
          <w:rFonts w:ascii="Arial" w:hAnsi="Arial" w:cs="Arial" w:eastAsia="Arial"/>
          <w:color w:val="auto"/>
          <w:spacing w:val="0"/>
          <w:position w:val="0"/>
          <w:sz w:val="28"/>
          <w:shd w:fill="auto" w:val="clear"/>
        </w:rPr>
        <w:t xml:space="preserve"> لتأخرها عن حضور فترات الجدول اليومي في الموعد المحدد مع تواجدها في المدرسة</w:t>
      </w:r>
      <w:r>
        <w:rPr>
          <w:rFonts w:ascii="Arial" w:hAnsi="Arial" w:cs="Arial" w:eastAsia="Arial"/>
          <w:color w:val="auto"/>
          <w:spacing w:val="0"/>
          <w:position w:val="0"/>
          <w:sz w:val="28"/>
          <w:shd w:fill="auto" w:val="clear"/>
        </w:rPr>
        <w:t xml:space="preserve">.</w:t>
      </w:r>
    </w:p>
    <w:p>
      <w:pPr>
        <w:numPr>
          <w:ilvl w:val="0"/>
          <w:numId w:val="375"/>
        </w:numPr>
        <w:bidi w:val="true"/>
        <w:spacing w:before="0" w:after="0" w:line="360"/>
        <w:ind w:right="0" w:left="1440" w:hanging="36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بعض الحالات سوف يتم التعامل معها حسب تقرير لجنة التدريب الميداني </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المشرفة</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مساعدة المشرفة</w:t>
      </w: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مقررة التدريب الميداني</w:t>
      </w:r>
      <w:r>
        <w:rPr>
          <w:rFonts w:ascii="Arial" w:hAnsi="Arial" w:cs="Arial" w:eastAsia="Arial"/>
          <w:b/>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b/>
          <w:i/>
          <w:color w:val="auto"/>
          <w:spacing w:val="0"/>
          <w:position w:val="0"/>
          <w:sz w:val="28"/>
          <w:u w:val="single"/>
          <w:shd w:fill="auto" w:val="clear"/>
        </w:rPr>
      </w:pPr>
      <w:r>
        <w:rPr>
          <w:rFonts w:ascii="Arial" w:hAnsi="Arial" w:cs="Arial" w:eastAsia="Arial"/>
          <w:b/>
          <w:i/>
          <w:color w:val="auto"/>
          <w:spacing w:val="0"/>
          <w:position w:val="0"/>
          <w:sz w:val="28"/>
          <w:u w:val="single"/>
          <w:shd w:fill="auto" w:val="clear"/>
        </w:rPr>
        <w:t xml:space="preserve">الاستئذان </w:t>
      </w:r>
      <w:r>
        <w:rPr>
          <w:rFonts w:ascii="Arial" w:hAnsi="Arial" w:cs="Arial" w:eastAsia="Arial"/>
          <w:b/>
          <w:i/>
          <w:color w:val="auto"/>
          <w:spacing w:val="0"/>
          <w:position w:val="0"/>
          <w:sz w:val="28"/>
          <w:u w:val="single"/>
          <w:shd w:fill="auto" w:val="clear"/>
        </w:rPr>
        <w:t xml:space="preserve">:</w:t>
      </w:r>
    </w:p>
    <w:p>
      <w:pPr>
        <w:bidi w:val="true"/>
        <w:spacing w:before="0" w:after="200" w:line="360"/>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w:t>
      </w:r>
      <w:r>
        <w:rPr>
          <w:rFonts w:ascii="Arial" w:hAnsi="Arial" w:cs="Arial" w:eastAsia="Arial"/>
          <w:b/>
          <w:color w:val="auto"/>
          <w:spacing w:val="0"/>
          <w:position w:val="0"/>
          <w:sz w:val="28"/>
          <w:shd w:fill="auto" w:val="clear"/>
        </w:rPr>
        <w:t xml:space="preserve">في حال الإستئذان تطبق لوائح الجامعة والتي تنص على إحضار خطاب من ولي الأمر وإثبات الهوية للسائق</w:t>
      </w:r>
      <w:r>
        <w:rPr>
          <w:rFonts w:ascii="Arial" w:hAnsi="Arial" w:cs="Arial" w:eastAsia="Arial"/>
          <w:b/>
          <w:color w:val="auto"/>
          <w:spacing w:val="0"/>
          <w:position w:val="0"/>
          <w:sz w:val="28"/>
          <w:shd w:fill="auto" w:val="clear"/>
        </w:rPr>
        <w:t xml:space="preserve">))</w:t>
      </w:r>
    </w:p>
    <w:p>
      <w:pPr>
        <w:numPr>
          <w:ilvl w:val="0"/>
          <w:numId w:val="379"/>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لا يسمح الاستئذان خلال الدوام ، إلا في الحالات الطارئة جداً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مواعيد الدوائر الحكومية</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الإعياء المفاجىء</w:t>
      </w:r>
      <w:r>
        <w:rPr>
          <w:rFonts w:ascii="Arial" w:hAnsi="Arial" w:cs="Arial" w:eastAsia="Arial"/>
          <w:color w:val="auto"/>
          <w:spacing w:val="0"/>
          <w:position w:val="0"/>
          <w:sz w:val="28"/>
          <w:shd w:fill="auto" w:val="clear"/>
        </w:rPr>
        <w:t xml:space="preserve">) .</w:t>
      </w:r>
    </w:p>
    <w:p>
      <w:pPr>
        <w:numPr>
          <w:ilvl w:val="0"/>
          <w:numId w:val="379"/>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في حال استئذان الطالبة قبل الساعة العاشرة ، عليها تعويض اليوم بيوم كامل ، وإحضار عذر طبي أو خطاب من ولي الأمر يوضح الحالة التي دعت للاستئذان  ، ولا تحسم درجات </w:t>
      </w:r>
      <w:r>
        <w:rPr>
          <w:rFonts w:ascii="Arial" w:hAnsi="Arial" w:cs="Arial" w:eastAsia="Arial"/>
          <w:color w:val="auto"/>
          <w:spacing w:val="0"/>
          <w:position w:val="0"/>
          <w:sz w:val="28"/>
          <w:shd w:fill="auto" w:val="clear"/>
        </w:rPr>
        <w:t xml:space="preserve">.</w:t>
      </w:r>
    </w:p>
    <w:p>
      <w:pPr>
        <w:numPr>
          <w:ilvl w:val="0"/>
          <w:numId w:val="379"/>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في حال الاستئذان المبكر للطالبة بعد الساعة العاشرة ، ليس عليها تعويض ، وتحضر عذراً طبياً أو خطاباً من ولي الأمر يوضح الحالة التي دعت للاستئذان ، ولا تحسم درجات</w:t>
      </w:r>
      <w:r>
        <w:rPr>
          <w:rFonts w:ascii="Arial" w:hAnsi="Arial" w:cs="Arial" w:eastAsia="Arial"/>
          <w:color w:val="auto"/>
          <w:spacing w:val="0"/>
          <w:position w:val="0"/>
          <w:sz w:val="28"/>
          <w:shd w:fill="auto" w:val="clear"/>
        </w:rPr>
        <w:t xml:space="preserve">.</w:t>
      </w:r>
    </w:p>
    <w:p>
      <w:pPr>
        <w:numPr>
          <w:ilvl w:val="0"/>
          <w:numId w:val="379"/>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لا يسمح للطالبة تكرار الاستئذان المبكرلأكثر من مرتين  فقط خلال الفصل الدراسي </w:t>
      </w:r>
      <w:r>
        <w:rPr>
          <w:rFonts w:ascii="Arial" w:hAnsi="Arial" w:cs="Arial" w:eastAsia="Arial"/>
          <w:color w:val="auto"/>
          <w:spacing w:val="0"/>
          <w:position w:val="0"/>
          <w:sz w:val="28"/>
          <w:shd w:fill="auto" w:val="clear"/>
        </w:rPr>
        <w:t xml:space="preserve">.</w:t>
      </w:r>
    </w:p>
    <w:p>
      <w:pPr>
        <w:numPr>
          <w:ilvl w:val="0"/>
          <w:numId w:val="379"/>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يُسمح للطالبة الخروج من المدرسة خلال الدوام في حال وجود محاضرة في الجامعة في أحد أيام التدريب ،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مع إلزامية إحضار الجدول الدراسي </w:t>
      </w:r>
      <w:r>
        <w:rPr>
          <w:rFonts w:ascii="Arial" w:hAnsi="Arial" w:cs="Arial" w:eastAsia="Arial"/>
          <w:color w:val="auto"/>
          <w:spacing w:val="0"/>
          <w:position w:val="0"/>
          <w:sz w:val="28"/>
          <w:shd w:fill="auto" w:val="clear"/>
        </w:rPr>
        <w:t xml:space="preserve">.</w:t>
      </w:r>
    </w:p>
    <w:p>
      <w:pPr>
        <w:numPr>
          <w:ilvl w:val="0"/>
          <w:numId w:val="379"/>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يعفى الطالب المعلم من مسؤوليات الصف لكي يحضر أي مؤتمر من قبل لجنة التدريب الميداني للتطوير المهني في مقر الجامعة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يتم تشجيع الطلاب المتدربين والمدرسين في الفصول الدراسية الخاصة بهم ، لحضور هذه الدورات و يتم تقديم تقرير من قبل الطالبة لهذا الحضور</w:t>
      </w:r>
      <w:r>
        <w:rPr>
          <w:rFonts w:ascii="Arial" w:hAnsi="Arial" w:cs="Arial" w:eastAsia="Arial"/>
          <w:color w:val="auto"/>
          <w:spacing w:val="0"/>
          <w:position w:val="0"/>
          <w:sz w:val="28"/>
          <w:shd w:fill="auto" w:val="clear"/>
        </w:rPr>
        <w:t xml:space="preserve">. </w:t>
      </w:r>
    </w:p>
    <w:p>
      <w:pPr>
        <w:numPr>
          <w:ilvl w:val="0"/>
          <w:numId w:val="379"/>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مقابلات الوظائف في الجامعة مع شعبة شؤون الموظفين للمدارس مهمة لجميع الطالبات حتى لا تتعارض مع جدول تدريب الطالبات فإنه يجب أن تكون المقابلات مجدولة بعد انتهاء ساعات المدرسة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إذا لم يكن ممكنا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فيجب على الطالبة الاستئذان المبكر من روضتها بالتنسيق المسبق مع مشرفة الجامعة و المعلمة المتعاونة و زميلتها طالبة التدريب الميداني بالصف</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أما إذا كان الطالب قد تغيب لأكثر من ثلاثة أيام ، فلا ينبغي موافقة المشرفة على الاستئذان المبكر أو تغيب الطالبة </w:t>
      </w:r>
      <w:r>
        <w:rPr>
          <w:rFonts w:ascii="Arial" w:hAnsi="Arial" w:cs="Arial" w:eastAsia="Arial"/>
          <w:color w:val="auto"/>
          <w:spacing w:val="0"/>
          <w:position w:val="0"/>
          <w:sz w:val="28"/>
          <w:shd w:fill="auto" w:val="clear"/>
        </w:rPr>
        <w:t xml:space="preserve">. </w:t>
      </w:r>
    </w:p>
    <w:p>
      <w:pPr>
        <w:numPr>
          <w:ilvl w:val="0"/>
          <w:numId w:val="379"/>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توصي بعض البرامج أن يحضر الطلاب مؤتمر التطوير المهني خلال فترة التدريس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على الطالبة التي ترغب في ذلك الحصول على الإذن للغياب  مقدماً من المعلم المتعاون و المشرف الجامعي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إذا كان الطالب قد تغيب لأكثر من بضعة أيام ، لا ينبغي أن تتم الموافقة على الطلب وينبغي ألا يكون هناك أكثر من  طلب واحد معتمد</w:t>
      </w:r>
      <w:r>
        <w:rPr>
          <w:rFonts w:ascii="Arial" w:hAnsi="Arial" w:cs="Arial" w:eastAsia="Arial"/>
          <w:color w:val="auto"/>
          <w:spacing w:val="0"/>
          <w:position w:val="0"/>
          <w:sz w:val="28"/>
          <w:shd w:fill="auto" w:val="clear"/>
        </w:rPr>
        <w:t xml:space="preserve">. </w:t>
      </w:r>
    </w:p>
    <w:p>
      <w:pPr>
        <w:bidi w:val="true"/>
        <w:spacing w:before="0" w:after="200" w:line="276"/>
        <w:ind w:right="0" w:left="0" w:firstLine="0"/>
        <w:jc w:val="left"/>
        <w:rPr>
          <w:rFonts w:ascii="Arial" w:hAnsi="Arial" w:cs="Arial" w:eastAsia="Arial"/>
          <w:b/>
          <w:color w:val="auto"/>
          <w:spacing w:val="0"/>
          <w:position w:val="0"/>
          <w:sz w:val="32"/>
          <w:u w:val="single"/>
          <w:shd w:fill="auto" w:val="clear"/>
        </w:rPr>
      </w:pPr>
      <w:r>
        <w:rPr>
          <w:rFonts w:ascii="Arial" w:hAnsi="Arial" w:cs="Arial" w:eastAsia="Arial"/>
          <w:b/>
          <w:color w:val="auto"/>
          <w:spacing w:val="0"/>
          <w:position w:val="0"/>
          <w:sz w:val="32"/>
          <w:u w:val="single"/>
          <w:shd w:fill="auto" w:val="clear"/>
        </w:rPr>
        <w:t xml:space="preserve">الإحالة إلى لجنة التدريب الميداني</w:t>
      </w:r>
      <w:r>
        <w:rPr>
          <w:rFonts w:ascii="Arial" w:hAnsi="Arial" w:cs="Arial" w:eastAsia="Arial"/>
          <w:b/>
          <w:color w:val="auto"/>
          <w:spacing w:val="0"/>
          <w:position w:val="0"/>
          <w:sz w:val="32"/>
          <w:u w:val="single"/>
          <w:shd w:fill="auto" w:val="clear"/>
        </w:rPr>
        <w:t xml:space="preserve">:</w:t>
      </w:r>
    </w:p>
    <w:p>
      <w:pPr>
        <w:bidi w:val="true"/>
        <w:spacing w:before="0" w:after="200" w:line="360"/>
        <w:ind w:right="0" w:left="0" w:firstLine="0"/>
        <w:jc w:val="left"/>
        <w:rPr>
          <w:rFonts w:ascii="Calibri" w:hAnsi="Calibri" w:cs="Calibri" w:eastAsia="Calibri"/>
          <w:b/>
          <w:i/>
          <w:color w:val="auto"/>
          <w:spacing w:val="0"/>
          <w:position w:val="0"/>
          <w:sz w:val="28"/>
          <w:u w:val="single"/>
          <w:shd w:fill="auto" w:val="clear"/>
        </w:rPr>
      </w:pPr>
      <w:r>
        <w:rPr>
          <w:rFonts w:ascii="Arial" w:hAnsi="Arial" w:cs="Arial" w:eastAsia="Arial"/>
          <w:b/>
          <w:i/>
          <w:color w:val="auto"/>
          <w:spacing w:val="0"/>
          <w:position w:val="0"/>
          <w:sz w:val="28"/>
          <w:u w:val="single"/>
          <w:shd w:fill="auto" w:val="clear"/>
        </w:rPr>
        <w:t xml:space="preserve">*</w:t>
      </w:r>
      <w:r>
        <w:rPr>
          <w:rFonts w:ascii="Arial" w:hAnsi="Arial" w:cs="Arial" w:eastAsia="Arial"/>
          <w:b/>
          <w:i/>
          <w:color w:val="auto"/>
          <w:spacing w:val="0"/>
          <w:position w:val="0"/>
          <w:sz w:val="28"/>
          <w:u w:val="single"/>
          <w:shd w:fill="auto" w:val="clear"/>
        </w:rPr>
        <w:t xml:space="preserve">وفقاً للائحة تأديب الطلاب بجامعة الملك سعود من صفحة </w:t>
      </w:r>
      <w:r>
        <w:rPr>
          <w:rFonts w:ascii="Calibri" w:hAnsi="Calibri" w:cs="Calibri" w:eastAsia="Calibri"/>
          <w:b/>
          <w:i/>
          <w:color w:val="auto"/>
          <w:spacing w:val="0"/>
          <w:position w:val="0"/>
          <w:sz w:val="28"/>
          <w:u w:val="single"/>
          <w:shd w:fill="auto" w:val="clear"/>
        </w:rPr>
        <w:t xml:space="preserve">8</w:t>
      </w:r>
      <w:r>
        <w:rPr>
          <w:rFonts w:ascii="Arial" w:hAnsi="Arial" w:cs="Arial" w:eastAsia="Arial"/>
          <w:b/>
          <w:i/>
          <w:color w:val="auto"/>
          <w:spacing w:val="0"/>
          <w:position w:val="0"/>
          <w:sz w:val="28"/>
          <w:u w:val="single"/>
          <w:shd w:fill="auto" w:val="clear"/>
        </w:rPr>
        <w:t xml:space="preserve"> إلى صفحة </w:t>
      </w:r>
      <w:r>
        <w:rPr>
          <w:rFonts w:ascii="Calibri" w:hAnsi="Calibri" w:cs="Calibri" w:eastAsia="Calibri"/>
          <w:b/>
          <w:i/>
          <w:color w:val="auto"/>
          <w:spacing w:val="0"/>
          <w:position w:val="0"/>
          <w:sz w:val="28"/>
          <w:u w:val="single"/>
          <w:shd w:fill="auto" w:val="clear"/>
        </w:rPr>
        <w:t xml:space="preserve">11</w:t>
      </w:r>
    </w:p>
    <w:p>
      <w:pPr>
        <w:bidi w:val="true"/>
        <w:spacing w:before="0" w:after="200" w:line="360"/>
        <w:ind w:right="0" w:left="0" w:firstLine="0"/>
        <w:jc w:val="left"/>
        <w:rPr>
          <w:rFonts w:ascii="Arial" w:hAnsi="Arial" w:cs="Arial" w:eastAsia="Arial"/>
          <w:b/>
          <w:i/>
          <w:color w:val="auto"/>
          <w:spacing w:val="0"/>
          <w:position w:val="0"/>
          <w:sz w:val="28"/>
          <w:u w:val="single"/>
          <w:shd w:fill="auto" w:val="clear"/>
        </w:rPr>
      </w:pPr>
      <w:r>
        <w:object w:dxaOrig="7714" w:dyaOrig="12755">
          <v:rect xmlns:o="urn:schemas-microsoft-com:office:office" xmlns:v="urn:schemas-microsoft-com:vml" id="rectole0000000002" style="width:385.700000pt;height:637.7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bidi w:val="true"/>
        <w:spacing w:before="0" w:after="200" w:line="360"/>
        <w:ind w:right="0" w:left="0" w:firstLine="0"/>
        <w:jc w:val="left"/>
        <w:rPr>
          <w:rFonts w:ascii="Arial" w:hAnsi="Arial" w:cs="Arial" w:eastAsia="Arial"/>
          <w:b/>
          <w:i/>
          <w:color w:val="auto"/>
          <w:spacing w:val="0"/>
          <w:position w:val="0"/>
          <w:sz w:val="28"/>
          <w:u w:val="single"/>
          <w:shd w:fill="auto" w:val="clear"/>
        </w:rPr>
      </w:pPr>
      <w:r>
        <w:object w:dxaOrig="8382" w:dyaOrig="12755">
          <v:rect xmlns:o="urn:schemas-microsoft-com:office:office" xmlns:v="urn:schemas-microsoft-com:vml" id="rectole0000000003" style="width:419.100000pt;height:637.75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bidi w:val="true"/>
        <w:spacing w:before="0" w:after="200" w:line="360"/>
        <w:ind w:right="0" w:left="0" w:firstLine="0"/>
        <w:jc w:val="left"/>
        <w:rPr>
          <w:rFonts w:ascii="Arial" w:hAnsi="Arial" w:cs="Arial" w:eastAsia="Arial"/>
          <w:b/>
          <w:i/>
          <w:color w:val="auto"/>
          <w:spacing w:val="0"/>
          <w:position w:val="0"/>
          <w:sz w:val="28"/>
          <w:u w:val="single"/>
          <w:shd w:fill="auto" w:val="clear"/>
        </w:rPr>
      </w:pPr>
      <w:r>
        <w:object w:dxaOrig="8908" w:dyaOrig="9759">
          <v:rect xmlns:o="urn:schemas-microsoft-com:office:office" xmlns:v="urn:schemas-microsoft-com:vml" id="rectole0000000004" style="width:445.400000pt;height:487.95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Metafile" DrawAspect="Content" ObjectID="0000000004" ShapeID="rectole0000000004" r:id="docRId8"/>
        </w:object>
      </w: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p>
    <w:p>
      <w:pPr>
        <w:bidi w:val="true"/>
        <w:spacing w:before="0" w:after="200" w:line="276"/>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الاحترافية و المهنية </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يمثل تدريس و تدريب الطالب خطوة مهمة في اتجاه أن يصبح معلماً خبيراً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فمتوقع من الطلاب المعلمين أن يسلكوا سلوك معلمات محترفات و يشمل ذلك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التقيد بقوانين و أنظمة المدرسة المضيفة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تحقيق القواعد الأساسية للتصرفات المهنية تجاه المعلمين والتلاميذ والعاملين في المدرسة  والمجتمع الأوسع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الالتزام باللباس و المظهر الرسمي و السلوك المهني المتوقع في المدرسة المضيفة وتقديم مسؤوليات المدرسة قبل الرغبات الشخصية والتي تخالف ذلك تحسم منها درجة واحدة</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من إستمارة الأخلاقيات المهنية</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قد يتمكن المعلم</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المتدرب الطالب من الوصول إلى سجلات سرية و معلومات أخرى شخصية عن الأطفال أو منسوبي الروضة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فيجب عليه احترام خصوصية هذه الأطراف وحماية هذه المعلومات و أن تُستخدم هذه المعلومات لأهداف مهنية فقط</w:t>
      </w:r>
      <w:r>
        <w:rPr>
          <w:rFonts w:ascii="Arial" w:hAnsi="Arial" w:cs="Arial" w:eastAsia="Arial"/>
          <w:color w:val="auto"/>
          <w:spacing w:val="0"/>
          <w:position w:val="0"/>
          <w:sz w:val="28"/>
          <w:shd w:fill="auto" w:val="clear"/>
        </w:rPr>
        <w:t xml:space="preserve">. </w:t>
      </w:r>
      <w:r>
        <w:rPr>
          <w:rFonts w:ascii="Arial" w:hAnsi="Arial" w:cs="Arial" w:eastAsia="Arial"/>
          <w:b/>
          <w:color w:val="auto"/>
          <w:spacing w:val="0"/>
          <w:position w:val="0"/>
          <w:sz w:val="28"/>
          <w:shd w:fill="auto" w:val="clear"/>
        </w:rPr>
        <w:t xml:space="preserve">و</w:t>
      </w:r>
      <w:r>
        <w:rPr>
          <w:rFonts w:ascii="Arial" w:hAnsi="Arial" w:cs="Arial" w:eastAsia="Arial"/>
          <w:color w:val="auto"/>
          <w:spacing w:val="0"/>
          <w:position w:val="0"/>
          <w:sz w:val="28"/>
          <w:shd w:fill="auto" w:val="clear"/>
        </w:rPr>
        <w:t xml:space="preserve"> يجب أن يتشارك المشرف الجامعي و المعلم الطالب بمناقشة أي من المخاوف المعينة بشأن السرية مع الطالب المعلم </w:t>
      </w:r>
      <w:r>
        <w:rPr>
          <w:rFonts w:ascii="Arial" w:hAnsi="Arial" w:cs="Arial" w:eastAsia="Arial"/>
          <w:color w:val="auto"/>
          <w:spacing w:val="0"/>
          <w:position w:val="0"/>
          <w:sz w:val="28"/>
          <w:shd w:fill="auto" w:val="clear"/>
        </w:rPr>
        <w:t xml:space="preserve">. </w:t>
      </w:r>
    </w:p>
    <w:p>
      <w:pPr>
        <w:bidi w:val="true"/>
        <w:spacing w:before="0" w:after="200" w:line="36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دورات العمل الخارجية </w:t>
      </w:r>
      <w:r>
        <w:rPr>
          <w:rFonts w:ascii="Arial" w:hAnsi="Arial" w:cs="Arial" w:eastAsia="Arial"/>
          <w:b/>
          <w:color w:val="auto"/>
          <w:spacing w:val="0"/>
          <w:position w:val="0"/>
          <w:sz w:val="28"/>
          <w:u w:val="single"/>
          <w:shd w:fill="auto" w:val="clear"/>
        </w:rPr>
        <w:t xml:space="preserve">, </w:t>
      </w:r>
      <w:r>
        <w:rPr>
          <w:rFonts w:ascii="Arial" w:hAnsi="Arial" w:cs="Arial" w:eastAsia="Arial"/>
          <w:b/>
          <w:color w:val="auto"/>
          <w:spacing w:val="0"/>
          <w:position w:val="0"/>
          <w:sz w:val="28"/>
          <w:u w:val="single"/>
          <w:shd w:fill="auto" w:val="clear"/>
        </w:rPr>
        <w:t xml:space="preserve">التوظيف</w:t>
      </w:r>
      <w:r>
        <w:rPr>
          <w:rFonts w:ascii="Arial" w:hAnsi="Arial" w:cs="Arial" w:eastAsia="Arial"/>
          <w:b/>
          <w:color w:val="auto"/>
          <w:spacing w:val="0"/>
          <w:position w:val="0"/>
          <w:sz w:val="28"/>
          <w:u w:val="single"/>
          <w:shd w:fill="auto" w:val="clear"/>
        </w:rPr>
        <w:t xml:space="preserve">, </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u w:val="single"/>
          <w:shd w:fill="auto" w:val="clear"/>
        </w:rPr>
        <w:t xml:space="preserve">أو الأنشطة اللامنهجية </w:t>
      </w:r>
      <w:r>
        <w:rPr>
          <w:rFonts w:ascii="Arial" w:hAnsi="Arial" w:cs="Arial" w:eastAsia="Arial"/>
          <w:b/>
          <w:color w:val="auto"/>
          <w:spacing w:val="0"/>
          <w:position w:val="0"/>
          <w:sz w:val="28"/>
          <w:u w:val="single"/>
          <w:shd w:fill="auto" w:val="clear"/>
        </w:rPr>
        <w:t xml:space="preserve">. </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تعتبر تجربة تدريس أو تدريب الطالب تجربة بدوام كامل و لها الأسبقية على جميع المسؤوليات الأخرى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قد لا يحق للمدرسين الطلاب الانخراط في أي عمل دراسي إضافي دون الحصول على موافقة كتابية مسبقة من مرشده  رئيس القسم أو منسق البرنامج  و لن تمنح هذه الطلبات إلا في ظروف استثنائية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على الطلاب المعلمون بالإضافة إلى ذلك  التقليل من العمل الخارجي أو المشاركة في الأنشطة اللامنهجية </w:t>
      </w:r>
      <w:r>
        <w:rPr>
          <w:rFonts w:ascii="Arial" w:hAnsi="Arial" w:cs="Arial" w:eastAsia="Arial"/>
          <w:color w:val="auto"/>
          <w:spacing w:val="0"/>
          <w:position w:val="0"/>
          <w:sz w:val="28"/>
          <w:shd w:fill="auto" w:val="clear"/>
        </w:rPr>
        <w:t xml:space="preserve">. </w:t>
      </w:r>
      <w:r>
        <w:rPr>
          <w:rFonts w:ascii="Arial" w:hAnsi="Arial" w:cs="Arial" w:eastAsia="Arial"/>
          <w:b/>
          <w:color w:val="auto"/>
          <w:spacing w:val="0"/>
          <w:position w:val="0"/>
          <w:sz w:val="28"/>
          <w:u w:val="single"/>
          <w:shd w:fill="auto" w:val="clear"/>
        </w:rPr>
        <w:t xml:space="preserve">و لا يجوز بأي حال من الأحوال أن تحل المسؤوليات الخارجية محل ساعات العمل خلال فترة التدريب</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u w:val="single"/>
          <w:shd w:fill="auto" w:val="clear"/>
        </w:rPr>
        <w:t xml:space="preserve">التدريس</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سيطلب من الطلاب المعلمين التخلي عن أي أنشطة تتداخل مع تدريس</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تدريب  الطالب </w:t>
      </w:r>
      <w:r>
        <w:rPr>
          <w:rFonts w:ascii="Arial" w:hAnsi="Arial" w:cs="Arial" w:eastAsia="Arial"/>
          <w:color w:val="auto"/>
          <w:spacing w:val="0"/>
          <w:position w:val="0"/>
          <w:sz w:val="28"/>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p>
    <w:p>
      <w:pPr>
        <w:bidi w:val="true"/>
        <w:spacing w:before="0" w:after="200" w:line="360"/>
        <w:ind w:right="0" w:left="0" w:firstLine="0"/>
        <w:jc w:val="left"/>
        <w:rPr>
          <w:rFonts w:ascii="Arial" w:hAnsi="Arial" w:cs="Arial" w:eastAsia="Arial"/>
          <w:color w:val="auto"/>
          <w:spacing w:val="0"/>
          <w:position w:val="0"/>
          <w:sz w:val="28"/>
          <w:shd w:fill="auto" w:val="clear"/>
        </w:rPr>
      </w:pPr>
    </w:p>
    <w:p>
      <w:pPr>
        <w:bidi w:val="true"/>
        <w:spacing w:before="0" w:after="200" w:line="360"/>
        <w:ind w:right="0" w:left="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بدائل التدريس</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تدريس</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تدريب الطالب هي أول  تجربة لجميع معلمي البرامج التعليمية الأولية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وهي فرصة حاسمة للمرشحين لإثبات كفاءتهم في دمج المعرفة والمهارات والسلوكيات المحددة في إطار الوحدة المفاهيمية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على هذا النحو ، يتطلب تعليم</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تدريب الطالب التزاماً كبيراً في تجربة بدوام كامل تحت إرشاد معلم متعاون مؤهل</w:t>
      </w:r>
      <w:r>
        <w:rPr>
          <w:rFonts w:ascii="Arial" w:hAnsi="Arial" w:cs="Arial" w:eastAsia="Arial"/>
          <w:color w:val="auto"/>
          <w:spacing w:val="0"/>
          <w:position w:val="0"/>
          <w:sz w:val="28"/>
          <w:shd w:fill="auto" w:val="clear"/>
        </w:rPr>
        <w:t xml:space="preserve">. </w:t>
      </w:r>
    </w:p>
    <w:p>
      <w:pPr>
        <w:bidi w:val="true"/>
        <w:spacing w:before="0" w:after="200" w:line="360"/>
        <w:ind w:right="0" w:left="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في بعض الحالات  المحدودة الواضحة المعالم قد يجوز للطالب المعلم أن يخدم كبديل </w:t>
      </w:r>
      <w:r>
        <w:rPr>
          <w:rFonts w:ascii="Arial" w:hAnsi="Arial" w:cs="Arial" w:eastAsia="Arial"/>
          <w:color w:val="auto"/>
          <w:spacing w:val="0"/>
          <w:position w:val="0"/>
          <w:sz w:val="28"/>
          <w:u w:val="single"/>
          <w:shd w:fill="auto" w:val="clear"/>
        </w:rPr>
        <w:t xml:space="preserve">عن معلمه المتعاون</w:t>
      </w:r>
      <w:r>
        <w:rPr>
          <w:rFonts w:ascii="Arial" w:hAnsi="Arial" w:cs="Arial" w:eastAsia="Arial"/>
          <w:color w:val="auto"/>
          <w:spacing w:val="0"/>
          <w:position w:val="0"/>
          <w:sz w:val="28"/>
          <w:shd w:fill="auto" w:val="clear"/>
        </w:rPr>
        <w:t xml:space="preserve"> ؛ إذا كانت سياسة المدرسة تسمح بذلك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التوجيهات الإرشادية التالية تحدد الإجراءات لتنفيذ هذه السياسة </w:t>
      </w:r>
      <w:r>
        <w:rPr>
          <w:rFonts w:ascii="Arial" w:hAnsi="Arial" w:cs="Arial" w:eastAsia="Arial"/>
          <w:color w:val="auto"/>
          <w:spacing w:val="0"/>
          <w:position w:val="0"/>
          <w:sz w:val="28"/>
          <w:shd w:fill="auto" w:val="clear"/>
        </w:rPr>
        <w:t xml:space="preserve">: </w:t>
      </w:r>
    </w:p>
    <w:p>
      <w:pPr>
        <w:numPr>
          <w:ilvl w:val="0"/>
          <w:numId w:val="389"/>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قد يخدم الطالب المعلم كبديل لمعلمه المتعاون عند إكماله ثمانية أسابيع  لتعيينين خلال الأسبوعين الآخيرين لكل تعيين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أما بالنسبة للطلاب الذين أكملوا فترة تطبيق واحدة فقد يخدموا خلال الستة أسابيع الأخيرة من فترة التطبيق </w:t>
      </w:r>
      <w:r>
        <w:rPr>
          <w:rFonts w:ascii="Arial" w:hAnsi="Arial" w:cs="Arial" w:eastAsia="Arial"/>
          <w:color w:val="auto"/>
          <w:spacing w:val="0"/>
          <w:position w:val="0"/>
          <w:sz w:val="28"/>
          <w:shd w:fill="auto" w:val="clear"/>
        </w:rPr>
        <w:t xml:space="preserve">. </w:t>
      </w:r>
    </w:p>
    <w:p>
      <w:pPr>
        <w:numPr>
          <w:ilvl w:val="0"/>
          <w:numId w:val="389"/>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يقتصر الاستبدال بالمعلم الطالب على ثلاثة أيام خلال فترة التعيين </w:t>
      </w:r>
      <w:r>
        <w:rPr>
          <w:rFonts w:ascii="Arial" w:hAnsi="Arial" w:cs="Arial" w:eastAsia="Arial"/>
          <w:color w:val="auto"/>
          <w:spacing w:val="0"/>
          <w:position w:val="0"/>
          <w:sz w:val="28"/>
          <w:shd w:fill="auto" w:val="clear"/>
        </w:rPr>
        <w:t xml:space="preserve">. </w:t>
      </w:r>
    </w:p>
    <w:p>
      <w:pPr>
        <w:numPr>
          <w:ilvl w:val="0"/>
          <w:numId w:val="389"/>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يجب أن يصنع قرار السماح للمعلم الطالب بأن يحل محل المعلم المتعاون بالتعاون مع الطالب المعلم و المعلم المتعاون و رئيس الإدارة و المشرف الجامعي</w:t>
      </w:r>
      <w:r>
        <w:rPr>
          <w:rFonts w:ascii="Arial" w:hAnsi="Arial" w:cs="Arial" w:eastAsia="Arial"/>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color w:val="auto"/>
          <w:spacing w:val="0"/>
          <w:position w:val="0"/>
          <w:sz w:val="28"/>
          <w:u w:val="single"/>
          <w:shd w:fill="auto" w:val="clear"/>
        </w:rPr>
      </w:pPr>
      <w:r>
        <w:rPr>
          <w:rFonts w:ascii="Arial" w:hAnsi="Arial" w:cs="Arial" w:eastAsia="Arial"/>
          <w:color w:val="auto"/>
          <w:spacing w:val="0"/>
          <w:position w:val="0"/>
          <w:sz w:val="28"/>
          <w:u w:val="single"/>
          <w:shd w:fill="auto" w:val="clear"/>
        </w:rPr>
        <w:t xml:space="preserve">قد لا يُختار المعلم الطالب للعمل كبديل بدون تداعيات من المدرسة </w:t>
      </w:r>
      <w:r>
        <w:rPr>
          <w:rFonts w:ascii="Arial" w:hAnsi="Arial" w:cs="Arial" w:eastAsia="Arial"/>
          <w:color w:val="auto"/>
          <w:spacing w:val="0"/>
          <w:position w:val="0"/>
          <w:sz w:val="28"/>
          <w:u w:val="single"/>
          <w:shd w:fill="auto" w:val="clear"/>
        </w:rPr>
        <w:t xml:space="preserve">. </w:t>
      </w:r>
    </w:p>
    <w:p>
      <w:pPr>
        <w:bidi w:val="true"/>
        <w:spacing w:before="0" w:after="200" w:line="360"/>
        <w:ind w:right="0" w:left="72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قد لا ترشح المدرسة أحد الطلاب المعلمين ليخدم كمعلم بديل ولكن قد توظِّف معلماً بديلاً بدلا من ذلك</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فيصبح هذا المعلم البديل هو المعلم المتعاون المسؤول</w:t>
      </w:r>
      <w:r>
        <w:rPr>
          <w:rFonts w:ascii="Arial" w:hAnsi="Arial" w:cs="Arial" w:eastAsia="Arial"/>
          <w:color w:val="auto"/>
          <w:spacing w:val="0"/>
          <w:position w:val="0"/>
          <w:sz w:val="28"/>
          <w:shd w:fill="auto" w:val="clear"/>
        </w:rPr>
        <w:t xml:space="preserve">. </w:t>
      </w:r>
    </w:p>
    <w:p>
      <w:pPr>
        <w:numPr>
          <w:ilvl w:val="0"/>
          <w:numId w:val="391"/>
        </w:numPr>
        <w:tabs>
          <w:tab w:val="left" w:pos="720" w:leader="none"/>
        </w:tabs>
        <w:bidi w:val="true"/>
        <w:spacing w:before="0" w:after="200" w:line="360"/>
        <w:ind w:right="0" w:left="720" w:hanging="360"/>
        <w:jc w:val="left"/>
        <w:rPr>
          <w:rFonts w:ascii="Arial" w:hAnsi="Arial" w:cs="Arial" w:eastAsia="Arial"/>
          <w:color w:val="auto"/>
          <w:spacing w:val="0"/>
          <w:position w:val="0"/>
          <w:sz w:val="28"/>
          <w:u w:val="single"/>
          <w:shd w:fill="auto" w:val="clear"/>
        </w:rPr>
      </w:pPr>
      <w:r>
        <w:rPr>
          <w:rFonts w:ascii="Arial" w:hAnsi="Arial" w:cs="Arial" w:eastAsia="Arial"/>
          <w:color w:val="auto"/>
          <w:spacing w:val="0"/>
          <w:position w:val="0"/>
          <w:sz w:val="28"/>
          <w:u w:val="single"/>
          <w:shd w:fill="auto" w:val="clear"/>
        </w:rPr>
        <w:t xml:space="preserve">قد لا يتعين الطلاب المعلمون كبدلاء للمعلمن الآخرين في مبناهم أو مدرستهم في أي وقت </w:t>
      </w:r>
      <w:r>
        <w:rPr>
          <w:rFonts w:ascii="Arial" w:hAnsi="Arial" w:cs="Arial" w:eastAsia="Arial"/>
          <w:color w:val="auto"/>
          <w:spacing w:val="0"/>
          <w:position w:val="0"/>
          <w:sz w:val="28"/>
          <w:u w:val="single"/>
          <w:shd w:fill="auto" w:val="clear"/>
        </w:rPr>
        <w:t xml:space="preserve">. </w:t>
      </w:r>
    </w:p>
    <w:p>
      <w:pPr>
        <w:numPr>
          <w:ilvl w:val="0"/>
          <w:numId w:val="391"/>
        </w:numPr>
        <w:tabs>
          <w:tab w:val="left" w:pos="720" w:leader="none"/>
        </w:tabs>
        <w:bidi w:val="true"/>
        <w:spacing w:before="0" w:after="20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لدى قسم المدرسة المسؤولية لضمان أن المعلم الطالب يلبي متطلباتها للتدريس البديل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لتحري عن خلفياتهم ، والتوجه ، وما إلى ذلك</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يدفع للطالب المعلم وفقا لتقسيم المدرسة لميزان الأجور للمعلم البديل </w:t>
      </w:r>
      <w:r>
        <w:rPr>
          <w:rFonts w:ascii="Arial" w:hAnsi="Arial" w:cs="Arial" w:eastAsia="Arial"/>
          <w:color w:val="auto"/>
          <w:spacing w:val="0"/>
          <w:position w:val="0"/>
          <w:sz w:val="28"/>
          <w:shd w:fill="auto" w:val="clear"/>
        </w:rPr>
        <w:t xml:space="preserve">. </w:t>
      </w:r>
    </w:p>
    <w:p>
      <w:pPr>
        <w:numPr>
          <w:ilvl w:val="0"/>
          <w:numId w:val="391"/>
        </w:numPr>
        <w:tabs>
          <w:tab w:val="left" w:pos="720" w:leader="none"/>
        </w:tabs>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يفترض لقسم المدرسة تحمّل المسؤولية القانونية عن أي طالب معلم بمثابة معلم بديل</w:t>
      </w:r>
      <w:r>
        <w:rPr>
          <w:rFonts w:ascii="Arial" w:hAnsi="Arial" w:cs="Arial" w:eastAsia="Arial"/>
          <w:color w:val="auto"/>
          <w:spacing w:val="0"/>
          <w:position w:val="0"/>
          <w:sz w:val="28"/>
          <w:shd w:fill="auto" w:val="clear"/>
        </w:rPr>
        <w:t xml:space="preserve">.</w:t>
      </w:r>
    </w:p>
    <w:p>
      <w:pPr>
        <w:bidi w:val="true"/>
        <w:spacing w:before="0" w:after="200" w:line="276"/>
        <w:ind w:right="0" w:left="720" w:firstLine="0"/>
        <w:jc w:val="left"/>
        <w:rPr>
          <w:rFonts w:ascii="Arial" w:hAnsi="Arial" w:cs="Arial" w:eastAsia="Arial"/>
          <w:b/>
          <w:color w:val="auto"/>
          <w:spacing w:val="0"/>
          <w:position w:val="0"/>
          <w:sz w:val="28"/>
          <w:u w:val="single"/>
          <w:shd w:fill="auto" w:val="clear"/>
        </w:rPr>
      </w:pPr>
    </w:p>
    <w:p>
      <w:pPr>
        <w:bidi w:val="true"/>
        <w:spacing w:before="0" w:after="200" w:line="276"/>
        <w:ind w:right="0" w:left="72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دور الطالب المعلم</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u w:val="single"/>
          <w:shd w:fill="auto" w:val="clear"/>
        </w:rPr>
        <w:t xml:space="preserve">المتدرب</w:t>
      </w:r>
      <w:r>
        <w:rPr>
          <w:rFonts w:ascii="Arial" w:hAnsi="Arial" w:cs="Arial" w:eastAsia="Arial"/>
          <w:b/>
          <w:color w:val="auto"/>
          <w:spacing w:val="0"/>
          <w:position w:val="0"/>
          <w:sz w:val="28"/>
          <w:u w:val="single"/>
          <w:shd w:fill="auto" w:val="clear"/>
        </w:rPr>
        <w:t xml:space="preserve">: </w:t>
      </w:r>
    </w:p>
    <w:p>
      <w:pPr>
        <w:bidi w:val="true"/>
        <w:spacing w:before="0" w:after="200" w:line="240"/>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مسؤوليات الطالبة </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200" w:line="240"/>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يقع على عاتق الطالبة أثناء تواجدها بالميدان عدد من المسؤوليات، و يتوقع منها القيام بها على أكمل وجه</w:t>
      </w:r>
      <w:r>
        <w:rPr>
          <w:rFonts w:ascii="Times New Roman" w:hAnsi="Times New Roman" w:cs="Times New Roman" w:eastAsia="Times New Roman"/>
          <w:b/>
          <w:color w:val="auto"/>
          <w:spacing w:val="0"/>
          <w:position w:val="0"/>
          <w:sz w:val="28"/>
          <w:u w:val="single"/>
          <w:shd w:fill="auto" w:val="clear"/>
        </w:rPr>
        <w:t xml:space="preserve">: </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التعامل مع المشرفات و المعلمات و إدارات المدارس باحترام و بما يمليه الخلق الإسلامي من سلوك و آداب،ومسؤولية الطالبة خلافه تتعامل بود وإحترام مع المشرفة والمعلمة المتعاونة والإدارة لصالح العمل ،بحيث تظهر الطالبة الإلتزام المهني والأخلاقي</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ملاحظة الأنظمة المطبقة على موظفي المدرسة و اتباعها</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ترتيب اجتماعات مع المعلمة المتعاونة قبل بدء فصل التدريب الميداني</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الحضور إلى المدرسة في التاريخ المحدّد للتدريب الميداني</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بالدوام الرسمي للمدرسة</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متابعة تقويم المدرسة و جدولها الزمني و خطة التدريس و الوحدات</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بأنظمة المدرسة  فيما يتعلق بالزي والهاتف الخلوي</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ممارسة أخلاقيات المهنة السليمة والمحافظة على سرية جميع المعلومات المتعلقة بالأطفال او الآخرين</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إظهار السلوك المهني في جميع الأوقات</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إبقاء مشرفة الجامعة على إطلاع بالتطورات المهمة والمشكلات</w:t>
      </w:r>
      <w:r>
        <w:rPr>
          <w:rFonts w:ascii="Times New Roman" w:hAnsi="Times New Roman" w:cs="Times New Roman" w:eastAsia="Times New Roman"/>
          <w:color w:val="auto"/>
          <w:spacing w:val="0"/>
          <w:position w:val="0"/>
          <w:sz w:val="28"/>
          <w:shd w:fill="auto" w:val="clear"/>
        </w:rPr>
        <w:t xml:space="preserve">.</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حضور جميع الاجتماعات المفروضة على المعلم المتعاون كلما كان مناسباً و مسموحاَ</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مثال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اجتماعات هيئة التدريس ، الاجتماعات الإدارية ، ورش العمل ، اجتماعات أولياء الأمور</w:t>
      </w:r>
      <w:r>
        <w:rPr>
          <w:rFonts w:ascii="Times New Roman" w:hAnsi="Times New Roman" w:cs="Times New Roman" w:eastAsia="Times New Roman"/>
          <w:color w:val="auto"/>
          <w:spacing w:val="0"/>
          <w:position w:val="0"/>
          <w:sz w:val="28"/>
          <w:shd w:fill="auto" w:val="clear"/>
        </w:rPr>
        <w:t xml:space="preserve">) .</w:t>
      </w:r>
    </w:p>
    <w:p>
      <w:pPr>
        <w:numPr>
          <w:ilvl w:val="0"/>
          <w:numId w:val="396"/>
        </w:numPr>
        <w:tabs>
          <w:tab w:val="left" w:pos="360" w:leader="none"/>
        </w:tabs>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بضوابط البرنامج التدريبي فيما يتعلق بالغياب والحضور</w:t>
      </w:r>
      <w:r>
        <w:rPr>
          <w:rFonts w:ascii="Times New Roman" w:hAnsi="Times New Roman" w:cs="Times New Roman" w:eastAsia="Times New Roman"/>
          <w:color w:val="auto"/>
          <w:spacing w:val="0"/>
          <w:position w:val="0"/>
          <w:sz w:val="28"/>
          <w:shd w:fill="auto" w:val="clear"/>
        </w:rPr>
        <w:t xml:space="preserve">.</w:t>
      </w:r>
    </w:p>
    <w:p>
      <w:pPr>
        <w:numPr>
          <w:ilvl w:val="0"/>
          <w:numId w:val="396"/>
        </w:numPr>
        <w:bidi w:val="true"/>
        <w:spacing w:before="0" w:after="0" w:line="360"/>
        <w:ind w:right="0" w:left="360" w:hanging="36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الالتزام بالعمل داخل الصفوف في الأوقات المحددة</w:t>
      </w:r>
      <w:r>
        <w:rPr>
          <w:rFonts w:ascii="Times New Roman" w:hAnsi="Times New Roman" w:cs="Times New Roman" w:eastAsia="Times New Roman"/>
          <w:color w:val="auto"/>
          <w:spacing w:val="0"/>
          <w:position w:val="0"/>
          <w:sz w:val="28"/>
          <w:shd w:fill="auto" w:val="clear"/>
        </w:rPr>
        <w:t xml:space="preserve">.</w:t>
      </w:r>
    </w:p>
    <w:p>
      <w:pPr>
        <w:bidi w:val="true"/>
        <w:spacing w:before="0" w:after="200" w:line="360"/>
        <w:ind w:right="0" w:left="720" w:firstLine="0"/>
        <w:jc w:val="left"/>
        <w:rPr>
          <w:rFonts w:ascii="Times New Roman" w:hAnsi="Times New Roman" w:cs="Times New Roman" w:eastAsia="Times New Roman"/>
          <w:b/>
          <w:color w:val="auto"/>
          <w:spacing w:val="0"/>
          <w:position w:val="0"/>
          <w:sz w:val="28"/>
          <w:u w:val="single"/>
          <w:shd w:fill="auto" w:val="clear"/>
        </w:rPr>
      </w:pPr>
    </w:p>
    <w:p>
      <w:pPr>
        <w:bidi w:val="true"/>
        <w:spacing w:before="0" w:after="200" w:line="360"/>
        <w:ind w:right="0" w:left="72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u w:val="single"/>
          <w:shd w:fill="auto" w:val="clear"/>
        </w:rPr>
        <w:t xml:space="preserve">المهمة التدريسية</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0" w:line="360"/>
        <w:ind w:right="0" w:left="36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سيعتمد رصد درجة </w:t>
      </w:r>
      <w:r>
        <w:rPr>
          <w:rFonts w:ascii="Times New Roman" w:hAnsi="Times New Roman" w:cs="Times New Roman" w:eastAsia="Times New Roman"/>
          <w:color w:val="auto"/>
          <w:spacing w:val="0"/>
          <w:position w:val="0"/>
          <w:sz w:val="28"/>
          <w:u w:val="single"/>
          <w:shd w:fill="auto" w:val="clear"/>
        </w:rPr>
        <w:t xml:space="preserve">التسليم الثاني</w:t>
      </w:r>
      <w:r>
        <w:rPr>
          <w:rFonts w:ascii="Times New Roman" w:hAnsi="Times New Roman" w:cs="Times New Roman" w:eastAsia="Times New Roman"/>
          <w:color w:val="auto"/>
          <w:spacing w:val="0"/>
          <w:position w:val="0"/>
          <w:sz w:val="28"/>
          <w:shd w:fill="auto" w:val="clear"/>
        </w:rPr>
        <w:t xml:space="preserve"> لقالبي تدريس الوحدة والفعاليات التدريسية للطالبة</w:t>
      </w:r>
      <w:r>
        <w:rPr>
          <w:rFonts w:ascii="Times New Roman" w:hAnsi="Times New Roman" w:cs="Times New Roman" w:eastAsia="Times New Roman"/>
          <w:color w:val="auto"/>
          <w:spacing w:val="0"/>
          <w:position w:val="0"/>
          <w:sz w:val="28"/>
          <w:shd w:fill="auto" w:val="clear"/>
        </w:rPr>
        <w:t xml:space="preserve">.</w:t>
      </w:r>
    </w:p>
    <w:p>
      <w:pPr>
        <w:bidi w:val="true"/>
        <w:spacing w:before="0" w:after="200" w:line="276"/>
        <w:ind w:right="0" w:left="720" w:firstLine="0"/>
        <w:jc w:val="left"/>
        <w:rPr>
          <w:rFonts w:ascii="Arial" w:hAnsi="Arial" w:cs="Arial" w:eastAsia="Arial"/>
          <w:b/>
          <w:color w:val="auto"/>
          <w:spacing w:val="0"/>
          <w:position w:val="0"/>
          <w:sz w:val="28"/>
          <w:u w:val="single"/>
          <w:shd w:fill="auto" w:val="clear"/>
        </w:rPr>
      </w:pPr>
    </w:p>
    <w:p>
      <w:pPr>
        <w:bidi w:val="true"/>
        <w:spacing w:before="0" w:after="200" w:line="276"/>
        <w:ind w:right="0" w:left="283"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عمل زيارة مبدئية للمدرسة </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283" w:firstLine="0"/>
        <w:jc w:val="left"/>
        <w:rPr>
          <w:rFonts w:ascii="Arial" w:hAnsi="Arial" w:cs="Arial" w:eastAsia="Arial"/>
          <w:b/>
          <w:color w:val="auto"/>
          <w:spacing w:val="0"/>
          <w:position w:val="0"/>
          <w:sz w:val="28"/>
          <w:shd w:fill="auto" w:val="clear"/>
        </w:rPr>
      </w:pPr>
      <w:r>
        <w:rPr>
          <w:rFonts w:ascii="Arial" w:hAnsi="Arial" w:cs="Arial" w:eastAsia="Arial"/>
          <w:color w:val="auto"/>
          <w:spacing w:val="0"/>
          <w:position w:val="0"/>
          <w:sz w:val="28"/>
          <w:shd w:fill="auto" w:val="clear"/>
        </w:rPr>
        <w:t xml:space="preserve">      من المهم أن يصبح الطالب المعلم على بينة من المعلم المتعاون والمدرسة المضيفة بعد فترة وجيزة يتم إجراء التعيين وسيكون هناك العديد من الأسئلة التي يمكن الإجابة عليها أثناء الزيارة الأولى</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بعض المواضيع المطروحة للنقاش قد تكون </w:t>
      </w:r>
      <w:r>
        <w:rPr>
          <w:rFonts w:ascii="Arial" w:hAnsi="Arial" w:cs="Arial" w:eastAsia="Arial"/>
          <w:color w:val="auto"/>
          <w:spacing w:val="0"/>
          <w:position w:val="0"/>
          <w:sz w:val="28"/>
          <w:shd w:fill="auto" w:val="clear"/>
        </w:rPr>
        <w:t xml:space="preserve">:</w:t>
      </w:r>
    </w:p>
    <w:p>
      <w:pPr>
        <w:numPr>
          <w:ilvl w:val="0"/>
          <w:numId w:val="404"/>
        </w:numPr>
        <w:bidi w:val="true"/>
        <w:spacing w:before="0" w:after="200" w:line="360"/>
        <w:ind w:right="0" w:left="283"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فلسفة المدرسة ، والسياسات المدرسية ، التقويم المدرسي ، والجدول الزمني اليومي </w:t>
      </w:r>
      <w:r>
        <w:rPr>
          <w:rFonts w:ascii="Arial" w:hAnsi="Arial" w:cs="Arial" w:eastAsia="Arial"/>
          <w:color w:val="auto"/>
          <w:spacing w:val="0"/>
          <w:position w:val="0"/>
          <w:sz w:val="28"/>
          <w:shd w:fill="auto" w:val="clear"/>
        </w:rPr>
        <w:t xml:space="preserve">.</w:t>
      </w:r>
    </w:p>
    <w:p>
      <w:pPr>
        <w:numPr>
          <w:ilvl w:val="0"/>
          <w:numId w:val="404"/>
        </w:numPr>
        <w:bidi w:val="true"/>
        <w:spacing w:before="0" w:after="200" w:line="360"/>
        <w:ind w:right="0" w:left="283" w:hanging="360"/>
        <w:jc w:val="left"/>
        <w:rPr>
          <w:rFonts w:ascii="Arial" w:hAnsi="Arial" w:cs="Arial" w:eastAsia="Arial"/>
          <w:b/>
          <w:color w:val="FF0000"/>
          <w:spacing w:val="0"/>
          <w:position w:val="0"/>
          <w:sz w:val="28"/>
          <w:shd w:fill="auto" w:val="clear"/>
        </w:rPr>
      </w:pPr>
      <w:r>
        <w:rPr>
          <w:rFonts w:ascii="Arial" w:hAnsi="Arial" w:cs="Arial" w:eastAsia="Arial"/>
          <w:color w:val="auto"/>
          <w:spacing w:val="0"/>
          <w:position w:val="0"/>
          <w:sz w:val="28"/>
          <w:shd w:fill="auto" w:val="clear"/>
        </w:rPr>
        <w:t xml:space="preserve">التقارير المطلوبة والاحتفاظ بالسجلات ، وبناء خطة الأعضاء ، ومعايير التصنيف ، وإجراءات الانضباط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تقديم نسخة من كتيب المدرسة إذا كان متوفراً</w:t>
      </w:r>
      <w:r>
        <w:rPr>
          <w:rFonts w:ascii="Arial" w:hAnsi="Arial" w:cs="Arial" w:eastAsia="Arial"/>
          <w:color w:val="auto"/>
          <w:spacing w:val="0"/>
          <w:position w:val="0"/>
          <w:sz w:val="28"/>
          <w:shd w:fill="auto" w:val="clear"/>
        </w:rPr>
        <w:t xml:space="preserve">) .</w:t>
      </w:r>
    </w:p>
    <w:p>
      <w:pPr>
        <w:numPr>
          <w:ilvl w:val="0"/>
          <w:numId w:val="404"/>
        </w:numPr>
        <w:bidi w:val="true"/>
        <w:spacing w:before="0" w:after="200" w:line="360"/>
        <w:ind w:right="0" w:left="283"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المناهج والمهارات المحددة أو محتوى وزارة التربية والتعليم التي يجب تغطيتها خلال فترة التطبيق</w:t>
      </w:r>
      <w:r>
        <w:rPr>
          <w:rFonts w:ascii="Arial" w:hAnsi="Arial" w:cs="Arial" w:eastAsia="Arial"/>
          <w:color w:val="auto"/>
          <w:spacing w:val="0"/>
          <w:position w:val="0"/>
          <w:sz w:val="28"/>
          <w:shd w:fill="auto" w:val="clear"/>
        </w:rPr>
        <w:t xml:space="preserve">.</w:t>
      </w:r>
    </w:p>
    <w:p>
      <w:pPr>
        <w:numPr>
          <w:ilvl w:val="0"/>
          <w:numId w:val="404"/>
        </w:numPr>
        <w:bidi w:val="true"/>
        <w:spacing w:before="0" w:after="200" w:line="360"/>
        <w:ind w:right="0" w:left="283"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المواد التعليمية والاستراتيجيات التي يتم استخدامها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نسخ من الكتب المدرسية أو غيرها من المواد للاستعراض قبل بدء التجربة ينبغي أن تقدم في هذا الاجتماع</w:t>
      </w:r>
      <w:r>
        <w:rPr>
          <w:rFonts w:ascii="Arial" w:hAnsi="Arial" w:cs="Arial" w:eastAsia="Arial"/>
          <w:color w:val="auto"/>
          <w:spacing w:val="0"/>
          <w:position w:val="0"/>
          <w:sz w:val="28"/>
          <w:shd w:fill="auto" w:val="clear"/>
        </w:rPr>
        <w:t xml:space="preserve">) .</w:t>
      </w:r>
    </w:p>
    <w:p>
      <w:pPr>
        <w:numPr>
          <w:ilvl w:val="0"/>
          <w:numId w:val="404"/>
        </w:numPr>
        <w:bidi w:val="true"/>
        <w:spacing w:before="0" w:after="200" w:line="360"/>
        <w:ind w:right="0" w:left="283"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توقعّات المدرسة للطلاب والتلاميذ والمعلومات حول إجراءات صفوفهم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يجب أن يكون كتيب الطالب مشتركاً إذا كان لدى المدرسة واحد</w:t>
      </w:r>
      <w:r>
        <w:rPr>
          <w:rFonts w:ascii="Arial" w:hAnsi="Arial" w:cs="Arial" w:eastAsia="Arial"/>
          <w:color w:val="auto"/>
          <w:spacing w:val="0"/>
          <w:position w:val="0"/>
          <w:sz w:val="28"/>
          <w:shd w:fill="auto" w:val="clear"/>
        </w:rPr>
        <w:t xml:space="preserve">).</w:t>
      </w:r>
    </w:p>
    <w:p>
      <w:pPr>
        <w:numPr>
          <w:ilvl w:val="0"/>
          <w:numId w:val="404"/>
        </w:numPr>
        <w:bidi w:val="true"/>
        <w:spacing w:before="0" w:after="200" w:line="360"/>
        <w:ind w:right="0" w:left="283"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معلومات عن المجتمع الذي يقع في المدرسة </w:t>
      </w:r>
      <w:r>
        <w:rPr>
          <w:rFonts w:ascii="Arial" w:hAnsi="Arial" w:cs="Arial" w:eastAsia="Arial"/>
          <w:color w:val="auto"/>
          <w:spacing w:val="0"/>
          <w:position w:val="0"/>
          <w:sz w:val="28"/>
          <w:shd w:fill="auto" w:val="clear"/>
        </w:rPr>
        <w:t xml:space="preserve">.</w:t>
      </w:r>
    </w:p>
    <w:p>
      <w:pPr>
        <w:numPr>
          <w:ilvl w:val="0"/>
          <w:numId w:val="404"/>
        </w:numPr>
        <w:bidi w:val="true"/>
        <w:spacing w:before="0" w:after="200" w:line="360"/>
        <w:ind w:right="0" w:left="283"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توقعات المدرسة من حيث السلوك ، واللباس ، والمشاركة في النشاطات المدرسية ، الخ</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br/>
        <w:br/>
      </w:r>
      <w:r>
        <w:rPr>
          <w:rFonts w:ascii="Arial" w:hAnsi="Arial" w:cs="Arial" w:eastAsia="Arial"/>
          <w:color w:val="auto"/>
          <w:spacing w:val="0"/>
          <w:position w:val="0"/>
          <w:sz w:val="28"/>
          <w:shd w:fill="auto" w:val="clear"/>
        </w:rPr>
        <w:t xml:space="preserve">    هذه الزيارة الأولى هي فرصة للمعلم الطالب و المعلم المتعاون لمعرفة المزيد عن بعضهم البعض</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وينبغي أن يكونوا على استعداد لمناقشة تجاربهم والمهارات والمصالح الخاصة ، والتوقعات لتجربة تدريس</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تدريب الطالب </w:t>
      </w:r>
      <w:r>
        <w:rPr>
          <w:rFonts w:ascii="Arial" w:hAnsi="Arial" w:cs="Arial" w:eastAsia="Arial"/>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b/>
          <w:color w:val="FF0000"/>
          <w:spacing w:val="0"/>
          <w:position w:val="0"/>
          <w:sz w:val="28"/>
          <w:shd w:fill="auto" w:val="clear"/>
        </w:rPr>
      </w:pPr>
    </w:p>
    <w:p>
      <w:pPr>
        <w:bidi w:val="true"/>
        <w:spacing w:before="0" w:after="200" w:line="360"/>
        <w:ind w:right="0" w:left="720" w:firstLine="0"/>
        <w:jc w:val="left"/>
        <w:rPr>
          <w:rFonts w:ascii="Arial" w:hAnsi="Arial" w:cs="Arial" w:eastAsia="Arial"/>
          <w:b/>
          <w:color w:val="FF0000"/>
          <w:spacing w:val="0"/>
          <w:position w:val="0"/>
          <w:sz w:val="28"/>
          <w:shd w:fill="auto" w:val="clear"/>
        </w:rPr>
      </w:pPr>
    </w:p>
    <w:p>
      <w:pPr>
        <w:bidi w:val="true"/>
        <w:spacing w:before="0" w:after="200" w:line="360"/>
        <w:ind w:right="0" w:left="720" w:firstLine="0"/>
        <w:jc w:val="left"/>
        <w:rPr>
          <w:rFonts w:ascii="Arial" w:hAnsi="Arial" w:cs="Arial" w:eastAsia="Arial"/>
          <w:b/>
          <w:color w:val="FF0000"/>
          <w:spacing w:val="0"/>
          <w:position w:val="0"/>
          <w:sz w:val="28"/>
          <w:shd w:fill="auto" w:val="clear"/>
        </w:rPr>
      </w:pPr>
    </w:p>
    <w:p>
      <w:pPr>
        <w:bidi w:val="true"/>
        <w:spacing w:before="0" w:after="200" w:line="360"/>
        <w:ind w:right="0" w:left="720" w:firstLine="0"/>
        <w:jc w:val="left"/>
        <w:rPr>
          <w:rFonts w:ascii="Arial" w:hAnsi="Arial" w:cs="Arial" w:eastAsia="Arial"/>
          <w:b/>
          <w:color w:val="FF0000"/>
          <w:spacing w:val="0"/>
          <w:position w:val="0"/>
          <w:sz w:val="28"/>
          <w:shd w:fill="auto" w:val="clear"/>
        </w:rPr>
      </w:pPr>
    </w:p>
    <w:p>
      <w:pPr>
        <w:bidi w:val="true"/>
        <w:spacing w:before="0" w:after="200" w:line="276"/>
        <w:ind w:right="0" w:left="720" w:firstLine="0"/>
        <w:jc w:val="left"/>
        <w:rPr>
          <w:rFonts w:ascii="Arial" w:hAnsi="Arial" w:cs="Arial" w:eastAsia="Arial"/>
          <w:b/>
          <w:color w:val="auto"/>
          <w:spacing w:val="0"/>
          <w:position w:val="0"/>
          <w:sz w:val="32"/>
          <w:u w:val="single"/>
          <w:shd w:fill="auto" w:val="clear"/>
        </w:rPr>
      </w:pPr>
      <w:r>
        <w:rPr>
          <w:rFonts w:ascii="Arial" w:hAnsi="Arial" w:cs="Arial" w:eastAsia="Arial"/>
          <w:b/>
          <w:color w:val="auto"/>
          <w:spacing w:val="0"/>
          <w:position w:val="0"/>
          <w:sz w:val="32"/>
          <w:u w:val="single"/>
          <w:shd w:fill="auto" w:val="clear"/>
        </w:rPr>
        <w:t xml:space="preserve">خطة التدريب</w:t>
      </w:r>
      <w:r>
        <w:rPr>
          <w:rFonts w:ascii="Arial" w:hAnsi="Arial" w:cs="Arial" w:eastAsia="Arial"/>
          <w:b/>
          <w:color w:val="auto"/>
          <w:spacing w:val="0"/>
          <w:position w:val="0"/>
          <w:sz w:val="32"/>
          <w:u w:val="single"/>
          <w:shd w:fill="auto" w:val="clear"/>
        </w:rPr>
        <w:t xml:space="preserve">:</w:t>
      </w:r>
    </w:p>
    <w:p>
      <w:pPr>
        <w:bidi w:val="true"/>
        <w:spacing w:before="0" w:after="200" w:line="276"/>
        <w:ind w:right="0" w:left="72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التخطيط لجدول تدريب</w:t>
      </w:r>
      <w:r>
        <w:rPr>
          <w:rFonts w:ascii="Arial" w:hAnsi="Arial" w:cs="Arial" w:eastAsia="Arial"/>
          <w:b/>
          <w:color w:val="auto"/>
          <w:spacing w:val="0"/>
          <w:position w:val="0"/>
          <w:sz w:val="28"/>
          <w:u w:val="single"/>
          <w:shd w:fill="auto" w:val="clear"/>
        </w:rPr>
        <w:t xml:space="preserve">/</w:t>
      </w:r>
      <w:r>
        <w:rPr>
          <w:rFonts w:ascii="Arial" w:hAnsi="Arial" w:cs="Arial" w:eastAsia="Arial"/>
          <w:b/>
          <w:color w:val="auto"/>
          <w:spacing w:val="0"/>
          <w:position w:val="0"/>
          <w:sz w:val="28"/>
          <w:u w:val="single"/>
          <w:shd w:fill="auto" w:val="clear"/>
        </w:rPr>
        <w:t xml:space="preserve">تدريس الطالب</w:t>
      </w:r>
      <w:r>
        <w:rPr>
          <w:rFonts w:ascii="Arial" w:hAnsi="Arial" w:cs="Arial" w:eastAsia="Arial"/>
          <w:b/>
          <w:color w:val="auto"/>
          <w:spacing w:val="0"/>
          <w:position w:val="0"/>
          <w:sz w:val="28"/>
          <w:u w:val="single"/>
          <w:shd w:fill="auto" w:val="clear"/>
        </w:rPr>
        <w:t xml:space="preserve">:</w:t>
      </w:r>
    </w:p>
    <w:p>
      <w:pPr>
        <w:bidi w:val="true"/>
        <w:spacing w:before="0" w:after="200" w:line="360"/>
        <w:ind w:right="0" w:left="72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لا توجد قواعد صارمة وعاجلة لإدخال الطالب المعلم في العملية التعليمية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حالة التعلم تخلق العوامل الفريدة التي يجب مراعاتها عند اتخاذ تلك القرارات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على سبيل المثال</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قد يحتاجون إلى إعادة النظر في الجدول الزمني لمسؤولية التدريس بدوام كامل للتكيف مع أوقات  وزارة التربية والتعليم ومواعيد الاختبار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وهم قد يحتاجون أيضا إلى النظر في إدراج فترات طويلة من الوقت يتم خلالها العمل مع مجموعات صغيرة من الطلاب ، وتقاسم المساحة الخاصة  وتنفيذ التعليمات</w:t>
      </w:r>
      <w:r>
        <w:rPr>
          <w:rFonts w:ascii="Arial" w:hAnsi="Arial" w:cs="Arial" w:eastAsia="Arial"/>
          <w:color w:val="auto"/>
          <w:spacing w:val="0"/>
          <w:position w:val="0"/>
          <w:sz w:val="28"/>
          <w:shd w:fill="auto" w:val="clear"/>
        </w:rPr>
        <w:t xml:space="preserve">.</w:t>
      </w:r>
    </w:p>
    <w:p>
      <w:pPr>
        <w:bidi w:val="true"/>
        <w:spacing w:before="0" w:after="200" w:line="360"/>
        <w:ind w:right="0" w:left="720" w:firstLine="0"/>
        <w:jc w:val="left"/>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نماذج التعليم التعاوني الواردة في دليل أداء الطلاب المعلمين هي استراتيجيات مفيدةٌ للمعلٍّم المتعاون و المعلم الطالب لوضعها في عين الاعتبار عند تصميم تجربة تعليم الطالب</w:t>
      </w:r>
      <w:r>
        <w:rPr>
          <w:rFonts w:ascii="Arial" w:hAnsi="Arial" w:cs="Arial" w:eastAsia="Arial"/>
          <w:b/>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يحتاج كلٌ من المعلم المتعاون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الطالب المعلم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المشرف أن يعملوا سوياً لتطوير جدولٍ زمني مناسب للأنشطة التي توفر مجموعة واسعة من الخبرات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والتي تتوافق مع احتياجات معينة للمدرسة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وتطور تعلم الطالب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هناك بعض العوامل التي يجب أخذها بعين الاعتبار عند التخطيط لتطوير المشاركة تتضمن </w:t>
      </w:r>
      <w:r>
        <w:rPr>
          <w:rFonts w:ascii="Arial" w:hAnsi="Arial" w:cs="Arial" w:eastAsia="Arial"/>
          <w:color w:val="auto"/>
          <w:spacing w:val="0"/>
          <w:position w:val="0"/>
          <w:sz w:val="28"/>
          <w:shd w:fill="auto" w:val="clear"/>
        </w:rPr>
        <w:t xml:space="preserve">: </w:t>
      </w:r>
    </w:p>
    <w:p>
      <w:pPr>
        <w:numPr>
          <w:ilvl w:val="0"/>
          <w:numId w:val="408"/>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برنامج المدرسة الأكاديمي و تصميم الجداول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بما في ذلك برنامج وزارة التربية والتعليم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العمل كفريق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وكذلك الجدولة </w:t>
      </w:r>
      <w:r>
        <w:rPr>
          <w:rFonts w:ascii="Arial" w:hAnsi="Arial" w:cs="Arial" w:eastAsia="Arial"/>
          <w:color w:val="auto"/>
          <w:spacing w:val="0"/>
          <w:position w:val="0"/>
          <w:sz w:val="28"/>
          <w:shd w:fill="auto" w:val="clear"/>
        </w:rPr>
        <w:t xml:space="preserve">. </w:t>
      </w:r>
    </w:p>
    <w:p>
      <w:pPr>
        <w:numPr>
          <w:ilvl w:val="0"/>
          <w:numId w:val="408"/>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الفرص المتاحة للعمل معاً باستخدام مجموعة متنوعة من استراتيجيات التعليم التعاوني</w:t>
      </w:r>
      <w:r>
        <w:rPr>
          <w:rFonts w:ascii="Arial" w:hAnsi="Arial" w:cs="Arial" w:eastAsia="Arial"/>
          <w:color w:val="auto"/>
          <w:spacing w:val="0"/>
          <w:position w:val="0"/>
          <w:sz w:val="28"/>
          <w:shd w:fill="auto" w:val="clear"/>
        </w:rPr>
        <w:t xml:space="preserve">.</w:t>
      </w:r>
    </w:p>
    <w:p>
      <w:pPr>
        <w:numPr>
          <w:ilvl w:val="0"/>
          <w:numId w:val="408"/>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استعداد التلاميذ لقبول الطالب المعلم</w:t>
      </w:r>
      <w:r>
        <w:rPr>
          <w:rFonts w:ascii="Arial" w:hAnsi="Arial" w:cs="Arial" w:eastAsia="Arial"/>
          <w:color w:val="auto"/>
          <w:spacing w:val="0"/>
          <w:position w:val="0"/>
          <w:sz w:val="28"/>
          <w:shd w:fill="auto" w:val="clear"/>
        </w:rPr>
        <w:t xml:space="preserve">. </w:t>
      </w:r>
    </w:p>
    <w:p>
      <w:pPr>
        <w:numPr>
          <w:ilvl w:val="0"/>
          <w:numId w:val="408"/>
        </w:numPr>
        <w:bidi w:val="true"/>
        <w:spacing w:before="0" w:after="0" w:line="360"/>
        <w:ind w:right="0" w:left="72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رغبة المعلم المتعاون السماح للطالب المعلم بتولي مسؤوليات إضافية</w:t>
      </w:r>
      <w:r>
        <w:rPr>
          <w:rFonts w:ascii="Arial" w:hAnsi="Arial" w:cs="Arial" w:eastAsia="Arial"/>
          <w:color w:val="auto"/>
          <w:spacing w:val="0"/>
          <w:position w:val="0"/>
          <w:sz w:val="28"/>
          <w:shd w:fill="auto" w:val="clear"/>
        </w:rPr>
        <w:t xml:space="preserve">.</w:t>
      </w:r>
    </w:p>
    <w:p>
      <w:pPr>
        <w:bidi w:val="true"/>
        <w:spacing w:before="0" w:after="0" w:line="360"/>
        <w:ind w:right="0" w:left="0" w:firstLine="0"/>
        <w:jc w:val="left"/>
        <w:rPr>
          <w:rFonts w:ascii="Arial" w:hAnsi="Arial" w:cs="Arial" w:eastAsia="Arial"/>
          <w:color w:val="FF0000"/>
          <w:spacing w:val="0"/>
          <w:position w:val="0"/>
          <w:sz w:val="28"/>
          <w:shd w:fill="auto" w:val="clear"/>
        </w:rPr>
      </w:pPr>
    </w:p>
    <w:p>
      <w:pPr>
        <w:bidi w:val="true"/>
        <w:spacing w:before="0" w:after="200" w:line="360"/>
        <w:ind w:right="0" w:left="0" w:firstLine="0"/>
        <w:jc w:val="left"/>
        <w:rPr>
          <w:rFonts w:ascii="Times New Roman" w:hAnsi="Times New Roman" w:cs="Times New Roman" w:eastAsia="Times New Roman"/>
          <w:b/>
          <w:color w:val="auto"/>
          <w:spacing w:val="0"/>
          <w:position w:val="0"/>
          <w:sz w:val="28"/>
          <w:shd w:fill="auto" w:val="clear"/>
        </w:rPr>
      </w:pPr>
      <w:r>
        <w:rPr>
          <w:rFonts w:ascii="Arial" w:hAnsi="Arial" w:cs="Arial" w:eastAsia="Arial"/>
          <w:color w:val="auto"/>
          <w:spacing w:val="0"/>
          <w:position w:val="0"/>
          <w:sz w:val="28"/>
          <w:shd w:fill="auto" w:val="clear"/>
        </w:rPr>
        <w:t xml:space="preserve">    الجدول التالي يعرض جدول خطة التدريب الميداني الأول و الثاني</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يوضّح فيه الزيادة التدريجية لمسؤوليات تدريس الطالبة المعلمة مع التقدم في الفصل الدراسي و اكتساب المهارات</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إذا كانت هذه تجربة التدريس الثانية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ميداني </w:t>
      </w:r>
      <w:r>
        <w:rPr>
          <w:rFonts w:ascii="Calibri" w:hAnsi="Calibri" w:cs="Calibri" w:eastAsia="Calibri"/>
          <w:color w:val="auto"/>
          <w:spacing w:val="0"/>
          <w:position w:val="0"/>
          <w:sz w:val="28"/>
          <w:shd w:fill="auto" w:val="clear"/>
        </w:rPr>
        <w:t xml:space="preserve">2</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فستكون المعلمة الطالبة قادرةً على تحمل مسؤولية واجبات التدريس بسرعة أكبر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مع الأخذ بعين الاعتبار أن يكون لاحتياجات الطالب في الصف الأسبقية على احتياجات الطالب المعلم</w:t>
      </w:r>
    </w:p>
    <w:p>
      <w:pPr>
        <w:tabs>
          <w:tab w:val="left" w:pos="1135" w:leader="none"/>
        </w:tabs>
        <w:bidi w:val="true"/>
        <w:spacing w:before="0" w:after="120" w:line="240"/>
        <w:ind w:right="0" w:left="0" w:firstLine="0"/>
        <w:jc w:val="left"/>
        <w:rPr>
          <w:rFonts w:ascii="Times New Roman" w:hAnsi="Times New Roman" w:cs="Times New Roman" w:eastAsia="Times New Roman"/>
          <w:b/>
          <w:color w:val="auto"/>
          <w:spacing w:val="0"/>
          <w:position w:val="0"/>
          <w:sz w:val="28"/>
          <w:shd w:fill="auto" w:val="clear"/>
        </w:rPr>
      </w:pPr>
    </w:p>
    <w:p>
      <w:pPr>
        <w:tabs>
          <w:tab w:val="left" w:pos="1135" w:leader="none"/>
        </w:tabs>
        <w:bidi w:val="true"/>
        <w:spacing w:before="0" w:after="120" w:line="240"/>
        <w:ind w:right="0" w:left="0" w:firstLine="0"/>
        <w:jc w:val="left"/>
        <w:rPr>
          <w:rFonts w:ascii="Times New Roman" w:hAnsi="Times New Roman" w:cs="Times New Roman" w:eastAsia="Times New Roman"/>
          <w:b/>
          <w:color w:val="auto"/>
          <w:spacing w:val="0"/>
          <w:position w:val="0"/>
          <w:sz w:val="28"/>
          <w:shd w:fill="auto" w:val="clear"/>
        </w:rPr>
      </w:pPr>
    </w:p>
    <w:p>
      <w:pPr>
        <w:tabs>
          <w:tab w:val="left" w:pos="1135" w:leader="none"/>
        </w:tabs>
        <w:bidi w:val="true"/>
        <w:spacing w:before="0" w:after="120" w:line="240"/>
        <w:ind w:right="0" w:left="0" w:firstLine="0"/>
        <w:jc w:val="left"/>
        <w:rPr>
          <w:rFonts w:ascii="Times New Roman" w:hAnsi="Times New Roman" w:cs="Times New Roman" w:eastAsia="Times New Roman"/>
          <w:b/>
          <w:color w:val="auto"/>
          <w:spacing w:val="0"/>
          <w:position w:val="0"/>
          <w:sz w:val="28"/>
          <w:shd w:fill="auto" w:val="clear"/>
        </w:rPr>
      </w:pPr>
    </w:p>
    <w:p>
      <w:pPr>
        <w:tabs>
          <w:tab w:val="left" w:pos="1135" w:leader="none"/>
        </w:tabs>
        <w:bidi w:val="true"/>
        <w:spacing w:before="0" w:after="120" w:line="240"/>
        <w:ind w:right="0" w:left="0" w:firstLine="0"/>
        <w:jc w:val="left"/>
        <w:rPr>
          <w:rFonts w:ascii="Times New Roman" w:hAnsi="Times New Roman" w:cs="Times New Roman" w:eastAsia="Times New Roman"/>
          <w:b/>
          <w:color w:val="auto"/>
          <w:spacing w:val="0"/>
          <w:position w:val="0"/>
          <w:sz w:val="28"/>
          <w:shd w:fill="auto" w:val="clear"/>
        </w:rPr>
      </w:pPr>
    </w:p>
    <w:p>
      <w:pPr>
        <w:tabs>
          <w:tab w:val="left" w:pos="1135" w:leader="none"/>
        </w:tabs>
        <w:bidi w:val="true"/>
        <w:spacing w:before="0" w:after="120" w:line="240"/>
        <w:ind w:right="0" w:left="0" w:firstLine="0"/>
        <w:jc w:val="left"/>
        <w:rPr>
          <w:rFonts w:ascii="Times New Roman" w:hAnsi="Times New Roman" w:cs="Times New Roman" w:eastAsia="Times New Roman"/>
          <w:b/>
          <w:color w:val="auto"/>
          <w:spacing w:val="0"/>
          <w:position w:val="0"/>
          <w:sz w:val="28"/>
          <w:shd w:fill="auto" w:val="clear"/>
        </w:rPr>
      </w:pPr>
    </w:p>
    <w:p>
      <w:pPr>
        <w:tabs>
          <w:tab w:val="left" w:pos="1135" w:leader="none"/>
        </w:tabs>
        <w:bidi w:val="true"/>
        <w:spacing w:before="0" w:after="120" w:line="240"/>
        <w:ind w:right="0" w:left="0" w:firstLine="0"/>
        <w:jc w:val="left"/>
        <w:rPr>
          <w:rFonts w:ascii="Times New Roman" w:hAnsi="Times New Roman" w:cs="Times New Roman" w:eastAsia="Times New Roman"/>
          <w:b/>
          <w:color w:val="auto"/>
          <w:spacing w:val="0"/>
          <w:position w:val="0"/>
          <w:sz w:val="28"/>
          <w:shd w:fill="auto" w:val="clear"/>
        </w:rPr>
      </w:pPr>
    </w:p>
    <w:p>
      <w:pPr>
        <w:bidi w:val="true"/>
        <w:spacing w:before="0" w:after="200" w:line="360"/>
        <w:ind w:right="0" w:left="720" w:firstLine="0"/>
        <w:jc w:val="center"/>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سياسة الانسحاب عن برنامج التدريب الميداني</w:t>
      </w:r>
    </w:p>
    <w:p>
      <w:pPr>
        <w:bidi w:val="true"/>
        <w:spacing w:before="0" w:after="200" w:line="360"/>
        <w:ind w:right="0" w:left="720" w:firstLine="0"/>
        <w:jc w:val="left"/>
        <w:rPr>
          <w:rFonts w:ascii="Arial" w:hAnsi="Arial" w:cs="Arial" w:eastAsia="Arial"/>
          <w:color w:val="auto"/>
          <w:spacing w:val="0"/>
          <w:position w:val="0"/>
          <w:sz w:val="28"/>
          <w:shd w:fill="auto" w:val="clear"/>
        </w:rPr>
      </w:pPr>
      <w:r>
        <w:rPr>
          <w:rFonts w:ascii="Arial" w:hAnsi="Arial" w:cs="Arial" w:eastAsia="Arial"/>
          <w:b/>
          <w:color w:val="auto"/>
          <w:spacing w:val="0"/>
          <w:position w:val="0"/>
          <w:sz w:val="28"/>
          <w:u w:val="single"/>
          <w:shd w:fill="auto" w:val="clear"/>
        </w:rPr>
        <w:t xml:space="preserve">مقدمة</w:t>
      </w:r>
      <w:r>
        <w:rPr>
          <w:rFonts w:ascii="Arial" w:hAnsi="Arial" w:cs="Arial" w:eastAsia="Arial"/>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إعداد المعلمين هي مسؤولية مشتركة بين مديري و أعضاء هيئة التدريس بجامعة الملك سعود و المدارس المشاركة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هذا الالتزام يشمل ضمان أن الطالبة المعلمة مُعدة تماما لتجربة التدريس</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التدريب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أن المعلمة المتعاونة تمثل مهارات التدريس بشكل فعال و تظهر مهارات إشراف مناسبة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أن يعكس التدريب أسس المعرفة لاعتماد البرنامج المحدد</w:t>
      </w:r>
      <w:r>
        <w:rPr>
          <w:rFonts w:ascii="Arial" w:hAnsi="Arial" w:cs="Arial" w:eastAsia="Arial"/>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مثل هذه المسؤولية تتطلب تعاوناً في ترتيب التدريب في الفصول الدراسية للطالبة المعلمة و في عمل أي تغيير قد يكون ضرورياً إما قبل أو خلال فترة التدريب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تسعى قرارات التعيين لأقوى و أفضل انسجام ممكن بين الطالبة المعلمة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المعلمة المتعاونة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الأطفال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و خصائص و احتياجات الصفوف الدراسية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لأن هناك العديد من العوامل المرتبطة لإيجاد و تعيين</w:t>
      </w:r>
      <w:r>
        <w:rPr>
          <w:rFonts w:ascii="Arial" w:hAnsi="Arial" w:cs="Arial" w:eastAsia="Arial"/>
          <w:color w:val="FF0000"/>
          <w:spacing w:val="0"/>
          <w:position w:val="0"/>
          <w:sz w:val="28"/>
          <w:shd w:fill="auto" w:val="clear"/>
        </w:rPr>
        <w:t xml:space="preserve"> </w:t>
      </w:r>
      <w:r>
        <w:rPr>
          <w:rFonts w:ascii="Arial" w:hAnsi="Arial" w:cs="Arial" w:eastAsia="Arial"/>
          <w:color w:val="auto"/>
          <w:spacing w:val="0"/>
          <w:position w:val="0"/>
          <w:sz w:val="28"/>
          <w:shd w:fill="auto" w:val="clear"/>
        </w:rPr>
        <w:t xml:space="preserve">الطالبة المعلمة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فالعديد من الأسباب قد تسهم لأن يكون تعيينٌ محدد أقل مناسبة من الآخر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إذا لم يفلح التعيين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يكون قرار إنهاء التعيين قرار مجموعة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يجب أن تبنى عملية صنع القرار على اعتبارات منها ما هو الأفضل لجميع الأطراف ولا يلقى اللوم على التعيين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المشاركون في هذه العملية بالعادة تشمل الطالب المعلم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المعلم المتعاون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مدير المدرسة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منسق التعيين في وزارة التربية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لجنة التدريب الميداني بالقسم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والمشرف الجامعي</w:t>
      </w:r>
      <w:r>
        <w:rPr>
          <w:rFonts w:ascii="Arial" w:hAnsi="Arial" w:cs="Arial" w:eastAsia="Arial"/>
          <w:color w:val="auto"/>
          <w:spacing w:val="0"/>
          <w:position w:val="0"/>
          <w:sz w:val="28"/>
          <w:shd w:fill="auto" w:val="clear"/>
        </w:rPr>
        <w:t xml:space="preserve">. </w:t>
      </w:r>
    </w:p>
    <w:p>
      <w:pPr>
        <w:bidi w:val="true"/>
        <w:spacing w:before="0" w:after="200" w:line="360"/>
        <w:ind w:right="0" w:left="720" w:firstLine="0"/>
        <w:jc w:val="left"/>
        <w:rPr>
          <w:rFonts w:ascii="Arial" w:hAnsi="Arial" w:cs="Arial" w:eastAsia="Arial"/>
          <w:b/>
          <w:color w:val="auto"/>
          <w:spacing w:val="0"/>
          <w:position w:val="0"/>
          <w:sz w:val="28"/>
          <w:u w:val="single"/>
          <w:shd w:fill="auto" w:val="clear"/>
        </w:rPr>
      </w:pPr>
      <w:r>
        <w:rPr>
          <w:rFonts w:ascii="Arial" w:hAnsi="Arial" w:cs="Arial" w:eastAsia="Arial"/>
          <w:b/>
          <w:color w:val="auto"/>
          <w:spacing w:val="0"/>
          <w:position w:val="0"/>
          <w:sz w:val="28"/>
          <w:u w:val="single"/>
          <w:shd w:fill="auto" w:val="clear"/>
        </w:rPr>
        <w:t xml:space="preserve">الإجراءات </w:t>
      </w:r>
      <w:r>
        <w:rPr>
          <w:rFonts w:ascii="Arial" w:hAnsi="Arial" w:cs="Arial" w:eastAsia="Arial"/>
          <w:b/>
          <w:color w:val="auto"/>
          <w:spacing w:val="0"/>
          <w:position w:val="0"/>
          <w:sz w:val="28"/>
          <w:u w:val="single"/>
          <w:shd w:fill="auto" w:val="clear"/>
        </w:rPr>
        <w:t xml:space="preserve">: </w:t>
      </w:r>
    </w:p>
    <w:p>
      <w:pPr>
        <w:bidi w:val="true"/>
        <w:spacing w:before="0" w:after="200" w:line="360"/>
        <w:ind w:right="0" w:left="567" w:hanging="360"/>
        <w:jc w:val="left"/>
        <w:rPr>
          <w:rFonts w:ascii="Arial" w:hAnsi="Arial" w:cs="Arial" w:eastAsia="Arial"/>
          <w:b/>
          <w:color w:val="auto"/>
          <w:spacing w:val="0"/>
          <w:position w:val="0"/>
          <w:sz w:val="28"/>
          <w:u w:val="single"/>
          <w:shd w:fill="auto" w:val="clear"/>
        </w:rPr>
      </w:pPr>
      <w:r>
        <w:rPr>
          <w:rFonts w:ascii="Calibri" w:hAnsi="Calibri" w:cs="Calibri" w:eastAsia="Calibri"/>
          <w:color w:val="auto"/>
          <w:spacing w:val="0"/>
          <w:position w:val="0"/>
          <w:sz w:val="28"/>
          <w:shd w:fill="auto" w:val="clear"/>
        </w:rPr>
        <w:t xml:space="preserve">1</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r>
      <w:r>
        <w:rPr>
          <w:rFonts w:ascii="Arial" w:hAnsi="Arial" w:cs="Arial" w:eastAsia="Arial"/>
          <w:color w:val="auto"/>
          <w:spacing w:val="0"/>
          <w:position w:val="0"/>
          <w:sz w:val="28"/>
          <w:shd w:fill="auto" w:val="clear"/>
        </w:rPr>
        <w:t xml:space="preserve">هناك أسباب عديدة لطلب الانسحاب لفترة تدريب الطالب </w:t>
      </w:r>
      <w:r>
        <w:rPr>
          <w:rFonts w:ascii="Arial" w:hAnsi="Arial" w:cs="Arial" w:eastAsia="Arial"/>
          <w:i/>
          <w:color w:val="auto"/>
          <w:spacing w:val="0"/>
          <w:position w:val="0"/>
          <w:sz w:val="28"/>
          <w:shd w:fill="auto" w:val="clear"/>
        </w:rPr>
        <w:t xml:space="preserve">قبل</w:t>
      </w:r>
      <w:r>
        <w:rPr>
          <w:rFonts w:ascii="Arial" w:hAnsi="Arial" w:cs="Arial" w:eastAsia="Arial"/>
          <w:color w:val="auto"/>
          <w:spacing w:val="0"/>
          <w:position w:val="0"/>
          <w:sz w:val="28"/>
          <w:shd w:fill="auto" w:val="clear"/>
        </w:rPr>
        <w:t xml:space="preserve"> بدء تلك الفترة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الجامعة و شركاؤها تقوم بكل ما في وسعها للحد من ما قد يتسبب في انسحاب الطلاب</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لكن عندما يكون طلب النقل ضرورياً تقوم  لجنة التدريب الميداني بالتعاون مع منسق التدريب الميداني بوزارة التربية و التعليم بإشعار المشارك المناسب للمرشحين في وقت مبكر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يفترض أن تشمل هذه الإشعارات الأسباب المحدّدة لطلب الانسحاب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كما يفترض أن يشارك كلٌ من الطالب المعلم و المعلم المتعاون و مدير المدرسة في صنع هذا القرار  كما يقتضي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إذا طلب تعيين جديد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فسوف يساعد المنسق المختص بوزارة التربية و التعليم في تحديد طلب التعيين الجديد المناسب في نفس المنطقة التعليمية</w:t>
      </w:r>
      <w:r>
        <w:rPr>
          <w:rFonts w:ascii="Arial" w:hAnsi="Arial" w:cs="Arial" w:eastAsia="Arial"/>
          <w:color w:val="auto"/>
          <w:spacing w:val="0"/>
          <w:position w:val="0"/>
          <w:sz w:val="28"/>
          <w:shd w:fill="auto" w:val="clear"/>
        </w:rPr>
        <w:t xml:space="preserve">.</w:t>
      </w:r>
    </w:p>
    <w:p>
      <w:pPr>
        <w:bidi w:val="true"/>
        <w:spacing w:before="0" w:after="200" w:line="360"/>
        <w:ind w:right="0" w:left="567" w:hanging="360"/>
        <w:jc w:val="left"/>
        <w:rPr>
          <w:rFonts w:ascii="Arial" w:hAnsi="Arial" w:cs="Arial" w:eastAsia="Arial"/>
          <w:b/>
          <w:color w:val="auto"/>
          <w:spacing w:val="0"/>
          <w:position w:val="0"/>
          <w:sz w:val="28"/>
          <w:u w:val="single"/>
          <w:shd w:fill="auto" w:val="clear"/>
        </w:rPr>
      </w:pPr>
      <w:r>
        <w:rPr>
          <w:rFonts w:ascii="Calibri" w:hAnsi="Calibri" w:cs="Calibri" w:eastAsia="Calibri"/>
          <w:color w:val="auto"/>
          <w:spacing w:val="0"/>
          <w:position w:val="0"/>
          <w:sz w:val="28"/>
          <w:shd w:fill="auto" w:val="clear"/>
        </w:rPr>
        <w:t xml:space="preserve">2</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r>
      <w:r>
        <w:rPr>
          <w:rFonts w:ascii="Arial" w:hAnsi="Arial" w:cs="Arial" w:eastAsia="Arial"/>
          <w:color w:val="auto"/>
          <w:spacing w:val="0"/>
          <w:position w:val="0"/>
          <w:sz w:val="28"/>
          <w:shd w:fill="auto" w:val="clear"/>
        </w:rPr>
        <w:t xml:space="preserve">عندما تظهر أسئلة عن مدى ملائمة تعيين معين </w:t>
      </w:r>
      <w:r>
        <w:rPr>
          <w:rFonts w:ascii="Arial" w:hAnsi="Arial" w:cs="Arial" w:eastAsia="Arial"/>
          <w:i/>
          <w:color w:val="auto"/>
          <w:spacing w:val="0"/>
          <w:position w:val="0"/>
          <w:sz w:val="28"/>
          <w:shd w:fill="auto" w:val="clear"/>
        </w:rPr>
        <w:t xml:space="preserve">بعد</w:t>
      </w:r>
      <w:r>
        <w:rPr>
          <w:rFonts w:ascii="Arial" w:hAnsi="Arial" w:cs="Arial" w:eastAsia="Arial"/>
          <w:color w:val="auto"/>
          <w:spacing w:val="0"/>
          <w:position w:val="0"/>
          <w:sz w:val="28"/>
          <w:shd w:fill="auto" w:val="clear"/>
        </w:rPr>
        <w:t xml:space="preserve"> بدء فترة التطبيق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كأن يكون بعد اتصال الطالب المعلم بالمعلم المتعاون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حينها تتخذ الإجراءات الآتية</w:t>
      </w:r>
      <w:r>
        <w:rPr>
          <w:rFonts w:ascii="Arial" w:hAnsi="Arial" w:cs="Arial" w:eastAsia="Arial"/>
          <w:color w:val="auto"/>
          <w:spacing w:val="0"/>
          <w:position w:val="0"/>
          <w:sz w:val="28"/>
          <w:shd w:fill="auto" w:val="clear"/>
        </w:rPr>
        <w:t xml:space="preserve">: </w:t>
      </w:r>
    </w:p>
    <w:p>
      <w:pPr>
        <w:bidi w:val="true"/>
        <w:spacing w:before="0" w:after="200" w:line="360"/>
        <w:ind w:right="0" w:left="567" w:firstLine="0"/>
        <w:jc w:val="left"/>
        <w:rPr>
          <w:rFonts w:ascii="Arial" w:hAnsi="Arial" w:cs="Arial" w:eastAsia="Arial"/>
          <w:b/>
          <w:color w:val="auto"/>
          <w:spacing w:val="0"/>
          <w:position w:val="0"/>
          <w:sz w:val="28"/>
          <w:u w:val="single"/>
          <w:shd w:fill="auto" w:val="clear"/>
        </w:rPr>
      </w:pPr>
      <w:r>
        <w:rPr>
          <w:rFonts w:ascii="Arial" w:hAnsi="Arial" w:cs="Arial" w:eastAsia="Arial"/>
          <w:color w:val="auto"/>
          <w:spacing w:val="0"/>
          <w:position w:val="0"/>
          <w:sz w:val="28"/>
          <w:shd w:fill="auto" w:val="clear"/>
        </w:rPr>
        <w:t xml:space="preserve">أ‌</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r>
      <w:r>
        <w:rPr>
          <w:rFonts w:ascii="Arial" w:hAnsi="Arial" w:cs="Arial" w:eastAsia="Arial"/>
          <w:color w:val="auto"/>
          <w:spacing w:val="0"/>
          <w:position w:val="0"/>
          <w:sz w:val="28"/>
          <w:shd w:fill="auto" w:val="clear"/>
        </w:rPr>
        <w:t xml:space="preserve">فيما يختص بالمخاوف المتعلّقة بدور و مسؤوليات المعلّم المتعاون </w:t>
      </w:r>
      <w:r>
        <w:rPr>
          <w:rFonts w:ascii="Arial" w:hAnsi="Arial" w:cs="Arial" w:eastAsia="Arial"/>
          <w:color w:val="auto"/>
          <w:spacing w:val="0"/>
          <w:position w:val="0"/>
          <w:sz w:val="28"/>
          <w:shd w:fill="auto" w:val="clear"/>
        </w:rPr>
        <w:t xml:space="preserve">: </w:t>
      </w:r>
    </w:p>
    <w:p>
      <w:pPr>
        <w:numPr>
          <w:ilvl w:val="0"/>
          <w:numId w:val="418"/>
        </w:numPr>
        <w:bidi w:val="true"/>
        <w:spacing w:before="0" w:after="200" w:line="360"/>
        <w:ind w:right="0" w:left="1134"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يجب أن يلتقي المعلم المتعاون و المشرف الجامعي في أقرب وقتٍ ممكن لمناقشة المخاوف التي قد تحصل وتطوير خطةٍ عمليّة محدّدة </w:t>
      </w:r>
      <w:r>
        <w:rPr>
          <w:rFonts w:ascii="Arial" w:hAnsi="Arial" w:cs="Arial" w:eastAsia="Arial"/>
          <w:color w:val="auto"/>
          <w:spacing w:val="0"/>
          <w:position w:val="0"/>
          <w:sz w:val="28"/>
          <w:shd w:fill="auto" w:val="clear"/>
        </w:rPr>
        <w:t xml:space="preserve">. </w:t>
      </w:r>
    </w:p>
    <w:p>
      <w:pPr>
        <w:numPr>
          <w:ilvl w:val="0"/>
          <w:numId w:val="418"/>
        </w:numPr>
        <w:bidi w:val="true"/>
        <w:spacing w:before="0" w:after="200" w:line="360"/>
        <w:ind w:right="0" w:left="1134"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يفترض بأن يسهم كلٌ من مدير المدرسة و لجنة التدريب الميداني بالجامعة في الموضوع حيث الاقتضاء </w:t>
      </w:r>
      <w:r>
        <w:rPr>
          <w:rFonts w:ascii="Arial" w:hAnsi="Arial" w:cs="Arial" w:eastAsia="Arial"/>
          <w:color w:val="auto"/>
          <w:spacing w:val="0"/>
          <w:position w:val="0"/>
          <w:sz w:val="28"/>
          <w:shd w:fill="auto" w:val="clear"/>
        </w:rPr>
        <w:t xml:space="preserve">. </w:t>
      </w:r>
    </w:p>
    <w:p>
      <w:pPr>
        <w:numPr>
          <w:ilvl w:val="0"/>
          <w:numId w:val="418"/>
        </w:numPr>
        <w:bidi w:val="true"/>
        <w:spacing w:before="0" w:after="200" w:line="360"/>
        <w:ind w:right="0" w:left="1134"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يجب أن يسهم  جميع المشاركين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المعلم المتعاون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مدير المدرسة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المنسق المختص بوزارة التربية و التعليم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المشرف الجامعي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لجنة التدريب الميداني بالجامعة</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صنع القرار </w:t>
      </w:r>
      <w:r>
        <w:rPr>
          <w:rFonts w:ascii="Arial" w:hAnsi="Arial" w:cs="Arial" w:eastAsia="Arial"/>
          <w:color w:val="auto"/>
          <w:spacing w:val="0"/>
          <w:position w:val="0"/>
          <w:sz w:val="28"/>
          <w:shd w:fill="auto" w:val="clear"/>
        </w:rPr>
        <w:t xml:space="preserve">. </w:t>
      </w:r>
    </w:p>
    <w:p>
      <w:pPr>
        <w:bidi w:val="true"/>
        <w:spacing w:before="0" w:after="200" w:line="360"/>
        <w:ind w:right="0" w:left="567"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   ب‌</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ab/>
      </w:r>
      <w:r>
        <w:rPr>
          <w:rFonts w:ascii="Arial" w:hAnsi="Arial" w:cs="Arial" w:eastAsia="Arial"/>
          <w:color w:val="auto"/>
          <w:spacing w:val="0"/>
          <w:position w:val="0"/>
          <w:sz w:val="28"/>
          <w:shd w:fill="auto" w:val="clear"/>
        </w:rPr>
        <w:t xml:space="preserve">بخصوص المخاوف المتعلقة بأداء الطالب المعلم </w:t>
      </w:r>
      <w:r>
        <w:rPr>
          <w:rFonts w:ascii="Arial" w:hAnsi="Arial" w:cs="Arial" w:eastAsia="Arial"/>
          <w:color w:val="auto"/>
          <w:spacing w:val="0"/>
          <w:position w:val="0"/>
          <w:sz w:val="28"/>
          <w:shd w:fill="auto" w:val="clear"/>
        </w:rPr>
        <w:t xml:space="preserve">: </w:t>
      </w:r>
    </w:p>
    <w:p>
      <w:pPr>
        <w:bidi w:val="true"/>
        <w:spacing w:before="0" w:after="200" w:line="360"/>
        <w:ind w:right="0" w:left="567" w:firstLine="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يجب أن يلتقي المعلم المتعاون و المشرف الجامعي و الطالب المعلم لتطوير خطة عملية و التي تشمل </w:t>
      </w:r>
      <w:r>
        <w:rPr>
          <w:rFonts w:ascii="Arial" w:hAnsi="Arial" w:cs="Arial" w:eastAsia="Arial"/>
          <w:color w:val="auto"/>
          <w:spacing w:val="0"/>
          <w:position w:val="0"/>
          <w:sz w:val="28"/>
          <w:shd w:fill="auto" w:val="clear"/>
        </w:rPr>
        <w:t xml:space="preserve">: </w:t>
      </w:r>
    </w:p>
    <w:p>
      <w:pPr>
        <w:numPr>
          <w:ilvl w:val="0"/>
          <w:numId w:val="421"/>
        </w:numPr>
        <w:bidi w:val="true"/>
        <w:spacing w:before="0" w:after="200" w:line="360"/>
        <w:ind w:right="0" w:left="992"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تحديد المخاوف المعنية لكل المشاركين </w:t>
      </w:r>
      <w:r>
        <w:rPr>
          <w:rFonts w:ascii="Arial" w:hAnsi="Arial" w:cs="Arial" w:eastAsia="Arial"/>
          <w:color w:val="auto"/>
          <w:spacing w:val="0"/>
          <w:position w:val="0"/>
          <w:sz w:val="28"/>
          <w:shd w:fill="auto" w:val="clear"/>
        </w:rPr>
        <w:t xml:space="preserve">. </w:t>
      </w:r>
    </w:p>
    <w:p>
      <w:pPr>
        <w:numPr>
          <w:ilvl w:val="0"/>
          <w:numId w:val="421"/>
        </w:numPr>
        <w:bidi w:val="true"/>
        <w:spacing w:before="0" w:after="200" w:line="360"/>
        <w:ind w:right="0" w:left="992"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تطوير استراتيجيات مناسبة و معايير تقييم و التي تختص بهذه المخاوف</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وضبط وقتٍ حقيقي محدّد لمراجعة الخطَة العملية </w:t>
      </w:r>
      <w:r>
        <w:rPr>
          <w:rFonts w:ascii="Arial" w:hAnsi="Arial" w:cs="Arial" w:eastAsia="Arial"/>
          <w:color w:val="auto"/>
          <w:spacing w:val="0"/>
          <w:position w:val="0"/>
          <w:sz w:val="28"/>
          <w:shd w:fill="auto" w:val="clear"/>
        </w:rPr>
        <w:t xml:space="preserve">.</w:t>
      </w:r>
    </w:p>
    <w:p>
      <w:pPr>
        <w:numPr>
          <w:ilvl w:val="0"/>
          <w:numId w:val="421"/>
        </w:numPr>
        <w:bidi w:val="true"/>
        <w:spacing w:before="0" w:after="200" w:line="360"/>
        <w:ind w:right="0" w:left="992"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يجب أن يعلم  المعلم المتعاون و المشرف الجامعي مدير المدرسة و لجنة التدريب الميداني بالجامعة بشكل مستمر بالخطط العمليَة </w:t>
      </w:r>
      <w:r>
        <w:rPr>
          <w:rFonts w:ascii="Arial" w:hAnsi="Arial" w:cs="Arial" w:eastAsia="Arial"/>
          <w:color w:val="auto"/>
          <w:spacing w:val="0"/>
          <w:position w:val="0"/>
          <w:sz w:val="28"/>
          <w:shd w:fill="auto" w:val="clear"/>
        </w:rPr>
        <w:t xml:space="preserve">. </w:t>
      </w:r>
    </w:p>
    <w:p>
      <w:pPr>
        <w:numPr>
          <w:ilvl w:val="0"/>
          <w:numId w:val="421"/>
        </w:numPr>
        <w:bidi w:val="true"/>
        <w:spacing w:before="0" w:after="200" w:line="360"/>
        <w:ind w:right="0" w:left="992"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إذا كانت المخاوف المحددة لجميع الطلاب موجهةً بشكل غير مرضٍ خلال فترة اختيار المهمة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فيجب على المشرف الجامعي أن يقيم اجتماعاً مع الطالب المعلم و المعلم المتعاون و منسق البرنامج الجامعي لتحديد </w:t>
      </w:r>
      <w:r>
        <w:rPr>
          <w:rFonts w:ascii="Arial" w:hAnsi="Arial" w:cs="Arial" w:eastAsia="Arial"/>
          <w:color w:val="auto"/>
          <w:spacing w:val="0"/>
          <w:position w:val="0"/>
          <w:sz w:val="28"/>
          <w:shd w:fill="auto" w:val="clear"/>
        </w:rPr>
        <w:t xml:space="preserve">: </w:t>
      </w:r>
    </w:p>
    <w:p>
      <w:pPr>
        <w:numPr>
          <w:ilvl w:val="0"/>
          <w:numId w:val="421"/>
        </w:numPr>
        <w:bidi w:val="true"/>
        <w:spacing w:before="0" w:after="200" w:line="360"/>
        <w:ind w:right="0" w:left="155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تطوير خطة عملية أخرى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باستخدام الدليل الإرشادي المحدد في القسم السابق </w:t>
      </w:r>
      <w:r>
        <w:rPr>
          <w:rFonts w:ascii="Arial" w:hAnsi="Arial" w:cs="Arial" w:eastAsia="Arial"/>
          <w:color w:val="auto"/>
          <w:spacing w:val="0"/>
          <w:position w:val="0"/>
          <w:sz w:val="28"/>
          <w:shd w:fill="auto" w:val="clear"/>
        </w:rPr>
        <w:t xml:space="preserve">.</w:t>
      </w:r>
    </w:p>
    <w:p>
      <w:pPr>
        <w:numPr>
          <w:ilvl w:val="0"/>
          <w:numId w:val="421"/>
        </w:numPr>
        <w:bidi w:val="true"/>
        <w:spacing w:before="0" w:after="200" w:line="360"/>
        <w:ind w:right="0" w:left="155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التوصية بإنهاء التعيين</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أو التوصية بالانسحاب من برنامج تعليم المعلم </w:t>
      </w:r>
      <w:r>
        <w:rPr>
          <w:rFonts w:ascii="Arial" w:hAnsi="Arial" w:cs="Arial" w:eastAsia="Arial"/>
          <w:color w:val="auto"/>
          <w:spacing w:val="0"/>
          <w:position w:val="0"/>
          <w:sz w:val="28"/>
          <w:shd w:fill="auto" w:val="clear"/>
        </w:rPr>
        <w:t xml:space="preserve">.</w:t>
      </w:r>
    </w:p>
    <w:p>
      <w:pPr>
        <w:numPr>
          <w:ilvl w:val="0"/>
          <w:numId w:val="421"/>
        </w:numPr>
        <w:bidi w:val="true"/>
        <w:spacing w:before="0" w:after="200" w:line="360"/>
        <w:ind w:right="0" w:left="1559"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يجب إعلام مدير المدرسة بهذا الاجتماع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يكون مدير المدرسة مشاركاً إذا كان اعتبر إنهاء الخدمة خياراً ممكناً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قد يكون كلا من المنسق المختص من وزارة التربية و التعليم  في هذا الاجتماع حيث الاقتضاء </w:t>
      </w:r>
      <w:r>
        <w:rPr>
          <w:rFonts w:ascii="Arial" w:hAnsi="Arial" w:cs="Arial" w:eastAsia="Arial"/>
          <w:color w:val="auto"/>
          <w:spacing w:val="0"/>
          <w:position w:val="0"/>
          <w:sz w:val="28"/>
          <w:shd w:fill="auto" w:val="clear"/>
        </w:rPr>
        <w:t xml:space="preserve">. </w:t>
      </w:r>
    </w:p>
    <w:p>
      <w:pPr>
        <w:numPr>
          <w:ilvl w:val="0"/>
          <w:numId w:val="421"/>
        </w:numPr>
        <w:bidi w:val="true"/>
        <w:spacing w:before="0" w:after="200" w:line="360"/>
        <w:ind w:right="0" w:left="85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إذا كانت التوصية هي إنهاء تعيين الطالب المعلم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فستجتمع لجنة التدريب الميداني و المشرف الجامعي لبلورة التوصية و تحديد خطوة الطالب القادمة </w:t>
      </w:r>
      <w:r>
        <w:rPr>
          <w:rFonts w:ascii="Arial" w:hAnsi="Arial" w:cs="Arial" w:eastAsia="Arial"/>
          <w:color w:val="auto"/>
          <w:spacing w:val="0"/>
          <w:position w:val="0"/>
          <w:sz w:val="28"/>
          <w:shd w:fill="auto" w:val="clear"/>
        </w:rPr>
        <w:t xml:space="preserve">. </w:t>
      </w:r>
    </w:p>
    <w:p>
      <w:pPr>
        <w:numPr>
          <w:ilvl w:val="0"/>
          <w:numId w:val="421"/>
        </w:numPr>
        <w:bidi w:val="true"/>
        <w:spacing w:before="0" w:after="200" w:line="360"/>
        <w:ind w:right="0" w:left="850" w:hanging="360"/>
        <w:jc w:val="left"/>
        <w:rPr>
          <w:rFonts w:ascii="Arial" w:hAnsi="Arial" w:cs="Arial" w:eastAsia="Arial"/>
          <w:color w:val="auto"/>
          <w:spacing w:val="0"/>
          <w:position w:val="0"/>
          <w:sz w:val="28"/>
          <w:shd w:fill="auto" w:val="clear"/>
        </w:rPr>
      </w:pPr>
      <w:r>
        <w:rPr>
          <w:rFonts w:ascii="Arial" w:hAnsi="Arial" w:cs="Arial" w:eastAsia="Arial"/>
          <w:color w:val="auto"/>
          <w:spacing w:val="0"/>
          <w:position w:val="0"/>
          <w:sz w:val="28"/>
          <w:shd w:fill="auto" w:val="clear"/>
        </w:rPr>
        <w:t xml:space="preserve">إذا كانت التوصية بانسحاب الطالب المعلم من برنامج تعليم المعلم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فستشعر لجنة التدريب الميداني أو رئيس القسم الطالب أو مسؤولين آخرين عن طريقة الكتابة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هذا الإشعار سيقدم معلومات لمصادر الدعم المتاحة في الجامعة و إجراءات الاستئناف</w:t>
      </w:r>
      <w:r>
        <w:rPr>
          <w:rFonts w:ascii="Arial" w:hAnsi="Arial" w:cs="Arial" w:eastAsia="Arial"/>
          <w:color w:val="auto"/>
          <w:spacing w:val="0"/>
          <w:position w:val="0"/>
          <w:sz w:val="28"/>
          <w:shd w:fill="auto" w:val="clear"/>
        </w:rPr>
        <w:t xml:space="preserve">. </w:t>
      </w:r>
    </w:p>
    <w:p>
      <w:pPr>
        <w:numPr>
          <w:ilvl w:val="0"/>
          <w:numId w:val="421"/>
        </w:numPr>
        <w:bidi w:val="true"/>
        <w:spacing w:before="0" w:after="100" w:line="360"/>
        <w:ind w:right="0" w:left="720" w:hanging="360"/>
        <w:jc w:val="left"/>
        <w:rPr>
          <w:rFonts w:ascii="Arial" w:hAnsi="Arial" w:cs="Arial" w:eastAsia="Arial"/>
          <w:b/>
          <w:color w:val="auto"/>
          <w:spacing w:val="0"/>
          <w:position w:val="0"/>
          <w:sz w:val="28"/>
          <w:u w:val="single"/>
          <w:shd w:fill="auto" w:val="clear"/>
        </w:rPr>
      </w:pPr>
      <w:r>
        <w:rPr>
          <w:rFonts w:ascii="Arial" w:hAnsi="Arial" w:cs="Arial" w:eastAsia="Arial"/>
          <w:color w:val="auto"/>
          <w:spacing w:val="0"/>
          <w:position w:val="0"/>
          <w:sz w:val="28"/>
          <w:shd w:fill="auto" w:val="clear"/>
        </w:rPr>
        <w:t xml:space="preserve">بين فترة و أخرى سيكون هناك مواقف تعيين تتطلب القيام بتصرف حالي من أجل سلامة واحد أو أكثر من المشاركين غير واضحة أو لأن مصلحة واحد أو أكثر من المشاركين في خطر</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في هذا الحالة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قد يطالب أي من الطلاب الشركاء من الطالب المعلم بأن لا يشارك في الأنشطة الصفية حتى يتم إنجاز الخطوات المدرجة أعلاه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بذلك يجب أن يتم جدولة الإجراءات المحددة في أسرع وقت ممكن لتفادي أدنى تشويش لتجربة تدريس الطالب</w:t>
      </w: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200" w:line="240"/>
        <w:ind w:right="0" w:left="0" w:firstLine="0"/>
        <w:jc w:val="left"/>
        <w:rPr>
          <w:rFonts w:ascii="Traditional Arabic" w:hAnsi="Traditional Arabic" w:cs="Traditional Arabic" w:eastAsia="Traditional Arabic"/>
          <w:b/>
          <w:i/>
          <w:color w:val="auto"/>
          <w:spacing w:val="0"/>
          <w:position w:val="0"/>
          <w:sz w:val="28"/>
          <w:u w:val="single"/>
          <w:shd w:fill="auto" w:val="clear"/>
        </w:rPr>
      </w:pPr>
    </w:p>
    <w:p>
      <w:pPr>
        <w:bidi w:val="true"/>
        <w:spacing w:before="0" w:after="0" w:line="240"/>
        <w:ind w:right="0" w:left="0" w:firstLine="0"/>
        <w:jc w:val="center"/>
        <w:rPr>
          <w:rFonts w:ascii="Times New Roman" w:hAnsi="Times New Roman" w:cs="Times New Roman" w:eastAsia="Times New Roman"/>
          <w:b/>
          <w:color w:val="auto"/>
          <w:spacing w:val="0"/>
          <w:position w:val="0"/>
          <w:sz w:val="72"/>
          <w:u w:val="single"/>
          <w:shd w:fill="auto" w:val="clear"/>
        </w:rPr>
      </w:pPr>
      <w:r>
        <w:rPr>
          <w:rFonts w:ascii="Times New Roman" w:hAnsi="Times New Roman" w:cs="Times New Roman" w:eastAsia="Times New Roman"/>
          <w:b/>
          <w:color w:val="auto"/>
          <w:spacing w:val="0"/>
          <w:position w:val="0"/>
          <w:sz w:val="72"/>
          <w:u w:val="single"/>
          <w:shd w:fill="auto" w:val="clear"/>
        </w:rPr>
        <w:t xml:space="preserve">القسم الرابع</w:t>
      </w:r>
    </w:p>
    <w:p>
      <w:pPr>
        <w:bidi w:val="true"/>
        <w:spacing w:before="0" w:after="0" w:line="240"/>
        <w:ind w:right="0" w:left="0" w:firstLine="0"/>
        <w:jc w:val="center"/>
        <w:rPr>
          <w:rFonts w:ascii="Times New Roman" w:hAnsi="Times New Roman" w:cs="Times New Roman" w:eastAsia="Times New Roman"/>
          <w:color w:val="auto"/>
          <w:spacing w:val="0"/>
          <w:position w:val="0"/>
          <w:sz w:val="72"/>
          <w:shd w:fill="auto" w:val="clear"/>
        </w:rPr>
      </w:pPr>
    </w:p>
    <w:p>
      <w:pPr>
        <w:bidi w:val="true"/>
        <w:spacing w:before="0" w:after="0" w:line="240"/>
        <w:ind w:right="0" w:left="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72"/>
          <w:shd w:fill="auto" w:val="clear"/>
        </w:rPr>
        <w:t xml:space="preserve">الملاحظة</w:t>
      </w:r>
    </w:p>
    <w:p>
      <w:pPr>
        <w:bidi w:val="true"/>
        <w:spacing w:before="0" w:after="0" w:line="240"/>
        <w:ind w:right="0" w:left="0" w:firstLine="0"/>
        <w:jc w:val="center"/>
        <w:rPr>
          <w:rFonts w:ascii="Times New Roman" w:hAnsi="Times New Roman" w:cs="Times New Roman" w:eastAsia="Times New Roman"/>
          <w:color w:val="auto"/>
          <w:spacing w:val="0"/>
          <w:position w:val="0"/>
          <w:sz w:val="72"/>
          <w:shd w:fill="auto" w:val="clear"/>
        </w:rPr>
      </w:pPr>
      <w:r>
        <w:rPr>
          <w:rFonts w:ascii="Times New Roman" w:hAnsi="Times New Roman" w:cs="Times New Roman" w:eastAsia="Times New Roman"/>
          <w:color w:val="auto"/>
          <w:spacing w:val="0"/>
          <w:position w:val="0"/>
          <w:sz w:val="72"/>
          <w:shd w:fill="auto" w:val="clear"/>
        </w:rPr>
        <w:t xml:space="preserve">و</w:t>
      </w:r>
    </w:p>
    <w:p>
      <w:pPr>
        <w:bidi w:val="true"/>
        <w:spacing w:before="0" w:after="0" w:line="240"/>
        <w:ind w:right="0" w:left="0" w:firstLine="0"/>
        <w:jc w:val="center"/>
        <w:rPr>
          <w:rFonts w:ascii="Times New Roman" w:hAnsi="Times New Roman" w:cs="Times New Roman" w:eastAsia="Times New Roman"/>
          <w:color w:val="auto"/>
          <w:spacing w:val="0"/>
          <w:position w:val="0"/>
          <w:sz w:val="52"/>
          <w:shd w:fill="auto" w:val="clear"/>
        </w:rPr>
      </w:pPr>
      <w:r>
        <w:rPr>
          <w:rFonts w:ascii="Times New Roman" w:hAnsi="Times New Roman" w:cs="Times New Roman" w:eastAsia="Times New Roman"/>
          <w:color w:val="auto"/>
          <w:spacing w:val="0"/>
          <w:position w:val="0"/>
          <w:sz w:val="72"/>
          <w:shd w:fill="auto" w:val="clear"/>
        </w:rPr>
        <w:t xml:space="preserve">التقييم</w:t>
      </w:r>
    </w:p>
    <w:p>
      <w:pPr>
        <w:bidi w:val="true"/>
        <w:spacing w:before="0" w:after="200" w:line="276"/>
        <w:ind w:right="0" w:left="0" w:firstLine="0"/>
        <w:jc w:val="left"/>
        <w:rPr>
          <w:rFonts w:ascii="Times New Roman" w:hAnsi="Times New Roman" w:cs="Times New Roman" w:eastAsia="Times New Roman"/>
          <w:color w:val="auto"/>
          <w:spacing w:val="0"/>
          <w:position w:val="0"/>
          <w:sz w:val="52"/>
          <w:shd w:fill="auto" w:val="clear"/>
        </w:rPr>
      </w:pPr>
    </w:p>
    <w:p>
      <w:pPr>
        <w:bidi w:val="true"/>
        <w:spacing w:before="0" w:after="200" w:line="276"/>
        <w:ind w:right="0" w:left="0" w:firstLine="0"/>
        <w:jc w:val="left"/>
        <w:rPr>
          <w:rFonts w:ascii="Times New Roman" w:hAnsi="Times New Roman" w:cs="Times New Roman" w:eastAsia="Times New Roman"/>
          <w:color w:val="auto"/>
          <w:spacing w:val="0"/>
          <w:position w:val="0"/>
          <w:sz w:val="52"/>
          <w:shd w:fill="auto" w:val="clear"/>
        </w:rPr>
      </w:pPr>
    </w:p>
    <w:p>
      <w:pPr>
        <w:bidi w:val="true"/>
        <w:spacing w:before="0" w:after="200" w:line="276"/>
        <w:ind w:right="0" w:left="0" w:firstLine="0"/>
        <w:jc w:val="left"/>
        <w:rPr>
          <w:rFonts w:ascii="Times New Roman" w:hAnsi="Times New Roman" w:cs="Times New Roman" w:eastAsia="Times New Roman"/>
          <w:color w:val="auto"/>
          <w:spacing w:val="0"/>
          <w:position w:val="0"/>
          <w:sz w:val="52"/>
          <w:shd w:fill="auto" w:val="clear"/>
        </w:rPr>
      </w:pPr>
    </w:p>
    <w:p>
      <w:pPr>
        <w:bidi w:val="true"/>
        <w:spacing w:before="0" w:after="200" w:line="276"/>
        <w:ind w:right="0" w:left="0" w:firstLine="0"/>
        <w:jc w:val="left"/>
        <w:rPr>
          <w:rFonts w:ascii="Times New Roman" w:hAnsi="Times New Roman" w:cs="Times New Roman" w:eastAsia="Times New Roman"/>
          <w:color w:val="auto"/>
          <w:spacing w:val="0"/>
          <w:position w:val="0"/>
          <w:sz w:val="52"/>
          <w:shd w:fill="auto" w:val="clear"/>
        </w:rPr>
      </w:pPr>
    </w:p>
    <w:p>
      <w:pPr>
        <w:bidi w:val="true"/>
        <w:spacing w:before="0" w:after="200" w:line="276"/>
        <w:ind w:right="0" w:left="0" w:firstLine="0"/>
        <w:jc w:val="center"/>
        <w:rPr>
          <w:rFonts w:ascii="Times New Roman" w:hAnsi="Times New Roman" w:cs="Times New Roman" w:eastAsia="Times New Roman"/>
          <w:b/>
          <w:color w:val="auto"/>
          <w:spacing w:val="0"/>
          <w:position w:val="0"/>
          <w:sz w:val="32"/>
          <w:u w:val="single"/>
          <w:shd w:fill="auto" w:val="clear"/>
        </w:rPr>
      </w:pPr>
    </w:p>
    <w:p>
      <w:pPr>
        <w:bidi w:val="true"/>
        <w:spacing w:before="0" w:after="200" w:line="276"/>
        <w:ind w:right="0" w:left="0" w:firstLine="0"/>
        <w:jc w:val="center"/>
        <w:rPr>
          <w:rFonts w:ascii="Times New Roman" w:hAnsi="Times New Roman" w:cs="Times New Roman" w:eastAsia="Times New Roman"/>
          <w:b/>
          <w:color w:val="auto"/>
          <w:spacing w:val="0"/>
          <w:position w:val="0"/>
          <w:sz w:val="32"/>
          <w:u w:val="single"/>
          <w:shd w:fill="auto" w:val="clear"/>
        </w:rPr>
      </w:pPr>
      <w:r>
        <w:rPr>
          <w:rFonts w:ascii="Times New Roman" w:hAnsi="Times New Roman" w:cs="Times New Roman" w:eastAsia="Times New Roman"/>
          <w:b/>
          <w:color w:val="auto"/>
          <w:spacing w:val="0"/>
          <w:position w:val="0"/>
          <w:sz w:val="32"/>
          <w:u w:val="single"/>
          <w:shd w:fill="auto" w:val="clear"/>
        </w:rPr>
        <w:t xml:space="preserve">سياسة التقييم</w:t>
      </w:r>
    </w:p>
    <w:p>
      <w:pPr>
        <w:bidi w:val="true"/>
        <w:spacing w:before="0" w:after="200" w:line="276"/>
        <w:ind w:right="0" w:left="0" w:firstLine="0"/>
        <w:jc w:val="center"/>
        <w:rPr>
          <w:rFonts w:ascii="Times New Roman" w:hAnsi="Times New Roman" w:cs="Times New Roman" w:eastAsia="Times New Roman"/>
          <w:b/>
          <w:color w:val="auto"/>
          <w:spacing w:val="0"/>
          <w:position w:val="0"/>
          <w:sz w:val="32"/>
          <w:u w:val="single"/>
          <w:shd w:fill="auto" w:val="clear"/>
        </w:rPr>
      </w:pPr>
    </w:p>
    <w:p>
      <w:pPr>
        <w:bidi w:val="true"/>
        <w:spacing w:before="0" w:after="200" w:line="360"/>
        <w:ind w:right="0" w:left="0" w:firstLine="0"/>
        <w:jc w:val="left"/>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تم تزويد عملية مراقبة و تقييم تقدّم المعلم الطالب بمسند ترافقي مع الكفاءات العشر للمعلم و التي هي جزء من الإطار المفاهيمي لجامعة الملك سعود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تعتمد خطوات التقييم على الأداء و تشجع الطالب المعلم بوضع أهداف ليفكر في تقدم مهاراته في التدريس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 ليراجع التعليمات وفقا لذلك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هذا التطور مستمر و متعدد العناصر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يبدأ عند وصول الطالب المعلم أولاً إلى الصف و يستمر خلال فترة التطبيق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فالتقييم مصمم لتقييم الطالب المعلم كمعلم مبتدئ و ليس كمعلم محترف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يوجد المزيد من المعلومات التفصيلية عن الأصناف المحدد ة للتقييم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الكفاءات في مصدر القسم الخامس </w:t>
      </w:r>
      <w:r>
        <w:rPr>
          <w:rFonts w:ascii="Times New Roman" w:hAnsi="Times New Roman" w:cs="Times New Roman" w:eastAsia="Times New Roman"/>
          <w:i/>
          <w:color w:val="auto"/>
          <w:spacing w:val="0"/>
          <w:position w:val="0"/>
          <w:sz w:val="28"/>
          <w:shd w:fill="auto" w:val="clear"/>
        </w:rPr>
        <w:t xml:space="preserve">لدليل أداء الطالب المعلم </w:t>
      </w:r>
      <w:r>
        <w:rPr>
          <w:rFonts w:ascii="Times New Roman" w:hAnsi="Times New Roman" w:cs="Times New Roman" w:eastAsia="Times New Roman"/>
          <w:i/>
          <w:color w:val="auto"/>
          <w:spacing w:val="0"/>
          <w:position w:val="0"/>
          <w:sz w:val="28"/>
          <w:shd w:fill="auto" w:val="clear"/>
        </w:rPr>
        <w:t xml:space="preserve">.</w:t>
      </w:r>
    </w:p>
    <w:p>
      <w:pPr>
        <w:bidi w:val="true"/>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يتعاون الفريق المكون من الطالب المعلم و المعلم المتعاون و مدير المدرسة و المشرف الجامعي في تقييم تقدم الطالب المعلم</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المدرب</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التطور يشمل كلا من التقييم التطوري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خطط الدرس</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الوحدة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المشاريع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المراقبات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المؤتمرات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و التقييم النصفي  و التقييم النهائي</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على المشرف الجامعي مناقشة المعلم المتعاون و المعلم الطالب في كيفية استخدام هذه المعايير في تقييم نمو الطالب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فكل مختص يعرض التدريس من وجهة نظر مختلفة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فتعليقات التقييم و التقدير قد تختلف بشكل منطقي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كل مشارك لدية مسؤولية التحدث مع المشاركين الآخرين إذا كان لديه أي أمر بشأن التقييم</w:t>
      </w:r>
      <w:r>
        <w:rPr>
          <w:rFonts w:ascii="Times New Roman" w:hAnsi="Times New Roman" w:cs="Times New Roman" w:eastAsia="Times New Roman"/>
          <w:color w:val="auto"/>
          <w:spacing w:val="0"/>
          <w:position w:val="0"/>
          <w:sz w:val="28"/>
          <w:shd w:fill="auto" w:val="clear"/>
        </w:rPr>
        <w:t xml:space="preserve">. </w:t>
      </w:r>
    </w:p>
    <w:p>
      <w:pPr>
        <w:bidi w:val="true"/>
        <w:spacing w:before="0" w:after="200" w:line="36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يتحمل المشرف الجامعي مسؤولية تحديد الدرجة النهائية لكل تعيين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ولكنه سوف يعمل بشكلٍ وثيق جداً مع المعلم المتعاون للوصول إلى رؤية عامة لدرجة التقييم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يحصل المعلم الطالب على درجة نهائية في المقرر تتفاوت ما بين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أ</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هـ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أو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ل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غير مكتمل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في حال تم منح الطالب درجة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هـ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أو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ل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فيجب أن يناقش الخيارات و التوقعات لتعيين جديد مع رئيس لجنة التدريب الميداني أو رئيس القسم بالكلية </w:t>
      </w:r>
      <w:r>
        <w:rPr>
          <w:rFonts w:ascii="Times New Roman" w:hAnsi="Times New Roman" w:cs="Times New Roman" w:eastAsia="Times New Roman"/>
          <w:color w:val="auto"/>
          <w:spacing w:val="0"/>
          <w:position w:val="0"/>
          <w:sz w:val="28"/>
          <w:shd w:fill="auto" w:val="clear"/>
        </w:rPr>
        <w:t xml:space="preserve">.</w:t>
      </w:r>
    </w:p>
    <w:p>
      <w:pPr>
        <w:bidi w:val="true"/>
        <w:spacing w:before="0" w:after="200" w:line="360"/>
        <w:ind w:right="0" w:left="0" w:firstLine="0"/>
        <w:jc w:val="left"/>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الإجراءات</w:t>
      </w:r>
      <w:r>
        <w:rPr>
          <w:rFonts w:ascii="Times New Roman" w:hAnsi="Times New Roman" w:cs="Times New Roman" w:eastAsia="Times New Roman"/>
          <w:b/>
          <w:color w:val="auto"/>
          <w:spacing w:val="0"/>
          <w:position w:val="0"/>
          <w:sz w:val="28"/>
          <w:u w:val="single"/>
          <w:shd w:fill="auto" w:val="clear"/>
        </w:rPr>
        <w:t xml:space="preserve">:</w:t>
      </w:r>
    </w:p>
    <w:p>
      <w:pPr>
        <w:bidi w:val="true"/>
        <w:spacing w:before="0" w:after="200" w:line="360"/>
        <w:ind w:right="0" w:left="0" w:firstLine="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تمكن المعلومات المطلوبة المعلم المتعاون و المشرف الجامعي من عرض دليل إ رشادي</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تحديد التقدم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تقديم المساعدة </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و إثراء برنامج الطالب المعلم</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b/>
          <w:color w:val="auto"/>
          <w:spacing w:val="0"/>
          <w:position w:val="0"/>
          <w:sz w:val="28"/>
          <w:shd w:fill="auto" w:val="clear"/>
        </w:rPr>
        <w:t xml:space="preserve">الطالب المعلم</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color w:val="auto"/>
          <w:spacing w:val="0"/>
          <w:position w:val="0"/>
          <w:sz w:val="28"/>
          <w:shd w:fill="auto" w:val="clear"/>
        </w:rPr>
        <w:t xml:space="preserve">المتدرب مسؤول عن الموعد المحدد لتسليم المعلومات كاملة و دقيقة</w:t>
      </w:r>
      <w:r>
        <w:rPr>
          <w:rFonts w:ascii="Times New Roman" w:hAnsi="Times New Roman" w:cs="Times New Roman" w:eastAsia="Times New Roman"/>
          <w:b/>
          <w:color w:val="auto"/>
          <w:spacing w:val="0"/>
          <w:position w:val="0"/>
          <w:sz w:val="28"/>
          <w:shd w:fill="auto" w:val="clear"/>
        </w:rPr>
        <w:t xml:space="preserve">. </w:t>
      </w:r>
    </w:p>
    <w:p>
      <w:pPr>
        <w:bidi w:val="true"/>
        <w:spacing w:before="0" w:after="200" w:line="360"/>
        <w:ind w:right="0" w:left="0" w:firstLine="0"/>
        <w:jc w:val="left"/>
        <w:rPr>
          <w:rFonts w:ascii="Times New Roman" w:hAnsi="Times New Roman" w:cs="Times New Roman" w:eastAsia="Times New Roman"/>
          <w:b/>
          <w:color w:val="auto"/>
          <w:spacing w:val="0"/>
          <w:position w:val="0"/>
          <w:sz w:val="28"/>
          <w:shd w:fill="auto" w:val="clear"/>
        </w:rPr>
      </w:pPr>
    </w:p>
    <w:p>
      <w:pPr>
        <w:bidi w:val="true"/>
        <w:spacing w:before="0" w:after="200" w:line="360"/>
        <w:ind w:right="0" w:left="0" w:firstLine="0"/>
        <w:jc w:val="left"/>
        <w:rPr>
          <w:rFonts w:ascii="Times New Roman" w:hAnsi="Times New Roman" w:cs="Times New Roman" w:eastAsia="Times New Roman"/>
          <w:b/>
          <w:color w:val="auto"/>
          <w:spacing w:val="0"/>
          <w:position w:val="0"/>
          <w:sz w:val="28"/>
          <w:shd w:fill="auto" w:val="clear"/>
        </w:rPr>
      </w:pPr>
    </w:p>
    <w:p>
      <w:pPr>
        <w:bidi w:val="true"/>
        <w:spacing w:before="0" w:after="200" w:line="360"/>
        <w:ind w:right="0" w:left="0" w:firstLine="0"/>
        <w:jc w:val="center"/>
        <w:rPr>
          <w:rFonts w:ascii="Times New Roman" w:hAnsi="Times New Roman" w:cs="Times New Roman" w:eastAsia="Times New Roman"/>
          <w:b/>
          <w:color w:val="auto"/>
          <w:spacing w:val="0"/>
          <w:position w:val="0"/>
          <w:sz w:val="20"/>
          <w:u w:val="single"/>
          <w:shd w:fill="auto" w:val="clear"/>
        </w:rPr>
      </w:pPr>
    </w:p>
    <w:p>
      <w:pPr>
        <w:bidi w:val="true"/>
        <w:spacing w:before="0" w:after="200" w:line="276"/>
        <w:ind w:right="0" w:left="0" w:firstLine="0"/>
        <w:jc w:val="center"/>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تقييم الطالبة المعلمة للمعلمة المتعاونة</w:t>
      </w:r>
    </w:p>
    <w:p>
      <w:pPr>
        <w:bidi w:val="true"/>
        <w:spacing w:before="0" w:after="120" w:line="276"/>
        <w:ind w:right="0" w:left="0" w:firstLine="0"/>
        <w:jc w:val="center"/>
        <w:rPr>
          <w:rFonts w:ascii="Traditional Arabic" w:hAnsi="Traditional Arabic" w:cs="Traditional Arabic" w:eastAsia="Traditional Arabic"/>
          <w:b/>
          <w:color w:val="auto"/>
          <w:spacing w:val="0"/>
          <w:position w:val="0"/>
          <w:sz w:val="20"/>
          <w:u w:val="single"/>
          <w:shd w:fill="auto" w:val="clear"/>
        </w:rPr>
      </w:pPr>
      <w:r>
        <w:rPr>
          <w:rFonts w:ascii="Traditional Arabic" w:hAnsi="Traditional Arabic" w:cs="Traditional Arabic" w:eastAsia="Traditional Arabic"/>
          <w:b/>
          <w:color w:val="auto"/>
          <w:spacing w:val="0"/>
          <w:position w:val="0"/>
          <w:sz w:val="20"/>
          <w:u w:val="single"/>
          <w:shd w:fill="auto" w:val="clear"/>
        </w:rPr>
        <w:t xml:space="preserve">للفصل الدراسي الأول من عام </w:t>
      </w:r>
      <w:r>
        <w:rPr>
          <w:rFonts w:ascii="Traditional Arabic" w:hAnsi="Traditional Arabic" w:cs="Traditional Arabic" w:eastAsia="Traditional Arabic"/>
          <w:b/>
          <w:color w:val="auto"/>
          <w:spacing w:val="0"/>
          <w:position w:val="0"/>
          <w:sz w:val="20"/>
          <w:u w:val="single"/>
          <w:shd w:fill="auto" w:val="clear"/>
        </w:rPr>
        <w:t xml:space="preserve">1434</w:t>
      </w:r>
      <w:r>
        <w:rPr>
          <w:rFonts w:ascii="Traditional Arabic" w:hAnsi="Traditional Arabic" w:cs="Traditional Arabic" w:eastAsia="Traditional Arabic"/>
          <w:b/>
          <w:color w:val="auto"/>
          <w:spacing w:val="0"/>
          <w:position w:val="0"/>
          <w:sz w:val="20"/>
          <w:u w:val="single"/>
          <w:shd w:fill="auto" w:val="clear"/>
        </w:rPr>
        <w:t xml:space="preserve">هـ</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اسم المعلمة المتعاونة</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المدرسة</w:t>
      </w:r>
      <w:r>
        <w:rPr>
          <w:rFonts w:ascii="Arial" w:hAnsi="Arial" w:cs="Arial" w:eastAsia="Arial"/>
          <w:b/>
          <w:color w:val="auto"/>
          <w:spacing w:val="0"/>
          <w:position w:val="0"/>
          <w:sz w:val="20"/>
          <w:shd w:fill="auto" w:val="clear"/>
        </w:rPr>
        <w:t xml:space="preserve">(</w:t>
      </w:r>
      <w:r>
        <w:rPr>
          <w:rFonts w:ascii="Arial" w:hAnsi="Arial" w:cs="Arial" w:eastAsia="Arial"/>
          <w:b/>
          <w:color w:val="auto"/>
          <w:spacing w:val="0"/>
          <w:position w:val="0"/>
          <w:sz w:val="20"/>
          <w:shd w:fill="auto" w:val="clear"/>
        </w:rPr>
        <w:t xml:space="preserve">مكان التدريب</w:t>
      </w:r>
      <w:r>
        <w:rPr>
          <w:rFonts w:ascii="Arial" w:hAnsi="Arial" w:cs="Arial" w:eastAsia="Arial"/>
          <w:b/>
          <w:color w:val="auto"/>
          <w:spacing w:val="0"/>
          <w:position w:val="0"/>
          <w:sz w:val="20"/>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اسم البرنامج</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التاريخ</w:t>
      </w:r>
      <w:r>
        <w:rPr>
          <w:rFonts w:ascii="Arial" w:hAnsi="Arial" w:cs="Arial" w:eastAsia="Arial"/>
          <w:b/>
          <w:color w:val="auto"/>
          <w:spacing w:val="0"/>
          <w:position w:val="0"/>
          <w:sz w:val="20"/>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ضعي إشارة </w:t>
      </w:r>
      <w:r>
        <w:rPr>
          <w:rFonts w:ascii="Arial" w:hAnsi="Arial" w:cs="Arial" w:eastAsia="Arial"/>
          <w:b/>
          <w:color w:val="auto"/>
          <w:spacing w:val="0"/>
          <w:position w:val="0"/>
          <w:sz w:val="20"/>
          <w:shd w:fill="auto" w:val="clear"/>
        </w:rPr>
        <w:t xml:space="preserve">(  </w:t>
      </w:r>
      <w:r>
        <w:rPr>
          <w:rFonts w:ascii="Cambria Math" w:hAnsi="Cambria Math" w:cs="Cambria Math" w:eastAsia="Cambria Math"/>
          <w:b/>
          <w:color w:val="auto"/>
          <w:spacing w:val="0"/>
          <w:position w:val="0"/>
          <w:sz w:val="20"/>
          <w:shd w:fill="auto" w:val="clear"/>
        </w:rPr>
        <w:t xml:space="preserve">√</w:t>
      </w:r>
      <w:r>
        <w:rPr>
          <w:rFonts w:ascii="Calibri" w:hAnsi="Calibri" w:cs="Calibri" w:eastAsia="Calibri"/>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أمام العبارة وتحت فئة الإجابة التي ترين أنها تمثل تقييمك أو ملاحظتك</w:t>
      </w:r>
      <w:r>
        <w:rPr>
          <w:rFonts w:ascii="Arial" w:hAnsi="Arial" w:cs="Arial" w:eastAsia="Arial"/>
          <w:b/>
          <w:color w:val="auto"/>
          <w:spacing w:val="0"/>
          <w:position w:val="0"/>
          <w:sz w:val="20"/>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تعمل المعلمة المتعاونة مع الطالبة بالطرق الآتية</w:t>
      </w:r>
      <w:r>
        <w:rPr>
          <w:rFonts w:ascii="Arial" w:hAnsi="Arial" w:cs="Arial" w:eastAsia="Arial"/>
          <w:b/>
          <w:color w:val="auto"/>
          <w:spacing w:val="0"/>
          <w:position w:val="0"/>
          <w:sz w:val="20"/>
          <w:shd w:fill="auto" w:val="clear"/>
        </w:rPr>
        <w:t xml:space="preserve">:</w:t>
      </w:r>
    </w:p>
    <w:p>
      <w:pPr>
        <w:bidi w:val="true"/>
        <w:spacing w:before="0" w:after="200" w:line="276"/>
        <w:ind w:right="0" w:left="0" w:hanging="483"/>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أولاً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التخطيط</w:t>
      </w:r>
    </w:p>
    <w:tbl>
      <w:tblPr>
        <w:bidiVisual w:val="true"/>
      </w:tblPr>
      <w:tblGrid>
        <w:gridCol w:w="425"/>
        <w:gridCol w:w="7229"/>
        <w:gridCol w:w="709"/>
        <w:gridCol w:w="709"/>
        <w:gridCol w:w="1135"/>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5"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تتم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تزودني بالتوجيه وتوضح لي نظام العمل في الفصل والمدرسة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تزودني بالمواد التعليمية والمراجع</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تستعرض معي توقعاتها عن الخطط وتقييم الأطفال </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تساعدني في تحقيق أهدافي التعليمية </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تساعدني في تطوير الخطة حتى أتحمل تدريجيا المسئولية الكاملة عن تعليم الأطفال</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تساعدني في تطوير الخطة وتمدني بالتغذية الراجعة بشكل منتظم</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207"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ثانياً</w:t>
      </w:r>
      <w:r>
        <w:rPr>
          <w:rFonts w:ascii="Arial" w:hAnsi="Arial" w:cs="Arial" w:eastAsia="Arial"/>
          <w:b/>
          <w:color w:val="auto"/>
          <w:spacing w:val="0"/>
          <w:position w:val="0"/>
          <w:sz w:val="20"/>
          <w:u w:val="single"/>
          <w:shd w:fill="auto" w:val="clear"/>
        </w:rPr>
        <w:t xml:space="preserve">:</w:t>
      </w:r>
      <w:r>
        <w:rPr>
          <w:rFonts w:ascii="Arial" w:hAnsi="Arial" w:cs="Arial" w:eastAsia="Arial"/>
          <w:b/>
          <w:color w:val="auto"/>
          <w:spacing w:val="0"/>
          <w:position w:val="0"/>
          <w:sz w:val="20"/>
          <w:u w:val="single"/>
          <w:shd w:fill="auto" w:val="clear"/>
        </w:rPr>
        <w:t xml:space="preserve">المناخ </w:t>
      </w:r>
    </w:p>
    <w:tbl>
      <w:tblPr>
        <w:bidiVisual w:val="true"/>
      </w:tblPr>
      <w:tblGrid>
        <w:gridCol w:w="425"/>
        <w:gridCol w:w="7229"/>
        <w:gridCol w:w="709"/>
        <w:gridCol w:w="709"/>
        <w:gridCol w:w="1135"/>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5"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تتم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تهيئ مناخاً تعليمياً وتعلمياً يدعم الحوار والمناقشة</w:t>
            </w:r>
            <w:r>
              <w:rPr>
                <w:rFonts w:ascii="Arial" w:hAnsi="Arial" w:cs="Arial" w:eastAsia="Arial"/>
                <w:color w:val="auto"/>
                <w:spacing w:val="0"/>
                <w:position w:val="0"/>
                <w:sz w:val="20"/>
                <w:shd w:fill="auto" w:val="clear"/>
              </w:rPr>
              <w:t xml:space="preserve">. </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توجه لي النصائح والتغذية الراجعة البناءة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تشجع التواصل الفعّال من أجل تقدمي المهني وتنمية مهارات التفكير الذاتي</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تهيئ بيئة تعليم وتعلم فعالة تساعد في تعليم الأطفال</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تساعدني في تنمية مهارات التخطيط وتوفر لي الفرص لاختبار النظرية والممارسة والتطبيق في الفصل</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تدعمني عند الإدارة وأمام زملائي  وبقية أعضاء هيئة التدريس</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207"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hanging="483"/>
        <w:jc w:val="both"/>
        <w:rPr>
          <w:rFonts w:ascii="Arial" w:hAnsi="Arial" w:cs="Arial" w:eastAsia="Arial"/>
          <w:b/>
          <w:color w:val="auto"/>
          <w:spacing w:val="0"/>
          <w:position w:val="0"/>
          <w:sz w:val="20"/>
          <w:shd w:fill="auto" w:val="clear"/>
        </w:rPr>
      </w:pPr>
    </w:p>
    <w:p>
      <w:pPr>
        <w:bidi w:val="true"/>
        <w:spacing w:before="0" w:after="200" w:line="276"/>
        <w:ind w:right="0" w:left="0"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ثالثاً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التدريس </w:t>
      </w:r>
    </w:p>
    <w:tbl>
      <w:tblPr>
        <w:bidiVisual w:val="true"/>
      </w:tblPr>
      <w:tblGrid>
        <w:gridCol w:w="425"/>
        <w:gridCol w:w="7229"/>
        <w:gridCol w:w="709"/>
        <w:gridCol w:w="709"/>
        <w:gridCol w:w="1135"/>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5"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تتم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التغذية الراجعة عن خطط الدرس قبل تدريسه بوقتٍ كافٍ</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تلاحظ أدائي التدريسي وتقدم تغذية راجعة شفهية عن مهاراتي في إدارة الفصل لدرس واحد على الأقل أو نشاط واحد كل يوم</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تمثل مصدراً لي فيما يخص الأدوات المساعدة والمعدات ومسئوليات المنهج وعملية التدريس</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تتعاون  مع مشرفة الجامعة لتحديد ما حققته من أهداف وتوقعات البرنامج</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تتعاون  مع مشرفة الجامعة لتحديد مدى استعدادي لتحمل مسئوليات تدريس الفصل المتزايدة </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تغذية راجعة متنامية ومساندة لي حتى  أتحمل المسئولية الكاملة لتعليم الفصل</w:t>
            </w:r>
            <w:r>
              <w:rPr>
                <w:rFonts w:ascii="Arial" w:hAnsi="Arial" w:cs="Arial" w:eastAsia="Arial"/>
                <w:color w:val="auto"/>
                <w:spacing w:val="0"/>
                <w:position w:val="0"/>
                <w:sz w:val="20"/>
                <w:shd w:fill="auto" w:val="clear"/>
              </w:rPr>
              <w:t xml:space="preserve">. </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77" w:hRule="auto"/>
          <w:jc w:val="left"/>
        </w:trPr>
        <w:tc>
          <w:tcPr>
            <w:tcW w:w="10207"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left"/>
        <w:rPr>
          <w:rFonts w:ascii="Arial" w:hAnsi="Arial" w:cs="Arial" w:eastAsia="Arial"/>
          <w:color w:val="auto"/>
          <w:spacing w:val="0"/>
          <w:position w:val="0"/>
          <w:sz w:val="20"/>
          <w:u w:val="single"/>
          <w:shd w:fill="auto" w:val="clear"/>
        </w:rPr>
      </w:pPr>
    </w:p>
    <w:p>
      <w:pPr>
        <w:bidi w:val="true"/>
        <w:spacing w:before="0" w:after="200" w:line="276"/>
        <w:ind w:right="0" w:left="0"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رابعاً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التفكير والتأمل </w:t>
      </w:r>
    </w:p>
    <w:tbl>
      <w:tblPr>
        <w:bidiVisual w:val="true"/>
      </w:tblPr>
      <w:tblGrid>
        <w:gridCol w:w="425"/>
        <w:gridCol w:w="7229"/>
        <w:gridCol w:w="709"/>
        <w:gridCol w:w="709"/>
        <w:gridCol w:w="1135"/>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5"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تتم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تجعلني على علم باستمرار بمدى تقدمي وتراجع معي الأهداف والتوقعات عند الضرورة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تجعل مشرفة الجامعة والمديرة على علم بتقدمي بشكل مستمر</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بتقييمي وفقا للجدول الزمني المحدد في برنامجي وتطلعني وتطلع مشرفة الجامعة على نتائج التقييم</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توفر لي فرصاً للنمو المهني من خلال تشجيع ملاحظة باقى الأطفال وحضور اللقاءات المهنية والمشاركة فى برامج المدرسة كاملة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207"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باقي أعضاء هيئة التدريس والإدارة وفريق العمل الذي يعمل معي في المجالات الآتية</w:t>
      </w:r>
      <w:r>
        <w:rPr>
          <w:rFonts w:ascii="Arial" w:hAnsi="Arial" w:cs="Arial" w:eastAsia="Arial"/>
          <w:b/>
          <w:color w:val="auto"/>
          <w:spacing w:val="0"/>
          <w:position w:val="0"/>
          <w:sz w:val="20"/>
          <w:u w:val="single"/>
          <w:shd w:fill="auto" w:val="clear"/>
        </w:rPr>
        <w:t xml:space="preserve">:</w:t>
      </w:r>
    </w:p>
    <w:tbl>
      <w:tblPr>
        <w:bidiVisual w:val="true"/>
      </w:tblPr>
      <w:tblGrid>
        <w:gridCol w:w="425"/>
        <w:gridCol w:w="7229"/>
        <w:gridCol w:w="709"/>
        <w:gridCol w:w="709"/>
        <w:gridCol w:w="1135"/>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5"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تتم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يرحبون بي كعضوة مساهمة في الفريق المهني</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يقدمون لي فرصة كبيرة لملاحظة مواقف تعليم وتعلم أخرى أثناء فترة تدريبي وتدريسي للأطفال</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يزودونني بالتغذية الراجعة والمقترحات البناءة والمساندة المستمرة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207"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مقترحات لمساعدة باقي أعضاء هيئة التدريس والإدارة مع المعلمة المتعاونة والطالبة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 </w:t>
            </w:r>
          </w:p>
        </w:tc>
      </w:tr>
    </w:tbl>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ملخص عام والتعليقات والمقترحات</w:t>
      </w: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480"/>
        <w:ind w:right="-990" w:left="-78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480"/>
        <w:ind w:right="-990" w:left="-784" w:firstLine="0"/>
        <w:jc w:val="both"/>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center"/>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تقييم الطالبة المعلمة لمشرفة الجامعة</w:t>
      </w:r>
    </w:p>
    <w:p>
      <w:pPr>
        <w:bidi w:val="true"/>
        <w:spacing w:before="0" w:after="120" w:line="276"/>
        <w:ind w:right="0" w:left="0" w:firstLine="0"/>
        <w:jc w:val="center"/>
        <w:rPr>
          <w:rFonts w:ascii="Traditional Arabic" w:hAnsi="Traditional Arabic" w:cs="Traditional Arabic" w:eastAsia="Traditional Arabic"/>
          <w:b/>
          <w:color w:val="auto"/>
          <w:spacing w:val="0"/>
          <w:position w:val="0"/>
          <w:sz w:val="20"/>
          <w:u w:val="single"/>
          <w:shd w:fill="auto" w:val="clear"/>
        </w:rPr>
      </w:pPr>
      <w:r>
        <w:rPr>
          <w:rFonts w:ascii="Traditional Arabic" w:hAnsi="Traditional Arabic" w:cs="Traditional Arabic" w:eastAsia="Traditional Arabic"/>
          <w:b/>
          <w:color w:val="auto"/>
          <w:spacing w:val="0"/>
          <w:position w:val="0"/>
          <w:sz w:val="20"/>
          <w:u w:val="single"/>
          <w:shd w:fill="auto" w:val="clear"/>
        </w:rPr>
        <w:t xml:space="preserve">للفصل الدراسي الأول من عام </w:t>
      </w:r>
      <w:r>
        <w:rPr>
          <w:rFonts w:ascii="Traditional Arabic" w:hAnsi="Traditional Arabic" w:cs="Traditional Arabic" w:eastAsia="Traditional Arabic"/>
          <w:b/>
          <w:color w:val="auto"/>
          <w:spacing w:val="0"/>
          <w:position w:val="0"/>
          <w:sz w:val="20"/>
          <w:u w:val="single"/>
          <w:shd w:fill="auto" w:val="clear"/>
        </w:rPr>
        <w:t xml:space="preserve">1434</w:t>
      </w:r>
      <w:r>
        <w:rPr>
          <w:rFonts w:ascii="Traditional Arabic" w:hAnsi="Traditional Arabic" w:cs="Traditional Arabic" w:eastAsia="Traditional Arabic"/>
          <w:b/>
          <w:color w:val="auto"/>
          <w:spacing w:val="0"/>
          <w:position w:val="0"/>
          <w:sz w:val="20"/>
          <w:u w:val="single"/>
          <w:shd w:fill="auto" w:val="clear"/>
        </w:rPr>
        <w:t xml:space="preserve">هـ</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اسم مشرفة الجامعة</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المدرسة</w:t>
      </w:r>
      <w:r>
        <w:rPr>
          <w:rFonts w:ascii="Arial" w:hAnsi="Arial" w:cs="Arial" w:eastAsia="Arial"/>
          <w:b/>
          <w:color w:val="auto"/>
          <w:spacing w:val="0"/>
          <w:position w:val="0"/>
          <w:sz w:val="20"/>
          <w:shd w:fill="auto" w:val="clear"/>
        </w:rPr>
        <w:t xml:space="preserve">(</w:t>
      </w:r>
      <w:r>
        <w:rPr>
          <w:rFonts w:ascii="Arial" w:hAnsi="Arial" w:cs="Arial" w:eastAsia="Arial"/>
          <w:b/>
          <w:color w:val="auto"/>
          <w:spacing w:val="0"/>
          <w:position w:val="0"/>
          <w:sz w:val="20"/>
          <w:shd w:fill="auto" w:val="clear"/>
        </w:rPr>
        <w:t xml:space="preserve">مكان التدريب</w:t>
      </w:r>
      <w:r>
        <w:rPr>
          <w:rFonts w:ascii="Arial" w:hAnsi="Arial" w:cs="Arial" w:eastAsia="Arial"/>
          <w:b/>
          <w:color w:val="auto"/>
          <w:spacing w:val="0"/>
          <w:position w:val="0"/>
          <w:sz w:val="20"/>
          <w:shd w:fill="auto" w:val="clear"/>
        </w:rPr>
        <w:t xml:space="preserve">):</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   اسم البرنامج</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ab/>
      </w:r>
      <w:r>
        <w:rPr>
          <w:rFonts w:ascii="Arial" w:hAnsi="Arial" w:cs="Arial" w:eastAsia="Arial"/>
          <w:b/>
          <w:color w:val="auto"/>
          <w:spacing w:val="0"/>
          <w:position w:val="0"/>
          <w:sz w:val="20"/>
          <w:shd w:fill="auto" w:val="clear"/>
        </w:rPr>
        <w:t xml:space="preserve">                                  التاريخ</w:t>
      </w:r>
      <w:r>
        <w:rPr>
          <w:rFonts w:ascii="Arial" w:hAnsi="Arial" w:cs="Arial" w:eastAsia="Arial"/>
          <w:b/>
          <w:color w:val="auto"/>
          <w:spacing w:val="0"/>
          <w:position w:val="0"/>
          <w:sz w:val="20"/>
          <w:shd w:fill="auto" w:val="clear"/>
        </w:rPr>
        <w:t xml:space="preserve">:                  </w:t>
      </w:r>
    </w:p>
    <w:p>
      <w:pPr>
        <w:bidi w:val="true"/>
        <w:spacing w:before="0" w:after="200" w:line="480"/>
        <w:ind w:right="0" w:left="0" w:hanging="483"/>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ضعي إشارة </w:t>
      </w:r>
      <w:r>
        <w:rPr>
          <w:rFonts w:ascii="Arial" w:hAnsi="Arial" w:cs="Arial" w:eastAsia="Arial"/>
          <w:b/>
          <w:color w:val="auto"/>
          <w:spacing w:val="0"/>
          <w:position w:val="0"/>
          <w:sz w:val="20"/>
          <w:shd w:fill="auto" w:val="clear"/>
        </w:rPr>
        <w:t xml:space="preserve">(  </w:t>
      </w:r>
      <w:r>
        <w:rPr>
          <w:rFonts w:ascii="Cambria Math" w:hAnsi="Cambria Math" w:cs="Cambria Math" w:eastAsia="Cambria Math"/>
          <w:b/>
          <w:color w:val="auto"/>
          <w:spacing w:val="0"/>
          <w:position w:val="0"/>
          <w:sz w:val="20"/>
          <w:shd w:fill="auto" w:val="clear"/>
        </w:rPr>
        <w:t xml:space="preserve">√</w:t>
      </w:r>
      <w:r>
        <w:rPr>
          <w:rFonts w:ascii="Calibri" w:hAnsi="Calibri" w:cs="Calibri" w:eastAsia="Calibri"/>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أمام العبارة وتحت فئة الإجابة التي ترين أنها تمثل تقييمك أو ملاحظتك</w:t>
      </w:r>
      <w:r>
        <w:rPr>
          <w:rFonts w:ascii="Arial" w:hAnsi="Arial" w:cs="Arial" w:eastAsia="Arial"/>
          <w:b/>
          <w:color w:val="auto"/>
          <w:spacing w:val="0"/>
          <w:position w:val="0"/>
          <w:sz w:val="20"/>
          <w:shd w:fill="auto" w:val="clear"/>
        </w:rPr>
        <w:t xml:space="preserve">:</w:t>
      </w:r>
    </w:p>
    <w:p>
      <w:pPr>
        <w:bidi w:val="true"/>
        <w:spacing w:before="0" w:after="200" w:line="480"/>
        <w:ind w:right="0" w:left="0"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مشرف الجامعة</w:t>
      </w:r>
    </w:p>
    <w:tbl>
      <w:tblPr>
        <w:bidiVisual w:val="true"/>
      </w:tblPr>
      <w:tblGrid>
        <w:gridCol w:w="382"/>
        <w:gridCol w:w="7188"/>
        <w:gridCol w:w="709"/>
        <w:gridCol w:w="750"/>
        <w:gridCol w:w="1046"/>
      </w:tblGrid>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50"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046"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بالزيارة أسبوعياً لملاحظتي ومقابلتي</w:t>
            </w:r>
            <w:r>
              <w:rPr>
                <w:rFonts w:ascii="Arial" w:hAnsi="Arial" w:cs="Arial" w:eastAsia="Arial"/>
                <w:color w:val="auto"/>
                <w:spacing w:val="0"/>
                <w:position w:val="0"/>
                <w:sz w:val="20"/>
                <w:shd w:fill="auto" w:val="clear"/>
              </w:rPr>
              <w:t xml:space="preserve">. </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باستعراض ومراجعة تخطيطي للدرس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قبل ملاحظتي وأنا  أقوم بالتدريس قدر الإمكان</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بملاحظتي وأنا  أقوم بالتدريس لفصل أو أكثر وتتعرف على  أنشطتي أثناء كل زيارة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تتحاور معي أثناء كل زيارة و تخطط معي للزيارات القادمة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تناقش معي  تقييمها لي كل أربعة أسابيع كما تناقش معي التقييم النهائي</w:t>
            </w:r>
            <w:r>
              <w:rPr>
                <w:rFonts w:ascii="Arial" w:hAnsi="Arial" w:cs="Arial" w:eastAsia="Arial"/>
                <w:color w:val="auto"/>
                <w:spacing w:val="0"/>
                <w:position w:val="0"/>
                <w:sz w:val="20"/>
                <w:shd w:fill="auto" w:val="clear"/>
              </w:rPr>
              <w:t xml:space="preserve">. </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1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تساعدني  إذا ظهرت حاجات تعليمية خاصة لبعض الأطفال</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4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07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يعمل مشرف الجامعة معي بالطرق الآتية</w:t>
      </w:r>
      <w:r>
        <w:rPr>
          <w:rFonts w:ascii="Arial" w:hAnsi="Arial" w:cs="Arial" w:eastAsia="Arial"/>
          <w:b/>
          <w:color w:val="auto"/>
          <w:spacing w:val="0"/>
          <w:position w:val="0"/>
          <w:sz w:val="20"/>
          <w:u w:val="single"/>
          <w:shd w:fill="auto" w:val="clear"/>
        </w:rPr>
        <w:t xml:space="preserve">:</w:t>
      </w: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أولاً</w:t>
      </w:r>
      <w:r>
        <w:rPr>
          <w:rFonts w:ascii="Arial" w:hAnsi="Arial" w:cs="Arial" w:eastAsia="Arial"/>
          <w:b/>
          <w:color w:val="auto"/>
          <w:spacing w:val="0"/>
          <w:position w:val="0"/>
          <w:sz w:val="20"/>
          <w:u w:val="single"/>
          <w:shd w:fill="auto" w:val="clear"/>
        </w:rPr>
        <w:t xml:space="preserve">:</w:t>
      </w:r>
      <w:r>
        <w:rPr>
          <w:rFonts w:ascii="Arial" w:hAnsi="Arial" w:cs="Arial" w:eastAsia="Arial"/>
          <w:b/>
          <w:color w:val="auto"/>
          <w:spacing w:val="0"/>
          <w:position w:val="0"/>
          <w:sz w:val="20"/>
          <w:u w:val="single"/>
          <w:shd w:fill="auto" w:val="clear"/>
        </w:rPr>
        <w:t xml:space="preserve">التخطيط</w:t>
      </w:r>
    </w:p>
    <w:tbl>
      <w:tblPr>
        <w:bidiVisual w:val="true"/>
      </w:tblPr>
      <w:tblGrid>
        <w:gridCol w:w="382"/>
        <w:gridCol w:w="7212"/>
        <w:gridCol w:w="726"/>
        <w:gridCol w:w="709"/>
        <w:gridCol w:w="1277"/>
      </w:tblGrid>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26"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27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تناقش متطلبات برنامج جامعة الملك سعود للتدريب الميداني</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توضح لي توقعاتها ومتطلبات المقرر المحددة للخبرة التدريسية </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تزودني بخطط المقررات مكتوبة والتي تظهر تلك التوقعات والمتطلبات</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تتفق معي ومع المعلمة المتعاونة على الجدول الزمني لتعلم الأطفال</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بمناقشة الدرس والطرق المقترحة للتخطيط للوحدة التي يحتاجها برنامجي وتقدم لي الأمثلة حسب الحاجة</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306"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فى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left"/>
        <w:rPr>
          <w:rFonts w:ascii="Arial" w:hAnsi="Arial" w:cs="Arial" w:eastAsia="Arial"/>
          <w:b/>
          <w:color w:val="auto"/>
          <w:spacing w:val="0"/>
          <w:position w:val="0"/>
          <w:sz w:val="20"/>
          <w:u w:val="single"/>
          <w:shd w:fill="auto" w:val="clear"/>
        </w:rPr>
      </w:pPr>
    </w:p>
    <w:p>
      <w:pPr>
        <w:bidi w:val="true"/>
        <w:spacing w:before="0" w:after="200" w:line="276"/>
        <w:ind w:right="0" w:left="0" w:firstLine="0"/>
        <w:jc w:val="left"/>
        <w:rPr>
          <w:rFonts w:ascii="Arial" w:hAnsi="Arial" w:cs="Arial" w:eastAsia="Arial"/>
          <w:b/>
          <w:color w:val="auto"/>
          <w:spacing w:val="0"/>
          <w:position w:val="0"/>
          <w:sz w:val="20"/>
          <w:u w:val="single"/>
          <w:shd w:fill="auto" w:val="clear"/>
        </w:rPr>
      </w:pPr>
    </w:p>
    <w:p>
      <w:pPr>
        <w:bidi w:val="true"/>
        <w:spacing w:before="0" w:after="200" w:line="276"/>
        <w:ind w:right="0" w:left="0" w:firstLine="0"/>
        <w:jc w:val="left"/>
        <w:rPr>
          <w:rFonts w:ascii="Arial" w:hAnsi="Arial" w:cs="Arial" w:eastAsia="Arial"/>
          <w:b/>
          <w:color w:val="auto"/>
          <w:spacing w:val="0"/>
          <w:position w:val="0"/>
          <w:sz w:val="20"/>
          <w:u w:val="single"/>
          <w:shd w:fill="auto" w:val="clear"/>
        </w:rPr>
      </w:pPr>
    </w:p>
    <w:p>
      <w:pPr>
        <w:bidi w:val="true"/>
        <w:spacing w:before="0" w:after="200" w:line="276"/>
        <w:ind w:right="0" w:left="0" w:firstLine="0"/>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ثانياً</w:t>
      </w:r>
      <w:r>
        <w:rPr>
          <w:rFonts w:ascii="Arial" w:hAnsi="Arial" w:cs="Arial" w:eastAsia="Arial"/>
          <w:b/>
          <w:color w:val="auto"/>
          <w:spacing w:val="0"/>
          <w:position w:val="0"/>
          <w:sz w:val="20"/>
          <w:u w:val="single"/>
          <w:shd w:fill="auto" w:val="clear"/>
        </w:rPr>
        <w:t xml:space="preserve">:</w:t>
      </w:r>
      <w:r>
        <w:rPr>
          <w:rFonts w:ascii="Arial" w:hAnsi="Arial" w:cs="Arial" w:eastAsia="Arial"/>
          <w:b/>
          <w:color w:val="auto"/>
          <w:spacing w:val="0"/>
          <w:position w:val="0"/>
          <w:sz w:val="20"/>
          <w:u w:val="single"/>
          <w:shd w:fill="auto" w:val="clear"/>
        </w:rPr>
        <w:t xml:space="preserve">المناخ  </w:t>
      </w:r>
    </w:p>
    <w:tbl>
      <w:tblPr>
        <w:bidiVisual w:val="true"/>
      </w:tblPr>
      <w:tblGrid>
        <w:gridCol w:w="382"/>
        <w:gridCol w:w="7212"/>
        <w:gridCol w:w="726"/>
        <w:gridCol w:w="709"/>
        <w:gridCol w:w="1277"/>
      </w:tblGrid>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26"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27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تهيئ مناخاً مهنياً يدعم التواصل الحر والحوار والمناقشة</w:t>
            </w:r>
            <w:r>
              <w:rPr>
                <w:rFonts w:ascii="Arial" w:hAnsi="Arial" w:cs="Arial" w:eastAsia="Arial"/>
                <w:color w:val="auto"/>
                <w:spacing w:val="0"/>
                <w:position w:val="0"/>
                <w:sz w:val="20"/>
                <w:shd w:fill="auto" w:val="clear"/>
              </w:rPr>
              <w:t xml:space="preserve">. </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تتعرف على نقاط القوة لدى وتقدم النصائح و التغذية الراجعة البناءة بشكل منتظم</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تظل على اتصال بي بين الزيارات وترحب  باتصالي بها في حالة الطوارئ</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تشجعني على التقدم المهني وتنمية مهارات التفكير الذاتي كمعلمة في مرحلة التدريب</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306"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ثالثاً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التدريس</w:t>
      </w:r>
    </w:p>
    <w:tbl>
      <w:tblPr>
        <w:bidiVisual w:val="true"/>
      </w:tblPr>
      <w:tblGrid>
        <w:gridCol w:w="382"/>
        <w:gridCol w:w="7212"/>
        <w:gridCol w:w="726"/>
        <w:gridCol w:w="709"/>
        <w:gridCol w:w="1277"/>
      </w:tblGrid>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26"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27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748" w:hRule="auto"/>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تساعدني على تفسير خططي وتوقعاتي في ضوء النظريات التربوية والأبحاث وما يستجد من المعلومات وأفضل الممارسات التي تعلمتها في برنامجي</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559" w:hRule="auto"/>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color w:val="auto"/>
                <w:spacing w:val="0"/>
                <w:position w:val="0"/>
              </w:rPr>
            </w:pPr>
            <w:r>
              <w:rPr>
                <w:rFonts w:ascii="Calibri" w:hAnsi="Calibri" w:cs="Calibri" w:eastAsia="Calibri"/>
                <w:color w:val="auto"/>
                <w:spacing w:val="0"/>
                <w:position w:val="0"/>
                <w:sz w:val="20"/>
                <w:shd w:fill="auto" w:val="clear"/>
              </w:rPr>
              <w:t xml:space="preserve">2</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تحيلني إلى مصادر متنوعة تساعدني في حل ما يطرأ من مشكلات تعليمية عند الضرورة</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977" w:hRule="auto"/>
          <w:jc w:val="left"/>
        </w:trPr>
        <w:tc>
          <w:tcPr>
            <w:tcW w:w="10306"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رابعاً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التفكير والتأمل </w:t>
      </w:r>
    </w:p>
    <w:tbl>
      <w:tblPr>
        <w:bidiVisual w:val="true"/>
      </w:tblPr>
      <w:tblGrid>
        <w:gridCol w:w="382"/>
        <w:gridCol w:w="7212"/>
        <w:gridCol w:w="726"/>
        <w:gridCol w:w="709"/>
        <w:gridCol w:w="1277"/>
      </w:tblGrid>
      <w:tr>
        <w:trPr>
          <w:trHeight w:val="1" w:hRule="atLeast"/>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26"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27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489" w:hRule="auto"/>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color w:val="auto"/>
                <w:spacing w:val="0"/>
                <w:position w:val="0"/>
              </w:rPr>
            </w:pPr>
            <w:r>
              <w:rPr>
                <w:rFonts w:ascii="Calibri" w:hAnsi="Calibri" w:cs="Calibri" w:eastAsia="Calibri"/>
                <w:color w:val="auto"/>
                <w:spacing w:val="0"/>
                <w:position w:val="0"/>
                <w:sz w:val="20"/>
                <w:shd w:fill="auto" w:val="clear"/>
              </w:rPr>
              <w:t xml:space="preserve">1</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تشجعني على التفكير في خبراتي</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437" w:hRule="auto"/>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color w:val="auto"/>
                <w:spacing w:val="0"/>
                <w:position w:val="0"/>
              </w:rPr>
            </w:pPr>
            <w:r>
              <w:rPr>
                <w:rFonts w:ascii="Calibri" w:hAnsi="Calibri" w:cs="Calibri" w:eastAsia="Calibri"/>
                <w:color w:val="auto"/>
                <w:spacing w:val="0"/>
                <w:position w:val="0"/>
                <w:sz w:val="20"/>
                <w:shd w:fill="auto" w:val="clear"/>
              </w:rPr>
              <w:t xml:space="preserve">2</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التغذية الراجعة المستمرة وتساعدني على مراجعة أهدافي عند الضرورة</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398" w:hRule="auto"/>
          <w:jc w:val="left"/>
        </w:trPr>
        <w:tc>
          <w:tcPr>
            <w:tcW w:w="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color w:val="auto"/>
                <w:spacing w:val="0"/>
                <w:position w:val="0"/>
              </w:rPr>
            </w:pPr>
            <w:r>
              <w:rPr>
                <w:rFonts w:ascii="Calibri" w:hAnsi="Calibri" w:cs="Calibri" w:eastAsia="Calibri"/>
                <w:color w:val="auto"/>
                <w:spacing w:val="0"/>
                <w:position w:val="0"/>
                <w:sz w:val="20"/>
                <w:shd w:fill="auto" w:val="clear"/>
              </w:rPr>
              <w:t xml:space="preserve">3</w:t>
            </w:r>
          </w:p>
        </w:tc>
        <w:tc>
          <w:tcPr>
            <w:tcW w:w="72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تتقبل أفكاري وتأملاتي بطريقة إيجابية وتعززها </w:t>
            </w:r>
            <w:r>
              <w:rPr>
                <w:rFonts w:ascii="Arial" w:hAnsi="Arial" w:cs="Arial" w:eastAsia="Arial"/>
                <w:color w:val="auto"/>
                <w:spacing w:val="0"/>
                <w:position w:val="0"/>
                <w:sz w:val="20"/>
                <w:shd w:fill="auto" w:val="clear"/>
              </w:rPr>
              <w:t xml:space="preserve">.</w:t>
            </w:r>
          </w:p>
        </w:tc>
        <w:tc>
          <w:tcPr>
            <w:tcW w:w="7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12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961" w:hRule="auto"/>
          <w:jc w:val="left"/>
        </w:trPr>
        <w:tc>
          <w:tcPr>
            <w:tcW w:w="10306"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ملخص عام والتعليقات والمقترحات</w:t>
      </w:r>
    </w:p>
    <w:p>
      <w:pPr>
        <w:bidi w:val="true"/>
        <w:spacing w:before="0" w:after="200" w:line="48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48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276"/>
        <w:ind w:right="0" w:left="0" w:firstLine="0"/>
        <w:jc w:val="both"/>
        <w:rPr>
          <w:rFonts w:ascii="Arial" w:hAnsi="Arial" w:cs="Arial" w:eastAsia="Arial"/>
          <w:color w:val="C4BC96"/>
          <w:spacing w:val="0"/>
          <w:position w:val="0"/>
          <w:sz w:val="20"/>
          <w:shd w:fill="auto" w:val="clear"/>
        </w:rPr>
      </w:pPr>
    </w:p>
    <w:p>
      <w:pPr>
        <w:bidi w:val="true"/>
        <w:spacing w:before="0" w:after="200" w:line="276"/>
        <w:ind w:right="0" w:left="0" w:firstLine="0"/>
        <w:jc w:val="both"/>
        <w:rPr>
          <w:rFonts w:ascii="Arial" w:hAnsi="Arial" w:cs="Arial" w:eastAsia="Arial"/>
          <w:color w:val="C4BC96"/>
          <w:spacing w:val="0"/>
          <w:position w:val="0"/>
          <w:sz w:val="20"/>
          <w:shd w:fill="auto" w:val="clear"/>
        </w:rPr>
      </w:pPr>
    </w:p>
    <w:p>
      <w:pPr>
        <w:bidi w:val="true"/>
        <w:spacing w:before="0" w:after="200" w:line="276"/>
        <w:ind w:right="0" w:left="0" w:firstLine="0"/>
        <w:jc w:val="center"/>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تقييم المعلمة المتعاونة لمشرفة الجامعة</w:t>
      </w:r>
    </w:p>
    <w:p>
      <w:pPr>
        <w:tabs>
          <w:tab w:val="left" w:pos="4616" w:leader="none"/>
        </w:tabs>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ab/>
      </w:r>
    </w:p>
    <w:p>
      <w:pPr>
        <w:bidi w:val="true"/>
        <w:spacing w:before="0" w:after="200" w:line="276"/>
        <w:ind w:right="0" w:left="0" w:firstLine="0"/>
        <w:jc w:val="center"/>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اسم مشرفة الجامعة</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المعلمة المتعاونة</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المدرسة</w:t>
      </w:r>
      <w:r>
        <w:rPr>
          <w:rFonts w:ascii="Arial" w:hAnsi="Arial" w:cs="Arial" w:eastAsia="Arial"/>
          <w:b/>
          <w:color w:val="auto"/>
          <w:spacing w:val="0"/>
          <w:position w:val="0"/>
          <w:sz w:val="20"/>
          <w:shd w:fill="auto" w:val="clear"/>
        </w:rPr>
        <w:t xml:space="preserve">(</w:t>
      </w:r>
      <w:r>
        <w:rPr>
          <w:rFonts w:ascii="Arial" w:hAnsi="Arial" w:cs="Arial" w:eastAsia="Arial"/>
          <w:b/>
          <w:color w:val="auto"/>
          <w:spacing w:val="0"/>
          <w:position w:val="0"/>
          <w:sz w:val="20"/>
          <w:shd w:fill="auto" w:val="clear"/>
        </w:rPr>
        <w:t xml:space="preserve">مكان التدريب</w:t>
      </w:r>
      <w:r>
        <w:rPr>
          <w:rFonts w:ascii="Arial" w:hAnsi="Arial" w:cs="Arial" w:eastAsia="Arial"/>
          <w:b/>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b/>
          <w:color w:val="auto"/>
          <w:spacing w:val="0"/>
          <w:position w:val="0"/>
          <w:sz w:val="20"/>
          <w:shd w:fill="auto" w:val="clear"/>
        </w:rPr>
      </w:pPr>
      <w:r>
        <w:rPr>
          <w:rFonts w:ascii="Arial" w:hAnsi="Arial" w:cs="Arial" w:eastAsia="Arial"/>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التاريخ</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البرنامج</w:t>
      </w:r>
      <w:r>
        <w:rPr>
          <w:rFonts w:ascii="Arial" w:hAnsi="Arial" w:cs="Arial" w:eastAsia="Arial"/>
          <w:b/>
          <w:color w:val="auto"/>
          <w:spacing w:val="0"/>
          <w:position w:val="0"/>
          <w:sz w:val="20"/>
          <w:shd w:fill="auto" w:val="clear"/>
        </w:rPr>
        <w:t xml:space="preserve">:</w:t>
      </w:r>
    </w:p>
    <w:p>
      <w:pPr>
        <w:bidi w:val="true"/>
        <w:spacing w:before="0" w:after="200" w:line="480"/>
        <w:ind w:right="0" w:left="0" w:hanging="483"/>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ضعي إشارة </w:t>
      </w:r>
      <w:r>
        <w:rPr>
          <w:rFonts w:ascii="Arial" w:hAnsi="Arial" w:cs="Arial" w:eastAsia="Arial"/>
          <w:b/>
          <w:color w:val="auto"/>
          <w:spacing w:val="0"/>
          <w:position w:val="0"/>
          <w:sz w:val="20"/>
          <w:shd w:fill="auto" w:val="clear"/>
        </w:rPr>
        <w:t xml:space="preserve">(  </w:t>
      </w:r>
      <w:r>
        <w:rPr>
          <w:rFonts w:ascii="Cambria Math" w:hAnsi="Cambria Math" w:cs="Cambria Math" w:eastAsia="Cambria Math"/>
          <w:b/>
          <w:color w:val="auto"/>
          <w:spacing w:val="0"/>
          <w:position w:val="0"/>
          <w:sz w:val="20"/>
          <w:shd w:fill="auto" w:val="clear"/>
        </w:rPr>
        <w:t xml:space="preserve">√</w:t>
      </w:r>
      <w:r>
        <w:rPr>
          <w:rFonts w:ascii="Calibri" w:hAnsi="Calibri" w:cs="Calibri" w:eastAsia="Calibri"/>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أمام العبارة وتحت فئة الإجابة التي ترين أنها تمثل تقييمك أو ملاحظتك</w:t>
      </w:r>
      <w:r>
        <w:rPr>
          <w:rFonts w:ascii="Arial" w:hAnsi="Arial" w:cs="Arial" w:eastAsia="Arial"/>
          <w:b/>
          <w:color w:val="auto"/>
          <w:spacing w:val="0"/>
          <w:position w:val="0"/>
          <w:sz w:val="20"/>
          <w:shd w:fill="auto" w:val="clear"/>
        </w:rPr>
        <w:t xml:space="preserve">:</w:t>
      </w:r>
    </w:p>
    <w:p>
      <w:pPr>
        <w:bidi w:val="true"/>
        <w:spacing w:before="0" w:after="200" w:line="276"/>
        <w:ind w:right="0" w:left="0"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مشرفة الجامعة</w:t>
      </w:r>
    </w:p>
    <w:tbl>
      <w:tblPr>
        <w:bidiVisual w:val="true"/>
      </w:tblPr>
      <w:tblGrid>
        <w:gridCol w:w="425"/>
        <w:gridCol w:w="7938"/>
        <w:gridCol w:w="567"/>
        <w:gridCol w:w="568"/>
        <w:gridCol w:w="980"/>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56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 </w:t>
            </w:r>
          </w:p>
        </w:tc>
        <w:tc>
          <w:tcPr>
            <w:tcW w:w="980"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بالزيارة أسبوعياً لملاحظة ومقابلة الطالبة المعلمة أو مقابلتي</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باستعراض ومراجعة خطط الدرس للطالبة المعلمة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قبل ملاحظتها وهي تقوم بالتدريس قدر الإمكان</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بملاحظة الطالبة المعلمة وهي تقوم بالتدريس لفصل أو أكثر أو أنشطته أثناء كل زيارة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تتحاور مع الطالبة المعلمة ومعي أثناء كل زيارة أوتخطط لمرة أخرى تقوم فيها بعمل ذلك</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96"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تقييم كل أربع أسابيع وتقييم نهائي للطالبة المعلمة ولي</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تعمل مع الطالبة المعلمةومعي إذا ظهرت اهتمامات تعليمية خاصة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655" w:hRule="auto"/>
          <w:jc w:val="left"/>
        </w:trPr>
        <w:tc>
          <w:tcPr>
            <w:tcW w:w="10478"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 </w:t>
            </w:r>
          </w:p>
          <w:p>
            <w:pPr>
              <w:bidi w:val="true"/>
              <w:spacing w:before="0" w:after="200" w:line="276"/>
              <w:ind w:right="0" w:left="0" w:firstLine="0"/>
              <w:jc w:val="both"/>
              <w:rPr>
                <w:rFonts w:ascii="Arial" w:hAnsi="Arial" w:cs="Arial" w:eastAsia="Arial"/>
                <w:color w:val="auto"/>
                <w:spacing w:val="0"/>
                <w:position w:val="0"/>
                <w:sz w:val="20"/>
                <w:shd w:fill="auto" w:val="clear"/>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p>
            <w:pPr>
              <w:bidi w:val="true"/>
              <w:spacing w:before="0" w:after="200" w:line="276"/>
              <w:ind w:right="0" w:left="0" w:firstLine="0"/>
              <w:jc w:val="both"/>
              <w:rPr>
                <w:rFonts w:ascii="Arial" w:hAnsi="Arial" w:cs="Arial" w:eastAsia="Arial"/>
                <w:color w:val="auto"/>
                <w:spacing w:val="0"/>
                <w:position w:val="0"/>
              </w:rPr>
            </w:pPr>
          </w:p>
        </w:tc>
      </w:tr>
    </w:tbl>
    <w:p>
      <w:pPr>
        <w:bidi w:val="true"/>
        <w:spacing w:before="0" w:after="200" w:line="276"/>
        <w:ind w:right="0" w:left="0" w:firstLine="0"/>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تعمل مشرفة الجامعة مع الطالبة المعلمة بالطرق الآتية</w:t>
      </w:r>
      <w:r>
        <w:rPr>
          <w:rFonts w:ascii="Arial" w:hAnsi="Arial" w:cs="Arial" w:eastAsia="Arial"/>
          <w:b/>
          <w:color w:val="auto"/>
          <w:spacing w:val="0"/>
          <w:position w:val="0"/>
          <w:sz w:val="20"/>
          <w:u w:val="single"/>
          <w:shd w:fill="auto" w:val="clear"/>
        </w:rPr>
        <w:t xml:space="preserve">:</w:t>
      </w:r>
    </w:p>
    <w:p>
      <w:pPr>
        <w:bidi w:val="true"/>
        <w:spacing w:before="0" w:after="200" w:line="276"/>
        <w:ind w:right="0" w:left="0" w:hanging="483"/>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أولاً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التخطيط</w:t>
      </w:r>
    </w:p>
    <w:tbl>
      <w:tblPr>
        <w:bidiVisual w:val="true"/>
      </w:tblPr>
      <w:tblGrid>
        <w:gridCol w:w="425"/>
        <w:gridCol w:w="7938"/>
        <w:gridCol w:w="567"/>
        <w:gridCol w:w="568"/>
        <w:gridCol w:w="992"/>
      </w:tblGrid>
      <w:tr>
        <w:trPr>
          <w:trHeight w:val="511"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56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992"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298"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مناقشة متطلبات برنامج جامعة الملك سعود لتعليم الطالبات</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298"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تعرف توقعاتها ومتطلباتها المحددة للخبرة التدريسية لدى الطالبة المعلمة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298"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تزود الطالبة المعلمة وتزودني بالمناهج مكتوبة والتي تظهر تلك التوقعات والمتطلبات</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284"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بتوضيح برنامج تعليم الطالبات والجدول مع الطالبة المعلمة ومعي</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525"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بمناقشة الدرس والطرق المقترحة للتخطيط للوحدة أو التي يحتاجها برنامج الطالبة المعلمة وتقديم أمثلة حسب الحاجة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672" w:hRule="auto"/>
          <w:jc w:val="left"/>
        </w:trPr>
        <w:tc>
          <w:tcPr>
            <w:tcW w:w="1049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ثانياً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المناخ </w:t>
      </w:r>
    </w:p>
    <w:tbl>
      <w:tblPr>
        <w:bidiVisual w:val="true"/>
      </w:tblPr>
      <w:tblGrid>
        <w:gridCol w:w="425"/>
        <w:gridCol w:w="7938"/>
        <w:gridCol w:w="567"/>
        <w:gridCol w:w="568"/>
        <w:gridCol w:w="992"/>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56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992"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خلق مناخ مهني يدعم التواصل الحر والحوار والمناقشة </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تتعرف على نقاط القوة لدى الطالبة المعلمة وتبادل النصائح وتقديم تغذية راجعة بناءة بشكل منتظم</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تظل على اتصال بالطالبة المعلمة ومعي كأمر ضروري بين الزيارات وتقدم لنا التوجيهات للاتصال به في حالة الطوارىء</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تشجع التقدم المهني ومهارات التفكير الذاتي للطالبة المعلمة كمعلمة فى مرحلة التدريب</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49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hanging="483"/>
        <w:jc w:val="both"/>
        <w:rPr>
          <w:rFonts w:ascii="Arial" w:hAnsi="Arial" w:cs="Arial" w:eastAsia="Arial"/>
          <w:b/>
          <w:color w:val="auto"/>
          <w:spacing w:val="0"/>
          <w:position w:val="0"/>
          <w:sz w:val="20"/>
          <w:shd w:fill="auto" w:val="clear"/>
        </w:rPr>
      </w:pPr>
    </w:p>
    <w:p>
      <w:pPr>
        <w:bidi w:val="true"/>
        <w:spacing w:before="0" w:after="200" w:line="276"/>
        <w:ind w:right="0" w:left="483"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ثالثاً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التدريس </w:t>
      </w:r>
    </w:p>
    <w:tbl>
      <w:tblPr>
        <w:bidiVisual w:val="true"/>
      </w:tblPr>
      <w:tblGrid>
        <w:gridCol w:w="425"/>
        <w:gridCol w:w="7938"/>
        <w:gridCol w:w="567"/>
        <w:gridCol w:w="568"/>
        <w:gridCol w:w="992"/>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56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992"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670"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 الطالبة المعلمة على تفسير خططها وتوقعاتها فى ضوء النظرية والأبحاث والمعلومات وأفضل الممارسات التي تعلمها في البرنامج</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535"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إحالة الطالبة المعلمة إلى مصادر أخرى لمساعدتها فى مشكلات تعليمية معينة عند الضرورة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766" w:hRule="auto"/>
          <w:jc w:val="left"/>
        </w:trPr>
        <w:tc>
          <w:tcPr>
            <w:tcW w:w="1049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رابعاً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التفكير والتأمل </w:t>
      </w:r>
      <w:r>
        <w:rPr>
          <w:rFonts w:ascii="Arial" w:hAnsi="Arial" w:cs="Arial" w:eastAsia="Arial"/>
          <w:b/>
          <w:color w:val="auto"/>
          <w:spacing w:val="0"/>
          <w:position w:val="0"/>
          <w:sz w:val="20"/>
          <w:u w:val="single"/>
          <w:shd w:fill="auto" w:val="clear"/>
        </w:rPr>
        <w:t xml:space="preserve">:</w:t>
      </w:r>
    </w:p>
    <w:tbl>
      <w:tblPr>
        <w:bidiVisual w:val="true"/>
      </w:tblPr>
      <w:tblGrid>
        <w:gridCol w:w="425"/>
        <w:gridCol w:w="7938"/>
        <w:gridCol w:w="567"/>
        <w:gridCol w:w="568"/>
        <w:gridCol w:w="992"/>
      </w:tblGrid>
      <w:tr>
        <w:trPr>
          <w:trHeight w:val="1" w:hRule="atLeast"/>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56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992"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522"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تشجع الطالبة المعلمةعلى التفكير في خبراتها</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485" w:hRule="auto"/>
          <w:jc w:val="left"/>
        </w:trPr>
        <w:tc>
          <w:tcPr>
            <w:tcW w:w="4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93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التغذية الراجعة المستمرة ومساعدة الطالبة المعلمة على مراجعة أهدافها عند الضرورة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9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778" w:hRule="auto"/>
          <w:jc w:val="left"/>
        </w:trPr>
        <w:tc>
          <w:tcPr>
            <w:tcW w:w="1049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i/>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لمشرفة الجامعة لمساعدة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w:t>
            </w:r>
            <w:r>
              <w:rPr>
                <w:rFonts w:ascii="Arial" w:hAnsi="Arial" w:cs="Arial" w:eastAsia="Arial"/>
                <w:i/>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i/>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p>
    <w:p>
      <w:pPr>
        <w:bidi w:val="true"/>
        <w:spacing w:before="0" w:after="200" w:line="276"/>
        <w:ind w:right="0" w:left="-604"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ملخص عام والتعليقات والمقترحات</w:t>
      </w: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480"/>
        <w:ind w:right="-810" w:left="-604"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276"/>
        <w:ind w:right="0" w:left="0" w:firstLine="0"/>
        <w:jc w:val="center"/>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تقييم مشرفة الجامعة للمعلمة المتعاونة</w:t>
      </w:r>
    </w:p>
    <w:p>
      <w:pPr>
        <w:bidi w:val="true"/>
        <w:spacing w:before="0" w:after="120" w:line="276"/>
        <w:ind w:right="0" w:left="0" w:firstLine="0"/>
        <w:jc w:val="center"/>
        <w:rPr>
          <w:rFonts w:ascii="Traditional Arabic" w:hAnsi="Traditional Arabic" w:cs="Traditional Arabic" w:eastAsia="Traditional Arabic"/>
          <w:b/>
          <w:color w:val="auto"/>
          <w:spacing w:val="0"/>
          <w:position w:val="0"/>
          <w:sz w:val="20"/>
          <w:u w:val="single"/>
          <w:shd w:fill="auto" w:val="clear"/>
        </w:rPr>
      </w:pPr>
      <w:r>
        <w:rPr>
          <w:rFonts w:ascii="Traditional Arabic" w:hAnsi="Traditional Arabic" w:cs="Traditional Arabic" w:eastAsia="Traditional Arabic"/>
          <w:b/>
          <w:color w:val="auto"/>
          <w:spacing w:val="0"/>
          <w:position w:val="0"/>
          <w:sz w:val="20"/>
          <w:u w:val="single"/>
          <w:shd w:fill="auto" w:val="clear"/>
        </w:rPr>
        <w:t xml:space="preserve">للفصل الدراسي الأول من عام </w:t>
      </w:r>
      <w:r>
        <w:rPr>
          <w:rFonts w:ascii="Traditional Arabic" w:hAnsi="Traditional Arabic" w:cs="Traditional Arabic" w:eastAsia="Traditional Arabic"/>
          <w:b/>
          <w:color w:val="auto"/>
          <w:spacing w:val="0"/>
          <w:position w:val="0"/>
          <w:sz w:val="20"/>
          <w:u w:val="single"/>
          <w:shd w:fill="auto" w:val="clear"/>
        </w:rPr>
        <w:t xml:space="preserve">1434</w:t>
      </w:r>
      <w:r>
        <w:rPr>
          <w:rFonts w:ascii="Traditional Arabic" w:hAnsi="Traditional Arabic" w:cs="Traditional Arabic" w:eastAsia="Traditional Arabic"/>
          <w:b/>
          <w:color w:val="auto"/>
          <w:spacing w:val="0"/>
          <w:position w:val="0"/>
          <w:sz w:val="20"/>
          <w:u w:val="single"/>
          <w:shd w:fill="auto" w:val="clear"/>
        </w:rPr>
        <w:t xml:space="preserve">هـ</w:t>
      </w:r>
    </w:p>
    <w:p>
      <w:pPr>
        <w:bidi w:val="true"/>
        <w:spacing w:before="0" w:after="200" w:line="276"/>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اسم مشرفة الجامعة</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المعلمة المتعاونة</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المدرسة </w:t>
      </w:r>
      <w:r>
        <w:rPr>
          <w:rFonts w:ascii="Arial" w:hAnsi="Arial" w:cs="Arial" w:eastAsia="Arial"/>
          <w:b/>
          <w:color w:val="auto"/>
          <w:spacing w:val="0"/>
          <w:position w:val="0"/>
          <w:sz w:val="20"/>
          <w:shd w:fill="auto" w:val="clear"/>
        </w:rPr>
        <w:t xml:space="preserve">(</w:t>
      </w:r>
      <w:r>
        <w:rPr>
          <w:rFonts w:ascii="Arial" w:hAnsi="Arial" w:cs="Arial" w:eastAsia="Arial"/>
          <w:b/>
          <w:color w:val="auto"/>
          <w:spacing w:val="0"/>
          <w:position w:val="0"/>
          <w:sz w:val="20"/>
          <w:shd w:fill="auto" w:val="clear"/>
        </w:rPr>
        <w:t xml:space="preserve">مكان التدريب</w:t>
      </w:r>
      <w:r>
        <w:rPr>
          <w:rFonts w:ascii="Arial" w:hAnsi="Arial" w:cs="Arial" w:eastAsia="Arial"/>
          <w:b/>
          <w:color w:val="auto"/>
          <w:spacing w:val="0"/>
          <w:position w:val="0"/>
          <w:sz w:val="20"/>
          <w:shd w:fill="auto" w:val="clear"/>
        </w:rPr>
        <w:t xml:space="preserve">):</w:t>
      </w:r>
    </w:p>
    <w:p>
      <w:pPr>
        <w:bidi w:val="true"/>
        <w:spacing w:before="0" w:after="200" w:line="276"/>
        <w:ind w:right="0" w:left="0" w:firstLine="0"/>
        <w:jc w:val="both"/>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التاريخ</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اسم البرنامج</w:t>
      </w:r>
      <w:r>
        <w:rPr>
          <w:rFonts w:ascii="Arial" w:hAnsi="Arial" w:cs="Arial" w:eastAsia="Arial"/>
          <w:b/>
          <w:color w:val="auto"/>
          <w:spacing w:val="0"/>
          <w:position w:val="0"/>
          <w:sz w:val="20"/>
          <w:shd w:fill="auto" w:val="clear"/>
        </w:rPr>
        <w:t xml:space="preserve">:</w:t>
      </w:r>
    </w:p>
    <w:p>
      <w:pPr>
        <w:bidi w:val="true"/>
        <w:spacing w:before="0" w:after="200" w:line="276"/>
        <w:ind w:right="0" w:left="0" w:hanging="483"/>
        <w:jc w:val="left"/>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ضعي إشارة </w:t>
      </w:r>
      <w:r>
        <w:rPr>
          <w:rFonts w:ascii="Arial" w:hAnsi="Arial" w:cs="Arial" w:eastAsia="Arial"/>
          <w:b/>
          <w:color w:val="auto"/>
          <w:spacing w:val="0"/>
          <w:position w:val="0"/>
          <w:sz w:val="20"/>
          <w:shd w:fill="auto" w:val="clear"/>
        </w:rPr>
        <w:t xml:space="preserve">(  </w:t>
      </w:r>
      <w:r>
        <w:rPr>
          <w:rFonts w:ascii="Cambria Math" w:hAnsi="Cambria Math" w:cs="Cambria Math" w:eastAsia="Cambria Math"/>
          <w:b/>
          <w:color w:val="auto"/>
          <w:spacing w:val="0"/>
          <w:position w:val="0"/>
          <w:sz w:val="20"/>
          <w:shd w:fill="auto" w:val="clear"/>
        </w:rPr>
        <w:t xml:space="preserve">√</w:t>
      </w:r>
      <w:r>
        <w:rPr>
          <w:rFonts w:ascii="Calibri" w:hAnsi="Calibri" w:cs="Calibri" w:eastAsia="Calibri"/>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 </w:t>
      </w:r>
      <w:r>
        <w:rPr>
          <w:rFonts w:ascii="Arial" w:hAnsi="Arial" w:cs="Arial" w:eastAsia="Arial"/>
          <w:b/>
          <w:color w:val="auto"/>
          <w:spacing w:val="0"/>
          <w:position w:val="0"/>
          <w:sz w:val="20"/>
          <w:shd w:fill="auto" w:val="clear"/>
        </w:rPr>
        <w:t xml:space="preserve">أمام العبارة وتحت فئة الإجابة التي ترين أنها تمثل تقييمك أو ملاحظتك</w:t>
      </w:r>
      <w:r>
        <w:rPr>
          <w:rFonts w:ascii="Arial" w:hAnsi="Arial" w:cs="Arial" w:eastAsia="Arial"/>
          <w:b/>
          <w:color w:val="auto"/>
          <w:spacing w:val="0"/>
          <w:position w:val="0"/>
          <w:sz w:val="20"/>
          <w:shd w:fill="auto" w:val="clear"/>
        </w:rPr>
        <w:t xml:space="preserve">:</w:t>
      </w:r>
    </w:p>
    <w:p>
      <w:pPr>
        <w:bidi w:val="true"/>
        <w:spacing w:before="0" w:after="200" w:line="276"/>
        <w:ind w:right="0" w:left="483" w:hanging="483"/>
        <w:jc w:val="left"/>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أولاً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التخطيط</w:t>
      </w:r>
    </w:p>
    <w:tbl>
      <w:tblPr>
        <w:bidiVisual w:val="true"/>
      </w:tblPr>
      <w:tblGrid>
        <w:gridCol w:w="524"/>
        <w:gridCol w:w="7289"/>
        <w:gridCol w:w="709"/>
        <w:gridCol w:w="708"/>
        <w:gridCol w:w="1058"/>
      </w:tblGrid>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 </w:t>
            </w:r>
          </w:p>
        </w:tc>
        <w:tc>
          <w:tcPr>
            <w:tcW w:w="105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تزود الطالبة المعلمة بالتوجيه وتوضح لها نظام العمل في الفصل والمدرسة</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تزود الطالبة المعلمة بالمواد التعليمية والمراجع </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تقوم باستعراض ومراجعة توقعاتها عن الخطط وتقييم الأطفال </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 الطالبة المعلمة في تحقيق الأهداف التعليمية </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 الطالبة المعلمة في تطوير الخطة حتى تتحمل تدريجياً المسئولية الكاملة عن تعليم الفصل</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2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تساعد الطالبة المعلمة في تطوير الخطة وتمدها بالتغذية الراجعة بشكل منتظم</w:t>
            </w:r>
            <w:r>
              <w:rPr>
                <w:rFonts w:ascii="Arial" w:hAnsi="Arial" w:cs="Arial" w:eastAsia="Arial"/>
                <w:color w:val="auto"/>
                <w:spacing w:val="0"/>
                <w:position w:val="0"/>
                <w:sz w:val="20"/>
                <w:shd w:fill="auto" w:val="clear"/>
              </w:rPr>
              <w:t xml:space="preserve">.</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0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288"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 </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ثانياً</w:t>
      </w:r>
      <w:r>
        <w:rPr>
          <w:rFonts w:ascii="Arial" w:hAnsi="Arial" w:cs="Arial" w:eastAsia="Arial"/>
          <w:b/>
          <w:color w:val="auto"/>
          <w:spacing w:val="0"/>
          <w:position w:val="0"/>
          <w:sz w:val="20"/>
          <w:u w:val="single"/>
          <w:shd w:fill="auto" w:val="clear"/>
        </w:rPr>
        <w:t xml:space="preserve">:</w:t>
      </w:r>
      <w:r>
        <w:rPr>
          <w:rFonts w:ascii="Arial" w:hAnsi="Arial" w:cs="Arial" w:eastAsia="Arial"/>
          <w:b/>
          <w:color w:val="auto"/>
          <w:spacing w:val="0"/>
          <w:position w:val="0"/>
          <w:sz w:val="20"/>
          <w:u w:val="single"/>
          <w:shd w:fill="auto" w:val="clear"/>
        </w:rPr>
        <w:t xml:space="preserve">المناخ </w:t>
      </w:r>
    </w:p>
    <w:tbl>
      <w:tblPr>
        <w:bidiVisual w:val="true"/>
      </w:tblPr>
      <w:tblGrid>
        <w:gridCol w:w="524"/>
        <w:gridCol w:w="7371"/>
        <w:gridCol w:w="657"/>
        <w:gridCol w:w="619"/>
        <w:gridCol w:w="1134"/>
      </w:tblGrid>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65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61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4"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توفر مناخاً تعليمياً  وتعلمياً يدعم الحوار والمناقشة</w:t>
            </w:r>
            <w:r>
              <w:rPr>
                <w:rFonts w:ascii="Arial" w:hAnsi="Arial" w:cs="Arial" w:eastAsia="Arial"/>
                <w:color w:val="auto"/>
                <w:spacing w:val="0"/>
                <w:position w:val="0"/>
                <w:sz w:val="20"/>
                <w:shd w:fill="auto" w:val="clear"/>
              </w:rPr>
              <w:t xml:space="preserve">.</w:t>
            </w:r>
          </w:p>
        </w:tc>
        <w:tc>
          <w:tcPr>
            <w:tcW w:w="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تتبادل النصائح والتغذية الراجعة البناءة</w:t>
            </w:r>
            <w:r>
              <w:rPr>
                <w:rFonts w:ascii="Arial" w:hAnsi="Arial" w:cs="Arial" w:eastAsia="Arial"/>
                <w:color w:val="auto"/>
                <w:spacing w:val="0"/>
                <w:position w:val="0"/>
                <w:sz w:val="20"/>
                <w:shd w:fill="auto" w:val="clear"/>
              </w:rPr>
              <w:t xml:space="preserve">.</w:t>
            </w:r>
          </w:p>
        </w:tc>
        <w:tc>
          <w:tcPr>
            <w:tcW w:w="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تشجع التواصل الفعّال من أجل التقدم المهني ومهارات التفكير الذاتي للطالبة المعلمة</w:t>
            </w:r>
            <w:r>
              <w:rPr>
                <w:rFonts w:ascii="Arial" w:hAnsi="Arial" w:cs="Arial" w:eastAsia="Arial"/>
                <w:color w:val="auto"/>
                <w:spacing w:val="0"/>
                <w:position w:val="0"/>
                <w:sz w:val="20"/>
                <w:shd w:fill="auto" w:val="clear"/>
              </w:rPr>
              <w:t xml:space="preserve">. </w:t>
            </w:r>
          </w:p>
        </w:tc>
        <w:tc>
          <w:tcPr>
            <w:tcW w:w="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توفر بيئة تعليم وتعلم تساعد في تعليم الأطفال</w:t>
            </w:r>
            <w:r>
              <w:rPr>
                <w:rFonts w:ascii="Arial" w:hAnsi="Arial" w:cs="Arial" w:eastAsia="Arial"/>
                <w:color w:val="auto"/>
                <w:spacing w:val="0"/>
                <w:position w:val="0"/>
                <w:sz w:val="20"/>
                <w:shd w:fill="auto" w:val="clear"/>
              </w:rPr>
              <w:t xml:space="preserve">.</w:t>
            </w:r>
          </w:p>
        </w:tc>
        <w:tc>
          <w:tcPr>
            <w:tcW w:w="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 تساعد الطالبة المعلمةعلى تنمية مهارات التخطيط وتوفر له الفرصة لاختبار النظرية والممارسة والتطبيق في الفصل</w:t>
            </w:r>
            <w:r>
              <w:rPr>
                <w:rFonts w:ascii="Arial" w:hAnsi="Arial" w:cs="Arial" w:eastAsia="Arial"/>
                <w:color w:val="auto"/>
                <w:spacing w:val="0"/>
                <w:position w:val="0"/>
                <w:sz w:val="20"/>
                <w:shd w:fill="auto" w:val="clear"/>
              </w:rPr>
              <w:t xml:space="preserve">.</w:t>
            </w:r>
          </w:p>
        </w:tc>
        <w:tc>
          <w:tcPr>
            <w:tcW w:w="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تدعم الطالبة المعلمو عند الإدارة أمام الزميلات وبقية أعضاء هيئة التدريس</w:t>
            </w:r>
            <w:r>
              <w:rPr>
                <w:rFonts w:ascii="Arial" w:hAnsi="Arial" w:cs="Arial" w:eastAsia="Arial"/>
                <w:color w:val="auto"/>
                <w:spacing w:val="0"/>
                <w:position w:val="0"/>
                <w:sz w:val="20"/>
                <w:shd w:fill="auto" w:val="clear"/>
              </w:rPr>
              <w:t xml:space="preserve">.</w:t>
            </w:r>
          </w:p>
        </w:tc>
        <w:tc>
          <w:tcPr>
            <w:tcW w:w="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1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30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 </w:t>
            </w:r>
          </w:p>
        </w:tc>
      </w:tr>
    </w:tbl>
    <w:p>
      <w:pPr>
        <w:bidi w:val="true"/>
        <w:spacing w:before="0" w:after="200" w:line="276"/>
        <w:ind w:right="0" w:left="0" w:firstLine="0"/>
        <w:jc w:val="both"/>
        <w:rPr>
          <w:rFonts w:ascii="Arial" w:hAnsi="Arial" w:cs="Arial" w:eastAsia="Arial"/>
          <w:b/>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ثالثاً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التدريس </w:t>
      </w:r>
    </w:p>
    <w:tbl>
      <w:tblPr>
        <w:bidiVisual w:val="true"/>
      </w:tblPr>
      <w:tblGrid>
        <w:gridCol w:w="524"/>
        <w:gridCol w:w="7371"/>
        <w:gridCol w:w="567"/>
        <w:gridCol w:w="709"/>
        <w:gridCol w:w="1134"/>
      </w:tblGrid>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4"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التغذية الراجعة عن خطط الدرس قبل تدريس الطالبة المعلمة  بوقت كاف</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تلاحظ أداء الطالبة المعلمة وتقدم لها تغذية راجعه شفهية عن مهاراتها في إدارة الفصل لدرس واحد على الأقل أو نشاط واحد كل يوم</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تمثل مصدراً للطالبة المعلمة فيما يخص الأدوات المساعدة والمعدات ومسئوليات المنهج وعملية التدريس</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تتعاون معي لتحديد ما إذا كان الطالبة المعلمة قد حققت أهداف وتوقعات البرنامج</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5</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تتعاون معي لتحديد مدى استعداد الطالبة المعلمة لتحمل مسئوليات تدريس الفصل المتزايدة </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6</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تقدم تغذية راجعه متنامية ومساندة للطالبة المعلمة حتى  تتحمل المسئولية الكاملة لتعليم الفصل </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30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 </w:t>
            </w:r>
          </w:p>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276"/>
              <w:ind w:right="0" w:left="0" w:firstLine="0"/>
              <w:jc w:val="left"/>
              <w:rPr>
                <w:rFonts w:ascii="Arial" w:hAnsi="Arial" w:cs="Arial" w:eastAsia="Arial"/>
                <w:color w:val="auto"/>
                <w:spacing w:val="0"/>
                <w:position w:val="0"/>
              </w:rPr>
            </w:pPr>
          </w:p>
        </w:tc>
      </w:tr>
    </w:tbl>
    <w:p>
      <w:pPr>
        <w:bidi w:val="true"/>
        <w:spacing w:before="0" w:after="200" w:line="276"/>
        <w:ind w:right="0" w:left="0" w:firstLine="0"/>
        <w:jc w:val="both"/>
        <w:rPr>
          <w:rFonts w:ascii="Arial" w:hAnsi="Arial" w:cs="Arial" w:eastAsia="Arial"/>
          <w:b/>
          <w:color w:val="auto"/>
          <w:spacing w:val="0"/>
          <w:position w:val="0"/>
          <w:sz w:val="20"/>
          <w:shd w:fill="auto" w:val="clear"/>
        </w:rPr>
      </w:pPr>
    </w:p>
    <w:p>
      <w:pPr>
        <w:bidi w:val="true"/>
        <w:spacing w:before="0" w:after="200" w:line="276"/>
        <w:ind w:right="0" w:left="0" w:hanging="483"/>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رابعاً</w:t>
      </w:r>
      <w:r>
        <w:rPr>
          <w:rFonts w:ascii="Arial" w:hAnsi="Arial" w:cs="Arial" w:eastAsia="Arial"/>
          <w:b/>
          <w:color w:val="auto"/>
          <w:spacing w:val="0"/>
          <w:position w:val="0"/>
          <w:sz w:val="20"/>
          <w:u w:val="single"/>
          <w:shd w:fill="auto" w:val="clear"/>
        </w:rPr>
        <w:t xml:space="preserve">: </w:t>
      </w:r>
      <w:r>
        <w:rPr>
          <w:rFonts w:ascii="Arial" w:hAnsi="Arial" w:cs="Arial" w:eastAsia="Arial"/>
          <w:b/>
          <w:color w:val="auto"/>
          <w:spacing w:val="0"/>
          <w:position w:val="0"/>
          <w:sz w:val="20"/>
          <w:u w:val="single"/>
          <w:shd w:fill="auto" w:val="clear"/>
        </w:rPr>
        <w:t xml:space="preserve">التفكير والتأمل </w:t>
      </w:r>
    </w:p>
    <w:tbl>
      <w:tblPr>
        <w:bidiVisual w:val="true"/>
      </w:tblPr>
      <w:tblGrid>
        <w:gridCol w:w="524"/>
        <w:gridCol w:w="7371"/>
        <w:gridCol w:w="567"/>
        <w:gridCol w:w="709"/>
        <w:gridCol w:w="1134"/>
      </w:tblGrid>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567"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134"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تجعلني على علم باستمرار بتقدم الطالبة المعلمة وتراجع معي الأهداف والتوقعات عند الضرورة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تجعل المديرة على علم بتقدم الطالبة المعلمة بشكل مستمر</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تستكمل تقييم الطالبة المعلمة وفقاً للجدول الزمني</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5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4</w:t>
            </w:r>
          </w:p>
        </w:tc>
        <w:tc>
          <w:tcPr>
            <w:tcW w:w="73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توفر للطالبة المعلمة فرص النمو المهني من خلال تشجيع ملاحظة باقي المعلمات وحضور اللقاءات المهنية والمشاركة في برامج المدرسة كاملة</w:t>
            </w:r>
            <w:r>
              <w:rPr>
                <w:rFonts w:ascii="Arial" w:hAnsi="Arial" w:cs="Arial" w:eastAsia="Arial"/>
                <w:color w:val="auto"/>
                <w:spacing w:val="0"/>
                <w:position w:val="0"/>
                <w:sz w:val="20"/>
                <w:shd w:fill="auto" w:val="clear"/>
              </w:rPr>
              <w:t xml:space="preserve">.</w:t>
            </w:r>
          </w:p>
        </w:tc>
        <w:tc>
          <w:tcPr>
            <w:tcW w:w="5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30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مقترحات لمساعدة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w:t>
            </w:r>
          </w:p>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  </w:t>
            </w:r>
          </w:p>
        </w:tc>
      </w:tr>
    </w:tbl>
    <w:p>
      <w:pPr>
        <w:bidi w:val="true"/>
        <w:spacing w:before="0" w:after="200" w:line="276"/>
        <w:ind w:right="0" w:left="0" w:firstLine="0"/>
        <w:jc w:val="both"/>
        <w:rPr>
          <w:rFonts w:ascii="Arial" w:hAnsi="Arial" w:cs="Arial" w:eastAsia="Arial"/>
          <w:color w:val="auto"/>
          <w:spacing w:val="0"/>
          <w:position w:val="0"/>
          <w:sz w:val="20"/>
          <w:shd w:fill="auto" w:val="clear"/>
        </w:rPr>
      </w:pPr>
    </w:p>
    <w:p>
      <w:pPr>
        <w:bidi w:val="true"/>
        <w:spacing w:before="0" w:after="200" w:line="276"/>
        <w:ind w:right="0" w:left="0" w:hanging="384"/>
        <w:jc w:val="both"/>
        <w:rPr>
          <w:rFonts w:ascii="Arial" w:hAnsi="Arial" w:cs="Arial" w:eastAsia="Arial"/>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باقي أعضاء هيئة التدريس والإدارة وفريق العمل الذي يعمل معي في المجالات الآتية</w:t>
      </w:r>
      <w:r>
        <w:rPr>
          <w:rFonts w:ascii="Arial" w:hAnsi="Arial" w:cs="Arial" w:eastAsia="Arial"/>
          <w:b/>
          <w:color w:val="auto"/>
          <w:spacing w:val="0"/>
          <w:position w:val="0"/>
          <w:sz w:val="20"/>
          <w:u w:val="single"/>
          <w:shd w:fill="auto" w:val="clear"/>
        </w:rPr>
        <w:t xml:space="preserve">:</w:t>
      </w:r>
    </w:p>
    <w:tbl>
      <w:tblPr>
        <w:bidiVisual w:val="true"/>
      </w:tblPr>
      <w:tblGrid>
        <w:gridCol w:w="686"/>
        <w:gridCol w:w="6548"/>
        <w:gridCol w:w="661"/>
        <w:gridCol w:w="709"/>
        <w:gridCol w:w="1701"/>
      </w:tblGrid>
      <w:tr>
        <w:trPr>
          <w:trHeight w:val="1" w:hRule="atLeast"/>
          <w:jc w:val="left"/>
        </w:trPr>
        <w:tc>
          <w:tcPr>
            <w:tcW w:w="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م</w:t>
            </w:r>
          </w:p>
        </w:tc>
        <w:tc>
          <w:tcPr>
            <w:tcW w:w="65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العبارة</w:t>
            </w:r>
          </w:p>
        </w:tc>
        <w:tc>
          <w:tcPr>
            <w:tcW w:w="661"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نعم</w:t>
            </w:r>
          </w:p>
        </w:tc>
        <w:tc>
          <w:tcPr>
            <w:tcW w:w="709"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لا</w:t>
            </w:r>
          </w:p>
        </w:tc>
        <w:tc>
          <w:tcPr>
            <w:tcW w:w="1701"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rPr>
            </w:pPr>
            <w:r>
              <w:rPr>
                <w:rFonts w:ascii="Arial" w:hAnsi="Arial" w:cs="Arial" w:eastAsia="Arial"/>
                <w:b/>
                <w:color w:val="auto"/>
                <w:spacing w:val="0"/>
                <w:position w:val="0"/>
                <w:sz w:val="20"/>
                <w:shd w:fill="auto" w:val="clear"/>
              </w:rPr>
              <w:t xml:space="preserve">لم يتم مشاهدتها</w:t>
            </w:r>
          </w:p>
        </w:tc>
      </w:tr>
      <w:tr>
        <w:trPr>
          <w:trHeight w:val="466" w:hRule="auto"/>
          <w:jc w:val="left"/>
        </w:trPr>
        <w:tc>
          <w:tcPr>
            <w:tcW w:w="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1</w:t>
            </w:r>
          </w:p>
        </w:tc>
        <w:tc>
          <w:tcPr>
            <w:tcW w:w="65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يرحبون بالطالبة المعلمة كعضوة مساهمة في الفريق المهني</w:t>
            </w:r>
            <w:r>
              <w:rPr>
                <w:rFonts w:ascii="Arial" w:hAnsi="Arial" w:cs="Arial" w:eastAsia="Arial"/>
                <w:color w:val="auto"/>
                <w:spacing w:val="0"/>
                <w:position w:val="0"/>
                <w:sz w:val="20"/>
                <w:shd w:fill="auto" w:val="clear"/>
              </w:rPr>
              <w:t xml:space="preserve">.</w:t>
            </w:r>
          </w:p>
        </w:tc>
        <w:tc>
          <w:tcPr>
            <w:tcW w:w="6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2</w:t>
            </w:r>
          </w:p>
        </w:tc>
        <w:tc>
          <w:tcPr>
            <w:tcW w:w="65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يقدمون للطالبة المعلمة فرصة كبيرة لملاحظة مواقف تعليم وتعلم أخرى أثناء فترة تدريبيها وتدريسيهاللأطفال</w:t>
            </w:r>
            <w:r>
              <w:rPr>
                <w:rFonts w:ascii="Arial" w:hAnsi="Arial" w:cs="Arial" w:eastAsia="Arial"/>
                <w:color w:val="auto"/>
                <w:spacing w:val="0"/>
                <w:position w:val="0"/>
                <w:sz w:val="20"/>
                <w:shd w:fill="auto" w:val="clear"/>
              </w:rPr>
              <w:t xml:space="preserve">.</w:t>
            </w:r>
          </w:p>
        </w:tc>
        <w:tc>
          <w:tcPr>
            <w:tcW w:w="6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6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color w:val="auto"/>
                <w:spacing w:val="0"/>
                <w:position w:val="0"/>
              </w:rPr>
            </w:pPr>
            <w:r>
              <w:rPr>
                <w:rFonts w:ascii="Calibri" w:hAnsi="Calibri" w:cs="Calibri" w:eastAsia="Calibri"/>
                <w:color w:val="auto"/>
                <w:spacing w:val="0"/>
                <w:position w:val="0"/>
                <w:sz w:val="20"/>
                <w:shd w:fill="auto" w:val="clear"/>
              </w:rPr>
              <w:t xml:space="preserve">3</w:t>
            </w:r>
          </w:p>
        </w:tc>
        <w:tc>
          <w:tcPr>
            <w:tcW w:w="65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يزودون الطالبة المعلمة بالتغذية الراجعة والمقترحات البناءة والمساندة المستمرة</w:t>
            </w:r>
            <w:r>
              <w:rPr>
                <w:rFonts w:ascii="Arial" w:hAnsi="Arial" w:cs="Arial" w:eastAsia="Arial"/>
                <w:color w:val="auto"/>
                <w:spacing w:val="0"/>
                <w:position w:val="0"/>
                <w:sz w:val="20"/>
                <w:shd w:fill="auto" w:val="clear"/>
              </w:rPr>
              <w:t xml:space="preserve">.</w:t>
            </w:r>
          </w:p>
        </w:tc>
        <w:tc>
          <w:tcPr>
            <w:tcW w:w="6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left"/>
        </w:trPr>
        <w:tc>
          <w:tcPr>
            <w:tcW w:w="1030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rPr>
            </w:pPr>
            <w:r>
              <w:rPr>
                <w:rFonts w:ascii="Arial" w:hAnsi="Arial" w:cs="Arial" w:eastAsia="Arial"/>
                <w:color w:val="auto"/>
                <w:spacing w:val="0"/>
                <w:position w:val="0"/>
                <w:sz w:val="20"/>
                <w:shd w:fill="auto" w:val="clear"/>
              </w:rPr>
              <w:t xml:space="preserve">مقترحات لمساعدة باقي أعضاء هيئة التدريس والإدارة مع المعلمة المتعاونة مع الطالبة المعلمة في المستقبل </w:t>
            </w:r>
            <w:r>
              <w:rPr>
                <w:rFonts w:ascii="Arial" w:hAnsi="Arial" w:cs="Arial" w:eastAsia="Arial"/>
                <w:color w:val="auto"/>
                <w:spacing w:val="0"/>
                <w:position w:val="0"/>
                <w:sz w:val="20"/>
                <w:shd w:fill="auto" w:val="clear"/>
              </w:rPr>
              <w:t xml:space="preserve">(</w:t>
            </w:r>
            <w:r>
              <w:rPr>
                <w:rFonts w:ascii="Arial" w:hAnsi="Arial" w:cs="Arial" w:eastAsia="Arial"/>
                <w:color w:val="auto"/>
                <w:spacing w:val="0"/>
                <w:position w:val="0"/>
                <w:sz w:val="20"/>
                <w:shd w:fill="auto" w:val="clear"/>
              </w:rPr>
              <w:t xml:space="preserve">خاصة الموضوعات التي لم تتحقق</w:t>
            </w:r>
            <w:r>
              <w:rPr>
                <w:rFonts w:ascii="Arial" w:hAnsi="Arial" w:cs="Arial" w:eastAsia="Arial"/>
                <w:color w:val="auto"/>
                <w:spacing w:val="0"/>
                <w:position w:val="0"/>
                <w:sz w:val="20"/>
                <w:shd w:fill="auto" w:val="clear"/>
              </w:rPr>
              <w:t xml:space="preserve">) : </w:t>
            </w:r>
          </w:p>
        </w:tc>
      </w:tr>
    </w:tbl>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b/>
          <w:color w:val="auto"/>
          <w:spacing w:val="0"/>
          <w:position w:val="0"/>
          <w:sz w:val="20"/>
          <w:u w:val="single"/>
          <w:shd w:fill="auto" w:val="clear"/>
        </w:rPr>
      </w:pPr>
      <w:r>
        <w:rPr>
          <w:rFonts w:ascii="Arial" w:hAnsi="Arial" w:cs="Arial" w:eastAsia="Arial"/>
          <w:b/>
          <w:color w:val="auto"/>
          <w:spacing w:val="0"/>
          <w:position w:val="0"/>
          <w:sz w:val="20"/>
          <w:u w:val="single"/>
          <w:shd w:fill="auto" w:val="clear"/>
        </w:rPr>
        <w:t xml:space="preserve">ملخص عام والتعليقات والمقترحات</w:t>
      </w: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48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480"/>
        <w:ind w:right="0" w:left="0" w:firstLine="0"/>
        <w:jc w:val="both"/>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w:t>
      </w:r>
    </w:p>
    <w:p>
      <w:pPr>
        <w:bidi w:val="true"/>
        <w:spacing w:before="0" w:after="200" w:line="480"/>
        <w:ind w:right="0" w:left="0" w:firstLine="0"/>
        <w:jc w:val="both"/>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both"/>
        <w:rPr>
          <w:rFonts w:ascii="Arial" w:hAnsi="Arial" w:cs="Arial" w:eastAsia="Arial"/>
          <w:color w:val="auto"/>
          <w:spacing w:val="0"/>
          <w:position w:val="0"/>
          <w:sz w:val="20"/>
          <w:u w:val="single"/>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left"/>
        <w:rPr>
          <w:rFonts w:ascii="Arial" w:hAnsi="Arial" w:cs="Arial" w:eastAsia="Arial"/>
          <w:b/>
          <w:color w:val="auto"/>
          <w:spacing w:val="0"/>
          <w:position w:val="0"/>
          <w:sz w:val="20"/>
          <w:shd w:fill="auto" w:val="clear"/>
        </w:rPr>
      </w:pPr>
    </w:p>
    <w:p>
      <w:pPr>
        <w:bidi w:val="true"/>
        <w:spacing w:before="0" w:after="200" w:line="276"/>
        <w:ind w:right="0" w:left="0" w:firstLine="0"/>
        <w:jc w:val="center"/>
        <w:rPr>
          <w:rFonts w:ascii="Arial" w:hAnsi="Arial" w:cs="Arial" w:eastAsia="Arial"/>
          <w:b/>
          <w:color w:val="auto"/>
          <w:spacing w:val="0"/>
          <w:position w:val="0"/>
          <w:sz w:val="20"/>
          <w:shd w:fill="auto" w:val="clear"/>
        </w:rPr>
      </w:pPr>
      <w:r>
        <w:rPr>
          <w:rFonts w:ascii="Arial" w:hAnsi="Arial" w:cs="Arial" w:eastAsia="Arial"/>
          <w:b/>
          <w:color w:val="auto"/>
          <w:spacing w:val="0"/>
          <w:position w:val="0"/>
          <w:sz w:val="20"/>
          <w:shd w:fill="auto" w:val="clear"/>
        </w:rPr>
        <w:t xml:space="preserve">استمارة  تقييم الطالب في التدريب الميداني من قبل </w:t>
      </w:r>
      <w:r>
        <w:rPr>
          <w:rFonts w:ascii="Arial" w:hAnsi="Arial" w:cs="Arial" w:eastAsia="Arial"/>
          <w:b/>
          <w:color w:val="auto"/>
          <w:spacing w:val="0"/>
          <w:position w:val="0"/>
          <w:sz w:val="20"/>
          <w:u w:val="single"/>
          <w:shd w:fill="auto" w:val="clear"/>
        </w:rPr>
        <w:t xml:space="preserve">مشرف الجامعة والمعلم المتعاون  </w:t>
      </w:r>
    </w:p>
    <w:p>
      <w:pPr>
        <w:bidi w:val="true"/>
        <w:spacing w:before="0" w:after="120" w:line="276"/>
        <w:ind w:right="0" w:left="0" w:firstLine="0"/>
        <w:jc w:val="center"/>
        <w:rPr>
          <w:rFonts w:ascii="Traditional Arabic" w:hAnsi="Traditional Arabic" w:cs="Traditional Arabic" w:eastAsia="Traditional Arabic"/>
          <w:b/>
          <w:color w:val="auto"/>
          <w:spacing w:val="0"/>
          <w:position w:val="0"/>
          <w:sz w:val="20"/>
          <w:u w:val="single"/>
          <w:shd w:fill="auto" w:val="clear"/>
        </w:rPr>
      </w:pPr>
      <w:r>
        <w:rPr>
          <w:rFonts w:ascii="Traditional Arabic" w:hAnsi="Traditional Arabic" w:cs="Traditional Arabic" w:eastAsia="Traditional Arabic"/>
          <w:b/>
          <w:color w:val="auto"/>
          <w:spacing w:val="0"/>
          <w:position w:val="0"/>
          <w:sz w:val="20"/>
          <w:u w:val="single"/>
          <w:shd w:fill="auto" w:val="clear"/>
        </w:rPr>
        <w:t xml:space="preserve">للفصل الدراسي الأول من عام </w:t>
      </w:r>
      <w:r>
        <w:rPr>
          <w:rFonts w:ascii="Traditional Arabic" w:hAnsi="Traditional Arabic" w:cs="Traditional Arabic" w:eastAsia="Traditional Arabic"/>
          <w:b/>
          <w:color w:val="auto"/>
          <w:spacing w:val="0"/>
          <w:position w:val="0"/>
          <w:sz w:val="20"/>
          <w:u w:val="single"/>
          <w:shd w:fill="auto" w:val="clear"/>
        </w:rPr>
        <w:t xml:space="preserve">1434</w:t>
      </w:r>
      <w:r>
        <w:rPr>
          <w:rFonts w:ascii="Traditional Arabic" w:hAnsi="Traditional Arabic" w:cs="Traditional Arabic" w:eastAsia="Traditional Arabic"/>
          <w:b/>
          <w:color w:val="auto"/>
          <w:spacing w:val="0"/>
          <w:position w:val="0"/>
          <w:sz w:val="20"/>
          <w:u w:val="single"/>
          <w:shd w:fill="auto" w:val="clear"/>
        </w:rPr>
        <w:t xml:space="preserve">هـ</w:t>
      </w:r>
    </w:p>
    <w:p>
      <w:pPr>
        <w:bidi w:val="true"/>
        <w:spacing w:before="0" w:after="120" w:line="360"/>
        <w:ind w:right="0" w:left="0" w:firstLine="0"/>
        <w:jc w:val="center"/>
        <w:rPr>
          <w:rFonts w:ascii="Traditional Arabic" w:hAnsi="Traditional Arabic" w:cs="Traditional Arabic" w:eastAsia="Traditional Arabic"/>
          <w:color w:val="auto"/>
          <w:spacing w:val="0"/>
          <w:position w:val="0"/>
          <w:sz w:val="20"/>
          <w:shd w:fill="auto" w:val="clear"/>
        </w:rPr>
      </w:pPr>
      <w:r>
        <w:rPr>
          <w:rFonts w:ascii="Traditional Arabic" w:hAnsi="Traditional Arabic" w:cs="Traditional Arabic" w:eastAsia="Traditional Arabic"/>
          <w:color w:val="auto"/>
          <w:spacing w:val="0"/>
          <w:position w:val="0"/>
          <w:sz w:val="20"/>
          <w:shd w:fill="auto" w:val="clear"/>
        </w:rPr>
        <w:t xml:space="preserve">تستخدم كلية التربية مجموعة متنوعة من الأدوات والأساليب لضمان اكتساب طلبتها للمعارف والمهارات والمبادئ الإسلامية الأساسية، والتوجهـات المهنيـة اللازمة ليكونوا قادرين على تنفيذ الأعمال الموكلة لهم مع التلاميذ بفعالية، وتحقيق متطلبات المدارس وجهات العمل الأخرى</w:t>
      </w:r>
      <w:r>
        <w:rPr>
          <w:rFonts w:ascii="Traditional Arabic" w:hAnsi="Traditional Arabic" w:cs="Traditional Arabic" w:eastAsia="Traditional Arabic"/>
          <w:color w:val="auto"/>
          <w:spacing w:val="0"/>
          <w:position w:val="0"/>
          <w:sz w:val="20"/>
          <w:shd w:fill="auto" w:val="clear"/>
        </w:rPr>
        <w:t xml:space="preserve">.</w:t>
      </w:r>
    </w:p>
    <w:p>
      <w:pPr>
        <w:bidi w:val="true"/>
        <w:spacing w:before="0" w:after="120" w:line="360"/>
        <w:ind w:right="0" w:left="0" w:firstLine="0"/>
        <w:jc w:val="center"/>
        <w:rPr>
          <w:rFonts w:ascii="Traditional Arabic" w:hAnsi="Traditional Arabic" w:cs="Traditional Arabic" w:eastAsia="Traditional Arabic"/>
          <w:color w:val="auto"/>
          <w:spacing w:val="0"/>
          <w:position w:val="0"/>
          <w:sz w:val="20"/>
          <w:shd w:fill="auto" w:val="clear"/>
        </w:rPr>
      </w:pPr>
      <w:r>
        <w:rPr>
          <w:rFonts w:ascii="Traditional Arabic" w:hAnsi="Traditional Arabic" w:cs="Traditional Arabic" w:eastAsia="Traditional Arabic"/>
          <w:color w:val="auto"/>
          <w:spacing w:val="0"/>
          <w:position w:val="0"/>
          <w:sz w:val="20"/>
          <w:shd w:fill="auto" w:val="clear"/>
        </w:rPr>
        <w:t xml:space="preserve">وحتى نكون مربين ناجحين؛ فإننا نعمل سوياً وبشكل هادف لتطوير المهارات والتوجهات المهنية والإجراءات المتصلة بها، واتباع طرق وأساليب تتسم بالمسؤولية والاحترام والمهنية الاحترافية المتخصصة والعدالة والعناية بالمستفيدين باختلاف فئاتهم سواءً كانوا طلبة أو مسترشدين</w:t>
      </w:r>
      <w:r>
        <w:rPr>
          <w:rFonts w:ascii="Traditional Arabic" w:hAnsi="Traditional Arabic" w:cs="Traditional Arabic" w:eastAsia="Traditional Arabic"/>
          <w:color w:val="auto"/>
          <w:spacing w:val="0"/>
          <w:position w:val="0"/>
          <w:sz w:val="20"/>
          <w:shd w:fill="auto" w:val="clear"/>
        </w:rPr>
        <w:t xml:space="preserve">.</w:t>
      </w:r>
    </w:p>
    <w:p>
      <w:pPr>
        <w:bidi w:val="true"/>
        <w:spacing w:before="0" w:after="200" w:line="360"/>
        <w:ind w:right="0" w:left="0" w:firstLine="0"/>
        <w:jc w:val="center"/>
        <w:rPr>
          <w:rFonts w:ascii="Traditional Arabic" w:hAnsi="Traditional Arabic" w:cs="Traditional Arabic" w:eastAsia="Traditional Arabic"/>
          <w:color w:val="auto"/>
          <w:spacing w:val="0"/>
          <w:position w:val="0"/>
          <w:sz w:val="20"/>
          <w:shd w:fill="auto" w:val="clear"/>
        </w:rPr>
      </w:pPr>
      <w:r>
        <w:rPr>
          <w:rFonts w:ascii="Traditional Arabic" w:hAnsi="Traditional Arabic" w:cs="Traditional Arabic" w:eastAsia="Traditional Arabic"/>
          <w:color w:val="auto"/>
          <w:spacing w:val="0"/>
          <w:position w:val="0"/>
          <w:sz w:val="20"/>
          <w:shd w:fill="auto" w:val="clear"/>
        </w:rPr>
        <w:t xml:space="preserve">وتشمل الأداة التالية عبارات تقيس المعارف والمهارات في الجزء الأول وعبارات تقيس الأخلاقيات والتوجهات المهنية والتنوع  في الجزء الثاني والتي  تمثل جوانب هامة يعتبرها أعضاء هيئة التدريس ومساعديهم، وشركائهم المتعاونين في المدارس ضرورية لجميع الخريجين التربويين والمهنيين من جامعة الملك سعود</w:t>
      </w:r>
      <w:r>
        <w:rPr>
          <w:rFonts w:ascii="Traditional Arabic" w:hAnsi="Traditional Arabic" w:cs="Traditional Arabic" w:eastAsia="Traditional Arabic"/>
          <w:color w:val="auto"/>
          <w:spacing w:val="0"/>
          <w:position w:val="0"/>
          <w:sz w:val="20"/>
          <w:shd w:fill="auto" w:val="clear"/>
        </w:rPr>
        <w:t xml:space="preserve">.</w:t>
      </w:r>
    </w:p>
    <w:p>
      <w:pPr>
        <w:bidi w:val="true"/>
        <w:spacing w:before="0" w:after="200" w:line="276"/>
        <w:ind w:right="0" w:left="0" w:firstLine="0"/>
        <w:jc w:val="both"/>
        <w:rPr>
          <w:rFonts w:ascii="Traditional Arabic" w:hAnsi="Traditional Arabic" w:cs="Traditional Arabic" w:eastAsia="Traditional Arabic"/>
          <w:b/>
          <w:color w:val="auto"/>
          <w:spacing w:val="0"/>
          <w:position w:val="0"/>
          <w:sz w:val="20"/>
          <w:shd w:fill="auto" w:val="clear"/>
        </w:rPr>
      </w:pPr>
      <w:r>
        <w:rPr>
          <w:rFonts w:ascii="Traditional Arabic" w:hAnsi="Traditional Arabic" w:cs="Traditional Arabic" w:eastAsia="Traditional Arabic"/>
          <w:b/>
          <w:color w:val="auto"/>
          <w:spacing w:val="0"/>
          <w:position w:val="0"/>
          <w:sz w:val="20"/>
          <w:shd w:fill="auto" w:val="clear"/>
        </w:rPr>
        <w:t xml:space="preserve">اسم الطالبة</w:t>
      </w:r>
      <w:r>
        <w:rPr>
          <w:rFonts w:ascii="Traditional Arabic" w:hAnsi="Traditional Arabic" w:cs="Traditional Arabic" w:eastAsia="Traditional Arabic"/>
          <w:b/>
          <w:color w:val="auto"/>
          <w:spacing w:val="0"/>
          <w:position w:val="0"/>
          <w:sz w:val="20"/>
          <w:shd w:fill="auto" w:val="clear"/>
        </w:rPr>
        <w:t xml:space="preserve">:........................................................................ </w:t>
      </w:r>
      <w:r>
        <w:rPr>
          <w:rFonts w:ascii="Traditional Arabic" w:hAnsi="Traditional Arabic" w:cs="Traditional Arabic" w:eastAsia="Traditional Arabic"/>
          <w:b/>
          <w:color w:val="auto"/>
          <w:spacing w:val="0"/>
          <w:position w:val="0"/>
          <w:sz w:val="20"/>
          <w:shd w:fill="auto" w:val="clear"/>
        </w:rPr>
        <w:t xml:space="preserve">القسم </w:t>
      </w:r>
      <w:r>
        <w:rPr>
          <w:rFonts w:ascii="Traditional Arabic" w:hAnsi="Traditional Arabic" w:cs="Traditional Arabic" w:eastAsia="Traditional Arabic"/>
          <w:b/>
          <w:color w:val="auto"/>
          <w:spacing w:val="0"/>
          <w:position w:val="0"/>
          <w:sz w:val="20"/>
          <w:shd w:fill="auto" w:val="clear"/>
        </w:rPr>
        <w:t xml:space="preserve">/ </w:t>
      </w:r>
      <w:r>
        <w:rPr>
          <w:rFonts w:ascii="Traditional Arabic" w:hAnsi="Traditional Arabic" w:cs="Traditional Arabic" w:eastAsia="Traditional Arabic"/>
          <w:b/>
          <w:color w:val="auto"/>
          <w:spacing w:val="0"/>
          <w:position w:val="0"/>
          <w:sz w:val="20"/>
          <w:shd w:fill="auto" w:val="clear"/>
        </w:rPr>
        <w:t xml:space="preserve">البرنامج</w:t>
      </w:r>
      <w:r>
        <w:rPr>
          <w:rFonts w:ascii="Traditional Arabic" w:hAnsi="Traditional Arabic" w:cs="Traditional Arabic" w:eastAsia="Traditional Arabic"/>
          <w:b/>
          <w:color w:val="auto"/>
          <w:spacing w:val="0"/>
          <w:position w:val="0"/>
          <w:sz w:val="20"/>
          <w:shd w:fill="auto" w:val="clear"/>
        </w:rPr>
        <w:t xml:space="preserve">:</w:t>
      </w:r>
      <w:r>
        <w:rPr>
          <w:rFonts w:ascii="Traditional Arabic" w:hAnsi="Traditional Arabic" w:cs="Traditional Arabic" w:eastAsia="Traditional Arabic"/>
          <w:b/>
          <w:color w:val="000000"/>
          <w:spacing w:val="0"/>
          <w:position w:val="0"/>
          <w:sz w:val="20"/>
          <w:shd w:fill="auto" w:val="clear"/>
        </w:rPr>
        <w:t xml:space="preserve">التربية ورياض الأطفال</w:t>
      </w:r>
      <w:r>
        <w:rPr>
          <w:rFonts w:ascii="Traditional Arabic" w:hAnsi="Traditional Arabic" w:cs="Traditional Arabic" w:eastAsia="Traditional Arabic"/>
          <w:b/>
          <w:color w:val="000000"/>
          <w:spacing w:val="0"/>
          <w:position w:val="0"/>
          <w:sz w:val="20"/>
          <w:shd w:fill="auto" w:val="clear"/>
        </w:rPr>
        <w:t xml:space="preserve">-</w:t>
      </w:r>
      <w:r>
        <w:rPr>
          <w:rFonts w:ascii="Traditional Arabic" w:hAnsi="Traditional Arabic" w:cs="Traditional Arabic" w:eastAsia="Traditional Arabic"/>
          <w:b/>
          <w:color w:val="000000"/>
          <w:spacing w:val="0"/>
          <w:position w:val="0"/>
          <w:sz w:val="20"/>
          <w:shd w:fill="auto" w:val="clear"/>
        </w:rPr>
        <w:t xml:space="preserve">تدريب ميداني</w:t>
      </w:r>
    </w:p>
    <w:p>
      <w:pPr>
        <w:bidi w:val="true"/>
        <w:spacing w:before="0" w:after="200" w:line="276"/>
        <w:ind w:right="0" w:left="0" w:firstLine="0"/>
        <w:jc w:val="both"/>
        <w:rPr>
          <w:rFonts w:ascii="Traditional Arabic" w:hAnsi="Traditional Arabic" w:cs="Traditional Arabic" w:eastAsia="Traditional Arabic"/>
          <w:b/>
          <w:color w:val="auto"/>
          <w:spacing w:val="0"/>
          <w:position w:val="0"/>
          <w:sz w:val="20"/>
          <w:shd w:fill="auto" w:val="clear"/>
        </w:rPr>
      </w:pPr>
      <w:r>
        <w:rPr>
          <w:rFonts w:ascii="Traditional Arabic" w:hAnsi="Traditional Arabic" w:cs="Traditional Arabic" w:eastAsia="Traditional Arabic"/>
          <w:b/>
          <w:color w:val="auto"/>
          <w:spacing w:val="0"/>
          <w:position w:val="0"/>
          <w:sz w:val="20"/>
          <w:shd w:fill="auto" w:val="clear"/>
        </w:rPr>
        <w:t xml:space="preserve">اسم المقرر</w:t>
      </w:r>
      <w:r>
        <w:rPr>
          <w:rFonts w:ascii="Traditional Arabic" w:hAnsi="Traditional Arabic" w:cs="Traditional Arabic" w:eastAsia="Traditional Arabic"/>
          <w:b/>
          <w:color w:val="auto"/>
          <w:spacing w:val="0"/>
          <w:position w:val="0"/>
          <w:sz w:val="20"/>
          <w:shd w:fill="auto" w:val="clear"/>
        </w:rPr>
        <w:t xml:space="preserve">:</w:t>
      </w:r>
      <w:r>
        <w:rPr>
          <w:rFonts w:ascii="Traditional Arabic" w:hAnsi="Traditional Arabic" w:cs="Traditional Arabic" w:eastAsia="Traditional Arabic"/>
          <w:b/>
          <w:color w:val="FF0000"/>
          <w:spacing w:val="0"/>
          <w:position w:val="0"/>
          <w:sz w:val="20"/>
          <w:shd w:fill="auto" w:val="clear"/>
        </w:rPr>
        <w:t xml:space="preserve"> </w:t>
      </w:r>
      <w:r>
        <w:rPr>
          <w:rFonts w:ascii="Traditional Arabic" w:hAnsi="Traditional Arabic" w:cs="Traditional Arabic" w:eastAsia="Traditional Arabic"/>
          <w:b/>
          <w:color w:val="auto"/>
          <w:spacing w:val="0"/>
          <w:position w:val="0"/>
          <w:sz w:val="20"/>
          <w:shd w:fill="auto" w:val="clear"/>
        </w:rPr>
        <w:t xml:space="preserve">رمز المقرر</w:t>
      </w:r>
      <w:r>
        <w:rPr>
          <w:rFonts w:ascii="Traditional Arabic" w:hAnsi="Traditional Arabic" w:cs="Traditional Arabic" w:eastAsia="Traditional Arabic"/>
          <w:b/>
          <w:color w:val="auto"/>
          <w:spacing w:val="0"/>
          <w:position w:val="0"/>
          <w:sz w:val="20"/>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0"/>
          <w:shd w:fill="auto" w:val="clear"/>
        </w:rPr>
      </w:pPr>
      <w:r>
        <w:rPr>
          <w:rFonts w:ascii="Traditional Arabic" w:hAnsi="Traditional Arabic" w:cs="Traditional Arabic" w:eastAsia="Traditional Arabic"/>
          <w:b/>
          <w:color w:val="auto"/>
          <w:spacing w:val="0"/>
          <w:position w:val="0"/>
          <w:sz w:val="20"/>
          <w:shd w:fill="auto" w:val="clear"/>
        </w:rPr>
        <w:t xml:space="preserve">اسم المقيّم</w:t>
      </w:r>
      <w:r>
        <w:rPr>
          <w:rFonts w:ascii="Traditional Arabic" w:hAnsi="Traditional Arabic" w:cs="Traditional Arabic" w:eastAsia="Traditional Arabic"/>
          <w:b/>
          <w:color w:val="auto"/>
          <w:spacing w:val="0"/>
          <w:position w:val="0"/>
          <w:sz w:val="20"/>
          <w:shd w:fill="auto" w:val="clear"/>
        </w:rPr>
        <w:t xml:space="preserve">:</w:t>
      </w:r>
    </w:p>
    <w:p>
      <w:pPr>
        <w:bidi w:val="true"/>
        <w:spacing w:before="0" w:after="200" w:line="276"/>
        <w:ind w:right="0" w:left="0" w:firstLine="0"/>
        <w:jc w:val="left"/>
        <w:rPr>
          <w:rFonts w:ascii="Traditional Arabic" w:hAnsi="Traditional Arabic" w:cs="Traditional Arabic" w:eastAsia="Traditional Arabic"/>
          <w:b/>
          <w:color w:val="auto"/>
          <w:spacing w:val="0"/>
          <w:position w:val="0"/>
          <w:sz w:val="20"/>
          <w:shd w:fill="auto" w:val="clear"/>
        </w:rPr>
      </w:pPr>
      <w:r>
        <w:rPr>
          <w:rFonts w:ascii="Traditional Arabic" w:hAnsi="Traditional Arabic" w:cs="Traditional Arabic" w:eastAsia="Traditional Arabic"/>
          <w:b/>
          <w:color w:val="auto"/>
          <w:spacing w:val="0"/>
          <w:position w:val="0"/>
          <w:sz w:val="20"/>
          <w:shd w:fill="auto" w:val="clear"/>
        </w:rPr>
        <w:t xml:space="preserve">وظيفة المقيّم</w:t>
      </w:r>
      <w:r>
        <w:rPr>
          <w:rFonts w:ascii="Traditional Arabic" w:hAnsi="Traditional Arabic" w:cs="Traditional Arabic" w:eastAsia="Traditional Arabic"/>
          <w:b/>
          <w:color w:val="auto"/>
          <w:spacing w:val="0"/>
          <w:position w:val="0"/>
          <w:sz w:val="20"/>
          <w:shd w:fill="auto" w:val="clear"/>
        </w:rPr>
        <w:t xml:space="preserve">: </w:t>
      </w:r>
      <w:r>
        <w:rPr>
          <w:rFonts w:ascii="Traditional Arabic" w:hAnsi="Traditional Arabic" w:cs="Traditional Arabic" w:eastAsia="Traditional Arabic"/>
          <w:b/>
          <w:color w:val="auto"/>
          <w:spacing w:val="0"/>
          <w:position w:val="0"/>
          <w:sz w:val="20"/>
          <w:shd w:fill="auto" w:val="clear"/>
        </w:rPr>
        <w:t xml:space="preserve">عضو هيئة تدريس </w:t>
      </w:r>
      <w:r>
        <w:rPr>
          <w:rFonts w:ascii="Traditional Arabic" w:hAnsi="Traditional Arabic" w:cs="Traditional Arabic" w:eastAsia="Traditional Arabic"/>
          <w:b/>
          <w:color w:val="auto"/>
          <w:spacing w:val="0"/>
          <w:position w:val="0"/>
          <w:sz w:val="20"/>
          <w:shd w:fill="auto" w:val="clear"/>
        </w:rPr>
        <w:t xml:space="preserve">(    )</w:t>
      </w:r>
      <w:r>
        <w:rPr>
          <w:rFonts w:ascii="Traditional Arabic" w:hAnsi="Traditional Arabic" w:cs="Traditional Arabic" w:eastAsia="Traditional Arabic"/>
          <w:b/>
          <w:color w:val="auto"/>
          <w:spacing w:val="0"/>
          <w:position w:val="0"/>
          <w:sz w:val="20"/>
          <w:shd w:fill="auto" w:val="clear"/>
        </w:rPr>
        <w:tab/>
      </w:r>
      <w:r>
        <w:rPr>
          <w:rFonts w:ascii="Traditional Arabic" w:hAnsi="Traditional Arabic" w:cs="Traditional Arabic" w:eastAsia="Traditional Arabic"/>
          <w:b/>
          <w:color w:val="auto"/>
          <w:spacing w:val="0"/>
          <w:position w:val="0"/>
          <w:sz w:val="20"/>
          <w:shd w:fill="auto" w:val="clear"/>
        </w:rPr>
        <w:t xml:space="preserve">مشرف أكاديمي </w:t>
      </w:r>
      <w:r>
        <w:rPr>
          <w:rFonts w:ascii="Traditional Arabic" w:hAnsi="Traditional Arabic" w:cs="Traditional Arabic" w:eastAsia="Traditional Arabic"/>
          <w:b/>
          <w:color w:val="auto"/>
          <w:spacing w:val="0"/>
          <w:position w:val="0"/>
          <w:sz w:val="20"/>
          <w:shd w:fill="auto" w:val="clear"/>
        </w:rPr>
        <w:t xml:space="preserve">(</w:t>
      </w:r>
      <w:r>
        <w:rPr>
          <w:rFonts w:ascii="Traditional Arabic" w:hAnsi="Traditional Arabic" w:cs="Traditional Arabic" w:eastAsia="Traditional Arabic"/>
          <w:b/>
          <w:color w:val="FF0000"/>
          <w:spacing w:val="0"/>
          <w:position w:val="0"/>
          <w:sz w:val="20"/>
          <w:shd w:fill="auto" w:val="clear"/>
        </w:rPr>
        <w:t xml:space="preserve">    </w:t>
      </w:r>
      <w:r>
        <w:rPr>
          <w:rFonts w:ascii="Traditional Arabic" w:hAnsi="Traditional Arabic" w:cs="Traditional Arabic" w:eastAsia="Traditional Arabic"/>
          <w:b/>
          <w:color w:val="auto"/>
          <w:spacing w:val="0"/>
          <w:position w:val="0"/>
          <w:sz w:val="20"/>
          <w:shd w:fill="auto" w:val="clear"/>
        </w:rPr>
        <w:t xml:space="preserve">)</w:t>
      </w:r>
      <w:r>
        <w:rPr>
          <w:rFonts w:ascii="Traditional Arabic" w:hAnsi="Traditional Arabic" w:cs="Traditional Arabic" w:eastAsia="Traditional Arabic"/>
          <w:b/>
          <w:color w:val="auto"/>
          <w:spacing w:val="0"/>
          <w:position w:val="0"/>
          <w:sz w:val="20"/>
          <w:shd w:fill="auto" w:val="clear"/>
        </w:rPr>
        <w:tab/>
      </w:r>
      <w:r>
        <w:rPr>
          <w:rFonts w:ascii="Traditional Arabic" w:hAnsi="Traditional Arabic" w:cs="Traditional Arabic" w:eastAsia="Traditional Arabic"/>
          <w:b/>
          <w:color w:val="auto"/>
          <w:spacing w:val="0"/>
          <w:position w:val="0"/>
          <w:sz w:val="20"/>
          <w:shd w:fill="auto" w:val="clear"/>
        </w:rPr>
        <w:t xml:space="preserve">معلم متعاون </w:t>
      </w:r>
      <w:r>
        <w:rPr>
          <w:rFonts w:ascii="Traditional Arabic" w:hAnsi="Traditional Arabic" w:cs="Traditional Arabic" w:eastAsia="Traditional Arabic"/>
          <w:b/>
          <w:color w:val="auto"/>
          <w:spacing w:val="0"/>
          <w:position w:val="0"/>
          <w:sz w:val="20"/>
          <w:shd w:fill="auto" w:val="clear"/>
        </w:rPr>
        <w:t xml:space="preserve">( </w:t>
      </w:r>
      <w:r>
        <w:rPr>
          <w:rFonts w:ascii="Traditional Arabic" w:hAnsi="Traditional Arabic" w:cs="Traditional Arabic" w:eastAsia="Traditional Arabic"/>
          <w:b/>
          <w:color w:val="FFFF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 )</w:t>
      </w:r>
    </w:p>
    <w:p>
      <w:pPr>
        <w:bidi w:val="true"/>
        <w:spacing w:before="0" w:after="200" w:line="276"/>
        <w:ind w:right="-851" w:left="-483" w:hanging="483"/>
        <w:jc w:val="left"/>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            تعليمات الإجابة</w:t>
      </w:r>
      <w:r>
        <w:rPr>
          <w:rFonts w:ascii="Traditional Arabic" w:hAnsi="Traditional Arabic" w:cs="Traditional Arabic" w:eastAsia="Traditional Arabic"/>
          <w:b/>
          <w:color w:val="000000"/>
          <w:spacing w:val="0"/>
          <w:position w:val="0"/>
          <w:sz w:val="20"/>
          <w:shd w:fill="auto" w:val="clear"/>
        </w:rPr>
        <w:t xml:space="preserve">:</w:t>
      </w:r>
    </w:p>
    <w:p>
      <w:pPr>
        <w:bidi w:val="true"/>
        <w:spacing w:before="0" w:after="200" w:line="480"/>
        <w:ind w:right="-851" w:left="-483" w:hanging="483"/>
        <w:jc w:val="left"/>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           يرجى وضع إشارة </w:t>
      </w:r>
      <w:r>
        <w:rPr>
          <w:rFonts w:ascii="Traditional Arabic" w:hAnsi="Traditional Arabic" w:cs="Traditional Arabic" w:eastAsia="Traditional Arabic"/>
          <w:b/>
          <w:color w:val="000000"/>
          <w:spacing w:val="0"/>
          <w:position w:val="0"/>
          <w:sz w:val="20"/>
          <w:shd w:fill="auto" w:val="clear"/>
        </w:rPr>
        <w:t xml:space="preserve">(    ) </w:t>
      </w:r>
      <w:r>
        <w:rPr>
          <w:rFonts w:ascii="Traditional Arabic" w:hAnsi="Traditional Arabic" w:cs="Traditional Arabic" w:eastAsia="Traditional Arabic"/>
          <w:b/>
          <w:color w:val="000000"/>
          <w:spacing w:val="0"/>
          <w:position w:val="0"/>
          <w:sz w:val="20"/>
          <w:shd w:fill="auto" w:val="clear"/>
        </w:rPr>
        <w:t xml:space="preserve">أمام كل عبارة من الآتية وذلك تحت الرقم الذي يعبر مدى تحقق كل سلوك فيها</w:t>
      </w:r>
      <w:r>
        <w:rPr>
          <w:rFonts w:ascii="Traditional Arabic" w:hAnsi="Traditional Arabic" w:cs="Traditional Arabic" w:eastAsia="Traditional Arabic"/>
          <w:b/>
          <w:color w:val="000000"/>
          <w:spacing w:val="0"/>
          <w:position w:val="0"/>
          <w:sz w:val="20"/>
          <w:shd w:fill="auto" w:val="clear"/>
        </w:rPr>
        <w:t xml:space="preserve">:</w:t>
      </w:r>
    </w:p>
    <w:p>
      <w:pPr>
        <w:numPr>
          <w:ilvl w:val="0"/>
          <w:numId w:val="1013"/>
        </w:numPr>
        <w:bidi w:val="true"/>
        <w:spacing w:before="0" w:after="0" w:line="480"/>
        <w:ind w:right="0" w:left="714" w:hanging="357"/>
        <w:jc w:val="left"/>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w:t>
      </w:r>
      <w:r>
        <w:rPr>
          <w:rFonts w:ascii="Traditional Arabic" w:hAnsi="Traditional Arabic" w:cs="Traditional Arabic" w:eastAsia="Traditional Arabic"/>
          <w:b/>
          <w:color w:val="000000"/>
          <w:spacing w:val="0"/>
          <w:position w:val="0"/>
          <w:sz w:val="20"/>
          <w:shd w:fill="auto" w:val="clear"/>
        </w:rPr>
        <w:t xml:space="preserve">1</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غير مقبول</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يظهر السلوك نادراً أو لم يظهره مطلقاً</w:t>
      </w:r>
      <w:r>
        <w:rPr>
          <w:rFonts w:ascii="Traditional Arabic" w:hAnsi="Traditional Arabic" w:cs="Traditional Arabic" w:eastAsia="Traditional Arabic"/>
          <w:b/>
          <w:color w:val="000000"/>
          <w:spacing w:val="0"/>
          <w:position w:val="0"/>
          <w:sz w:val="20"/>
          <w:shd w:fill="auto" w:val="clear"/>
        </w:rPr>
        <w:t xml:space="preserve">.</w:t>
      </w:r>
    </w:p>
    <w:p>
      <w:pPr>
        <w:numPr>
          <w:ilvl w:val="0"/>
          <w:numId w:val="1013"/>
        </w:numPr>
        <w:bidi w:val="true"/>
        <w:spacing w:before="0" w:after="0" w:line="480"/>
        <w:ind w:right="0" w:left="714" w:hanging="357"/>
        <w:jc w:val="left"/>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w:t>
      </w:r>
      <w:r>
        <w:rPr>
          <w:rFonts w:ascii="Traditional Arabic" w:hAnsi="Traditional Arabic" w:cs="Traditional Arabic" w:eastAsia="Traditional Arabic"/>
          <w:b/>
          <w:color w:val="000000"/>
          <w:spacing w:val="0"/>
          <w:position w:val="0"/>
          <w:sz w:val="20"/>
          <w:shd w:fill="auto" w:val="clear"/>
        </w:rPr>
        <w:t xml:space="preserve">2</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مقبول</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يظهر السلوك أحياناً</w:t>
      </w:r>
    </w:p>
    <w:p>
      <w:pPr>
        <w:numPr>
          <w:ilvl w:val="0"/>
          <w:numId w:val="1013"/>
        </w:numPr>
        <w:bidi w:val="true"/>
        <w:spacing w:before="0" w:after="0" w:line="480"/>
        <w:ind w:right="0" w:left="714" w:hanging="357"/>
        <w:jc w:val="left"/>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w:t>
      </w:r>
      <w:r>
        <w:rPr>
          <w:rFonts w:ascii="Traditional Arabic" w:hAnsi="Traditional Arabic" w:cs="Traditional Arabic" w:eastAsia="Traditional Arabic"/>
          <w:b/>
          <w:color w:val="000000"/>
          <w:spacing w:val="0"/>
          <w:position w:val="0"/>
          <w:sz w:val="20"/>
          <w:shd w:fill="auto" w:val="clear"/>
        </w:rPr>
        <w:t xml:space="preserve">3</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مستهدف</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يظهر السلوك دائماً وبشكل مستمر</w:t>
      </w:r>
    </w:p>
    <w:p>
      <w:pPr>
        <w:bidi w:val="true"/>
        <w:spacing w:before="0" w:after="200" w:line="480"/>
        <w:ind w:right="0" w:left="0" w:firstLine="0"/>
        <w:jc w:val="left"/>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w:t>
      </w:r>
      <w:r>
        <w:rPr>
          <w:rFonts w:ascii="Traditional Arabic" w:hAnsi="Traditional Arabic" w:cs="Traditional Arabic" w:eastAsia="Traditional Arabic"/>
          <w:b/>
          <w:color w:val="000000"/>
          <w:spacing w:val="0"/>
          <w:position w:val="0"/>
          <w:sz w:val="20"/>
          <w:shd w:fill="auto" w:val="clear"/>
        </w:rPr>
        <w:t xml:space="preserve">ملاحظة هامة تعبئ هذه الاستمارة من قبل مشرف الجامعة بالاتفاق مع المعلم المتعاون</w:t>
      </w: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0"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الجزء الأول </w:t>
      </w: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المعارف والمهارات </w:t>
      </w:r>
    </w:p>
    <w:tbl>
      <w:tblPr>
        <w:bidiVisual w:val="true"/>
      </w:tblPr>
      <w:tblGrid>
        <w:gridCol w:w="603"/>
        <w:gridCol w:w="8106"/>
        <w:gridCol w:w="630"/>
        <w:gridCol w:w="540"/>
        <w:gridCol w:w="672"/>
      </w:tblGrid>
      <w:tr>
        <w:trPr>
          <w:trHeight w:val="475" w:hRule="auto"/>
          <w:jc w:val="center"/>
        </w:trPr>
        <w:tc>
          <w:tcPr>
            <w:tcW w:w="6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م</w:t>
            </w:r>
          </w:p>
        </w:tc>
        <w:tc>
          <w:tcPr>
            <w:tcW w:w="8106" w:type="dxa"/>
            <w:vMerge w:val="restart"/>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tabs>
                <w:tab w:val="left" w:pos="3514" w:leader="none"/>
                <w:tab w:val="center" w:pos="4134" w:leader="none"/>
              </w:tabs>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العبارة</w:t>
            </w:r>
          </w:p>
        </w:tc>
        <w:tc>
          <w:tcPr>
            <w:tcW w:w="1842" w:type="dxa"/>
            <w:gridSpan w:val="3"/>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مستوى التحقق</w:t>
            </w:r>
          </w:p>
        </w:tc>
      </w:tr>
      <w:tr>
        <w:trPr>
          <w:trHeight w:val="230" w:hRule="auto"/>
          <w:jc w:val="center"/>
        </w:trPr>
        <w:tc>
          <w:tcPr>
            <w:tcW w:w="6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8106" w:type="dxa"/>
            <w:vMerge/>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630"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w:t>
            </w:r>
          </w:p>
        </w:tc>
        <w:tc>
          <w:tcPr>
            <w:tcW w:w="540"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w:t>
            </w:r>
          </w:p>
        </w:tc>
        <w:tc>
          <w:tcPr>
            <w:tcW w:w="672"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3</w:t>
            </w:r>
          </w:p>
        </w:tc>
      </w:tr>
      <w:tr>
        <w:trPr>
          <w:trHeight w:val="372" w:hRule="auto"/>
          <w:jc w:val="center"/>
        </w:trPr>
        <w:tc>
          <w:tcPr>
            <w:tcW w:w="10551"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left"/>
              <w:rPr>
                <w:spacing w:val="0"/>
                <w:position w:val="0"/>
              </w:rPr>
            </w:pPr>
            <w:r>
              <w:rPr>
                <w:rFonts w:ascii="Traditional Arabic" w:hAnsi="Traditional Arabic" w:cs="Traditional Arabic" w:eastAsia="Traditional Arabic"/>
                <w:b/>
                <w:color w:val="000000"/>
                <w:spacing w:val="0"/>
                <w:position w:val="0"/>
                <w:sz w:val="20"/>
                <w:shd w:fill="auto" w:val="clear"/>
              </w:rPr>
              <w:t xml:space="preserve">أولاً </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الإلمام بمادة التخصص </w:t>
            </w:r>
          </w:p>
        </w:tc>
      </w:tr>
      <w:tr>
        <w:trPr>
          <w:trHeight w:val="427"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يفهم بنية مادة التخصص ومفاهيمها الأساسية</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يوظف طرق البحث العلمي في تخصصه لصالح تعلم تلاميذه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3</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يجيد التعامل مع مصادر المعلومات في تخصصه ويحث تلاميذه على التعامل معها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420" w:hRule="auto"/>
          <w:jc w:val="center"/>
        </w:trPr>
        <w:tc>
          <w:tcPr>
            <w:tcW w:w="10551"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left"/>
              <w:rPr>
                <w:spacing w:val="0"/>
                <w:position w:val="0"/>
              </w:rPr>
            </w:pPr>
            <w:r>
              <w:rPr>
                <w:rFonts w:ascii="Traditional Arabic" w:hAnsi="Traditional Arabic" w:cs="Traditional Arabic" w:eastAsia="Traditional Arabic"/>
                <w:b/>
                <w:color w:val="000000"/>
                <w:spacing w:val="0"/>
                <w:position w:val="0"/>
                <w:sz w:val="20"/>
                <w:shd w:fill="auto" w:val="clear"/>
              </w:rPr>
              <w:t xml:space="preserve">ثانياً </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التخطيط للتعليم</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التعلم</w:t>
            </w:r>
          </w:p>
        </w:tc>
      </w:tr>
      <w:tr>
        <w:trPr>
          <w:trHeight w:val="420"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4</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يصمم الدروس لتتناسب مع مراحل النمو العقلية والانفعالية والاجتماعية واحتياجات مختلف التلاميذ وخبراتهم السابقة</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5</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يستخدم استراتيجيات تتناسب مع اختلافات الطلاب في طرق تعلمهم ونقاط القوة لديهم واحتياجات مختلف الطلاب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6</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يستخدم طرق تعليم وتعلم متنوعة لحث الطلاب على التفكير الناقد وحل المشكلات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7</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يتواصل بشكل لائق مع التلاميذ وأولياء أمورهم بما يراعي الاختلافات في الجنس والثقافة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8</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يستخدم مجموعة متنوعة من أدوات التواصل الإعلامي بما فيه  وسائل التقنية لإثراء فرص التعلم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9</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يدير الوقت والمكان والأنشطة بما يتناسب مع طرق التعلم والحاجات المتعددة للتلاميذ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10</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يلعب أدوارا متعددة في العملية التعليمية </w:t>
            </w:r>
            <w:r>
              <w:rPr>
                <w:rFonts w:ascii="Traditional Arabic" w:hAnsi="Traditional Arabic" w:cs="Traditional Arabic" w:eastAsia="Traditional Arabic"/>
                <w:color w:val="000000"/>
                <w:spacing w:val="0"/>
                <w:position w:val="0"/>
                <w:sz w:val="20"/>
                <w:shd w:fill="auto" w:val="clear"/>
              </w:rPr>
              <w:t xml:space="preserve">(</w:t>
            </w:r>
            <w:r>
              <w:rPr>
                <w:rFonts w:ascii="Traditional Arabic" w:hAnsi="Traditional Arabic" w:cs="Traditional Arabic" w:eastAsia="Traditional Arabic"/>
                <w:color w:val="000000"/>
                <w:spacing w:val="0"/>
                <w:position w:val="0"/>
                <w:sz w:val="20"/>
                <w:shd w:fill="auto" w:val="clear"/>
              </w:rPr>
              <w:t xml:space="preserve">معلم</w:t>
            </w:r>
            <w:r>
              <w:rPr>
                <w:rFonts w:ascii="Traditional Arabic" w:hAnsi="Traditional Arabic" w:cs="Traditional Arabic" w:eastAsia="Traditional Arabic"/>
                <w:color w:val="000000"/>
                <w:spacing w:val="0"/>
                <w:position w:val="0"/>
                <w:sz w:val="20"/>
                <w:shd w:fill="auto" w:val="clear"/>
              </w:rPr>
              <w:t xml:space="preserve">/</w:t>
            </w:r>
            <w:r>
              <w:rPr>
                <w:rFonts w:ascii="Traditional Arabic" w:hAnsi="Traditional Arabic" w:cs="Traditional Arabic" w:eastAsia="Traditional Arabic"/>
                <w:color w:val="000000"/>
                <w:spacing w:val="0"/>
                <w:position w:val="0"/>
                <w:sz w:val="20"/>
                <w:shd w:fill="auto" w:val="clear"/>
              </w:rPr>
              <w:t xml:space="preserve">ميسر</w:t>
            </w:r>
            <w:r>
              <w:rPr>
                <w:rFonts w:ascii="Traditional Arabic" w:hAnsi="Traditional Arabic" w:cs="Traditional Arabic" w:eastAsia="Traditional Arabic"/>
                <w:color w:val="000000"/>
                <w:spacing w:val="0"/>
                <w:position w:val="0"/>
                <w:sz w:val="20"/>
                <w:shd w:fill="auto" w:val="clear"/>
              </w:rPr>
              <w:t xml:space="preserve">/</w:t>
            </w:r>
            <w:r>
              <w:rPr>
                <w:rFonts w:ascii="Traditional Arabic" w:hAnsi="Traditional Arabic" w:cs="Traditional Arabic" w:eastAsia="Traditional Arabic"/>
                <w:color w:val="000000"/>
                <w:spacing w:val="0"/>
                <w:position w:val="0"/>
                <w:sz w:val="20"/>
                <w:shd w:fill="auto" w:val="clear"/>
              </w:rPr>
              <w:t xml:space="preserve">مدرب</w:t>
            </w:r>
            <w:r>
              <w:rPr>
                <w:rFonts w:ascii="Traditional Arabic" w:hAnsi="Traditional Arabic" w:cs="Traditional Arabic" w:eastAsia="Traditional Arabic"/>
                <w:color w:val="000000"/>
                <w:spacing w:val="0"/>
                <w:position w:val="0"/>
                <w:sz w:val="20"/>
                <w:shd w:fill="auto" w:val="clear"/>
              </w:rPr>
              <w:t xml:space="preserve">/</w:t>
            </w:r>
            <w:r>
              <w:rPr>
                <w:rFonts w:ascii="Traditional Arabic" w:hAnsi="Traditional Arabic" w:cs="Traditional Arabic" w:eastAsia="Traditional Arabic"/>
                <w:color w:val="000000"/>
                <w:spacing w:val="0"/>
                <w:position w:val="0"/>
                <w:sz w:val="20"/>
                <w:shd w:fill="auto" w:val="clear"/>
              </w:rPr>
              <w:t xml:space="preserve">جمهور</w:t>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 xml:space="preserve">بما يتناسب مع احتياجات التلاميذ والأهداف التعليمية والمحتوى المعرفي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11</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يجمع المعلومات ويحللها ، ويتواصل مع المتعلمين وأولياء الأمور والزملاء وأعضاء المجتمع المهني من خلال وسائط التقنية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12</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يصمم مواقف التعلم والممارسة المهنية في مجال تخصصه بما يجعل التقنيات عنصرا متكاملا مع بقية العناصر</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428" w:hRule="auto"/>
          <w:jc w:val="center"/>
        </w:trPr>
        <w:tc>
          <w:tcPr>
            <w:tcW w:w="10551"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b/>
                <w:color w:val="000000"/>
                <w:spacing w:val="0"/>
                <w:position w:val="0"/>
                <w:sz w:val="20"/>
                <w:shd w:fill="auto" w:val="clear"/>
              </w:rPr>
              <w:t xml:space="preserve">ثالثاً </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دعم تعلم التلاميذ ونموهم </w:t>
            </w:r>
          </w:p>
        </w:tc>
      </w:tr>
      <w:tr>
        <w:trPr>
          <w:trHeight w:val="427"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13</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يجري البحوث ويجمع المعلومات بهدف دعم التعلم والنمو المتكامل لكافة تلاميذه</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264"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14</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يوظف مصادر الخدمات المدرسية لتلبية الاحتياجات الخاصة للتلاميذ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324"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15</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يشجع تلاميذه على التعبير بالحديث أو الكتابة أو الطرق أخرى بما فيها التقنية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360"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16</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يتواصل لتأسيس علاقة تعاونية مع الزملاء والمشرفين وأولياء الأمور لدعم تعلم التلاميذ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276"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17</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يهيئ بيئة تعلم تحترم الفروق الفردية ويشارك فيها  كافة التلاميذ فرديا وجماعيا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312"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18</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يوظف استراتيجيات التعامل مع الفروق الفردية والتنوع في التعلم وفي الممارسات المهنية الأخرى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276"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19</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يشجع تلاميذه على تحمل المسئولية والمشاركة في تخطيط وتنفيذ أنشطة التعلم الفردي والتعاوني </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390" w:hRule="auto"/>
          <w:jc w:val="center"/>
        </w:trPr>
        <w:tc>
          <w:tcPr>
            <w:tcW w:w="10551"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b/>
                <w:color w:val="000000"/>
                <w:spacing w:val="0"/>
                <w:position w:val="0"/>
                <w:sz w:val="20"/>
                <w:shd w:fill="auto" w:val="clear"/>
              </w:rPr>
              <w:t xml:space="preserve">رابعاً </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تقييم تعلم التلاميذ </w:t>
            </w:r>
          </w:p>
        </w:tc>
      </w:tr>
      <w:tr>
        <w:trPr>
          <w:trHeight w:val="427"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20</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يستخدم استراتيجيات مقننة وغير مقننة لتحديد مدى تقدم تلاميذه وتعديل أساليب وخطة التدريس بناء على ذلك</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21</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يقّيم تأثير الأنشطة الصفية على التلاميذ كأفراد ومجموعات من خلال ملاحظة التفاعل داخل الصف وطرح الأسئلة وتحليل أعمالهم</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22</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يحتفظ بسجلات لأعمال تلاميذه و أدائهم</w:t>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 xml:space="preserve">ويتابع تقدمهم  بمسؤولية وباستخدام وسائل التقنية حيثما أمكن</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428" w:hRule="auto"/>
          <w:jc w:val="center"/>
        </w:trPr>
        <w:tc>
          <w:tcPr>
            <w:tcW w:w="10551"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b/>
                <w:color w:val="000000"/>
                <w:spacing w:val="0"/>
                <w:position w:val="0"/>
                <w:sz w:val="20"/>
                <w:shd w:fill="auto" w:val="clear"/>
              </w:rPr>
              <w:t xml:space="preserve">خامساً </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النمو المهني </w:t>
            </w:r>
          </w:p>
        </w:tc>
      </w:tr>
      <w:tr>
        <w:trPr>
          <w:trHeight w:val="427" w:hRule="auto"/>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23</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يحسن ممارساته وممارسات زملائه والمنظمة التعليمية ، بناء على التفكر فيها وتأثيراتها على تعلم التلاميذ ونموهم</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24</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يستخدم الملاحظة الصفية والمعلومات عن التلاميذ والبحث كمصادر لتقييم مخرجات التعليم والتعلم وكقاعدة للتجريب في التدريس والتفكر فيه والتعديل عليه</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r>
        <w:trPr>
          <w:trHeight w:val="1" w:hRule="atLeast"/>
          <w:jc w:val="center"/>
        </w:trPr>
        <w:tc>
          <w:tcPr>
            <w:tcW w:w="6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25</w:t>
            </w:r>
          </w:p>
        </w:tc>
        <w:tc>
          <w:tcPr>
            <w:tcW w:w="810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ينخرط مع زملائه ومن حوله في مناقشات حول المشكلات والتوجهات المهنية لكل منهم، ويتبادل معهم الآراء حول أفضل التوجهات والممارسات المهنية</w:t>
            </w:r>
          </w:p>
        </w:tc>
        <w:tc>
          <w:tcPr>
            <w:tcW w:w="6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c>
          <w:tcPr>
            <w:tcW w:w="67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center"/>
              <w:rPr>
                <w:rFonts w:ascii="Arial" w:hAnsi="Arial" w:cs="Arial" w:eastAsia="Arial"/>
                <w:color w:val="auto"/>
                <w:spacing w:val="0"/>
                <w:position w:val="0"/>
                <w:sz w:val="22"/>
                <w:shd w:fill="auto" w:val="clear"/>
              </w:rPr>
            </w:pPr>
          </w:p>
        </w:tc>
      </w:tr>
    </w:tbl>
    <w:p>
      <w:pPr>
        <w:bidi w:val="true"/>
        <w:spacing w:before="0" w:after="200" w:line="276"/>
        <w:ind w:right="0" w:left="0" w:firstLine="0"/>
        <w:jc w:val="left"/>
        <w:rPr>
          <w:rFonts w:ascii="Arial" w:hAnsi="Arial" w:cs="Arial" w:eastAsia="Arial"/>
          <w:color w:val="auto"/>
          <w:spacing w:val="0"/>
          <w:position w:val="0"/>
          <w:sz w:val="20"/>
          <w:shd w:fill="auto" w:val="clear"/>
        </w:rPr>
      </w:pPr>
    </w:p>
    <w:p>
      <w:pPr>
        <w:bidi w:val="true"/>
        <w:spacing w:before="0" w:after="200" w:line="276"/>
        <w:ind w:right="0" w:left="-64" w:firstLine="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الجزء الثاني </w:t>
      </w:r>
      <w:r>
        <w:rPr>
          <w:rFonts w:ascii="Arial" w:hAnsi="Arial" w:cs="Arial" w:eastAsia="Arial"/>
          <w:color w:val="auto"/>
          <w:spacing w:val="0"/>
          <w:position w:val="0"/>
          <w:sz w:val="20"/>
          <w:shd w:fill="auto" w:val="clear"/>
        </w:rPr>
        <w:t xml:space="preserve">: </w:t>
      </w:r>
      <w:r>
        <w:rPr>
          <w:rFonts w:ascii="Arial" w:hAnsi="Arial" w:cs="Arial" w:eastAsia="Arial"/>
          <w:color w:val="auto"/>
          <w:spacing w:val="0"/>
          <w:position w:val="0"/>
          <w:sz w:val="20"/>
          <w:shd w:fill="auto" w:val="clear"/>
        </w:rPr>
        <w:t xml:space="preserve">الأخلاقيات والتوجهات المهنية والتنوع </w:t>
      </w:r>
    </w:p>
    <w:tbl>
      <w:tblPr>
        <w:bidiVisual w:val="true"/>
      </w:tblPr>
      <w:tblGrid>
        <w:gridCol w:w="549"/>
        <w:gridCol w:w="8039"/>
        <w:gridCol w:w="668"/>
        <w:gridCol w:w="578"/>
        <w:gridCol w:w="598"/>
      </w:tblGrid>
      <w:tr>
        <w:trPr>
          <w:trHeight w:val="567" w:hRule="auto"/>
          <w:jc w:val="center"/>
        </w:trPr>
        <w:tc>
          <w:tcPr>
            <w:tcW w:w="549" w:type="dxa"/>
            <w:vMerge w:val="restart"/>
            <w:tcBorders>
              <w:top w:val="single" w:color="000000" w:sz="4"/>
              <w:left w:val="single" w:color="000000" w:sz="4"/>
              <w:bottom w:val="single" w:color="000000" w:sz="4"/>
              <w:right w:val="single" w:color="000000" w:sz="4"/>
            </w:tcBorders>
            <w:shd w:color="auto"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رقم </w:t>
            </w:r>
          </w:p>
        </w:tc>
        <w:tc>
          <w:tcPr>
            <w:tcW w:w="8039" w:type="dxa"/>
            <w:vMerge w:val="restart"/>
            <w:tcBorders>
              <w:top w:val="single" w:color="000000" w:sz="4"/>
              <w:left w:val="single" w:color="000000" w:sz="4"/>
              <w:bottom w:val="single" w:color="000000" w:sz="4"/>
              <w:right w:val="single" w:color="000000" w:sz="4"/>
            </w:tcBorders>
            <w:shd w:color="auto" w:fill="ffffff" w:val="clear"/>
            <w:tcMar>
              <w:left w:w="108" w:type="dxa"/>
              <w:right w:w="108" w:type="dxa"/>
            </w:tcMar>
            <w:vAlign w:val="center"/>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العبارة</w:t>
            </w:r>
          </w:p>
        </w:tc>
        <w:tc>
          <w:tcPr>
            <w:tcW w:w="1844" w:type="dxa"/>
            <w:gridSpan w:val="3"/>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مستوى التحقق</w:t>
            </w:r>
          </w:p>
        </w:tc>
      </w:tr>
      <w:tr>
        <w:trPr>
          <w:trHeight w:val="482" w:hRule="auto"/>
          <w:jc w:val="center"/>
        </w:trPr>
        <w:tc>
          <w:tcPr>
            <w:tcW w:w="549" w:type="dxa"/>
            <w:vMerge/>
            <w:tcBorders>
              <w:top w:val="single" w:color="000000" w:sz="4"/>
              <w:left w:val="single" w:color="000000" w:sz="4"/>
              <w:bottom w:val="single" w:color="000000" w:sz="4"/>
              <w:right w:val="single" w:color="000000" w:sz="4"/>
            </w:tcBorders>
            <w:shd w:color="auto"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8039" w:type="dxa"/>
            <w:vMerge/>
            <w:tcBorders>
              <w:top w:val="single" w:color="000000" w:sz="4"/>
              <w:left w:val="single" w:color="000000" w:sz="4"/>
              <w:bottom w:val="single" w:color="000000" w:sz="4"/>
              <w:right w:val="single" w:color="000000" w:sz="4"/>
            </w:tcBorders>
            <w:shd w:color="auto"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66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1</w:t>
            </w:r>
          </w:p>
        </w:tc>
        <w:tc>
          <w:tcPr>
            <w:tcW w:w="57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2</w:t>
            </w:r>
          </w:p>
        </w:tc>
        <w:tc>
          <w:tcPr>
            <w:tcW w:w="598" w:type="dxa"/>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center"/>
              <w:rPr>
                <w:spacing w:val="0"/>
                <w:position w:val="0"/>
              </w:rPr>
            </w:pPr>
            <w:r>
              <w:rPr>
                <w:rFonts w:ascii="Traditional Arabic" w:hAnsi="Traditional Arabic" w:cs="Traditional Arabic" w:eastAsia="Traditional Arabic"/>
                <w:color w:val="000000"/>
                <w:spacing w:val="0"/>
                <w:position w:val="0"/>
                <w:sz w:val="20"/>
                <w:shd w:fill="auto" w:val="clear"/>
              </w:rPr>
              <w:t xml:space="preserve">3</w:t>
            </w:r>
          </w:p>
        </w:tc>
      </w:tr>
      <w:tr>
        <w:trPr>
          <w:trHeight w:val="428" w:hRule="auto"/>
          <w:jc w:val="center"/>
        </w:trPr>
        <w:tc>
          <w:tcPr>
            <w:tcW w:w="10432"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b/>
                <w:color w:val="000000"/>
                <w:spacing w:val="0"/>
                <w:position w:val="0"/>
                <w:sz w:val="20"/>
                <w:shd w:fill="auto" w:val="clear"/>
              </w:rPr>
              <w:t xml:space="preserve">        أولاً</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مواصلة التعلم مدى الحياة</w:t>
            </w: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26</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432" w:hanging="43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يحرص على البحث عن المعلومات الحديثة ذات الصلة بالتخصص</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27</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يحترم تعدد الاتجاهات والنظريات في تخصصه ويتعامل معها بوصفها مصادر لمواصلة التعلم</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28</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يتحرى الفرص التي تساعده على النمو المهني المستمر</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29</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0" w:firstLine="8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يتقبل النقد البنَّاء بوصفه مدخلاً لمواصلة التعلم</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30</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0" w:firstLine="8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يحرص على تحسين محصوله المعرفي ومهاراته المهنية وتوجهاته مستفيداً من التغذية الراجعة </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31</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 يحرص على تعلم المفاهيم والاستراتيجيات الحديثة لتحسين ممارساته ودعم نمو وتعلم تلاميذه</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437" w:hRule="auto"/>
          <w:jc w:val="center"/>
        </w:trPr>
        <w:tc>
          <w:tcPr>
            <w:tcW w:w="10432"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ثانياً</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المهنية والإتقان</w:t>
            </w: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32</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972" w:hanging="97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يلتزم بتكوين بيئة آمنة داعمة للعمل والتعلم</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33</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 يقدِّر الدوافع الذاتية للتعلم وتحسين الأداء ويشجعها لدى تلاميذه وزملائه</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34</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1152" w:hanging="115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يميل إلى التفاعل بإيجابية مع أعضاء مجتمع التعلم والعمل على تنوعهم</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35</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432" w:hanging="43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يشجع التفكير الناقد والحلول غير المألوفة والمبادرات التي يطرحها تلاميذه وزملاؤه ويساهم في تطويرها</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818"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36</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يتفهَّم التفاوت بين جوانب النمو المختلفة لدى تلاميذه حرصاً على توفير الخبرات التربوية التي تدعمها وتكامل بينها </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37</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432" w:hanging="43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يلتزم بإنجاز أية أعمال يكلف بها بمستوى عال من الجودة وفي الوقت المحدد </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38</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Traditional Arabic" w:hAnsi="Traditional Arabic" w:cs="Traditional Arabic" w:eastAsia="Traditional Arabic"/>
                <w:color w:val="000000"/>
                <w:spacing w:val="0"/>
                <w:position w:val="0"/>
                <w:sz w:val="20"/>
                <w:shd w:fill="auto" w:val="clear"/>
              </w:rPr>
            </w:pPr>
            <w:r>
              <w:rPr>
                <w:rFonts w:ascii="Traditional Arabic" w:hAnsi="Traditional Arabic" w:cs="Traditional Arabic" w:eastAsia="Traditional Arabic"/>
                <w:color w:val="000000"/>
                <w:spacing w:val="0"/>
                <w:position w:val="0"/>
                <w:sz w:val="20"/>
                <w:shd w:fill="auto" w:val="clear"/>
              </w:rPr>
              <w:t xml:space="preserve">يبادر بتطبيق الأفكار الجديدة في البيئة التربوية باستخدام التقنية الحديثة</w:t>
            </w:r>
          </w:p>
          <w:p>
            <w:pPr>
              <w:bidi w:val="true"/>
              <w:spacing w:before="0" w:after="200" w:line="276"/>
              <w:ind w:right="0" w:left="0" w:firstLine="0"/>
              <w:jc w:val="left"/>
              <w:rPr>
                <w:rFonts w:ascii="Traditional Arabic" w:hAnsi="Traditional Arabic" w:cs="Traditional Arabic" w:eastAsia="Traditional Arabic"/>
                <w:color w:val="000000"/>
                <w:spacing w:val="0"/>
                <w:position w:val="0"/>
                <w:sz w:val="20"/>
                <w:shd w:fill="auto" w:val="clear"/>
              </w:rPr>
            </w:pPr>
          </w:p>
          <w:p>
            <w:pPr>
              <w:bidi w:val="true"/>
              <w:spacing w:before="0" w:after="200" w:line="276"/>
              <w:ind w:right="0" w:left="0" w:firstLine="0"/>
              <w:jc w:val="left"/>
              <w:rPr>
                <w:spacing w:val="0"/>
                <w:position w:val="0"/>
              </w:rPr>
            </w:pP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428" w:hRule="auto"/>
          <w:jc w:val="center"/>
        </w:trPr>
        <w:tc>
          <w:tcPr>
            <w:tcW w:w="10432"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ثالثا </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النزاهة والإنصاف </w:t>
            </w: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39</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1152" w:hanging="115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يتعاون مع الآخرين حتى وإن كانوا يختلفون معه</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40</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1152" w:hanging="115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يحافظ على سرِّية وخصوصيَّة المعلومات في مجالي التعليم والبحث</w:t>
            </w:r>
            <w:r>
              <w:rPr>
                <w:rFonts w:ascii="Traditional Arabic" w:hAnsi="Traditional Arabic" w:cs="Traditional Arabic" w:eastAsia="Traditional Arabic"/>
                <w:color w:val="000000"/>
                <w:spacing w:val="0"/>
                <w:position w:val="0"/>
                <w:sz w:val="20"/>
                <w:u w:val="single"/>
                <w:shd w:fill="auto" w:val="clear"/>
              </w:rPr>
              <w:t xml:space="preserve"> </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41</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يلتزم بالمواعيد أو يعتذر قبلها بوقت كاف حرصاً على انتظام العمل أو التدريب</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42</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يلتزم بتعاليم الدين ويحث تلاميذه على الالتزام بها من خلال سلوكه بوصفه قدوة</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43</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972" w:hanging="97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يهتم بدعم القيم الدينية والأخلاقية من خلال  الدروس والأنشطة التربوية </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44</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432" w:hanging="43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يتحرى النزاهة والموضوعية في ممارسة التقييم لذاته وتلاميذه وزملائه والمنظمة التعليمية</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455" w:hRule="auto"/>
          <w:jc w:val="center"/>
        </w:trPr>
        <w:tc>
          <w:tcPr>
            <w:tcW w:w="10432" w:type="dxa"/>
            <w:gridSpan w:val="5"/>
            <w:tcBorders>
              <w:top w:val="single" w:color="000000" w:sz="4"/>
              <w:left w:val="single" w:color="000000" w:sz="4"/>
              <w:bottom w:val="single" w:color="000000" w:sz="4"/>
              <w:right w:val="single" w:color="000000" w:sz="4"/>
            </w:tcBorders>
            <w:shd w:color="auto" w:fill="ccffcc"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رابعاً</w:t>
            </w:r>
            <w:r>
              <w:rPr>
                <w:rFonts w:ascii="Traditional Arabic" w:hAnsi="Traditional Arabic" w:cs="Traditional Arabic" w:eastAsia="Traditional Arabic"/>
                <w:b/>
                <w:color w:val="000000"/>
                <w:spacing w:val="0"/>
                <w:position w:val="0"/>
                <w:sz w:val="20"/>
                <w:shd w:fill="auto" w:val="clear"/>
              </w:rPr>
              <w:t xml:space="preserve">: </w:t>
            </w:r>
            <w:r>
              <w:rPr>
                <w:rFonts w:ascii="Traditional Arabic" w:hAnsi="Traditional Arabic" w:cs="Traditional Arabic" w:eastAsia="Traditional Arabic"/>
                <w:b/>
                <w:color w:val="000000"/>
                <w:spacing w:val="0"/>
                <w:position w:val="0"/>
                <w:sz w:val="20"/>
                <w:shd w:fill="auto" w:val="clear"/>
              </w:rPr>
              <w:t xml:space="preserve">الحرية </w:t>
            </w: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45</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432" w:hanging="43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يتقبل الآخرين </w:t>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 xml:space="preserve">تلاميذه وزملائه وأولياء الأمور </w:t>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 xml:space="preserve">دون تمييز بينهم</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46</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432" w:hanging="43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يلتزم بالعمل مع الطلبة ومع المجتمع من حوله لتحقيق المساواة والمحافظة عليها</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47</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972" w:hanging="972"/>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يحرص على ضبط أية حوارات تنطوي على تمييز أو تحيز</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48</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يرعي حق تلاميذه في تكوين أرائهم الخاصة من كافة المصادر حولهم </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49</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يحرص على عدم استغلال سلطته في الترويج لأفكاره أو آرائه الشخصية</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r>
        <w:trPr>
          <w:trHeight w:val="567" w:hRule="auto"/>
          <w:jc w:val="center"/>
        </w:trPr>
        <w:tc>
          <w:tcPr>
            <w:tcW w:w="5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50</w:t>
            </w:r>
          </w:p>
        </w:tc>
        <w:tc>
          <w:tcPr>
            <w:tcW w:w="80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120" w:after="200" w:line="276"/>
              <w:ind w:right="0" w:left="0" w:firstLine="0"/>
              <w:jc w:val="left"/>
              <w:rPr>
                <w:spacing w:val="0"/>
                <w:position w:val="0"/>
              </w:rPr>
            </w:pPr>
            <w:r>
              <w:rPr>
                <w:rFonts w:ascii="Traditional Arabic" w:hAnsi="Traditional Arabic" w:cs="Traditional Arabic" w:eastAsia="Traditional Arabic"/>
                <w:color w:val="000000"/>
                <w:spacing w:val="0"/>
                <w:position w:val="0"/>
                <w:sz w:val="20"/>
                <w:shd w:fill="auto" w:val="clear"/>
              </w:rPr>
              <w:t xml:space="preserve">يشجع الطلبة أن يعبروا عن أنفسهم دون أن يشعروا بالتهديد أو الخوف</w:t>
            </w:r>
          </w:p>
        </w:tc>
        <w:tc>
          <w:tcPr>
            <w:tcW w:w="6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c>
          <w:tcPr>
            <w:tcW w:w="59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bidi w:val="true"/>
              <w:spacing w:before="0" w:after="200" w:line="276"/>
              <w:ind w:right="0" w:left="0" w:firstLine="0"/>
              <w:jc w:val="left"/>
              <w:rPr>
                <w:rFonts w:ascii="Arial" w:hAnsi="Arial" w:cs="Arial" w:eastAsia="Arial"/>
                <w:color w:val="auto"/>
                <w:spacing w:val="0"/>
                <w:position w:val="0"/>
                <w:sz w:val="22"/>
                <w:shd w:fill="auto" w:val="clear"/>
              </w:rPr>
            </w:pPr>
          </w:p>
        </w:tc>
      </w:tr>
    </w:tbl>
    <w:p>
      <w:pPr>
        <w:bidi w:val="true"/>
        <w:spacing w:before="0" w:after="200" w:line="276"/>
        <w:ind w:right="0" w:left="0" w:firstLine="0"/>
        <w:jc w:val="left"/>
        <w:rPr>
          <w:rFonts w:ascii="Arial" w:hAnsi="Arial" w:cs="Arial" w:eastAsia="Arial"/>
          <w:color w:val="auto"/>
          <w:spacing w:val="0"/>
          <w:position w:val="0"/>
          <w:sz w:val="20"/>
          <w:shd w:fill="auto" w:val="clear"/>
        </w:rPr>
      </w:pPr>
    </w:p>
    <w:p>
      <w:pPr>
        <w:numPr>
          <w:ilvl w:val="0"/>
          <w:numId w:val="1272"/>
        </w:numPr>
        <w:bidi w:val="true"/>
        <w:spacing w:before="0" w:after="0" w:line="240"/>
        <w:ind w:right="0" w:left="720" w:hanging="36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ملاحظات مشرف الجامعة </w:t>
      </w:r>
      <w:r>
        <w:rPr>
          <w:rFonts w:ascii="Arial" w:hAnsi="Arial" w:cs="Arial" w:eastAsia="Arial"/>
          <w:color w:val="auto"/>
          <w:spacing w:val="0"/>
          <w:position w:val="0"/>
          <w:sz w:val="20"/>
          <w:shd w:fill="auto" w:val="clear"/>
        </w:rPr>
        <w:t xml:space="preserve">........................................................................................................................................................................................................................ </w:t>
      </w:r>
    </w:p>
    <w:p>
      <w:pPr>
        <w:bidi w:val="true"/>
        <w:spacing w:before="0" w:after="200" w:line="276"/>
        <w:ind w:right="0" w:left="720" w:firstLine="0"/>
        <w:jc w:val="left"/>
        <w:rPr>
          <w:rFonts w:ascii="Arial" w:hAnsi="Arial" w:cs="Arial" w:eastAsia="Arial"/>
          <w:color w:val="auto"/>
          <w:spacing w:val="0"/>
          <w:position w:val="0"/>
          <w:sz w:val="20"/>
          <w:shd w:fill="auto" w:val="clear"/>
        </w:rPr>
      </w:pPr>
    </w:p>
    <w:p>
      <w:pPr>
        <w:numPr>
          <w:ilvl w:val="0"/>
          <w:numId w:val="1274"/>
        </w:numPr>
        <w:bidi w:val="true"/>
        <w:spacing w:before="0" w:after="0" w:line="240"/>
        <w:ind w:right="0" w:left="720" w:hanging="360"/>
        <w:jc w:val="left"/>
        <w:rPr>
          <w:rFonts w:ascii="Arial" w:hAnsi="Arial" w:cs="Arial" w:eastAsia="Arial"/>
          <w:color w:val="auto"/>
          <w:spacing w:val="0"/>
          <w:position w:val="0"/>
          <w:sz w:val="20"/>
          <w:shd w:fill="auto" w:val="clear"/>
        </w:rPr>
      </w:pPr>
      <w:r>
        <w:rPr>
          <w:rFonts w:ascii="Arial" w:hAnsi="Arial" w:cs="Arial" w:eastAsia="Arial"/>
          <w:color w:val="auto"/>
          <w:spacing w:val="0"/>
          <w:position w:val="0"/>
          <w:sz w:val="20"/>
          <w:shd w:fill="auto" w:val="clear"/>
        </w:rPr>
        <w:t xml:space="preserve">ملاحظات المعلم المتعاون </w:t>
      </w:r>
      <w:r>
        <w:rPr>
          <w:rFonts w:ascii="Arial" w:hAnsi="Arial" w:cs="Arial" w:eastAsia="Arial"/>
          <w:color w:val="auto"/>
          <w:spacing w:val="0"/>
          <w:position w:val="0"/>
          <w:sz w:val="20"/>
          <w:shd w:fill="auto" w:val="clear"/>
        </w:rPr>
        <w:t xml:space="preserve">........................................................................................................................................................................................................................</w:t>
      </w:r>
    </w:p>
    <w:p>
      <w:pPr>
        <w:bidi w:val="true"/>
        <w:spacing w:before="0" w:after="200" w:line="276"/>
        <w:ind w:right="-284" w:left="0" w:firstLine="0"/>
        <w:jc w:val="left"/>
        <w:rPr>
          <w:rFonts w:ascii="Traditional Arabic" w:hAnsi="Traditional Arabic" w:cs="Traditional Arabic" w:eastAsia="Traditional Arabic"/>
          <w:color w:val="auto"/>
          <w:spacing w:val="0"/>
          <w:position w:val="0"/>
          <w:sz w:val="20"/>
          <w:shd w:fill="auto" w:val="clear"/>
        </w:rPr>
      </w:pPr>
    </w:p>
    <w:tbl>
      <w:tblPr/>
      <w:tblGrid>
        <w:gridCol w:w="5094"/>
        <w:gridCol w:w="5210"/>
      </w:tblGrid>
      <w:tr>
        <w:trPr>
          <w:trHeight w:val="500" w:hRule="auto"/>
          <w:jc w:val="center"/>
        </w:trPr>
        <w:tc>
          <w:tcPr>
            <w:tcW w:w="5094" w:type="dxa"/>
            <w:tcBorders>
              <w:top w:val="single" w:color="000000" w:sz="2"/>
              <w:left w:val="single" w:color="000000" w:sz="2"/>
              <w:bottom w:val="single" w:color="000000" w:sz="2"/>
              <w:right w:val="single" w:color="000000" w:sz="2"/>
            </w:tcBorders>
            <w:shd w:color="000000" w:fill="ffffff" w:val="clear"/>
            <w:tcMar>
              <w:left w:w="108" w:type="dxa"/>
              <w:right w:w="108" w:type="dxa"/>
            </w:tcMar>
            <w:vAlign w:val="top"/>
          </w:tcPr>
          <w:p>
            <w:pPr>
              <w:bidi w:val="true"/>
              <w:spacing w:before="0" w:after="120" w:line="240"/>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الرجاء وصف الإجراء أو العلاج المقترح بشأنها</w:t>
            </w:r>
          </w:p>
        </w:tc>
        <w:tc>
          <w:tcPr>
            <w:tcW w:w="5210" w:type="dxa"/>
            <w:tcBorders>
              <w:top w:val="single" w:color="000000" w:sz="2"/>
              <w:left w:val="single" w:color="000000" w:sz="2"/>
              <w:bottom w:val="single" w:color="000000" w:sz="2"/>
              <w:right w:val="single" w:color="000000" w:sz="2"/>
            </w:tcBorders>
            <w:shd w:color="000000" w:fill="ffffff" w:val="clear"/>
            <w:tcMar>
              <w:left w:w="108" w:type="dxa"/>
              <w:right w:w="108" w:type="dxa"/>
            </w:tcMar>
            <w:vAlign w:val="top"/>
          </w:tcPr>
          <w:p>
            <w:pPr>
              <w:bidi w:val="true"/>
              <w:spacing w:before="0" w:after="120" w:line="240"/>
              <w:ind w:right="0" w:left="0" w:firstLine="0"/>
              <w:jc w:val="both"/>
              <w:rPr>
                <w:spacing w:val="0"/>
                <w:position w:val="0"/>
              </w:rPr>
            </w:pPr>
            <w:r>
              <w:rPr>
                <w:rFonts w:ascii="Traditional Arabic" w:hAnsi="Traditional Arabic" w:cs="Traditional Arabic" w:eastAsia="Traditional Arabic"/>
                <w:color w:val="000000"/>
                <w:spacing w:val="0"/>
                <w:position w:val="0"/>
                <w:sz w:val="20"/>
                <w:shd w:fill="auto" w:val="clear"/>
              </w:rPr>
              <w:t xml:space="preserve">الرجاء وصف الأخلاقيات والتوجهات المهنية التي تحتاج إلى تحسين مع تقديم أمثلة محددة تدعم تقييمك</w:t>
            </w:r>
            <w:r>
              <w:rPr>
                <w:rFonts w:ascii="Traditional Arabic" w:hAnsi="Traditional Arabic" w:cs="Traditional Arabic" w:eastAsia="Traditional Arabic"/>
                <w:color w:val="000000"/>
                <w:spacing w:val="0"/>
                <w:position w:val="0"/>
                <w:sz w:val="20"/>
                <w:shd w:fill="auto" w:val="clear"/>
              </w:rPr>
              <w:t xml:space="preserve">.</w:t>
            </w:r>
          </w:p>
        </w:tc>
      </w:tr>
      <w:tr>
        <w:trPr>
          <w:trHeight w:val="1491" w:hRule="auto"/>
          <w:jc w:val="center"/>
        </w:trPr>
        <w:tc>
          <w:tcPr>
            <w:tcW w:w="5094" w:type="dxa"/>
            <w:tcBorders>
              <w:top w:val="single" w:color="000000" w:sz="2"/>
              <w:left w:val="single" w:color="000000" w:sz="2"/>
              <w:bottom w:val="single" w:color="000000" w:sz="2"/>
              <w:right w:val="single" w:color="000000" w:sz="2"/>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0"/>
                <w:shd w:fill="auto" w:val="clear"/>
              </w:rPr>
            </w:pPr>
          </w:p>
          <w:p>
            <w:pPr>
              <w:spacing w:before="0" w:after="200" w:line="276"/>
              <w:ind w:right="0" w:left="0" w:firstLine="0"/>
              <w:jc w:val="left"/>
              <w:rPr>
                <w:rFonts w:ascii="Calibri" w:hAnsi="Calibri" w:cs="Calibri" w:eastAsia="Calibri"/>
                <w:color w:val="auto"/>
                <w:spacing w:val="0"/>
                <w:position w:val="0"/>
                <w:sz w:val="20"/>
                <w:shd w:fill="auto" w:val="clear"/>
              </w:rPr>
            </w:pPr>
          </w:p>
          <w:p>
            <w:pPr>
              <w:spacing w:before="0" w:after="200" w:line="276"/>
              <w:ind w:right="0" w:left="0" w:firstLine="0"/>
              <w:jc w:val="left"/>
              <w:rPr>
                <w:rFonts w:ascii="Calibri" w:hAnsi="Calibri" w:cs="Calibri" w:eastAsia="Calibri"/>
                <w:color w:val="auto"/>
                <w:spacing w:val="0"/>
                <w:position w:val="0"/>
                <w:sz w:val="20"/>
                <w:shd w:fill="auto" w:val="clear"/>
              </w:rPr>
            </w:pPr>
          </w:p>
          <w:p>
            <w:pPr>
              <w:spacing w:before="0" w:after="200" w:line="276"/>
              <w:ind w:right="0" w:left="0" w:firstLine="0"/>
              <w:jc w:val="left"/>
              <w:rPr>
                <w:color w:val="auto"/>
                <w:spacing w:val="0"/>
                <w:position w:val="0"/>
              </w:rPr>
            </w:pPr>
          </w:p>
        </w:tc>
        <w:tc>
          <w:tcPr>
            <w:tcW w:w="5210" w:type="dxa"/>
            <w:tcBorders>
              <w:top w:val="single" w:color="000000" w:sz="2"/>
              <w:left w:val="single" w:color="000000" w:sz="2"/>
              <w:bottom w:val="single" w:color="000000" w:sz="2"/>
              <w:right w:val="single" w:color="000000" w:sz="2"/>
            </w:tcBorders>
            <w:shd w:color="000000" w:fill="ffffff" w:val="clear"/>
            <w:tcMar>
              <w:left w:w="108" w:type="dxa"/>
              <w:right w:w="108" w:type="dxa"/>
            </w:tcMar>
            <w:vAlign w:val="top"/>
          </w:tcPr>
          <w:p>
            <w:pPr>
              <w:spacing w:before="0" w:after="200" w:line="276"/>
              <w:ind w:right="0" w:left="0" w:firstLine="0"/>
              <w:jc w:val="left"/>
              <w:rPr>
                <w:rFonts w:ascii="Arial" w:hAnsi="Arial" w:cs="Arial" w:eastAsia="Arial"/>
                <w:color w:val="auto"/>
                <w:spacing w:val="0"/>
                <w:position w:val="0"/>
                <w:sz w:val="22"/>
                <w:shd w:fill="auto" w:val="clear"/>
              </w:rPr>
            </w:pPr>
          </w:p>
        </w:tc>
      </w:tr>
    </w:tbl>
    <w:p>
      <w:pPr>
        <w:bidi w:val="true"/>
        <w:spacing w:before="0" w:after="200" w:line="276"/>
        <w:ind w:right="0" w:left="0" w:firstLine="0"/>
        <w:jc w:val="both"/>
        <w:rPr>
          <w:rFonts w:ascii="Traditional Arabic" w:hAnsi="Traditional Arabic" w:cs="Traditional Arabic" w:eastAsia="Traditional Arabic"/>
          <w:color w:val="000000"/>
          <w:spacing w:val="0"/>
          <w:position w:val="0"/>
          <w:sz w:val="20"/>
          <w:shd w:fill="auto" w:val="clear"/>
        </w:rPr>
      </w:pPr>
    </w:p>
    <w:p>
      <w:pPr>
        <w:bidi w:val="true"/>
        <w:spacing w:before="0" w:after="200" w:line="276"/>
        <w:ind w:right="0" w:left="0" w:firstLine="0"/>
        <w:jc w:val="both"/>
        <w:rPr>
          <w:rFonts w:ascii="Traditional Arabic" w:hAnsi="Traditional Arabic" w:cs="Traditional Arabic" w:eastAsia="Traditional Arabic"/>
          <w:color w:val="000000"/>
          <w:spacing w:val="0"/>
          <w:position w:val="0"/>
          <w:sz w:val="20"/>
          <w:shd w:fill="auto" w:val="clear"/>
        </w:rPr>
      </w:pPr>
      <w:r>
        <w:rPr>
          <w:rFonts w:ascii="Traditional Arabic" w:hAnsi="Traditional Arabic" w:cs="Traditional Arabic" w:eastAsia="Traditional Arabic"/>
          <w:color w:val="000000"/>
          <w:spacing w:val="0"/>
          <w:position w:val="0"/>
          <w:sz w:val="20"/>
          <w:shd w:fill="auto" w:val="clear"/>
        </w:rPr>
        <w:t xml:space="preserve">توقيع المقيِّم</w:t>
      </w:r>
      <w:r>
        <w:rPr>
          <w:rFonts w:ascii="Traditional Arabic" w:hAnsi="Traditional Arabic" w:cs="Traditional Arabic" w:eastAsia="Traditional Arabic"/>
          <w:color w:val="000000"/>
          <w:spacing w:val="0"/>
          <w:position w:val="0"/>
          <w:sz w:val="20"/>
          <w:shd w:fill="auto" w:val="clear"/>
        </w:rPr>
        <w:tab/>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ab/>
        <w:tab/>
        <w:tab/>
        <w:tab/>
      </w:r>
      <w:r>
        <w:rPr>
          <w:rFonts w:ascii="Traditional Arabic" w:hAnsi="Traditional Arabic" w:cs="Traditional Arabic" w:eastAsia="Traditional Arabic"/>
          <w:color w:val="000000"/>
          <w:spacing w:val="0"/>
          <w:position w:val="0"/>
          <w:sz w:val="20"/>
          <w:shd w:fill="auto" w:val="clear"/>
        </w:rPr>
        <w:t xml:space="preserve">التاريخ</w:t>
      </w:r>
      <w:r>
        <w:rPr>
          <w:rFonts w:ascii="Traditional Arabic" w:hAnsi="Traditional Arabic" w:cs="Traditional Arabic" w:eastAsia="Traditional Arabic"/>
          <w:color w:val="000000"/>
          <w:spacing w:val="0"/>
          <w:position w:val="0"/>
          <w:sz w:val="20"/>
          <w:shd w:fill="auto" w:val="clear"/>
        </w:rPr>
        <w:t xml:space="preserve">:    /    /</w:t>
      </w:r>
      <w:r>
        <w:rPr>
          <w:rFonts w:ascii="Traditional Arabic" w:hAnsi="Traditional Arabic" w:cs="Traditional Arabic" w:eastAsia="Traditional Arabic"/>
          <w:color w:val="000000"/>
          <w:spacing w:val="0"/>
          <w:position w:val="0"/>
          <w:sz w:val="20"/>
          <w:shd w:fill="auto" w:val="clear"/>
        </w:rPr>
        <w:tab/>
      </w:r>
    </w:p>
    <w:p>
      <w:pPr>
        <w:bidi w:val="true"/>
        <w:spacing w:before="0" w:after="200" w:line="276"/>
        <w:ind w:right="0" w:left="0" w:firstLine="0"/>
        <w:jc w:val="both"/>
        <w:rPr>
          <w:rFonts w:ascii="Traditional Arabic" w:hAnsi="Traditional Arabic" w:cs="Traditional Arabic" w:eastAsia="Traditional Arabic"/>
          <w:color w:val="000000"/>
          <w:spacing w:val="0"/>
          <w:position w:val="0"/>
          <w:sz w:val="20"/>
          <w:shd w:fill="auto" w:val="clear"/>
        </w:rPr>
      </w:pPr>
      <w:r>
        <w:rPr>
          <w:rFonts w:ascii="Traditional Arabic" w:hAnsi="Traditional Arabic" w:cs="Traditional Arabic" w:eastAsia="Traditional Arabic"/>
          <w:color w:val="000000"/>
          <w:spacing w:val="0"/>
          <w:position w:val="0"/>
          <w:sz w:val="20"/>
          <w:shd w:fill="auto" w:val="clear"/>
        </w:rPr>
        <w:t xml:space="preserve">توقيع عضو هيئة التدريس</w:t>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 xml:space="preserve">المشرف</w:t>
      </w:r>
      <w:r>
        <w:rPr>
          <w:rFonts w:ascii="Traditional Arabic" w:hAnsi="Traditional Arabic" w:cs="Traditional Arabic" w:eastAsia="Traditional Arabic"/>
          <w:color w:val="000000"/>
          <w:spacing w:val="0"/>
          <w:position w:val="0"/>
          <w:sz w:val="20"/>
          <w:shd w:fill="auto" w:val="clear"/>
        </w:rPr>
        <w:t xml:space="preserve">/ </w:t>
      </w:r>
      <w:r>
        <w:rPr>
          <w:rFonts w:ascii="Traditional Arabic" w:hAnsi="Traditional Arabic" w:cs="Traditional Arabic" w:eastAsia="Traditional Arabic"/>
          <w:color w:val="000000"/>
          <w:spacing w:val="0"/>
          <w:position w:val="0"/>
          <w:sz w:val="20"/>
          <w:shd w:fill="auto" w:val="clear"/>
        </w:rPr>
        <w:t xml:space="preserve">المعلم المتعاون         </w:t>
      </w:r>
      <w:r>
        <w:rPr>
          <w:rFonts w:ascii="Traditional Arabic" w:hAnsi="Traditional Arabic" w:cs="Traditional Arabic" w:eastAsia="Traditional Arabic"/>
          <w:color w:val="000000"/>
          <w:spacing w:val="0"/>
          <w:position w:val="0"/>
          <w:sz w:val="20"/>
          <w:shd w:fill="auto" w:val="clear"/>
        </w:rPr>
        <w:tab/>
        <w:tab/>
        <w:tab/>
        <w:tab/>
      </w:r>
      <w:r>
        <w:rPr>
          <w:rFonts w:ascii="Traditional Arabic" w:hAnsi="Traditional Arabic" w:cs="Traditional Arabic" w:eastAsia="Traditional Arabic"/>
          <w:color w:val="000000"/>
          <w:spacing w:val="0"/>
          <w:position w:val="0"/>
          <w:sz w:val="20"/>
          <w:shd w:fill="auto" w:val="clear"/>
        </w:rPr>
        <w:t xml:space="preserve">التاريخ</w:t>
      </w:r>
      <w:r>
        <w:rPr>
          <w:rFonts w:ascii="Traditional Arabic" w:hAnsi="Traditional Arabic" w:cs="Traditional Arabic" w:eastAsia="Traditional Arabic"/>
          <w:color w:val="000000"/>
          <w:spacing w:val="0"/>
          <w:position w:val="0"/>
          <w:sz w:val="20"/>
          <w:shd w:fill="auto" w:val="clear"/>
        </w:rPr>
        <w:t xml:space="preserve">:    /    /</w:t>
      </w:r>
    </w:p>
    <w:p>
      <w:pPr>
        <w:bidi w:val="true"/>
        <w:spacing w:before="0" w:after="200" w:line="276"/>
        <w:ind w:right="0" w:left="0" w:firstLine="0"/>
        <w:jc w:val="both"/>
        <w:rPr>
          <w:rFonts w:ascii="Traditional Arabic" w:hAnsi="Traditional Arabic" w:cs="Traditional Arabic" w:eastAsia="Traditional Arabic"/>
          <w:color w:val="000000"/>
          <w:spacing w:val="0"/>
          <w:position w:val="0"/>
          <w:sz w:val="20"/>
          <w:shd w:fill="auto" w:val="clear"/>
        </w:rPr>
      </w:pPr>
      <w:r>
        <w:rPr>
          <w:rFonts w:ascii="Traditional Arabic" w:hAnsi="Traditional Arabic" w:cs="Traditional Arabic" w:eastAsia="Traditional Arabic"/>
          <w:color w:val="000000"/>
          <w:spacing w:val="0"/>
          <w:position w:val="0"/>
          <w:sz w:val="20"/>
          <w:shd w:fill="auto" w:val="clear"/>
        </w:rPr>
        <w:t xml:space="preserve">توقيع منسق البرنامج                                            </w:t>
      </w:r>
      <w:r>
        <w:rPr>
          <w:rFonts w:ascii="Traditional Arabic" w:hAnsi="Traditional Arabic" w:cs="Traditional Arabic" w:eastAsia="Traditional Arabic"/>
          <w:color w:val="000000"/>
          <w:spacing w:val="0"/>
          <w:position w:val="0"/>
          <w:sz w:val="20"/>
          <w:shd w:fill="auto" w:val="clear"/>
        </w:rPr>
        <w:tab/>
        <w:tab/>
        <w:tab/>
      </w:r>
      <w:r>
        <w:rPr>
          <w:rFonts w:ascii="Traditional Arabic" w:hAnsi="Traditional Arabic" w:cs="Traditional Arabic" w:eastAsia="Traditional Arabic"/>
          <w:color w:val="000000"/>
          <w:spacing w:val="0"/>
          <w:position w:val="0"/>
          <w:sz w:val="20"/>
          <w:shd w:fill="auto" w:val="clear"/>
        </w:rPr>
        <w:t xml:space="preserve">التاريخ</w:t>
      </w:r>
      <w:r>
        <w:rPr>
          <w:rFonts w:ascii="Traditional Arabic" w:hAnsi="Traditional Arabic" w:cs="Traditional Arabic" w:eastAsia="Traditional Arabic"/>
          <w:color w:val="000000"/>
          <w:spacing w:val="0"/>
          <w:position w:val="0"/>
          <w:sz w:val="20"/>
          <w:shd w:fill="auto" w:val="clear"/>
        </w:rPr>
        <w:t xml:space="preserve">:    /    /</w:t>
      </w:r>
    </w:p>
    <w:p>
      <w:pPr>
        <w:bidi w:val="true"/>
        <w:spacing w:before="0" w:after="200" w:line="276"/>
        <w:ind w:right="0" w:left="0" w:firstLine="0"/>
        <w:jc w:val="both"/>
        <w:rPr>
          <w:rFonts w:ascii="Traditional Arabic" w:hAnsi="Traditional Arabic" w:cs="Traditional Arabic" w:eastAsia="Traditional Arabic"/>
          <w:color w:val="000000"/>
          <w:spacing w:val="0"/>
          <w:position w:val="0"/>
          <w:sz w:val="20"/>
          <w:shd w:fill="auto" w:val="clear"/>
        </w:rPr>
      </w:pPr>
      <w:r>
        <w:rPr>
          <w:rFonts w:ascii="Traditional Arabic" w:hAnsi="Traditional Arabic" w:cs="Traditional Arabic" w:eastAsia="Traditional Arabic"/>
          <w:color w:val="000000"/>
          <w:spacing w:val="0"/>
          <w:position w:val="0"/>
          <w:sz w:val="20"/>
          <w:shd w:fill="auto" w:val="clear"/>
        </w:rPr>
        <w:t xml:space="preserve">توقيع مستشار الكلية للخبرات الميدانية                          </w:t>
      </w:r>
      <w:r>
        <w:rPr>
          <w:rFonts w:ascii="Traditional Arabic" w:hAnsi="Traditional Arabic" w:cs="Traditional Arabic" w:eastAsia="Traditional Arabic"/>
          <w:color w:val="000000"/>
          <w:spacing w:val="0"/>
          <w:position w:val="0"/>
          <w:sz w:val="20"/>
          <w:shd w:fill="auto" w:val="clear"/>
        </w:rPr>
        <w:tab/>
        <w:tab/>
        <w:tab/>
      </w:r>
      <w:r>
        <w:rPr>
          <w:rFonts w:ascii="Traditional Arabic" w:hAnsi="Traditional Arabic" w:cs="Traditional Arabic" w:eastAsia="Traditional Arabic"/>
          <w:color w:val="000000"/>
          <w:spacing w:val="0"/>
          <w:position w:val="0"/>
          <w:sz w:val="20"/>
          <w:shd w:fill="auto" w:val="clear"/>
        </w:rPr>
        <w:t xml:space="preserve">التاريخ</w:t>
      </w:r>
      <w:r>
        <w:rPr>
          <w:rFonts w:ascii="Traditional Arabic" w:hAnsi="Traditional Arabic" w:cs="Traditional Arabic" w:eastAsia="Traditional Arabic"/>
          <w:color w:val="000000"/>
          <w:spacing w:val="0"/>
          <w:position w:val="0"/>
          <w:sz w:val="20"/>
          <w:shd w:fill="auto" w:val="clear"/>
        </w:rPr>
        <w:t xml:space="preserve">:    /    /</w:t>
      </w:r>
    </w:p>
    <w:p>
      <w:pPr>
        <w:bidi w:val="true"/>
        <w:spacing w:before="0" w:after="200" w:line="276"/>
        <w:ind w:right="0" w:left="0" w:firstLine="0"/>
        <w:jc w:val="both"/>
        <w:rPr>
          <w:rFonts w:ascii="Traditional Arabic" w:hAnsi="Traditional Arabic" w:cs="Traditional Arabic" w:eastAsia="Traditional Arabic"/>
          <w:b/>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توقيع الطالب أدناه يشهد أنه قام بقراءة التقرير ويرغب في الوفاء بخطة العلاج</w:t>
      </w:r>
      <w:r>
        <w:rPr>
          <w:rFonts w:ascii="Traditional Arabic" w:hAnsi="Traditional Arabic" w:cs="Traditional Arabic" w:eastAsia="Traditional Arabic"/>
          <w:b/>
          <w:color w:val="000000"/>
          <w:spacing w:val="0"/>
          <w:position w:val="0"/>
          <w:sz w:val="20"/>
          <w:shd w:fill="auto" w:val="clear"/>
        </w:rPr>
        <w:t xml:space="preserve">.</w:t>
      </w:r>
    </w:p>
    <w:p>
      <w:pPr>
        <w:bidi w:val="true"/>
        <w:spacing w:before="0" w:after="200" w:line="276"/>
        <w:ind w:right="0" w:left="0" w:firstLine="0"/>
        <w:jc w:val="both"/>
        <w:rPr>
          <w:rFonts w:ascii="Traditional Arabic" w:hAnsi="Traditional Arabic" w:cs="Traditional Arabic" w:eastAsia="Traditional Arabic"/>
          <w:color w:val="000000"/>
          <w:spacing w:val="0"/>
          <w:position w:val="0"/>
          <w:sz w:val="20"/>
          <w:shd w:fill="auto" w:val="clear"/>
        </w:rPr>
      </w:pPr>
      <w:r>
        <w:rPr>
          <w:rFonts w:ascii="Traditional Arabic" w:hAnsi="Traditional Arabic" w:cs="Traditional Arabic" w:eastAsia="Traditional Arabic"/>
          <w:b/>
          <w:color w:val="000000"/>
          <w:spacing w:val="0"/>
          <w:position w:val="0"/>
          <w:sz w:val="20"/>
          <w:shd w:fill="auto" w:val="clear"/>
        </w:rPr>
        <w:t xml:space="preserve">توقيع الطالب                                                       التاريخ</w:t>
      </w:r>
      <w:r>
        <w:rPr>
          <w:rFonts w:ascii="Traditional Arabic" w:hAnsi="Traditional Arabic" w:cs="Traditional Arabic" w:eastAsia="Traditional Arabic"/>
          <w:b/>
          <w:color w:val="000000"/>
          <w:spacing w:val="0"/>
          <w:position w:val="0"/>
          <w:sz w:val="20"/>
          <w:shd w:fill="auto" w:val="clear"/>
        </w:rPr>
        <w:t xml:space="preserve">:   /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num w:numId="42">
    <w:abstractNumId w:val="396"/>
  </w:num>
  <w:num w:numId="46">
    <w:abstractNumId w:val="390"/>
  </w:num>
  <w:num w:numId="50">
    <w:abstractNumId w:val="384"/>
  </w:num>
  <w:num w:numId="54">
    <w:abstractNumId w:val="378"/>
  </w:num>
  <w:num w:numId="182">
    <w:abstractNumId w:val="372"/>
  </w:num>
  <w:num w:numId="184">
    <w:abstractNumId w:val="366"/>
  </w:num>
  <w:num w:numId="186">
    <w:abstractNumId w:val="360"/>
  </w:num>
  <w:num w:numId="188">
    <w:abstractNumId w:val="354"/>
  </w:num>
  <w:num w:numId="190">
    <w:abstractNumId w:val="348"/>
  </w:num>
  <w:num w:numId="202">
    <w:abstractNumId w:val="342"/>
  </w:num>
  <w:num w:numId="208">
    <w:abstractNumId w:val="336"/>
  </w:num>
  <w:num w:numId="213">
    <w:abstractNumId w:val="330"/>
  </w:num>
  <w:num w:numId="220">
    <w:abstractNumId w:val="324"/>
  </w:num>
  <w:num w:numId="223">
    <w:abstractNumId w:val="318"/>
  </w:num>
  <w:num w:numId="226">
    <w:abstractNumId w:val="312"/>
  </w:num>
  <w:num w:numId="233">
    <w:abstractNumId w:val="306"/>
  </w:num>
  <w:num w:numId="239">
    <w:abstractNumId w:val="300"/>
  </w:num>
  <w:num w:numId="241">
    <w:abstractNumId w:val="294"/>
  </w:num>
  <w:num w:numId="244">
    <w:abstractNumId w:val="288"/>
  </w:num>
  <w:num w:numId="258">
    <w:abstractNumId w:val="282"/>
  </w:num>
  <w:num w:numId="260">
    <w:abstractNumId w:val="276"/>
  </w:num>
  <w:num w:numId="269">
    <w:abstractNumId w:val="270"/>
  </w:num>
  <w:num w:numId="272">
    <w:abstractNumId w:val="264"/>
  </w:num>
  <w:num w:numId="275">
    <w:abstractNumId w:val="258"/>
  </w:num>
  <w:num w:numId="278">
    <w:abstractNumId w:val="252"/>
  </w:num>
  <w:num w:numId="281">
    <w:abstractNumId w:val="246"/>
  </w:num>
  <w:num w:numId="283">
    <w:abstractNumId w:val="240"/>
  </w:num>
  <w:num w:numId="285">
    <w:abstractNumId w:val="234"/>
  </w:num>
  <w:num w:numId="287">
    <w:abstractNumId w:val="228"/>
  </w:num>
  <w:num w:numId="289">
    <w:abstractNumId w:val="222"/>
  </w:num>
  <w:num w:numId="291">
    <w:abstractNumId w:val="216"/>
  </w:num>
  <w:num w:numId="293">
    <w:abstractNumId w:val="210"/>
  </w:num>
  <w:num w:numId="295">
    <w:abstractNumId w:val="204"/>
  </w:num>
  <w:num w:numId="297">
    <w:abstractNumId w:val="198"/>
  </w:num>
  <w:num w:numId="299">
    <w:abstractNumId w:val="192"/>
  </w:num>
  <w:num w:numId="301">
    <w:abstractNumId w:val="186"/>
  </w:num>
  <w:num w:numId="303">
    <w:abstractNumId w:val="180"/>
  </w:num>
  <w:num w:numId="305">
    <w:abstractNumId w:val="174"/>
  </w:num>
  <w:num w:numId="307">
    <w:abstractNumId w:val="168"/>
  </w:num>
  <w:num w:numId="309">
    <w:abstractNumId w:val="162"/>
  </w:num>
  <w:num w:numId="311">
    <w:abstractNumId w:val="156"/>
  </w:num>
  <w:num w:numId="313">
    <w:abstractNumId w:val="150"/>
  </w:num>
  <w:num w:numId="315">
    <w:abstractNumId w:val="144"/>
  </w:num>
  <w:num w:numId="317">
    <w:abstractNumId w:val="138"/>
  </w:num>
  <w:num w:numId="319">
    <w:abstractNumId w:val="132"/>
  </w:num>
  <w:num w:numId="324">
    <w:abstractNumId w:val="126"/>
  </w:num>
  <w:num w:numId="326">
    <w:abstractNumId w:val="120"/>
  </w:num>
  <w:num w:numId="329">
    <w:abstractNumId w:val="114"/>
  </w:num>
  <w:num w:numId="348">
    <w:abstractNumId w:val="108"/>
  </w:num>
  <w:num w:numId="352">
    <w:abstractNumId w:val="102"/>
  </w:num>
  <w:num w:numId="361">
    <w:abstractNumId w:val="96"/>
  </w:num>
  <w:num w:numId="363">
    <w:abstractNumId w:val="90"/>
  </w:num>
  <w:num w:numId="367">
    <w:abstractNumId w:val="84"/>
  </w:num>
  <w:num w:numId="369">
    <w:abstractNumId w:val="78"/>
  </w:num>
  <w:num w:numId="373">
    <w:abstractNumId w:val="72"/>
  </w:num>
  <w:num w:numId="375">
    <w:abstractNumId w:val="66"/>
  </w:num>
  <w:num w:numId="379">
    <w:abstractNumId w:val="60"/>
  </w:num>
  <w:num w:numId="389">
    <w:abstractNumId w:val="54"/>
  </w:num>
  <w:num w:numId="391">
    <w:abstractNumId w:val="48"/>
  </w:num>
  <w:num w:numId="396">
    <w:abstractNumId w:val="42"/>
  </w:num>
  <w:num w:numId="404">
    <w:abstractNumId w:val="36"/>
  </w:num>
  <w:num w:numId="408">
    <w:abstractNumId w:val="30"/>
  </w:num>
  <w:num w:numId="418">
    <w:abstractNumId w:val="24"/>
  </w:num>
  <w:num w:numId="421">
    <w:abstractNumId w:val="18"/>
  </w:num>
  <w:num w:numId="1013">
    <w:abstractNumId w:val="12"/>
  </w:num>
  <w:num w:numId="1272">
    <w:abstractNumId w:val="6"/>
  </w:num>
  <w:num w:numId="127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1.wmf" Id="docRId3" Type="http://schemas.openxmlformats.org/officeDocument/2006/relationships/image" /><Relationship Target="media/image3.wmf" Id="docRId7" Type="http://schemas.openxmlformats.org/officeDocument/2006/relationships/image" /><Relationship Target="embeddings/oleObject0.bin" Id="docRId0" Type="http://schemas.openxmlformats.org/officeDocument/2006/relationships/oleObject" /><Relationship Target="numbering.xml" Id="docRId10" Type="http://schemas.openxmlformats.org/officeDocument/2006/relationships/numbering" /><Relationship Target="embeddings/oleObject1.bin" Id="docRId2" Type="http://schemas.openxmlformats.org/officeDocument/2006/relationships/oleObject" /><Relationship Target="embeddings/oleObject2.bin" Id="docRId4" Type="http://schemas.openxmlformats.org/officeDocument/2006/relationships/oleObject" /><Relationship Target="embeddings/oleObject3.bin" Id="docRId6" Type="http://schemas.openxmlformats.org/officeDocument/2006/relationships/oleObject" /><Relationship Target="embeddings/oleObject4.bin" Id="docRId8" Type="http://schemas.openxmlformats.org/officeDocument/2006/relationships/oleObject" /><Relationship Target="media/image0.wmf" Id="docRId1" Type="http://schemas.openxmlformats.org/officeDocument/2006/relationships/image" /><Relationship Target="styles.xml" Id="docRId11" Type="http://schemas.openxmlformats.org/officeDocument/2006/relationships/styles" /><Relationship Target="media/image2.wmf" Id="docRId5" Type="http://schemas.openxmlformats.org/officeDocument/2006/relationships/image" /><Relationship Target="media/image4.wmf" Id="docRId9" Type="http://schemas.openxmlformats.org/officeDocument/2006/relationships/image" /></Relationships>
</file>