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  <w:gridCol w:w="1630"/>
        <w:gridCol w:w="1092"/>
        <w:gridCol w:w="741"/>
      </w:tblGrid>
      <w:tr w:rsidR="001A175A" w:rsidRPr="003E6140" w:rsidTr="001A175A">
        <w:trPr>
          <w:trHeight w:val="255"/>
          <w:jc w:val="center"/>
        </w:trPr>
        <w:tc>
          <w:tcPr>
            <w:tcW w:w="13948" w:type="dxa"/>
            <w:gridSpan w:val="4"/>
            <w:tcBorders>
              <w:bottom w:val="dashSmallGap" w:sz="4" w:space="0" w:color="auto"/>
            </w:tcBorders>
            <w:shd w:val="clear" w:color="auto" w:fill="C1FFE0"/>
            <w:noWrap/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درجة استعراض دراسة حول الارشاد- الدرجة الكلية 15 </w:t>
            </w:r>
            <w:bookmarkStart w:id="0" w:name="_GoBack"/>
            <w:bookmarkEnd w:id="0"/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99FFCC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الملاحظات</w:t>
            </w:r>
          </w:p>
        </w:tc>
        <w:tc>
          <w:tcPr>
            <w:tcW w:w="163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درجات الاستعراض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خطأ في تحديد العينة او طريقة اختيارها بشكل دقيق بالإضافة إلى اختصار في معلومات الأدوات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434920138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لم يتم توضيح السلبيات بشكل صحيح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434920167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2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3درجات نقصت للغياب ثم تم تعويضها من خلال مقطع فيديو عن الارشاد - لايوجد شمولية في عرض الملخص و الأهداف أخطاء في توضيح العينة و نقص في عرض الأدوات كما ان النتائج لم يتم ريطها بهدف الدراسة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3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لم يتم توضيح السلبيات بشكل صحيح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FF0066"/>
                <w:sz w:val="24"/>
                <w:szCs w:val="24"/>
                <w:lang w:eastAsia="en-GB"/>
              </w:rPr>
            </w:pPr>
            <w:r w:rsidRPr="003E6140">
              <w:rPr>
                <w:rFonts w:ascii="Sakkal Majalla" w:eastAsia="Times New Roman" w:hAnsi="Sakkal Majalla" w:cs="Sakkal Majalla" w:hint="cs"/>
                <w:b/>
                <w:bCs/>
                <w:color w:val="FF0066"/>
                <w:sz w:val="24"/>
                <w:szCs w:val="24"/>
                <w:rtl/>
                <w:lang w:eastAsia="en-GB"/>
              </w:rPr>
              <w:t>مجهود متميز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434920188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5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بمأ ان الدراسة النظرية كان المتوفع أن تولوا أهمية اكبر في الدراسات المستخدمة التي تعد هي العينة و الادوات ايضا في تعديلاتكم المقترحة لم يتم عرض التعديلات على الدراسة لو طبقت بالسعودية و انما كانت مقترحات لدراسات جديدة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6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بمأ ان الدراسة النظرية كان المتوفع أن تولوا أهمية اكبر في الدراسات المستخدمة التي تعد هي العينة و الادوات ايضا في تعديلاتكم المقترحة لم يتم عرض التعديلات على الدراسة لو طبقت بالسعودية و انما كانت مقترحات لدراسات جديدة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7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لم يتم توضيح السلبيات بشكل صحيح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14.75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8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خطأ في تحديد العينة او طريقة اختيارها بشكل دقيق بالإضافة إلى اختصار في معلومات الأدوات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434920248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9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3E6140">
              <w:rPr>
                <w:rFonts w:ascii="Sakkal Majalla" w:eastAsia="Times New Roman" w:hAnsi="Sakkal Majalla" w:cs="Sakkal Majalla" w:hint="cs"/>
                <w:b/>
                <w:bCs/>
                <w:color w:val="FF0066"/>
                <w:sz w:val="24"/>
                <w:szCs w:val="24"/>
                <w:rtl/>
                <w:lang w:eastAsia="en-GB"/>
              </w:rPr>
              <w:t>مجهود متميز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10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خطأ في تحديد العينة او طريقة اختيارها بشكل دقيق بالإضافة إلى اختصار في معلومات الأدوات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11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لايوجد شمولية في عرض الملخص و الأهداف ، أخطاء في توضيح العينة و نقص في عرض الأدوات كما ان النتائج لم يتم ريطها بهدف الدراسة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12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لايوجد شمولية في عرض الملخص و الأهداف ، أخطاء في توضيح العينة و نقص في عرض الأدوات كما ان النتائج لم يتم ريطها بهدف الدراسة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434920365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13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3E6140">
              <w:rPr>
                <w:rFonts w:ascii="Sakkal Majalla" w:eastAsia="Times New Roman" w:hAnsi="Sakkal Majalla" w:cs="Sakkal Majalla" w:hint="cs"/>
                <w:b/>
                <w:bCs/>
                <w:color w:val="FF0066"/>
                <w:sz w:val="24"/>
                <w:szCs w:val="24"/>
                <w:rtl/>
                <w:lang w:eastAsia="en-GB"/>
              </w:rPr>
              <w:t>مجهود متميز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434920440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</w:tr>
      <w:tr w:rsidR="001A175A" w:rsidRPr="003E6140" w:rsidTr="001A175A">
        <w:trPr>
          <w:trHeight w:val="255"/>
          <w:jc w:val="center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75A" w:rsidRPr="00230A4F" w:rsidRDefault="001A175A" w:rsidP="001A175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lang w:eastAsia="en-GB"/>
              </w:rPr>
            </w:pPr>
            <w:r w:rsidRPr="00230A4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eastAsia="en-GB"/>
              </w:rPr>
              <w:t>بمأ ان الدراسة النظرية كان المتوفع أن تولوا أهمية اكبر في الدراسات المستخدمة التي تعد هي العينة و الادوات ايضا في تعديلاتكم المقترحة لم يتم عرض التعديلات على الدراسة لو طبقت بالسعودية و انما كانت مقترحات لدراسات جديدة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75A" w:rsidRPr="003E6140" w:rsidRDefault="001A175A" w:rsidP="001A175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434920623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5A" w:rsidRPr="003E6140" w:rsidRDefault="001A175A" w:rsidP="001A175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E61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15</w:t>
            </w:r>
          </w:p>
        </w:tc>
      </w:tr>
    </w:tbl>
    <w:p w:rsidR="0004059D" w:rsidRDefault="0004059D" w:rsidP="0004059D">
      <w:pPr>
        <w:jc w:val="center"/>
      </w:pPr>
      <w:r>
        <w:rPr>
          <w:rFonts w:ascii="Sakkal Majalla" w:hAnsi="Sakkal Majalla" w:cs="Sakkal Majalla"/>
          <w:b/>
          <w:bCs/>
          <w:rtl/>
        </w:rPr>
        <w:fldChar w:fldCharType="begin"/>
      </w:r>
      <w:r>
        <w:rPr>
          <w:rFonts w:ascii="Sakkal Majalla" w:hAnsi="Sakkal Majalla" w:cs="Sakkal Majalla"/>
          <w:b/>
          <w:bCs/>
          <w:rtl/>
        </w:rPr>
        <w:instrText xml:space="preserve"> </w:instrText>
      </w:r>
      <w:r>
        <w:rPr>
          <w:rFonts w:ascii="Sakkal Majalla" w:hAnsi="Sakkal Majalla" w:cs="Sakkal Majalla"/>
          <w:b/>
          <w:bCs/>
        </w:rPr>
        <w:instrText xml:space="preserve">LINK </w:instrText>
      </w:r>
      <w:r w:rsidR="00FB0E3B">
        <w:rPr>
          <w:rFonts w:ascii="Sakkal Majalla" w:hAnsi="Sakkal Majalla" w:cs="Sakkal Majalla"/>
          <w:b/>
          <w:bCs/>
        </w:rPr>
        <w:instrText xml:space="preserve">Excel.Sheet.8 "C:\\Users\\HP\\Desktop\\ebd scores.xls" "First Sheet!R11C1:R23C5" </w:instrText>
      </w:r>
      <w:r>
        <w:rPr>
          <w:rFonts w:ascii="Sakkal Majalla" w:hAnsi="Sakkal Majalla" w:cs="Sakkal Majalla"/>
          <w:b/>
          <w:bCs/>
        </w:rPr>
        <w:instrText>\a \f 5 \h</w:instrText>
      </w:r>
      <w:r>
        <w:rPr>
          <w:rFonts w:ascii="Sakkal Majalla" w:hAnsi="Sakkal Majalla" w:cs="Sakkal Majalla"/>
          <w:b/>
          <w:bCs/>
          <w:rtl/>
        </w:rPr>
        <w:instrText xml:space="preserve">  \* </w:instrText>
      </w:r>
      <w:r>
        <w:rPr>
          <w:rFonts w:ascii="Sakkal Majalla" w:hAnsi="Sakkal Majalla" w:cs="Sakkal Majalla"/>
          <w:b/>
          <w:bCs/>
        </w:rPr>
        <w:instrText xml:space="preserve">MERGEFORMAT </w:instrText>
      </w:r>
      <w:r>
        <w:rPr>
          <w:rFonts w:ascii="Sakkal Majalla" w:hAnsi="Sakkal Majalla" w:cs="Sakkal Majalla"/>
          <w:b/>
          <w:bCs/>
          <w:rtl/>
        </w:rPr>
        <w:fldChar w:fldCharType="separate"/>
      </w:r>
    </w:p>
    <w:p w:rsidR="001A175A" w:rsidRPr="001A175A" w:rsidRDefault="0004059D" w:rsidP="001A175A">
      <w:pPr>
        <w:rPr>
          <w:rFonts w:ascii="Sakkal Majalla" w:eastAsia="SimSun" w:hAnsi="Sakkal Majalla" w:cs="Sakkal Majalla"/>
          <w:b/>
          <w:bCs/>
          <w:color w:val="FF0066"/>
          <w:sz w:val="28"/>
          <w:szCs w:val="28"/>
          <w:rtl/>
          <w:lang w:val="en-US" w:eastAsia="ja-JP"/>
        </w:rPr>
      </w:pPr>
      <w:r>
        <w:rPr>
          <w:rFonts w:ascii="Sakkal Majalla" w:hAnsi="Sakkal Majalla" w:cs="Sakkal Majalla"/>
          <w:b/>
          <w:bCs/>
          <w:rtl/>
        </w:rPr>
        <w:fldChar w:fldCharType="end"/>
      </w:r>
      <w:r w:rsidR="001A175A" w:rsidRPr="001A175A">
        <w:rPr>
          <w:rFonts w:ascii="Sakkal Majalla" w:eastAsia="SimSun" w:hAnsi="Sakkal Majalla" w:cs="Sakkal Majalla"/>
          <w:b/>
          <w:bCs/>
          <w:color w:val="FF0066"/>
          <w:sz w:val="28"/>
          <w:szCs w:val="28"/>
          <w:lang w:val="en-US" w:eastAsia="ja-JP"/>
        </w:rPr>
        <w:sym w:font="Wingdings" w:char="F04A"/>
      </w:r>
      <w:r w:rsidR="001A175A"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rtl/>
          <w:lang w:val="en-US" w:eastAsia="ja-JP"/>
        </w:rPr>
        <w:t xml:space="preserve"> </w:t>
      </w:r>
      <w:r w:rsidR="001A175A" w:rsidRPr="00C30010">
        <w:rPr>
          <w:rFonts w:ascii="Sakkal Majalla" w:eastAsia="SimSun" w:hAnsi="Sakkal Majalla" w:cs="Sakkal Majalla"/>
          <w:b/>
          <w:bCs/>
          <w:color w:val="66FF99"/>
          <w:sz w:val="28"/>
          <w:szCs w:val="28"/>
          <w:lang w:val="en-US" w:eastAsia="ja-JP"/>
        </w:rPr>
        <w:t xml:space="preserve"> </w:t>
      </w:r>
      <w:r w:rsidR="001A175A" w:rsidRPr="001A175A">
        <w:rPr>
          <w:rFonts w:ascii="Sakkal Majalla" w:eastAsia="SimSun" w:hAnsi="Sakkal Majalla" w:cs="Sakkal Majalla"/>
          <w:b/>
          <w:bCs/>
          <w:color w:val="FF0066"/>
          <w:sz w:val="28"/>
          <w:szCs w:val="28"/>
          <w:rtl/>
          <w:lang w:val="en-US" w:eastAsia="ja-JP"/>
        </w:rPr>
        <w:t>مع تمنياتي لكن بدوام التوفيق و النجاح</w:t>
      </w:r>
      <w:r w:rsidR="001A175A" w:rsidRPr="001A175A">
        <w:rPr>
          <w:rFonts w:ascii="Sakkal Majalla" w:eastAsia="SimSun" w:hAnsi="Sakkal Majalla" w:cs="Sakkal Majalla"/>
          <w:b/>
          <w:bCs/>
          <w:color w:val="FF0066"/>
          <w:sz w:val="28"/>
          <w:szCs w:val="28"/>
          <w:lang w:val="en-US" w:eastAsia="ja-JP"/>
        </w:rPr>
        <w:t xml:space="preserve">  </w:t>
      </w:r>
    </w:p>
    <w:p w:rsidR="0004059D" w:rsidRPr="0004059D" w:rsidRDefault="001A175A" w:rsidP="001A175A">
      <w:pPr>
        <w:rPr>
          <w:rFonts w:ascii="Sakkal Majalla" w:hAnsi="Sakkal Majalla" w:cs="Sakkal Majalla"/>
          <w:b/>
          <w:bCs/>
          <w:rtl/>
        </w:rPr>
      </w:pPr>
      <w:r w:rsidRPr="001A175A">
        <w:rPr>
          <w:rFonts w:ascii="Bradley Hand ITC" w:eastAsia="SimSun" w:hAnsi="Bradley Hand ITC" w:cs="Sakkal Majalla" w:hint="cs"/>
          <w:b/>
          <w:bCs/>
          <w:color w:val="FF0066"/>
          <w:sz w:val="28"/>
          <w:szCs w:val="28"/>
          <w:rtl/>
          <w:lang w:eastAsia="ja-JP"/>
        </w:rPr>
        <w:t xml:space="preserve">                                </w:t>
      </w:r>
      <w:r w:rsidRPr="001A175A">
        <w:rPr>
          <w:rFonts w:ascii="Bradley Hand ITC" w:eastAsia="SimSun" w:hAnsi="Bradley Hand ITC" w:cs="Sakkal Majalla"/>
          <w:b/>
          <w:bCs/>
          <w:color w:val="FF0066"/>
          <w:sz w:val="28"/>
          <w:szCs w:val="28"/>
          <w:lang w:eastAsia="ja-JP"/>
        </w:rPr>
        <w:t xml:space="preserve">Abeer </w:t>
      </w:r>
      <w:r w:rsidRPr="001A175A">
        <w:rPr>
          <w:rFonts w:ascii="Bradley Hand ITC" w:eastAsia="SimSun" w:hAnsi="Bradley Hand ITC" w:cs="Sakkal Majalla"/>
          <w:b/>
          <w:bCs/>
          <w:color w:val="FF0066"/>
          <w:sz w:val="28"/>
          <w:szCs w:val="28"/>
          <w:lang w:val="en-US" w:eastAsia="ja-JP"/>
        </w:rPr>
        <w:t>2016</w:t>
      </w:r>
    </w:p>
    <w:sectPr w:rsidR="0004059D" w:rsidRPr="0004059D" w:rsidSect="001A175A">
      <w:headerReference w:type="default" r:id="rId7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0A6" w:rsidRDefault="004870A6" w:rsidP="0004059D">
      <w:pPr>
        <w:spacing w:after="0" w:line="240" w:lineRule="auto"/>
      </w:pPr>
      <w:r>
        <w:separator/>
      </w:r>
    </w:p>
  </w:endnote>
  <w:endnote w:type="continuationSeparator" w:id="0">
    <w:p w:rsidR="004870A6" w:rsidRDefault="004870A6" w:rsidP="000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0A6" w:rsidRDefault="004870A6" w:rsidP="0004059D">
      <w:pPr>
        <w:spacing w:after="0" w:line="240" w:lineRule="auto"/>
      </w:pPr>
      <w:r>
        <w:separator/>
      </w:r>
    </w:p>
  </w:footnote>
  <w:footnote w:type="continuationSeparator" w:id="0">
    <w:p w:rsidR="004870A6" w:rsidRDefault="004870A6" w:rsidP="0004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92" w:rsidRDefault="00C92692" w:rsidP="00C92692">
    <w:pPr>
      <w:pStyle w:val="Header"/>
      <w:bidi/>
      <w:jc w:val="both"/>
      <w:rPr>
        <w:rFonts w:ascii="Sakkal Majalla" w:hAnsi="Sakkal Majalla" w:cs="Sakkal Majalla"/>
        <w:b/>
        <w:bCs/>
        <w:color w:val="FF6699"/>
        <w:sz w:val="28"/>
        <w:szCs w:val="28"/>
        <w:rtl/>
      </w:rPr>
    </w:pPr>
    <w:r w:rsidRPr="00C92692">
      <w:rPr>
        <w:rFonts w:ascii="Sakkal Majalla" w:hAnsi="Sakkal Majalla" w:cs="Sakkal Majalla"/>
        <w:b/>
        <w:bCs/>
        <w:noProof/>
        <w:color w:val="FF6699"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801658</wp:posOffset>
              </wp:positionH>
              <wp:positionV relativeFrom="paragraph">
                <wp:posOffset>7033</wp:posOffset>
              </wp:positionV>
              <wp:extent cx="575373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7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2692" w:rsidRPr="003E6140" w:rsidRDefault="00C92692" w:rsidP="00FB0E3B">
                          <w:pPr>
                            <w:pStyle w:val="Header"/>
                            <w:bidi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  <w:lang w:val="en-US"/>
                            </w:rPr>
                          </w:pPr>
                          <w:r w:rsidRPr="003E6140">
                            <w:rPr>
                              <w:rFonts w:ascii="Sakkal Majalla" w:hAnsi="Sakkal Majalla" w:cs="Sakkal Majalla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>5</w:t>
                          </w:r>
                          <w:r w:rsidR="00FB0E3B" w:rsidRPr="003E614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>40</w:t>
                          </w:r>
                          <w:r w:rsidRPr="003E6140">
                            <w:rPr>
                              <w:rFonts w:ascii="Sakkal Majalla" w:hAnsi="Sakkal Majalla" w:cs="Sakkal Majalla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 xml:space="preserve"> خاص مقرر </w:t>
                          </w:r>
                          <w:r w:rsidR="00FB0E3B" w:rsidRPr="003E614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 xml:space="preserve">الارشاد في التربية الخاصة </w:t>
                          </w:r>
                        </w:p>
                        <w:p w:rsidR="00C92692" w:rsidRPr="003E6140" w:rsidRDefault="00C92692" w:rsidP="00FB0E3B">
                          <w:pPr>
                            <w:pStyle w:val="Header"/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E6140">
                            <w:rPr>
                              <w:rFonts w:ascii="Sakkal Majalla" w:hAnsi="Sakkal Majalla" w:cs="Sakkal Majalla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>شعبة</w:t>
                          </w:r>
                          <w:r w:rsidRPr="003E614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  <w:r w:rsidR="00FB0E3B" w:rsidRPr="003E6140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6600CC"/>
                              <w:sz w:val="32"/>
                              <w:szCs w:val="32"/>
                              <w:rtl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1pt;margin-top:.55pt;width:453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" stroked="f">
              <v:textbox style="mso-fit-shape-to-text:t">
                <w:txbxContent>
                  <w:p w:rsidR="00C92692" w:rsidRPr="003E6140" w:rsidRDefault="00C92692" w:rsidP="00FB0E3B">
                    <w:pPr>
                      <w:pStyle w:val="Header"/>
                      <w:bidi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6600CC"/>
                        <w:sz w:val="32"/>
                        <w:szCs w:val="32"/>
                        <w:rtl/>
                        <w:lang w:val="en-US"/>
                      </w:rPr>
                    </w:pPr>
                    <w:r w:rsidRPr="003E6140">
                      <w:rPr>
                        <w:rFonts w:ascii="Sakkal Majalla" w:hAnsi="Sakkal Majalla" w:cs="Sakkal Majalla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>5</w:t>
                    </w:r>
                    <w:r w:rsidR="00FB0E3B" w:rsidRPr="003E6140">
                      <w:rPr>
                        <w:rFonts w:ascii="Sakkal Majalla" w:hAnsi="Sakkal Majalla" w:cs="Sakkal Majalla" w:hint="cs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>40</w:t>
                    </w:r>
                    <w:r w:rsidRPr="003E6140">
                      <w:rPr>
                        <w:rFonts w:ascii="Sakkal Majalla" w:hAnsi="Sakkal Majalla" w:cs="Sakkal Majalla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 xml:space="preserve"> خاص مقرر </w:t>
                    </w:r>
                    <w:r w:rsidR="00FB0E3B" w:rsidRPr="003E6140">
                      <w:rPr>
                        <w:rFonts w:ascii="Sakkal Majalla" w:hAnsi="Sakkal Majalla" w:cs="Sakkal Majalla" w:hint="cs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 xml:space="preserve">الارشاد في التربية الخاصة </w:t>
                    </w:r>
                  </w:p>
                  <w:p w:rsidR="00C92692" w:rsidRPr="003E6140" w:rsidRDefault="00C92692" w:rsidP="00FB0E3B">
                    <w:pPr>
                      <w:pStyle w:val="Header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32"/>
                        <w:szCs w:val="32"/>
                      </w:rPr>
                    </w:pPr>
                    <w:r w:rsidRPr="003E6140">
                      <w:rPr>
                        <w:rFonts w:ascii="Sakkal Majalla" w:hAnsi="Sakkal Majalla" w:cs="Sakkal Majalla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>شعبة</w:t>
                    </w:r>
                    <w:r w:rsidRPr="003E6140">
                      <w:rPr>
                        <w:rFonts w:ascii="Sakkal Majalla" w:hAnsi="Sakkal Majalla" w:cs="Sakkal Majalla" w:hint="cs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 xml:space="preserve"> </w:t>
                    </w:r>
                    <w:r w:rsidR="00FB0E3B" w:rsidRPr="003E6140">
                      <w:rPr>
                        <w:rFonts w:ascii="Sakkal Majalla" w:hAnsi="Sakkal Majalla" w:cs="Sakkal Majalla" w:hint="cs"/>
                        <w:b/>
                        <w:bCs/>
                        <w:color w:val="6600CC"/>
                        <w:sz w:val="32"/>
                        <w:szCs w:val="32"/>
                        <w:rtl/>
                      </w:rPr>
                      <w:t>24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2692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664A093" wp14:editId="0D711E64">
          <wp:extent cx="1466096" cy="663136"/>
          <wp:effectExtent l="0" t="0" r="1270" b="3810"/>
          <wp:docPr id="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473" r="3599"/>
                  <a:stretch>
                    <a:fillRect/>
                  </a:stretch>
                </pic:blipFill>
                <pic:spPr bwMode="auto">
                  <a:xfrm>
                    <a:off x="0" y="0"/>
                    <a:ext cx="1473112" cy="66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059D" w:rsidRPr="00124E51">
      <w:rPr>
        <w:rFonts w:ascii="Sakkal Majalla" w:hAnsi="Sakkal Majalla" w:cs="Sakkal Majalla"/>
        <w:b/>
        <w:bCs/>
        <w:color w:val="FF6699"/>
        <w:sz w:val="28"/>
        <w:szCs w:val="28"/>
        <w:rtl/>
      </w:rPr>
      <w:t xml:space="preserve"> </w:t>
    </w:r>
  </w:p>
  <w:p w:rsidR="00230A4F" w:rsidRPr="00124E51" w:rsidRDefault="00230A4F" w:rsidP="00230A4F">
    <w:pPr>
      <w:pStyle w:val="Header"/>
      <w:bidi/>
      <w:jc w:val="both"/>
      <w:rPr>
        <w:rFonts w:ascii="Sakkal Majalla" w:hAnsi="Sakkal Majalla" w:cs="Sakkal Majalla"/>
        <w:b/>
        <w:bCs/>
        <w:color w:val="FF6699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D"/>
    <w:rsid w:val="0004059D"/>
    <w:rsid w:val="00124E51"/>
    <w:rsid w:val="00140353"/>
    <w:rsid w:val="001A175A"/>
    <w:rsid w:val="00230A4F"/>
    <w:rsid w:val="003E044F"/>
    <w:rsid w:val="003E1148"/>
    <w:rsid w:val="003E6140"/>
    <w:rsid w:val="004870A6"/>
    <w:rsid w:val="0065762C"/>
    <w:rsid w:val="006A5084"/>
    <w:rsid w:val="006A66DD"/>
    <w:rsid w:val="00C92692"/>
    <w:rsid w:val="00D12891"/>
    <w:rsid w:val="00DA6E86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6FDB"/>
  <w15:chartTrackingRefBased/>
  <w15:docId w15:val="{C058F941-DEC5-4DBC-B643-974358E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59D"/>
  </w:style>
  <w:style w:type="paragraph" w:styleId="Footer">
    <w:name w:val="footer"/>
    <w:basedOn w:val="Normal"/>
    <w:link w:val="FooterChar"/>
    <w:uiPriority w:val="99"/>
    <w:unhideWhenUsed/>
    <w:rsid w:val="0004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59D"/>
  </w:style>
  <w:style w:type="table" w:styleId="TableGrid">
    <w:name w:val="Table Grid"/>
    <w:basedOn w:val="TableNormal"/>
    <w:uiPriority w:val="39"/>
    <w:rsid w:val="0004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24E5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0A44D-A9E6-4F6C-9CFF-B20E048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 </cp:lastModifiedBy>
  <cp:revision>3</cp:revision>
  <dcterms:created xsi:type="dcterms:W3CDTF">2016-05-12T08:23:00Z</dcterms:created>
  <dcterms:modified xsi:type="dcterms:W3CDTF">2016-05-12T08:48:00Z</dcterms:modified>
</cp:coreProperties>
</file>