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5"/>
        <w:gridCol w:w="1630"/>
        <w:gridCol w:w="1092"/>
        <w:gridCol w:w="741"/>
      </w:tblGrid>
      <w:tr w:rsidR="001A175A" w:rsidRPr="003E6140" w:rsidTr="001A175A">
        <w:trPr>
          <w:trHeight w:val="255"/>
          <w:jc w:val="center"/>
        </w:trPr>
        <w:tc>
          <w:tcPr>
            <w:tcW w:w="13948" w:type="dxa"/>
            <w:gridSpan w:val="4"/>
            <w:tcBorders>
              <w:bottom w:val="dashSmallGap" w:sz="4" w:space="0" w:color="auto"/>
            </w:tcBorders>
            <w:shd w:val="clear" w:color="auto" w:fill="C1FFE0"/>
            <w:noWrap/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درجة استعراض دراسة حول الارشاد- الدرجة الكلية 15 </w:t>
            </w:r>
            <w:bookmarkStart w:id="0" w:name="_GoBack"/>
            <w:bookmarkEnd w:id="0"/>
          </w:p>
        </w:tc>
      </w:tr>
      <w:tr w:rsidR="001A175A" w:rsidRPr="003E6140" w:rsidTr="001A175A">
        <w:trPr>
          <w:trHeight w:val="255"/>
          <w:jc w:val="center"/>
        </w:trPr>
        <w:tc>
          <w:tcPr>
            <w:tcW w:w="1048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99FFCC"/>
            <w:noWrap/>
            <w:vAlign w:val="center"/>
            <w:hideMark/>
          </w:tcPr>
          <w:p w:rsidR="001A175A" w:rsidRPr="00230A4F" w:rsidRDefault="001A175A" w:rsidP="001A175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230A4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الملاحظات</w:t>
            </w:r>
          </w:p>
        </w:tc>
        <w:tc>
          <w:tcPr>
            <w:tcW w:w="1630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99FFCC"/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درجات الاستعراض</w:t>
            </w:r>
          </w:p>
        </w:tc>
        <w:tc>
          <w:tcPr>
            <w:tcW w:w="0" w:type="auto"/>
            <w:tcBorders>
              <w:top w:val="dashSmallGap" w:sz="4" w:space="0" w:color="auto"/>
              <w:bottom w:val="single" w:sz="4" w:space="0" w:color="auto"/>
            </w:tcBorders>
            <w:shd w:val="clear" w:color="auto" w:fill="99FFCC"/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0" w:type="auto"/>
            <w:tcBorders>
              <w:top w:val="dashSmallGap" w:sz="4" w:space="0" w:color="auto"/>
              <w:bottom w:val="single" w:sz="4" w:space="0" w:color="auto"/>
            </w:tcBorders>
            <w:shd w:val="clear" w:color="auto" w:fill="99FFCC"/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1A175A" w:rsidRPr="003E6140" w:rsidTr="001A175A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5A" w:rsidRPr="00230A4F" w:rsidRDefault="001A175A" w:rsidP="001A175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30A4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خطأ في تحديد العينة او طريقة اختيارها بشكل دقيق بالإضافة إلى اختصار في معلومات الأدوات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175A" w:rsidRPr="003E6140" w:rsidRDefault="001A175A" w:rsidP="001A175A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434920138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</w:t>
            </w:r>
          </w:p>
        </w:tc>
      </w:tr>
      <w:tr w:rsidR="001A175A" w:rsidRPr="003E6140" w:rsidTr="001A175A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5A" w:rsidRPr="00230A4F" w:rsidRDefault="001A175A" w:rsidP="001A175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30A4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لم يتم توضيح السلبيات بشكل صحيح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175A" w:rsidRPr="003E6140" w:rsidRDefault="001A175A" w:rsidP="001A175A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14.75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434920167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</w:t>
            </w:r>
          </w:p>
        </w:tc>
      </w:tr>
      <w:tr w:rsidR="001A175A" w:rsidRPr="003E6140" w:rsidTr="001A175A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5A" w:rsidRPr="00230A4F" w:rsidRDefault="001A175A" w:rsidP="001A175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30A4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3درجات نقصت للغياب ثم تم تعويضها من خلال مقطع فيديو عن الارشاد - لايوجد شمولية في عرض الملخص و الأهداف أخطاء في توضيح العينة و نقص في عرض الأدوات كما ان النتائج لم يتم ريطها بهدف الدراسة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175A" w:rsidRPr="003E6140" w:rsidRDefault="001A175A" w:rsidP="001A175A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434920170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</w:t>
            </w:r>
          </w:p>
        </w:tc>
      </w:tr>
      <w:tr w:rsidR="001A175A" w:rsidRPr="003E6140" w:rsidTr="001A175A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5A" w:rsidRPr="00230A4F" w:rsidRDefault="001A175A" w:rsidP="001A175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30A4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لم يتم توضيح السلبيات بشكل صحيح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175A" w:rsidRPr="003E6140" w:rsidRDefault="001A175A" w:rsidP="001A175A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14.75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434920185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</w:t>
            </w:r>
          </w:p>
        </w:tc>
      </w:tr>
      <w:tr w:rsidR="001A175A" w:rsidRPr="003E6140" w:rsidTr="001A175A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5A" w:rsidRPr="00230A4F" w:rsidRDefault="001A175A" w:rsidP="001A175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66"/>
                <w:sz w:val="24"/>
                <w:szCs w:val="24"/>
                <w:lang w:eastAsia="en-GB"/>
              </w:rPr>
            </w:pPr>
            <w:r w:rsidRPr="003E6140">
              <w:rPr>
                <w:rFonts w:ascii="Sakkal Majalla" w:eastAsia="Times New Roman" w:hAnsi="Sakkal Majalla" w:cs="Sakkal Majalla" w:hint="cs"/>
                <w:b/>
                <w:bCs/>
                <w:color w:val="FF0066"/>
                <w:sz w:val="24"/>
                <w:szCs w:val="24"/>
                <w:rtl/>
                <w:lang w:eastAsia="en-GB"/>
              </w:rPr>
              <w:t>مجهود متميز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175A" w:rsidRPr="003E6140" w:rsidRDefault="001A175A" w:rsidP="001A175A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434920188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</w:tr>
      <w:tr w:rsidR="001A175A" w:rsidRPr="003E6140" w:rsidTr="001A175A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5A" w:rsidRPr="00230A4F" w:rsidRDefault="001A175A" w:rsidP="001A175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30A4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بمأ ان الدراسة النظرية كان المتوفع أن تولوا أهمية اكبر في الدراسات المستخدمة التي تعد هي العينة و الادوات ايضا في تعديلاتكم المقترحة لم يتم عرض التعديلات على الدراسة لو طبقت بالسعودية و انما كانت مقترحات لدراسات جديدة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175A" w:rsidRPr="003E6140" w:rsidRDefault="001A175A" w:rsidP="001A175A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434920207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6</w:t>
            </w:r>
          </w:p>
        </w:tc>
      </w:tr>
      <w:tr w:rsidR="001A175A" w:rsidRPr="003E6140" w:rsidTr="001A175A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5A" w:rsidRPr="00230A4F" w:rsidRDefault="001A175A" w:rsidP="001A175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30A4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بمأ ان الدراسة النظرية كان المتوفع أن تولوا أهمية اكبر في الدراسات المستخدمة التي تعد هي العينة و الادوات ايضا في تعديلاتكم المقترحة لم يتم عرض التعديلات على الدراسة لو طبقت بالسعودية و انما كانت مقترحات لدراسات جديدة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175A" w:rsidRPr="003E6140" w:rsidRDefault="001A175A" w:rsidP="001A175A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434920209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7</w:t>
            </w:r>
          </w:p>
        </w:tc>
      </w:tr>
      <w:tr w:rsidR="001A175A" w:rsidRPr="003E6140" w:rsidTr="001A175A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5A" w:rsidRPr="00230A4F" w:rsidRDefault="001A175A" w:rsidP="001A175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30A4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لم يتم توضيح السلبيات بشكل صحيح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175A" w:rsidRPr="003E6140" w:rsidRDefault="001A175A" w:rsidP="001A175A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14.75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434920247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</w:t>
            </w:r>
          </w:p>
        </w:tc>
      </w:tr>
      <w:tr w:rsidR="001A175A" w:rsidRPr="003E6140" w:rsidTr="001A175A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5A" w:rsidRPr="00230A4F" w:rsidRDefault="001A175A" w:rsidP="001A175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30A4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خطأ في تحديد العينة او طريقة اختيارها بشكل دقيق بالإضافة إلى اختصار في معلومات الأدوات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175A" w:rsidRPr="003E6140" w:rsidRDefault="001A175A" w:rsidP="001A175A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434920248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</w:tr>
      <w:tr w:rsidR="001A175A" w:rsidRPr="003E6140" w:rsidTr="001A175A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5A" w:rsidRPr="00230A4F" w:rsidRDefault="001A175A" w:rsidP="001A175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3E6140">
              <w:rPr>
                <w:rFonts w:ascii="Sakkal Majalla" w:eastAsia="Times New Roman" w:hAnsi="Sakkal Majalla" w:cs="Sakkal Majalla" w:hint="cs"/>
                <w:b/>
                <w:bCs/>
                <w:color w:val="FF0066"/>
                <w:sz w:val="24"/>
                <w:szCs w:val="24"/>
                <w:rtl/>
                <w:lang w:eastAsia="en-GB"/>
              </w:rPr>
              <w:t>مجهود متميز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175A" w:rsidRPr="003E6140" w:rsidRDefault="001A175A" w:rsidP="001A175A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434920320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</w:tr>
      <w:tr w:rsidR="001A175A" w:rsidRPr="003E6140" w:rsidTr="001A175A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5A" w:rsidRPr="00230A4F" w:rsidRDefault="001A175A" w:rsidP="001A175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30A4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خطأ في تحديد العينة او طريقة اختيارها بشكل دقيق بالإضافة إلى اختصار في معلومات الأدوات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175A" w:rsidRPr="003E6140" w:rsidRDefault="001A175A" w:rsidP="001A175A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434920332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11</w:t>
            </w:r>
          </w:p>
        </w:tc>
      </w:tr>
      <w:tr w:rsidR="001A175A" w:rsidRPr="003E6140" w:rsidTr="001A175A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5A" w:rsidRPr="00230A4F" w:rsidRDefault="001A175A" w:rsidP="001A175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30A4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لايوجد شمولية في عرض الملخص و الأهداف ، أخطاء في توضيح العينة و نقص في عرض الأدوات كما ان النتائج لم يتم ريطها بهدف الدراسة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175A" w:rsidRPr="003E6140" w:rsidRDefault="001A175A" w:rsidP="001A175A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434920344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12</w:t>
            </w:r>
          </w:p>
        </w:tc>
      </w:tr>
      <w:tr w:rsidR="001A175A" w:rsidRPr="003E6140" w:rsidTr="001A175A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5A" w:rsidRPr="00230A4F" w:rsidRDefault="001A175A" w:rsidP="001A175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30A4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لايوجد شمولية في عرض الملخص و الأهداف ، أخطاء في توضيح العينة و نقص في عرض الأدوات كما ان النتائج لم يتم ريطها بهدف الدراسة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175A" w:rsidRPr="003E6140" w:rsidRDefault="001A175A" w:rsidP="001A175A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434920365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</w:t>
            </w:r>
          </w:p>
        </w:tc>
      </w:tr>
      <w:tr w:rsidR="001A175A" w:rsidRPr="003E6140" w:rsidTr="001A175A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5A" w:rsidRPr="00230A4F" w:rsidRDefault="001A175A" w:rsidP="001A175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3E6140">
              <w:rPr>
                <w:rFonts w:ascii="Sakkal Majalla" w:eastAsia="Times New Roman" w:hAnsi="Sakkal Majalla" w:cs="Sakkal Majalla" w:hint="cs"/>
                <w:b/>
                <w:bCs/>
                <w:color w:val="FF0066"/>
                <w:sz w:val="24"/>
                <w:szCs w:val="24"/>
                <w:rtl/>
                <w:lang w:eastAsia="en-GB"/>
              </w:rPr>
              <w:t>مجهود متميز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175A" w:rsidRPr="003E6140" w:rsidRDefault="001A175A" w:rsidP="001A175A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434920440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</w:tr>
      <w:tr w:rsidR="001A175A" w:rsidRPr="003E6140" w:rsidTr="001A175A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5A" w:rsidRPr="00230A4F" w:rsidRDefault="001A175A" w:rsidP="001A175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30A4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بمأ ان الدراسة النظرية كان المتوفع أن تولوا أهمية اكبر في الدراسات المستخدمة التي تعد هي العينة و الادوات ايضا في تعديلاتكم المقترحة لم يتم عرض التعديلات على الدراسة لو طبقت بالسعودية و انما كانت مقترحات لدراسات جديدة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175A" w:rsidRPr="003E6140" w:rsidRDefault="001A175A" w:rsidP="001A175A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434920623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5A" w:rsidRPr="003E6140" w:rsidRDefault="001A175A" w:rsidP="001A175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E6140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</w:t>
            </w:r>
          </w:p>
        </w:tc>
      </w:tr>
    </w:tbl>
    <w:p w:rsidR="0004059D" w:rsidRDefault="0004059D" w:rsidP="0004059D">
      <w:pPr>
        <w:jc w:val="center"/>
      </w:pPr>
      <w:r>
        <w:rPr>
          <w:rFonts w:ascii="Sakkal Majalla" w:hAnsi="Sakkal Majalla" w:cs="Sakkal Majalla"/>
          <w:b/>
          <w:bCs/>
          <w:rtl/>
        </w:rPr>
        <w:fldChar w:fldCharType="begin"/>
      </w:r>
      <w:r>
        <w:rPr>
          <w:rFonts w:ascii="Sakkal Majalla" w:hAnsi="Sakkal Majalla" w:cs="Sakkal Majalla"/>
          <w:b/>
          <w:bCs/>
          <w:rtl/>
        </w:rPr>
        <w:instrText xml:space="preserve"> </w:instrText>
      </w:r>
      <w:r>
        <w:rPr>
          <w:rFonts w:ascii="Sakkal Majalla" w:hAnsi="Sakkal Majalla" w:cs="Sakkal Majalla"/>
          <w:b/>
          <w:bCs/>
        </w:rPr>
        <w:instrText xml:space="preserve">LINK </w:instrText>
      </w:r>
      <w:r w:rsidR="00FB0E3B">
        <w:rPr>
          <w:rFonts w:ascii="Sakkal Majalla" w:hAnsi="Sakkal Majalla" w:cs="Sakkal Majalla"/>
          <w:b/>
          <w:bCs/>
        </w:rPr>
        <w:instrText xml:space="preserve">Excel.Sheet.8 "C:\\Users\\HP\\Desktop\\ebd scores.xls" "First Sheet!R11C1:R23C5" </w:instrText>
      </w:r>
      <w:r>
        <w:rPr>
          <w:rFonts w:ascii="Sakkal Majalla" w:hAnsi="Sakkal Majalla" w:cs="Sakkal Majalla"/>
          <w:b/>
          <w:bCs/>
        </w:rPr>
        <w:instrText>\a \f 5 \h</w:instrText>
      </w:r>
      <w:r>
        <w:rPr>
          <w:rFonts w:ascii="Sakkal Majalla" w:hAnsi="Sakkal Majalla" w:cs="Sakkal Majalla"/>
          <w:b/>
          <w:bCs/>
          <w:rtl/>
        </w:rPr>
        <w:instrText xml:space="preserve">  \* </w:instrText>
      </w:r>
      <w:r>
        <w:rPr>
          <w:rFonts w:ascii="Sakkal Majalla" w:hAnsi="Sakkal Majalla" w:cs="Sakkal Majalla"/>
          <w:b/>
          <w:bCs/>
        </w:rPr>
        <w:instrText xml:space="preserve">MERGEFORMAT </w:instrText>
      </w:r>
      <w:r>
        <w:rPr>
          <w:rFonts w:ascii="Sakkal Majalla" w:hAnsi="Sakkal Majalla" w:cs="Sakkal Majalla"/>
          <w:b/>
          <w:bCs/>
          <w:rtl/>
        </w:rPr>
        <w:fldChar w:fldCharType="separate"/>
      </w:r>
    </w:p>
    <w:p w:rsidR="001A175A" w:rsidRPr="001A175A" w:rsidRDefault="0004059D" w:rsidP="001A175A">
      <w:pPr>
        <w:rPr>
          <w:rFonts w:ascii="Sakkal Majalla" w:eastAsia="SimSun" w:hAnsi="Sakkal Majalla" w:cs="Sakkal Majalla"/>
          <w:b/>
          <w:bCs/>
          <w:color w:val="FF0066"/>
          <w:sz w:val="28"/>
          <w:szCs w:val="28"/>
          <w:rtl/>
          <w:lang w:val="en-US" w:eastAsia="ja-JP"/>
        </w:rPr>
      </w:pPr>
      <w:r>
        <w:rPr>
          <w:rFonts w:ascii="Sakkal Majalla" w:hAnsi="Sakkal Majalla" w:cs="Sakkal Majalla"/>
          <w:b/>
          <w:bCs/>
          <w:rtl/>
        </w:rPr>
        <w:fldChar w:fldCharType="end"/>
      </w:r>
      <w:r w:rsidR="001A175A" w:rsidRPr="001A175A">
        <w:rPr>
          <w:rFonts w:ascii="Sakkal Majalla" w:eastAsia="SimSun" w:hAnsi="Sakkal Majalla" w:cs="Sakkal Majalla"/>
          <w:b/>
          <w:bCs/>
          <w:color w:val="FF0066"/>
          <w:sz w:val="28"/>
          <w:szCs w:val="28"/>
          <w:lang w:val="en-US" w:eastAsia="ja-JP"/>
        </w:rPr>
        <w:sym w:font="Wingdings" w:char="F04A"/>
      </w:r>
      <w:r w:rsidR="001A175A" w:rsidRPr="00C30010">
        <w:rPr>
          <w:rFonts w:ascii="Sakkal Majalla" w:eastAsia="SimSun" w:hAnsi="Sakkal Majalla" w:cs="Sakkal Majalla"/>
          <w:b/>
          <w:bCs/>
          <w:color w:val="66FF99"/>
          <w:sz w:val="28"/>
          <w:szCs w:val="28"/>
          <w:rtl/>
          <w:lang w:val="en-US" w:eastAsia="ja-JP"/>
        </w:rPr>
        <w:t xml:space="preserve"> </w:t>
      </w:r>
      <w:r w:rsidR="001A175A" w:rsidRPr="00C30010">
        <w:rPr>
          <w:rFonts w:ascii="Sakkal Majalla" w:eastAsia="SimSun" w:hAnsi="Sakkal Majalla" w:cs="Sakkal Majalla"/>
          <w:b/>
          <w:bCs/>
          <w:color w:val="66FF99"/>
          <w:sz w:val="28"/>
          <w:szCs w:val="28"/>
          <w:lang w:val="en-US" w:eastAsia="ja-JP"/>
        </w:rPr>
        <w:t xml:space="preserve"> </w:t>
      </w:r>
      <w:r w:rsidR="001A175A" w:rsidRPr="001A175A">
        <w:rPr>
          <w:rFonts w:ascii="Sakkal Majalla" w:eastAsia="SimSun" w:hAnsi="Sakkal Majalla" w:cs="Sakkal Majalla"/>
          <w:b/>
          <w:bCs/>
          <w:color w:val="FF0066"/>
          <w:sz w:val="28"/>
          <w:szCs w:val="28"/>
          <w:rtl/>
          <w:lang w:val="en-US" w:eastAsia="ja-JP"/>
        </w:rPr>
        <w:t>مع تمنياتي لكن بدوام التوفيق و النجاح</w:t>
      </w:r>
      <w:r w:rsidR="001A175A" w:rsidRPr="001A175A">
        <w:rPr>
          <w:rFonts w:ascii="Sakkal Majalla" w:eastAsia="SimSun" w:hAnsi="Sakkal Majalla" w:cs="Sakkal Majalla"/>
          <w:b/>
          <w:bCs/>
          <w:color w:val="FF0066"/>
          <w:sz w:val="28"/>
          <w:szCs w:val="28"/>
          <w:lang w:val="en-US" w:eastAsia="ja-JP"/>
        </w:rPr>
        <w:t xml:space="preserve">  </w:t>
      </w:r>
    </w:p>
    <w:p w:rsidR="0004059D" w:rsidRPr="0004059D" w:rsidRDefault="001A175A" w:rsidP="001A175A">
      <w:pPr>
        <w:rPr>
          <w:rFonts w:ascii="Sakkal Majalla" w:hAnsi="Sakkal Majalla" w:cs="Sakkal Majalla"/>
          <w:b/>
          <w:bCs/>
          <w:rtl/>
        </w:rPr>
      </w:pPr>
      <w:r w:rsidRPr="001A175A">
        <w:rPr>
          <w:rFonts w:ascii="Bradley Hand ITC" w:eastAsia="SimSun" w:hAnsi="Bradley Hand ITC" w:cs="Sakkal Majalla" w:hint="cs"/>
          <w:b/>
          <w:bCs/>
          <w:color w:val="FF0066"/>
          <w:sz w:val="28"/>
          <w:szCs w:val="28"/>
          <w:rtl/>
          <w:lang w:eastAsia="ja-JP"/>
        </w:rPr>
        <w:t xml:space="preserve">                                </w:t>
      </w:r>
      <w:r w:rsidRPr="001A175A">
        <w:rPr>
          <w:rFonts w:ascii="Bradley Hand ITC" w:eastAsia="SimSun" w:hAnsi="Bradley Hand ITC" w:cs="Sakkal Majalla"/>
          <w:b/>
          <w:bCs/>
          <w:color w:val="FF0066"/>
          <w:sz w:val="28"/>
          <w:szCs w:val="28"/>
          <w:lang w:eastAsia="ja-JP"/>
        </w:rPr>
        <w:t xml:space="preserve">Abeer </w:t>
      </w:r>
      <w:r w:rsidRPr="001A175A">
        <w:rPr>
          <w:rFonts w:ascii="Bradley Hand ITC" w:eastAsia="SimSun" w:hAnsi="Bradley Hand ITC" w:cs="Sakkal Majalla"/>
          <w:b/>
          <w:bCs/>
          <w:color w:val="FF0066"/>
          <w:sz w:val="28"/>
          <w:szCs w:val="28"/>
          <w:lang w:val="en-US" w:eastAsia="ja-JP"/>
        </w:rPr>
        <w:t>2016</w:t>
      </w:r>
    </w:p>
    <w:sectPr w:rsidR="0004059D" w:rsidRPr="0004059D" w:rsidSect="001A175A">
      <w:headerReference w:type="default" r:id="rId7"/>
      <w:pgSz w:w="16838" w:h="11906" w:orient="landscape"/>
      <w:pgMar w:top="1440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0A6" w:rsidRDefault="004870A6" w:rsidP="0004059D">
      <w:pPr>
        <w:spacing w:after="0" w:line="240" w:lineRule="auto"/>
      </w:pPr>
      <w:r>
        <w:separator/>
      </w:r>
    </w:p>
  </w:endnote>
  <w:endnote w:type="continuationSeparator" w:id="0">
    <w:p w:rsidR="004870A6" w:rsidRDefault="004870A6" w:rsidP="0004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0A6" w:rsidRDefault="004870A6" w:rsidP="0004059D">
      <w:pPr>
        <w:spacing w:after="0" w:line="240" w:lineRule="auto"/>
      </w:pPr>
      <w:r>
        <w:separator/>
      </w:r>
    </w:p>
  </w:footnote>
  <w:footnote w:type="continuationSeparator" w:id="0">
    <w:p w:rsidR="004870A6" w:rsidRDefault="004870A6" w:rsidP="0004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692" w:rsidRDefault="00C92692" w:rsidP="00C92692">
    <w:pPr>
      <w:pStyle w:val="Header"/>
      <w:bidi/>
      <w:jc w:val="both"/>
      <w:rPr>
        <w:rFonts w:ascii="Sakkal Majalla" w:hAnsi="Sakkal Majalla" w:cs="Sakkal Majalla"/>
        <w:b/>
        <w:bCs/>
        <w:color w:val="FF6699"/>
        <w:sz w:val="28"/>
        <w:szCs w:val="28"/>
        <w:rtl/>
      </w:rPr>
    </w:pPr>
    <w:r w:rsidRPr="00C92692">
      <w:rPr>
        <w:rFonts w:ascii="Sakkal Majalla" w:hAnsi="Sakkal Majalla" w:cs="Sakkal Majalla"/>
        <w:b/>
        <w:bCs/>
        <w:noProof/>
        <w:color w:val="FF6699"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801658</wp:posOffset>
              </wp:positionH>
              <wp:positionV relativeFrom="paragraph">
                <wp:posOffset>7033</wp:posOffset>
              </wp:positionV>
              <wp:extent cx="5753735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73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92692" w:rsidRPr="003E6140" w:rsidRDefault="00C92692" w:rsidP="00FB0E3B">
                          <w:pPr>
                            <w:pStyle w:val="Header"/>
                            <w:bidi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6600CC"/>
                              <w:sz w:val="32"/>
                              <w:szCs w:val="32"/>
                              <w:rtl/>
                              <w:lang w:val="en-US"/>
                            </w:rPr>
                          </w:pPr>
                          <w:r w:rsidRPr="003E6140">
                            <w:rPr>
                              <w:rFonts w:ascii="Sakkal Majalla" w:hAnsi="Sakkal Majalla" w:cs="Sakkal Majalla"/>
                              <w:b/>
                              <w:bCs/>
                              <w:color w:val="6600CC"/>
                              <w:sz w:val="32"/>
                              <w:szCs w:val="32"/>
                              <w:rtl/>
                            </w:rPr>
                            <w:t>5</w:t>
                          </w:r>
                          <w:r w:rsidR="00FB0E3B" w:rsidRPr="003E6140"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6600CC"/>
                              <w:sz w:val="32"/>
                              <w:szCs w:val="32"/>
                              <w:rtl/>
                            </w:rPr>
                            <w:t>40</w:t>
                          </w:r>
                          <w:r w:rsidRPr="003E6140">
                            <w:rPr>
                              <w:rFonts w:ascii="Sakkal Majalla" w:hAnsi="Sakkal Majalla" w:cs="Sakkal Majalla"/>
                              <w:b/>
                              <w:bCs/>
                              <w:color w:val="6600CC"/>
                              <w:sz w:val="32"/>
                              <w:szCs w:val="32"/>
                              <w:rtl/>
                            </w:rPr>
                            <w:t xml:space="preserve"> خاص مقرر </w:t>
                          </w:r>
                          <w:r w:rsidR="00FB0E3B" w:rsidRPr="003E6140"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6600CC"/>
                              <w:sz w:val="32"/>
                              <w:szCs w:val="32"/>
                              <w:rtl/>
                            </w:rPr>
                            <w:t xml:space="preserve">الارشاد في التربية الخاصة </w:t>
                          </w:r>
                        </w:p>
                        <w:p w:rsidR="00C92692" w:rsidRPr="003E6140" w:rsidRDefault="00C92692" w:rsidP="00FB0E3B">
                          <w:pPr>
                            <w:pStyle w:val="Header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3E6140">
                            <w:rPr>
                              <w:rFonts w:ascii="Sakkal Majalla" w:hAnsi="Sakkal Majalla" w:cs="Sakkal Majalla"/>
                              <w:b/>
                              <w:bCs/>
                              <w:color w:val="6600CC"/>
                              <w:sz w:val="32"/>
                              <w:szCs w:val="32"/>
                              <w:rtl/>
                            </w:rPr>
                            <w:t>شعبة</w:t>
                          </w:r>
                          <w:r w:rsidRPr="003E6140"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6600CC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="00FB0E3B" w:rsidRPr="003E6140"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6600CC"/>
                              <w:sz w:val="32"/>
                              <w:szCs w:val="32"/>
                              <w:rtl/>
                            </w:rPr>
                            <w:t>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63.1pt;margin-top:.55pt;width:453.0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" stroked="f">
              <v:textbox style="mso-fit-shape-to-text:t">
                <w:txbxContent>
                  <w:p w:rsidR="00C92692" w:rsidRPr="003E6140" w:rsidRDefault="00C92692" w:rsidP="00FB0E3B">
                    <w:pPr>
                      <w:pStyle w:val="Header"/>
                      <w:bidi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6600CC"/>
                        <w:sz w:val="32"/>
                        <w:szCs w:val="32"/>
                        <w:rtl/>
                        <w:lang w:val="en-US"/>
                      </w:rPr>
                    </w:pPr>
                    <w:r w:rsidRPr="003E6140">
                      <w:rPr>
                        <w:rFonts w:ascii="Sakkal Majalla" w:hAnsi="Sakkal Majalla" w:cs="Sakkal Majalla"/>
                        <w:b/>
                        <w:bCs/>
                        <w:color w:val="6600CC"/>
                        <w:sz w:val="32"/>
                        <w:szCs w:val="32"/>
                        <w:rtl/>
                      </w:rPr>
                      <w:t>5</w:t>
                    </w:r>
                    <w:r w:rsidR="00FB0E3B" w:rsidRPr="003E6140">
                      <w:rPr>
                        <w:rFonts w:ascii="Sakkal Majalla" w:hAnsi="Sakkal Majalla" w:cs="Sakkal Majalla" w:hint="cs"/>
                        <w:b/>
                        <w:bCs/>
                        <w:color w:val="6600CC"/>
                        <w:sz w:val="32"/>
                        <w:szCs w:val="32"/>
                        <w:rtl/>
                      </w:rPr>
                      <w:t>40</w:t>
                    </w:r>
                    <w:r w:rsidRPr="003E6140">
                      <w:rPr>
                        <w:rFonts w:ascii="Sakkal Majalla" w:hAnsi="Sakkal Majalla" w:cs="Sakkal Majalla"/>
                        <w:b/>
                        <w:bCs/>
                        <w:color w:val="6600CC"/>
                        <w:sz w:val="32"/>
                        <w:szCs w:val="32"/>
                        <w:rtl/>
                      </w:rPr>
                      <w:t xml:space="preserve"> خاص مقرر </w:t>
                    </w:r>
                    <w:r w:rsidR="00FB0E3B" w:rsidRPr="003E6140">
                      <w:rPr>
                        <w:rFonts w:ascii="Sakkal Majalla" w:hAnsi="Sakkal Majalla" w:cs="Sakkal Majalla" w:hint="cs"/>
                        <w:b/>
                        <w:bCs/>
                        <w:color w:val="6600CC"/>
                        <w:sz w:val="32"/>
                        <w:szCs w:val="32"/>
                        <w:rtl/>
                      </w:rPr>
                      <w:t xml:space="preserve">الارشاد في التربية الخاصة </w:t>
                    </w:r>
                  </w:p>
                  <w:p w:rsidR="00C92692" w:rsidRPr="003E6140" w:rsidRDefault="00C92692" w:rsidP="00FB0E3B">
                    <w:pPr>
                      <w:pStyle w:val="Header"/>
                      <w:jc w:val="center"/>
                      <w:rPr>
                        <w:rFonts w:ascii="Sakkal Majalla" w:hAnsi="Sakkal Majalla" w:cs="Sakkal Majalla"/>
                        <w:b/>
                        <w:bCs/>
                        <w:sz w:val="32"/>
                        <w:szCs w:val="32"/>
                      </w:rPr>
                    </w:pPr>
                    <w:r w:rsidRPr="003E6140">
                      <w:rPr>
                        <w:rFonts w:ascii="Sakkal Majalla" w:hAnsi="Sakkal Majalla" w:cs="Sakkal Majalla"/>
                        <w:b/>
                        <w:bCs/>
                        <w:color w:val="6600CC"/>
                        <w:sz w:val="32"/>
                        <w:szCs w:val="32"/>
                        <w:rtl/>
                      </w:rPr>
                      <w:t>شعبة</w:t>
                    </w:r>
                    <w:r w:rsidRPr="003E6140">
                      <w:rPr>
                        <w:rFonts w:ascii="Sakkal Majalla" w:hAnsi="Sakkal Majalla" w:cs="Sakkal Majalla" w:hint="cs"/>
                        <w:b/>
                        <w:bCs/>
                        <w:color w:val="6600CC"/>
                        <w:sz w:val="32"/>
                        <w:szCs w:val="32"/>
                        <w:rtl/>
                      </w:rPr>
                      <w:t xml:space="preserve"> </w:t>
                    </w:r>
                    <w:r w:rsidR="00FB0E3B" w:rsidRPr="003E6140">
                      <w:rPr>
                        <w:rFonts w:ascii="Sakkal Majalla" w:hAnsi="Sakkal Majalla" w:cs="Sakkal Majalla" w:hint="cs"/>
                        <w:b/>
                        <w:bCs/>
                        <w:color w:val="6600CC"/>
                        <w:sz w:val="32"/>
                        <w:szCs w:val="32"/>
                        <w:rtl/>
                      </w:rPr>
                      <w:t>24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C92692">
      <w:rPr>
        <w:rFonts w:ascii="Times New Roman" w:eastAsia="Times New Roman" w:hAnsi="Times New Roman" w:cs="Times New Roman"/>
        <w:noProof/>
        <w:sz w:val="24"/>
        <w:szCs w:val="24"/>
        <w:lang w:eastAsia="en-GB"/>
      </w:rPr>
      <w:drawing>
        <wp:inline distT="0" distB="0" distL="0" distR="0" wp14:anchorId="7664A093" wp14:editId="0D711E64">
          <wp:extent cx="1466096" cy="663136"/>
          <wp:effectExtent l="0" t="0" r="1270" b="3810"/>
          <wp:docPr id="5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473" r="3599"/>
                  <a:stretch>
                    <a:fillRect/>
                  </a:stretch>
                </pic:blipFill>
                <pic:spPr bwMode="auto">
                  <a:xfrm>
                    <a:off x="0" y="0"/>
                    <a:ext cx="1473112" cy="666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059D" w:rsidRPr="00124E51">
      <w:rPr>
        <w:rFonts w:ascii="Sakkal Majalla" w:hAnsi="Sakkal Majalla" w:cs="Sakkal Majalla"/>
        <w:b/>
        <w:bCs/>
        <w:color w:val="FF6699"/>
        <w:sz w:val="28"/>
        <w:szCs w:val="28"/>
        <w:rtl/>
      </w:rPr>
      <w:t xml:space="preserve"> </w:t>
    </w:r>
  </w:p>
  <w:p w:rsidR="00230A4F" w:rsidRPr="00124E51" w:rsidRDefault="00230A4F" w:rsidP="00230A4F">
    <w:pPr>
      <w:pStyle w:val="Header"/>
      <w:bidi/>
      <w:jc w:val="both"/>
      <w:rPr>
        <w:rFonts w:ascii="Sakkal Majalla" w:hAnsi="Sakkal Majalla" w:cs="Sakkal Majalla"/>
        <w:b/>
        <w:bCs/>
        <w:color w:val="FF6699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9D"/>
    <w:rsid w:val="0004059D"/>
    <w:rsid w:val="00124E51"/>
    <w:rsid w:val="00140353"/>
    <w:rsid w:val="001A175A"/>
    <w:rsid w:val="00230A4F"/>
    <w:rsid w:val="003E044F"/>
    <w:rsid w:val="003E1148"/>
    <w:rsid w:val="003E6140"/>
    <w:rsid w:val="004870A6"/>
    <w:rsid w:val="0065762C"/>
    <w:rsid w:val="006A5084"/>
    <w:rsid w:val="006A66DD"/>
    <w:rsid w:val="00C92692"/>
    <w:rsid w:val="00D12891"/>
    <w:rsid w:val="00DA6E86"/>
    <w:rsid w:val="00FB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746FDB"/>
  <w15:chartTrackingRefBased/>
  <w15:docId w15:val="{C058F941-DEC5-4DBC-B643-974358ED5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05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59D"/>
  </w:style>
  <w:style w:type="paragraph" w:styleId="Footer">
    <w:name w:val="footer"/>
    <w:basedOn w:val="Normal"/>
    <w:link w:val="FooterChar"/>
    <w:uiPriority w:val="99"/>
    <w:unhideWhenUsed/>
    <w:rsid w:val="000405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59D"/>
  </w:style>
  <w:style w:type="table" w:styleId="TableGrid">
    <w:name w:val="Table Grid"/>
    <w:basedOn w:val="TableNormal"/>
    <w:uiPriority w:val="39"/>
    <w:rsid w:val="00040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124E5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0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0A44D-A9E6-4F6C-9CFF-B20E048DE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3</cp:revision>
  <dcterms:created xsi:type="dcterms:W3CDTF">2016-05-12T08:23:00Z</dcterms:created>
  <dcterms:modified xsi:type="dcterms:W3CDTF">2016-05-12T08:48:00Z</dcterms:modified>
</cp:coreProperties>
</file>