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bidiVisual/>
        <w:tblW w:w="4777" w:type="dxa"/>
        <w:jc w:val="center"/>
        <w:tblInd w:w="-658" w:type="dxa"/>
        <w:tblLook w:val="04A0" w:firstRow="1" w:lastRow="0" w:firstColumn="1" w:lastColumn="0" w:noHBand="0" w:noVBand="1"/>
      </w:tblPr>
      <w:tblGrid>
        <w:gridCol w:w="850"/>
        <w:gridCol w:w="3149"/>
        <w:gridCol w:w="778"/>
      </w:tblGrid>
      <w:tr w:rsidR="00284907" w:rsidTr="00284907">
        <w:trPr>
          <w:jc w:val="center"/>
        </w:trPr>
        <w:tc>
          <w:tcPr>
            <w:tcW w:w="850" w:type="dxa"/>
            <w:vAlign w:val="center"/>
          </w:tcPr>
          <w:p w:rsidR="00284907" w:rsidRDefault="00284907" w:rsidP="009C26B5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</w:t>
            </w:r>
          </w:p>
        </w:tc>
        <w:tc>
          <w:tcPr>
            <w:tcW w:w="3149" w:type="dxa"/>
            <w:vAlign w:val="center"/>
          </w:tcPr>
          <w:p w:rsidR="00284907" w:rsidRDefault="00284907" w:rsidP="009C26B5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الاسم</w:t>
            </w:r>
          </w:p>
        </w:tc>
        <w:tc>
          <w:tcPr>
            <w:tcW w:w="778" w:type="dxa"/>
            <w:vAlign w:val="center"/>
          </w:tcPr>
          <w:p w:rsidR="00284907" w:rsidRDefault="00284907" w:rsidP="00284907">
            <w:pPr>
              <w:jc w:val="center"/>
              <w:rPr>
                <w:rtl/>
              </w:rPr>
            </w:pPr>
          </w:p>
        </w:tc>
      </w:tr>
      <w:tr w:rsidR="00284907" w:rsidTr="00284907">
        <w:trPr>
          <w:jc w:val="center"/>
        </w:trPr>
        <w:tc>
          <w:tcPr>
            <w:tcW w:w="850" w:type="dxa"/>
          </w:tcPr>
          <w:p w:rsidR="00284907" w:rsidRPr="00A30791" w:rsidRDefault="00284907" w:rsidP="001B0E7E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3149" w:type="dxa"/>
          </w:tcPr>
          <w:p w:rsidR="00284907" w:rsidRPr="00A30791" w:rsidRDefault="00284907" w:rsidP="001B0E7E">
            <w:pPr>
              <w:rPr>
                <w:sz w:val="32"/>
                <w:szCs w:val="32"/>
                <w:rtl/>
              </w:rPr>
            </w:pPr>
            <w:r w:rsidRPr="00A30791">
              <w:rPr>
                <w:rFonts w:hint="cs"/>
                <w:sz w:val="32"/>
                <w:szCs w:val="32"/>
                <w:rtl/>
              </w:rPr>
              <w:t>ابتهال خالد الحامد</w:t>
            </w:r>
          </w:p>
        </w:tc>
        <w:tc>
          <w:tcPr>
            <w:tcW w:w="778" w:type="dxa"/>
          </w:tcPr>
          <w:p w:rsidR="00284907" w:rsidRPr="00A30791" w:rsidRDefault="00284907" w:rsidP="001B0E7E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54</w:t>
            </w:r>
          </w:p>
        </w:tc>
      </w:tr>
      <w:tr w:rsidR="00284907" w:rsidTr="00284907">
        <w:trPr>
          <w:jc w:val="center"/>
        </w:trPr>
        <w:tc>
          <w:tcPr>
            <w:tcW w:w="850" w:type="dxa"/>
          </w:tcPr>
          <w:p w:rsidR="00284907" w:rsidRPr="00A30791" w:rsidRDefault="00284907" w:rsidP="001B0E7E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3149" w:type="dxa"/>
          </w:tcPr>
          <w:p w:rsidR="00284907" w:rsidRPr="00A30791" w:rsidRDefault="00284907" w:rsidP="001B0E7E">
            <w:pPr>
              <w:rPr>
                <w:sz w:val="32"/>
                <w:szCs w:val="32"/>
                <w:rtl/>
              </w:rPr>
            </w:pPr>
            <w:r w:rsidRPr="00A30791">
              <w:rPr>
                <w:rFonts w:hint="cs"/>
                <w:sz w:val="32"/>
                <w:szCs w:val="32"/>
                <w:rtl/>
              </w:rPr>
              <w:t xml:space="preserve">بيان </w:t>
            </w:r>
            <w:proofErr w:type="spellStart"/>
            <w:r w:rsidRPr="00A30791">
              <w:rPr>
                <w:rFonts w:hint="cs"/>
                <w:sz w:val="32"/>
                <w:szCs w:val="32"/>
                <w:rtl/>
              </w:rPr>
              <w:t>المطرودي</w:t>
            </w:r>
            <w:proofErr w:type="spellEnd"/>
          </w:p>
        </w:tc>
        <w:tc>
          <w:tcPr>
            <w:tcW w:w="778" w:type="dxa"/>
          </w:tcPr>
          <w:p w:rsidR="00284907" w:rsidRPr="00A30791" w:rsidRDefault="00284907" w:rsidP="001B0E7E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40</w:t>
            </w:r>
          </w:p>
        </w:tc>
      </w:tr>
      <w:tr w:rsidR="00284907" w:rsidTr="00284907">
        <w:trPr>
          <w:jc w:val="center"/>
        </w:trPr>
        <w:tc>
          <w:tcPr>
            <w:tcW w:w="850" w:type="dxa"/>
          </w:tcPr>
          <w:p w:rsidR="00284907" w:rsidRPr="00A30791" w:rsidRDefault="00284907" w:rsidP="001B0E7E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3149" w:type="dxa"/>
          </w:tcPr>
          <w:p w:rsidR="00284907" w:rsidRPr="00A30791" w:rsidRDefault="00284907" w:rsidP="001B0E7E">
            <w:pPr>
              <w:rPr>
                <w:sz w:val="32"/>
                <w:szCs w:val="32"/>
                <w:rtl/>
              </w:rPr>
            </w:pPr>
            <w:r w:rsidRPr="00A30791">
              <w:rPr>
                <w:rFonts w:hint="cs"/>
                <w:sz w:val="32"/>
                <w:szCs w:val="32"/>
                <w:rtl/>
              </w:rPr>
              <w:t>نوال عبدالله القحطاني</w:t>
            </w:r>
          </w:p>
        </w:tc>
        <w:tc>
          <w:tcPr>
            <w:tcW w:w="778" w:type="dxa"/>
          </w:tcPr>
          <w:p w:rsidR="00284907" w:rsidRPr="00A30791" w:rsidRDefault="00284907" w:rsidP="001B0E7E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57</w:t>
            </w:r>
          </w:p>
        </w:tc>
      </w:tr>
      <w:tr w:rsidR="00284907" w:rsidTr="00284907">
        <w:trPr>
          <w:jc w:val="center"/>
        </w:trPr>
        <w:tc>
          <w:tcPr>
            <w:tcW w:w="850" w:type="dxa"/>
          </w:tcPr>
          <w:p w:rsidR="00284907" w:rsidRPr="00A30791" w:rsidRDefault="00284907" w:rsidP="001B0E7E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3149" w:type="dxa"/>
          </w:tcPr>
          <w:p w:rsidR="00284907" w:rsidRPr="00A30791" w:rsidRDefault="00284907" w:rsidP="001B0E7E">
            <w:pPr>
              <w:rPr>
                <w:sz w:val="32"/>
                <w:szCs w:val="32"/>
                <w:rtl/>
              </w:rPr>
            </w:pPr>
            <w:r w:rsidRPr="00A30791">
              <w:rPr>
                <w:rFonts w:hint="cs"/>
                <w:sz w:val="32"/>
                <w:szCs w:val="32"/>
                <w:rtl/>
              </w:rPr>
              <w:t>مشاعل ناصر الغنيم</w:t>
            </w:r>
          </w:p>
        </w:tc>
        <w:tc>
          <w:tcPr>
            <w:tcW w:w="778" w:type="dxa"/>
          </w:tcPr>
          <w:p w:rsidR="00284907" w:rsidRPr="00A30791" w:rsidRDefault="00284907" w:rsidP="001B0E7E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57</w:t>
            </w:r>
          </w:p>
        </w:tc>
      </w:tr>
      <w:tr w:rsidR="00284907" w:rsidTr="00284907">
        <w:trPr>
          <w:jc w:val="center"/>
        </w:trPr>
        <w:tc>
          <w:tcPr>
            <w:tcW w:w="850" w:type="dxa"/>
          </w:tcPr>
          <w:p w:rsidR="00284907" w:rsidRPr="00A30791" w:rsidRDefault="00284907" w:rsidP="001B0E7E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</w:t>
            </w:r>
          </w:p>
        </w:tc>
        <w:tc>
          <w:tcPr>
            <w:tcW w:w="3149" w:type="dxa"/>
          </w:tcPr>
          <w:p w:rsidR="00284907" w:rsidRPr="00A30791" w:rsidRDefault="00284907" w:rsidP="001B0E7E">
            <w:pPr>
              <w:rPr>
                <w:sz w:val="32"/>
                <w:szCs w:val="32"/>
                <w:rtl/>
              </w:rPr>
            </w:pPr>
            <w:r w:rsidRPr="00A30791">
              <w:rPr>
                <w:rFonts w:hint="cs"/>
                <w:sz w:val="32"/>
                <w:szCs w:val="32"/>
                <w:rtl/>
              </w:rPr>
              <w:t xml:space="preserve">ملاك محمد العقيل </w:t>
            </w:r>
          </w:p>
        </w:tc>
        <w:tc>
          <w:tcPr>
            <w:tcW w:w="778" w:type="dxa"/>
          </w:tcPr>
          <w:p w:rsidR="00284907" w:rsidRPr="00A30791" w:rsidRDefault="00284907" w:rsidP="001B0E7E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</w:tr>
      <w:tr w:rsidR="00284907" w:rsidTr="00284907">
        <w:trPr>
          <w:jc w:val="center"/>
        </w:trPr>
        <w:tc>
          <w:tcPr>
            <w:tcW w:w="850" w:type="dxa"/>
          </w:tcPr>
          <w:p w:rsidR="00284907" w:rsidRPr="00A30791" w:rsidRDefault="00284907" w:rsidP="001B0E7E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</w:t>
            </w:r>
          </w:p>
        </w:tc>
        <w:tc>
          <w:tcPr>
            <w:tcW w:w="3149" w:type="dxa"/>
          </w:tcPr>
          <w:p w:rsidR="00284907" w:rsidRPr="00A30791" w:rsidRDefault="00284907" w:rsidP="001B0E7E">
            <w:pPr>
              <w:rPr>
                <w:sz w:val="32"/>
                <w:szCs w:val="32"/>
                <w:rtl/>
              </w:rPr>
            </w:pPr>
            <w:r w:rsidRPr="00A30791">
              <w:rPr>
                <w:rFonts w:hint="cs"/>
                <w:sz w:val="32"/>
                <w:szCs w:val="32"/>
                <w:rtl/>
              </w:rPr>
              <w:t>ربى عبد العزيز ال فهيد</w:t>
            </w:r>
          </w:p>
        </w:tc>
        <w:tc>
          <w:tcPr>
            <w:tcW w:w="778" w:type="dxa"/>
          </w:tcPr>
          <w:p w:rsidR="00284907" w:rsidRPr="00A30791" w:rsidRDefault="00284907" w:rsidP="001B0E7E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</w:tr>
      <w:tr w:rsidR="00284907" w:rsidTr="00284907">
        <w:trPr>
          <w:jc w:val="center"/>
        </w:trPr>
        <w:tc>
          <w:tcPr>
            <w:tcW w:w="850" w:type="dxa"/>
          </w:tcPr>
          <w:p w:rsidR="00284907" w:rsidRPr="00A30791" w:rsidRDefault="00284907" w:rsidP="001B0E7E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</w:t>
            </w:r>
          </w:p>
        </w:tc>
        <w:tc>
          <w:tcPr>
            <w:tcW w:w="3149" w:type="dxa"/>
          </w:tcPr>
          <w:p w:rsidR="00284907" w:rsidRPr="00A30791" w:rsidRDefault="00284907" w:rsidP="001B0E7E">
            <w:pPr>
              <w:rPr>
                <w:sz w:val="32"/>
                <w:szCs w:val="32"/>
                <w:rtl/>
              </w:rPr>
            </w:pPr>
            <w:r w:rsidRPr="00A30791">
              <w:rPr>
                <w:rFonts w:hint="cs"/>
                <w:sz w:val="32"/>
                <w:szCs w:val="32"/>
                <w:rtl/>
              </w:rPr>
              <w:t xml:space="preserve">غدير عبد الرحمن الجبرين </w:t>
            </w:r>
          </w:p>
        </w:tc>
        <w:tc>
          <w:tcPr>
            <w:tcW w:w="778" w:type="dxa"/>
          </w:tcPr>
          <w:p w:rsidR="00284907" w:rsidRPr="00A30791" w:rsidRDefault="00284907" w:rsidP="001B0E7E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56</w:t>
            </w:r>
          </w:p>
        </w:tc>
      </w:tr>
      <w:tr w:rsidR="00284907" w:rsidTr="00284907">
        <w:trPr>
          <w:jc w:val="center"/>
        </w:trPr>
        <w:tc>
          <w:tcPr>
            <w:tcW w:w="850" w:type="dxa"/>
          </w:tcPr>
          <w:p w:rsidR="00284907" w:rsidRPr="00A30791" w:rsidRDefault="00284907" w:rsidP="001B0E7E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</w:t>
            </w:r>
          </w:p>
        </w:tc>
        <w:tc>
          <w:tcPr>
            <w:tcW w:w="3149" w:type="dxa"/>
          </w:tcPr>
          <w:p w:rsidR="00284907" w:rsidRPr="00A30791" w:rsidRDefault="00284907" w:rsidP="001B0E7E">
            <w:pPr>
              <w:rPr>
                <w:sz w:val="32"/>
                <w:szCs w:val="32"/>
                <w:rtl/>
              </w:rPr>
            </w:pPr>
            <w:r w:rsidRPr="00A30791">
              <w:rPr>
                <w:rFonts w:hint="cs"/>
                <w:sz w:val="32"/>
                <w:szCs w:val="32"/>
                <w:rtl/>
              </w:rPr>
              <w:t>سناء جبر العتيبي</w:t>
            </w:r>
          </w:p>
        </w:tc>
        <w:tc>
          <w:tcPr>
            <w:tcW w:w="778" w:type="dxa"/>
          </w:tcPr>
          <w:p w:rsidR="00284907" w:rsidRPr="00A30791" w:rsidRDefault="00284907" w:rsidP="001B0E7E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57</w:t>
            </w:r>
          </w:p>
        </w:tc>
      </w:tr>
      <w:tr w:rsidR="00284907" w:rsidTr="00284907">
        <w:trPr>
          <w:jc w:val="center"/>
        </w:trPr>
        <w:tc>
          <w:tcPr>
            <w:tcW w:w="850" w:type="dxa"/>
          </w:tcPr>
          <w:p w:rsidR="00284907" w:rsidRPr="00A30791" w:rsidRDefault="00284907" w:rsidP="001B0E7E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</w:t>
            </w:r>
          </w:p>
        </w:tc>
        <w:tc>
          <w:tcPr>
            <w:tcW w:w="3149" w:type="dxa"/>
          </w:tcPr>
          <w:p w:rsidR="00284907" w:rsidRPr="00A30791" w:rsidRDefault="00284907" w:rsidP="001B0E7E">
            <w:pPr>
              <w:rPr>
                <w:sz w:val="32"/>
                <w:szCs w:val="32"/>
                <w:rtl/>
              </w:rPr>
            </w:pPr>
            <w:r w:rsidRPr="00A30791">
              <w:rPr>
                <w:rFonts w:hint="cs"/>
                <w:sz w:val="32"/>
                <w:szCs w:val="32"/>
                <w:rtl/>
              </w:rPr>
              <w:t>ايلاف عبدالله الرشود</w:t>
            </w:r>
          </w:p>
        </w:tc>
        <w:tc>
          <w:tcPr>
            <w:tcW w:w="778" w:type="dxa"/>
          </w:tcPr>
          <w:p w:rsidR="00284907" w:rsidRPr="00A30791" w:rsidRDefault="00284907" w:rsidP="001B0E7E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58</w:t>
            </w:r>
          </w:p>
        </w:tc>
      </w:tr>
      <w:tr w:rsidR="00284907" w:rsidTr="00284907">
        <w:trPr>
          <w:jc w:val="center"/>
        </w:trPr>
        <w:tc>
          <w:tcPr>
            <w:tcW w:w="850" w:type="dxa"/>
          </w:tcPr>
          <w:p w:rsidR="00284907" w:rsidRPr="00A30791" w:rsidRDefault="00284907" w:rsidP="001B0E7E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3149" w:type="dxa"/>
          </w:tcPr>
          <w:p w:rsidR="00284907" w:rsidRPr="00A30791" w:rsidRDefault="00284907" w:rsidP="001B0E7E">
            <w:pPr>
              <w:rPr>
                <w:sz w:val="32"/>
                <w:szCs w:val="32"/>
                <w:rtl/>
              </w:rPr>
            </w:pPr>
            <w:r w:rsidRPr="00A30791">
              <w:rPr>
                <w:rFonts w:hint="cs"/>
                <w:sz w:val="32"/>
                <w:szCs w:val="32"/>
                <w:rtl/>
              </w:rPr>
              <w:t>رزان عبد الرحمن العماني</w:t>
            </w:r>
          </w:p>
        </w:tc>
        <w:tc>
          <w:tcPr>
            <w:tcW w:w="778" w:type="dxa"/>
          </w:tcPr>
          <w:p w:rsidR="00284907" w:rsidRPr="00A30791" w:rsidRDefault="00284907" w:rsidP="001B0E7E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</w:tr>
      <w:tr w:rsidR="00284907" w:rsidTr="00284907">
        <w:trPr>
          <w:jc w:val="center"/>
        </w:trPr>
        <w:tc>
          <w:tcPr>
            <w:tcW w:w="850" w:type="dxa"/>
          </w:tcPr>
          <w:p w:rsidR="00284907" w:rsidRPr="00A30791" w:rsidRDefault="00284907" w:rsidP="001B0E7E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11</w:t>
            </w:r>
          </w:p>
        </w:tc>
        <w:tc>
          <w:tcPr>
            <w:tcW w:w="3149" w:type="dxa"/>
          </w:tcPr>
          <w:p w:rsidR="00284907" w:rsidRPr="00A30791" w:rsidRDefault="00284907" w:rsidP="001B0E7E">
            <w:pPr>
              <w:rPr>
                <w:sz w:val="32"/>
                <w:szCs w:val="32"/>
                <w:rtl/>
              </w:rPr>
            </w:pPr>
            <w:r w:rsidRPr="00A30791">
              <w:rPr>
                <w:rFonts w:hint="cs"/>
                <w:sz w:val="32"/>
                <w:szCs w:val="32"/>
                <w:rtl/>
              </w:rPr>
              <w:t>فاطمة منصور ال منصور</w:t>
            </w:r>
          </w:p>
        </w:tc>
        <w:tc>
          <w:tcPr>
            <w:tcW w:w="778" w:type="dxa"/>
          </w:tcPr>
          <w:p w:rsidR="00284907" w:rsidRPr="00A30791" w:rsidRDefault="00284907" w:rsidP="001B0E7E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</w:tr>
      <w:tr w:rsidR="00284907" w:rsidTr="00284907">
        <w:trPr>
          <w:jc w:val="center"/>
        </w:trPr>
        <w:tc>
          <w:tcPr>
            <w:tcW w:w="850" w:type="dxa"/>
          </w:tcPr>
          <w:p w:rsidR="00284907" w:rsidRPr="00A30791" w:rsidRDefault="00284907" w:rsidP="001B0E7E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12</w:t>
            </w:r>
          </w:p>
        </w:tc>
        <w:tc>
          <w:tcPr>
            <w:tcW w:w="3149" w:type="dxa"/>
          </w:tcPr>
          <w:p w:rsidR="00284907" w:rsidRPr="00A30791" w:rsidRDefault="00284907" w:rsidP="001B0E7E">
            <w:pPr>
              <w:rPr>
                <w:sz w:val="32"/>
                <w:szCs w:val="32"/>
                <w:rtl/>
              </w:rPr>
            </w:pPr>
            <w:r w:rsidRPr="00A30791">
              <w:rPr>
                <w:rFonts w:hint="cs"/>
                <w:sz w:val="32"/>
                <w:szCs w:val="32"/>
                <w:rtl/>
              </w:rPr>
              <w:t>حصة سند القحطاني</w:t>
            </w:r>
          </w:p>
        </w:tc>
        <w:tc>
          <w:tcPr>
            <w:tcW w:w="778" w:type="dxa"/>
          </w:tcPr>
          <w:p w:rsidR="00284907" w:rsidRPr="00A30791" w:rsidRDefault="00284907" w:rsidP="001B0E7E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</w:tr>
      <w:tr w:rsidR="00284907" w:rsidTr="00284907">
        <w:trPr>
          <w:jc w:val="center"/>
        </w:trPr>
        <w:tc>
          <w:tcPr>
            <w:tcW w:w="850" w:type="dxa"/>
          </w:tcPr>
          <w:p w:rsidR="00284907" w:rsidRPr="00A30791" w:rsidRDefault="00284907" w:rsidP="001B0E7E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13</w:t>
            </w:r>
          </w:p>
        </w:tc>
        <w:tc>
          <w:tcPr>
            <w:tcW w:w="3149" w:type="dxa"/>
          </w:tcPr>
          <w:p w:rsidR="00284907" w:rsidRPr="00A30791" w:rsidRDefault="00284907" w:rsidP="001B0E7E">
            <w:pPr>
              <w:rPr>
                <w:sz w:val="32"/>
                <w:szCs w:val="32"/>
                <w:rtl/>
              </w:rPr>
            </w:pPr>
            <w:r w:rsidRPr="00A30791">
              <w:rPr>
                <w:rFonts w:hint="cs"/>
                <w:sz w:val="32"/>
                <w:szCs w:val="32"/>
                <w:rtl/>
              </w:rPr>
              <w:t xml:space="preserve">سارة سامر </w:t>
            </w:r>
            <w:proofErr w:type="spellStart"/>
            <w:r w:rsidRPr="00A30791">
              <w:rPr>
                <w:rFonts w:hint="cs"/>
                <w:sz w:val="32"/>
                <w:szCs w:val="32"/>
                <w:rtl/>
              </w:rPr>
              <w:t>الجبهان</w:t>
            </w:r>
            <w:proofErr w:type="spellEnd"/>
            <w:r w:rsidRPr="00A30791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778" w:type="dxa"/>
          </w:tcPr>
          <w:p w:rsidR="00284907" w:rsidRPr="00A30791" w:rsidRDefault="00284907" w:rsidP="001B0E7E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56</w:t>
            </w:r>
            <w:bookmarkStart w:id="0" w:name="_GoBack"/>
            <w:bookmarkEnd w:id="0"/>
          </w:p>
        </w:tc>
      </w:tr>
    </w:tbl>
    <w:p w:rsidR="00C913A4" w:rsidRDefault="00C913A4"/>
    <w:sectPr w:rsidR="00C913A4" w:rsidSect="004236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2E7" w:rsidRDefault="006302E7" w:rsidP="00E06968">
      <w:pPr>
        <w:spacing w:after="0" w:line="240" w:lineRule="auto"/>
      </w:pPr>
      <w:r>
        <w:separator/>
      </w:r>
    </w:p>
  </w:endnote>
  <w:endnote w:type="continuationSeparator" w:id="0">
    <w:p w:rsidR="006302E7" w:rsidRDefault="006302E7" w:rsidP="00E06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968" w:rsidRDefault="00E0696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968" w:rsidRDefault="00E0696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968" w:rsidRDefault="00E0696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2E7" w:rsidRDefault="006302E7" w:rsidP="00E06968">
      <w:pPr>
        <w:spacing w:after="0" w:line="240" w:lineRule="auto"/>
      </w:pPr>
      <w:r>
        <w:separator/>
      </w:r>
    </w:p>
  </w:footnote>
  <w:footnote w:type="continuationSeparator" w:id="0">
    <w:p w:rsidR="006302E7" w:rsidRDefault="006302E7" w:rsidP="00E06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968" w:rsidRDefault="00E0696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968" w:rsidRDefault="00E06968">
    <w:pPr>
      <w:pStyle w:val="a4"/>
    </w:pPr>
    <w:r>
      <w:rPr>
        <w:rFonts w:hint="cs"/>
        <w:rtl/>
      </w:rPr>
      <w:t>طالبات العمل يوم الاثنين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968" w:rsidRDefault="00E0696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776"/>
    <w:rsid w:val="00055776"/>
    <w:rsid w:val="00284907"/>
    <w:rsid w:val="0042363B"/>
    <w:rsid w:val="006302E7"/>
    <w:rsid w:val="00740C22"/>
    <w:rsid w:val="009C26B5"/>
    <w:rsid w:val="00A17EC2"/>
    <w:rsid w:val="00A30791"/>
    <w:rsid w:val="00C4068A"/>
    <w:rsid w:val="00C77EE0"/>
    <w:rsid w:val="00C913A4"/>
    <w:rsid w:val="00E06968"/>
    <w:rsid w:val="00FF2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EE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7E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0696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E06968"/>
  </w:style>
  <w:style w:type="paragraph" w:styleId="a5">
    <w:name w:val="footer"/>
    <w:basedOn w:val="a"/>
    <w:link w:val="Char0"/>
    <w:uiPriority w:val="99"/>
    <w:unhideWhenUsed/>
    <w:rsid w:val="00E0696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E069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EE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7E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0696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E06968"/>
  </w:style>
  <w:style w:type="paragraph" w:styleId="a5">
    <w:name w:val="footer"/>
    <w:basedOn w:val="a"/>
    <w:link w:val="Char0"/>
    <w:uiPriority w:val="99"/>
    <w:unhideWhenUsed/>
    <w:rsid w:val="00E0696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E06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Tahanei balahmar</dc:creator>
  <cp:keywords/>
  <dc:description/>
  <cp:lastModifiedBy>Tahanei balahmar</cp:lastModifiedBy>
  <cp:revision>7</cp:revision>
  <cp:lastPrinted>2016-10-31T07:51:00Z</cp:lastPrinted>
  <dcterms:created xsi:type="dcterms:W3CDTF">2016-10-31T07:10:00Z</dcterms:created>
  <dcterms:modified xsi:type="dcterms:W3CDTF">2017-01-03T08:40:00Z</dcterms:modified>
</cp:coreProperties>
</file>