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A0" w:rsidRDefault="001F58A0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\\شعبه صحه نفسيه ص.</w:instrText>
      </w:r>
      <w:r>
        <w:instrText>xls" "First Sheet!R10C1:R50C6"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506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</w:tblGrid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b/>
                <w:bCs/>
              </w:rPr>
            </w:pPr>
            <w:r w:rsidRPr="001F58A0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pPr>
              <w:rPr>
                <w:b/>
                <w:bCs/>
                <w:rtl/>
              </w:rPr>
            </w:pPr>
            <w:r w:rsidRPr="001F58A0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ورقة العمل 1</w:t>
            </w:r>
            <w:r w:rsidRPr="001F58A0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b/>
                <w:bCs/>
              </w:rPr>
            </w:pPr>
            <w:r w:rsidRPr="001F58A0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b/>
                <w:bCs/>
              </w:rPr>
            </w:pPr>
            <w:r w:rsidRPr="001F58A0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الاختبار الأول 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431925587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432200854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432200885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15.5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4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432200909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5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432201263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13.5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6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432201552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7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432201681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8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432202157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9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432202344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13.5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432202376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11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432202388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12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432202488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13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432925155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14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433200013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15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433200040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433200134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433200198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433200221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19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433200392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14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20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433200607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17.5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21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433200674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22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433200963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23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433200994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19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24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433201096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25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433201118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26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433201137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16.5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27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433201583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20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28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433201660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29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433202332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9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30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433202432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31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433202821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32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433203121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1,5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33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433203199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34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433925149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35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434200528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16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36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434200875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37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434201973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38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434202125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18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39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434202509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1.5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10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15.5</w:t>
            </w:r>
          </w:p>
        </w:tc>
      </w:tr>
      <w:tr w:rsidR="001F58A0" w:rsidRPr="001F58A0" w:rsidTr="001F58A0">
        <w:trPr>
          <w:trHeight w:val="255"/>
        </w:trPr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40</w:t>
            </w:r>
          </w:p>
        </w:tc>
        <w:tc>
          <w:tcPr>
            <w:tcW w:w="1220" w:type="dxa"/>
            <w:noWrap/>
            <w:hideMark/>
          </w:tcPr>
          <w:p w:rsidR="001F58A0" w:rsidRPr="001F58A0" w:rsidRDefault="001F58A0" w:rsidP="001F58A0">
            <w:r w:rsidRPr="001F58A0">
              <w:t>434202785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pPr>
              <w:rPr>
                <w:rtl/>
              </w:rPr>
            </w:pPr>
            <w:r w:rsidRPr="001F58A0">
              <w:t>2*</w:t>
            </w:r>
          </w:p>
        </w:tc>
        <w:tc>
          <w:tcPr>
            <w:tcW w:w="960" w:type="dxa"/>
            <w:noWrap/>
            <w:hideMark/>
          </w:tcPr>
          <w:p w:rsidR="001F58A0" w:rsidRPr="001F58A0" w:rsidRDefault="001F58A0" w:rsidP="001F58A0"/>
        </w:tc>
        <w:tc>
          <w:tcPr>
            <w:tcW w:w="960" w:type="dxa"/>
            <w:noWrap/>
            <w:hideMark/>
          </w:tcPr>
          <w:p w:rsidR="001F58A0" w:rsidRPr="001F58A0" w:rsidRDefault="001F58A0" w:rsidP="001F58A0">
            <w:r w:rsidRPr="001F58A0">
              <w:t>17.5</w:t>
            </w:r>
          </w:p>
        </w:tc>
      </w:tr>
    </w:tbl>
    <w:p w:rsidR="00B135A9" w:rsidRDefault="001F58A0">
      <w:pPr>
        <w:rPr>
          <w:rFonts w:hint="cs"/>
          <w:rtl/>
        </w:rPr>
      </w:pPr>
      <w:r>
        <w:rPr>
          <w:rtl/>
        </w:rPr>
        <w:fldChar w:fldCharType="end"/>
      </w:r>
      <w:bookmarkStart w:id="0" w:name="_GoBack"/>
      <w:bookmarkEnd w:id="0"/>
    </w:p>
    <w:sectPr w:rsidR="00B135A9" w:rsidSect="00C164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2A"/>
    <w:rsid w:val="001F58A0"/>
    <w:rsid w:val="004B322A"/>
    <w:rsid w:val="00815553"/>
    <w:rsid w:val="00C1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C33CCC-F9A9-49AE-89BF-D8613455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3</cp:revision>
  <dcterms:created xsi:type="dcterms:W3CDTF">2015-04-04T18:07:00Z</dcterms:created>
  <dcterms:modified xsi:type="dcterms:W3CDTF">2015-04-04T18:09:00Z</dcterms:modified>
</cp:coreProperties>
</file>