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32" w:rsidRDefault="00713E32" w:rsidP="00495A40">
      <w:pPr>
        <w:jc w:val="center"/>
        <w:rPr>
          <w:rtl/>
        </w:rPr>
      </w:pPr>
      <w:r w:rsidRPr="00635CD1">
        <w:rPr>
          <w:rFonts w:hint="cs"/>
          <w:b/>
          <w:bCs/>
          <w:sz w:val="36"/>
          <w:szCs w:val="36"/>
          <w:rtl/>
        </w:rPr>
        <w:t xml:space="preserve">درجات سكب 1شعبة </w:t>
      </w:r>
      <w:r>
        <w:rPr>
          <w:rFonts w:hint="cs"/>
          <w:b/>
          <w:bCs/>
          <w:sz w:val="36"/>
          <w:szCs w:val="36"/>
          <w:rtl/>
        </w:rPr>
        <w:t>1405</w:t>
      </w:r>
    </w:p>
    <w:p w:rsidR="00F70EBE" w:rsidRDefault="00343CEF">
      <w:bookmarkStart w:id="0" w:name="_GoBack"/>
      <w:r>
        <w:rPr>
          <w:noProof/>
        </w:rPr>
        <w:drawing>
          <wp:inline distT="0" distB="0" distL="0" distR="0">
            <wp:extent cx="9772650" cy="56483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0EBE" w:rsidSect="00495A40">
      <w:pgSz w:w="16838" w:h="11906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32"/>
    <w:rsid w:val="00343CEF"/>
    <w:rsid w:val="00495A40"/>
    <w:rsid w:val="006371CC"/>
    <w:rsid w:val="00713E32"/>
    <w:rsid w:val="00862242"/>
    <w:rsid w:val="008F707E"/>
    <w:rsid w:val="00AB303E"/>
    <w:rsid w:val="00D50AAB"/>
    <w:rsid w:val="00D74EEF"/>
    <w:rsid w:val="00F071F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1ADB92-3B69-4D2C-953A-0CDCFD81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Aleisa</dc:creator>
  <cp:keywords/>
  <dc:description/>
  <cp:lastModifiedBy>GOOD</cp:lastModifiedBy>
  <cp:revision>8</cp:revision>
  <dcterms:created xsi:type="dcterms:W3CDTF">2020-02-23T07:17:00Z</dcterms:created>
  <dcterms:modified xsi:type="dcterms:W3CDTF">2020-04-16T21:42:00Z</dcterms:modified>
</cp:coreProperties>
</file>