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FB4" w:rsidRPr="00DD4C44" w:rsidRDefault="009F7FB4" w:rsidP="009F7FB4">
      <w:pPr>
        <w:jc w:val="right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DD4C44">
        <w:rPr>
          <w:rFonts w:asciiTheme="majorBidi" w:hAnsiTheme="majorBidi" w:cstheme="majorBidi"/>
          <w:b/>
          <w:bCs/>
          <w:sz w:val="24"/>
          <w:szCs w:val="24"/>
          <w:u w:val="single"/>
        </w:rPr>
        <w:t>Lesson 18</w:t>
      </w:r>
    </w:p>
    <w:p w:rsidR="009F7FB4" w:rsidRPr="00DD4C44" w:rsidRDefault="009F7FB4" w:rsidP="009F7FB4">
      <w:pPr>
        <w:jc w:val="right"/>
        <w:rPr>
          <w:rFonts w:asciiTheme="majorBidi" w:hAnsiTheme="majorBidi" w:cstheme="majorBidi"/>
          <w:sz w:val="24"/>
          <w:szCs w:val="24"/>
          <w:u w:val="single"/>
        </w:rPr>
      </w:pPr>
      <w:r w:rsidRPr="00DD4C44">
        <w:rPr>
          <w:rFonts w:asciiTheme="majorBidi" w:hAnsiTheme="majorBidi" w:cstheme="majorBidi"/>
          <w:sz w:val="24"/>
          <w:szCs w:val="24"/>
          <w:u w:val="single"/>
        </w:rPr>
        <w:t>18.1</w:t>
      </w:r>
    </w:p>
    <w:p w:rsidR="009F7FB4" w:rsidRDefault="009F7FB4" w:rsidP="00AD57E3">
      <w:pPr>
        <w:jc w:val="right"/>
        <w:rPr>
          <w:rFonts w:asciiTheme="majorBidi" w:hAnsiTheme="majorBidi" w:cstheme="majorBidi"/>
          <w:sz w:val="24"/>
          <w:szCs w:val="24"/>
        </w:rPr>
      </w:pPr>
      <w:r w:rsidRPr="009F7FB4">
        <w:rPr>
          <w:rFonts w:asciiTheme="majorBidi" w:hAnsiTheme="majorBidi" w:cstheme="majorBidi"/>
          <w:sz w:val="24"/>
          <w:szCs w:val="24"/>
        </w:rPr>
        <w:t>Psalm     /p/</w:t>
      </w:r>
      <w:r w:rsidR="00AD57E3">
        <w:rPr>
          <w:rFonts w:asciiTheme="majorBidi" w:hAnsiTheme="majorBidi" w:cstheme="majorBidi"/>
          <w:sz w:val="24"/>
          <w:szCs w:val="24"/>
        </w:rPr>
        <w:t xml:space="preserve"> and /l/ are</w:t>
      </w:r>
      <w:r w:rsidRPr="009F7FB4">
        <w:rPr>
          <w:rFonts w:asciiTheme="majorBidi" w:hAnsiTheme="majorBidi" w:cstheme="majorBidi"/>
          <w:sz w:val="24"/>
          <w:szCs w:val="24"/>
        </w:rPr>
        <w:t xml:space="preserve"> silent</w:t>
      </w:r>
    </w:p>
    <w:p w:rsidR="00DD4C44" w:rsidRPr="009F7FB4" w:rsidRDefault="00DD4C44" w:rsidP="009F7FB4">
      <w:pPr>
        <w:jc w:val="right"/>
        <w:rPr>
          <w:rFonts w:asciiTheme="majorBidi" w:hAnsiTheme="majorBidi" w:cstheme="majorBidi"/>
          <w:sz w:val="24"/>
          <w:szCs w:val="24"/>
        </w:rPr>
      </w:pPr>
    </w:p>
    <w:p w:rsidR="009F7FB4" w:rsidRPr="00DD4C44" w:rsidRDefault="009F7FB4" w:rsidP="009F7FB4">
      <w:pPr>
        <w:jc w:val="right"/>
        <w:rPr>
          <w:rFonts w:asciiTheme="majorBidi" w:hAnsiTheme="majorBidi" w:cstheme="majorBidi"/>
          <w:sz w:val="24"/>
          <w:szCs w:val="24"/>
          <w:u w:val="single"/>
        </w:rPr>
      </w:pPr>
      <w:r w:rsidRPr="00DD4C44">
        <w:rPr>
          <w:rFonts w:asciiTheme="majorBidi" w:hAnsiTheme="majorBidi" w:cstheme="majorBidi"/>
          <w:sz w:val="24"/>
          <w:szCs w:val="24"/>
          <w:u w:val="single"/>
        </w:rPr>
        <w:t>18.2  &amp; 18.5</w:t>
      </w:r>
    </w:p>
    <w:p w:rsidR="009F7FB4" w:rsidRPr="009F7FB4" w:rsidRDefault="00AD57E3" w:rsidP="009F7FB4">
      <w:pPr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c</w:t>
      </w:r>
      <w:r w:rsidR="009F7FB4" w:rsidRPr="009F7FB4">
        <w:rPr>
          <w:rFonts w:asciiTheme="majorBidi" w:hAnsiTheme="majorBidi" w:cstheme="majorBidi"/>
          <w:sz w:val="24"/>
          <w:szCs w:val="24"/>
        </w:rPr>
        <w:t xml:space="preserve">ord  (N) dome  (N)    plead    (V)    tread (N, V) rough (Adj) tough (Adj)  wand (N) </w:t>
      </w:r>
    </w:p>
    <w:p w:rsidR="009F7FB4" w:rsidRDefault="009F7FB4" w:rsidP="009F7FB4">
      <w:pPr>
        <w:jc w:val="right"/>
        <w:rPr>
          <w:rFonts w:asciiTheme="majorBidi" w:hAnsiTheme="majorBidi" w:cstheme="majorBidi"/>
          <w:sz w:val="24"/>
          <w:szCs w:val="24"/>
        </w:rPr>
      </w:pPr>
      <w:r w:rsidRPr="009F7FB4">
        <w:rPr>
          <w:rFonts w:asciiTheme="majorBidi" w:hAnsiTheme="majorBidi" w:cstheme="majorBidi"/>
          <w:sz w:val="24"/>
          <w:szCs w:val="24"/>
        </w:rPr>
        <w:t>soot (N)  handkerchief (N)</w:t>
      </w:r>
    </w:p>
    <w:p w:rsidR="00DD4C44" w:rsidRPr="009F7FB4" w:rsidRDefault="00DD4C44" w:rsidP="009F7FB4">
      <w:pPr>
        <w:jc w:val="right"/>
        <w:rPr>
          <w:rFonts w:asciiTheme="majorBidi" w:hAnsiTheme="majorBidi" w:cstheme="majorBidi"/>
          <w:sz w:val="24"/>
          <w:szCs w:val="24"/>
        </w:rPr>
      </w:pPr>
    </w:p>
    <w:p w:rsidR="009F7FB4" w:rsidRPr="00DD4C44" w:rsidRDefault="009F7FB4" w:rsidP="009F7FB4">
      <w:pPr>
        <w:jc w:val="right"/>
        <w:rPr>
          <w:rFonts w:asciiTheme="majorBidi" w:hAnsiTheme="majorBidi" w:cstheme="majorBidi"/>
          <w:sz w:val="24"/>
          <w:szCs w:val="24"/>
          <w:u w:val="single"/>
        </w:rPr>
      </w:pPr>
      <w:r w:rsidRPr="00DD4C44">
        <w:rPr>
          <w:rFonts w:asciiTheme="majorBidi" w:hAnsiTheme="majorBidi" w:cstheme="majorBidi"/>
          <w:sz w:val="24"/>
          <w:szCs w:val="24"/>
          <w:u w:val="single"/>
        </w:rPr>
        <w:t xml:space="preserve">18.6 </w:t>
      </w:r>
    </w:p>
    <w:tbl>
      <w:tblPr>
        <w:tblStyle w:val="a3"/>
        <w:bidiVisual/>
        <w:tblW w:w="0" w:type="auto"/>
        <w:tblLook w:val="04A0"/>
      </w:tblPr>
      <w:tblGrid>
        <w:gridCol w:w="2130"/>
        <w:gridCol w:w="2130"/>
        <w:gridCol w:w="2131"/>
        <w:gridCol w:w="2131"/>
      </w:tblGrid>
      <w:tr w:rsidR="009F7FB4" w:rsidRPr="009F7FB4" w:rsidTr="005F6E87">
        <w:tc>
          <w:tcPr>
            <w:tcW w:w="2130" w:type="dxa"/>
          </w:tcPr>
          <w:p w:rsidR="009F7FB4" w:rsidRPr="009F7FB4" w:rsidRDefault="009F7FB4" w:rsidP="005F6E87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F7FB4">
              <w:rPr>
                <w:rFonts w:asciiTheme="majorBidi" w:hAnsiTheme="majorBidi" w:cstheme="majorBidi"/>
                <w:sz w:val="24"/>
                <w:szCs w:val="24"/>
              </w:rPr>
              <w:t>Adv</w:t>
            </w:r>
          </w:p>
        </w:tc>
        <w:tc>
          <w:tcPr>
            <w:tcW w:w="2130" w:type="dxa"/>
          </w:tcPr>
          <w:p w:rsidR="009F7FB4" w:rsidRPr="009F7FB4" w:rsidRDefault="009F7FB4" w:rsidP="005F6E87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F7FB4">
              <w:rPr>
                <w:rFonts w:asciiTheme="majorBidi" w:hAnsiTheme="majorBidi" w:cstheme="majorBidi"/>
                <w:sz w:val="24"/>
                <w:szCs w:val="24"/>
              </w:rPr>
              <w:t>Adj</w:t>
            </w:r>
          </w:p>
        </w:tc>
        <w:tc>
          <w:tcPr>
            <w:tcW w:w="2131" w:type="dxa"/>
          </w:tcPr>
          <w:p w:rsidR="009F7FB4" w:rsidRPr="009F7FB4" w:rsidRDefault="009F7FB4" w:rsidP="005F6E87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F7FB4">
              <w:rPr>
                <w:rFonts w:asciiTheme="majorBidi" w:hAnsiTheme="majorBidi" w:cstheme="majorBidi"/>
                <w:sz w:val="24"/>
                <w:szCs w:val="24"/>
              </w:rPr>
              <w:t>Person (n)</w:t>
            </w:r>
          </w:p>
        </w:tc>
        <w:tc>
          <w:tcPr>
            <w:tcW w:w="2131" w:type="dxa"/>
          </w:tcPr>
          <w:p w:rsidR="009F7FB4" w:rsidRPr="009F7FB4" w:rsidRDefault="009F7FB4" w:rsidP="005F6E87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F7FB4">
              <w:rPr>
                <w:rFonts w:asciiTheme="majorBidi" w:hAnsiTheme="majorBidi" w:cstheme="majorBidi"/>
                <w:sz w:val="24"/>
                <w:szCs w:val="24"/>
              </w:rPr>
              <w:t>N</w:t>
            </w:r>
          </w:p>
        </w:tc>
      </w:tr>
      <w:tr w:rsidR="009F7FB4" w:rsidRPr="009F7FB4" w:rsidTr="005F6E87">
        <w:tc>
          <w:tcPr>
            <w:tcW w:w="2130" w:type="dxa"/>
          </w:tcPr>
          <w:p w:rsidR="009F7FB4" w:rsidRPr="009F7FB4" w:rsidRDefault="009F7FB4" w:rsidP="005F6E87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F7FB4">
              <w:rPr>
                <w:rFonts w:asciiTheme="majorBidi" w:hAnsiTheme="majorBidi" w:cstheme="majorBidi"/>
                <w:sz w:val="24"/>
                <w:szCs w:val="24"/>
              </w:rPr>
              <w:t xml:space="preserve">Photographically </w:t>
            </w:r>
          </w:p>
        </w:tc>
        <w:tc>
          <w:tcPr>
            <w:tcW w:w="2130" w:type="dxa"/>
          </w:tcPr>
          <w:p w:rsidR="009F7FB4" w:rsidRPr="009F7FB4" w:rsidRDefault="009F7FB4" w:rsidP="005F6E87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F7FB4">
              <w:rPr>
                <w:rFonts w:asciiTheme="majorBidi" w:hAnsiTheme="majorBidi" w:cstheme="majorBidi"/>
                <w:sz w:val="24"/>
                <w:szCs w:val="24"/>
              </w:rPr>
              <w:t xml:space="preserve">Photographical </w:t>
            </w:r>
          </w:p>
        </w:tc>
        <w:tc>
          <w:tcPr>
            <w:tcW w:w="2131" w:type="dxa"/>
          </w:tcPr>
          <w:p w:rsidR="009F7FB4" w:rsidRPr="009F7FB4" w:rsidRDefault="009F7FB4" w:rsidP="005F6E87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F7FB4">
              <w:rPr>
                <w:rFonts w:asciiTheme="majorBidi" w:hAnsiTheme="majorBidi" w:cstheme="majorBidi"/>
                <w:sz w:val="24"/>
                <w:szCs w:val="24"/>
              </w:rPr>
              <w:t>photographer</w:t>
            </w:r>
          </w:p>
        </w:tc>
        <w:tc>
          <w:tcPr>
            <w:tcW w:w="2131" w:type="dxa"/>
          </w:tcPr>
          <w:p w:rsidR="009F7FB4" w:rsidRPr="009F7FB4" w:rsidRDefault="009F7FB4" w:rsidP="005F6E87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F7FB4">
              <w:rPr>
                <w:rFonts w:asciiTheme="majorBidi" w:hAnsiTheme="majorBidi" w:cstheme="majorBidi"/>
                <w:sz w:val="24"/>
                <w:szCs w:val="24"/>
              </w:rPr>
              <w:t>Photograph (N, V), photography (N)</w:t>
            </w:r>
          </w:p>
        </w:tc>
      </w:tr>
      <w:tr w:rsidR="009F7FB4" w:rsidRPr="009F7FB4" w:rsidTr="005F6E87">
        <w:tc>
          <w:tcPr>
            <w:tcW w:w="2130" w:type="dxa"/>
          </w:tcPr>
          <w:p w:rsidR="009F7FB4" w:rsidRPr="009F7FB4" w:rsidRDefault="009F7FB4" w:rsidP="005F6E87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2130" w:type="dxa"/>
          </w:tcPr>
          <w:p w:rsidR="009F7FB4" w:rsidRPr="009F7FB4" w:rsidRDefault="009F7FB4" w:rsidP="005F6E87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2131" w:type="dxa"/>
          </w:tcPr>
          <w:p w:rsidR="009F7FB4" w:rsidRPr="009F7FB4" w:rsidRDefault="009F7FB4" w:rsidP="005F6E87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F7FB4">
              <w:rPr>
                <w:rFonts w:asciiTheme="majorBidi" w:hAnsiTheme="majorBidi" w:cstheme="majorBidi"/>
                <w:sz w:val="24"/>
                <w:szCs w:val="24"/>
              </w:rPr>
              <w:t xml:space="preserve">Telephonist </w:t>
            </w:r>
          </w:p>
        </w:tc>
        <w:tc>
          <w:tcPr>
            <w:tcW w:w="2131" w:type="dxa"/>
          </w:tcPr>
          <w:p w:rsidR="009F7FB4" w:rsidRPr="009F7FB4" w:rsidRDefault="009F7FB4" w:rsidP="005F6E87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F7FB4">
              <w:rPr>
                <w:rFonts w:asciiTheme="majorBidi" w:hAnsiTheme="majorBidi" w:cstheme="majorBidi"/>
                <w:sz w:val="24"/>
                <w:szCs w:val="24"/>
              </w:rPr>
              <w:t>telephone</w:t>
            </w:r>
          </w:p>
        </w:tc>
      </w:tr>
      <w:tr w:rsidR="009F7FB4" w:rsidRPr="009F7FB4" w:rsidTr="005F6E87">
        <w:tc>
          <w:tcPr>
            <w:tcW w:w="2130" w:type="dxa"/>
          </w:tcPr>
          <w:p w:rsidR="009F7FB4" w:rsidRPr="009F7FB4" w:rsidRDefault="009F7FB4" w:rsidP="005F6E87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2130" w:type="dxa"/>
          </w:tcPr>
          <w:p w:rsidR="009F7FB4" w:rsidRPr="009F7FB4" w:rsidRDefault="009F7FB4" w:rsidP="005F6E87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F7FB4">
              <w:rPr>
                <w:rFonts w:asciiTheme="majorBidi" w:hAnsiTheme="majorBidi" w:cstheme="majorBidi"/>
                <w:sz w:val="24"/>
                <w:szCs w:val="24"/>
              </w:rPr>
              <w:t xml:space="preserve">Zoological </w:t>
            </w:r>
          </w:p>
        </w:tc>
        <w:tc>
          <w:tcPr>
            <w:tcW w:w="2131" w:type="dxa"/>
          </w:tcPr>
          <w:p w:rsidR="009F7FB4" w:rsidRPr="009F7FB4" w:rsidRDefault="009F7FB4" w:rsidP="005F6E87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F7FB4">
              <w:rPr>
                <w:rFonts w:asciiTheme="majorBidi" w:hAnsiTheme="majorBidi" w:cstheme="majorBidi"/>
                <w:sz w:val="24"/>
                <w:szCs w:val="24"/>
              </w:rPr>
              <w:t xml:space="preserve">Zoologist </w:t>
            </w:r>
          </w:p>
        </w:tc>
        <w:tc>
          <w:tcPr>
            <w:tcW w:w="2131" w:type="dxa"/>
          </w:tcPr>
          <w:p w:rsidR="009F7FB4" w:rsidRPr="009F7FB4" w:rsidRDefault="009F7FB4" w:rsidP="005F6E87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F7FB4">
              <w:rPr>
                <w:rFonts w:asciiTheme="majorBidi" w:hAnsiTheme="majorBidi" w:cstheme="majorBidi"/>
                <w:sz w:val="24"/>
                <w:szCs w:val="24"/>
              </w:rPr>
              <w:t xml:space="preserve">Zoology </w:t>
            </w:r>
          </w:p>
        </w:tc>
      </w:tr>
      <w:tr w:rsidR="009F7FB4" w:rsidRPr="009F7FB4" w:rsidTr="005F6E87">
        <w:tc>
          <w:tcPr>
            <w:tcW w:w="2130" w:type="dxa"/>
          </w:tcPr>
          <w:p w:rsidR="009F7FB4" w:rsidRPr="009F7FB4" w:rsidRDefault="009F7FB4" w:rsidP="005F6E87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2130" w:type="dxa"/>
          </w:tcPr>
          <w:p w:rsidR="009F7FB4" w:rsidRPr="009F7FB4" w:rsidRDefault="009F7FB4" w:rsidP="005F6E87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F7FB4">
              <w:rPr>
                <w:rFonts w:asciiTheme="majorBidi" w:hAnsiTheme="majorBidi" w:cstheme="majorBidi"/>
                <w:sz w:val="24"/>
                <w:szCs w:val="24"/>
              </w:rPr>
              <w:t xml:space="preserve">Arithmetical </w:t>
            </w:r>
          </w:p>
        </w:tc>
        <w:tc>
          <w:tcPr>
            <w:tcW w:w="2131" w:type="dxa"/>
          </w:tcPr>
          <w:p w:rsidR="009F7FB4" w:rsidRPr="009F7FB4" w:rsidRDefault="009F7FB4" w:rsidP="005F6E87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F7FB4">
              <w:rPr>
                <w:rFonts w:asciiTheme="majorBidi" w:hAnsiTheme="majorBidi" w:cstheme="majorBidi"/>
                <w:sz w:val="24"/>
                <w:szCs w:val="24"/>
              </w:rPr>
              <w:t xml:space="preserve">Arithmetician </w:t>
            </w:r>
          </w:p>
        </w:tc>
        <w:tc>
          <w:tcPr>
            <w:tcW w:w="2131" w:type="dxa"/>
          </w:tcPr>
          <w:p w:rsidR="009F7FB4" w:rsidRPr="009F7FB4" w:rsidRDefault="009F7FB4" w:rsidP="005F6E87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F7FB4">
              <w:rPr>
                <w:rFonts w:asciiTheme="majorBidi" w:hAnsiTheme="majorBidi" w:cstheme="majorBidi"/>
                <w:sz w:val="24"/>
                <w:szCs w:val="24"/>
              </w:rPr>
              <w:t xml:space="preserve">Arithmetic </w:t>
            </w:r>
          </w:p>
        </w:tc>
      </w:tr>
      <w:tr w:rsidR="009F7FB4" w:rsidRPr="009F7FB4" w:rsidTr="005F6E87">
        <w:tc>
          <w:tcPr>
            <w:tcW w:w="2130" w:type="dxa"/>
          </w:tcPr>
          <w:p w:rsidR="009F7FB4" w:rsidRPr="009F7FB4" w:rsidRDefault="009F7FB4" w:rsidP="005F6E87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2130" w:type="dxa"/>
          </w:tcPr>
          <w:p w:rsidR="009F7FB4" w:rsidRPr="009F7FB4" w:rsidRDefault="009F7FB4" w:rsidP="005F6E87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F7FB4">
              <w:rPr>
                <w:rFonts w:asciiTheme="majorBidi" w:hAnsiTheme="majorBidi" w:cstheme="majorBidi"/>
                <w:sz w:val="24"/>
                <w:szCs w:val="24"/>
              </w:rPr>
              <w:t xml:space="preserve">Psychological </w:t>
            </w:r>
          </w:p>
        </w:tc>
        <w:tc>
          <w:tcPr>
            <w:tcW w:w="2131" w:type="dxa"/>
          </w:tcPr>
          <w:p w:rsidR="009F7FB4" w:rsidRPr="009F7FB4" w:rsidRDefault="009F7FB4" w:rsidP="005F6E87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F7FB4">
              <w:rPr>
                <w:rFonts w:asciiTheme="majorBidi" w:hAnsiTheme="majorBidi" w:cstheme="majorBidi"/>
                <w:sz w:val="24"/>
                <w:szCs w:val="24"/>
              </w:rPr>
              <w:t xml:space="preserve">Psychologist </w:t>
            </w:r>
          </w:p>
        </w:tc>
        <w:tc>
          <w:tcPr>
            <w:tcW w:w="2131" w:type="dxa"/>
          </w:tcPr>
          <w:p w:rsidR="009F7FB4" w:rsidRPr="009F7FB4" w:rsidRDefault="009F7FB4" w:rsidP="005F6E87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F7FB4">
              <w:rPr>
                <w:rFonts w:asciiTheme="majorBidi" w:hAnsiTheme="majorBidi" w:cstheme="majorBidi"/>
                <w:sz w:val="24"/>
                <w:szCs w:val="24"/>
              </w:rPr>
              <w:t>psychology</w:t>
            </w:r>
          </w:p>
        </w:tc>
      </w:tr>
      <w:tr w:rsidR="009F7FB4" w:rsidRPr="009F7FB4" w:rsidTr="005F6E87">
        <w:tc>
          <w:tcPr>
            <w:tcW w:w="2130" w:type="dxa"/>
          </w:tcPr>
          <w:p w:rsidR="009F7FB4" w:rsidRPr="009F7FB4" w:rsidRDefault="009F7FB4" w:rsidP="005F6E87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2130" w:type="dxa"/>
          </w:tcPr>
          <w:p w:rsidR="009F7FB4" w:rsidRPr="009F7FB4" w:rsidRDefault="009F7FB4" w:rsidP="005F6E87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F7FB4">
              <w:rPr>
                <w:rFonts w:asciiTheme="majorBidi" w:hAnsiTheme="majorBidi" w:cstheme="majorBidi"/>
                <w:sz w:val="24"/>
                <w:szCs w:val="24"/>
              </w:rPr>
              <w:t xml:space="preserve">Psychiatric </w:t>
            </w:r>
          </w:p>
        </w:tc>
        <w:tc>
          <w:tcPr>
            <w:tcW w:w="2131" w:type="dxa"/>
          </w:tcPr>
          <w:p w:rsidR="009F7FB4" w:rsidRPr="009F7FB4" w:rsidRDefault="009F7FB4" w:rsidP="005F6E87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F7FB4">
              <w:rPr>
                <w:rFonts w:asciiTheme="majorBidi" w:hAnsiTheme="majorBidi" w:cstheme="majorBidi"/>
                <w:sz w:val="24"/>
                <w:szCs w:val="24"/>
              </w:rPr>
              <w:t xml:space="preserve">Psychiatrist </w:t>
            </w:r>
          </w:p>
        </w:tc>
        <w:tc>
          <w:tcPr>
            <w:tcW w:w="2131" w:type="dxa"/>
          </w:tcPr>
          <w:p w:rsidR="009F7FB4" w:rsidRPr="009F7FB4" w:rsidRDefault="009F7FB4" w:rsidP="005F6E87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F7FB4">
              <w:rPr>
                <w:rFonts w:asciiTheme="majorBidi" w:hAnsiTheme="majorBidi" w:cstheme="majorBidi"/>
                <w:sz w:val="24"/>
                <w:szCs w:val="24"/>
              </w:rPr>
              <w:t>psychiatry</w:t>
            </w:r>
          </w:p>
        </w:tc>
      </w:tr>
    </w:tbl>
    <w:p w:rsidR="009F7FB4" w:rsidRPr="009F7FB4" w:rsidRDefault="009F7FB4" w:rsidP="009F7FB4">
      <w:pPr>
        <w:jc w:val="right"/>
        <w:rPr>
          <w:rFonts w:asciiTheme="majorBidi" w:hAnsiTheme="majorBidi" w:cstheme="majorBidi"/>
          <w:sz w:val="24"/>
          <w:szCs w:val="24"/>
          <w:rtl/>
        </w:rPr>
      </w:pPr>
    </w:p>
    <w:p w:rsidR="009F7FB4" w:rsidRPr="00DD4C44" w:rsidRDefault="009F7FB4" w:rsidP="009F7FB4">
      <w:pPr>
        <w:jc w:val="right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DD4C44">
        <w:rPr>
          <w:rFonts w:asciiTheme="majorBidi" w:hAnsiTheme="majorBidi" w:cstheme="majorBidi"/>
          <w:b/>
          <w:bCs/>
          <w:sz w:val="24"/>
          <w:szCs w:val="24"/>
          <w:u w:val="single"/>
        </w:rPr>
        <w:t>Lesson 30</w:t>
      </w:r>
    </w:p>
    <w:p w:rsidR="009F7FB4" w:rsidRPr="00DD4C44" w:rsidRDefault="009F7FB4" w:rsidP="009F7FB4">
      <w:pPr>
        <w:jc w:val="right"/>
        <w:rPr>
          <w:rFonts w:asciiTheme="majorBidi" w:hAnsiTheme="majorBidi" w:cstheme="majorBidi"/>
          <w:sz w:val="24"/>
          <w:szCs w:val="24"/>
          <w:u w:val="single"/>
        </w:rPr>
      </w:pPr>
      <w:r w:rsidRPr="00DD4C44">
        <w:rPr>
          <w:rFonts w:asciiTheme="majorBidi" w:hAnsiTheme="majorBidi" w:cstheme="majorBidi"/>
          <w:sz w:val="24"/>
          <w:szCs w:val="24"/>
          <w:u w:val="single"/>
        </w:rPr>
        <w:t>Ex. 30.1</w:t>
      </w:r>
      <w:r w:rsidRPr="00DD4C44">
        <w:rPr>
          <w:rFonts w:asciiTheme="majorBidi" w:hAnsiTheme="majorBidi" w:cstheme="majorBidi"/>
          <w:sz w:val="24"/>
          <w:szCs w:val="24"/>
        </w:rPr>
        <w:t xml:space="preserve">   </w:t>
      </w:r>
    </w:p>
    <w:p w:rsidR="009F7FB4" w:rsidRDefault="009F7FB4" w:rsidP="009F7FB4">
      <w:pPr>
        <w:jc w:val="right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9F7FB4">
        <w:rPr>
          <w:rFonts w:asciiTheme="majorBidi" w:hAnsiTheme="majorBidi" w:cstheme="majorBidi"/>
          <w:color w:val="000000" w:themeColor="text1"/>
          <w:sz w:val="24"/>
          <w:szCs w:val="24"/>
        </w:rPr>
        <w:t>Arts/humanities       natural sciences      genetics   politics    ethics</w:t>
      </w:r>
    </w:p>
    <w:p w:rsidR="00DD4C44" w:rsidRPr="009F7FB4" w:rsidRDefault="00DD4C44" w:rsidP="009F7FB4">
      <w:pPr>
        <w:jc w:val="right"/>
        <w:rPr>
          <w:rFonts w:asciiTheme="majorBidi" w:hAnsiTheme="majorBidi" w:cstheme="majorBidi"/>
          <w:color w:val="000000" w:themeColor="text1"/>
          <w:sz w:val="24"/>
          <w:szCs w:val="24"/>
        </w:rPr>
      </w:pPr>
    </w:p>
    <w:p w:rsidR="009F7FB4" w:rsidRPr="00DD4C44" w:rsidRDefault="009F7FB4" w:rsidP="009F7FB4">
      <w:pPr>
        <w:jc w:val="right"/>
        <w:rPr>
          <w:rFonts w:asciiTheme="majorBidi" w:hAnsiTheme="majorBidi" w:cstheme="majorBidi"/>
          <w:b/>
          <w:bCs/>
          <w:sz w:val="24"/>
          <w:szCs w:val="24"/>
          <w:u w:val="single"/>
          <w:rtl/>
        </w:rPr>
      </w:pPr>
      <w:r w:rsidRPr="00DD4C44">
        <w:rPr>
          <w:rFonts w:asciiTheme="majorBidi" w:hAnsiTheme="majorBidi" w:cstheme="majorBidi"/>
          <w:b/>
          <w:bCs/>
          <w:sz w:val="24"/>
          <w:szCs w:val="24"/>
          <w:u w:val="single"/>
        </w:rPr>
        <w:t>Lesson 20</w:t>
      </w:r>
    </w:p>
    <w:p w:rsidR="009F7FB4" w:rsidRPr="00DD4C44" w:rsidRDefault="009F7FB4" w:rsidP="009F7FB4">
      <w:pPr>
        <w:jc w:val="right"/>
        <w:rPr>
          <w:rFonts w:asciiTheme="majorBidi" w:hAnsiTheme="majorBidi" w:cstheme="majorBidi"/>
          <w:sz w:val="24"/>
          <w:szCs w:val="24"/>
          <w:u w:val="single"/>
        </w:rPr>
      </w:pPr>
      <w:r w:rsidRPr="00DD4C44">
        <w:rPr>
          <w:rFonts w:asciiTheme="majorBidi" w:hAnsiTheme="majorBidi" w:cstheme="majorBidi"/>
          <w:sz w:val="24"/>
          <w:szCs w:val="24"/>
          <w:u w:val="single"/>
        </w:rPr>
        <w:t>Ex. 20.1</w:t>
      </w:r>
    </w:p>
    <w:p w:rsidR="009F7FB4" w:rsidRDefault="009F7FB4" w:rsidP="009F7FB4">
      <w:pPr>
        <w:jc w:val="right"/>
        <w:rPr>
          <w:rFonts w:asciiTheme="majorBidi" w:hAnsiTheme="majorBidi" w:cstheme="majorBidi"/>
          <w:sz w:val="24"/>
          <w:szCs w:val="24"/>
        </w:rPr>
      </w:pPr>
      <w:r w:rsidRPr="00DD4C44">
        <w:rPr>
          <w:rFonts w:asciiTheme="majorBidi" w:hAnsiTheme="majorBidi" w:cstheme="majorBidi"/>
          <w:sz w:val="24"/>
          <w:szCs w:val="24"/>
        </w:rPr>
        <w:t>Snooze  (V), deed (</w:t>
      </w:r>
      <w:r w:rsidRPr="009F7FB4">
        <w:rPr>
          <w:rFonts w:asciiTheme="majorBidi" w:hAnsiTheme="majorBidi" w:cstheme="majorBidi"/>
          <w:sz w:val="24"/>
          <w:szCs w:val="24"/>
        </w:rPr>
        <w:t>N), tuned (adj), tinned (Adj)</w:t>
      </w:r>
    </w:p>
    <w:p w:rsidR="00DD4C44" w:rsidRPr="009F7FB4" w:rsidRDefault="00DD4C44" w:rsidP="009F7FB4">
      <w:pPr>
        <w:jc w:val="right"/>
        <w:rPr>
          <w:rFonts w:asciiTheme="majorBidi" w:hAnsiTheme="majorBidi" w:cstheme="majorBidi"/>
          <w:sz w:val="24"/>
          <w:szCs w:val="24"/>
        </w:rPr>
      </w:pPr>
    </w:p>
    <w:p w:rsidR="009F7FB4" w:rsidRPr="00DD4C44" w:rsidRDefault="009F7FB4" w:rsidP="009F7FB4">
      <w:pPr>
        <w:jc w:val="right"/>
        <w:rPr>
          <w:rFonts w:asciiTheme="majorBidi" w:hAnsiTheme="majorBidi" w:cstheme="majorBidi"/>
          <w:sz w:val="24"/>
          <w:szCs w:val="24"/>
          <w:u w:val="single"/>
        </w:rPr>
      </w:pPr>
      <w:r w:rsidRPr="00DD4C44">
        <w:rPr>
          <w:rFonts w:asciiTheme="majorBidi" w:hAnsiTheme="majorBidi" w:cstheme="majorBidi"/>
          <w:sz w:val="24"/>
          <w:szCs w:val="24"/>
          <w:u w:val="single"/>
        </w:rPr>
        <w:t xml:space="preserve">Ex. 20.3 </w:t>
      </w:r>
    </w:p>
    <w:p w:rsidR="009F7FB4" w:rsidRPr="009F7FB4" w:rsidRDefault="009F7FB4" w:rsidP="009F7FB4">
      <w:pPr>
        <w:jc w:val="right"/>
        <w:rPr>
          <w:rFonts w:asciiTheme="majorBidi" w:hAnsiTheme="majorBidi" w:cstheme="majorBidi"/>
          <w:sz w:val="24"/>
          <w:szCs w:val="24"/>
        </w:rPr>
      </w:pPr>
      <w:r w:rsidRPr="009F7FB4">
        <w:rPr>
          <w:rFonts w:asciiTheme="majorBidi" w:hAnsiTheme="majorBidi" w:cstheme="majorBidi"/>
          <w:sz w:val="24"/>
          <w:szCs w:val="24"/>
        </w:rPr>
        <w:t>Grate (N, V)</w:t>
      </w:r>
    </w:p>
    <w:p w:rsidR="009F7FB4" w:rsidRPr="009F7FB4" w:rsidRDefault="009F7FB4" w:rsidP="009F7FB4">
      <w:pPr>
        <w:jc w:val="right"/>
        <w:rPr>
          <w:rFonts w:asciiTheme="majorBidi" w:hAnsiTheme="majorBidi" w:cstheme="majorBidi"/>
          <w:sz w:val="24"/>
          <w:szCs w:val="24"/>
        </w:rPr>
      </w:pPr>
      <w:r w:rsidRPr="009F7FB4">
        <w:rPr>
          <w:rFonts w:asciiTheme="majorBidi" w:hAnsiTheme="majorBidi" w:cstheme="majorBidi"/>
          <w:sz w:val="24"/>
          <w:szCs w:val="24"/>
        </w:rPr>
        <w:t>Hoarse (Adj)</w:t>
      </w:r>
    </w:p>
    <w:p w:rsidR="009F7FB4" w:rsidRPr="009F7FB4" w:rsidRDefault="009F7FB4" w:rsidP="009F7FB4">
      <w:pPr>
        <w:jc w:val="right"/>
        <w:rPr>
          <w:rFonts w:asciiTheme="majorBidi" w:hAnsiTheme="majorBidi" w:cstheme="majorBidi"/>
          <w:sz w:val="24"/>
          <w:szCs w:val="24"/>
        </w:rPr>
      </w:pPr>
    </w:p>
    <w:p w:rsidR="00DD4C44" w:rsidRDefault="00DD4C44" w:rsidP="009F7FB4">
      <w:pPr>
        <w:jc w:val="right"/>
        <w:rPr>
          <w:rFonts w:asciiTheme="majorBidi" w:hAnsiTheme="majorBidi" w:cstheme="majorBidi"/>
          <w:sz w:val="24"/>
          <w:szCs w:val="24"/>
        </w:rPr>
      </w:pPr>
    </w:p>
    <w:p w:rsidR="009F7FB4" w:rsidRPr="00DD4C44" w:rsidRDefault="009F7FB4" w:rsidP="009F7FB4">
      <w:pPr>
        <w:jc w:val="right"/>
        <w:rPr>
          <w:rFonts w:asciiTheme="majorBidi" w:hAnsiTheme="majorBidi" w:cstheme="majorBidi"/>
          <w:sz w:val="24"/>
          <w:szCs w:val="24"/>
          <w:u w:val="single"/>
        </w:rPr>
      </w:pPr>
      <w:r w:rsidRPr="00DD4C44">
        <w:rPr>
          <w:rFonts w:asciiTheme="majorBidi" w:hAnsiTheme="majorBidi" w:cstheme="majorBidi"/>
          <w:sz w:val="24"/>
          <w:szCs w:val="24"/>
          <w:u w:val="single"/>
        </w:rPr>
        <w:lastRenderedPageBreak/>
        <w:t>20.4</w:t>
      </w:r>
    </w:p>
    <w:p w:rsidR="009F7FB4" w:rsidRPr="009F7FB4" w:rsidRDefault="009F7FB4" w:rsidP="009F7FB4">
      <w:pPr>
        <w:jc w:val="right"/>
        <w:rPr>
          <w:rFonts w:asciiTheme="majorBidi" w:hAnsiTheme="majorBidi" w:cstheme="majorBidi"/>
          <w:sz w:val="24"/>
          <w:szCs w:val="24"/>
        </w:rPr>
      </w:pPr>
      <w:r w:rsidRPr="009F7FB4">
        <w:rPr>
          <w:rFonts w:asciiTheme="majorBidi" w:hAnsiTheme="majorBidi" w:cstheme="majorBidi"/>
          <w:sz w:val="24"/>
          <w:szCs w:val="24"/>
        </w:rPr>
        <w:t>Wooly jumper</w:t>
      </w:r>
    </w:p>
    <w:p w:rsidR="009F7FB4" w:rsidRPr="009F7FB4" w:rsidRDefault="009F7FB4" w:rsidP="009F7FB4">
      <w:pPr>
        <w:jc w:val="right"/>
        <w:rPr>
          <w:rFonts w:asciiTheme="majorBidi" w:hAnsiTheme="majorBidi" w:cstheme="majorBidi"/>
          <w:sz w:val="24"/>
          <w:szCs w:val="24"/>
        </w:rPr>
      </w:pPr>
      <w:r w:rsidRPr="009F7FB4">
        <w:rPr>
          <w:rFonts w:asciiTheme="majorBidi" w:hAnsiTheme="majorBidi" w:cstheme="majorBidi"/>
          <w:sz w:val="24"/>
          <w:szCs w:val="24"/>
        </w:rPr>
        <w:t>Let's play draughts</w:t>
      </w:r>
    </w:p>
    <w:p w:rsidR="009F7FB4" w:rsidRPr="009F7FB4" w:rsidRDefault="009F7FB4" w:rsidP="009F7FB4">
      <w:pPr>
        <w:jc w:val="right"/>
        <w:rPr>
          <w:rFonts w:asciiTheme="majorBidi" w:hAnsiTheme="majorBidi" w:cstheme="majorBidi"/>
          <w:sz w:val="24"/>
          <w:szCs w:val="24"/>
        </w:rPr>
      </w:pPr>
      <w:r w:rsidRPr="009F7FB4">
        <w:rPr>
          <w:rFonts w:asciiTheme="majorBidi" w:hAnsiTheme="majorBidi" w:cstheme="majorBidi"/>
          <w:sz w:val="24"/>
          <w:szCs w:val="24"/>
        </w:rPr>
        <w:t>He wanted to draw the curtains</w:t>
      </w:r>
    </w:p>
    <w:p w:rsidR="009F7FB4" w:rsidRPr="009F7FB4" w:rsidRDefault="009F7FB4" w:rsidP="009F7FB4">
      <w:pPr>
        <w:jc w:val="right"/>
        <w:rPr>
          <w:rFonts w:asciiTheme="majorBidi" w:hAnsiTheme="majorBidi" w:cstheme="majorBidi"/>
          <w:sz w:val="24"/>
          <w:szCs w:val="24"/>
        </w:rPr>
      </w:pPr>
      <w:r w:rsidRPr="009F7FB4">
        <w:rPr>
          <w:rFonts w:asciiTheme="majorBidi" w:hAnsiTheme="majorBidi" w:cstheme="majorBidi"/>
          <w:sz w:val="24"/>
          <w:szCs w:val="24"/>
        </w:rPr>
        <w:t>Because it's full of dates.</w:t>
      </w:r>
    </w:p>
    <w:p w:rsidR="009F7FB4" w:rsidRPr="009F7FB4" w:rsidRDefault="009F7FB4" w:rsidP="009F7FB4">
      <w:pPr>
        <w:jc w:val="right"/>
        <w:rPr>
          <w:rFonts w:asciiTheme="majorBidi" w:hAnsiTheme="majorBidi" w:cstheme="majorBidi"/>
          <w:sz w:val="24"/>
          <w:szCs w:val="24"/>
        </w:rPr>
      </w:pPr>
      <w:r w:rsidRPr="009F7FB4">
        <w:rPr>
          <w:rFonts w:asciiTheme="majorBidi" w:hAnsiTheme="majorBidi" w:cstheme="majorBidi"/>
          <w:sz w:val="24"/>
          <w:szCs w:val="24"/>
        </w:rPr>
        <w:t>A drum takes a lot of beating.</w:t>
      </w:r>
    </w:p>
    <w:p w:rsidR="009F7FB4" w:rsidRPr="009F7FB4" w:rsidRDefault="009F7FB4" w:rsidP="009F7FB4">
      <w:pPr>
        <w:jc w:val="right"/>
        <w:rPr>
          <w:rFonts w:asciiTheme="majorBidi" w:hAnsiTheme="majorBidi" w:cstheme="majorBidi"/>
          <w:color w:val="FF0000"/>
          <w:sz w:val="24"/>
          <w:szCs w:val="24"/>
        </w:rPr>
      </w:pPr>
    </w:p>
    <w:p w:rsidR="009F7FB4" w:rsidRPr="00DD4C44" w:rsidRDefault="009F7FB4" w:rsidP="009F7FB4">
      <w:pPr>
        <w:jc w:val="right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DD4C44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Lesson 17 </w:t>
      </w:r>
    </w:p>
    <w:p w:rsidR="009F7FB4" w:rsidRPr="00DD4C44" w:rsidRDefault="009F7FB4" w:rsidP="009F7FB4">
      <w:pPr>
        <w:jc w:val="right"/>
        <w:rPr>
          <w:rFonts w:asciiTheme="majorBidi" w:hAnsiTheme="majorBidi" w:cstheme="majorBidi"/>
          <w:sz w:val="24"/>
          <w:szCs w:val="24"/>
          <w:u w:val="single"/>
        </w:rPr>
      </w:pPr>
      <w:r w:rsidRPr="00DD4C44">
        <w:rPr>
          <w:rFonts w:asciiTheme="majorBidi" w:hAnsiTheme="majorBidi" w:cstheme="majorBidi"/>
          <w:sz w:val="24"/>
          <w:szCs w:val="24"/>
          <w:u w:val="single"/>
        </w:rPr>
        <w:t>17.1</w:t>
      </w:r>
    </w:p>
    <w:p w:rsidR="009F7FB4" w:rsidRPr="009F7FB4" w:rsidRDefault="009F7FB4" w:rsidP="009F7FB4">
      <w:pPr>
        <w:jc w:val="right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9F7FB4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Shopaholic </w:t>
      </w:r>
    </w:p>
    <w:p w:rsidR="009F7FB4" w:rsidRPr="009F7FB4" w:rsidRDefault="009F7FB4" w:rsidP="00A64CE7">
      <w:pPr>
        <w:jc w:val="right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9F7FB4">
        <w:rPr>
          <w:rFonts w:asciiTheme="majorBidi" w:hAnsiTheme="majorBidi" w:cstheme="majorBidi"/>
          <w:color w:val="000000" w:themeColor="text1"/>
          <w:sz w:val="24"/>
          <w:szCs w:val="24"/>
        </w:rPr>
        <w:t>Wannabe (informal)</w:t>
      </w:r>
    </w:p>
    <w:p w:rsidR="009F7FB4" w:rsidRPr="009F7FB4" w:rsidRDefault="009F7FB4" w:rsidP="009F7FB4">
      <w:pPr>
        <w:jc w:val="right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9F7FB4">
        <w:rPr>
          <w:rFonts w:asciiTheme="majorBidi" w:hAnsiTheme="majorBidi" w:cstheme="majorBidi"/>
          <w:color w:val="000000" w:themeColor="text1"/>
          <w:sz w:val="24"/>
          <w:szCs w:val="24"/>
        </w:rPr>
        <w:t>Snail mail</w:t>
      </w:r>
    </w:p>
    <w:p w:rsidR="009F7FB4" w:rsidRPr="009F7FB4" w:rsidRDefault="009F7FB4" w:rsidP="009F7FB4">
      <w:pPr>
        <w:jc w:val="right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9F7FB4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Intermercial </w:t>
      </w:r>
    </w:p>
    <w:p w:rsidR="009F7FB4" w:rsidRPr="009F7FB4" w:rsidRDefault="009F7FB4" w:rsidP="009F7FB4">
      <w:pPr>
        <w:jc w:val="right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9F7FB4">
        <w:rPr>
          <w:rFonts w:asciiTheme="majorBidi" w:hAnsiTheme="majorBidi" w:cstheme="majorBidi"/>
          <w:color w:val="000000" w:themeColor="text1"/>
          <w:sz w:val="24"/>
          <w:szCs w:val="24"/>
        </w:rPr>
        <w:t>Laddish</w:t>
      </w:r>
    </w:p>
    <w:p w:rsidR="009F7FB4" w:rsidRPr="009F7FB4" w:rsidRDefault="009F7FB4" w:rsidP="009F7FB4">
      <w:pPr>
        <w:jc w:val="right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9F7FB4">
        <w:rPr>
          <w:rFonts w:asciiTheme="majorBidi" w:hAnsiTheme="majorBidi" w:cstheme="majorBidi"/>
          <w:color w:val="000000" w:themeColor="text1"/>
          <w:sz w:val="24"/>
          <w:szCs w:val="24"/>
        </w:rPr>
        <w:t>Screenager</w:t>
      </w:r>
    </w:p>
    <w:p w:rsidR="009F7FB4" w:rsidRPr="009F7FB4" w:rsidRDefault="009F7FB4" w:rsidP="009F7FB4">
      <w:pPr>
        <w:jc w:val="right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9F7FB4">
        <w:rPr>
          <w:rFonts w:asciiTheme="majorBidi" w:hAnsiTheme="majorBidi" w:cstheme="majorBidi"/>
          <w:color w:val="000000" w:themeColor="text1"/>
          <w:sz w:val="24"/>
          <w:szCs w:val="24"/>
        </w:rPr>
        <w:t>To channel hop</w:t>
      </w:r>
    </w:p>
    <w:p w:rsidR="009F7FB4" w:rsidRPr="009F7FB4" w:rsidRDefault="009F7FB4" w:rsidP="009F7FB4">
      <w:pPr>
        <w:jc w:val="right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9F7FB4">
        <w:rPr>
          <w:rFonts w:asciiTheme="majorBidi" w:hAnsiTheme="majorBidi" w:cstheme="majorBidi"/>
          <w:color w:val="000000" w:themeColor="text1"/>
          <w:sz w:val="24"/>
          <w:szCs w:val="24"/>
        </w:rPr>
        <w:t>Fly-on-the wall programme</w:t>
      </w:r>
    </w:p>
    <w:p w:rsidR="009F7FB4" w:rsidRPr="009F7FB4" w:rsidRDefault="009F7FB4" w:rsidP="009F7FB4">
      <w:pPr>
        <w:jc w:val="right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9F7FB4">
        <w:rPr>
          <w:rFonts w:asciiTheme="majorBidi" w:hAnsiTheme="majorBidi" w:cstheme="majorBidi"/>
          <w:color w:val="000000" w:themeColor="text1"/>
          <w:sz w:val="24"/>
          <w:szCs w:val="24"/>
        </w:rPr>
        <w:t>Tele-shopping</w:t>
      </w:r>
    </w:p>
    <w:p w:rsidR="00DD4C44" w:rsidRDefault="00DD4C44" w:rsidP="009F7FB4">
      <w:pPr>
        <w:jc w:val="right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</w:p>
    <w:p w:rsidR="009F7FB4" w:rsidRPr="00DD4C44" w:rsidRDefault="009F7FB4" w:rsidP="009F7FB4">
      <w:pPr>
        <w:jc w:val="right"/>
        <w:rPr>
          <w:rFonts w:asciiTheme="majorBidi" w:hAnsiTheme="majorBidi" w:cstheme="majorBidi"/>
          <w:sz w:val="24"/>
          <w:szCs w:val="24"/>
          <w:u w:val="single"/>
        </w:rPr>
      </w:pPr>
      <w:r w:rsidRPr="00DD4C44">
        <w:rPr>
          <w:rFonts w:asciiTheme="majorBidi" w:hAnsiTheme="majorBidi" w:cstheme="majorBidi"/>
          <w:sz w:val="24"/>
          <w:szCs w:val="24"/>
          <w:u w:val="single"/>
        </w:rPr>
        <w:t>17.3</w:t>
      </w:r>
    </w:p>
    <w:p w:rsidR="009F7FB4" w:rsidRPr="009F7FB4" w:rsidRDefault="009F7FB4" w:rsidP="009F7FB4">
      <w:pPr>
        <w:jc w:val="right"/>
        <w:rPr>
          <w:rFonts w:asciiTheme="majorBidi" w:hAnsiTheme="majorBidi" w:cstheme="majorBidi"/>
          <w:sz w:val="24"/>
          <w:szCs w:val="24"/>
        </w:rPr>
      </w:pPr>
      <w:r w:rsidRPr="009F7FB4">
        <w:rPr>
          <w:rFonts w:asciiTheme="majorBidi" w:hAnsiTheme="majorBidi" w:cstheme="majorBidi"/>
          <w:sz w:val="24"/>
          <w:szCs w:val="24"/>
        </w:rPr>
        <w:t>Speed camera</w:t>
      </w:r>
    </w:p>
    <w:p w:rsidR="009F7FB4" w:rsidRPr="009F7FB4" w:rsidRDefault="009F7FB4" w:rsidP="009F7FB4">
      <w:pPr>
        <w:jc w:val="right"/>
        <w:rPr>
          <w:rFonts w:asciiTheme="majorBidi" w:hAnsiTheme="majorBidi" w:cstheme="majorBidi"/>
          <w:sz w:val="24"/>
          <w:szCs w:val="24"/>
        </w:rPr>
      </w:pPr>
      <w:r w:rsidRPr="009F7FB4">
        <w:rPr>
          <w:rFonts w:asciiTheme="majorBidi" w:hAnsiTheme="majorBidi" w:cstheme="majorBidi"/>
          <w:sz w:val="24"/>
          <w:szCs w:val="24"/>
        </w:rPr>
        <w:t xml:space="preserve">Telebanking </w:t>
      </w:r>
    </w:p>
    <w:p w:rsidR="009F7FB4" w:rsidRPr="009F7FB4" w:rsidRDefault="009F7FB4" w:rsidP="009F7FB4">
      <w:pPr>
        <w:jc w:val="right"/>
        <w:rPr>
          <w:rFonts w:asciiTheme="majorBidi" w:hAnsiTheme="majorBidi" w:cstheme="majorBidi"/>
          <w:sz w:val="24"/>
          <w:szCs w:val="24"/>
        </w:rPr>
      </w:pPr>
      <w:r w:rsidRPr="009F7FB4">
        <w:rPr>
          <w:rFonts w:asciiTheme="majorBidi" w:hAnsiTheme="majorBidi" w:cstheme="majorBidi"/>
          <w:sz w:val="24"/>
          <w:szCs w:val="24"/>
        </w:rPr>
        <w:t>Wet-biking</w:t>
      </w:r>
    </w:p>
    <w:p w:rsidR="009F7FB4" w:rsidRPr="009F7FB4" w:rsidRDefault="009F7FB4" w:rsidP="009F7FB4">
      <w:pPr>
        <w:jc w:val="right"/>
        <w:rPr>
          <w:rFonts w:asciiTheme="majorBidi" w:hAnsiTheme="majorBidi" w:cstheme="majorBidi"/>
          <w:sz w:val="24"/>
          <w:szCs w:val="24"/>
        </w:rPr>
      </w:pPr>
      <w:r w:rsidRPr="009F7FB4">
        <w:rPr>
          <w:rFonts w:asciiTheme="majorBidi" w:hAnsiTheme="majorBidi" w:cstheme="majorBidi"/>
          <w:sz w:val="24"/>
          <w:szCs w:val="24"/>
        </w:rPr>
        <w:t>Sig</w:t>
      </w:r>
    </w:p>
    <w:p w:rsidR="009F7FB4" w:rsidRPr="009F7FB4" w:rsidRDefault="009F7FB4" w:rsidP="009F7FB4">
      <w:pPr>
        <w:jc w:val="right"/>
        <w:rPr>
          <w:rFonts w:asciiTheme="majorBidi" w:hAnsiTheme="majorBidi" w:cstheme="majorBidi"/>
          <w:sz w:val="24"/>
          <w:szCs w:val="24"/>
        </w:rPr>
      </w:pPr>
      <w:r w:rsidRPr="009F7FB4">
        <w:rPr>
          <w:rFonts w:asciiTheme="majorBidi" w:hAnsiTheme="majorBidi" w:cstheme="majorBidi"/>
          <w:sz w:val="24"/>
          <w:szCs w:val="24"/>
        </w:rPr>
        <w:t xml:space="preserve">Granny dumping </w:t>
      </w:r>
    </w:p>
    <w:p w:rsidR="009F7FB4" w:rsidRPr="009F7FB4" w:rsidRDefault="009F7FB4" w:rsidP="009F7FB4">
      <w:pPr>
        <w:jc w:val="right"/>
        <w:rPr>
          <w:rFonts w:asciiTheme="majorBidi" w:hAnsiTheme="majorBidi" w:cstheme="majorBidi"/>
          <w:sz w:val="24"/>
          <w:szCs w:val="24"/>
        </w:rPr>
      </w:pPr>
      <w:r w:rsidRPr="009F7FB4">
        <w:rPr>
          <w:rFonts w:asciiTheme="majorBidi" w:hAnsiTheme="majorBidi" w:cstheme="majorBidi"/>
          <w:sz w:val="24"/>
          <w:szCs w:val="24"/>
        </w:rPr>
        <w:t xml:space="preserve">Dianamania </w:t>
      </w:r>
    </w:p>
    <w:p w:rsidR="009F7FB4" w:rsidRPr="009F7FB4" w:rsidRDefault="009F7FB4" w:rsidP="009F7FB4">
      <w:pPr>
        <w:jc w:val="right"/>
        <w:rPr>
          <w:rFonts w:asciiTheme="majorBidi" w:hAnsiTheme="majorBidi" w:cstheme="majorBidi"/>
          <w:sz w:val="24"/>
          <w:szCs w:val="24"/>
        </w:rPr>
      </w:pPr>
      <w:r w:rsidRPr="009F7FB4">
        <w:rPr>
          <w:rFonts w:asciiTheme="majorBidi" w:hAnsiTheme="majorBidi" w:cstheme="majorBidi"/>
          <w:sz w:val="24"/>
          <w:szCs w:val="24"/>
        </w:rPr>
        <w:t>Loyalty cards</w:t>
      </w:r>
    </w:p>
    <w:p w:rsidR="009F7FB4" w:rsidRPr="009F7FB4" w:rsidRDefault="009F7FB4" w:rsidP="009F7FB4">
      <w:pPr>
        <w:jc w:val="right"/>
        <w:rPr>
          <w:rFonts w:asciiTheme="majorBidi" w:hAnsiTheme="majorBidi" w:cstheme="majorBidi"/>
          <w:sz w:val="24"/>
          <w:szCs w:val="24"/>
        </w:rPr>
      </w:pPr>
      <w:r w:rsidRPr="009F7FB4">
        <w:rPr>
          <w:rFonts w:asciiTheme="majorBidi" w:hAnsiTheme="majorBidi" w:cstheme="majorBidi"/>
          <w:sz w:val="24"/>
          <w:szCs w:val="24"/>
        </w:rPr>
        <w:lastRenderedPageBreak/>
        <w:t>Sick building syndrome</w:t>
      </w:r>
    </w:p>
    <w:p w:rsidR="009F7FB4" w:rsidRPr="009F7FB4" w:rsidRDefault="009F7FB4" w:rsidP="009F7FB4">
      <w:pPr>
        <w:jc w:val="right"/>
        <w:rPr>
          <w:rFonts w:asciiTheme="majorBidi" w:hAnsiTheme="majorBidi" w:cstheme="majorBidi"/>
          <w:sz w:val="24"/>
          <w:szCs w:val="24"/>
        </w:rPr>
      </w:pPr>
      <w:r w:rsidRPr="009F7FB4">
        <w:rPr>
          <w:rFonts w:asciiTheme="majorBidi" w:hAnsiTheme="majorBidi" w:cstheme="majorBidi"/>
          <w:sz w:val="24"/>
          <w:szCs w:val="24"/>
        </w:rPr>
        <w:t>Cyberphobia</w:t>
      </w:r>
    </w:p>
    <w:p w:rsidR="00D06803" w:rsidRDefault="009F7FB4" w:rsidP="009F7FB4">
      <w:pPr>
        <w:jc w:val="right"/>
        <w:rPr>
          <w:rFonts w:asciiTheme="majorBidi" w:hAnsiTheme="majorBidi" w:cstheme="majorBidi"/>
          <w:sz w:val="24"/>
          <w:szCs w:val="24"/>
        </w:rPr>
      </w:pPr>
      <w:r w:rsidRPr="009F7FB4">
        <w:rPr>
          <w:rFonts w:asciiTheme="majorBidi" w:hAnsiTheme="majorBidi" w:cstheme="majorBidi"/>
          <w:sz w:val="24"/>
          <w:szCs w:val="24"/>
        </w:rPr>
        <w:t>Eco-tourists</w:t>
      </w:r>
    </w:p>
    <w:p w:rsidR="00D06803" w:rsidRDefault="00D06803" w:rsidP="009F7FB4">
      <w:pPr>
        <w:jc w:val="right"/>
        <w:rPr>
          <w:rFonts w:asciiTheme="majorBidi" w:hAnsiTheme="majorBidi" w:cstheme="majorBidi"/>
          <w:sz w:val="24"/>
          <w:szCs w:val="24"/>
        </w:rPr>
      </w:pPr>
    </w:p>
    <w:p w:rsidR="00D06803" w:rsidRPr="00DD4C44" w:rsidRDefault="00D06803" w:rsidP="009F7FB4">
      <w:pPr>
        <w:jc w:val="right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DD4C44">
        <w:rPr>
          <w:rFonts w:asciiTheme="majorBidi" w:hAnsiTheme="majorBidi" w:cstheme="majorBidi"/>
          <w:b/>
          <w:bCs/>
          <w:sz w:val="24"/>
          <w:szCs w:val="24"/>
          <w:u w:val="single"/>
        </w:rPr>
        <w:t>Lesson 16</w:t>
      </w:r>
    </w:p>
    <w:tbl>
      <w:tblPr>
        <w:tblStyle w:val="a3"/>
        <w:bidiVisual/>
        <w:tblW w:w="0" w:type="auto"/>
        <w:tblLook w:val="04A0"/>
      </w:tblPr>
      <w:tblGrid>
        <w:gridCol w:w="4261"/>
        <w:gridCol w:w="4261"/>
      </w:tblGrid>
      <w:tr w:rsidR="00687677" w:rsidTr="00687677">
        <w:tc>
          <w:tcPr>
            <w:tcW w:w="4261" w:type="dxa"/>
          </w:tcPr>
          <w:p w:rsidR="00687677" w:rsidRPr="00DD4C44" w:rsidRDefault="00687677" w:rsidP="00687677">
            <w:pPr>
              <w:jc w:val="right"/>
              <w:rPr>
                <w:rFonts w:asciiTheme="majorBidi" w:hAnsiTheme="majorBidi" w:cstheme="majorBidi"/>
                <w:sz w:val="28"/>
                <w:szCs w:val="28"/>
                <w:u w:val="single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  <w:u w:val="single"/>
              </w:rPr>
              <w:t>Abbreviations, acronyms, clippings</w:t>
            </w:r>
          </w:p>
        </w:tc>
        <w:tc>
          <w:tcPr>
            <w:tcW w:w="4261" w:type="dxa"/>
          </w:tcPr>
          <w:p w:rsidR="00687677" w:rsidRPr="00DD4C44" w:rsidRDefault="00687677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  <w:u w:val="single"/>
                <w:rtl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  <w:u w:val="single"/>
              </w:rPr>
              <w:t>The full form of words</w:t>
            </w:r>
          </w:p>
        </w:tc>
      </w:tr>
      <w:tr w:rsidR="00687677" w:rsidTr="00687677">
        <w:tc>
          <w:tcPr>
            <w:tcW w:w="4261" w:type="dxa"/>
          </w:tcPr>
          <w:p w:rsidR="00687677" w:rsidRPr="00DD4C44" w:rsidRDefault="00687677" w:rsidP="00687677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>Mr</w:t>
            </w:r>
          </w:p>
        </w:tc>
        <w:tc>
          <w:tcPr>
            <w:tcW w:w="4261" w:type="dxa"/>
          </w:tcPr>
          <w:p w:rsidR="00687677" w:rsidRPr="00DD4C44" w:rsidRDefault="00687677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 xml:space="preserve">Mister </w:t>
            </w:r>
          </w:p>
        </w:tc>
      </w:tr>
      <w:tr w:rsidR="00687677" w:rsidTr="00687677">
        <w:tc>
          <w:tcPr>
            <w:tcW w:w="4261" w:type="dxa"/>
          </w:tcPr>
          <w:p w:rsidR="00687677" w:rsidRPr="00DD4C44" w:rsidRDefault="00687677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 xml:space="preserve">no. </w:t>
            </w:r>
          </w:p>
        </w:tc>
        <w:tc>
          <w:tcPr>
            <w:tcW w:w="4261" w:type="dxa"/>
          </w:tcPr>
          <w:p w:rsidR="00687677" w:rsidRPr="00DD4C44" w:rsidRDefault="00687677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>number</w:t>
            </w:r>
          </w:p>
        </w:tc>
      </w:tr>
      <w:tr w:rsidR="00687677" w:rsidTr="00687677">
        <w:tc>
          <w:tcPr>
            <w:tcW w:w="4261" w:type="dxa"/>
          </w:tcPr>
          <w:p w:rsidR="00687677" w:rsidRPr="00DD4C44" w:rsidRDefault="00687677" w:rsidP="00687677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 xml:space="preserve">Cresc. </w:t>
            </w:r>
          </w:p>
        </w:tc>
        <w:tc>
          <w:tcPr>
            <w:tcW w:w="4261" w:type="dxa"/>
          </w:tcPr>
          <w:p w:rsidR="00687677" w:rsidRPr="00DD4C44" w:rsidRDefault="00687677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 xml:space="preserve">Crescent </w:t>
            </w:r>
          </w:p>
        </w:tc>
      </w:tr>
      <w:tr w:rsidR="00687677" w:rsidTr="00687677">
        <w:tc>
          <w:tcPr>
            <w:tcW w:w="4261" w:type="dxa"/>
          </w:tcPr>
          <w:p w:rsidR="00687677" w:rsidRPr="00DD4C44" w:rsidRDefault="00687677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 xml:space="preserve">Miss </w:t>
            </w:r>
          </w:p>
        </w:tc>
        <w:tc>
          <w:tcPr>
            <w:tcW w:w="4261" w:type="dxa"/>
          </w:tcPr>
          <w:p w:rsidR="00687677" w:rsidRPr="00DD4C44" w:rsidRDefault="00687677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>mistress</w:t>
            </w:r>
          </w:p>
        </w:tc>
      </w:tr>
      <w:tr w:rsidR="00687677" w:rsidTr="00687677">
        <w:tc>
          <w:tcPr>
            <w:tcW w:w="4261" w:type="dxa"/>
          </w:tcPr>
          <w:p w:rsidR="00687677" w:rsidRPr="00DD4C44" w:rsidRDefault="0060741B" w:rsidP="0060741B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 xml:space="preserve">Ms. (used regardless of </w:t>
            </w:r>
            <w:hyperlink r:id="rId9" w:tooltip="Marital status" w:history="1">
              <w:r w:rsidRPr="00DD4C44">
                <w:rPr>
                  <w:rStyle w:val="Hyperlink"/>
                  <w:rFonts w:asciiTheme="majorBidi" w:hAnsiTheme="majorBidi" w:cstheme="majorBidi"/>
                  <w:color w:val="auto"/>
                  <w:sz w:val="28"/>
                  <w:szCs w:val="28"/>
                </w:rPr>
                <w:t>marital status</w:t>
              </w:r>
            </w:hyperlink>
            <w:r w:rsidRPr="00DD4C44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4261" w:type="dxa"/>
          </w:tcPr>
          <w:p w:rsidR="00687677" w:rsidRPr="00DD4C44" w:rsidRDefault="0060741B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 xml:space="preserve">Miss </w:t>
            </w:r>
          </w:p>
        </w:tc>
      </w:tr>
      <w:tr w:rsidR="00687677" w:rsidTr="00687677">
        <w:tc>
          <w:tcPr>
            <w:tcW w:w="4261" w:type="dxa"/>
          </w:tcPr>
          <w:p w:rsidR="00687677" w:rsidRPr="00DD4C44" w:rsidRDefault="0060741B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>Mrs. (used only for married women)</w:t>
            </w:r>
          </w:p>
        </w:tc>
        <w:tc>
          <w:tcPr>
            <w:tcW w:w="4261" w:type="dxa"/>
          </w:tcPr>
          <w:p w:rsidR="00687677" w:rsidRPr="00DD4C44" w:rsidRDefault="0060741B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 xml:space="preserve">Mistress </w:t>
            </w:r>
          </w:p>
        </w:tc>
      </w:tr>
      <w:tr w:rsidR="00687677" w:rsidTr="00687677">
        <w:tc>
          <w:tcPr>
            <w:tcW w:w="4261" w:type="dxa"/>
          </w:tcPr>
          <w:p w:rsidR="00687677" w:rsidRPr="00DD4C44" w:rsidRDefault="0060741B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 xml:space="preserve">Ave. </w:t>
            </w:r>
          </w:p>
        </w:tc>
        <w:tc>
          <w:tcPr>
            <w:tcW w:w="4261" w:type="dxa"/>
          </w:tcPr>
          <w:p w:rsidR="00687677" w:rsidRPr="00DD4C44" w:rsidRDefault="0060741B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 xml:space="preserve">Avenue </w:t>
            </w:r>
          </w:p>
        </w:tc>
      </w:tr>
      <w:tr w:rsidR="0060741B" w:rsidTr="00687677">
        <w:tc>
          <w:tcPr>
            <w:tcW w:w="4261" w:type="dxa"/>
          </w:tcPr>
          <w:p w:rsidR="0060741B" w:rsidRPr="00DD4C44" w:rsidRDefault="0060741B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>Co.</w:t>
            </w:r>
          </w:p>
        </w:tc>
        <w:tc>
          <w:tcPr>
            <w:tcW w:w="4261" w:type="dxa"/>
          </w:tcPr>
          <w:p w:rsidR="0060741B" w:rsidRPr="00DD4C44" w:rsidRDefault="0060741B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 xml:space="preserve">Company </w:t>
            </w:r>
          </w:p>
        </w:tc>
      </w:tr>
      <w:tr w:rsidR="0060741B" w:rsidTr="00687677">
        <w:tc>
          <w:tcPr>
            <w:tcW w:w="4261" w:type="dxa"/>
          </w:tcPr>
          <w:p w:rsidR="0060741B" w:rsidRPr="00DD4C44" w:rsidRDefault="0060741B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 xml:space="preserve">Rd. </w:t>
            </w:r>
          </w:p>
        </w:tc>
        <w:tc>
          <w:tcPr>
            <w:tcW w:w="4261" w:type="dxa"/>
          </w:tcPr>
          <w:p w:rsidR="0060741B" w:rsidRPr="00DD4C44" w:rsidRDefault="0060741B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>Road</w:t>
            </w:r>
          </w:p>
        </w:tc>
      </w:tr>
      <w:tr w:rsidR="0060741B" w:rsidTr="00687677">
        <w:tc>
          <w:tcPr>
            <w:tcW w:w="4261" w:type="dxa"/>
          </w:tcPr>
          <w:p w:rsidR="0060741B" w:rsidRPr="00DD4C44" w:rsidRDefault="00723DE5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>UK</w:t>
            </w:r>
          </w:p>
        </w:tc>
        <w:tc>
          <w:tcPr>
            <w:tcW w:w="4261" w:type="dxa"/>
          </w:tcPr>
          <w:p w:rsidR="0060741B" w:rsidRPr="00DD4C44" w:rsidRDefault="00723DE5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 xml:space="preserve">United Kingdom </w:t>
            </w:r>
          </w:p>
        </w:tc>
      </w:tr>
      <w:tr w:rsidR="0060741B" w:rsidTr="00687677">
        <w:tc>
          <w:tcPr>
            <w:tcW w:w="4261" w:type="dxa"/>
          </w:tcPr>
          <w:p w:rsidR="0060741B" w:rsidRPr="00DD4C44" w:rsidRDefault="00723DE5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 xml:space="preserve">f. or fl. </w:t>
            </w:r>
          </w:p>
        </w:tc>
        <w:tc>
          <w:tcPr>
            <w:tcW w:w="4261" w:type="dxa"/>
          </w:tcPr>
          <w:p w:rsidR="0060741B" w:rsidRPr="00DD4C44" w:rsidRDefault="00723DE5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 xml:space="preserve">Flat </w:t>
            </w:r>
          </w:p>
        </w:tc>
      </w:tr>
      <w:tr w:rsidR="0060741B" w:rsidTr="00687677">
        <w:tc>
          <w:tcPr>
            <w:tcW w:w="4261" w:type="dxa"/>
          </w:tcPr>
          <w:p w:rsidR="0060741B" w:rsidRPr="00DD4C44" w:rsidRDefault="00723DE5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>BSc</w:t>
            </w:r>
          </w:p>
        </w:tc>
        <w:tc>
          <w:tcPr>
            <w:tcW w:w="4261" w:type="dxa"/>
          </w:tcPr>
          <w:p w:rsidR="0060741B" w:rsidRPr="00DD4C44" w:rsidRDefault="00723DE5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 xml:space="preserve">Bachelor of Science </w:t>
            </w:r>
          </w:p>
        </w:tc>
      </w:tr>
      <w:tr w:rsidR="00DF56BD" w:rsidTr="00687677">
        <w:tc>
          <w:tcPr>
            <w:tcW w:w="4261" w:type="dxa"/>
          </w:tcPr>
          <w:p w:rsidR="00DF56BD" w:rsidRPr="00DD4C44" w:rsidRDefault="00DF56BD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>FBI</w:t>
            </w:r>
          </w:p>
        </w:tc>
        <w:tc>
          <w:tcPr>
            <w:tcW w:w="4261" w:type="dxa"/>
          </w:tcPr>
          <w:p w:rsidR="00DF56BD" w:rsidRPr="00DD4C44" w:rsidRDefault="00DF56BD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>Federal Bureau of Investigation</w:t>
            </w:r>
          </w:p>
        </w:tc>
      </w:tr>
      <w:tr w:rsidR="00DF56BD" w:rsidTr="00687677">
        <w:tc>
          <w:tcPr>
            <w:tcW w:w="4261" w:type="dxa"/>
          </w:tcPr>
          <w:p w:rsidR="00DF56BD" w:rsidRPr="00DD4C44" w:rsidRDefault="00DF56BD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>Fr</w:t>
            </w:r>
          </w:p>
        </w:tc>
        <w:tc>
          <w:tcPr>
            <w:tcW w:w="4261" w:type="dxa"/>
          </w:tcPr>
          <w:p w:rsidR="00DF56BD" w:rsidRPr="00DD4C44" w:rsidRDefault="00DF56BD" w:rsidP="00DF56BD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 xml:space="preserve">Father, Franc, French </w:t>
            </w:r>
          </w:p>
        </w:tc>
      </w:tr>
      <w:tr w:rsidR="00DF56BD" w:rsidTr="00DF56BD">
        <w:trPr>
          <w:trHeight w:val="143"/>
        </w:trPr>
        <w:tc>
          <w:tcPr>
            <w:tcW w:w="4261" w:type="dxa"/>
          </w:tcPr>
          <w:p w:rsidR="00DF56BD" w:rsidRPr="00DD4C44" w:rsidRDefault="00DF56BD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 xml:space="preserve">ext. </w:t>
            </w:r>
          </w:p>
        </w:tc>
        <w:tc>
          <w:tcPr>
            <w:tcW w:w="4261" w:type="dxa"/>
          </w:tcPr>
          <w:p w:rsidR="00DF56BD" w:rsidRPr="00DD4C44" w:rsidRDefault="004B309B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>e</w:t>
            </w:r>
            <w:r w:rsidR="00DF56BD" w:rsidRPr="00DD4C44">
              <w:rPr>
                <w:rFonts w:asciiTheme="majorBidi" w:hAnsiTheme="majorBidi" w:cstheme="majorBidi"/>
                <w:sz w:val="28"/>
                <w:szCs w:val="28"/>
              </w:rPr>
              <w:t xml:space="preserve">xtension </w:t>
            </w:r>
          </w:p>
        </w:tc>
      </w:tr>
      <w:tr w:rsidR="00DF56BD" w:rsidTr="00687677">
        <w:tc>
          <w:tcPr>
            <w:tcW w:w="4261" w:type="dxa"/>
          </w:tcPr>
          <w:p w:rsidR="00DF56BD" w:rsidRPr="00DD4C44" w:rsidRDefault="00DF56BD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>CD</w:t>
            </w:r>
          </w:p>
        </w:tc>
        <w:tc>
          <w:tcPr>
            <w:tcW w:w="4261" w:type="dxa"/>
          </w:tcPr>
          <w:p w:rsidR="00DF56BD" w:rsidRPr="00DD4C44" w:rsidRDefault="004B309B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>c</w:t>
            </w:r>
            <w:r w:rsidR="00DF56BD" w:rsidRPr="00DD4C44">
              <w:rPr>
                <w:rFonts w:asciiTheme="majorBidi" w:hAnsiTheme="majorBidi" w:cstheme="majorBidi"/>
                <w:sz w:val="28"/>
                <w:szCs w:val="28"/>
              </w:rPr>
              <w:t>ompact disc</w:t>
            </w:r>
          </w:p>
        </w:tc>
      </w:tr>
      <w:tr w:rsidR="00DF56BD" w:rsidTr="00687677">
        <w:tc>
          <w:tcPr>
            <w:tcW w:w="4261" w:type="dxa"/>
          </w:tcPr>
          <w:p w:rsidR="00DF56BD" w:rsidRPr="00DD4C44" w:rsidRDefault="00DF56BD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>asap</w:t>
            </w:r>
          </w:p>
        </w:tc>
        <w:tc>
          <w:tcPr>
            <w:tcW w:w="4261" w:type="dxa"/>
          </w:tcPr>
          <w:p w:rsidR="00DF56BD" w:rsidRPr="00DD4C44" w:rsidRDefault="004B309B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>a</w:t>
            </w:r>
            <w:r w:rsidR="00DF56BD" w:rsidRPr="00DD4C44">
              <w:rPr>
                <w:rFonts w:asciiTheme="majorBidi" w:hAnsiTheme="majorBidi" w:cstheme="majorBidi"/>
                <w:sz w:val="28"/>
                <w:szCs w:val="28"/>
              </w:rPr>
              <w:t>s soon as possible</w:t>
            </w:r>
          </w:p>
        </w:tc>
      </w:tr>
      <w:tr w:rsidR="004B309B" w:rsidTr="00687677">
        <w:tc>
          <w:tcPr>
            <w:tcW w:w="4261" w:type="dxa"/>
          </w:tcPr>
          <w:p w:rsidR="004B309B" w:rsidRPr="00DD4C44" w:rsidRDefault="004B309B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>PIN</w:t>
            </w:r>
          </w:p>
        </w:tc>
        <w:tc>
          <w:tcPr>
            <w:tcW w:w="4261" w:type="dxa"/>
          </w:tcPr>
          <w:p w:rsidR="004B309B" w:rsidRPr="00DD4C44" w:rsidRDefault="004B309B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>personal identification number</w:t>
            </w:r>
          </w:p>
        </w:tc>
      </w:tr>
      <w:tr w:rsidR="004B309B" w:rsidTr="00687677">
        <w:tc>
          <w:tcPr>
            <w:tcW w:w="4261" w:type="dxa"/>
          </w:tcPr>
          <w:p w:rsidR="004B309B" w:rsidRPr="00DD4C44" w:rsidRDefault="004B309B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 xml:space="preserve">e.g. </w:t>
            </w:r>
          </w:p>
        </w:tc>
        <w:tc>
          <w:tcPr>
            <w:tcW w:w="4261" w:type="dxa"/>
          </w:tcPr>
          <w:p w:rsidR="004B309B" w:rsidRPr="00DD4C44" w:rsidRDefault="004B309B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>for example</w:t>
            </w:r>
          </w:p>
        </w:tc>
      </w:tr>
      <w:tr w:rsidR="004B309B" w:rsidTr="00687677">
        <w:tc>
          <w:tcPr>
            <w:tcW w:w="4261" w:type="dxa"/>
          </w:tcPr>
          <w:p w:rsidR="004B309B" w:rsidRPr="00DD4C44" w:rsidRDefault="004B309B" w:rsidP="004B309B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 xml:space="preserve">Unesco </w:t>
            </w:r>
          </w:p>
        </w:tc>
        <w:tc>
          <w:tcPr>
            <w:tcW w:w="4261" w:type="dxa"/>
          </w:tcPr>
          <w:p w:rsidR="004B309B" w:rsidRPr="00DD4C44" w:rsidRDefault="004B309B" w:rsidP="004B309B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 xml:space="preserve">United Nations Educational, Scientific and Cultural Organization   </w:t>
            </w:r>
          </w:p>
        </w:tc>
      </w:tr>
      <w:tr w:rsidR="004B309B" w:rsidTr="00687677">
        <w:tc>
          <w:tcPr>
            <w:tcW w:w="4261" w:type="dxa"/>
          </w:tcPr>
          <w:p w:rsidR="004B309B" w:rsidRPr="00DD4C44" w:rsidRDefault="00133F74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>memo</w:t>
            </w:r>
          </w:p>
        </w:tc>
        <w:tc>
          <w:tcPr>
            <w:tcW w:w="4261" w:type="dxa"/>
          </w:tcPr>
          <w:p w:rsidR="004B309B" w:rsidRPr="00DD4C44" w:rsidRDefault="00133F74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 xml:space="preserve">Memorandum </w:t>
            </w:r>
          </w:p>
        </w:tc>
      </w:tr>
      <w:tr w:rsidR="00133F74" w:rsidTr="00687677">
        <w:tc>
          <w:tcPr>
            <w:tcW w:w="4261" w:type="dxa"/>
          </w:tcPr>
          <w:p w:rsidR="00133F74" w:rsidRPr="00DD4C44" w:rsidRDefault="00133F74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>MD</w:t>
            </w:r>
          </w:p>
        </w:tc>
        <w:tc>
          <w:tcPr>
            <w:tcW w:w="4261" w:type="dxa"/>
          </w:tcPr>
          <w:p w:rsidR="00133F74" w:rsidRPr="00DD4C44" w:rsidRDefault="00133F74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>Managing director</w:t>
            </w:r>
          </w:p>
        </w:tc>
      </w:tr>
      <w:tr w:rsidR="00133F74" w:rsidTr="00687677">
        <w:tc>
          <w:tcPr>
            <w:tcW w:w="4261" w:type="dxa"/>
          </w:tcPr>
          <w:p w:rsidR="00133F74" w:rsidRPr="00DD4C44" w:rsidRDefault="00133F74" w:rsidP="00133F7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 xml:space="preserve">Ref </w:t>
            </w:r>
          </w:p>
        </w:tc>
        <w:tc>
          <w:tcPr>
            <w:tcW w:w="4261" w:type="dxa"/>
          </w:tcPr>
          <w:p w:rsidR="00133F74" w:rsidRPr="00DD4C44" w:rsidRDefault="00133F74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 xml:space="preserve">Reference </w:t>
            </w:r>
          </w:p>
        </w:tc>
      </w:tr>
      <w:tr w:rsidR="004B309B" w:rsidTr="00687677">
        <w:tc>
          <w:tcPr>
            <w:tcW w:w="4261" w:type="dxa"/>
          </w:tcPr>
          <w:p w:rsidR="004B309B" w:rsidRPr="00DD4C44" w:rsidRDefault="00133F74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 xml:space="preserve">Lab </w:t>
            </w:r>
          </w:p>
        </w:tc>
        <w:tc>
          <w:tcPr>
            <w:tcW w:w="4261" w:type="dxa"/>
          </w:tcPr>
          <w:p w:rsidR="004B309B" w:rsidRPr="00DD4C44" w:rsidRDefault="00133F74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>laboratory</w:t>
            </w:r>
          </w:p>
        </w:tc>
      </w:tr>
      <w:tr w:rsidR="00133F74" w:rsidTr="00687677">
        <w:tc>
          <w:tcPr>
            <w:tcW w:w="4261" w:type="dxa"/>
          </w:tcPr>
          <w:p w:rsidR="00133F74" w:rsidRPr="00DD4C44" w:rsidRDefault="00133F74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>&amp;</w:t>
            </w:r>
          </w:p>
        </w:tc>
        <w:tc>
          <w:tcPr>
            <w:tcW w:w="4261" w:type="dxa"/>
          </w:tcPr>
          <w:p w:rsidR="00133F74" w:rsidRPr="00DD4C44" w:rsidRDefault="00133F74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>and</w:t>
            </w:r>
          </w:p>
        </w:tc>
      </w:tr>
      <w:tr w:rsidR="00133F74" w:rsidTr="00687677">
        <w:tc>
          <w:tcPr>
            <w:tcW w:w="4261" w:type="dxa"/>
          </w:tcPr>
          <w:p w:rsidR="00133F74" w:rsidRPr="00DD4C44" w:rsidRDefault="00133F74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 xml:space="preserve">hrs </w:t>
            </w:r>
          </w:p>
        </w:tc>
        <w:tc>
          <w:tcPr>
            <w:tcW w:w="4261" w:type="dxa"/>
          </w:tcPr>
          <w:p w:rsidR="00133F74" w:rsidRPr="00DD4C44" w:rsidRDefault="00133F74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>hours</w:t>
            </w:r>
          </w:p>
        </w:tc>
      </w:tr>
      <w:tr w:rsidR="00133F74" w:rsidTr="00687677">
        <w:tc>
          <w:tcPr>
            <w:tcW w:w="4261" w:type="dxa"/>
          </w:tcPr>
          <w:p w:rsidR="00133F74" w:rsidRPr="00DD4C44" w:rsidRDefault="00133F74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>nos</w:t>
            </w:r>
          </w:p>
        </w:tc>
        <w:tc>
          <w:tcPr>
            <w:tcW w:w="4261" w:type="dxa"/>
          </w:tcPr>
          <w:p w:rsidR="00133F74" w:rsidRPr="00DD4C44" w:rsidRDefault="00133F74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>numbers</w:t>
            </w:r>
          </w:p>
        </w:tc>
      </w:tr>
      <w:tr w:rsidR="00133F74" w:rsidTr="00687677">
        <w:tc>
          <w:tcPr>
            <w:tcW w:w="4261" w:type="dxa"/>
          </w:tcPr>
          <w:p w:rsidR="00133F74" w:rsidRPr="00DD4C44" w:rsidRDefault="00133F74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>a/c</w:t>
            </w:r>
          </w:p>
        </w:tc>
        <w:tc>
          <w:tcPr>
            <w:tcW w:w="4261" w:type="dxa"/>
          </w:tcPr>
          <w:p w:rsidR="00133F74" w:rsidRPr="00DD4C44" w:rsidRDefault="00133F74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 xml:space="preserve">Account </w:t>
            </w:r>
          </w:p>
        </w:tc>
      </w:tr>
      <w:tr w:rsidR="00133F74" w:rsidTr="00687677">
        <w:tc>
          <w:tcPr>
            <w:tcW w:w="4261" w:type="dxa"/>
          </w:tcPr>
          <w:p w:rsidR="00133F74" w:rsidRPr="00DD4C44" w:rsidRDefault="00133F74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DD4C44">
              <w:rPr>
                <w:rStyle w:val="a4"/>
                <w:rFonts w:asciiTheme="majorBidi" w:hAnsiTheme="majorBidi" w:cstheme="majorBidi"/>
                <w:b w:val="0"/>
                <w:bCs w:val="0"/>
                <w:sz w:val="28"/>
                <w:szCs w:val="28"/>
              </w:rPr>
              <w:t>5</w:t>
            </w:r>
            <w:r w:rsidRPr="00DD4C44">
              <w:rPr>
                <w:rFonts w:asciiTheme="majorBidi" w:hAnsiTheme="majorBidi" w:cstheme="majorBidi"/>
                <w:sz w:val="28"/>
                <w:szCs w:val="28"/>
              </w:rPr>
              <w:t>:00 (</w:t>
            </w:r>
            <w:r w:rsidRPr="00DD4C44">
              <w:rPr>
                <w:rStyle w:val="a4"/>
                <w:rFonts w:asciiTheme="majorBidi" w:hAnsiTheme="majorBidi" w:cstheme="majorBidi"/>
                <w:b w:val="0"/>
                <w:bCs w:val="0"/>
                <w:sz w:val="28"/>
                <w:szCs w:val="28"/>
              </w:rPr>
              <w:t>5 o'clock</w:t>
            </w:r>
            <w:r w:rsidRPr="00DD4C44">
              <w:rPr>
                <w:rFonts w:asciiTheme="majorBidi" w:hAnsiTheme="majorBidi" w:cstheme="majorBidi"/>
                <w:sz w:val="28"/>
                <w:szCs w:val="28"/>
              </w:rPr>
              <w:t>) PM</w:t>
            </w:r>
          </w:p>
        </w:tc>
        <w:tc>
          <w:tcPr>
            <w:tcW w:w="4261" w:type="dxa"/>
          </w:tcPr>
          <w:p w:rsidR="00133F74" w:rsidRPr="00DD4C44" w:rsidRDefault="00133F74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Style w:val="a4"/>
                <w:rFonts w:asciiTheme="majorBidi" w:hAnsiTheme="majorBidi" w:cstheme="majorBidi"/>
                <w:b w:val="0"/>
                <w:bCs w:val="0"/>
                <w:sz w:val="28"/>
                <w:szCs w:val="28"/>
              </w:rPr>
              <w:t>1700</w:t>
            </w:r>
            <w:r w:rsidRPr="00DD4C44">
              <w:rPr>
                <w:rFonts w:asciiTheme="majorBidi" w:hAnsiTheme="majorBidi" w:cstheme="majorBidi"/>
                <w:sz w:val="28"/>
                <w:szCs w:val="28"/>
              </w:rPr>
              <w:t xml:space="preserve"> (seventeen hundred hours)</w:t>
            </w:r>
          </w:p>
        </w:tc>
      </w:tr>
      <w:tr w:rsidR="00133F74" w:rsidTr="00687677">
        <w:tc>
          <w:tcPr>
            <w:tcW w:w="4261" w:type="dxa"/>
          </w:tcPr>
          <w:p w:rsidR="00133F74" w:rsidRPr="00DD4C44" w:rsidRDefault="002E3DF9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lastRenderedPageBreak/>
              <w:t xml:space="preserve">OAPs </w:t>
            </w:r>
          </w:p>
        </w:tc>
        <w:tc>
          <w:tcPr>
            <w:tcW w:w="4261" w:type="dxa"/>
          </w:tcPr>
          <w:p w:rsidR="00133F74" w:rsidRPr="00DD4C44" w:rsidRDefault="002E3DF9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 xml:space="preserve">Old age pensioners </w:t>
            </w:r>
          </w:p>
        </w:tc>
      </w:tr>
      <w:tr w:rsidR="00133F74" w:rsidTr="00687677">
        <w:tc>
          <w:tcPr>
            <w:tcW w:w="4261" w:type="dxa"/>
          </w:tcPr>
          <w:p w:rsidR="00133F74" w:rsidRPr="00DD4C44" w:rsidRDefault="002E3DF9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>WC</w:t>
            </w:r>
          </w:p>
        </w:tc>
        <w:tc>
          <w:tcPr>
            <w:tcW w:w="4261" w:type="dxa"/>
          </w:tcPr>
          <w:p w:rsidR="00133F74" w:rsidRPr="00DD4C44" w:rsidRDefault="002E3DF9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>Water closet</w:t>
            </w:r>
          </w:p>
        </w:tc>
      </w:tr>
      <w:tr w:rsidR="00133F74" w:rsidTr="00687677">
        <w:tc>
          <w:tcPr>
            <w:tcW w:w="4261" w:type="dxa"/>
          </w:tcPr>
          <w:p w:rsidR="00133F74" w:rsidRPr="00DD4C44" w:rsidRDefault="002E3DF9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 xml:space="preserve">Gentlemen </w:t>
            </w:r>
          </w:p>
        </w:tc>
        <w:tc>
          <w:tcPr>
            <w:tcW w:w="4261" w:type="dxa"/>
          </w:tcPr>
          <w:p w:rsidR="00133F74" w:rsidRPr="00DD4C44" w:rsidRDefault="002E3DF9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>Gents</w:t>
            </w:r>
          </w:p>
        </w:tc>
      </w:tr>
      <w:tr w:rsidR="002E3DF9" w:rsidTr="00687677">
        <w:tc>
          <w:tcPr>
            <w:tcW w:w="4261" w:type="dxa"/>
          </w:tcPr>
          <w:p w:rsidR="002E3DF9" w:rsidRPr="00DD4C44" w:rsidRDefault="00177F38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>US</w:t>
            </w:r>
          </w:p>
        </w:tc>
        <w:tc>
          <w:tcPr>
            <w:tcW w:w="4261" w:type="dxa"/>
          </w:tcPr>
          <w:p w:rsidR="002E3DF9" w:rsidRPr="00DD4C44" w:rsidRDefault="00177F38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>United States of America</w:t>
            </w:r>
          </w:p>
        </w:tc>
      </w:tr>
      <w:tr w:rsidR="002E3DF9" w:rsidTr="00687677">
        <w:tc>
          <w:tcPr>
            <w:tcW w:w="4261" w:type="dxa"/>
          </w:tcPr>
          <w:p w:rsidR="002E3DF9" w:rsidRPr="00DD4C44" w:rsidRDefault="00177F38" w:rsidP="00177F38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>POWs</w:t>
            </w:r>
          </w:p>
        </w:tc>
        <w:tc>
          <w:tcPr>
            <w:tcW w:w="4261" w:type="dxa"/>
          </w:tcPr>
          <w:p w:rsidR="002E3DF9" w:rsidRPr="00DD4C44" w:rsidRDefault="00177F38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>Prisoners of wars</w:t>
            </w:r>
          </w:p>
        </w:tc>
      </w:tr>
      <w:tr w:rsidR="002E3DF9" w:rsidTr="00687677">
        <w:tc>
          <w:tcPr>
            <w:tcW w:w="4261" w:type="dxa"/>
          </w:tcPr>
          <w:p w:rsidR="002E3DF9" w:rsidRPr="00DD4C44" w:rsidRDefault="00177F38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>CFC</w:t>
            </w:r>
          </w:p>
        </w:tc>
        <w:tc>
          <w:tcPr>
            <w:tcW w:w="4261" w:type="dxa"/>
          </w:tcPr>
          <w:p w:rsidR="002E3DF9" w:rsidRPr="00DD4C44" w:rsidRDefault="00177F38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 xml:space="preserve">Chloro-fluoro-carbons </w:t>
            </w:r>
          </w:p>
        </w:tc>
      </w:tr>
      <w:tr w:rsidR="00177F38" w:rsidTr="00687677">
        <w:tc>
          <w:tcPr>
            <w:tcW w:w="4261" w:type="dxa"/>
          </w:tcPr>
          <w:p w:rsidR="00177F38" w:rsidRPr="00DD4C44" w:rsidRDefault="00177F38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 xml:space="preserve">Dep </w:t>
            </w:r>
          </w:p>
        </w:tc>
        <w:tc>
          <w:tcPr>
            <w:tcW w:w="4261" w:type="dxa"/>
          </w:tcPr>
          <w:p w:rsidR="00177F38" w:rsidRPr="00DD4C44" w:rsidRDefault="00177F38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>depart</w:t>
            </w:r>
          </w:p>
        </w:tc>
      </w:tr>
      <w:tr w:rsidR="00177F38" w:rsidTr="00687677">
        <w:tc>
          <w:tcPr>
            <w:tcW w:w="4261" w:type="dxa"/>
          </w:tcPr>
          <w:p w:rsidR="00177F38" w:rsidRPr="00DD4C44" w:rsidRDefault="00177F38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>Arr</w:t>
            </w:r>
          </w:p>
        </w:tc>
        <w:tc>
          <w:tcPr>
            <w:tcW w:w="4261" w:type="dxa"/>
          </w:tcPr>
          <w:p w:rsidR="00177F38" w:rsidRPr="00DD4C44" w:rsidRDefault="00177F38" w:rsidP="00177F38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 xml:space="preserve">arrive </w:t>
            </w:r>
          </w:p>
        </w:tc>
      </w:tr>
      <w:tr w:rsidR="00177F38" w:rsidTr="00687677">
        <w:tc>
          <w:tcPr>
            <w:tcW w:w="4261" w:type="dxa"/>
          </w:tcPr>
          <w:p w:rsidR="00177F38" w:rsidRPr="00DD4C44" w:rsidRDefault="00177F38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>UFO</w:t>
            </w:r>
          </w:p>
        </w:tc>
        <w:tc>
          <w:tcPr>
            <w:tcW w:w="4261" w:type="dxa"/>
          </w:tcPr>
          <w:p w:rsidR="00177F38" w:rsidRPr="00DD4C44" w:rsidRDefault="00177F38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>Unidentified flying object of any kind</w:t>
            </w:r>
          </w:p>
        </w:tc>
      </w:tr>
      <w:tr w:rsidR="00177F38" w:rsidTr="00687677">
        <w:tc>
          <w:tcPr>
            <w:tcW w:w="4261" w:type="dxa"/>
          </w:tcPr>
          <w:p w:rsidR="00177F38" w:rsidRPr="00DD4C44" w:rsidRDefault="00177F38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>E</w:t>
            </w:r>
          </w:p>
        </w:tc>
        <w:tc>
          <w:tcPr>
            <w:tcW w:w="4261" w:type="dxa"/>
          </w:tcPr>
          <w:p w:rsidR="00177F38" w:rsidRPr="00DD4C44" w:rsidRDefault="00177F38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 xml:space="preserve">East </w:t>
            </w:r>
          </w:p>
        </w:tc>
      </w:tr>
      <w:tr w:rsidR="00177F38" w:rsidTr="00687677">
        <w:tc>
          <w:tcPr>
            <w:tcW w:w="4261" w:type="dxa"/>
          </w:tcPr>
          <w:p w:rsidR="00177F38" w:rsidRPr="00DD4C44" w:rsidRDefault="00177F38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>N</w:t>
            </w:r>
          </w:p>
        </w:tc>
        <w:tc>
          <w:tcPr>
            <w:tcW w:w="4261" w:type="dxa"/>
          </w:tcPr>
          <w:p w:rsidR="00177F38" w:rsidRPr="00DD4C44" w:rsidRDefault="00177F38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>North</w:t>
            </w:r>
          </w:p>
        </w:tc>
      </w:tr>
      <w:tr w:rsidR="00177F38" w:rsidTr="00687677">
        <w:tc>
          <w:tcPr>
            <w:tcW w:w="4261" w:type="dxa"/>
          </w:tcPr>
          <w:p w:rsidR="00177F38" w:rsidRPr="00DD4C44" w:rsidRDefault="00177F38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>W</w:t>
            </w:r>
          </w:p>
        </w:tc>
        <w:tc>
          <w:tcPr>
            <w:tcW w:w="4261" w:type="dxa"/>
          </w:tcPr>
          <w:p w:rsidR="00177F38" w:rsidRPr="00DD4C44" w:rsidRDefault="00177F38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>West</w:t>
            </w:r>
          </w:p>
        </w:tc>
      </w:tr>
      <w:tr w:rsidR="00177F38" w:rsidTr="00687677">
        <w:tc>
          <w:tcPr>
            <w:tcW w:w="4261" w:type="dxa"/>
          </w:tcPr>
          <w:p w:rsidR="00177F38" w:rsidRPr="00DD4C44" w:rsidRDefault="00177F38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>S</w:t>
            </w:r>
          </w:p>
        </w:tc>
        <w:tc>
          <w:tcPr>
            <w:tcW w:w="4261" w:type="dxa"/>
          </w:tcPr>
          <w:p w:rsidR="00177F38" w:rsidRPr="00DD4C44" w:rsidRDefault="00177F38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>South</w:t>
            </w:r>
          </w:p>
        </w:tc>
      </w:tr>
      <w:tr w:rsidR="00177F38" w:rsidTr="00687677">
        <w:tc>
          <w:tcPr>
            <w:tcW w:w="4261" w:type="dxa"/>
          </w:tcPr>
          <w:p w:rsidR="00177F38" w:rsidRPr="00DD4C44" w:rsidRDefault="00177F38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>RN</w:t>
            </w:r>
          </w:p>
        </w:tc>
        <w:tc>
          <w:tcPr>
            <w:tcW w:w="4261" w:type="dxa"/>
          </w:tcPr>
          <w:p w:rsidR="00177F38" w:rsidRPr="00DD4C44" w:rsidRDefault="00177F38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>Royal Navy</w:t>
            </w:r>
          </w:p>
        </w:tc>
      </w:tr>
      <w:tr w:rsidR="00177F38" w:rsidTr="00687677">
        <w:tc>
          <w:tcPr>
            <w:tcW w:w="4261" w:type="dxa"/>
          </w:tcPr>
          <w:p w:rsidR="00177F38" w:rsidRPr="00DD4C44" w:rsidRDefault="00111E73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>RIP</w:t>
            </w:r>
          </w:p>
        </w:tc>
        <w:tc>
          <w:tcPr>
            <w:tcW w:w="4261" w:type="dxa"/>
          </w:tcPr>
          <w:p w:rsidR="00177F38" w:rsidRPr="00DD4C44" w:rsidRDefault="00111E73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 xml:space="preserve">Rest in peace </w:t>
            </w:r>
          </w:p>
        </w:tc>
      </w:tr>
      <w:tr w:rsidR="00177F38" w:rsidTr="00687677">
        <w:tc>
          <w:tcPr>
            <w:tcW w:w="4261" w:type="dxa"/>
          </w:tcPr>
          <w:p w:rsidR="00177F38" w:rsidRPr="00DD4C44" w:rsidRDefault="0077028A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>BIO</w:t>
            </w:r>
          </w:p>
        </w:tc>
        <w:tc>
          <w:tcPr>
            <w:tcW w:w="4261" w:type="dxa"/>
          </w:tcPr>
          <w:p w:rsidR="00177F38" w:rsidRPr="00DD4C44" w:rsidRDefault="0077028A" w:rsidP="0077028A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 xml:space="preserve">Bio-degradable plastic </w:t>
            </w:r>
          </w:p>
        </w:tc>
      </w:tr>
      <w:tr w:rsidR="00177F38" w:rsidTr="00687677">
        <w:tc>
          <w:tcPr>
            <w:tcW w:w="4261" w:type="dxa"/>
          </w:tcPr>
          <w:p w:rsidR="00177F38" w:rsidRPr="00DD4C44" w:rsidRDefault="0077028A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>ESP</w:t>
            </w:r>
          </w:p>
        </w:tc>
        <w:tc>
          <w:tcPr>
            <w:tcW w:w="4261" w:type="dxa"/>
          </w:tcPr>
          <w:p w:rsidR="00177F38" w:rsidRPr="00DD4C44" w:rsidRDefault="0077028A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 xml:space="preserve">Especially, English for Specific Purposes, extra-sensory perception  </w:t>
            </w:r>
          </w:p>
        </w:tc>
      </w:tr>
      <w:tr w:rsidR="00177F38" w:rsidTr="00687677">
        <w:tc>
          <w:tcPr>
            <w:tcW w:w="4261" w:type="dxa"/>
          </w:tcPr>
          <w:p w:rsidR="00177F38" w:rsidRPr="00DD4C44" w:rsidRDefault="00BF6036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>GB</w:t>
            </w:r>
          </w:p>
        </w:tc>
        <w:tc>
          <w:tcPr>
            <w:tcW w:w="4261" w:type="dxa"/>
          </w:tcPr>
          <w:p w:rsidR="00177F38" w:rsidRPr="00DD4C44" w:rsidRDefault="00BF6036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>The abbreviation for car-plates in the UK</w:t>
            </w:r>
          </w:p>
        </w:tc>
      </w:tr>
      <w:tr w:rsidR="00177F38" w:rsidTr="00687677">
        <w:tc>
          <w:tcPr>
            <w:tcW w:w="4261" w:type="dxa"/>
          </w:tcPr>
          <w:p w:rsidR="00177F38" w:rsidRPr="00DD4C44" w:rsidRDefault="00BF6036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>TUBE</w:t>
            </w:r>
          </w:p>
        </w:tc>
        <w:tc>
          <w:tcPr>
            <w:tcW w:w="4261" w:type="dxa"/>
          </w:tcPr>
          <w:p w:rsidR="00177F38" w:rsidRPr="00DD4C44" w:rsidRDefault="00BF6036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 xml:space="preserve">London background </w:t>
            </w:r>
          </w:p>
        </w:tc>
      </w:tr>
      <w:tr w:rsidR="00177F38" w:rsidTr="00687677">
        <w:tc>
          <w:tcPr>
            <w:tcW w:w="4261" w:type="dxa"/>
          </w:tcPr>
          <w:p w:rsidR="00177F38" w:rsidRPr="00DD4C44" w:rsidRDefault="00BF6036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>ET</w:t>
            </w:r>
          </w:p>
        </w:tc>
        <w:tc>
          <w:tcPr>
            <w:tcW w:w="4261" w:type="dxa"/>
          </w:tcPr>
          <w:p w:rsidR="00177F38" w:rsidRPr="00DD4C44" w:rsidRDefault="00BF6036" w:rsidP="00BD4449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 xml:space="preserve">Extra-terrestrial  (a creature from another planet </w:t>
            </w:r>
            <w:r w:rsidR="00BD4449" w:rsidRPr="00DD4C44">
              <w:rPr>
                <w:rFonts w:asciiTheme="majorBidi" w:hAnsiTheme="majorBidi" w:cstheme="majorBidi"/>
                <w:sz w:val="28"/>
                <w:szCs w:val="28"/>
              </w:rPr>
              <w:t>in a film called ET)</w:t>
            </w:r>
          </w:p>
        </w:tc>
      </w:tr>
      <w:tr w:rsidR="00177F38" w:rsidTr="00687677">
        <w:tc>
          <w:tcPr>
            <w:tcW w:w="4261" w:type="dxa"/>
          </w:tcPr>
          <w:p w:rsidR="00177F38" w:rsidRPr="00DD4C44" w:rsidRDefault="00BD4449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>%</w:t>
            </w:r>
          </w:p>
        </w:tc>
        <w:tc>
          <w:tcPr>
            <w:tcW w:w="4261" w:type="dxa"/>
          </w:tcPr>
          <w:p w:rsidR="00177F38" w:rsidRPr="00DD4C44" w:rsidRDefault="00BD4449" w:rsidP="00BD4449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 xml:space="preserve">per cent </w:t>
            </w:r>
          </w:p>
        </w:tc>
      </w:tr>
      <w:tr w:rsidR="00177F38" w:rsidTr="00687677">
        <w:tc>
          <w:tcPr>
            <w:tcW w:w="4261" w:type="dxa"/>
          </w:tcPr>
          <w:p w:rsidR="00177F38" w:rsidRPr="00DD4C44" w:rsidRDefault="009F5C25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>FRIDGES</w:t>
            </w:r>
          </w:p>
        </w:tc>
        <w:tc>
          <w:tcPr>
            <w:tcW w:w="4261" w:type="dxa"/>
          </w:tcPr>
          <w:p w:rsidR="00177F38" w:rsidRPr="00DD4C44" w:rsidRDefault="009F5C25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>refrigerators</w:t>
            </w:r>
          </w:p>
        </w:tc>
      </w:tr>
      <w:tr w:rsidR="009F5C25" w:rsidTr="00687677">
        <w:tc>
          <w:tcPr>
            <w:tcW w:w="4261" w:type="dxa"/>
          </w:tcPr>
          <w:p w:rsidR="009F5C25" w:rsidRPr="00DD4C44" w:rsidRDefault="009F5C25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>ONO</w:t>
            </w:r>
          </w:p>
        </w:tc>
        <w:tc>
          <w:tcPr>
            <w:tcW w:w="4261" w:type="dxa"/>
          </w:tcPr>
          <w:p w:rsidR="009F5C25" w:rsidRPr="00DD4C44" w:rsidRDefault="009F5C25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>Or Nearest Offer</w:t>
            </w:r>
          </w:p>
        </w:tc>
      </w:tr>
      <w:tr w:rsidR="009F5C25" w:rsidTr="00687677">
        <w:tc>
          <w:tcPr>
            <w:tcW w:w="4261" w:type="dxa"/>
          </w:tcPr>
          <w:p w:rsidR="009F5C25" w:rsidRPr="00DD4C44" w:rsidRDefault="009F5C25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>PUB</w:t>
            </w:r>
          </w:p>
        </w:tc>
        <w:tc>
          <w:tcPr>
            <w:tcW w:w="4261" w:type="dxa"/>
          </w:tcPr>
          <w:p w:rsidR="009F5C25" w:rsidRPr="00DD4C44" w:rsidRDefault="009F5C25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 xml:space="preserve">Public house </w:t>
            </w:r>
          </w:p>
        </w:tc>
      </w:tr>
      <w:tr w:rsidR="009F5C25" w:rsidTr="00687677">
        <w:tc>
          <w:tcPr>
            <w:tcW w:w="4261" w:type="dxa"/>
          </w:tcPr>
          <w:p w:rsidR="009F5C25" w:rsidRPr="00DD4C44" w:rsidRDefault="00181FDA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>BT</w:t>
            </w:r>
          </w:p>
        </w:tc>
        <w:tc>
          <w:tcPr>
            <w:tcW w:w="4261" w:type="dxa"/>
          </w:tcPr>
          <w:p w:rsidR="009F5C25" w:rsidRPr="00DD4C44" w:rsidRDefault="00181FDA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>British Telecom (a telecommunications company)</w:t>
            </w:r>
          </w:p>
        </w:tc>
      </w:tr>
      <w:tr w:rsidR="009F5C25" w:rsidTr="00687677">
        <w:tc>
          <w:tcPr>
            <w:tcW w:w="4261" w:type="dxa"/>
          </w:tcPr>
          <w:p w:rsidR="009F5C25" w:rsidRPr="00DD4C44" w:rsidRDefault="00181FDA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>SE</w:t>
            </w:r>
          </w:p>
        </w:tc>
        <w:tc>
          <w:tcPr>
            <w:tcW w:w="4261" w:type="dxa"/>
          </w:tcPr>
          <w:p w:rsidR="009F5C25" w:rsidRPr="00DD4C44" w:rsidRDefault="00181FDA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 xml:space="preserve">South East </w:t>
            </w:r>
          </w:p>
        </w:tc>
      </w:tr>
      <w:tr w:rsidR="00181FDA" w:rsidTr="00687677">
        <w:tc>
          <w:tcPr>
            <w:tcW w:w="4261" w:type="dxa"/>
          </w:tcPr>
          <w:p w:rsidR="00181FDA" w:rsidRPr="00DD4C44" w:rsidRDefault="00181FDA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>NW</w:t>
            </w:r>
          </w:p>
        </w:tc>
        <w:tc>
          <w:tcPr>
            <w:tcW w:w="4261" w:type="dxa"/>
          </w:tcPr>
          <w:p w:rsidR="00181FDA" w:rsidRPr="00DD4C44" w:rsidRDefault="00181FDA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 xml:space="preserve">North-west </w:t>
            </w:r>
          </w:p>
        </w:tc>
      </w:tr>
      <w:tr w:rsidR="00181FDA" w:rsidTr="00687677">
        <w:tc>
          <w:tcPr>
            <w:tcW w:w="4261" w:type="dxa"/>
          </w:tcPr>
          <w:p w:rsidR="00181FDA" w:rsidRPr="00DD4C44" w:rsidRDefault="00181FDA" w:rsidP="00181FDA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>SW</w:t>
            </w:r>
          </w:p>
        </w:tc>
        <w:tc>
          <w:tcPr>
            <w:tcW w:w="4261" w:type="dxa"/>
          </w:tcPr>
          <w:p w:rsidR="00181FDA" w:rsidRPr="00DD4C44" w:rsidRDefault="00181FDA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>South-west</w:t>
            </w:r>
          </w:p>
        </w:tc>
      </w:tr>
      <w:tr w:rsidR="00181FDA" w:rsidTr="00687677">
        <w:tc>
          <w:tcPr>
            <w:tcW w:w="4261" w:type="dxa"/>
          </w:tcPr>
          <w:p w:rsidR="00181FDA" w:rsidRPr="00DD4C44" w:rsidRDefault="00181FDA" w:rsidP="009F7FB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>NE</w:t>
            </w:r>
          </w:p>
        </w:tc>
        <w:tc>
          <w:tcPr>
            <w:tcW w:w="4261" w:type="dxa"/>
          </w:tcPr>
          <w:p w:rsidR="00181FDA" w:rsidRPr="00DD4C44" w:rsidRDefault="00181FDA" w:rsidP="00181FDA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4C44">
              <w:rPr>
                <w:rFonts w:asciiTheme="majorBidi" w:hAnsiTheme="majorBidi" w:cstheme="majorBidi"/>
                <w:sz w:val="28"/>
                <w:szCs w:val="28"/>
              </w:rPr>
              <w:t>North-east</w:t>
            </w:r>
          </w:p>
        </w:tc>
      </w:tr>
    </w:tbl>
    <w:p w:rsidR="009F7FB4" w:rsidRPr="00D06803" w:rsidRDefault="009F7FB4" w:rsidP="009F7FB4">
      <w:pPr>
        <w:jc w:val="right"/>
        <w:rPr>
          <w:rFonts w:asciiTheme="majorBidi" w:hAnsiTheme="majorBidi" w:cstheme="majorBidi"/>
          <w:sz w:val="24"/>
          <w:szCs w:val="24"/>
        </w:rPr>
      </w:pPr>
      <w:r w:rsidRPr="00D06803">
        <w:rPr>
          <w:rFonts w:asciiTheme="majorBidi" w:hAnsiTheme="majorBidi" w:cstheme="majorBidi"/>
          <w:sz w:val="24"/>
          <w:szCs w:val="24"/>
        </w:rPr>
        <w:t xml:space="preserve">  </w:t>
      </w:r>
    </w:p>
    <w:p w:rsidR="00E225BC" w:rsidRPr="009F7FB4" w:rsidRDefault="00E225BC">
      <w:pPr>
        <w:rPr>
          <w:rFonts w:asciiTheme="majorBidi" w:hAnsiTheme="majorBidi" w:cstheme="majorBidi"/>
          <w:sz w:val="24"/>
          <w:szCs w:val="24"/>
        </w:rPr>
      </w:pPr>
    </w:p>
    <w:sectPr w:rsidR="00E225BC" w:rsidRPr="009F7FB4" w:rsidSect="00217D0C">
      <w:footerReference w:type="default" r:id="rId10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2166" w:rsidRDefault="00A72166" w:rsidP="00547F0C">
      <w:pPr>
        <w:spacing w:after="0" w:line="240" w:lineRule="auto"/>
      </w:pPr>
      <w:r>
        <w:separator/>
      </w:r>
    </w:p>
  </w:endnote>
  <w:endnote w:type="continuationSeparator" w:id="1">
    <w:p w:rsidR="00A72166" w:rsidRDefault="00A72166" w:rsidP="00547F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3694844"/>
      <w:docPartObj>
        <w:docPartGallery w:val="Page Numbers (Bottom of Page)"/>
        <w:docPartUnique/>
      </w:docPartObj>
    </w:sdtPr>
    <w:sdtContent>
      <w:p w:rsidR="00547F0C" w:rsidRDefault="00AE674C">
        <w:pPr>
          <w:pStyle w:val="a6"/>
          <w:jc w:val="center"/>
        </w:pPr>
        <w:fldSimple w:instr=" PAGE   \* MERGEFORMAT ">
          <w:r w:rsidR="00836456" w:rsidRPr="00836456">
            <w:rPr>
              <w:rFonts w:cs="Calibri"/>
              <w:noProof/>
              <w:rtl/>
              <w:lang w:val="ar-SA"/>
            </w:rPr>
            <w:t>4</w:t>
          </w:r>
        </w:fldSimple>
      </w:p>
    </w:sdtContent>
  </w:sdt>
  <w:p w:rsidR="00547F0C" w:rsidRDefault="00547F0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2166" w:rsidRDefault="00A72166" w:rsidP="00547F0C">
      <w:pPr>
        <w:spacing w:after="0" w:line="240" w:lineRule="auto"/>
      </w:pPr>
      <w:r>
        <w:separator/>
      </w:r>
    </w:p>
  </w:footnote>
  <w:footnote w:type="continuationSeparator" w:id="1">
    <w:p w:rsidR="00A72166" w:rsidRDefault="00A72166" w:rsidP="00547F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7FB4"/>
    <w:rsid w:val="000D045E"/>
    <w:rsid w:val="00111E73"/>
    <w:rsid w:val="001331F0"/>
    <w:rsid w:val="00133F74"/>
    <w:rsid w:val="00177F38"/>
    <w:rsid w:val="00181FDA"/>
    <w:rsid w:val="00203DE7"/>
    <w:rsid w:val="00217D0C"/>
    <w:rsid w:val="002E3DF9"/>
    <w:rsid w:val="003F3100"/>
    <w:rsid w:val="00442E22"/>
    <w:rsid w:val="004B309B"/>
    <w:rsid w:val="00515BF3"/>
    <w:rsid w:val="00527235"/>
    <w:rsid w:val="00547F0C"/>
    <w:rsid w:val="0060741B"/>
    <w:rsid w:val="00613B2A"/>
    <w:rsid w:val="00687677"/>
    <w:rsid w:val="00723DE5"/>
    <w:rsid w:val="0077028A"/>
    <w:rsid w:val="00836456"/>
    <w:rsid w:val="0095183C"/>
    <w:rsid w:val="009A73C5"/>
    <w:rsid w:val="009F5C25"/>
    <w:rsid w:val="009F7FB4"/>
    <w:rsid w:val="00A64CE7"/>
    <w:rsid w:val="00A72166"/>
    <w:rsid w:val="00AD57E3"/>
    <w:rsid w:val="00AE674C"/>
    <w:rsid w:val="00BD4449"/>
    <w:rsid w:val="00BF6036"/>
    <w:rsid w:val="00C877A5"/>
    <w:rsid w:val="00D06803"/>
    <w:rsid w:val="00DD4C44"/>
    <w:rsid w:val="00DF56BD"/>
    <w:rsid w:val="00E225BC"/>
    <w:rsid w:val="00F963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FB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7F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0"/>
    <w:uiPriority w:val="99"/>
    <w:semiHidden/>
    <w:unhideWhenUsed/>
    <w:rsid w:val="0060741B"/>
    <w:rPr>
      <w:color w:val="0000FF"/>
      <w:u w:val="single"/>
    </w:rPr>
  </w:style>
  <w:style w:type="character" w:styleId="a4">
    <w:name w:val="Emphasis"/>
    <w:basedOn w:val="a0"/>
    <w:uiPriority w:val="20"/>
    <w:qFormat/>
    <w:rsid w:val="00133F74"/>
    <w:rPr>
      <w:b/>
      <w:bCs/>
      <w:i w:val="0"/>
      <w:iCs w:val="0"/>
    </w:rPr>
  </w:style>
  <w:style w:type="paragraph" w:styleId="a5">
    <w:name w:val="header"/>
    <w:basedOn w:val="a"/>
    <w:link w:val="Char"/>
    <w:uiPriority w:val="99"/>
    <w:semiHidden/>
    <w:unhideWhenUsed/>
    <w:rsid w:val="00547F0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5"/>
    <w:uiPriority w:val="99"/>
    <w:semiHidden/>
    <w:rsid w:val="00547F0C"/>
  </w:style>
  <w:style w:type="paragraph" w:styleId="a6">
    <w:name w:val="footer"/>
    <w:basedOn w:val="a"/>
    <w:link w:val="Char0"/>
    <w:uiPriority w:val="99"/>
    <w:unhideWhenUsed/>
    <w:rsid w:val="00547F0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6"/>
    <w:uiPriority w:val="99"/>
    <w:rsid w:val="00547F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://en.wikipedia.org/wiki/Marital_status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210156A49C514FAC1BF47AF856AF4B" ma:contentTypeVersion="1" ma:contentTypeDescription="Create a new document." ma:contentTypeScope="" ma:versionID="454225e6e19f9ea1ef30a41636a3b84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1B3180-F528-45DF-A01C-4F670353CC42}">
  <ds:schemaRefs>
    <ds:schemaRef ds:uri="http://schemas.microsoft.com/office/2006/metadata/propertie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F1803BCB-9BC5-46F8-9E6B-8D2003B01C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F45CC7-424D-4DFB-9DE3-8A618F2D9C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 BARAKAT</dc:creator>
  <cp:keywords/>
  <dc:description/>
  <cp:lastModifiedBy>Ghyzayel</cp:lastModifiedBy>
  <cp:revision>2</cp:revision>
  <dcterms:created xsi:type="dcterms:W3CDTF">2013-08-10T08:16:00Z</dcterms:created>
  <dcterms:modified xsi:type="dcterms:W3CDTF">2013-08-10T08:16:00Z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0x01010028210156A49C514FAC1BF47AF856AF4B</vt:lpwstr>
  </property>
</Properties>
</file>