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4" w:rsidRPr="00DD4C44" w:rsidRDefault="009F7FB4" w:rsidP="009F7FB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b/>
          <w:bCs/>
          <w:sz w:val="24"/>
          <w:szCs w:val="24"/>
          <w:u w:val="single"/>
        </w:rPr>
        <w:t>Lesson 18</w:t>
      </w: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t>18.1</w:t>
      </w:r>
    </w:p>
    <w:p w:rsidR="009F7FB4" w:rsidRDefault="009F7FB4" w:rsidP="00AD57E3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Psalm     /p/</w:t>
      </w:r>
      <w:r w:rsidR="00AD57E3">
        <w:rPr>
          <w:rFonts w:asciiTheme="majorBidi" w:hAnsiTheme="majorBidi" w:cstheme="majorBidi"/>
          <w:sz w:val="24"/>
          <w:szCs w:val="24"/>
        </w:rPr>
        <w:t xml:space="preserve"> and /l/ are</w:t>
      </w:r>
      <w:r w:rsidRPr="009F7FB4">
        <w:rPr>
          <w:rFonts w:asciiTheme="majorBidi" w:hAnsiTheme="majorBidi" w:cstheme="majorBidi"/>
          <w:sz w:val="24"/>
          <w:szCs w:val="24"/>
        </w:rPr>
        <w:t xml:space="preserve"> silent</w:t>
      </w:r>
    </w:p>
    <w:p w:rsidR="00DD4C44" w:rsidRPr="009F7FB4" w:rsidRDefault="00DD4C44" w:rsidP="009F7FB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t>18.2  &amp; 18.5</w:t>
      </w:r>
    </w:p>
    <w:p w:rsidR="009F7FB4" w:rsidRPr="009F7FB4" w:rsidRDefault="00AD57E3" w:rsidP="009F7FB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9F7FB4" w:rsidRPr="009F7FB4">
        <w:rPr>
          <w:rFonts w:asciiTheme="majorBidi" w:hAnsiTheme="majorBidi" w:cstheme="majorBidi"/>
          <w:sz w:val="24"/>
          <w:szCs w:val="24"/>
        </w:rPr>
        <w:t xml:space="preserve">ord  (N) dome  (N)    plead    (V)    tread (N, V) rough (Adj) tough (Adj)  wand (N) </w:t>
      </w:r>
    </w:p>
    <w:p w:rsid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soot (N)  handkerchief (N)</w:t>
      </w:r>
    </w:p>
    <w:p w:rsidR="00DD4C44" w:rsidRPr="009F7FB4" w:rsidRDefault="00DD4C44" w:rsidP="009F7FB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t xml:space="preserve">18.6 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F7FB4" w:rsidRPr="009F7FB4" w:rsidTr="005F6E87"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Adv</w:t>
            </w:r>
          </w:p>
        </w:tc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Adj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Person (n)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</w:tr>
      <w:tr w:rsidR="009F7FB4" w:rsidRPr="009F7FB4" w:rsidTr="005F6E87"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Photographically </w:t>
            </w:r>
          </w:p>
        </w:tc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Photographical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photographer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Photograph (N, V), photography (N)</w:t>
            </w:r>
          </w:p>
        </w:tc>
      </w:tr>
      <w:tr w:rsidR="009F7FB4" w:rsidRPr="009F7FB4" w:rsidTr="005F6E87"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Telephonist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telephone</w:t>
            </w:r>
          </w:p>
        </w:tc>
      </w:tr>
      <w:tr w:rsidR="009F7FB4" w:rsidRPr="009F7FB4" w:rsidTr="005F6E87"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Zoological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Zoologist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Zoology </w:t>
            </w:r>
          </w:p>
        </w:tc>
      </w:tr>
      <w:tr w:rsidR="009F7FB4" w:rsidRPr="009F7FB4" w:rsidTr="005F6E87"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Arithmetical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Arithmetician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Arithmetic </w:t>
            </w:r>
          </w:p>
        </w:tc>
      </w:tr>
      <w:tr w:rsidR="009F7FB4" w:rsidRPr="009F7FB4" w:rsidTr="005F6E87"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Psychological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Psychologist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psychology</w:t>
            </w:r>
          </w:p>
        </w:tc>
      </w:tr>
      <w:tr w:rsidR="009F7FB4" w:rsidRPr="009F7FB4" w:rsidTr="005F6E87"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Psychiatric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 xml:space="preserve">Psychiatrist </w:t>
            </w:r>
          </w:p>
        </w:tc>
        <w:tc>
          <w:tcPr>
            <w:tcW w:w="2131" w:type="dxa"/>
          </w:tcPr>
          <w:p w:rsidR="009F7FB4" w:rsidRPr="009F7FB4" w:rsidRDefault="009F7FB4" w:rsidP="005F6E8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7FB4">
              <w:rPr>
                <w:rFonts w:asciiTheme="majorBidi" w:hAnsiTheme="majorBidi" w:cstheme="majorBidi"/>
                <w:sz w:val="24"/>
                <w:szCs w:val="24"/>
              </w:rPr>
              <w:t>psychiatry</w:t>
            </w:r>
          </w:p>
        </w:tc>
      </w:tr>
    </w:tbl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9F7FB4" w:rsidRPr="00DD4C44" w:rsidRDefault="009F7FB4" w:rsidP="009F7FB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b/>
          <w:bCs/>
          <w:sz w:val="24"/>
          <w:szCs w:val="24"/>
          <w:u w:val="single"/>
        </w:rPr>
        <w:t>Lesson 30</w:t>
      </w: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t>Ex. 30.1</w:t>
      </w:r>
      <w:r w:rsidRPr="00DD4C44">
        <w:rPr>
          <w:rFonts w:asciiTheme="majorBidi" w:hAnsiTheme="majorBidi" w:cstheme="majorBidi"/>
          <w:sz w:val="24"/>
          <w:szCs w:val="24"/>
        </w:rPr>
        <w:t xml:space="preserve">   </w:t>
      </w:r>
    </w:p>
    <w:p w:rsid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>Arts/humanities       natural sciences      genetics   politics    ethics</w:t>
      </w:r>
    </w:p>
    <w:p w:rsidR="00DD4C44" w:rsidRPr="009F7FB4" w:rsidRDefault="00DD4C4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F7FB4" w:rsidRPr="00DD4C44" w:rsidRDefault="009F7FB4" w:rsidP="009F7FB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D4C44">
        <w:rPr>
          <w:rFonts w:asciiTheme="majorBidi" w:hAnsiTheme="majorBidi" w:cstheme="majorBidi"/>
          <w:b/>
          <w:bCs/>
          <w:sz w:val="24"/>
          <w:szCs w:val="24"/>
          <w:u w:val="single"/>
        </w:rPr>
        <w:t>Lesson 20</w:t>
      </w: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t>Ex. 20.1</w:t>
      </w:r>
    </w:p>
    <w:p w:rsid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DD4C44">
        <w:rPr>
          <w:rFonts w:asciiTheme="majorBidi" w:hAnsiTheme="majorBidi" w:cstheme="majorBidi"/>
          <w:sz w:val="24"/>
          <w:szCs w:val="24"/>
        </w:rPr>
        <w:t>Snooze  (V), deed (</w:t>
      </w:r>
      <w:r w:rsidRPr="009F7FB4">
        <w:rPr>
          <w:rFonts w:asciiTheme="majorBidi" w:hAnsiTheme="majorBidi" w:cstheme="majorBidi"/>
          <w:sz w:val="24"/>
          <w:szCs w:val="24"/>
        </w:rPr>
        <w:t>N), tuned (adj), tinned (Adj)</w:t>
      </w:r>
    </w:p>
    <w:p w:rsidR="00DD4C44" w:rsidRPr="009F7FB4" w:rsidRDefault="00DD4C44" w:rsidP="009F7FB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t xml:space="preserve">Ex. 20.3 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Grate (N, V)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Hoarse (Adj)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D4C44" w:rsidRDefault="00DD4C44" w:rsidP="009F7FB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lastRenderedPageBreak/>
        <w:t>20.4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Wooly jumper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Let's play draughts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He wanted to draw the curtains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Because it's full of dates.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A drum takes a lot of beating.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FF0000"/>
          <w:sz w:val="24"/>
          <w:szCs w:val="24"/>
        </w:rPr>
      </w:pPr>
    </w:p>
    <w:p w:rsidR="009F7FB4" w:rsidRPr="00DD4C44" w:rsidRDefault="009F7FB4" w:rsidP="009F7FB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Lesson 17 </w:t>
      </w: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t>17.1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Shopaholic </w:t>
      </w:r>
    </w:p>
    <w:p w:rsidR="009F7FB4" w:rsidRPr="009F7FB4" w:rsidRDefault="009F7FB4" w:rsidP="00A64CE7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>Wannabe (informal)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>Snail mail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Intermercial 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>Laddish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>Screenager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>To channel hop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>Fly-on-the wall programme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7FB4">
        <w:rPr>
          <w:rFonts w:asciiTheme="majorBidi" w:hAnsiTheme="majorBidi" w:cstheme="majorBidi"/>
          <w:color w:val="000000" w:themeColor="text1"/>
          <w:sz w:val="24"/>
          <w:szCs w:val="24"/>
        </w:rPr>
        <w:t>Tele-shopping</w:t>
      </w:r>
    </w:p>
    <w:p w:rsidR="00DD4C44" w:rsidRDefault="00DD4C44" w:rsidP="009F7FB4">
      <w:pPr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9F7FB4" w:rsidRPr="00DD4C44" w:rsidRDefault="009F7FB4" w:rsidP="009F7FB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sz w:val="24"/>
          <w:szCs w:val="24"/>
          <w:u w:val="single"/>
        </w:rPr>
        <w:t>17.3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Speed camera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 xml:space="preserve">Telebanking 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Wet-biking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Sig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 xml:space="preserve">Granny dumping 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 xml:space="preserve">Dianamania 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Loyalty cards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lastRenderedPageBreak/>
        <w:t>Sick building syndrome</w:t>
      </w:r>
    </w:p>
    <w:p w:rsidR="009F7FB4" w:rsidRPr="009F7FB4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Cyberphobia</w:t>
      </w:r>
    </w:p>
    <w:p w:rsidR="00D06803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9F7FB4">
        <w:rPr>
          <w:rFonts w:asciiTheme="majorBidi" w:hAnsiTheme="majorBidi" w:cstheme="majorBidi"/>
          <w:sz w:val="24"/>
          <w:szCs w:val="24"/>
        </w:rPr>
        <w:t>Eco-tourists</w:t>
      </w:r>
    </w:p>
    <w:p w:rsidR="00D06803" w:rsidRDefault="00D06803" w:rsidP="009F7FB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06803" w:rsidRPr="00DD4C44" w:rsidRDefault="00D06803" w:rsidP="009F7FB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4C44">
        <w:rPr>
          <w:rFonts w:asciiTheme="majorBidi" w:hAnsiTheme="majorBidi" w:cstheme="majorBidi"/>
          <w:b/>
          <w:bCs/>
          <w:sz w:val="24"/>
          <w:szCs w:val="24"/>
          <w:u w:val="single"/>
        </w:rPr>
        <w:t>Lesson 16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687677" w:rsidTr="00687677">
        <w:tc>
          <w:tcPr>
            <w:tcW w:w="4261" w:type="dxa"/>
          </w:tcPr>
          <w:p w:rsidR="00687677" w:rsidRPr="00DD4C44" w:rsidRDefault="00687677" w:rsidP="00687677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  <w:u w:val="single"/>
              </w:rPr>
              <w:t>Abbreviations, acronyms, clippings</w:t>
            </w:r>
          </w:p>
        </w:tc>
        <w:tc>
          <w:tcPr>
            <w:tcW w:w="4261" w:type="dxa"/>
          </w:tcPr>
          <w:p w:rsidR="00687677" w:rsidRPr="00DD4C44" w:rsidRDefault="00687677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  <w:u w:val="single"/>
              </w:rPr>
              <w:t>The full form of words</w:t>
            </w:r>
          </w:p>
        </w:tc>
      </w:tr>
      <w:tr w:rsidR="00687677" w:rsidTr="00687677">
        <w:tc>
          <w:tcPr>
            <w:tcW w:w="4261" w:type="dxa"/>
          </w:tcPr>
          <w:p w:rsidR="00687677" w:rsidRPr="00DD4C44" w:rsidRDefault="00687677" w:rsidP="0068767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Mr</w:t>
            </w:r>
          </w:p>
        </w:tc>
        <w:tc>
          <w:tcPr>
            <w:tcW w:w="4261" w:type="dxa"/>
          </w:tcPr>
          <w:p w:rsidR="00687677" w:rsidRPr="00DD4C44" w:rsidRDefault="00687677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Mister </w:t>
            </w:r>
          </w:p>
        </w:tc>
      </w:tr>
      <w:tr w:rsidR="00687677" w:rsidTr="00687677">
        <w:tc>
          <w:tcPr>
            <w:tcW w:w="4261" w:type="dxa"/>
          </w:tcPr>
          <w:p w:rsidR="00687677" w:rsidRPr="00DD4C44" w:rsidRDefault="00687677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no. </w:t>
            </w:r>
          </w:p>
        </w:tc>
        <w:tc>
          <w:tcPr>
            <w:tcW w:w="4261" w:type="dxa"/>
          </w:tcPr>
          <w:p w:rsidR="00687677" w:rsidRPr="00DD4C44" w:rsidRDefault="00687677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number</w:t>
            </w:r>
          </w:p>
        </w:tc>
      </w:tr>
      <w:tr w:rsidR="00687677" w:rsidTr="00687677">
        <w:tc>
          <w:tcPr>
            <w:tcW w:w="4261" w:type="dxa"/>
          </w:tcPr>
          <w:p w:rsidR="00687677" w:rsidRPr="00DD4C44" w:rsidRDefault="00687677" w:rsidP="0068767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Cresc. </w:t>
            </w:r>
          </w:p>
        </w:tc>
        <w:tc>
          <w:tcPr>
            <w:tcW w:w="4261" w:type="dxa"/>
          </w:tcPr>
          <w:p w:rsidR="00687677" w:rsidRPr="00DD4C44" w:rsidRDefault="00687677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Crescent </w:t>
            </w:r>
          </w:p>
        </w:tc>
      </w:tr>
      <w:tr w:rsidR="00687677" w:rsidTr="00687677">
        <w:tc>
          <w:tcPr>
            <w:tcW w:w="4261" w:type="dxa"/>
          </w:tcPr>
          <w:p w:rsidR="00687677" w:rsidRPr="00DD4C44" w:rsidRDefault="00687677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Miss </w:t>
            </w:r>
          </w:p>
        </w:tc>
        <w:tc>
          <w:tcPr>
            <w:tcW w:w="4261" w:type="dxa"/>
          </w:tcPr>
          <w:p w:rsidR="00687677" w:rsidRPr="00DD4C44" w:rsidRDefault="00687677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mistress</w:t>
            </w:r>
          </w:p>
        </w:tc>
      </w:tr>
      <w:tr w:rsidR="00687677" w:rsidTr="00687677">
        <w:tc>
          <w:tcPr>
            <w:tcW w:w="4261" w:type="dxa"/>
          </w:tcPr>
          <w:p w:rsidR="00687677" w:rsidRPr="00DD4C44" w:rsidRDefault="0060741B" w:rsidP="0060741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Ms. (used regardless of </w:t>
            </w:r>
            <w:hyperlink r:id="rId9" w:tooltip="Marital status" w:history="1">
              <w:r w:rsidRPr="00DD4C44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</w:rPr>
                <w:t>marital status</w:t>
              </w:r>
            </w:hyperlink>
            <w:r w:rsidRPr="00DD4C4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4261" w:type="dxa"/>
          </w:tcPr>
          <w:p w:rsidR="00687677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Miss </w:t>
            </w:r>
          </w:p>
        </w:tc>
      </w:tr>
      <w:tr w:rsidR="00687677" w:rsidTr="00687677">
        <w:tc>
          <w:tcPr>
            <w:tcW w:w="4261" w:type="dxa"/>
          </w:tcPr>
          <w:p w:rsidR="00687677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Mrs. (used only for married women)</w:t>
            </w:r>
          </w:p>
        </w:tc>
        <w:tc>
          <w:tcPr>
            <w:tcW w:w="4261" w:type="dxa"/>
          </w:tcPr>
          <w:p w:rsidR="00687677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Mistress </w:t>
            </w:r>
          </w:p>
        </w:tc>
      </w:tr>
      <w:tr w:rsidR="00687677" w:rsidTr="00687677">
        <w:tc>
          <w:tcPr>
            <w:tcW w:w="4261" w:type="dxa"/>
          </w:tcPr>
          <w:p w:rsidR="00687677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Ave. </w:t>
            </w:r>
          </w:p>
        </w:tc>
        <w:tc>
          <w:tcPr>
            <w:tcW w:w="4261" w:type="dxa"/>
          </w:tcPr>
          <w:p w:rsidR="00687677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Avenue </w:t>
            </w:r>
          </w:p>
        </w:tc>
      </w:tr>
      <w:tr w:rsidR="0060741B" w:rsidTr="00687677">
        <w:tc>
          <w:tcPr>
            <w:tcW w:w="4261" w:type="dxa"/>
          </w:tcPr>
          <w:p w:rsidR="0060741B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Co.</w:t>
            </w:r>
          </w:p>
        </w:tc>
        <w:tc>
          <w:tcPr>
            <w:tcW w:w="4261" w:type="dxa"/>
          </w:tcPr>
          <w:p w:rsidR="0060741B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Company </w:t>
            </w:r>
          </w:p>
        </w:tc>
      </w:tr>
      <w:tr w:rsidR="0060741B" w:rsidTr="00687677">
        <w:tc>
          <w:tcPr>
            <w:tcW w:w="4261" w:type="dxa"/>
          </w:tcPr>
          <w:p w:rsidR="0060741B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Rd. </w:t>
            </w:r>
          </w:p>
        </w:tc>
        <w:tc>
          <w:tcPr>
            <w:tcW w:w="4261" w:type="dxa"/>
          </w:tcPr>
          <w:p w:rsidR="0060741B" w:rsidRPr="00DD4C44" w:rsidRDefault="0060741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Road</w:t>
            </w:r>
          </w:p>
        </w:tc>
      </w:tr>
      <w:tr w:rsidR="0060741B" w:rsidTr="00687677">
        <w:tc>
          <w:tcPr>
            <w:tcW w:w="4261" w:type="dxa"/>
          </w:tcPr>
          <w:p w:rsidR="0060741B" w:rsidRPr="00DD4C44" w:rsidRDefault="00723DE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UK</w:t>
            </w:r>
          </w:p>
        </w:tc>
        <w:tc>
          <w:tcPr>
            <w:tcW w:w="4261" w:type="dxa"/>
          </w:tcPr>
          <w:p w:rsidR="0060741B" w:rsidRPr="00DD4C44" w:rsidRDefault="00723DE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United Kingdom </w:t>
            </w:r>
          </w:p>
        </w:tc>
      </w:tr>
      <w:tr w:rsidR="0060741B" w:rsidTr="00687677">
        <w:tc>
          <w:tcPr>
            <w:tcW w:w="4261" w:type="dxa"/>
          </w:tcPr>
          <w:p w:rsidR="0060741B" w:rsidRPr="00DD4C44" w:rsidRDefault="00723DE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f. or fl. </w:t>
            </w:r>
          </w:p>
        </w:tc>
        <w:tc>
          <w:tcPr>
            <w:tcW w:w="4261" w:type="dxa"/>
          </w:tcPr>
          <w:p w:rsidR="0060741B" w:rsidRPr="00DD4C44" w:rsidRDefault="00723DE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Flat </w:t>
            </w:r>
          </w:p>
        </w:tc>
      </w:tr>
      <w:tr w:rsidR="0060741B" w:rsidTr="00687677">
        <w:tc>
          <w:tcPr>
            <w:tcW w:w="4261" w:type="dxa"/>
          </w:tcPr>
          <w:p w:rsidR="0060741B" w:rsidRPr="00DD4C44" w:rsidRDefault="00723DE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BSc</w:t>
            </w:r>
          </w:p>
        </w:tc>
        <w:tc>
          <w:tcPr>
            <w:tcW w:w="4261" w:type="dxa"/>
          </w:tcPr>
          <w:p w:rsidR="0060741B" w:rsidRPr="00DD4C44" w:rsidRDefault="00723DE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Bachelor of Science </w:t>
            </w:r>
          </w:p>
        </w:tc>
      </w:tr>
      <w:tr w:rsidR="00DF56BD" w:rsidTr="00687677">
        <w:tc>
          <w:tcPr>
            <w:tcW w:w="4261" w:type="dxa"/>
          </w:tcPr>
          <w:p w:rsidR="00DF56BD" w:rsidRPr="00DD4C44" w:rsidRDefault="00DF56BD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FBI</w:t>
            </w:r>
          </w:p>
        </w:tc>
        <w:tc>
          <w:tcPr>
            <w:tcW w:w="4261" w:type="dxa"/>
          </w:tcPr>
          <w:p w:rsidR="00DF56BD" w:rsidRPr="00DD4C44" w:rsidRDefault="00DF56BD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Federal Bureau of Investigation</w:t>
            </w:r>
          </w:p>
        </w:tc>
      </w:tr>
      <w:tr w:rsidR="00DF56BD" w:rsidTr="00687677">
        <w:tc>
          <w:tcPr>
            <w:tcW w:w="4261" w:type="dxa"/>
          </w:tcPr>
          <w:p w:rsidR="00DF56BD" w:rsidRPr="00DD4C44" w:rsidRDefault="00DF56BD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Fr</w:t>
            </w:r>
          </w:p>
        </w:tc>
        <w:tc>
          <w:tcPr>
            <w:tcW w:w="4261" w:type="dxa"/>
          </w:tcPr>
          <w:p w:rsidR="00DF56BD" w:rsidRPr="00DD4C44" w:rsidRDefault="00DF56BD" w:rsidP="00DF56B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Father, Franc, French </w:t>
            </w:r>
          </w:p>
        </w:tc>
      </w:tr>
      <w:tr w:rsidR="00DF56BD" w:rsidTr="00DF56BD">
        <w:trPr>
          <w:trHeight w:val="143"/>
        </w:trPr>
        <w:tc>
          <w:tcPr>
            <w:tcW w:w="4261" w:type="dxa"/>
          </w:tcPr>
          <w:p w:rsidR="00DF56BD" w:rsidRPr="00DD4C44" w:rsidRDefault="00DF56BD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ext. </w:t>
            </w:r>
          </w:p>
        </w:tc>
        <w:tc>
          <w:tcPr>
            <w:tcW w:w="4261" w:type="dxa"/>
          </w:tcPr>
          <w:p w:rsidR="00DF56BD" w:rsidRPr="00DD4C44" w:rsidRDefault="004B309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DF56BD"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xtension </w:t>
            </w:r>
          </w:p>
        </w:tc>
      </w:tr>
      <w:tr w:rsidR="00DF56BD" w:rsidTr="00687677">
        <w:tc>
          <w:tcPr>
            <w:tcW w:w="4261" w:type="dxa"/>
          </w:tcPr>
          <w:p w:rsidR="00DF56BD" w:rsidRPr="00DD4C44" w:rsidRDefault="00DF56BD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CD</w:t>
            </w:r>
          </w:p>
        </w:tc>
        <w:tc>
          <w:tcPr>
            <w:tcW w:w="4261" w:type="dxa"/>
          </w:tcPr>
          <w:p w:rsidR="00DF56BD" w:rsidRPr="00DD4C44" w:rsidRDefault="004B309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DF56BD" w:rsidRPr="00DD4C44">
              <w:rPr>
                <w:rFonts w:asciiTheme="majorBidi" w:hAnsiTheme="majorBidi" w:cstheme="majorBidi"/>
                <w:sz w:val="28"/>
                <w:szCs w:val="28"/>
              </w:rPr>
              <w:t>ompact disc</w:t>
            </w:r>
          </w:p>
        </w:tc>
      </w:tr>
      <w:tr w:rsidR="00DF56BD" w:rsidTr="00687677">
        <w:tc>
          <w:tcPr>
            <w:tcW w:w="4261" w:type="dxa"/>
          </w:tcPr>
          <w:p w:rsidR="00DF56BD" w:rsidRPr="00DD4C44" w:rsidRDefault="00DF56BD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asap</w:t>
            </w:r>
          </w:p>
        </w:tc>
        <w:tc>
          <w:tcPr>
            <w:tcW w:w="4261" w:type="dxa"/>
          </w:tcPr>
          <w:p w:rsidR="00DF56BD" w:rsidRPr="00DD4C44" w:rsidRDefault="004B309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DF56BD" w:rsidRPr="00DD4C44">
              <w:rPr>
                <w:rFonts w:asciiTheme="majorBidi" w:hAnsiTheme="majorBidi" w:cstheme="majorBidi"/>
                <w:sz w:val="28"/>
                <w:szCs w:val="28"/>
              </w:rPr>
              <w:t>s soon as possible</w:t>
            </w:r>
          </w:p>
        </w:tc>
      </w:tr>
      <w:tr w:rsidR="004B309B" w:rsidTr="00687677">
        <w:tc>
          <w:tcPr>
            <w:tcW w:w="4261" w:type="dxa"/>
          </w:tcPr>
          <w:p w:rsidR="004B309B" w:rsidRPr="00DD4C44" w:rsidRDefault="004B309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PIN</w:t>
            </w:r>
          </w:p>
        </w:tc>
        <w:tc>
          <w:tcPr>
            <w:tcW w:w="4261" w:type="dxa"/>
          </w:tcPr>
          <w:p w:rsidR="004B309B" w:rsidRPr="00DD4C44" w:rsidRDefault="004B309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personal identification number</w:t>
            </w:r>
          </w:p>
        </w:tc>
      </w:tr>
      <w:tr w:rsidR="004B309B" w:rsidTr="00687677">
        <w:tc>
          <w:tcPr>
            <w:tcW w:w="4261" w:type="dxa"/>
          </w:tcPr>
          <w:p w:rsidR="004B309B" w:rsidRPr="00DD4C44" w:rsidRDefault="004B309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e.g. </w:t>
            </w:r>
          </w:p>
        </w:tc>
        <w:tc>
          <w:tcPr>
            <w:tcW w:w="4261" w:type="dxa"/>
          </w:tcPr>
          <w:p w:rsidR="004B309B" w:rsidRPr="00DD4C44" w:rsidRDefault="004B309B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for example</w:t>
            </w:r>
          </w:p>
        </w:tc>
      </w:tr>
      <w:tr w:rsidR="004B309B" w:rsidTr="00687677">
        <w:tc>
          <w:tcPr>
            <w:tcW w:w="4261" w:type="dxa"/>
          </w:tcPr>
          <w:p w:rsidR="004B309B" w:rsidRPr="00DD4C44" w:rsidRDefault="004B309B" w:rsidP="004B309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Unesco </w:t>
            </w:r>
          </w:p>
        </w:tc>
        <w:tc>
          <w:tcPr>
            <w:tcW w:w="4261" w:type="dxa"/>
          </w:tcPr>
          <w:p w:rsidR="004B309B" w:rsidRPr="00DD4C44" w:rsidRDefault="004B309B" w:rsidP="004B309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United Nations Educational, Scientific and Cultural Organization   </w:t>
            </w:r>
          </w:p>
        </w:tc>
      </w:tr>
      <w:tr w:rsidR="004B309B" w:rsidTr="00687677">
        <w:tc>
          <w:tcPr>
            <w:tcW w:w="4261" w:type="dxa"/>
          </w:tcPr>
          <w:p w:rsidR="004B309B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memo</w:t>
            </w:r>
          </w:p>
        </w:tc>
        <w:tc>
          <w:tcPr>
            <w:tcW w:w="4261" w:type="dxa"/>
          </w:tcPr>
          <w:p w:rsidR="004B309B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Memorandum 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MD</w:t>
            </w:r>
          </w:p>
        </w:tc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Managing director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133F74" w:rsidP="00133F7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Ref </w:t>
            </w:r>
          </w:p>
        </w:tc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Reference </w:t>
            </w:r>
          </w:p>
        </w:tc>
      </w:tr>
      <w:tr w:rsidR="004B309B" w:rsidTr="00687677">
        <w:tc>
          <w:tcPr>
            <w:tcW w:w="4261" w:type="dxa"/>
          </w:tcPr>
          <w:p w:rsidR="004B309B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Lab </w:t>
            </w:r>
          </w:p>
        </w:tc>
        <w:tc>
          <w:tcPr>
            <w:tcW w:w="4261" w:type="dxa"/>
          </w:tcPr>
          <w:p w:rsidR="004B309B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laboratory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&amp;</w:t>
            </w:r>
          </w:p>
        </w:tc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and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hrs </w:t>
            </w:r>
          </w:p>
        </w:tc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hours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nos</w:t>
            </w:r>
          </w:p>
        </w:tc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numbers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a/c</w:t>
            </w:r>
          </w:p>
        </w:tc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Account 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4C44">
              <w:rPr>
                <w:rStyle w:val="a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5</w:t>
            </w:r>
            <w:r w:rsidRPr="00DD4C44">
              <w:rPr>
                <w:rFonts w:asciiTheme="majorBidi" w:hAnsiTheme="majorBidi" w:cstheme="majorBidi"/>
                <w:sz w:val="28"/>
                <w:szCs w:val="28"/>
              </w:rPr>
              <w:t>:00 (</w:t>
            </w:r>
            <w:r w:rsidRPr="00DD4C44">
              <w:rPr>
                <w:rStyle w:val="a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5 o'clock</w:t>
            </w:r>
            <w:r w:rsidRPr="00DD4C44">
              <w:rPr>
                <w:rFonts w:asciiTheme="majorBidi" w:hAnsiTheme="majorBidi" w:cstheme="majorBidi"/>
                <w:sz w:val="28"/>
                <w:szCs w:val="28"/>
              </w:rPr>
              <w:t>) PM</w:t>
            </w:r>
          </w:p>
        </w:tc>
        <w:tc>
          <w:tcPr>
            <w:tcW w:w="4261" w:type="dxa"/>
          </w:tcPr>
          <w:p w:rsidR="00133F74" w:rsidRPr="00DD4C44" w:rsidRDefault="00133F74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Style w:val="a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1700</w:t>
            </w: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 (seventeen hundred hours)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2E3DF9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OAPs </w:t>
            </w:r>
          </w:p>
        </w:tc>
        <w:tc>
          <w:tcPr>
            <w:tcW w:w="4261" w:type="dxa"/>
          </w:tcPr>
          <w:p w:rsidR="00133F74" w:rsidRPr="00DD4C44" w:rsidRDefault="002E3DF9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Old age pensioners 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2E3DF9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WC</w:t>
            </w:r>
          </w:p>
        </w:tc>
        <w:tc>
          <w:tcPr>
            <w:tcW w:w="4261" w:type="dxa"/>
          </w:tcPr>
          <w:p w:rsidR="00133F74" w:rsidRPr="00DD4C44" w:rsidRDefault="002E3DF9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Water closet</w:t>
            </w:r>
          </w:p>
        </w:tc>
      </w:tr>
      <w:tr w:rsidR="00133F74" w:rsidTr="00687677">
        <w:tc>
          <w:tcPr>
            <w:tcW w:w="4261" w:type="dxa"/>
          </w:tcPr>
          <w:p w:rsidR="00133F74" w:rsidRPr="00DD4C44" w:rsidRDefault="002E3DF9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Gentlemen </w:t>
            </w:r>
          </w:p>
        </w:tc>
        <w:tc>
          <w:tcPr>
            <w:tcW w:w="4261" w:type="dxa"/>
          </w:tcPr>
          <w:p w:rsidR="00133F74" w:rsidRPr="00DD4C44" w:rsidRDefault="002E3DF9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Gents</w:t>
            </w:r>
          </w:p>
        </w:tc>
      </w:tr>
      <w:tr w:rsidR="002E3DF9" w:rsidTr="00687677">
        <w:tc>
          <w:tcPr>
            <w:tcW w:w="4261" w:type="dxa"/>
          </w:tcPr>
          <w:p w:rsidR="002E3DF9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US</w:t>
            </w:r>
          </w:p>
        </w:tc>
        <w:tc>
          <w:tcPr>
            <w:tcW w:w="4261" w:type="dxa"/>
          </w:tcPr>
          <w:p w:rsidR="002E3DF9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United States of America</w:t>
            </w:r>
          </w:p>
        </w:tc>
      </w:tr>
      <w:tr w:rsidR="002E3DF9" w:rsidTr="00687677">
        <w:tc>
          <w:tcPr>
            <w:tcW w:w="4261" w:type="dxa"/>
          </w:tcPr>
          <w:p w:rsidR="002E3DF9" w:rsidRPr="00DD4C44" w:rsidRDefault="00177F38" w:rsidP="00177F3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POWs</w:t>
            </w:r>
          </w:p>
        </w:tc>
        <w:tc>
          <w:tcPr>
            <w:tcW w:w="4261" w:type="dxa"/>
          </w:tcPr>
          <w:p w:rsidR="002E3DF9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Prisoners of wars</w:t>
            </w:r>
          </w:p>
        </w:tc>
      </w:tr>
      <w:tr w:rsidR="002E3DF9" w:rsidTr="00687677">
        <w:tc>
          <w:tcPr>
            <w:tcW w:w="4261" w:type="dxa"/>
          </w:tcPr>
          <w:p w:rsidR="002E3DF9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CFC</w:t>
            </w:r>
          </w:p>
        </w:tc>
        <w:tc>
          <w:tcPr>
            <w:tcW w:w="4261" w:type="dxa"/>
          </w:tcPr>
          <w:p w:rsidR="002E3DF9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Chloro-fluoro-carbons 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Dep </w:t>
            </w:r>
          </w:p>
        </w:tc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depart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Arr</w:t>
            </w:r>
          </w:p>
        </w:tc>
        <w:tc>
          <w:tcPr>
            <w:tcW w:w="4261" w:type="dxa"/>
          </w:tcPr>
          <w:p w:rsidR="00177F38" w:rsidRPr="00DD4C44" w:rsidRDefault="00177F38" w:rsidP="00177F3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arrive 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UFO</w:t>
            </w:r>
          </w:p>
        </w:tc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Unidentified flying object of any kind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E</w:t>
            </w:r>
          </w:p>
        </w:tc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East 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N</w:t>
            </w:r>
          </w:p>
        </w:tc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North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W</w:t>
            </w:r>
          </w:p>
        </w:tc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West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South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RN</w:t>
            </w:r>
          </w:p>
        </w:tc>
        <w:tc>
          <w:tcPr>
            <w:tcW w:w="4261" w:type="dxa"/>
          </w:tcPr>
          <w:p w:rsidR="00177F38" w:rsidRPr="00DD4C44" w:rsidRDefault="00177F38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Royal Navy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111E73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RIP</w:t>
            </w:r>
          </w:p>
        </w:tc>
        <w:tc>
          <w:tcPr>
            <w:tcW w:w="4261" w:type="dxa"/>
          </w:tcPr>
          <w:p w:rsidR="00177F38" w:rsidRPr="00DD4C44" w:rsidRDefault="00111E73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Rest in peace 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77028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BIO</w:t>
            </w:r>
          </w:p>
        </w:tc>
        <w:tc>
          <w:tcPr>
            <w:tcW w:w="4261" w:type="dxa"/>
          </w:tcPr>
          <w:p w:rsidR="00177F38" w:rsidRPr="00DD4C44" w:rsidRDefault="0077028A" w:rsidP="0077028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Bio-degradable plastic 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77028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ESP</w:t>
            </w:r>
          </w:p>
        </w:tc>
        <w:tc>
          <w:tcPr>
            <w:tcW w:w="4261" w:type="dxa"/>
          </w:tcPr>
          <w:p w:rsidR="00177F38" w:rsidRPr="00DD4C44" w:rsidRDefault="0077028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Especially, English for Specific Purposes, extra-sensory perception  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BF6036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GB</w:t>
            </w:r>
          </w:p>
        </w:tc>
        <w:tc>
          <w:tcPr>
            <w:tcW w:w="4261" w:type="dxa"/>
          </w:tcPr>
          <w:p w:rsidR="00177F38" w:rsidRPr="00DD4C44" w:rsidRDefault="00BF6036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The abbreviation for car-plates in the UK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BF6036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TUBE</w:t>
            </w:r>
          </w:p>
        </w:tc>
        <w:tc>
          <w:tcPr>
            <w:tcW w:w="4261" w:type="dxa"/>
          </w:tcPr>
          <w:p w:rsidR="00177F38" w:rsidRPr="00DD4C44" w:rsidRDefault="00BF6036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London background 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BF6036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ET</w:t>
            </w:r>
          </w:p>
        </w:tc>
        <w:tc>
          <w:tcPr>
            <w:tcW w:w="4261" w:type="dxa"/>
          </w:tcPr>
          <w:p w:rsidR="00177F38" w:rsidRPr="00DD4C44" w:rsidRDefault="00BF6036" w:rsidP="00BD444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Extra-terrestrial  (a creature from another planet </w:t>
            </w:r>
            <w:r w:rsidR="00BD4449" w:rsidRPr="00DD4C44">
              <w:rPr>
                <w:rFonts w:asciiTheme="majorBidi" w:hAnsiTheme="majorBidi" w:cstheme="majorBidi"/>
                <w:sz w:val="28"/>
                <w:szCs w:val="28"/>
              </w:rPr>
              <w:t>in a film called ET)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BD4449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  <w:tc>
          <w:tcPr>
            <w:tcW w:w="4261" w:type="dxa"/>
          </w:tcPr>
          <w:p w:rsidR="00177F38" w:rsidRPr="00DD4C44" w:rsidRDefault="00BD4449" w:rsidP="00BD444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per cent </w:t>
            </w:r>
          </w:p>
        </w:tc>
      </w:tr>
      <w:tr w:rsidR="00177F38" w:rsidTr="00687677">
        <w:tc>
          <w:tcPr>
            <w:tcW w:w="4261" w:type="dxa"/>
          </w:tcPr>
          <w:p w:rsidR="00177F38" w:rsidRPr="00DD4C44" w:rsidRDefault="009F5C2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FRIDGES</w:t>
            </w:r>
          </w:p>
        </w:tc>
        <w:tc>
          <w:tcPr>
            <w:tcW w:w="4261" w:type="dxa"/>
          </w:tcPr>
          <w:p w:rsidR="00177F38" w:rsidRPr="00DD4C44" w:rsidRDefault="009F5C2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refrigerators</w:t>
            </w:r>
          </w:p>
        </w:tc>
      </w:tr>
      <w:tr w:rsidR="009F5C25" w:rsidTr="00687677">
        <w:tc>
          <w:tcPr>
            <w:tcW w:w="4261" w:type="dxa"/>
          </w:tcPr>
          <w:p w:rsidR="009F5C25" w:rsidRPr="00DD4C44" w:rsidRDefault="009F5C2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ONO</w:t>
            </w:r>
          </w:p>
        </w:tc>
        <w:tc>
          <w:tcPr>
            <w:tcW w:w="4261" w:type="dxa"/>
          </w:tcPr>
          <w:p w:rsidR="009F5C25" w:rsidRPr="00DD4C44" w:rsidRDefault="009F5C2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Or Nearest Offer</w:t>
            </w:r>
          </w:p>
        </w:tc>
      </w:tr>
      <w:tr w:rsidR="009F5C25" w:rsidTr="00687677">
        <w:tc>
          <w:tcPr>
            <w:tcW w:w="4261" w:type="dxa"/>
          </w:tcPr>
          <w:p w:rsidR="009F5C25" w:rsidRPr="00DD4C44" w:rsidRDefault="009F5C2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PUB</w:t>
            </w:r>
          </w:p>
        </w:tc>
        <w:tc>
          <w:tcPr>
            <w:tcW w:w="4261" w:type="dxa"/>
          </w:tcPr>
          <w:p w:rsidR="009F5C25" w:rsidRPr="00DD4C44" w:rsidRDefault="009F5C25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Public house </w:t>
            </w:r>
          </w:p>
        </w:tc>
      </w:tr>
      <w:tr w:rsidR="009F5C25" w:rsidTr="00687677">
        <w:tc>
          <w:tcPr>
            <w:tcW w:w="4261" w:type="dxa"/>
          </w:tcPr>
          <w:p w:rsidR="009F5C25" w:rsidRPr="00DD4C44" w:rsidRDefault="00181FD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BT</w:t>
            </w:r>
          </w:p>
        </w:tc>
        <w:tc>
          <w:tcPr>
            <w:tcW w:w="4261" w:type="dxa"/>
          </w:tcPr>
          <w:p w:rsidR="009F5C25" w:rsidRPr="00DD4C44" w:rsidRDefault="00181FD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British Telecom (a telecommunications company)</w:t>
            </w:r>
          </w:p>
        </w:tc>
      </w:tr>
      <w:tr w:rsidR="009F5C25" w:rsidTr="00687677">
        <w:tc>
          <w:tcPr>
            <w:tcW w:w="4261" w:type="dxa"/>
          </w:tcPr>
          <w:p w:rsidR="009F5C25" w:rsidRPr="00DD4C44" w:rsidRDefault="00181FD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SE</w:t>
            </w:r>
          </w:p>
        </w:tc>
        <w:tc>
          <w:tcPr>
            <w:tcW w:w="4261" w:type="dxa"/>
          </w:tcPr>
          <w:p w:rsidR="009F5C25" w:rsidRPr="00DD4C44" w:rsidRDefault="00181FD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South East </w:t>
            </w:r>
          </w:p>
        </w:tc>
      </w:tr>
      <w:tr w:rsidR="00181FDA" w:rsidTr="00687677">
        <w:tc>
          <w:tcPr>
            <w:tcW w:w="4261" w:type="dxa"/>
          </w:tcPr>
          <w:p w:rsidR="00181FDA" w:rsidRPr="00DD4C44" w:rsidRDefault="00181FD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NW</w:t>
            </w:r>
          </w:p>
        </w:tc>
        <w:tc>
          <w:tcPr>
            <w:tcW w:w="4261" w:type="dxa"/>
          </w:tcPr>
          <w:p w:rsidR="00181FDA" w:rsidRPr="00DD4C44" w:rsidRDefault="00181FD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 xml:space="preserve">North-west </w:t>
            </w:r>
          </w:p>
        </w:tc>
      </w:tr>
      <w:tr w:rsidR="00181FDA" w:rsidTr="00687677">
        <w:tc>
          <w:tcPr>
            <w:tcW w:w="4261" w:type="dxa"/>
          </w:tcPr>
          <w:p w:rsidR="00181FDA" w:rsidRPr="00DD4C44" w:rsidRDefault="00181FDA" w:rsidP="00181FD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SW</w:t>
            </w:r>
          </w:p>
        </w:tc>
        <w:tc>
          <w:tcPr>
            <w:tcW w:w="4261" w:type="dxa"/>
          </w:tcPr>
          <w:p w:rsidR="00181FDA" w:rsidRPr="00DD4C44" w:rsidRDefault="00181FD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South-west</w:t>
            </w:r>
          </w:p>
        </w:tc>
      </w:tr>
      <w:tr w:rsidR="00181FDA" w:rsidTr="00687677">
        <w:tc>
          <w:tcPr>
            <w:tcW w:w="4261" w:type="dxa"/>
          </w:tcPr>
          <w:p w:rsidR="00181FDA" w:rsidRPr="00DD4C44" w:rsidRDefault="00181FDA" w:rsidP="009F7FB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NE</w:t>
            </w:r>
          </w:p>
        </w:tc>
        <w:tc>
          <w:tcPr>
            <w:tcW w:w="4261" w:type="dxa"/>
          </w:tcPr>
          <w:p w:rsidR="00181FDA" w:rsidRPr="00DD4C44" w:rsidRDefault="00181FDA" w:rsidP="00181FD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D4C44">
              <w:rPr>
                <w:rFonts w:asciiTheme="majorBidi" w:hAnsiTheme="majorBidi" w:cstheme="majorBidi"/>
                <w:sz w:val="28"/>
                <w:szCs w:val="28"/>
              </w:rPr>
              <w:t>North-east</w:t>
            </w:r>
          </w:p>
        </w:tc>
      </w:tr>
    </w:tbl>
    <w:p w:rsidR="009F7FB4" w:rsidRPr="00D06803" w:rsidRDefault="009F7FB4" w:rsidP="009F7FB4">
      <w:pPr>
        <w:jc w:val="right"/>
        <w:rPr>
          <w:rFonts w:asciiTheme="majorBidi" w:hAnsiTheme="majorBidi" w:cstheme="majorBidi"/>
          <w:sz w:val="24"/>
          <w:szCs w:val="24"/>
        </w:rPr>
      </w:pPr>
      <w:r w:rsidRPr="00D06803">
        <w:rPr>
          <w:rFonts w:asciiTheme="majorBidi" w:hAnsiTheme="majorBidi" w:cstheme="majorBidi"/>
          <w:sz w:val="24"/>
          <w:szCs w:val="24"/>
        </w:rPr>
        <w:t xml:space="preserve">  </w:t>
      </w:r>
    </w:p>
    <w:p w:rsidR="00E225BC" w:rsidRPr="009F7FB4" w:rsidRDefault="00E225BC">
      <w:pPr>
        <w:rPr>
          <w:rFonts w:asciiTheme="majorBidi" w:hAnsiTheme="majorBidi" w:cstheme="majorBidi"/>
          <w:sz w:val="24"/>
          <w:szCs w:val="24"/>
        </w:rPr>
      </w:pPr>
    </w:p>
    <w:sectPr w:rsidR="00E225BC" w:rsidRPr="009F7FB4" w:rsidSect="00217D0C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66" w:rsidRDefault="00A72166" w:rsidP="00547F0C">
      <w:pPr>
        <w:spacing w:after="0" w:line="240" w:lineRule="auto"/>
      </w:pPr>
      <w:r>
        <w:separator/>
      </w:r>
    </w:p>
  </w:endnote>
  <w:endnote w:type="continuationSeparator" w:id="1">
    <w:p w:rsidR="00A72166" w:rsidRDefault="00A72166" w:rsidP="0054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94844"/>
      <w:docPartObj>
        <w:docPartGallery w:val="Page Numbers (Bottom of Page)"/>
        <w:docPartUnique/>
      </w:docPartObj>
    </w:sdtPr>
    <w:sdtContent>
      <w:p w:rsidR="00547F0C" w:rsidRDefault="00AE674C">
        <w:pPr>
          <w:pStyle w:val="a6"/>
          <w:jc w:val="center"/>
        </w:pPr>
        <w:fldSimple w:instr=" PAGE   \* MERGEFORMAT ">
          <w:r w:rsidR="00836456" w:rsidRPr="00836456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547F0C" w:rsidRDefault="00547F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66" w:rsidRDefault="00A72166" w:rsidP="00547F0C">
      <w:pPr>
        <w:spacing w:after="0" w:line="240" w:lineRule="auto"/>
      </w:pPr>
      <w:r>
        <w:separator/>
      </w:r>
    </w:p>
  </w:footnote>
  <w:footnote w:type="continuationSeparator" w:id="1">
    <w:p w:rsidR="00A72166" w:rsidRDefault="00A72166" w:rsidP="00547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B4"/>
    <w:rsid w:val="000D045E"/>
    <w:rsid w:val="00111E73"/>
    <w:rsid w:val="001331F0"/>
    <w:rsid w:val="00133F74"/>
    <w:rsid w:val="00177F38"/>
    <w:rsid w:val="00181FDA"/>
    <w:rsid w:val="00203DE7"/>
    <w:rsid w:val="00217D0C"/>
    <w:rsid w:val="002E3DF9"/>
    <w:rsid w:val="003F3100"/>
    <w:rsid w:val="00442E22"/>
    <w:rsid w:val="004B309B"/>
    <w:rsid w:val="00515BF3"/>
    <w:rsid w:val="00527235"/>
    <w:rsid w:val="00547F0C"/>
    <w:rsid w:val="0060741B"/>
    <w:rsid w:val="00613B2A"/>
    <w:rsid w:val="00687677"/>
    <w:rsid w:val="00723DE5"/>
    <w:rsid w:val="0077028A"/>
    <w:rsid w:val="00836456"/>
    <w:rsid w:val="0095183C"/>
    <w:rsid w:val="009A73C5"/>
    <w:rsid w:val="009F5C25"/>
    <w:rsid w:val="009F7FB4"/>
    <w:rsid w:val="00A64CE7"/>
    <w:rsid w:val="00A72166"/>
    <w:rsid w:val="00AD57E3"/>
    <w:rsid w:val="00AE674C"/>
    <w:rsid w:val="00BD4449"/>
    <w:rsid w:val="00BF6036"/>
    <w:rsid w:val="00C877A5"/>
    <w:rsid w:val="00D06803"/>
    <w:rsid w:val="00DD4C44"/>
    <w:rsid w:val="00DF56BD"/>
    <w:rsid w:val="00E225BC"/>
    <w:rsid w:val="00F9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60741B"/>
    <w:rPr>
      <w:color w:val="0000FF"/>
      <w:u w:val="single"/>
    </w:rPr>
  </w:style>
  <w:style w:type="character" w:styleId="a4">
    <w:name w:val="Emphasis"/>
    <w:basedOn w:val="a0"/>
    <w:uiPriority w:val="20"/>
    <w:qFormat/>
    <w:rsid w:val="00133F74"/>
    <w:rPr>
      <w:b/>
      <w:bCs/>
      <w:i w:val="0"/>
      <w:iCs w:val="0"/>
    </w:rPr>
  </w:style>
  <w:style w:type="paragraph" w:styleId="a5">
    <w:name w:val="header"/>
    <w:basedOn w:val="a"/>
    <w:link w:val="Char"/>
    <w:uiPriority w:val="99"/>
    <w:semiHidden/>
    <w:unhideWhenUsed/>
    <w:rsid w:val="0054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47F0C"/>
  </w:style>
  <w:style w:type="paragraph" w:styleId="a6">
    <w:name w:val="footer"/>
    <w:basedOn w:val="a"/>
    <w:link w:val="Char0"/>
    <w:uiPriority w:val="99"/>
    <w:unhideWhenUsed/>
    <w:rsid w:val="0054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4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n.wikipedia.org/wiki/Marital_statu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10156A49C514FAC1BF47AF856AF4B" ma:contentTypeVersion="1" ma:contentTypeDescription="Create a new document." ma:contentTypeScope="" ma:versionID="454225e6e19f9ea1ef30a41636a3b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B3180-F528-45DF-A01C-4F670353CC4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803BCB-9BC5-46F8-9E6B-8D2003B01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45CC7-424D-4DFB-9DE3-8A618F2D9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BARAKAT</dc:creator>
  <cp:keywords/>
  <dc:description/>
  <cp:lastModifiedBy>Ghyzayel</cp:lastModifiedBy>
  <cp:revision>2</cp:revision>
  <dcterms:created xsi:type="dcterms:W3CDTF">2013-08-10T08:16:00Z</dcterms:created>
  <dcterms:modified xsi:type="dcterms:W3CDTF">2013-08-10T08:16:00Z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0x01010028210156A49C514FAC1BF47AF856AF4B</vt:lpwstr>
  </property>
</Properties>
</file>