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A0" w:firstRow="1" w:lastRow="0" w:firstColumn="1" w:lastColumn="0" w:noHBand="0" w:noVBand="0"/>
      </w:tblPr>
      <w:tblGrid>
        <w:gridCol w:w="945"/>
        <w:gridCol w:w="5500"/>
        <w:gridCol w:w="2465"/>
      </w:tblGrid>
      <w:tr w:rsidR="00DE2E65" w:rsidRPr="00226D48" w:rsidTr="00E517C0">
        <w:tc>
          <w:tcPr>
            <w:tcW w:w="964" w:type="dxa"/>
          </w:tcPr>
          <w:p w:rsidR="00DE2E65" w:rsidRPr="00226D48" w:rsidRDefault="00DE2E65" w:rsidP="00E517C0">
            <w:pPr>
              <w:spacing w:line="360" w:lineRule="auto"/>
              <w:jc w:val="center"/>
              <w:rPr>
                <w:lang w:bidi="ar-EG"/>
              </w:rPr>
            </w:pPr>
          </w:p>
        </w:tc>
        <w:tc>
          <w:tcPr>
            <w:tcW w:w="5606" w:type="dxa"/>
          </w:tcPr>
          <w:p w:rsidR="00DE2E65" w:rsidRPr="00226D48" w:rsidRDefault="00DE2E65" w:rsidP="00E517C0">
            <w:pPr>
              <w:jc w:val="center"/>
            </w:pPr>
            <w:r w:rsidRPr="00226D48">
              <w:t xml:space="preserve">Department of Statistics  &amp; Operations Research                             </w:t>
            </w:r>
          </w:p>
          <w:p w:rsidR="00DE2E65" w:rsidRPr="00226D48" w:rsidRDefault="00DE2E65" w:rsidP="00E517C0">
            <w:pPr>
              <w:jc w:val="center"/>
            </w:pPr>
            <w:smartTag w:uri="urn:schemas-microsoft-com:office:smarttags" w:element="PlaceType">
              <w:r w:rsidRPr="00226D48">
                <w:t>College</w:t>
              </w:r>
            </w:smartTag>
            <w:r w:rsidRPr="00226D48">
              <w:t xml:space="preserve"> of </w:t>
            </w:r>
            <w:smartTag w:uri="urn:schemas-microsoft-com:office:smarttags" w:element="PlaceName">
              <w:r w:rsidRPr="00226D48">
                <w:t>Science</w:t>
              </w:r>
            </w:smartTag>
            <w:r w:rsidRPr="00226D48">
              <w:t xml:space="preserve">, </w:t>
            </w:r>
            <w:smartTag w:uri="urn:schemas-microsoft-com:office:smarttags" w:element="place">
              <w:smartTag w:uri="urn:schemas-microsoft-com:office:smarttags" w:element="PlaceName">
                <w:r w:rsidRPr="00226D48">
                  <w:t>King</w:t>
                </w:r>
              </w:smartTag>
              <w:r w:rsidRPr="00226D48">
                <w:rPr>
                  <w:rtl/>
                </w:rPr>
                <w:t xml:space="preserve"> </w:t>
              </w:r>
              <w:smartTag w:uri="urn:schemas-microsoft-com:office:smarttags" w:element="PlaceName">
                <w:r w:rsidRPr="00226D48">
                  <w:t>Saud</w:t>
                </w:r>
              </w:smartTag>
              <w:r w:rsidRPr="00226D48">
                <w:rPr>
                  <w:rtl/>
                </w:rPr>
                <w:t xml:space="preserve"> </w:t>
              </w:r>
              <w:smartTag w:uri="urn:schemas-microsoft-com:office:smarttags" w:element="PlaceType">
                <w:r w:rsidRPr="00226D48">
                  <w:t>University</w:t>
                </w:r>
              </w:smartTag>
            </w:smartTag>
            <w:r w:rsidRPr="00226D48">
              <w:t xml:space="preserve">       </w:t>
            </w:r>
          </w:p>
          <w:p w:rsidR="00DE2E65" w:rsidRPr="00226D48" w:rsidRDefault="00DE2E65" w:rsidP="00FD4B9D">
            <w:pPr>
              <w:jc w:val="center"/>
            </w:pPr>
            <w:r w:rsidRPr="00226D48">
              <w:t xml:space="preserve">STAT </w:t>
            </w:r>
            <w:r w:rsidRPr="00226D48">
              <w:rPr>
                <w:rtl/>
              </w:rPr>
              <w:t>1</w:t>
            </w:r>
            <w:r w:rsidR="00FD4B9D">
              <w:t>09</w:t>
            </w:r>
          </w:p>
          <w:p w:rsidR="00DE2E65" w:rsidRPr="00226D48" w:rsidRDefault="00DE2E65" w:rsidP="00E517C0">
            <w:pPr>
              <w:jc w:val="center"/>
            </w:pPr>
            <w:r w:rsidRPr="00226D48">
              <w:t xml:space="preserve">First Midterm Exam, </w:t>
            </w:r>
          </w:p>
          <w:p w:rsidR="00DE2E65" w:rsidRPr="00226D48" w:rsidRDefault="00DE2E65" w:rsidP="00E517C0">
            <w:pPr>
              <w:jc w:val="center"/>
            </w:pPr>
            <w:bookmarkStart w:id="0" w:name="_GoBack"/>
            <w:bookmarkEnd w:id="0"/>
          </w:p>
        </w:tc>
        <w:tc>
          <w:tcPr>
            <w:tcW w:w="2466" w:type="dxa"/>
            <w:vAlign w:val="center"/>
          </w:tcPr>
          <w:p w:rsidR="00DE2E65" w:rsidRPr="00226D48" w:rsidRDefault="00DE2E65" w:rsidP="00E517C0">
            <w:pPr>
              <w:spacing w:line="36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E867F6F" wp14:editId="08D3B426">
                  <wp:extent cx="1390650" cy="733425"/>
                  <wp:effectExtent l="0" t="0" r="0" b="0"/>
                  <wp:docPr id="1" name="Picture 1" descr="http://ksu.edu.sa/sites/KSUArabic/Students/FemaleStds/AlmalazCenter/AboutCenter/logo/ksu%20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ksu.edu.sa/sites/KSUArabic/Students/FemaleStds/AlmalazCenter/AboutCenter/logo/ksu%20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E2E65" w:rsidRPr="00226D48" w:rsidRDefault="00DE2E65" w:rsidP="00DE2E65">
      <w:pPr>
        <w:jc w:val="center"/>
        <w:rPr>
          <w:sz w:val="32"/>
          <w:szCs w:val="32"/>
        </w:rPr>
      </w:pPr>
    </w:p>
    <w:tbl>
      <w:tblPr>
        <w:tblW w:w="99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32"/>
        <w:gridCol w:w="3510"/>
        <w:gridCol w:w="2340"/>
        <w:gridCol w:w="990"/>
      </w:tblGrid>
      <w:tr w:rsidR="00DE2E65" w:rsidTr="00E517C0">
        <w:trPr>
          <w:jc w:val="center"/>
        </w:trPr>
        <w:tc>
          <w:tcPr>
            <w:tcW w:w="3132" w:type="dxa"/>
          </w:tcPr>
          <w:p w:rsidR="00DE2E65" w:rsidRPr="006A7EF2" w:rsidRDefault="00DE2E65" w:rsidP="00E517C0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6A7EF2">
              <w:rPr>
                <w:sz w:val="26"/>
                <w:szCs w:val="26"/>
              </w:rPr>
              <w:t>Student's Name (</w:t>
            </w:r>
            <w:r w:rsidRPr="00EB4F74">
              <w:t>In Arabic</w:t>
            </w:r>
            <w:r w:rsidRPr="006A7EF2">
              <w:rPr>
                <w:sz w:val="26"/>
                <w:szCs w:val="26"/>
              </w:rPr>
              <w:t>):</w:t>
            </w:r>
          </w:p>
        </w:tc>
        <w:tc>
          <w:tcPr>
            <w:tcW w:w="3510" w:type="dxa"/>
          </w:tcPr>
          <w:p w:rsidR="00DE2E65" w:rsidRPr="006A7EF2" w:rsidRDefault="00DE2E65" w:rsidP="00E517C0">
            <w:pPr>
              <w:spacing w:line="360" w:lineRule="auto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340" w:type="dxa"/>
          </w:tcPr>
          <w:p w:rsidR="00DE2E65" w:rsidRPr="006A7EF2" w:rsidRDefault="00DE2E65" w:rsidP="00E517C0">
            <w:pPr>
              <w:spacing w:line="360" w:lineRule="auto"/>
              <w:jc w:val="right"/>
              <w:rPr>
                <w:b/>
                <w:bCs/>
                <w:sz w:val="26"/>
                <w:szCs w:val="26"/>
              </w:rPr>
            </w:pPr>
            <w:r w:rsidRPr="006A7EF2">
              <w:rPr>
                <w:sz w:val="26"/>
                <w:szCs w:val="26"/>
              </w:rPr>
              <w:t>Section's Number:</w:t>
            </w:r>
          </w:p>
        </w:tc>
        <w:tc>
          <w:tcPr>
            <w:tcW w:w="990" w:type="dxa"/>
          </w:tcPr>
          <w:p w:rsidR="00DE2E65" w:rsidRPr="006A7EF2" w:rsidRDefault="00DE2E65" w:rsidP="00E517C0">
            <w:pPr>
              <w:spacing w:line="360" w:lineRule="auto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DE2E65" w:rsidTr="00E517C0">
        <w:trPr>
          <w:jc w:val="center"/>
        </w:trPr>
        <w:tc>
          <w:tcPr>
            <w:tcW w:w="3132" w:type="dxa"/>
          </w:tcPr>
          <w:p w:rsidR="00DE2E65" w:rsidRPr="006A7EF2" w:rsidRDefault="00DE2E65" w:rsidP="00E517C0">
            <w:pPr>
              <w:spacing w:line="360" w:lineRule="auto"/>
              <w:jc w:val="right"/>
              <w:rPr>
                <w:b/>
                <w:bCs/>
                <w:sz w:val="26"/>
                <w:szCs w:val="26"/>
              </w:rPr>
            </w:pPr>
            <w:r w:rsidRPr="006A7EF2">
              <w:rPr>
                <w:sz w:val="26"/>
                <w:szCs w:val="26"/>
              </w:rPr>
              <w:t>Student's Number</w:t>
            </w:r>
          </w:p>
        </w:tc>
        <w:tc>
          <w:tcPr>
            <w:tcW w:w="3510" w:type="dxa"/>
          </w:tcPr>
          <w:p w:rsidR="00DE2E65" w:rsidRPr="006A7EF2" w:rsidRDefault="00DE2E65" w:rsidP="00E517C0">
            <w:pPr>
              <w:spacing w:line="360" w:lineRule="auto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340" w:type="dxa"/>
          </w:tcPr>
          <w:p w:rsidR="00DE2E65" w:rsidRPr="006A7EF2" w:rsidRDefault="00DE2E65" w:rsidP="00E517C0">
            <w:pPr>
              <w:spacing w:line="360" w:lineRule="auto"/>
              <w:jc w:val="right"/>
              <w:rPr>
                <w:b/>
                <w:bCs/>
                <w:sz w:val="26"/>
                <w:szCs w:val="26"/>
              </w:rPr>
            </w:pPr>
            <w:r w:rsidRPr="006A7EF2">
              <w:rPr>
                <w:sz w:val="26"/>
                <w:szCs w:val="26"/>
              </w:rPr>
              <w:t>Attendance number:</w:t>
            </w:r>
          </w:p>
        </w:tc>
        <w:tc>
          <w:tcPr>
            <w:tcW w:w="990" w:type="dxa"/>
          </w:tcPr>
          <w:p w:rsidR="00DE2E65" w:rsidRPr="006A7EF2" w:rsidRDefault="00DE2E65" w:rsidP="00E517C0">
            <w:pPr>
              <w:spacing w:line="360" w:lineRule="auto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DE2E65" w:rsidTr="00E517C0">
        <w:trPr>
          <w:jc w:val="center"/>
        </w:trPr>
        <w:tc>
          <w:tcPr>
            <w:tcW w:w="3132" w:type="dxa"/>
          </w:tcPr>
          <w:p w:rsidR="00DE2E65" w:rsidRPr="006A7EF2" w:rsidRDefault="00DE2E65" w:rsidP="00E517C0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6A7EF2">
              <w:rPr>
                <w:sz w:val="26"/>
                <w:szCs w:val="26"/>
              </w:rPr>
              <w:t>Teacher's Name</w:t>
            </w:r>
          </w:p>
        </w:tc>
        <w:tc>
          <w:tcPr>
            <w:tcW w:w="3510" w:type="dxa"/>
          </w:tcPr>
          <w:p w:rsidR="00DE2E65" w:rsidRPr="006A7EF2" w:rsidRDefault="00DE2E65" w:rsidP="00E517C0">
            <w:pPr>
              <w:spacing w:line="360" w:lineRule="auto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340" w:type="dxa"/>
          </w:tcPr>
          <w:p w:rsidR="00DE2E65" w:rsidRPr="006A7EF2" w:rsidRDefault="00DE2E65" w:rsidP="00E517C0">
            <w:pPr>
              <w:spacing w:line="360" w:lineRule="auto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:rsidR="00DE2E65" w:rsidRPr="006A7EF2" w:rsidRDefault="00DE2E65" w:rsidP="00E517C0">
            <w:pPr>
              <w:spacing w:line="360" w:lineRule="auto"/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p w:rsidR="00DE2E65" w:rsidRPr="00226D48" w:rsidRDefault="00DE2E65" w:rsidP="00DE2E65">
      <w:pPr>
        <w:numPr>
          <w:ilvl w:val="0"/>
          <w:numId w:val="21"/>
        </w:numPr>
      </w:pPr>
      <w:r w:rsidRPr="00226D48">
        <w:t>There are 30 multiple choice questions.</w:t>
      </w:r>
    </w:p>
    <w:p w:rsidR="00DE2E65" w:rsidRPr="00226D48" w:rsidRDefault="00DE2E65" w:rsidP="00DE2E65">
      <w:pPr>
        <w:numPr>
          <w:ilvl w:val="0"/>
          <w:numId w:val="21"/>
        </w:numPr>
      </w:pPr>
      <w:r w:rsidRPr="00226D48">
        <w:t>Time allowed is 90 minutes. (1.5 Hour).</w:t>
      </w:r>
    </w:p>
    <w:p w:rsidR="00DE2E65" w:rsidRDefault="00DE2E65" w:rsidP="00DE2E65">
      <w:pPr>
        <w:numPr>
          <w:ilvl w:val="0"/>
          <w:numId w:val="21"/>
        </w:numPr>
        <w:jc w:val="both"/>
      </w:pPr>
      <w:r w:rsidRPr="00226D48">
        <w:t>Answer all questions.</w:t>
      </w:r>
    </w:p>
    <w:p w:rsidR="00DE2E65" w:rsidRDefault="00DE2E65" w:rsidP="00DE2E65">
      <w:pPr>
        <w:numPr>
          <w:ilvl w:val="0"/>
          <w:numId w:val="21"/>
        </w:numPr>
        <w:jc w:val="both"/>
      </w:pPr>
      <w:r w:rsidRPr="00226D48">
        <w:t>Choose the nearest number to your answer.</w:t>
      </w:r>
    </w:p>
    <w:p w:rsidR="00DE2E65" w:rsidRDefault="00DE2E65" w:rsidP="00DE2E65">
      <w:pPr>
        <w:numPr>
          <w:ilvl w:val="0"/>
          <w:numId w:val="21"/>
        </w:numPr>
        <w:jc w:val="both"/>
      </w:pPr>
      <w:r w:rsidRPr="00226D48">
        <w:t xml:space="preserve">Mobile </w:t>
      </w:r>
      <w:r>
        <w:t>t</w:t>
      </w:r>
      <w:r w:rsidRPr="00226D48">
        <w:t>elephones are not allowed in the classrooms.</w:t>
      </w:r>
    </w:p>
    <w:p w:rsidR="00DE2E65" w:rsidRDefault="00DE2E65" w:rsidP="00DE2E65">
      <w:pPr>
        <w:numPr>
          <w:ilvl w:val="0"/>
          <w:numId w:val="21"/>
        </w:numPr>
        <w:jc w:val="both"/>
      </w:pPr>
      <w:r w:rsidRPr="00226D48">
        <w:t>WARNING: Do not copy answers from your neighbors. They have different question forms.</w:t>
      </w:r>
    </w:p>
    <w:p w:rsidR="00DE2E65" w:rsidRPr="00226D48" w:rsidRDefault="00DE2E65" w:rsidP="00DE2E65">
      <w:pPr>
        <w:numPr>
          <w:ilvl w:val="0"/>
          <w:numId w:val="21"/>
        </w:numPr>
        <w:jc w:val="both"/>
      </w:pPr>
      <w:r w:rsidRPr="00226D48">
        <w:t>For each question, put the code of the correct answer in the following table beneath the question number.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"/>
        <w:gridCol w:w="885"/>
        <w:gridCol w:w="883"/>
        <w:gridCol w:w="883"/>
        <w:gridCol w:w="884"/>
        <w:gridCol w:w="883"/>
        <w:gridCol w:w="885"/>
        <w:gridCol w:w="886"/>
        <w:gridCol w:w="883"/>
        <w:gridCol w:w="899"/>
      </w:tblGrid>
      <w:tr w:rsidR="00DE2E65" w:rsidRPr="007C027D" w:rsidTr="00E517C0">
        <w:trPr>
          <w:trHeight w:val="639"/>
          <w:jc w:val="center"/>
        </w:trPr>
        <w:tc>
          <w:tcPr>
            <w:tcW w:w="885" w:type="dxa"/>
            <w:vAlign w:val="center"/>
          </w:tcPr>
          <w:p w:rsidR="00DE2E65" w:rsidRPr="009A1747" w:rsidRDefault="00DE2E65" w:rsidP="003543C7">
            <w:pPr>
              <w:jc w:val="center"/>
              <w:rPr>
                <w:b/>
                <w:sz w:val="28"/>
                <w:szCs w:val="28"/>
              </w:rPr>
            </w:pPr>
            <w:r w:rsidRPr="009A174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85" w:type="dxa"/>
            <w:vAlign w:val="center"/>
          </w:tcPr>
          <w:p w:rsidR="00DE2E65" w:rsidRPr="007C027D" w:rsidRDefault="00DE2E65" w:rsidP="003543C7">
            <w:pPr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83" w:type="dxa"/>
            <w:vAlign w:val="center"/>
          </w:tcPr>
          <w:p w:rsidR="00DE2E65" w:rsidRPr="007C027D" w:rsidRDefault="00DE2E65" w:rsidP="003543C7">
            <w:pPr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83" w:type="dxa"/>
            <w:vAlign w:val="center"/>
          </w:tcPr>
          <w:p w:rsidR="00DE2E65" w:rsidRPr="007C027D" w:rsidRDefault="00DE2E65" w:rsidP="003543C7">
            <w:pPr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84" w:type="dxa"/>
            <w:vAlign w:val="center"/>
          </w:tcPr>
          <w:p w:rsidR="00DE2E65" w:rsidRPr="007C027D" w:rsidRDefault="00DE2E65" w:rsidP="003543C7">
            <w:pPr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83" w:type="dxa"/>
            <w:vAlign w:val="center"/>
          </w:tcPr>
          <w:p w:rsidR="00DE2E65" w:rsidRPr="007C027D" w:rsidRDefault="00DE2E65" w:rsidP="003543C7">
            <w:pPr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885" w:type="dxa"/>
            <w:vAlign w:val="center"/>
          </w:tcPr>
          <w:p w:rsidR="00DE2E65" w:rsidRPr="007C027D" w:rsidRDefault="00DE2E65" w:rsidP="003543C7">
            <w:pPr>
              <w:rPr>
                <w:b/>
                <w:sz w:val="28"/>
                <w:szCs w:val="28"/>
                <w:rtl/>
              </w:rPr>
            </w:pPr>
            <w:r w:rsidRPr="007C027D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886" w:type="dxa"/>
            <w:vAlign w:val="center"/>
          </w:tcPr>
          <w:p w:rsidR="00DE2E65" w:rsidRPr="007C027D" w:rsidRDefault="00DE2E65" w:rsidP="003543C7">
            <w:pPr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883" w:type="dxa"/>
            <w:vAlign w:val="center"/>
          </w:tcPr>
          <w:p w:rsidR="00DE2E65" w:rsidRPr="007C027D" w:rsidRDefault="00DE2E65" w:rsidP="003543C7">
            <w:pPr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899" w:type="dxa"/>
            <w:vAlign w:val="center"/>
          </w:tcPr>
          <w:p w:rsidR="00DE2E65" w:rsidRPr="007C027D" w:rsidRDefault="00DE2E65" w:rsidP="003543C7">
            <w:pPr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10</w:t>
            </w:r>
          </w:p>
        </w:tc>
      </w:tr>
      <w:tr w:rsidR="00DE2E65" w:rsidRPr="007C027D" w:rsidTr="00E517C0">
        <w:trPr>
          <w:trHeight w:hRule="exact" w:val="1031"/>
          <w:jc w:val="center"/>
        </w:trPr>
        <w:tc>
          <w:tcPr>
            <w:tcW w:w="885" w:type="dxa"/>
            <w:vAlign w:val="center"/>
          </w:tcPr>
          <w:p w:rsidR="00DE2E65" w:rsidRPr="007C027D" w:rsidRDefault="00DE2E65" w:rsidP="00E517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885" w:type="dxa"/>
            <w:vAlign w:val="center"/>
          </w:tcPr>
          <w:p w:rsidR="00DE2E65" w:rsidRPr="007C027D" w:rsidRDefault="00DE2E65" w:rsidP="00E517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883" w:type="dxa"/>
            <w:vAlign w:val="center"/>
          </w:tcPr>
          <w:p w:rsidR="00DE2E65" w:rsidRPr="007C027D" w:rsidRDefault="00DE2E65" w:rsidP="00E517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883" w:type="dxa"/>
            <w:vAlign w:val="center"/>
          </w:tcPr>
          <w:p w:rsidR="00DE2E65" w:rsidRPr="007C027D" w:rsidRDefault="00DE2E65" w:rsidP="00E517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884" w:type="dxa"/>
            <w:vAlign w:val="center"/>
          </w:tcPr>
          <w:p w:rsidR="00DE2E65" w:rsidRPr="007C027D" w:rsidRDefault="00DE2E65" w:rsidP="00E517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883" w:type="dxa"/>
            <w:vAlign w:val="center"/>
          </w:tcPr>
          <w:p w:rsidR="00DE2E65" w:rsidRPr="007C027D" w:rsidRDefault="00DE2E65" w:rsidP="00E517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885" w:type="dxa"/>
            <w:vAlign w:val="center"/>
          </w:tcPr>
          <w:p w:rsidR="00DE2E65" w:rsidRPr="007C027D" w:rsidRDefault="00DE2E65" w:rsidP="00E517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886" w:type="dxa"/>
            <w:vAlign w:val="center"/>
          </w:tcPr>
          <w:p w:rsidR="00DE2E65" w:rsidRPr="007C027D" w:rsidRDefault="00DE2E65" w:rsidP="00E517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883" w:type="dxa"/>
            <w:vAlign w:val="center"/>
          </w:tcPr>
          <w:p w:rsidR="00DE2E65" w:rsidRPr="007C027D" w:rsidRDefault="00DE2E65" w:rsidP="00E517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899" w:type="dxa"/>
            <w:vAlign w:val="center"/>
          </w:tcPr>
          <w:p w:rsidR="00DE2E65" w:rsidRPr="007C027D" w:rsidRDefault="00DE2E65" w:rsidP="00E517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</w:tr>
      <w:tr w:rsidR="00DE2E65" w:rsidRPr="007C027D" w:rsidTr="00E517C0">
        <w:trPr>
          <w:trHeight w:val="649"/>
          <w:jc w:val="center"/>
        </w:trPr>
        <w:tc>
          <w:tcPr>
            <w:tcW w:w="885" w:type="dxa"/>
            <w:vAlign w:val="center"/>
          </w:tcPr>
          <w:p w:rsidR="00DE2E65" w:rsidRPr="007C027D" w:rsidRDefault="00DE2E65" w:rsidP="00E517C0">
            <w:pPr>
              <w:jc w:val="center"/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885" w:type="dxa"/>
            <w:vAlign w:val="center"/>
          </w:tcPr>
          <w:p w:rsidR="00DE2E65" w:rsidRPr="007C027D" w:rsidRDefault="00DE2E65" w:rsidP="00E517C0">
            <w:pPr>
              <w:jc w:val="center"/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883" w:type="dxa"/>
            <w:vAlign w:val="center"/>
          </w:tcPr>
          <w:p w:rsidR="00DE2E65" w:rsidRPr="007C027D" w:rsidRDefault="00DE2E65" w:rsidP="00E517C0">
            <w:pPr>
              <w:jc w:val="center"/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883" w:type="dxa"/>
            <w:vAlign w:val="center"/>
          </w:tcPr>
          <w:p w:rsidR="00DE2E65" w:rsidRPr="007C027D" w:rsidRDefault="00DE2E65" w:rsidP="00E517C0">
            <w:pPr>
              <w:jc w:val="center"/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884" w:type="dxa"/>
            <w:vAlign w:val="center"/>
          </w:tcPr>
          <w:p w:rsidR="00DE2E65" w:rsidRPr="007C027D" w:rsidRDefault="00DE2E65" w:rsidP="00E517C0">
            <w:pPr>
              <w:jc w:val="center"/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883" w:type="dxa"/>
            <w:vAlign w:val="center"/>
          </w:tcPr>
          <w:p w:rsidR="00DE2E65" w:rsidRPr="007C027D" w:rsidRDefault="00DE2E65" w:rsidP="00E517C0">
            <w:pPr>
              <w:jc w:val="center"/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885" w:type="dxa"/>
            <w:vAlign w:val="center"/>
          </w:tcPr>
          <w:p w:rsidR="00DE2E65" w:rsidRPr="007C027D" w:rsidRDefault="00DE2E65" w:rsidP="00E517C0">
            <w:pPr>
              <w:jc w:val="center"/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886" w:type="dxa"/>
            <w:vAlign w:val="center"/>
          </w:tcPr>
          <w:p w:rsidR="00DE2E65" w:rsidRPr="007C027D" w:rsidRDefault="00DE2E65" w:rsidP="00E517C0">
            <w:pPr>
              <w:jc w:val="center"/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883" w:type="dxa"/>
            <w:vAlign w:val="center"/>
          </w:tcPr>
          <w:p w:rsidR="00DE2E65" w:rsidRPr="007C027D" w:rsidRDefault="00DE2E65" w:rsidP="00E517C0">
            <w:pPr>
              <w:jc w:val="center"/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899" w:type="dxa"/>
            <w:vAlign w:val="center"/>
          </w:tcPr>
          <w:p w:rsidR="00DE2E65" w:rsidRPr="007C027D" w:rsidRDefault="00DE2E65" w:rsidP="00E517C0">
            <w:pPr>
              <w:jc w:val="center"/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20</w:t>
            </w:r>
          </w:p>
        </w:tc>
      </w:tr>
      <w:tr w:rsidR="00DE2E65" w:rsidRPr="007C027D" w:rsidTr="00E517C0">
        <w:trPr>
          <w:trHeight w:hRule="exact" w:val="1080"/>
          <w:jc w:val="center"/>
        </w:trPr>
        <w:tc>
          <w:tcPr>
            <w:tcW w:w="885" w:type="dxa"/>
            <w:vAlign w:val="center"/>
          </w:tcPr>
          <w:p w:rsidR="00DE2E65" w:rsidRPr="007C027D" w:rsidRDefault="00DE2E65" w:rsidP="00E517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885" w:type="dxa"/>
            <w:vAlign w:val="center"/>
          </w:tcPr>
          <w:p w:rsidR="00DE2E65" w:rsidRPr="007C027D" w:rsidRDefault="00DE2E65" w:rsidP="00E517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883" w:type="dxa"/>
            <w:vAlign w:val="center"/>
          </w:tcPr>
          <w:p w:rsidR="00DE2E65" w:rsidRPr="007C027D" w:rsidRDefault="00DE2E65" w:rsidP="00E517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883" w:type="dxa"/>
            <w:vAlign w:val="center"/>
          </w:tcPr>
          <w:p w:rsidR="00DE2E65" w:rsidRPr="007C027D" w:rsidRDefault="00DE2E65" w:rsidP="00E517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884" w:type="dxa"/>
            <w:vAlign w:val="center"/>
          </w:tcPr>
          <w:p w:rsidR="00DE2E65" w:rsidRPr="007C027D" w:rsidRDefault="00DE2E65" w:rsidP="00E517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883" w:type="dxa"/>
            <w:vAlign w:val="center"/>
          </w:tcPr>
          <w:p w:rsidR="00DE2E65" w:rsidRPr="007C027D" w:rsidRDefault="00DE2E65" w:rsidP="00E517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885" w:type="dxa"/>
            <w:vAlign w:val="center"/>
          </w:tcPr>
          <w:p w:rsidR="00DE2E65" w:rsidRPr="007C027D" w:rsidRDefault="00DE2E65" w:rsidP="00E517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886" w:type="dxa"/>
            <w:vAlign w:val="center"/>
          </w:tcPr>
          <w:p w:rsidR="00DE2E65" w:rsidRPr="007C027D" w:rsidRDefault="00DE2E65" w:rsidP="00E517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883" w:type="dxa"/>
            <w:vAlign w:val="center"/>
          </w:tcPr>
          <w:p w:rsidR="00DE2E65" w:rsidRPr="007C027D" w:rsidRDefault="00DE2E65" w:rsidP="00E517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899" w:type="dxa"/>
            <w:vAlign w:val="center"/>
          </w:tcPr>
          <w:p w:rsidR="00DE2E65" w:rsidRPr="007C027D" w:rsidRDefault="00DE2E65" w:rsidP="00E517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</w:tr>
      <w:tr w:rsidR="00DE2E65" w:rsidRPr="007C027D" w:rsidTr="00E517C0">
        <w:trPr>
          <w:trHeight w:val="617"/>
          <w:jc w:val="center"/>
        </w:trPr>
        <w:tc>
          <w:tcPr>
            <w:tcW w:w="885" w:type="dxa"/>
            <w:vAlign w:val="center"/>
          </w:tcPr>
          <w:p w:rsidR="00DE2E65" w:rsidRPr="007C027D" w:rsidRDefault="00DE2E65" w:rsidP="00E517C0">
            <w:pPr>
              <w:jc w:val="center"/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885" w:type="dxa"/>
            <w:vAlign w:val="center"/>
          </w:tcPr>
          <w:p w:rsidR="00DE2E65" w:rsidRPr="007C027D" w:rsidRDefault="00DE2E65" w:rsidP="00E517C0">
            <w:pPr>
              <w:jc w:val="center"/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883" w:type="dxa"/>
            <w:vAlign w:val="center"/>
          </w:tcPr>
          <w:p w:rsidR="00DE2E65" w:rsidRPr="007C027D" w:rsidRDefault="00DE2E65" w:rsidP="00E517C0">
            <w:pPr>
              <w:jc w:val="center"/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883" w:type="dxa"/>
            <w:vAlign w:val="center"/>
          </w:tcPr>
          <w:p w:rsidR="00DE2E65" w:rsidRPr="007C027D" w:rsidRDefault="00DE2E65" w:rsidP="00E517C0">
            <w:pPr>
              <w:jc w:val="center"/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884" w:type="dxa"/>
            <w:vAlign w:val="center"/>
          </w:tcPr>
          <w:p w:rsidR="00DE2E65" w:rsidRPr="007C027D" w:rsidRDefault="00DE2E65" w:rsidP="00E517C0">
            <w:pPr>
              <w:jc w:val="center"/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883" w:type="dxa"/>
            <w:vAlign w:val="center"/>
          </w:tcPr>
          <w:p w:rsidR="00DE2E65" w:rsidRPr="007C027D" w:rsidRDefault="00DE2E65" w:rsidP="00E517C0">
            <w:pPr>
              <w:jc w:val="center"/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885" w:type="dxa"/>
            <w:vAlign w:val="center"/>
          </w:tcPr>
          <w:p w:rsidR="00DE2E65" w:rsidRPr="007C027D" w:rsidRDefault="00DE2E65" w:rsidP="00E517C0">
            <w:pPr>
              <w:jc w:val="center"/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886" w:type="dxa"/>
            <w:vAlign w:val="center"/>
          </w:tcPr>
          <w:p w:rsidR="00DE2E65" w:rsidRPr="007C027D" w:rsidRDefault="00DE2E65" w:rsidP="00E517C0">
            <w:pPr>
              <w:jc w:val="center"/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883" w:type="dxa"/>
            <w:vAlign w:val="center"/>
          </w:tcPr>
          <w:p w:rsidR="00DE2E65" w:rsidRPr="007C027D" w:rsidRDefault="00DE2E65" w:rsidP="00E517C0">
            <w:pPr>
              <w:jc w:val="center"/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899" w:type="dxa"/>
            <w:vAlign w:val="center"/>
          </w:tcPr>
          <w:p w:rsidR="00DE2E65" w:rsidRPr="007C027D" w:rsidRDefault="00DE2E65" w:rsidP="00E517C0">
            <w:pPr>
              <w:jc w:val="center"/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30</w:t>
            </w:r>
          </w:p>
        </w:tc>
      </w:tr>
      <w:tr w:rsidR="00DE2E65" w:rsidRPr="007C027D" w:rsidTr="00E517C0">
        <w:trPr>
          <w:trHeight w:hRule="exact" w:val="943"/>
          <w:jc w:val="center"/>
        </w:trPr>
        <w:tc>
          <w:tcPr>
            <w:tcW w:w="885" w:type="dxa"/>
            <w:vAlign w:val="center"/>
          </w:tcPr>
          <w:p w:rsidR="00DE2E65" w:rsidRPr="007C027D" w:rsidRDefault="00DE2E65" w:rsidP="00E517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885" w:type="dxa"/>
            <w:vAlign w:val="center"/>
          </w:tcPr>
          <w:p w:rsidR="00DE2E65" w:rsidRPr="007C027D" w:rsidRDefault="00DE2E65" w:rsidP="00E517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883" w:type="dxa"/>
            <w:vAlign w:val="center"/>
          </w:tcPr>
          <w:p w:rsidR="00DE2E65" w:rsidRPr="007C027D" w:rsidRDefault="00DE2E65" w:rsidP="00E517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883" w:type="dxa"/>
            <w:vAlign w:val="center"/>
          </w:tcPr>
          <w:p w:rsidR="00DE2E65" w:rsidRPr="007C027D" w:rsidRDefault="00DE2E65" w:rsidP="00E517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884" w:type="dxa"/>
            <w:vAlign w:val="center"/>
          </w:tcPr>
          <w:p w:rsidR="00DE2E65" w:rsidRPr="007C027D" w:rsidRDefault="00DE2E65" w:rsidP="00E517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883" w:type="dxa"/>
            <w:vAlign w:val="center"/>
          </w:tcPr>
          <w:p w:rsidR="00DE2E65" w:rsidRPr="007C027D" w:rsidRDefault="00DE2E65" w:rsidP="00E517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885" w:type="dxa"/>
            <w:vAlign w:val="center"/>
          </w:tcPr>
          <w:p w:rsidR="00DE2E65" w:rsidRPr="007C027D" w:rsidRDefault="00DE2E65" w:rsidP="00E517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886" w:type="dxa"/>
            <w:vAlign w:val="center"/>
          </w:tcPr>
          <w:p w:rsidR="00DE2E65" w:rsidRPr="007C027D" w:rsidRDefault="00DE2E65" w:rsidP="00E517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883" w:type="dxa"/>
            <w:vAlign w:val="center"/>
          </w:tcPr>
          <w:p w:rsidR="00DE2E65" w:rsidRPr="007C027D" w:rsidRDefault="00DE2E65" w:rsidP="00E517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899" w:type="dxa"/>
            <w:vAlign w:val="center"/>
          </w:tcPr>
          <w:p w:rsidR="00DE2E65" w:rsidRPr="007C027D" w:rsidRDefault="00DE2E65" w:rsidP="00E517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</w:tr>
    </w:tbl>
    <w:p w:rsidR="00DE2E65" w:rsidRDefault="00DE2E65" w:rsidP="00DE2E65">
      <w:pPr>
        <w:ind w:left="540" w:hanging="540"/>
        <w:jc w:val="both"/>
        <w:rPr>
          <w:b/>
          <w:bCs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748"/>
        <w:gridCol w:w="1440"/>
      </w:tblGrid>
      <w:tr w:rsidR="00DE2E65" w:rsidRPr="00226D48" w:rsidTr="00E517C0">
        <w:trPr>
          <w:cantSplit/>
          <w:trHeight w:val="654"/>
          <w:jc w:val="center"/>
        </w:trPr>
        <w:tc>
          <w:tcPr>
            <w:tcW w:w="1748" w:type="dxa"/>
            <w:shd w:val="clear" w:color="auto" w:fill="D9D9D9"/>
          </w:tcPr>
          <w:p w:rsidR="00DE2E65" w:rsidRPr="00226D48" w:rsidRDefault="00DE2E65" w:rsidP="00E517C0">
            <w:pPr>
              <w:pStyle w:val="ListParagraph"/>
              <w:tabs>
                <w:tab w:val="center" w:pos="1062"/>
              </w:tabs>
              <w:ind w:left="0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color w:val="000000"/>
                <w:u w:val="single"/>
              </w:rPr>
              <w:br w:type="page"/>
            </w:r>
            <w:r w:rsidRPr="00226D48">
              <w:rPr>
                <w:b/>
                <w:bCs/>
              </w:rPr>
              <w:t>Total Degree:</w:t>
            </w:r>
          </w:p>
        </w:tc>
        <w:tc>
          <w:tcPr>
            <w:tcW w:w="1440" w:type="dxa"/>
          </w:tcPr>
          <w:p w:rsidR="00DE2E65" w:rsidRPr="00226D48" w:rsidRDefault="00DE2E65" w:rsidP="00E517C0">
            <w:pPr>
              <w:pStyle w:val="ListParagraph"/>
              <w:ind w:left="0"/>
              <w:jc w:val="center"/>
              <w:rPr>
                <w:b/>
                <w:bCs/>
                <w:sz w:val="26"/>
                <w:szCs w:val="26"/>
              </w:rPr>
            </w:pPr>
          </w:p>
        </w:tc>
      </w:tr>
    </w:tbl>
    <w:p w:rsidR="00DE2E65" w:rsidRPr="0043566D" w:rsidRDefault="00DE2E65" w:rsidP="00DE2E65">
      <w:pPr>
        <w:numPr>
          <w:ilvl w:val="0"/>
          <w:numId w:val="21"/>
        </w:numPr>
        <w:spacing w:after="240"/>
        <w:jc w:val="both"/>
        <w:rPr>
          <w:sz w:val="28"/>
          <w:szCs w:val="28"/>
        </w:rPr>
      </w:pPr>
      <w:r w:rsidRPr="00226D48">
        <w:br w:type="page"/>
      </w:r>
    </w:p>
    <w:p w:rsidR="00AC4F8C" w:rsidRPr="002C5441" w:rsidRDefault="00AC4F8C" w:rsidP="00AC4F8C">
      <w:pPr>
        <w:spacing w:line="360" w:lineRule="auto"/>
        <w:jc w:val="both"/>
        <w:rPr>
          <w:b/>
          <w:bCs/>
          <w:color w:val="000000"/>
          <w:u w:val="single"/>
        </w:rPr>
      </w:pPr>
      <w:r w:rsidRPr="002C5441">
        <w:rPr>
          <w:b/>
          <w:bCs/>
          <w:color w:val="000000"/>
          <w:u w:val="single"/>
        </w:rPr>
        <w:lastRenderedPageBreak/>
        <w:t xml:space="preserve">Question </w:t>
      </w:r>
      <w:r>
        <w:rPr>
          <w:b/>
          <w:bCs/>
          <w:color w:val="000000"/>
          <w:u w:val="single"/>
        </w:rPr>
        <w:t>1</w:t>
      </w:r>
      <w:r w:rsidRPr="002C5441">
        <w:rPr>
          <w:b/>
          <w:bCs/>
          <w:color w:val="000000"/>
          <w:u w:val="single"/>
        </w:rPr>
        <w:t xml:space="preserve">: </w:t>
      </w:r>
    </w:p>
    <w:p w:rsidR="00AC4F8C" w:rsidRPr="00906675" w:rsidRDefault="00AC4F8C" w:rsidP="00AC4F8C">
      <w:pPr>
        <w:pStyle w:val="BodyTextIndent2"/>
        <w:numPr>
          <w:ilvl w:val="0"/>
          <w:numId w:val="16"/>
        </w:numPr>
        <w:spacing w:before="240" w:line="360" w:lineRule="auto"/>
      </w:pPr>
      <w:r w:rsidRPr="00906675">
        <w:t>Which of the following is an example of a statistic: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AC4F8C" w:rsidRPr="00906675" w:rsidTr="00365A6A">
        <w:tc>
          <w:tcPr>
            <w:tcW w:w="576" w:type="dxa"/>
          </w:tcPr>
          <w:p w:rsidR="00AC4F8C" w:rsidRPr="00906675" w:rsidRDefault="00AC4F8C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AC4F8C" w:rsidRPr="00906675" w:rsidRDefault="00AC4F8C" w:rsidP="00365A6A">
            <w:pPr>
              <w:spacing w:line="360" w:lineRule="auto"/>
              <w:rPr>
                <w:rFonts w:ascii="Book Antiqua" w:hAnsi="Book Antiqua"/>
                <w:sz w:val="22"/>
                <w:szCs w:val="22"/>
              </w:rPr>
            </w:pPr>
            <w:r w:rsidRPr="00906675">
              <w:t>the population variance</w:t>
            </w:r>
          </w:p>
        </w:tc>
        <w:tc>
          <w:tcPr>
            <w:tcW w:w="576" w:type="dxa"/>
          </w:tcPr>
          <w:p w:rsidR="00AC4F8C" w:rsidRPr="00906675" w:rsidRDefault="00AC4F8C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AC4F8C" w:rsidRPr="00906675" w:rsidRDefault="00AC4F8C" w:rsidP="00365A6A">
            <w:pPr>
              <w:spacing w:line="360" w:lineRule="auto"/>
              <w:rPr>
                <w:rFonts w:ascii="Book Antiqua" w:hAnsi="Book Antiqua"/>
                <w:sz w:val="22"/>
                <w:szCs w:val="22"/>
              </w:rPr>
            </w:pPr>
            <w:r w:rsidRPr="00906675">
              <w:t>the sample median</w:t>
            </w:r>
          </w:p>
        </w:tc>
        <w:tc>
          <w:tcPr>
            <w:tcW w:w="576" w:type="dxa"/>
          </w:tcPr>
          <w:p w:rsidR="00AC4F8C" w:rsidRPr="00906675" w:rsidRDefault="00AC4F8C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AC4F8C" w:rsidRPr="00906675" w:rsidRDefault="00AC4F8C" w:rsidP="00365A6A">
            <w:pPr>
              <w:spacing w:line="360" w:lineRule="auto"/>
              <w:rPr>
                <w:rFonts w:ascii="Book Antiqua" w:hAnsi="Book Antiqua"/>
                <w:sz w:val="22"/>
                <w:szCs w:val="22"/>
              </w:rPr>
            </w:pPr>
            <w:r w:rsidRPr="00906675">
              <w:t>the population mean</w:t>
            </w:r>
          </w:p>
        </w:tc>
        <w:tc>
          <w:tcPr>
            <w:tcW w:w="576" w:type="dxa"/>
          </w:tcPr>
          <w:p w:rsidR="00AC4F8C" w:rsidRPr="00906675" w:rsidRDefault="00AC4F8C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AC4F8C" w:rsidRPr="00906675" w:rsidRDefault="00AC4F8C" w:rsidP="00365A6A">
            <w:pPr>
              <w:spacing w:line="360" w:lineRule="auto"/>
              <w:rPr>
                <w:rFonts w:ascii="Book Antiqua" w:hAnsi="Book Antiqua"/>
                <w:sz w:val="22"/>
                <w:szCs w:val="22"/>
              </w:rPr>
            </w:pPr>
            <w:r w:rsidRPr="00906675">
              <w:t>the population mode</w:t>
            </w:r>
          </w:p>
        </w:tc>
      </w:tr>
    </w:tbl>
    <w:p w:rsidR="00AC4F8C" w:rsidRPr="00906675" w:rsidRDefault="00AC4F8C" w:rsidP="00AC4F8C">
      <w:pPr>
        <w:pStyle w:val="BodyTextIndent2"/>
        <w:numPr>
          <w:ilvl w:val="0"/>
          <w:numId w:val="16"/>
        </w:numPr>
        <w:spacing w:before="240" w:line="360" w:lineRule="auto"/>
      </w:pPr>
      <w:r w:rsidRPr="00906675">
        <w:t>Which of the following are examples of measures of dispersion:</w:t>
      </w:r>
    </w:p>
    <w:tbl>
      <w:tblPr>
        <w:tblStyle w:val="TableGrid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AC4F8C" w:rsidRPr="00906675" w:rsidTr="00365A6A">
        <w:tc>
          <w:tcPr>
            <w:tcW w:w="576" w:type="dxa"/>
          </w:tcPr>
          <w:p w:rsidR="00AC4F8C" w:rsidRPr="00906675" w:rsidRDefault="00AC4F8C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AC4F8C" w:rsidRPr="00906675" w:rsidRDefault="00AC4F8C" w:rsidP="00365A6A">
            <w:pPr>
              <w:spacing w:line="360" w:lineRule="auto"/>
              <w:rPr>
                <w:rFonts w:ascii="Book Antiqua" w:hAnsi="Book Antiqua"/>
                <w:sz w:val="22"/>
                <w:szCs w:val="22"/>
              </w:rPr>
            </w:pPr>
            <w:r w:rsidRPr="00906675">
              <w:t>the median and the mode</w:t>
            </w:r>
          </w:p>
        </w:tc>
        <w:tc>
          <w:tcPr>
            <w:tcW w:w="576" w:type="dxa"/>
          </w:tcPr>
          <w:p w:rsidR="00AC4F8C" w:rsidRPr="00906675" w:rsidRDefault="00AC4F8C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AC4F8C" w:rsidRPr="00906675" w:rsidRDefault="00AC4F8C" w:rsidP="00365A6A">
            <w:pPr>
              <w:spacing w:line="360" w:lineRule="auto"/>
              <w:rPr>
                <w:rFonts w:ascii="Book Antiqua" w:hAnsi="Book Antiqua"/>
                <w:sz w:val="22"/>
                <w:szCs w:val="22"/>
              </w:rPr>
            </w:pPr>
            <w:r w:rsidRPr="00906675">
              <w:t>the range and the variance</w:t>
            </w:r>
          </w:p>
        </w:tc>
        <w:tc>
          <w:tcPr>
            <w:tcW w:w="576" w:type="dxa"/>
          </w:tcPr>
          <w:p w:rsidR="00AC4F8C" w:rsidRPr="00906675" w:rsidRDefault="00AC4F8C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AC4F8C" w:rsidRPr="00906675" w:rsidRDefault="00AC4F8C" w:rsidP="00365A6A">
            <w:pPr>
              <w:spacing w:line="360" w:lineRule="auto"/>
              <w:rPr>
                <w:rFonts w:ascii="Book Antiqua" w:hAnsi="Book Antiqua"/>
                <w:sz w:val="22"/>
                <w:szCs w:val="22"/>
              </w:rPr>
            </w:pPr>
            <w:r w:rsidRPr="00906675">
              <w:t>the parameter and the statistic</w:t>
            </w:r>
          </w:p>
        </w:tc>
        <w:tc>
          <w:tcPr>
            <w:tcW w:w="576" w:type="dxa"/>
          </w:tcPr>
          <w:p w:rsidR="00AC4F8C" w:rsidRPr="00906675" w:rsidRDefault="00AC4F8C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AC4F8C" w:rsidRPr="00906675" w:rsidRDefault="00AC4F8C" w:rsidP="00365A6A">
            <w:pPr>
              <w:spacing w:line="360" w:lineRule="auto"/>
              <w:rPr>
                <w:rFonts w:ascii="Book Antiqua" w:hAnsi="Book Antiqua"/>
                <w:sz w:val="22"/>
                <w:szCs w:val="22"/>
              </w:rPr>
            </w:pPr>
            <w:r w:rsidRPr="00906675">
              <w:t>the mean and the variance</w:t>
            </w:r>
          </w:p>
        </w:tc>
      </w:tr>
    </w:tbl>
    <w:p w:rsidR="00AC4F8C" w:rsidRPr="00906675" w:rsidRDefault="00AC4F8C" w:rsidP="00AC4F8C">
      <w:pPr>
        <w:jc w:val="both"/>
        <w:rPr>
          <w:sz w:val="22"/>
          <w:szCs w:val="22"/>
        </w:rPr>
      </w:pPr>
    </w:p>
    <w:p w:rsidR="00AC4F8C" w:rsidRDefault="00AC4F8C" w:rsidP="00AC4F8C">
      <w:pPr>
        <w:jc w:val="both"/>
        <w:rPr>
          <w:sz w:val="22"/>
          <w:szCs w:val="22"/>
        </w:rPr>
      </w:pPr>
    </w:p>
    <w:p w:rsidR="00C72525" w:rsidRPr="00C72525" w:rsidRDefault="00C72525" w:rsidP="00AC4F8C">
      <w:pPr>
        <w:spacing w:line="360" w:lineRule="auto"/>
        <w:jc w:val="both"/>
        <w:rPr>
          <w:b/>
          <w:bCs/>
          <w:color w:val="000000"/>
          <w:u w:val="single"/>
        </w:rPr>
      </w:pPr>
      <w:r w:rsidRPr="00C72525">
        <w:rPr>
          <w:b/>
          <w:bCs/>
          <w:color w:val="000000"/>
          <w:u w:val="single"/>
        </w:rPr>
        <w:t xml:space="preserve">Question </w:t>
      </w:r>
      <w:r w:rsidR="00AC4F8C">
        <w:rPr>
          <w:b/>
          <w:bCs/>
          <w:color w:val="000000"/>
          <w:u w:val="single"/>
        </w:rPr>
        <w:t>2</w:t>
      </w:r>
      <w:r w:rsidRPr="00C72525">
        <w:rPr>
          <w:b/>
          <w:bCs/>
          <w:color w:val="000000"/>
          <w:u w:val="single"/>
        </w:rPr>
        <w:t xml:space="preserve">: </w:t>
      </w:r>
    </w:p>
    <w:p w:rsidR="00C72525" w:rsidRPr="00C72525" w:rsidRDefault="00F43500" w:rsidP="00F43500">
      <w:pPr>
        <w:pStyle w:val="BodyTextIndent2"/>
        <w:spacing w:before="240" w:line="360" w:lineRule="auto"/>
        <w:ind w:left="720" w:firstLine="0"/>
      </w:pPr>
      <w:r w:rsidRPr="00F43500">
        <w:t xml:space="preserve">the </w:t>
      </w:r>
      <w:r w:rsidRPr="00F43500">
        <w:rPr>
          <w:rFonts w:hint="eastAsia"/>
        </w:rPr>
        <w:t>“</w:t>
      </w:r>
      <w:r w:rsidRPr="00F43500">
        <w:t>life</w:t>
      </w:r>
      <w:r w:rsidRPr="00F43500">
        <w:rPr>
          <w:rFonts w:hint="eastAsia"/>
        </w:rPr>
        <w:t>”</w:t>
      </w:r>
      <w:r w:rsidRPr="00F43500">
        <w:t xml:space="preserve"> of 40 similar car batteries recorded to the nearest tenth</w:t>
      </w:r>
      <w:r>
        <w:t xml:space="preserve"> </w:t>
      </w:r>
      <w:r w:rsidRPr="00F43500">
        <w:t>of a year. The batteries are guaranteed to last 3 years.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419"/>
        <w:gridCol w:w="1058"/>
        <w:gridCol w:w="1210"/>
        <w:gridCol w:w="1276"/>
      </w:tblGrid>
      <w:tr w:rsidR="0073027F" w:rsidRPr="00C72525" w:rsidTr="00365A6A">
        <w:trPr>
          <w:jc w:val="center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3027F" w:rsidRPr="00C72525" w:rsidRDefault="00597FD7" w:rsidP="002A47F0">
            <w:pPr>
              <w:pStyle w:val="BodyTextIndent"/>
              <w:ind w:left="0"/>
              <w:jc w:val="center"/>
            </w:pPr>
            <w:r>
              <w:t>Class Interval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3027F" w:rsidRPr="00C72525" w:rsidRDefault="0073027F" w:rsidP="00597FD7">
            <w:pPr>
              <w:pStyle w:val="BodyTextIndent"/>
              <w:ind w:left="0"/>
              <w:jc w:val="center"/>
            </w:pPr>
            <w:r w:rsidRPr="00C72525">
              <w:t xml:space="preserve">True </w:t>
            </w:r>
            <w:r w:rsidR="00597FD7">
              <w:t>c</w:t>
            </w:r>
            <w:r w:rsidRPr="00C72525">
              <w:t>lass</w:t>
            </w:r>
            <w:r w:rsidR="00597FD7">
              <w:t xml:space="preserve"> Interval</w:t>
            </w:r>
          </w:p>
        </w:tc>
        <w:tc>
          <w:tcPr>
            <w:tcW w:w="105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3027F" w:rsidRPr="00C72525" w:rsidRDefault="0073027F" w:rsidP="002A47F0">
            <w:pPr>
              <w:pStyle w:val="BodyTextIndent"/>
              <w:ind w:left="0"/>
              <w:jc w:val="center"/>
            </w:pPr>
            <w:r w:rsidRPr="00C72525">
              <w:t>Midpoint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3027F" w:rsidRPr="00C72525" w:rsidRDefault="0073027F" w:rsidP="002A47F0">
            <w:pPr>
              <w:pStyle w:val="BodyTextIndent"/>
              <w:ind w:left="0"/>
              <w:jc w:val="center"/>
            </w:pPr>
            <w:r w:rsidRPr="00C72525">
              <w:t>Frequency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3027F" w:rsidRPr="00C72525" w:rsidRDefault="0073027F" w:rsidP="002A47F0">
            <w:pPr>
              <w:pStyle w:val="BodyTextIndent"/>
              <w:ind w:left="0"/>
              <w:jc w:val="center"/>
            </w:pPr>
            <w:r w:rsidRPr="00C72525">
              <w:t>Relative Frequency</w:t>
            </w:r>
          </w:p>
        </w:tc>
      </w:tr>
      <w:tr w:rsidR="00365A6A" w:rsidRPr="00C72525" w:rsidTr="00365A6A">
        <w:trPr>
          <w:jc w:val="center"/>
        </w:trPr>
        <w:tc>
          <w:tcPr>
            <w:tcW w:w="1276" w:type="dxa"/>
            <w:shd w:val="clear" w:color="auto" w:fill="FFFFFF"/>
          </w:tcPr>
          <w:p w:rsidR="00365A6A" w:rsidRPr="001162EE" w:rsidRDefault="00365A6A" w:rsidP="00365A6A">
            <w:pPr>
              <w:autoSpaceDE w:val="0"/>
              <w:autoSpaceDN w:val="0"/>
              <w:adjustRightInd w:val="0"/>
              <w:rPr>
                <w:rFonts w:ascii="cmr10" w:eastAsia="cmr10" w:cs="cmr10"/>
                <w:sz w:val="20"/>
                <w:szCs w:val="20"/>
              </w:rPr>
            </w:pPr>
            <w:r w:rsidRPr="001162EE">
              <w:rPr>
                <w:rFonts w:ascii="cmr10" w:eastAsia="cmr10" w:cs="cmr10"/>
                <w:sz w:val="20"/>
                <w:szCs w:val="20"/>
              </w:rPr>
              <w:t>1.5</w:t>
            </w:r>
            <w:r w:rsidRPr="001162EE">
              <w:rPr>
                <w:rFonts w:ascii="cmr10" w:eastAsia="cmr10" w:cs="cmr10" w:hint="eastAsia"/>
                <w:sz w:val="20"/>
                <w:szCs w:val="20"/>
              </w:rPr>
              <w:t>–</w:t>
            </w:r>
            <w:r w:rsidRPr="001162EE">
              <w:rPr>
                <w:rFonts w:ascii="cmr10" w:eastAsia="cmr10" w:cs="cmr10"/>
                <w:sz w:val="20"/>
                <w:szCs w:val="20"/>
              </w:rPr>
              <w:t xml:space="preserve">1.9 </w:t>
            </w:r>
          </w:p>
        </w:tc>
        <w:tc>
          <w:tcPr>
            <w:tcW w:w="1419" w:type="dxa"/>
            <w:shd w:val="clear" w:color="auto" w:fill="FFFFFF"/>
          </w:tcPr>
          <w:p w:rsidR="00365A6A" w:rsidRPr="001162EE" w:rsidRDefault="00365A6A" w:rsidP="00365A6A">
            <w:pPr>
              <w:autoSpaceDE w:val="0"/>
              <w:autoSpaceDN w:val="0"/>
              <w:adjustRightInd w:val="0"/>
              <w:rPr>
                <w:rFonts w:ascii="cmr10" w:eastAsia="cmr10" w:cs="cmr10"/>
                <w:sz w:val="20"/>
                <w:szCs w:val="20"/>
              </w:rPr>
            </w:pPr>
            <w:r w:rsidRPr="001162EE">
              <w:rPr>
                <w:rFonts w:ascii="cmr10" w:eastAsia="cmr10" w:cs="cmr10"/>
                <w:sz w:val="20"/>
                <w:szCs w:val="20"/>
              </w:rPr>
              <w:t>1.</w:t>
            </w:r>
            <w:r w:rsidR="00906675">
              <w:rPr>
                <w:rFonts w:ascii="cmr10" w:eastAsia="cmr10" w:cs="cmr10"/>
                <w:sz w:val="20"/>
                <w:szCs w:val="20"/>
              </w:rPr>
              <w:t>4</w:t>
            </w:r>
            <w:r>
              <w:rPr>
                <w:rFonts w:ascii="cmr10" w:eastAsia="cmr10" w:cs="cmr10"/>
                <w:sz w:val="20"/>
                <w:szCs w:val="20"/>
              </w:rPr>
              <w:t>5</w:t>
            </w:r>
            <w:r w:rsidRPr="001162EE">
              <w:rPr>
                <w:rFonts w:ascii="cmr10" w:eastAsia="cmr10" w:cs="cmr10" w:hint="eastAsia"/>
                <w:sz w:val="20"/>
                <w:szCs w:val="20"/>
              </w:rPr>
              <w:t>–</w:t>
            </w:r>
            <w:r w:rsidRPr="001162EE">
              <w:rPr>
                <w:rFonts w:ascii="cmr10" w:eastAsia="cmr10" w:cs="cmr10"/>
                <w:sz w:val="20"/>
                <w:szCs w:val="20"/>
              </w:rPr>
              <w:t>1.9</w:t>
            </w:r>
            <w:r>
              <w:rPr>
                <w:rFonts w:ascii="cmr10" w:eastAsia="cmr10" w:cs="cmr10"/>
                <w:sz w:val="20"/>
                <w:szCs w:val="20"/>
              </w:rPr>
              <w:t>5</w:t>
            </w:r>
            <w:r w:rsidRPr="001162EE">
              <w:rPr>
                <w:rFonts w:ascii="cmr10" w:eastAsia="cmr10" w:cs="cmr10"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shd w:val="clear" w:color="auto" w:fill="FFFFFF"/>
          </w:tcPr>
          <w:p w:rsidR="00365A6A" w:rsidRPr="00C72525" w:rsidRDefault="00365A6A" w:rsidP="00365A6A">
            <w:pPr>
              <w:pStyle w:val="BodyTextIndent"/>
              <w:spacing w:line="360" w:lineRule="auto"/>
              <w:ind w:left="0"/>
              <w:jc w:val="center"/>
            </w:pPr>
            <w:r w:rsidRPr="001162EE">
              <w:rPr>
                <w:rFonts w:ascii="cmr10" w:eastAsia="cmr10" w:cs="cmr10"/>
                <w:sz w:val="20"/>
                <w:szCs w:val="20"/>
              </w:rPr>
              <w:t>1.72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shd w:val="clear" w:color="auto" w:fill="FFFFFF"/>
          </w:tcPr>
          <w:p w:rsidR="00365A6A" w:rsidRPr="00C72525" w:rsidRDefault="00365A6A" w:rsidP="00365A6A">
            <w:pPr>
              <w:pStyle w:val="BodyTextIndent"/>
              <w:spacing w:line="360" w:lineRule="auto"/>
              <w:ind w:left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</w:tcPr>
          <w:p w:rsidR="00365A6A" w:rsidRPr="00C72525" w:rsidRDefault="00365A6A" w:rsidP="00365A6A">
            <w:pPr>
              <w:pStyle w:val="BodyTextIndent"/>
              <w:spacing w:line="360" w:lineRule="auto"/>
              <w:ind w:left="0"/>
              <w:jc w:val="center"/>
            </w:pPr>
            <w:r w:rsidRPr="001162EE">
              <w:rPr>
                <w:rFonts w:ascii="cmr10" w:eastAsia="cmr10" w:cs="cmr10"/>
                <w:sz w:val="20"/>
                <w:szCs w:val="20"/>
              </w:rPr>
              <w:t>0.050</w:t>
            </w:r>
          </w:p>
        </w:tc>
      </w:tr>
      <w:tr w:rsidR="00365A6A" w:rsidRPr="00C72525" w:rsidTr="00365A6A">
        <w:trPr>
          <w:jc w:val="center"/>
        </w:trPr>
        <w:tc>
          <w:tcPr>
            <w:tcW w:w="1276" w:type="dxa"/>
            <w:shd w:val="clear" w:color="auto" w:fill="FFFFFF"/>
          </w:tcPr>
          <w:p w:rsidR="00365A6A" w:rsidRPr="001162EE" w:rsidRDefault="00365A6A" w:rsidP="00365A6A">
            <w:pPr>
              <w:autoSpaceDE w:val="0"/>
              <w:autoSpaceDN w:val="0"/>
              <w:adjustRightInd w:val="0"/>
              <w:rPr>
                <w:rFonts w:ascii="cmr10" w:eastAsia="cmr10" w:cs="cmr10"/>
                <w:sz w:val="20"/>
                <w:szCs w:val="20"/>
              </w:rPr>
            </w:pPr>
            <w:r w:rsidRPr="001162EE">
              <w:rPr>
                <w:rFonts w:ascii="cmr10" w:eastAsia="cmr10" w:cs="cmr10"/>
                <w:sz w:val="20"/>
                <w:szCs w:val="20"/>
              </w:rPr>
              <w:t>2.0</w:t>
            </w:r>
            <w:r w:rsidRPr="001162EE">
              <w:rPr>
                <w:rFonts w:ascii="cmr10" w:eastAsia="cmr10" w:cs="cmr10" w:hint="eastAsia"/>
                <w:sz w:val="20"/>
                <w:szCs w:val="20"/>
              </w:rPr>
              <w:t>–</w:t>
            </w:r>
            <w:r w:rsidRPr="001162EE">
              <w:rPr>
                <w:rFonts w:ascii="cmr10" w:eastAsia="cmr10" w:cs="cmr10"/>
                <w:sz w:val="20"/>
                <w:szCs w:val="20"/>
              </w:rPr>
              <w:t xml:space="preserve">2.4  </w:t>
            </w:r>
          </w:p>
        </w:tc>
        <w:tc>
          <w:tcPr>
            <w:tcW w:w="1419" w:type="dxa"/>
            <w:shd w:val="clear" w:color="auto" w:fill="FFFFFF"/>
          </w:tcPr>
          <w:p w:rsidR="00365A6A" w:rsidRPr="001162EE" w:rsidRDefault="00365A6A" w:rsidP="00365A6A">
            <w:pPr>
              <w:autoSpaceDE w:val="0"/>
              <w:autoSpaceDN w:val="0"/>
              <w:adjustRightInd w:val="0"/>
              <w:rPr>
                <w:rFonts w:ascii="cmr10" w:eastAsia="cmr10" w:cs="cmr10"/>
                <w:sz w:val="20"/>
                <w:szCs w:val="20"/>
              </w:rPr>
            </w:pPr>
            <w:r w:rsidRPr="001162EE">
              <w:rPr>
                <w:rFonts w:ascii="cmr10" w:eastAsia="cmr10" w:cs="cmr10"/>
                <w:sz w:val="20"/>
                <w:szCs w:val="20"/>
              </w:rPr>
              <w:t>1.9</w:t>
            </w:r>
            <w:r>
              <w:rPr>
                <w:rFonts w:ascii="cmr10" w:eastAsia="cmr10" w:cs="cmr10"/>
                <w:sz w:val="20"/>
                <w:szCs w:val="20"/>
              </w:rPr>
              <w:t>5</w:t>
            </w:r>
            <w:r w:rsidRPr="001162EE">
              <w:rPr>
                <w:rFonts w:ascii="cmr10" w:eastAsia="cmr10" w:cs="cmr10" w:hint="eastAsia"/>
                <w:sz w:val="20"/>
                <w:szCs w:val="20"/>
              </w:rPr>
              <w:t>–</w:t>
            </w:r>
            <w:r w:rsidRPr="001162EE">
              <w:rPr>
                <w:rFonts w:ascii="cmr10" w:eastAsia="cmr10" w:cs="cmr10"/>
                <w:sz w:val="20"/>
                <w:szCs w:val="20"/>
              </w:rPr>
              <w:t>2.4</w:t>
            </w:r>
            <w:r>
              <w:rPr>
                <w:rFonts w:ascii="cmr10" w:eastAsia="cmr10" w:cs="cmr10"/>
                <w:sz w:val="20"/>
                <w:szCs w:val="20"/>
              </w:rPr>
              <w:t>5</w:t>
            </w:r>
            <w:r w:rsidRPr="001162EE">
              <w:rPr>
                <w:rFonts w:ascii="cmr10" w:eastAsia="cmr10" w:cs="cmr10"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bottom w:val="single" w:sz="4" w:space="0" w:color="auto"/>
            </w:tcBorders>
            <w:shd w:val="clear" w:color="auto" w:fill="FFFFFF"/>
          </w:tcPr>
          <w:p w:rsidR="00365A6A" w:rsidRPr="00C72525" w:rsidRDefault="00365A6A" w:rsidP="00365A6A">
            <w:pPr>
              <w:pStyle w:val="BodyTextIndent"/>
              <w:spacing w:line="360" w:lineRule="auto"/>
              <w:ind w:left="0"/>
              <w:jc w:val="center"/>
            </w:pPr>
            <w:r w:rsidRPr="001162EE">
              <w:rPr>
                <w:rFonts w:ascii="cmr10" w:eastAsia="cmr10" w:cs="cmr10"/>
                <w:sz w:val="20"/>
                <w:szCs w:val="20"/>
              </w:rPr>
              <w:t>2.2</w:t>
            </w:r>
          </w:p>
        </w:tc>
        <w:tc>
          <w:tcPr>
            <w:tcW w:w="1210" w:type="dxa"/>
            <w:shd w:val="clear" w:color="auto" w:fill="FFFFFF"/>
          </w:tcPr>
          <w:p w:rsidR="00365A6A" w:rsidRPr="00FF14BA" w:rsidRDefault="00365A6A" w:rsidP="00365A6A">
            <w:pPr>
              <w:pStyle w:val="BodyTextIndent"/>
              <w:spacing w:line="360" w:lineRule="auto"/>
              <w:ind w:left="0"/>
              <w:jc w:val="center"/>
              <w:rPr>
                <w:b/>
                <w:bCs/>
              </w:rPr>
            </w:pPr>
            <w:r w:rsidRPr="00FF14BA">
              <w:rPr>
                <w:b/>
                <w:bCs/>
              </w:rPr>
              <w:t>D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</w:tcPr>
          <w:p w:rsidR="00365A6A" w:rsidRPr="00C72525" w:rsidRDefault="00365A6A" w:rsidP="00365A6A">
            <w:pPr>
              <w:pStyle w:val="BodyTextIndent"/>
              <w:spacing w:line="360" w:lineRule="auto"/>
              <w:ind w:left="0"/>
              <w:jc w:val="center"/>
            </w:pPr>
            <w:r w:rsidRPr="001162EE">
              <w:rPr>
                <w:rFonts w:ascii="cmr10" w:eastAsia="cmr10" w:cs="cmr10"/>
                <w:sz w:val="20"/>
                <w:szCs w:val="20"/>
              </w:rPr>
              <w:t>0.025</w:t>
            </w:r>
          </w:p>
        </w:tc>
      </w:tr>
      <w:tr w:rsidR="00365A6A" w:rsidRPr="00C72525" w:rsidTr="00365A6A">
        <w:trPr>
          <w:jc w:val="center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</w:tcPr>
          <w:p w:rsidR="00365A6A" w:rsidRPr="001162EE" w:rsidRDefault="00365A6A" w:rsidP="00365A6A">
            <w:pPr>
              <w:autoSpaceDE w:val="0"/>
              <w:autoSpaceDN w:val="0"/>
              <w:adjustRightInd w:val="0"/>
              <w:rPr>
                <w:rFonts w:ascii="cmr10" w:eastAsia="cmr10" w:cs="cmr10"/>
                <w:sz w:val="20"/>
                <w:szCs w:val="20"/>
              </w:rPr>
            </w:pPr>
            <w:r w:rsidRPr="001162EE">
              <w:rPr>
                <w:rFonts w:ascii="cmr10" w:eastAsia="cmr10" w:cs="cmr10"/>
                <w:sz w:val="20"/>
                <w:szCs w:val="20"/>
              </w:rPr>
              <w:t>2.5</w:t>
            </w:r>
            <w:r w:rsidRPr="001162EE">
              <w:rPr>
                <w:rFonts w:ascii="cmr10" w:eastAsia="cmr10" w:cs="cmr10" w:hint="eastAsia"/>
                <w:sz w:val="20"/>
                <w:szCs w:val="20"/>
              </w:rPr>
              <w:t>–</w:t>
            </w:r>
            <w:r w:rsidRPr="001162EE">
              <w:rPr>
                <w:rFonts w:ascii="cmr10" w:eastAsia="cmr10" w:cs="cmr10"/>
                <w:sz w:val="20"/>
                <w:szCs w:val="20"/>
              </w:rPr>
              <w:t xml:space="preserve">2.9 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shd w:val="clear" w:color="auto" w:fill="FFFFFF"/>
          </w:tcPr>
          <w:p w:rsidR="00365A6A" w:rsidRPr="001162EE" w:rsidRDefault="00365A6A" w:rsidP="00365A6A">
            <w:pPr>
              <w:autoSpaceDE w:val="0"/>
              <w:autoSpaceDN w:val="0"/>
              <w:adjustRightInd w:val="0"/>
              <w:rPr>
                <w:rFonts w:ascii="cmr10" w:eastAsia="cmr10" w:cs="cmr10"/>
                <w:sz w:val="20"/>
                <w:szCs w:val="20"/>
              </w:rPr>
            </w:pPr>
            <w:r w:rsidRPr="001162EE">
              <w:rPr>
                <w:rFonts w:ascii="cmr10" w:eastAsia="cmr10" w:cs="cmr10"/>
                <w:sz w:val="20"/>
                <w:szCs w:val="20"/>
              </w:rPr>
              <w:t>2.4</w:t>
            </w:r>
            <w:r>
              <w:rPr>
                <w:rFonts w:ascii="cmr10" w:eastAsia="cmr10" w:cs="cmr10"/>
                <w:sz w:val="20"/>
                <w:szCs w:val="20"/>
              </w:rPr>
              <w:t>5</w:t>
            </w:r>
            <w:r w:rsidRPr="001162EE">
              <w:rPr>
                <w:rFonts w:ascii="cmr10" w:eastAsia="cmr10" w:cs="cmr10" w:hint="eastAsia"/>
                <w:sz w:val="20"/>
                <w:szCs w:val="20"/>
              </w:rPr>
              <w:t>–</w:t>
            </w:r>
            <w:r w:rsidRPr="001162EE">
              <w:rPr>
                <w:rFonts w:ascii="cmr10" w:eastAsia="cmr10" w:cs="cmr10"/>
                <w:sz w:val="20"/>
                <w:szCs w:val="20"/>
              </w:rPr>
              <w:t>2.9</w:t>
            </w:r>
            <w:r>
              <w:rPr>
                <w:rFonts w:ascii="cmr10" w:eastAsia="cmr10" w:cs="cmr10"/>
                <w:sz w:val="20"/>
                <w:szCs w:val="20"/>
              </w:rPr>
              <w:t>5</w:t>
            </w:r>
          </w:p>
        </w:tc>
        <w:tc>
          <w:tcPr>
            <w:tcW w:w="1058" w:type="dxa"/>
            <w:shd w:val="clear" w:color="auto" w:fill="FFFFFF"/>
          </w:tcPr>
          <w:p w:rsidR="00365A6A" w:rsidRPr="00FF14BA" w:rsidRDefault="00365A6A" w:rsidP="00365A6A">
            <w:pPr>
              <w:pStyle w:val="BodyTextIndent"/>
              <w:spacing w:line="360" w:lineRule="auto"/>
              <w:ind w:left="0"/>
              <w:jc w:val="center"/>
              <w:rPr>
                <w:b/>
                <w:bCs/>
              </w:rPr>
            </w:pPr>
            <w:r w:rsidRPr="00FF14BA">
              <w:rPr>
                <w:b/>
                <w:bCs/>
              </w:rPr>
              <w:t>C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shd w:val="clear" w:color="auto" w:fill="FFFFFF"/>
          </w:tcPr>
          <w:p w:rsidR="00365A6A" w:rsidRPr="00C72525" w:rsidRDefault="00365A6A" w:rsidP="00365A6A">
            <w:pPr>
              <w:pStyle w:val="BodyTextIndent"/>
              <w:spacing w:line="360" w:lineRule="auto"/>
              <w:ind w:left="0"/>
              <w:jc w:val="center"/>
            </w:pPr>
            <w:r>
              <w:t>4</w:t>
            </w:r>
          </w:p>
        </w:tc>
        <w:tc>
          <w:tcPr>
            <w:tcW w:w="1276" w:type="dxa"/>
            <w:shd w:val="clear" w:color="auto" w:fill="FFFFFF"/>
          </w:tcPr>
          <w:p w:rsidR="00365A6A" w:rsidRPr="00FF14BA" w:rsidRDefault="00365A6A" w:rsidP="00365A6A">
            <w:pPr>
              <w:pStyle w:val="BodyTextIndent"/>
              <w:spacing w:line="36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</w:t>
            </w:r>
          </w:p>
        </w:tc>
      </w:tr>
      <w:tr w:rsidR="00365A6A" w:rsidRPr="00C72525" w:rsidTr="00365A6A">
        <w:trPr>
          <w:jc w:val="center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</w:tcPr>
          <w:p w:rsidR="00365A6A" w:rsidRPr="00A6231F" w:rsidRDefault="00A6231F" w:rsidP="00A6231F">
            <w:pPr>
              <w:pStyle w:val="BodyTextIndent"/>
              <w:spacing w:line="360" w:lineRule="auto"/>
              <w:ind w:left="0"/>
              <w:jc w:val="center"/>
              <w:rPr>
                <w:b/>
                <w:bCs/>
              </w:rPr>
            </w:pPr>
            <w:r w:rsidRPr="00A6231F">
              <w:rPr>
                <w:b/>
                <w:bCs/>
              </w:rPr>
              <w:t>A</w:t>
            </w:r>
            <w:r w:rsidR="00365A6A" w:rsidRPr="00A6231F">
              <w:rPr>
                <w:b/>
                <w:bCs/>
              </w:rPr>
              <w:t xml:space="preserve">  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shd w:val="clear" w:color="auto" w:fill="FFFFFF"/>
          </w:tcPr>
          <w:p w:rsidR="00365A6A" w:rsidRPr="001162EE" w:rsidRDefault="00365A6A" w:rsidP="00365A6A">
            <w:pPr>
              <w:autoSpaceDE w:val="0"/>
              <w:autoSpaceDN w:val="0"/>
              <w:adjustRightInd w:val="0"/>
              <w:rPr>
                <w:rFonts w:ascii="cmr10" w:eastAsia="cmr10" w:cs="cmr10"/>
                <w:sz w:val="20"/>
                <w:szCs w:val="20"/>
              </w:rPr>
            </w:pPr>
            <w:r w:rsidRPr="001162EE">
              <w:rPr>
                <w:rFonts w:ascii="cmr10" w:eastAsia="cmr10" w:cs="cmr10"/>
                <w:sz w:val="20"/>
                <w:szCs w:val="20"/>
              </w:rPr>
              <w:t>2.9</w:t>
            </w:r>
            <w:r>
              <w:rPr>
                <w:rFonts w:ascii="cmr10" w:eastAsia="cmr10" w:cs="cmr10"/>
                <w:sz w:val="20"/>
                <w:szCs w:val="20"/>
              </w:rPr>
              <w:t>5</w:t>
            </w:r>
            <w:r w:rsidRPr="001162EE">
              <w:rPr>
                <w:rFonts w:ascii="cmr10" w:eastAsia="cmr10" w:cs="cmr10" w:hint="eastAsia"/>
                <w:sz w:val="20"/>
                <w:szCs w:val="20"/>
              </w:rPr>
              <w:t>–</w:t>
            </w:r>
            <w:r w:rsidRPr="001162EE">
              <w:rPr>
                <w:rFonts w:ascii="cmr10" w:eastAsia="cmr10" w:cs="cmr10"/>
                <w:sz w:val="20"/>
                <w:szCs w:val="20"/>
              </w:rPr>
              <w:t>3.4</w:t>
            </w:r>
            <w:r>
              <w:rPr>
                <w:rFonts w:ascii="cmr10" w:eastAsia="cmr10" w:cs="cmr10"/>
                <w:sz w:val="20"/>
                <w:szCs w:val="20"/>
              </w:rPr>
              <w:t>5</w:t>
            </w:r>
            <w:r w:rsidRPr="001162EE">
              <w:rPr>
                <w:rFonts w:ascii="cmr10" w:eastAsia="cmr10" w:cs="cmr10"/>
                <w:sz w:val="20"/>
                <w:szCs w:val="20"/>
              </w:rPr>
              <w:t xml:space="preserve">  </w:t>
            </w:r>
          </w:p>
        </w:tc>
        <w:tc>
          <w:tcPr>
            <w:tcW w:w="1058" w:type="dxa"/>
            <w:shd w:val="clear" w:color="auto" w:fill="FFFFFF"/>
          </w:tcPr>
          <w:p w:rsidR="00365A6A" w:rsidRPr="00C72525" w:rsidRDefault="00365A6A" w:rsidP="00365A6A">
            <w:pPr>
              <w:pStyle w:val="BodyTextIndent"/>
              <w:spacing w:line="360" w:lineRule="auto"/>
              <w:ind w:left="0"/>
              <w:jc w:val="center"/>
            </w:pPr>
            <w:r w:rsidRPr="001162EE">
              <w:rPr>
                <w:rFonts w:ascii="cmr10" w:eastAsia="cmr10" w:cs="cmr10"/>
                <w:sz w:val="20"/>
                <w:szCs w:val="20"/>
              </w:rPr>
              <w:t>3.2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shd w:val="clear" w:color="auto" w:fill="FFFFFF"/>
          </w:tcPr>
          <w:p w:rsidR="00365A6A" w:rsidRPr="00C72525" w:rsidRDefault="00365A6A" w:rsidP="00365A6A">
            <w:pPr>
              <w:pStyle w:val="BodyTextIndent"/>
              <w:spacing w:line="360" w:lineRule="auto"/>
              <w:ind w:left="0"/>
              <w:jc w:val="center"/>
            </w:pPr>
            <w:r w:rsidRPr="00C72525">
              <w:t>1</w:t>
            </w:r>
            <w:r>
              <w:t>5</w:t>
            </w:r>
          </w:p>
        </w:tc>
        <w:tc>
          <w:tcPr>
            <w:tcW w:w="1276" w:type="dxa"/>
            <w:shd w:val="clear" w:color="auto" w:fill="FFFFFF"/>
          </w:tcPr>
          <w:p w:rsidR="00365A6A" w:rsidRPr="00C72525" w:rsidRDefault="00365A6A" w:rsidP="00365A6A">
            <w:pPr>
              <w:pStyle w:val="BodyTextIndent"/>
              <w:spacing w:line="360" w:lineRule="auto"/>
              <w:ind w:left="0"/>
              <w:jc w:val="center"/>
            </w:pPr>
            <w:r w:rsidRPr="001162EE">
              <w:rPr>
                <w:rFonts w:ascii="cmr10" w:eastAsia="cmr10" w:cs="cmr10"/>
                <w:sz w:val="20"/>
                <w:szCs w:val="20"/>
              </w:rPr>
              <w:t>0.375</w:t>
            </w:r>
          </w:p>
        </w:tc>
      </w:tr>
      <w:tr w:rsidR="00365A6A" w:rsidRPr="00C72525" w:rsidTr="00365A6A">
        <w:trPr>
          <w:trHeight w:val="323"/>
          <w:jc w:val="center"/>
        </w:trPr>
        <w:tc>
          <w:tcPr>
            <w:tcW w:w="1276" w:type="dxa"/>
            <w:shd w:val="clear" w:color="auto" w:fill="FFFFFF"/>
          </w:tcPr>
          <w:p w:rsidR="00365A6A" w:rsidRPr="00365A6A" w:rsidRDefault="00365A6A" w:rsidP="00365A6A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365A6A">
              <w:rPr>
                <w:rFonts w:ascii="cmr10" w:eastAsia="cmr10" w:cs="cmr10"/>
                <w:sz w:val="20"/>
                <w:szCs w:val="20"/>
              </w:rPr>
              <w:t>3.5</w:t>
            </w:r>
            <w:r w:rsidRPr="00365A6A">
              <w:rPr>
                <w:rFonts w:ascii="cmr10" w:eastAsia="cmr10" w:cs="cmr10" w:hint="eastAsia"/>
                <w:sz w:val="20"/>
                <w:szCs w:val="20"/>
              </w:rPr>
              <w:t>–</w:t>
            </w:r>
            <w:r w:rsidRPr="00365A6A">
              <w:rPr>
                <w:rFonts w:ascii="cmr10" w:eastAsia="cmr10" w:cs="cmr10"/>
                <w:sz w:val="20"/>
                <w:szCs w:val="20"/>
              </w:rPr>
              <w:t>3.9</w:t>
            </w:r>
            <w:r w:rsidRPr="00365A6A">
              <w:rPr>
                <w:b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1419" w:type="dxa"/>
            <w:shd w:val="clear" w:color="auto" w:fill="FFFFFF"/>
          </w:tcPr>
          <w:p w:rsidR="00365A6A" w:rsidRPr="00365A6A" w:rsidRDefault="00365A6A" w:rsidP="00365A6A">
            <w:pPr>
              <w:pStyle w:val="BodyTextIndent"/>
              <w:spacing w:line="360" w:lineRule="auto"/>
              <w:ind w:left="0"/>
              <w:jc w:val="center"/>
              <w:rPr>
                <w:b/>
                <w:bCs/>
              </w:rPr>
            </w:pPr>
            <w:r w:rsidRPr="00365A6A">
              <w:rPr>
                <w:b/>
                <w:bCs/>
              </w:rPr>
              <w:t xml:space="preserve">B  </w:t>
            </w:r>
          </w:p>
        </w:tc>
        <w:tc>
          <w:tcPr>
            <w:tcW w:w="1058" w:type="dxa"/>
            <w:shd w:val="clear" w:color="auto" w:fill="FFFFFF"/>
          </w:tcPr>
          <w:p w:rsidR="00365A6A" w:rsidRPr="00C72525" w:rsidRDefault="00365A6A" w:rsidP="00365A6A">
            <w:pPr>
              <w:pStyle w:val="BodyTextIndent"/>
              <w:spacing w:line="360" w:lineRule="auto"/>
              <w:ind w:left="0"/>
              <w:jc w:val="center"/>
            </w:pPr>
            <w:r w:rsidRPr="001162EE">
              <w:rPr>
                <w:rFonts w:ascii="cmr10" w:eastAsia="cmr10" w:cs="cmr10"/>
                <w:sz w:val="20"/>
                <w:szCs w:val="20"/>
              </w:rPr>
              <w:t>3.7</w:t>
            </w:r>
          </w:p>
        </w:tc>
        <w:tc>
          <w:tcPr>
            <w:tcW w:w="1210" w:type="dxa"/>
            <w:shd w:val="clear" w:color="auto" w:fill="FFFFFF"/>
          </w:tcPr>
          <w:p w:rsidR="00365A6A" w:rsidRPr="00FF14BA" w:rsidRDefault="00365A6A" w:rsidP="00365A6A">
            <w:pPr>
              <w:pStyle w:val="BodyTextIndent"/>
              <w:spacing w:line="360" w:lineRule="auto"/>
              <w:ind w:left="0"/>
              <w:jc w:val="center"/>
              <w:rPr>
                <w:b/>
                <w:bCs/>
              </w:rPr>
            </w:pPr>
            <w:r w:rsidRPr="00FF14BA">
              <w:rPr>
                <w:b/>
                <w:bCs/>
              </w:rPr>
              <w:t>E</w:t>
            </w:r>
          </w:p>
        </w:tc>
        <w:tc>
          <w:tcPr>
            <w:tcW w:w="1276" w:type="dxa"/>
            <w:shd w:val="clear" w:color="auto" w:fill="FFFFFF"/>
          </w:tcPr>
          <w:p w:rsidR="00365A6A" w:rsidRPr="00C72525" w:rsidRDefault="00365A6A" w:rsidP="00365A6A">
            <w:pPr>
              <w:pStyle w:val="BodyTextIndent"/>
              <w:spacing w:line="360" w:lineRule="auto"/>
              <w:ind w:left="0"/>
              <w:jc w:val="center"/>
            </w:pPr>
            <w:r w:rsidRPr="001162EE">
              <w:rPr>
                <w:rFonts w:ascii="cmr10" w:eastAsia="cmr10" w:cs="cmr10"/>
                <w:sz w:val="20"/>
                <w:szCs w:val="20"/>
              </w:rPr>
              <w:t>0.250</w:t>
            </w:r>
          </w:p>
        </w:tc>
      </w:tr>
      <w:tr w:rsidR="00365A6A" w:rsidRPr="00C72525" w:rsidTr="00365A6A">
        <w:trPr>
          <w:trHeight w:val="323"/>
          <w:jc w:val="center"/>
        </w:trPr>
        <w:tc>
          <w:tcPr>
            <w:tcW w:w="1276" w:type="dxa"/>
            <w:shd w:val="clear" w:color="auto" w:fill="FFFFFF"/>
          </w:tcPr>
          <w:p w:rsidR="00365A6A" w:rsidRPr="001162EE" w:rsidRDefault="00365A6A" w:rsidP="00365A6A">
            <w:pPr>
              <w:autoSpaceDE w:val="0"/>
              <w:autoSpaceDN w:val="0"/>
              <w:adjustRightInd w:val="0"/>
              <w:rPr>
                <w:rFonts w:ascii="cmr10" w:eastAsia="cmr10" w:cs="cmr10"/>
                <w:sz w:val="20"/>
                <w:szCs w:val="20"/>
              </w:rPr>
            </w:pPr>
            <w:r w:rsidRPr="001162EE">
              <w:rPr>
                <w:rFonts w:ascii="cmr10" w:eastAsia="cmr10" w:cs="cmr10"/>
                <w:sz w:val="20"/>
                <w:szCs w:val="20"/>
              </w:rPr>
              <w:t>4.0</w:t>
            </w:r>
            <w:r w:rsidRPr="001162EE">
              <w:rPr>
                <w:rFonts w:ascii="cmr10" w:eastAsia="cmr10" w:cs="cmr10" w:hint="eastAsia"/>
                <w:sz w:val="20"/>
                <w:szCs w:val="20"/>
              </w:rPr>
              <w:t>–</w:t>
            </w:r>
            <w:r w:rsidRPr="001162EE">
              <w:rPr>
                <w:rFonts w:ascii="cmr10" w:eastAsia="cmr10" w:cs="cmr10"/>
                <w:sz w:val="20"/>
                <w:szCs w:val="20"/>
              </w:rPr>
              <w:t xml:space="preserve">4.4  </w:t>
            </w:r>
          </w:p>
        </w:tc>
        <w:tc>
          <w:tcPr>
            <w:tcW w:w="1419" w:type="dxa"/>
            <w:shd w:val="clear" w:color="auto" w:fill="FFFFFF"/>
          </w:tcPr>
          <w:p w:rsidR="00365A6A" w:rsidRPr="001162EE" w:rsidRDefault="00365A6A" w:rsidP="00365A6A">
            <w:pPr>
              <w:autoSpaceDE w:val="0"/>
              <w:autoSpaceDN w:val="0"/>
              <w:adjustRightInd w:val="0"/>
              <w:rPr>
                <w:rFonts w:ascii="cmr10" w:eastAsia="cmr10" w:cs="cmr10"/>
                <w:sz w:val="20"/>
                <w:szCs w:val="20"/>
              </w:rPr>
            </w:pPr>
            <w:r w:rsidRPr="00365A6A">
              <w:rPr>
                <w:rFonts w:ascii="cmr10" w:eastAsia="cmr10" w:cs="cmr10"/>
                <w:sz w:val="20"/>
                <w:szCs w:val="20"/>
              </w:rPr>
              <w:t>3.</w:t>
            </w:r>
            <w:r>
              <w:rPr>
                <w:rFonts w:ascii="cmr10" w:eastAsia="cmr10" w:cs="cmr10"/>
                <w:sz w:val="20"/>
                <w:szCs w:val="20"/>
              </w:rPr>
              <w:t>95</w:t>
            </w:r>
            <w:r w:rsidRPr="001162EE">
              <w:rPr>
                <w:rFonts w:ascii="cmr10" w:eastAsia="cmr10" w:cs="cmr10" w:hint="eastAsia"/>
                <w:sz w:val="20"/>
                <w:szCs w:val="20"/>
              </w:rPr>
              <w:t>–</w:t>
            </w:r>
            <w:r w:rsidRPr="001162EE">
              <w:rPr>
                <w:rFonts w:ascii="cmr10" w:eastAsia="cmr10" w:cs="cmr10"/>
                <w:sz w:val="20"/>
                <w:szCs w:val="20"/>
              </w:rPr>
              <w:t>4.4</w:t>
            </w:r>
            <w:r>
              <w:rPr>
                <w:rFonts w:ascii="cmr10" w:eastAsia="cmr10" w:cs="cmr10"/>
                <w:sz w:val="20"/>
                <w:szCs w:val="20"/>
              </w:rPr>
              <w:t>5</w:t>
            </w:r>
            <w:r w:rsidRPr="001162EE">
              <w:rPr>
                <w:rFonts w:ascii="cmr10" w:eastAsia="cmr10" w:cs="cmr10"/>
                <w:sz w:val="20"/>
                <w:szCs w:val="20"/>
              </w:rPr>
              <w:t xml:space="preserve">  </w:t>
            </w:r>
          </w:p>
        </w:tc>
        <w:tc>
          <w:tcPr>
            <w:tcW w:w="1058" w:type="dxa"/>
            <w:shd w:val="clear" w:color="auto" w:fill="FFFFFF"/>
          </w:tcPr>
          <w:p w:rsidR="00365A6A" w:rsidRDefault="00365A6A" w:rsidP="00365A6A">
            <w:pPr>
              <w:pStyle w:val="BodyTextIndent"/>
              <w:spacing w:line="360" w:lineRule="auto"/>
              <w:ind w:left="0"/>
              <w:jc w:val="center"/>
            </w:pPr>
            <w:r w:rsidRPr="001162EE">
              <w:rPr>
                <w:rFonts w:ascii="cmr10" w:eastAsia="cmr10" w:cs="cmr10"/>
                <w:sz w:val="20"/>
                <w:szCs w:val="20"/>
              </w:rPr>
              <w:t>4.2</w:t>
            </w:r>
          </w:p>
        </w:tc>
        <w:tc>
          <w:tcPr>
            <w:tcW w:w="1210" w:type="dxa"/>
            <w:shd w:val="clear" w:color="auto" w:fill="FFFFFF"/>
          </w:tcPr>
          <w:p w:rsidR="00365A6A" w:rsidRPr="00FF14BA" w:rsidRDefault="00365A6A" w:rsidP="00365A6A">
            <w:pPr>
              <w:pStyle w:val="BodyTextIndent"/>
              <w:spacing w:line="36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276" w:type="dxa"/>
            <w:shd w:val="clear" w:color="auto" w:fill="FFFFFF"/>
          </w:tcPr>
          <w:p w:rsidR="00365A6A" w:rsidRDefault="00365A6A" w:rsidP="00365A6A">
            <w:pPr>
              <w:pStyle w:val="BodyTextIndent"/>
              <w:spacing w:line="360" w:lineRule="auto"/>
              <w:ind w:left="0"/>
              <w:jc w:val="center"/>
            </w:pPr>
            <w:r>
              <w:t>0.125</w:t>
            </w:r>
          </w:p>
        </w:tc>
      </w:tr>
      <w:tr w:rsidR="00365A6A" w:rsidRPr="00C72525" w:rsidTr="00365A6A">
        <w:trPr>
          <w:trHeight w:val="323"/>
          <w:jc w:val="center"/>
        </w:trPr>
        <w:tc>
          <w:tcPr>
            <w:tcW w:w="1276" w:type="dxa"/>
            <w:shd w:val="clear" w:color="auto" w:fill="FFFFFF"/>
          </w:tcPr>
          <w:p w:rsidR="00365A6A" w:rsidRDefault="00365A6A" w:rsidP="00365A6A">
            <w:r w:rsidRPr="001162EE">
              <w:rPr>
                <w:rFonts w:ascii="cmr10" w:eastAsia="cmr10" w:cs="cmr10"/>
                <w:sz w:val="20"/>
                <w:szCs w:val="20"/>
              </w:rPr>
              <w:t>4.5</w:t>
            </w:r>
            <w:r w:rsidRPr="001162EE">
              <w:rPr>
                <w:rFonts w:ascii="cmr10" w:eastAsia="cmr10" w:cs="cmr10" w:hint="eastAsia"/>
                <w:sz w:val="20"/>
                <w:szCs w:val="20"/>
              </w:rPr>
              <w:t>–</w:t>
            </w:r>
            <w:r w:rsidRPr="001162EE">
              <w:rPr>
                <w:rFonts w:ascii="cmr10" w:eastAsia="cmr10" w:cs="cmr10"/>
                <w:sz w:val="20"/>
                <w:szCs w:val="20"/>
              </w:rPr>
              <w:t xml:space="preserve">4.9  </w:t>
            </w:r>
          </w:p>
        </w:tc>
        <w:tc>
          <w:tcPr>
            <w:tcW w:w="1419" w:type="dxa"/>
            <w:shd w:val="clear" w:color="auto" w:fill="FFFFFF"/>
          </w:tcPr>
          <w:p w:rsidR="00365A6A" w:rsidRDefault="00365A6A" w:rsidP="00365A6A">
            <w:r w:rsidRPr="001162EE">
              <w:rPr>
                <w:rFonts w:ascii="cmr10" w:eastAsia="cmr10" w:cs="cmr10"/>
                <w:sz w:val="20"/>
                <w:szCs w:val="20"/>
              </w:rPr>
              <w:t>4.4</w:t>
            </w:r>
            <w:r>
              <w:rPr>
                <w:rFonts w:ascii="cmr10" w:eastAsia="cmr10" w:cs="cmr10"/>
                <w:sz w:val="20"/>
                <w:szCs w:val="20"/>
              </w:rPr>
              <w:t>5</w:t>
            </w:r>
            <w:r w:rsidRPr="001162EE">
              <w:rPr>
                <w:rFonts w:ascii="cmr10" w:eastAsia="cmr10" w:cs="cmr10" w:hint="eastAsia"/>
                <w:sz w:val="20"/>
                <w:szCs w:val="20"/>
              </w:rPr>
              <w:t>–</w:t>
            </w:r>
            <w:r w:rsidRPr="001162EE">
              <w:rPr>
                <w:rFonts w:ascii="cmr10" w:eastAsia="cmr10" w:cs="cmr10"/>
                <w:sz w:val="20"/>
                <w:szCs w:val="20"/>
              </w:rPr>
              <w:t>4.9</w:t>
            </w:r>
            <w:r>
              <w:rPr>
                <w:rFonts w:ascii="cmr10" w:eastAsia="cmr10" w:cs="cmr10"/>
                <w:sz w:val="20"/>
                <w:szCs w:val="20"/>
              </w:rPr>
              <w:t>5</w:t>
            </w:r>
            <w:r w:rsidRPr="001162EE">
              <w:rPr>
                <w:rFonts w:ascii="cmr10" w:eastAsia="cmr10" w:cs="cmr10"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shd w:val="clear" w:color="auto" w:fill="FFFFFF"/>
          </w:tcPr>
          <w:p w:rsidR="00365A6A" w:rsidRDefault="00365A6A" w:rsidP="00365A6A">
            <w:pPr>
              <w:pStyle w:val="BodyTextIndent"/>
              <w:spacing w:line="360" w:lineRule="auto"/>
              <w:ind w:left="0"/>
              <w:jc w:val="center"/>
            </w:pPr>
            <w:r w:rsidRPr="001162EE">
              <w:rPr>
                <w:rFonts w:ascii="cmr10" w:eastAsia="cmr10" w:cs="cmr10"/>
                <w:sz w:val="20"/>
                <w:szCs w:val="20"/>
              </w:rPr>
              <w:t>4.7</w:t>
            </w:r>
          </w:p>
        </w:tc>
        <w:tc>
          <w:tcPr>
            <w:tcW w:w="1210" w:type="dxa"/>
            <w:shd w:val="clear" w:color="auto" w:fill="FFFFFF"/>
          </w:tcPr>
          <w:p w:rsidR="00365A6A" w:rsidRPr="00FF14BA" w:rsidRDefault="00365A6A" w:rsidP="00365A6A">
            <w:pPr>
              <w:pStyle w:val="BodyTextIndent"/>
              <w:spacing w:line="36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:rsidR="00365A6A" w:rsidRDefault="00365A6A" w:rsidP="00365A6A">
            <w:pPr>
              <w:pStyle w:val="BodyTextIndent"/>
              <w:spacing w:line="360" w:lineRule="auto"/>
              <w:ind w:left="0"/>
              <w:jc w:val="center"/>
            </w:pPr>
            <w:r w:rsidRPr="001162EE">
              <w:rPr>
                <w:rFonts w:ascii="cmr10" w:eastAsia="cmr10" w:cs="cmr10"/>
                <w:sz w:val="20"/>
                <w:szCs w:val="20"/>
              </w:rPr>
              <w:t>0.075</w:t>
            </w:r>
          </w:p>
        </w:tc>
      </w:tr>
    </w:tbl>
    <w:p w:rsidR="00AC4F8C" w:rsidRDefault="00AC4F8C" w:rsidP="00597FD7">
      <w:pPr>
        <w:pStyle w:val="BodyTextIndent2"/>
        <w:numPr>
          <w:ilvl w:val="0"/>
          <w:numId w:val="16"/>
        </w:numPr>
        <w:spacing w:before="240" w:line="360" w:lineRule="auto"/>
      </w:pPr>
      <w:r w:rsidRPr="00C72525">
        <w:t xml:space="preserve">The </w:t>
      </w:r>
      <w:r w:rsidR="00597FD7">
        <w:t xml:space="preserve">value of </w:t>
      </w:r>
      <w:r>
        <w:t>A</w:t>
      </w:r>
      <w:r w:rsidRPr="00C72525">
        <w:t>:</w:t>
      </w:r>
    </w:p>
    <w:tbl>
      <w:tblPr>
        <w:tblStyle w:val="TableGrid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AC4F8C" w:rsidRPr="00906675" w:rsidTr="00365A6A">
        <w:tc>
          <w:tcPr>
            <w:tcW w:w="576" w:type="dxa"/>
          </w:tcPr>
          <w:p w:rsidR="00AC4F8C" w:rsidRPr="00906675" w:rsidRDefault="00AC4F8C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AC4F8C" w:rsidRPr="00906675" w:rsidRDefault="00A6231F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cmr10" w:eastAsia="cmr10" w:cs="cmr10"/>
                <w:sz w:val="20"/>
                <w:szCs w:val="20"/>
              </w:rPr>
              <w:t>2.45</w:t>
            </w:r>
            <w:r w:rsidRPr="00906675">
              <w:rPr>
                <w:rFonts w:ascii="cmr10" w:eastAsia="cmr10" w:cs="cmr10" w:hint="eastAsia"/>
                <w:sz w:val="20"/>
                <w:szCs w:val="20"/>
              </w:rPr>
              <w:t>–</w:t>
            </w:r>
            <w:r w:rsidRPr="00906675">
              <w:rPr>
                <w:rFonts w:ascii="cmr10" w:eastAsia="cmr10" w:cs="cmr10"/>
                <w:sz w:val="20"/>
                <w:szCs w:val="20"/>
              </w:rPr>
              <w:t>2.95</w:t>
            </w:r>
          </w:p>
        </w:tc>
        <w:tc>
          <w:tcPr>
            <w:tcW w:w="576" w:type="dxa"/>
          </w:tcPr>
          <w:p w:rsidR="00AC4F8C" w:rsidRPr="00906675" w:rsidRDefault="00AC4F8C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AC4F8C" w:rsidRPr="00906675" w:rsidRDefault="001A66F6" w:rsidP="001A66F6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cmr10" w:eastAsia="cmr10" w:cs="cmr10"/>
                <w:sz w:val="20"/>
                <w:szCs w:val="20"/>
              </w:rPr>
              <w:t>3</w:t>
            </w:r>
            <w:r w:rsidR="00A6231F" w:rsidRPr="00906675">
              <w:rPr>
                <w:rFonts w:ascii="cmr10" w:eastAsia="cmr10" w:cs="cmr10"/>
                <w:sz w:val="20"/>
                <w:szCs w:val="20"/>
              </w:rPr>
              <w:t>.</w:t>
            </w:r>
            <w:r w:rsidRPr="00906675">
              <w:rPr>
                <w:rFonts w:ascii="cmr10" w:eastAsia="cmr10" w:cs="cmr10"/>
                <w:sz w:val="20"/>
                <w:szCs w:val="20"/>
              </w:rPr>
              <w:t>5</w:t>
            </w:r>
            <w:r w:rsidR="00A6231F" w:rsidRPr="00906675">
              <w:rPr>
                <w:rFonts w:ascii="cmr10" w:eastAsia="cmr10" w:cs="cmr10" w:hint="eastAsia"/>
                <w:sz w:val="20"/>
                <w:szCs w:val="20"/>
              </w:rPr>
              <w:t>–</w:t>
            </w:r>
            <w:r w:rsidRPr="00906675">
              <w:rPr>
                <w:rFonts w:ascii="cmr10" w:eastAsia="cmr10" w:cs="cmr10" w:hint="eastAsia"/>
                <w:sz w:val="20"/>
                <w:szCs w:val="20"/>
              </w:rPr>
              <w:t>4</w:t>
            </w:r>
            <w:r w:rsidR="00A6231F" w:rsidRPr="00906675">
              <w:rPr>
                <w:rFonts w:ascii="cmr10" w:eastAsia="cmr10" w:cs="cmr10"/>
                <w:sz w:val="20"/>
                <w:szCs w:val="20"/>
              </w:rPr>
              <w:t>.9</w:t>
            </w:r>
          </w:p>
        </w:tc>
        <w:tc>
          <w:tcPr>
            <w:tcW w:w="576" w:type="dxa"/>
          </w:tcPr>
          <w:p w:rsidR="00AC4F8C" w:rsidRPr="00906675" w:rsidRDefault="00AC4F8C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AC4F8C" w:rsidRPr="00906675" w:rsidRDefault="00A6231F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t>3.0</w:t>
            </w:r>
            <w:r w:rsidRPr="00906675">
              <w:rPr>
                <w:rFonts w:hint="eastAsia"/>
              </w:rPr>
              <w:t>–</w:t>
            </w:r>
            <w:r w:rsidRPr="00906675">
              <w:t>3.4</w:t>
            </w:r>
          </w:p>
        </w:tc>
        <w:tc>
          <w:tcPr>
            <w:tcW w:w="576" w:type="dxa"/>
          </w:tcPr>
          <w:p w:rsidR="00AC4F8C" w:rsidRPr="00906675" w:rsidRDefault="00AC4F8C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AC4F8C" w:rsidRPr="00906675" w:rsidRDefault="00A6231F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cmr10" w:eastAsia="cmr10" w:cs="cmr10"/>
                <w:sz w:val="20"/>
                <w:szCs w:val="20"/>
              </w:rPr>
              <w:t>3.55</w:t>
            </w:r>
            <w:r w:rsidRPr="00906675">
              <w:rPr>
                <w:rFonts w:ascii="cmr10" w:eastAsia="cmr10" w:cs="cmr10" w:hint="eastAsia"/>
                <w:sz w:val="20"/>
                <w:szCs w:val="20"/>
              </w:rPr>
              <w:t>–</w:t>
            </w:r>
            <w:r w:rsidRPr="00906675">
              <w:rPr>
                <w:rFonts w:ascii="cmr10" w:eastAsia="cmr10" w:cs="cmr10"/>
                <w:sz w:val="20"/>
                <w:szCs w:val="20"/>
              </w:rPr>
              <w:t>3.95</w:t>
            </w:r>
            <w:r w:rsidRPr="00906675">
              <w:rPr>
                <w:b/>
                <w:bCs/>
                <w:sz w:val="22"/>
                <w:szCs w:val="22"/>
              </w:rPr>
              <w:t xml:space="preserve">  </w:t>
            </w:r>
          </w:p>
        </w:tc>
      </w:tr>
    </w:tbl>
    <w:p w:rsidR="00AC4F8C" w:rsidRPr="00906675" w:rsidRDefault="00AC4F8C" w:rsidP="00597FD7">
      <w:pPr>
        <w:pStyle w:val="BodyTextIndent2"/>
        <w:numPr>
          <w:ilvl w:val="0"/>
          <w:numId w:val="16"/>
        </w:numPr>
        <w:spacing w:before="240" w:line="360" w:lineRule="auto"/>
      </w:pPr>
      <w:r w:rsidRPr="00906675">
        <w:t xml:space="preserve">The </w:t>
      </w:r>
      <w:r w:rsidR="00597FD7" w:rsidRPr="00906675">
        <w:t>value of B</w:t>
      </w:r>
      <w:r w:rsidRPr="00906675">
        <w:t>:</w:t>
      </w:r>
    </w:p>
    <w:tbl>
      <w:tblPr>
        <w:tblStyle w:val="TableGrid"/>
        <w:tblW w:w="9216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AC4F8C" w:rsidRPr="00906675" w:rsidTr="00365A6A">
        <w:tc>
          <w:tcPr>
            <w:tcW w:w="576" w:type="dxa"/>
          </w:tcPr>
          <w:p w:rsidR="00AC4F8C" w:rsidRPr="00906675" w:rsidRDefault="00AC4F8C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AC4F8C" w:rsidRPr="00906675" w:rsidRDefault="00AC4F8C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t>40.5 – 50.5</w:t>
            </w:r>
          </w:p>
        </w:tc>
        <w:tc>
          <w:tcPr>
            <w:tcW w:w="576" w:type="dxa"/>
          </w:tcPr>
          <w:p w:rsidR="00AC4F8C" w:rsidRPr="00906675" w:rsidRDefault="00AC4F8C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AC4F8C" w:rsidRPr="00906675" w:rsidRDefault="00A6231F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cmr10" w:eastAsia="cmr10" w:cs="cmr10"/>
                <w:sz w:val="20"/>
                <w:szCs w:val="20"/>
              </w:rPr>
              <w:t>3.</w:t>
            </w:r>
            <w:r w:rsidR="001A66F6" w:rsidRPr="00906675">
              <w:rPr>
                <w:rFonts w:ascii="cmr10" w:eastAsia="cmr10" w:cs="cmr10"/>
                <w:sz w:val="20"/>
                <w:szCs w:val="20"/>
              </w:rPr>
              <w:t>4</w:t>
            </w:r>
            <w:r w:rsidRPr="00906675">
              <w:rPr>
                <w:rFonts w:ascii="cmr10" w:eastAsia="cmr10" w:cs="cmr10"/>
                <w:sz w:val="20"/>
                <w:szCs w:val="20"/>
              </w:rPr>
              <w:t>5</w:t>
            </w:r>
            <w:r w:rsidRPr="00906675">
              <w:rPr>
                <w:rFonts w:ascii="cmr10" w:eastAsia="cmr10" w:cs="cmr10" w:hint="eastAsia"/>
                <w:sz w:val="20"/>
                <w:szCs w:val="20"/>
              </w:rPr>
              <w:t>–</w:t>
            </w:r>
            <w:r w:rsidRPr="00906675">
              <w:rPr>
                <w:rFonts w:ascii="cmr10" w:eastAsia="cmr10" w:cs="cmr10"/>
                <w:sz w:val="20"/>
                <w:szCs w:val="20"/>
              </w:rPr>
              <w:t>3.9</w:t>
            </w:r>
            <w:r w:rsidR="001A66F6" w:rsidRPr="00906675">
              <w:rPr>
                <w:rFonts w:ascii="cmr10" w:eastAsia="cmr10" w:cs="cmr10"/>
                <w:sz w:val="20"/>
                <w:szCs w:val="20"/>
              </w:rPr>
              <w:t>5</w:t>
            </w:r>
            <w:r w:rsidRPr="00906675">
              <w:rPr>
                <w:b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576" w:type="dxa"/>
          </w:tcPr>
          <w:p w:rsidR="00AC4F8C" w:rsidRPr="00906675" w:rsidRDefault="00AC4F8C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AC4F8C" w:rsidRPr="00906675" w:rsidRDefault="00AC4F8C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t>54 - 64</w:t>
            </w:r>
          </w:p>
        </w:tc>
        <w:tc>
          <w:tcPr>
            <w:tcW w:w="576" w:type="dxa"/>
          </w:tcPr>
          <w:p w:rsidR="00AC4F8C" w:rsidRPr="00906675" w:rsidRDefault="00AC4F8C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AC4F8C" w:rsidRPr="00906675" w:rsidRDefault="00AC4F8C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t>44.5 – 54.5</w:t>
            </w:r>
          </w:p>
        </w:tc>
      </w:tr>
    </w:tbl>
    <w:p w:rsidR="00AC4F8C" w:rsidRPr="00906675" w:rsidRDefault="00597FD7" w:rsidP="00597FD7">
      <w:pPr>
        <w:pStyle w:val="BodyTextIndent2"/>
        <w:numPr>
          <w:ilvl w:val="0"/>
          <w:numId w:val="16"/>
        </w:numPr>
        <w:spacing w:before="240" w:line="360" w:lineRule="auto"/>
      </w:pPr>
      <w:r w:rsidRPr="00906675">
        <w:t xml:space="preserve">The value of </w:t>
      </w:r>
      <w:r w:rsidR="00AC4F8C" w:rsidRPr="00906675">
        <w:t>C:</w:t>
      </w:r>
    </w:p>
    <w:tbl>
      <w:tblPr>
        <w:tblStyle w:val="TableGrid"/>
        <w:tblW w:w="9216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AC4F8C" w:rsidRPr="00906675" w:rsidTr="00597FD7">
        <w:tc>
          <w:tcPr>
            <w:tcW w:w="576" w:type="dxa"/>
          </w:tcPr>
          <w:p w:rsidR="00AC4F8C" w:rsidRPr="00906675" w:rsidRDefault="00AC4F8C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AC4F8C" w:rsidRPr="00906675" w:rsidRDefault="001A66F6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t>2.7</w:t>
            </w:r>
          </w:p>
        </w:tc>
        <w:tc>
          <w:tcPr>
            <w:tcW w:w="576" w:type="dxa"/>
          </w:tcPr>
          <w:p w:rsidR="00AC4F8C" w:rsidRPr="00906675" w:rsidRDefault="00AC4F8C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AC4F8C" w:rsidRPr="00906675" w:rsidRDefault="00AC4F8C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t>28.5</w:t>
            </w:r>
          </w:p>
        </w:tc>
        <w:tc>
          <w:tcPr>
            <w:tcW w:w="576" w:type="dxa"/>
          </w:tcPr>
          <w:p w:rsidR="00AC4F8C" w:rsidRPr="00906675" w:rsidRDefault="00AC4F8C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AC4F8C" w:rsidRPr="00906675" w:rsidRDefault="00AC4F8C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t>29</w:t>
            </w:r>
          </w:p>
        </w:tc>
        <w:tc>
          <w:tcPr>
            <w:tcW w:w="576" w:type="dxa"/>
          </w:tcPr>
          <w:p w:rsidR="00AC4F8C" w:rsidRPr="00906675" w:rsidRDefault="00AC4F8C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AC4F8C" w:rsidRPr="00906675" w:rsidRDefault="00AC4F8C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t>59</w:t>
            </w:r>
          </w:p>
        </w:tc>
      </w:tr>
    </w:tbl>
    <w:p w:rsidR="00AC4F8C" w:rsidRPr="00906675" w:rsidRDefault="00597FD7" w:rsidP="00597FD7">
      <w:pPr>
        <w:pStyle w:val="BodyTextIndent2"/>
        <w:numPr>
          <w:ilvl w:val="0"/>
          <w:numId w:val="16"/>
        </w:numPr>
        <w:spacing w:before="240" w:line="360" w:lineRule="auto"/>
      </w:pPr>
      <w:r w:rsidRPr="00906675">
        <w:t xml:space="preserve">The value of </w:t>
      </w:r>
      <w:r w:rsidR="00AC4F8C" w:rsidRPr="00906675">
        <w:t>D</w:t>
      </w:r>
      <w:r w:rsidRPr="00906675">
        <w:t>:</w:t>
      </w:r>
    </w:p>
    <w:tbl>
      <w:tblPr>
        <w:tblStyle w:val="TableGrid"/>
        <w:tblW w:w="9216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AC4F8C" w:rsidRPr="00906675" w:rsidTr="00597FD7">
        <w:tc>
          <w:tcPr>
            <w:tcW w:w="576" w:type="dxa"/>
          </w:tcPr>
          <w:p w:rsidR="00AC4F8C" w:rsidRPr="00906675" w:rsidRDefault="00AC4F8C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AC4F8C" w:rsidRPr="00906675" w:rsidRDefault="001A66F6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2</w:t>
            </w:r>
          </w:p>
        </w:tc>
        <w:tc>
          <w:tcPr>
            <w:tcW w:w="576" w:type="dxa"/>
          </w:tcPr>
          <w:p w:rsidR="00AC4F8C" w:rsidRPr="00906675" w:rsidRDefault="00AC4F8C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AC4F8C" w:rsidRPr="00906675" w:rsidRDefault="000A4AEF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t>4</w:t>
            </w:r>
          </w:p>
        </w:tc>
        <w:tc>
          <w:tcPr>
            <w:tcW w:w="576" w:type="dxa"/>
          </w:tcPr>
          <w:p w:rsidR="00AC4F8C" w:rsidRPr="00906675" w:rsidRDefault="00AC4F8C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AC4F8C" w:rsidRPr="00906675" w:rsidRDefault="001A66F6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3</w:t>
            </w:r>
          </w:p>
        </w:tc>
        <w:tc>
          <w:tcPr>
            <w:tcW w:w="576" w:type="dxa"/>
          </w:tcPr>
          <w:p w:rsidR="00AC4F8C" w:rsidRPr="00906675" w:rsidRDefault="00AC4F8C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AC4F8C" w:rsidRPr="00906675" w:rsidRDefault="00AC4F8C" w:rsidP="001A66F6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t>1</w:t>
            </w:r>
          </w:p>
        </w:tc>
      </w:tr>
    </w:tbl>
    <w:p w:rsidR="00AC4F8C" w:rsidRPr="00906675" w:rsidRDefault="00597FD7" w:rsidP="00597FD7">
      <w:pPr>
        <w:pStyle w:val="BodyTextIndent2"/>
        <w:numPr>
          <w:ilvl w:val="0"/>
          <w:numId w:val="16"/>
        </w:numPr>
        <w:spacing w:before="240" w:line="360" w:lineRule="auto"/>
      </w:pPr>
      <w:r w:rsidRPr="00906675">
        <w:lastRenderedPageBreak/>
        <w:t xml:space="preserve">The value of </w:t>
      </w:r>
      <w:r w:rsidR="00AC4F8C" w:rsidRPr="00906675">
        <w:t>E :</w:t>
      </w:r>
    </w:p>
    <w:tbl>
      <w:tblPr>
        <w:tblStyle w:val="TableGrid"/>
        <w:tblW w:w="9216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AC4F8C" w:rsidRPr="00906675" w:rsidTr="00597FD7">
        <w:tc>
          <w:tcPr>
            <w:tcW w:w="576" w:type="dxa"/>
          </w:tcPr>
          <w:p w:rsidR="00AC4F8C" w:rsidRPr="00906675" w:rsidRDefault="00AC4F8C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AC4F8C" w:rsidRPr="00906675" w:rsidRDefault="00AC4F8C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t>0</w:t>
            </w:r>
          </w:p>
        </w:tc>
        <w:tc>
          <w:tcPr>
            <w:tcW w:w="576" w:type="dxa"/>
          </w:tcPr>
          <w:p w:rsidR="00AC4F8C" w:rsidRPr="00906675" w:rsidRDefault="00AC4F8C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AC4F8C" w:rsidRPr="00906675" w:rsidRDefault="00AC4F8C" w:rsidP="001A66F6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t>1</w:t>
            </w:r>
            <w:r w:rsidR="001A66F6" w:rsidRPr="00906675">
              <w:t>0</w:t>
            </w:r>
          </w:p>
        </w:tc>
        <w:tc>
          <w:tcPr>
            <w:tcW w:w="576" w:type="dxa"/>
          </w:tcPr>
          <w:p w:rsidR="00AC4F8C" w:rsidRPr="00906675" w:rsidRDefault="00AC4F8C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AC4F8C" w:rsidRPr="00906675" w:rsidRDefault="00AC4F8C" w:rsidP="001A66F6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t>1</w:t>
            </w:r>
            <w:r w:rsidR="001A66F6" w:rsidRPr="00906675">
              <w:t>2</w:t>
            </w:r>
          </w:p>
        </w:tc>
        <w:tc>
          <w:tcPr>
            <w:tcW w:w="576" w:type="dxa"/>
          </w:tcPr>
          <w:p w:rsidR="00AC4F8C" w:rsidRPr="00906675" w:rsidRDefault="00AC4F8C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AC4F8C" w:rsidRPr="00906675" w:rsidRDefault="00AC4F8C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t>11</w:t>
            </w:r>
          </w:p>
        </w:tc>
      </w:tr>
    </w:tbl>
    <w:p w:rsidR="00AC4F8C" w:rsidRPr="00906675" w:rsidRDefault="00597FD7" w:rsidP="00597FD7">
      <w:pPr>
        <w:pStyle w:val="BodyTextIndent2"/>
        <w:numPr>
          <w:ilvl w:val="0"/>
          <w:numId w:val="16"/>
        </w:numPr>
        <w:spacing w:before="240" w:line="360" w:lineRule="auto"/>
      </w:pPr>
      <w:r w:rsidRPr="00906675">
        <w:t xml:space="preserve">The value of </w:t>
      </w:r>
      <w:r w:rsidR="00AC4F8C" w:rsidRPr="00906675">
        <w:t>F:</w:t>
      </w:r>
    </w:p>
    <w:tbl>
      <w:tblPr>
        <w:tblStyle w:val="TableGrid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AC4F8C" w:rsidRPr="00906675" w:rsidTr="00365A6A">
        <w:tc>
          <w:tcPr>
            <w:tcW w:w="576" w:type="dxa"/>
          </w:tcPr>
          <w:p w:rsidR="00AC4F8C" w:rsidRPr="00906675" w:rsidRDefault="00AC4F8C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AC4F8C" w:rsidRPr="00906675" w:rsidRDefault="00AC4F8C" w:rsidP="001A66F6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t>0.</w:t>
            </w:r>
            <w:r w:rsidR="001A66F6" w:rsidRPr="00906675">
              <w:t>1</w:t>
            </w:r>
            <w:r w:rsidRPr="00906675">
              <w:t>0</w:t>
            </w:r>
          </w:p>
        </w:tc>
        <w:tc>
          <w:tcPr>
            <w:tcW w:w="576" w:type="dxa"/>
          </w:tcPr>
          <w:p w:rsidR="00AC4F8C" w:rsidRPr="00906675" w:rsidRDefault="00AC4F8C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AC4F8C" w:rsidRPr="00906675" w:rsidRDefault="00AC4F8C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t>0.15</w:t>
            </w:r>
          </w:p>
        </w:tc>
        <w:tc>
          <w:tcPr>
            <w:tcW w:w="576" w:type="dxa"/>
          </w:tcPr>
          <w:p w:rsidR="00AC4F8C" w:rsidRPr="00906675" w:rsidRDefault="00AC4F8C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AC4F8C" w:rsidRPr="00906675" w:rsidRDefault="00AC4F8C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t>0.35</w:t>
            </w:r>
          </w:p>
        </w:tc>
        <w:tc>
          <w:tcPr>
            <w:tcW w:w="576" w:type="dxa"/>
          </w:tcPr>
          <w:p w:rsidR="00AC4F8C" w:rsidRPr="00906675" w:rsidRDefault="00AC4F8C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AC4F8C" w:rsidRPr="00906675" w:rsidRDefault="00AC4F8C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t>0.25</w:t>
            </w:r>
          </w:p>
        </w:tc>
      </w:tr>
    </w:tbl>
    <w:p w:rsidR="009E02D6" w:rsidRPr="00906675" w:rsidRDefault="009E02D6" w:rsidP="00C72525">
      <w:pPr>
        <w:spacing w:line="360" w:lineRule="auto"/>
        <w:jc w:val="both"/>
        <w:rPr>
          <w:b/>
          <w:bCs/>
          <w:color w:val="000000"/>
          <w:sz w:val="18"/>
          <w:szCs w:val="18"/>
        </w:rPr>
      </w:pPr>
    </w:p>
    <w:p w:rsidR="00AC4F8C" w:rsidRPr="00AC4F8C" w:rsidRDefault="00AC4F8C" w:rsidP="00C72525">
      <w:pPr>
        <w:spacing w:line="360" w:lineRule="auto"/>
        <w:jc w:val="both"/>
        <w:rPr>
          <w:b/>
          <w:bCs/>
          <w:color w:val="000000"/>
          <w:sz w:val="18"/>
          <w:szCs w:val="18"/>
          <w:u w:val="single"/>
        </w:rPr>
      </w:pPr>
    </w:p>
    <w:p w:rsidR="00C72525" w:rsidRPr="00C72525" w:rsidRDefault="00C72525" w:rsidP="00AC4F8C">
      <w:pPr>
        <w:spacing w:line="360" w:lineRule="auto"/>
        <w:jc w:val="both"/>
        <w:rPr>
          <w:b/>
          <w:bCs/>
          <w:color w:val="000000"/>
          <w:u w:val="single"/>
        </w:rPr>
      </w:pPr>
      <w:r w:rsidRPr="00C72525">
        <w:rPr>
          <w:b/>
          <w:bCs/>
          <w:color w:val="000000"/>
          <w:u w:val="single"/>
        </w:rPr>
        <w:t xml:space="preserve">Question </w:t>
      </w:r>
      <w:r w:rsidR="00AC4F8C">
        <w:rPr>
          <w:b/>
          <w:bCs/>
          <w:color w:val="000000"/>
          <w:u w:val="single"/>
        </w:rPr>
        <w:t>3</w:t>
      </w:r>
      <w:r w:rsidRPr="00C72525">
        <w:rPr>
          <w:b/>
          <w:bCs/>
          <w:color w:val="000000"/>
          <w:u w:val="single"/>
        </w:rPr>
        <w:t xml:space="preserve">: </w:t>
      </w:r>
    </w:p>
    <w:p w:rsidR="00C72525" w:rsidRPr="00C72525" w:rsidRDefault="00C72525" w:rsidP="00C72525">
      <w:pPr>
        <w:pStyle w:val="BodyTextIndent"/>
        <w:spacing w:line="360" w:lineRule="auto"/>
        <w:ind w:left="0"/>
      </w:pPr>
      <w:r w:rsidRPr="00C72525">
        <w:t>If the number of visits to the clinic made by 8 pregnant women in their pregnancy period is:</w:t>
      </w:r>
    </w:p>
    <w:p w:rsidR="00C72525" w:rsidRPr="00C72525" w:rsidRDefault="00C72525" w:rsidP="0073027F">
      <w:pPr>
        <w:pStyle w:val="BodyTextIndent"/>
        <w:ind w:left="0"/>
        <w:jc w:val="center"/>
      </w:pPr>
      <w:r w:rsidRPr="00C72525">
        <w:t>12</w:t>
      </w:r>
      <w:bookmarkStart w:id="1" w:name="OLE_LINK1"/>
      <w:bookmarkStart w:id="2" w:name="OLE_LINK2"/>
      <w:r w:rsidRPr="00C72525">
        <w:tab/>
        <w:t>15</w:t>
      </w:r>
      <w:r w:rsidRPr="00C72525">
        <w:tab/>
        <w:t>16</w:t>
      </w:r>
      <w:r w:rsidRPr="00C72525">
        <w:tab/>
        <w:t>12</w:t>
      </w:r>
      <w:r w:rsidRPr="00C72525">
        <w:tab/>
        <w:t>15</w:t>
      </w:r>
      <w:r w:rsidRPr="00C72525">
        <w:tab/>
        <w:t>1</w:t>
      </w:r>
      <w:r w:rsidR="00EC1E5B">
        <w:t>6</w:t>
      </w:r>
      <w:r w:rsidRPr="00C72525">
        <w:tab/>
      </w:r>
      <w:r w:rsidR="00EC1E5B">
        <w:t>12</w:t>
      </w:r>
      <w:r w:rsidRPr="00C72525">
        <w:tab/>
        <w:t>14</w:t>
      </w:r>
      <w:bookmarkEnd w:id="1"/>
      <w:bookmarkEnd w:id="2"/>
    </w:p>
    <w:p w:rsidR="00C72525" w:rsidRPr="00C72525" w:rsidRDefault="00C72525" w:rsidP="0073027F">
      <w:pPr>
        <w:pStyle w:val="BodyTextIndent"/>
        <w:ind w:left="0"/>
      </w:pPr>
      <w:r w:rsidRPr="00C72525">
        <w:t>Then,</w:t>
      </w:r>
    </w:p>
    <w:p w:rsidR="00C72525" w:rsidRPr="00C72525" w:rsidRDefault="00C72525" w:rsidP="009E02D6">
      <w:pPr>
        <w:pStyle w:val="BodyTextIndent2"/>
        <w:numPr>
          <w:ilvl w:val="0"/>
          <w:numId w:val="16"/>
        </w:numPr>
        <w:spacing w:before="240" w:line="360" w:lineRule="auto"/>
      </w:pPr>
      <w:r w:rsidRPr="00C72525">
        <w:t>The type of the variable is:</w:t>
      </w:r>
    </w:p>
    <w:tbl>
      <w:tblPr>
        <w:tblStyle w:val="TableGrid"/>
        <w:tblW w:w="9216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C72525" w:rsidRPr="00906675" w:rsidTr="00C72525">
        <w:tc>
          <w:tcPr>
            <w:tcW w:w="576" w:type="dxa"/>
          </w:tcPr>
          <w:p w:rsidR="00C72525" w:rsidRPr="00906675" w:rsidRDefault="00C72525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C72525" w:rsidRPr="00906675" w:rsidRDefault="005F4F5D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t>continuous</w:t>
            </w:r>
          </w:p>
        </w:tc>
        <w:tc>
          <w:tcPr>
            <w:tcW w:w="576" w:type="dxa"/>
          </w:tcPr>
          <w:p w:rsidR="00C72525" w:rsidRPr="00906675" w:rsidRDefault="00C72525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C72525" w:rsidRPr="00906675" w:rsidRDefault="005F4F5D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t>ordinal</w:t>
            </w:r>
          </w:p>
        </w:tc>
        <w:tc>
          <w:tcPr>
            <w:tcW w:w="576" w:type="dxa"/>
          </w:tcPr>
          <w:p w:rsidR="00C72525" w:rsidRPr="00906675" w:rsidRDefault="00C72525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C72525" w:rsidRPr="00906675" w:rsidRDefault="005F4F5D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t>nominal</w:t>
            </w:r>
          </w:p>
        </w:tc>
        <w:tc>
          <w:tcPr>
            <w:tcW w:w="576" w:type="dxa"/>
          </w:tcPr>
          <w:p w:rsidR="00C72525" w:rsidRPr="00906675" w:rsidRDefault="00C72525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C72525" w:rsidRPr="00906675" w:rsidRDefault="005F4F5D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t>discrete</w:t>
            </w:r>
          </w:p>
        </w:tc>
      </w:tr>
    </w:tbl>
    <w:p w:rsidR="00C72525" w:rsidRPr="00906675" w:rsidRDefault="00C72525" w:rsidP="009E02D6">
      <w:pPr>
        <w:pStyle w:val="BodyTextIndent2"/>
        <w:numPr>
          <w:ilvl w:val="0"/>
          <w:numId w:val="16"/>
        </w:numPr>
        <w:spacing w:before="240" w:line="360" w:lineRule="auto"/>
      </w:pPr>
      <w:r w:rsidRPr="00906675">
        <w:t>The sample mean is:</w:t>
      </w:r>
    </w:p>
    <w:tbl>
      <w:tblPr>
        <w:tblStyle w:val="TableGrid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C72525" w:rsidRPr="00906675" w:rsidTr="00C72525">
        <w:tc>
          <w:tcPr>
            <w:tcW w:w="576" w:type="dxa"/>
          </w:tcPr>
          <w:p w:rsidR="00C72525" w:rsidRPr="00906675" w:rsidRDefault="00C72525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C72525" w:rsidRPr="00906675" w:rsidRDefault="005F4F5D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t>11</w:t>
            </w:r>
          </w:p>
        </w:tc>
        <w:tc>
          <w:tcPr>
            <w:tcW w:w="576" w:type="dxa"/>
          </w:tcPr>
          <w:p w:rsidR="00C72525" w:rsidRPr="00906675" w:rsidRDefault="00C72525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C72525" w:rsidRPr="00906675" w:rsidRDefault="005F4F5D" w:rsidP="005F4F5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t>14</w:t>
            </w:r>
          </w:p>
        </w:tc>
        <w:tc>
          <w:tcPr>
            <w:tcW w:w="576" w:type="dxa"/>
          </w:tcPr>
          <w:p w:rsidR="00C72525" w:rsidRPr="00906675" w:rsidRDefault="00C72525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C72525" w:rsidRPr="00906675" w:rsidRDefault="005F4F5D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t>8</w:t>
            </w:r>
          </w:p>
        </w:tc>
        <w:tc>
          <w:tcPr>
            <w:tcW w:w="576" w:type="dxa"/>
          </w:tcPr>
          <w:p w:rsidR="00C72525" w:rsidRPr="00906675" w:rsidRDefault="00C72525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C72525" w:rsidRPr="00906675" w:rsidRDefault="005F4F5D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t>15</w:t>
            </w:r>
          </w:p>
        </w:tc>
      </w:tr>
    </w:tbl>
    <w:p w:rsidR="00C72525" w:rsidRPr="00906675" w:rsidRDefault="00C72525" w:rsidP="009E02D6">
      <w:pPr>
        <w:pStyle w:val="BodyTextIndent2"/>
        <w:numPr>
          <w:ilvl w:val="0"/>
          <w:numId w:val="16"/>
        </w:numPr>
        <w:spacing w:before="240" w:line="360" w:lineRule="auto"/>
      </w:pPr>
      <w:r w:rsidRPr="00906675">
        <w:t>The sample standard deviation is:</w:t>
      </w:r>
    </w:p>
    <w:tbl>
      <w:tblPr>
        <w:tblStyle w:val="TableGrid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C72525" w:rsidRPr="00906675" w:rsidTr="00C72525">
        <w:tc>
          <w:tcPr>
            <w:tcW w:w="576" w:type="dxa"/>
          </w:tcPr>
          <w:p w:rsidR="00C72525" w:rsidRPr="00906675" w:rsidRDefault="00C72525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C72525" w:rsidRPr="00906675" w:rsidRDefault="005F4F5D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t>4</w:t>
            </w:r>
            <w:r w:rsidR="00EC1E5B" w:rsidRPr="00906675">
              <w:rPr>
                <w:rFonts w:ascii="Book Antiqua" w:hAnsi="Book Antiqua"/>
                <w:sz w:val="22"/>
                <w:szCs w:val="22"/>
              </w:rPr>
              <w:t>.012</w:t>
            </w:r>
          </w:p>
        </w:tc>
        <w:tc>
          <w:tcPr>
            <w:tcW w:w="576" w:type="dxa"/>
          </w:tcPr>
          <w:p w:rsidR="00C72525" w:rsidRPr="00906675" w:rsidRDefault="00C72525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C72525" w:rsidRPr="00906675" w:rsidRDefault="005F4F5D" w:rsidP="005F4F5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t>-2</w:t>
            </w:r>
            <w:r w:rsidR="00EC1E5B" w:rsidRPr="00906675">
              <w:rPr>
                <w:rFonts w:ascii="Book Antiqua" w:hAnsi="Book Antiqua"/>
                <w:sz w:val="22"/>
                <w:szCs w:val="22"/>
              </w:rPr>
              <w:t>.450</w:t>
            </w:r>
          </w:p>
        </w:tc>
        <w:tc>
          <w:tcPr>
            <w:tcW w:w="576" w:type="dxa"/>
          </w:tcPr>
          <w:p w:rsidR="00C72525" w:rsidRPr="00906675" w:rsidRDefault="00C72525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C72525" w:rsidRPr="00906675" w:rsidRDefault="00EC1E5B" w:rsidP="00EC1E5B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t>1.773</w:t>
            </w:r>
          </w:p>
        </w:tc>
        <w:tc>
          <w:tcPr>
            <w:tcW w:w="576" w:type="dxa"/>
          </w:tcPr>
          <w:p w:rsidR="00C72525" w:rsidRPr="00906675" w:rsidRDefault="00C72525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C72525" w:rsidRPr="00906675" w:rsidRDefault="005F4F5D" w:rsidP="00EC1E5B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t>2</w:t>
            </w:r>
            <w:r w:rsidR="00EC1E5B" w:rsidRPr="00906675">
              <w:t>.524</w:t>
            </w:r>
          </w:p>
        </w:tc>
      </w:tr>
    </w:tbl>
    <w:p w:rsidR="00C72525" w:rsidRPr="00906675" w:rsidRDefault="00C72525" w:rsidP="009E02D6">
      <w:pPr>
        <w:pStyle w:val="BodyTextIndent2"/>
        <w:numPr>
          <w:ilvl w:val="0"/>
          <w:numId w:val="16"/>
        </w:numPr>
        <w:spacing w:before="240" w:line="360" w:lineRule="auto"/>
      </w:pPr>
      <w:r w:rsidRPr="00906675">
        <w:t>The sample median is:</w:t>
      </w:r>
    </w:p>
    <w:tbl>
      <w:tblPr>
        <w:tblStyle w:val="TableGrid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C72525" w:rsidRPr="00906675" w:rsidTr="00C72525">
        <w:tc>
          <w:tcPr>
            <w:tcW w:w="576" w:type="dxa"/>
          </w:tcPr>
          <w:p w:rsidR="00C72525" w:rsidRPr="00906675" w:rsidRDefault="00C72525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C72525" w:rsidRPr="00906675" w:rsidRDefault="005F4F5D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t>14.5</w:t>
            </w:r>
          </w:p>
        </w:tc>
        <w:tc>
          <w:tcPr>
            <w:tcW w:w="576" w:type="dxa"/>
          </w:tcPr>
          <w:p w:rsidR="00C72525" w:rsidRPr="00906675" w:rsidRDefault="00C72525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C72525" w:rsidRPr="00906675" w:rsidRDefault="005F4F5D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t>15.5</w:t>
            </w:r>
          </w:p>
        </w:tc>
        <w:tc>
          <w:tcPr>
            <w:tcW w:w="576" w:type="dxa"/>
          </w:tcPr>
          <w:p w:rsidR="00C72525" w:rsidRPr="00906675" w:rsidRDefault="00C72525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C72525" w:rsidRPr="00906675" w:rsidRDefault="005F4F5D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t>16.5</w:t>
            </w:r>
          </w:p>
        </w:tc>
        <w:tc>
          <w:tcPr>
            <w:tcW w:w="576" w:type="dxa"/>
          </w:tcPr>
          <w:p w:rsidR="00C72525" w:rsidRPr="00906675" w:rsidRDefault="00C72525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C72525" w:rsidRPr="00906675" w:rsidRDefault="005F4F5D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t>15</w:t>
            </w:r>
          </w:p>
        </w:tc>
      </w:tr>
    </w:tbl>
    <w:p w:rsidR="00C72525" w:rsidRPr="00906675" w:rsidRDefault="00C72525" w:rsidP="009E02D6">
      <w:pPr>
        <w:pStyle w:val="BodyTextIndent2"/>
        <w:numPr>
          <w:ilvl w:val="0"/>
          <w:numId w:val="16"/>
        </w:numPr>
        <w:spacing w:before="240" w:line="360" w:lineRule="auto"/>
      </w:pPr>
      <w:r w:rsidRPr="00906675">
        <w:t>The coefficient of variation is:</w:t>
      </w:r>
    </w:p>
    <w:tbl>
      <w:tblPr>
        <w:tblStyle w:val="TableGrid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2C5441" w:rsidRPr="00906675" w:rsidTr="002A47F0">
        <w:tc>
          <w:tcPr>
            <w:tcW w:w="576" w:type="dxa"/>
          </w:tcPr>
          <w:p w:rsidR="002C5441" w:rsidRPr="00906675" w:rsidRDefault="002C5441" w:rsidP="002A47F0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2C5441" w:rsidRPr="00906675" w:rsidRDefault="005F4F5D" w:rsidP="002A47F0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t>70 %</w:t>
            </w:r>
          </w:p>
        </w:tc>
        <w:tc>
          <w:tcPr>
            <w:tcW w:w="576" w:type="dxa"/>
          </w:tcPr>
          <w:p w:rsidR="002C5441" w:rsidRPr="00906675" w:rsidRDefault="002C5441" w:rsidP="002A47F0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2C5441" w:rsidRPr="00906675" w:rsidRDefault="005F4F5D" w:rsidP="002A47F0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t>2.5 %</w:t>
            </w:r>
          </w:p>
        </w:tc>
        <w:tc>
          <w:tcPr>
            <w:tcW w:w="576" w:type="dxa"/>
          </w:tcPr>
          <w:p w:rsidR="002C5441" w:rsidRPr="00906675" w:rsidRDefault="002C5441" w:rsidP="002A47F0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2C5441" w:rsidRPr="00906675" w:rsidRDefault="005F4F5D" w:rsidP="002A47F0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t>28.25 %</w:t>
            </w:r>
          </w:p>
        </w:tc>
        <w:tc>
          <w:tcPr>
            <w:tcW w:w="576" w:type="dxa"/>
          </w:tcPr>
          <w:p w:rsidR="002C5441" w:rsidRPr="00906675" w:rsidRDefault="002C5441" w:rsidP="002A47F0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2C5441" w:rsidRPr="00906675" w:rsidRDefault="00EC1E5B" w:rsidP="00EC1E5B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t>12</w:t>
            </w:r>
            <w:r w:rsidR="005F4F5D" w:rsidRPr="00906675">
              <w:t>.</w:t>
            </w:r>
            <w:r w:rsidRPr="00906675">
              <w:t>66</w:t>
            </w:r>
            <w:r w:rsidR="005F4F5D" w:rsidRPr="00906675">
              <w:t xml:space="preserve"> %</w:t>
            </w:r>
          </w:p>
        </w:tc>
      </w:tr>
    </w:tbl>
    <w:p w:rsidR="00C72525" w:rsidRPr="00906675" w:rsidRDefault="00C72525" w:rsidP="009E02D6">
      <w:pPr>
        <w:pStyle w:val="BodyTextIndent2"/>
        <w:numPr>
          <w:ilvl w:val="0"/>
          <w:numId w:val="16"/>
        </w:numPr>
        <w:spacing w:before="240" w:line="360" w:lineRule="auto"/>
      </w:pPr>
      <w:r w:rsidRPr="00906675">
        <w:t>The range is:</w:t>
      </w:r>
    </w:p>
    <w:tbl>
      <w:tblPr>
        <w:tblStyle w:val="TableGrid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2C5441" w:rsidRPr="00906675" w:rsidTr="002A47F0">
        <w:tc>
          <w:tcPr>
            <w:tcW w:w="576" w:type="dxa"/>
          </w:tcPr>
          <w:p w:rsidR="002C5441" w:rsidRPr="00906675" w:rsidRDefault="002C5441" w:rsidP="002A47F0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2C5441" w:rsidRPr="00906675" w:rsidRDefault="005F4F5D" w:rsidP="002A47F0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t>11</w:t>
            </w:r>
          </w:p>
        </w:tc>
        <w:tc>
          <w:tcPr>
            <w:tcW w:w="576" w:type="dxa"/>
          </w:tcPr>
          <w:p w:rsidR="002C5441" w:rsidRPr="00906675" w:rsidRDefault="002C5441" w:rsidP="002A47F0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2C5441" w:rsidRPr="00906675" w:rsidRDefault="00EC1E5B" w:rsidP="002A47F0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t>4</w:t>
            </w:r>
          </w:p>
        </w:tc>
        <w:tc>
          <w:tcPr>
            <w:tcW w:w="576" w:type="dxa"/>
          </w:tcPr>
          <w:p w:rsidR="002C5441" w:rsidRPr="00906675" w:rsidRDefault="002C5441" w:rsidP="002A47F0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2C5441" w:rsidRPr="00906675" w:rsidRDefault="005F4F5D" w:rsidP="002A47F0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t>6</w:t>
            </w:r>
          </w:p>
        </w:tc>
        <w:tc>
          <w:tcPr>
            <w:tcW w:w="576" w:type="dxa"/>
          </w:tcPr>
          <w:p w:rsidR="002C5441" w:rsidRPr="00906675" w:rsidRDefault="002C5441" w:rsidP="002A47F0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2C5441" w:rsidRPr="00906675" w:rsidRDefault="005F4F5D" w:rsidP="002A47F0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t>28</w:t>
            </w:r>
          </w:p>
        </w:tc>
      </w:tr>
    </w:tbl>
    <w:p w:rsidR="002C5441" w:rsidRPr="00906675" w:rsidRDefault="002C5441" w:rsidP="0073027F">
      <w:pPr>
        <w:pStyle w:val="BodyTextIndent"/>
        <w:ind w:left="0"/>
        <w:rPr>
          <w:sz w:val="18"/>
          <w:szCs w:val="18"/>
        </w:rPr>
      </w:pPr>
    </w:p>
    <w:p w:rsidR="0073027F" w:rsidRPr="0073027F" w:rsidRDefault="0073027F" w:rsidP="0073027F">
      <w:pPr>
        <w:jc w:val="both"/>
        <w:rPr>
          <w:b/>
          <w:bCs/>
          <w:color w:val="000000"/>
          <w:sz w:val="18"/>
          <w:szCs w:val="18"/>
          <w:u w:val="single"/>
        </w:rPr>
      </w:pPr>
    </w:p>
    <w:p w:rsidR="00C72525" w:rsidRPr="002C5441" w:rsidRDefault="00C72525" w:rsidP="002C5441">
      <w:pPr>
        <w:spacing w:line="360" w:lineRule="auto"/>
        <w:jc w:val="both"/>
        <w:rPr>
          <w:b/>
          <w:bCs/>
          <w:color w:val="000000"/>
          <w:u w:val="single"/>
        </w:rPr>
      </w:pPr>
      <w:r w:rsidRPr="002C5441">
        <w:rPr>
          <w:b/>
          <w:bCs/>
          <w:color w:val="000000"/>
          <w:u w:val="single"/>
        </w:rPr>
        <w:t xml:space="preserve">Question 4: </w:t>
      </w:r>
    </w:p>
    <w:p w:rsidR="00E262C0" w:rsidRDefault="00E262C0" w:rsidP="00E262C0">
      <w:pPr>
        <w:pStyle w:val="BodyTextIndent2"/>
        <w:spacing w:before="240" w:line="360" w:lineRule="auto"/>
        <w:ind w:firstLine="0"/>
        <w:jc w:val="left"/>
        <w:rPr>
          <w:position w:val="-10"/>
        </w:rPr>
      </w:pPr>
      <w:r w:rsidRPr="00AE24BF">
        <w:t>Suppose that we have two events A and B such that</w:t>
      </w:r>
      <w:proofErr w:type="gramStart"/>
      <w:r w:rsidRPr="00AE24BF">
        <w:t>:</w:t>
      </w:r>
      <w:r>
        <w:t xml:space="preserve"> </w:t>
      </w:r>
      <w:r w:rsidRPr="00AE24BF">
        <w:rPr>
          <w:position w:val="-10"/>
        </w:rPr>
        <w:object w:dxaOrig="11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6pt;height:15.7pt" o:ole="">
            <v:imagedata r:id="rId8" o:title=""/>
          </v:shape>
          <o:OLEObject Type="Embed" ProgID="Equation.3" ShapeID="_x0000_i1025" DrawAspect="Content" ObjectID="_1568878808" r:id="rId9"/>
        </w:object>
      </w:r>
      <w:r w:rsidRPr="00AE24BF">
        <w:t xml:space="preserve"> , </w:t>
      </w:r>
      <w:r w:rsidRPr="00AE24BF">
        <w:rPr>
          <w:position w:val="-10"/>
        </w:rPr>
        <w:object w:dxaOrig="1100" w:dyaOrig="320">
          <v:shape id="_x0000_i1026" type="#_x0000_t75" style="width:54.6pt;height:15.7pt" o:ole="">
            <v:imagedata r:id="rId10" o:title=""/>
          </v:shape>
          <o:OLEObject Type="Embed" ProgID="Equation.3" ShapeID="_x0000_i1026" DrawAspect="Content" ObjectID="_1568878809" r:id="rId11"/>
        </w:object>
      </w:r>
      <w:r w:rsidRPr="00AE24BF">
        <w:t xml:space="preserve"> ,</w:t>
      </w:r>
      <w:r w:rsidR="00961DFA">
        <w:rPr>
          <w:noProof/>
          <w:position w:val="-10"/>
        </w:rPr>
        <w:drawing>
          <wp:inline distT="0" distB="0" distL="0" distR="0">
            <wp:extent cx="962025" cy="2000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2C0" w:rsidRPr="00906675" w:rsidRDefault="00E262C0" w:rsidP="00E262C0">
      <w:pPr>
        <w:pStyle w:val="BodyTextIndent2"/>
        <w:numPr>
          <w:ilvl w:val="0"/>
          <w:numId w:val="16"/>
        </w:numPr>
        <w:spacing w:before="240" w:line="360" w:lineRule="auto"/>
      </w:pPr>
      <w:r w:rsidRPr="00906675">
        <w:t xml:space="preserve">The probability </w:t>
      </w:r>
      <w:r w:rsidRPr="00906675">
        <w:rPr>
          <w:position w:val="-10"/>
        </w:rPr>
        <w:object w:dxaOrig="1020" w:dyaOrig="320">
          <v:shape id="_x0000_i1027" type="#_x0000_t75" style="width:51.85pt;height:15.7pt" o:ole="">
            <v:imagedata r:id="rId13" o:title=""/>
          </v:shape>
          <o:OLEObject Type="Embed" ProgID="Equation.3" ShapeID="_x0000_i1027" DrawAspect="Content" ObjectID="_1568878810" r:id="rId14"/>
        </w:object>
      </w:r>
      <w:r w:rsidRPr="00906675">
        <w:t xml:space="preserve"> is:</w:t>
      </w:r>
    </w:p>
    <w:tbl>
      <w:tblPr>
        <w:tblStyle w:val="TableGrid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E262C0" w:rsidRPr="00906675" w:rsidTr="00365A6A">
        <w:tc>
          <w:tcPr>
            <w:tcW w:w="576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sz w:val="22"/>
                <w:szCs w:val="22"/>
              </w:rPr>
              <w:t>0.7</w:t>
            </w:r>
          </w:p>
        </w:tc>
        <w:tc>
          <w:tcPr>
            <w:tcW w:w="576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0.4</w:t>
            </w:r>
          </w:p>
        </w:tc>
        <w:tc>
          <w:tcPr>
            <w:tcW w:w="576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0.5</w:t>
            </w:r>
          </w:p>
        </w:tc>
        <w:tc>
          <w:tcPr>
            <w:tcW w:w="576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0</w:t>
            </w:r>
          </w:p>
        </w:tc>
      </w:tr>
    </w:tbl>
    <w:p w:rsidR="00E262C0" w:rsidRPr="00906675" w:rsidRDefault="00E262C0" w:rsidP="00E262C0">
      <w:pPr>
        <w:pStyle w:val="BodyTextIndent2"/>
        <w:numPr>
          <w:ilvl w:val="0"/>
          <w:numId w:val="16"/>
        </w:numPr>
        <w:spacing w:before="240" w:line="360" w:lineRule="auto"/>
      </w:pPr>
      <w:r w:rsidRPr="00906675">
        <w:lastRenderedPageBreak/>
        <w:t xml:space="preserve">The probability </w:t>
      </w:r>
      <w:r w:rsidRPr="00906675">
        <w:rPr>
          <w:position w:val="-10"/>
        </w:rPr>
        <w:object w:dxaOrig="1180" w:dyaOrig="380">
          <v:shape id="_x0000_i1028" type="#_x0000_t75" style="width:59.35pt;height:18.75pt" o:ole="">
            <v:imagedata r:id="rId15" o:title=""/>
          </v:shape>
          <o:OLEObject Type="Embed" ProgID="Equation.3" ShapeID="_x0000_i1028" DrawAspect="Content" ObjectID="_1568878811" r:id="rId16"/>
        </w:object>
      </w:r>
      <w:r w:rsidRPr="00906675">
        <w:t xml:space="preserve"> is:</w:t>
      </w:r>
    </w:p>
    <w:tbl>
      <w:tblPr>
        <w:tblStyle w:val="TableGrid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E262C0" w:rsidRPr="00906675" w:rsidTr="00365A6A">
        <w:tc>
          <w:tcPr>
            <w:tcW w:w="576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sz w:val="22"/>
                <w:szCs w:val="22"/>
              </w:rPr>
              <w:t>0.51</w:t>
            </w:r>
          </w:p>
        </w:tc>
        <w:tc>
          <w:tcPr>
            <w:tcW w:w="576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0.20</w:t>
            </w:r>
          </w:p>
        </w:tc>
        <w:tc>
          <w:tcPr>
            <w:tcW w:w="576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0.40</w:t>
            </w:r>
          </w:p>
        </w:tc>
        <w:tc>
          <w:tcPr>
            <w:tcW w:w="576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E262C0" w:rsidRPr="00906675" w:rsidRDefault="00E262C0" w:rsidP="00C51B0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0.</w:t>
            </w:r>
            <w:r w:rsidR="00C51B0A" w:rsidRPr="00906675">
              <w:rPr>
                <w:rFonts w:ascii="Book Antiqua" w:hAnsi="Book Antiqua"/>
                <w:sz w:val="22"/>
                <w:szCs w:val="22"/>
              </w:rPr>
              <w:t>60</w:t>
            </w:r>
          </w:p>
        </w:tc>
      </w:tr>
    </w:tbl>
    <w:p w:rsidR="00E262C0" w:rsidRPr="00906675" w:rsidRDefault="00E262C0" w:rsidP="00E262C0">
      <w:pPr>
        <w:pStyle w:val="BodyTextIndent2"/>
        <w:numPr>
          <w:ilvl w:val="0"/>
          <w:numId w:val="16"/>
        </w:numPr>
        <w:spacing w:before="240" w:line="360" w:lineRule="auto"/>
      </w:pPr>
      <w:r w:rsidRPr="00906675">
        <w:t xml:space="preserve">The probability </w:t>
      </w:r>
      <w:r w:rsidRPr="00906675">
        <w:rPr>
          <w:position w:val="-10"/>
        </w:rPr>
        <w:object w:dxaOrig="900" w:dyaOrig="320">
          <v:shape id="_x0000_i1029" type="#_x0000_t75" style="width:44.35pt;height:15.7pt" o:ole="">
            <v:imagedata r:id="rId17" o:title=""/>
          </v:shape>
          <o:OLEObject Type="Embed" ProgID="Equation.3" ShapeID="_x0000_i1029" DrawAspect="Content" ObjectID="_1568878812" r:id="rId18"/>
        </w:object>
      </w:r>
      <w:r w:rsidRPr="00906675">
        <w:t xml:space="preserve"> is:</w:t>
      </w:r>
    </w:p>
    <w:tbl>
      <w:tblPr>
        <w:tblStyle w:val="TableGrid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E262C0" w:rsidRPr="00906675" w:rsidTr="00365A6A">
        <w:tc>
          <w:tcPr>
            <w:tcW w:w="576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sz w:val="22"/>
                <w:szCs w:val="22"/>
              </w:rPr>
              <w:t>0.51</w:t>
            </w:r>
          </w:p>
        </w:tc>
        <w:tc>
          <w:tcPr>
            <w:tcW w:w="576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sz w:val="22"/>
                <w:szCs w:val="22"/>
              </w:rPr>
              <w:t>0.4</w:t>
            </w:r>
            <w:r w:rsidRPr="00906675">
              <w:rPr>
                <w:rFonts w:ascii="Book Antiqua" w:hAnsi="Book Antiqua"/>
                <w:sz w:val="22"/>
                <w:szCs w:val="22"/>
              </w:rPr>
              <w:t>0</w:t>
            </w:r>
          </w:p>
        </w:tc>
        <w:tc>
          <w:tcPr>
            <w:tcW w:w="576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0.20</w:t>
            </w:r>
          </w:p>
        </w:tc>
        <w:tc>
          <w:tcPr>
            <w:tcW w:w="576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0.30</w:t>
            </w:r>
          </w:p>
        </w:tc>
      </w:tr>
    </w:tbl>
    <w:p w:rsidR="00E262C0" w:rsidRPr="00906675" w:rsidRDefault="00E262C0" w:rsidP="00E262C0">
      <w:pPr>
        <w:pStyle w:val="BodyTextIndent2"/>
        <w:numPr>
          <w:ilvl w:val="0"/>
          <w:numId w:val="16"/>
        </w:numPr>
        <w:spacing w:before="240" w:line="360" w:lineRule="auto"/>
      </w:pPr>
      <w:r w:rsidRPr="00906675">
        <w:t>The events A and B are:</w:t>
      </w:r>
    </w:p>
    <w:tbl>
      <w:tblPr>
        <w:tblStyle w:val="TableGrid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E262C0" w:rsidRPr="00906675" w:rsidTr="00365A6A">
        <w:tc>
          <w:tcPr>
            <w:tcW w:w="576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sz w:val="22"/>
                <w:szCs w:val="22"/>
              </w:rPr>
              <w:t>disjoint</w:t>
            </w:r>
          </w:p>
        </w:tc>
        <w:tc>
          <w:tcPr>
            <w:tcW w:w="576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dependent</w:t>
            </w:r>
          </w:p>
        </w:tc>
        <w:tc>
          <w:tcPr>
            <w:tcW w:w="576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equal</w:t>
            </w:r>
          </w:p>
        </w:tc>
        <w:tc>
          <w:tcPr>
            <w:tcW w:w="576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sz w:val="22"/>
                <w:szCs w:val="22"/>
              </w:rPr>
              <w:t>Independent</w:t>
            </w:r>
          </w:p>
        </w:tc>
      </w:tr>
    </w:tbl>
    <w:p w:rsidR="00AC4F8C" w:rsidRPr="00906675" w:rsidRDefault="00AC4F8C" w:rsidP="00AC4F8C">
      <w:pPr>
        <w:jc w:val="both"/>
        <w:rPr>
          <w:sz w:val="22"/>
          <w:szCs w:val="22"/>
        </w:rPr>
      </w:pPr>
    </w:p>
    <w:p w:rsidR="00E262C0" w:rsidRPr="00906675" w:rsidRDefault="00E262C0" w:rsidP="00AC4F8C">
      <w:pPr>
        <w:jc w:val="both"/>
        <w:rPr>
          <w:sz w:val="22"/>
          <w:szCs w:val="22"/>
        </w:rPr>
      </w:pPr>
    </w:p>
    <w:p w:rsidR="0073027F" w:rsidRDefault="0073027F" w:rsidP="00BA6260">
      <w:pPr>
        <w:spacing w:line="360" w:lineRule="auto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Question No. </w:t>
      </w:r>
      <w:r w:rsidR="00BA6260">
        <w:rPr>
          <w:b/>
          <w:bCs/>
          <w:color w:val="000000"/>
          <w:u w:val="single"/>
        </w:rPr>
        <w:t>5</w:t>
      </w:r>
    </w:p>
    <w:p w:rsidR="00E262C0" w:rsidRDefault="00E262C0" w:rsidP="00C94796">
      <w:pPr>
        <w:pStyle w:val="BodyTextIndent"/>
        <w:spacing w:line="360" w:lineRule="auto"/>
        <w:ind w:left="0"/>
      </w:pPr>
      <w:r>
        <w:t>A group of people is classified by the amount of fruits eaten and the health status:</w:t>
      </w:r>
    </w:p>
    <w:p w:rsidR="00E262C0" w:rsidRDefault="00E262C0" w:rsidP="00E262C0">
      <w:pPr>
        <w:spacing w:line="360" w:lineRule="auto"/>
        <w:jc w:val="both"/>
        <w:rPr>
          <w:sz w:val="8"/>
          <w:szCs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51"/>
        <w:gridCol w:w="917"/>
        <w:gridCol w:w="900"/>
        <w:gridCol w:w="810"/>
        <w:gridCol w:w="810"/>
      </w:tblGrid>
      <w:tr w:rsidR="00E262C0" w:rsidTr="00597FD7">
        <w:trPr>
          <w:trHeight w:val="692"/>
          <w:jc w:val="center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tl2br w:val="single" w:sz="4" w:space="0" w:color="auto"/>
            </w:tcBorders>
          </w:tcPr>
          <w:p w:rsidR="00E262C0" w:rsidRDefault="00E262C0" w:rsidP="00C94796">
            <w:pPr>
              <w:ind w:hanging="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Fruits Eaten</w:t>
            </w:r>
          </w:p>
          <w:p w:rsidR="00E262C0" w:rsidRDefault="00E262C0" w:rsidP="00365A6A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Health Status</w:t>
            </w:r>
          </w:p>
        </w:tc>
        <w:tc>
          <w:tcPr>
            <w:tcW w:w="917" w:type="dxa"/>
          </w:tcPr>
          <w:p w:rsidR="00E262C0" w:rsidRDefault="00E262C0" w:rsidP="00365A6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Few (F)</w:t>
            </w:r>
          </w:p>
        </w:tc>
        <w:tc>
          <w:tcPr>
            <w:tcW w:w="900" w:type="dxa"/>
          </w:tcPr>
          <w:p w:rsidR="00E262C0" w:rsidRDefault="00E262C0" w:rsidP="00365A6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Some (S)</w:t>
            </w:r>
          </w:p>
        </w:tc>
        <w:tc>
          <w:tcPr>
            <w:tcW w:w="810" w:type="dxa"/>
          </w:tcPr>
          <w:p w:rsidR="00E262C0" w:rsidRDefault="00E262C0" w:rsidP="00365A6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Many (M)</w:t>
            </w:r>
          </w:p>
        </w:tc>
        <w:tc>
          <w:tcPr>
            <w:tcW w:w="810" w:type="dxa"/>
          </w:tcPr>
          <w:p w:rsidR="00E262C0" w:rsidRDefault="00E262C0" w:rsidP="00365A6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</w:t>
            </w:r>
          </w:p>
        </w:tc>
      </w:tr>
      <w:tr w:rsidR="00E262C0" w:rsidTr="00597FD7">
        <w:trPr>
          <w:jc w:val="center"/>
        </w:trPr>
        <w:tc>
          <w:tcPr>
            <w:tcW w:w="2751" w:type="dxa"/>
          </w:tcPr>
          <w:p w:rsidR="00E262C0" w:rsidRDefault="00E262C0" w:rsidP="00365A6A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Poor (B)</w:t>
            </w:r>
          </w:p>
        </w:tc>
        <w:tc>
          <w:tcPr>
            <w:tcW w:w="917" w:type="dxa"/>
          </w:tcPr>
          <w:p w:rsidR="00E262C0" w:rsidRDefault="00E262C0" w:rsidP="00365A6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900" w:type="dxa"/>
          </w:tcPr>
          <w:p w:rsidR="00E262C0" w:rsidRDefault="00E262C0" w:rsidP="00365A6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810" w:type="dxa"/>
          </w:tcPr>
          <w:p w:rsidR="00E262C0" w:rsidRDefault="00E262C0" w:rsidP="00365A6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10" w:type="dxa"/>
          </w:tcPr>
          <w:p w:rsidR="00E262C0" w:rsidRDefault="00E262C0" w:rsidP="00365A6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</w:tr>
      <w:tr w:rsidR="00E262C0" w:rsidTr="00597FD7">
        <w:trPr>
          <w:jc w:val="center"/>
        </w:trPr>
        <w:tc>
          <w:tcPr>
            <w:tcW w:w="2751" w:type="dxa"/>
          </w:tcPr>
          <w:p w:rsidR="00E262C0" w:rsidRDefault="00E262C0" w:rsidP="00365A6A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Good (G)</w:t>
            </w:r>
          </w:p>
        </w:tc>
        <w:tc>
          <w:tcPr>
            <w:tcW w:w="917" w:type="dxa"/>
          </w:tcPr>
          <w:p w:rsidR="00E262C0" w:rsidRDefault="00E262C0" w:rsidP="00365A6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900" w:type="dxa"/>
          </w:tcPr>
          <w:p w:rsidR="00E262C0" w:rsidRDefault="00E262C0" w:rsidP="00365A6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810" w:type="dxa"/>
          </w:tcPr>
          <w:p w:rsidR="00E262C0" w:rsidRDefault="00E262C0" w:rsidP="00365A6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810" w:type="dxa"/>
          </w:tcPr>
          <w:p w:rsidR="00E262C0" w:rsidRDefault="00E262C0" w:rsidP="00365A6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</w:p>
        </w:tc>
      </w:tr>
      <w:tr w:rsidR="00E262C0" w:rsidTr="00597FD7">
        <w:trPr>
          <w:jc w:val="center"/>
        </w:trPr>
        <w:tc>
          <w:tcPr>
            <w:tcW w:w="2751" w:type="dxa"/>
          </w:tcPr>
          <w:p w:rsidR="00E262C0" w:rsidRDefault="00E262C0" w:rsidP="00365A6A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Excellent (E)</w:t>
            </w:r>
          </w:p>
        </w:tc>
        <w:tc>
          <w:tcPr>
            <w:tcW w:w="917" w:type="dxa"/>
          </w:tcPr>
          <w:p w:rsidR="00E262C0" w:rsidRDefault="00E262C0" w:rsidP="00365A6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900" w:type="dxa"/>
          </w:tcPr>
          <w:p w:rsidR="00E262C0" w:rsidRDefault="00E262C0" w:rsidP="00365A6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810" w:type="dxa"/>
          </w:tcPr>
          <w:p w:rsidR="00E262C0" w:rsidRDefault="00E262C0" w:rsidP="00365A6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810" w:type="dxa"/>
          </w:tcPr>
          <w:p w:rsidR="00E262C0" w:rsidRDefault="00E262C0" w:rsidP="00365A6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</w:t>
            </w:r>
          </w:p>
        </w:tc>
      </w:tr>
      <w:tr w:rsidR="00E262C0" w:rsidTr="00597FD7">
        <w:trPr>
          <w:jc w:val="center"/>
        </w:trPr>
        <w:tc>
          <w:tcPr>
            <w:tcW w:w="2751" w:type="dxa"/>
          </w:tcPr>
          <w:p w:rsidR="00E262C0" w:rsidRDefault="00E262C0" w:rsidP="00365A6A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</w:t>
            </w:r>
          </w:p>
        </w:tc>
        <w:tc>
          <w:tcPr>
            <w:tcW w:w="917" w:type="dxa"/>
          </w:tcPr>
          <w:p w:rsidR="00E262C0" w:rsidRDefault="00E262C0" w:rsidP="00365A6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900" w:type="dxa"/>
          </w:tcPr>
          <w:p w:rsidR="00E262C0" w:rsidRDefault="00E262C0" w:rsidP="00365A6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810" w:type="dxa"/>
          </w:tcPr>
          <w:p w:rsidR="00E262C0" w:rsidRDefault="00E262C0" w:rsidP="00365A6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810" w:type="dxa"/>
          </w:tcPr>
          <w:p w:rsidR="00E262C0" w:rsidRDefault="00E262C0" w:rsidP="00365A6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</w:tr>
    </w:tbl>
    <w:p w:rsidR="00E262C0" w:rsidRDefault="00E262C0" w:rsidP="00E262C0">
      <w:pPr>
        <w:spacing w:line="360" w:lineRule="auto"/>
        <w:jc w:val="both"/>
        <w:rPr>
          <w:sz w:val="8"/>
          <w:szCs w:val="8"/>
        </w:rPr>
      </w:pPr>
    </w:p>
    <w:p w:rsidR="00E262C0" w:rsidRDefault="00E262C0" w:rsidP="00E262C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If one of these people is randomly chosen give:</w:t>
      </w:r>
    </w:p>
    <w:p w:rsidR="00E262C0" w:rsidRPr="00906675" w:rsidRDefault="00E262C0" w:rsidP="00C94796">
      <w:pPr>
        <w:pStyle w:val="BodyTextIndent2"/>
        <w:numPr>
          <w:ilvl w:val="0"/>
          <w:numId w:val="16"/>
        </w:numPr>
        <w:spacing w:before="240" w:line="360" w:lineRule="auto"/>
      </w:pPr>
      <w:r w:rsidRPr="00906675">
        <w:t>The event “</w:t>
      </w:r>
      <w:r w:rsidR="00597FD7" w:rsidRPr="00906675">
        <w:t>(</w:t>
      </w:r>
      <w:r w:rsidRPr="00906675">
        <w:t>eats few fruits</w:t>
      </w:r>
      <w:r w:rsidR="00597FD7" w:rsidRPr="00906675">
        <w:t>)</w:t>
      </w:r>
      <w:r w:rsidRPr="00906675">
        <w:t xml:space="preserve"> and </w:t>
      </w:r>
      <w:r w:rsidR="00597FD7" w:rsidRPr="00906675">
        <w:t>(</w:t>
      </w:r>
      <w:r w:rsidRPr="00906675">
        <w:t>ha</w:t>
      </w:r>
      <w:r w:rsidR="00597FD7" w:rsidRPr="00906675">
        <w:t>s</w:t>
      </w:r>
      <w:r w:rsidRPr="00906675">
        <w:t xml:space="preserve"> good health</w:t>
      </w:r>
      <w:proofErr w:type="gramStart"/>
      <w:r w:rsidR="00597FD7" w:rsidRPr="00906675">
        <w:t>)</w:t>
      </w:r>
      <w:r w:rsidRPr="00906675">
        <w:t>“</w:t>
      </w:r>
      <w:proofErr w:type="gramEnd"/>
      <w:r w:rsidRPr="00906675">
        <w:t>, is defined as.</w:t>
      </w:r>
    </w:p>
    <w:tbl>
      <w:tblPr>
        <w:tblStyle w:val="TableGrid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E262C0" w:rsidRPr="00906675" w:rsidTr="00365A6A">
        <w:tc>
          <w:tcPr>
            <w:tcW w:w="576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t xml:space="preserve">F </w:t>
            </w:r>
            <w:r w:rsidRPr="00906675">
              <w:sym w:font="Symbol" w:char="F0C8"/>
            </w:r>
            <w:r w:rsidRPr="00906675">
              <w:t xml:space="preserve"> G</w:t>
            </w:r>
            <w:r w:rsidRPr="00906675">
              <w:rPr>
                <w:position w:val="10"/>
                <w:sz w:val="18"/>
                <w:szCs w:val="18"/>
              </w:rPr>
              <w:t>c</w:t>
            </w:r>
          </w:p>
        </w:tc>
        <w:tc>
          <w:tcPr>
            <w:tcW w:w="576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E262C0" w:rsidRPr="00906675" w:rsidRDefault="00E262C0" w:rsidP="00597FD7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t xml:space="preserve">F </w:t>
            </w:r>
            <w:r w:rsidRPr="00906675">
              <w:sym w:font="Symbol" w:char="F0C7"/>
            </w:r>
            <w:r w:rsidRPr="00906675">
              <w:t xml:space="preserve"> G</w:t>
            </w:r>
          </w:p>
        </w:tc>
        <w:tc>
          <w:tcPr>
            <w:tcW w:w="576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t xml:space="preserve">F </w:t>
            </w:r>
            <w:r w:rsidRPr="00906675">
              <w:sym w:font="Symbol" w:char="F0C8"/>
            </w:r>
            <w:r w:rsidRPr="00906675">
              <w:t xml:space="preserve"> E</w:t>
            </w:r>
          </w:p>
        </w:tc>
        <w:tc>
          <w:tcPr>
            <w:tcW w:w="576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t xml:space="preserve">S </w:t>
            </w:r>
            <w:r w:rsidRPr="00906675">
              <w:sym w:font="Symbol" w:char="F0C8"/>
            </w:r>
            <w:r w:rsidRPr="00906675">
              <w:t xml:space="preserve"> E</w:t>
            </w:r>
          </w:p>
        </w:tc>
      </w:tr>
    </w:tbl>
    <w:p w:rsidR="00E262C0" w:rsidRPr="00906675" w:rsidRDefault="00E262C0" w:rsidP="00E262C0">
      <w:pPr>
        <w:pStyle w:val="BodyTextIndent2"/>
        <w:numPr>
          <w:ilvl w:val="0"/>
          <w:numId w:val="16"/>
        </w:numPr>
        <w:spacing w:before="240" w:line="360" w:lineRule="auto"/>
      </w:pPr>
      <w:r w:rsidRPr="00906675">
        <w:t xml:space="preserve">P(B </w:t>
      </w:r>
      <w:r w:rsidRPr="00906675">
        <w:sym w:font="Symbol" w:char="F0C8"/>
      </w:r>
      <w:r w:rsidRPr="00906675">
        <w:t xml:space="preserve"> M)</w:t>
      </w:r>
      <w:r w:rsidRPr="00906675">
        <w:rPr>
          <w:rFonts w:ascii="Book Antiqua" w:hAnsi="Book Antiqua"/>
        </w:rPr>
        <w:t xml:space="preserve"> =</w:t>
      </w:r>
      <w:r w:rsidRPr="00906675">
        <w:rPr>
          <w:rFonts w:ascii="Book Antiqua" w:hAnsi="Book Antiqua"/>
        </w:rPr>
        <w:tab/>
      </w:r>
    </w:p>
    <w:tbl>
      <w:tblPr>
        <w:tblStyle w:val="TableGrid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E262C0" w:rsidRPr="00906675" w:rsidTr="00365A6A">
        <w:tc>
          <w:tcPr>
            <w:tcW w:w="576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sz w:val="22"/>
                <w:szCs w:val="22"/>
              </w:rPr>
              <w:t>0.51</w:t>
            </w:r>
          </w:p>
        </w:tc>
        <w:tc>
          <w:tcPr>
            <w:tcW w:w="576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0.0.28</w:t>
            </w:r>
          </w:p>
        </w:tc>
        <w:tc>
          <w:tcPr>
            <w:tcW w:w="576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0.27</w:t>
            </w:r>
          </w:p>
        </w:tc>
        <w:tc>
          <w:tcPr>
            <w:tcW w:w="576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0.04</w:t>
            </w:r>
          </w:p>
        </w:tc>
      </w:tr>
    </w:tbl>
    <w:p w:rsidR="00E262C0" w:rsidRPr="00906675" w:rsidRDefault="00E262C0" w:rsidP="00E262C0">
      <w:pPr>
        <w:pStyle w:val="BodyTextIndent2"/>
        <w:numPr>
          <w:ilvl w:val="0"/>
          <w:numId w:val="16"/>
        </w:numPr>
        <w:spacing w:before="240" w:line="360" w:lineRule="auto"/>
      </w:pPr>
      <w:r w:rsidRPr="00906675">
        <w:t xml:space="preserve">P(G </w:t>
      </w:r>
      <w:r w:rsidRPr="00906675">
        <w:sym w:font="Symbol" w:char="F0C7"/>
      </w:r>
      <w:r w:rsidRPr="00906675">
        <w:t xml:space="preserve"> S) =</w:t>
      </w:r>
      <w:r w:rsidRPr="00906675">
        <w:tab/>
      </w:r>
    </w:p>
    <w:tbl>
      <w:tblPr>
        <w:tblStyle w:val="TableGrid"/>
        <w:tblW w:w="9216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E262C0" w:rsidRPr="00906675" w:rsidTr="00365A6A">
        <w:tc>
          <w:tcPr>
            <w:tcW w:w="576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0.48</w:t>
            </w:r>
          </w:p>
        </w:tc>
        <w:tc>
          <w:tcPr>
            <w:tcW w:w="576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0.36</w:t>
            </w:r>
          </w:p>
        </w:tc>
        <w:tc>
          <w:tcPr>
            <w:tcW w:w="576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sz w:val="22"/>
                <w:szCs w:val="22"/>
              </w:rPr>
              <w:t>0.22</w:t>
            </w:r>
          </w:p>
        </w:tc>
        <w:tc>
          <w:tcPr>
            <w:tcW w:w="576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0.62</w:t>
            </w:r>
          </w:p>
        </w:tc>
      </w:tr>
    </w:tbl>
    <w:p w:rsidR="00E262C0" w:rsidRPr="00906675" w:rsidRDefault="00E262C0" w:rsidP="00E262C0">
      <w:pPr>
        <w:pStyle w:val="BodyTextIndent2"/>
        <w:numPr>
          <w:ilvl w:val="0"/>
          <w:numId w:val="16"/>
        </w:numPr>
        <w:spacing w:before="240" w:line="360" w:lineRule="auto"/>
      </w:pPr>
      <w:r w:rsidRPr="00906675">
        <w:t>P(E</w:t>
      </w:r>
      <w:r w:rsidRPr="00906675">
        <w:rPr>
          <w:position w:val="10"/>
        </w:rPr>
        <w:t>c</w:t>
      </w:r>
      <w:r w:rsidRPr="00906675">
        <w:t>) =</w:t>
      </w:r>
      <w:r w:rsidRPr="00906675">
        <w:tab/>
      </w:r>
      <w:r w:rsidRPr="00906675">
        <w:tab/>
      </w:r>
    </w:p>
    <w:tbl>
      <w:tblPr>
        <w:tblStyle w:val="TableGrid"/>
        <w:tblW w:w="9216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E262C0" w:rsidRPr="00906675" w:rsidTr="00501F36">
        <w:tc>
          <w:tcPr>
            <w:tcW w:w="576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sz w:val="22"/>
                <w:szCs w:val="22"/>
              </w:rPr>
              <w:t>0.63</w:t>
            </w:r>
          </w:p>
        </w:tc>
        <w:tc>
          <w:tcPr>
            <w:tcW w:w="576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0.37</w:t>
            </w:r>
          </w:p>
        </w:tc>
        <w:tc>
          <w:tcPr>
            <w:tcW w:w="576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0.50</w:t>
            </w:r>
          </w:p>
        </w:tc>
        <w:tc>
          <w:tcPr>
            <w:tcW w:w="576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1</w:t>
            </w:r>
          </w:p>
        </w:tc>
      </w:tr>
    </w:tbl>
    <w:p w:rsidR="00501F36" w:rsidRPr="00906675" w:rsidRDefault="00501F36" w:rsidP="00FF14BA">
      <w:pPr>
        <w:pStyle w:val="BodyTextIndent2"/>
        <w:numPr>
          <w:ilvl w:val="0"/>
          <w:numId w:val="16"/>
        </w:numPr>
        <w:spacing w:before="240" w:line="360" w:lineRule="auto"/>
      </w:pPr>
      <w:r w:rsidRPr="00906675">
        <w:t>P(G | S) =</w:t>
      </w:r>
      <w:r w:rsidRPr="00906675">
        <w:tab/>
      </w:r>
    </w:p>
    <w:tbl>
      <w:tblPr>
        <w:tblStyle w:val="TableGrid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501F36" w:rsidRPr="00906675" w:rsidTr="00365A6A">
        <w:tc>
          <w:tcPr>
            <w:tcW w:w="576" w:type="dxa"/>
          </w:tcPr>
          <w:p w:rsidR="00501F36" w:rsidRPr="00906675" w:rsidRDefault="00501F36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501F36" w:rsidRPr="00906675" w:rsidRDefault="00501F36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0.6111</w:t>
            </w:r>
          </w:p>
        </w:tc>
        <w:tc>
          <w:tcPr>
            <w:tcW w:w="576" w:type="dxa"/>
          </w:tcPr>
          <w:p w:rsidR="00501F36" w:rsidRPr="00906675" w:rsidRDefault="00501F36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501F36" w:rsidRPr="00906675" w:rsidRDefault="00501F36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0.2200</w:t>
            </w:r>
          </w:p>
        </w:tc>
        <w:tc>
          <w:tcPr>
            <w:tcW w:w="576" w:type="dxa"/>
          </w:tcPr>
          <w:p w:rsidR="00501F36" w:rsidRPr="00906675" w:rsidRDefault="00501F36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501F36" w:rsidRPr="00906675" w:rsidRDefault="00501F36" w:rsidP="00365A6A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06675">
              <w:rPr>
                <w:sz w:val="22"/>
                <w:szCs w:val="22"/>
              </w:rPr>
              <w:t>0.4583</w:t>
            </w:r>
          </w:p>
        </w:tc>
        <w:tc>
          <w:tcPr>
            <w:tcW w:w="576" w:type="dxa"/>
          </w:tcPr>
          <w:p w:rsidR="00501F36" w:rsidRPr="00906675" w:rsidRDefault="00501F36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501F36" w:rsidRPr="00906675" w:rsidRDefault="00501F36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0.36</w:t>
            </w:r>
          </w:p>
        </w:tc>
      </w:tr>
    </w:tbl>
    <w:p w:rsidR="00E262C0" w:rsidRPr="00906675" w:rsidRDefault="00E262C0" w:rsidP="00FF14BA">
      <w:pPr>
        <w:pStyle w:val="BodyTextIndent2"/>
        <w:numPr>
          <w:ilvl w:val="0"/>
          <w:numId w:val="16"/>
        </w:numPr>
        <w:spacing w:before="240" w:line="360" w:lineRule="auto"/>
      </w:pPr>
      <w:r w:rsidRPr="00906675">
        <w:lastRenderedPageBreak/>
        <w:t>P(</w:t>
      </w:r>
      <w:r w:rsidR="00501F36" w:rsidRPr="00906675">
        <w:t>M</w:t>
      </w:r>
      <w:r w:rsidRPr="00906675">
        <w:t xml:space="preserve"> | </w:t>
      </w:r>
      <w:r w:rsidR="00501F36" w:rsidRPr="00906675">
        <w:t>E</w:t>
      </w:r>
      <w:r w:rsidRPr="00906675">
        <w:t>) =</w:t>
      </w:r>
      <w:r w:rsidRPr="00906675">
        <w:tab/>
      </w:r>
    </w:p>
    <w:tbl>
      <w:tblPr>
        <w:tblStyle w:val="TableGrid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E262C0" w:rsidRPr="00906675" w:rsidTr="00365A6A">
        <w:tc>
          <w:tcPr>
            <w:tcW w:w="576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0.6111</w:t>
            </w:r>
          </w:p>
        </w:tc>
        <w:tc>
          <w:tcPr>
            <w:tcW w:w="576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0.2200</w:t>
            </w:r>
          </w:p>
        </w:tc>
        <w:tc>
          <w:tcPr>
            <w:tcW w:w="576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E262C0" w:rsidRPr="00906675" w:rsidRDefault="00E262C0" w:rsidP="00501F36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06675">
              <w:rPr>
                <w:sz w:val="22"/>
                <w:szCs w:val="22"/>
              </w:rPr>
              <w:t>0.4</w:t>
            </w:r>
            <w:r w:rsidR="00501F36" w:rsidRPr="00906675">
              <w:rPr>
                <w:sz w:val="22"/>
                <w:szCs w:val="22"/>
              </w:rPr>
              <w:t>0</w:t>
            </w:r>
            <w:r w:rsidRPr="00906675">
              <w:rPr>
                <w:sz w:val="22"/>
                <w:szCs w:val="22"/>
              </w:rPr>
              <w:t>5</w:t>
            </w:r>
          </w:p>
        </w:tc>
        <w:tc>
          <w:tcPr>
            <w:tcW w:w="576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0.36</w:t>
            </w:r>
          </w:p>
        </w:tc>
      </w:tr>
    </w:tbl>
    <w:p w:rsidR="00906675" w:rsidRDefault="00906675" w:rsidP="00BA6260">
      <w:pPr>
        <w:rPr>
          <w:b/>
          <w:bCs/>
          <w:color w:val="000000"/>
          <w:u w:val="single"/>
        </w:rPr>
      </w:pPr>
    </w:p>
    <w:p w:rsidR="00906675" w:rsidRDefault="00906675" w:rsidP="00BA6260">
      <w:pPr>
        <w:rPr>
          <w:b/>
          <w:bCs/>
          <w:color w:val="000000"/>
          <w:u w:val="single"/>
        </w:rPr>
      </w:pPr>
    </w:p>
    <w:p w:rsidR="00A63624" w:rsidRPr="0037138E" w:rsidRDefault="00A63624" w:rsidP="00BA6260">
      <w:pPr>
        <w:rPr>
          <w:b/>
          <w:bCs/>
          <w:color w:val="000000"/>
          <w:u w:val="single"/>
        </w:rPr>
      </w:pPr>
      <w:r w:rsidRPr="0037138E">
        <w:rPr>
          <w:b/>
          <w:bCs/>
          <w:color w:val="000000"/>
          <w:u w:val="single"/>
        </w:rPr>
        <w:t xml:space="preserve">Question No. </w:t>
      </w:r>
      <w:r w:rsidR="00BA6260">
        <w:rPr>
          <w:b/>
          <w:bCs/>
          <w:color w:val="000000"/>
          <w:u w:val="single"/>
        </w:rPr>
        <w:t>6</w:t>
      </w:r>
    </w:p>
    <w:p w:rsidR="00910CCF" w:rsidRDefault="00EE4FFA" w:rsidP="001A6E71">
      <w:pPr>
        <w:autoSpaceDE w:val="0"/>
        <w:autoSpaceDN w:val="0"/>
        <w:adjustRightInd w:val="0"/>
        <w:spacing w:line="360" w:lineRule="auto"/>
        <w:jc w:val="lowKashida"/>
        <w:rPr>
          <w:color w:val="000000"/>
        </w:rPr>
      </w:pPr>
      <w:r w:rsidRPr="00EE4FFA">
        <w:rPr>
          <w:color w:val="000000"/>
        </w:rPr>
        <w:t>The following table shows the results of a screening test evaluation in which a</w:t>
      </w:r>
      <w:r w:rsidR="001A6E71">
        <w:rPr>
          <w:color w:val="000000"/>
        </w:rPr>
        <w:t xml:space="preserve"> </w:t>
      </w:r>
      <w:r w:rsidRPr="00EE4FFA">
        <w:rPr>
          <w:color w:val="000000"/>
        </w:rPr>
        <w:t xml:space="preserve">random sample of </w:t>
      </w:r>
      <w:r w:rsidR="001A6E71">
        <w:rPr>
          <w:color w:val="000000"/>
        </w:rPr>
        <w:t>43</w:t>
      </w:r>
      <w:r w:rsidRPr="00EE4FFA">
        <w:rPr>
          <w:color w:val="000000"/>
        </w:rPr>
        <w:t xml:space="preserve"> subjects with the disease and an independent random sample</w:t>
      </w:r>
      <w:r w:rsidR="001A6E71">
        <w:rPr>
          <w:color w:val="000000"/>
        </w:rPr>
        <w:t xml:space="preserve"> </w:t>
      </w:r>
      <w:r w:rsidRPr="00EE4FFA">
        <w:rPr>
          <w:color w:val="000000"/>
        </w:rPr>
        <w:t xml:space="preserve">of </w:t>
      </w:r>
      <w:r w:rsidR="001A6E71">
        <w:rPr>
          <w:color w:val="000000"/>
        </w:rPr>
        <w:t>28</w:t>
      </w:r>
      <w:r w:rsidRPr="00EE4FFA">
        <w:rPr>
          <w:color w:val="000000"/>
        </w:rPr>
        <w:t xml:space="preserve"> subjects without the disease participated:</w:t>
      </w:r>
    </w:p>
    <w:tbl>
      <w:tblPr>
        <w:tblW w:w="6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0"/>
        <w:gridCol w:w="2017"/>
        <w:gridCol w:w="2432"/>
      </w:tblGrid>
      <w:tr w:rsidR="008877BC" w:rsidTr="007721DF">
        <w:trPr>
          <w:trHeight w:val="521"/>
          <w:jc w:val="center"/>
        </w:trPr>
        <w:tc>
          <w:tcPr>
            <w:tcW w:w="2120" w:type="dxa"/>
          </w:tcPr>
          <w:p w:rsidR="008877BC" w:rsidRDefault="008877BC" w:rsidP="008877BC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2017" w:type="dxa"/>
            <w:vAlign w:val="center"/>
          </w:tcPr>
          <w:p w:rsidR="008877BC" w:rsidRPr="00EE4FFA" w:rsidRDefault="008877BC" w:rsidP="008877BC">
            <w:pPr>
              <w:jc w:val="center"/>
              <w:rPr>
                <w:color w:val="000000"/>
              </w:rPr>
            </w:pPr>
            <w:r w:rsidRPr="00EE4FFA">
              <w:rPr>
                <w:color w:val="000000"/>
              </w:rPr>
              <w:t>Disease confirm</w:t>
            </w:r>
            <w:r w:rsidR="00BA6260">
              <w:rPr>
                <w:color w:val="000000"/>
              </w:rPr>
              <w:t>ed</w:t>
            </w:r>
            <w:r w:rsidRPr="00EE4FFA">
              <w:rPr>
                <w:color w:val="000000"/>
              </w:rPr>
              <w:t xml:space="preserve"> (D)</w:t>
            </w:r>
          </w:p>
        </w:tc>
        <w:tc>
          <w:tcPr>
            <w:tcW w:w="2432" w:type="dxa"/>
            <w:vAlign w:val="center"/>
          </w:tcPr>
          <w:p w:rsidR="008877BC" w:rsidRPr="00EE4FFA" w:rsidRDefault="008877BC" w:rsidP="008877BC">
            <w:pPr>
              <w:jc w:val="center"/>
              <w:rPr>
                <w:color w:val="000000"/>
              </w:rPr>
            </w:pPr>
            <w:r w:rsidRPr="00EE4FFA">
              <w:rPr>
                <w:color w:val="000000"/>
              </w:rPr>
              <w:t>Disease not confirm</w:t>
            </w:r>
            <w:r w:rsidR="00BA6260">
              <w:rPr>
                <w:color w:val="000000"/>
              </w:rPr>
              <w:t>ed</w:t>
            </w:r>
            <w:r w:rsidRPr="00EE4FFA">
              <w:rPr>
                <w:color w:val="000000"/>
              </w:rPr>
              <w:t xml:space="preserve"> (</w:t>
            </w:r>
            <w:r w:rsidRPr="00EE4FFA">
              <w:rPr>
                <w:color w:val="000000"/>
                <w:position w:val="-4"/>
              </w:rPr>
              <w:object w:dxaOrig="260" w:dyaOrig="320">
                <v:shape id="_x0000_i1030" type="#_x0000_t75" style="width:12.65pt;height:15.7pt" o:ole="">
                  <v:imagedata r:id="rId19" o:title=""/>
                </v:shape>
                <o:OLEObject Type="Embed" ProgID="Equation.3" ShapeID="_x0000_i1030" DrawAspect="Content" ObjectID="_1568878813" r:id="rId20"/>
              </w:object>
            </w:r>
            <w:r w:rsidRPr="00EE4FFA">
              <w:rPr>
                <w:color w:val="000000"/>
              </w:rPr>
              <w:t>)</w:t>
            </w:r>
          </w:p>
        </w:tc>
      </w:tr>
      <w:tr w:rsidR="008877BC" w:rsidRPr="00AB44C3" w:rsidTr="007721DF">
        <w:trPr>
          <w:trHeight w:val="260"/>
          <w:jc w:val="center"/>
        </w:trPr>
        <w:tc>
          <w:tcPr>
            <w:tcW w:w="2120" w:type="dxa"/>
            <w:vAlign w:val="center"/>
          </w:tcPr>
          <w:p w:rsidR="008877BC" w:rsidRPr="00EE4FFA" w:rsidRDefault="008877BC" w:rsidP="008877BC">
            <w:pPr>
              <w:jc w:val="center"/>
              <w:rPr>
                <w:color w:val="000000"/>
              </w:rPr>
            </w:pPr>
            <w:r w:rsidRPr="00EE4FFA">
              <w:rPr>
                <w:color w:val="000000"/>
              </w:rPr>
              <w:t>Positive test (T)</w:t>
            </w:r>
          </w:p>
        </w:tc>
        <w:tc>
          <w:tcPr>
            <w:tcW w:w="2017" w:type="dxa"/>
            <w:vAlign w:val="center"/>
          </w:tcPr>
          <w:p w:rsidR="008877BC" w:rsidRPr="00EE4FFA" w:rsidRDefault="008877BC" w:rsidP="008877BC">
            <w:pPr>
              <w:jc w:val="center"/>
              <w:rPr>
                <w:color w:val="000000"/>
              </w:rPr>
            </w:pPr>
            <w:r w:rsidRPr="00EE4FFA">
              <w:rPr>
                <w:color w:val="000000"/>
              </w:rPr>
              <w:t>38</w:t>
            </w:r>
          </w:p>
        </w:tc>
        <w:tc>
          <w:tcPr>
            <w:tcW w:w="2432" w:type="dxa"/>
            <w:vAlign w:val="center"/>
          </w:tcPr>
          <w:p w:rsidR="008877BC" w:rsidRPr="00EE4FFA" w:rsidRDefault="008877BC" w:rsidP="008877BC">
            <w:pPr>
              <w:jc w:val="center"/>
              <w:rPr>
                <w:color w:val="000000"/>
              </w:rPr>
            </w:pPr>
            <w:r w:rsidRPr="00EE4FFA">
              <w:rPr>
                <w:color w:val="000000"/>
              </w:rPr>
              <w:t>10</w:t>
            </w:r>
          </w:p>
        </w:tc>
      </w:tr>
      <w:tr w:rsidR="008877BC" w:rsidRPr="00AB44C3" w:rsidTr="007721DF">
        <w:trPr>
          <w:trHeight w:val="242"/>
          <w:jc w:val="center"/>
        </w:trPr>
        <w:tc>
          <w:tcPr>
            <w:tcW w:w="2120" w:type="dxa"/>
            <w:vAlign w:val="center"/>
          </w:tcPr>
          <w:p w:rsidR="008877BC" w:rsidRPr="00EE4FFA" w:rsidRDefault="008877BC" w:rsidP="008877BC">
            <w:pPr>
              <w:jc w:val="center"/>
              <w:rPr>
                <w:color w:val="000000"/>
              </w:rPr>
            </w:pPr>
            <w:r w:rsidRPr="00EE4FFA">
              <w:rPr>
                <w:color w:val="000000"/>
              </w:rPr>
              <w:t>Negative test (</w:t>
            </w:r>
            <w:r w:rsidRPr="00EE4FFA">
              <w:rPr>
                <w:color w:val="000000"/>
                <w:position w:val="-4"/>
              </w:rPr>
              <w:object w:dxaOrig="220" w:dyaOrig="320">
                <v:shape id="_x0000_i1031" type="#_x0000_t75" style="width:11.25pt;height:15.7pt" o:ole="">
                  <v:imagedata r:id="rId21" o:title=""/>
                </v:shape>
                <o:OLEObject Type="Embed" ProgID="Equation.3" ShapeID="_x0000_i1031" DrawAspect="Content" ObjectID="_1568878814" r:id="rId22"/>
              </w:object>
            </w:r>
            <w:r w:rsidRPr="00EE4FFA">
              <w:rPr>
                <w:color w:val="000000"/>
              </w:rPr>
              <w:t>)</w:t>
            </w:r>
          </w:p>
        </w:tc>
        <w:tc>
          <w:tcPr>
            <w:tcW w:w="2017" w:type="dxa"/>
            <w:vAlign w:val="center"/>
          </w:tcPr>
          <w:p w:rsidR="008877BC" w:rsidRPr="00EE4FFA" w:rsidRDefault="008877BC" w:rsidP="008877BC">
            <w:pPr>
              <w:jc w:val="center"/>
              <w:rPr>
                <w:color w:val="000000"/>
              </w:rPr>
            </w:pPr>
            <w:r w:rsidRPr="00EE4FFA">
              <w:rPr>
                <w:color w:val="000000"/>
              </w:rPr>
              <w:t>5</w:t>
            </w:r>
          </w:p>
        </w:tc>
        <w:tc>
          <w:tcPr>
            <w:tcW w:w="2432" w:type="dxa"/>
            <w:vAlign w:val="center"/>
          </w:tcPr>
          <w:p w:rsidR="008877BC" w:rsidRPr="00EE4FFA" w:rsidRDefault="008877BC" w:rsidP="008877BC">
            <w:pPr>
              <w:jc w:val="center"/>
              <w:rPr>
                <w:color w:val="000000"/>
              </w:rPr>
            </w:pPr>
            <w:r w:rsidRPr="00EE4FFA">
              <w:rPr>
                <w:color w:val="000000"/>
              </w:rPr>
              <w:t>18</w:t>
            </w:r>
          </w:p>
        </w:tc>
      </w:tr>
    </w:tbl>
    <w:p w:rsidR="00910CCF" w:rsidRPr="00906675" w:rsidRDefault="002400F2" w:rsidP="00FF14BA">
      <w:pPr>
        <w:pStyle w:val="BodyTextIndent2"/>
        <w:numPr>
          <w:ilvl w:val="0"/>
          <w:numId w:val="16"/>
        </w:numPr>
        <w:spacing w:before="240" w:line="360" w:lineRule="auto"/>
      </w:pPr>
      <w:r w:rsidRPr="00906675">
        <w:t>The probability of false positive of the test is:</w:t>
      </w:r>
    </w:p>
    <w:tbl>
      <w:tblPr>
        <w:tblStyle w:val="TableGrid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8877BC" w:rsidRPr="00906675" w:rsidTr="00C72525">
        <w:tc>
          <w:tcPr>
            <w:tcW w:w="576" w:type="dxa"/>
          </w:tcPr>
          <w:p w:rsidR="008877BC" w:rsidRPr="00906675" w:rsidRDefault="008877BC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8877BC" w:rsidRPr="00906675" w:rsidRDefault="008877BC" w:rsidP="008877BC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sz w:val="22"/>
                <w:szCs w:val="22"/>
              </w:rPr>
              <w:t xml:space="preserve">0.3571 </w:t>
            </w:r>
          </w:p>
        </w:tc>
        <w:tc>
          <w:tcPr>
            <w:tcW w:w="576" w:type="dxa"/>
          </w:tcPr>
          <w:p w:rsidR="008877BC" w:rsidRPr="00906675" w:rsidRDefault="008877BC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8877BC" w:rsidRPr="00906675" w:rsidRDefault="008877BC" w:rsidP="008877BC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sz w:val="22"/>
                <w:szCs w:val="22"/>
              </w:rPr>
              <w:t xml:space="preserve">0.2083       </w:t>
            </w:r>
          </w:p>
        </w:tc>
        <w:tc>
          <w:tcPr>
            <w:tcW w:w="576" w:type="dxa"/>
          </w:tcPr>
          <w:p w:rsidR="008877BC" w:rsidRPr="00906675" w:rsidRDefault="008877BC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8877BC" w:rsidRPr="00906675" w:rsidRDefault="008877BC" w:rsidP="008877BC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sz w:val="22"/>
                <w:szCs w:val="22"/>
              </w:rPr>
              <w:t>0.7916</w:t>
            </w:r>
          </w:p>
        </w:tc>
        <w:tc>
          <w:tcPr>
            <w:tcW w:w="576" w:type="dxa"/>
          </w:tcPr>
          <w:p w:rsidR="008877BC" w:rsidRPr="00906675" w:rsidRDefault="008877BC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8877BC" w:rsidRPr="00906675" w:rsidRDefault="008877BC" w:rsidP="008877BC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sz w:val="22"/>
                <w:szCs w:val="22"/>
              </w:rPr>
              <w:t>0.2173</w:t>
            </w:r>
          </w:p>
        </w:tc>
      </w:tr>
    </w:tbl>
    <w:p w:rsidR="002400F2" w:rsidRPr="00906675" w:rsidRDefault="002400F2" w:rsidP="00FF14BA">
      <w:pPr>
        <w:pStyle w:val="BodyTextIndent2"/>
        <w:numPr>
          <w:ilvl w:val="0"/>
          <w:numId w:val="16"/>
        </w:numPr>
        <w:spacing w:before="240" w:line="360" w:lineRule="auto"/>
      </w:pPr>
      <w:r w:rsidRPr="00906675">
        <w:t>The probability of false negative of the test is:</w:t>
      </w:r>
    </w:p>
    <w:tbl>
      <w:tblPr>
        <w:tblStyle w:val="TableGrid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8877BC" w:rsidRPr="00906675" w:rsidTr="00C72525">
        <w:tc>
          <w:tcPr>
            <w:tcW w:w="576" w:type="dxa"/>
          </w:tcPr>
          <w:p w:rsidR="008877BC" w:rsidRPr="00906675" w:rsidRDefault="008877BC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8877BC" w:rsidRPr="00906675" w:rsidRDefault="008877BC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sz w:val="22"/>
                <w:szCs w:val="22"/>
              </w:rPr>
              <w:t>0.3571</w:t>
            </w:r>
          </w:p>
        </w:tc>
        <w:tc>
          <w:tcPr>
            <w:tcW w:w="576" w:type="dxa"/>
          </w:tcPr>
          <w:p w:rsidR="008877BC" w:rsidRPr="00906675" w:rsidRDefault="008877BC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8877BC" w:rsidRPr="00906675" w:rsidRDefault="008877BC" w:rsidP="008877BC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sz w:val="22"/>
                <w:szCs w:val="22"/>
              </w:rPr>
              <w:t xml:space="preserve">0.7826         </w:t>
            </w:r>
          </w:p>
        </w:tc>
        <w:tc>
          <w:tcPr>
            <w:tcW w:w="576" w:type="dxa"/>
          </w:tcPr>
          <w:p w:rsidR="008877BC" w:rsidRPr="00906675" w:rsidRDefault="008877BC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8877BC" w:rsidRPr="00906675" w:rsidRDefault="008877BC" w:rsidP="008877BC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sz w:val="22"/>
                <w:szCs w:val="22"/>
              </w:rPr>
              <w:t>0.2173</w:t>
            </w:r>
          </w:p>
        </w:tc>
        <w:tc>
          <w:tcPr>
            <w:tcW w:w="576" w:type="dxa"/>
          </w:tcPr>
          <w:p w:rsidR="008877BC" w:rsidRPr="00906675" w:rsidRDefault="008877BC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8877BC" w:rsidRPr="00906675" w:rsidRDefault="008877BC" w:rsidP="008877BC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sz w:val="22"/>
                <w:szCs w:val="22"/>
              </w:rPr>
              <w:t>0.1163</w:t>
            </w:r>
          </w:p>
        </w:tc>
      </w:tr>
    </w:tbl>
    <w:p w:rsidR="002400F2" w:rsidRPr="00906675" w:rsidRDefault="002400F2" w:rsidP="00FF14BA">
      <w:pPr>
        <w:pStyle w:val="BodyTextIndent2"/>
        <w:numPr>
          <w:ilvl w:val="0"/>
          <w:numId w:val="16"/>
        </w:numPr>
        <w:spacing w:before="240" w:line="360" w:lineRule="auto"/>
      </w:pPr>
      <w:r w:rsidRPr="00906675">
        <w:t>The sensitivity value of the test is:</w:t>
      </w:r>
    </w:p>
    <w:tbl>
      <w:tblPr>
        <w:tblStyle w:val="TableGrid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8877BC" w:rsidRPr="00906675" w:rsidTr="00C72525">
        <w:tc>
          <w:tcPr>
            <w:tcW w:w="576" w:type="dxa"/>
          </w:tcPr>
          <w:p w:rsidR="008877BC" w:rsidRPr="00906675" w:rsidRDefault="008877BC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8877BC" w:rsidRPr="00906675" w:rsidRDefault="008877BC" w:rsidP="008877BC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sz w:val="22"/>
                <w:szCs w:val="22"/>
              </w:rPr>
              <w:t>0.2173</w:t>
            </w:r>
          </w:p>
        </w:tc>
        <w:tc>
          <w:tcPr>
            <w:tcW w:w="576" w:type="dxa"/>
          </w:tcPr>
          <w:p w:rsidR="008877BC" w:rsidRPr="00906675" w:rsidRDefault="008877BC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8877BC" w:rsidRPr="00906675" w:rsidRDefault="008877BC" w:rsidP="00022704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sz w:val="22"/>
                <w:szCs w:val="22"/>
              </w:rPr>
              <w:t>0.883</w:t>
            </w:r>
            <w:r w:rsidR="00022704" w:rsidRPr="00906675">
              <w:rPr>
                <w:sz w:val="22"/>
                <w:szCs w:val="22"/>
              </w:rPr>
              <w:t>7</w:t>
            </w:r>
            <w:r w:rsidRPr="00906675">
              <w:rPr>
                <w:sz w:val="22"/>
                <w:szCs w:val="22"/>
              </w:rPr>
              <w:t xml:space="preserve">        </w:t>
            </w:r>
          </w:p>
        </w:tc>
        <w:tc>
          <w:tcPr>
            <w:tcW w:w="576" w:type="dxa"/>
          </w:tcPr>
          <w:p w:rsidR="008877BC" w:rsidRPr="00906675" w:rsidRDefault="008877BC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8877BC" w:rsidRPr="00906675" w:rsidRDefault="008877BC" w:rsidP="008877BC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sz w:val="22"/>
                <w:szCs w:val="22"/>
              </w:rPr>
              <w:t xml:space="preserve"> 0.6429</w:t>
            </w:r>
          </w:p>
        </w:tc>
        <w:tc>
          <w:tcPr>
            <w:tcW w:w="576" w:type="dxa"/>
          </w:tcPr>
          <w:p w:rsidR="008877BC" w:rsidRPr="00906675" w:rsidRDefault="008877BC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8877BC" w:rsidRPr="00906675" w:rsidRDefault="008877BC" w:rsidP="008877BC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sz w:val="22"/>
                <w:szCs w:val="22"/>
              </w:rPr>
              <w:t xml:space="preserve">0.3571        </w:t>
            </w:r>
          </w:p>
        </w:tc>
      </w:tr>
    </w:tbl>
    <w:p w:rsidR="002400F2" w:rsidRPr="00906675" w:rsidRDefault="002400F2" w:rsidP="00FF14BA">
      <w:pPr>
        <w:pStyle w:val="BodyTextIndent2"/>
        <w:numPr>
          <w:ilvl w:val="0"/>
          <w:numId w:val="16"/>
        </w:numPr>
        <w:spacing w:before="240" w:line="360" w:lineRule="auto"/>
      </w:pPr>
      <w:r w:rsidRPr="00906675">
        <w:t>The specificity value of the test is:</w:t>
      </w:r>
    </w:p>
    <w:tbl>
      <w:tblPr>
        <w:tblStyle w:val="TableGrid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8877BC" w:rsidRPr="00906675" w:rsidTr="00C72525">
        <w:tc>
          <w:tcPr>
            <w:tcW w:w="576" w:type="dxa"/>
          </w:tcPr>
          <w:p w:rsidR="008877BC" w:rsidRPr="00906675" w:rsidRDefault="008877BC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8877BC" w:rsidRPr="00906675" w:rsidRDefault="008877BC" w:rsidP="008877BC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sz w:val="22"/>
                <w:szCs w:val="22"/>
              </w:rPr>
              <w:t>0.6429</w:t>
            </w:r>
          </w:p>
        </w:tc>
        <w:tc>
          <w:tcPr>
            <w:tcW w:w="576" w:type="dxa"/>
          </w:tcPr>
          <w:p w:rsidR="008877BC" w:rsidRPr="00906675" w:rsidRDefault="008877BC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8877BC" w:rsidRPr="00906675" w:rsidRDefault="008877BC" w:rsidP="008877BC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sz w:val="22"/>
                <w:szCs w:val="22"/>
              </w:rPr>
              <w:t xml:space="preserve">0.3571        </w:t>
            </w:r>
          </w:p>
        </w:tc>
        <w:tc>
          <w:tcPr>
            <w:tcW w:w="576" w:type="dxa"/>
          </w:tcPr>
          <w:p w:rsidR="008877BC" w:rsidRPr="00906675" w:rsidRDefault="008877BC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8877BC" w:rsidRPr="00906675" w:rsidRDefault="008877BC" w:rsidP="008877BC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sz w:val="22"/>
                <w:szCs w:val="22"/>
              </w:rPr>
              <w:t>0.2173</w:t>
            </w:r>
          </w:p>
        </w:tc>
        <w:tc>
          <w:tcPr>
            <w:tcW w:w="576" w:type="dxa"/>
          </w:tcPr>
          <w:p w:rsidR="008877BC" w:rsidRPr="00906675" w:rsidRDefault="008877BC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8877BC" w:rsidRPr="00906675" w:rsidRDefault="008877BC" w:rsidP="008877BC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sz w:val="22"/>
                <w:szCs w:val="22"/>
              </w:rPr>
              <w:t>0.2535</w:t>
            </w:r>
          </w:p>
        </w:tc>
      </w:tr>
    </w:tbl>
    <w:p w:rsidR="00E262C0" w:rsidRPr="00906675" w:rsidRDefault="00910CCF" w:rsidP="00E262C0">
      <w:pPr>
        <w:pStyle w:val="BodyTextIndent2"/>
        <w:spacing w:before="240" w:line="360" w:lineRule="auto"/>
        <w:ind w:firstLine="0"/>
      </w:pPr>
      <w:r w:rsidRPr="00906675">
        <w:t>Suppose it is known that the rate of the disease is 0.</w:t>
      </w:r>
      <w:r w:rsidR="00B77EF1" w:rsidRPr="00906675">
        <w:t>113</w:t>
      </w:r>
      <w:r w:rsidRPr="00906675">
        <w:t>,</w:t>
      </w:r>
    </w:p>
    <w:p w:rsidR="007920BE" w:rsidRPr="00906675" w:rsidRDefault="00E262C0" w:rsidP="00FF14BA">
      <w:pPr>
        <w:pStyle w:val="BodyTextIndent2"/>
        <w:numPr>
          <w:ilvl w:val="0"/>
          <w:numId w:val="16"/>
        </w:numPr>
        <w:spacing w:before="240" w:line="360" w:lineRule="auto"/>
      </w:pPr>
      <w:r w:rsidRPr="00906675">
        <w:t>The</w:t>
      </w:r>
      <w:r w:rsidR="00910CCF" w:rsidRPr="00906675">
        <w:t xml:space="preserve"> predictive </w:t>
      </w:r>
      <w:r w:rsidR="002400F2" w:rsidRPr="00906675">
        <w:t>value positive of the a symptom is:</w:t>
      </w:r>
    </w:p>
    <w:tbl>
      <w:tblPr>
        <w:tblStyle w:val="TableGrid"/>
        <w:tblW w:w="9216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8877BC" w:rsidRPr="00906675" w:rsidTr="00552BDD">
        <w:tc>
          <w:tcPr>
            <w:tcW w:w="576" w:type="dxa"/>
          </w:tcPr>
          <w:p w:rsidR="008877BC" w:rsidRPr="00906675" w:rsidRDefault="008877BC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8877BC" w:rsidRPr="00906675" w:rsidRDefault="003428C5" w:rsidP="003428C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color w:val="000000"/>
              </w:rPr>
              <w:t>0.9797</w:t>
            </w:r>
          </w:p>
        </w:tc>
        <w:tc>
          <w:tcPr>
            <w:tcW w:w="576" w:type="dxa"/>
          </w:tcPr>
          <w:p w:rsidR="008877BC" w:rsidRPr="00906675" w:rsidRDefault="008877BC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8877BC" w:rsidRPr="00906675" w:rsidRDefault="003428C5" w:rsidP="00552BD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sz w:val="22"/>
                <w:szCs w:val="22"/>
              </w:rPr>
              <w:t xml:space="preserve">0.5714 </w:t>
            </w:r>
          </w:p>
        </w:tc>
        <w:tc>
          <w:tcPr>
            <w:tcW w:w="576" w:type="dxa"/>
          </w:tcPr>
          <w:p w:rsidR="008877BC" w:rsidRPr="00906675" w:rsidRDefault="008877BC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8877BC" w:rsidRPr="00906675" w:rsidRDefault="003428C5" w:rsidP="00B77EF1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color w:val="000000"/>
              </w:rPr>
              <w:t>0.2</w:t>
            </w:r>
            <w:r w:rsidR="00B77EF1" w:rsidRPr="00906675">
              <w:rPr>
                <w:color w:val="000000"/>
              </w:rPr>
              <w:t>397</w:t>
            </w:r>
          </w:p>
        </w:tc>
        <w:tc>
          <w:tcPr>
            <w:tcW w:w="576" w:type="dxa"/>
          </w:tcPr>
          <w:p w:rsidR="008877BC" w:rsidRPr="00906675" w:rsidRDefault="008877BC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8877BC" w:rsidRPr="00906675" w:rsidRDefault="003428C5" w:rsidP="003428C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sz w:val="22"/>
                <w:szCs w:val="22"/>
              </w:rPr>
              <w:t>0.34591</w:t>
            </w:r>
          </w:p>
        </w:tc>
      </w:tr>
    </w:tbl>
    <w:p w:rsidR="00E262C0" w:rsidRPr="00906675" w:rsidRDefault="00E262C0" w:rsidP="00FF14BA">
      <w:pPr>
        <w:pStyle w:val="BodyTextIndent2"/>
        <w:numPr>
          <w:ilvl w:val="0"/>
          <w:numId w:val="16"/>
        </w:numPr>
        <w:spacing w:before="240" w:line="360" w:lineRule="auto"/>
      </w:pPr>
      <w:r w:rsidRPr="00906675">
        <w:t>The predictive value negative of the a symptom is:</w:t>
      </w:r>
    </w:p>
    <w:tbl>
      <w:tblPr>
        <w:tblStyle w:val="TableGrid"/>
        <w:tblW w:w="9216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E262C0" w:rsidRPr="00906675" w:rsidTr="00365A6A">
        <w:tc>
          <w:tcPr>
            <w:tcW w:w="576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E262C0" w:rsidRPr="00906675" w:rsidRDefault="00E262C0" w:rsidP="007721DF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color w:val="000000"/>
              </w:rPr>
              <w:t>0.979</w:t>
            </w:r>
            <w:r w:rsidR="007721DF" w:rsidRPr="00906675">
              <w:rPr>
                <w:color w:val="000000"/>
              </w:rPr>
              <w:t>5</w:t>
            </w:r>
          </w:p>
        </w:tc>
        <w:tc>
          <w:tcPr>
            <w:tcW w:w="576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sz w:val="22"/>
                <w:szCs w:val="22"/>
              </w:rPr>
              <w:t xml:space="preserve">0.5714 </w:t>
            </w:r>
          </w:p>
        </w:tc>
        <w:tc>
          <w:tcPr>
            <w:tcW w:w="576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color w:val="000000"/>
              </w:rPr>
              <w:t>0.2397</w:t>
            </w:r>
          </w:p>
        </w:tc>
        <w:tc>
          <w:tcPr>
            <w:tcW w:w="576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E262C0" w:rsidRPr="00906675" w:rsidRDefault="00E262C0" w:rsidP="00365A6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06675">
              <w:rPr>
                <w:sz w:val="22"/>
                <w:szCs w:val="22"/>
              </w:rPr>
              <w:t>0.34591</w:t>
            </w:r>
          </w:p>
        </w:tc>
      </w:tr>
    </w:tbl>
    <w:p w:rsidR="00E3112F" w:rsidRPr="00906675" w:rsidRDefault="00E3112F" w:rsidP="00AD18A4">
      <w:pPr>
        <w:spacing w:line="360" w:lineRule="auto"/>
        <w:jc w:val="both"/>
        <w:rPr>
          <w:color w:val="000000"/>
        </w:rPr>
      </w:pPr>
    </w:p>
    <w:sectPr w:rsidR="00E3112F" w:rsidRPr="00906675" w:rsidSect="00C94796">
      <w:footerReference w:type="even" r:id="rId23"/>
      <w:footerReference w:type="default" r:id="rId24"/>
      <w:pgSz w:w="12240" w:h="15840"/>
      <w:pgMar w:top="1440" w:right="1800" w:bottom="1440" w:left="1530" w:header="720" w:footer="72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047" w:rsidRDefault="001A6047">
      <w:r>
        <w:separator/>
      </w:r>
    </w:p>
  </w:endnote>
  <w:endnote w:type="continuationSeparator" w:id="0">
    <w:p w:rsidR="001A6047" w:rsidRDefault="001A6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mr10">
    <w:altName w:val="MS Gothic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A6A" w:rsidRDefault="00365A6A" w:rsidP="006E1AA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65A6A" w:rsidRDefault="00365A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A6A" w:rsidRDefault="00365A6A" w:rsidP="006E1AA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F4B71">
      <w:rPr>
        <w:rStyle w:val="PageNumber"/>
        <w:noProof/>
      </w:rPr>
      <w:t>4</w:t>
    </w:r>
    <w:r>
      <w:rPr>
        <w:rStyle w:val="PageNumber"/>
      </w:rPr>
      <w:fldChar w:fldCharType="end"/>
    </w:r>
  </w:p>
  <w:p w:rsidR="00365A6A" w:rsidRDefault="00365A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047" w:rsidRDefault="001A6047">
      <w:r>
        <w:separator/>
      </w:r>
    </w:p>
  </w:footnote>
  <w:footnote w:type="continuationSeparator" w:id="0">
    <w:p w:rsidR="001A6047" w:rsidRDefault="001A60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F51AB"/>
    <w:multiLevelType w:val="hybridMultilevel"/>
    <w:tmpl w:val="BAC6E2BA"/>
    <w:lvl w:ilvl="0" w:tplc="00E481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175D88"/>
    <w:multiLevelType w:val="hybridMultilevel"/>
    <w:tmpl w:val="A3EC3864"/>
    <w:lvl w:ilvl="0" w:tplc="A462BE7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42749F"/>
    <w:multiLevelType w:val="hybridMultilevel"/>
    <w:tmpl w:val="9BAEC93C"/>
    <w:lvl w:ilvl="0" w:tplc="EE9ED9A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251437"/>
    <w:multiLevelType w:val="multilevel"/>
    <w:tmpl w:val="DF8ED5B8"/>
    <w:lvl w:ilvl="0">
      <w:start w:val="1"/>
      <w:numFmt w:val="decimal"/>
      <w:lvlText w:val=" %1.  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05B811E6"/>
    <w:multiLevelType w:val="multilevel"/>
    <w:tmpl w:val="2E5001F6"/>
    <w:lvl w:ilvl="0">
      <w:start w:val="1"/>
      <w:numFmt w:val="lowerLetter"/>
      <w:lvlText w:val="%1)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>
      <w:start w:val="1"/>
      <w:numFmt w:val="lowerRoman"/>
      <w:lvlText w:val="%2."/>
      <w:lvlJc w:val="left"/>
      <w:pPr>
        <w:tabs>
          <w:tab w:val="num" w:pos="1440"/>
        </w:tabs>
        <w:ind w:left="1440" w:righ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  <w:rPr>
        <w:rFonts w:hint="default"/>
      </w:rPr>
    </w:lvl>
  </w:abstractNum>
  <w:abstractNum w:abstractNumId="5" w15:restartNumberingAfterBreak="0">
    <w:nsid w:val="05EB45A4"/>
    <w:multiLevelType w:val="hybridMultilevel"/>
    <w:tmpl w:val="DB20EB62"/>
    <w:lvl w:ilvl="0" w:tplc="00E481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92683A"/>
    <w:multiLevelType w:val="hybridMultilevel"/>
    <w:tmpl w:val="0832BBFE"/>
    <w:lvl w:ilvl="0" w:tplc="00E481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740076"/>
    <w:multiLevelType w:val="hybridMultilevel"/>
    <w:tmpl w:val="8AA6AAE2"/>
    <w:lvl w:ilvl="0" w:tplc="49F23BCC">
      <w:start w:val="4"/>
      <w:numFmt w:val="lowerLetter"/>
      <w:lvlText w:val="(%1)"/>
      <w:lvlJc w:val="left"/>
      <w:pPr>
        <w:tabs>
          <w:tab w:val="num" w:pos="705"/>
        </w:tabs>
        <w:ind w:left="705" w:righ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5"/>
        </w:tabs>
        <w:ind w:left="1425" w:right="14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5"/>
        </w:tabs>
        <w:ind w:left="2145" w:right="21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5"/>
        </w:tabs>
        <w:ind w:left="2865" w:right="28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5"/>
        </w:tabs>
        <w:ind w:left="3585" w:right="35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5"/>
        </w:tabs>
        <w:ind w:left="4305" w:right="43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5"/>
        </w:tabs>
        <w:ind w:left="5025" w:right="50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5"/>
        </w:tabs>
        <w:ind w:left="5745" w:right="57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5"/>
        </w:tabs>
        <w:ind w:left="6465" w:right="6465" w:hanging="180"/>
      </w:pPr>
    </w:lvl>
  </w:abstractNum>
  <w:abstractNum w:abstractNumId="8" w15:restartNumberingAfterBreak="0">
    <w:nsid w:val="11F4775E"/>
    <w:multiLevelType w:val="hybridMultilevel"/>
    <w:tmpl w:val="9D10E41C"/>
    <w:lvl w:ilvl="0" w:tplc="00E481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866E26"/>
    <w:multiLevelType w:val="hybridMultilevel"/>
    <w:tmpl w:val="C862D19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B87A79"/>
    <w:multiLevelType w:val="hybridMultilevel"/>
    <w:tmpl w:val="A2007B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1" w15:restartNumberingAfterBreak="0">
    <w:nsid w:val="3F3E7202"/>
    <w:multiLevelType w:val="multilevel"/>
    <w:tmpl w:val="2E5001F6"/>
    <w:lvl w:ilvl="0">
      <w:start w:val="1"/>
      <w:numFmt w:val="lowerLetter"/>
      <w:lvlText w:val="%1)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>
      <w:start w:val="1"/>
      <w:numFmt w:val="lowerRoman"/>
      <w:lvlText w:val="%2."/>
      <w:lvlJc w:val="left"/>
      <w:pPr>
        <w:tabs>
          <w:tab w:val="num" w:pos="1440"/>
        </w:tabs>
        <w:ind w:left="1440" w:righ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  <w:rPr>
        <w:rFonts w:hint="default"/>
      </w:rPr>
    </w:lvl>
  </w:abstractNum>
  <w:abstractNum w:abstractNumId="12" w15:restartNumberingAfterBreak="0">
    <w:nsid w:val="48540C6A"/>
    <w:multiLevelType w:val="hybridMultilevel"/>
    <w:tmpl w:val="BAC6E2BA"/>
    <w:lvl w:ilvl="0" w:tplc="00E481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6A4207"/>
    <w:multiLevelType w:val="multilevel"/>
    <w:tmpl w:val="2E5001F6"/>
    <w:lvl w:ilvl="0">
      <w:start w:val="1"/>
      <w:numFmt w:val="lowerLetter"/>
      <w:lvlText w:val="%1)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>
      <w:start w:val="1"/>
      <w:numFmt w:val="lowerRoman"/>
      <w:lvlText w:val="%2."/>
      <w:lvlJc w:val="left"/>
      <w:pPr>
        <w:tabs>
          <w:tab w:val="num" w:pos="1440"/>
        </w:tabs>
        <w:ind w:left="1440" w:righ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  <w:rPr>
        <w:rFonts w:hint="default"/>
      </w:rPr>
    </w:lvl>
  </w:abstractNum>
  <w:abstractNum w:abstractNumId="14" w15:restartNumberingAfterBreak="0">
    <w:nsid w:val="4F4C655D"/>
    <w:multiLevelType w:val="hybridMultilevel"/>
    <w:tmpl w:val="31D0732E"/>
    <w:lvl w:ilvl="0" w:tplc="1C8C94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C46006"/>
    <w:multiLevelType w:val="multilevel"/>
    <w:tmpl w:val="2E5001F6"/>
    <w:lvl w:ilvl="0">
      <w:start w:val="1"/>
      <w:numFmt w:val="lowerLetter"/>
      <w:lvlText w:val="%1)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>
      <w:start w:val="1"/>
      <w:numFmt w:val="lowerRoman"/>
      <w:lvlText w:val="%2."/>
      <w:lvlJc w:val="left"/>
      <w:pPr>
        <w:tabs>
          <w:tab w:val="num" w:pos="1440"/>
        </w:tabs>
        <w:ind w:left="1440" w:righ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  <w:rPr>
        <w:rFonts w:hint="default"/>
      </w:rPr>
    </w:lvl>
  </w:abstractNum>
  <w:abstractNum w:abstractNumId="16" w15:restartNumberingAfterBreak="0">
    <w:nsid w:val="5ADD26E0"/>
    <w:multiLevelType w:val="multilevel"/>
    <w:tmpl w:val="2E5001F6"/>
    <w:lvl w:ilvl="0">
      <w:start w:val="1"/>
      <w:numFmt w:val="lowerLetter"/>
      <w:lvlText w:val="%1)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>
      <w:start w:val="1"/>
      <w:numFmt w:val="lowerRoman"/>
      <w:lvlText w:val="%2."/>
      <w:lvlJc w:val="left"/>
      <w:pPr>
        <w:tabs>
          <w:tab w:val="num" w:pos="1440"/>
        </w:tabs>
        <w:ind w:left="1440" w:righ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  <w:rPr>
        <w:rFonts w:hint="default"/>
      </w:rPr>
    </w:lvl>
  </w:abstractNum>
  <w:abstractNum w:abstractNumId="17" w15:restartNumberingAfterBreak="0">
    <w:nsid w:val="5DFD0D90"/>
    <w:multiLevelType w:val="hybridMultilevel"/>
    <w:tmpl w:val="6AA25EA2"/>
    <w:lvl w:ilvl="0" w:tplc="00E481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47C4350"/>
    <w:multiLevelType w:val="hybridMultilevel"/>
    <w:tmpl w:val="5F7EE97E"/>
    <w:lvl w:ilvl="0" w:tplc="1EAABB0C">
      <w:start w:val="1"/>
      <w:numFmt w:val="lowerLetter"/>
      <w:lvlText w:val="(%1)"/>
      <w:lvlJc w:val="left"/>
      <w:pPr>
        <w:tabs>
          <w:tab w:val="num" w:pos="705"/>
        </w:tabs>
        <w:ind w:left="705" w:right="705" w:hanging="360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25"/>
        </w:tabs>
        <w:ind w:left="1425" w:right="1425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45"/>
        </w:tabs>
        <w:ind w:left="2145" w:right="2145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65"/>
        </w:tabs>
        <w:ind w:left="2865" w:right="2865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585"/>
        </w:tabs>
        <w:ind w:left="3585" w:right="3585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05"/>
        </w:tabs>
        <w:ind w:left="4305" w:right="4305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25"/>
        </w:tabs>
        <w:ind w:left="5025" w:right="5025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45"/>
        </w:tabs>
        <w:ind w:left="5745" w:right="5745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65"/>
        </w:tabs>
        <w:ind w:left="6465" w:right="6465" w:hanging="180"/>
      </w:pPr>
    </w:lvl>
  </w:abstractNum>
  <w:abstractNum w:abstractNumId="19" w15:restartNumberingAfterBreak="0">
    <w:nsid w:val="69443402"/>
    <w:multiLevelType w:val="hybridMultilevel"/>
    <w:tmpl w:val="A1DC06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  <w:lvl w:ilvl="1" w:tplc="3BC43F8A">
      <w:start w:val="1"/>
      <w:numFmt w:val="lowerLetter"/>
      <w:lvlText w:val="(%2)"/>
      <w:lvlJc w:val="left"/>
      <w:pPr>
        <w:tabs>
          <w:tab w:val="num" w:pos="2175"/>
        </w:tabs>
        <w:ind w:left="2175" w:right="2175" w:hanging="109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0" w15:restartNumberingAfterBreak="0">
    <w:nsid w:val="6D662783"/>
    <w:multiLevelType w:val="hybridMultilevel"/>
    <w:tmpl w:val="6AA25EA2"/>
    <w:lvl w:ilvl="0" w:tplc="00E481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F6711DC"/>
    <w:multiLevelType w:val="multilevel"/>
    <w:tmpl w:val="2E5001F6"/>
    <w:lvl w:ilvl="0">
      <w:start w:val="1"/>
      <w:numFmt w:val="lowerLetter"/>
      <w:lvlText w:val="%1)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>
      <w:start w:val="1"/>
      <w:numFmt w:val="lowerRoman"/>
      <w:lvlText w:val="%2."/>
      <w:lvlJc w:val="left"/>
      <w:pPr>
        <w:tabs>
          <w:tab w:val="num" w:pos="1440"/>
        </w:tabs>
        <w:ind w:left="1440" w:righ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  <w:rPr>
        <w:rFonts w:hint="default"/>
      </w:rPr>
    </w:lvl>
  </w:abstractNum>
  <w:abstractNum w:abstractNumId="22" w15:restartNumberingAfterBreak="0">
    <w:nsid w:val="7341636C"/>
    <w:multiLevelType w:val="multilevel"/>
    <w:tmpl w:val="2E5001F6"/>
    <w:lvl w:ilvl="0">
      <w:start w:val="1"/>
      <w:numFmt w:val="lowerLetter"/>
      <w:lvlText w:val="%1)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>
      <w:start w:val="1"/>
      <w:numFmt w:val="lowerRoman"/>
      <w:lvlText w:val="%2."/>
      <w:lvlJc w:val="left"/>
      <w:pPr>
        <w:tabs>
          <w:tab w:val="num" w:pos="1440"/>
        </w:tabs>
        <w:ind w:left="1440" w:righ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  <w:rPr>
        <w:rFonts w:hint="default"/>
      </w:rPr>
    </w:lvl>
  </w:abstractNum>
  <w:abstractNum w:abstractNumId="23" w15:restartNumberingAfterBreak="0">
    <w:nsid w:val="75620247"/>
    <w:multiLevelType w:val="hybridMultilevel"/>
    <w:tmpl w:val="FF306298"/>
    <w:lvl w:ilvl="0" w:tplc="00E481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740E39"/>
    <w:multiLevelType w:val="multilevel"/>
    <w:tmpl w:val="2E5001F6"/>
    <w:lvl w:ilvl="0">
      <w:start w:val="1"/>
      <w:numFmt w:val="lowerLetter"/>
      <w:lvlText w:val="%1)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>
      <w:start w:val="1"/>
      <w:numFmt w:val="lowerRoman"/>
      <w:lvlText w:val="%2."/>
      <w:lvlJc w:val="left"/>
      <w:pPr>
        <w:tabs>
          <w:tab w:val="num" w:pos="1440"/>
        </w:tabs>
        <w:ind w:left="1440" w:righ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  <w:rPr>
        <w:rFonts w:hint="default"/>
      </w:rPr>
    </w:lvl>
  </w:abstractNum>
  <w:abstractNum w:abstractNumId="25" w15:restartNumberingAfterBreak="0">
    <w:nsid w:val="7934063D"/>
    <w:multiLevelType w:val="multilevel"/>
    <w:tmpl w:val="2E5001F6"/>
    <w:lvl w:ilvl="0">
      <w:start w:val="1"/>
      <w:numFmt w:val="lowerLetter"/>
      <w:lvlText w:val="%1)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>
      <w:start w:val="1"/>
      <w:numFmt w:val="lowerRoman"/>
      <w:lvlText w:val="%2."/>
      <w:lvlJc w:val="left"/>
      <w:pPr>
        <w:tabs>
          <w:tab w:val="num" w:pos="1440"/>
        </w:tabs>
        <w:ind w:left="1440" w:righ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  <w:rPr>
        <w:rFonts w:hint="default"/>
      </w:rPr>
    </w:lvl>
  </w:abstractNum>
  <w:abstractNum w:abstractNumId="26" w15:restartNumberingAfterBreak="0">
    <w:nsid w:val="7C8A06A1"/>
    <w:multiLevelType w:val="hybridMultilevel"/>
    <w:tmpl w:val="8B2476F8"/>
    <w:lvl w:ilvl="0" w:tplc="EA72D59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357F8D"/>
    <w:multiLevelType w:val="multilevel"/>
    <w:tmpl w:val="80AA728A"/>
    <w:lvl w:ilvl="0">
      <w:start w:val="1"/>
      <w:numFmt w:val="lowerLetter"/>
      <w:lvlText w:val="%1)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>
      <w:start w:val="1"/>
      <w:numFmt w:val="lowerRoman"/>
      <w:lvlText w:val="%2."/>
      <w:lvlJc w:val="left"/>
      <w:pPr>
        <w:tabs>
          <w:tab w:val="num" w:pos="1440"/>
        </w:tabs>
        <w:ind w:left="1440" w:righ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  <w:rPr>
        <w:rFonts w:hint="default"/>
      </w:rPr>
    </w:lvl>
  </w:abstractNum>
  <w:num w:numId="1">
    <w:abstractNumId w:val="16"/>
  </w:num>
  <w:num w:numId="2">
    <w:abstractNumId w:val="21"/>
  </w:num>
  <w:num w:numId="3">
    <w:abstractNumId w:val="15"/>
  </w:num>
  <w:num w:numId="4">
    <w:abstractNumId w:val="4"/>
  </w:num>
  <w:num w:numId="5">
    <w:abstractNumId w:val="27"/>
  </w:num>
  <w:num w:numId="6">
    <w:abstractNumId w:val="13"/>
  </w:num>
  <w:num w:numId="7">
    <w:abstractNumId w:val="25"/>
  </w:num>
  <w:num w:numId="8">
    <w:abstractNumId w:val="22"/>
  </w:num>
  <w:num w:numId="9">
    <w:abstractNumId w:val="19"/>
  </w:num>
  <w:num w:numId="10">
    <w:abstractNumId w:val="10"/>
  </w:num>
  <w:num w:numId="11">
    <w:abstractNumId w:val="11"/>
  </w:num>
  <w:num w:numId="12">
    <w:abstractNumId w:val="24"/>
  </w:num>
  <w:num w:numId="13">
    <w:abstractNumId w:val="1"/>
  </w:num>
  <w:num w:numId="14">
    <w:abstractNumId w:val="26"/>
  </w:num>
  <w:num w:numId="15">
    <w:abstractNumId w:val="2"/>
  </w:num>
  <w:num w:numId="16">
    <w:abstractNumId w:val="8"/>
  </w:num>
  <w:num w:numId="17">
    <w:abstractNumId w:val="14"/>
  </w:num>
  <w:num w:numId="18">
    <w:abstractNumId w:val="18"/>
  </w:num>
  <w:num w:numId="19">
    <w:abstractNumId w:val="7"/>
  </w:num>
  <w:num w:numId="20">
    <w:abstractNumId w:val="3"/>
  </w:num>
  <w:num w:numId="21">
    <w:abstractNumId w:val="9"/>
  </w:num>
  <w:num w:numId="22">
    <w:abstractNumId w:val="23"/>
  </w:num>
  <w:num w:numId="23">
    <w:abstractNumId w:val="6"/>
  </w:num>
  <w:num w:numId="24">
    <w:abstractNumId w:val="17"/>
  </w:num>
  <w:num w:numId="25">
    <w:abstractNumId w:val="20"/>
  </w:num>
  <w:num w:numId="26">
    <w:abstractNumId w:val="0"/>
  </w:num>
  <w:num w:numId="27">
    <w:abstractNumId w:val="12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4EB"/>
    <w:rsid w:val="0000247B"/>
    <w:rsid w:val="00003194"/>
    <w:rsid w:val="00007BAF"/>
    <w:rsid w:val="00007D09"/>
    <w:rsid w:val="000175F3"/>
    <w:rsid w:val="00022704"/>
    <w:rsid w:val="000272E5"/>
    <w:rsid w:val="0002735A"/>
    <w:rsid w:val="00036BB5"/>
    <w:rsid w:val="00056FC8"/>
    <w:rsid w:val="0006095E"/>
    <w:rsid w:val="000677DB"/>
    <w:rsid w:val="00083D7B"/>
    <w:rsid w:val="0009090D"/>
    <w:rsid w:val="000A4AEF"/>
    <w:rsid w:val="000B2B80"/>
    <w:rsid w:val="000C088C"/>
    <w:rsid w:val="000C59CD"/>
    <w:rsid w:val="000D337A"/>
    <w:rsid w:val="000D749B"/>
    <w:rsid w:val="00112554"/>
    <w:rsid w:val="001150D9"/>
    <w:rsid w:val="00120280"/>
    <w:rsid w:val="00124565"/>
    <w:rsid w:val="00133834"/>
    <w:rsid w:val="001506B6"/>
    <w:rsid w:val="001671C1"/>
    <w:rsid w:val="001948D9"/>
    <w:rsid w:val="001A6047"/>
    <w:rsid w:val="001A66F6"/>
    <w:rsid w:val="001A6E71"/>
    <w:rsid w:val="001C45AA"/>
    <w:rsid w:val="001C4B1A"/>
    <w:rsid w:val="001D6604"/>
    <w:rsid w:val="001E7431"/>
    <w:rsid w:val="00227005"/>
    <w:rsid w:val="002400F2"/>
    <w:rsid w:val="00246F35"/>
    <w:rsid w:val="0025193A"/>
    <w:rsid w:val="002670FA"/>
    <w:rsid w:val="002A47F0"/>
    <w:rsid w:val="002B5D89"/>
    <w:rsid w:val="002C1859"/>
    <w:rsid w:val="002C5441"/>
    <w:rsid w:val="002C59FD"/>
    <w:rsid w:val="002D33FC"/>
    <w:rsid w:val="002D770C"/>
    <w:rsid w:val="002F3D5E"/>
    <w:rsid w:val="00324A08"/>
    <w:rsid w:val="003322BF"/>
    <w:rsid w:val="003326A5"/>
    <w:rsid w:val="00342849"/>
    <w:rsid w:val="003428C5"/>
    <w:rsid w:val="00343CAE"/>
    <w:rsid w:val="0035285F"/>
    <w:rsid w:val="00353CD6"/>
    <w:rsid w:val="003543C7"/>
    <w:rsid w:val="00361D3A"/>
    <w:rsid w:val="00365A6A"/>
    <w:rsid w:val="0037138E"/>
    <w:rsid w:val="00374225"/>
    <w:rsid w:val="00375D0C"/>
    <w:rsid w:val="003817BB"/>
    <w:rsid w:val="003826A2"/>
    <w:rsid w:val="003909CA"/>
    <w:rsid w:val="00395699"/>
    <w:rsid w:val="003B4A09"/>
    <w:rsid w:val="003B72E8"/>
    <w:rsid w:val="003C356D"/>
    <w:rsid w:val="003F31B4"/>
    <w:rsid w:val="003F4E8D"/>
    <w:rsid w:val="00426E43"/>
    <w:rsid w:val="00432DB1"/>
    <w:rsid w:val="00433C48"/>
    <w:rsid w:val="0043527D"/>
    <w:rsid w:val="00444676"/>
    <w:rsid w:val="00444C04"/>
    <w:rsid w:val="00455A0E"/>
    <w:rsid w:val="00464EA6"/>
    <w:rsid w:val="00470350"/>
    <w:rsid w:val="004B7A94"/>
    <w:rsid w:val="004C7C1E"/>
    <w:rsid w:val="004D0DDA"/>
    <w:rsid w:val="004F5D73"/>
    <w:rsid w:val="00501F36"/>
    <w:rsid w:val="00515435"/>
    <w:rsid w:val="0052107C"/>
    <w:rsid w:val="00522B23"/>
    <w:rsid w:val="0052538A"/>
    <w:rsid w:val="00542B26"/>
    <w:rsid w:val="00552BDD"/>
    <w:rsid w:val="00552E58"/>
    <w:rsid w:val="005831DC"/>
    <w:rsid w:val="00597FD7"/>
    <w:rsid w:val="005B45F6"/>
    <w:rsid w:val="005D0BBD"/>
    <w:rsid w:val="005D5166"/>
    <w:rsid w:val="005D5B99"/>
    <w:rsid w:val="005E38F6"/>
    <w:rsid w:val="005F2115"/>
    <w:rsid w:val="005F4F5D"/>
    <w:rsid w:val="00646CAE"/>
    <w:rsid w:val="00665989"/>
    <w:rsid w:val="00674E32"/>
    <w:rsid w:val="0068155B"/>
    <w:rsid w:val="00685BFC"/>
    <w:rsid w:val="00690611"/>
    <w:rsid w:val="006B2742"/>
    <w:rsid w:val="006C1A86"/>
    <w:rsid w:val="006C3DF1"/>
    <w:rsid w:val="006C571E"/>
    <w:rsid w:val="006D3417"/>
    <w:rsid w:val="006D7D47"/>
    <w:rsid w:val="006E029D"/>
    <w:rsid w:val="006E1AA5"/>
    <w:rsid w:val="006E2DA4"/>
    <w:rsid w:val="006E2EE9"/>
    <w:rsid w:val="006E3A5A"/>
    <w:rsid w:val="0073027F"/>
    <w:rsid w:val="007323AF"/>
    <w:rsid w:val="007429A8"/>
    <w:rsid w:val="00757736"/>
    <w:rsid w:val="00762E4B"/>
    <w:rsid w:val="0076544B"/>
    <w:rsid w:val="00771426"/>
    <w:rsid w:val="007721DF"/>
    <w:rsid w:val="0078590F"/>
    <w:rsid w:val="007920BE"/>
    <w:rsid w:val="007A4321"/>
    <w:rsid w:val="007B6A37"/>
    <w:rsid w:val="007D55F2"/>
    <w:rsid w:val="007D7C62"/>
    <w:rsid w:val="00800518"/>
    <w:rsid w:val="00810C68"/>
    <w:rsid w:val="0081654C"/>
    <w:rsid w:val="0082383F"/>
    <w:rsid w:val="0082497D"/>
    <w:rsid w:val="00841757"/>
    <w:rsid w:val="0084360B"/>
    <w:rsid w:val="008460AD"/>
    <w:rsid w:val="00860A3A"/>
    <w:rsid w:val="00881E6A"/>
    <w:rsid w:val="00884D19"/>
    <w:rsid w:val="008877BC"/>
    <w:rsid w:val="00893861"/>
    <w:rsid w:val="008A0727"/>
    <w:rsid w:val="008A51AC"/>
    <w:rsid w:val="008B6B0A"/>
    <w:rsid w:val="008D5FA4"/>
    <w:rsid w:val="008F1D99"/>
    <w:rsid w:val="00906675"/>
    <w:rsid w:val="00910CCF"/>
    <w:rsid w:val="00913311"/>
    <w:rsid w:val="009149B2"/>
    <w:rsid w:val="00922356"/>
    <w:rsid w:val="00942490"/>
    <w:rsid w:val="009550C7"/>
    <w:rsid w:val="00961DFA"/>
    <w:rsid w:val="009674D1"/>
    <w:rsid w:val="009868DC"/>
    <w:rsid w:val="009A01C3"/>
    <w:rsid w:val="009A1747"/>
    <w:rsid w:val="009B156F"/>
    <w:rsid w:val="009D35CB"/>
    <w:rsid w:val="009E02D6"/>
    <w:rsid w:val="009F4F15"/>
    <w:rsid w:val="009F5AF4"/>
    <w:rsid w:val="009F6D2A"/>
    <w:rsid w:val="00A13B34"/>
    <w:rsid w:val="00A24316"/>
    <w:rsid w:val="00A27F1C"/>
    <w:rsid w:val="00A4249D"/>
    <w:rsid w:val="00A42B03"/>
    <w:rsid w:val="00A520AD"/>
    <w:rsid w:val="00A6231F"/>
    <w:rsid w:val="00A63624"/>
    <w:rsid w:val="00A904CA"/>
    <w:rsid w:val="00AC4F8C"/>
    <w:rsid w:val="00AC7447"/>
    <w:rsid w:val="00AD16B9"/>
    <w:rsid w:val="00AD18A4"/>
    <w:rsid w:val="00AE3DB0"/>
    <w:rsid w:val="00B04AD4"/>
    <w:rsid w:val="00B11A36"/>
    <w:rsid w:val="00B22C93"/>
    <w:rsid w:val="00B22FDA"/>
    <w:rsid w:val="00B350BF"/>
    <w:rsid w:val="00B374EB"/>
    <w:rsid w:val="00B45B33"/>
    <w:rsid w:val="00B53927"/>
    <w:rsid w:val="00B56987"/>
    <w:rsid w:val="00B607A0"/>
    <w:rsid w:val="00B64B77"/>
    <w:rsid w:val="00B672E9"/>
    <w:rsid w:val="00B67E5C"/>
    <w:rsid w:val="00B74F3A"/>
    <w:rsid w:val="00B77EF1"/>
    <w:rsid w:val="00B80C4B"/>
    <w:rsid w:val="00B82AD5"/>
    <w:rsid w:val="00B96489"/>
    <w:rsid w:val="00BA25CB"/>
    <w:rsid w:val="00BA6260"/>
    <w:rsid w:val="00BA7E6D"/>
    <w:rsid w:val="00BB75C9"/>
    <w:rsid w:val="00BC1175"/>
    <w:rsid w:val="00BC2893"/>
    <w:rsid w:val="00BD0826"/>
    <w:rsid w:val="00BE0CEB"/>
    <w:rsid w:val="00BE6875"/>
    <w:rsid w:val="00BE7B99"/>
    <w:rsid w:val="00BF0383"/>
    <w:rsid w:val="00C01FFF"/>
    <w:rsid w:val="00C03C16"/>
    <w:rsid w:val="00C10F8D"/>
    <w:rsid w:val="00C11D7E"/>
    <w:rsid w:val="00C139FC"/>
    <w:rsid w:val="00C23A7C"/>
    <w:rsid w:val="00C5027E"/>
    <w:rsid w:val="00C51534"/>
    <w:rsid w:val="00C51B0A"/>
    <w:rsid w:val="00C72525"/>
    <w:rsid w:val="00C775B6"/>
    <w:rsid w:val="00C77F6D"/>
    <w:rsid w:val="00C94796"/>
    <w:rsid w:val="00CC4EC0"/>
    <w:rsid w:val="00CD23BF"/>
    <w:rsid w:val="00CD46ED"/>
    <w:rsid w:val="00CE0E92"/>
    <w:rsid w:val="00CF19E7"/>
    <w:rsid w:val="00D02D9D"/>
    <w:rsid w:val="00D033F3"/>
    <w:rsid w:val="00D15375"/>
    <w:rsid w:val="00D218D2"/>
    <w:rsid w:val="00D24171"/>
    <w:rsid w:val="00D56220"/>
    <w:rsid w:val="00D57081"/>
    <w:rsid w:val="00D74AA5"/>
    <w:rsid w:val="00D80C11"/>
    <w:rsid w:val="00D8160A"/>
    <w:rsid w:val="00D85C04"/>
    <w:rsid w:val="00DB4060"/>
    <w:rsid w:val="00DC355D"/>
    <w:rsid w:val="00DC64D2"/>
    <w:rsid w:val="00DE0F28"/>
    <w:rsid w:val="00DE2E65"/>
    <w:rsid w:val="00DF0FCA"/>
    <w:rsid w:val="00DF4B71"/>
    <w:rsid w:val="00E02134"/>
    <w:rsid w:val="00E12CFE"/>
    <w:rsid w:val="00E262C0"/>
    <w:rsid w:val="00E27C72"/>
    <w:rsid w:val="00E3112F"/>
    <w:rsid w:val="00E46CA4"/>
    <w:rsid w:val="00E55CC0"/>
    <w:rsid w:val="00E572FD"/>
    <w:rsid w:val="00E83E55"/>
    <w:rsid w:val="00E84BC6"/>
    <w:rsid w:val="00E94D4C"/>
    <w:rsid w:val="00EB045F"/>
    <w:rsid w:val="00EC1E5B"/>
    <w:rsid w:val="00ED0F1C"/>
    <w:rsid w:val="00ED170C"/>
    <w:rsid w:val="00EE17A7"/>
    <w:rsid w:val="00EE4FFA"/>
    <w:rsid w:val="00EE75B8"/>
    <w:rsid w:val="00EF350F"/>
    <w:rsid w:val="00EF71B1"/>
    <w:rsid w:val="00F03BDC"/>
    <w:rsid w:val="00F132CC"/>
    <w:rsid w:val="00F34FFD"/>
    <w:rsid w:val="00F43500"/>
    <w:rsid w:val="00F43E8D"/>
    <w:rsid w:val="00F54B8F"/>
    <w:rsid w:val="00F763FF"/>
    <w:rsid w:val="00F83ED4"/>
    <w:rsid w:val="00F92BAA"/>
    <w:rsid w:val="00F94D60"/>
    <w:rsid w:val="00FA5492"/>
    <w:rsid w:val="00FA7A55"/>
    <w:rsid w:val="00FB7B47"/>
    <w:rsid w:val="00FC3F28"/>
    <w:rsid w:val="00FC4DD6"/>
    <w:rsid w:val="00FC560C"/>
    <w:rsid w:val="00FD4B9D"/>
    <w:rsid w:val="00FE30F1"/>
    <w:rsid w:val="00FE50D9"/>
    <w:rsid w:val="00FF14BA"/>
    <w:rsid w:val="00FF6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5:docId w15:val="{C4D9692A-8896-40EF-8428-4E8D84361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383F"/>
    <w:rPr>
      <w:sz w:val="24"/>
      <w:szCs w:val="24"/>
    </w:rPr>
  </w:style>
  <w:style w:type="paragraph" w:styleId="Heading1">
    <w:name w:val="heading 1"/>
    <w:basedOn w:val="Normal"/>
    <w:next w:val="Normal"/>
    <w:qFormat/>
    <w:rsid w:val="00942490"/>
    <w:pPr>
      <w:keepNext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46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qFormat/>
    <w:rsid w:val="00942490"/>
    <w:pPr>
      <w:jc w:val="center"/>
    </w:pPr>
    <w:rPr>
      <w:sz w:val="32"/>
      <w:szCs w:val="32"/>
    </w:rPr>
  </w:style>
  <w:style w:type="paragraph" w:styleId="Subtitle">
    <w:name w:val="Subtitle"/>
    <w:basedOn w:val="Normal"/>
    <w:qFormat/>
    <w:rsid w:val="00942490"/>
    <w:pPr>
      <w:jc w:val="center"/>
    </w:pPr>
    <w:rPr>
      <w:sz w:val="32"/>
      <w:szCs w:val="32"/>
    </w:rPr>
  </w:style>
  <w:style w:type="paragraph" w:styleId="BodyTextIndent">
    <w:name w:val="Body Text Indent"/>
    <w:basedOn w:val="Normal"/>
    <w:rsid w:val="00CD23BF"/>
    <w:pPr>
      <w:ind w:left="340"/>
      <w:jc w:val="both"/>
    </w:pPr>
    <w:rPr>
      <w:sz w:val="22"/>
      <w:szCs w:val="22"/>
    </w:rPr>
  </w:style>
  <w:style w:type="paragraph" w:styleId="BodyTextIndent2">
    <w:name w:val="Body Text Indent 2"/>
    <w:basedOn w:val="Normal"/>
    <w:link w:val="BodyTextIndent2Char"/>
    <w:rsid w:val="00CD23BF"/>
    <w:pPr>
      <w:ind w:firstLine="340"/>
      <w:jc w:val="both"/>
    </w:pPr>
    <w:rPr>
      <w:sz w:val="22"/>
      <w:szCs w:val="22"/>
    </w:rPr>
  </w:style>
  <w:style w:type="paragraph" w:styleId="Footer">
    <w:name w:val="footer"/>
    <w:basedOn w:val="Normal"/>
    <w:rsid w:val="00B45B3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45B33"/>
  </w:style>
  <w:style w:type="paragraph" w:styleId="BalloonText">
    <w:name w:val="Balloon Text"/>
    <w:basedOn w:val="Normal"/>
    <w:link w:val="BalloonTextChar"/>
    <w:rsid w:val="00C725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7252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302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3027F"/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262C0"/>
    <w:rPr>
      <w:sz w:val="22"/>
      <w:szCs w:val="22"/>
    </w:rPr>
  </w:style>
  <w:style w:type="paragraph" w:styleId="ListParagraph">
    <w:name w:val="List Paragraph"/>
    <w:basedOn w:val="Normal"/>
    <w:uiPriority w:val="99"/>
    <w:qFormat/>
    <w:rsid w:val="009A174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footer" Target="footer1.xml"/><Relationship Id="rId10" Type="http://schemas.openxmlformats.org/officeDocument/2006/relationships/image" Target="media/image3.wmf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667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QUESTION #1</vt:lpstr>
    </vt:vector>
  </TitlesOfParts>
  <Company>ABC</Company>
  <LinksUpToDate>false</LinksUpToDate>
  <CharactersWithSpaces>4461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 #1</dc:title>
  <dc:creator>Dr. Tajuddin</dc:creator>
  <cp:lastModifiedBy>User</cp:lastModifiedBy>
  <cp:revision>5</cp:revision>
  <cp:lastPrinted>2012-03-10T07:36:00Z</cp:lastPrinted>
  <dcterms:created xsi:type="dcterms:W3CDTF">2017-02-16T07:11:00Z</dcterms:created>
  <dcterms:modified xsi:type="dcterms:W3CDTF">2017-10-07T07:54:00Z</dcterms:modified>
</cp:coreProperties>
</file>