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A36" w:rsidRDefault="00A729EC" w:rsidP="00B11A36">
      <w:pPr>
        <w:jc w:val="center"/>
        <w:rPr>
          <w:sz w:val="32"/>
          <w:szCs w:val="32"/>
        </w:rPr>
      </w:pPr>
      <w:r>
        <w:rPr>
          <w:b/>
          <w:bCs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92.9pt;margin-top:0;width:100.65pt;height:121.75pt;z-index:251660288" strokecolor="white">
            <v:textbox style="mso-next-textbox:#_x0000_s1038;mso-fit-shape-to-text:t">
              <w:txbxContent>
                <w:p w:rsidR="00B11A36" w:rsidRDefault="00B11A36" w:rsidP="00B11A36">
                  <w:r>
                    <w:object w:dxaOrig="1483" w:dyaOrig="18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83.25pt;height:99.75pt" o:ole="">
                        <v:imagedata r:id="rId7" o:title=""/>
                      </v:shape>
                      <o:OLEObject Type="Embed" ProgID="Word.Picture.8" ShapeID="_x0000_i1033" DrawAspect="Content" ObjectID="_1568878877" r:id="rId8"/>
                    </w:object>
                  </w:r>
                </w:p>
              </w:txbxContent>
            </v:textbox>
          </v:shape>
        </w:pict>
      </w:r>
      <w:r w:rsidR="00B11A36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876300" cy="1333500"/>
            <wp:effectExtent l="19050" t="0" r="0" b="0"/>
            <wp:wrapNone/>
            <wp:docPr id="10" name="Picture 3" descr="http://www.ksu.edu.sa/50y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su.edu.sa/50y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1A36">
        <w:rPr>
          <w:sz w:val="32"/>
          <w:szCs w:val="32"/>
        </w:rPr>
        <w:t>Department of Statistics &amp; Operations Research</w:t>
      </w:r>
    </w:p>
    <w:p w:rsidR="00B11A36" w:rsidRDefault="00B11A36" w:rsidP="00B11A36">
      <w:pPr>
        <w:jc w:val="center"/>
        <w:rPr>
          <w:sz w:val="32"/>
          <w:szCs w:val="32"/>
        </w:rPr>
      </w:pPr>
      <w:r>
        <w:rPr>
          <w:sz w:val="32"/>
          <w:szCs w:val="32"/>
        </w:rPr>
        <w:t>College of Science, King Saud University</w:t>
      </w:r>
    </w:p>
    <w:p w:rsidR="00B11A36" w:rsidRPr="00431DF7" w:rsidRDefault="00B11A36" w:rsidP="00B11A36">
      <w:pPr>
        <w:jc w:val="center"/>
        <w:rPr>
          <w:i/>
          <w:iCs/>
          <w:sz w:val="32"/>
          <w:szCs w:val="32"/>
        </w:rPr>
      </w:pPr>
    </w:p>
    <w:p w:rsidR="00B11A36" w:rsidRPr="00FC1F30" w:rsidRDefault="00B11A36" w:rsidP="00FC1F30">
      <w:pPr>
        <w:jc w:val="center"/>
        <w:rPr>
          <w:b/>
          <w:bCs/>
          <w:sz w:val="32"/>
          <w:szCs w:val="32"/>
        </w:rPr>
      </w:pPr>
      <w:r w:rsidRPr="00FC1F30">
        <w:rPr>
          <w:b/>
          <w:bCs/>
          <w:sz w:val="32"/>
          <w:szCs w:val="32"/>
        </w:rPr>
        <w:t xml:space="preserve">STAT </w:t>
      </w:r>
      <w:r w:rsidR="00FC1F30" w:rsidRPr="00FC1F30">
        <w:rPr>
          <w:b/>
          <w:bCs/>
          <w:sz w:val="32"/>
          <w:szCs w:val="32"/>
        </w:rPr>
        <w:t>109</w:t>
      </w:r>
    </w:p>
    <w:p w:rsidR="00B11A36" w:rsidRPr="00431DF7" w:rsidRDefault="00B11A36" w:rsidP="00B11A36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First Midterm Examination</w:t>
      </w:r>
    </w:p>
    <w:p w:rsidR="00B11A36" w:rsidRPr="00431DF7" w:rsidRDefault="00B11A36" w:rsidP="00B11A36">
      <w:pPr>
        <w:spacing w:after="240"/>
        <w:jc w:val="center"/>
        <w:rPr>
          <w:i/>
          <w:iCs/>
          <w:sz w:val="32"/>
          <w:szCs w:val="32"/>
          <w:rtl/>
        </w:rPr>
      </w:pPr>
      <w:bookmarkStart w:id="0" w:name="_GoBack"/>
      <w:bookmarkEnd w:id="0"/>
    </w:p>
    <w:tbl>
      <w:tblPr>
        <w:bidiVisual/>
        <w:tblW w:w="981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690"/>
        <w:gridCol w:w="2098"/>
        <w:gridCol w:w="2222"/>
      </w:tblGrid>
      <w:tr w:rsidR="00B11A36" w:rsidRPr="007C027D" w:rsidTr="00B10C05">
        <w:trPr>
          <w:trHeight w:val="458"/>
        </w:trPr>
        <w:tc>
          <w:tcPr>
            <w:tcW w:w="1800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C027D">
              <w:rPr>
                <w:rFonts w:ascii="Arial" w:hAnsi="Arial" w:cs="Arial"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8010" w:type="dxa"/>
            <w:gridSpan w:val="3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B11A36" w:rsidRPr="007C027D" w:rsidTr="00B10C05">
        <w:trPr>
          <w:cantSplit/>
        </w:trPr>
        <w:tc>
          <w:tcPr>
            <w:tcW w:w="1800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C027D">
              <w:rPr>
                <w:rFonts w:ascii="Arial" w:hAnsi="Arial" w:cs="Arial"/>
                <w:bCs/>
                <w:sz w:val="28"/>
                <w:szCs w:val="28"/>
                <w:rtl/>
              </w:rPr>
              <w:t xml:space="preserve">الرقم الجامعي </w:t>
            </w:r>
          </w:p>
        </w:tc>
        <w:tc>
          <w:tcPr>
            <w:tcW w:w="3690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098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C027D">
              <w:rPr>
                <w:rFonts w:ascii="Arial" w:hAnsi="Arial" w:cs="Arial"/>
                <w:bCs/>
                <w:sz w:val="28"/>
                <w:szCs w:val="28"/>
                <w:rtl/>
              </w:rPr>
              <w:t>رقم التحضير</w:t>
            </w:r>
          </w:p>
        </w:tc>
        <w:tc>
          <w:tcPr>
            <w:tcW w:w="2222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B11A36" w:rsidRPr="007C027D" w:rsidTr="00B10C05">
        <w:trPr>
          <w:cantSplit/>
        </w:trPr>
        <w:tc>
          <w:tcPr>
            <w:tcW w:w="1800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C027D">
              <w:rPr>
                <w:rFonts w:ascii="Arial" w:hAnsi="Arial" w:cs="Arial"/>
                <w:bCs/>
                <w:sz w:val="28"/>
                <w:szCs w:val="28"/>
                <w:rtl/>
              </w:rPr>
              <w:t>رقم الشعبة</w:t>
            </w:r>
          </w:p>
        </w:tc>
        <w:tc>
          <w:tcPr>
            <w:tcW w:w="3690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098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C027D">
              <w:rPr>
                <w:rFonts w:ascii="Arial" w:hAnsi="Arial" w:cs="Arial"/>
                <w:bCs/>
                <w:sz w:val="28"/>
                <w:szCs w:val="28"/>
                <w:rtl/>
              </w:rPr>
              <w:t>اسم الدكتور</w:t>
            </w:r>
          </w:p>
        </w:tc>
        <w:tc>
          <w:tcPr>
            <w:tcW w:w="2222" w:type="dxa"/>
          </w:tcPr>
          <w:p w:rsidR="00B11A36" w:rsidRPr="007C027D" w:rsidRDefault="00B11A36" w:rsidP="00B10C05">
            <w:pPr>
              <w:bidi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B11A36" w:rsidRDefault="00B11A36" w:rsidP="00B11A36">
      <w:pPr>
        <w:ind w:left="720"/>
        <w:jc w:val="both"/>
        <w:rPr>
          <w:sz w:val="28"/>
          <w:szCs w:val="28"/>
        </w:rPr>
      </w:pPr>
    </w:p>
    <w:p w:rsidR="00B11A36" w:rsidRDefault="00B11A36" w:rsidP="00B11A36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Mobile Telephones are </w:t>
      </w:r>
      <w:r>
        <w:rPr>
          <w:sz w:val="28"/>
          <w:szCs w:val="28"/>
          <w:u w:val="single"/>
        </w:rPr>
        <w:t>not allowed</w:t>
      </w:r>
      <w:r>
        <w:rPr>
          <w:sz w:val="28"/>
          <w:szCs w:val="28"/>
        </w:rPr>
        <w:t xml:space="preserve"> in the classrooms.</w:t>
      </w:r>
    </w:p>
    <w:p w:rsidR="00B11A36" w:rsidRDefault="00B11A36" w:rsidP="00B11A36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Time allowed is </w:t>
      </w:r>
      <w:r>
        <w:rPr>
          <w:b/>
          <w:bCs/>
          <w:sz w:val="28"/>
          <w:szCs w:val="28"/>
          <w:u w:val="single"/>
        </w:rPr>
        <w:t>90</w:t>
      </w:r>
      <w:r w:rsidRPr="007C027D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Minutes</w:t>
      </w:r>
      <w:r>
        <w:rPr>
          <w:sz w:val="28"/>
          <w:szCs w:val="28"/>
        </w:rPr>
        <w:t xml:space="preserve">. </w:t>
      </w:r>
    </w:p>
    <w:p w:rsidR="00B11A36" w:rsidRDefault="00B11A36" w:rsidP="00B11A36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Answer all questions. </w:t>
      </w:r>
    </w:p>
    <w:p w:rsidR="00B11A36" w:rsidRDefault="00B11A36" w:rsidP="00B11A36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Choose the nearest number to your answer.</w:t>
      </w:r>
    </w:p>
    <w:p w:rsidR="00B11A36" w:rsidRDefault="00B11A36" w:rsidP="00B11A36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WARNING: </w:t>
      </w:r>
      <w:r w:rsidRPr="007C027D">
        <w:rPr>
          <w:b/>
          <w:bCs/>
          <w:sz w:val="28"/>
          <w:szCs w:val="28"/>
        </w:rPr>
        <w:t xml:space="preserve">Do not copy answers from your neighbors. </w:t>
      </w:r>
      <w:r w:rsidRPr="007C027D">
        <w:rPr>
          <w:b/>
          <w:bCs/>
          <w:sz w:val="28"/>
          <w:szCs w:val="28"/>
          <w:u w:val="single"/>
        </w:rPr>
        <w:t>They have different questions forms.</w:t>
      </w:r>
    </w:p>
    <w:p w:rsidR="00B11A36" w:rsidRPr="0043566D" w:rsidRDefault="00B11A36" w:rsidP="00B11A36">
      <w:pPr>
        <w:numPr>
          <w:ilvl w:val="0"/>
          <w:numId w:val="21"/>
        </w:numPr>
        <w:spacing w:after="240"/>
        <w:jc w:val="both"/>
        <w:rPr>
          <w:sz w:val="28"/>
          <w:szCs w:val="28"/>
        </w:rPr>
      </w:pPr>
      <w:r w:rsidRPr="0043566D">
        <w:rPr>
          <w:sz w:val="28"/>
          <w:szCs w:val="28"/>
        </w:rPr>
        <w:t xml:space="preserve">For each question, put the code </w:t>
      </w:r>
      <w:r>
        <w:rPr>
          <w:sz w:val="28"/>
          <w:szCs w:val="28"/>
        </w:rPr>
        <w:t>(</w:t>
      </w:r>
      <w:r w:rsidRPr="007C027D">
        <w:rPr>
          <w:b/>
          <w:bCs/>
          <w:sz w:val="28"/>
          <w:szCs w:val="28"/>
          <w:u w:val="single"/>
        </w:rPr>
        <w:t>Capital Letters</w:t>
      </w:r>
      <w:r>
        <w:rPr>
          <w:sz w:val="28"/>
          <w:szCs w:val="28"/>
        </w:rPr>
        <w:t xml:space="preserve">) </w:t>
      </w:r>
      <w:r w:rsidRPr="0043566D">
        <w:rPr>
          <w:sz w:val="28"/>
          <w:szCs w:val="28"/>
        </w:rPr>
        <w:t>of the correct answer in the following table beneath the question number</w:t>
      </w:r>
      <w:r>
        <w:rPr>
          <w:sz w:val="28"/>
          <w:szCs w:val="28"/>
        </w:rPr>
        <w:t>.</w:t>
      </w:r>
      <w:r w:rsidRPr="00034EE9">
        <w:rPr>
          <w:sz w:val="28"/>
          <w:szCs w:val="28"/>
          <w:u w:val="single"/>
        </w:rPr>
        <w:t xml:space="preserve"> </w:t>
      </w:r>
      <w:r w:rsidRPr="007C027D">
        <w:rPr>
          <w:b/>
          <w:bCs/>
          <w:sz w:val="28"/>
          <w:szCs w:val="28"/>
          <w:u w:val="single"/>
        </w:rPr>
        <w:t>Do not use pencil</w:t>
      </w:r>
      <w:r>
        <w:rPr>
          <w:b/>
          <w:bCs/>
          <w:sz w:val="28"/>
          <w:szCs w:val="28"/>
          <w:u w:val="single"/>
        </w:rPr>
        <w:t>s</w:t>
      </w:r>
      <w:r w:rsidRPr="007C027D">
        <w:rPr>
          <w:b/>
          <w:bCs/>
          <w:sz w:val="28"/>
          <w:szCs w:val="28"/>
          <w:u w:val="single"/>
        </w:rPr>
        <w:t xml:space="preserve"> or red pens</w:t>
      </w:r>
      <w:r w:rsidRPr="007C027D">
        <w:rPr>
          <w:b/>
          <w:bCs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"/>
        <w:gridCol w:w="885"/>
        <w:gridCol w:w="883"/>
        <w:gridCol w:w="883"/>
        <w:gridCol w:w="884"/>
        <w:gridCol w:w="883"/>
        <w:gridCol w:w="885"/>
        <w:gridCol w:w="886"/>
        <w:gridCol w:w="883"/>
        <w:gridCol w:w="899"/>
      </w:tblGrid>
      <w:tr w:rsidR="00B11A36" w:rsidRPr="007C027D" w:rsidTr="00B11A36">
        <w:trPr>
          <w:trHeight w:val="639"/>
          <w:jc w:val="center"/>
        </w:trPr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84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  <w:rtl/>
              </w:rPr>
            </w:pPr>
            <w:r w:rsidRPr="007C027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86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99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10</w:t>
            </w:r>
          </w:p>
        </w:tc>
      </w:tr>
      <w:tr w:rsidR="00B11A36" w:rsidRPr="007C027D" w:rsidTr="00B11A36">
        <w:trPr>
          <w:trHeight w:hRule="exact" w:val="1031"/>
          <w:jc w:val="center"/>
        </w:trPr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4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6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99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B11A36" w:rsidRPr="007C027D" w:rsidTr="00B11A36">
        <w:trPr>
          <w:trHeight w:val="649"/>
          <w:jc w:val="center"/>
        </w:trPr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84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86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99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20</w:t>
            </w:r>
          </w:p>
        </w:tc>
      </w:tr>
      <w:tr w:rsidR="00B11A36" w:rsidRPr="007C027D" w:rsidTr="00B11A36">
        <w:trPr>
          <w:trHeight w:hRule="exact" w:val="1080"/>
          <w:jc w:val="center"/>
        </w:trPr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4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6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99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B11A36" w:rsidRPr="007C027D" w:rsidTr="00B11A36">
        <w:trPr>
          <w:trHeight w:val="617"/>
          <w:jc w:val="center"/>
        </w:trPr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84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85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86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83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99" w:type="dxa"/>
            <w:vAlign w:val="center"/>
          </w:tcPr>
          <w:p w:rsidR="00B11A36" w:rsidRPr="007C027D" w:rsidRDefault="00B11A36" w:rsidP="00B11A36">
            <w:pPr>
              <w:jc w:val="center"/>
              <w:rPr>
                <w:b/>
                <w:sz w:val="28"/>
                <w:szCs w:val="28"/>
              </w:rPr>
            </w:pPr>
            <w:r w:rsidRPr="007C027D">
              <w:rPr>
                <w:b/>
                <w:sz w:val="28"/>
                <w:szCs w:val="28"/>
              </w:rPr>
              <w:t>30</w:t>
            </w:r>
          </w:p>
        </w:tc>
      </w:tr>
      <w:tr w:rsidR="00B11A36" w:rsidRPr="007C027D" w:rsidTr="00B11A36">
        <w:trPr>
          <w:trHeight w:hRule="exact" w:val="943"/>
          <w:jc w:val="center"/>
        </w:trPr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84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885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86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83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899" w:type="dxa"/>
            <w:vAlign w:val="center"/>
          </w:tcPr>
          <w:p w:rsidR="00B11A36" w:rsidRPr="007C027D" w:rsidRDefault="006B2742" w:rsidP="00B11A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</w:tbl>
    <w:p w:rsidR="00B11A36" w:rsidRDefault="00B11A36" w:rsidP="00B11A36">
      <w:pPr>
        <w:ind w:left="540" w:hanging="540"/>
        <w:jc w:val="both"/>
        <w:rPr>
          <w:b/>
          <w:bCs/>
        </w:rPr>
      </w:pPr>
    </w:p>
    <w:p w:rsidR="00B11A36" w:rsidRDefault="00B11A36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:rsidR="00AC4F8C" w:rsidRPr="002C5441" w:rsidRDefault="00AC4F8C" w:rsidP="00AC4F8C">
      <w:pPr>
        <w:spacing w:line="360" w:lineRule="auto"/>
        <w:jc w:val="both"/>
        <w:rPr>
          <w:b/>
          <w:bCs/>
          <w:color w:val="000000"/>
          <w:u w:val="single"/>
        </w:rPr>
      </w:pPr>
      <w:r w:rsidRPr="002C5441">
        <w:rPr>
          <w:b/>
          <w:bCs/>
          <w:color w:val="000000"/>
          <w:u w:val="single"/>
        </w:rPr>
        <w:lastRenderedPageBreak/>
        <w:t xml:space="preserve">Question </w:t>
      </w:r>
      <w:r>
        <w:rPr>
          <w:b/>
          <w:bCs/>
          <w:color w:val="000000"/>
          <w:u w:val="single"/>
        </w:rPr>
        <w:t>1</w:t>
      </w:r>
      <w:r w:rsidRPr="002C5441">
        <w:rPr>
          <w:b/>
          <w:bCs/>
          <w:color w:val="000000"/>
          <w:u w:val="single"/>
        </w:rPr>
        <w:t xml:space="preserve">: </w:t>
      </w:r>
    </w:p>
    <w:p w:rsidR="00AC4F8C" w:rsidRDefault="00AC4F8C" w:rsidP="00AC4F8C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Which </w:t>
      </w:r>
      <w:r>
        <w:t xml:space="preserve">of the following is an example of a </w:t>
      </w:r>
      <w:r w:rsidRPr="00916148">
        <w:t>statistic</w:t>
      </w:r>
      <w: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F0673D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>
              <w:t>the population variance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F6D2A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9F6D2A">
              <w:rPr>
                <w:u w:val="thick"/>
              </w:rPr>
              <w:t>the sample median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>
              <w:t>the population mean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>
              <w:t>the population mode</w:t>
            </w:r>
          </w:p>
        </w:tc>
      </w:tr>
    </w:tbl>
    <w:p w:rsidR="00AC4F8C" w:rsidRDefault="00AC4F8C" w:rsidP="00AC4F8C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Which of the following are examples of measures of dispersion: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F0673D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>
              <w:t>the median and the mode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9F6D2A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9F6D2A">
              <w:rPr>
                <w:u w:val="thick"/>
              </w:rPr>
              <w:t>the range and the variance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>
              <w:t>the parameter and the statistic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rPr>
                <w:rFonts w:ascii="Book Antiqua" w:hAnsi="Book Antiqua"/>
                <w:sz w:val="22"/>
                <w:szCs w:val="22"/>
              </w:rPr>
            </w:pPr>
            <w:r>
              <w:t>the mean and the variance</w:t>
            </w:r>
          </w:p>
        </w:tc>
      </w:tr>
    </w:tbl>
    <w:p w:rsidR="00AC4F8C" w:rsidRDefault="00AC4F8C" w:rsidP="00AC4F8C">
      <w:pPr>
        <w:jc w:val="both"/>
        <w:rPr>
          <w:sz w:val="22"/>
          <w:szCs w:val="22"/>
        </w:rPr>
      </w:pPr>
    </w:p>
    <w:p w:rsidR="00AC4F8C" w:rsidRDefault="00AC4F8C" w:rsidP="00AC4F8C">
      <w:pPr>
        <w:jc w:val="both"/>
        <w:rPr>
          <w:sz w:val="22"/>
          <w:szCs w:val="22"/>
        </w:rPr>
      </w:pPr>
    </w:p>
    <w:p w:rsidR="00C72525" w:rsidRPr="00C72525" w:rsidRDefault="00C72525" w:rsidP="00AC4F8C">
      <w:pPr>
        <w:spacing w:line="360" w:lineRule="auto"/>
        <w:jc w:val="both"/>
        <w:rPr>
          <w:b/>
          <w:bCs/>
          <w:color w:val="000000"/>
          <w:u w:val="single"/>
        </w:rPr>
      </w:pPr>
      <w:r w:rsidRPr="00C72525">
        <w:rPr>
          <w:b/>
          <w:bCs/>
          <w:color w:val="000000"/>
          <w:u w:val="single"/>
        </w:rPr>
        <w:t xml:space="preserve">Question </w:t>
      </w:r>
      <w:r w:rsidR="00AC4F8C">
        <w:rPr>
          <w:b/>
          <w:bCs/>
          <w:color w:val="000000"/>
          <w:u w:val="single"/>
        </w:rPr>
        <w:t>2</w:t>
      </w:r>
      <w:r w:rsidRPr="00C72525">
        <w:rPr>
          <w:b/>
          <w:bCs/>
          <w:color w:val="000000"/>
          <w:u w:val="single"/>
        </w:rPr>
        <w:t xml:space="preserve">: </w:t>
      </w:r>
    </w:p>
    <w:p w:rsidR="00C72525" w:rsidRPr="00C72525" w:rsidRDefault="00C72525" w:rsidP="00C72525">
      <w:pPr>
        <w:pStyle w:val="BodyTextIndent"/>
        <w:spacing w:line="360" w:lineRule="auto"/>
        <w:ind w:left="0"/>
      </w:pPr>
      <w:r w:rsidRPr="00C72525">
        <w:t>For a sample of 60 women having children, we measure the age (in years). Complete the following table to give the values of the items mentioned: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058"/>
        <w:gridCol w:w="1210"/>
        <w:gridCol w:w="1276"/>
      </w:tblGrid>
      <w:tr w:rsidR="0073027F" w:rsidRPr="00C72525" w:rsidTr="002A47F0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597FD7" w:rsidP="002A47F0">
            <w:pPr>
              <w:pStyle w:val="BodyTextIndent"/>
              <w:ind w:left="0"/>
              <w:jc w:val="center"/>
            </w:pPr>
            <w:r>
              <w:t>Class Interval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597FD7">
            <w:pPr>
              <w:pStyle w:val="BodyTextIndent"/>
              <w:ind w:left="0"/>
              <w:jc w:val="center"/>
            </w:pPr>
            <w:r w:rsidRPr="00C72525">
              <w:t xml:space="preserve">True </w:t>
            </w:r>
            <w:r w:rsidR="00597FD7">
              <w:t>c</w:t>
            </w:r>
            <w:r w:rsidRPr="00C72525">
              <w:t>lass</w:t>
            </w:r>
            <w:r w:rsidR="00597FD7">
              <w:t xml:space="preserve"> Interval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2A47F0">
            <w:pPr>
              <w:pStyle w:val="BodyTextIndent"/>
              <w:ind w:left="0"/>
              <w:jc w:val="center"/>
            </w:pPr>
            <w:r w:rsidRPr="00C72525">
              <w:t>Midpoint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2A47F0">
            <w:pPr>
              <w:pStyle w:val="BodyTextIndent"/>
              <w:ind w:left="0"/>
              <w:jc w:val="center"/>
            </w:pPr>
            <w:r w:rsidRPr="00C72525">
              <w:t>Frequency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3027F" w:rsidRPr="00C72525" w:rsidRDefault="0073027F" w:rsidP="002A47F0">
            <w:pPr>
              <w:pStyle w:val="BodyTextIndent"/>
              <w:ind w:left="0"/>
              <w:jc w:val="center"/>
            </w:pPr>
            <w:r w:rsidRPr="00C72525">
              <w:t>Relative Frequency</w:t>
            </w:r>
          </w:p>
        </w:tc>
      </w:tr>
      <w:tr w:rsidR="0073027F" w:rsidRPr="00C72525" w:rsidTr="002A47F0">
        <w:trPr>
          <w:jc w:val="center"/>
        </w:trPr>
        <w:tc>
          <w:tcPr>
            <w:tcW w:w="1276" w:type="dxa"/>
            <w:shd w:val="clear" w:color="auto" w:fill="FFFFFF"/>
          </w:tcPr>
          <w:p w:rsidR="0073027F" w:rsidRPr="002A47F0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 w:rsidRPr="002A47F0">
              <w:t>15 - 24</w:t>
            </w:r>
          </w:p>
        </w:tc>
        <w:tc>
          <w:tcPr>
            <w:tcW w:w="1276" w:type="dxa"/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</w:pPr>
            <w:r>
              <w:t>14.5 – 24.5</w:t>
            </w:r>
          </w:p>
        </w:tc>
        <w:tc>
          <w:tcPr>
            <w:tcW w:w="1058" w:type="dxa"/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>
              <w:t>19.5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 w:rsidRPr="00C72525"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>
              <w:t>0.05</w:t>
            </w:r>
          </w:p>
        </w:tc>
      </w:tr>
      <w:tr w:rsidR="0073027F" w:rsidRPr="00C72525" w:rsidTr="002A47F0">
        <w:trPr>
          <w:jc w:val="center"/>
        </w:trPr>
        <w:tc>
          <w:tcPr>
            <w:tcW w:w="1276" w:type="dxa"/>
            <w:shd w:val="clear" w:color="auto" w:fill="FFFFFF"/>
          </w:tcPr>
          <w:p w:rsidR="0073027F" w:rsidRPr="002A47F0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 w:rsidRPr="002A47F0">
              <w:t>25 - 34</w:t>
            </w:r>
          </w:p>
        </w:tc>
        <w:tc>
          <w:tcPr>
            <w:tcW w:w="1276" w:type="dxa"/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</w:pPr>
            <w:r>
              <w:t>24.5 – 34.5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>
              <w:t>29.5</w:t>
            </w:r>
          </w:p>
        </w:tc>
        <w:tc>
          <w:tcPr>
            <w:tcW w:w="1210" w:type="dxa"/>
            <w:shd w:val="clear" w:color="auto" w:fill="FFFFFF"/>
          </w:tcPr>
          <w:p w:rsidR="0073027F" w:rsidRPr="00FF14BA" w:rsidRDefault="0073027F" w:rsidP="005F4F5D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FF14BA">
              <w:rPr>
                <w:b/>
                <w:bCs/>
              </w:rPr>
              <w:t>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 w:rsidRPr="00C72525">
              <w:t>0.2</w:t>
            </w:r>
            <w:r>
              <w:t>0</w:t>
            </w:r>
          </w:p>
        </w:tc>
      </w:tr>
      <w:tr w:rsidR="0073027F" w:rsidRPr="00C72525" w:rsidTr="002A47F0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2A47F0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 w:rsidRPr="002A47F0">
              <w:t>35 – 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</w:pPr>
            <w:r>
              <w:t>34.5 - 44.5</w:t>
            </w:r>
          </w:p>
        </w:tc>
        <w:tc>
          <w:tcPr>
            <w:tcW w:w="1058" w:type="dxa"/>
            <w:shd w:val="clear" w:color="auto" w:fill="FFFFFF"/>
          </w:tcPr>
          <w:p w:rsidR="0073027F" w:rsidRPr="00FF14BA" w:rsidRDefault="0073027F" w:rsidP="002A47F0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FF14BA">
              <w:rPr>
                <w:b/>
                <w:bCs/>
              </w:rPr>
              <w:t>C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 w:rsidRPr="00C72525">
              <w:t>18</w:t>
            </w:r>
          </w:p>
        </w:tc>
        <w:tc>
          <w:tcPr>
            <w:tcW w:w="1276" w:type="dxa"/>
            <w:shd w:val="clear" w:color="auto" w:fill="FFFFFF"/>
          </w:tcPr>
          <w:p w:rsidR="0073027F" w:rsidRPr="00FF14BA" w:rsidRDefault="00FF14BA" w:rsidP="005F4F5D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</w:tr>
      <w:tr w:rsidR="0073027F" w:rsidRPr="00C72525" w:rsidTr="002A47F0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2A47F0" w:rsidRDefault="0073027F" w:rsidP="002A47F0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2A47F0">
              <w:rPr>
                <w:b/>
                <w:bCs/>
              </w:rPr>
              <w:t>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C72525">
            <w:pPr>
              <w:pStyle w:val="BodyTextIndent"/>
              <w:spacing w:line="360" w:lineRule="auto"/>
              <w:ind w:left="0"/>
            </w:pPr>
            <w:r>
              <w:t>44.5 – 54.5</w:t>
            </w:r>
          </w:p>
        </w:tc>
        <w:tc>
          <w:tcPr>
            <w:tcW w:w="1058" w:type="dxa"/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>
              <w:t>49.5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 w:rsidRPr="00C72525">
              <w:t>1</w:t>
            </w:r>
            <w:r>
              <w:t>5</w:t>
            </w:r>
          </w:p>
        </w:tc>
        <w:tc>
          <w:tcPr>
            <w:tcW w:w="1276" w:type="dxa"/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>
              <w:t>0.25</w:t>
            </w:r>
          </w:p>
        </w:tc>
      </w:tr>
      <w:tr w:rsidR="0073027F" w:rsidRPr="00C72525" w:rsidTr="0073027F">
        <w:trPr>
          <w:trHeight w:val="323"/>
          <w:jc w:val="center"/>
        </w:trPr>
        <w:tc>
          <w:tcPr>
            <w:tcW w:w="1276" w:type="dxa"/>
            <w:shd w:val="clear" w:color="auto" w:fill="FFFFFF"/>
          </w:tcPr>
          <w:p w:rsidR="0073027F" w:rsidRPr="002A47F0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 w:rsidRPr="002A47F0">
              <w:t>55 - 64</w:t>
            </w:r>
          </w:p>
        </w:tc>
        <w:tc>
          <w:tcPr>
            <w:tcW w:w="1276" w:type="dxa"/>
            <w:shd w:val="clear" w:color="auto" w:fill="FFFFFF"/>
          </w:tcPr>
          <w:p w:rsidR="0073027F" w:rsidRPr="002A47F0" w:rsidRDefault="0073027F" w:rsidP="002A47F0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2A47F0">
              <w:rPr>
                <w:b/>
                <w:bCs/>
              </w:rPr>
              <w:t>B</w:t>
            </w:r>
          </w:p>
        </w:tc>
        <w:tc>
          <w:tcPr>
            <w:tcW w:w="1058" w:type="dxa"/>
            <w:shd w:val="clear" w:color="auto" w:fill="FFFFFF"/>
          </w:tcPr>
          <w:p w:rsidR="0073027F" w:rsidRPr="00C72525" w:rsidRDefault="0073027F" w:rsidP="002A47F0">
            <w:pPr>
              <w:pStyle w:val="BodyTextIndent"/>
              <w:spacing w:line="360" w:lineRule="auto"/>
              <w:ind w:left="0"/>
              <w:jc w:val="center"/>
            </w:pPr>
            <w:r>
              <w:t>59.5</w:t>
            </w:r>
          </w:p>
        </w:tc>
        <w:tc>
          <w:tcPr>
            <w:tcW w:w="1210" w:type="dxa"/>
            <w:shd w:val="clear" w:color="auto" w:fill="FFFFFF"/>
          </w:tcPr>
          <w:p w:rsidR="0073027F" w:rsidRPr="00FF14BA" w:rsidRDefault="00FF14BA" w:rsidP="005F4F5D">
            <w:pPr>
              <w:pStyle w:val="BodyTextIndent"/>
              <w:spacing w:line="360" w:lineRule="auto"/>
              <w:ind w:left="0"/>
              <w:jc w:val="center"/>
              <w:rPr>
                <w:b/>
                <w:bCs/>
              </w:rPr>
            </w:pPr>
            <w:r w:rsidRPr="00FF14BA">
              <w:rPr>
                <w:b/>
                <w:bCs/>
              </w:rPr>
              <w:t>E</w:t>
            </w:r>
          </w:p>
        </w:tc>
        <w:tc>
          <w:tcPr>
            <w:tcW w:w="1276" w:type="dxa"/>
            <w:shd w:val="clear" w:color="auto" w:fill="FFFFFF"/>
          </w:tcPr>
          <w:p w:rsidR="0073027F" w:rsidRPr="00C72525" w:rsidRDefault="0073027F" w:rsidP="005F4F5D">
            <w:pPr>
              <w:pStyle w:val="BodyTextIndent"/>
              <w:spacing w:line="360" w:lineRule="auto"/>
              <w:ind w:left="0"/>
              <w:jc w:val="center"/>
            </w:pPr>
            <w:r>
              <w:t>0.20</w:t>
            </w:r>
          </w:p>
        </w:tc>
      </w:tr>
    </w:tbl>
    <w:p w:rsidR="00AC4F8C" w:rsidRDefault="00AC4F8C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The </w:t>
      </w:r>
      <w:r w:rsidR="00597FD7">
        <w:t xml:space="preserve">value of </w:t>
      </w:r>
      <w:r>
        <w:t>A</w:t>
      </w:r>
      <w:r w:rsidRPr="00C72525">
        <w:t>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F0673D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>40</w:t>
            </w:r>
            <w:r w:rsidRPr="00C72525">
              <w:t xml:space="preserve">.5 – </w:t>
            </w:r>
            <w:r>
              <w:t>50</w:t>
            </w:r>
            <w:r w:rsidRPr="00C72525">
              <w:t>.5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>44 -</w:t>
            </w:r>
            <w:r w:rsidRPr="00C72525">
              <w:t xml:space="preserve"> </w:t>
            </w:r>
            <w:r>
              <w:t>54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 xml:space="preserve">45 - </w:t>
            </w:r>
            <w:r w:rsidRPr="00EC1E5B">
              <w:rPr>
                <w:rFonts w:ascii="Book Antiqua" w:hAnsi="Book Antiqua"/>
                <w:sz w:val="22"/>
                <w:szCs w:val="22"/>
                <w:u w:val="thick"/>
              </w:rPr>
              <w:t>54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>44.</w:t>
            </w:r>
            <w:r w:rsidRPr="00C72525">
              <w:t xml:space="preserve">5 – </w:t>
            </w:r>
            <w:r>
              <w:t>54.</w:t>
            </w:r>
            <w:r w:rsidRPr="00C72525">
              <w:t>5</w:t>
            </w:r>
          </w:p>
        </w:tc>
      </w:tr>
    </w:tbl>
    <w:p w:rsidR="00AC4F8C" w:rsidRPr="00C72525" w:rsidRDefault="00AC4F8C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The </w:t>
      </w:r>
      <w:r w:rsidR="00597FD7">
        <w:t>value of B</w:t>
      </w:r>
      <w:r w:rsidRPr="00C72525">
        <w:t>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F0673D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>40</w:t>
            </w:r>
            <w:r w:rsidRPr="00C72525">
              <w:t xml:space="preserve">.5 – </w:t>
            </w:r>
            <w:r>
              <w:t>50</w:t>
            </w:r>
            <w:r w:rsidRPr="00C72525">
              <w:t>.5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 xml:space="preserve">54.5 – </w:t>
            </w:r>
            <w:r w:rsidRPr="00EC1E5B">
              <w:rPr>
                <w:rFonts w:ascii="Book Antiqua" w:hAnsi="Book Antiqua"/>
                <w:sz w:val="22"/>
                <w:szCs w:val="22"/>
                <w:u w:val="thick"/>
              </w:rPr>
              <w:t>64.5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>54 -</w:t>
            </w:r>
            <w:r w:rsidRPr="00C72525">
              <w:t xml:space="preserve"> </w:t>
            </w:r>
            <w:r>
              <w:t>64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>44.</w:t>
            </w:r>
            <w:r w:rsidRPr="00C72525">
              <w:t xml:space="preserve">5 – </w:t>
            </w:r>
            <w:r>
              <w:t>54.</w:t>
            </w:r>
            <w:r w:rsidRPr="00C72525">
              <w:t>5</w:t>
            </w:r>
          </w:p>
        </w:tc>
      </w:tr>
    </w:tbl>
    <w:p w:rsidR="00AC4F8C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The </w:t>
      </w:r>
      <w:r>
        <w:t xml:space="preserve">value of </w:t>
      </w:r>
      <w:r w:rsidR="00AC4F8C">
        <w:t>C</w:t>
      </w:r>
      <w:r w:rsidR="00AC4F8C" w:rsidRPr="00C72525">
        <w:t>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597FD7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39.5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28.5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29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59</w:t>
            </w:r>
          </w:p>
        </w:tc>
      </w:tr>
    </w:tbl>
    <w:p w:rsidR="00AC4F8C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The </w:t>
      </w:r>
      <w:r>
        <w:t xml:space="preserve">value of </w:t>
      </w:r>
      <w:r w:rsidR="00AC4F8C">
        <w:t>D</w:t>
      </w:r>
      <w:r>
        <w:t>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597FD7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9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10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11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12</w:t>
            </w:r>
          </w:p>
        </w:tc>
      </w:tr>
    </w:tbl>
    <w:p w:rsidR="00AC4F8C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 xml:space="preserve">The </w:t>
      </w:r>
      <w:r>
        <w:t xml:space="preserve">value of </w:t>
      </w:r>
      <w:r w:rsidR="00AC4F8C">
        <w:t xml:space="preserve">E </w:t>
      </w:r>
      <w:r w:rsidR="00AC4F8C" w:rsidRPr="00C72525">
        <w:t>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597FD7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0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12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10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11</w:t>
            </w:r>
          </w:p>
        </w:tc>
      </w:tr>
    </w:tbl>
    <w:p w:rsidR="00AC4F8C" w:rsidRDefault="00597FD7" w:rsidP="00597FD7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lastRenderedPageBreak/>
        <w:t xml:space="preserve">The </w:t>
      </w:r>
      <w:r>
        <w:t xml:space="preserve">value of </w:t>
      </w:r>
      <w:r w:rsidR="00AC4F8C">
        <w:t>F</w:t>
      </w:r>
      <w:r w:rsidR="00AC4F8C" w:rsidRPr="00C72525">
        <w:t>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AC4F8C" w:rsidTr="00F0673D"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AC4F8C" w:rsidRPr="00EC1E5B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0.30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0.15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0.35</w:t>
            </w:r>
          </w:p>
        </w:tc>
        <w:tc>
          <w:tcPr>
            <w:tcW w:w="576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AC4F8C" w:rsidRDefault="00AC4F8C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0.25</w:t>
            </w:r>
          </w:p>
        </w:tc>
      </w:tr>
    </w:tbl>
    <w:p w:rsidR="009E02D6" w:rsidRPr="0073027F" w:rsidRDefault="009E02D6" w:rsidP="00C72525">
      <w:pPr>
        <w:spacing w:line="360" w:lineRule="auto"/>
        <w:jc w:val="both"/>
        <w:rPr>
          <w:b/>
          <w:bCs/>
          <w:color w:val="000000"/>
          <w:sz w:val="18"/>
          <w:szCs w:val="18"/>
          <w:u w:val="single"/>
        </w:rPr>
      </w:pPr>
    </w:p>
    <w:p w:rsidR="00AC4F8C" w:rsidRPr="00AC4F8C" w:rsidRDefault="00AC4F8C" w:rsidP="00C72525">
      <w:pPr>
        <w:spacing w:line="360" w:lineRule="auto"/>
        <w:jc w:val="both"/>
        <w:rPr>
          <w:b/>
          <w:bCs/>
          <w:color w:val="000000"/>
          <w:sz w:val="18"/>
          <w:szCs w:val="18"/>
          <w:u w:val="single"/>
        </w:rPr>
      </w:pPr>
    </w:p>
    <w:p w:rsidR="00C72525" w:rsidRPr="00C72525" w:rsidRDefault="00C72525" w:rsidP="00AC4F8C">
      <w:pPr>
        <w:spacing w:line="360" w:lineRule="auto"/>
        <w:jc w:val="both"/>
        <w:rPr>
          <w:b/>
          <w:bCs/>
          <w:color w:val="000000"/>
          <w:u w:val="single"/>
        </w:rPr>
      </w:pPr>
      <w:r w:rsidRPr="00C72525">
        <w:rPr>
          <w:b/>
          <w:bCs/>
          <w:color w:val="000000"/>
          <w:u w:val="single"/>
        </w:rPr>
        <w:t xml:space="preserve">Question </w:t>
      </w:r>
      <w:r w:rsidR="00AC4F8C">
        <w:rPr>
          <w:b/>
          <w:bCs/>
          <w:color w:val="000000"/>
          <w:u w:val="single"/>
        </w:rPr>
        <w:t>3</w:t>
      </w:r>
      <w:r w:rsidRPr="00C72525">
        <w:rPr>
          <w:b/>
          <w:bCs/>
          <w:color w:val="000000"/>
          <w:u w:val="single"/>
        </w:rPr>
        <w:t xml:space="preserve">: </w:t>
      </w:r>
    </w:p>
    <w:p w:rsidR="00C72525" w:rsidRPr="00C72525" w:rsidRDefault="00C72525" w:rsidP="00C72525">
      <w:pPr>
        <w:pStyle w:val="BodyTextIndent"/>
        <w:spacing w:line="360" w:lineRule="auto"/>
        <w:ind w:left="0"/>
      </w:pPr>
      <w:r w:rsidRPr="00C72525">
        <w:t>If the number of visits to the clinic made by 8 pregnant women in their pregnancy period is:</w:t>
      </w:r>
    </w:p>
    <w:p w:rsidR="00C72525" w:rsidRPr="00C72525" w:rsidRDefault="00C72525" w:rsidP="0073027F">
      <w:pPr>
        <w:pStyle w:val="BodyTextIndent"/>
        <w:ind w:left="0"/>
        <w:jc w:val="center"/>
      </w:pPr>
      <w:r w:rsidRPr="00C72525">
        <w:t>12</w:t>
      </w:r>
      <w:bookmarkStart w:id="1" w:name="OLE_LINK1"/>
      <w:bookmarkStart w:id="2" w:name="OLE_LINK2"/>
      <w:r w:rsidRPr="00C72525">
        <w:tab/>
        <w:t>15</w:t>
      </w:r>
      <w:r w:rsidRPr="00C72525">
        <w:tab/>
        <w:t>16</w:t>
      </w:r>
      <w:r w:rsidRPr="00C72525">
        <w:tab/>
        <w:t>12</w:t>
      </w:r>
      <w:r w:rsidRPr="00C72525">
        <w:tab/>
        <w:t>15</w:t>
      </w:r>
      <w:r w:rsidRPr="00C72525">
        <w:tab/>
        <w:t>1</w:t>
      </w:r>
      <w:r w:rsidR="00EC1E5B">
        <w:t>6</w:t>
      </w:r>
      <w:r w:rsidRPr="00C72525">
        <w:tab/>
      </w:r>
      <w:r w:rsidR="00EC1E5B">
        <w:t>12</w:t>
      </w:r>
      <w:r w:rsidRPr="00C72525">
        <w:tab/>
        <w:t>14</w:t>
      </w:r>
      <w:bookmarkEnd w:id="1"/>
      <w:bookmarkEnd w:id="2"/>
    </w:p>
    <w:p w:rsidR="00C72525" w:rsidRPr="00C72525" w:rsidRDefault="00C72525" w:rsidP="0073027F">
      <w:pPr>
        <w:pStyle w:val="BodyTextIndent"/>
        <w:ind w:left="0"/>
      </w:pPr>
      <w:r w:rsidRPr="00C72525">
        <w:t>Then,</w:t>
      </w:r>
    </w:p>
    <w:p w:rsidR="00C72525" w:rsidRP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type of the variable is: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Tr="00C72525"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continuous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ordinal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nominal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Pr="00EC1E5B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discrete</w:t>
            </w:r>
          </w:p>
        </w:tc>
      </w:tr>
    </w:tbl>
    <w:p w:rsid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sample mean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Tr="00C72525"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11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Pr="00EC1E5B" w:rsidRDefault="005F4F5D" w:rsidP="005F4F5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14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8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15</w:t>
            </w:r>
          </w:p>
        </w:tc>
      </w:tr>
    </w:tbl>
    <w:p w:rsid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sample standard deviation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Tr="00C72525"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4</w:t>
            </w:r>
            <w:r w:rsidR="00EC1E5B">
              <w:rPr>
                <w:rFonts w:ascii="Book Antiqua" w:hAnsi="Book Antiqua"/>
                <w:sz w:val="22"/>
                <w:szCs w:val="22"/>
              </w:rPr>
              <w:t>.012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Default="005F4F5D" w:rsidP="005F4F5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-2</w:t>
            </w:r>
            <w:r w:rsidR="00EC1E5B">
              <w:rPr>
                <w:rFonts w:ascii="Book Antiqua" w:hAnsi="Book Antiqua"/>
                <w:sz w:val="22"/>
                <w:szCs w:val="22"/>
              </w:rPr>
              <w:t>.450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Pr="00EC1E5B" w:rsidRDefault="00EC1E5B" w:rsidP="00EC1E5B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1.773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Default="005F4F5D" w:rsidP="00EC1E5B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2</w:t>
            </w:r>
            <w:r w:rsidR="00EC1E5B">
              <w:t>.524</w:t>
            </w:r>
          </w:p>
        </w:tc>
      </w:tr>
    </w:tbl>
    <w:p w:rsid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sample median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C72525" w:rsidTr="00C72525"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C72525" w:rsidRPr="00EC1E5B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14.5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15.5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16.5</w:t>
            </w:r>
          </w:p>
        </w:tc>
        <w:tc>
          <w:tcPr>
            <w:tcW w:w="576" w:type="dxa"/>
          </w:tcPr>
          <w:p w:rsidR="00C72525" w:rsidRDefault="00C72525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C72525" w:rsidRDefault="005F4F5D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15</w:t>
            </w:r>
          </w:p>
        </w:tc>
      </w:tr>
    </w:tbl>
    <w:p w:rsid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coefficient of variation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2C5441" w:rsidTr="002A47F0"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2C5441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70 %</w:t>
            </w:r>
          </w:p>
        </w:tc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2C5441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2.5 %</w:t>
            </w:r>
          </w:p>
        </w:tc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2C5441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28.25 %</w:t>
            </w:r>
          </w:p>
        </w:tc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2C5441" w:rsidRPr="00EC1E5B" w:rsidRDefault="00EC1E5B" w:rsidP="00EC1E5B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12</w:t>
            </w:r>
            <w:r w:rsidR="005F4F5D" w:rsidRPr="00EC1E5B">
              <w:rPr>
                <w:u w:val="thick"/>
              </w:rPr>
              <w:t>.</w:t>
            </w:r>
            <w:r w:rsidRPr="00EC1E5B">
              <w:rPr>
                <w:u w:val="thick"/>
              </w:rPr>
              <w:t>66</w:t>
            </w:r>
            <w:r w:rsidR="005F4F5D" w:rsidRPr="00EC1E5B">
              <w:rPr>
                <w:u w:val="thick"/>
              </w:rPr>
              <w:t xml:space="preserve"> %</w:t>
            </w:r>
          </w:p>
        </w:tc>
      </w:tr>
    </w:tbl>
    <w:p w:rsidR="00C72525" w:rsidRDefault="00C72525" w:rsidP="009E02D6">
      <w:pPr>
        <w:pStyle w:val="BodyTextIndent2"/>
        <w:numPr>
          <w:ilvl w:val="0"/>
          <w:numId w:val="16"/>
        </w:numPr>
        <w:spacing w:before="240" w:line="360" w:lineRule="auto"/>
      </w:pPr>
      <w:r w:rsidRPr="00C72525">
        <w:t>The range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2C5441" w:rsidTr="002A47F0"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2C5441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11</w:t>
            </w:r>
          </w:p>
        </w:tc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2C5441" w:rsidRPr="00EC1E5B" w:rsidRDefault="00EC1E5B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EC1E5B">
              <w:rPr>
                <w:u w:val="thick"/>
              </w:rPr>
              <w:t>4</w:t>
            </w:r>
          </w:p>
        </w:tc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2C5441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6</w:t>
            </w:r>
          </w:p>
        </w:tc>
        <w:tc>
          <w:tcPr>
            <w:tcW w:w="576" w:type="dxa"/>
          </w:tcPr>
          <w:p w:rsidR="002C5441" w:rsidRDefault="002C5441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2C5441" w:rsidRDefault="005F4F5D" w:rsidP="002A47F0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72525">
              <w:t>28</w:t>
            </w:r>
          </w:p>
        </w:tc>
      </w:tr>
    </w:tbl>
    <w:p w:rsidR="002C5441" w:rsidRPr="0073027F" w:rsidRDefault="002C5441" w:rsidP="0073027F">
      <w:pPr>
        <w:pStyle w:val="BodyTextIndent"/>
        <w:ind w:left="0"/>
        <w:rPr>
          <w:sz w:val="18"/>
          <w:szCs w:val="18"/>
        </w:rPr>
      </w:pPr>
    </w:p>
    <w:p w:rsidR="0073027F" w:rsidRPr="0073027F" w:rsidRDefault="0073027F" w:rsidP="0073027F">
      <w:pPr>
        <w:jc w:val="both"/>
        <w:rPr>
          <w:b/>
          <w:bCs/>
          <w:color w:val="000000"/>
          <w:sz w:val="18"/>
          <w:szCs w:val="18"/>
          <w:u w:val="single"/>
        </w:rPr>
      </w:pPr>
    </w:p>
    <w:p w:rsidR="00C72525" w:rsidRPr="002C5441" w:rsidRDefault="00C72525" w:rsidP="002C5441">
      <w:pPr>
        <w:spacing w:line="360" w:lineRule="auto"/>
        <w:jc w:val="both"/>
        <w:rPr>
          <w:b/>
          <w:bCs/>
          <w:color w:val="000000"/>
          <w:u w:val="single"/>
        </w:rPr>
      </w:pPr>
      <w:r w:rsidRPr="002C5441">
        <w:rPr>
          <w:b/>
          <w:bCs/>
          <w:color w:val="000000"/>
          <w:u w:val="single"/>
        </w:rPr>
        <w:t xml:space="preserve">Question 4: </w:t>
      </w:r>
    </w:p>
    <w:p w:rsidR="00E262C0" w:rsidRDefault="00E262C0" w:rsidP="00E262C0">
      <w:pPr>
        <w:pStyle w:val="BodyTextIndent2"/>
        <w:spacing w:before="240" w:line="360" w:lineRule="auto"/>
        <w:ind w:firstLine="0"/>
        <w:jc w:val="left"/>
        <w:rPr>
          <w:position w:val="-10"/>
        </w:rPr>
      </w:pPr>
      <w:r w:rsidRPr="00AE24BF">
        <w:t>Suppose that we have two events A and B such that:</w:t>
      </w:r>
      <w:r>
        <w:t xml:space="preserve"> </w:t>
      </w:r>
      <w:r w:rsidRPr="00AE24BF">
        <w:rPr>
          <w:position w:val="-10"/>
        </w:rPr>
        <w:object w:dxaOrig="1100" w:dyaOrig="320">
          <v:shape id="_x0000_i1025" type="#_x0000_t75" style="width:54.75pt;height:15.75pt" o:ole="">
            <v:imagedata r:id="rId12" o:title=""/>
          </v:shape>
          <o:OLEObject Type="Embed" ProgID="Equation.3" ShapeID="_x0000_i1025" DrawAspect="Content" ObjectID="_1568878870" r:id="rId13"/>
        </w:object>
      </w:r>
      <w:r w:rsidRPr="00AE24BF">
        <w:t xml:space="preserve"> , </w:t>
      </w:r>
      <w:r w:rsidRPr="00AE24BF">
        <w:rPr>
          <w:position w:val="-10"/>
        </w:rPr>
        <w:object w:dxaOrig="1100" w:dyaOrig="320">
          <v:shape id="_x0000_i1026" type="#_x0000_t75" style="width:54.75pt;height:15.75pt" o:ole="">
            <v:imagedata r:id="rId14" o:title=""/>
          </v:shape>
          <o:OLEObject Type="Embed" ProgID="Equation.3" ShapeID="_x0000_i1026" DrawAspect="Content" ObjectID="_1568878871" r:id="rId15"/>
        </w:object>
      </w:r>
      <w:r w:rsidRPr="00AE24BF">
        <w:t xml:space="preserve"> ,</w:t>
      </w:r>
      <w:r w:rsidR="00A729EC">
        <w:rPr>
          <w:position w:val="-10"/>
        </w:rPr>
        <w:pict>
          <v:shape id="_x0000_i1027" type="#_x0000_t75" style="width:75.75pt;height:15.75pt">
            <v:imagedata r:id="rId16" o:title=""/>
          </v:shape>
        </w:pict>
      </w:r>
    </w:p>
    <w:p w:rsidR="00E262C0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AE24BF">
        <w:t xml:space="preserve">The probability </w:t>
      </w:r>
      <w:r w:rsidRPr="008877BC">
        <w:rPr>
          <w:position w:val="-10"/>
        </w:rPr>
        <w:object w:dxaOrig="1020" w:dyaOrig="320">
          <v:shape id="_x0000_i1028" type="#_x0000_t75" style="width:51.75pt;height:15.75pt" o:ole="">
            <v:imagedata r:id="rId17" o:title=""/>
          </v:shape>
          <o:OLEObject Type="Embed" ProgID="Equation.3" ShapeID="_x0000_i1028" DrawAspect="Content" ObjectID="_1568878872" r:id="rId18"/>
        </w:object>
      </w:r>
      <w:r w:rsidRPr="00AE24BF">
        <w:t xml:space="preserve"> </w:t>
      </w:r>
      <w:r>
        <w:t>is</w:t>
      </w:r>
      <w:r w:rsidRPr="00AE24BF">
        <w:t>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BB04C6"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022704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022704">
              <w:rPr>
                <w:b/>
                <w:bCs/>
                <w:sz w:val="22"/>
                <w:szCs w:val="22"/>
                <w:u w:val="thick"/>
              </w:rPr>
              <w:t>0.7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0.4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0.5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</w:t>
            </w:r>
          </w:p>
        </w:tc>
      </w:tr>
    </w:tbl>
    <w:p w:rsidR="00E262C0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AE24BF">
        <w:t xml:space="preserve">The probability </w:t>
      </w:r>
      <w:r w:rsidRPr="008877BC">
        <w:rPr>
          <w:position w:val="-10"/>
        </w:rPr>
        <w:object w:dxaOrig="1180" w:dyaOrig="380">
          <v:shape id="_x0000_i1029" type="#_x0000_t75" style="width:59.25pt;height:18.75pt" o:ole="">
            <v:imagedata r:id="rId19" o:title=""/>
          </v:shape>
          <o:OLEObject Type="Embed" ProgID="Equation.3" ShapeID="_x0000_i1029" DrawAspect="Content" ObjectID="_1568878873" r:id="rId20"/>
        </w:object>
      </w:r>
      <w:r w:rsidRPr="00AE24BF">
        <w:t xml:space="preserve"> </w:t>
      </w:r>
      <w:r>
        <w:t>is</w:t>
      </w:r>
      <w:r w:rsidRPr="00AE24BF">
        <w:t>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BB04C6"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C51B0A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51B0A">
              <w:rPr>
                <w:sz w:val="22"/>
                <w:szCs w:val="22"/>
              </w:rPr>
              <w:t>0.51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C51B0A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C51B0A">
              <w:rPr>
                <w:rFonts w:ascii="Book Antiqua" w:hAnsi="Book Antiqua"/>
                <w:sz w:val="22"/>
                <w:szCs w:val="22"/>
                <w:u w:val="thick"/>
              </w:rPr>
              <w:t>0.20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0.40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C51B0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</w:t>
            </w:r>
            <w:r w:rsidR="00C51B0A">
              <w:rPr>
                <w:rFonts w:ascii="Book Antiqua" w:hAnsi="Book Antiqua"/>
                <w:sz w:val="22"/>
                <w:szCs w:val="22"/>
              </w:rPr>
              <w:t>60</w:t>
            </w:r>
          </w:p>
        </w:tc>
      </w:tr>
    </w:tbl>
    <w:p w:rsidR="00E262C0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AE24BF">
        <w:lastRenderedPageBreak/>
        <w:t xml:space="preserve">The probability </w:t>
      </w:r>
      <w:r w:rsidRPr="008877BC">
        <w:rPr>
          <w:position w:val="-10"/>
        </w:rPr>
        <w:object w:dxaOrig="900" w:dyaOrig="320">
          <v:shape id="_x0000_i1030" type="#_x0000_t75" style="width:44.25pt;height:15.75pt" o:ole="">
            <v:imagedata r:id="rId21" o:title=""/>
          </v:shape>
          <o:OLEObject Type="Embed" ProgID="Equation.3" ShapeID="_x0000_i1030" DrawAspect="Content" ObjectID="_1568878874" r:id="rId22"/>
        </w:object>
      </w:r>
      <w:r w:rsidRPr="00AE24BF">
        <w:t xml:space="preserve"> </w:t>
      </w:r>
      <w:r>
        <w:t>is</w:t>
      </w:r>
      <w:r w:rsidRPr="00AE24BF">
        <w:t>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BB04C6"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3428C5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428C5">
              <w:rPr>
                <w:sz w:val="22"/>
                <w:szCs w:val="22"/>
              </w:rPr>
              <w:t>0.51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800518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800518">
              <w:rPr>
                <w:b/>
                <w:bCs/>
                <w:sz w:val="22"/>
                <w:szCs w:val="22"/>
                <w:u w:val="thick"/>
              </w:rPr>
              <w:t>0.4</w:t>
            </w:r>
            <w:r>
              <w:rPr>
                <w:rFonts w:ascii="Book Antiqua" w:hAnsi="Book Antiqua"/>
                <w:sz w:val="22"/>
                <w:szCs w:val="22"/>
                <w:u w:val="thick"/>
              </w:rPr>
              <w:t>0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0.20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0.30</w:t>
            </w:r>
          </w:p>
        </w:tc>
      </w:tr>
    </w:tbl>
    <w:p w:rsidR="00E262C0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 w:rsidRPr="00AE24BF">
        <w:t>The events A and B are: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BB04C6"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800518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00518">
              <w:rPr>
                <w:sz w:val="22"/>
                <w:szCs w:val="22"/>
              </w:rPr>
              <w:t>disjoint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dependent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equal</w:t>
            </w:r>
          </w:p>
        </w:tc>
        <w:tc>
          <w:tcPr>
            <w:tcW w:w="576" w:type="dxa"/>
          </w:tcPr>
          <w:p w:rsidR="00E262C0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Pr="00800518" w:rsidRDefault="00E262C0" w:rsidP="00BB04C6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800518">
              <w:rPr>
                <w:b/>
                <w:bCs/>
                <w:sz w:val="22"/>
                <w:szCs w:val="22"/>
                <w:u w:val="thick"/>
              </w:rPr>
              <w:t>Independent</w:t>
            </w:r>
          </w:p>
        </w:tc>
      </w:tr>
    </w:tbl>
    <w:p w:rsidR="00AC4F8C" w:rsidRDefault="00AC4F8C" w:rsidP="00AC4F8C">
      <w:pPr>
        <w:jc w:val="both"/>
        <w:rPr>
          <w:sz w:val="22"/>
          <w:szCs w:val="22"/>
        </w:rPr>
      </w:pPr>
    </w:p>
    <w:p w:rsidR="00E262C0" w:rsidRDefault="00E262C0" w:rsidP="00AC4F8C">
      <w:pPr>
        <w:jc w:val="both"/>
        <w:rPr>
          <w:sz w:val="22"/>
          <w:szCs w:val="22"/>
        </w:rPr>
      </w:pPr>
    </w:p>
    <w:p w:rsidR="0073027F" w:rsidRDefault="0073027F" w:rsidP="00BA6260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Question No. </w:t>
      </w:r>
      <w:r w:rsidR="00BA6260">
        <w:rPr>
          <w:b/>
          <w:bCs/>
          <w:color w:val="000000"/>
          <w:u w:val="single"/>
        </w:rPr>
        <w:t>5</w:t>
      </w:r>
    </w:p>
    <w:p w:rsidR="00E262C0" w:rsidRDefault="00E262C0" w:rsidP="00C94796">
      <w:pPr>
        <w:pStyle w:val="BodyTextIndent"/>
        <w:spacing w:line="360" w:lineRule="auto"/>
        <w:ind w:left="0"/>
      </w:pPr>
      <w:r>
        <w:t>A group of people is classified by the amount of fruits eaten and the health status:</w:t>
      </w:r>
    </w:p>
    <w:p w:rsidR="00E262C0" w:rsidRDefault="00E262C0" w:rsidP="00E262C0">
      <w:pPr>
        <w:spacing w:line="360" w:lineRule="auto"/>
        <w:jc w:val="both"/>
        <w:rPr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1"/>
        <w:gridCol w:w="917"/>
        <w:gridCol w:w="900"/>
        <w:gridCol w:w="810"/>
        <w:gridCol w:w="810"/>
      </w:tblGrid>
      <w:tr w:rsidR="00E262C0" w:rsidTr="00597FD7">
        <w:trPr>
          <w:trHeight w:val="692"/>
          <w:jc w:val="center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:rsidR="00E262C0" w:rsidRDefault="00E262C0" w:rsidP="00C94796">
            <w:pPr>
              <w:ind w:hanging="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Fruits Eaten</w:t>
            </w:r>
          </w:p>
          <w:p w:rsidR="00E262C0" w:rsidRDefault="00E262C0" w:rsidP="00F0673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Status</w:t>
            </w:r>
          </w:p>
        </w:tc>
        <w:tc>
          <w:tcPr>
            <w:tcW w:w="917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(F)</w:t>
            </w:r>
          </w:p>
        </w:tc>
        <w:tc>
          <w:tcPr>
            <w:tcW w:w="90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(S)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Many (M)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F0673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Poor (B)</w:t>
            </w:r>
          </w:p>
        </w:tc>
        <w:tc>
          <w:tcPr>
            <w:tcW w:w="917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0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F0673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(G)</w:t>
            </w:r>
          </w:p>
        </w:tc>
        <w:tc>
          <w:tcPr>
            <w:tcW w:w="917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F0673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Excellent (E)</w:t>
            </w:r>
          </w:p>
        </w:tc>
        <w:tc>
          <w:tcPr>
            <w:tcW w:w="917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</w:tr>
      <w:tr w:rsidR="00E262C0" w:rsidTr="00597FD7">
        <w:trPr>
          <w:jc w:val="center"/>
        </w:trPr>
        <w:tc>
          <w:tcPr>
            <w:tcW w:w="2751" w:type="dxa"/>
          </w:tcPr>
          <w:p w:rsidR="00E262C0" w:rsidRDefault="00E262C0" w:rsidP="00F0673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917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0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10" w:type="dxa"/>
          </w:tcPr>
          <w:p w:rsidR="00E262C0" w:rsidRDefault="00E262C0" w:rsidP="00F0673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</w:tbl>
    <w:p w:rsidR="00E262C0" w:rsidRDefault="00E262C0" w:rsidP="00E262C0">
      <w:pPr>
        <w:spacing w:line="360" w:lineRule="auto"/>
        <w:jc w:val="both"/>
        <w:rPr>
          <w:sz w:val="8"/>
          <w:szCs w:val="8"/>
        </w:rPr>
      </w:pPr>
    </w:p>
    <w:p w:rsidR="00E262C0" w:rsidRDefault="00E262C0" w:rsidP="00E262C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If one of these people is randomly chosen give:</w:t>
      </w:r>
    </w:p>
    <w:p w:rsidR="00E262C0" w:rsidRPr="008877BC" w:rsidRDefault="00E262C0" w:rsidP="00C94796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>The event “</w:t>
      </w:r>
      <w:r w:rsidR="00597FD7">
        <w:t>(</w:t>
      </w:r>
      <w:r w:rsidRPr="008877BC">
        <w:t>eats few fruits</w:t>
      </w:r>
      <w:r w:rsidR="00597FD7">
        <w:t>)</w:t>
      </w:r>
      <w:r w:rsidRPr="008877BC">
        <w:t xml:space="preserve"> and </w:t>
      </w:r>
      <w:r w:rsidR="00597FD7">
        <w:t>(</w:t>
      </w:r>
      <w:r w:rsidRPr="008877BC">
        <w:t>ha</w:t>
      </w:r>
      <w:r w:rsidR="00597FD7">
        <w:t>s</w:t>
      </w:r>
      <w:r w:rsidRPr="008877BC">
        <w:t xml:space="preserve"> good health</w:t>
      </w:r>
      <w:r w:rsidR="00597FD7">
        <w:t>)</w:t>
      </w:r>
      <w:r w:rsidRPr="008877BC">
        <w:t>“, is defined as</w:t>
      </w:r>
      <w:r>
        <w:t>.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F0673D"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 xml:space="preserve">F </w:t>
            </w:r>
            <w:r>
              <w:sym w:font="Symbol" w:char="F0C8"/>
            </w:r>
            <w:r>
              <w:t xml:space="preserve"> G</w:t>
            </w:r>
            <w:r w:rsidRPr="008877BC">
              <w:rPr>
                <w:position w:val="10"/>
                <w:sz w:val="18"/>
                <w:szCs w:val="18"/>
              </w:rPr>
              <w:t>c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Pr="009F6D2A" w:rsidRDefault="00E262C0" w:rsidP="00597FD7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9F6D2A">
              <w:rPr>
                <w:u w:val="thick"/>
              </w:rPr>
              <w:t xml:space="preserve">F </w:t>
            </w:r>
            <w:r w:rsidRPr="009F6D2A">
              <w:rPr>
                <w:u w:val="thick"/>
              </w:rPr>
              <w:sym w:font="Symbol" w:char="F0C7"/>
            </w:r>
            <w:r w:rsidRPr="009F6D2A">
              <w:rPr>
                <w:u w:val="thick"/>
              </w:rPr>
              <w:t xml:space="preserve"> G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 xml:space="preserve">F </w:t>
            </w:r>
            <w:r>
              <w:sym w:font="Symbol" w:char="F0C8"/>
            </w:r>
            <w:r>
              <w:t xml:space="preserve"> E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t xml:space="preserve">S </w:t>
            </w:r>
            <w:r>
              <w:sym w:font="Symbol" w:char="F0C8"/>
            </w:r>
            <w:r>
              <w:t xml:space="preserve"> E</w:t>
            </w:r>
          </w:p>
        </w:tc>
      </w:tr>
    </w:tbl>
    <w:p w:rsidR="00E262C0" w:rsidRPr="008877BC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>
        <w:t xml:space="preserve">P(B </w:t>
      </w:r>
      <w:r>
        <w:sym w:font="Symbol" w:char="F0C8"/>
      </w:r>
      <w:r>
        <w:t xml:space="preserve"> M)</w:t>
      </w:r>
      <w:r>
        <w:rPr>
          <w:rFonts w:ascii="Book Antiqua" w:hAnsi="Book Antiqua"/>
        </w:rPr>
        <w:t xml:space="preserve"> =</w:t>
      </w: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F0673D"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F6D2A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9F6D2A">
              <w:rPr>
                <w:b/>
                <w:bCs/>
                <w:sz w:val="22"/>
                <w:szCs w:val="22"/>
                <w:u w:val="thick"/>
              </w:rPr>
              <w:t>0.51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0.0.28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0.27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0.04</w:t>
            </w:r>
          </w:p>
        </w:tc>
      </w:tr>
    </w:tbl>
    <w:p w:rsidR="00E262C0" w:rsidRPr="008877BC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>
        <w:t xml:space="preserve">P(G </w:t>
      </w:r>
      <w:r>
        <w:sym w:font="Symbol" w:char="F0C7"/>
      </w:r>
      <w:r>
        <w:t xml:space="preserve"> S)</w:t>
      </w:r>
      <w:r w:rsidRPr="008877BC">
        <w:t xml:space="preserve"> =</w:t>
      </w:r>
      <w:r w:rsidRPr="008877BC">
        <w:tab/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F0673D"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0.48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0.36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F6D2A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9F6D2A">
              <w:rPr>
                <w:b/>
                <w:bCs/>
                <w:sz w:val="22"/>
                <w:szCs w:val="22"/>
                <w:u w:val="thick"/>
              </w:rPr>
              <w:t>0.22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0.62</w:t>
            </w:r>
          </w:p>
        </w:tc>
      </w:tr>
    </w:tbl>
    <w:p w:rsidR="00E262C0" w:rsidRPr="008877BC" w:rsidRDefault="00E262C0" w:rsidP="00E262C0">
      <w:pPr>
        <w:pStyle w:val="BodyTextIndent2"/>
        <w:numPr>
          <w:ilvl w:val="0"/>
          <w:numId w:val="16"/>
        </w:numPr>
        <w:spacing w:before="240" w:line="360" w:lineRule="auto"/>
      </w:pPr>
      <w:r>
        <w:t>P(E</w:t>
      </w:r>
      <w:r w:rsidRPr="008877BC">
        <w:rPr>
          <w:position w:val="10"/>
        </w:rPr>
        <w:t>c</w:t>
      </w:r>
      <w:r>
        <w:t>) =</w:t>
      </w:r>
      <w:r>
        <w:tab/>
      </w:r>
      <w:r w:rsidRPr="008877BC">
        <w:tab/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501F36"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9F6D2A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9F6D2A">
              <w:rPr>
                <w:b/>
                <w:bCs/>
                <w:sz w:val="22"/>
                <w:szCs w:val="22"/>
                <w:u w:val="thick"/>
              </w:rPr>
              <w:t>0.63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0.37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0.50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1</w:t>
            </w:r>
          </w:p>
        </w:tc>
      </w:tr>
    </w:tbl>
    <w:p w:rsidR="00501F36" w:rsidRPr="008877BC" w:rsidRDefault="00501F36" w:rsidP="00FF14BA">
      <w:pPr>
        <w:pStyle w:val="BodyTextIndent2"/>
        <w:numPr>
          <w:ilvl w:val="0"/>
          <w:numId w:val="16"/>
        </w:numPr>
        <w:spacing w:before="240" w:line="360" w:lineRule="auto"/>
      </w:pPr>
      <w:r>
        <w:t>P(G | S)</w:t>
      </w:r>
      <w:r w:rsidRPr="008877BC">
        <w:t xml:space="preserve"> =</w:t>
      </w:r>
      <w:r w:rsidRPr="008877BC">
        <w:tab/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501F36" w:rsidTr="00EC4ABA">
        <w:tc>
          <w:tcPr>
            <w:tcW w:w="576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0.6111</w:t>
            </w:r>
          </w:p>
        </w:tc>
        <w:tc>
          <w:tcPr>
            <w:tcW w:w="576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0.2200</w:t>
            </w:r>
          </w:p>
        </w:tc>
        <w:tc>
          <w:tcPr>
            <w:tcW w:w="576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501F36" w:rsidRPr="009F6D2A" w:rsidRDefault="00501F36" w:rsidP="00EC4ABA">
            <w:pPr>
              <w:spacing w:line="360" w:lineRule="auto"/>
              <w:jc w:val="both"/>
              <w:rPr>
                <w:b/>
                <w:bCs/>
                <w:sz w:val="22"/>
                <w:szCs w:val="22"/>
                <w:u w:val="thick"/>
              </w:rPr>
            </w:pPr>
            <w:r w:rsidRPr="009F6D2A">
              <w:rPr>
                <w:b/>
                <w:bCs/>
                <w:sz w:val="22"/>
                <w:szCs w:val="22"/>
                <w:u w:val="thick"/>
              </w:rPr>
              <w:t>0.4583</w:t>
            </w:r>
          </w:p>
        </w:tc>
        <w:tc>
          <w:tcPr>
            <w:tcW w:w="576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501F36" w:rsidRDefault="00501F36" w:rsidP="00EC4ABA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0.36</w:t>
            </w:r>
          </w:p>
        </w:tc>
      </w:tr>
    </w:tbl>
    <w:p w:rsidR="00E262C0" w:rsidRPr="008877BC" w:rsidRDefault="00E262C0" w:rsidP="00FF14BA">
      <w:pPr>
        <w:pStyle w:val="BodyTextIndent2"/>
        <w:numPr>
          <w:ilvl w:val="0"/>
          <w:numId w:val="16"/>
        </w:numPr>
        <w:spacing w:before="240" w:line="360" w:lineRule="auto"/>
      </w:pPr>
      <w:r>
        <w:t>P(</w:t>
      </w:r>
      <w:r w:rsidR="00501F36">
        <w:t>M</w:t>
      </w:r>
      <w:r>
        <w:t xml:space="preserve"> | </w:t>
      </w:r>
      <w:r w:rsidR="00501F36">
        <w:t>E</w:t>
      </w:r>
      <w:r>
        <w:t>)</w:t>
      </w:r>
      <w:r w:rsidRPr="008877BC">
        <w:t xml:space="preserve"> =</w:t>
      </w:r>
      <w:r w:rsidRPr="008877BC">
        <w:tab/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F0673D"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0.6111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0.2200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9F6D2A" w:rsidRDefault="00E262C0" w:rsidP="00501F36">
            <w:pPr>
              <w:spacing w:line="360" w:lineRule="auto"/>
              <w:jc w:val="both"/>
              <w:rPr>
                <w:b/>
                <w:bCs/>
                <w:sz w:val="22"/>
                <w:szCs w:val="22"/>
                <w:u w:val="thick"/>
              </w:rPr>
            </w:pPr>
            <w:r w:rsidRPr="009F6D2A">
              <w:rPr>
                <w:b/>
                <w:bCs/>
                <w:sz w:val="22"/>
                <w:szCs w:val="22"/>
                <w:u w:val="thick"/>
              </w:rPr>
              <w:t>0.4</w:t>
            </w:r>
            <w:r w:rsidR="00501F36">
              <w:rPr>
                <w:b/>
                <w:bCs/>
                <w:sz w:val="22"/>
                <w:szCs w:val="22"/>
                <w:u w:val="thick"/>
              </w:rPr>
              <w:t>0</w:t>
            </w:r>
            <w:r w:rsidRPr="009F6D2A">
              <w:rPr>
                <w:b/>
                <w:bCs/>
                <w:sz w:val="22"/>
                <w:szCs w:val="22"/>
                <w:u w:val="thick"/>
              </w:rPr>
              <w:t>5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0.36</w:t>
            </w:r>
          </w:p>
        </w:tc>
      </w:tr>
    </w:tbl>
    <w:p w:rsidR="00A63624" w:rsidRPr="0037138E" w:rsidRDefault="00A63624" w:rsidP="00BA6260">
      <w:pPr>
        <w:rPr>
          <w:b/>
          <w:bCs/>
          <w:color w:val="000000"/>
          <w:u w:val="single"/>
        </w:rPr>
      </w:pPr>
      <w:r w:rsidRPr="0037138E">
        <w:rPr>
          <w:b/>
          <w:bCs/>
          <w:color w:val="000000"/>
          <w:u w:val="single"/>
        </w:rPr>
        <w:lastRenderedPageBreak/>
        <w:t xml:space="preserve">Question No. </w:t>
      </w:r>
      <w:r w:rsidR="00BA6260">
        <w:rPr>
          <w:b/>
          <w:bCs/>
          <w:color w:val="000000"/>
          <w:u w:val="single"/>
        </w:rPr>
        <w:t>6</w:t>
      </w:r>
    </w:p>
    <w:p w:rsidR="00910CCF" w:rsidRDefault="00EE4FFA" w:rsidP="001A6E71">
      <w:pPr>
        <w:autoSpaceDE w:val="0"/>
        <w:autoSpaceDN w:val="0"/>
        <w:adjustRightInd w:val="0"/>
        <w:spacing w:line="360" w:lineRule="auto"/>
        <w:jc w:val="lowKashida"/>
        <w:rPr>
          <w:color w:val="000000"/>
        </w:rPr>
      </w:pPr>
      <w:r w:rsidRPr="00EE4FFA">
        <w:rPr>
          <w:color w:val="000000"/>
        </w:rPr>
        <w:t>The following table shows the results of a screening test evaluation in which a</w:t>
      </w:r>
      <w:r w:rsidR="001A6E71">
        <w:rPr>
          <w:color w:val="000000"/>
        </w:rPr>
        <w:t xml:space="preserve"> </w:t>
      </w:r>
      <w:r w:rsidRPr="00EE4FFA">
        <w:rPr>
          <w:color w:val="000000"/>
        </w:rPr>
        <w:t xml:space="preserve">random sample of </w:t>
      </w:r>
      <w:r w:rsidR="001A6E71">
        <w:rPr>
          <w:color w:val="000000"/>
        </w:rPr>
        <w:t>43</w:t>
      </w:r>
      <w:r w:rsidRPr="00EE4FFA">
        <w:rPr>
          <w:color w:val="000000"/>
        </w:rPr>
        <w:t xml:space="preserve"> subjects with the disease and an independent random sample</w:t>
      </w:r>
      <w:r w:rsidR="001A6E71">
        <w:rPr>
          <w:color w:val="000000"/>
        </w:rPr>
        <w:t xml:space="preserve"> </w:t>
      </w:r>
      <w:r w:rsidRPr="00EE4FFA">
        <w:rPr>
          <w:color w:val="000000"/>
        </w:rPr>
        <w:t xml:space="preserve">of </w:t>
      </w:r>
      <w:r w:rsidR="001A6E71">
        <w:rPr>
          <w:color w:val="000000"/>
        </w:rPr>
        <w:t>28</w:t>
      </w:r>
      <w:r w:rsidRPr="00EE4FFA">
        <w:rPr>
          <w:color w:val="000000"/>
        </w:rPr>
        <w:t xml:space="preserve"> subjects without the disease participated:</w:t>
      </w:r>
    </w:p>
    <w:tbl>
      <w:tblPr>
        <w:tblW w:w="6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0"/>
        <w:gridCol w:w="2017"/>
        <w:gridCol w:w="2432"/>
      </w:tblGrid>
      <w:tr w:rsidR="008877BC" w:rsidTr="007721DF">
        <w:trPr>
          <w:trHeight w:val="521"/>
          <w:jc w:val="center"/>
        </w:trPr>
        <w:tc>
          <w:tcPr>
            <w:tcW w:w="2120" w:type="dxa"/>
          </w:tcPr>
          <w:p w:rsidR="008877BC" w:rsidRDefault="008877BC" w:rsidP="008877BC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2017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Disease confirm</w:t>
            </w:r>
            <w:r w:rsidR="00BA6260">
              <w:rPr>
                <w:color w:val="000000"/>
              </w:rPr>
              <w:t>ed</w:t>
            </w:r>
            <w:r w:rsidRPr="00EE4FFA">
              <w:rPr>
                <w:color w:val="000000"/>
              </w:rPr>
              <w:t xml:space="preserve"> (D)</w:t>
            </w:r>
          </w:p>
        </w:tc>
        <w:tc>
          <w:tcPr>
            <w:tcW w:w="2432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Disease not confirm</w:t>
            </w:r>
            <w:r w:rsidR="00BA6260">
              <w:rPr>
                <w:color w:val="000000"/>
              </w:rPr>
              <w:t>ed</w:t>
            </w:r>
            <w:r w:rsidRPr="00EE4FFA">
              <w:rPr>
                <w:color w:val="000000"/>
              </w:rPr>
              <w:t xml:space="preserve"> (</w:t>
            </w:r>
            <w:r w:rsidRPr="00EE4FFA">
              <w:rPr>
                <w:color w:val="000000"/>
                <w:position w:val="-4"/>
              </w:rPr>
              <w:object w:dxaOrig="260" w:dyaOrig="320">
                <v:shape id="_x0000_i1031" type="#_x0000_t75" style="width:12.75pt;height:15.75pt" o:ole="">
                  <v:imagedata r:id="rId23" o:title=""/>
                </v:shape>
                <o:OLEObject Type="Embed" ProgID="Equation.3" ShapeID="_x0000_i1031" DrawAspect="Content" ObjectID="_1568878875" r:id="rId24"/>
              </w:object>
            </w:r>
            <w:r w:rsidRPr="00EE4FFA">
              <w:rPr>
                <w:color w:val="000000"/>
              </w:rPr>
              <w:t>)</w:t>
            </w:r>
          </w:p>
        </w:tc>
      </w:tr>
      <w:tr w:rsidR="008877BC" w:rsidRPr="00AB44C3" w:rsidTr="007721DF">
        <w:trPr>
          <w:trHeight w:val="260"/>
          <w:jc w:val="center"/>
        </w:trPr>
        <w:tc>
          <w:tcPr>
            <w:tcW w:w="2120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Positive test (T)</w:t>
            </w:r>
          </w:p>
        </w:tc>
        <w:tc>
          <w:tcPr>
            <w:tcW w:w="2017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38</w:t>
            </w:r>
          </w:p>
        </w:tc>
        <w:tc>
          <w:tcPr>
            <w:tcW w:w="2432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10</w:t>
            </w:r>
          </w:p>
        </w:tc>
      </w:tr>
      <w:tr w:rsidR="008877BC" w:rsidRPr="00AB44C3" w:rsidTr="007721DF">
        <w:trPr>
          <w:trHeight w:val="242"/>
          <w:jc w:val="center"/>
        </w:trPr>
        <w:tc>
          <w:tcPr>
            <w:tcW w:w="2120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Negative test (</w:t>
            </w:r>
            <w:r w:rsidRPr="00EE4FFA">
              <w:rPr>
                <w:color w:val="000000"/>
                <w:position w:val="-4"/>
              </w:rPr>
              <w:object w:dxaOrig="220" w:dyaOrig="320">
                <v:shape id="_x0000_i1032" type="#_x0000_t75" style="width:11.25pt;height:15.75pt" o:ole="">
                  <v:imagedata r:id="rId25" o:title=""/>
                </v:shape>
                <o:OLEObject Type="Embed" ProgID="Equation.3" ShapeID="_x0000_i1032" DrawAspect="Content" ObjectID="_1568878876" r:id="rId26"/>
              </w:object>
            </w:r>
            <w:r w:rsidRPr="00EE4FFA">
              <w:rPr>
                <w:color w:val="000000"/>
              </w:rPr>
              <w:t>)</w:t>
            </w:r>
          </w:p>
        </w:tc>
        <w:tc>
          <w:tcPr>
            <w:tcW w:w="2017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5</w:t>
            </w:r>
          </w:p>
        </w:tc>
        <w:tc>
          <w:tcPr>
            <w:tcW w:w="2432" w:type="dxa"/>
            <w:vAlign w:val="center"/>
          </w:tcPr>
          <w:p w:rsidR="008877BC" w:rsidRPr="00EE4FFA" w:rsidRDefault="008877BC" w:rsidP="008877BC">
            <w:pPr>
              <w:jc w:val="center"/>
              <w:rPr>
                <w:color w:val="000000"/>
              </w:rPr>
            </w:pPr>
            <w:r w:rsidRPr="00EE4FFA">
              <w:rPr>
                <w:color w:val="000000"/>
              </w:rPr>
              <w:t>18</w:t>
            </w:r>
          </w:p>
        </w:tc>
      </w:tr>
    </w:tbl>
    <w:p w:rsidR="00910CCF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>The probability of false positive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Tr="00C72525">
        <w:tc>
          <w:tcPr>
            <w:tcW w:w="576" w:type="dxa"/>
          </w:tcPr>
          <w:p w:rsidR="008877BC" w:rsidRP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b/>
                <w:bCs/>
                <w:sz w:val="22"/>
                <w:szCs w:val="22"/>
              </w:rPr>
            </w:pPr>
            <w:r w:rsidRPr="008877BC">
              <w:rPr>
                <w:rFonts w:ascii="Book Antiqua" w:hAnsi="Book Antiqua"/>
                <w:b/>
                <w:bCs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022704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022704">
              <w:rPr>
                <w:sz w:val="22"/>
                <w:szCs w:val="22"/>
                <w:u w:val="thick"/>
              </w:rPr>
              <w:t xml:space="preserve">0.3571 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 xml:space="preserve">0.2083       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0.7916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0.2173</w:t>
            </w:r>
          </w:p>
        </w:tc>
      </w:tr>
    </w:tbl>
    <w:p w:rsidR="002400F2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>The probability of false negative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Tr="00C72525"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0.3571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 xml:space="preserve">0.7826         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0.2173</w:t>
            </w:r>
          </w:p>
        </w:tc>
        <w:tc>
          <w:tcPr>
            <w:tcW w:w="576" w:type="dxa"/>
          </w:tcPr>
          <w:p w:rsidR="008877BC" w:rsidRP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b/>
                <w:bCs/>
                <w:sz w:val="22"/>
                <w:szCs w:val="22"/>
              </w:rPr>
            </w:pPr>
            <w:r w:rsidRPr="008877BC">
              <w:rPr>
                <w:rFonts w:ascii="Book Antiqua" w:hAnsi="Book Antiqua"/>
                <w:b/>
                <w:bCs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Pr="00022704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022704">
              <w:rPr>
                <w:sz w:val="22"/>
                <w:szCs w:val="22"/>
                <w:u w:val="thick"/>
              </w:rPr>
              <w:t>0.1163</w:t>
            </w:r>
          </w:p>
        </w:tc>
      </w:tr>
    </w:tbl>
    <w:p w:rsidR="002400F2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>The sensitivity value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Tr="00C72525"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0.2173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Pr="00022704" w:rsidRDefault="008877BC" w:rsidP="00022704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022704">
              <w:rPr>
                <w:sz w:val="22"/>
                <w:szCs w:val="22"/>
                <w:u w:val="thick"/>
              </w:rPr>
              <w:t>0.883</w:t>
            </w:r>
            <w:r w:rsidR="00022704" w:rsidRPr="00022704">
              <w:rPr>
                <w:sz w:val="22"/>
                <w:szCs w:val="22"/>
                <w:u w:val="thick"/>
              </w:rPr>
              <w:t>7</w:t>
            </w:r>
            <w:r w:rsidRPr="00022704">
              <w:rPr>
                <w:sz w:val="22"/>
                <w:szCs w:val="22"/>
                <w:u w:val="thick"/>
              </w:rPr>
              <w:t xml:space="preserve">        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 xml:space="preserve"> 0.6429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 xml:space="preserve">0.3571        </w:t>
            </w:r>
          </w:p>
        </w:tc>
      </w:tr>
    </w:tbl>
    <w:p w:rsidR="002400F2" w:rsidRDefault="002400F2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>The specificity value of the test is: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Tr="00C72525"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Pr="00022704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022704">
              <w:rPr>
                <w:sz w:val="22"/>
                <w:szCs w:val="22"/>
                <w:u w:val="thick"/>
              </w:rPr>
              <w:t>0.6429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 xml:space="preserve">0.3571        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0.2173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Default="008877BC" w:rsidP="008877BC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8877BC">
              <w:rPr>
                <w:sz w:val="22"/>
                <w:szCs w:val="22"/>
              </w:rPr>
              <w:t>0.2535</w:t>
            </w:r>
          </w:p>
        </w:tc>
      </w:tr>
    </w:tbl>
    <w:p w:rsidR="00E262C0" w:rsidRDefault="00910CCF" w:rsidP="00E262C0">
      <w:pPr>
        <w:pStyle w:val="BodyTextIndent2"/>
        <w:spacing w:before="240" w:line="360" w:lineRule="auto"/>
        <w:ind w:firstLine="0"/>
      </w:pPr>
      <w:r w:rsidRPr="008877BC">
        <w:t>Suppose it is known that the rate of the disease is 0.</w:t>
      </w:r>
      <w:r w:rsidR="00B77EF1">
        <w:t>113</w:t>
      </w:r>
      <w:r w:rsidRPr="008877BC">
        <w:t>,</w:t>
      </w:r>
    </w:p>
    <w:p w:rsidR="007920BE" w:rsidRDefault="00E262C0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>The</w:t>
      </w:r>
      <w:r w:rsidR="00910CCF" w:rsidRPr="008877BC">
        <w:t xml:space="preserve"> predictive </w:t>
      </w:r>
      <w:r w:rsidR="002400F2" w:rsidRPr="008877BC">
        <w:t>value positive of the a symptom is: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8877BC" w:rsidTr="00552BDD"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8877BC" w:rsidRDefault="003428C5" w:rsidP="003428C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428C5">
              <w:rPr>
                <w:color w:val="000000"/>
              </w:rPr>
              <w:t>0.9797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8877BC" w:rsidRDefault="003428C5" w:rsidP="00552BD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428C5">
              <w:rPr>
                <w:sz w:val="22"/>
                <w:szCs w:val="22"/>
              </w:rPr>
              <w:t xml:space="preserve">0.5714 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8877BC" w:rsidRPr="00B77EF1" w:rsidRDefault="003428C5" w:rsidP="00B77EF1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  <w:u w:val="thick"/>
              </w:rPr>
            </w:pPr>
            <w:r w:rsidRPr="00B77EF1">
              <w:rPr>
                <w:color w:val="000000"/>
                <w:u w:val="thick"/>
              </w:rPr>
              <w:t>0.2</w:t>
            </w:r>
            <w:r w:rsidR="00B77EF1" w:rsidRPr="00B77EF1">
              <w:rPr>
                <w:color w:val="000000"/>
                <w:u w:val="thick"/>
              </w:rPr>
              <w:t>397</w:t>
            </w:r>
          </w:p>
        </w:tc>
        <w:tc>
          <w:tcPr>
            <w:tcW w:w="576" w:type="dxa"/>
          </w:tcPr>
          <w:p w:rsidR="008877BC" w:rsidRDefault="008877BC" w:rsidP="00C7252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8877BC" w:rsidRDefault="003428C5" w:rsidP="003428C5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428C5">
              <w:rPr>
                <w:sz w:val="22"/>
                <w:szCs w:val="22"/>
              </w:rPr>
              <w:t>0.34591</w:t>
            </w:r>
          </w:p>
        </w:tc>
      </w:tr>
    </w:tbl>
    <w:p w:rsidR="00E262C0" w:rsidRDefault="00E262C0" w:rsidP="00FF14BA">
      <w:pPr>
        <w:pStyle w:val="BodyTextIndent2"/>
        <w:numPr>
          <w:ilvl w:val="0"/>
          <w:numId w:val="16"/>
        </w:numPr>
        <w:spacing w:before="240" w:line="360" w:lineRule="auto"/>
      </w:pPr>
      <w:r w:rsidRPr="008877BC">
        <w:t xml:space="preserve">The predictive value </w:t>
      </w:r>
      <w:r>
        <w:t>negative</w:t>
      </w:r>
      <w:r w:rsidRPr="008877BC">
        <w:t xml:space="preserve"> of the a symptom is:</w:t>
      </w:r>
    </w:p>
    <w:tbl>
      <w:tblPr>
        <w:tblStyle w:val="TableGrid"/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76"/>
        <w:gridCol w:w="1728"/>
        <w:gridCol w:w="576"/>
        <w:gridCol w:w="1728"/>
        <w:gridCol w:w="576"/>
        <w:gridCol w:w="1728"/>
        <w:gridCol w:w="576"/>
        <w:gridCol w:w="1728"/>
      </w:tblGrid>
      <w:tr w:rsidR="00E262C0" w:rsidTr="00F0673D"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A)</w:t>
            </w:r>
          </w:p>
        </w:tc>
        <w:tc>
          <w:tcPr>
            <w:tcW w:w="1728" w:type="dxa"/>
          </w:tcPr>
          <w:p w:rsidR="00E262C0" w:rsidRPr="007721DF" w:rsidRDefault="00E262C0" w:rsidP="007721DF">
            <w:pPr>
              <w:spacing w:line="360" w:lineRule="auto"/>
              <w:jc w:val="both"/>
              <w:rPr>
                <w:rFonts w:ascii="Book Antiqua" w:hAnsi="Book Antiqua"/>
                <w:b/>
                <w:bCs/>
                <w:sz w:val="22"/>
                <w:szCs w:val="22"/>
                <w:u w:val="single"/>
              </w:rPr>
            </w:pPr>
            <w:r w:rsidRPr="007721DF">
              <w:rPr>
                <w:b/>
                <w:bCs/>
                <w:color w:val="000000"/>
                <w:u w:val="single"/>
              </w:rPr>
              <w:t>0.979</w:t>
            </w:r>
            <w:r w:rsidR="007721DF" w:rsidRPr="007721DF">
              <w:rPr>
                <w:b/>
                <w:bCs/>
                <w:color w:val="000000"/>
                <w:u w:val="single"/>
              </w:rPr>
              <w:t>5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B)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428C5">
              <w:rPr>
                <w:sz w:val="22"/>
                <w:szCs w:val="22"/>
              </w:rPr>
              <w:t xml:space="preserve">0.5714 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C)</w:t>
            </w:r>
          </w:p>
        </w:tc>
        <w:tc>
          <w:tcPr>
            <w:tcW w:w="1728" w:type="dxa"/>
          </w:tcPr>
          <w:p w:rsidR="00E262C0" w:rsidRP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E262C0">
              <w:rPr>
                <w:color w:val="000000"/>
              </w:rPr>
              <w:t>0.2397</w:t>
            </w:r>
          </w:p>
        </w:tc>
        <w:tc>
          <w:tcPr>
            <w:tcW w:w="576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D)</w:t>
            </w:r>
          </w:p>
        </w:tc>
        <w:tc>
          <w:tcPr>
            <w:tcW w:w="1728" w:type="dxa"/>
          </w:tcPr>
          <w:p w:rsidR="00E262C0" w:rsidRDefault="00E262C0" w:rsidP="00F0673D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428C5">
              <w:rPr>
                <w:sz w:val="22"/>
                <w:szCs w:val="22"/>
              </w:rPr>
              <w:t>0.34591</w:t>
            </w:r>
          </w:p>
        </w:tc>
      </w:tr>
    </w:tbl>
    <w:p w:rsidR="00E3112F" w:rsidRDefault="00E3112F" w:rsidP="00AD18A4">
      <w:pPr>
        <w:spacing w:line="360" w:lineRule="auto"/>
        <w:jc w:val="both"/>
        <w:rPr>
          <w:b/>
          <w:bCs/>
          <w:color w:val="000000"/>
          <w:u w:val="single"/>
        </w:rPr>
      </w:pPr>
    </w:p>
    <w:sectPr w:rsidR="00E3112F" w:rsidSect="00C94796">
      <w:footerReference w:type="even" r:id="rId27"/>
      <w:footerReference w:type="default" r:id="rId28"/>
      <w:pgSz w:w="12240" w:h="15840"/>
      <w:pgMar w:top="1440" w:right="1800" w:bottom="1440" w:left="153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9EC" w:rsidRDefault="00A729EC">
      <w:r>
        <w:separator/>
      </w:r>
    </w:p>
  </w:endnote>
  <w:endnote w:type="continuationSeparator" w:id="0">
    <w:p w:rsidR="00A729EC" w:rsidRDefault="00A7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7F0" w:rsidRDefault="00E27C72" w:rsidP="006E1A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47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47F0" w:rsidRDefault="002A47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7F0" w:rsidRDefault="00E27C72" w:rsidP="006E1AA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47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1F30">
      <w:rPr>
        <w:rStyle w:val="PageNumber"/>
        <w:noProof/>
      </w:rPr>
      <w:t>2</w:t>
    </w:r>
    <w:r>
      <w:rPr>
        <w:rStyle w:val="PageNumber"/>
      </w:rPr>
      <w:fldChar w:fldCharType="end"/>
    </w:r>
  </w:p>
  <w:p w:rsidR="002A47F0" w:rsidRDefault="002A47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9EC" w:rsidRDefault="00A729EC">
      <w:r>
        <w:separator/>
      </w:r>
    </w:p>
  </w:footnote>
  <w:footnote w:type="continuationSeparator" w:id="0">
    <w:p w:rsidR="00A729EC" w:rsidRDefault="00A7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1AB"/>
    <w:multiLevelType w:val="hybridMultilevel"/>
    <w:tmpl w:val="BAC6E2BA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75D88"/>
    <w:multiLevelType w:val="hybridMultilevel"/>
    <w:tmpl w:val="A3EC3864"/>
    <w:lvl w:ilvl="0" w:tplc="A462BE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2749F"/>
    <w:multiLevelType w:val="hybridMultilevel"/>
    <w:tmpl w:val="9BAEC93C"/>
    <w:lvl w:ilvl="0" w:tplc="EE9ED9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251437"/>
    <w:multiLevelType w:val="multilevel"/>
    <w:tmpl w:val="DF8ED5B8"/>
    <w:lvl w:ilvl="0">
      <w:start w:val="1"/>
      <w:numFmt w:val="decimal"/>
      <w:lvlText w:val=" %1.  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5B811E6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5" w15:restartNumberingAfterBreak="0">
    <w:nsid w:val="05EB45A4"/>
    <w:multiLevelType w:val="hybridMultilevel"/>
    <w:tmpl w:val="DB20EB62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92683A"/>
    <w:multiLevelType w:val="hybridMultilevel"/>
    <w:tmpl w:val="0832BBFE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740076"/>
    <w:multiLevelType w:val="hybridMultilevel"/>
    <w:tmpl w:val="8AA6AAE2"/>
    <w:lvl w:ilvl="0" w:tplc="49F23BCC">
      <w:start w:val="4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8" w15:restartNumberingAfterBreak="0">
    <w:nsid w:val="11F4775E"/>
    <w:multiLevelType w:val="hybridMultilevel"/>
    <w:tmpl w:val="9D10E41C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87A79"/>
    <w:multiLevelType w:val="hybridMultilevel"/>
    <w:tmpl w:val="A2007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3F3E7202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2" w15:restartNumberingAfterBreak="0">
    <w:nsid w:val="48540C6A"/>
    <w:multiLevelType w:val="hybridMultilevel"/>
    <w:tmpl w:val="BAC6E2BA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A4207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4" w15:restartNumberingAfterBreak="0">
    <w:nsid w:val="4F4C655D"/>
    <w:multiLevelType w:val="hybridMultilevel"/>
    <w:tmpl w:val="31D0732E"/>
    <w:lvl w:ilvl="0" w:tplc="1C8C94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46006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6" w15:restartNumberingAfterBreak="0">
    <w:nsid w:val="5ADD26E0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17" w15:restartNumberingAfterBreak="0">
    <w:nsid w:val="5DFD0D90"/>
    <w:multiLevelType w:val="hybridMultilevel"/>
    <w:tmpl w:val="6AA25EA2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7C4350"/>
    <w:multiLevelType w:val="hybridMultilevel"/>
    <w:tmpl w:val="5F7EE97E"/>
    <w:lvl w:ilvl="0" w:tplc="1EAABB0C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19" w15:restartNumberingAfterBreak="0">
    <w:nsid w:val="69443402"/>
    <w:multiLevelType w:val="hybridMultilevel"/>
    <w:tmpl w:val="A1DC06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3BC43F8A">
      <w:start w:val="1"/>
      <w:numFmt w:val="lowerLetter"/>
      <w:lvlText w:val="(%2)"/>
      <w:lvlJc w:val="left"/>
      <w:pPr>
        <w:tabs>
          <w:tab w:val="num" w:pos="2175"/>
        </w:tabs>
        <w:ind w:left="2175" w:right="2175" w:hanging="109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 w15:restartNumberingAfterBreak="0">
    <w:nsid w:val="6D662783"/>
    <w:multiLevelType w:val="hybridMultilevel"/>
    <w:tmpl w:val="6AA25EA2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6711DC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2" w15:restartNumberingAfterBreak="0">
    <w:nsid w:val="7341636C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3" w15:restartNumberingAfterBreak="0">
    <w:nsid w:val="75620247"/>
    <w:multiLevelType w:val="hybridMultilevel"/>
    <w:tmpl w:val="FF306298"/>
    <w:lvl w:ilvl="0" w:tplc="00E4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740E39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5" w15:restartNumberingAfterBreak="0">
    <w:nsid w:val="7934063D"/>
    <w:multiLevelType w:val="multilevel"/>
    <w:tmpl w:val="2E5001F6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abstractNum w:abstractNumId="26" w15:restartNumberingAfterBreak="0">
    <w:nsid w:val="7C8A06A1"/>
    <w:multiLevelType w:val="hybridMultilevel"/>
    <w:tmpl w:val="8B2476F8"/>
    <w:lvl w:ilvl="0" w:tplc="EA72D5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357F8D"/>
    <w:multiLevelType w:val="multilevel"/>
    <w:tmpl w:val="80AA728A"/>
    <w:lvl w:ilvl="0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15"/>
  </w:num>
  <w:num w:numId="4">
    <w:abstractNumId w:val="4"/>
  </w:num>
  <w:num w:numId="5">
    <w:abstractNumId w:val="27"/>
  </w:num>
  <w:num w:numId="6">
    <w:abstractNumId w:val="13"/>
  </w:num>
  <w:num w:numId="7">
    <w:abstractNumId w:val="25"/>
  </w:num>
  <w:num w:numId="8">
    <w:abstractNumId w:val="22"/>
  </w:num>
  <w:num w:numId="9">
    <w:abstractNumId w:val="19"/>
  </w:num>
  <w:num w:numId="10">
    <w:abstractNumId w:val="10"/>
  </w:num>
  <w:num w:numId="11">
    <w:abstractNumId w:val="11"/>
  </w:num>
  <w:num w:numId="12">
    <w:abstractNumId w:val="24"/>
  </w:num>
  <w:num w:numId="13">
    <w:abstractNumId w:val="1"/>
  </w:num>
  <w:num w:numId="14">
    <w:abstractNumId w:val="26"/>
  </w:num>
  <w:num w:numId="15">
    <w:abstractNumId w:val="2"/>
  </w:num>
  <w:num w:numId="16">
    <w:abstractNumId w:val="8"/>
  </w:num>
  <w:num w:numId="17">
    <w:abstractNumId w:val="14"/>
  </w:num>
  <w:num w:numId="18">
    <w:abstractNumId w:val="18"/>
  </w:num>
  <w:num w:numId="19">
    <w:abstractNumId w:val="7"/>
  </w:num>
  <w:num w:numId="20">
    <w:abstractNumId w:val="3"/>
  </w:num>
  <w:num w:numId="21">
    <w:abstractNumId w:val="9"/>
  </w:num>
  <w:num w:numId="22">
    <w:abstractNumId w:val="23"/>
  </w:num>
  <w:num w:numId="23">
    <w:abstractNumId w:val="6"/>
  </w:num>
  <w:num w:numId="24">
    <w:abstractNumId w:val="17"/>
  </w:num>
  <w:num w:numId="25">
    <w:abstractNumId w:val="20"/>
  </w:num>
  <w:num w:numId="26">
    <w:abstractNumId w:val="0"/>
  </w:num>
  <w:num w:numId="27">
    <w:abstractNumId w:val="1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4EB"/>
    <w:rsid w:val="0000247B"/>
    <w:rsid w:val="00003194"/>
    <w:rsid w:val="00007BAF"/>
    <w:rsid w:val="00007D09"/>
    <w:rsid w:val="00022704"/>
    <w:rsid w:val="000272E5"/>
    <w:rsid w:val="0002735A"/>
    <w:rsid w:val="00036BB5"/>
    <w:rsid w:val="00056FC8"/>
    <w:rsid w:val="0006095E"/>
    <w:rsid w:val="000677DB"/>
    <w:rsid w:val="00083D7B"/>
    <w:rsid w:val="0009090D"/>
    <w:rsid w:val="000B2B80"/>
    <w:rsid w:val="000C088C"/>
    <w:rsid w:val="000C59CD"/>
    <w:rsid w:val="000D337A"/>
    <w:rsid w:val="000D749B"/>
    <w:rsid w:val="00112554"/>
    <w:rsid w:val="001150D9"/>
    <w:rsid w:val="00120280"/>
    <w:rsid w:val="00124565"/>
    <w:rsid w:val="00133834"/>
    <w:rsid w:val="001506B6"/>
    <w:rsid w:val="001671C1"/>
    <w:rsid w:val="001948D9"/>
    <w:rsid w:val="001A6E71"/>
    <w:rsid w:val="001C45AA"/>
    <w:rsid w:val="001C4B1A"/>
    <w:rsid w:val="001D6604"/>
    <w:rsid w:val="001E7431"/>
    <w:rsid w:val="00227005"/>
    <w:rsid w:val="002400F2"/>
    <w:rsid w:val="00246F35"/>
    <w:rsid w:val="0025193A"/>
    <w:rsid w:val="002670FA"/>
    <w:rsid w:val="002A47F0"/>
    <w:rsid w:val="002B5D89"/>
    <w:rsid w:val="002C1859"/>
    <w:rsid w:val="002C5441"/>
    <w:rsid w:val="002C59FD"/>
    <w:rsid w:val="002D33FC"/>
    <w:rsid w:val="002D770C"/>
    <w:rsid w:val="002F3D5E"/>
    <w:rsid w:val="00324A08"/>
    <w:rsid w:val="003322BF"/>
    <w:rsid w:val="003326A5"/>
    <w:rsid w:val="00342849"/>
    <w:rsid w:val="003428C5"/>
    <w:rsid w:val="00343CAE"/>
    <w:rsid w:val="0035285F"/>
    <w:rsid w:val="00353CD6"/>
    <w:rsid w:val="00361D3A"/>
    <w:rsid w:val="0037138E"/>
    <w:rsid w:val="00374225"/>
    <w:rsid w:val="00375D0C"/>
    <w:rsid w:val="003817BB"/>
    <w:rsid w:val="003826A2"/>
    <w:rsid w:val="003909CA"/>
    <w:rsid w:val="00395699"/>
    <w:rsid w:val="003B4A09"/>
    <w:rsid w:val="003B72E8"/>
    <w:rsid w:val="003C356D"/>
    <w:rsid w:val="003F31B4"/>
    <w:rsid w:val="003F4E8D"/>
    <w:rsid w:val="00426E43"/>
    <w:rsid w:val="00432DB1"/>
    <w:rsid w:val="00433C48"/>
    <w:rsid w:val="0043527D"/>
    <w:rsid w:val="00444676"/>
    <w:rsid w:val="00444C04"/>
    <w:rsid w:val="00455A0E"/>
    <w:rsid w:val="00464EA6"/>
    <w:rsid w:val="00470350"/>
    <w:rsid w:val="004B7A94"/>
    <w:rsid w:val="004C7C1E"/>
    <w:rsid w:val="004D0DDA"/>
    <w:rsid w:val="004F5D73"/>
    <w:rsid w:val="00501F36"/>
    <w:rsid w:val="00515435"/>
    <w:rsid w:val="0052107C"/>
    <w:rsid w:val="00522B23"/>
    <w:rsid w:val="0052538A"/>
    <w:rsid w:val="00542B26"/>
    <w:rsid w:val="00552BDD"/>
    <w:rsid w:val="00552E58"/>
    <w:rsid w:val="005831DC"/>
    <w:rsid w:val="00597FD7"/>
    <w:rsid w:val="005B45F6"/>
    <w:rsid w:val="005D0BBD"/>
    <w:rsid w:val="005D5166"/>
    <w:rsid w:val="005D5B99"/>
    <w:rsid w:val="005E38F6"/>
    <w:rsid w:val="005F2115"/>
    <w:rsid w:val="005F4F5D"/>
    <w:rsid w:val="00646CAE"/>
    <w:rsid w:val="00665989"/>
    <w:rsid w:val="00674E32"/>
    <w:rsid w:val="0068155B"/>
    <w:rsid w:val="00685BFC"/>
    <w:rsid w:val="00690611"/>
    <w:rsid w:val="006B2742"/>
    <w:rsid w:val="006C1A86"/>
    <w:rsid w:val="006C3DF1"/>
    <w:rsid w:val="006C571E"/>
    <w:rsid w:val="006D3417"/>
    <w:rsid w:val="006D7D47"/>
    <w:rsid w:val="006E029D"/>
    <w:rsid w:val="006E1AA5"/>
    <w:rsid w:val="006E2DA4"/>
    <w:rsid w:val="006E2EE9"/>
    <w:rsid w:val="006E3A5A"/>
    <w:rsid w:val="0073027F"/>
    <w:rsid w:val="007323AF"/>
    <w:rsid w:val="007429A8"/>
    <w:rsid w:val="00757736"/>
    <w:rsid w:val="00762E4B"/>
    <w:rsid w:val="0076544B"/>
    <w:rsid w:val="007721DF"/>
    <w:rsid w:val="0078590F"/>
    <w:rsid w:val="007920BE"/>
    <w:rsid w:val="007A4321"/>
    <w:rsid w:val="007B6A37"/>
    <w:rsid w:val="007D55F2"/>
    <w:rsid w:val="007D7C62"/>
    <w:rsid w:val="00800518"/>
    <w:rsid w:val="00810C68"/>
    <w:rsid w:val="0081654C"/>
    <w:rsid w:val="0082383F"/>
    <w:rsid w:val="0082497D"/>
    <w:rsid w:val="00841757"/>
    <w:rsid w:val="0084360B"/>
    <w:rsid w:val="008460AD"/>
    <w:rsid w:val="00881E6A"/>
    <w:rsid w:val="00884D19"/>
    <w:rsid w:val="008877BC"/>
    <w:rsid w:val="00893861"/>
    <w:rsid w:val="008A0727"/>
    <w:rsid w:val="008A51AC"/>
    <w:rsid w:val="008B6B0A"/>
    <w:rsid w:val="008D5FA4"/>
    <w:rsid w:val="008F1D99"/>
    <w:rsid w:val="00910CCF"/>
    <w:rsid w:val="00913311"/>
    <w:rsid w:val="009149B2"/>
    <w:rsid w:val="00922356"/>
    <w:rsid w:val="00942490"/>
    <w:rsid w:val="009550C7"/>
    <w:rsid w:val="009674D1"/>
    <w:rsid w:val="009868DC"/>
    <w:rsid w:val="009A01C3"/>
    <w:rsid w:val="009B156F"/>
    <w:rsid w:val="009D35CB"/>
    <w:rsid w:val="009E02D6"/>
    <w:rsid w:val="009F4F15"/>
    <w:rsid w:val="009F5AF4"/>
    <w:rsid w:val="009F6D2A"/>
    <w:rsid w:val="00A13B34"/>
    <w:rsid w:val="00A24316"/>
    <w:rsid w:val="00A27F1C"/>
    <w:rsid w:val="00A4249D"/>
    <w:rsid w:val="00A520AD"/>
    <w:rsid w:val="00A63624"/>
    <w:rsid w:val="00A729EC"/>
    <w:rsid w:val="00A904CA"/>
    <w:rsid w:val="00AC4F8C"/>
    <w:rsid w:val="00AC7447"/>
    <w:rsid w:val="00AD16B9"/>
    <w:rsid w:val="00AD18A4"/>
    <w:rsid w:val="00AE3DB0"/>
    <w:rsid w:val="00B04AD4"/>
    <w:rsid w:val="00B11A36"/>
    <w:rsid w:val="00B22C93"/>
    <w:rsid w:val="00B350BF"/>
    <w:rsid w:val="00B374EB"/>
    <w:rsid w:val="00B45B33"/>
    <w:rsid w:val="00B53927"/>
    <w:rsid w:val="00B56987"/>
    <w:rsid w:val="00B607A0"/>
    <w:rsid w:val="00B64B77"/>
    <w:rsid w:val="00B67E5C"/>
    <w:rsid w:val="00B74F3A"/>
    <w:rsid w:val="00B77EF1"/>
    <w:rsid w:val="00B80C4B"/>
    <w:rsid w:val="00B82AD5"/>
    <w:rsid w:val="00B96489"/>
    <w:rsid w:val="00BA25CB"/>
    <w:rsid w:val="00BA6260"/>
    <w:rsid w:val="00BA7E6D"/>
    <w:rsid w:val="00BB75C9"/>
    <w:rsid w:val="00BC1175"/>
    <w:rsid w:val="00BC2893"/>
    <w:rsid w:val="00BD0826"/>
    <w:rsid w:val="00BE0CEB"/>
    <w:rsid w:val="00BE6875"/>
    <w:rsid w:val="00BE7B99"/>
    <w:rsid w:val="00BF0383"/>
    <w:rsid w:val="00C01FFF"/>
    <w:rsid w:val="00C03C16"/>
    <w:rsid w:val="00C10F8D"/>
    <w:rsid w:val="00C11D7E"/>
    <w:rsid w:val="00C139FC"/>
    <w:rsid w:val="00C23A7C"/>
    <w:rsid w:val="00C5027E"/>
    <w:rsid w:val="00C51534"/>
    <w:rsid w:val="00C51B0A"/>
    <w:rsid w:val="00C72525"/>
    <w:rsid w:val="00C775B6"/>
    <w:rsid w:val="00C77F6D"/>
    <w:rsid w:val="00C94796"/>
    <w:rsid w:val="00CC4EC0"/>
    <w:rsid w:val="00CD23BF"/>
    <w:rsid w:val="00CD46ED"/>
    <w:rsid w:val="00CE0E92"/>
    <w:rsid w:val="00CF19E7"/>
    <w:rsid w:val="00D02D9D"/>
    <w:rsid w:val="00D033F3"/>
    <w:rsid w:val="00D15375"/>
    <w:rsid w:val="00D218D2"/>
    <w:rsid w:val="00D24171"/>
    <w:rsid w:val="00D56220"/>
    <w:rsid w:val="00D57081"/>
    <w:rsid w:val="00D74AA5"/>
    <w:rsid w:val="00D80C11"/>
    <w:rsid w:val="00D8160A"/>
    <w:rsid w:val="00D85C04"/>
    <w:rsid w:val="00DB4060"/>
    <w:rsid w:val="00DC355D"/>
    <w:rsid w:val="00DC64D2"/>
    <w:rsid w:val="00DE0F28"/>
    <w:rsid w:val="00DF0FCA"/>
    <w:rsid w:val="00E02134"/>
    <w:rsid w:val="00E12CFE"/>
    <w:rsid w:val="00E262C0"/>
    <w:rsid w:val="00E27C72"/>
    <w:rsid w:val="00E3112F"/>
    <w:rsid w:val="00E46CA4"/>
    <w:rsid w:val="00E55CC0"/>
    <w:rsid w:val="00E572FD"/>
    <w:rsid w:val="00E83E55"/>
    <w:rsid w:val="00E84BC6"/>
    <w:rsid w:val="00E94D4C"/>
    <w:rsid w:val="00EB045F"/>
    <w:rsid w:val="00EC1E5B"/>
    <w:rsid w:val="00ED0F1C"/>
    <w:rsid w:val="00ED170C"/>
    <w:rsid w:val="00EE17A7"/>
    <w:rsid w:val="00EE4FFA"/>
    <w:rsid w:val="00EE75B8"/>
    <w:rsid w:val="00EF350F"/>
    <w:rsid w:val="00EF71B1"/>
    <w:rsid w:val="00F132CC"/>
    <w:rsid w:val="00F34FFD"/>
    <w:rsid w:val="00F54B8F"/>
    <w:rsid w:val="00F763FF"/>
    <w:rsid w:val="00F83ED4"/>
    <w:rsid w:val="00F92BAA"/>
    <w:rsid w:val="00F94D60"/>
    <w:rsid w:val="00FA5492"/>
    <w:rsid w:val="00FA7A55"/>
    <w:rsid w:val="00FB7B47"/>
    <w:rsid w:val="00FC1F30"/>
    <w:rsid w:val="00FC3F28"/>
    <w:rsid w:val="00FC4DD6"/>
    <w:rsid w:val="00FC560C"/>
    <w:rsid w:val="00FE30F1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  <w15:docId w15:val="{BA9809D0-213B-4C91-BB18-5C4509F2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83F"/>
    <w:rPr>
      <w:sz w:val="24"/>
      <w:szCs w:val="24"/>
    </w:rPr>
  </w:style>
  <w:style w:type="paragraph" w:styleId="Heading1">
    <w:name w:val="heading 1"/>
    <w:basedOn w:val="Normal"/>
    <w:next w:val="Normal"/>
    <w:qFormat/>
    <w:rsid w:val="00942490"/>
    <w:pPr>
      <w:keepNext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6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942490"/>
    <w:pPr>
      <w:jc w:val="center"/>
    </w:pPr>
    <w:rPr>
      <w:sz w:val="32"/>
      <w:szCs w:val="32"/>
    </w:rPr>
  </w:style>
  <w:style w:type="paragraph" w:styleId="Subtitle">
    <w:name w:val="Subtitle"/>
    <w:basedOn w:val="Normal"/>
    <w:qFormat/>
    <w:rsid w:val="00942490"/>
    <w:pPr>
      <w:jc w:val="center"/>
    </w:pPr>
    <w:rPr>
      <w:sz w:val="32"/>
      <w:szCs w:val="32"/>
    </w:rPr>
  </w:style>
  <w:style w:type="paragraph" w:styleId="BodyTextIndent">
    <w:name w:val="Body Text Indent"/>
    <w:basedOn w:val="Normal"/>
    <w:rsid w:val="00CD23BF"/>
    <w:pPr>
      <w:ind w:left="3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rsid w:val="00CD23BF"/>
    <w:pPr>
      <w:ind w:firstLine="340"/>
      <w:jc w:val="both"/>
    </w:pPr>
    <w:rPr>
      <w:sz w:val="22"/>
      <w:szCs w:val="22"/>
    </w:rPr>
  </w:style>
  <w:style w:type="paragraph" w:styleId="Footer">
    <w:name w:val="footer"/>
    <w:basedOn w:val="Normal"/>
    <w:rsid w:val="00B45B3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5B33"/>
  </w:style>
  <w:style w:type="paragraph" w:styleId="BalloonText">
    <w:name w:val="Balloon Text"/>
    <w:basedOn w:val="Normal"/>
    <w:link w:val="BalloonTextChar"/>
    <w:rsid w:val="00C72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25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302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3027F"/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262C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ksu.edu.sa/50y.gif" TargetMode="External"/><Relationship Id="rId24" Type="http://schemas.openxmlformats.org/officeDocument/2006/relationships/oleObject" Target="embeddings/oleObject7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hyperlink" Target="http://50years.ksu.edu.sa/" TargetMode="External"/><Relationship Id="rId14" Type="http://schemas.openxmlformats.org/officeDocument/2006/relationships/image" Target="media/image4.wmf"/><Relationship Id="rId22" Type="http://schemas.openxmlformats.org/officeDocument/2006/relationships/oleObject" Target="embeddings/oleObject6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#1</vt:lpstr>
    </vt:vector>
  </TitlesOfParts>
  <Company>ABC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#1</dc:title>
  <dc:creator>Dr. Tajuddin</dc:creator>
  <cp:lastModifiedBy>User</cp:lastModifiedBy>
  <cp:revision>6</cp:revision>
  <cp:lastPrinted>2012-03-10T07:36:00Z</cp:lastPrinted>
  <dcterms:created xsi:type="dcterms:W3CDTF">2012-03-12T07:15:00Z</dcterms:created>
  <dcterms:modified xsi:type="dcterms:W3CDTF">2017-10-07T07:54:00Z</dcterms:modified>
</cp:coreProperties>
</file>