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39" w:rsidRPr="003511E4" w:rsidRDefault="00242C39" w:rsidP="00242C39">
      <w:pPr>
        <w:tabs>
          <w:tab w:val="left" w:pos="1891"/>
        </w:tabs>
        <w:rPr>
          <w:sz w:val="20"/>
          <w:szCs w:val="20"/>
        </w:rPr>
      </w:pPr>
      <w:proofErr w:type="gramStart"/>
      <w:r w:rsidRPr="003511E4">
        <w:rPr>
          <w:color w:val="FF0000"/>
        </w:rPr>
        <w:t>Examples</w:t>
      </w:r>
      <w:r w:rsidRPr="003511E4">
        <w:t xml:space="preserve"> </w:t>
      </w:r>
      <w:r w:rsidRPr="003511E4">
        <w:rPr>
          <w:sz w:val="20"/>
          <w:szCs w:val="20"/>
        </w:rPr>
        <w:t>:</w:t>
      </w:r>
      <w:proofErr w:type="gramEnd"/>
    </w:p>
    <w:p w:rsidR="00242C39" w:rsidRPr="003511E4" w:rsidRDefault="00242C39" w:rsidP="00242C39">
      <w:pPr>
        <w:tabs>
          <w:tab w:val="left" w:pos="1891"/>
        </w:tabs>
        <w:rPr>
          <w:rFonts w:eastAsiaTheme="minorHAnsi"/>
          <w:b/>
          <w:bCs/>
          <w:color w:val="000078"/>
          <w:sz w:val="20"/>
          <w:szCs w:val="20"/>
          <w:lang w:val="en-GB"/>
        </w:rPr>
      </w:pPr>
      <w:proofErr w:type="gramStart"/>
      <w:r w:rsidRPr="003511E4">
        <w:rPr>
          <w:rFonts w:eastAsiaTheme="minorHAnsi"/>
          <w:b/>
          <w:bCs/>
          <w:color w:val="000078"/>
          <w:sz w:val="20"/>
          <w:szCs w:val="20"/>
          <w:lang w:val="en-GB"/>
        </w:rPr>
        <w:t>Evaluating complex expressions.</w:t>
      </w:r>
      <w:proofErr w:type="gramEnd"/>
    </w:p>
    <w:p w:rsidR="00242C39" w:rsidRPr="003511E4" w:rsidRDefault="00F034E2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>1: #include &lt;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iostream</w:t>
      </w:r>
      <w:proofErr w:type="spellEnd"/>
      <w:r w:rsidR="00242C39" w:rsidRPr="003511E4">
        <w:rPr>
          <w:rFonts w:ascii="Courier" w:eastAsiaTheme="minorHAnsi" w:hAnsi="Courier" w:cs="Courier"/>
          <w:sz w:val="20"/>
          <w:szCs w:val="20"/>
          <w:lang w:val="en-GB"/>
        </w:rPr>
        <w:t>&gt;</w:t>
      </w:r>
    </w:p>
    <w:p w:rsidR="00F034E2" w:rsidRPr="003511E4" w:rsidRDefault="00F034E2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Using namespace </w:t>
      </w:r>
      <w:proofErr w:type="gram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std</w:t>
      </w:r>
      <w:proofErr w:type="gram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>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2: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int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 </w:t>
      </w:r>
      <w:proofErr w:type="gram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main()</w:t>
      </w:r>
      <w:proofErr w:type="gramEnd"/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>3: {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4: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int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 a=0, b=0, x=0, y=35;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5: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cout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 &lt;&lt; "a: " &lt;&lt; a &lt;&lt; " b: " &lt;&lt; b;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6: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cout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 &lt;&lt; " x: " &lt;&lt; x &lt;&lt; " y: " &lt;&lt; y &lt;&lt;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endl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>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>7: a = 9;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>8: b = 7;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9: y = x =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a+b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>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10: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cout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 &lt;&lt; "a: " &lt;&lt; a &lt;&lt; " b: " &lt;&lt; b;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11: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cout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 xml:space="preserve"> &lt;&lt; " x: " &lt;&lt; x &lt;&lt; " y: " &lt;&lt; y &lt;&lt; </w:t>
      </w:r>
      <w:proofErr w:type="spell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endl</w:t>
      </w:r>
      <w:proofErr w:type="spellEnd"/>
      <w:r w:rsidRPr="003511E4">
        <w:rPr>
          <w:rFonts w:ascii="Courier" w:eastAsiaTheme="minorHAnsi" w:hAnsi="Courier" w:cs="Courier"/>
          <w:sz w:val="20"/>
          <w:szCs w:val="20"/>
          <w:lang w:val="en-GB"/>
        </w:rPr>
        <w:t>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>12: return 0;</w:t>
      </w:r>
    </w:p>
    <w:p w:rsidR="00242C39" w:rsidRPr="003511E4" w:rsidRDefault="00242C39" w:rsidP="00242C39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" w:eastAsiaTheme="minorHAnsi" w:hAnsi="Courier" w:cs="Courier"/>
          <w:sz w:val="20"/>
          <w:szCs w:val="20"/>
          <w:lang w:val="en-GB"/>
        </w:rPr>
      </w:pPr>
      <w:r w:rsidRPr="003511E4">
        <w:rPr>
          <w:rFonts w:ascii="Courier" w:eastAsiaTheme="minorHAnsi" w:hAnsi="Courier" w:cs="Courier"/>
          <w:sz w:val="20"/>
          <w:szCs w:val="20"/>
          <w:lang w:val="en-GB"/>
        </w:rPr>
        <w:t>13</w:t>
      </w:r>
      <w:proofErr w:type="gramStart"/>
      <w:r w:rsidRPr="003511E4">
        <w:rPr>
          <w:rFonts w:ascii="Courier" w:eastAsiaTheme="minorHAnsi" w:hAnsi="Courier" w:cs="Courier"/>
          <w:sz w:val="20"/>
          <w:szCs w:val="20"/>
          <w:lang w:val="en-GB"/>
        </w:rPr>
        <w:t>: }</w:t>
      </w:r>
      <w:proofErr w:type="gramEnd"/>
    </w:p>
    <w:p w:rsidR="00242C39" w:rsidRPr="003511E4" w:rsidRDefault="00242C39" w:rsidP="00242C39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3"/>
          <w:szCs w:val="23"/>
          <w:lang w:val="en-GB"/>
        </w:rPr>
      </w:pPr>
      <w:r w:rsidRPr="003511E4">
        <w:rPr>
          <w:rFonts w:ascii="Courier" w:eastAsiaTheme="minorHAnsi" w:hAnsi="Courier" w:cs="Courier"/>
          <w:color w:val="FFFFFF" w:themeColor="background1"/>
          <w:sz w:val="23"/>
          <w:szCs w:val="23"/>
          <w:lang w:val="en-GB"/>
        </w:rPr>
        <w:t>Output: a: 0 b: 0 x: 0 y: 35</w:t>
      </w:r>
    </w:p>
    <w:p w:rsidR="00242C39" w:rsidRPr="003511E4" w:rsidRDefault="00242C39" w:rsidP="00242C39">
      <w:pPr>
        <w:pBdr>
          <w:bottom w:val="double" w:sz="6" w:space="1" w:color="auto"/>
        </w:pBdr>
        <w:shd w:val="clear" w:color="auto" w:fill="000000" w:themeFill="text1"/>
        <w:tabs>
          <w:tab w:val="left" w:pos="1891"/>
        </w:tabs>
        <w:rPr>
          <w:color w:val="FFFFFF" w:themeColor="background1"/>
          <w:sz w:val="20"/>
          <w:szCs w:val="20"/>
        </w:rPr>
      </w:pPr>
      <w:proofErr w:type="gramStart"/>
      <w:r w:rsidRPr="003511E4">
        <w:rPr>
          <w:rFonts w:ascii="Courier" w:eastAsiaTheme="minorHAnsi" w:hAnsi="Courier" w:cs="Courier"/>
          <w:color w:val="FFFFFF" w:themeColor="background1"/>
          <w:sz w:val="23"/>
          <w:szCs w:val="23"/>
          <w:lang w:val="en-GB"/>
        </w:rPr>
        <w:t>a</w:t>
      </w:r>
      <w:proofErr w:type="gramEnd"/>
      <w:r w:rsidRPr="003511E4">
        <w:rPr>
          <w:rFonts w:ascii="Courier" w:eastAsiaTheme="minorHAnsi" w:hAnsi="Courier" w:cs="Courier"/>
          <w:color w:val="FFFFFF" w:themeColor="background1"/>
          <w:sz w:val="23"/>
          <w:szCs w:val="23"/>
          <w:lang w:val="en-GB"/>
        </w:rPr>
        <w:t>: 9 b: 7 x: 16 y: 16</w:t>
      </w:r>
    </w:p>
    <w:p w:rsidR="00242C39" w:rsidRPr="003511E4" w:rsidRDefault="00242C39" w:rsidP="00242C3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en-GB"/>
        </w:rPr>
      </w:pPr>
      <w:proofErr w:type="gramStart"/>
      <w:r w:rsidRPr="003511E4">
        <w:rPr>
          <w:rFonts w:eastAsiaTheme="minorHAnsi"/>
          <w:color w:val="000000"/>
          <w:sz w:val="22"/>
          <w:szCs w:val="22"/>
          <w:lang w:val="en-GB"/>
        </w:rPr>
        <w:t>you</w:t>
      </w:r>
      <w:proofErr w:type="gramEnd"/>
      <w:r w:rsidRPr="003511E4">
        <w:rPr>
          <w:rFonts w:eastAsiaTheme="minorHAnsi"/>
          <w:color w:val="000000"/>
          <w:sz w:val="22"/>
          <w:szCs w:val="22"/>
          <w:lang w:val="en-GB"/>
        </w:rPr>
        <w:t xml:space="preserve"> can write</w:t>
      </w:r>
    </w:p>
    <w:p w:rsidR="00242C39" w:rsidRPr="003511E4" w:rsidRDefault="00242C39" w:rsidP="00242C39">
      <w:pPr>
        <w:autoSpaceDE w:val="0"/>
        <w:autoSpaceDN w:val="0"/>
        <w:adjustRightInd w:val="0"/>
        <w:rPr>
          <w:rFonts w:ascii="Courier" w:eastAsiaTheme="minorHAnsi" w:hAnsi="Courier" w:cs="Courier"/>
          <w:color w:val="0066FF"/>
          <w:sz w:val="23"/>
          <w:szCs w:val="23"/>
          <w:lang w:val="en-GB"/>
        </w:rPr>
      </w:pPr>
      <w:r w:rsidRPr="003511E4">
        <w:rPr>
          <w:rFonts w:ascii="Courier" w:eastAsiaTheme="minorHAnsi" w:hAnsi="Courier" w:cs="Courier"/>
          <w:color w:val="0066FF"/>
          <w:sz w:val="23"/>
          <w:szCs w:val="23"/>
          <w:lang w:val="en-GB"/>
        </w:rPr>
        <w:t>x = 35; // ok</w:t>
      </w:r>
    </w:p>
    <w:p w:rsidR="00242C39" w:rsidRPr="003511E4" w:rsidRDefault="00242C39" w:rsidP="00242C3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en-GB"/>
        </w:rPr>
      </w:pPr>
      <w:proofErr w:type="gramStart"/>
      <w:r w:rsidRPr="003511E4">
        <w:rPr>
          <w:rFonts w:eastAsiaTheme="minorHAnsi"/>
          <w:color w:val="000000"/>
          <w:sz w:val="22"/>
          <w:szCs w:val="22"/>
          <w:lang w:val="en-GB"/>
        </w:rPr>
        <w:t>but</w:t>
      </w:r>
      <w:proofErr w:type="gramEnd"/>
      <w:r w:rsidRPr="003511E4">
        <w:rPr>
          <w:rFonts w:eastAsiaTheme="minorHAnsi"/>
          <w:color w:val="000000"/>
          <w:sz w:val="22"/>
          <w:szCs w:val="22"/>
          <w:lang w:val="en-GB"/>
        </w:rPr>
        <w:t xml:space="preserve"> you can't legally write</w:t>
      </w:r>
    </w:p>
    <w:p w:rsidR="00242C39" w:rsidRPr="003511E4" w:rsidRDefault="00242C39" w:rsidP="00242C39">
      <w:pPr>
        <w:pBdr>
          <w:bottom w:val="double" w:sz="6" w:space="1" w:color="auto"/>
        </w:pBdr>
        <w:rPr>
          <w:rFonts w:ascii="Courier" w:eastAsiaTheme="minorHAnsi" w:hAnsi="Courier" w:cs="Courier"/>
          <w:color w:val="0066FF"/>
          <w:sz w:val="23"/>
          <w:szCs w:val="23"/>
          <w:lang w:val="en-GB"/>
        </w:rPr>
      </w:pPr>
      <w:r w:rsidRPr="003511E4">
        <w:rPr>
          <w:rFonts w:ascii="Courier" w:eastAsiaTheme="minorHAnsi" w:hAnsi="Courier" w:cs="Courier"/>
          <w:color w:val="0066FF"/>
          <w:sz w:val="23"/>
          <w:szCs w:val="23"/>
          <w:lang w:val="en-GB"/>
        </w:rPr>
        <w:t xml:space="preserve">35 = x; // error </w:t>
      </w:r>
    </w:p>
    <w:p w:rsidR="00F034E2" w:rsidRPr="003511E4" w:rsidRDefault="00F034E2" w:rsidP="00F034E2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en-GB"/>
        </w:rPr>
      </w:pPr>
      <w:proofErr w:type="gramStart"/>
      <w:r w:rsidRPr="003511E4">
        <w:rPr>
          <w:rFonts w:eastAsiaTheme="minorHAnsi"/>
          <w:color w:val="000000"/>
          <w:sz w:val="22"/>
          <w:szCs w:val="22"/>
          <w:lang w:val="en-GB"/>
        </w:rPr>
        <w:t>if</w:t>
      </w:r>
      <w:proofErr w:type="gramEnd"/>
      <w:r w:rsidRPr="003511E4">
        <w:rPr>
          <w:rFonts w:eastAsiaTheme="minorHAnsi"/>
          <w:color w:val="000000"/>
          <w:sz w:val="22"/>
          <w:szCs w:val="22"/>
          <w:lang w:val="en-GB"/>
        </w:rPr>
        <w:t xml:space="preserve"> you have a variable, </w:t>
      </w:r>
      <w:r w:rsidRPr="003511E4">
        <w:rPr>
          <w:rFonts w:ascii="Courier" w:eastAsiaTheme="minorHAnsi" w:hAnsi="Courier" w:cs="Courier"/>
          <w:color w:val="000000"/>
          <w:sz w:val="23"/>
          <w:szCs w:val="23"/>
          <w:lang w:val="en-GB"/>
        </w:rPr>
        <w:t>C</w:t>
      </w:r>
      <w:r w:rsidRPr="003511E4">
        <w:rPr>
          <w:rFonts w:eastAsiaTheme="minorHAnsi"/>
          <w:color w:val="000000"/>
          <w:sz w:val="22"/>
          <w:szCs w:val="22"/>
          <w:lang w:val="en-GB"/>
        </w:rPr>
        <w:t>, and you want to increment it, you would use this statement:</w:t>
      </w:r>
    </w:p>
    <w:p w:rsidR="00F034E2" w:rsidRPr="003511E4" w:rsidRDefault="00F034E2" w:rsidP="00F034E2">
      <w:pPr>
        <w:autoSpaceDE w:val="0"/>
        <w:autoSpaceDN w:val="0"/>
        <w:adjustRightInd w:val="0"/>
        <w:rPr>
          <w:rFonts w:ascii="Courier" w:eastAsiaTheme="minorHAnsi" w:hAnsi="Courier" w:cs="Courier"/>
          <w:color w:val="0066FF"/>
          <w:sz w:val="23"/>
          <w:szCs w:val="23"/>
          <w:lang w:val="en-GB"/>
        </w:rPr>
      </w:pPr>
      <w:r w:rsidRPr="003511E4">
        <w:rPr>
          <w:rFonts w:ascii="Courier" w:eastAsiaTheme="minorHAnsi" w:hAnsi="Courier" w:cs="Courier"/>
          <w:color w:val="0066FF"/>
          <w:sz w:val="23"/>
          <w:szCs w:val="23"/>
          <w:lang w:val="en-GB"/>
        </w:rPr>
        <w:t>C++; // Start with C and increment it.</w:t>
      </w:r>
    </w:p>
    <w:p w:rsidR="00F034E2" w:rsidRPr="003511E4" w:rsidRDefault="00F034E2" w:rsidP="00F034E2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en-GB"/>
        </w:rPr>
      </w:pPr>
      <w:r w:rsidRPr="003511E4">
        <w:rPr>
          <w:rFonts w:eastAsiaTheme="minorHAnsi"/>
          <w:color w:val="000000"/>
          <w:sz w:val="22"/>
          <w:szCs w:val="22"/>
          <w:lang w:val="en-GB"/>
        </w:rPr>
        <w:t>This statement is equivalent to the more verbose statement</w:t>
      </w:r>
    </w:p>
    <w:p w:rsidR="00F034E2" w:rsidRPr="003511E4" w:rsidRDefault="00F034E2" w:rsidP="00F034E2">
      <w:pPr>
        <w:autoSpaceDE w:val="0"/>
        <w:autoSpaceDN w:val="0"/>
        <w:adjustRightInd w:val="0"/>
        <w:rPr>
          <w:rFonts w:ascii="Courier" w:eastAsiaTheme="minorHAnsi" w:hAnsi="Courier" w:cs="Courier"/>
          <w:color w:val="0066FF"/>
          <w:sz w:val="23"/>
          <w:szCs w:val="23"/>
          <w:lang w:val="en-GB"/>
        </w:rPr>
      </w:pPr>
      <w:r w:rsidRPr="003511E4">
        <w:rPr>
          <w:rFonts w:ascii="Courier" w:eastAsiaTheme="minorHAnsi" w:hAnsi="Courier" w:cs="Courier"/>
          <w:color w:val="0066FF"/>
          <w:sz w:val="23"/>
          <w:szCs w:val="23"/>
          <w:lang w:val="en-GB"/>
        </w:rPr>
        <w:t>C = C + 1;</w:t>
      </w:r>
    </w:p>
    <w:p w:rsidR="00F034E2" w:rsidRPr="003511E4" w:rsidRDefault="00F034E2" w:rsidP="00F034E2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en-GB"/>
        </w:rPr>
      </w:pPr>
      <w:proofErr w:type="gramStart"/>
      <w:r w:rsidRPr="003511E4">
        <w:rPr>
          <w:rFonts w:eastAsiaTheme="minorHAnsi"/>
          <w:color w:val="000000"/>
          <w:sz w:val="22"/>
          <w:szCs w:val="22"/>
          <w:lang w:val="en-GB"/>
        </w:rPr>
        <w:t>which</w:t>
      </w:r>
      <w:proofErr w:type="gramEnd"/>
      <w:r w:rsidRPr="003511E4">
        <w:rPr>
          <w:rFonts w:eastAsiaTheme="minorHAnsi"/>
          <w:color w:val="000000"/>
          <w:sz w:val="22"/>
          <w:szCs w:val="22"/>
          <w:lang w:val="en-GB"/>
        </w:rPr>
        <w:t xml:space="preserve"> you learned is also equivalent to the moderately verbose statement</w:t>
      </w:r>
    </w:p>
    <w:p w:rsidR="00F034E2" w:rsidRPr="003511E4" w:rsidRDefault="00F034E2" w:rsidP="00F034E2">
      <w:pPr>
        <w:pBdr>
          <w:bottom w:val="double" w:sz="6" w:space="1" w:color="auto"/>
        </w:pBdr>
        <w:rPr>
          <w:rFonts w:ascii="Courier" w:eastAsiaTheme="minorHAnsi" w:hAnsi="Courier" w:cs="Courier"/>
          <w:color w:val="0066FF"/>
          <w:sz w:val="23"/>
          <w:szCs w:val="23"/>
          <w:lang w:val="en-GB"/>
        </w:rPr>
      </w:pPr>
      <w:r w:rsidRPr="003511E4">
        <w:rPr>
          <w:rFonts w:ascii="Courier" w:eastAsiaTheme="minorHAnsi" w:hAnsi="Courier" w:cs="Courier"/>
          <w:color w:val="0066FF"/>
          <w:sz w:val="23"/>
          <w:szCs w:val="23"/>
          <w:lang w:val="en-GB"/>
        </w:rPr>
        <w:t>C += 1;</w:t>
      </w:r>
    </w:p>
    <w:p w:rsidR="003511E4" w:rsidRDefault="003511E4">
      <w:pPr>
        <w:spacing w:after="200" w:line="276" w:lineRule="auto"/>
        <w:rPr>
          <w:rFonts w:ascii="Courier" w:eastAsiaTheme="minorHAnsi" w:hAnsi="Courier" w:cs="Courier"/>
          <w:color w:val="0066FF"/>
          <w:sz w:val="27"/>
          <w:szCs w:val="27"/>
          <w:lang w:val="en-GB"/>
        </w:rPr>
      </w:pPr>
      <w:r>
        <w:rPr>
          <w:rFonts w:eastAsiaTheme="minorHAnsi"/>
          <w:b/>
          <w:bCs/>
          <w:sz w:val="31"/>
          <w:szCs w:val="31"/>
          <w:lang w:val="en-GB"/>
        </w:rPr>
        <w:t>The Relational Operators</w:t>
      </w:r>
    </w:p>
    <w:p w:rsidR="00F034E2" w:rsidRDefault="003511E4">
      <w:pPr>
        <w:spacing w:after="200" w:line="276" w:lineRule="auto"/>
        <w:rPr>
          <w:rFonts w:ascii="Courier" w:eastAsiaTheme="minorHAnsi" w:hAnsi="Courier" w:cs="Courier"/>
          <w:color w:val="0066FF"/>
          <w:sz w:val="27"/>
          <w:szCs w:val="27"/>
          <w:lang w:val="en-GB"/>
        </w:rPr>
      </w:pPr>
      <w:r>
        <w:rPr>
          <w:rFonts w:ascii="Courier" w:eastAsiaTheme="minorHAnsi" w:hAnsi="Courier" w:cs="Courier"/>
          <w:noProof/>
          <w:color w:val="0066FF"/>
          <w:sz w:val="27"/>
          <w:szCs w:val="27"/>
          <w:lang w:val="en-GB" w:eastAsia="en-GB"/>
        </w:rPr>
        <w:drawing>
          <wp:inline distT="0" distB="0" distL="0" distR="0">
            <wp:extent cx="3662404" cy="343353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591" cy="344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34E2">
        <w:rPr>
          <w:rFonts w:ascii="Courier" w:eastAsiaTheme="minorHAnsi" w:hAnsi="Courier" w:cs="Courier"/>
          <w:color w:val="0066FF"/>
          <w:sz w:val="27"/>
          <w:szCs w:val="27"/>
          <w:lang w:val="en-GB"/>
        </w:rPr>
        <w:br w:type="page"/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lastRenderedPageBreak/>
        <w:t>4: #include &lt;</w:t>
      </w:r>
      <w:proofErr w:type="spellStart"/>
      <w:r w:rsidRPr="00F034E2">
        <w:rPr>
          <w:rFonts w:ascii="Courier" w:eastAsiaTheme="minorHAnsi" w:hAnsi="Courier" w:cs="Courier"/>
          <w:lang w:val="en-GB"/>
        </w:rPr>
        <w:t>iostream</w:t>
      </w:r>
      <w:proofErr w:type="spellEnd"/>
      <w:r w:rsidRPr="00F034E2">
        <w:rPr>
          <w:rFonts w:ascii="Courier" w:eastAsiaTheme="minorHAnsi" w:hAnsi="Courier" w:cs="Courier"/>
          <w:lang w:val="en-GB"/>
        </w:rPr>
        <w:t>&gt;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Using namespace </w:t>
      </w:r>
      <w:proofErr w:type="gramStart"/>
      <w:r w:rsidRPr="00F034E2">
        <w:rPr>
          <w:rFonts w:ascii="Courier" w:eastAsiaTheme="minorHAnsi" w:hAnsi="Courier" w:cs="Courier"/>
          <w:lang w:val="en-GB"/>
        </w:rPr>
        <w:t>std ;</w:t>
      </w:r>
      <w:proofErr w:type="gramEnd"/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5: </w:t>
      </w:r>
      <w:proofErr w:type="spellStart"/>
      <w:r w:rsidRPr="00F034E2">
        <w:rPr>
          <w:rFonts w:ascii="Courier" w:eastAsiaTheme="minorHAnsi" w:hAnsi="Courier" w:cs="Courier"/>
          <w:lang w:val="en-GB"/>
        </w:rPr>
        <w:t>int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</w:t>
      </w:r>
      <w:proofErr w:type="gramStart"/>
      <w:r w:rsidRPr="00F034E2">
        <w:rPr>
          <w:rFonts w:ascii="Courier" w:eastAsiaTheme="minorHAnsi" w:hAnsi="Courier" w:cs="Courier"/>
          <w:lang w:val="en-GB"/>
        </w:rPr>
        <w:t>main()</w:t>
      </w:r>
      <w:proofErr w:type="gramEnd"/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>6: {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7: </w:t>
      </w:r>
      <w:proofErr w:type="spellStart"/>
      <w:r w:rsidRPr="00F034E2">
        <w:rPr>
          <w:rFonts w:ascii="Courier" w:eastAsiaTheme="minorHAnsi" w:hAnsi="Courier" w:cs="Courier"/>
          <w:lang w:val="en-GB"/>
        </w:rPr>
        <w:t>int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</w:t>
      </w:r>
      <w:proofErr w:type="spellStart"/>
      <w:r w:rsidRPr="00F034E2">
        <w:rPr>
          <w:rFonts w:ascii="Courier" w:eastAsiaTheme="minorHAnsi" w:hAnsi="Courier" w:cs="Courier"/>
          <w:lang w:val="en-GB"/>
        </w:rPr>
        <w:t>myAge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= 39; // initialize two integers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8: </w:t>
      </w:r>
      <w:proofErr w:type="spellStart"/>
      <w:r w:rsidRPr="00F034E2">
        <w:rPr>
          <w:rFonts w:ascii="Courier" w:eastAsiaTheme="minorHAnsi" w:hAnsi="Courier" w:cs="Courier"/>
          <w:lang w:val="en-GB"/>
        </w:rPr>
        <w:t>int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</w:t>
      </w:r>
      <w:proofErr w:type="spellStart"/>
      <w:r w:rsidRPr="00F034E2">
        <w:rPr>
          <w:rFonts w:ascii="Courier" w:eastAsiaTheme="minorHAnsi" w:hAnsi="Courier" w:cs="Courier"/>
          <w:lang w:val="en-GB"/>
        </w:rPr>
        <w:t>yourAge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= 39;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9: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"I am: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myAge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old.\n";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10: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"You are: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yourAge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11: </w:t>
      </w:r>
      <w:proofErr w:type="spellStart"/>
      <w:r w:rsidRPr="00F034E2">
        <w:rPr>
          <w:rFonts w:ascii="Courier" w:eastAsiaTheme="minorHAnsi" w:hAnsi="Courier" w:cs="Courier"/>
          <w:lang w:val="en-GB"/>
        </w:rPr>
        <w:t>myAge</w:t>
      </w:r>
      <w:proofErr w:type="spellEnd"/>
      <w:r w:rsidRPr="00F034E2">
        <w:rPr>
          <w:rFonts w:ascii="Courier" w:eastAsiaTheme="minorHAnsi" w:hAnsi="Courier" w:cs="Courier"/>
          <w:lang w:val="en-GB"/>
        </w:rPr>
        <w:t>++; // postfix increment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>12: ++</w:t>
      </w:r>
      <w:proofErr w:type="spellStart"/>
      <w:r w:rsidRPr="00F034E2">
        <w:rPr>
          <w:rFonts w:ascii="Courier" w:eastAsiaTheme="minorHAnsi" w:hAnsi="Courier" w:cs="Courier"/>
          <w:lang w:val="en-GB"/>
        </w:rPr>
        <w:t>yourAge</w:t>
      </w:r>
      <w:proofErr w:type="spellEnd"/>
      <w:r w:rsidRPr="00F034E2">
        <w:rPr>
          <w:rFonts w:ascii="Courier" w:eastAsiaTheme="minorHAnsi" w:hAnsi="Courier" w:cs="Courier"/>
          <w:lang w:val="en-GB"/>
        </w:rPr>
        <w:t>; // prefix increment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13: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"One year passes...\n";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14: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"I am: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myAge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old.\n";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15: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"You are: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yourAge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16: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"Another year passes\n";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17: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"I am: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myAge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++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old.\n";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18: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"You are: " &lt;&lt; ++</w:t>
      </w:r>
      <w:proofErr w:type="spellStart"/>
      <w:r w:rsidRPr="00F034E2">
        <w:rPr>
          <w:rFonts w:ascii="Courier" w:eastAsiaTheme="minorHAnsi" w:hAnsi="Courier" w:cs="Courier"/>
          <w:lang w:val="en-GB"/>
        </w:rPr>
        <w:t>yourAge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19: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"Let's print it again.\n";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20: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"I am: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myAge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old.\n";</w:t>
      </w:r>
    </w:p>
    <w:p w:rsidR="00F034E2" w:rsidRPr="00F034E2" w:rsidRDefault="00F034E2" w:rsidP="00F034E2">
      <w:pPr>
        <w:shd w:val="clear" w:color="auto" w:fill="A6A6A6" w:themeFill="background1" w:themeFillShade="A6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 xml:space="preserve">21: </w:t>
      </w:r>
      <w:proofErr w:type="spellStart"/>
      <w:r w:rsidRPr="00F034E2">
        <w:rPr>
          <w:rFonts w:ascii="Courier" w:eastAsiaTheme="minorHAnsi" w:hAnsi="Courier" w:cs="Courier"/>
          <w:lang w:val="en-GB"/>
        </w:rPr>
        <w:t>cout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"You are: " &lt;&lt; </w:t>
      </w:r>
      <w:proofErr w:type="spellStart"/>
      <w:r w:rsidRPr="00F034E2">
        <w:rPr>
          <w:rFonts w:ascii="Courier" w:eastAsiaTheme="minorHAnsi" w:hAnsi="Courier" w:cs="Courier"/>
          <w:lang w:val="en-GB"/>
        </w:rPr>
        <w:t>yourAge</w:t>
      </w:r>
      <w:proofErr w:type="spellEnd"/>
      <w:r w:rsidRPr="00F034E2">
        <w:rPr>
          <w:rFonts w:ascii="Courier" w:eastAsiaTheme="minorHAnsi" w:hAnsi="Courier" w:cs="Courier"/>
          <w:lang w:val="en-GB"/>
        </w:rPr>
        <w:t xml:space="preserve"> &lt;&lt; </w:t>
      </w:r>
      <w:proofErr w:type="gramStart"/>
      <w:r w:rsidRPr="00F034E2">
        <w:rPr>
          <w:rFonts w:ascii="Courier" w:eastAsiaTheme="minorHAnsi" w:hAnsi="Courier" w:cs="Courier"/>
          <w:lang w:val="en-GB"/>
        </w:rPr>
        <w:t>" years</w:t>
      </w:r>
      <w:proofErr w:type="gramEnd"/>
      <w:r w:rsidRPr="00F034E2">
        <w:rPr>
          <w:rFonts w:ascii="Courier" w:eastAsiaTheme="minorHAnsi" w:hAnsi="Courier" w:cs="Courier"/>
          <w:lang w:val="en-GB"/>
        </w:rPr>
        <w:t xml:space="preserve"> old\n";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>22: return 0;</w:t>
      </w:r>
    </w:p>
    <w:p w:rsidR="00F034E2" w:rsidRPr="00F034E2" w:rsidRDefault="00F034E2" w:rsidP="00F034E2">
      <w:pPr>
        <w:shd w:val="clear" w:color="auto" w:fill="A6A6A6" w:themeFill="background1" w:themeFillShade="A6"/>
        <w:autoSpaceDE w:val="0"/>
        <w:autoSpaceDN w:val="0"/>
        <w:adjustRightInd w:val="0"/>
        <w:rPr>
          <w:rFonts w:ascii="Courier" w:eastAsiaTheme="minorHAnsi" w:hAnsi="Courier" w:cs="Courier"/>
          <w:lang w:val="en-GB"/>
        </w:rPr>
      </w:pPr>
      <w:r w:rsidRPr="00F034E2">
        <w:rPr>
          <w:rFonts w:ascii="Courier" w:eastAsiaTheme="minorHAnsi" w:hAnsi="Courier" w:cs="Courier"/>
          <w:lang w:val="en-GB"/>
        </w:rPr>
        <w:t>23</w:t>
      </w:r>
      <w:proofErr w:type="gramStart"/>
      <w:r w:rsidRPr="00F034E2">
        <w:rPr>
          <w:rFonts w:ascii="Courier" w:eastAsiaTheme="minorHAnsi" w:hAnsi="Courier" w:cs="Courier"/>
          <w:lang w:val="en-GB"/>
        </w:rPr>
        <w:t>: }</w:t>
      </w:r>
      <w:proofErr w:type="gramEnd"/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Output: I am 39 years old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You are 39 years old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One year passes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I am 40 years old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You are 40 years old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Another year passes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I am 40 years old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You are 41 years old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Let's print it again</w:t>
      </w:r>
    </w:p>
    <w:p w:rsidR="00F034E2" w:rsidRPr="00F034E2" w:rsidRDefault="00F034E2" w:rsidP="00F034E2">
      <w:pPr>
        <w:shd w:val="clear" w:color="auto" w:fill="000000" w:themeFill="text1"/>
        <w:autoSpaceDE w:val="0"/>
        <w:autoSpaceDN w:val="0"/>
        <w:adjustRightInd w:val="0"/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I am 41 years old</w:t>
      </w:r>
    </w:p>
    <w:p w:rsidR="003511E4" w:rsidRDefault="00F034E2" w:rsidP="00F034E2">
      <w:pPr>
        <w:shd w:val="clear" w:color="auto" w:fill="000000" w:themeFill="text1"/>
        <w:rPr>
          <w:color w:val="FFFFFF" w:themeColor="background1"/>
        </w:rPr>
      </w:pPr>
      <w:r w:rsidRPr="00F034E2">
        <w:rPr>
          <w:rFonts w:ascii="Courier" w:eastAsiaTheme="minorHAnsi" w:hAnsi="Courier" w:cs="Courier"/>
          <w:color w:val="FFFFFF" w:themeColor="background1"/>
          <w:sz w:val="27"/>
          <w:szCs w:val="27"/>
          <w:lang w:val="en-GB"/>
        </w:rPr>
        <w:t>You are 41 years old</w:t>
      </w:r>
    </w:p>
    <w:p w:rsidR="003511E4" w:rsidRDefault="003511E4" w:rsidP="003511E4">
      <w:pPr>
        <w:pBdr>
          <w:bottom w:val="double" w:sz="6" w:space="1" w:color="auto"/>
        </w:pBdr>
      </w:pPr>
    </w:p>
    <w:sectPr w:rsidR="003511E4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864" w:rsidRDefault="00DE2864" w:rsidP="00BF0052">
      <w:r>
        <w:separator/>
      </w:r>
    </w:p>
  </w:endnote>
  <w:endnote w:type="continuationSeparator" w:id="0">
    <w:p w:rsidR="00DE2864" w:rsidRDefault="00DE2864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864" w:rsidRDefault="00DE2864" w:rsidP="00BF0052">
      <w:r>
        <w:separator/>
      </w:r>
    </w:p>
  </w:footnote>
  <w:footnote w:type="continuationSeparator" w:id="0">
    <w:p w:rsidR="00DE2864" w:rsidRDefault="00DE2864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242C39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242C39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C4007A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C4007A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B1C43"/>
    <w:rsid w:val="00133228"/>
    <w:rsid w:val="001D2A36"/>
    <w:rsid w:val="00217161"/>
    <w:rsid w:val="00242C39"/>
    <w:rsid w:val="002651C3"/>
    <w:rsid w:val="002D5D58"/>
    <w:rsid w:val="003511E4"/>
    <w:rsid w:val="003C62F0"/>
    <w:rsid w:val="00476C3E"/>
    <w:rsid w:val="00486BCA"/>
    <w:rsid w:val="00541066"/>
    <w:rsid w:val="005C24ED"/>
    <w:rsid w:val="00611E19"/>
    <w:rsid w:val="006627F1"/>
    <w:rsid w:val="00756664"/>
    <w:rsid w:val="00767C57"/>
    <w:rsid w:val="00775C0F"/>
    <w:rsid w:val="007A1762"/>
    <w:rsid w:val="008234F0"/>
    <w:rsid w:val="009324A4"/>
    <w:rsid w:val="00941046"/>
    <w:rsid w:val="00975BCD"/>
    <w:rsid w:val="009904BD"/>
    <w:rsid w:val="009E197D"/>
    <w:rsid w:val="00A142C3"/>
    <w:rsid w:val="00A955B6"/>
    <w:rsid w:val="00AA57B1"/>
    <w:rsid w:val="00B14C3A"/>
    <w:rsid w:val="00B57EAC"/>
    <w:rsid w:val="00BD00B3"/>
    <w:rsid w:val="00BD35F0"/>
    <w:rsid w:val="00BE1590"/>
    <w:rsid w:val="00BF0052"/>
    <w:rsid w:val="00C22BEA"/>
    <w:rsid w:val="00C4007A"/>
    <w:rsid w:val="00CC4BAB"/>
    <w:rsid w:val="00D3300B"/>
    <w:rsid w:val="00D46EC2"/>
    <w:rsid w:val="00DB3E8A"/>
    <w:rsid w:val="00DD68CF"/>
    <w:rsid w:val="00DE2864"/>
    <w:rsid w:val="00E143BF"/>
    <w:rsid w:val="00E64811"/>
    <w:rsid w:val="00F034E2"/>
    <w:rsid w:val="00F42A9B"/>
    <w:rsid w:val="00F45993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2014-10-11T18:44:00Z</dcterms:created>
  <dcterms:modified xsi:type="dcterms:W3CDTF">2014-10-11T19:14:00Z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