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C83" w:rsidRPr="00C93C83" w:rsidRDefault="00C93C83" w:rsidP="00C93C83">
      <w:pPr>
        <w:spacing w:after="0" w:line="240" w:lineRule="auto"/>
        <w:jc w:val="center"/>
        <w:rPr>
          <w:rFonts w:ascii="Tahoma" w:eastAsia="Times New Roman" w:hAnsi="Tahoma" w:cs="Tahoma"/>
          <w:b/>
          <w:bCs/>
          <w:color w:val="7598C4"/>
          <w:sz w:val="33"/>
          <w:szCs w:val="33"/>
          <w:u w:val="single"/>
          <w:rtl/>
        </w:rPr>
      </w:pPr>
      <w:r w:rsidRPr="00C93C83">
        <w:rPr>
          <w:rFonts w:ascii="Tahoma" w:eastAsia="Times New Roman" w:hAnsi="Tahoma" w:cs="Tahoma" w:hint="cs"/>
          <w:b/>
          <w:bCs/>
          <w:color w:val="7598C4"/>
          <w:sz w:val="33"/>
          <w:szCs w:val="33"/>
          <w:u w:val="single"/>
          <w:rtl/>
        </w:rPr>
        <w:t>شرح لأساسيات مايكروسوفت إكسل 2007</w:t>
      </w:r>
    </w:p>
    <w:p w:rsidR="00407B47" w:rsidRDefault="00407B47" w:rsidP="00C93C83">
      <w:pPr>
        <w:spacing w:after="0" w:line="240" w:lineRule="auto"/>
        <w:jc w:val="center"/>
        <w:rPr>
          <w:rFonts w:asciiTheme="minorBidi" w:eastAsia="Times New Roman" w:hAnsiTheme="minorBidi"/>
          <w:b/>
          <w:bCs/>
          <w:sz w:val="41"/>
          <w:szCs w:val="41"/>
          <w:u w:val="single"/>
          <w:rtl/>
          <w:lang w:bidi="ar-KW"/>
        </w:rPr>
      </w:pPr>
    </w:p>
    <w:p w:rsidR="00C93C83" w:rsidRPr="00407B47" w:rsidRDefault="00407B47" w:rsidP="00C93C83">
      <w:pPr>
        <w:spacing w:after="0" w:line="240" w:lineRule="auto"/>
        <w:jc w:val="center"/>
        <w:rPr>
          <w:rFonts w:asciiTheme="minorBidi" w:eastAsia="Times New Roman" w:hAnsiTheme="minorBidi"/>
          <w:b/>
          <w:bCs/>
          <w:sz w:val="41"/>
          <w:szCs w:val="41"/>
          <w:u w:val="single"/>
          <w:rtl/>
        </w:rPr>
      </w:pPr>
      <w:r>
        <w:rPr>
          <w:rFonts w:asciiTheme="minorBidi" w:eastAsia="Times New Roman" w:hAnsiTheme="minorBidi" w:hint="cs"/>
          <w:b/>
          <w:bCs/>
          <w:sz w:val="41"/>
          <w:szCs w:val="41"/>
          <w:u w:val="single"/>
          <w:rtl/>
          <w:lang w:bidi="ar-KW"/>
        </w:rPr>
        <w:t xml:space="preserve">1- </w:t>
      </w:r>
      <w:r w:rsidRPr="00407B47">
        <w:rPr>
          <w:rFonts w:asciiTheme="minorBidi" w:eastAsia="Times New Roman" w:hAnsiTheme="minorBidi"/>
          <w:b/>
          <w:bCs/>
          <w:sz w:val="41"/>
          <w:szCs w:val="41"/>
          <w:u w:val="single"/>
          <w:rtl/>
        </w:rPr>
        <w:t>مقدمة</w:t>
      </w:r>
    </w:p>
    <w:p w:rsidR="00771D9F" w:rsidRPr="004E599D" w:rsidRDefault="00771D9F" w:rsidP="00771D9F">
      <w:pPr>
        <w:spacing w:after="0" w:line="240" w:lineRule="auto"/>
        <w:rPr>
          <w:rFonts w:ascii="Tahoma" w:eastAsia="Times New Roman" w:hAnsi="Tahoma" w:cs="Tahoma"/>
          <w:b/>
          <w:bCs/>
          <w:color w:val="7598C4"/>
          <w:sz w:val="27"/>
          <w:szCs w:val="27"/>
          <w:u w:val="single"/>
          <w:rtl/>
          <w:lang w:bidi="ar-KW"/>
        </w:rPr>
      </w:pPr>
      <w:r w:rsidRPr="004E599D">
        <w:rPr>
          <w:rFonts w:ascii="Tahoma" w:eastAsia="Times New Roman" w:hAnsi="Tahoma" w:cs="Tahoma"/>
          <w:b/>
          <w:bCs/>
          <w:color w:val="7598C4"/>
          <w:sz w:val="27"/>
          <w:szCs w:val="27"/>
          <w:u w:val="single"/>
          <w:rtl/>
        </w:rPr>
        <w:t>إنشاء مصنف جديد</w:t>
      </w:r>
    </w:p>
    <w:p w:rsidR="00771D9F" w:rsidRPr="003C5C47" w:rsidRDefault="00256ECB" w:rsidP="00771D9F">
      <w:pPr>
        <w:spacing w:after="0" w:line="384" w:lineRule="atLeast"/>
        <w:jc w:val="right"/>
        <w:rPr>
          <w:rFonts w:ascii="Arial" w:eastAsia="Times New Roman" w:hAnsi="Arial" w:cs="Arial"/>
          <w:vanish/>
          <w:color w:val="484848"/>
          <w:sz w:val="18"/>
          <w:szCs w:val="18"/>
          <w:rtl/>
        </w:rPr>
      </w:pPr>
      <w:hyperlink r:id="rId8" w:history="1">
        <w:r w:rsidR="00771D9F">
          <w:rPr>
            <w:rFonts w:ascii="Arial" w:eastAsia="Times New Roman" w:hAnsi="Arial" w:cs="Arial"/>
            <w:noProof/>
            <w:vanish/>
            <w:color w:val="666666"/>
            <w:sz w:val="18"/>
            <w:szCs w:val="18"/>
          </w:rPr>
          <w:drawing>
            <wp:inline distT="0" distB="0" distL="0" distR="0">
              <wp:extent cx="138430" cy="95885"/>
              <wp:effectExtent l="19050" t="0" r="0" b="0"/>
              <wp:docPr id="3" name="hide" descr="إخفاء الكل">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8"/>
                      </pic:cNvPr>
                      <pic:cNvPicPr>
                        <a:picLocks noChangeAspect="1" noChangeArrowheads="1"/>
                      </pic:cNvPicPr>
                    </pic:nvPicPr>
                    <pic:blipFill>
                      <a:blip r:embed="rId9" cstate="print"/>
                      <a:srcRect/>
                      <a:stretch>
                        <a:fillRect/>
                      </a:stretch>
                    </pic:blipFill>
                    <pic:spPr bwMode="auto">
                      <a:xfrm>
                        <a:off x="0" y="0"/>
                        <a:ext cx="138430" cy="95885"/>
                      </a:xfrm>
                      <a:prstGeom prst="rect">
                        <a:avLst/>
                      </a:prstGeom>
                      <a:noFill/>
                      <a:ln w="9525">
                        <a:noFill/>
                        <a:miter lim="800000"/>
                        <a:headEnd/>
                        <a:tailEnd/>
                      </a:ln>
                    </pic:spPr>
                  </pic:pic>
                </a:graphicData>
              </a:graphic>
            </wp:inline>
          </w:drawing>
        </w:r>
        <w:r w:rsidR="00771D9F" w:rsidRPr="003C5C47">
          <w:rPr>
            <w:rFonts w:ascii="Arial" w:eastAsia="Times New Roman" w:hAnsi="Arial" w:cs="Arial"/>
            <w:vanish/>
            <w:color w:val="666666"/>
            <w:sz w:val="18"/>
            <w:szCs w:val="18"/>
            <w:rtl/>
          </w:rPr>
          <w:t>إخفاء الكل</w:t>
        </w:r>
      </w:hyperlink>
    </w:p>
    <w:p w:rsidR="00771D9F" w:rsidRPr="003C5C47" w:rsidRDefault="00771D9F" w:rsidP="00771D9F">
      <w:pPr>
        <w:spacing w:before="301" w:after="301" w:line="384" w:lineRule="atLeast"/>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مصنف </w:t>
      </w:r>
      <w:r w:rsidRPr="003C5C47">
        <w:rPr>
          <w:rFonts w:ascii="Arial" w:eastAsia="Times New Roman" w:hAnsi="Arial" w:cs="Arial"/>
          <w:color w:val="484848"/>
          <w:sz w:val="18"/>
          <w:szCs w:val="18"/>
        </w:rPr>
        <w:t>Microsoft Office Excel</w:t>
      </w:r>
      <w:r w:rsidRPr="003C5C47">
        <w:rPr>
          <w:rFonts w:ascii="Arial" w:eastAsia="Times New Roman" w:hAnsi="Arial" w:cs="Arial"/>
          <w:color w:val="484848"/>
          <w:sz w:val="18"/>
          <w:szCs w:val="18"/>
          <w:rtl/>
        </w:rPr>
        <w:t xml:space="preserve"> هو ملف يحتوي على واحدة أو أكثر من </w:t>
      </w:r>
      <w:hyperlink r:id="rId10" w:history="1">
        <w:r w:rsidRPr="003C5C47">
          <w:rPr>
            <w:rFonts w:ascii="Arial" w:eastAsia="Times New Roman" w:hAnsi="Arial" w:cs="Arial"/>
            <w:color w:val="660000"/>
            <w:sz w:val="18"/>
            <w:szCs w:val="18"/>
            <w:rtl/>
          </w:rPr>
          <w:t>أوراق العمل</w:t>
        </w:r>
        <w:r w:rsidRPr="003C5C47">
          <w:rPr>
            <w:rFonts w:ascii="Arial" w:eastAsia="Times New Roman" w:hAnsi="Arial" w:cs="Arial"/>
            <w:vanish/>
            <w:color w:val="660000"/>
            <w:szCs w:val="18"/>
            <w:rtl/>
          </w:rPr>
          <w:t xml:space="preserve"> (ورقة العمل: هي المستند الأساسي المستخدم في </w:t>
        </w:r>
        <w:r w:rsidRPr="003C5C47">
          <w:rPr>
            <w:rFonts w:ascii="Arial" w:eastAsia="Times New Roman" w:hAnsi="Arial" w:cs="Arial"/>
            <w:vanish/>
            <w:color w:val="660000"/>
            <w:szCs w:val="18"/>
          </w:rPr>
          <w:t>Excel</w:t>
        </w:r>
        <w:r w:rsidRPr="003C5C47">
          <w:rPr>
            <w:rFonts w:ascii="Arial" w:eastAsia="Times New Roman" w:hAnsi="Arial" w:cs="Arial"/>
            <w:vanish/>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3C5C47">
        <w:rPr>
          <w:rFonts w:ascii="Arial" w:eastAsia="Times New Roman" w:hAnsi="Arial" w:cs="Arial"/>
          <w:color w:val="484848"/>
          <w:sz w:val="18"/>
          <w:szCs w:val="18"/>
          <w:rtl/>
        </w:rPr>
        <w:t xml:space="preserve"> والتي يمكن استخدامها لتنظيم أنواع عديدة من المعلومات المتصلة ببعضها. يمكنك, لإنشاء مصنف جديد, يمكنك فتح مصنف فارغ. كما يمكنك تأسيس مصنف جديد على مصنف موجود أو </w:t>
      </w:r>
      <w:hyperlink r:id="rId11" w:history="1">
        <w:r w:rsidRPr="003C5C47">
          <w:rPr>
            <w:rFonts w:ascii="Arial" w:eastAsia="Times New Roman" w:hAnsi="Arial" w:cs="Arial"/>
            <w:color w:val="660000"/>
            <w:sz w:val="18"/>
            <w:szCs w:val="18"/>
            <w:rtl/>
          </w:rPr>
          <w:t>قالب مصنف افتراضى</w:t>
        </w:r>
        <w:r w:rsidRPr="003C5C47">
          <w:rPr>
            <w:rFonts w:ascii="Arial" w:eastAsia="Times New Roman" w:hAnsi="Arial" w:cs="Arial"/>
            <w:vanish/>
            <w:color w:val="660000"/>
            <w:szCs w:val="18"/>
            <w:rtl/>
          </w:rPr>
          <w:t xml:space="preserve"> (قالب المصنف الافتراضي: هو القالب </w:t>
        </w:r>
        <w:r w:rsidRPr="003C5C47">
          <w:rPr>
            <w:rFonts w:ascii="Arial" w:eastAsia="Times New Roman" w:hAnsi="Arial" w:cs="Arial"/>
            <w:vanish/>
            <w:color w:val="660000"/>
            <w:szCs w:val="18"/>
          </w:rPr>
          <w:t>Book.xlt</w:t>
        </w:r>
        <w:r w:rsidRPr="003C5C47">
          <w:rPr>
            <w:rFonts w:ascii="Arial" w:eastAsia="Times New Roman" w:hAnsi="Arial" w:cs="Arial"/>
            <w:vanish/>
            <w:color w:val="660000"/>
            <w:szCs w:val="18"/>
            <w:rtl/>
          </w:rPr>
          <w:t xml:space="preserve"> الذي قمت بإنشائه لتغيير التنسيق الافتراضي للمصنفات الجديدة. يستخدم </w:t>
        </w:r>
        <w:r w:rsidRPr="003C5C47">
          <w:rPr>
            <w:rFonts w:ascii="Arial" w:eastAsia="Times New Roman" w:hAnsi="Arial" w:cs="Arial"/>
            <w:vanish/>
            <w:color w:val="660000"/>
            <w:szCs w:val="18"/>
          </w:rPr>
          <w:t>Excel</w:t>
        </w:r>
        <w:r w:rsidRPr="003C5C47">
          <w:rPr>
            <w:rFonts w:ascii="Arial" w:eastAsia="Times New Roman" w:hAnsi="Arial" w:cs="Arial"/>
            <w:vanish/>
            <w:color w:val="660000"/>
            <w:szCs w:val="18"/>
            <w:rtl/>
          </w:rPr>
          <w:t xml:space="preserve"> القالب لإنشاء مصنف فارغ عند بدء تشغيله أو قم بإنشاء مصنف جديد دون تعيين أحد القوالب.)</w:t>
        </w:r>
      </w:hyperlink>
      <w:r w:rsidRPr="003C5C47">
        <w:rPr>
          <w:rFonts w:ascii="Arial" w:eastAsia="Times New Roman" w:hAnsi="Arial" w:cs="Arial"/>
          <w:color w:val="484848"/>
          <w:sz w:val="18"/>
          <w:szCs w:val="18"/>
          <w:rtl/>
        </w:rPr>
        <w:t xml:space="preserve">, أو أي </w:t>
      </w:r>
      <w:hyperlink r:id="rId12" w:history="1">
        <w:r w:rsidRPr="003C5C47">
          <w:rPr>
            <w:rFonts w:ascii="Arial" w:eastAsia="Times New Roman" w:hAnsi="Arial" w:cs="Arial"/>
            <w:color w:val="660000"/>
            <w:sz w:val="18"/>
            <w:szCs w:val="18"/>
            <w:rtl/>
          </w:rPr>
          <w:t>قالب</w:t>
        </w:r>
        <w:r w:rsidRPr="003C5C47">
          <w:rPr>
            <w:rFonts w:ascii="Arial" w:eastAsia="Times New Roman" w:hAnsi="Arial" w:cs="Arial"/>
            <w:vanish/>
            <w:color w:val="660000"/>
            <w:szCs w:val="18"/>
            <w:rtl/>
          </w:rPr>
          <w:t xml:space="preserve"> (القالب: هو أحد المصنفات التي تم إنشاؤها واستخدامها كمصنف أساسي للمصنفات المشابهة الأخرى. يمكنك إنشاء القوالب للمصنفات لأوراق العمل. يسمى القالب الافتراضي للمصنفات بـ </w:t>
        </w:r>
        <w:r w:rsidRPr="003C5C47">
          <w:rPr>
            <w:rFonts w:ascii="Arial" w:eastAsia="Times New Roman" w:hAnsi="Arial" w:cs="Arial"/>
            <w:vanish/>
            <w:color w:val="660000"/>
            <w:szCs w:val="18"/>
          </w:rPr>
          <w:t>Book.xlt</w:t>
        </w:r>
        <w:r w:rsidRPr="003C5C47">
          <w:rPr>
            <w:rFonts w:ascii="Arial" w:eastAsia="Times New Roman" w:hAnsi="Arial" w:cs="Arial"/>
            <w:vanish/>
            <w:color w:val="660000"/>
            <w:szCs w:val="18"/>
            <w:rtl/>
          </w:rPr>
          <w:t xml:space="preserve">. ولأوراق العمل بـ </w:t>
        </w:r>
        <w:r w:rsidRPr="003C5C47">
          <w:rPr>
            <w:rFonts w:ascii="Arial" w:eastAsia="Times New Roman" w:hAnsi="Arial" w:cs="Arial"/>
            <w:vanish/>
            <w:color w:val="660000"/>
            <w:szCs w:val="18"/>
          </w:rPr>
          <w:t>Sheet.xlt</w:t>
        </w:r>
        <w:r w:rsidRPr="003C5C47">
          <w:rPr>
            <w:rFonts w:ascii="Arial" w:eastAsia="Times New Roman" w:hAnsi="Arial" w:cs="Arial"/>
            <w:vanish/>
            <w:color w:val="660000"/>
            <w:szCs w:val="18"/>
            <w:rtl/>
          </w:rPr>
          <w:t>.)</w:t>
        </w:r>
      </w:hyperlink>
      <w:r w:rsidRPr="003C5C47">
        <w:rPr>
          <w:rFonts w:ascii="Arial" w:eastAsia="Times New Roman" w:hAnsi="Arial" w:cs="Arial"/>
          <w:color w:val="484848"/>
          <w:sz w:val="18"/>
          <w:szCs w:val="18"/>
          <w:rtl/>
        </w:rPr>
        <w:t xml:space="preserve"> آخر. </w:t>
      </w:r>
    </w:p>
    <w:p w:rsidR="00771D9F" w:rsidRPr="003C5C47" w:rsidRDefault="00771D9F" w:rsidP="00771D9F">
      <w:pPr>
        <w:spacing w:after="0" w:line="384" w:lineRule="atLeast"/>
        <w:rPr>
          <w:rFonts w:ascii="Arial" w:eastAsia="Times New Roman" w:hAnsi="Arial" w:cs="Arial"/>
          <w:b/>
          <w:bCs/>
          <w:color w:val="999999"/>
          <w:sz w:val="30"/>
          <w:szCs w:val="30"/>
          <w:rtl/>
        </w:rPr>
      </w:pPr>
      <w:r w:rsidRPr="003C5C47">
        <w:rPr>
          <w:rFonts w:ascii="Arial" w:eastAsia="Times New Roman" w:hAnsi="Arial" w:cs="Arial"/>
          <w:b/>
          <w:bCs/>
          <w:color w:val="999999"/>
          <w:sz w:val="30"/>
          <w:szCs w:val="30"/>
          <w:rtl/>
        </w:rPr>
        <w:t>ماذا تريد أن تفعل؟</w:t>
      </w:r>
    </w:p>
    <w:p w:rsidR="00771D9F" w:rsidRPr="003C5C47"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25" style="width:0;height:.85pt" o:hralign="center" o:hrstd="t" o:hrnoshade="t" o:hr="t" fillcolor="#ccc" stroked="f"/>
        </w:pict>
      </w:r>
    </w:p>
    <w:p w:rsidR="00771D9F" w:rsidRPr="003C5C47" w:rsidRDefault="00256ECB" w:rsidP="00771D9F">
      <w:pPr>
        <w:numPr>
          <w:ilvl w:val="0"/>
          <w:numId w:val="15"/>
        </w:numPr>
        <w:spacing w:after="0" w:line="384" w:lineRule="atLeast"/>
        <w:ind w:left="535" w:right="535"/>
        <w:rPr>
          <w:rFonts w:ascii="Arial" w:eastAsia="Times New Roman" w:hAnsi="Arial" w:cs="Arial"/>
          <w:color w:val="484848"/>
          <w:sz w:val="18"/>
          <w:szCs w:val="18"/>
          <w:rtl/>
        </w:rPr>
      </w:pPr>
      <w:hyperlink r:id="rId13" w:anchor="BlankWorkbook" w:history="1">
        <w:r w:rsidR="00771D9F" w:rsidRPr="003C5C47">
          <w:rPr>
            <w:rFonts w:ascii="Arial" w:eastAsia="Times New Roman" w:hAnsi="Arial" w:cs="Arial"/>
            <w:color w:val="0560A6"/>
            <w:sz w:val="18"/>
            <w:szCs w:val="18"/>
            <w:rtl/>
          </w:rPr>
          <w:t>فتح مصنف جديد فارغ</w:t>
        </w:r>
      </w:hyperlink>
    </w:p>
    <w:p w:rsidR="00771D9F" w:rsidRPr="003C5C47" w:rsidRDefault="00256ECB" w:rsidP="00771D9F">
      <w:pPr>
        <w:numPr>
          <w:ilvl w:val="0"/>
          <w:numId w:val="16"/>
        </w:numPr>
        <w:spacing w:after="0" w:line="384" w:lineRule="atLeast"/>
        <w:ind w:left="535" w:right="535"/>
        <w:rPr>
          <w:rFonts w:ascii="Arial" w:eastAsia="Times New Roman" w:hAnsi="Arial" w:cs="Arial"/>
          <w:color w:val="484848"/>
          <w:sz w:val="18"/>
          <w:szCs w:val="18"/>
          <w:rtl/>
        </w:rPr>
      </w:pPr>
      <w:hyperlink r:id="rId14" w:anchor="ExistingWorkbook" w:history="1">
        <w:r w:rsidR="00771D9F" w:rsidRPr="003C5C47">
          <w:rPr>
            <w:rFonts w:ascii="Arial" w:eastAsia="Times New Roman" w:hAnsi="Arial" w:cs="Arial"/>
            <w:color w:val="0560A6"/>
            <w:sz w:val="18"/>
            <w:szCs w:val="18"/>
            <w:rtl/>
          </w:rPr>
          <w:t>تأسيس مصنف جديد على مصنف موجود</w:t>
        </w:r>
      </w:hyperlink>
    </w:p>
    <w:p w:rsidR="00771D9F" w:rsidRPr="003C5C47" w:rsidRDefault="00256ECB" w:rsidP="00771D9F">
      <w:pPr>
        <w:numPr>
          <w:ilvl w:val="0"/>
          <w:numId w:val="17"/>
        </w:numPr>
        <w:spacing w:after="0" w:line="384" w:lineRule="atLeast"/>
        <w:ind w:left="535" w:right="535"/>
        <w:rPr>
          <w:rFonts w:ascii="Arial" w:eastAsia="Times New Roman" w:hAnsi="Arial" w:cs="Arial"/>
          <w:color w:val="484848"/>
          <w:sz w:val="18"/>
          <w:szCs w:val="18"/>
          <w:rtl/>
        </w:rPr>
      </w:pPr>
      <w:hyperlink r:id="rId15" w:anchor="OtherTemplate" w:history="1">
        <w:r w:rsidR="00771D9F" w:rsidRPr="003C5C47">
          <w:rPr>
            <w:rFonts w:ascii="Arial" w:eastAsia="Times New Roman" w:hAnsi="Arial" w:cs="Arial"/>
            <w:color w:val="0560A6"/>
            <w:sz w:val="18"/>
            <w:szCs w:val="18"/>
            <w:rtl/>
          </w:rPr>
          <w:t>تأسيس مصنف جديد على قالب</w:t>
        </w:r>
      </w:hyperlink>
    </w:p>
    <w:p w:rsidR="00771D9F" w:rsidRPr="003C5C47"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26" style="width:0;height:.85pt" o:hralign="center" o:hrstd="t" o:hrnoshade="t" o:hr="t" fillcolor="#ccc" stroked="f"/>
        </w:pict>
      </w:r>
    </w:p>
    <w:p w:rsidR="00771D9F" w:rsidRPr="004E599D" w:rsidRDefault="00771D9F" w:rsidP="00561BFC">
      <w:pPr>
        <w:spacing w:before="502" w:after="251" w:line="240" w:lineRule="auto"/>
        <w:outlineLvl w:val="2"/>
        <w:rPr>
          <w:rFonts w:ascii="Arial" w:eastAsia="Times New Roman" w:hAnsi="Arial" w:cs="Arial"/>
          <w:b/>
          <w:bCs/>
          <w:color w:val="EEA752"/>
          <w:sz w:val="27"/>
          <w:szCs w:val="27"/>
          <w:rtl/>
        </w:rPr>
      </w:pPr>
      <w:bookmarkStart w:id="0" w:name="BlankWorkbook"/>
      <w:bookmarkEnd w:id="0"/>
      <w:r w:rsidRPr="004E599D">
        <w:rPr>
          <w:rFonts w:ascii="Arial" w:eastAsia="Times New Roman" w:hAnsi="Arial" w:cs="Arial"/>
          <w:b/>
          <w:bCs/>
          <w:color w:val="EEA752"/>
          <w:sz w:val="27"/>
          <w:szCs w:val="27"/>
          <w:rtl/>
        </w:rPr>
        <w:t>فتح مصنف جديد فارغ</w:t>
      </w:r>
    </w:p>
    <w:p w:rsidR="00771D9F" w:rsidRPr="003C5C47" w:rsidRDefault="00771D9F" w:rsidP="004E599D">
      <w:pPr>
        <w:numPr>
          <w:ilvl w:val="0"/>
          <w:numId w:val="18"/>
        </w:numPr>
        <w:spacing w:before="134" w:after="134"/>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انقر فوق </w:t>
      </w:r>
      <w:r w:rsidRPr="003C5C47">
        <w:rPr>
          <w:rFonts w:ascii="Arial" w:eastAsia="Times New Roman" w:hAnsi="Arial" w:cs="Arial"/>
          <w:b/>
          <w:bCs/>
          <w:color w:val="484848"/>
          <w:sz w:val="18"/>
          <w:szCs w:val="18"/>
          <w:rtl/>
        </w:rPr>
        <w:t xml:space="preserve">زر </w:t>
      </w:r>
      <w:r w:rsidRPr="003C5C47">
        <w:rPr>
          <w:rFonts w:ascii="Arial" w:eastAsia="Times New Roman" w:hAnsi="Arial" w:cs="Arial"/>
          <w:b/>
          <w:bCs/>
          <w:color w:val="484848"/>
          <w:sz w:val="18"/>
          <w:szCs w:val="18"/>
        </w:rPr>
        <w:t>Microsoft Office</w:t>
      </w:r>
      <w:r w:rsidRPr="003C5C47">
        <w:rPr>
          <w:rFonts w:ascii="Arial" w:eastAsia="Times New Roman" w:hAnsi="Arial" w:cs="Arial"/>
          <w:b/>
          <w:bCs/>
          <w:color w:val="484848"/>
          <w:sz w:val="18"/>
          <w:szCs w:val="18"/>
          <w:rtl/>
        </w:rPr>
        <w:t xml:space="preserve"> </w:t>
      </w:r>
      <w:r>
        <w:rPr>
          <w:rFonts w:ascii="Arial" w:eastAsia="Times New Roman" w:hAnsi="Arial" w:cs="Arial"/>
          <w:noProof/>
          <w:color w:val="484848"/>
          <w:sz w:val="18"/>
          <w:szCs w:val="18"/>
        </w:rPr>
        <w:drawing>
          <wp:inline distT="0" distB="0" distL="0" distR="0">
            <wp:extent cx="244475" cy="244475"/>
            <wp:effectExtent l="19050" t="0" r="3175" b="0"/>
            <wp:docPr id="7" name="صورة 78"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صورة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3C5C47">
        <w:rPr>
          <w:rFonts w:ascii="Arial" w:eastAsia="Times New Roman" w:hAnsi="Arial" w:cs="Arial"/>
          <w:color w:val="484848"/>
          <w:sz w:val="18"/>
          <w:szCs w:val="18"/>
          <w:rtl/>
        </w:rPr>
        <w:t xml:space="preserve">، ثم انقر فوق </w:t>
      </w:r>
      <w:r w:rsidRPr="003C5C47">
        <w:rPr>
          <w:rFonts w:ascii="Arial" w:eastAsia="Times New Roman" w:hAnsi="Arial" w:cs="Arial"/>
          <w:b/>
          <w:bCs/>
          <w:color w:val="484848"/>
          <w:sz w:val="18"/>
          <w:szCs w:val="18"/>
          <w:rtl/>
        </w:rPr>
        <w:t>جديد</w:t>
      </w:r>
      <w:r w:rsidRPr="003C5C47">
        <w:rPr>
          <w:rFonts w:ascii="Arial" w:eastAsia="Times New Roman" w:hAnsi="Arial" w:cs="Arial"/>
          <w:color w:val="484848"/>
          <w:sz w:val="18"/>
          <w:szCs w:val="18"/>
          <w:rtl/>
        </w:rPr>
        <w:t xml:space="preserve">. </w:t>
      </w:r>
    </w:p>
    <w:p w:rsidR="00771D9F" w:rsidRPr="003C5C47" w:rsidRDefault="00771D9F" w:rsidP="004E599D">
      <w:pPr>
        <w:spacing w:before="301" w:after="301"/>
        <w:ind w:left="552" w:right="507"/>
        <w:rPr>
          <w:rFonts w:ascii="Arial" w:eastAsia="Times New Roman" w:hAnsi="Arial" w:cs="Arial"/>
          <w:color w:val="484848"/>
          <w:sz w:val="18"/>
          <w:szCs w:val="18"/>
          <w:rtl/>
        </w:rPr>
      </w:pPr>
      <w:r w:rsidRPr="003C5C47">
        <w:rPr>
          <w:rFonts w:ascii="Arial" w:eastAsia="Times New Roman" w:hAnsi="Arial" w:cs="Arial"/>
          <w:b/>
          <w:bCs/>
          <w:color w:val="484848"/>
          <w:sz w:val="18"/>
          <w:szCs w:val="18"/>
          <w:rtl/>
        </w:rPr>
        <w:t>اختصار لوحة المفاتيح</w:t>
      </w:r>
      <w:r w:rsidRPr="003C5C47">
        <w:rPr>
          <w:rFonts w:ascii="Arial" w:eastAsia="Times New Roman" w:hAnsi="Arial" w:cs="Arial"/>
          <w:color w:val="484848"/>
          <w:sz w:val="18"/>
          <w:szCs w:val="18"/>
          <w:rtl/>
        </w:rPr>
        <w:t xml:space="preserve">  يمكنك أيضًا الضغط على </w:t>
      </w:r>
      <w:r w:rsidRPr="003C5C47">
        <w:rPr>
          <w:rFonts w:ascii="Arial" w:eastAsia="Times New Roman" w:hAnsi="Arial" w:cs="Arial"/>
          <w:color w:val="484848"/>
          <w:sz w:val="18"/>
          <w:szCs w:val="18"/>
        </w:rPr>
        <w:t>CTRL+N</w:t>
      </w:r>
      <w:r w:rsidRPr="003C5C47">
        <w:rPr>
          <w:rFonts w:ascii="Arial" w:eastAsia="Times New Roman" w:hAnsi="Arial" w:cs="Arial"/>
          <w:color w:val="484848"/>
          <w:sz w:val="18"/>
          <w:szCs w:val="18"/>
          <w:rtl/>
        </w:rPr>
        <w:t>.</w:t>
      </w:r>
    </w:p>
    <w:p w:rsidR="00771D9F" w:rsidRPr="003C5C47" w:rsidRDefault="00771D9F" w:rsidP="00E1743A">
      <w:pPr>
        <w:numPr>
          <w:ilvl w:val="0"/>
          <w:numId w:val="18"/>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ضمن </w:t>
      </w:r>
      <w:r w:rsidRPr="003C5C47">
        <w:rPr>
          <w:rFonts w:ascii="Arial" w:eastAsia="Times New Roman" w:hAnsi="Arial" w:cs="Arial"/>
          <w:b/>
          <w:bCs/>
          <w:color w:val="484848"/>
          <w:sz w:val="18"/>
          <w:szCs w:val="18"/>
          <w:rtl/>
        </w:rPr>
        <w:t>قوالب</w:t>
      </w:r>
      <w:r w:rsidRPr="003C5C47">
        <w:rPr>
          <w:rFonts w:ascii="Arial" w:eastAsia="Times New Roman" w:hAnsi="Arial" w:cs="Arial"/>
          <w:color w:val="484848"/>
          <w:sz w:val="18"/>
          <w:szCs w:val="18"/>
          <w:rtl/>
        </w:rPr>
        <w:t xml:space="preserve">، تأكد من تحديد </w:t>
      </w:r>
      <w:r w:rsidRPr="003C5C47">
        <w:rPr>
          <w:rFonts w:ascii="Arial" w:eastAsia="Times New Roman" w:hAnsi="Arial" w:cs="Arial"/>
          <w:b/>
          <w:bCs/>
          <w:color w:val="484848"/>
          <w:sz w:val="18"/>
          <w:szCs w:val="18"/>
          <w:rtl/>
        </w:rPr>
        <w:t>فارغ وحديث</w:t>
      </w:r>
      <w:r w:rsidRPr="003C5C47">
        <w:rPr>
          <w:rFonts w:ascii="Arial" w:eastAsia="Times New Roman" w:hAnsi="Arial" w:cs="Arial"/>
          <w:color w:val="484848"/>
          <w:sz w:val="18"/>
          <w:szCs w:val="18"/>
          <w:rtl/>
        </w:rPr>
        <w:t xml:space="preserve">، ثم ضمن </w:t>
      </w:r>
      <w:r w:rsidRPr="003C5C47">
        <w:rPr>
          <w:rFonts w:ascii="Arial" w:eastAsia="Times New Roman" w:hAnsi="Arial" w:cs="Arial"/>
          <w:b/>
          <w:bCs/>
          <w:color w:val="484848"/>
          <w:sz w:val="18"/>
          <w:szCs w:val="18"/>
          <w:rtl/>
        </w:rPr>
        <w:t>فارغ وحديث</w:t>
      </w:r>
      <w:r w:rsidRPr="003C5C47">
        <w:rPr>
          <w:rFonts w:ascii="Arial" w:eastAsia="Times New Roman" w:hAnsi="Arial" w:cs="Arial"/>
          <w:color w:val="484848"/>
          <w:sz w:val="18"/>
          <w:szCs w:val="18"/>
          <w:rtl/>
        </w:rPr>
        <w:t xml:space="preserve"> في الجزء الأيمن، انقر فوق </w:t>
      </w:r>
      <w:r w:rsidRPr="003C5C47">
        <w:rPr>
          <w:rFonts w:ascii="Arial" w:eastAsia="Times New Roman" w:hAnsi="Arial" w:cs="Arial"/>
          <w:b/>
          <w:bCs/>
          <w:color w:val="484848"/>
          <w:sz w:val="18"/>
          <w:szCs w:val="18"/>
          <w:rtl/>
        </w:rPr>
        <w:t>مصنف فارغ</w:t>
      </w:r>
      <w:r w:rsidRPr="003C5C47">
        <w:rPr>
          <w:rFonts w:ascii="Arial" w:eastAsia="Times New Roman" w:hAnsi="Arial" w:cs="Arial"/>
          <w:color w:val="484848"/>
          <w:sz w:val="18"/>
          <w:szCs w:val="18"/>
          <w:rtl/>
        </w:rPr>
        <w:t>.</w:t>
      </w:r>
    </w:p>
    <w:p w:rsidR="00771D9F" w:rsidRPr="004E599D" w:rsidRDefault="00771D9F" w:rsidP="00E1743A">
      <w:pPr>
        <w:spacing w:before="502" w:after="251" w:line="240" w:lineRule="auto"/>
        <w:outlineLvl w:val="2"/>
        <w:rPr>
          <w:rFonts w:ascii="Arial" w:eastAsia="Times New Roman" w:hAnsi="Arial" w:cs="Arial"/>
          <w:b/>
          <w:bCs/>
          <w:color w:val="EEA752"/>
          <w:sz w:val="27"/>
          <w:szCs w:val="27"/>
          <w:rtl/>
        </w:rPr>
      </w:pPr>
      <w:bookmarkStart w:id="1" w:name="ExistingWorkbook"/>
      <w:bookmarkEnd w:id="1"/>
      <w:r w:rsidRPr="004E599D">
        <w:rPr>
          <w:rFonts w:ascii="Arial" w:eastAsia="Times New Roman" w:hAnsi="Arial" w:cs="Arial"/>
          <w:b/>
          <w:bCs/>
          <w:color w:val="EEA752"/>
          <w:sz w:val="27"/>
          <w:szCs w:val="27"/>
          <w:rtl/>
        </w:rPr>
        <w:t>تأسيس مصنف جديد على مصنف موجود</w:t>
      </w:r>
    </w:p>
    <w:p w:rsidR="00771D9F" w:rsidRPr="003C5C47" w:rsidRDefault="00771D9F" w:rsidP="00E1743A">
      <w:pPr>
        <w:numPr>
          <w:ilvl w:val="0"/>
          <w:numId w:val="19"/>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انقر فوق </w:t>
      </w:r>
      <w:r w:rsidRPr="003C5C47">
        <w:rPr>
          <w:rFonts w:ascii="Arial" w:eastAsia="Times New Roman" w:hAnsi="Arial" w:cs="Arial"/>
          <w:b/>
          <w:bCs/>
          <w:color w:val="484848"/>
          <w:sz w:val="18"/>
          <w:szCs w:val="18"/>
          <w:rtl/>
        </w:rPr>
        <w:t xml:space="preserve">زر </w:t>
      </w:r>
      <w:r w:rsidRPr="003C5C47">
        <w:rPr>
          <w:rFonts w:ascii="Arial" w:eastAsia="Times New Roman" w:hAnsi="Arial" w:cs="Arial"/>
          <w:b/>
          <w:bCs/>
          <w:color w:val="484848"/>
          <w:sz w:val="18"/>
          <w:szCs w:val="18"/>
        </w:rPr>
        <w:t>Microsoft Office</w:t>
      </w:r>
      <w:r w:rsidRPr="003C5C47">
        <w:rPr>
          <w:rFonts w:ascii="Arial" w:eastAsia="Times New Roman" w:hAnsi="Arial" w:cs="Arial"/>
          <w:b/>
          <w:bCs/>
          <w:color w:val="484848"/>
          <w:sz w:val="18"/>
          <w:szCs w:val="18"/>
          <w:rtl/>
        </w:rPr>
        <w:t xml:space="preserve"> </w:t>
      </w:r>
      <w:r>
        <w:rPr>
          <w:rFonts w:ascii="Arial" w:eastAsia="Times New Roman" w:hAnsi="Arial" w:cs="Arial"/>
          <w:noProof/>
          <w:color w:val="484848"/>
          <w:sz w:val="18"/>
          <w:szCs w:val="18"/>
        </w:rPr>
        <w:drawing>
          <wp:inline distT="0" distB="0" distL="0" distR="0">
            <wp:extent cx="244475" cy="244475"/>
            <wp:effectExtent l="19050" t="0" r="3175" b="0"/>
            <wp:docPr id="9" name="صورة 8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صورة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3C5C47">
        <w:rPr>
          <w:rFonts w:ascii="Arial" w:eastAsia="Times New Roman" w:hAnsi="Arial" w:cs="Arial"/>
          <w:color w:val="484848"/>
          <w:sz w:val="18"/>
          <w:szCs w:val="18"/>
          <w:rtl/>
        </w:rPr>
        <w:t xml:space="preserve">، ثم انقر فوق </w:t>
      </w:r>
      <w:r w:rsidRPr="003C5C47">
        <w:rPr>
          <w:rFonts w:ascii="Arial" w:eastAsia="Times New Roman" w:hAnsi="Arial" w:cs="Arial"/>
          <w:b/>
          <w:bCs/>
          <w:color w:val="484848"/>
          <w:sz w:val="18"/>
          <w:szCs w:val="18"/>
          <w:rtl/>
        </w:rPr>
        <w:t>جديد</w:t>
      </w:r>
      <w:r w:rsidRPr="003C5C47">
        <w:rPr>
          <w:rFonts w:ascii="Arial" w:eastAsia="Times New Roman" w:hAnsi="Arial" w:cs="Arial"/>
          <w:color w:val="484848"/>
          <w:sz w:val="18"/>
          <w:szCs w:val="18"/>
          <w:rtl/>
        </w:rPr>
        <w:t xml:space="preserve">. </w:t>
      </w:r>
    </w:p>
    <w:p w:rsidR="00771D9F" w:rsidRPr="003C5C47" w:rsidRDefault="00771D9F" w:rsidP="00E1743A">
      <w:pPr>
        <w:spacing w:before="301" w:after="301" w:line="240" w:lineRule="auto"/>
        <w:ind w:left="552" w:right="507"/>
        <w:rPr>
          <w:rFonts w:ascii="Arial" w:eastAsia="Times New Roman" w:hAnsi="Arial" w:cs="Arial"/>
          <w:color w:val="484848"/>
          <w:sz w:val="18"/>
          <w:szCs w:val="18"/>
          <w:rtl/>
        </w:rPr>
      </w:pPr>
      <w:r w:rsidRPr="003C5C47">
        <w:rPr>
          <w:rFonts w:ascii="Arial" w:eastAsia="Times New Roman" w:hAnsi="Arial" w:cs="Arial"/>
          <w:b/>
          <w:bCs/>
          <w:color w:val="484848"/>
          <w:sz w:val="18"/>
          <w:szCs w:val="18"/>
          <w:rtl/>
        </w:rPr>
        <w:t>اختصار لوحة المفاتيح</w:t>
      </w:r>
      <w:r w:rsidRPr="003C5C47">
        <w:rPr>
          <w:rFonts w:ascii="Arial" w:eastAsia="Times New Roman" w:hAnsi="Arial" w:cs="Arial"/>
          <w:color w:val="484848"/>
          <w:sz w:val="18"/>
          <w:szCs w:val="18"/>
          <w:rtl/>
        </w:rPr>
        <w:t xml:space="preserve">  يمكنك أيضًا الضغط على </w:t>
      </w:r>
      <w:r w:rsidRPr="003C5C47">
        <w:rPr>
          <w:rFonts w:ascii="Arial" w:eastAsia="Times New Roman" w:hAnsi="Arial" w:cs="Arial"/>
          <w:color w:val="484848"/>
          <w:sz w:val="18"/>
          <w:szCs w:val="18"/>
        </w:rPr>
        <w:t>CTRL+N</w:t>
      </w:r>
      <w:r w:rsidRPr="003C5C47">
        <w:rPr>
          <w:rFonts w:ascii="Arial" w:eastAsia="Times New Roman" w:hAnsi="Arial" w:cs="Arial"/>
          <w:color w:val="484848"/>
          <w:sz w:val="18"/>
          <w:szCs w:val="18"/>
          <w:rtl/>
        </w:rPr>
        <w:t>.</w:t>
      </w:r>
    </w:p>
    <w:p w:rsidR="00771D9F" w:rsidRPr="003C5C47" w:rsidRDefault="00771D9F" w:rsidP="00E1743A">
      <w:pPr>
        <w:numPr>
          <w:ilvl w:val="0"/>
          <w:numId w:val="19"/>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ضمن </w:t>
      </w:r>
      <w:r w:rsidRPr="003C5C47">
        <w:rPr>
          <w:rFonts w:ascii="Arial" w:eastAsia="Times New Roman" w:hAnsi="Arial" w:cs="Arial"/>
          <w:b/>
          <w:bCs/>
          <w:color w:val="484848"/>
          <w:sz w:val="18"/>
          <w:szCs w:val="18"/>
          <w:rtl/>
        </w:rPr>
        <w:t>قوالب</w:t>
      </w:r>
      <w:r w:rsidRPr="003C5C47">
        <w:rPr>
          <w:rFonts w:ascii="Arial" w:eastAsia="Times New Roman" w:hAnsi="Arial" w:cs="Arial"/>
          <w:color w:val="484848"/>
          <w:sz w:val="18"/>
          <w:szCs w:val="18"/>
          <w:rtl/>
        </w:rPr>
        <w:t xml:space="preserve">، انقر فوق </w:t>
      </w:r>
      <w:r w:rsidRPr="003C5C47">
        <w:rPr>
          <w:rFonts w:ascii="Arial" w:eastAsia="Times New Roman" w:hAnsi="Arial" w:cs="Arial"/>
          <w:b/>
          <w:bCs/>
          <w:color w:val="484848"/>
          <w:sz w:val="18"/>
          <w:szCs w:val="18"/>
          <w:rtl/>
        </w:rPr>
        <w:t>جديد من مستند موجود</w:t>
      </w:r>
      <w:r w:rsidRPr="003C5C47">
        <w:rPr>
          <w:rFonts w:ascii="Arial" w:eastAsia="Times New Roman" w:hAnsi="Arial" w:cs="Arial"/>
          <w:color w:val="484848"/>
          <w:sz w:val="18"/>
          <w:szCs w:val="18"/>
          <w:rtl/>
        </w:rPr>
        <w:t xml:space="preserve">. </w:t>
      </w:r>
    </w:p>
    <w:p w:rsidR="00771D9F" w:rsidRPr="003C5C47" w:rsidRDefault="00771D9F" w:rsidP="00E1743A">
      <w:pPr>
        <w:numPr>
          <w:ilvl w:val="0"/>
          <w:numId w:val="19"/>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في مربع الحوار </w:t>
      </w:r>
      <w:r w:rsidRPr="003C5C47">
        <w:rPr>
          <w:rFonts w:ascii="Arial" w:eastAsia="Times New Roman" w:hAnsi="Arial" w:cs="Arial"/>
          <w:b/>
          <w:bCs/>
          <w:color w:val="484848"/>
          <w:sz w:val="18"/>
          <w:szCs w:val="18"/>
          <w:rtl/>
        </w:rPr>
        <w:t>جديد من مصنف موجود</w:t>
      </w:r>
      <w:r w:rsidRPr="003C5C47">
        <w:rPr>
          <w:rFonts w:ascii="Arial" w:eastAsia="Times New Roman" w:hAnsi="Arial" w:cs="Arial"/>
          <w:color w:val="484848"/>
          <w:sz w:val="18"/>
          <w:szCs w:val="18"/>
          <w:rtl/>
        </w:rPr>
        <w:t xml:space="preserve"> استعرض محرك الأقراص أو المجلد أو موقع إنترنت الذي يحتوي على المصنف الذي تريد فتحه. </w:t>
      </w:r>
    </w:p>
    <w:p w:rsidR="00771D9F" w:rsidRPr="003C5C47" w:rsidRDefault="00771D9F" w:rsidP="00E1743A">
      <w:pPr>
        <w:numPr>
          <w:ilvl w:val="0"/>
          <w:numId w:val="19"/>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انقر فوق المصنف. ثم انقر فوق </w:t>
      </w:r>
      <w:r w:rsidRPr="003C5C47">
        <w:rPr>
          <w:rFonts w:ascii="Arial" w:eastAsia="Times New Roman" w:hAnsi="Arial" w:cs="Arial"/>
          <w:b/>
          <w:bCs/>
          <w:color w:val="484848"/>
          <w:sz w:val="18"/>
          <w:szCs w:val="18"/>
          <w:rtl/>
        </w:rPr>
        <w:t>إنشاء جديد</w:t>
      </w:r>
      <w:r w:rsidRPr="003C5C47">
        <w:rPr>
          <w:rFonts w:ascii="Arial" w:eastAsia="Times New Roman" w:hAnsi="Arial" w:cs="Arial"/>
          <w:color w:val="484848"/>
          <w:sz w:val="18"/>
          <w:szCs w:val="18"/>
          <w:rtl/>
        </w:rPr>
        <w:t>.</w:t>
      </w:r>
    </w:p>
    <w:p w:rsidR="00771D9F" w:rsidRPr="004E599D" w:rsidRDefault="00771D9F" w:rsidP="00561BFC">
      <w:pPr>
        <w:spacing w:before="502" w:after="251" w:line="240" w:lineRule="auto"/>
        <w:outlineLvl w:val="2"/>
        <w:rPr>
          <w:rFonts w:ascii="Arial" w:eastAsia="Times New Roman" w:hAnsi="Arial" w:cs="Arial"/>
          <w:b/>
          <w:bCs/>
          <w:color w:val="EEA752"/>
          <w:sz w:val="27"/>
          <w:szCs w:val="27"/>
          <w:rtl/>
        </w:rPr>
      </w:pPr>
      <w:bookmarkStart w:id="2" w:name="OtherTemplate"/>
      <w:bookmarkEnd w:id="2"/>
      <w:r w:rsidRPr="004E599D">
        <w:rPr>
          <w:rFonts w:ascii="Arial" w:eastAsia="Times New Roman" w:hAnsi="Arial" w:cs="Arial"/>
          <w:b/>
          <w:bCs/>
          <w:color w:val="EEA752"/>
          <w:sz w:val="27"/>
          <w:szCs w:val="27"/>
          <w:rtl/>
        </w:rPr>
        <w:t>تأسيس مصنف جديد على قالب</w:t>
      </w:r>
    </w:p>
    <w:p w:rsidR="00771D9F" w:rsidRPr="003C5C47" w:rsidRDefault="00771D9F" w:rsidP="00771D9F">
      <w:pPr>
        <w:numPr>
          <w:ilvl w:val="0"/>
          <w:numId w:val="20"/>
        </w:numPr>
        <w:spacing w:before="134" w:after="134" w:line="240" w:lineRule="auto"/>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انقر فوق </w:t>
      </w:r>
      <w:r w:rsidRPr="003C5C47">
        <w:rPr>
          <w:rFonts w:ascii="Arial" w:eastAsia="Times New Roman" w:hAnsi="Arial" w:cs="Arial"/>
          <w:b/>
          <w:bCs/>
          <w:color w:val="484848"/>
          <w:sz w:val="18"/>
          <w:szCs w:val="18"/>
          <w:rtl/>
        </w:rPr>
        <w:t xml:space="preserve">زر </w:t>
      </w:r>
      <w:r w:rsidRPr="003C5C47">
        <w:rPr>
          <w:rFonts w:ascii="Arial" w:eastAsia="Times New Roman" w:hAnsi="Arial" w:cs="Arial"/>
          <w:b/>
          <w:bCs/>
          <w:color w:val="484848"/>
          <w:sz w:val="18"/>
          <w:szCs w:val="18"/>
        </w:rPr>
        <w:t>Microsoft Office</w:t>
      </w:r>
      <w:r w:rsidRPr="003C5C47">
        <w:rPr>
          <w:rFonts w:ascii="Arial" w:eastAsia="Times New Roman" w:hAnsi="Arial" w:cs="Arial"/>
          <w:b/>
          <w:bCs/>
          <w:color w:val="484848"/>
          <w:sz w:val="18"/>
          <w:szCs w:val="18"/>
          <w:rtl/>
        </w:rPr>
        <w:t xml:space="preserve"> </w:t>
      </w:r>
      <w:r>
        <w:rPr>
          <w:rFonts w:ascii="Arial" w:eastAsia="Times New Roman" w:hAnsi="Arial" w:cs="Arial"/>
          <w:noProof/>
          <w:color w:val="484848"/>
          <w:sz w:val="18"/>
          <w:szCs w:val="18"/>
        </w:rPr>
        <w:drawing>
          <wp:inline distT="0" distB="0" distL="0" distR="0">
            <wp:extent cx="244475" cy="244475"/>
            <wp:effectExtent l="19050" t="0" r="3175" b="0"/>
            <wp:docPr id="11" name="صورة 8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صورة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3C5C47">
        <w:rPr>
          <w:rFonts w:ascii="Arial" w:eastAsia="Times New Roman" w:hAnsi="Arial" w:cs="Arial"/>
          <w:color w:val="484848"/>
          <w:sz w:val="18"/>
          <w:szCs w:val="18"/>
          <w:rtl/>
        </w:rPr>
        <w:t xml:space="preserve">، ثم انقر فوق </w:t>
      </w:r>
      <w:r w:rsidRPr="003C5C47">
        <w:rPr>
          <w:rFonts w:ascii="Arial" w:eastAsia="Times New Roman" w:hAnsi="Arial" w:cs="Arial"/>
          <w:b/>
          <w:bCs/>
          <w:color w:val="484848"/>
          <w:sz w:val="18"/>
          <w:szCs w:val="18"/>
          <w:rtl/>
        </w:rPr>
        <w:t>جديد</w:t>
      </w:r>
      <w:r w:rsidRPr="003C5C47">
        <w:rPr>
          <w:rFonts w:ascii="Arial" w:eastAsia="Times New Roman" w:hAnsi="Arial" w:cs="Arial"/>
          <w:color w:val="484848"/>
          <w:sz w:val="18"/>
          <w:szCs w:val="18"/>
          <w:rtl/>
        </w:rPr>
        <w:t xml:space="preserve">. </w:t>
      </w:r>
    </w:p>
    <w:p w:rsidR="00771D9F" w:rsidRPr="003C5C47" w:rsidRDefault="00771D9F" w:rsidP="00771D9F">
      <w:pPr>
        <w:spacing w:before="301" w:after="301" w:line="240" w:lineRule="auto"/>
        <w:ind w:left="552" w:right="507"/>
        <w:rPr>
          <w:rFonts w:ascii="Arial" w:eastAsia="Times New Roman" w:hAnsi="Arial" w:cs="Arial"/>
          <w:color w:val="484848"/>
          <w:sz w:val="18"/>
          <w:szCs w:val="18"/>
          <w:rtl/>
        </w:rPr>
      </w:pPr>
      <w:r w:rsidRPr="003C5C47">
        <w:rPr>
          <w:rFonts w:ascii="Arial" w:eastAsia="Times New Roman" w:hAnsi="Arial" w:cs="Arial"/>
          <w:b/>
          <w:bCs/>
          <w:color w:val="484848"/>
          <w:sz w:val="18"/>
          <w:szCs w:val="18"/>
          <w:rtl/>
        </w:rPr>
        <w:t>اختصار لوحة المفاتيح</w:t>
      </w:r>
      <w:r w:rsidRPr="003C5C47">
        <w:rPr>
          <w:rFonts w:ascii="Arial" w:eastAsia="Times New Roman" w:hAnsi="Arial" w:cs="Arial"/>
          <w:color w:val="484848"/>
          <w:sz w:val="18"/>
          <w:szCs w:val="18"/>
          <w:rtl/>
        </w:rPr>
        <w:t xml:space="preserve">  يمكنك أيضًا الضغط على </w:t>
      </w:r>
      <w:r w:rsidRPr="003C5C47">
        <w:rPr>
          <w:rFonts w:ascii="Arial" w:eastAsia="Times New Roman" w:hAnsi="Arial" w:cs="Arial"/>
          <w:color w:val="484848"/>
          <w:sz w:val="18"/>
          <w:szCs w:val="18"/>
        </w:rPr>
        <w:t>CTRL+N</w:t>
      </w:r>
      <w:r w:rsidRPr="003C5C47">
        <w:rPr>
          <w:rFonts w:ascii="Arial" w:eastAsia="Times New Roman" w:hAnsi="Arial" w:cs="Arial"/>
          <w:color w:val="484848"/>
          <w:sz w:val="18"/>
          <w:szCs w:val="18"/>
          <w:rtl/>
        </w:rPr>
        <w:t>.</w:t>
      </w:r>
    </w:p>
    <w:p w:rsidR="00771D9F" w:rsidRPr="003C5C47" w:rsidRDefault="00771D9F" w:rsidP="00771D9F">
      <w:pPr>
        <w:numPr>
          <w:ilvl w:val="0"/>
          <w:numId w:val="20"/>
        </w:numPr>
        <w:spacing w:before="134" w:after="134" w:line="384" w:lineRule="atLeast"/>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ضمن </w:t>
      </w:r>
      <w:r w:rsidRPr="003C5C47">
        <w:rPr>
          <w:rFonts w:ascii="Arial" w:eastAsia="Times New Roman" w:hAnsi="Arial" w:cs="Arial"/>
          <w:b/>
          <w:bCs/>
          <w:color w:val="484848"/>
          <w:sz w:val="18"/>
          <w:szCs w:val="18"/>
          <w:rtl/>
        </w:rPr>
        <w:t>قوالب</w:t>
      </w:r>
      <w:r w:rsidRPr="003C5C47">
        <w:rPr>
          <w:rFonts w:ascii="Arial" w:eastAsia="Times New Roman" w:hAnsi="Arial" w:cs="Arial"/>
          <w:color w:val="484848"/>
          <w:sz w:val="18"/>
          <w:szCs w:val="18"/>
          <w:rtl/>
        </w:rPr>
        <w:t xml:space="preserve">، انقر فوق </w:t>
      </w:r>
      <w:r w:rsidRPr="003C5C47">
        <w:rPr>
          <w:rFonts w:ascii="Arial" w:eastAsia="Times New Roman" w:hAnsi="Arial" w:cs="Arial"/>
          <w:b/>
          <w:bCs/>
          <w:color w:val="484848"/>
          <w:sz w:val="18"/>
          <w:szCs w:val="18"/>
          <w:rtl/>
        </w:rPr>
        <w:t>القوالب المثبتة</w:t>
      </w:r>
      <w:r w:rsidRPr="003C5C47">
        <w:rPr>
          <w:rFonts w:ascii="Arial" w:eastAsia="Times New Roman" w:hAnsi="Arial" w:cs="Arial"/>
          <w:color w:val="484848"/>
          <w:sz w:val="18"/>
          <w:szCs w:val="18"/>
          <w:rtl/>
        </w:rPr>
        <w:t xml:space="preserve"> أو </w:t>
      </w:r>
      <w:r w:rsidRPr="003C5C47">
        <w:rPr>
          <w:rFonts w:ascii="Arial" w:eastAsia="Times New Roman" w:hAnsi="Arial" w:cs="Arial"/>
          <w:b/>
          <w:bCs/>
          <w:color w:val="484848"/>
          <w:sz w:val="18"/>
          <w:szCs w:val="18"/>
          <w:rtl/>
        </w:rPr>
        <w:t>قوالب</w:t>
      </w:r>
      <w:r w:rsidRPr="003C5C47">
        <w:rPr>
          <w:rFonts w:ascii="Arial" w:eastAsia="Times New Roman" w:hAnsi="Arial" w:cs="Arial"/>
          <w:color w:val="484848"/>
          <w:sz w:val="18"/>
          <w:szCs w:val="18"/>
          <w:rtl/>
        </w:rPr>
        <w:t xml:space="preserve">. </w:t>
      </w:r>
    </w:p>
    <w:p w:rsidR="00771D9F" w:rsidRPr="003C5C47" w:rsidRDefault="00771D9F" w:rsidP="00771D9F">
      <w:pPr>
        <w:numPr>
          <w:ilvl w:val="0"/>
          <w:numId w:val="20"/>
        </w:numPr>
        <w:spacing w:before="134" w:after="134" w:line="384" w:lineRule="atLeast"/>
        <w:ind w:left="552" w:right="507"/>
        <w:rPr>
          <w:rFonts w:ascii="Arial" w:eastAsia="Times New Roman" w:hAnsi="Arial" w:cs="Arial"/>
          <w:color w:val="484848"/>
          <w:sz w:val="18"/>
          <w:szCs w:val="18"/>
          <w:rtl/>
        </w:rPr>
      </w:pPr>
      <w:r w:rsidRPr="003C5C47">
        <w:rPr>
          <w:rFonts w:ascii="Arial" w:eastAsia="Times New Roman" w:hAnsi="Arial" w:cs="Arial"/>
          <w:color w:val="484848"/>
          <w:sz w:val="18"/>
          <w:szCs w:val="18"/>
          <w:rtl/>
        </w:rPr>
        <w:lastRenderedPageBreak/>
        <w:t xml:space="preserve">قم بأحد الإجراءات التالية: </w:t>
      </w:r>
    </w:p>
    <w:p w:rsidR="00771D9F" w:rsidRPr="003C5C47" w:rsidRDefault="00771D9F" w:rsidP="00771D9F">
      <w:pPr>
        <w:numPr>
          <w:ilvl w:val="1"/>
          <w:numId w:val="20"/>
        </w:numPr>
        <w:spacing w:before="134" w:after="134" w:line="384" w:lineRule="atLeast"/>
        <w:ind w:left="1004" w:right="74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لاستخدام قالب مثبت، ضمن </w:t>
      </w:r>
      <w:r w:rsidRPr="003C5C47">
        <w:rPr>
          <w:rFonts w:ascii="Arial" w:eastAsia="Times New Roman" w:hAnsi="Arial" w:cs="Arial"/>
          <w:b/>
          <w:bCs/>
          <w:color w:val="484848"/>
          <w:sz w:val="18"/>
          <w:szCs w:val="18"/>
          <w:rtl/>
        </w:rPr>
        <w:t>القوالب المثبتة</w:t>
      </w:r>
      <w:r w:rsidRPr="003C5C47">
        <w:rPr>
          <w:rFonts w:ascii="Arial" w:eastAsia="Times New Roman" w:hAnsi="Arial" w:cs="Arial"/>
          <w:color w:val="484848"/>
          <w:sz w:val="18"/>
          <w:szCs w:val="18"/>
          <w:rtl/>
        </w:rPr>
        <w:t xml:space="preserve">، انقر فوق القالب الذي تريده، ثم انقر فوق </w:t>
      </w:r>
      <w:r w:rsidRPr="003C5C47">
        <w:rPr>
          <w:rFonts w:ascii="Arial" w:eastAsia="Times New Roman" w:hAnsi="Arial" w:cs="Arial"/>
          <w:b/>
          <w:bCs/>
          <w:color w:val="484848"/>
          <w:sz w:val="18"/>
          <w:szCs w:val="18"/>
          <w:rtl/>
        </w:rPr>
        <w:t>إنشاء</w:t>
      </w:r>
      <w:r w:rsidRPr="003C5C47">
        <w:rPr>
          <w:rFonts w:ascii="Arial" w:eastAsia="Times New Roman" w:hAnsi="Arial" w:cs="Arial"/>
          <w:color w:val="484848"/>
          <w:sz w:val="18"/>
          <w:szCs w:val="18"/>
          <w:rtl/>
        </w:rPr>
        <w:t xml:space="preserve">. </w:t>
      </w:r>
    </w:p>
    <w:p w:rsidR="00771D9F" w:rsidRPr="003C5C47" w:rsidRDefault="00771D9F" w:rsidP="00771D9F">
      <w:pPr>
        <w:numPr>
          <w:ilvl w:val="1"/>
          <w:numId w:val="20"/>
        </w:numPr>
        <w:spacing w:before="134" w:after="134" w:line="384" w:lineRule="atLeast"/>
        <w:ind w:left="1004" w:right="747"/>
        <w:rPr>
          <w:rFonts w:ascii="Arial" w:eastAsia="Times New Roman" w:hAnsi="Arial" w:cs="Arial"/>
          <w:color w:val="484848"/>
          <w:sz w:val="18"/>
          <w:szCs w:val="18"/>
          <w:rtl/>
        </w:rPr>
      </w:pPr>
      <w:r w:rsidRPr="003C5C47">
        <w:rPr>
          <w:rFonts w:ascii="Arial" w:eastAsia="Times New Roman" w:hAnsi="Arial" w:cs="Arial"/>
          <w:color w:val="484848"/>
          <w:sz w:val="18"/>
          <w:szCs w:val="18"/>
          <w:rtl/>
        </w:rPr>
        <w:t xml:space="preserve">لاستخدام القالب الخاص بك، ضمن علامة التبويب </w:t>
      </w:r>
      <w:r w:rsidRPr="003C5C47">
        <w:rPr>
          <w:rFonts w:ascii="Arial" w:eastAsia="Times New Roman" w:hAnsi="Arial" w:cs="Arial"/>
          <w:b/>
          <w:bCs/>
          <w:color w:val="484848"/>
          <w:sz w:val="18"/>
          <w:szCs w:val="18"/>
          <w:rtl/>
        </w:rPr>
        <w:t>القوالب</w:t>
      </w:r>
      <w:r w:rsidRPr="003C5C47">
        <w:rPr>
          <w:rFonts w:ascii="Arial" w:eastAsia="Times New Roman" w:hAnsi="Arial" w:cs="Arial"/>
          <w:color w:val="484848"/>
          <w:sz w:val="18"/>
          <w:szCs w:val="18"/>
          <w:rtl/>
        </w:rPr>
        <w:t xml:space="preserve">, انقر نقرًا مزدوجًا فوق القالب الذي تريد استخدامه. </w:t>
      </w:r>
    </w:p>
    <w:p w:rsidR="00771D9F" w:rsidRPr="003C5C47" w:rsidRDefault="00771D9F" w:rsidP="00771D9F">
      <w:pPr>
        <w:spacing w:before="301" w:after="301" w:line="384" w:lineRule="atLeast"/>
        <w:ind w:left="1004" w:right="747"/>
        <w:rPr>
          <w:rFonts w:ascii="Arial" w:eastAsia="Times New Roman" w:hAnsi="Arial" w:cs="Arial"/>
          <w:color w:val="484848"/>
          <w:sz w:val="18"/>
          <w:szCs w:val="18"/>
          <w:rtl/>
        </w:rPr>
      </w:pPr>
      <w:r w:rsidRPr="003C5C47">
        <w:rPr>
          <w:rFonts w:ascii="Arial" w:eastAsia="Times New Roman" w:hAnsi="Arial" w:cs="Arial"/>
          <w:b/>
          <w:bCs/>
          <w:caps/>
          <w:color w:val="484848"/>
          <w:sz w:val="14"/>
          <w:szCs w:val="14"/>
          <w:bdr w:val="single" w:sz="6" w:space="0" w:color="ABBFE0" w:frame="1"/>
          <w:shd w:val="clear" w:color="auto" w:fill="FFFFFF"/>
          <w:rtl/>
        </w:rPr>
        <w:t> ملاحظة </w:t>
      </w:r>
      <w:r w:rsidRPr="003C5C47">
        <w:rPr>
          <w:rFonts w:ascii="Arial" w:eastAsia="Times New Roman" w:hAnsi="Arial" w:cs="Arial"/>
          <w:color w:val="484848"/>
          <w:sz w:val="18"/>
          <w:szCs w:val="18"/>
          <w:rtl/>
        </w:rPr>
        <w:t xml:space="preserve">  تسرد علامة التبويب </w:t>
      </w:r>
      <w:r w:rsidRPr="003C5C47">
        <w:rPr>
          <w:rFonts w:ascii="Arial" w:eastAsia="Times New Roman" w:hAnsi="Arial" w:cs="Arial"/>
          <w:b/>
          <w:bCs/>
          <w:color w:val="484848"/>
          <w:sz w:val="18"/>
          <w:szCs w:val="18"/>
          <w:rtl/>
        </w:rPr>
        <w:t>القوالب</w:t>
      </w:r>
      <w:r w:rsidRPr="003C5C47">
        <w:rPr>
          <w:rFonts w:ascii="Arial" w:eastAsia="Times New Roman" w:hAnsi="Arial" w:cs="Arial"/>
          <w:color w:val="484848"/>
          <w:sz w:val="18"/>
          <w:szCs w:val="18"/>
          <w:rtl/>
        </w:rPr>
        <w:t xml:space="preserve"> القوالب التي قمت بإنشائها. إذا لم تر القالب الذي تريد استخدامه, تأكد من وجوده في المجلد الصحيح. يتم تخزين القوالب المخصصة في المجلد </w:t>
      </w:r>
      <w:r w:rsidRPr="003C5C47">
        <w:rPr>
          <w:rFonts w:ascii="Arial" w:eastAsia="Times New Roman" w:hAnsi="Arial" w:cs="Arial"/>
          <w:b/>
          <w:bCs/>
          <w:color w:val="484848"/>
          <w:sz w:val="18"/>
          <w:szCs w:val="18"/>
        </w:rPr>
        <w:t>Templates</w:t>
      </w:r>
      <w:r w:rsidRPr="003C5C47">
        <w:rPr>
          <w:rFonts w:ascii="Arial" w:eastAsia="Times New Roman" w:hAnsi="Arial" w:cs="Arial"/>
          <w:color w:val="484848"/>
          <w:sz w:val="18"/>
          <w:szCs w:val="18"/>
          <w:rtl/>
        </w:rPr>
        <w:t xml:space="preserve">, والذي عادةً ما يكون </w:t>
      </w:r>
      <w:r w:rsidRPr="003C5C47">
        <w:rPr>
          <w:rFonts w:ascii="Arial" w:eastAsia="Times New Roman" w:hAnsi="Arial" w:cs="Arial"/>
          <w:color w:val="484848"/>
          <w:sz w:val="18"/>
          <w:szCs w:val="18"/>
        </w:rPr>
        <w:t xml:space="preserve">C:\Documents and Settings\user_name\Application Data\Microsoft\Templates </w:t>
      </w:r>
      <w:r w:rsidRPr="003C5C47">
        <w:rPr>
          <w:rFonts w:ascii="Arial" w:eastAsia="Times New Roman" w:hAnsi="Arial" w:cs="Arial"/>
          <w:color w:val="484848"/>
          <w:sz w:val="18"/>
          <w:szCs w:val="18"/>
          <w:rtl/>
        </w:rPr>
        <w:t xml:space="preserve">في </w:t>
      </w:r>
      <w:r w:rsidRPr="003C5C47">
        <w:rPr>
          <w:rFonts w:ascii="Arial" w:eastAsia="Times New Roman" w:hAnsi="Arial" w:cs="Arial"/>
          <w:color w:val="484848"/>
          <w:sz w:val="18"/>
          <w:szCs w:val="18"/>
        </w:rPr>
        <w:t>Microsoft</w:t>
      </w:r>
      <w:r w:rsidRPr="003C5C47">
        <w:rPr>
          <w:rFonts w:ascii="Arial" w:eastAsia="Times New Roman" w:hAnsi="Arial" w:cs="Arial"/>
          <w:color w:val="484848"/>
          <w:sz w:val="18"/>
          <w:szCs w:val="18"/>
          <w:rtl/>
        </w:rPr>
        <w:t xml:space="preserve"> </w:t>
      </w:r>
      <w:r w:rsidRPr="003C5C47">
        <w:rPr>
          <w:rFonts w:ascii="Arial" w:eastAsia="Times New Roman" w:hAnsi="Arial" w:cs="Arial"/>
          <w:color w:val="484848"/>
          <w:sz w:val="18"/>
          <w:szCs w:val="18"/>
        </w:rPr>
        <w:t>Windows XP</w:t>
      </w:r>
      <w:r w:rsidRPr="003C5C47">
        <w:rPr>
          <w:rFonts w:ascii="Arial" w:eastAsia="Times New Roman" w:hAnsi="Arial" w:cs="Arial"/>
          <w:color w:val="484848"/>
          <w:sz w:val="18"/>
          <w:szCs w:val="18"/>
          <w:rtl/>
        </w:rPr>
        <w:t xml:space="preserve"> و</w:t>
      </w:r>
      <w:r w:rsidRPr="003C5C47">
        <w:rPr>
          <w:rFonts w:ascii="Arial" w:eastAsia="Times New Roman" w:hAnsi="Arial" w:cs="Arial"/>
          <w:color w:val="484848"/>
          <w:sz w:val="18"/>
          <w:szCs w:val="18"/>
        </w:rPr>
        <w:t>C:\Users\user_name\Application Data\Microsoft\Templates</w:t>
      </w:r>
      <w:r w:rsidRPr="003C5C47">
        <w:rPr>
          <w:rFonts w:ascii="Arial" w:eastAsia="Times New Roman" w:hAnsi="Arial" w:cs="Arial"/>
          <w:color w:val="484848"/>
          <w:sz w:val="18"/>
          <w:szCs w:val="18"/>
          <w:rtl/>
        </w:rPr>
        <w:t xml:space="preserve"> في </w:t>
      </w:r>
      <w:r w:rsidRPr="003C5C47">
        <w:rPr>
          <w:rFonts w:ascii="Arial" w:eastAsia="Times New Roman" w:hAnsi="Arial" w:cs="Arial"/>
          <w:color w:val="484848"/>
          <w:sz w:val="18"/>
          <w:szCs w:val="18"/>
        </w:rPr>
        <w:t>Microsoft Windows</w:t>
      </w:r>
      <w:r w:rsidRPr="003C5C47">
        <w:rPr>
          <w:rFonts w:ascii="Arial" w:eastAsia="Times New Roman" w:hAnsi="Arial" w:cs="Arial"/>
          <w:color w:val="484848"/>
          <w:sz w:val="18"/>
          <w:szCs w:val="18"/>
          <w:rtl/>
        </w:rPr>
        <w:t xml:space="preserve"> </w:t>
      </w:r>
      <w:r w:rsidRPr="003C5C47">
        <w:rPr>
          <w:rFonts w:ascii="Arial" w:eastAsia="Times New Roman" w:hAnsi="Arial" w:cs="Arial"/>
          <w:color w:val="484848"/>
          <w:sz w:val="18"/>
          <w:szCs w:val="18"/>
        </w:rPr>
        <w:t>Vista</w:t>
      </w:r>
      <w:r w:rsidRPr="003C5C47">
        <w:rPr>
          <w:rFonts w:ascii="Arial" w:eastAsia="Times New Roman" w:hAnsi="Arial" w:cs="Arial"/>
          <w:color w:val="484848"/>
          <w:sz w:val="18"/>
          <w:szCs w:val="18"/>
          <w:rtl/>
        </w:rPr>
        <w:t>.</w:t>
      </w:r>
    </w:p>
    <w:p w:rsidR="00771D9F" w:rsidRDefault="00771D9F" w:rsidP="00771D9F">
      <w:pPr>
        <w:spacing w:before="301" w:after="301" w:line="384" w:lineRule="atLeast"/>
        <w:rPr>
          <w:rFonts w:ascii="Arial" w:eastAsia="Times New Roman" w:hAnsi="Arial" w:cs="Arial"/>
          <w:color w:val="484848"/>
          <w:sz w:val="18"/>
          <w:szCs w:val="18"/>
          <w:rtl/>
        </w:rPr>
      </w:pPr>
      <w:r w:rsidRPr="003C5C47">
        <w:rPr>
          <w:rFonts w:ascii="Arial" w:eastAsia="Times New Roman" w:hAnsi="Arial" w:cs="Arial"/>
          <w:b/>
          <w:bCs/>
          <w:caps/>
          <w:color w:val="484848"/>
          <w:sz w:val="14"/>
          <w:szCs w:val="14"/>
          <w:bdr w:val="single" w:sz="6" w:space="0" w:color="ABBFE0" w:frame="1"/>
          <w:shd w:val="clear" w:color="auto" w:fill="FFFFFF"/>
          <w:rtl/>
        </w:rPr>
        <w:t> تلميح </w:t>
      </w:r>
      <w:r w:rsidRPr="003C5C47">
        <w:rPr>
          <w:rFonts w:ascii="Arial" w:eastAsia="Times New Roman" w:hAnsi="Arial" w:cs="Arial"/>
          <w:color w:val="484848"/>
          <w:sz w:val="18"/>
          <w:szCs w:val="18"/>
          <w:rtl/>
        </w:rPr>
        <w:t xml:space="preserve">  للحصول على مزيد من قوالب المصنفات، يمكنك تنزيلها من موقع </w:t>
      </w:r>
      <w:r w:rsidRPr="003C5C47">
        <w:rPr>
          <w:rFonts w:ascii="Arial" w:eastAsia="Times New Roman" w:hAnsi="Arial" w:cs="Arial"/>
          <w:color w:val="484848"/>
          <w:sz w:val="18"/>
          <w:szCs w:val="18"/>
        </w:rPr>
        <w:t>Microsoft Office Online</w:t>
      </w:r>
      <w:r w:rsidRPr="003C5C47">
        <w:rPr>
          <w:rFonts w:ascii="Arial" w:eastAsia="Times New Roman" w:hAnsi="Arial" w:cs="Arial"/>
          <w:color w:val="484848"/>
          <w:sz w:val="18"/>
          <w:szCs w:val="18"/>
          <w:rtl/>
        </w:rPr>
        <w:t xml:space="preserve">. في مربع الحوار </w:t>
      </w:r>
      <w:r w:rsidRPr="003C5C47">
        <w:rPr>
          <w:rFonts w:ascii="Arial" w:eastAsia="Times New Roman" w:hAnsi="Arial" w:cs="Arial"/>
          <w:b/>
          <w:bCs/>
          <w:color w:val="484848"/>
          <w:sz w:val="18"/>
          <w:szCs w:val="18"/>
          <w:rtl/>
        </w:rPr>
        <w:t>مصنف جديد</w:t>
      </w:r>
      <w:r w:rsidRPr="003C5C47">
        <w:rPr>
          <w:rFonts w:ascii="Arial" w:eastAsia="Times New Roman" w:hAnsi="Arial" w:cs="Arial"/>
          <w:color w:val="484848"/>
          <w:sz w:val="18"/>
          <w:szCs w:val="18"/>
          <w:rtl/>
        </w:rPr>
        <w:t xml:space="preserve">، ضمن </w:t>
      </w:r>
      <w:r w:rsidRPr="003C5C47">
        <w:rPr>
          <w:rFonts w:ascii="Arial" w:eastAsia="Times New Roman" w:hAnsi="Arial" w:cs="Arial"/>
          <w:b/>
          <w:bCs/>
          <w:color w:val="484848"/>
          <w:sz w:val="18"/>
          <w:szCs w:val="18"/>
        </w:rPr>
        <w:t>Microsoft Office Online</w:t>
      </w:r>
      <w:r w:rsidRPr="003C5C47">
        <w:rPr>
          <w:rFonts w:ascii="Arial" w:eastAsia="Times New Roman" w:hAnsi="Arial" w:cs="Arial"/>
          <w:color w:val="484848"/>
          <w:sz w:val="18"/>
          <w:szCs w:val="18"/>
          <w:rtl/>
        </w:rPr>
        <w:t xml:space="preserve">، انقر فئة قالب معين، انقر فوق القالب الذي تريد تحميله، ثم انقر فوق </w:t>
      </w:r>
      <w:r w:rsidRPr="003C5C47">
        <w:rPr>
          <w:rFonts w:ascii="Arial" w:eastAsia="Times New Roman" w:hAnsi="Arial" w:cs="Arial"/>
          <w:b/>
          <w:bCs/>
          <w:color w:val="484848"/>
          <w:sz w:val="18"/>
          <w:szCs w:val="18"/>
          <w:rtl/>
        </w:rPr>
        <w:t>تنزيل</w:t>
      </w:r>
      <w:r w:rsidRPr="003C5C47">
        <w:rPr>
          <w:rFonts w:ascii="Arial" w:eastAsia="Times New Roman" w:hAnsi="Arial" w:cs="Arial"/>
          <w:color w:val="484848"/>
          <w:sz w:val="18"/>
          <w:szCs w:val="18"/>
          <w:rtl/>
        </w:rPr>
        <w:t>.</w:t>
      </w:r>
    </w:p>
    <w:p w:rsidR="00771D9F" w:rsidRPr="0032556D" w:rsidRDefault="00771D9F" w:rsidP="00771D9F">
      <w:pPr>
        <w:spacing w:after="0" w:line="240" w:lineRule="auto"/>
        <w:rPr>
          <w:rFonts w:ascii="Tahoma" w:eastAsia="Times New Roman" w:hAnsi="Tahoma" w:cs="Tahoma"/>
          <w:b/>
          <w:bCs/>
          <w:color w:val="7598C4"/>
          <w:sz w:val="27"/>
          <w:szCs w:val="27"/>
          <w:u w:val="single"/>
        </w:rPr>
      </w:pPr>
      <w:r w:rsidRPr="0032556D">
        <w:rPr>
          <w:rFonts w:ascii="Tahoma" w:eastAsia="Times New Roman" w:hAnsi="Tahoma" w:cs="Tahoma"/>
          <w:b/>
          <w:bCs/>
          <w:color w:val="7598C4"/>
          <w:sz w:val="27"/>
          <w:szCs w:val="27"/>
          <w:u w:val="single"/>
          <w:rtl/>
        </w:rPr>
        <w:t>حفظ ملف</w:t>
      </w:r>
    </w:p>
    <w:p w:rsidR="00771D9F" w:rsidRPr="00AC5649" w:rsidRDefault="00256ECB" w:rsidP="00771D9F">
      <w:pPr>
        <w:spacing w:after="0" w:line="384" w:lineRule="atLeast"/>
        <w:jc w:val="right"/>
        <w:rPr>
          <w:rFonts w:ascii="Arial" w:eastAsia="Times New Roman" w:hAnsi="Arial" w:cs="Arial"/>
          <w:vanish/>
          <w:color w:val="484848"/>
          <w:sz w:val="18"/>
          <w:szCs w:val="18"/>
          <w:rtl/>
        </w:rPr>
      </w:pPr>
      <w:hyperlink r:id="rId17" w:history="1">
        <w:r w:rsidR="00771D9F">
          <w:rPr>
            <w:rFonts w:ascii="Arial" w:eastAsia="Times New Roman" w:hAnsi="Arial" w:cs="Arial"/>
            <w:noProof/>
            <w:vanish/>
            <w:color w:val="666666"/>
            <w:sz w:val="18"/>
            <w:szCs w:val="18"/>
          </w:rPr>
          <w:drawing>
            <wp:inline distT="0" distB="0" distL="0" distR="0">
              <wp:extent cx="138430" cy="95885"/>
              <wp:effectExtent l="19050" t="0" r="0" b="0"/>
              <wp:docPr id="15" name="hide" descr="إخفاء الكل">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8"/>
                      </pic:cNvPr>
                      <pic:cNvPicPr>
                        <a:picLocks noChangeAspect="1" noChangeArrowheads="1"/>
                      </pic:cNvPicPr>
                    </pic:nvPicPr>
                    <pic:blipFill>
                      <a:blip r:embed="rId9" cstate="print"/>
                      <a:srcRect/>
                      <a:stretch>
                        <a:fillRect/>
                      </a:stretch>
                    </pic:blipFill>
                    <pic:spPr bwMode="auto">
                      <a:xfrm>
                        <a:off x="0" y="0"/>
                        <a:ext cx="138430" cy="95885"/>
                      </a:xfrm>
                      <a:prstGeom prst="rect">
                        <a:avLst/>
                      </a:prstGeom>
                      <a:noFill/>
                      <a:ln w="9525">
                        <a:noFill/>
                        <a:miter lim="800000"/>
                        <a:headEnd/>
                        <a:tailEnd/>
                      </a:ln>
                    </pic:spPr>
                  </pic:pic>
                </a:graphicData>
              </a:graphic>
            </wp:inline>
          </w:drawing>
        </w:r>
        <w:r w:rsidR="00771D9F" w:rsidRPr="00AC5649">
          <w:rPr>
            <w:rFonts w:ascii="Arial" w:eastAsia="Times New Roman" w:hAnsi="Arial" w:cs="Arial"/>
            <w:vanish/>
            <w:color w:val="666666"/>
            <w:sz w:val="18"/>
            <w:szCs w:val="18"/>
            <w:rtl/>
          </w:rPr>
          <w:t>إخفاء الكل</w:t>
        </w:r>
      </w:hyperlink>
    </w:p>
    <w:p w:rsidR="00771D9F" w:rsidRPr="00AC5649" w:rsidRDefault="00771D9F" w:rsidP="00771D9F">
      <w:pPr>
        <w:spacing w:before="301" w:after="301" w:line="384" w:lineRule="atLeast"/>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عند حفظ ملف، يمكن حفظه إلى مجلد على موقع محرك الأقراص الثابت أو موقع الشبكة أو القرص أو سطح المكتب أو موقع تخزين آخر. يتعين عليك تعريف الموقع الهدف في القائمة </w:t>
      </w:r>
      <w:r w:rsidRPr="00AC5649">
        <w:rPr>
          <w:rFonts w:ascii="Arial" w:eastAsia="Times New Roman" w:hAnsi="Arial" w:cs="Arial"/>
          <w:b/>
          <w:bCs/>
          <w:color w:val="484848"/>
          <w:sz w:val="18"/>
          <w:szCs w:val="18"/>
          <w:rtl/>
        </w:rPr>
        <w:t>حفظ باسم</w:t>
      </w:r>
      <w:r w:rsidRPr="00AC5649">
        <w:rPr>
          <w:rFonts w:ascii="Arial" w:eastAsia="Times New Roman" w:hAnsi="Arial" w:cs="Arial"/>
          <w:color w:val="484848"/>
          <w:sz w:val="18"/>
          <w:szCs w:val="18"/>
          <w:rtl/>
        </w:rPr>
        <w:t>. وإلا، ستكون عملية الحفظ هي نفسها مهما يكن الموقع الذي تختار.</w:t>
      </w:r>
    </w:p>
    <w:p w:rsidR="00771D9F" w:rsidRPr="00AC5649" w:rsidRDefault="00771D9F" w:rsidP="00771D9F">
      <w:pPr>
        <w:spacing w:after="0" w:line="384" w:lineRule="atLeast"/>
        <w:rPr>
          <w:rFonts w:ascii="Arial" w:eastAsia="Times New Roman" w:hAnsi="Arial" w:cs="Arial"/>
          <w:b/>
          <w:bCs/>
          <w:color w:val="999999"/>
          <w:sz w:val="30"/>
          <w:szCs w:val="30"/>
          <w:rtl/>
        </w:rPr>
      </w:pPr>
      <w:r w:rsidRPr="00AC5649">
        <w:rPr>
          <w:rFonts w:ascii="Arial" w:eastAsia="Times New Roman" w:hAnsi="Arial" w:cs="Arial"/>
          <w:b/>
          <w:bCs/>
          <w:color w:val="999999"/>
          <w:sz w:val="30"/>
          <w:szCs w:val="30"/>
          <w:rtl/>
        </w:rPr>
        <w:t>ماذا تريد أن تفعل؟</w:t>
      </w:r>
    </w:p>
    <w:p w:rsidR="00771D9F" w:rsidRPr="00AC564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27" style="width:0;height:.85pt" o:hralign="center" o:hrstd="t" o:hrnoshade="t" o:hr="t" fillcolor="#ccc" stroked="f"/>
        </w:pict>
      </w:r>
    </w:p>
    <w:p w:rsidR="00771D9F" w:rsidRPr="00AC5649" w:rsidRDefault="00256ECB" w:rsidP="00771D9F">
      <w:pPr>
        <w:numPr>
          <w:ilvl w:val="0"/>
          <w:numId w:val="21"/>
        </w:numPr>
        <w:spacing w:after="0" w:line="384" w:lineRule="atLeast"/>
        <w:ind w:left="535" w:right="535"/>
        <w:rPr>
          <w:rFonts w:ascii="Arial" w:eastAsia="Times New Roman" w:hAnsi="Arial" w:cs="Arial"/>
          <w:color w:val="484848"/>
          <w:sz w:val="18"/>
          <w:szCs w:val="18"/>
          <w:rtl/>
        </w:rPr>
      </w:pPr>
      <w:hyperlink r:id="rId18" w:anchor="1" w:history="1">
        <w:r w:rsidR="00771D9F" w:rsidRPr="00AC5649">
          <w:rPr>
            <w:rFonts w:ascii="Arial" w:eastAsia="Times New Roman" w:hAnsi="Arial" w:cs="Arial"/>
            <w:color w:val="0560A6"/>
            <w:sz w:val="18"/>
            <w:szCs w:val="18"/>
            <w:rtl/>
          </w:rPr>
          <w:t>حفظ ملف</w:t>
        </w:r>
      </w:hyperlink>
    </w:p>
    <w:p w:rsidR="00771D9F" w:rsidRPr="00AC5649" w:rsidRDefault="00256ECB" w:rsidP="00771D9F">
      <w:pPr>
        <w:numPr>
          <w:ilvl w:val="0"/>
          <w:numId w:val="22"/>
        </w:numPr>
        <w:spacing w:after="0" w:line="384" w:lineRule="atLeast"/>
        <w:ind w:left="535" w:right="535"/>
        <w:rPr>
          <w:rFonts w:ascii="Arial" w:eastAsia="Times New Roman" w:hAnsi="Arial" w:cs="Arial"/>
          <w:color w:val="484848"/>
          <w:sz w:val="18"/>
          <w:szCs w:val="18"/>
          <w:rtl/>
        </w:rPr>
      </w:pPr>
      <w:hyperlink r:id="rId19" w:anchor="2" w:history="1">
        <w:r w:rsidR="00771D9F" w:rsidRPr="00AC5649">
          <w:rPr>
            <w:rFonts w:ascii="Arial" w:eastAsia="Times New Roman" w:hAnsi="Arial" w:cs="Arial"/>
            <w:color w:val="0560A6"/>
            <w:sz w:val="18"/>
            <w:szCs w:val="18"/>
            <w:rtl/>
          </w:rPr>
          <w:t>حفظ نسخة من ملف</w:t>
        </w:r>
      </w:hyperlink>
    </w:p>
    <w:p w:rsidR="00771D9F" w:rsidRPr="00AC5649" w:rsidRDefault="00256ECB" w:rsidP="00771D9F">
      <w:pPr>
        <w:numPr>
          <w:ilvl w:val="0"/>
          <w:numId w:val="23"/>
        </w:numPr>
        <w:spacing w:after="0" w:line="384" w:lineRule="atLeast"/>
        <w:ind w:left="535" w:right="535"/>
        <w:rPr>
          <w:rFonts w:ascii="Arial" w:eastAsia="Times New Roman" w:hAnsi="Arial" w:cs="Arial"/>
          <w:color w:val="484848"/>
          <w:sz w:val="18"/>
          <w:szCs w:val="18"/>
          <w:rtl/>
        </w:rPr>
      </w:pPr>
      <w:hyperlink r:id="rId20" w:anchor="3" w:history="1">
        <w:r w:rsidR="00771D9F" w:rsidRPr="00AC5649">
          <w:rPr>
            <w:rFonts w:ascii="Arial" w:eastAsia="Times New Roman" w:hAnsi="Arial" w:cs="Arial"/>
            <w:color w:val="0560A6"/>
            <w:sz w:val="18"/>
            <w:szCs w:val="18"/>
            <w:rtl/>
          </w:rPr>
          <w:t>حفظ ملف بتنسيق آخر</w:t>
        </w:r>
      </w:hyperlink>
    </w:p>
    <w:p w:rsidR="00771D9F" w:rsidRPr="00AC5649" w:rsidRDefault="00256ECB" w:rsidP="00771D9F">
      <w:pPr>
        <w:numPr>
          <w:ilvl w:val="0"/>
          <w:numId w:val="24"/>
        </w:numPr>
        <w:spacing w:after="0" w:line="384" w:lineRule="atLeast"/>
        <w:ind w:left="535" w:right="535"/>
        <w:rPr>
          <w:rFonts w:ascii="Arial" w:eastAsia="Times New Roman" w:hAnsi="Arial" w:cs="Arial"/>
          <w:color w:val="484848"/>
          <w:sz w:val="18"/>
          <w:szCs w:val="18"/>
          <w:rtl/>
        </w:rPr>
      </w:pPr>
      <w:hyperlink r:id="rId21" w:anchor="4" w:history="1">
        <w:r w:rsidR="00771D9F" w:rsidRPr="00AC5649">
          <w:rPr>
            <w:rFonts w:ascii="Arial" w:eastAsia="Times New Roman" w:hAnsi="Arial" w:cs="Arial"/>
            <w:color w:val="0560A6"/>
            <w:sz w:val="18"/>
            <w:szCs w:val="18"/>
            <w:rtl/>
          </w:rPr>
          <w:t>حفظ معلومات الاسترداد تلقائياً</w:t>
        </w:r>
      </w:hyperlink>
    </w:p>
    <w:p w:rsidR="00771D9F" w:rsidRPr="00AC564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28" style="width:0;height:.85pt" o:hralign="center" o:hrstd="t" o:hrnoshade="t" o:hr="t" fillcolor="#ccc" stroked="f"/>
        </w:pict>
      </w:r>
    </w:p>
    <w:p w:rsidR="00771D9F" w:rsidRPr="0032556D" w:rsidRDefault="00771D9F" w:rsidP="0032556D">
      <w:pPr>
        <w:spacing w:before="502" w:after="251" w:line="240" w:lineRule="auto"/>
        <w:outlineLvl w:val="2"/>
        <w:rPr>
          <w:rFonts w:ascii="Arial" w:eastAsia="Times New Roman" w:hAnsi="Arial" w:cs="Arial"/>
          <w:b/>
          <w:bCs/>
          <w:color w:val="EEA752"/>
          <w:sz w:val="27"/>
          <w:szCs w:val="27"/>
          <w:rtl/>
        </w:rPr>
      </w:pPr>
      <w:bookmarkStart w:id="3" w:name="1"/>
      <w:bookmarkEnd w:id="3"/>
      <w:r w:rsidRPr="0032556D">
        <w:rPr>
          <w:rFonts w:ascii="Arial" w:eastAsia="Times New Roman" w:hAnsi="Arial" w:cs="Arial"/>
          <w:b/>
          <w:bCs/>
          <w:color w:val="EEA752"/>
          <w:sz w:val="27"/>
          <w:szCs w:val="27"/>
          <w:rtl/>
        </w:rPr>
        <w:t>حفظ ملف</w:t>
      </w:r>
    </w:p>
    <w:p w:rsidR="00771D9F" w:rsidRPr="00AC5649" w:rsidRDefault="00771D9F" w:rsidP="0032556D">
      <w:pPr>
        <w:spacing w:before="301" w:after="301" w:line="240" w:lineRule="auto"/>
        <w:rPr>
          <w:rFonts w:ascii="Arial" w:eastAsia="Times New Roman" w:hAnsi="Arial" w:cs="Arial"/>
          <w:color w:val="484848"/>
          <w:sz w:val="18"/>
          <w:szCs w:val="18"/>
          <w:rtl/>
        </w:rPr>
      </w:pPr>
      <w:r w:rsidRPr="00AC5649">
        <w:rPr>
          <w:rFonts w:ascii="Arial" w:eastAsia="Times New Roman" w:hAnsi="Arial" w:cs="Arial"/>
          <w:color w:val="484848"/>
          <w:sz w:val="18"/>
          <w:szCs w:val="18"/>
          <w:rtl/>
        </w:rPr>
        <w:t>قم بما يلي:</w:t>
      </w:r>
    </w:p>
    <w:p w:rsidR="00771D9F" w:rsidRPr="00AC5649" w:rsidRDefault="00771D9F" w:rsidP="0032556D">
      <w:pPr>
        <w:numPr>
          <w:ilvl w:val="0"/>
          <w:numId w:val="25"/>
        </w:numPr>
        <w:spacing w:before="134" w:after="134" w:line="240" w:lineRule="auto"/>
        <w:ind w:left="719"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انقر فوق </w:t>
      </w:r>
      <w:r w:rsidRPr="00AC5649">
        <w:rPr>
          <w:rFonts w:ascii="Arial" w:eastAsia="Times New Roman" w:hAnsi="Arial" w:cs="Arial"/>
          <w:b/>
          <w:bCs/>
          <w:color w:val="484848"/>
          <w:sz w:val="18"/>
          <w:szCs w:val="18"/>
          <w:rtl/>
        </w:rPr>
        <w:t xml:space="preserve">زر </w:t>
      </w:r>
      <w:r w:rsidRPr="00AC5649">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17" name="صورة 98"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AC5649">
        <w:rPr>
          <w:rFonts w:ascii="Arial" w:eastAsia="Times New Roman" w:hAnsi="Arial" w:cs="Arial"/>
          <w:color w:val="484848"/>
          <w:sz w:val="18"/>
          <w:szCs w:val="18"/>
          <w:rtl/>
        </w:rPr>
        <w:t xml:space="preserve">، ثم انقر فوق </w:t>
      </w:r>
      <w:r w:rsidRPr="00AC5649">
        <w:rPr>
          <w:rFonts w:ascii="Arial" w:eastAsia="Times New Roman" w:hAnsi="Arial" w:cs="Arial"/>
          <w:b/>
          <w:bCs/>
          <w:color w:val="484848"/>
          <w:sz w:val="18"/>
          <w:szCs w:val="18"/>
          <w:rtl/>
        </w:rPr>
        <w:t>حفظ</w:t>
      </w:r>
      <w:r w:rsidRPr="00AC5649">
        <w:rPr>
          <w:rFonts w:ascii="Arial" w:eastAsia="Times New Roman" w:hAnsi="Arial" w:cs="Arial"/>
          <w:color w:val="484848"/>
          <w:sz w:val="18"/>
          <w:szCs w:val="18"/>
          <w:rtl/>
        </w:rPr>
        <w:t xml:space="preserve">. </w:t>
      </w:r>
    </w:p>
    <w:p w:rsidR="00771D9F" w:rsidRPr="00AC5649" w:rsidRDefault="00771D9F" w:rsidP="003A5D52">
      <w:pPr>
        <w:spacing w:before="301" w:after="301" w:line="240" w:lineRule="auto"/>
        <w:ind w:left="719" w:right="507"/>
        <w:rPr>
          <w:rFonts w:ascii="Arial" w:eastAsia="Times New Roman" w:hAnsi="Arial" w:cs="Arial"/>
          <w:color w:val="484848"/>
          <w:sz w:val="18"/>
          <w:szCs w:val="18"/>
          <w:rtl/>
        </w:rPr>
      </w:pPr>
      <w:r w:rsidRPr="00AC5649">
        <w:rPr>
          <w:rFonts w:ascii="Arial" w:eastAsia="Times New Roman" w:hAnsi="Arial" w:cs="Arial"/>
          <w:b/>
          <w:bCs/>
          <w:color w:val="484848"/>
          <w:sz w:val="18"/>
          <w:szCs w:val="18"/>
          <w:rtl/>
        </w:rPr>
        <w:t>اختصار لوحة المفاتيح</w:t>
      </w:r>
      <w:r w:rsidRPr="00AC5649">
        <w:rPr>
          <w:rFonts w:ascii="Arial" w:eastAsia="Times New Roman" w:hAnsi="Arial" w:cs="Arial"/>
          <w:color w:val="484848"/>
          <w:sz w:val="18"/>
          <w:szCs w:val="18"/>
          <w:rtl/>
        </w:rPr>
        <w:t xml:space="preserve">  لحفظ الملف، اضغط </w:t>
      </w:r>
      <w:r w:rsidRPr="00AC5649">
        <w:rPr>
          <w:rFonts w:ascii="Arial" w:eastAsia="Times New Roman" w:hAnsi="Arial" w:cs="Arial"/>
          <w:color w:val="484848"/>
          <w:sz w:val="18"/>
          <w:szCs w:val="18"/>
        </w:rPr>
        <w:t>CTRL+S</w:t>
      </w:r>
      <w:r w:rsidRPr="00AC5649">
        <w:rPr>
          <w:rFonts w:ascii="Arial" w:eastAsia="Times New Roman" w:hAnsi="Arial" w:cs="Arial"/>
          <w:color w:val="484848"/>
          <w:sz w:val="18"/>
          <w:szCs w:val="18"/>
          <w:rtl/>
        </w:rPr>
        <w:t>.</w:t>
      </w:r>
    </w:p>
    <w:p w:rsidR="00771D9F" w:rsidRPr="00AC5649" w:rsidRDefault="00771D9F" w:rsidP="003A5D52">
      <w:pPr>
        <w:spacing w:before="301" w:after="301" w:line="240" w:lineRule="auto"/>
        <w:rPr>
          <w:rFonts w:ascii="Arial" w:eastAsia="Times New Roman" w:hAnsi="Arial" w:cs="Arial"/>
          <w:color w:val="484848"/>
          <w:sz w:val="18"/>
          <w:szCs w:val="18"/>
          <w:rtl/>
        </w:rPr>
      </w:pPr>
      <w:r w:rsidRPr="00AC5649">
        <w:rPr>
          <w:rFonts w:ascii="Arial" w:eastAsia="Times New Roman" w:hAnsi="Arial" w:cs="Arial"/>
          <w:b/>
          <w:bCs/>
          <w:caps/>
          <w:color w:val="484848"/>
          <w:sz w:val="14"/>
          <w:szCs w:val="14"/>
          <w:bdr w:val="single" w:sz="6" w:space="0" w:color="ABBFE0" w:frame="1"/>
          <w:shd w:val="clear" w:color="auto" w:fill="FFFFFF"/>
          <w:rtl/>
        </w:rPr>
        <w:t> ملاحظة </w:t>
      </w:r>
      <w:r w:rsidRPr="00AC5649">
        <w:rPr>
          <w:rFonts w:ascii="Arial" w:eastAsia="Times New Roman" w:hAnsi="Arial" w:cs="Arial"/>
          <w:color w:val="484848"/>
          <w:sz w:val="18"/>
          <w:szCs w:val="18"/>
          <w:rtl/>
        </w:rPr>
        <w:t>  إذا كنت تحفظ الملف لأول مرة، فسيتم مطالبتك بإعطاء اسم للملف.</w:t>
      </w:r>
    </w:p>
    <w:p w:rsidR="00771D9F" w:rsidRPr="0032556D" w:rsidRDefault="00771D9F" w:rsidP="003A5D52">
      <w:pPr>
        <w:spacing w:before="502" w:after="251" w:line="240" w:lineRule="auto"/>
        <w:outlineLvl w:val="2"/>
        <w:rPr>
          <w:rFonts w:ascii="Arial" w:eastAsia="Times New Roman" w:hAnsi="Arial" w:cs="Arial"/>
          <w:b/>
          <w:bCs/>
          <w:color w:val="EEA752"/>
          <w:sz w:val="27"/>
          <w:szCs w:val="27"/>
          <w:rtl/>
        </w:rPr>
      </w:pPr>
      <w:bookmarkStart w:id="4" w:name="2"/>
      <w:bookmarkEnd w:id="4"/>
      <w:r w:rsidRPr="0032556D">
        <w:rPr>
          <w:rFonts w:ascii="Arial" w:eastAsia="Times New Roman" w:hAnsi="Arial" w:cs="Arial"/>
          <w:b/>
          <w:bCs/>
          <w:color w:val="EEA752"/>
          <w:sz w:val="27"/>
          <w:szCs w:val="27"/>
          <w:rtl/>
        </w:rPr>
        <w:t>حفظ نسخة من ملف</w:t>
      </w:r>
    </w:p>
    <w:p w:rsidR="00771D9F" w:rsidRPr="00AC5649" w:rsidRDefault="00771D9F" w:rsidP="0032556D">
      <w:pPr>
        <w:numPr>
          <w:ilvl w:val="0"/>
          <w:numId w:val="26"/>
        </w:numPr>
        <w:spacing w:before="134" w:after="134" w:line="240" w:lineRule="auto"/>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r w:rsidRPr="00AC5649">
        <w:rPr>
          <w:rFonts w:ascii="Arial" w:eastAsia="Times New Roman" w:hAnsi="Arial" w:cs="Arial"/>
          <w:color w:val="484848"/>
          <w:sz w:val="18"/>
          <w:szCs w:val="18"/>
          <w:rtl/>
        </w:rPr>
        <w:t xml:space="preserve"> </w:t>
      </w:r>
    </w:p>
    <w:p w:rsidR="00771D9F" w:rsidRPr="00AC5649" w:rsidRDefault="00771D9F" w:rsidP="0032556D">
      <w:pPr>
        <w:numPr>
          <w:ilvl w:val="1"/>
          <w:numId w:val="26"/>
        </w:numPr>
        <w:spacing w:before="134" w:after="134" w:line="240" w:lineRule="auto"/>
        <w:ind w:left="1004" w:right="74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انقر فوق </w:t>
      </w:r>
      <w:r w:rsidRPr="00AC5649">
        <w:rPr>
          <w:rFonts w:ascii="Arial" w:eastAsia="Times New Roman" w:hAnsi="Arial" w:cs="Arial"/>
          <w:b/>
          <w:bCs/>
          <w:color w:val="484848"/>
          <w:sz w:val="18"/>
          <w:szCs w:val="18"/>
          <w:rtl/>
        </w:rPr>
        <w:t xml:space="preserve">زر </w:t>
      </w:r>
      <w:r w:rsidRPr="00AC5649">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18" name="صورة 100"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AC5649">
        <w:rPr>
          <w:rFonts w:ascii="Arial" w:eastAsia="Times New Roman" w:hAnsi="Arial" w:cs="Arial"/>
          <w:color w:val="484848"/>
          <w:sz w:val="18"/>
          <w:szCs w:val="18"/>
          <w:rtl/>
        </w:rPr>
        <w:t xml:space="preserve">، ثم انقر فوق </w:t>
      </w:r>
      <w:r w:rsidRPr="00AC5649">
        <w:rPr>
          <w:rFonts w:ascii="Arial" w:eastAsia="Times New Roman" w:hAnsi="Arial" w:cs="Arial"/>
          <w:b/>
          <w:bCs/>
          <w:color w:val="484848"/>
          <w:sz w:val="18"/>
          <w:szCs w:val="18"/>
          <w:rtl/>
        </w:rPr>
        <w:t>حفظ باسم</w:t>
      </w:r>
      <w:r w:rsidRPr="00AC5649">
        <w:rPr>
          <w:rFonts w:ascii="Arial" w:eastAsia="Times New Roman" w:hAnsi="Arial" w:cs="Arial"/>
          <w:color w:val="484848"/>
          <w:sz w:val="18"/>
          <w:szCs w:val="18"/>
          <w:rtl/>
        </w:rPr>
        <w:t>.</w:t>
      </w:r>
    </w:p>
    <w:p w:rsidR="00771D9F" w:rsidRPr="00AC5649" w:rsidRDefault="00771D9F" w:rsidP="0032556D">
      <w:pPr>
        <w:numPr>
          <w:ilvl w:val="0"/>
          <w:numId w:val="26"/>
        </w:numPr>
        <w:spacing w:before="134" w:after="134" w:line="240" w:lineRule="auto"/>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في القائمة </w:t>
      </w:r>
      <w:r w:rsidRPr="00AC5649">
        <w:rPr>
          <w:rFonts w:ascii="Arial" w:eastAsia="Times New Roman" w:hAnsi="Arial" w:cs="Arial"/>
          <w:b/>
          <w:bCs/>
          <w:color w:val="484848"/>
          <w:sz w:val="18"/>
          <w:szCs w:val="18"/>
          <w:rtl/>
        </w:rPr>
        <w:t>حفظ في</w:t>
      </w:r>
      <w:r w:rsidRPr="00AC5649">
        <w:rPr>
          <w:rFonts w:ascii="Arial" w:eastAsia="Times New Roman" w:hAnsi="Arial" w:cs="Arial"/>
          <w:color w:val="484848"/>
          <w:sz w:val="18"/>
          <w:szCs w:val="18"/>
          <w:rtl/>
        </w:rPr>
        <w:t xml:space="preserve">، انقر فوق المجلد أو محرك الأقراص الذي تريد الحفظ إليه. </w:t>
      </w:r>
    </w:p>
    <w:p w:rsidR="00771D9F" w:rsidRPr="00AC5649" w:rsidRDefault="00771D9F" w:rsidP="00771D9F">
      <w:pPr>
        <w:spacing w:before="301" w:after="301" w:line="384" w:lineRule="atLeast"/>
        <w:ind w:left="552" w:right="507"/>
        <w:rPr>
          <w:rFonts w:ascii="Arial" w:eastAsia="Times New Roman" w:hAnsi="Arial" w:cs="Arial"/>
          <w:color w:val="484848"/>
          <w:sz w:val="18"/>
          <w:szCs w:val="18"/>
          <w:rtl/>
        </w:rPr>
      </w:pPr>
      <w:r w:rsidRPr="00AC5649">
        <w:rPr>
          <w:rFonts w:ascii="Arial" w:eastAsia="Times New Roman" w:hAnsi="Arial" w:cs="Arial"/>
          <w:b/>
          <w:bCs/>
          <w:caps/>
          <w:color w:val="484848"/>
          <w:sz w:val="14"/>
          <w:szCs w:val="14"/>
          <w:bdr w:val="single" w:sz="6" w:space="0" w:color="ABBFE0" w:frame="1"/>
          <w:shd w:val="clear" w:color="auto" w:fill="FFFFFF"/>
          <w:rtl/>
        </w:rPr>
        <w:lastRenderedPageBreak/>
        <w:t> تلميح </w:t>
      </w:r>
      <w:r w:rsidRPr="00AC5649">
        <w:rPr>
          <w:rFonts w:ascii="Arial" w:eastAsia="Times New Roman" w:hAnsi="Arial" w:cs="Arial"/>
          <w:color w:val="484848"/>
          <w:sz w:val="18"/>
          <w:szCs w:val="18"/>
          <w:rtl/>
        </w:rPr>
        <w:t xml:space="preserve">  لحفظ النسخة في مجلد آخر، انقر فوق محرك أقراص آخر في القائمة </w:t>
      </w:r>
      <w:r w:rsidRPr="00AC5649">
        <w:rPr>
          <w:rFonts w:ascii="Arial" w:eastAsia="Times New Roman" w:hAnsi="Arial" w:cs="Arial"/>
          <w:b/>
          <w:bCs/>
          <w:color w:val="484848"/>
          <w:sz w:val="18"/>
          <w:szCs w:val="18"/>
          <w:rtl/>
        </w:rPr>
        <w:t>حفظ في</w:t>
      </w:r>
      <w:r w:rsidRPr="00AC5649">
        <w:rPr>
          <w:rFonts w:ascii="Arial" w:eastAsia="Times New Roman" w:hAnsi="Arial" w:cs="Arial"/>
          <w:color w:val="484848"/>
          <w:sz w:val="18"/>
          <w:szCs w:val="18"/>
          <w:rtl/>
        </w:rPr>
        <w:t xml:space="preserve"> أو مجلد آخر في قائمة المجلدات. لحفظ النسخة في مجلد جديد، انقر فوق </w:t>
      </w:r>
      <w:r w:rsidRPr="00AC5649">
        <w:rPr>
          <w:rFonts w:ascii="Arial" w:eastAsia="Times New Roman" w:hAnsi="Arial" w:cs="Arial"/>
          <w:b/>
          <w:bCs/>
          <w:color w:val="484848"/>
          <w:sz w:val="18"/>
          <w:szCs w:val="18"/>
          <w:rtl/>
        </w:rPr>
        <w:t>إنشاء مجلد جديد</w:t>
      </w:r>
      <w:r w:rsidRPr="00AC5649">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01930" cy="191135"/>
            <wp:effectExtent l="19050" t="0" r="7620" b="0"/>
            <wp:docPr id="25" name="صورة 101"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شكل الزر"/>
                    <pic:cNvPicPr>
                      <a:picLocks noChangeAspect="1" noChangeArrowheads="1"/>
                    </pic:cNvPicPr>
                  </pic:nvPicPr>
                  <pic:blipFill>
                    <a:blip r:embed="rId22" cstate="print"/>
                    <a:srcRect/>
                    <a:stretch>
                      <a:fillRect/>
                    </a:stretch>
                  </pic:blipFill>
                  <pic:spPr bwMode="auto">
                    <a:xfrm>
                      <a:off x="0" y="0"/>
                      <a:ext cx="201930" cy="191135"/>
                    </a:xfrm>
                    <a:prstGeom prst="rect">
                      <a:avLst/>
                    </a:prstGeom>
                    <a:noFill/>
                    <a:ln w="9525">
                      <a:noFill/>
                      <a:miter lim="800000"/>
                      <a:headEnd/>
                      <a:tailEnd/>
                    </a:ln>
                  </pic:spPr>
                </pic:pic>
              </a:graphicData>
            </a:graphic>
          </wp:inline>
        </w:drawing>
      </w:r>
      <w:r w:rsidRPr="00AC5649">
        <w:rPr>
          <w:rFonts w:ascii="Arial" w:eastAsia="Times New Roman" w:hAnsi="Arial" w:cs="Arial"/>
          <w:color w:val="484848"/>
          <w:sz w:val="18"/>
          <w:szCs w:val="18"/>
          <w:rtl/>
        </w:rPr>
        <w:t>.</w:t>
      </w:r>
    </w:p>
    <w:p w:rsidR="00771D9F" w:rsidRPr="00AC5649" w:rsidRDefault="00771D9F" w:rsidP="00771D9F">
      <w:pPr>
        <w:numPr>
          <w:ilvl w:val="0"/>
          <w:numId w:val="26"/>
        </w:numPr>
        <w:spacing w:before="134" w:after="134" w:line="384" w:lineRule="atLeast"/>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في المربع </w:t>
      </w:r>
      <w:r w:rsidRPr="00AC5649">
        <w:rPr>
          <w:rFonts w:ascii="Arial" w:eastAsia="Times New Roman" w:hAnsi="Arial" w:cs="Arial"/>
          <w:b/>
          <w:bCs/>
          <w:color w:val="484848"/>
          <w:sz w:val="18"/>
          <w:szCs w:val="18"/>
          <w:rtl/>
        </w:rPr>
        <w:t>اسم الملف</w:t>
      </w:r>
      <w:r w:rsidRPr="00AC5649">
        <w:rPr>
          <w:rFonts w:ascii="Arial" w:eastAsia="Times New Roman" w:hAnsi="Arial" w:cs="Arial"/>
          <w:color w:val="484848"/>
          <w:sz w:val="18"/>
          <w:szCs w:val="18"/>
          <w:rtl/>
        </w:rPr>
        <w:t xml:space="preserve">، أدخل اسماً جديداً للملف. </w:t>
      </w:r>
    </w:p>
    <w:p w:rsidR="00771D9F" w:rsidRPr="00AC5649" w:rsidRDefault="00771D9F" w:rsidP="00771D9F">
      <w:pPr>
        <w:numPr>
          <w:ilvl w:val="0"/>
          <w:numId w:val="26"/>
        </w:numPr>
        <w:spacing w:before="134" w:after="134" w:line="384" w:lineRule="atLeast"/>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انقر فوق </w:t>
      </w:r>
      <w:r w:rsidRPr="00AC5649">
        <w:rPr>
          <w:rFonts w:ascii="Arial" w:eastAsia="Times New Roman" w:hAnsi="Arial" w:cs="Arial"/>
          <w:b/>
          <w:bCs/>
          <w:color w:val="484848"/>
          <w:sz w:val="18"/>
          <w:szCs w:val="18"/>
          <w:rtl/>
        </w:rPr>
        <w:t>حفظ</w:t>
      </w:r>
      <w:r w:rsidRPr="00AC5649">
        <w:rPr>
          <w:rFonts w:ascii="Arial" w:eastAsia="Times New Roman" w:hAnsi="Arial" w:cs="Arial"/>
          <w:color w:val="484848"/>
          <w:sz w:val="18"/>
          <w:szCs w:val="18"/>
          <w:rtl/>
        </w:rPr>
        <w:t xml:space="preserve">. </w:t>
      </w:r>
    </w:p>
    <w:p w:rsidR="00771D9F" w:rsidRPr="008F1F36" w:rsidRDefault="00771D9F" w:rsidP="00771D9F">
      <w:pPr>
        <w:spacing w:before="502" w:after="251" w:line="402" w:lineRule="atLeast"/>
        <w:outlineLvl w:val="2"/>
        <w:rPr>
          <w:rFonts w:ascii="Arial" w:eastAsia="Times New Roman" w:hAnsi="Arial" w:cs="Arial"/>
          <w:b/>
          <w:bCs/>
          <w:color w:val="EEA752"/>
          <w:sz w:val="27"/>
          <w:szCs w:val="27"/>
          <w:rtl/>
        </w:rPr>
      </w:pPr>
      <w:bookmarkStart w:id="5" w:name="3"/>
      <w:bookmarkEnd w:id="5"/>
      <w:r w:rsidRPr="008F1F36">
        <w:rPr>
          <w:rFonts w:ascii="Arial" w:eastAsia="Times New Roman" w:hAnsi="Arial" w:cs="Arial"/>
          <w:b/>
          <w:bCs/>
          <w:color w:val="EEA752"/>
          <w:sz w:val="27"/>
          <w:szCs w:val="27"/>
          <w:rtl/>
        </w:rPr>
        <w:t>حفظ ملف بتنسيق آخر</w:t>
      </w:r>
    </w:p>
    <w:p w:rsidR="00771D9F" w:rsidRPr="00AC5649" w:rsidRDefault="00771D9F" w:rsidP="00771D9F">
      <w:pPr>
        <w:numPr>
          <w:ilvl w:val="0"/>
          <w:numId w:val="27"/>
        </w:numPr>
        <w:spacing w:before="134" w:after="134" w:line="384" w:lineRule="atLeast"/>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sidRPr="00AC5649">
        <w:rPr>
          <w:rFonts w:ascii="Arial" w:eastAsia="Times New Roman" w:hAnsi="Arial" w:cs="Arial"/>
          <w:color w:val="484848"/>
          <w:sz w:val="18"/>
          <w:szCs w:val="18"/>
          <w:rtl/>
        </w:rPr>
        <w:t xml:space="preserve"> : </w:t>
      </w:r>
    </w:p>
    <w:p w:rsidR="00771D9F" w:rsidRPr="00AC5649" w:rsidRDefault="00771D9F" w:rsidP="00771D9F">
      <w:pPr>
        <w:numPr>
          <w:ilvl w:val="1"/>
          <w:numId w:val="27"/>
        </w:numPr>
        <w:spacing w:before="134" w:after="134" w:line="384" w:lineRule="atLeast"/>
        <w:ind w:left="1004" w:right="74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انقر فوق </w:t>
      </w:r>
      <w:r w:rsidRPr="00AC5649">
        <w:rPr>
          <w:rFonts w:ascii="Arial" w:eastAsia="Times New Roman" w:hAnsi="Arial" w:cs="Arial"/>
          <w:b/>
          <w:bCs/>
          <w:color w:val="484848"/>
          <w:sz w:val="18"/>
          <w:szCs w:val="18"/>
          <w:rtl/>
        </w:rPr>
        <w:t xml:space="preserve">زر </w:t>
      </w:r>
      <w:r w:rsidRPr="00AC5649">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0" name="صورة 103"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AC5649">
        <w:rPr>
          <w:rFonts w:ascii="Arial" w:eastAsia="Times New Roman" w:hAnsi="Arial" w:cs="Arial"/>
          <w:color w:val="484848"/>
          <w:sz w:val="18"/>
          <w:szCs w:val="18"/>
          <w:rtl/>
        </w:rPr>
        <w:t xml:space="preserve">، ثم انقر فوق </w:t>
      </w:r>
      <w:r w:rsidRPr="00AC5649">
        <w:rPr>
          <w:rFonts w:ascii="Arial" w:eastAsia="Times New Roman" w:hAnsi="Arial" w:cs="Arial"/>
          <w:b/>
          <w:bCs/>
          <w:color w:val="484848"/>
          <w:sz w:val="18"/>
          <w:szCs w:val="18"/>
          <w:rtl/>
        </w:rPr>
        <w:t>حفظ باسم</w:t>
      </w:r>
      <w:r w:rsidRPr="00AC5649">
        <w:rPr>
          <w:rFonts w:ascii="Arial" w:eastAsia="Times New Roman" w:hAnsi="Arial" w:cs="Arial"/>
          <w:color w:val="484848"/>
          <w:sz w:val="18"/>
          <w:szCs w:val="18"/>
          <w:rtl/>
        </w:rPr>
        <w:t>.</w:t>
      </w:r>
    </w:p>
    <w:p w:rsidR="00771D9F" w:rsidRPr="00AC5649" w:rsidRDefault="00771D9F" w:rsidP="00771D9F">
      <w:pPr>
        <w:numPr>
          <w:ilvl w:val="0"/>
          <w:numId w:val="27"/>
        </w:numPr>
        <w:spacing w:before="134" w:after="134" w:line="384" w:lineRule="atLeast"/>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في المربع </w:t>
      </w:r>
      <w:r w:rsidRPr="00AC5649">
        <w:rPr>
          <w:rFonts w:ascii="Arial" w:eastAsia="Times New Roman" w:hAnsi="Arial" w:cs="Arial"/>
          <w:b/>
          <w:bCs/>
          <w:color w:val="484848"/>
          <w:sz w:val="18"/>
          <w:szCs w:val="18"/>
          <w:rtl/>
        </w:rPr>
        <w:t>اسم الملف</w:t>
      </w:r>
      <w:r w:rsidRPr="00AC5649">
        <w:rPr>
          <w:rFonts w:ascii="Arial" w:eastAsia="Times New Roman" w:hAnsi="Arial" w:cs="Arial"/>
          <w:color w:val="484848"/>
          <w:sz w:val="18"/>
          <w:szCs w:val="18"/>
          <w:rtl/>
        </w:rPr>
        <w:t xml:space="preserve">، أدخل اسماً جديداً للملف. </w:t>
      </w:r>
    </w:p>
    <w:p w:rsidR="00771D9F" w:rsidRPr="00AC5649" w:rsidRDefault="00771D9F" w:rsidP="00771D9F">
      <w:pPr>
        <w:numPr>
          <w:ilvl w:val="0"/>
          <w:numId w:val="27"/>
        </w:numPr>
        <w:spacing w:before="134" w:after="134" w:line="384" w:lineRule="atLeast"/>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في القائمة </w:t>
      </w:r>
      <w:r w:rsidRPr="00AC5649">
        <w:rPr>
          <w:rFonts w:ascii="Arial" w:eastAsia="Times New Roman" w:hAnsi="Arial" w:cs="Arial"/>
          <w:b/>
          <w:bCs/>
          <w:color w:val="484848"/>
          <w:sz w:val="18"/>
          <w:szCs w:val="18"/>
          <w:rtl/>
        </w:rPr>
        <w:t>حفظ بنوع</w:t>
      </w:r>
      <w:r w:rsidRPr="00AC5649">
        <w:rPr>
          <w:rFonts w:ascii="Arial" w:eastAsia="Times New Roman" w:hAnsi="Arial" w:cs="Arial"/>
          <w:color w:val="484848"/>
          <w:sz w:val="18"/>
          <w:szCs w:val="18"/>
          <w:rtl/>
        </w:rPr>
        <w:t xml:space="preserve">، انقر فوق تنسيق الملف الذي تريد حفظ الملف فيه. </w:t>
      </w:r>
    </w:p>
    <w:p w:rsidR="00771D9F" w:rsidRPr="00AC5649" w:rsidRDefault="00771D9F" w:rsidP="00771D9F">
      <w:pPr>
        <w:numPr>
          <w:ilvl w:val="0"/>
          <w:numId w:val="27"/>
        </w:numPr>
        <w:spacing w:before="134" w:after="134" w:line="240" w:lineRule="auto"/>
        <w:ind w:left="552" w:right="507"/>
        <w:rPr>
          <w:rFonts w:ascii="Arial" w:eastAsia="Times New Roman" w:hAnsi="Arial" w:cs="Arial"/>
          <w:color w:val="484848"/>
          <w:sz w:val="18"/>
          <w:szCs w:val="18"/>
          <w:rtl/>
        </w:rPr>
      </w:pPr>
      <w:r w:rsidRPr="00AC5649">
        <w:rPr>
          <w:rFonts w:ascii="Arial" w:eastAsia="Times New Roman" w:hAnsi="Arial" w:cs="Arial"/>
          <w:color w:val="484848"/>
          <w:sz w:val="18"/>
          <w:szCs w:val="18"/>
          <w:rtl/>
        </w:rPr>
        <w:t xml:space="preserve">انقر فوق </w:t>
      </w:r>
      <w:r w:rsidRPr="00AC5649">
        <w:rPr>
          <w:rFonts w:ascii="Arial" w:eastAsia="Times New Roman" w:hAnsi="Arial" w:cs="Arial"/>
          <w:b/>
          <w:bCs/>
          <w:color w:val="484848"/>
          <w:sz w:val="18"/>
          <w:szCs w:val="18"/>
          <w:rtl/>
        </w:rPr>
        <w:t>حفظ</w:t>
      </w:r>
      <w:r w:rsidRPr="00AC5649">
        <w:rPr>
          <w:rFonts w:ascii="Arial" w:eastAsia="Times New Roman" w:hAnsi="Arial" w:cs="Arial"/>
          <w:color w:val="484848"/>
          <w:sz w:val="18"/>
          <w:szCs w:val="18"/>
          <w:rtl/>
        </w:rPr>
        <w:t xml:space="preserve">. </w:t>
      </w:r>
    </w:p>
    <w:p w:rsidR="00771D9F" w:rsidRPr="00561BFC" w:rsidRDefault="00771D9F" w:rsidP="00771D9F">
      <w:pPr>
        <w:spacing w:after="0" w:line="240" w:lineRule="auto"/>
        <w:rPr>
          <w:rFonts w:ascii="Tahoma" w:eastAsia="Times New Roman" w:hAnsi="Tahoma" w:cs="Tahoma"/>
          <w:b/>
          <w:bCs/>
          <w:color w:val="7598C4"/>
          <w:sz w:val="27"/>
          <w:szCs w:val="27"/>
          <w:u w:val="single"/>
        </w:rPr>
      </w:pPr>
      <w:bookmarkStart w:id="6" w:name="4"/>
      <w:bookmarkEnd w:id="6"/>
      <w:r w:rsidRPr="00561BFC">
        <w:rPr>
          <w:rFonts w:ascii="Tahoma" w:eastAsia="Times New Roman" w:hAnsi="Tahoma" w:cs="Tahoma"/>
          <w:b/>
          <w:bCs/>
          <w:color w:val="7598C4"/>
          <w:sz w:val="27"/>
          <w:szCs w:val="27"/>
          <w:u w:val="single"/>
          <w:rtl/>
        </w:rPr>
        <w:t>تحديد عدة ملفات</w:t>
      </w:r>
    </w:p>
    <w:p w:rsidR="00771D9F" w:rsidRPr="00E870D1" w:rsidRDefault="00771D9F" w:rsidP="00771D9F">
      <w:pPr>
        <w:spacing w:before="301" w:after="301" w:line="384" w:lineRule="atLeast"/>
        <w:rPr>
          <w:rFonts w:ascii="Arial" w:eastAsia="Times New Roman" w:hAnsi="Arial" w:cs="Arial"/>
          <w:color w:val="484848"/>
          <w:sz w:val="18"/>
          <w:szCs w:val="18"/>
          <w:rtl/>
        </w:rPr>
      </w:pPr>
      <w:r w:rsidRPr="00E870D1">
        <w:rPr>
          <w:rFonts w:ascii="Arial" w:eastAsia="Times New Roman" w:hAnsi="Arial" w:cs="Arial"/>
          <w:color w:val="484848"/>
          <w:sz w:val="18"/>
          <w:szCs w:val="18"/>
          <w:rtl/>
        </w:rPr>
        <w:t>يمكن القيام بإجراء (مثل النسخ أو النقل أو الحذف) على أكثر من ملف دفعةً واحدة ما دامت كافة الملفات موجودة في نفس المجلد. تذكر إمكانية القيام ببعض المهام، بما في ذلك النقل والحذف، فقط على الملفات غير المفتوحة حالياً في أية برامج. وإذا كانت الملفات مشتركةً، يجب أيضاً إيداعها.</w:t>
      </w:r>
    </w:p>
    <w:p w:rsidR="00771D9F" w:rsidRPr="00E870D1" w:rsidRDefault="00771D9F" w:rsidP="00771D9F">
      <w:pPr>
        <w:numPr>
          <w:ilvl w:val="0"/>
          <w:numId w:val="28"/>
        </w:numPr>
        <w:spacing w:before="134" w:after="134" w:line="384" w:lineRule="atLeast"/>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قم بما يلي</w:t>
      </w:r>
      <w:r w:rsidRPr="00E870D1">
        <w:rPr>
          <w:rFonts w:ascii="Arial" w:eastAsia="Times New Roman" w:hAnsi="Arial" w:cs="Arial"/>
          <w:color w:val="484848"/>
          <w:sz w:val="18"/>
          <w:szCs w:val="18"/>
          <w:rtl/>
        </w:rPr>
        <w:t xml:space="preserve">: </w:t>
      </w:r>
    </w:p>
    <w:p w:rsidR="00771D9F" w:rsidRPr="00E870D1" w:rsidRDefault="00771D9F" w:rsidP="00602C6F">
      <w:pPr>
        <w:numPr>
          <w:ilvl w:val="1"/>
          <w:numId w:val="28"/>
        </w:numPr>
        <w:spacing w:before="134" w:after="134" w:line="360" w:lineRule="auto"/>
        <w:ind w:left="1004" w:right="747"/>
        <w:rPr>
          <w:rFonts w:ascii="Arial" w:eastAsia="Times New Roman" w:hAnsi="Arial" w:cs="Arial"/>
          <w:color w:val="484848"/>
          <w:sz w:val="18"/>
          <w:szCs w:val="18"/>
          <w:rtl/>
        </w:rPr>
      </w:pPr>
      <w:r w:rsidRPr="00E870D1">
        <w:rPr>
          <w:rFonts w:ascii="Arial" w:eastAsia="Times New Roman" w:hAnsi="Arial" w:cs="Arial"/>
          <w:color w:val="484848"/>
          <w:sz w:val="18"/>
          <w:szCs w:val="18"/>
          <w:rtl/>
        </w:rPr>
        <w:t xml:space="preserve">انقر فوق </w:t>
      </w:r>
      <w:r w:rsidRPr="00E870D1">
        <w:rPr>
          <w:rFonts w:ascii="Arial" w:eastAsia="Times New Roman" w:hAnsi="Arial" w:cs="Arial"/>
          <w:b/>
          <w:bCs/>
          <w:color w:val="484848"/>
          <w:sz w:val="18"/>
          <w:szCs w:val="18"/>
          <w:rtl/>
        </w:rPr>
        <w:t xml:space="preserve">زر </w:t>
      </w:r>
      <w:r w:rsidRPr="00E870D1">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1" name="صورة 118"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E870D1">
        <w:rPr>
          <w:rFonts w:ascii="Arial" w:eastAsia="Times New Roman" w:hAnsi="Arial" w:cs="Arial"/>
          <w:color w:val="484848"/>
          <w:sz w:val="18"/>
          <w:szCs w:val="18"/>
          <w:rtl/>
        </w:rPr>
        <w:t xml:space="preserve">، ثم انقر فوق </w:t>
      </w:r>
      <w:r w:rsidRPr="00E870D1">
        <w:rPr>
          <w:rFonts w:ascii="Arial" w:eastAsia="Times New Roman" w:hAnsi="Arial" w:cs="Arial"/>
          <w:b/>
          <w:bCs/>
          <w:color w:val="484848"/>
          <w:sz w:val="18"/>
          <w:szCs w:val="18"/>
          <w:rtl/>
        </w:rPr>
        <w:t>فتح</w:t>
      </w:r>
      <w:r w:rsidRPr="00E870D1">
        <w:rPr>
          <w:rFonts w:ascii="Arial" w:eastAsia="Times New Roman" w:hAnsi="Arial" w:cs="Arial"/>
          <w:color w:val="484848"/>
          <w:sz w:val="18"/>
          <w:szCs w:val="18"/>
          <w:rtl/>
        </w:rPr>
        <w:t xml:space="preserve">. </w:t>
      </w:r>
    </w:p>
    <w:p w:rsidR="00771D9F" w:rsidRPr="00E870D1" w:rsidRDefault="00771D9F" w:rsidP="00602C6F">
      <w:pPr>
        <w:spacing w:before="301" w:after="301" w:line="360" w:lineRule="auto"/>
        <w:ind w:left="1004" w:right="747"/>
        <w:rPr>
          <w:rFonts w:ascii="Arial" w:eastAsia="Times New Roman" w:hAnsi="Arial" w:cs="Arial"/>
          <w:color w:val="484848"/>
          <w:sz w:val="18"/>
          <w:szCs w:val="18"/>
          <w:rtl/>
        </w:rPr>
      </w:pPr>
      <w:r w:rsidRPr="00E870D1">
        <w:rPr>
          <w:rFonts w:ascii="Arial" w:eastAsia="Times New Roman" w:hAnsi="Arial" w:cs="Arial"/>
          <w:b/>
          <w:bCs/>
          <w:color w:val="484848"/>
          <w:sz w:val="18"/>
          <w:szCs w:val="18"/>
          <w:rtl/>
        </w:rPr>
        <w:t>اختصار لوحة المفاتيح</w:t>
      </w:r>
      <w:r w:rsidRPr="00E870D1">
        <w:rPr>
          <w:rFonts w:ascii="Arial" w:eastAsia="Times New Roman" w:hAnsi="Arial" w:cs="Arial"/>
          <w:color w:val="484848"/>
          <w:sz w:val="18"/>
          <w:szCs w:val="18"/>
          <w:rtl/>
        </w:rPr>
        <w:t xml:space="preserve">  لعرض مربع الحوار </w:t>
      </w:r>
      <w:r w:rsidRPr="00E870D1">
        <w:rPr>
          <w:rFonts w:ascii="Arial" w:eastAsia="Times New Roman" w:hAnsi="Arial" w:cs="Arial"/>
          <w:b/>
          <w:bCs/>
          <w:color w:val="484848"/>
          <w:sz w:val="18"/>
          <w:szCs w:val="18"/>
          <w:rtl/>
        </w:rPr>
        <w:t>فتح</w:t>
      </w:r>
      <w:r w:rsidRPr="00E870D1">
        <w:rPr>
          <w:rFonts w:ascii="Arial" w:eastAsia="Times New Roman" w:hAnsi="Arial" w:cs="Arial"/>
          <w:color w:val="484848"/>
          <w:sz w:val="18"/>
          <w:szCs w:val="18"/>
          <w:rtl/>
        </w:rPr>
        <w:t xml:space="preserve">، اضغط </w:t>
      </w:r>
      <w:r w:rsidRPr="00E870D1">
        <w:rPr>
          <w:rFonts w:ascii="Arial" w:eastAsia="Times New Roman" w:hAnsi="Arial" w:cs="Arial"/>
          <w:color w:val="484848"/>
          <w:sz w:val="18"/>
          <w:szCs w:val="18"/>
        </w:rPr>
        <w:t>CTRL+O</w:t>
      </w:r>
      <w:r w:rsidRPr="00E870D1">
        <w:rPr>
          <w:rFonts w:ascii="Arial" w:eastAsia="Times New Roman" w:hAnsi="Arial" w:cs="Arial"/>
          <w:color w:val="484848"/>
          <w:sz w:val="18"/>
          <w:szCs w:val="18"/>
          <w:rtl/>
        </w:rPr>
        <w:t>.</w:t>
      </w:r>
    </w:p>
    <w:p w:rsidR="00771D9F" w:rsidRPr="00E870D1" w:rsidRDefault="00771D9F" w:rsidP="00602C6F">
      <w:pPr>
        <w:numPr>
          <w:ilvl w:val="0"/>
          <w:numId w:val="28"/>
        </w:numPr>
        <w:spacing w:before="134" w:after="134" w:line="360" w:lineRule="auto"/>
        <w:ind w:left="552" w:right="507"/>
        <w:rPr>
          <w:rFonts w:ascii="Arial" w:eastAsia="Times New Roman" w:hAnsi="Arial" w:cs="Arial"/>
          <w:color w:val="484848"/>
          <w:sz w:val="18"/>
          <w:szCs w:val="18"/>
          <w:rtl/>
        </w:rPr>
      </w:pPr>
      <w:r w:rsidRPr="00E870D1">
        <w:rPr>
          <w:rFonts w:ascii="Arial" w:eastAsia="Times New Roman" w:hAnsi="Arial" w:cs="Arial"/>
          <w:color w:val="484848"/>
          <w:sz w:val="18"/>
          <w:szCs w:val="18"/>
          <w:rtl/>
        </w:rPr>
        <w:t xml:space="preserve">قم بأحد الإجرائين التاليين: </w:t>
      </w:r>
    </w:p>
    <w:p w:rsidR="00771D9F" w:rsidRPr="00E870D1" w:rsidRDefault="00771D9F" w:rsidP="00602C6F">
      <w:pPr>
        <w:numPr>
          <w:ilvl w:val="1"/>
          <w:numId w:val="28"/>
        </w:numPr>
        <w:spacing w:before="134" w:after="134" w:line="360" w:lineRule="auto"/>
        <w:ind w:left="1004" w:right="747"/>
        <w:rPr>
          <w:rFonts w:ascii="Arial" w:eastAsia="Times New Roman" w:hAnsi="Arial" w:cs="Arial"/>
          <w:color w:val="484848"/>
          <w:sz w:val="18"/>
          <w:szCs w:val="18"/>
          <w:rtl/>
        </w:rPr>
      </w:pPr>
      <w:r w:rsidRPr="00E870D1">
        <w:rPr>
          <w:rFonts w:ascii="Arial" w:eastAsia="Times New Roman" w:hAnsi="Arial" w:cs="Arial"/>
          <w:color w:val="484848"/>
          <w:sz w:val="18"/>
          <w:szCs w:val="18"/>
          <w:rtl/>
        </w:rPr>
        <w:t xml:space="preserve">لتحديد ملفات غير متجاورة في مربع الحوار </w:t>
      </w:r>
      <w:r w:rsidRPr="00E870D1">
        <w:rPr>
          <w:rFonts w:ascii="Arial" w:eastAsia="Times New Roman" w:hAnsi="Arial" w:cs="Arial"/>
          <w:b/>
          <w:bCs/>
          <w:color w:val="484848"/>
          <w:sz w:val="18"/>
          <w:szCs w:val="18"/>
          <w:rtl/>
        </w:rPr>
        <w:t>فتح</w:t>
      </w:r>
      <w:r w:rsidRPr="00E870D1">
        <w:rPr>
          <w:rFonts w:ascii="Arial" w:eastAsia="Times New Roman" w:hAnsi="Arial" w:cs="Arial"/>
          <w:color w:val="484848"/>
          <w:sz w:val="18"/>
          <w:szCs w:val="18"/>
          <w:rtl/>
        </w:rPr>
        <w:t xml:space="preserve">، انقر فوق أحد الملفات، ثم اضغط باستمرار المفتاح </w:t>
      </w:r>
      <w:r w:rsidRPr="00E870D1">
        <w:rPr>
          <w:rFonts w:ascii="Arial" w:eastAsia="Times New Roman" w:hAnsi="Arial" w:cs="Arial"/>
          <w:color w:val="484848"/>
          <w:sz w:val="18"/>
          <w:szCs w:val="18"/>
        </w:rPr>
        <w:t>CTRL</w:t>
      </w:r>
      <w:r w:rsidRPr="00E870D1">
        <w:rPr>
          <w:rFonts w:ascii="Arial" w:eastAsia="Times New Roman" w:hAnsi="Arial" w:cs="Arial"/>
          <w:color w:val="484848"/>
          <w:sz w:val="18"/>
          <w:szCs w:val="18"/>
          <w:rtl/>
        </w:rPr>
        <w:t xml:space="preserve">، ثم انقر فوق أي ملف آخر. </w:t>
      </w:r>
    </w:p>
    <w:p w:rsidR="00771D9F" w:rsidRPr="00E870D1" w:rsidRDefault="00771D9F" w:rsidP="00602C6F">
      <w:pPr>
        <w:numPr>
          <w:ilvl w:val="1"/>
          <w:numId w:val="28"/>
        </w:numPr>
        <w:spacing w:before="134" w:after="134" w:line="360" w:lineRule="auto"/>
        <w:ind w:left="1004" w:right="747"/>
        <w:rPr>
          <w:rFonts w:ascii="Arial" w:eastAsia="Times New Roman" w:hAnsi="Arial" w:cs="Arial"/>
          <w:color w:val="484848"/>
          <w:sz w:val="18"/>
          <w:szCs w:val="18"/>
          <w:rtl/>
        </w:rPr>
      </w:pPr>
      <w:r w:rsidRPr="00E870D1">
        <w:rPr>
          <w:rFonts w:ascii="Arial" w:eastAsia="Times New Roman" w:hAnsi="Arial" w:cs="Arial"/>
          <w:color w:val="484848"/>
          <w:sz w:val="18"/>
          <w:szCs w:val="18"/>
          <w:rtl/>
        </w:rPr>
        <w:t xml:space="preserve">لتحديد ملفات متجاورة في مربع الحوار </w:t>
      </w:r>
      <w:r w:rsidRPr="00E870D1">
        <w:rPr>
          <w:rFonts w:ascii="Arial" w:eastAsia="Times New Roman" w:hAnsi="Arial" w:cs="Arial"/>
          <w:b/>
          <w:bCs/>
          <w:color w:val="484848"/>
          <w:sz w:val="18"/>
          <w:szCs w:val="18"/>
          <w:rtl/>
        </w:rPr>
        <w:t>فتح</w:t>
      </w:r>
      <w:r w:rsidRPr="00E870D1">
        <w:rPr>
          <w:rFonts w:ascii="Arial" w:eastAsia="Times New Roman" w:hAnsi="Arial" w:cs="Arial"/>
          <w:color w:val="484848"/>
          <w:sz w:val="18"/>
          <w:szCs w:val="18"/>
          <w:rtl/>
        </w:rPr>
        <w:t xml:space="preserve">، انقر فوق الملف الأول في التسلسل، واضغط باستمرار المفتاح </w:t>
      </w:r>
      <w:r w:rsidRPr="00E870D1">
        <w:rPr>
          <w:rFonts w:ascii="Arial" w:eastAsia="Times New Roman" w:hAnsi="Arial" w:cs="Arial"/>
          <w:color w:val="484848"/>
          <w:sz w:val="18"/>
          <w:szCs w:val="18"/>
        </w:rPr>
        <w:t>SHIFT</w:t>
      </w:r>
      <w:r w:rsidRPr="00E870D1">
        <w:rPr>
          <w:rFonts w:ascii="Arial" w:eastAsia="Times New Roman" w:hAnsi="Arial" w:cs="Arial"/>
          <w:color w:val="484848"/>
          <w:sz w:val="18"/>
          <w:szCs w:val="18"/>
          <w:rtl/>
        </w:rPr>
        <w:t xml:space="preserve">، ثم انقر فوق الملف الأخير. </w:t>
      </w:r>
    </w:p>
    <w:p w:rsidR="00771D9F" w:rsidRPr="00E870D1" w:rsidRDefault="00771D9F" w:rsidP="00602C6F">
      <w:pPr>
        <w:spacing w:before="301" w:after="301" w:line="360" w:lineRule="auto"/>
        <w:ind w:left="1004" w:right="747"/>
        <w:rPr>
          <w:rFonts w:ascii="Arial" w:eastAsia="Times New Roman" w:hAnsi="Arial" w:cs="Arial"/>
          <w:color w:val="484848"/>
          <w:sz w:val="18"/>
          <w:szCs w:val="18"/>
          <w:rtl/>
        </w:rPr>
      </w:pPr>
      <w:r w:rsidRPr="00E870D1">
        <w:rPr>
          <w:rFonts w:ascii="Arial" w:eastAsia="Times New Roman" w:hAnsi="Arial" w:cs="Arial"/>
          <w:b/>
          <w:bCs/>
          <w:caps/>
          <w:color w:val="484848"/>
          <w:sz w:val="14"/>
          <w:szCs w:val="14"/>
          <w:bdr w:val="single" w:sz="6" w:space="0" w:color="ABBFE0" w:frame="1"/>
          <w:shd w:val="clear" w:color="auto" w:fill="FFFFFF"/>
          <w:rtl/>
        </w:rPr>
        <w:t> تلميح </w:t>
      </w:r>
      <w:r w:rsidRPr="00E870D1">
        <w:rPr>
          <w:rFonts w:ascii="Arial" w:eastAsia="Times New Roman" w:hAnsi="Arial" w:cs="Arial"/>
          <w:color w:val="484848"/>
          <w:sz w:val="18"/>
          <w:szCs w:val="18"/>
          <w:rtl/>
        </w:rPr>
        <w:t xml:space="preserve">  إذا حددت ملفاً لا تريده، اضغط باستمرار المفتاح </w:t>
      </w:r>
      <w:r w:rsidRPr="00E870D1">
        <w:rPr>
          <w:rFonts w:ascii="Arial" w:eastAsia="Times New Roman" w:hAnsi="Arial" w:cs="Arial"/>
          <w:color w:val="484848"/>
          <w:sz w:val="18"/>
          <w:szCs w:val="18"/>
        </w:rPr>
        <w:t>CTRL</w:t>
      </w:r>
      <w:r w:rsidRPr="00E870D1">
        <w:rPr>
          <w:rFonts w:ascii="Arial" w:eastAsia="Times New Roman" w:hAnsi="Arial" w:cs="Arial"/>
          <w:color w:val="484848"/>
          <w:sz w:val="18"/>
          <w:szCs w:val="18"/>
          <w:rtl/>
        </w:rPr>
        <w:t>، ثم انقر فوق الملف مرةً أخرى.</w:t>
      </w:r>
    </w:p>
    <w:p w:rsidR="00771D9F" w:rsidRDefault="00771D9F" w:rsidP="00602C6F">
      <w:pPr>
        <w:spacing w:before="301" w:after="301" w:line="360" w:lineRule="auto"/>
        <w:rPr>
          <w:rFonts w:ascii="Arial" w:eastAsia="Times New Roman" w:hAnsi="Arial" w:cs="Arial"/>
          <w:color w:val="484848"/>
          <w:sz w:val="18"/>
          <w:szCs w:val="18"/>
          <w:rtl/>
        </w:rPr>
      </w:pPr>
      <w:r w:rsidRPr="00E870D1">
        <w:rPr>
          <w:rFonts w:ascii="Arial" w:eastAsia="Times New Roman" w:hAnsi="Arial" w:cs="Arial"/>
          <w:b/>
          <w:bCs/>
          <w:caps/>
          <w:color w:val="484848"/>
          <w:sz w:val="14"/>
          <w:szCs w:val="14"/>
          <w:bdr w:val="single" w:sz="6" w:space="0" w:color="ABBFE0" w:frame="1"/>
          <w:shd w:val="clear" w:color="auto" w:fill="FFFFFF"/>
          <w:rtl/>
        </w:rPr>
        <w:t> ملاحظة </w:t>
      </w:r>
      <w:r w:rsidRPr="00E870D1">
        <w:rPr>
          <w:rFonts w:ascii="Arial" w:eastAsia="Times New Roman" w:hAnsi="Arial" w:cs="Arial"/>
          <w:color w:val="484848"/>
          <w:sz w:val="18"/>
          <w:szCs w:val="18"/>
          <w:rtl/>
        </w:rPr>
        <w:t xml:space="preserve">  للحصول على مزيد من المعلومات حول نقل الملفات والمجلدات وحذفها واستعادتها، راجع" مركز تعليمات ودعم "في </w:t>
      </w:r>
      <w:r w:rsidRPr="00E870D1">
        <w:rPr>
          <w:rFonts w:ascii="Arial" w:eastAsia="Times New Roman" w:hAnsi="Arial" w:cs="Arial"/>
          <w:color w:val="484848"/>
          <w:sz w:val="18"/>
          <w:szCs w:val="18"/>
        </w:rPr>
        <w:t>Microsoft Windows</w:t>
      </w:r>
      <w:r w:rsidRPr="00E870D1">
        <w:rPr>
          <w:rFonts w:ascii="Arial" w:eastAsia="Times New Roman" w:hAnsi="Arial" w:cs="Arial"/>
          <w:color w:val="484848"/>
          <w:sz w:val="18"/>
          <w:szCs w:val="18"/>
          <w:rtl/>
        </w:rPr>
        <w:t xml:space="preserve">، الذي يمكن الوصول إليه،و بالنقر فوق </w:t>
      </w:r>
      <w:r w:rsidRPr="00E870D1">
        <w:rPr>
          <w:rFonts w:ascii="Arial" w:eastAsia="Times New Roman" w:hAnsi="Arial" w:cs="Arial"/>
          <w:b/>
          <w:bCs/>
          <w:color w:val="484848"/>
          <w:sz w:val="18"/>
          <w:szCs w:val="18"/>
          <w:rtl/>
        </w:rPr>
        <w:t>تعليمات ودعم</w:t>
      </w:r>
      <w:r w:rsidRPr="00E870D1">
        <w:rPr>
          <w:rFonts w:ascii="Arial" w:eastAsia="Times New Roman" w:hAnsi="Arial" w:cs="Arial"/>
          <w:color w:val="484848"/>
          <w:sz w:val="18"/>
          <w:szCs w:val="18"/>
          <w:rtl/>
        </w:rPr>
        <w:t xml:space="preserve"> من القائمة </w:t>
      </w:r>
      <w:r w:rsidRPr="00E870D1">
        <w:rPr>
          <w:rFonts w:ascii="Arial" w:eastAsia="Times New Roman" w:hAnsi="Arial" w:cs="Arial"/>
          <w:b/>
          <w:bCs/>
          <w:color w:val="484848"/>
          <w:sz w:val="18"/>
          <w:szCs w:val="18"/>
          <w:rtl/>
        </w:rPr>
        <w:t>ابدأ</w:t>
      </w:r>
      <w:r w:rsidRPr="00E870D1">
        <w:rPr>
          <w:rFonts w:ascii="Arial" w:eastAsia="Times New Roman" w:hAnsi="Arial" w:cs="Arial"/>
          <w:color w:val="484848"/>
          <w:sz w:val="18"/>
          <w:szCs w:val="18"/>
          <w:rtl/>
        </w:rPr>
        <w:t>.</w:t>
      </w:r>
    </w:p>
    <w:p w:rsidR="00602C6F" w:rsidRDefault="00602C6F" w:rsidP="00771D9F">
      <w:pPr>
        <w:spacing w:after="0" w:line="240" w:lineRule="auto"/>
        <w:rPr>
          <w:rFonts w:ascii="Tahoma" w:eastAsia="Times New Roman" w:hAnsi="Tahoma" w:cs="Tahoma"/>
          <w:b/>
          <w:bCs/>
          <w:color w:val="7598C4"/>
          <w:sz w:val="27"/>
          <w:szCs w:val="27"/>
          <w:u w:val="single"/>
          <w:rtl/>
        </w:rPr>
      </w:pPr>
    </w:p>
    <w:p w:rsidR="00602C6F" w:rsidRDefault="00602C6F" w:rsidP="00771D9F">
      <w:pPr>
        <w:spacing w:after="0" w:line="240" w:lineRule="auto"/>
        <w:rPr>
          <w:rFonts w:ascii="Tahoma" w:eastAsia="Times New Roman" w:hAnsi="Tahoma" w:cs="Tahoma"/>
          <w:b/>
          <w:bCs/>
          <w:color w:val="7598C4"/>
          <w:sz w:val="27"/>
          <w:szCs w:val="27"/>
          <w:u w:val="single"/>
          <w:rtl/>
        </w:rPr>
      </w:pPr>
    </w:p>
    <w:p w:rsidR="00602C6F" w:rsidRDefault="00602C6F" w:rsidP="00771D9F">
      <w:pPr>
        <w:spacing w:after="0" w:line="240" w:lineRule="auto"/>
        <w:rPr>
          <w:rFonts w:ascii="Tahoma" w:eastAsia="Times New Roman" w:hAnsi="Tahoma" w:cs="Tahoma"/>
          <w:b/>
          <w:bCs/>
          <w:color w:val="7598C4"/>
          <w:sz w:val="27"/>
          <w:szCs w:val="27"/>
          <w:u w:val="single"/>
          <w:rtl/>
        </w:rPr>
      </w:pPr>
    </w:p>
    <w:p w:rsidR="00602C6F" w:rsidRDefault="00602C6F" w:rsidP="00771D9F">
      <w:pPr>
        <w:spacing w:after="0" w:line="240" w:lineRule="auto"/>
        <w:rPr>
          <w:rFonts w:ascii="Tahoma" w:eastAsia="Times New Roman" w:hAnsi="Tahoma" w:cs="Tahoma"/>
          <w:b/>
          <w:bCs/>
          <w:color w:val="7598C4"/>
          <w:sz w:val="27"/>
          <w:szCs w:val="27"/>
          <w:u w:val="single"/>
          <w:rtl/>
        </w:rPr>
      </w:pPr>
    </w:p>
    <w:p w:rsidR="00602C6F" w:rsidRDefault="00602C6F" w:rsidP="00771D9F">
      <w:pPr>
        <w:spacing w:after="0" w:line="240" w:lineRule="auto"/>
        <w:rPr>
          <w:rFonts w:ascii="Tahoma" w:eastAsia="Times New Roman" w:hAnsi="Tahoma" w:cs="Tahoma"/>
          <w:b/>
          <w:bCs/>
          <w:color w:val="7598C4"/>
          <w:sz w:val="27"/>
          <w:szCs w:val="27"/>
          <w:u w:val="single"/>
          <w:rtl/>
        </w:rPr>
      </w:pPr>
    </w:p>
    <w:p w:rsidR="00771D9F" w:rsidRPr="00602C6F" w:rsidRDefault="00771D9F" w:rsidP="00771D9F">
      <w:pPr>
        <w:spacing w:after="0" w:line="240" w:lineRule="auto"/>
        <w:rPr>
          <w:rFonts w:ascii="Tahoma" w:eastAsia="Times New Roman" w:hAnsi="Tahoma" w:cs="Tahoma"/>
          <w:b/>
          <w:bCs/>
          <w:color w:val="7598C4"/>
          <w:sz w:val="27"/>
          <w:szCs w:val="27"/>
          <w:u w:val="single"/>
        </w:rPr>
      </w:pPr>
      <w:r w:rsidRPr="00602C6F">
        <w:rPr>
          <w:rFonts w:ascii="Tahoma" w:eastAsia="Times New Roman" w:hAnsi="Tahoma" w:cs="Tahoma"/>
          <w:b/>
          <w:bCs/>
          <w:color w:val="7598C4"/>
          <w:sz w:val="27"/>
          <w:szCs w:val="27"/>
          <w:u w:val="single"/>
          <w:rtl/>
        </w:rPr>
        <w:lastRenderedPageBreak/>
        <w:t>إنشاء ملف جديد</w:t>
      </w:r>
    </w:p>
    <w:p w:rsidR="00771D9F" w:rsidRPr="00C21B7B" w:rsidRDefault="00771D9F" w:rsidP="00771D9F">
      <w:pPr>
        <w:spacing w:before="301" w:after="301" w:line="384" w:lineRule="atLeast"/>
        <w:rPr>
          <w:rFonts w:ascii="Arial" w:eastAsia="Times New Roman" w:hAnsi="Arial" w:cs="Arial"/>
          <w:color w:val="484848"/>
          <w:sz w:val="18"/>
          <w:szCs w:val="18"/>
          <w:rtl/>
        </w:rPr>
      </w:pPr>
      <w:r>
        <w:rPr>
          <w:rFonts w:ascii="Arial" w:eastAsia="Times New Roman" w:hAnsi="Arial" w:cs="Arial"/>
          <w:color w:val="484848"/>
          <w:sz w:val="18"/>
          <w:szCs w:val="18"/>
          <w:rtl/>
        </w:rPr>
        <w:t>قم بما يلي</w:t>
      </w:r>
      <w:r w:rsidRPr="00C21B7B">
        <w:rPr>
          <w:rFonts w:ascii="Arial" w:eastAsia="Times New Roman" w:hAnsi="Arial" w:cs="Arial"/>
          <w:color w:val="484848"/>
          <w:sz w:val="18"/>
          <w:szCs w:val="18"/>
          <w:rtl/>
        </w:rPr>
        <w:t>:</w:t>
      </w:r>
    </w:p>
    <w:p w:rsidR="00771D9F" w:rsidRPr="00C21B7B" w:rsidRDefault="00771D9F" w:rsidP="00771D9F">
      <w:pPr>
        <w:numPr>
          <w:ilvl w:val="0"/>
          <w:numId w:val="29"/>
        </w:numPr>
        <w:spacing w:before="134" w:after="134" w:line="384" w:lineRule="atLeast"/>
        <w:ind w:left="552" w:right="50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انقر فوق </w:t>
      </w:r>
      <w:r w:rsidRPr="00C21B7B">
        <w:rPr>
          <w:rFonts w:ascii="Arial" w:eastAsia="Times New Roman" w:hAnsi="Arial" w:cs="Arial"/>
          <w:b/>
          <w:bCs/>
          <w:color w:val="484848"/>
          <w:sz w:val="18"/>
          <w:szCs w:val="18"/>
          <w:rtl/>
        </w:rPr>
        <w:t xml:space="preserve">زر </w:t>
      </w:r>
      <w:r w:rsidRPr="00C21B7B">
        <w:rPr>
          <w:rFonts w:ascii="Arial" w:eastAsia="Times New Roman" w:hAnsi="Arial" w:cs="Arial"/>
          <w:b/>
          <w:bCs/>
          <w:color w:val="484848"/>
          <w:sz w:val="18"/>
          <w:szCs w:val="18"/>
        </w:rPr>
        <w:t>Microsoft Office</w:t>
      </w:r>
      <w:r w:rsidRPr="00C21B7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44475" cy="244475"/>
            <wp:effectExtent l="19050" t="0" r="3175" b="0"/>
            <wp:docPr id="32" name="صورة 120"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C21B7B">
        <w:rPr>
          <w:rFonts w:ascii="Arial" w:eastAsia="Times New Roman" w:hAnsi="Arial" w:cs="Arial"/>
          <w:color w:val="484848"/>
          <w:sz w:val="18"/>
          <w:szCs w:val="18"/>
          <w:rtl/>
        </w:rPr>
        <w:t xml:space="preserve">، ثم انقر فوق </w:t>
      </w:r>
      <w:r w:rsidRPr="00C21B7B">
        <w:rPr>
          <w:rFonts w:ascii="Arial" w:eastAsia="Times New Roman" w:hAnsi="Arial" w:cs="Arial"/>
          <w:b/>
          <w:bCs/>
          <w:color w:val="484848"/>
          <w:sz w:val="18"/>
          <w:szCs w:val="18"/>
          <w:rtl/>
        </w:rPr>
        <w:t>جديد</w:t>
      </w:r>
      <w:r w:rsidRPr="00C21B7B">
        <w:rPr>
          <w:rFonts w:ascii="Arial" w:eastAsia="Times New Roman" w:hAnsi="Arial" w:cs="Arial"/>
          <w:color w:val="484848"/>
          <w:sz w:val="18"/>
          <w:szCs w:val="18"/>
          <w:rtl/>
        </w:rPr>
        <w:t xml:space="preserve">. </w:t>
      </w:r>
    </w:p>
    <w:p w:rsidR="00771D9F" w:rsidRPr="00C21B7B" w:rsidRDefault="00771D9F" w:rsidP="00771D9F">
      <w:pPr>
        <w:numPr>
          <w:ilvl w:val="0"/>
          <w:numId w:val="29"/>
        </w:numPr>
        <w:spacing w:before="134" w:after="134" w:line="384" w:lineRule="atLeast"/>
        <w:ind w:left="552" w:right="50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ضمن </w:t>
      </w:r>
      <w:r w:rsidRPr="00C21B7B">
        <w:rPr>
          <w:rFonts w:ascii="Arial" w:eastAsia="Times New Roman" w:hAnsi="Arial" w:cs="Arial"/>
          <w:b/>
          <w:bCs/>
          <w:color w:val="484848"/>
          <w:sz w:val="18"/>
          <w:szCs w:val="18"/>
          <w:rtl/>
        </w:rPr>
        <w:t>قوالب</w:t>
      </w:r>
      <w:r w:rsidRPr="00C21B7B">
        <w:rPr>
          <w:rFonts w:ascii="Arial" w:eastAsia="Times New Roman" w:hAnsi="Arial" w:cs="Arial"/>
          <w:color w:val="484848"/>
          <w:sz w:val="18"/>
          <w:szCs w:val="18"/>
          <w:rtl/>
        </w:rPr>
        <w:t xml:space="preserve">، سترى الخيارات التي يمكنك استخدامها لإنشاء: </w:t>
      </w:r>
    </w:p>
    <w:p w:rsidR="00771D9F" w:rsidRPr="00C21B7B" w:rsidRDefault="00771D9F" w:rsidP="00771D9F">
      <w:pPr>
        <w:numPr>
          <w:ilvl w:val="1"/>
          <w:numId w:val="29"/>
        </w:numPr>
        <w:spacing w:before="134" w:after="134" w:line="384" w:lineRule="atLeast"/>
        <w:ind w:left="1004" w:right="74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مستند أو مصنف أو عرض تقديمي فارغ </w:t>
      </w:r>
    </w:p>
    <w:p w:rsidR="00771D9F" w:rsidRPr="00C21B7B" w:rsidRDefault="00771D9F" w:rsidP="00771D9F">
      <w:pPr>
        <w:numPr>
          <w:ilvl w:val="1"/>
          <w:numId w:val="29"/>
        </w:numPr>
        <w:spacing w:before="134" w:after="134" w:line="384" w:lineRule="atLeast"/>
        <w:ind w:left="1004" w:right="74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مستند أو مصنف أو عرض تقديمي من قالب. </w:t>
      </w:r>
    </w:p>
    <w:p w:rsidR="00771D9F" w:rsidRPr="00C21B7B" w:rsidRDefault="00771D9F" w:rsidP="00771D9F">
      <w:pPr>
        <w:numPr>
          <w:ilvl w:val="1"/>
          <w:numId w:val="29"/>
        </w:numPr>
        <w:spacing w:before="134" w:after="134" w:line="384" w:lineRule="atLeast"/>
        <w:ind w:left="1004" w:right="74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مستند أو مصنف أو عرض تقديمي جديد من ملف موجود. </w:t>
      </w:r>
    </w:p>
    <w:p w:rsidR="00771D9F" w:rsidRPr="00C21B7B" w:rsidRDefault="00771D9F" w:rsidP="00771D9F">
      <w:pPr>
        <w:numPr>
          <w:ilvl w:val="0"/>
          <w:numId w:val="29"/>
        </w:numPr>
        <w:spacing w:before="134" w:after="134" w:line="384" w:lineRule="atLeast"/>
        <w:ind w:left="552" w:right="507"/>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إذا كنت متصلاً بإنترنت، سترى أيضاً القوالب المتوفرة من </w:t>
      </w:r>
      <w:r w:rsidRPr="00C21B7B">
        <w:rPr>
          <w:rFonts w:ascii="Arial" w:eastAsia="Times New Roman" w:hAnsi="Arial" w:cs="Arial"/>
          <w:color w:val="484848"/>
          <w:sz w:val="18"/>
          <w:szCs w:val="18"/>
        </w:rPr>
        <w:t>Microsoft Office</w:t>
      </w:r>
      <w:r w:rsidRPr="00C21B7B">
        <w:rPr>
          <w:rFonts w:ascii="Arial" w:eastAsia="Times New Roman" w:hAnsi="Arial" w:cs="Arial"/>
          <w:color w:val="484848"/>
          <w:sz w:val="18"/>
          <w:szCs w:val="18"/>
          <w:rtl/>
        </w:rPr>
        <w:t xml:space="preserve"> </w:t>
      </w:r>
      <w:r w:rsidRPr="00C21B7B">
        <w:rPr>
          <w:rFonts w:ascii="Arial" w:eastAsia="Times New Roman" w:hAnsi="Arial" w:cs="Arial"/>
          <w:color w:val="484848"/>
          <w:sz w:val="18"/>
          <w:szCs w:val="18"/>
        </w:rPr>
        <w:t>Online</w:t>
      </w:r>
      <w:r w:rsidRPr="00C21B7B">
        <w:rPr>
          <w:rFonts w:ascii="Arial" w:eastAsia="Times New Roman" w:hAnsi="Arial" w:cs="Arial"/>
          <w:color w:val="484848"/>
          <w:sz w:val="18"/>
          <w:szCs w:val="18"/>
          <w:rtl/>
        </w:rPr>
        <w:t xml:space="preserve">. </w:t>
      </w:r>
    </w:p>
    <w:p w:rsidR="00771D9F" w:rsidRPr="00C21B7B" w:rsidRDefault="00771D9F" w:rsidP="00771D9F">
      <w:pPr>
        <w:spacing w:before="288" w:after="120" w:line="335" w:lineRule="atLeast"/>
        <w:outlineLvl w:val="3"/>
        <w:rPr>
          <w:rFonts w:ascii="Arial" w:eastAsia="Times New Roman" w:hAnsi="Arial" w:cs="Arial"/>
          <w:b/>
          <w:bCs/>
          <w:color w:val="666666"/>
          <w:sz w:val="30"/>
          <w:szCs w:val="30"/>
          <w:rtl/>
        </w:rPr>
      </w:pPr>
      <w:r w:rsidRPr="00C21B7B">
        <w:rPr>
          <w:rFonts w:ascii="Arial" w:eastAsia="Times New Roman" w:hAnsi="Arial" w:cs="Arial"/>
          <w:b/>
          <w:bCs/>
          <w:color w:val="666666"/>
          <w:sz w:val="30"/>
          <w:szCs w:val="30"/>
          <w:rtl/>
        </w:rPr>
        <w:t>تنزيل قالب</w:t>
      </w:r>
    </w:p>
    <w:p w:rsidR="00771D9F" w:rsidRPr="00C21B7B" w:rsidRDefault="00771D9F" w:rsidP="00771D9F">
      <w:pPr>
        <w:spacing w:before="301" w:after="301" w:line="384" w:lineRule="atLeast"/>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في المرة الأولى التي تقوم فيها بتنزيل قالب، سترى مربع حوار يبين أن هذه الميزة تتوفر فقط الذين لديهم نسخة </w:t>
      </w:r>
      <w:r w:rsidRPr="00C21B7B">
        <w:rPr>
          <w:rFonts w:ascii="Arial" w:eastAsia="Times New Roman" w:hAnsi="Arial" w:cs="Arial"/>
          <w:color w:val="484848"/>
          <w:sz w:val="18"/>
          <w:szCs w:val="18"/>
        </w:rPr>
        <w:t>Microsoft Office</w:t>
      </w:r>
      <w:r w:rsidRPr="00C21B7B">
        <w:rPr>
          <w:rFonts w:ascii="Arial" w:eastAsia="Times New Roman" w:hAnsi="Arial" w:cs="Arial"/>
          <w:color w:val="484848"/>
          <w:sz w:val="18"/>
          <w:szCs w:val="18"/>
          <w:rtl/>
        </w:rPr>
        <w:t xml:space="preserve"> أصلية. بعد أن نتحقق من أن برامجك برامج شرعية وأنه يتم دعمها دعماً كاملاً من قبل </w:t>
      </w:r>
      <w:r w:rsidRPr="00C21B7B">
        <w:rPr>
          <w:rFonts w:ascii="Arial" w:eastAsia="Times New Roman" w:hAnsi="Arial" w:cs="Arial"/>
          <w:color w:val="484848"/>
          <w:sz w:val="18"/>
          <w:szCs w:val="18"/>
        </w:rPr>
        <w:t>Microsoft</w:t>
      </w:r>
      <w:r w:rsidRPr="00C21B7B">
        <w:rPr>
          <w:rFonts w:ascii="Arial" w:eastAsia="Times New Roman" w:hAnsi="Arial" w:cs="Arial"/>
          <w:color w:val="484848"/>
          <w:sz w:val="18"/>
          <w:szCs w:val="18"/>
          <w:rtl/>
        </w:rPr>
        <w:t xml:space="preserve">، يتم تنزيل القالب ولن ترى أبداً المزيد من الرسائل حول البرامج الأصلية مرةً أخرى. تحدث تنزيلات القوالب اللاحقة في الحال مباشرةً. </w:t>
      </w:r>
    </w:p>
    <w:p w:rsidR="00771D9F" w:rsidRPr="00C21B7B" w:rsidRDefault="00771D9F" w:rsidP="00771D9F">
      <w:pPr>
        <w:spacing w:before="301" w:after="301" w:line="384" w:lineRule="atLeast"/>
        <w:rPr>
          <w:rFonts w:ascii="Arial" w:eastAsia="Times New Roman" w:hAnsi="Arial" w:cs="Arial"/>
          <w:color w:val="484848"/>
          <w:sz w:val="18"/>
          <w:szCs w:val="18"/>
          <w:rtl/>
        </w:rPr>
      </w:pPr>
      <w:r w:rsidRPr="00C21B7B">
        <w:rPr>
          <w:rFonts w:ascii="Arial" w:eastAsia="Times New Roman" w:hAnsi="Arial" w:cs="Arial"/>
          <w:b/>
          <w:bCs/>
          <w:caps/>
          <w:color w:val="484848"/>
          <w:sz w:val="14"/>
          <w:szCs w:val="14"/>
          <w:bdr w:val="single" w:sz="6" w:space="0" w:color="ABBFE0" w:frame="1"/>
          <w:shd w:val="clear" w:color="auto" w:fill="FFFFFF"/>
          <w:rtl/>
        </w:rPr>
        <w:t> ملاحظة </w:t>
      </w:r>
      <w:r w:rsidRPr="00C21B7B">
        <w:rPr>
          <w:rFonts w:ascii="Arial" w:eastAsia="Times New Roman" w:hAnsi="Arial" w:cs="Arial"/>
          <w:color w:val="484848"/>
          <w:sz w:val="18"/>
          <w:szCs w:val="18"/>
          <w:rtl/>
        </w:rPr>
        <w:t>  سنتحقق من صلاحية البرامج في كل مرة تقوم فيها بتنزيل القالب. لكن، لن ترى مربع الحوار ما لم نحدد أن البرامج غير أصلية.</w:t>
      </w:r>
    </w:p>
    <w:p w:rsidR="00771D9F" w:rsidRPr="00C21B7B" w:rsidRDefault="00771D9F" w:rsidP="00771D9F">
      <w:pPr>
        <w:spacing w:before="301" w:after="301" w:line="384" w:lineRule="atLeast"/>
        <w:rPr>
          <w:rFonts w:ascii="Arial" w:eastAsia="Times New Roman" w:hAnsi="Arial" w:cs="Arial"/>
          <w:color w:val="484848"/>
          <w:sz w:val="18"/>
          <w:szCs w:val="18"/>
          <w:rtl/>
        </w:rPr>
      </w:pPr>
      <w:r w:rsidRPr="00C21B7B">
        <w:rPr>
          <w:rFonts w:ascii="Arial" w:eastAsia="Times New Roman" w:hAnsi="Arial" w:cs="Arial"/>
          <w:color w:val="484848"/>
          <w:sz w:val="18"/>
          <w:szCs w:val="18"/>
          <w:rtl/>
        </w:rPr>
        <w:t xml:space="preserve">إذا لم يكن لديك نسخة </w:t>
      </w:r>
      <w:r w:rsidRPr="00C21B7B">
        <w:rPr>
          <w:rFonts w:ascii="Arial" w:eastAsia="Times New Roman" w:hAnsi="Arial" w:cs="Arial"/>
          <w:color w:val="484848"/>
          <w:sz w:val="18"/>
          <w:szCs w:val="18"/>
        </w:rPr>
        <w:t>Microsoft Office</w:t>
      </w:r>
      <w:r w:rsidRPr="00C21B7B">
        <w:rPr>
          <w:rFonts w:ascii="Arial" w:eastAsia="Times New Roman" w:hAnsi="Arial" w:cs="Arial"/>
          <w:color w:val="484848"/>
          <w:sz w:val="18"/>
          <w:szCs w:val="18"/>
          <w:rtl/>
        </w:rPr>
        <w:t xml:space="preserve"> أصلية، سيعلمك مربع حوار آخر عن أي من برامج </w:t>
      </w:r>
      <w:r w:rsidRPr="00C21B7B">
        <w:rPr>
          <w:rFonts w:ascii="Arial" w:eastAsia="Times New Roman" w:hAnsi="Arial" w:cs="Arial"/>
          <w:color w:val="484848"/>
          <w:sz w:val="18"/>
          <w:szCs w:val="18"/>
        </w:rPr>
        <w:t>Microsoft Office</w:t>
      </w:r>
      <w:r w:rsidRPr="00C21B7B">
        <w:rPr>
          <w:rFonts w:ascii="Arial" w:eastAsia="Times New Roman" w:hAnsi="Arial" w:cs="Arial"/>
          <w:color w:val="484848"/>
          <w:sz w:val="18"/>
          <w:szCs w:val="18"/>
          <w:rtl/>
        </w:rPr>
        <w:t xml:space="preserve"> التي قمت بتنزيلها غير أصلية. سترى أيضاً قائمةً بها البرامج غير الأصلية. يمكنك إما إغلاق مربع الحوار أو النقر فوق أحد الارتباطات للحصول على المزيد من المعلومات. يأخذك الارتباط بمزيد من المعلومات إلى صفحة ويب على موقع </w:t>
      </w:r>
      <w:r w:rsidRPr="00C21B7B">
        <w:rPr>
          <w:rFonts w:ascii="Arial" w:eastAsia="Times New Roman" w:hAnsi="Arial" w:cs="Arial"/>
          <w:color w:val="484848"/>
          <w:sz w:val="18"/>
          <w:szCs w:val="18"/>
        </w:rPr>
        <w:t>Microsoft</w:t>
      </w:r>
      <w:r w:rsidRPr="00C21B7B">
        <w:rPr>
          <w:rFonts w:ascii="Arial" w:eastAsia="Times New Roman" w:hAnsi="Arial" w:cs="Arial"/>
          <w:color w:val="484848"/>
          <w:sz w:val="18"/>
          <w:szCs w:val="18"/>
          <w:rtl/>
        </w:rPr>
        <w:t xml:space="preserve"> على ويب الذي يوفر لك معلومات إضافية حول حالتك ويسرد لك الخطوات الواجب اتخاذها لإضفاء الشرعية على برامجك ولدعمها دعماً كاملاً. إذا لم يكن لديك </w:t>
      </w:r>
      <w:r w:rsidRPr="00C21B7B">
        <w:rPr>
          <w:rFonts w:ascii="Arial" w:eastAsia="Times New Roman" w:hAnsi="Arial" w:cs="Arial"/>
          <w:color w:val="484848"/>
          <w:sz w:val="18"/>
          <w:szCs w:val="18"/>
        </w:rPr>
        <w:t>Microsoft Office</w:t>
      </w:r>
      <w:r w:rsidRPr="00C21B7B">
        <w:rPr>
          <w:rFonts w:ascii="Arial" w:eastAsia="Times New Roman" w:hAnsi="Arial" w:cs="Arial"/>
          <w:color w:val="484848"/>
          <w:sz w:val="18"/>
          <w:szCs w:val="18"/>
          <w:rtl/>
        </w:rPr>
        <w:t xml:space="preserve"> الأصلي، لن يتسنى لك تنزيل القوالب.</w:t>
      </w:r>
    </w:p>
    <w:p w:rsidR="00771D9F" w:rsidRPr="00010BD2" w:rsidRDefault="00771D9F" w:rsidP="00771D9F">
      <w:pPr>
        <w:spacing w:after="0" w:line="240" w:lineRule="auto"/>
        <w:rPr>
          <w:rFonts w:ascii="Tahoma" w:eastAsia="Times New Roman" w:hAnsi="Tahoma" w:cs="Tahoma"/>
          <w:b/>
          <w:bCs/>
          <w:color w:val="7598C4"/>
          <w:sz w:val="27"/>
          <w:szCs w:val="27"/>
          <w:u w:val="single"/>
        </w:rPr>
      </w:pPr>
      <w:r w:rsidRPr="00010BD2">
        <w:rPr>
          <w:rFonts w:ascii="Tahoma" w:eastAsia="Times New Roman" w:hAnsi="Tahoma" w:cs="Tahoma"/>
          <w:b/>
          <w:bCs/>
          <w:color w:val="7598C4"/>
          <w:sz w:val="27"/>
          <w:szCs w:val="27"/>
          <w:u w:val="single"/>
          <w:rtl/>
        </w:rPr>
        <w:t>فتح ملف</w:t>
      </w:r>
    </w:p>
    <w:p w:rsidR="00771D9F" w:rsidRPr="009F5876" w:rsidRDefault="00771D9F" w:rsidP="00771D9F">
      <w:pPr>
        <w:spacing w:before="301" w:after="301" w:line="384" w:lineRule="atLeast"/>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عند فتح ملف في </w:t>
      </w:r>
      <w:r w:rsidRPr="009F5876">
        <w:rPr>
          <w:rFonts w:ascii="Arial" w:eastAsia="Times New Roman" w:hAnsi="Arial" w:cs="Arial"/>
          <w:color w:val="484848"/>
          <w:sz w:val="18"/>
          <w:szCs w:val="18"/>
        </w:rPr>
        <w:t>Microsoft Office</w:t>
      </w:r>
      <w:r w:rsidRPr="009F5876">
        <w:rPr>
          <w:rFonts w:ascii="Arial" w:eastAsia="Times New Roman" w:hAnsi="Arial" w:cs="Arial"/>
          <w:color w:val="484848"/>
          <w:sz w:val="18"/>
          <w:szCs w:val="18"/>
          <w:rtl/>
        </w:rPr>
        <w:t>، لديك عدة خيارات لكيفية فتح الملف. يمكن فتح الملف الأصلي للتحرير، أو فتح نسخة، أو فتح الملف للقراءة فقط حيث يتم منعك من حفظه ما لم تحفظه باستخدام اسم آخر.</w:t>
      </w:r>
    </w:p>
    <w:p w:rsidR="00771D9F" w:rsidRPr="009F5876" w:rsidRDefault="00771D9F" w:rsidP="00771D9F">
      <w:pPr>
        <w:spacing w:after="0" w:line="384" w:lineRule="atLeast"/>
        <w:rPr>
          <w:rFonts w:ascii="Arial" w:eastAsia="Times New Roman" w:hAnsi="Arial" w:cs="Arial"/>
          <w:b/>
          <w:bCs/>
          <w:color w:val="999999"/>
          <w:sz w:val="30"/>
          <w:szCs w:val="30"/>
          <w:rtl/>
        </w:rPr>
      </w:pPr>
      <w:r w:rsidRPr="009F5876">
        <w:rPr>
          <w:rFonts w:ascii="Arial" w:eastAsia="Times New Roman" w:hAnsi="Arial" w:cs="Arial"/>
          <w:b/>
          <w:bCs/>
          <w:color w:val="999999"/>
          <w:sz w:val="30"/>
          <w:szCs w:val="30"/>
          <w:rtl/>
        </w:rPr>
        <w:t>ماذا تريد أن تفعل؟</w:t>
      </w:r>
    </w:p>
    <w:p w:rsidR="00771D9F" w:rsidRPr="009F587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29" style="width:0;height:.85pt" o:hralign="center" o:hrstd="t" o:hrnoshade="t" o:hr="t" fillcolor="#ccc" stroked="f"/>
        </w:pict>
      </w:r>
    </w:p>
    <w:p w:rsidR="00771D9F" w:rsidRPr="009F5876" w:rsidRDefault="00256ECB" w:rsidP="00771D9F">
      <w:pPr>
        <w:numPr>
          <w:ilvl w:val="0"/>
          <w:numId w:val="30"/>
        </w:numPr>
        <w:spacing w:after="0" w:line="384" w:lineRule="atLeast"/>
        <w:ind w:left="535" w:right="535"/>
        <w:rPr>
          <w:rFonts w:ascii="Arial" w:eastAsia="Times New Roman" w:hAnsi="Arial" w:cs="Arial"/>
          <w:color w:val="484848"/>
          <w:sz w:val="18"/>
          <w:szCs w:val="18"/>
          <w:rtl/>
        </w:rPr>
      </w:pPr>
      <w:hyperlink r:id="rId23" w:anchor="1" w:history="1">
        <w:r w:rsidR="00771D9F" w:rsidRPr="009F5876">
          <w:rPr>
            <w:rFonts w:ascii="Arial" w:eastAsia="Times New Roman" w:hAnsi="Arial" w:cs="Arial"/>
            <w:color w:val="0560A6"/>
            <w:sz w:val="18"/>
            <w:szCs w:val="18"/>
            <w:rtl/>
          </w:rPr>
          <w:t>فتح ملف</w:t>
        </w:r>
      </w:hyperlink>
    </w:p>
    <w:p w:rsidR="00771D9F" w:rsidRPr="009F5876" w:rsidRDefault="00256ECB" w:rsidP="00771D9F">
      <w:pPr>
        <w:numPr>
          <w:ilvl w:val="0"/>
          <w:numId w:val="31"/>
        </w:numPr>
        <w:spacing w:after="0" w:line="384" w:lineRule="atLeast"/>
        <w:ind w:left="535" w:right="535"/>
        <w:rPr>
          <w:rFonts w:ascii="Arial" w:eastAsia="Times New Roman" w:hAnsi="Arial" w:cs="Arial"/>
          <w:color w:val="484848"/>
          <w:sz w:val="18"/>
          <w:szCs w:val="18"/>
          <w:rtl/>
        </w:rPr>
      </w:pPr>
      <w:hyperlink r:id="rId24" w:anchor="2" w:history="1">
        <w:r w:rsidR="00771D9F" w:rsidRPr="009F5876">
          <w:rPr>
            <w:rFonts w:ascii="Arial" w:eastAsia="Times New Roman" w:hAnsi="Arial" w:cs="Arial"/>
            <w:color w:val="0560A6"/>
            <w:sz w:val="18"/>
            <w:szCs w:val="18"/>
            <w:rtl/>
          </w:rPr>
          <w:t>فتح ملف كنسخة</w:t>
        </w:r>
      </w:hyperlink>
    </w:p>
    <w:p w:rsidR="00771D9F" w:rsidRPr="009F5876" w:rsidRDefault="00256ECB" w:rsidP="00771D9F">
      <w:pPr>
        <w:numPr>
          <w:ilvl w:val="0"/>
          <w:numId w:val="32"/>
        </w:numPr>
        <w:spacing w:after="0" w:line="384" w:lineRule="atLeast"/>
        <w:ind w:left="535" w:right="535"/>
        <w:rPr>
          <w:rFonts w:ascii="Arial" w:eastAsia="Times New Roman" w:hAnsi="Arial" w:cs="Arial"/>
          <w:color w:val="484848"/>
          <w:sz w:val="18"/>
          <w:szCs w:val="18"/>
          <w:rtl/>
        </w:rPr>
      </w:pPr>
      <w:hyperlink r:id="rId25" w:anchor="3" w:history="1">
        <w:r w:rsidR="00771D9F" w:rsidRPr="009F5876">
          <w:rPr>
            <w:rFonts w:ascii="Arial" w:eastAsia="Times New Roman" w:hAnsi="Arial" w:cs="Arial"/>
            <w:color w:val="0560A6"/>
            <w:sz w:val="18"/>
            <w:szCs w:val="18"/>
            <w:rtl/>
          </w:rPr>
          <w:t>فتح ملف للقراءة فقط</w:t>
        </w:r>
      </w:hyperlink>
    </w:p>
    <w:p w:rsidR="00771D9F" w:rsidRPr="009F587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0" style="width:0;height:.85pt" o:hralign="center" o:hrstd="t" o:hrnoshade="t" o:hr="t" fillcolor="#ccc" stroked="f"/>
        </w:pict>
      </w:r>
    </w:p>
    <w:p w:rsidR="00010BD2" w:rsidRDefault="00010BD2" w:rsidP="00771D9F">
      <w:pPr>
        <w:spacing w:before="502" w:after="251" w:line="402" w:lineRule="atLeast"/>
        <w:outlineLvl w:val="2"/>
        <w:rPr>
          <w:rFonts w:ascii="Arial" w:eastAsia="Times New Roman" w:hAnsi="Arial" w:cs="Arial"/>
          <w:b/>
          <w:bCs/>
          <w:color w:val="EEA752"/>
          <w:sz w:val="35"/>
          <w:szCs w:val="35"/>
          <w:rtl/>
        </w:rPr>
      </w:pPr>
    </w:p>
    <w:p w:rsidR="00771D9F" w:rsidRPr="00010BD2" w:rsidRDefault="00771D9F" w:rsidP="00771D9F">
      <w:pPr>
        <w:spacing w:before="502" w:after="251" w:line="402" w:lineRule="atLeast"/>
        <w:outlineLvl w:val="2"/>
        <w:rPr>
          <w:rFonts w:ascii="Arial" w:eastAsia="Times New Roman" w:hAnsi="Arial" w:cs="Arial"/>
          <w:b/>
          <w:bCs/>
          <w:color w:val="EEA752"/>
          <w:sz w:val="27"/>
          <w:szCs w:val="27"/>
          <w:rtl/>
        </w:rPr>
      </w:pPr>
      <w:r w:rsidRPr="00010BD2">
        <w:rPr>
          <w:rFonts w:ascii="Arial" w:eastAsia="Times New Roman" w:hAnsi="Arial" w:cs="Arial"/>
          <w:b/>
          <w:bCs/>
          <w:color w:val="EEA752"/>
          <w:sz w:val="27"/>
          <w:szCs w:val="27"/>
          <w:rtl/>
        </w:rPr>
        <w:lastRenderedPageBreak/>
        <w:t>فتح ملف</w:t>
      </w:r>
    </w:p>
    <w:p w:rsidR="00771D9F" w:rsidRPr="009F5876" w:rsidRDefault="00771D9F" w:rsidP="00771D9F">
      <w:pPr>
        <w:numPr>
          <w:ilvl w:val="0"/>
          <w:numId w:val="33"/>
        </w:numPr>
        <w:spacing w:before="134" w:after="134" w:line="384" w:lineRule="atLeast"/>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p>
    <w:p w:rsidR="00771D9F" w:rsidRPr="009F5876" w:rsidRDefault="00771D9F" w:rsidP="00771D9F">
      <w:pPr>
        <w:numPr>
          <w:ilvl w:val="1"/>
          <w:numId w:val="33"/>
        </w:numPr>
        <w:spacing w:before="134" w:after="134" w:line="384" w:lineRule="atLeast"/>
        <w:ind w:left="1004" w:right="74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انقر فوق </w:t>
      </w:r>
      <w:r w:rsidRPr="009F5876">
        <w:rPr>
          <w:rFonts w:ascii="Arial" w:eastAsia="Times New Roman" w:hAnsi="Arial" w:cs="Arial"/>
          <w:b/>
          <w:bCs/>
          <w:color w:val="484848"/>
          <w:sz w:val="18"/>
          <w:szCs w:val="18"/>
          <w:rtl/>
        </w:rPr>
        <w:t xml:space="preserve">زر </w:t>
      </w:r>
      <w:r w:rsidRPr="009F5876">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3" name="صورة 126"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9F5876">
        <w:rPr>
          <w:rFonts w:ascii="Arial" w:eastAsia="Times New Roman" w:hAnsi="Arial" w:cs="Arial"/>
          <w:color w:val="484848"/>
          <w:sz w:val="18"/>
          <w:szCs w:val="18"/>
          <w:rtl/>
        </w:rPr>
        <w:t xml:space="preserve">، ثم انقر فوق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w:t>
      </w:r>
    </w:p>
    <w:p w:rsidR="00771D9F" w:rsidRPr="009F5876" w:rsidRDefault="00771D9F" w:rsidP="00771D9F">
      <w:pPr>
        <w:spacing w:before="301" w:after="301" w:line="384" w:lineRule="atLeast"/>
        <w:ind w:left="1004" w:right="747"/>
        <w:rPr>
          <w:rFonts w:ascii="Arial" w:eastAsia="Times New Roman" w:hAnsi="Arial" w:cs="Arial"/>
          <w:color w:val="484848"/>
          <w:sz w:val="18"/>
          <w:szCs w:val="18"/>
          <w:rtl/>
        </w:rPr>
      </w:pPr>
      <w:r w:rsidRPr="009F5876">
        <w:rPr>
          <w:rFonts w:ascii="Arial" w:eastAsia="Times New Roman" w:hAnsi="Arial" w:cs="Arial"/>
          <w:b/>
          <w:bCs/>
          <w:color w:val="484848"/>
          <w:sz w:val="18"/>
          <w:szCs w:val="18"/>
          <w:rtl/>
        </w:rPr>
        <w:t>اختصار لوحة المفاتيح</w:t>
      </w:r>
      <w:r w:rsidRPr="009F5876">
        <w:rPr>
          <w:rFonts w:ascii="Arial" w:eastAsia="Times New Roman" w:hAnsi="Arial" w:cs="Arial"/>
          <w:color w:val="484848"/>
          <w:sz w:val="18"/>
          <w:szCs w:val="18"/>
          <w:rtl/>
        </w:rPr>
        <w:t xml:space="preserve">  لعرض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اضغط </w:t>
      </w:r>
      <w:r w:rsidRPr="009F5876">
        <w:rPr>
          <w:rFonts w:ascii="Arial" w:eastAsia="Times New Roman" w:hAnsi="Arial" w:cs="Arial"/>
          <w:color w:val="484848"/>
          <w:sz w:val="18"/>
          <w:szCs w:val="18"/>
        </w:rPr>
        <w:t>CTRL+O</w:t>
      </w:r>
      <w:r w:rsidRPr="009F5876">
        <w:rPr>
          <w:rFonts w:ascii="Arial" w:eastAsia="Times New Roman" w:hAnsi="Arial" w:cs="Arial"/>
          <w:color w:val="484848"/>
          <w:sz w:val="18"/>
          <w:szCs w:val="18"/>
          <w:rtl/>
        </w:rPr>
        <w:t>.</w:t>
      </w:r>
    </w:p>
    <w:p w:rsidR="00771D9F" w:rsidRPr="009F5876" w:rsidRDefault="00771D9F" w:rsidP="00771D9F">
      <w:pPr>
        <w:numPr>
          <w:ilvl w:val="0"/>
          <w:numId w:val="33"/>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القائمة </w:t>
      </w:r>
      <w:r w:rsidRPr="009F5876">
        <w:rPr>
          <w:rFonts w:ascii="Arial" w:eastAsia="Times New Roman" w:hAnsi="Arial" w:cs="Arial"/>
          <w:b/>
          <w:bCs/>
          <w:color w:val="484848"/>
          <w:sz w:val="18"/>
          <w:szCs w:val="18"/>
          <w:rtl/>
        </w:rPr>
        <w:t>بحث في</w:t>
      </w:r>
      <w:r w:rsidRPr="009F5876">
        <w:rPr>
          <w:rFonts w:ascii="Arial" w:eastAsia="Times New Roman" w:hAnsi="Arial" w:cs="Arial"/>
          <w:color w:val="484848"/>
          <w:sz w:val="18"/>
          <w:szCs w:val="18"/>
          <w:rtl/>
        </w:rPr>
        <w:t xml:space="preserve">، انقر فوق موقع المجلد أو مشغل الأقراص أو موقع على إنترنت الذي يحتوي على الملف الذي تريد فتحه. </w:t>
      </w:r>
    </w:p>
    <w:p w:rsidR="00771D9F" w:rsidRPr="009F5876" w:rsidRDefault="00771D9F" w:rsidP="00771D9F">
      <w:pPr>
        <w:numPr>
          <w:ilvl w:val="0"/>
          <w:numId w:val="33"/>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قائمة المجلدات، حدد موقع المجلد الذي يحتوي على الملف وافتحه. </w:t>
      </w:r>
    </w:p>
    <w:p w:rsidR="00771D9F" w:rsidRPr="009F5876" w:rsidRDefault="00771D9F" w:rsidP="00771D9F">
      <w:pPr>
        <w:spacing w:before="301" w:after="301" w:line="384" w:lineRule="atLeast"/>
        <w:ind w:left="552" w:right="507"/>
        <w:rPr>
          <w:rFonts w:ascii="Arial" w:eastAsia="Times New Roman" w:hAnsi="Arial" w:cs="Arial"/>
          <w:color w:val="484848"/>
          <w:sz w:val="18"/>
          <w:szCs w:val="18"/>
          <w:rtl/>
        </w:rPr>
      </w:pPr>
      <w:r w:rsidRPr="009F5876">
        <w:rPr>
          <w:rFonts w:ascii="Arial" w:eastAsia="Times New Roman" w:hAnsi="Arial" w:cs="Arial"/>
          <w:b/>
          <w:bCs/>
          <w:caps/>
          <w:color w:val="484848"/>
          <w:sz w:val="14"/>
          <w:szCs w:val="14"/>
          <w:bdr w:val="single" w:sz="6" w:space="0" w:color="ABBFE0" w:frame="1"/>
          <w:shd w:val="clear" w:color="auto" w:fill="FFFFFF"/>
          <w:rtl/>
        </w:rPr>
        <w:t> ملاحظة </w:t>
      </w:r>
      <w:r w:rsidRPr="009F5876">
        <w:rPr>
          <w:rFonts w:ascii="Arial" w:eastAsia="Times New Roman" w:hAnsi="Arial" w:cs="Arial"/>
          <w:color w:val="484848"/>
          <w:sz w:val="18"/>
          <w:szCs w:val="18"/>
          <w:rtl/>
        </w:rPr>
        <w:t xml:space="preserve">  بشكل افتراضي، الملفات التي تراها في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هي فقط تلك الملفات التي تم إنشاؤها بواسطة البرنامج الذي تستخدمه. على سبيل المثال، إذا كنت تستخدم </w:t>
      </w:r>
      <w:r w:rsidRPr="009F5876">
        <w:rPr>
          <w:rFonts w:ascii="Arial" w:eastAsia="Times New Roman" w:hAnsi="Arial" w:cs="Arial"/>
          <w:color w:val="484848"/>
          <w:sz w:val="18"/>
          <w:szCs w:val="18"/>
        </w:rPr>
        <w:t>Microsoft Office Excel</w:t>
      </w:r>
      <w:r w:rsidRPr="009F5876">
        <w:rPr>
          <w:rFonts w:ascii="Arial" w:eastAsia="Times New Roman" w:hAnsi="Arial" w:cs="Arial"/>
          <w:color w:val="484848"/>
          <w:sz w:val="18"/>
          <w:szCs w:val="18"/>
          <w:rtl/>
        </w:rPr>
        <w:t xml:space="preserve">، فإنك لن ترى الملفات التي تم إنشاؤها عن طريق استخدام </w:t>
      </w:r>
      <w:r w:rsidRPr="009F5876">
        <w:rPr>
          <w:rFonts w:ascii="Arial" w:eastAsia="Times New Roman" w:hAnsi="Arial" w:cs="Arial"/>
          <w:color w:val="484848"/>
          <w:sz w:val="18"/>
          <w:szCs w:val="18"/>
        </w:rPr>
        <w:t>Microsoft Office Word</w:t>
      </w:r>
      <w:r w:rsidRPr="009F5876">
        <w:rPr>
          <w:rFonts w:ascii="Arial" w:eastAsia="Times New Roman" w:hAnsi="Arial" w:cs="Arial"/>
          <w:color w:val="484848"/>
          <w:sz w:val="18"/>
          <w:szCs w:val="18"/>
          <w:rtl/>
        </w:rPr>
        <w:t xml:space="preserve"> ما لم تقم بالنقر فوق </w:t>
      </w:r>
      <w:r w:rsidRPr="009F5876">
        <w:rPr>
          <w:rFonts w:ascii="Arial" w:eastAsia="Times New Roman" w:hAnsi="Arial" w:cs="Arial"/>
          <w:b/>
          <w:bCs/>
          <w:color w:val="484848"/>
          <w:sz w:val="18"/>
          <w:szCs w:val="18"/>
          <w:rtl/>
        </w:rPr>
        <w:t>كافة الملفات</w:t>
      </w:r>
      <w:r w:rsidRPr="009F5876">
        <w:rPr>
          <w:rFonts w:ascii="Arial" w:eastAsia="Times New Roman" w:hAnsi="Arial" w:cs="Arial"/>
          <w:color w:val="484848"/>
          <w:sz w:val="18"/>
          <w:szCs w:val="18"/>
          <w:rtl/>
        </w:rPr>
        <w:t xml:space="preserve"> في المربع </w:t>
      </w:r>
      <w:r w:rsidRPr="009F5876">
        <w:rPr>
          <w:rFonts w:ascii="Arial" w:eastAsia="Times New Roman" w:hAnsi="Arial" w:cs="Arial"/>
          <w:b/>
          <w:bCs/>
          <w:color w:val="484848"/>
          <w:sz w:val="18"/>
          <w:szCs w:val="18"/>
          <w:rtl/>
        </w:rPr>
        <w:t>أنواع الملفات</w:t>
      </w:r>
      <w:r w:rsidRPr="009F5876">
        <w:rPr>
          <w:rFonts w:ascii="Arial" w:eastAsia="Times New Roman" w:hAnsi="Arial" w:cs="Arial"/>
          <w:color w:val="484848"/>
          <w:sz w:val="18"/>
          <w:szCs w:val="18"/>
          <w:rtl/>
        </w:rPr>
        <w:t>.</w:t>
      </w:r>
    </w:p>
    <w:p w:rsidR="00771D9F" w:rsidRPr="009F5876" w:rsidRDefault="00771D9F" w:rsidP="00771D9F">
      <w:pPr>
        <w:numPr>
          <w:ilvl w:val="0"/>
          <w:numId w:val="33"/>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انقر فوق الملف، ثم فوق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w:t>
      </w:r>
    </w:p>
    <w:p w:rsidR="00771D9F" w:rsidRPr="00010BD2" w:rsidRDefault="00771D9F" w:rsidP="00771D9F">
      <w:pPr>
        <w:spacing w:before="502" w:after="251" w:line="402" w:lineRule="atLeast"/>
        <w:outlineLvl w:val="2"/>
        <w:rPr>
          <w:rFonts w:ascii="Arial" w:eastAsia="Times New Roman" w:hAnsi="Arial" w:cs="Arial"/>
          <w:b/>
          <w:bCs/>
          <w:color w:val="EEA752"/>
          <w:sz w:val="27"/>
          <w:szCs w:val="27"/>
          <w:rtl/>
        </w:rPr>
      </w:pPr>
      <w:r w:rsidRPr="00010BD2">
        <w:rPr>
          <w:rFonts w:ascii="Arial" w:eastAsia="Times New Roman" w:hAnsi="Arial" w:cs="Arial"/>
          <w:b/>
          <w:bCs/>
          <w:color w:val="EEA752"/>
          <w:sz w:val="27"/>
          <w:szCs w:val="27"/>
          <w:rtl/>
        </w:rPr>
        <w:t>فتح ملف كنسخة</w:t>
      </w:r>
    </w:p>
    <w:p w:rsidR="00771D9F" w:rsidRPr="009F5876" w:rsidRDefault="00771D9F" w:rsidP="00771D9F">
      <w:pPr>
        <w:spacing w:before="301" w:after="301" w:line="384" w:lineRule="atLeast"/>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عند فتح ملف كنسخة، يقوم البرنامج بإنشاء نسخة أخرى من الملف الذي تقوم بعرضه. يتم حفظ أية تغييرات تجريها إلى النسخة. يعطي البرنامج النسخة اسماً جديداً. يعتبر الافتراضي هو إضافة </w:t>
      </w:r>
      <w:r w:rsidRPr="009F5876">
        <w:rPr>
          <w:rFonts w:ascii="Arial" w:eastAsia="Times New Roman" w:hAnsi="Arial" w:cs="Arial"/>
          <w:b/>
          <w:bCs/>
          <w:color w:val="484848"/>
          <w:sz w:val="18"/>
          <w:szCs w:val="18"/>
          <w:rtl/>
        </w:rPr>
        <w:t>نسخة (1) من</w:t>
      </w:r>
      <w:r w:rsidRPr="009F5876">
        <w:rPr>
          <w:rFonts w:ascii="Arial" w:eastAsia="Times New Roman" w:hAnsi="Arial" w:cs="Arial"/>
          <w:color w:val="484848"/>
          <w:sz w:val="18"/>
          <w:szCs w:val="18"/>
          <w:rtl/>
        </w:rPr>
        <w:t xml:space="preserve"> إلى بداية اسم الملف.</w:t>
      </w:r>
    </w:p>
    <w:p w:rsidR="00771D9F" w:rsidRPr="009F5876" w:rsidRDefault="00771D9F" w:rsidP="00771D9F">
      <w:pPr>
        <w:numPr>
          <w:ilvl w:val="0"/>
          <w:numId w:val="34"/>
        </w:numPr>
        <w:spacing w:before="134" w:after="134" w:line="384" w:lineRule="atLeast"/>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r w:rsidRPr="009F5876">
        <w:rPr>
          <w:rFonts w:ascii="Arial" w:eastAsia="Times New Roman" w:hAnsi="Arial" w:cs="Arial"/>
          <w:color w:val="484848"/>
          <w:sz w:val="18"/>
          <w:szCs w:val="18"/>
          <w:rtl/>
        </w:rPr>
        <w:t xml:space="preserve"> </w:t>
      </w:r>
    </w:p>
    <w:p w:rsidR="00771D9F" w:rsidRPr="009F5876" w:rsidRDefault="00771D9F" w:rsidP="00771D9F">
      <w:pPr>
        <w:numPr>
          <w:ilvl w:val="1"/>
          <w:numId w:val="34"/>
        </w:numPr>
        <w:spacing w:before="134" w:after="134" w:line="384" w:lineRule="atLeast"/>
        <w:ind w:left="1004" w:right="74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انقر فوق </w:t>
      </w:r>
      <w:r w:rsidRPr="009F5876">
        <w:rPr>
          <w:rFonts w:ascii="Arial" w:eastAsia="Times New Roman" w:hAnsi="Arial" w:cs="Arial"/>
          <w:b/>
          <w:bCs/>
          <w:color w:val="484848"/>
          <w:sz w:val="18"/>
          <w:szCs w:val="18"/>
          <w:rtl/>
        </w:rPr>
        <w:t xml:space="preserve">زر </w:t>
      </w:r>
      <w:r w:rsidRPr="009F5876">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4" name="صورة 128"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9F5876">
        <w:rPr>
          <w:rFonts w:ascii="Arial" w:eastAsia="Times New Roman" w:hAnsi="Arial" w:cs="Arial"/>
          <w:color w:val="484848"/>
          <w:sz w:val="18"/>
          <w:szCs w:val="18"/>
          <w:rtl/>
        </w:rPr>
        <w:t xml:space="preserve">، ثم انقر فوق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w:t>
      </w:r>
    </w:p>
    <w:p w:rsidR="00771D9F" w:rsidRPr="009F5876" w:rsidRDefault="00771D9F" w:rsidP="00771D9F">
      <w:pPr>
        <w:spacing w:before="301" w:after="301" w:line="384" w:lineRule="atLeast"/>
        <w:ind w:left="1004" w:right="747"/>
        <w:rPr>
          <w:rFonts w:ascii="Arial" w:eastAsia="Times New Roman" w:hAnsi="Arial" w:cs="Arial"/>
          <w:color w:val="484848"/>
          <w:sz w:val="18"/>
          <w:szCs w:val="18"/>
          <w:rtl/>
        </w:rPr>
      </w:pPr>
      <w:r w:rsidRPr="009F5876">
        <w:rPr>
          <w:rFonts w:ascii="Arial" w:eastAsia="Times New Roman" w:hAnsi="Arial" w:cs="Arial"/>
          <w:b/>
          <w:bCs/>
          <w:color w:val="484848"/>
          <w:sz w:val="18"/>
          <w:szCs w:val="18"/>
          <w:rtl/>
        </w:rPr>
        <w:t>اختصار لوحة المفاتيح</w:t>
      </w:r>
      <w:r w:rsidRPr="009F5876">
        <w:rPr>
          <w:rFonts w:ascii="Arial" w:eastAsia="Times New Roman" w:hAnsi="Arial" w:cs="Arial"/>
          <w:color w:val="484848"/>
          <w:sz w:val="18"/>
          <w:szCs w:val="18"/>
          <w:rtl/>
        </w:rPr>
        <w:t xml:space="preserve">  لعرض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اضغط </w:t>
      </w:r>
      <w:r w:rsidRPr="009F5876">
        <w:rPr>
          <w:rFonts w:ascii="Arial" w:eastAsia="Times New Roman" w:hAnsi="Arial" w:cs="Arial"/>
          <w:color w:val="484848"/>
          <w:sz w:val="18"/>
          <w:szCs w:val="18"/>
        </w:rPr>
        <w:t>CTRL+O</w:t>
      </w:r>
      <w:r w:rsidRPr="009F5876">
        <w:rPr>
          <w:rFonts w:ascii="Arial" w:eastAsia="Times New Roman" w:hAnsi="Arial" w:cs="Arial"/>
          <w:color w:val="484848"/>
          <w:sz w:val="18"/>
          <w:szCs w:val="18"/>
          <w:rtl/>
        </w:rPr>
        <w:t>.</w:t>
      </w:r>
    </w:p>
    <w:p w:rsidR="00771D9F" w:rsidRPr="009F5876" w:rsidRDefault="00771D9F" w:rsidP="00771D9F">
      <w:pPr>
        <w:numPr>
          <w:ilvl w:val="0"/>
          <w:numId w:val="34"/>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القائمة </w:t>
      </w:r>
      <w:r w:rsidRPr="009F5876">
        <w:rPr>
          <w:rFonts w:ascii="Arial" w:eastAsia="Times New Roman" w:hAnsi="Arial" w:cs="Arial"/>
          <w:b/>
          <w:bCs/>
          <w:color w:val="484848"/>
          <w:sz w:val="18"/>
          <w:szCs w:val="18"/>
          <w:rtl/>
        </w:rPr>
        <w:t>بحث في</w:t>
      </w:r>
      <w:r w:rsidRPr="009F5876">
        <w:rPr>
          <w:rFonts w:ascii="Arial" w:eastAsia="Times New Roman" w:hAnsi="Arial" w:cs="Arial"/>
          <w:color w:val="484848"/>
          <w:sz w:val="18"/>
          <w:szCs w:val="18"/>
          <w:rtl/>
        </w:rPr>
        <w:t xml:space="preserve">، انقر فوق موقع المجلد أو مشغل الأقراص أو موقع إنترنت الذي يحتوي على الملف الذي تريد فتحه. </w:t>
      </w:r>
    </w:p>
    <w:p w:rsidR="00771D9F" w:rsidRPr="009F5876" w:rsidRDefault="00771D9F" w:rsidP="00771D9F">
      <w:pPr>
        <w:numPr>
          <w:ilvl w:val="0"/>
          <w:numId w:val="34"/>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قائمة المجلدات، حدد موقع المجلد الذي يحتوي على الملف وافتحه. </w:t>
      </w:r>
    </w:p>
    <w:p w:rsidR="00771D9F" w:rsidRPr="009F5876" w:rsidRDefault="00771D9F" w:rsidP="00771D9F">
      <w:pPr>
        <w:numPr>
          <w:ilvl w:val="0"/>
          <w:numId w:val="34"/>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حدد الملف الذي تريد فتح نسخة منه، وذلك بالنقر فوق السهم الموجود بجوار الزر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ثم النقر فوق </w:t>
      </w:r>
      <w:r w:rsidRPr="009F5876">
        <w:rPr>
          <w:rFonts w:ascii="Arial" w:eastAsia="Times New Roman" w:hAnsi="Arial" w:cs="Arial"/>
          <w:b/>
          <w:bCs/>
          <w:color w:val="484848"/>
          <w:sz w:val="18"/>
          <w:szCs w:val="18"/>
          <w:rtl/>
        </w:rPr>
        <w:t>فتح كنسخة</w:t>
      </w:r>
      <w:r w:rsidRPr="009F5876">
        <w:rPr>
          <w:rFonts w:ascii="Arial" w:eastAsia="Times New Roman" w:hAnsi="Arial" w:cs="Arial"/>
          <w:color w:val="484848"/>
          <w:sz w:val="18"/>
          <w:szCs w:val="18"/>
          <w:rtl/>
        </w:rPr>
        <w:t xml:space="preserve">. </w:t>
      </w:r>
    </w:p>
    <w:p w:rsidR="00771D9F" w:rsidRPr="009F5876" w:rsidRDefault="00771D9F" w:rsidP="00771D9F">
      <w:pPr>
        <w:spacing w:before="301" w:after="301" w:line="384" w:lineRule="atLeast"/>
        <w:rPr>
          <w:rFonts w:ascii="Arial" w:eastAsia="Times New Roman" w:hAnsi="Arial" w:cs="Arial"/>
          <w:color w:val="484848"/>
          <w:sz w:val="18"/>
          <w:szCs w:val="18"/>
          <w:rtl/>
        </w:rPr>
      </w:pPr>
      <w:r w:rsidRPr="009F5876">
        <w:rPr>
          <w:rFonts w:ascii="Arial" w:eastAsia="Times New Roman" w:hAnsi="Arial" w:cs="Arial"/>
          <w:b/>
          <w:bCs/>
          <w:caps/>
          <w:color w:val="484848"/>
          <w:sz w:val="14"/>
          <w:szCs w:val="14"/>
          <w:bdr w:val="single" w:sz="6" w:space="0" w:color="ABBFE0" w:frame="1"/>
          <w:shd w:val="clear" w:color="auto" w:fill="FFFFFF"/>
          <w:rtl/>
        </w:rPr>
        <w:t> ملاحظة </w:t>
      </w:r>
      <w:r w:rsidRPr="009F5876">
        <w:rPr>
          <w:rFonts w:ascii="Arial" w:eastAsia="Times New Roman" w:hAnsi="Arial" w:cs="Arial"/>
          <w:color w:val="484848"/>
          <w:sz w:val="18"/>
          <w:szCs w:val="18"/>
          <w:rtl/>
        </w:rPr>
        <w:t>  عند فتح ملف كنسخة، يتم إنشاء نسخة جديدة من الملف في المجلد الذي يحتوي على الملف الأصلي.</w:t>
      </w:r>
    </w:p>
    <w:p w:rsidR="00771D9F" w:rsidRPr="00010BD2" w:rsidRDefault="00771D9F" w:rsidP="00771D9F">
      <w:pPr>
        <w:spacing w:before="502" w:after="251" w:line="402" w:lineRule="atLeast"/>
        <w:outlineLvl w:val="2"/>
        <w:rPr>
          <w:rFonts w:ascii="Arial" w:eastAsia="Times New Roman" w:hAnsi="Arial" w:cs="Arial"/>
          <w:b/>
          <w:bCs/>
          <w:color w:val="EEA752"/>
          <w:sz w:val="27"/>
          <w:szCs w:val="27"/>
          <w:rtl/>
        </w:rPr>
      </w:pPr>
      <w:r w:rsidRPr="00010BD2">
        <w:rPr>
          <w:rFonts w:ascii="Arial" w:eastAsia="Times New Roman" w:hAnsi="Arial" w:cs="Arial"/>
          <w:b/>
          <w:bCs/>
          <w:color w:val="EEA752"/>
          <w:sz w:val="27"/>
          <w:szCs w:val="27"/>
          <w:rtl/>
        </w:rPr>
        <w:t>فتح ملف للقراءة فقط</w:t>
      </w:r>
    </w:p>
    <w:p w:rsidR="00771D9F" w:rsidRPr="009F5876" w:rsidRDefault="00771D9F" w:rsidP="00771D9F">
      <w:pPr>
        <w:spacing w:before="301" w:after="301" w:line="384" w:lineRule="atLeast"/>
        <w:rPr>
          <w:rFonts w:ascii="Arial" w:eastAsia="Times New Roman" w:hAnsi="Arial" w:cs="Arial"/>
          <w:color w:val="484848"/>
          <w:sz w:val="18"/>
          <w:szCs w:val="18"/>
          <w:rtl/>
        </w:rPr>
      </w:pPr>
      <w:r w:rsidRPr="009F5876">
        <w:rPr>
          <w:rFonts w:ascii="Arial" w:eastAsia="Times New Roman" w:hAnsi="Arial" w:cs="Arial"/>
          <w:color w:val="484848"/>
          <w:sz w:val="18"/>
          <w:szCs w:val="18"/>
          <w:rtl/>
        </w:rPr>
        <w:t>عند فتح ملف للقراءة فقط، فأنت تبحث في الملف الأصلي، إلا أنه ليس بإمكانك حفظ التغييرات عليه.</w:t>
      </w:r>
    </w:p>
    <w:p w:rsidR="00771D9F" w:rsidRPr="009F5876" w:rsidRDefault="00771D9F" w:rsidP="00771D9F">
      <w:pPr>
        <w:numPr>
          <w:ilvl w:val="0"/>
          <w:numId w:val="35"/>
        </w:numPr>
        <w:spacing w:before="134" w:after="134" w:line="384" w:lineRule="atLeast"/>
        <w:ind w:left="552" w:right="507"/>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sidRPr="009F5876">
        <w:rPr>
          <w:rFonts w:ascii="Arial" w:eastAsia="Times New Roman" w:hAnsi="Arial" w:cs="Arial"/>
          <w:color w:val="484848"/>
          <w:sz w:val="18"/>
          <w:szCs w:val="18"/>
          <w:rtl/>
        </w:rPr>
        <w:t xml:space="preserve">: </w:t>
      </w:r>
    </w:p>
    <w:p w:rsidR="00771D9F" w:rsidRPr="009F5876" w:rsidRDefault="00771D9F" w:rsidP="00771D9F">
      <w:pPr>
        <w:numPr>
          <w:ilvl w:val="1"/>
          <w:numId w:val="35"/>
        </w:numPr>
        <w:spacing w:before="134" w:after="134" w:line="384" w:lineRule="atLeast"/>
        <w:ind w:left="1004" w:right="747"/>
        <w:rPr>
          <w:rFonts w:ascii="Arial" w:eastAsia="Times New Roman" w:hAnsi="Arial" w:cs="Arial"/>
          <w:color w:val="484848"/>
          <w:sz w:val="18"/>
          <w:szCs w:val="18"/>
          <w:rtl/>
        </w:rPr>
      </w:pPr>
      <w:r w:rsidRPr="009F5876">
        <w:rPr>
          <w:rFonts w:ascii="Arial" w:eastAsia="Times New Roman" w:hAnsi="Arial" w:cs="Arial"/>
          <w:color w:val="484848"/>
          <w:sz w:val="18"/>
          <w:szCs w:val="18"/>
          <w:rtl/>
        </w:rPr>
        <w:lastRenderedPageBreak/>
        <w:t xml:space="preserve">انقر فوق </w:t>
      </w:r>
      <w:r w:rsidRPr="009F5876">
        <w:rPr>
          <w:rFonts w:ascii="Arial" w:eastAsia="Times New Roman" w:hAnsi="Arial" w:cs="Arial"/>
          <w:b/>
          <w:bCs/>
          <w:color w:val="484848"/>
          <w:sz w:val="18"/>
          <w:szCs w:val="18"/>
          <w:rtl/>
        </w:rPr>
        <w:t xml:space="preserve">زر </w:t>
      </w:r>
      <w:r w:rsidRPr="009F5876">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5" name="صورة 130"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9F5876">
        <w:rPr>
          <w:rFonts w:ascii="Arial" w:eastAsia="Times New Roman" w:hAnsi="Arial" w:cs="Arial"/>
          <w:color w:val="484848"/>
          <w:sz w:val="18"/>
          <w:szCs w:val="18"/>
          <w:rtl/>
        </w:rPr>
        <w:t xml:space="preserve">، ثم انقر فوق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w:t>
      </w:r>
    </w:p>
    <w:p w:rsidR="00771D9F" w:rsidRPr="009F5876" w:rsidRDefault="00771D9F" w:rsidP="00771D9F">
      <w:pPr>
        <w:spacing w:before="301" w:after="301" w:line="384" w:lineRule="atLeast"/>
        <w:ind w:left="1004" w:right="747"/>
        <w:rPr>
          <w:rFonts w:ascii="Arial" w:eastAsia="Times New Roman" w:hAnsi="Arial" w:cs="Arial"/>
          <w:color w:val="484848"/>
          <w:sz w:val="18"/>
          <w:szCs w:val="18"/>
          <w:rtl/>
        </w:rPr>
      </w:pPr>
      <w:r w:rsidRPr="009F5876">
        <w:rPr>
          <w:rFonts w:ascii="Arial" w:eastAsia="Times New Roman" w:hAnsi="Arial" w:cs="Arial"/>
          <w:b/>
          <w:bCs/>
          <w:color w:val="484848"/>
          <w:sz w:val="18"/>
          <w:szCs w:val="18"/>
          <w:rtl/>
        </w:rPr>
        <w:t>اختصار لوحة المفاتيح</w:t>
      </w:r>
      <w:r w:rsidRPr="009F5876">
        <w:rPr>
          <w:rFonts w:ascii="Arial" w:eastAsia="Times New Roman" w:hAnsi="Arial" w:cs="Arial"/>
          <w:color w:val="484848"/>
          <w:sz w:val="18"/>
          <w:szCs w:val="18"/>
          <w:rtl/>
        </w:rPr>
        <w:t xml:space="preserve">  لعرض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اضغط </w:t>
      </w:r>
      <w:r w:rsidRPr="009F5876">
        <w:rPr>
          <w:rFonts w:ascii="Arial" w:eastAsia="Times New Roman" w:hAnsi="Arial" w:cs="Arial"/>
          <w:color w:val="484848"/>
          <w:sz w:val="18"/>
          <w:szCs w:val="18"/>
        </w:rPr>
        <w:t>CTRL+O</w:t>
      </w:r>
      <w:r w:rsidRPr="009F5876">
        <w:rPr>
          <w:rFonts w:ascii="Arial" w:eastAsia="Times New Roman" w:hAnsi="Arial" w:cs="Arial"/>
          <w:color w:val="484848"/>
          <w:sz w:val="18"/>
          <w:szCs w:val="18"/>
          <w:rtl/>
        </w:rPr>
        <w:t>.</w:t>
      </w:r>
    </w:p>
    <w:p w:rsidR="00771D9F" w:rsidRPr="009F5876" w:rsidRDefault="00771D9F" w:rsidP="00771D9F">
      <w:pPr>
        <w:numPr>
          <w:ilvl w:val="0"/>
          <w:numId w:val="35"/>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القائمة </w:t>
      </w:r>
      <w:r w:rsidRPr="009F5876">
        <w:rPr>
          <w:rFonts w:ascii="Arial" w:eastAsia="Times New Roman" w:hAnsi="Arial" w:cs="Arial"/>
          <w:b/>
          <w:bCs/>
          <w:color w:val="484848"/>
          <w:sz w:val="18"/>
          <w:szCs w:val="18"/>
          <w:rtl/>
        </w:rPr>
        <w:t>بحث في</w:t>
      </w:r>
      <w:r w:rsidRPr="009F5876">
        <w:rPr>
          <w:rFonts w:ascii="Arial" w:eastAsia="Times New Roman" w:hAnsi="Arial" w:cs="Arial"/>
          <w:color w:val="484848"/>
          <w:sz w:val="18"/>
          <w:szCs w:val="18"/>
          <w:rtl/>
        </w:rPr>
        <w:t xml:space="preserve">، انقر فوق موقع المجلد أو مشغل الأقراص أو موقع إنترنت الذي يحتوي على الملف الذي تريد فتحه. </w:t>
      </w:r>
    </w:p>
    <w:p w:rsidR="00771D9F" w:rsidRPr="009F5876" w:rsidRDefault="00771D9F" w:rsidP="00771D9F">
      <w:pPr>
        <w:numPr>
          <w:ilvl w:val="0"/>
          <w:numId w:val="35"/>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في قائمة المجلدات، حدد موقع المجلد الذي يحتوي على الملف وافتحه. </w:t>
      </w:r>
    </w:p>
    <w:p w:rsidR="00771D9F" w:rsidRPr="009F5876" w:rsidRDefault="00771D9F" w:rsidP="00771D9F">
      <w:pPr>
        <w:numPr>
          <w:ilvl w:val="0"/>
          <w:numId w:val="35"/>
        </w:numPr>
        <w:spacing w:before="134" w:after="134" w:line="384" w:lineRule="atLeast"/>
        <w:ind w:left="552"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حدد الملف الذي تريد فتحه للقراءة فقط، وذلك بالنقر فوق السهم الموجود بجوار الزر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ثم النقر فوق </w:t>
      </w:r>
      <w:r w:rsidRPr="009F5876">
        <w:rPr>
          <w:rFonts w:ascii="Arial" w:eastAsia="Times New Roman" w:hAnsi="Arial" w:cs="Arial"/>
          <w:b/>
          <w:bCs/>
          <w:color w:val="484848"/>
          <w:sz w:val="18"/>
          <w:szCs w:val="18"/>
          <w:rtl/>
        </w:rPr>
        <w:t>فتح للقراءة فقط</w:t>
      </w:r>
      <w:r w:rsidRPr="009F5876">
        <w:rPr>
          <w:rFonts w:ascii="Arial" w:eastAsia="Times New Roman" w:hAnsi="Arial" w:cs="Arial"/>
          <w:color w:val="484848"/>
          <w:sz w:val="18"/>
          <w:szCs w:val="18"/>
          <w:rtl/>
        </w:rPr>
        <w:t xml:space="preserve">. </w:t>
      </w:r>
    </w:p>
    <w:p w:rsidR="00771D9F" w:rsidRPr="009F5876" w:rsidRDefault="00771D9F" w:rsidP="00771D9F">
      <w:pPr>
        <w:spacing w:before="301" w:after="301" w:line="384" w:lineRule="atLeast"/>
        <w:rPr>
          <w:rFonts w:ascii="Arial" w:eastAsia="Times New Roman" w:hAnsi="Arial" w:cs="Arial"/>
          <w:color w:val="484848"/>
          <w:sz w:val="18"/>
          <w:szCs w:val="18"/>
          <w:rtl/>
        </w:rPr>
      </w:pPr>
      <w:r w:rsidRPr="009F587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9F5876" w:rsidRDefault="00771D9F" w:rsidP="00771D9F">
      <w:pPr>
        <w:numPr>
          <w:ilvl w:val="0"/>
          <w:numId w:val="36"/>
        </w:numPr>
        <w:spacing w:before="134" w:after="134" w:line="384" w:lineRule="atLeast"/>
        <w:ind w:left="719"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لإنشاء اختصار إلى مجلد على خادم ملفات على شبكة اتصال أو خادم </w:t>
      </w:r>
      <w:r w:rsidRPr="009F5876">
        <w:rPr>
          <w:rFonts w:ascii="Arial" w:eastAsia="Times New Roman" w:hAnsi="Arial" w:cs="Arial"/>
          <w:color w:val="484848"/>
          <w:sz w:val="18"/>
          <w:szCs w:val="18"/>
        </w:rPr>
        <w:t>Web</w:t>
      </w:r>
      <w:r w:rsidRPr="009F5876">
        <w:rPr>
          <w:rFonts w:ascii="Arial" w:eastAsia="Times New Roman" w:hAnsi="Arial" w:cs="Arial"/>
          <w:color w:val="484848"/>
          <w:sz w:val="18"/>
          <w:szCs w:val="18"/>
          <w:rtl/>
        </w:rPr>
        <w:t xml:space="preserve">، استخدم </w:t>
      </w:r>
      <w:r w:rsidRPr="009F5876">
        <w:rPr>
          <w:rFonts w:ascii="Arial" w:eastAsia="Times New Roman" w:hAnsi="Arial" w:cs="Arial"/>
          <w:b/>
          <w:bCs/>
          <w:color w:val="484848"/>
          <w:sz w:val="18"/>
          <w:szCs w:val="18"/>
          <w:rtl/>
        </w:rPr>
        <w:t>مواضع شبكة الاتصال</w:t>
      </w:r>
      <w:r w:rsidRPr="009F5876">
        <w:rPr>
          <w:rFonts w:ascii="Arial" w:eastAsia="Times New Roman" w:hAnsi="Arial" w:cs="Arial"/>
          <w:color w:val="484848"/>
          <w:sz w:val="18"/>
          <w:szCs w:val="18"/>
          <w:rtl/>
        </w:rPr>
        <w:t xml:space="preserve"> ضمن الشريط </w:t>
      </w:r>
      <w:r w:rsidRPr="009F5876">
        <w:rPr>
          <w:rFonts w:ascii="Arial" w:eastAsia="Times New Roman" w:hAnsi="Arial" w:cs="Arial"/>
          <w:b/>
          <w:bCs/>
          <w:color w:val="484848"/>
          <w:sz w:val="18"/>
          <w:szCs w:val="18"/>
          <w:rtl/>
        </w:rPr>
        <w:t>الأماكن الخاصة بي</w:t>
      </w:r>
      <w:r w:rsidRPr="009F5876">
        <w:rPr>
          <w:rFonts w:ascii="Arial" w:eastAsia="Times New Roman" w:hAnsi="Arial" w:cs="Arial"/>
          <w:color w:val="484848"/>
          <w:sz w:val="18"/>
          <w:szCs w:val="18"/>
          <w:rtl/>
        </w:rPr>
        <w:t xml:space="preserve"> في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w:t>
      </w:r>
    </w:p>
    <w:p w:rsidR="00771D9F" w:rsidRPr="009F5876" w:rsidRDefault="00771D9F" w:rsidP="00771D9F">
      <w:pPr>
        <w:numPr>
          <w:ilvl w:val="0"/>
          <w:numId w:val="36"/>
        </w:numPr>
        <w:spacing w:before="134" w:after="134" w:line="384" w:lineRule="atLeast"/>
        <w:ind w:left="719" w:right="507"/>
        <w:rPr>
          <w:rFonts w:ascii="Arial" w:eastAsia="Times New Roman" w:hAnsi="Arial" w:cs="Arial"/>
          <w:color w:val="484848"/>
          <w:sz w:val="18"/>
          <w:szCs w:val="18"/>
          <w:rtl/>
        </w:rPr>
      </w:pPr>
      <w:r w:rsidRPr="009F5876">
        <w:rPr>
          <w:rFonts w:ascii="Arial" w:eastAsia="Times New Roman" w:hAnsi="Arial" w:cs="Arial"/>
          <w:color w:val="484848"/>
          <w:sz w:val="18"/>
          <w:szCs w:val="18"/>
          <w:rtl/>
        </w:rPr>
        <w:t xml:space="preserve">تعرض القائمة </w:t>
      </w:r>
      <w:r w:rsidRPr="009F5876">
        <w:rPr>
          <w:rFonts w:ascii="Arial" w:eastAsia="Times New Roman" w:hAnsi="Arial" w:cs="Arial"/>
          <w:b/>
          <w:bCs/>
          <w:color w:val="484848"/>
          <w:sz w:val="18"/>
          <w:szCs w:val="18"/>
          <w:rtl/>
        </w:rPr>
        <w:t>الملفات الأخيرة</w:t>
      </w:r>
      <w:r w:rsidRPr="009F5876">
        <w:rPr>
          <w:rFonts w:ascii="Arial" w:eastAsia="Times New Roman" w:hAnsi="Arial" w:cs="Arial"/>
          <w:color w:val="484848"/>
          <w:sz w:val="18"/>
          <w:szCs w:val="18"/>
          <w:rtl/>
        </w:rPr>
        <w:t xml:space="preserve"> من القائمة </w:t>
      </w:r>
      <w:r w:rsidRPr="009F5876">
        <w:rPr>
          <w:rFonts w:ascii="Arial" w:eastAsia="Times New Roman" w:hAnsi="Arial" w:cs="Arial"/>
          <w:b/>
          <w:bCs/>
          <w:color w:val="484848"/>
          <w:sz w:val="18"/>
          <w:szCs w:val="18"/>
          <w:rtl/>
        </w:rPr>
        <w:t>ملف</w:t>
      </w:r>
      <w:r w:rsidRPr="009F5876">
        <w:rPr>
          <w:rFonts w:ascii="Arial" w:eastAsia="Times New Roman" w:hAnsi="Arial" w:cs="Arial"/>
          <w:color w:val="484848"/>
          <w:sz w:val="18"/>
          <w:szCs w:val="18"/>
          <w:rtl/>
        </w:rPr>
        <w:t xml:space="preserve"> أو القائمة </w:t>
      </w:r>
      <w:r w:rsidRPr="009F5876">
        <w:rPr>
          <w:rFonts w:ascii="Arial" w:eastAsia="Times New Roman" w:hAnsi="Arial" w:cs="Arial"/>
          <w:b/>
          <w:bCs/>
          <w:color w:val="484848"/>
          <w:sz w:val="18"/>
          <w:szCs w:val="18"/>
          <w:rtl/>
        </w:rPr>
        <w:t>المستندات الأخيرة</w:t>
      </w:r>
      <w:r w:rsidRPr="009F5876">
        <w:rPr>
          <w:rFonts w:ascii="Arial" w:eastAsia="Times New Roman" w:hAnsi="Arial" w:cs="Arial"/>
          <w:color w:val="484848"/>
          <w:sz w:val="18"/>
          <w:szCs w:val="18"/>
          <w:rtl/>
        </w:rPr>
        <w:t xml:space="preserve"> المتوفرة عند النقر فوق </w:t>
      </w:r>
      <w:r w:rsidRPr="009F5876">
        <w:rPr>
          <w:rFonts w:ascii="Arial" w:eastAsia="Times New Roman" w:hAnsi="Arial" w:cs="Arial"/>
          <w:b/>
          <w:bCs/>
          <w:color w:val="484848"/>
          <w:sz w:val="18"/>
          <w:szCs w:val="18"/>
          <w:rtl/>
        </w:rPr>
        <w:t xml:space="preserve">زر </w:t>
      </w:r>
      <w:r w:rsidRPr="009F5876">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6" name="صورة 131"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9F5876">
        <w:rPr>
          <w:rFonts w:ascii="Arial" w:eastAsia="Times New Roman" w:hAnsi="Arial" w:cs="Arial"/>
          <w:color w:val="484848"/>
          <w:sz w:val="18"/>
          <w:szCs w:val="18"/>
          <w:rtl/>
        </w:rPr>
        <w:t xml:space="preserve"> قائمةً بها عدد قليل من الملفات الأخيرة التي فتحتها. انقر فوق اسم الملف لفتح الملف. </w:t>
      </w:r>
    </w:p>
    <w:p w:rsidR="00771D9F" w:rsidRDefault="00771D9F" w:rsidP="00771D9F">
      <w:pPr>
        <w:numPr>
          <w:ilvl w:val="0"/>
          <w:numId w:val="36"/>
        </w:numPr>
        <w:spacing w:before="134" w:after="134" w:line="384" w:lineRule="atLeast"/>
        <w:ind w:left="719" w:right="507"/>
        <w:rPr>
          <w:rFonts w:ascii="Arial" w:eastAsia="Times New Roman" w:hAnsi="Arial" w:cs="Arial"/>
          <w:color w:val="484848"/>
          <w:sz w:val="18"/>
          <w:szCs w:val="18"/>
        </w:rPr>
      </w:pPr>
      <w:r w:rsidRPr="009F5876">
        <w:rPr>
          <w:rFonts w:ascii="Arial" w:eastAsia="Times New Roman" w:hAnsi="Arial" w:cs="Arial"/>
          <w:color w:val="484848"/>
          <w:sz w:val="18"/>
          <w:szCs w:val="18"/>
          <w:rtl/>
        </w:rPr>
        <w:t xml:space="preserve">يقوم المجلد </w:t>
      </w:r>
      <w:r w:rsidRPr="009F5876">
        <w:rPr>
          <w:rFonts w:ascii="Arial" w:eastAsia="Times New Roman" w:hAnsi="Arial" w:cs="Arial"/>
          <w:b/>
          <w:bCs/>
          <w:color w:val="484848"/>
          <w:sz w:val="18"/>
          <w:szCs w:val="18"/>
          <w:rtl/>
        </w:rPr>
        <w:t>المستندات الأخيرة</w:t>
      </w:r>
      <w:r w:rsidRPr="009F5876">
        <w:rPr>
          <w:rFonts w:ascii="Arial" w:eastAsia="Times New Roman" w:hAnsi="Arial" w:cs="Arial"/>
          <w:color w:val="484848"/>
          <w:sz w:val="18"/>
          <w:szCs w:val="18"/>
          <w:rtl/>
        </w:rPr>
        <w:t xml:space="preserve"> الموجود في مربع الحوار </w:t>
      </w:r>
      <w:r w:rsidRPr="009F5876">
        <w:rPr>
          <w:rFonts w:ascii="Arial" w:eastAsia="Times New Roman" w:hAnsi="Arial" w:cs="Arial"/>
          <w:b/>
          <w:bCs/>
          <w:color w:val="484848"/>
          <w:sz w:val="18"/>
          <w:szCs w:val="18"/>
          <w:rtl/>
        </w:rPr>
        <w:t>فتح</w:t>
      </w:r>
      <w:r w:rsidRPr="009F5876">
        <w:rPr>
          <w:rFonts w:ascii="Arial" w:eastAsia="Times New Roman" w:hAnsi="Arial" w:cs="Arial"/>
          <w:color w:val="484848"/>
          <w:sz w:val="18"/>
          <w:szCs w:val="18"/>
          <w:rtl/>
        </w:rPr>
        <w:t xml:space="preserve"> بسرد الملفات والمجلدات السابقة التي قمت بفتحها.</w:t>
      </w:r>
    </w:p>
    <w:p w:rsidR="00771D9F" w:rsidRDefault="00771D9F"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10512A" w:rsidRDefault="0010512A" w:rsidP="0010512A">
      <w:pPr>
        <w:spacing w:before="134" w:after="134" w:line="384" w:lineRule="atLeast"/>
        <w:ind w:right="507"/>
        <w:rPr>
          <w:rFonts w:ascii="Arial" w:eastAsia="Times New Roman" w:hAnsi="Arial" w:cs="Arial"/>
          <w:color w:val="484848"/>
          <w:sz w:val="18"/>
          <w:szCs w:val="18"/>
          <w:rtl/>
        </w:rPr>
      </w:pPr>
    </w:p>
    <w:p w:rsidR="00771D9F" w:rsidRPr="00AA0041" w:rsidRDefault="00010BD2" w:rsidP="00771D9F">
      <w:pPr>
        <w:spacing w:before="301" w:after="301" w:line="384" w:lineRule="atLeast"/>
        <w:jc w:val="center"/>
        <w:rPr>
          <w:rFonts w:ascii="Arial" w:eastAsia="Times New Roman" w:hAnsi="Arial" w:cs="Arial"/>
          <w:b/>
          <w:bCs/>
          <w:color w:val="484848"/>
          <w:sz w:val="36"/>
          <w:szCs w:val="36"/>
          <w:u w:val="single"/>
          <w:rtl/>
        </w:rPr>
      </w:pPr>
      <w:r>
        <w:rPr>
          <w:rFonts w:ascii="Arial" w:eastAsia="Times New Roman" w:hAnsi="Arial" w:cs="Arial" w:hint="cs"/>
          <w:b/>
          <w:bCs/>
          <w:color w:val="484848"/>
          <w:sz w:val="36"/>
          <w:szCs w:val="36"/>
          <w:u w:val="single"/>
          <w:rtl/>
        </w:rPr>
        <w:lastRenderedPageBreak/>
        <w:t xml:space="preserve">2- </w:t>
      </w:r>
      <w:r w:rsidR="00771D9F" w:rsidRPr="00AA0041">
        <w:rPr>
          <w:rFonts w:ascii="Arial" w:eastAsia="Times New Roman" w:hAnsi="Arial" w:cs="Arial" w:hint="cs"/>
          <w:b/>
          <w:bCs/>
          <w:color w:val="484848"/>
          <w:sz w:val="36"/>
          <w:szCs w:val="36"/>
          <w:u w:val="single"/>
          <w:rtl/>
        </w:rPr>
        <w:t>أساسيات أوراق عمل وجداول إكسل</w:t>
      </w:r>
    </w:p>
    <w:p w:rsidR="00771D9F" w:rsidRPr="00407CDE" w:rsidRDefault="00561BFC" w:rsidP="00561BFC">
      <w:pPr>
        <w:spacing w:after="0" w:line="240" w:lineRule="auto"/>
        <w:rPr>
          <w:rFonts w:ascii="Tahoma" w:eastAsia="Times New Roman" w:hAnsi="Tahoma" w:cs="Tahoma"/>
          <w:b/>
          <w:bCs/>
          <w:color w:val="7598C4"/>
          <w:sz w:val="29"/>
          <w:szCs w:val="29"/>
          <w:u w:val="single"/>
          <w:rtl/>
        </w:rPr>
      </w:pPr>
      <w:r>
        <w:rPr>
          <w:rFonts w:ascii="Tahoma" w:eastAsia="Times New Roman" w:hAnsi="Tahoma" w:cs="Tahoma" w:hint="cs"/>
          <w:b/>
          <w:bCs/>
          <w:color w:val="7598C4"/>
          <w:sz w:val="29"/>
          <w:szCs w:val="29"/>
          <w:rtl/>
        </w:rPr>
        <w:t xml:space="preserve">* </w:t>
      </w:r>
      <w:r w:rsidR="00771D9F" w:rsidRPr="00407CDE">
        <w:rPr>
          <w:rFonts w:ascii="Tahoma" w:eastAsia="Times New Roman" w:hAnsi="Tahoma" w:cs="Tahoma" w:hint="cs"/>
          <w:b/>
          <w:bCs/>
          <w:color w:val="7598C4"/>
          <w:sz w:val="29"/>
          <w:szCs w:val="29"/>
          <w:u w:val="single"/>
          <w:rtl/>
        </w:rPr>
        <w:t>إدخال البيانات وتحريرها</w:t>
      </w:r>
    </w:p>
    <w:p w:rsidR="00771D9F" w:rsidRDefault="00771D9F" w:rsidP="00771D9F">
      <w:pPr>
        <w:spacing w:after="0" w:line="240" w:lineRule="auto"/>
        <w:rPr>
          <w:rFonts w:ascii="Tahoma" w:eastAsia="Times New Roman" w:hAnsi="Tahoma" w:cs="Tahoma"/>
          <w:b/>
          <w:bCs/>
          <w:color w:val="7598C4"/>
          <w:sz w:val="29"/>
          <w:szCs w:val="29"/>
          <w:rtl/>
        </w:rPr>
      </w:pPr>
    </w:p>
    <w:p w:rsidR="00771D9F" w:rsidRPr="00561BFC" w:rsidRDefault="00771D9F" w:rsidP="00771D9F">
      <w:pPr>
        <w:spacing w:after="0" w:line="240" w:lineRule="auto"/>
        <w:rPr>
          <w:rFonts w:ascii="Tahoma" w:eastAsia="Times New Roman" w:hAnsi="Tahoma" w:cs="Tahoma"/>
          <w:b/>
          <w:bCs/>
          <w:color w:val="7598C4"/>
          <w:sz w:val="27"/>
          <w:szCs w:val="27"/>
          <w:u w:val="single"/>
          <w:rtl/>
        </w:rPr>
      </w:pPr>
      <w:r w:rsidRPr="00561BFC">
        <w:rPr>
          <w:rFonts w:ascii="Tahoma" w:eastAsia="Times New Roman" w:hAnsi="Tahoma" w:cs="Tahoma"/>
          <w:b/>
          <w:bCs/>
          <w:color w:val="7598C4"/>
          <w:sz w:val="27"/>
          <w:szCs w:val="27"/>
          <w:u w:val="single"/>
          <w:rtl/>
        </w:rPr>
        <w:t>إدخال بيانات في خلايا أوراق العمل يدويًا</w:t>
      </w:r>
    </w:p>
    <w:p w:rsidR="00771D9F" w:rsidRPr="00E92611" w:rsidRDefault="00256ECB" w:rsidP="00771D9F">
      <w:pPr>
        <w:spacing w:after="0" w:line="384" w:lineRule="atLeast"/>
        <w:jc w:val="right"/>
        <w:rPr>
          <w:rFonts w:ascii="Arial" w:eastAsia="Times New Roman" w:hAnsi="Arial" w:cs="Arial"/>
          <w:vanish/>
          <w:color w:val="484848"/>
          <w:sz w:val="18"/>
          <w:szCs w:val="18"/>
          <w:rtl/>
        </w:rPr>
      </w:pPr>
      <w:hyperlink r:id="rId26" w:history="1">
        <w:r w:rsidR="00771D9F">
          <w:rPr>
            <w:rFonts w:ascii="Arial" w:eastAsia="Times New Roman" w:hAnsi="Arial" w:cs="Arial"/>
            <w:noProof/>
            <w:vanish/>
            <w:color w:val="666666"/>
            <w:sz w:val="18"/>
            <w:szCs w:val="18"/>
          </w:rPr>
          <w:drawing>
            <wp:inline distT="0" distB="0" distL="0" distR="0">
              <wp:extent cx="138430" cy="95885"/>
              <wp:effectExtent l="19050" t="0" r="0" b="0"/>
              <wp:docPr id="37"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38430" cy="95885"/>
                      </a:xfrm>
                      <a:prstGeom prst="rect">
                        <a:avLst/>
                      </a:prstGeom>
                      <a:noFill/>
                      <a:ln w="9525">
                        <a:noFill/>
                        <a:miter lim="800000"/>
                        <a:headEnd/>
                        <a:tailEnd/>
                      </a:ln>
                    </pic:spPr>
                  </pic:pic>
                </a:graphicData>
              </a:graphic>
            </wp:inline>
          </w:drawing>
        </w:r>
        <w:r w:rsidR="00771D9F" w:rsidRPr="00E92611">
          <w:rPr>
            <w:rFonts w:ascii="Arial" w:eastAsia="Times New Roman" w:hAnsi="Arial" w:cs="Arial"/>
            <w:vanish/>
            <w:color w:val="666666"/>
            <w:sz w:val="18"/>
            <w:szCs w:val="18"/>
            <w:rtl/>
          </w:rPr>
          <w:t>إظهار الكل</w:t>
        </w:r>
      </w:hyperlink>
    </w:p>
    <w:p w:rsidR="00771D9F" w:rsidRPr="00E92611" w:rsidRDefault="00771D9F" w:rsidP="00771D9F">
      <w:pPr>
        <w:spacing w:before="301" w:after="301" w:line="384" w:lineRule="atLeast"/>
        <w:rPr>
          <w:rFonts w:ascii="Arial" w:eastAsia="Times New Roman" w:hAnsi="Arial" w:cs="Arial"/>
          <w:color w:val="484848"/>
          <w:sz w:val="18"/>
          <w:szCs w:val="18"/>
          <w:rtl/>
        </w:rPr>
      </w:pPr>
      <w:bookmarkStart w:id="7" w:name="backtotop"/>
      <w:bookmarkEnd w:id="7"/>
      <w:r w:rsidRPr="00E92611">
        <w:rPr>
          <w:rFonts w:ascii="Arial" w:eastAsia="Times New Roman" w:hAnsi="Arial" w:cs="Arial"/>
          <w:color w:val="484848"/>
          <w:sz w:val="18"/>
          <w:szCs w:val="18"/>
          <w:rtl/>
        </w:rPr>
        <w:t xml:space="preserve">يمكنك إدخال أرقام ( مع أو دون علامات عشرية ثابتة) أو نصوص أو تواريخ أو توقيتات في خلية واحدة أو في خلايا متعددة دفعة واحدة أو في أكثر من </w:t>
      </w:r>
      <w:hyperlink r:id="rId28" w:history="1">
        <w:r w:rsidRPr="00E92611">
          <w:rPr>
            <w:rFonts w:ascii="Arial" w:eastAsia="Times New Roman" w:hAnsi="Arial" w:cs="Arial"/>
            <w:color w:val="660000"/>
            <w:sz w:val="18"/>
            <w:szCs w:val="18"/>
            <w:rtl/>
          </w:rPr>
          <w:t>ورقة عمل</w:t>
        </w:r>
        <w:r w:rsidRPr="00E92611">
          <w:rPr>
            <w:rFonts w:ascii="Arial" w:eastAsia="Times New Roman" w:hAnsi="Arial" w:cs="Arial"/>
            <w:color w:val="660000"/>
            <w:szCs w:val="18"/>
            <w:rtl/>
          </w:rPr>
          <w:t xml:space="preserve"> (ورقة العمل: هي المستند الأساسي المستخدم في </w:t>
        </w:r>
        <w:r w:rsidRPr="00E92611">
          <w:rPr>
            <w:rFonts w:ascii="Arial" w:eastAsia="Times New Roman" w:hAnsi="Arial" w:cs="Arial"/>
            <w:color w:val="660000"/>
            <w:szCs w:val="18"/>
          </w:rPr>
          <w:t>Excel</w:t>
        </w:r>
        <w:r w:rsidRPr="00E92611">
          <w:rPr>
            <w:rFonts w:ascii="Arial" w:eastAsia="Times New Roman" w:hAnsi="Arial" w:cs="Arial"/>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هام </w:t>
      </w:r>
      <w:r w:rsidRPr="00E92611">
        <w:rPr>
          <w:rFonts w:ascii="Arial" w:eastAsia="Times New Roman" w:hAnsi="Arial" w:cs="Arial"/>
          <w:color w:val="484848"/>
          <w:sz w:val="18"/>
          <w:szCs w:val="18"/>
          <w:rtl/>
        </w:rPr>
        <w:t xml:space="preserve">  من الممكن أن يكون قد طُبق نظام الحماية على ورقة العمل بواسطتك أو بواسطة أي جهة أخرى لحماية البيانات من التغييرات التي يمكن أن يطرأ عليها بطريق الخطأ. ربما يكون لديك القدرة, في ورقة العمل المحمية, على تحديد الخلايا لعرض البيانات, ولكنك لن تستطيع كتابة أية معلومات في الخلايا المؤمّنة. فففي كثير من الأحوال, يفضل أن لا تكون ورقة العمل المحمية محمية مالم يتم السماح بذلك من جانب المسؤول عن إنشاء ورقة العمل. لإلغاء حماية ورقة العمل (إن لزم), انقر فوق </w:t>
      </w:r>
      <w:r w:rsidRPr="00E92611">
        <w:rPr>
          <w:rFonts w:ascii="Arial" w:eastAsia="Times New Roman" w:hAnsi="Arial" w:cs="Arial"/>
          <w:b/>
          <w:bCs/>
          <w:color w:val="484848"/>
          <w:sz w:val="18"/>
          <w:szCs w:val="18"/>
          <w:rtl/>
        </w:rPr>
        <w:t>إلغاء حماية ورقة</w:t>
      </w:r>
      <w:r w:rsidRPr="00E92611">
        <w:rPr>
          <w:rFonts w:ascii="Arial" w:eastAsia="Times New Roman" w:hAnsi="Arial" w:cs="Arial"/>
          <w:color w:val="484848"/>
          <w:sz w:val="18"/>
          <w:szCs w:val="18"/>
          <w:rtl/>
        </w:rPr>
        <w:t xml:space="preserve"> من ضمن مجموعة </w:t>
      </w:r>
      <w:r w:rsidRPr="00E92611">
        <w:rPr>
          <w:rFonts w:ascii="Arial" w:eastAsia="Times New Roman" w:hAnsi="Arial" w:cs="Arial"/>
          <w:b/>
          <w:bCs/>
          <w:color w:val="484848"/>
          <w:sz w:val="18"/>
          <w:szCs w:val="18"/>
          <w:rtl/>
        </w:rPr>
        <w:t>تغييرات</w:t>
      </w:r>
      <w:r w:rsidRPr="00E92611">
        <w:rPr>
          <w:rFonts w:ascii="Arial" w:eastAsia="Times New Roman" w:hAnsi="Arial" w:cs="Arial"/>
          <w:color w:val="484848"/>
          <w:sz w:val="18"/>
          <w:szCs w:val="18"/>
          <w:rtl/>
        </w:rPr>
        <w:t xml:space="preserve"> من علامة التبويب </w:t>
      </w:r>
      <w:r w:rsidRPr="00E92611">
        <w:rPr>
          <w:rFonts w:ascii="Arial" w:eastAsia="Times New Roman" w:hAnsi="Arial" w:cs="Arial"/>
          <w:b/>
          <w:bCs/>
          <w:color w:val="484848"/>
          <w:sz w:val="18"/>
          <w:szCs w:val="18"/>
          <w:rtl/>
        </w:rPr>
        <w:t>مراجعة</w:t>
      </w:r>
      <w:r w:rsidRPr="00E92611">
        <w:rPr>
          <w:rFonts w:ascii="Arial" w:eastAsia="Times New Roman" w:hAnsi="Arial" w:cs="Arial"/>
          <w:color w:val="484848"/>
          <w:sz w:val="18"/>
          <w:szCs w:val="18"/>
          <w:rtl/>
        </w:rPr>
        <w:t>. يتعين عليك, في حالة تحديد كلمة مرور عند تطبيق إجراء حماية على ورقة العمل, القيام بكتابتها لإلغاء حماية ورقة العمل.</w:t>
      </w:r>
    </w:p>
    <w:p w:rsidR="00771D9F" w:rsidRPr="00E92611" w:rsidRDefault="00771D9F" w:rsidP="00771D9F">
      <w:pPr>
        <w:spacing w:after="0" w:line="240" w:lineRule="auto"/>
        <w:rPr>
          <w:rFonts w:ascii="Arial" w:eastAsia="Times New Roman" w:hAnsi="Arial" w:cs="Arial"/>
          <w:b/>
          <w:bCs/>
          <w:color w:val="999999"/>
          <w:sz w:val="30"/>
          <w:szCs w:val="30"/>
          <w:rtl/>
        </w:rPr>
      </w:pPr>
      <w:r w:rsidRPr="00E92611">
        <w:rPr>
          <w:rFonts w:ascii="Arial" w:eastAsia="Times New Roman" w:hAnsi="Arial" w:cs="Arial"/>
          <w:b/>
          <w:bCs/>
          <w:color w:val="999999"/>
          <w:sz w:val="30"/>
          <w:szCs w:val="30"/>
          <w:rtl/>
        </w:rPr>
        <w:t>ماذا تريد أن تفعل؟</w:t>
      </w:r>
    </w:p>
    <w:p w:rsidR="00771D9F" w:rsidRPr="00E92611"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1" style="width:0;height:.85pt" o:hralign="center" o:hrstd="t" o:hrnoshade="t" o:hr="t" fillcolor="#ccc" stroked="f"/>
        </w:pict>
      </w:r>
    </w:p>
    <w:p w:rsidR="00771D9F" w:rsidRPr="00E92611" w:rsidRDefault="00256ECB" w:rsidP="00771D9F">
      <w:pPr>
        <w:numPr>
          <w:ilvl w:val="0"/>
          <w:numId w:val="1"/>
        </w:numPr>
        <w:spacing w:after="0" w:line="240" w:lineRule="auto"/>
        <w:ind w:left="535" w:right="535"/>
        <w:rPr>
          <w:rFonts w:ascii="Arial" w:eastAsia="Times New Roman" w:hAnsi="Arial" w:cs="Arial"/>
          <w:color w:val="484848"/>
          <w:sz w:val="18"/>
          <w:szCs w:val="18"/>
          <w:rtl/>
        </w:rPr>
      </w:pPr>
      <w:hyperlink r:id="rId29" w:anchor="EnterNumbersText" w:history="1">
        <w:r w:rsidR="00771D9F" w:rsidRPr="00E92611">
          <w:rPr>
            <w:rFonts w:ascii="Arial" w:eastAsia="Times New Roman" w:hAnsi="Arial" w:cs="Arial"/>
            <w:color w:val="0560A6"/>
            <w:sz w:val="18"/>
            <w:szCs w:val="18"/>
            <w:rtl/>
          </w:rPr>
          <w:t>إدخال أرقام أو نص</w:t>
        </w:r>
      </w:hyperlink>
    </w:p>
    <w:p w:rsidR="00771D9F" w:rsidRPr="00E92611" w:rsidRDefault="00256ECB" w:rsidP="00771D9F">
      <w:pPr>
        <w:numPr>
          <w:ilvl w:val="0"/>
          <w:numId w:val="2"/>
        </w:numPr>
        <w:spacing w:after="0" w:line="240" w:lineRule="auto"/>
        <w:ind w:left="535" w:right="535"/>
        <w:rPr>
          <w:rFonts w:ascii="Arial" w:eastAsia="Times New Roman" w:hAnsi="Arial" w:cs="Arial"/>
          <w:color w:val="484848"/>
          <w:sz w:val="18"/>
          <w:szCs w:val="18"/>
          <w:rtl/>
        </w:rPr>
      </w:pPr>
      <w:hyperlink r:id="rId30" w:anchor="EnterNumbersFixedDecimals" w:history="1">
        <w:r w:rsidR="00771D9F" w:rsidRPr="00E92611">
          <w:rPr>
            <w:rFonts w:ascii="Arial" w:eastAsia="Times New Roman" w:hAnsi="Arial" w:cs="Arial"/>
            <w:color w:val="0560A6"/>
            <w:sz w:val="18"/>
            <w:szCs w:val="18"/>
            <w:rtl/>
          </w:rPr>
          <w:t>إدخال أرقام بعلامات عشرية ثابتة</w:t>
        </w:r>
      </w:hyperlink>
    </w:p>
    <w:p w:rsidR="00771D9F" w:rsidRPr="00E92611" w:rsidRDefault="00256ECB" w:rsidP="00771D9F">
      <w:pPr>
        <w:numPr>
          <w:ilvl w:val="0"/>
          <w:numId w:val="3"/>
        </w:numPr>
        <w:spacing w:after="0" w:line="240" w:lineRule="auto"/>
        <w:ind w:left="535" w:right="535"/>
        <w:rPr>
          <w:rFonts w:ascii="Arial" w:eastAsia="Times New Roman" w:hAnsi="Arial" w:cs="Arial"/>
          <w:color w:val="484848"/>
          <w:sz w:val="18"/>
          <w:szCs w:val="18"/>
          <w:rtl/>
        </w:rPr>
      </w:pPr>
      <w:hyperlink r:id="rId31" w:anchor="EnterDatesTimes" w:history="1">
        <w:r w:rsidR="00771D9F" w:rsidRPr="00E92611">
          <w:rPr>
            <w:rFonts w:ascii="Arial" w:eastAsia="Times New Roman" w:hAnsi="Arial" w:cs="Arial"/>
            <w:color w:val="0560A6"/>
            <w:sz w:val="18"/>
            <w:szCs w:val="18"/>
            <w:rtl/>
          </w:rPr>
          <w:t>إدخال تواريخ أو أوقات</w:t>
        </w:r>
      </w:hyperlink>
    </w:p>
    <w:p w:rsidR="00771D9F" w:rsidRPr="00E92611" w:rsidRDefault="00256ECB" w:rsidP="00771D9F">
      <w:pPr>
        <w:numPr>
          <w:ilvl w:val="0"/>
          <w:numId w:val="4"/>
        </w:numPr>
        <w:spacing w:after="0" w:line="240" w:lineRule="auto"/>
        <w:ind w:left="535" w:right="535"/>
        <w:rPr>
          <w:rFonts w:ascii="Arial" w:eastAsia="Times New Roman" w:hAnsi="Arial" w:cs="Arial"/>
          <w:color w:val="484848"/>
          <w:sz w:val="18"/>
          <w:szCs w:val="18"/>
          <w:rtl/>
        </w:rPr>
      </w:pPr>
      <w:hyperlink r:id="rId32" w:anchor="EnterDataSeveralCells" w:history="1">
        <w:r w:rsidR="00771D9F" w:rsidRPr="00E92611">
          <w:rPr>
            <w:rFonts w:ascii="Arial" w:eastAsia="Times New Roman" w:hAnsi="Arial" w:cs="Arial"/>
            <w:color w:val="0560A6"/>
            <w:sz w:val="18"/>
            <w:szCs w:val="18"/>
            <w:rtl/>
          </w:rPr>
          <w:t>إدخال نفس البيانات في عدة خلايا مرة واحدة</w:t>
        </w:r>
      </w:hyperlink>
    </w:p>
    <w:p w:rsidR="00771D9F" w:rsidRPr="00E92611" w:rsidRDefault="00256ECB" w:rsidP="00771D9F">
      <w:pPr>
        <w:numPr>
          <w:ilvl w:val="0"/>
          <w:numId w:val="5"/>
        </w:numPr>
        <w:spacing w:after="0" w:line="240" w:lineRule="auto"/>
        <w:ind w:left="535" w:right="535"/>
        <w:rPr>
          <w:rFonts w:ascii="Arial" w:eastAsia="Times New Roman" w:hAnsi="Arial" w:cs="Arial"/>
          <w:color w:val="484848"/>
          <w:sz w:val="18"/>
          <w:szCs w:val="18"/>
          <w:rtl/>
        </w:rPr>
      </w:pPr>
      <w:hyperlink r:id="rId33" w:anchor="EnterDataOtherWorksheets" w:history="1">
        <w:r w:rsidR="00771D9F" w:rsidRPr="00E92611">
          <w:rPr>
            <w:rFonts w:ascii="Arial" w:eastAsia="Times New Roman" w:hAnsi="Arial" w:cs="Arial"/>
            <w:color w:val="0560A6"/>
            <w:sz w:val="18"/>
            <w:szCs w:val="18"/>
            <w:rtl/>
          </w:rPr>
          <w:t>إدخال نفس البيانات في أوراق عمل آخرى</w:t>
        </w:r>
      </w:hyperlink>
    </w:p>
    <w:p w:rsidR="00771D9F" w:rsidRPr="00E92611"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2" style="width:0;height:.85pt" o:hralign="center" o:hrstd="t" o:hrnoshade="t" o:hr="t" fillcolor="#ccc" stroked="f"/>
        </w:pict>
      </w:r>
    </w:p>
    <w:p w:rsidR="00771D9F" w:rsidRPr="006C4BCE" w:rsidRDefault="00771D9F" w:rsidP="00771D9F">
      <w:pPr>
        <w:spacing w:before="502" w:after="251" w:line="240" w:lineRule="auto"/>
        <w:outlineLvl w:val="2"/>
        <w:rPr>
          <w:rFonts w:ascii="Arial" w:eastAsia="Times New Roman" w:hAnsi="Arial" w:cs="Arial"/>
          <w:b/>
          <w:bCs/>
          <w:color w:val="EEA752"/>
          <w:sz w:val="27"/>
          <w:szCs w:val="27"/>
          <w:rtl/>
        </w:rPr>
      </w:pPr>
      <w:bookmarkStart w:id="8" w:name="EnterNumbersText"/>
      <w:bookmarkEnd w:id="8"/>
      <w:r w:rsidRPr="006C4BCE">
        <w:rPr>
          <w:rFonts w:ascii="Arial" w:eastAsia="Times New Roman" w:hAnsi="Arial" w:cs="Arial"/>
          <w:b/>
          <w:bCs/>
          <w:color w:val="EEA752"/>
          <w:sz w:val="27"/>
          <w:szCs w:val="27"/>
          <w:rtl/>
        </w:rPr>
        <w:t>إدخال أرقام أو نص</w:t>
      </w:r>
    </w:p>
    <w:p w:rsidR="00771D9F" w:rsidRPr="00E92611" w:rsidRDefault="00771D9F" w:rsidP="00771D9F">
      <w:pPr>
        <w:numPr>
          <w:ilvl w:val="0"/>
          <w:numId w:val="6"/>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ورقة العمل, انقر فوق إحدى الخلايا. </w:t>
      </w:r>
    </w:p>
    <w:p w:rsidR="00771D9F" w:rsidRPr="00E92611" w:rsidRDefault="00771D9F" w:rsidP="00771D9F">
      <w:pPr>
        <w:numPr>
          <w:ilvl w:val="0"/>
          <w:numId w:val="6"/>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اكتب الأرقام أو النص الذي تريده, ثم اضغط </w:t>
      </w:r>
      <w:r w:rsidRPr="00E92611">
        <w:rPr>
          <w:rFonts w:ascii="Arial" w:eastAsia="Times New Roman" w:hAnsi="Arial" w:cs="Arial"/>
          <w:color w:val="484848"/>
          <w:sz w:val="18"/>
          <w:szCs w:val="18"/>
        </w:rPr>
        <w:t>ENTER</w:t>
      </w:r>
      <w:r w:rsidRPr="00E92611">
        <w:rPr>
          <w:rFonts w:ascii="Arial" w:eastAsia="Times New Roman" w:hAnsi="Arial" w:cs="Arial"/>
          <w:color w:val="484848"/>
          <w:sz w:val="18"/>
          <w:szCs w:val="18"/>
          <w:rtl/>
        </w:rPr>
        <w:t xml:space="preserve"> أو </w:t>
      </w:r>
      <w:r w:rsidRPr="00E92611">
        <w:rPr>
          <w:rFonts w:ascii="Arial" w:eastAsia="Times New Roman" w:hAnsi="Arial" w:cs="Arial"/>
          <w:color w:val="484848"/>
          <w:sz w:val="18"/>
          <w:szCs w:val="18"/>
        </w:rPr>
        <w:t>TAB</w:t>
      </w:r>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لكتابة البيانات في سطر جديد داخل الخلية, قم بإدخال فاصل الأسطر بواسطة الضغط على </w:t>
      </w:r>
      <w:r w:rsidRPr="00E92611">
        <w:rPr>
          <w:rFonts w:ascii="Arial" w:eastAsia="Times New Roman" w:hAnsi="Arial" w:cs="Arial"/>
          <w:color w:val="484848"/>
          <w:sz w:val="18"/>
          <w:szCs w:val="18"/>
        </w:rPr>
        <w:t>ALT+ENTER</w:t>
      </w:r>
      <w:r w:rsidRPr="00E92611">
        <w:rPr>
          <w:rFonts w:ascii="Arial" w:eastAsia="Times New Roman" w:hAnsi="Arial" w:cs="Arial"/>
          <w:color w:val="484848"/>
          <w:sz w:val="18"/>
          <w:szCs w:val="18"/>
          <w:rtl/>
        </w:rPr>
        <w:t>.</w:t>
      </w:r>
    </w:p>
    <w:p w:rsidR="00771D9F" w:rsidRPr="00E92611" w:rsidRDefault="00771D9F" w:rsidP="00771D9F">
      <w:pPr>
        <w:spacing w:before="301" w:after="301" w:line="384" w:lineRule="atLeast"/>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E92611" w:rsidRDefault="00771D9F" w:rsidP="00771D9F">
      <w:pPr>
        <w:numPr>
          <w:ilvl w:val="0"/>
          <w:numId w:val="7"/>
        </w:numPr>
        <w:spacing w:before="134" w:after="134" w:line="384" w:lineRule="atLeast"/>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افتراضيًا, يؤدي الضغط على </w:t>
      </w:r>
      <w:r w:rsidRPr="00E92611">
        <w:rPr>
          <w:rFonts w:ascii="Arial" w:eastAsia="Times New Roman" w:hAnsi="Arial" w:cs="Arial"/>
          <w:color w:val="484848"/>
          <w:sz w:val="18"/>
          <w:szCs w:val="18"/>
        </w:rPr>
        <w:t>ENTER</w:t>
      </w:r>
      <w:r w:rsidRPr="00E92611">
        <w:rPr>
          <w:rFonts w:ascii="Arial" w:eastAsia="Times New Roman" w:hAnsi="Arial" w:cs="Arial"/>
          <w:color w:val="484848"/>
          <w:sz w:val="18"/>
          <w:szCs w:val="18"/>
          <w:rtl/>
        </w:rPr>
        <w:t xml:space="preserve"> إلى نقل التحديد خلية واحدة لإسفل, ويؤدي الضغط على </w:t>
      </w:r>
      <w:r w:rsidRPr="00E92611">
        <w:rPr>
          <w:rFonts w:ascii="Arial" w:eastAsia="Times New Roman" w:hAnsi="Arial" w:cs="Arial"/>
          <w:color w:val="484848"/>
          <w:sz w:val="18"/>
          <w:szCs w:val="18"/>
        </w:rPr>
        <w:t>TAB</w:t>
      </w:r>
      <w:r w:rsidRPr="00E92611">
        <w:rPr>
          <w:rFonts w:ascii="Arial" w:eastAsia="Times New Roman" w:hAnsi="Arial" w:cs="Arial"/>
          <w:color w:val="484848"/>
          <w:sz w:val="18"/>
          <w:szCs w:val="18"/>
          <w:rtl/>
        </w:rPr>
        <w:t xml:space="preserve"> إلى نقل التحديد خلية واحدة جهة اليسار. ويتعذر عليك, عند استخدام مفتاح </w:t>
      </w:r>
      <w:r w:rsidRPr="00E92611">
        <w:rPr>
          <w:rFonts w:ascii="Arial" w:eastAsia="Times New Roman" w:hAnsi="Arial" w:cs="Arial"/>
          <w:color w:val="484848"/>
          <w:sz w:val="18"/>
          <w:szCs w:val="18"/>
        </w:rPr>
        <w:t>TAB</w:t>
      </w:r>
      <w:r w:rsidRPr="00E92611">
        <w:rPr>
          <w:rFonts w:ascii="Arial" w:eastAsia="Times New Roman" w:hAnsi="Arial" w:cs="Arial"/>
          <w:color w:val="484848"/>
          <w:sz w:val="18"/>
          <w:szCs w:val="18"/>
          <w:rtl/>
        </w:rPr>
        <w:t xml:space="preserve"> تغيير اتجاه الانتقال, ولكن من الممكن القيام بذلك عند استخدام مفتاح </w:t>
      </w:r>
      <w:r w:rsidRPr="00E92611">
        <w:rPr>
          <w:rFonts w:ascii="Arial" w:eastAsia="Times New Roman" w:hAnsi="Arial" w:cs="Arial"/>
          <w:color w:val="484848"/>
          <w:sz w:val="18"/>
          <w:szCs w:val="18"/>
        </w:rPr>
        <w:t>ENTER</w:t>
      </w:r>
      <w:r w:rsidRPr="00E92611">
        <w:rPr>
          <w:rFonts w:ascii="Arial" w:eastAsia="Times New Roman" w:hAnsi="Arial" w:cs="Arial"/>
          <w:color w:val="484848"/>
          <w:sz w:val="18"/>
          <w:szCs w:val="18"/>
          <w:rtl/>
        </w:rPr>
        <w:t xml:space="preserve">. </w:t>
      </w:r>
    </w:p>
    <w:p w:rsidR="00771D9F" w:rsidRPr="00E92611" w:rsidRDefault="00256ECB" w:rsidP="00771D9F">
      <w:pPr>
        <w:spacing w:before="301" w:after="301" w:line="384" w:lineRule="atLeast"/>
        <w:ind w:left="719" w:right="507"/>
        <w:rPr>
          <w:rFonts w:ascii="Arial" w:eastAsia="Times New Roman" w:hAnsi="Arial" w:cs="Arial"/>
          <w:color w:val="484848"/>
          <w:sz w:val="18"/>
          <w:szCs w:val="18"/>
          <w:rtl/>
        </w:rPr>
      </w:pPr>
      <w:hyperlink r:id="rId34" w:history="1">
        <w:r w:rsidR="006C4BCE">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 xml:space="preserve">كيف يتم تغيير اتجاه المفتاح </w:t>
        </w:r>
        <w:r w:rsidR="00771D9F" w:rsidRPr="00E92611">
          <w:rPr>
            <w:rFonts w:ascii="Arial" w:eastAsia="Times New Roman" w:hAnsi="Arial" w:cs="Arial"/>
            <w:color w:val="666666"/>
            <w:sz w:val="18"/>
            <w:szCs w:val="18"/>
          </w:rPr>
          <w:t>ENTER</w:t>
        </w:r>
      </w:hyperlink>
    </w:p>
    <w:p w:rsidR="00771D9F" w:rsidRPr="00E92611" w:rsidRDefault="00771D9F" w:rsidP="00771D9F">
      <w:pPr>
        <w:numPr>
          <w:ilvl w:val="1"/>
          <w:numId w:val="7"/>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w:t>
      </w:r>
      <w:r w:rsidRPr="00E92611">
        <w:rPr>
          <w:rFonts w:ascii="Arial" w:eastAsia="Times New Roman" w:hAnsi="Arial" w:cs="Arial"/>
          <w:b/>
          <w:bCs/>
          <w:color w:val="484848"/>
          <w:sz w:val="18"/>
          <w:szCs w:val="18"/>
          <w:rtl/>
        </w:rPr>
        <w:t xml:space="preserve">زر </w:t>
      </w:r>
      <w:r w:rsidRPr="00E92611">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39" name="صورة 6"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E92611">
        <w:rPr>
          <w:rFonts w:ascii="Arial" w:eastAsia="Times New Roman" w:hAnsi="Arial" w:cs="Arial"/>
          <w:color w:val="484848"/>
          <w:sz w:val="18"/>
          <w:szCs w:val="18"/>
          <w:rtl/>
        </w:rPr>
        <w:t xml:space="preserve">، ثم انقر فوق </w:t>
      </w:r>
      <w:r w:rsidRPr="00E92611">
        <w:rPr>
          <w:rFonts w:ascii="Arial" w:eastAsia="Times New Roman" w:hAnsi="Arial" w:cs="Arial"/>
          <w:b/>
          <w:bCs/>
          <w:color w:val="484848"/>
          <w:sz w:val="18"/>
          <w:szCs w:val="18"/>
          <w:rtl/>
        </w:rPr>
        <w:t xml:space="preserve">خيارات </w:t>
      </w:r>
      <w:r w:rsidRPr="00E92611">
        <w:rPr>
          <w:rFonts w:ascii="Arial" w:eastAsia="Times New Roman" w:hAnsi="Arial" w:cs="Arial"/>
          <w:b/>
          <w:bCs/>
          <w:color w:val="484848"/>
          <w:sz w:val="18"/>
          <w:szCs w:val="18"/>
        </w:rPr>
        <w:t>Excel</w:t>
      </w:r>
      <w:r w:rsidRPr="00E92611">
        <w:rPr>
          <w:rFonts w:ascii="Arial" w:eastAsia="Times New Roman" w:hAnsi="Arial" w:cs="Arial"/>
          <w:color w:val="484848"/>
          <w:sz w:val="18"/>
          <w:szCs w:val="18"/>
          <w:rtl/>
        </w:rPr>
        <w:t xml:space="preserve">. </w:t>
      </w:r>
    </w:p>
    <w:p w:rsidR="00771D9F" w:rsidRPr="00E92611" w:rsidRDefault="00771D9F" w:rsidP="00771D9F">
      <w:pPr>
        <w:numPr>
          <w:ilvl w:val="1"/>
          <w:numId w:val="7"/>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الفئة </w:t>
      </w:r>
      <w:r w:rsidRPr="00E92611">
        <w:rPr>
          <w:rFonts w:ascii="Arial" w:eastAsia="Times New Roman" w:hAnsi="Arial" w:cs="Arial"/>
          <w:b/>
          <w:bCs/>
          <w:color w:val="484848"/>
          <w:sz w:val="18"/>
          <w:szCs w:val="18"/>
          <w:rtl/>
        </w:rPr>
        <w:t>خيارات متقدمة</w:t>
      </w:r>
      <w:r w:rsidRPr="00E92611">
        <w:rPr>
          <w:rFonts w:ascii="Arial" w:eastAsia="Times New Roman" w:hAnsi="Arial" w:cs="Arial"/>
          <w:color w:val="484848"/>
          <w:sz w:val="18"/>
          <w:szCs w:val="18"/>
          <w:rtl/>
        </w:rPr>
        <w:t xml:space="preserve">، أسفل </w:t>
      </w:r>
      <w:r w:rsidRPr="00E92611">
        <w:rPr>
          <w:rFonts w:ascii="Arial" w:eastAsia="Times New Roman" w:hAnsi="Arial" w:cs="Arial"/>
          <w:b/>
          <w:bCs/>
          <w:color w:val="484848"/>
          <w:sz w:val="18"/>
          <w:szCs w:val="18"/>
          <w:rtl/>
        </w:rPr>
        <w:t>تحرير</w:t>
      </w:r>
      <w:r w:rsidRPr="00E92611">
        <w:rPr>
          <w:rFonts w:ascii="Arial" w:eastAsia="Times New Roman" w:hAnsi="Arial" w:cs="Arial"/>
          <w:color w:val="484848"/>
          <w:sz w:val="18"/>
          <w:szCs w:val="18"/>
          <w:rtl/>
        </w:rPr>
        <w:t xml:space="preserve">، حدد خانة الاختيار </w:t>
      </w:r>
      <w:r w:rsidRPr="00E92611">
        <w:rPr>
          <w:rFonts w:ascii="Arial" w:eastAsia="Times New Roman" w:hAnsi="Arial" w:cs="Arial"/>
          <w:b/>
          <w:bCs/>
          <w:color w:val="484848"/>
          <w:sz w:val="18"/>
          <w:szCs w:val="18"/>
          <w:rtl/>
        </w:rPr>
        <w:t xml:space="preserve">بعد الضغط على مفتاح </w:t>
      </w:r>
      <w:r w:rsidRPr="00E92611">
        <w:rPr>
          <w:rFonts w:ascii="Arial" w:eastAsia="Times New Roman" w:hAnsi="Arial" w:cs="Arial"/>
          <w:b/>
          <w:bCs/>
          <w:color w:val="484848"/>
          <w:sz w:val="18"/>
          <w:szCs w:val="18"/>
        </w:rPr>
        <w:t>Enter</w:t>
      </w:r>
      <w:r w:rsidRPr="00E92611">
        <w:rPr>
          <w:rFonts w:ascii="Arial" w:eastAsia="Times New Roman" w:hAnsi="Arial" w:cs="Arial"/>
          <w:b/>
          <w:bCs/>
          <w:color w:val="484848"/>
          <w:sz w:val="18"/>
          <w:szCs w:val="18"/>
          <w:rtl/>
        </w:rPr>
        <w:t>، انقل التحديد</w:t>
      </w:r>
      <w:r w:rsidRPr="00E92611">
        <w:rPr>
          <w:rFonts w:ascii="Arial" w:eastAsia="Times New Roman" w:hAnsi="Arial" w:cs="Arial"/>
          <w:color w:val="484848"/>
          <w:sz w:val="18"/>
          <w:szCs w:val="18"/>
          <w:rtl/>
        </w:rPr>
        <w:t xml:space="preserve">، ثم انقر فوق الاتجاه الذي تريده من المربع </w:t>
      </w:r>
      <w:r w:rsidRPr="00E92611">
        <w:rPr>
          <w:rFonts w:ascii="Arial" w:eastAsia="Times New Roman" w:hAnsi="Arial" w:cs="Arial"/>
          <w:b/>
          <w:bCs/>
          <w:color w:val="484848"/>
          <w:sz w:val="18"/>
          <w:szCs w:val="18"/>
          <w:rtl/>
        </w:rPr>
        <w:t>الاتجاه</w:t>
      </w:r>
      <w:r w:rsidRPr="00E92611">
        <w:rPr>
          <w:rFonts w:ascii="Arial" w:eastAsia="Times New Roman" w:hAnsi="Arial" w:cs="Arial"/>
          <w:color w:val="484848"/>
          <w:sz w:val="18"/>
          <w:szCs w:val="18"/>
          <w:rtl/>
        </w:rPr>
        <w:t>.</w:t>
      </w:r>
    </w:p>
    <w:p w:rsidR="00771D9F" w:rsidRPr="00E92611" w:rsidRDefault="00771D9F" w:rsidP="00771D9F">
      <w:pPr>
        <w:numPr>
          <w:ilvl w:val="0"/>
          <w:numId w:val="7"/>
        </w:numPr>
        <w:spacing w:before="134" w:after="134" w:line="384" w:lineRule="atLeast"/>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lastRenderedPageBreak/>
        <w:t xml:space="preserve">عند الضغط على </w:t>
      </w:r>
      <w:r w:rsidRPr="00E92611">
        <w:rPr>
          <w:rFonts w:ascii="Arial" w:eastAsia="Times New Roman" w:hAnsi="Arial" w:cs="Arial"/>
          <w:color w:val="484848"/>
          <w:sz w:val="18"/>
          <w:szCs w:val="18"/>
        </w:rPr>
        <w:t>TAB</w:t>
      </w:r>
      <w:r w:rsidRPr="00E92611">
        <w:rPr>
          <w:rFonts w:ascii="Arial" w:eastAsia="Times New Roman" w:hAnsi="Arial" w:cs="Arial"/>
          <w:color w:val="484848"/>
          <w:sz w:val="18"/>
          <w:szCs w:val="18"/>
          <w:rtl/>
        </w:rPr>
        <w:t xml:space="preserve"> لإدخال بيانات في خلايا عديدة في أحد الصفوف ثم الضغط على </w:t>
      </w:r>
      <w:r w:rsidRPr="00E92611">
        <w:rPr>
          <w:rFonts w:ascii="Arial" w:eastAsia="Times New Roman" w:hAnsi="Arial" w:cs="Arial"/>
          <w:color w:val="484848"/>
          <w:sz w:val="18"/>
          <w:szCs w:val="18"/>
        </w:rPr>
        <w:t>ENTER</w:t>
      </w:r>
      <w:r w:rsidRPr="00E92611">
        <w:rPr>
          <w:rFonts w:ascii="Arial" w:eastAsia="Times New Roman" w:hAnsi="Arial" w:cs="Arial"/>
          <w:color w:val="484848"/>
          <w:sz w:val="18"/>
          <w:szCs w:val="18"/>
          <w:rtl/>
        </w:rPr>
        <w:t xml:space="preserve"> في نهاية الصف, ينتقل التحديد إلى بداية الصف التالي.</w:t>
      </w:r>
    </w:p>
    <w:p w:rsidR="00771D9F" w:rsidRPr="00E92611" w:rsidRDefault="00771D9F" w:rsidP="00771D9F">
      <w:pPr>
        <w:numPr>
          <w:ilvl w:val="0"/>
          <w:numId w:val="8"/>
        </w:numPr>
        <w:spacing w:before="134" w:after="134" w:line="384" w:lineRule="atLeast"/>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قد تٌظهر الخلية قيمة الخطأ ##### عند احتوائها على بيانات يكون تنسيق الأرقام فيها أكبر من عرض العمود. لعرض النص بأكمله، يجب زيادة عرض العمود. </w:t>
      </w:r>
    </w:p>
    <w:p w:rsidR="00771D9F" w:rsidRPr="00E92611" w:rsidRDefault="00256ECB" w:rsidP="00771D9F">
      <w:pPr>
        <w:spacing w:before="301" w:after="301" w:line="384" w:lineRule="atLeast"/>
        <w:ind w:left="719" w:right="507"/>
        <w:rPr>
          <w:rFonts w:ascii="Arial" w:eastAsia="Times New Roman" w:hAnsi="Arial" w:cs="Arial"/>
          <w:color w:val="484848"/>
          <w:sz w:val="18"/>
          <w:szCs w:val="18"/>
          <w:rtl/>
        </w:rPr>
      </w:pPr>
      <w:hyperlink r:id="rId35" w:history="1">
        <w:r w:rsidR="00771D9F">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تغيير عرض العمود</w:t>
        </w:r>
      </w:hyperlink>
    </w:p>
    <w:p w:rsidR="00771D9F" w:rsidRPr="00E92611" w:rsidRDefault="00771D9F" w:rsidP="00771D9F">
      <w:pPr>
        <w:numPr>
          <w:ilvl w:val="1"/>
          <w:numId w:val="8"/>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الخلية التي تريد تغيير عرض العمود لها. </w:t>
      </w:r>
    </w:p>
    <w:p w:rsidR="00771D9F" w:rsidRPr="00E92611" w:rsidRDefault="00771D9F" w:rsidP="00771D9F">
      <w:pPr>
        <w:numPr>
          <w:ilvl w:val="1"/>
          <w:numId w:val="8"/>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خلايا</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تنسيق</w:t>
      </w:r>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ind w:left="1004" w:right="74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5810" cy="829310"/>
            <wp:effectExtent l="19050" t="0" r="0" b="0"/>
            <wp:docPr id="40" name="صورة 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صورة شريط Excel"/>
                    <pic:cNvPicPr>
                      <a:picLocks noChangeAspect="1" noChangeArrowheads="1"/>
                    </pic:cNvPicPr>
                  </pic:nvPicPr>
                  <pic:blipFill>
                    <a:blip r:embed="rId36" cstate="print"/>
                    <a:srcRect/>
                    <a:stretch>
                      <a:fillRect/>
                    </a:stretch>
                  </pic:blipFill>
                  <pic:spPr bwMode="auto">
                    <a:xfrm>
                      <a:off x="0" y="0"/>
                      <a:ext cx="765810" cy="829310"/>
                    </a:xfrm>
                    <a:prstGeom prst="rect">
                      <a:avLst/>
                    </a:prstGeom>
                    <a:noFill/>
                    <a:ln w="9525">
                      <a:noFill/>
                      <a:miter lim="800000"/>
                      <a:headEnd/>
                      <a:tailEnd/>
                    </a:ln>
                  </pic:spPr>
                </pic:pic>
              </a:graphicData>
            </a:graphic>
          </wp:inline>
        </w:drawing>
      </w:r>
    </w:p>
    <w:p w:rsidR="00771D9F" w:rsidRPr="00E92611" w:rsidRDefault="00771D9F" w:rsidP="00771D9F">
      <w:pPr>
        <w:numPr>
          <w:ilvl w:val="1"/>
          <w:numId w:val="8"/>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تحت </w:t>
      </w:r>
      <w:r w:rsidRPr="00E92611">
        <w:rPr>
          <w:rFonts w:ascii="Arial" w:eastAsia="Times New Roman" w:hAnsi="Arial" w:cs="Arial"/>
          <w:b/>
          <w:bCs/>
          <w:color w:val="484848"/>
          <w:sz w:val="18"/>
          <w:szCs w:val="18"/>
          <w:rtl/>
        </w:rPr>
        <w:t>حجم الخلية</w:t>
      </w:r>
      <w:r w:rsidRPr="00E92611">
        <w:rPr>
          <w:rFonts w:ascii="Arial" w:eastAsia="Times New Roman" w:hAnsi="Arial" w:cs="Arial"/>
          <w:color w:val="484848"/>
          <w:sz w:val="18"/>
          <w:szCs w:val="18"/>
          <w:rtl/>
        </w:rPr>
        <w:t xml:space="preserve">، قم بإحدى الإجراءات التالية: </w:t>
      </w:r>
    </w:p>
    <w:p w:rsidR="00771D9F" w:rsidRPr="00E92611" w:rsidRDefault="00771D9F" w:rsidP="00771D9F">
      <w:pPr>
        <w:numPr>
          <w:ilvl w:val="2"/>
          <w:numId w:val="8"/>
        </w:numPr>
        <w:spacing w:before="134" w:after="134" w:line="384" w:lineRule="atLeast"/>
        <w:ind w:left="1456" w:right="98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لملائمة النص بالكامل، انقر فوق </w:t>
      </w:r>
      <w:r w:rsidRPr="00E92611">
        <w:rPr>
          <w:rFonts w:ascii="Arial" w:eastAsia="Times New Roman" w:hAnsi="Arial" w:cs="Arial"/>
          <w:b/>
          <w:bCs/>
          <w:color w:val="484848"/>
          <w:sz w:val="18"/>
          <w:szCs w:val="18"/>
          <w:rtl/>
        </w:rPr>
        <w:t>احتواء تلقائي لعرض الأعمدة</w:t>
      </w:r>
      <w:r w:rsidRPr="00E92611">
        <w:rPr>
          <w:rFonts w:ascii="Arial" w:eastAsia="Times New Roman" w:hAnsi="Arial" w:cs="Arial"/>
          <w:color w:val="484848"/>
          <w:sz w:val="18"/>
          <w:szCs w:val="18"/>
          <w:rtl/>
        </w:rPr>
        <w:t xml:space="preserve">. </w:t>
      </w:r>
    </w:p>
    <w:p w:rsidR="00771D9F" w:rsidRPr="00E92611" w:rsidRDefault="00771D9F" w:rsidP="00771D9F">
      <w:pPr>
        <w:numPr>
          <w:ilvl w:val="2"/>
          <w:numId w:val="8"/>
        </w:numPr>
        <w:spacing w:before="134" w:after="134" w:line="384" w:lineRule="atLeast"/>
        <w:ind w:left="1456" w:right="98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لتحديد عرض أكبر للعمود, انقر فوق </w:t>
      </w:r>
      <w:r w:rsidRPr="00E92611">
        <w:rPr>
          <w:rFonts w:ascii="Arial" w:eastAsia="Times New Roman" w:hAnsi="Arial" w:cs="Arial"/>
          <w:b/>
          <w:bCs/>
          <w:color w:val="484848"/>
          <w:sz w:val="18"/>
          <w:szCs w:val="18"/>
          <w:rtl/>
        </w:rPr>
        <w:t>عرض العمود</w:t>
      </w:r>
      <w:r w:rsidRPr="00E92611">
        <w:rPr>
          <w:rFonts w:ascii="Arial" w:eastAsia="Times New Roman" w:hAnsi="Arial" w:cs="Arial"/>
          <w:color w:val="484848"/>
          <w:sz w:val="18"/>
          <w:szCs w:val="18"/>
          <w:rtl/>
        </w:rPr>
        <w:t xml:space="preserve">, ثم اكتب العرض الذي تريده من المربع </w:t>
      </w:r>
      <w:r w:rsidRPr="00E92611">
        <w:rPr>
          <w:rFonts w:ascii="Arial" w:eastAsia="Times New Roman" w:hAnsi="Arial" w:cs="Arial"/>
          <w:b/>
          <w:bCs/>
          <w:color w:val="484848"/>
          <w:sz w:val="18"/>
          <w:szCs w:val="18"/>
          <w:rtl/>
        </w:rPr>
        <w:t>عرض العمود</w:t>
      </w:r>
      <w:r w:rsidRPr="00E92611">
        <w:rPr>
          <w:rFonts w:ascii="Arial" w:eastAsia="Times New Roman" w:hAnsi="Arial" w:cs="Arial"/>
          <w:color w:val="484848"/>
          <w:sz w:val="18"/>
          <w:szCs w:val="18"/>
          <w:rtl/>
        </w:rPr>
        <w:t>.</w:t>
      </w:r>
    </w:p>
    <w:p w:rsidR="00771D9F" w:rsidRPr="00E92611" w:rsidRDefault="00771D9F" w:rsidP="00771D9F">
      <w:pPr>
        <w:numPr>
          <w:ilvl w:val="0"/>
          <w:numId w:val="8"/>
        </w:numPr>
        <w:spacing w:before="134" w:after="134" w:line="384" w:lineRule="atLeast"/>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يمكنك عرض أسطر متعددة من النص داخل خلية عن طريق استخدام التفاف النص. </w:t>
      </w:r>
    </w:p>
    <w:p w:rsidR="00771D9F" w:rsidRPr="00E92611" w:rsidRDefault="00256ECB" w:rsidP="00771D9F">
      <w:pPr>
        <w:spacing w:before="301" w:after="301" w:line="384" w:lineRule="atLeast"/>
        <w:ind w:left="719" w:right="507"/>
        <w:rPr>
          <w:rFonts w:ascii="Arial" w:eastAsia="Times New Roman" w:hAnsi="Arial" w:cs="Arial"/>
          <w:color w:val="484848"/>
          <w:sz w:val="18"/>
          <w:szCs w:val="18"/>
          <w:rtl/>
        </w:rPr>
      </w:pPr>
      <w:hyperlink r:id="rId37" w:history="1">
        <w:r w:rsidR="00771D9F">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التفاف نص في إحدى الخلايا</w:t>
        </w:r>
      </w:hyperlink>
    </w:p>
    <w:p w:rsidR="00771D9F" w:rsidRPr="00E92611" w:rsidRDefault="00771D9F" w:rsidP="00771D9F">
      <w:pPr>
        <w:numPr>
          <w:ilvl w:val="1"/>
          <w:numId w:val="8"/>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الخلية التي تريد لف النص بها. </w:t>
      </w:r>
    </w:p>
    <w:p w:rsidR="00771D9F" w:rsidRPr="00E92611" w:rsidRDefault="00771D9F" w:rsidP="00771D9F">
      <w:pPr>
        <w:numPr>
          <w:ilvl w:val="1"/>
          <w:numId w:val="8"/>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محاذاة</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التفاف النص</w:t>
      </w:r>
      <w:r w:rsidRPr="00E92611">
        <w:rPr>
          <w:rFonts w:ascii="Arial" w:eastAsia="Times New Roman" w:hAnsi="Arial" w:cs="Arial"/>
          <w:color w:val="484848"/>
          <w:sz w:val="18"/>
          <w:szCs w:val="18"/>
          <w:rtl/>
        </w:rPr>
        <w:t xml:space="preserve">. </w:t>
      </w:r>
    </w:p>
    <w:p w:rsidR="00771D9F" w:rsidRPr="00E92611" w:rsidRDefault="00771D9F" w:rsidP="00E2761E">
      <w:pPr>
        <w:spacing w:before="301" w:after="301" w:line="360" w:lineRule="auto"/>
        <w:ind w:left="1004" w:right="74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680210" cy="829310"/>
            <wp:effectExtent l="19050" t="0" r="0" b="0"/>
            <wp:docPr id="41" name="صورة 1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صورة شريط Excel"/>
                    <pic:cNvPicPr>
                      <a:picLocks noChangeAspect="1" noChangeArrowheads="1"/>
                    </pic:cNvPicPr>
                  </pic:nvPicPr>
                  <pic:blipFill>
                    <a:blip r:embed="rId38" cstate="print"/>
                    <a:srcRect/>
                    <a:stretch>
                      <a:fillRect/>
                    </a:stretch>
                  </pic:blipFill>
                  <pic:spPr bwMode="auto">
                    <a:xfrm>
                      <a:off x="0" y="0"/>
                      <a:ext cx="1680210" cy="829310"/>
                    </a:xfrm>
                    <a:prstGeom prst="rect">
                      <a:avLst/>
                    </a:prstGeom>
                    <a:noFill/>
                    <a:ln w="9525">
                      <a:noFill/>
                      <a:miter lim="800000"/>
                      <a:headEnd/>
                      <a:tailEnd/>
                    </a:ln>
                  </pic:spPr>
                </pic:pic>
              </a:graphicData>
            </a:graphic>
          </wp:inline>
        </w:drawing>
      </w:r>
    </w:p>
    <w:p w:rsidR="00771D9F" w:rsidRPr="00E92611" w:rsidRDefault="00771D9F" w:rsidP="00E2761E">
      <w:pPr>
        <w:spacing w:before="301" w:after="301" w:line="360" w:lineRule="auto"/>
        <w:ind w:left="1004" w:right="74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ملاحظة </w:t>
      </w:r>
      <w:r w:rsidRPr="00E92611">
        <w:rPr>
          <w:rFonts w:ascii="Arial" w:eastAsia="Times New Roman" w:hAnsi="Arial" w:cs="Arial"/>
          <w:color w:val="484848"/>
          <w:sz w:val="18"/>
          <w:szCs w:val="18"/>
          <w:rtl/>
        </w:rPr>
        <w:t xml:space="preserve">  إذا كان النص عبارة عن كلمة طويلة واحدة، لن تلتف الأحرف؛ يمكنك توسيع العمود أو تقليل حجم الخط لمشاهدة النص بأكمله. في حالة عدم ظهور جميع النص بعد استخدام التفاف النص, فقد تحتاج إلى ضبط ارتفاع الصف. 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خلايا</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تنسيق</w:t>
      </w:r>
      <w:r w:rsidRPr="00E92611">
        <w:rPr>
          <w:rFonts w:ascii="Arial" w:eastAsia="Times New Roman" w:hAnsi="Arial" w:cs="Arial"/>
          <w:color w:val="484848"/>
          <w:sz w:val="18"/>
          <w:szCs w:val="18"/>
          <w:rtl/>
        </w:rPr>
        <w:t xml:space="preserve">، ثم تحت </w:t>
      </w:r>
      <w:r w:rsidRPr="00E92611">
        <w:rPr>
          <w:rFonts w:ascii="Arial" w:eastAsia="Times New Roman" w:hAnsi="Arial" w:cs="Arial"/>
          <w:b/>
          <w:bCs/>
          <w:color w:val="484848"/>
          <w:sz w:val="18"/>
          <w:szCs w:val="18"/>
          <w:rtl/>
        </w:rPr>
        <w:t>حجم الخلية</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ملاءمة تلقائية للصف</w:t>
      </w:r>
      <w:r w:rsidRPr="00E92611">
        <w:rPr>
          <w:rFonts w:ascii="Arial" w:eastAsia="Times New Roman" w:hAnsi="Arial" w:cs="Arial"/>
          <w:color w:val="484848"/>
          <w:sz w:val="18"/>
          <w:szCs w:val="18"/>
          <w:rtl/>
        </w:rPr>
        <w:t>.</w:t>
      </w:r>
    </w:p>
    <w:p w:rsidR="00771D9F" w:rsidRPr="00E92611" w:rsidRDefault="00771D9F" w:rsidP="00E2761E">
      <w:pPr>
        <w:numPr>
          <w:ilvl w:val="0"/>
          <w:numId w:val="8"/>
        </w:numPr>
        <w:spacing w:before="134" w:after="134" w:line="36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w:t>
      </w:r>
      <w:r w:rsidRPr="00E92611">
        <w:rPr>
          <w:rFonts w:ascii="Arial" w:eastAsia="Times New Roman" w:hAnsi="Arial" w:cs="Arial"/>
          <w:color w:val="484848"/>
          <w:sz w:val="18"/>
          <w:szCs w:val="18"/>
        </w:rPr>
        <w:t>Microsoft Office Excel</w:t>
      </w:r>
      <w:r w:rsidRPr="00E92611">
        <w:rPr>
          <w:rFonts w:ascii="Arial" w:eastAsia="Times New Roman" w:hAnsi="Arial" w:cs="Arial"/>
          <w:color w:val="484848"/>
          <w:sz w:val="18"/>
          <w:szCs w:val="18"/>
          <w:rtl/>
        </w:rPr>
        <w:t xml:space="preserve">, يختلف شكل الرقم المعروض في الخلية عن الرقم المخزن في الخلية. فعند تقريب الرقم الذي تم إدخاله, في معظم الأحوال, يتم تقريب الرقم المعروض فقط. وتستخدم العمليات الحسابية الرقم الفعلي المخزن في الخلية وليس الرقم المعروض. </w:t>
      </w:r>
    </w:p>
    <w:p w:rsidR="00771D9F" w:rsidRPr="00E92611" w:rsidRDefault="00771D9F" w:rsidP="00E2761E">
      <w:pPr>
        <w:numPr>
          <w:ilvl w:val="0"/>
          <w:numId w:val="8"/>
        </w:numPr>
        <w:spacing w:before="134" w:after="134" w:line="36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يمكنك, بعد كتابة الأرقام في أحد الخلايا, تغيير التنسيق الذي تم عرضها به. </w:t>
      </w:r>
    </w:p>
    <w:p w:rsidR="00771D9F" w:rsidRPr="00B206AE" w:rsidRDefault="00256ECB" w:rsidP="00E2761E">
      <w:pPr>
        <w:spacing w:before="301" w:after="301" w:line="360" w:lineRule="auto"/>
        <w:ind w:left="719" w:right="507"/>
        <w:rPr>
          <w:rFonts w:ascii="Arial" w:eastAsia="Times New Roman" w:hAnsi="Arial" w:cs="Arial"/>
          <w:color w:val="484848"/>
          <w:sz w:val="18"/>
          <w:szCs w:val="18"/>
          <w:rtl/>
        </w:rPr>
      </w:pPr>
      <w:hyperlink r:id="rId39" w:history="1">
        <w:r w:rsidR="00771D9F">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تغيير تنسيق الأرقام</w:t>
        </w:r>
      </w:hyperlink>
    </w:p>
    <w:p w:rsidR="00771D9F" w:rsidRPr="00E92611" w:rsidRDefault="00771D9F" w:rsidP="00E2761E">
      <w:pPr>
        <w:numPr>
          <w:ilvl w:val="1"/>
          <w:numId w:val="8"/>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lastRenderedPageBreak/>
        <w:t xml:space="preserve">انقر فوق الخلية التي تحتوي على الأرقام التي تريد تنسيقها. </w:t>
      </w:r>
    </w:p>
    <w:p w:rsidR="00771D9F" w:rsidRPr="00E92611" w:rsidRDefault="00771D9F" w:rsidP="00E2761E">
      <w:pPr>
        <w:numPr>
          <w:ilvl w:val="1"/>
          <w:numId w:val="8"/>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رقم</w:t>
      </w:r>
      <w:r w:rsidRPr="00E92611">
        <w:rPr>
          <w:rFonts w:ascii="Arial" w:eastAsia="Times New Roman" w:hAnsi="Arial" w:cs="Arial"/>
          <w:color w:val="484848"/>
          <w:sz w:val="18"/>
          <w:szCs w:val="18"/>
          <w:rtl/>
        </w:rPr>
        <w:t>، أشر إلى</w:t>
      </w:r>
      <w:r>
        <w:rPr>
          <w:rFonts w:ascii="Arial" w:eastAsia="Times New Roman" w:hAnsi="Arial" w:cs="Arial" w:hint="cs"/>
          <w:color w:val="484848"/>
          <w:sz w:val="18"/>
          <w:szCs w:val="18"/>
          <w:rtl/>
        </w:rPr>
        <w:t xml:space="preserve"> </w:t>
      </w:r>
      <w:r w:rsidRPr="00E92611">
        <w:rPr>
          <w:rFonts w:ascii="Arial" w:eastAsia="Times New Roman" w:hAnsi="Arial" w:cs="Arial"/>
          <w:color w:val="484848"/>
          <w:sz w:val="18"/>
          <w:szCs w:val="18"/>
          <w:rtl/>
        </w:rPr>
        <w:t xml:space="preserve"> </w:t>
      </w:r>
      <w:r w:rsidRPr="00E92611">
        <w:rPr>
          <w:rFonts w:ascii="Arial" w:eastAsia="Times New Roman" w:hAnsi="Arial" w:cs="Arial"/>
          <w:b/>
          <w:bCs/>
          <w:color w:val="484848"/>
          <w:sz w:val="18"/>
          <w:szCs w:val="18"/>
          <w:rtl/>
        </w:rPr>
        <w:t>عام</w:t>
      </w:r>
      <w:r w:rsidRPr="00E92611">
        <w:rPr>
          <w:rFonts w:ascii="Arial" w:eastAsia="Times New Roman" w:hAnsi="Arial" w:cs="Arial"/>
          <w:color w:val="484848"/>
          <w:sz w:val="18"/>
          <w:szCs w:val="18"/>
          <w:rtl/>
        </w:rPr>
        <w:t xml:space="preserve">، ثم انقر فوق التنسيق الذي تريد. </w:t>
      </w:r>
    </w:p>
    <w:p w:rsidR="00771D9F" w:rsidRPr="00E92611" w:rsidRDefault="00771D9F" w:rsidP="00771D9F">
      <w:pPr>
        <w:spacing w:before="301" w:after="301" w:line="384" w:lineRule="atLeast"/>
        <w:ind w:left="1004" w:right="74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14145" cy="829310"/>
            <wp:effectExtent l="19050" t="0" r="0" b="0"/>
            <wp:docPr id="42" name="صورة 1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صورة شريط Excel"/>
                    <pic:cNvPicPr>
                      <a:picLocks noChangeAspect="1" noChangeArrowheads="1"/>
                    </pic:cNvPicPr>
                  </pic:nvPicPr>
                  <pic:blipFill>
                    <a:blip r:embed="rId40" cstate="print"/>
                    <a:srcRect/>
                    <a:stretch>
                      <a:fillRect/>
                    </a:stretch>
                  </pic:blipFill>
                  <pic:spPr bwMode="auto">
                    <a:xfrm>
                      <a:off x="0" y="0"/>
                      <a:ext cx="1414145" cy="829310"/>
                    </a:xfrm>
                    <a:prstGeom prst="rect">
                      <a:avLst/>
                    </a:prstGeom>
                    <a:noFill/>
                    <a:ln w="9525">
                      <a:noFill/>
                      <a:miter lim="800000"/>
                      <a:headEnd/>
                      <a:tailEnd/>
                    </a:ln>
                  </pic:spPr>
                </pic:pic>
              </a:graphicData>
            </a:graphic>
          </wp:inline>
        </w:drawing>
      </w:r>
    </w:p>
    <w:p w:rsidR="00771D9F" w:rsidRPr="00E92611" w:rsidRDefault="00771D9F" w:rsidP="00E2761E">
      <w:pPr>
        <w:spacing w:before="301" w:after="301" w:line="360" w:lineRule="auto"/>
        <w:ind w:left="1004" w:right="74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لتحديد تنسيق رقم من قائمة التنسيقات المتاحة, انقر فوق </w:t>
      </w:r>
      <w:r w:rsidRPr="00E92611">
        <w:rPr>
          <w:rFonts w:ascii="Arial" w:eastAsia="Times New Roman" w:hAnsi="Arial" w:cs="Arial"/>
          <w:b/>
          <w:bCs/>
          <w:color w:val="484848"/>
          <w:sz w:val="18"/>
          <w:szCs w:val="18"/>
          <w:rtl/>
        </w:rPr>
        <w:t>المزيد</w:t>
      </w:r>
      <w:r w:rsidRPr="00E92611">
        <w:rPr>
          <w:rFonts w:ascii="Arial" w:eastAsia="Times New Roman" w:hAnsi="Arial" w:cs="Arial"/>
          <w:color w:val="484848"/>
          <w:sz w:val="18"/>
          <w:szCs w:val="18"/>
          <w:rtl/>
        </w:rPr>
        <w:t xml:space="preserve">, ثم انقر بعد ذلك فوق التنسيق الذي تريد استخدامه ضمن قائمة </w:t>
      </w:r>
      <w:r w:rsidRPr="00E92611">
        <w:rPr>
          <w:rFonts w:ascii="Arial" w:eastAsia="Times New Roman" w:hAnsi="Arial" w:cs="Arial"/>
          <w:b/>
          <w:bCs/>
          <w:color w:val="484848"/>
          <w:sz w:val="18"/>
          <w:szCs w:val="18"/>
          <w:rtl/>
        </w:rPr>
        <w:t>الفئة</w:t>
      </w:r>
      <w:r w:rsidRPr="00E92611">
        <w:rPr>
          <w:rFonts w:ascii="Arial" w:eastAsia="Times New Roman" w:hAnsi="Arial" w:cs="Arial"/>
          <w:color w:val="484848"/>
          <w:sz w:val="18"/>
          <w:szCs w:val="18"/>
          <w:rtl/>
        </w:rPr>
        <w:t>.</w:t>
      </w:r>
    </w:p>
    <w:p w:rsidR="00771D9F" w:rsidRPr="00E92611" w:rsidRDefault="00771D9F" w:rsidP="00E2761E">
      <w:pPr>
        <w:numPr>
          <w:ilvl w:val="0"/>
          <w:numId w:val="8"/>
        </w:numPr>
        <w:spacing w:before="134" w:after="134" w:line="36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يمكن تنسيق الأرقام التي لا تحتاج للقيام بعمليات حسابية في </w:t>
      </w:r>
      <w:r w:rsidRPr="00E92611">
        <w:rPr>
          <w:rFonts w:ascii="Arial" w:eastAsia="Times New Roman" w:hAnsi="Arial" w:cs="Arial"/>
          <w:color w:val="484848"/>
          <w:sz w:val="18"/>
          <w:szCs w:val="18"/>
        </w:rPr>
        <w:t>Excel</w:t>
      </w:r>
      <w:r w:rsidRPr="00E92611">
        <w:rPr>
          <w:rFonts w:ascii="Arial" w:eastAsia="Times New Roman" w:hAnsi="Arial" w:cs="Arial"/>
          <w:color w:val="484848"/>
          <w:sz w:val="18"/>
          <w:szCs w:val="18"/>
          <w:rtl/>
        </w:rPr>
        <w:t xml:space="preserve">, مثل أرقام الهاتف, كنص عن طريق تطبيق تنسيق "النص" على الخلايا الفارغة قبل كتابة الأرقام. </w:t>
      </w:r>
    </w:p>
    <w:p w:rsidR="00771D9F" w:rsidRPr="00E92611" w:rsidRDefault="00256ECB" w:rsidP="00E2761E">
      <w:pPr>
        <w:spacing w:before="301" w:after="301" w:line="360" w:lineRule="auto"/>
        <w:ind w:left="719" w:right="507"/>
        <w:rPr>
          <w:rFonts w:ascii="Arial" w:eastAsia="Times New Roman" w:hAnsi="Arial" w:cs="Arial"/>
          <w:color w:val="484848"/>
          <w:sz w:val="18"/>
          <w:szCs w:val="18"/>
          <w:rtl/>
        </w:rPr>
      </w:pPr>
      <w:hyperlink r:id="rId41" w:history="1">
        <w:r w:rsidR="00E2761E">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تنسيق الأرقام على هيئة نص</w:t>
        </w:r>
      </w:hyperlink>
    </w:p>
    <w:p w:rsidR="00771D9F" w:rsidRPr="00E92611" w:rsidRDefault="00771D9F" w:rsidP="00E2761E">
      <w:pPr>
        <w:numPr>
          <w:ilvl w:val="1"/>
          <w:numId w:val="8"/>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حدد خلية فارغة. </w:t>
      </w:r>
    </w:p>
    <w:p w:rsidR="00771D9F" w:rsidRPr="00E92611" w:rsidRDefault="00771D9F" w:rsidP="00E2761E">
      <w:pPr>
        <w:numPr>
          <w:ilvl w:val="1"/>
          <w:numId w:val="8"/>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رقم</w:t>
      </w:r>
      <w:r w:rsidRPr="00E92611">
        <w:rPr>
          <w:rFonts w:ascii="Arial" w:eastAsia="Times New Roman" w:hAnsi="Arial" w:cs="Arial"/>
          <w:color w:val="484848"/>
          <w:sz w:val="18"/>
          <w:szCs w:val="18"/>
          <w:rtl/>
        </w:rPr>
        <w:t xml:space="preserve">، أشر إلى </w:t>
      </w:r>
      <w:r w:rsidRPr="00E92611">
        <w:rPr>
          <w:rFonts w:ascii="Arial" w:eastAsia="Times New Roman" w:hAnsi="Arial" w:cs="Arial"/>
          <w:b/>
          <w:bCs/>
          <w:color w:val="484848"/>
          <w:sz w:val="18"/>
          <w:szCs w:val="18"/>
          <w:rtl/>
        </w:rPr>
        <w:t>عام</w:t>
      </w:r>
      <w:r w:rsidRPr="00E92611">
        <w:rPr>
          <w:rFonts w:ascii="Arial" w:eastAsia="Times New Roman" w:hAnsi="Arial" w:cs="Arial"/>
          <w:color w:val="484848"/>
          <w:sz w:val="18"/>
          <w:szCs w:val="18"/>
          <w:rtl/>
        </w:rPr>
        <w:t xml:space="preserve"> ثم انقر فوق </w:t>
      </w:r>
      <w:r w:rsidRPr="00E92611">
        <w:rPr>
          <w:rFonts w:ascii="Arial" w:eastAsia="Times New Roman" w:hAnsi="Arial" w:cs="Arial"/>
          <w:b/>
          <w:bCs/>
          <w:color w:val="484848"/>
          <w:sz w:val="18"/>
          <w:szCs w:val="18"/>
          <w:rtl/>
        </w:rPr>
        <w:t>نص</w:t>
      </w:r>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ind w:left="1004" w:right="74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14145" cy="829310"/>
            <wp:effectExtent l="19050" t="0" r="0" b="0"/>
            <wp:docPr id="44" name="صورة 1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صورة شريط Excel"/>
                    <pic:cNvPicPr>
                      <a:picLocks noChangeAspect="1" noChangeArrowheads="1"/>
                    </pic:cNvPicPr>
                  </pic:nvPicPr>
                  <pic:blipFill>
                    <a:blip r:embed="rId40" cstate="print"/>
                    <a:srcRect/>
                    <a:stretch>
                      <a:fillRect/>
                    </a:stretch>
                  </pic:blipFill>
                  <pic:spPr bwMode="auto">
                    <a:xfrm>
                      <a:off x="0" y="0"/>
                      <a:ext cx="1414145" cy="829310"/>
                    </a:xfrm>
                    <a:prstGeom prst="rect">
                      <a:avLst/>
                    </a:prstGeom>
                    <a:noFill/>
                    <a:ln w="9525">
                      <a:noFill/>
                      <a:miter lim="800000"/>
                      <a:headEnd/>
                      <a:tailEnd/>
                    </a:ln>
                  </pic:spPr>
                </pic:pic>
              </a:graphicData>
            </a:graphic>
          </wp:inline>
        </w:drawing>
      </w:r>
    </w:p>
    <w:p w:rsidR="00771D9F" w:rsidRPr="00E92611" w:rsidRDefault="00771D9F" w:rsidP="00886D90">
      <w:pPr>
        <w:numPr>
          <w:ilvl w:val="1"/>
          <w:numId w:val="8"/>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اكتب الأرقام التي تريدها في الخلية التي تم تنسيقها. </w:t>
      </w:r>
    </w:p>
    <w:p w:rsidR="00771D9F" w:rsidRPr="00E92611" w:rsidRDefault="00771D9F" w:rsidP="00886D90">
      <w:pPr>
        <w:spacing w:before="301" w:after="301" w:line="360" w:lineRule="auto"/>
        <w:ind w:left="1004" w:right="74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ملاحظة </w:t>
      </w:r>
      <w:r w:rsidRPr="00E92611">
        <w:rPr>
          <w:rFonts w:ascii="Arial" w:eastAsia="Times New Roman" w:hAnsi="Arial" w:cs="Arial"/>
          <w:color w:val="484848"/>
          <w:sz w:val="18"/>
          <w:szCs w:val="18"/>
          <w:rtl/>
        </w:rPr>
        <w:t xml:space="preserve">  تحتاج الأرقام المكتوبة قبل تطبيق تنسيق "النص" إلى الخلايا إلى إعادة إدخالها في الخلايا التي تم تنسيقها. لإعادة إدخال الأرقام بسرعة كنص, حدد كل خلية, واضغط </w:t>
      </w:r>
      <w:r w:rsidRPr="00E92611">
        <w:rPr>
          <w:rFonts w:ascii="Arial" w:eastAsia="Times New Roman" w:hAnsi="Arial" w:cs="Arial"/>
          <w:color w:val="484848"/>
          <w:sz w:val="18"/>
          <w:szCs w:val="18"/>
        </w:rPr>
        <w:t>F2</w:t>
      </w:r>
      <w:r w:rsidRPr="00E92611">
        <w:rPr>
          <w:rFonts w:ascii="Arial" w:eastAsia="Times New Roman" w:hAnsi="Arial" w:cs="Arial"/>
          <w:color w:val="484848"/>
          <w:sz w:val="18"/>
          <w:szCs w:val="18"/>
          <w:rtl/>
        </w:rPr>
        <w:t xml:space="preserve">, ثم اضغط </w:t>
      </w:r>
      <w:r w:rsidRPr="00E92611">
        <w:rPr>
          <w:rFonts w:ascii="Arial" w:eastAsia="Times New Roman" w:hAnsi="Arial" w:cs="Arial"/>
          <w:color w:val="484848"/>
          <w:sz w:val="18"/>
          <w:szCs w:val="18"/>
        </w:rPr>
        <w:t>Numbers</w:t>
      </w:r>
      <w:r w:rsidRPr="00E92611">
        <w:rPr>
          <w:rFonts w:ascii="Arial" w:eastAsia="Times New Roman" w:hAnsi="Arial" w:cs="Arial"/>
          <w:color w:val="484848"/>
          <w:sz w:val="18"/>
          <w:szCs w:val="18"/>
          <w:rtl/>
        </w:rPr>
        <w:t xml:space="preserve"> </w:t>
      </w:r>
      <w:r w:rsidRPr="00E92611">
        <w:rPr>
          <w:rFonts w:ascii="Arial" w:eastAsia="Times New Roman" w:hAnsi="Arial" w:cs="Arial"/>
          <w:color w:val="484848"/>
          <w:sz w:val="18"/>
          <w:szCs w:val="18"/>
        </w:rPr>
        <w:t>ENTER</w:t>
      </w:r>
      <w:r w:rsidRPr="00E92611">
        <w:rPr>
          <w:rFonts w:ascii="Arial" w:eastAsia="Times New Roman" w:hAnsi="Arial" w:cs="Arial"/>
          <w:color w:val="484848"/>
          <w:sz w:val="18"/>
          <w:szCs w:val="18"/>
          <w:rtl/>
        </w:rPr>
        <w:t>.</w:t>
      </w:r>
    </w:p>
    <w:p w:rsidR="00771D9F" w:rsidRPr="00886D90" w:rsidRDefault="00771D9F" w:rsidP="00886D90">
      <w:pPr>
        <w:spacing w:before="502" w:after="251" w:line="360" w:lineRule="auto"/>
        <w:outlineLvl w:val="2"/>
        <w:rPr>
          <w:rFonts w:ascii="Arial" w:eastAsia="Times New Roman" w:hAnsi="Arial" w:cs="Arial"/>
          <w:b/>
          <w:bCs/>
          <w:color w:val="EEA752"/>
          <w:sz w:val="27"/>
          <w:szCs w:val="27"/>
          <w:rtl/>
        </w:rPr>
      </w:pPr>
      <w:bookmarkStart w:id="9" w:name="EnterNumbersFixedDecimals"/>
      <w:bookmarkEnd w:id="9"/>
      <w:r w:rsidRPr="00886D90">
        <w:rPr>
          <w:rFonts w:ascii="Arial" w:eastAsia="Times New Roman" w:hAnsi="Arial" w:cs="Arial"/>
          <w:b/>
          <w:bCs/>
          <w:color w:val="EEA752"/>
          <w:sz w:val="27"/>
          <w:szCs w:val="27"/>
          <w:rtl/>
        </w:rPr>
        <w:t>إدخال أرقام بعلامات عشرية ثابتة</w:t>
      </w:r>
    </w:p>
    <w:p w:rsidR="00771D9F" w:rsidRPr="00E92611" w:rsidRDefault="00771D9F" w:rsidP="00886D90">
      <w:pPr>
        <w:numPr>
          <w:ilvl w:val="0"/>
          <w:numId w:val="9"/>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w:t>
      </w:r>
      <w:r w:rsidRPr="00E92611">
        <w:rPr>
          <w:rFonts w:ascii="Arial" w:eastAsia="Times New Roman" w:hAnsi="Arial" w:cs="Arial"/>
          <w:b/>
          <w:bCs/>
          <w:color w:val="484848"/>
          <w:sz w:val="18"/>
          <w:szCs w:val="18"/>
          <w:rtl/>
        </w:rPr>
        <w:t xml:space="preserve">زر </w:t>
      </w:r>
      <w:r w:rsidRPr="00E92611">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44475" cy="244475"/>
            <wp:effectExtent l="19050" t="0" r="3175" b="0"/>
            <wp:docPr id="45" name="صورة 16"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شكل الزر"/>
                    <pic:cNvPicPr>
                      <a:picLocks noChangeAspect="1" noChangeArrowheads="1"/>
                    </pic:cNvPicPr>
                  </pic:nvPicPr>
                  <pic:blipFill>
                    <a:blip r:embed="rId16" cstate="print"/>
                    <a:srcRect/>
                    <a:stretch>
                      <a:fillRect/>
                    </a:stretch>
                  </pic:blipFill>
                  <pic:spPr bwMode="auto">
                    <a:xfrm>
                      <a:off x="0" y="0"/>
                      <a:ext cx="244475" cy="244475"/>
                    </a:xfrm>
                    <a:prstGeom prst="rect">
                      <a:avLst/>
                    </a:prstGeom>
                    <a:noFill/>
                    <a:ln w="9525">
                      <a:noFill/>
                      <a:miter lim="800000"/>
                      <a:headEnd/>
                      <a:tailEnd/>
                    </a:ln>
                  </pic:spPr>
                </pic:pic>
              </a:graphicData>
            </a:graphic>
          </wp:inline>
        </w:drawing>
      </w:r>
      <w:r w:rsidRPr="00E92611">
        <w:rPr>
          <w:rFonts w:ascii="Arial" w:eastAsia="Times New Roman" w:hAnsi="Arial" w:cs="Arial"/>
          <w:color w:val="484848"/>
          <w:sz w:val="18"/>
          <w:szCs w:val="18"/>
          <w:rtl/>
        </w:rPr>
        <w:t xml:space="preserve">، ثم انقر فوق </w:t>
      </w:r>
      <w:r w:rsidRPr="00E92611">
        <w:rPr>
          <w:rFonts w:ascii="Arial" w:eastAsia="Times New Roman" w:hAnsi="Arial" w:cs="Arial"/>
          <w:b/>
          <w:bCs/>
          <w:color w:val="484848"/>
          <w:sz w:val="18"/>
          <w:szCs w:val="18"/>
          <w:rtl/>
        </w:rPr>
        <w:t xml:space="preserve">خيارات </w:t>
      </w:r>
      <w:r w:rsidRPr="00E92611">
        <w:rPr>
          <w:rFonts w:ascii="Arial" w:eastAsia="Times New Roman" w:hAnsi="Arial" w:cs="Arial"/>
          <w:b/>
          <w:bCs/>
          <w:color w:val="484848"/>
          <w:sz w:val="18"/>
          <w:szCs w:val="18"/>
        </w:rPr>
        <w:t>Excel</w:t>
      </w:r>
      <w:r w:rsidRPr="00E92611">
        <w:rPr>
          <w:rFonts w:ascii="Arial" w:eastAsia="Times New Roman" w:hAnsi="Arial" w:cs="Arial"/>
          <w:color w:val="484848"/>
          <w:sz w:val="18"/>
          <w:szCs w:val="18"/>
          <w:rtl/>
        </w:rPr>
        <w:t xml:space="preserve">. </w:t>
      </w:r>
    </w:p>
    <w:p w:rsidR="00771D9F" w:rsidRPr="00E92611" w:rsidRDefault="00771D9F" w:rsidP="00886D90">
      <w:pPr>
        <w:numPr>
          <w:ilvl w:val="0"/>
          <w:numId w:val="9"/>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w:t>
      </w:r>
      <w:r w:rsidRPr="00E92611">
        <w:rPr>
          <w:rFonts w:ascii="Arial" w:eastAsia="Times New Roman" w:hAnsi="Arial" w:cs="Arial"/>
          <w:b/>
          <w:bCs/>
          <w:color w:val="484848"/>
          <w:sz w:val="18"/>
          <w:szCs w:val="18"/>
          <w:rtl/>
        </w:rPr>
        <w:t>خيارات متقدمة</w:t>
      </w:r>
      <w:r w:rsidRPr="00E92611">
        <w:rPr>
          <w:rFonts w:ascii="Arial" w:eastAsia="Times New Roman" w:hAnsi="Arial" w:cs="Arial"/>
          <w:color w:val="484848"/>
          <w:sz w:val="18"/>
          <w:szCs w:val="18"/>
          <w:rtl/>
        </w:rPr>
        <w:t xml:space="preserve">، ثم تحت </w:t>
      </w:r>
      <w:r w:rsidRPr="00E92611">
        <w:rPr>
          <w:rFonts w:ascii="Arial" w:eastAsia="Times New Roman" w:hAnsi="Arial" w:cs="Arial"/>
          <w:b/>
          <w:bCs/>
          <w:color w:val="484848"/>
          <w:sz w:val="18"/>
          <w:szCs w:val="18"/>
          <w:rtl/>
        </w:rPr>
        <w:t>خيارات التحرير</w:t>
      </w:r>
      <w:r w:rsidRPr="00E92611">
        <w:rPr>
          <w:rFonts w:ascii="Arial" w:eastAsia="Times New Roman" w:hAnsi="Arial" w:cs="Arial"/>
          <w:color w:val="484848"/>
          <w:sz w:val="18"/>
          <w:szCs w:val="18"/>
          <w:rtl/>
        </w:rPr>
        <w:t xml:space="preserve">، حدد خانة الاختيار </w:t>
      </w:r>
      <w:r w:rsidRPr="00E92611">
        <w:rPr>
          <w:rFonts w:ascii="Arial" w:eastAsia="Times New Roman" w:hAnsi="Arial" w:cs="Arial"/>
          <w:b/>
          <w:bCs/>
          <w:color w:val="484848"/>
          <w:sz w:val="18"/>
          <w:szCs w:val="18"/>
          <w:rtl/>
        </w:rPr>
        <w:t>إدراج تلقائي لفاصلة عشرية</w:t>
      </w:r>
      <w:r w:rsidRPr="00E92611">
        <w:rPr>
          <w:rFonts w:ascii="Arial" w:eastAsia="Times New Roman" w:hAnsi="Arial" w:cs="Arial"/>
          <w:color w:val="484848"/>
          <w:sz w:val="18"/>
          <w:szCs w:val="18"/>
          <w:rtl/>
        </w:rPr>
        <w:t xml:space="preserve">. </w:t>
      </w:r>
    </w:p>
    <w:p w:rsidR="00771D9F" w:rsidRPr="00E92611" w:rsidRDefault="00771D9F" w:rsidP="00886D90">
      <w:pPr>
        <w:numPr>
          <w:ilvl w:val="0"/>
          <w:numId w:val="9"/>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مربع </w:t>
      </w:r>
      <w:r w:rsidRPr="00E92611">
        <w:rPr>
          <w:rFonts w:ascii="Arial" w:eastAsia="Times New Roman" w:hAnsi="Arial" w:cs="Arial"/>
          <w:b/>
          <w:bCs/>
          <w:color w:val="484848"/>
          <w:sz w:val="18"/>
          <w:szCs w:val="18"/>
          <w:rtl/>
        </w:rPr>
        <w:t>المنازل العشرية</w:t>
      </w:r>
      <w:r w:rsidRPr="00E92611">
        <w:rPr>
          <w:rFonts w:ascii="Arial" w:eastAsia="Times New Roman" w:hAnsi="Arial" w:cs="Arial"/>
          <w:color w:val="484848"/>
          <w:sz w:val="18"/>
          <w:szCs w:val="18"/>
          <w:rtl/>
        </w:rPr>
        <w:t xml:space="preserve">، أدخل عدد موجب للأرقام إلى يمين العلامة العشرية أو عدد سالب للأرقام إلى يسار العلامة العشرية. </w:t>
      </w:r>
    </w:p>
    <w:p w:rsidR="00771D9F" w:rsidRPr="00E92611" w:rsidRDefault="00771D9F" w:rsidP="00886D90">
      <w:pPr>
        <w:spacing w:before="301" w:after="301"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على سبيل المثال، إذا أدخلت </w:t>
      </w:r>
      <w:r w:rsidRPr="00E92611">
        <w:rPr>
          <w:rFonts w:ascii="Arial" w:eastAsia="Times New Roman" w:hAnsi="Arial" w:cs="Arial"/>
          <w:b/>
          <w:bCs/>
          <w:color w:val="484848"/>
          <w:sz w:val="18"/>
          <w:szCs w:val="18"/>
          <w:rtl/>
        </w:rPr>
        <w:t>3</w:t>
      </w:r>
      <w:r w:rsidRPr="00E92611">
        <w:rPr>
          <w:rFonts w:ascii="Arial" w:eastAsia="Times New Roman" w:hAnsi="Arial" w:cs="Arial"/>
          <w:color w:val="484848"/>
          <w:sz w:val="18"/>
          <w:szCs w:val="18"/>
          <w:rtl/>
        </w:rPr>
        <w:t xml:space="preserve"> في مربع </w:t>
      </w:r>
      <w:r w:rsidRPr="00E92611">
        <w:rPr>
          <w:rFonts w:ascii="Arial" w:eastAsia="Times New Roman" w:hAnsi="Arial" w:cs="Arial"/>
          <w:b/>
          <w:bCs/>
          <w:color w:val="484848"/>
          <w:sz w:val="18"/>
          <w:szCs w:val="18"/>
          <w:rtl/>
        </w:rPr>
        <w:t>المنازل العشرية</w:t>
      </w:r>
      <w:r w:rsidRPr="00E92611">
        <w:rPr>
          <w:rFonts w:ascii="Arial" w:eastAsia="Times New Roman" w:hAnsi="Arial" w:cs="Arial"/>
          <w:color w:val="484848"/>
          <w:sz w:val="18"/>
          <w:szCs w:val="18"/>
          <w:rtl/>
        </w:rPr>
        <w:t xml:space="preserve"> ثم قمت بكتابة 2834 في الخلية، ستكون القيمة 2.834. وإذا أدخلت </w:t>
      </w:r>
      <w:r w:rsidRPr="00E92611">
        <w:rPr>
          <w:rFonts w:ascii="Arial" w:eastAsia="Times New Roman" w:hAnsi="Arial" w:cs="Arial"/>
          <w:b/>
          <w:bCs/>
          <w:color w:val="484848"/>
          <w:sz w:val="18"/>
          <w:szCs w:val="18"/>
          <w:rtl/>
        </w:rPr>
        <w:t>3-</w:t>
      </w:r>
      <w:r w:rsidRPr="00E92611">
        <w:rPr>
          <w:rFonts w:ascii="Arial" w:eastAsia="Times New Roman" w:hAnsi="Arial" w:cs="Arial"/>
          <w:color w:val="484848"/>
          <w:sz w:val="18"/>
          <w:szCs w:val="18"/>
          <w:rtl/>
        </w:rPr>
        <w:t xml:space="preserve"> في مربع </w:t>
      </w:r>
      <w:r w:rsidRPr="00E92611">
        <w:rPr>
          <w:rFonts w:ascii="Arial" w:eastAsia="Times New Roman" w:hAnsi="Arial" w:cs="Arial"/>
          <w:b/>
          <w:bCs/>
          <w:color w:val="484848"/>
          <w:sz w:val="18"/>
          <w:szCs w:val="18"/>
          <w:rtl/>
        </w:rPr>
        <w:t>المنازل العشرية</w:t>
      </w:r>
      <w:r w:rsidRPr="00E92611">
        <w:rPr>
          <w:rFonts w:ascii="Arial" w:eastAsia="Times New Roman" w:hAnsi="Arial" w:cs="Arial"/>
          <w:color w:val="484848"/>
          <w:sz w:val="18"/>
          <w:szCs w:val="18"/>
          <w:rtl/>
        </w:rPr>
        <w:t xml:space="preserve"> ثم قمت بكتابة 283، ستكون القيمة 283000.</w:t>
      </w:r>
    </w:p>
    <w:p w:rsidR="00771D9F" w:rsidRPr="00E92611" w:rsidRDefault="00771D9F" w:rsidP="00886D90">
      <w:pPr>
        <w:numPr>
          <w:ilvl w:val="0"/>
          <w:numId w:val="9"/>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ورقة العمل، انقر فوق خلية، ثم أدخل الرقم الذي تريده. </w:t>
      </w:r>
    </w:p>
    <w:p w:rsidR="00771D9F" w:rsidRPr="00E92611" w:rsidRDefault="00771D9F" w:rsidP="00886D90">
      <w:pPr>
        <w:spacing w:before="301" w:after="301" w:line="360" w:lineRule="auto"/>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ملاحظة </w:t>
      </w:r>
      <w:r w:rsidRPr="00E92611">
        <w:rPr>
          <w:rFonts w:ascii="Arial" w:eastAsia="Times New Roman" w:hAnsi="Arial" w:cs="Arial"/>
          <w:color w:val="484848"/>
          <w:sz w:val="18"/>
          <w:szCs w:val="18"/>
          <w:rtl/>
        </w:rPr>
        <w:t xml:space="preserve">  لن تتأثر البيانات التي قمت بكتابتها في الخلايا قبل تحديد الخيار </w:t>
      </w:r>
      <w:r w:rsidRPr="00E92611">
        <w:rPr>
          <w:rFonts w:ascii="Arial" w:eastAsia="Times New Roman" w:hAnsi="Arial" w:cs="Arial"/>
          <w:b/>
          <w:bCs/>
          <w:color w:val="484848"/>
          <w:sz w:val="18"/>
          <w:szCs w:val="18"/>
          <w:rtl/>
        </w:rPr>
        <w:t>علامة عشرية ثابتة</w:t>
      </w:r>
      <w:r w:rsidRPr="00E92611">
        <w:rPr>
          <w:rFonts w:ascii="Arial" w:eastAsia="Times New Roman" w:hAnsi="Arial" w:cs="Arial"/>
          <w:color w:val="484848"/>
          <w:sz w:val="18"/>
          <w:szCs w:val="18"/>
          <w:rtl/>
        </w:rPr>
        <w:t>.</w:t>
      </w:r>
    </w:p>
    <w:p w:rsidR="00771D9F" w:rsidRPr="00E92611" w:rsidRDefault="00771D9F" w:rsidP="00886D90">
      <w:pPr>
        <w:spacing w:before="301" w:after="301" w:line="360" w:lineRule="auto"/>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لتجاوز الخيار </w:t>
      </w:r>
      <w:r w:rsidRPr="00E92611">
        <w:rPr>
          <w:rFonts w:ascii="Arial" w:eastAsia="Times New Roman" w:hAnsi="Arial" w:cs="Arial"/>
          <w:b/>
          <w:bCs/>
          <w:color w:val="484848"/>
          <w:sz w:val="18"/>
          <w:szCs w:val="18"/>
          <w:rtl/>
        </w:rPr>
        <w:t>علامة عشرية ثابتة</w:t>
      </w:r>
      <w:r w:rsidRPr="00E92611">
        <w:rPr>
          <w:rFonts w:ascii="Arial" w:eastAsia="Times New Roman" w:hAnsi="Arial" w:cs="Arial"/>
          <w:color w:val="484848"/>
          <w:sz w:val="18"/>
          <w:szCs w:val="18"/>
          <w:rtl/>
        </w:rPr>
        <w:t xml:space="preserve"> بشكل مؤقت، اكتب فاصلة عشرية عند إدخال الرقم. </w:t>
      </w:r>
    </w:p>
    <w:p w:rsidR="00771D9F" w:rsidRPr="00886D90" w:rsidRDefault="00771D9F" w:rsidP="00771D9F">
      <w:pPr>
        <w:spacing w:before="502" w:after="251" w:line="402" w:lineRule="atLeast"/>
        <w:outlineLvl w:val="2"/>
        <w:rPr>
          <w:rFonts w:ascii="Arial" w:eastAsia="Times New Roman" w:hAnsi="Arial" w:cs="Arial"/>
          <w:b/>
          <w:bCs/>
          <w:color w:val="EEA752"/>
          <w:sz w:val="27"/>
          <w:szCs w:val="27"/>
          <w:rtl/>
        </w:rPr>
      </w:pPr>
      <w:bookmarkStart w:id="10" w:name="EnterDatesTimes"/>
      <w:bookmarkEnd w:id="10"/>
      <w:r w:rsidRPr="00886D90">
        <w:rPr>
          <w:rFonts w:ascii="Arial" w:eastAsia="Times New Roman" w:hAnsi="Arial" w:cs="Arial"/>
          <w:b/>
          <w:bCs/>
          <w:color w:val="EEA752"/>
          <w:sz w:val="27"/>
          <w:szCs w:val="27"/>
          <w:rtl/>
        </w:rPr>
        <w:lastRenderedPageBreak/>
        <w:t>إدخال التواريخ أو الأوقات</w:t>
      </w:r>
    </w:p>
    <w:p w:rsidR="00771D9F" w:rsidRPr="00E92611" w:rsidRDefault="00771D9F" w:rsidP="00886D90">
      <w:pPr>
        <w:numPr>
          <w:ilvl w:val="0"/>
          <w:numId w:val="10"/>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ورقة العمل, انقر فوق إحدى الخلايا. </w:t>
      </w:r>
    </w:p>
    <w:p w:rsidR="00771D9F" w:rsidRPr="00E92611" w:rsidRDefault="00771D9F" w:rsidP="00886D90">
      <w:pPr>
        <w:numPr>
          <w:ilvl w:val="0"/>
          <w:numId w:val="10"/>
        </w:numPr>
        <w:spacing w:before="134" w:after="134" w:line="36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اكتب التاريخ أو الوقت كما يلي: </w:t>
      </w:r>
    </w:p>
    <w:p w:rsidR="00771D9F" w:rsidRPr="00E92611" w:rsidRDefault="00771D9F" w:rsidP="00886D90">
      <w:pPr>
        <w:numPr>
          <w:ilvl w:val="1"/>
          <w:numId w:val="10"/>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للتاريخ, استخدام شرطة مائلة أو شرطة لفصل أجزاء التاريخ؛ على سبيل المثال، اكتب </w:t>
      </w:r>
      <w:r w:rsidRPr="00E92611">
        <w:rPr>
          <w:rFonts w:ascii="Arial" w:eastAsia="Times New Roman" w:hAnsi="Arial" w:cs="Arial"/>
          <w:b/>
          <w:bCs/>
          <w:color w:val="484848"/>
          <w:sz w:val="18"/>
          <w:szCs w:val="18"/>
          <w:rtl/>
        </w:rPr>
        <w:t>9/5/2002</w:t>
      </w:r>
      <w:r w:rsidRPr="00E92611">
        <w:rPr>
          <w:rFonts w:ascii="Arial" w:eastAsia="Times New Roman" w:hAnsi="Arial" w:cs="Arial"/>
          <w:color w:val="484848"/>
          <w:sz w:val="18"/>
          <w:szCs w:val="18"/>
          <w:rtl/>
        </w:rPr>
        <w:t xml:space="preserve"> أو </w:t>
      </w:r>
      <w:r w:rsidRPr="00E92611">
        <w:rPr>
          <w:rFonts w:ascii="Arial" w:eastAsia="Times New Roman" w:hAnsi="Arial" w:cs="Arial"/>
          <w:b/>
          <w:bCs/>
          <w:color w:val="484848"/>
          <w:sz w:val="18"/>
          <w:szCs w:val="18"/>
          <w:rtl/>
        </w:rPr>
        <w:t>5 سبتمبر 2002</w:t>
      </w:r>
      <w:r w:rsidRPr="00E92611">
        <w:rPr>
          <w:rFonts w:ascii="Arial" w:eastAsia="Times New Roman" w:hAnsi="Arial" w:cs="Arial"/>
          <w:color w:val="484848"/>
          <w:sz w:val="18"/>
          <w:szCs w:val="18"/>
          <w:rtl/>
        </w:rPr>
        <w:t xml:space="preserve"> </w:t>
      </w:r>
    </w:p>
    <w:p w:rsidR="00771D9F" w:rsidRPr="00E92611" w:rsidRDefault="00771D9F" w:rsidP="00886D90">
      <w:pPr>
        <w:spacing w:before="301" w:after="301" w:line="360" w:lineRule="auto"/>
        <w:ind w:left="1004" w:right="74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لإدخال تاريخ اليوم، اضغط </w:t>
      </w:r>
      <w:r w:rsidRPr="00E92611">
        <w:rPr>
          <w:rFonts w:ascii="Arial" w:eastAsia="Times New Roman" w:hAnsi="Arial" w:cs="Arial"/>
          <w:color w:val="484848"/>
          <w:sz w:val="18"/>
          <w:szCs w:val="18"/>
        </w:rPr>
        <w:t>CTRL</w:t>
      </w:r>
      <w:r w:rsidRPr="00E92611">
        <w:rPr>
          <w:rFonts w:ascii="Arial" w:eastAsia="Times New Roman" w:hAnsi="Arial" w:cs="Arial"/>
          <w:color w:val="484848"/>
          <w:sz w:val="18"/>
          <w:szCs w:val="18"/>
          <w:rtl/>
        </w:rPr>
        <w:t>+;.</w:t>
      </w:r>
    </w:p>
    <w:p w:rsidR="00771D9F" w:rsidRPr="00E92611" w:rsidRDefault="00771D9F" w:rsidP="00886D90">
      <w:pPr>
        <w:numPr>
          <w:ilvl w:val="1"/>
          <w:numId w:val="10"/>
        </w:numPr>
        <w:spacing w:before="134" w:after="134" w:line="360" w:lineRule="auto"/>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بالنسبة للوقت الذي يستخدم نظام وقت من 12 ساعة، اكتب مسافة ثم اكتب </w:t>
      </w:r>
      <w:r w:rsidRPr="00E92611">
        <w:rPr>
          <w:rFonts w:ascii="Arial" w:eastAsia="Times New Roman" w:hAnsi="Arial" w:cs="Arial"/>
          <w:b/>
          <w:bCs/>
          <w:color w:val="484848"/>
          <w:sz w:val="18"/>
          <w:szCs w:val="18"/>
          <w:rtl/>
        </w:rPr>
        <w:t>ص</w:t>
      </w:r>
      <w:r w:rsidRPr="00E92611">
        <w:rPr>
          <w:rFonts w:ascii="Arial" w:eastAsia="Times New Roman" w:hAnsi="Arial" w:cs="Arial"/>
          <w:color w:val="484848"/>
          <w:sz w:val="18"/>
          <w:szCs w:val="18"/>
          <w:rtl/>
        </w:rPr>
        <w:t xml:space="preserve"> أو </w:t>
      </w:r>
      <w:r w:rsidRPr="00E92611">
        <w:rPr>
          <w:rFonts w:ascii="Arial" w:eastAsia="Times New Roman" w:hAnsi="Arial" w:cs="Arial"/>
          <w:b/>
          <w:bCs/>
          <w:color w:val="484848"/>
          <w:sz w:val="18"/>
          <w:szCs w:val="18"/>
          <w:rtl/>
        </w:rPr>
        <w:t>م</w:t>
      </w:r>
      <w:r w:rsidRPr="00E92611">
        <w:rPr>
          <w:rFonts w:ascii="Arial" w:eastAsia="Times New Roman" w:hAnsi="Arial" w:cs="Arial"/>
          <w:color w:val="484848"/>
          <w:sz w:val="18"/>
          <w:szCs w:val="18"/>
          <w:rtl/>
        </w:rPr>
        <w:t xml:space="preserve"> بعد الوقت؛ على سبيل المثال، اكتب </w:t>
      </w:r>
      <w:r w:rsidRPr="00E92611">
        <w:rPr>
          <w:rFonts w:ascii="Arial" w:eastAsia="Times New Roman" w:hAnsi="Arial" w:cs="Arial"/>
          <w:b/>
          <w:bCs/>
          <w:color w:val="484848"/>
          <w:sz w:val="18"/>
          <w:szCs w:val="18"/>
          <w:rtl/>
        </w:rPr>
        <w:t>9:00 م.</w:t>
      </w:r>
      <w:r w:rsidRPr="00E92611">
        <w:rPr>
          <w:rFonts w:ascii="Arial" w:eastAsia="Times New Roman" w:hAnsi="Arial" w:cs="Arial"/>
          <w:color w:val="484848"/>
          <w:sz w:val="18"/>
          <w:szCs w:val="18"/>
          <w:rtl/>
        </w:rPr>
        <w:t xml:space="preserve"> وإلا، سيعتبر </w:t>
      </w:r>
      <w:r w:rsidRPr="00E92611">
        <w:rPr>
          <w:rFonts w:ascii="Arial" w:eastAsia="Times New Roman" w:hAnsi="Arial" w:cs="Arial"/>
          <w:color w:val="484848"/>
          <w:sz w:val="18"/>
          <w:szCs w:val="18"/>
        </w:rPr>
        <w:t>Excel</w:t>
      </w:r>
      <w:r w:rsidRPr="00E92611">
        <w:rPr>
          <w:rFonts w:ascii="Arial" w:eastAsia="Times New Roman" w:hAnsi="Arial" w:cs="Arial"/>
          <w:color w:val="484848"/>
          <w:sz w:val="18"/>
          <w:szCs w:val="18"/>
          <w:rtl/>
        </w:rPr>
        <w:t xml:space="preserve"> الوقت صباحاً. </w:t>
      </w:r>
    </w:p>
    <w:p w:rsidR="00771D9F" w:rsidRPr="00E92611" w:rsidRDefault="00771D9F" w:rsidP="00886D90">
      <w:pPr>
        <w:spacing w:before="301" w:after="301" w:line="360" w:lineRule="auto"/>
        <w:ind w:left="1004" w:right="74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لإدخال الوقت الحالي، اضغط </w:t>
      </w:r>
      <w:r w:rsidRPr="00E92611">
        <w:rPr>
          <w:rFonts w:ascii="Arial" w:eastAsia="Times New Roman" w:hAnsi="Arial" w:cs="Arial"/>
          <w:color w:val="484848"/>
          <w:sz w:val="18"/>
          <w:szCs w:val="18"/>
        </w:rPr>
        <w:t>CTRL+SHIFT</w:t>
      </w:r>
      <w:r w:rsidRPr="00E92611">
        <w:rPr>
          <w:rFonts w:ascii="Arial" w:eastAsia="Times New Roman" w:hAnsi="Arial" w:cs="Arial"/>
          <w:color w:val="484848"/>
          <w:sz w:val="18"/>
          <w:szCs w:val="18"/>
          <w:rtl/>
        </w:rPr>
        <w:t>+;.</w:t>
      </w:r>
    </w:p>
    <w:p w:rsidR="00771D9F" w:rsidRPr="00E92611" w:rsidRDefault="00771D9F" w:rsidP="00886D90">
      <w:pPr>
        <w:spacing w:before="301" w:after="301" w:line="360" w:lineRule="auto"/>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E92611" w:rsidRDefault="00771D9F" w:rsidP="00886D90">
      <w:pPr>
        <w:numPr>
          <w:ilvl w:val="0"/>
          <w:numId w:val="11"/>
        </w:numPr>
        <w:spacing w:before="134" w:after="134" w:line="36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لإدخال تاريخ أو وقت يظلا حاليين عند إعادة فتح ورقة العمل, يمكنك استخدام الدالتين </w:t>
      </w:r>
      <w:hyperlink r:id="rId42" w:history="1">
        <w:r w:rsidRPr="00E92611">
          <w:rPr>
            <w:rFonts w:ascii="Arial" w:eastAsia="Times New Roman" w:hAnsi="Arial" w:cs="Arial"/>
            <w:color w:val="0560A6"/>
            <w:sz w:val="18"/>
            <w:szCs w:val="18"/>
          </w:rPr>
          <w:t>TODAY</w:t>
        </w:r>
      </w:hyperlink>
      <w:r w:rsidRPr="00E92611">
        <w:rPr>
          <w:rFonts w:ascii="Arial" w:eastAsia="Times New Roman" w:hAnsi="Arial" w:cs="Arial"/>
          <w:color w:val="484848"/>
          <w:sz w:val="18"/>
          <w:szCs w:val="18"/>
          <w:rtl/>
        </w:rPr>
        <w:t xml:space="preserve"> و </w:t>
      </w:r>
      <w:hyperlink r:id="rId43" w:history="1">
        <w:r w:rsidRPr="00E92611">
          <w:rPr>
            <w:rFonts w:ascii="Arial" w:eastAsia="Times New Roman" w:hAnsi="Arial" w:cs="Arial"/>
            <w:color w:val="0560A6"/>
            <w:sz w:val="18"/>
            <w:szCs w:val="18"/>
          </w:rPr>
          <w:t>NOW</w:t>
        </w:r>
      </w:hyperlink>
      <w:r w:rsidRPr="00E92611">
        <w:rPr>
          <w:rFonts w:ascii="Arial" w:eastAsia="Times New Roman" w:hAnsi="Arial" w:cs="Arial"/>
          <w:color w:val="484848"/>
          <w:sz w:val="18"/>
          <w:szCs w:val="18"/>
          <w:rtl/>
        </w:rPr>
        <w:t xml:space="preserve">. </w:t>
      </w:r>
    </w:p>
    <w:p w:rsidR="00771D9F" w:rsidRPr="00E92611" w:rsidRDefault="00771D9F" w:rsidP="00886D90">
      <w:pPr>
        <w:numPr>
          <w:ilvl w:val="0"/>
          <w:numId w:val="11"/>
        </w:numPr>
        <w:spacing w:before="134" w:after="134" w:line="36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عند كتابة تاريخ أو وقت في خلية، فإنه يظهر إما بالتنسيق الافتراضي للتاريخ أو الوقت أو بالتنسيق الذي تم تطبيقه على الخلية قبل إدخال التاريخ أو الوقت. يستند التنسيق الافتراضي للتاريخ أو للوقت على إعدادات التاريخ والوقت في مربع الحوار </w:t>
      </w:r>
      <w:r w:rsidRPr="00E92611">
        <w:rPr>
          <w:rFonts w:ascii="Arial" w:eastAsia="Times New Roman" w:hAnsi="Arial" w:cs="Arial"/>
          <w:b/>
          <w:bCs/>
          <w:color w:val="484848"/>
          <w:sz w:val="18"/>
          <w:szCs w:val="18"/>
          <w:rtl/>
        </w:rPr>
        <w:t>الخيارات الإقليمية وخيارات اللغة</w:t>
      </w:r>
      <w:r w:rsidRPr="00E92611">
        <w:rPr>
          <w:rFonts w:ascii="Arial" w:eastAsia="Times New Roman" w:hAnsi="Arial" w:cs="Arial"/>
          <w:color w:val="484848"/>
          <w:sz w:val="18"/>
          <w:szCs w:val="18"/>
          <w:rtl/>
        </w:rPr>
        <w:t xml:space="preserve"> (</w:t>
      </w:r>
      <w:r w:rsidRPr="00E92611">
        <w:rPr>
          <w:rFonts w:ascii="Arial" w:eastAsia="Times New Roman" w:hAnsi="Arial" w:cs="Arial"/>
          <w:b/>
          <w:bCs/>
          <w:color w:val="484848"/>
          <w:sz w:val="18"/>
          <w:szCs w:val="18"/>
          <w:rtl/>
        </w:rPr>
        <w:t>لوحة التحكم</w:t>
      </w:r>
      <w:r w:rsidRPr="00E92611">
        <w:rPr>
          <w:rFonts w:ascii="Arial" w:eastAsia="Times New Roman" w:hAnsi="Arial" w:cs="Arial"/>
          <w:color w:val="484848"/>
          <w:sz w:val="18"/>
          <w:szCs w:val="18"/>
          <w:rtl/>
        </w:rPr>
        <w:t xml:space="preserve">). وإذا تغيرت إعدادات الوقت والتاريخ هذه، تتغير أيضًا أية تواريخ أو أوقات في المصنفات التي لم يتم تنسيقها باستخدام الأمر </w:t>
      </w:r>
      <w:r w:rsidRPr="00E92611">
        <w:rPr>
          <w:rFonts w:ascii="Arial" w:eastAsia="Times New Roman" w:hAnsi="Arial" w:cs="Arial"/>
          <w:b/>
          <w:bCs/>
          <w:color w:val="484848"/>
          <w:sz w:val="18"/>
          <w:szCs w:val="18"/>
          <w:rtl/>
        </w:rPr>
        <w:t>تنسيق خلايا</w:t>
      </w:r>
      <w:r w:rsidRPr="00E92611">
        <w:rPr>
          <w:rFonts w:ascii="Arial" w:eastAsia="Times New Roman" w:hAnsi="Arial" w:cs="Arial"/>
          <w:color w:val="484848"/>
          <w:sz w:val="18"/>
          <w:szCs w:val="18"/>
          <w:rtl/>
        </w:rPr>
        <w:t xml:space="preserve">. </w:t>
      </w:r>
    </w:p>
    <w:p w:rsidR="00771D9F" w:rsidRPr="00E92611" w:rsidRDefault="00771D9F" w:rsidP="00771D9F">
      <w:pPr>
        <w:numPr>
          <w:ilvl w:val="0"/>
          <w:numId w:val="11"/>
        </w:numPr>
        <w:spacing w:before="134" w:after="134" w:line="384" w:lineRule="atLeast"/>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إذا أردت استخدام التنسيق الافتراضي للتاريخ أو الوقت, انقر فوق الخلية التي تحتوي على التاريخ أو الوقت, ثم اضغط </w:t>
      </w:r>
      <w:r w:rsidRPr="00E92611">
        <w:rPr>
          <w:rFonts w:ascii="Arial" w:eastAsia="Times New Roman" w:hAnsi="Arial" w:cs="Arial"/>
          <w:color w:val="484848"/>
          <w:sz w:val="18"/>
          <w:szCs w:val="18"/>
        </w:rPr>
        <w:t>CTRL+SHIFT+#</w:t>
      </w:r>
      <w:r w:rsidRPr="00E92611">
        <w:rPr>
          <w:rFonts w:ascii="Arial" w:eastAsia="Times New Roman" w:hAnsi="Arial" w:cs="Arial"/>
          <w:color w:val="484848"/>
          <w:sz w:val="18"/>
          <w:szCs w:val="18"/>
          <w:rtl/>
        </w:rPr>
        <w:t xml:space="preserve"> أو </w:t>
      </w:r>
      <w:r w:rsidRPr="00E92611">
        <w:rPr>
          <w:rFonts w:ascii="Arial" w:eastAsia="Times New Roman" w:hAnsi="Arial" w:cs="Arial"/>
          <w:color w:val="484848"/>
          <w:sz w:val="18"/>
          <w:szCs w:val="18"/>
        </w:rPr>
        <w:t>CTRL+SHIFT+@</w:t>
      </w:r>
      <w:r w:rsidRPr="00E92611">
        <w:rPr>
          <w:rFonts w:ascii="Arial" w:eastAsia="Times New Roman" w:hAnsi="Arial" w:cs="Arial"/>
          <w:color w:val="484848"/>
          <w:sz w:val="18"/>
          <w:szCs w:val="18"/>
          <w:rtl/>
        </w:rPr>
        <w:t>.</w:t>
      </w:r>
    </w:p>
    <w:p w:rsidR="00771D9F" w:rsidRPr="00886D90" w:rsidRDefault="00771D9F" w:rsidP="00771D9F">
      <w:pPr>
        <w:spacing w:before="502" w:after="251" w:line="402" w:lineRule="atLeast"/>
        <w:outlineLvl w:val="2"/>
        <w:rPr>
          <w:rFonts w:ascii="Arial" w:eastAsia="Times New Roman" w:hAnsi="Arial" w:cs="Arial"/>
          <w:b/>
          <w:bCs/>
          <w:color w:val="EEA752"/>
          <w:sz w:val="27"/>
          <w:szCs w:val="27"/>
          <w:rtl/>
        </w:rPr>
      </w:pPr>
      <w:bookmarkStart w:id="11" w:name="EnterDataSeveralCells"/>
      <w:bookmarkEnd w:id="11"/>
      <w:r w:rsidRPr="00886D90">
        <w:rPr>
          <w:rFonts w:ascii="Arial" w:eastAsia="Times New Roman" w:hAnsi="Arial" w:cs="Arial"/>
          <w:b/>
          <w:bCs/>
          <w:color w:val="EEA752"/>
          <w:sz w:val="27"/>
          <w:szCs w:val="27"/>
          <w:rtl/>
        </w:rPr>
        <w:t>إدخال نفس البيانات في عدة خلايا مرة واحدة</w:t>
      </w:r>
    </w:p>
    <w:p w:rsidR="00771D9F" w:rsidRPr="00E92611" w:rsidRDefault="00771D9F" w:rsidP="00771D9F">
      <w:pPr>
        <w:numPr>
          <w:ilvl w:val="0"/>
          <w:numId w:val="12"/>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حدد الخلايا التي تريد إدخال نفس البيانات فيها. ليس من الضروري أن تكون الخلايا متجاورة. </w:t>
      </w:r>
    </w:p>
    <w:p w:rsidR="00771D9F" w:rsidRPr="00E92611" w:rsidRDefault="00256ECB" w:rsidP="00771D9F">
      <w:pPr>
        <w:spacing w:before="301" w:after="301" w:line="384" w:lineRule="atLeast"/>
        <w:ind w:left="552" w:right="507"/>
        <w:rPr>
          <w:rFonts w:ascii="Arial" w:eastAsia="Times New Roman" w:hAnsi="Arial" w:cs="Arial"/>
          <w:color w:val="484848"/>
          <w:sz w:val="18"/>
          <w:szCs w:val="18"/>
          <w:rtl/>
        </w:rPr>
      </w:pPr>
      <w:hyperlink r:id="rId44" w:history="1">
        <w:r w:rsidR="00561BFC">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تحديد خلايا أو نطاقات أو صفوف أو أعمدة</w:t>
        </w:r>
      </w:hyperlink>
    </w:p>
    <w:tbl>
      <w:tblPr>
        <w:bidiVisual/>
        <w:tblW w:w="0" w:type="auto"/>
        <w:tblCellSpacing w:w="15" w:type="dxa"/>
        <w:tblInd w:w="309" w:type="dxa"/>
        <w:tblCellMar>
          <w:top w:w="15" w:type="dxa"/>
          <w:left w:w="15" w:type="dxa"/>
          <w:bottom w:w="15" w:type="dxa"/>
          <w:right w:w="15" w:type="dxa"/>
        </w:tblCellMar>
        <w:tblLook w:val="04A0"/>
      </w:tblPr>
      <w:tblGrid>
        <w:gridCol w:w="1792"/>
        <w:gridCol w:w="6857"/>
      </w:tblGrid>
      <w:tr w:rsidR="00771D9F" w:rsidRPr="00E92611"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E92611" w:rsidRDefault="00771D9F" w:rsidP="00956211">
            <w:pPr>
              <w:spacing w:before="60" w:after="60" w:line="240" w:lineRule="auto"/>
              <w:ind w:left="60" w:right="60"/>
              <w:rPr>
                <w:rFonts w:ascii="Tahoma" w:eastAsia="Times New Roman" w:hAnsi="Tahoma" w:cs="Tahoma"/>
                <w:b/>
                <w:bCs/>
                <w:color w:val="FFFFFF"/>
                <w:sz w:val="15"/>
                <w:szCs w:val="15"/>
              </w:rPr>
            </w:pPr>
            <w:r w:rsidRPr="00E92611">
              <w:rPr>
                <w:rFonts w:ascii="Tahoma" w:eastAsia="Times New Roman" w:hAnsi="Tahoma" w:cs="Tahoma"/>
                <w:b/>
                <w:bCs/>
                <w:color w:val="FFFFFF"/>
                <w:sz w:val="15"/>
                <w:szCs w:val="15"/>
                <w:rtl/>
              </w:rPr>
              <w:t>لتحديد</w:t>
            </w:r>
          </w:p>
        </w:tc>
        <w:tc>
          <w:tcPr>
            <w:tcW w:w="0" w:type="auto"/>
            <w:shd w:val="clear" w:color="auto" w:fill="6B82B2"/>
            <w:tcMar>
              <w:top w:w="60" w:type="dxa"/>
              <w:left w:w="120" w:type="dxa"/>
              <w:bottom w:w="60" w:type="dxa"/>
              <w:right w:w="120" w:type="dxa"/>
            </w:tcMar>
            <w:vAlign w:val="bottom"/>
            <w:hideMark/>
          </w:tcPr>
          <w:p w:rsidR="00771D9F" w:rsidRPr="00E92611" w:rsidRDefault="00771D9F" w:rsidP="00956211">
            <w:pPr>
              <w:spacing w:before="60" w:after="60" w:line="240" w:lineRule="auto"/>
              <w:ind w:left="60" w:right="60"/>
              <w:rPr>
                <w:rFonts w:ascii="Tahoma" w:eastAsia="Times New Roman" w:hAnsi="Tahoma" w:cs="Tahoma"/>
                <w:b/>
                <w:bCs/>
                <w:color w:val="FFFFFF"/>
                <w:sz w:val="15"/>
                <w:szCs w:val="15"/>
              </w:rPr>
            </w:pPr>
            <w:r w:rsidRPr="00E92611">
              <w:rPr>
                <w:rFonts w:ascii="Tahoma" w:eastAsia="Times New Roman" w:hAnsi="Tahoma" w:cs="Tahoma"/>
                <w:b/>
                <w:bCs/>
                <w:color w:val="FFFFFF"/>
                <w:sz w:val="15"/>
                <w:szCs w:val="15"/>
                <w:rtl/>
              </w:rPr>
              <w:t>قم بالإجراء التالي</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خلية واحدة</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الخلية، أو اضغط على مفاتيح الأسهم للانتقال إلى الخلية</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نطاق من الخلايا</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الخلية الأولى في النطاق، ثم قم بالسحب لتصل إلى الخلية الأخيرة، أو</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اضغط باستمرار على المفتاح</w:t>
            </w:r>
            <w:r w:rsidRPr="00E92611">
              <w:rPr>
                <w:rFonts w:ascii="Tahoma" w:eastAsia="Times New Roman" w:hAnsi="Tahoma" w:cs="Tahoma"/>
                <w:sz w:val="15"/>
                <w:szCs w:val="15"/>
              </w:rPr>
              <w:t xml:space="preserve"> SHIFT </w:t>
            </w:r>
            <w:r w:rsidRPr="00E92611">
              <w:rPr>
                <w:rFonts w:ascii="Tahoma" w:eastAsia="Times New Roman" w:hAnsi="Tahoma" w:cs="Tahoma"/>
                <w:sz w:val="15"/>
                <w:szCs w:val="15"/>
                <w:rtl/>
              </w:rPr>
              <w:t>بينما تقوم بالضغط على مفاتيح الأسهم لتوسيع</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التحديد</w:t>
            </w:r>
            <w:r w:rsidRPr="00E92611">
              <w:rPr>
                <w:rFonts w:ascii="Tahoma" w:eastAsia="Times New Roman" w:hAnsi="Tahoma" w:cs="Tahoma"/>
                <w:sz w:val="15"/>
                <w:szCs w:val="15"/>
              </w:rPr>
              <w:t xml:space="preserve">. </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ويمكنك أيضًا تحديد الخلية الأولى في النطاق ثم الضغط على</w:t>
            </w:r>
            <w:r w:rsidRPr="00E92611">
              <w:rPr>
                <w:rFonts w:ascii="Tahoma" w:eastAsia="Times New Roman" w:hAnsi="Tahoma" w:cs="Tahoma"/>
                <w:sz w:val="15"/>
                <w:szCs w:val="15"/>
              </w:rPr>
              <w:t xml:space="preserve"> F8 </w:t>
            </w:r>
            <w:r w:rsidRPr="00E92611">
              <w:rPr>
                <w:rFonts w:ascii="Tahoma" w:eastAsia="Times New Roman" w:hAnsi="Tahoma" w:cs="Tahoma"/>
                <w:sz w:val="15"/>
                <w:szCs w:val="15"/>
                <w:rtl/>
              </w:rPr>
              <w:t>لتوسيع التحديد</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باستخدام مفاتيح الأسهم. لإيقاف توسيع التحديد، اضغط على</w:t>
            </w:r>
            <w:r w:rsidRPr="00E92611">
              <w:rPr>
                <w:rFonts w:ascii="Tahoma" w:eastAsia="Times New Roman" w:hAnsi="Tahoma" w:cs="Tahoma"/>
                <w:sz w:val="15"/>
                <w:szCs w:val="15"/>
              </w:rPr>
              <w:t xml:space="preserve"> F8 </w:t>
            </w:r>
            <w:r w:rsidRPr="00E92611">
              <w:rPr>
                <w:rFonts w:ascii="Tahoma" w:eastAsia="Times New Roman" w:hAnsi="Tahoma" w:cs="Tahoma"/>
                <w:sz w:val="15"/>
                <w:szCs w:val="15"/>
                <w:rtl/>
              </w:rPr>
              <w:t>مرة</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أخرى</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نطاق كبير من الخلايا</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الخلية الأولى في النطاق، ثم اضغط باستمرار على المفتاح</w:t>
            </w:r>
            <w:r w:rsidRPr="00E92611">
              <w:rPr>
                <w:rFonts w:ascii="Tahoma" w:eastAsia="Times New Roman" w:hAnsi="Tahoma" w:cs="Tahoma"/>
                <w:sz w:val="15"/>
                <w:szCs w:val="15"/>
              </w:rPr>
              <w:t xml:space="preserve"> SHIFT </w:t>
            </w:r>
            <w:r w:rsidRPr="00E92611">
              <w:rPr>
                <w:rFonts w:ascii="Tahoma" w:eastAsia="Times New Roman" w:hAnsi="Tahoma" w:cs="Tahoma"/>
                <w:sz w:val="15"/>
                <w:szCs w:val="15"/>
                <w:rtl/>
              </w:rPr>
              <w:t>بينما</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تقوم بالنقر فوق الخلية الأخيرة في النطاق. يمكنك القيام بالتمرير لتجعل الخلية</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الأخيرة مرئية</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كافة الخلايا على ورقة العمل</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الزر</w:t>
            </w:r>
            <w:r w:rsidRPr="00E92611">
              <w:rPr>
                <w:rFonts w:ascii="Tahoma" w:eastAsia="Times New Roman" w:hAnsi="Tahoma" w:cs="Tahoma"/>
                <w:sz w:val="15"/>
                <w:szCs w:val="15"/>
              </w:rPr>
              <w:t xml:space="preserve"> </w:t>
            </w:r>
            <w:r w:rsidRPr="00E92611">
              <w:rPr>
                <w:rFonts w:ascii="Tahoma" w:eastAsia="Times New Roman" w:hAnsi="Tahoma" w:cs="Tahoma"/>
                <w:b/>
                <w:bCs/>
                <w:sz w:val="15"/>
                <w:szCs w:val="15"/>
                <w:rtl/>
              </w:rPr>
              <w:t>تحديد الكل</w:t>
            </w:r>
            <w:r w:rsidRPr="00E92611">
              <w:rPr>
                <w:rFonts w:ascii="Tahoma" w:eastAsia="Times New Roman" w:hAnsi="Tahoma" w:cs="Tahoma"/>
                <w:sz w:val="15"/>
                <w:szCs w:val="15"/>
              </w:rPr>
              <w:t xml:space="preserve">. </w:t>
            </w:r>
          </w:p>
          <w:p w:rsidR="00771D9F" w:rsidRPr="00E92611" w:rsidRDefault="00771D9F" w:rsidP="00956211">
            <w:pPr>
              <w:spacing w:before="301" w:after="301" w:line="240" w:lineRule="auto"/>
              <w:ind w:left="60" w:right="60"/>
              <w:rPr>
                <w:rFonts w:ascii="Tahoma" w:eastAsia="Times New Roman" w:hAnsi="Tahoma" w:cs="Tahoma"/>
                <w:sz w:val="15"/>
                <w:szCs w:val="15"/>
              </w:rPr>
            </w:pPr>
            <w:r>
              <w:rPr>
                <w:rFonts w:ascii="Tahoma" w:eastAsia="Times New Roman" w:hAnsi="Tahoma" w:cs="Tahoma"/>
                <w:noProof/>
                <w:sz w:val="15"/>
                <w:szCs w:val="15"/>
              </w:rPr>
              <w:lastRenderedPageBreak/>
              <w:drawing>
                <wp:inline distT="0" distB="0" distL="0" distR="0">
                  <wp:extent cx="786765" cy="755015"/>
                  <wp:effectExtent l="19050" t="0" r="0" b="0"/>
                  <wp:docPr id="48" name="صورة 20" descr="الزر تحديد الك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الزر تحديد الكل"/>
                          <pic:cNvPicPr>
                            <a:picLocks noChangeAspect="1" noChangeArrowheads="1"/>
                          </pic:cNvPicPr>
                        </pic:nvPicPr>
                        <pic:blipFill>
                          <a:blip r:embed="rId45" cstate="print"/>
                          <a:srcRect/>
                          <a:stretch>
                            <a:fillRect/>
                          </a:stretch>
                        </pic:blipFill>
                        <pic:spPr bwMode="auto">
                          <a:xfrm>
                            <a:off x="0" y="0"/>
                            <a:ext cx="786765" cy="755015"/>
                          </a:xfrm>
                          <a:prstGeom prst="rect">
                            <a:avLst/>
                          </a:prstGeom>
                          <a:noFill/>
                          <a:ln w="9525">
                            <a:noFill/>
                            <a:miter lim="800000"/>
                            <a:headEnd/>
                            <a:tailEnd/>
                          </a:ln>
                        </pic:spPr>
                      </pic:pic>
                    </a:graphicData>
                  </a:graphic>
                </wp:inline>
              </w:drawing>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لتحديد ورقة العمل بأكملها، يمكنك أيضًا الضغط على</w:t>
            </w:r>
            <w:r w:rsidRPr="00E92611">
              <w:rPr>
                <w:rFonts w:ascii="Tahoma" w:eastAsia="Times New Roman" w:hAnsi="Tahoma" w:cs="Tahoma"/>
                <w:sz w:val="15"/>
                <w:szCs w:val="15"/>
              </w:rPr>
              <w:t xml:space="preserve"> CTRL+A. </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b/>
                <w:bCs/>
                <w:caps/>
                <w:sz w:val="12"/>
                <w:szCs w:val="12"/>
                <w:bdr w:val="single" w:sz="6" w:space="0" w:color="ABBFE0" w:frame="1"/>
                <w:shd w:val="clear" w:color="auto" w:fill="FFFFFF"/>
                <w:rtl/>
              </w:rPr>
              <w:t>ملاحظة</w:t>
            </w: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sz w:val="15"/>
                <w:szCs w:val="15"/>
              </w:rPr>
              <w:t>  </w:t>
            </w:r>
            <w:r w:rsidRPr="00E92611">
              <w:rPr>
                <w:rFonts w:ascii="Tahoma" w:eastAsia="Times New Roman" w:hAnsi="Tahoma" w:cs="Tahoma"/>
                <w:sz w:val="15"/>
                <w:szCs w:val="15"/>
                <w:rtl/>
              </w:rPr>
              <w:t>إذا كانت ورقة العمل تحتوي على بيانات، فإن</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الضغط على</w:t>
            </w:r>
            <w:r w:rsidRPr="00E92611">
              <w:rPr>
                <w:rFonts w:ascii="Tahoma" w:eastAsia="Times New Roman" w:hAnsi="Tahoma" w:cs="Tahoma"/>
                <w:sz w:val="15"/>
                <w:szCs w:val="15"/>
              </w:rPr>
              <w:t xml:space="preserve"> CTRL+A </w:t>
            </w:r>
            <w:r w:rsidRPr="00E92611">
              <w:rPr>
                <w:rFonts w:ascii="Tahoma" w:eastAsia="Times New Roman" w:hAnsi="Tahoma" w:cs="Tahoma"/>
                <w:sz w:val="15"/>
                <w:szCs w:val="15"/>
                <w:rtl/>
              </w:rPr>
              <w:t>يؤدي إلى تحديد المنطقة الحالية. ويؤدي الضغط على</w:t>
            </w:r>
            <w:r w:rsidRPr="00E92611">
              <w:rPr>
                <w:rFonts w:ascii="Tahoma" w:eastAsia="Times New Roman" w:hAnsi="Tahoma" w:cs="Tahoma"/>
                <w:sz w:val="15"/>
                <w:szCs w:val="15"/>
              </w:rPr>
              <w:t xml:space="preserve"> CTRL+A </w:t>
            </w:r>
            <w:r w:rsidRPr="00E92611">
              <w:rPr>
                <w:rFonts w:ascii="Tahoma" w:eastAsia="Times New Roman" w:hAnsi="Tahoma" w:cs="Tahoma"/>
                <w:sz w:val="15"/>
                <w:szCs w:val="15"/>
                <w:rtl/>
              </w:rPr>
              <w:t>لمرة</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ثانية إلى تحديد ورقة العمل بأكملها</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lastRenderedPageBreak/>
              <w:t>خلايا أو نطاقات خلايا غير متجاورة</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قم بتحديد أول خلية أو نطاق خلايا، ومن ثم قم بالضغط باستمرار على</w:t>
            </w:r>
            <w:r w:rsidRPr="00E92611">
              <w:rPr>
                <w:rFonts w:ascii="Tahoma" w:eastAsia="Times New Roman" w:hAnsi="Tahoma" w:cs="Tahoma"/>
                <w:sz w:val="15"/>
                <w:szCs w:val="15"/>
              </w:rPr>
              <w:t xml:space="preserve"> CTRL </w:t>
            </w:r>
            <w:r w:rsidRPr="00E92611">
              <w:rPr>
                <w:rFonts w:ascii="Tahoma" w:eastAsia="Times New Roman" w:hAnsi="Tahoma" w:cs="Tahoma"/>
                <w:sz w:val="15"/>
                <w:szCs w:val="15"/>
                <w:rtl/>
              </w:rPr>
              <w:t>أثناء</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تحديد الخلايا أو النطاقات الأخرى</w:t>
            </w:r>
            <w:r w:rsidRPr="00E92611">
              <w:rPr>
                <w:rFonts w:ascii="Tahoma" w:eastAsia="Times New Roman" w:hAnsi="Tahoma" w:cs="Tahoma"/>
                <w:sz w:val="15"/>
                <w:szCs w:val="15"/>
              </w:rPr>
              <w:t xml:space="preserve">. </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يمكنك أيضًا تحديد الخلية الأولى أو نطاق الخلايا الأول ثم الضغط على</w:t>
            </w:r>
            <w:r w:rsidRPr="00E92611">
              <w:rPr>
                <w:rFonts w:ascii="Tahoma" w:eastAsia="Times New Roman" w:hAnsi="Tahoma" w:cs="Tahoma"/>
                <w:sz w:val="15"/>
                <w:szCs w:val="15"/>
              </w:rPr>
              <w:t xml:space="preserve"> SHIFT+F8 </w:t>
            </w:r>
            <w:r w:rsidRPr="00E92611">
              <w:rPr>
                <w:rFonts w:ascii="Tahoma" w:eastAsia="Times New Roman" w:hAnsi="Tahoma" w:cs="Tahoma"/>
                <w:sz w:val="15"/>
                <w:szCs w:val="15"/>
                <w:rtl/>
              </w:rPr>
              <w:t>لإضافة خلية أخرى غير متجاورة أو نطاق آخر غير متجاور للتحديد. لإيقاف إضافة خلايا</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أو نطاقات إلى التحديد، اضغط على</w:t>
            </w:r>
            <w:r w:rsidRPr="00E92611">
              <w:rPr>
                <w:rFonts w:ascii="Tahoma" w:eastAsia="Times New Roman" w:hAnsi="Tahoma" w:cs="Tahoma"/>
                <w:sz w:val="15"/>
                <w:szCs w:val="15"/>
              </w:rPr>
              <w:t xml:space="preserve"> SHIFT+F8 </w:t>
            </w:r>
            <w:r w:rsidRPr="00E92611">
              <w:rPr>
                <w:rFonts w:ascii="Tahoma" w:eastAsia="Times New Roman" w:hAnsi="Tahoma" w:cs="Tahoma"/>
                <w:sz w:val="15"/>
                <w:szCs w:val="15"/>
                <w:rtl/>
              </w:rPr>
              <w:t>مرة أخرى</w:t>
            </w:r>
            <w:r w:rsidRPr="00E92611">
              <w:rPr>
                <w:rFonts w:ascii="Tahoma" w:eastAsia="Times New Roman" w:hAnsi="Tahoma" w:cs="Tahoma"/>
                <w:sz w:val="15"/>
                <w:szCs w:val="15"/>
              </w:rPr>
              <w:t>.</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b/>
                <w:bCs/>
                <w:caps/>
                <w:sz w:val="12"/>
                <w:szCs w:val="12"/>
                <w:bdr w:val="single" w:sz="6" w:space="0" w:color="ABBFE0" w:frame="1"/>
                <w:shd w:val="clear" w:color="auto" w:fill="FFFFFF"/>
                <w:rtl/>
              </w:rPr>
              <w:t>ملاحظة</w:t>
            </w: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sz w:val="15"/>
                <w:szCs w:val="15"/>
              </w:rPr>
              <w:t>  </w:t>
            </w:r>
            <w:r w:rsidRPr="00E92611">
              <w:rPr>
                <w:rFonts w:ascii="Tahoma" w:eastAsia="Times New Roman" w:hAnsi="Tahoma" w:cs="Tahoma"/>
                <w:sz w:val="15"/>
                <w:szCs w:val="15"/>
                <w:rtl/>
              </w:rPr>
              <w:t>لا يمكنك إلغاء تحديد خلية أو نطاق خلايا في</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تحديد غير متجاور دون إلغاء التحديد بأكمله</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صف أو عمود بأكمله</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رأس الصف أو العمود</w:t>
            </w:r>
            <w:r w:rsidRPr="00E92611">
              <w:rPr>
                <w:rFonts w:ascii="Tahoma" w:eastAsia="Times New Roman" w:hAnsi="Tahoma" w:cs="Tahoma"/>
                <w:sz w:val="15"/>
                <w:szCs w:val="15"/>
              </w:rPr>
              <w:t xml:space="preserve">. </w:t>
            </w:r>
          </w:p>
          <w:p w:rsidR="00771D9F" w:rsidRPr="00E92611" w:rsidRDefault="00771D9F" w:rsidP="00956211">
            <w:pPr>
              <w:spacing w:before="301" w:after="301"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456690" cy="648335"/>
                  <wp:effectExtent l="19050" t="0" r="0" b="0"/>
                  <wp:docPr id="51" name="صورة 21" descr="ورقة عمل تُظهر رأس الصف ورأس العمو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ورقة عمل تُظهر رأس الصف ورأس العمود"/>
                          <pic:cNvPicPr>
                            <a:picLocks noChangeAspect="1" noChangeArrowheads="1"/>
                          </pic:cNvPicPr>
                        </pic:nvPicPr>
                        <pic:blipFill>
                          <a:blip r:embed="rId46" cstate="print"/>
                          <a:srcRect/>
                          <a:stretch>
                            <a:fillRect/>
                          </a:stretch>
                        </pic:blipFill>
                        <pic:spPr bwMode="auto">
                          <a:xfrm>
                            <a:off x="0" y="0"/>
                            <a:ext cx="1456690" cy="648335"/>
                          </a:xfrm>
                          <a:prstGeom prst="rect">
                            <a:avLst/>
                          </a:prstGeom>
                          <a:noFill/>
                          <a:ln w="9525">
                            <a:noFill/>
                            <a:miter lim="800000"/>
                            <a:headEnd/>
                            <a:tailEnd/>
                          </a:ln>
                        </pic:spPr>
                      </pic:pic>
                    </a:graphicData>
                  </a:graphic>
                </wp:inline>
              </w:drawing>
            </w:r>
          </w:p>
          <w:p w:rsidR="00771D9F" w:rsidRPr="00E92611" w:rsidRDefault="00771D9F" w:rsidP="00956211">
            <w:pPr>
              <w:spacing w:after="167"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27635" cy="138430"/>
                  <wp:effectExtent l="19050" t="0" r="5715" b="0"/>
                  <wp:docPr id="58" name="صورة 22" descr="وسيلة الشرح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وسيلة الشرح 1"/>
                          <pic:cNvPicPr>
                            <a:picLocks noChangeAspect="1" noChangeArrowheads="1"/>
                          </pic:cNvPicPr>
                        </pic:nvPicPr>
                        <pic:blipFill>
                          <a:blip r:embed="rId47" cstate="print"/>
                          <a:srcRect/>
                          <a:stretch>
                            <a:fillRect/>
                          </a:stretch>
                        </pic:blipFill>
                        <pic:spPr bwMode="auto">
                          <a:xfrm>
                            <a:off x="0" y="0"/>
                            <a:ext cx="127635" cy="138430"/>
                          </a:xfrm>
                          <a:prstGeom prst="rect">
                            <a:avLst/>
                          </a:prstGeom>
                          <a:noFill/>
                          <a:ln w="9525">
                            <a:noFill/>
                            <a:miter lim="800000"/>
                            <a:headEnd/>
                            <a:tailEnd/>
                          </a:ln>
                        </pic:spPr>
                      </pic:pic>
                    </a:graphicData>
                  </a:graphic>
                </wp:inline>
              </w:drawing>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رأس</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الصف</w:t>
            </w:r>
          </w:p>
          <w:p w:rsidR="00771D9F" w:rsidRPr="00E92611" w:rsidRDefault="00771D9F" w:rsidP="00956211">
            <w:pPr>
              <w:spacing w:after="167"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27635" cy="138430"/>
                  <wp:effectExtent l="19050" t="0" r="5715" b="0"/>
                  <wp:docPr id="62" name="صورة 23" descr="وسيلة الشرح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وسيلة الشرح 2"/>
                          <pic:cNvPicPr>
                            <a:picLocks noChangeAspect="1" noChangeArrowheads="1"/>
                          </pic:cNvPicPr>
                        </pic:nvPicPr>
                        <pic:blipFill>
                          <a:blip r:embed="rId48" cstate="print"/>
                          <a:srcRect/>
                          <a:stretch>
                            <a:fillRect/>
                          </a:stretch>
                        </pic:blipFill>
                        <pic:spPr bwMode="auto">
                          <a:xfrm>
                            <a:off x="0" y="0"/>
                            <a:ext cx="127635" cy="138430"/>
                          </a:xfrm>
                          <a:prstGeom prst="rect">
                            <a:avLst/>
                          </a:prstGeom>
                          <a:noFill/>
                          <a:ln w="9525">
                            <a:noFill/>
                            <a:miter lim="800000"/>
                            <a:headEnd/>
                            <a:tailEnd/>
                          </a:ln>
                        </pic:spPr>
                      </pic:pic>
                    </a:graphicData>
                  </a:graphic>
                </wp:inline>
              </w:drawing>
            </w:r>
            <w:r w:rsidRPr="00E92611">
              <w:rPr>
                <w:rFonts w:ascii="Tahoma" w:eastAsia="Times New Roman" w:hAnsi="Tahoma" w:cs="Tahoma"/>
                <w:sz w:val="15"/>
                <w:szCs w:val="15"/>
              </w:rPr>
              <w:t> </w:t>
            </w:r>
            <w:r w:rsidRPr="00E92611">
              <w:rPr>
                <w:rFonts w:ascii="Tahoma" w:eastAsia="Times New Roman" w:hAnsi="Tahoma" w:cs="Tahoma"/>
                <w:sz w:val="15"/>
                <w:szCs w:val="15"/>
                <w:rtl/>
              </w:rPr>
              <w:t>رأس</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العمود</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يمكنك أيضًا تحديد الخلايا في صف أو عمود بواسطة تحديد الخلية الأولى ثم الضغط</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على</w:t>
            </w:r>
            <w:r w:rsidRPr="00E92611">
              <w:rPr>
                <w:rFonts w:ascii="Tahoma" w:eastAsia="Times New Roman" w:hAnsi="Tahoma" w:cs="Tahoma"/>
                <w:sz w:val="15"/>
                <w:szCs w:val="15"/>
              </w:rPr>
              <w:t xml:space="preserve"> CTRL+SHIFT+</w:t>
            </w:r>
            <w:r w:rsidRPr="00E92611">
              <w:rPr>
                <w:rFonts w:ascii="Tahoma" w:eastAsia="Times New Roman" w:hAnsi="Tahoma" w:cs="Tahoma"/>
                <w:sz w:val="15"/>
                <w:szCs w:val="15"/>
                <w:rtl/>
              </w:rPr>
              <w:t>مفتاح سهم (سهم لليمين أو سهم لليسار خاصان بالصفوف، سهم لأعلى أو</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سهم لأسفل خاصان بالأعمدة</w:t>
            </w:r>
            <w:r w:rsidRPr="00E92611">
              <w:rPr>
                <w:rFonts w:ascii="Tahoma" w:eastAsia="Times New Roman" w:hAnsi="Tahoma" w:cs="Tahoma"/>
                <w:sz w:val="15"/>
                <w:szCs w:val="15"/>
              </w:rPr>
              <w:t>).</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b/>
                <w:bCs/>
                <w:caps/>
                <w:sz w:val="12"/>
                <w:szCs w:val="12"/>
                <w:bdr w:val="single" w:sz="6" w:space="0" w:color="ABBFE0" w:frame="1"/>
                <w:shd w:val="clear" w:color="auto" w:fill="FFFFFF"/>
                <w:rtl/>
              </w:rPr>
              <w:t>ملاحظة</w:t>
            </w:r>
            <w:r w:rsidRPr="00E92611">
              <w:rPr>
                <w:rFonts w:ascii="Tahoma" w:eastAsia="Times New Roman" w:hAnsi="Tahoma" w:cs="Tahoma"/>
                <w:b/>
                <w:bCs/>
                <w:caps/>
                <w:sz w:val="12"/>
                <w:szCs w:val="12"/>
                <w:bdr w:val="single" w:sz="6" w:space="0" w:color="ABBFE0" w:frame="1"/>
                <w:shd w:val="clear" w:color="auto" w:fill="FFFFFF"/>
              </w:rPr>
              <w:t> </w:t>
            </w:r>
            <w:r w:rsidRPr="00E92611">
              <w:rPr>
                <w:rFonts w:ascii="Tahoma" w:eastAsia="Times New Roman" w:hAnsi="Tahoma" w:cs="Tahoma"/>
                <w:sz w:val="15"/>
                <w:szCs w:val="15"/>
              </w:rPr>
              <w:t>  </w:t>
            </w:r>
            <w:r w:rsidRPr="00E92611">
              <w:rPr>
                <w:rFonts w:ascii="Tahoma" w:eastAsia="Times New Roman" w:hAnsi="Tahoma" w:cs="Tahoma"/>
                <w:sz w:val="15"/>
                <w:szCs w:val="15"/>
                <w:rtl/>
              </w:rPr>
              <w:t>إذا كان الصف أو العمود يحتوي على بيانات، فإن</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الضغط على</w:t>
            </w:r>
            <w:r w:rsidRPr="00E92611">
              <w:rPr>
                <w:rFonts w:ascii="Tahoma" w:eastAsia="Times New Roman" w:hAnsi="Tahoma" w:cs="Tahoma"/>
                <w:sz w:val="15"/>
                <w:szCs w:val="15"/>
              </w:rPr>
              <w:t xml:space="preserve"> CTRL+SHIFT+</w:t>
            </w:r>
            <w:r w:rsidRPr="00E92611">
              <w:rPr>
                <w:rFonts w:ascii="Tahoma" w:eastAsia="Times New Roman" w:hAnsi="Tahoma" w:cs="Tahoma"/>
                <w:sz w:val="15"/>
                <w:szCs w:val="15"/>
                <w:rtl/>
              </w:rPr>
              <w:t>مفتاح سهم يؤدي إلى تحديد الصف أو العمود إلى آخر خلية</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مستخدمة. ويؤدي الضغط على</w:t>
            </w:r>
            <w:r w:rsidRPr="00E92611">
              <w:rPr>
                <w:rFonts w:ascii="Tahoma" w:eastAsia="Times New Roman" w:hAnsi="Tahoma" w:cs="Tahoma"/>
                <w:sz w:val="15"/>
                <w:szCs w:val="15"/>
              </w:rPr>
              <w:t xml:space="preserve"> CTRL+SHIFT+</w:t>
            </w:r>
            <w:r w:rsidRPr="00E92611">
              <w:rPr>
                <w:rFonts w:ascii="Tahoma" w:eastAsia="Times New Roman" w:hAnsi="Tahoma" w:cs="Tahoma"/>
                <w:sz w:val="15"/>
                <w:szCs w:val="15"/>
                <w:rtl/>
              </w:rPr>
              <w:t>مفتاح سهم لمرة ثانية إلى تحديد الصف أو</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العمود بأكمله</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صفوف أو أعمدة متجاورة</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قم بالسحب عبر رؤوس الصفوف أو رؤوس الأعمدة. أو قم بتحديد أول صف أو عمود؛ ثم</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اضغط باستمرار على مفتاح</w:t>
            </w:r>
            <w:r w:rsidRPr="00E92611">
              <w:rPr>
                <w:rFonts w:ascii="Tahoma" w:eastAsia="Times New Roman" w:hAnsi="Tahoma" w:cs="Tahoma"/>
                <w:sz w:val="15"/>
                <w:szCs w:val="15"/>
              </w:rPr>
              <w:t xml:space="preserve"> SHIFT </w:t>
            </w:r>
            <w:r w:rsidRPr="00E92611">
              <w:rPr>
                <w:rFonts w:ascii="Tahoma" w:eastAsia="Times New Roman" w:hAnsi="Tahoma" w:cs="Tahoma"/>
                <w:sz w:val="15"/>
                <w:szCs w:val="15"/>
                <w:rtl/>
              </w:rPr>
              <w:t>بينما تقوم بتحديد آخر صف أو عمود</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صفوف أو أعمدة غير متجاورة</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انقر فوق رأس العمود أو الصف الخاصة بأول صف أو عمود في التحديد لديك؛ ثم اضغط</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باستمرار على</w:t>
            </w:r>
            <w:r w:rsidRPr="00E92611">
              <w:rPr>
                <w:rFonts w:ascii="Tahoma" w:eastAsia="Times New Roman" w:hAnsi="Tahoma" w:cs="Tahoma"/>
                <w:sz w:val="15"/>
                <w:szCs w:val="15"/>
              </w:rPr>
              <w:t xml:space="preserve"> CTRL </w:t>
            </w:r>
            <w:r w:rsidRPr="00E92611">
              <w:rPr>
                <w:rFonts w:ascii="Tahoma" w:eastAsia="Times New Roman" w:hAnsi="Tahoma" w:cs="Tahoma"/>
                <w:sz w:val="15"/>
                <w:szCs w:val="15"/>
                <w:rtl/>
              </w:rPr>
              <w:t>بينما تقوم بالنقر فوق رؤوس الأعمدة أو الصفوف التي تريد إضافتها</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إلى التحديد</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الخلية الأولى أو الأخيرة في صف أو عمود</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حدد خلية في الصف أو العمود، ثم اضغط على</w:t>
            </w:r>
            <w:r w:rsidRPr="00E92611">
              <w:rPr>
                <w:rFonts w:ascii="Tahoma" w:eastAsia="Times New Roman" w:hAnsi="Tahoma" w:cs="Tahoma"/>
                <w:sz w:val="15"/>
                <w:szCs w:val="15"/>
              </w:rPr>
              <w:t xml:space="preserve"> CTRL + </w:t>
            </w:r>
            <w:r w:rsidRPr="00E92611">
              <w:rPr>
                <w:rFonts w:ascii="Tahoma" w:eastAsia="Times New Roman" w:hAnsi="Tahoma" w:cs="Tahoma"/>
                <w:sz w:val="15"/>
                <w:szCs w:val="15"/>
                <w:rtl/>
              </w:rPr>
              <w:t>مفتاح سهم (السهم الأيمن أو</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السهم الأيسر بالنسبة للصفوف والسهم لأعلى أو السهم لأسفل بالنسبة</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للأعمدة</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الخلية الأولى أو الأخيرة في مصنف أو في جدول</w:t>
            </w:r>
            <w:r w:rsidRPr="00E92611">
              <w:rPr>
                <w:rFonts w:ascii="Tahoma" w:eastAsia="Times New Roman" w:hAnsi="Tahoma" w:cs="Tahoma"/>
                <w:sz w:val="15"/>
                <w:szCs w:val="15"/>
              </w:rPr>
              <w:t xml:space="preserve"> Microsoft Office Excel.</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اضغط على</w:t>
            </w:r>
            <w:r w:rsidRPr="00E92611">
              <w:rPr>
                <w:rFonts w:ascii="Tahoma" w:eastAsia="Times New Roman" w:hAnsi="Tahoma" w:cs="Tahoma"/>
                <w:sz w:val="15"/>
                <w:szCs w:val="15"/>
              </w:rPr>
              <w:t xml:space="preserve"> CTRL+HOME </w:t>
            </w:r>
            <w:r w:rsidRPr="00E92611">
              <w:rPr>
                <w:rFonts w:ascii="Tahoma" w:eastAsia="Times New Roman" w:hAnsi="Tahoma" w:cs="Tahoma"/>
                <w:sz w:val="15"/>
                <w:szCs w:val="15"/>
                <w:rtl/>
              </w:rPr>
              <w:t>لتحديد الخلية الأولى في المصنف أو في قائمة</w:t>
            </w:r>
            <w:r w:rsidRPr="00E92611">
              <w:rPr>
                <w:rFonts w:ascii="Tahoma" w:eastAsia="Times New Roman" w:hAnsi="Tahoma" w:cs="Tahoma"/>
                <w:sz w:val="15"/>
                <w:szCs w:val="15"/>
              </w:rPr>
              <w:t xml:space="preserve"> Excel. </w:t>
            </w:r>
          </w:p>
          <w:p w:rsidR="00771D9F" w:rsidRPr="00E92611" w:rsidRDefault="00771D9F" w:rsidP="00956211">
            <w:pPr>
              <w:spacing w:before="301" w:after="301"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اضغط على</w:t>
            </w:r>
            <w:r w:rsidRPr="00E92611">
              <w:rPr>
                <w:rFonts w:ascii="Tahoma" w:eastAsia="Times New Roman" w:hAnsi="Tahoma" w:cs="Tahoma"/>
                <w:sz w:val="15"/>
                <w:szCs w:val="15"/>
              </w:rPr>
              <w:t xml:space="preserve"> CTRL+END </w:t>
            </w:r>
            <w:r w:rsidRPr="00E92611">
              <w:rPr>
                <w:rFonts w:ascii="Tahoma" w:eastAsia="Times New Roman" w:hAnsi="Tahoma" w:cs="Tahoma"/>
                <w:sz w:val="15"/>
                <w:szCs w:val="15"/>
                <w:rtl/>
              </w:rPr>
              <w:t>لتحديد الخلية الأخيرة في ورقة العمل أو في قائمة</w:t>
            </w:r>
            <w:r w:rsidRPr="00E92611">
              <w:rPr>
                <w:rFonts w:ascii="Tahoma" w:eastAsia="Times New Roman" w:hAnsi="Tahoma" w:cs="Tahoma"/>
                <w:sz w:val="15"/>
                <w:szCs w:val="15"/>
              </w:rPr>
              <w:t xml:space="preserve"> Excel </w:t>
            </w:r>
            <w:r w:rsidRPr="00E92611">
              <w:rPr>
                <w:rFonts w:ascii="Tahoma" w:eastAsia="Times New Roman" w:hAnsi="Tahoma" w:cs="Tahoma"/>
                <w:sz w:val="15"/>
                <w:szCs w:val="15"/>
                <w:rtl/>
              </w:rPr>
              <w:t>التي</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تحتوي على البيانات أو التنسيق</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الخلايا حتى آخر خلية مستخدمة في المصنف (الجزء السفلي الأيمن</w:t>
            </w:r>
            <w:r w:rsidRPr="00E92611">
              <w:rPr>
                <w:rFonts w:ascii="Tahoma" w:eastAsia="Times New Roman" w:hAnsi="Tahoma" w:cs="Tahoma"/>
                <w:sz w:val="15"/>
                <w:szCs w:val="15"/>
              </w:rPr>
              <w:t>)</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حدد الخلية الأولى، ثم اضغط على</w:t>
            </w:r>
            <w:r w:rsidRPr="00E92611">
              <w:rPr>
                <w:rFonts w:ascii="Tahoma" w:eastAsia="Times New Roman" w:hAnsi="Tahoma" w:cs="Tahoma"/>
                <w:sz w:val="15"/>
                <w:szCs w:val="15"/>
              </w:rPr>
              <w:t xml:space="preserve"> CTRL+SHIFT+END </w:t>
            </w:r>
            <w:r w:rsidRPr="00E92611">
              <w:rPr>
                <w:rFonts w:ascii="Tahoma" w:eastAsia="Times New Roman" w:hAnsi="Tahoma" w:cs="Tahoma"/>
                <w:sz w:val="15"/>
                <w:szCs w:val="15"/>
                <w:rtl/>
              </w:rPr>
              <w:t>لتوسيع تحديد الخلايا إلى آخر</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خلية مستخدمة في المصنف (الجزء السفلي الأيمن</w:t>
            </w:r>
            <w:r w:rsidRPr="00E92611">
              <w:rPr>
                <w:rFonts w:ascii="Tahoma" w:eastAsia="Times New Roman" w:hAnsi="Tahoma" w:cs="Tahoma"/>
                <w:sz w:val="15"/>
                <w:szCs w:val="15"/>
              </w:rPr>
              <w:t>).</w:t>
            </w:r>
          </w:p>
        </w:tc>
      </w:tr>
      <w:tr w:rsidR="00771D9F" w:rsidRPr="00E92611" w:rsidTr="00956211">
        <w:trPr>
          <w:tblCellSpacing w:w="15" w:type="dxa"/>
        </w:trPr>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lastRenderedPageBreak/>
              <w:t>الخلايا حتى بداية ورقة العمل</w:t>
            </w:r>
          </w:p>
        </w:tc>
        <w:tc>
          <w:tcPr>
            <w:tcW w:w="0" w:type="auto"/>
            <w:shd w:val="clear" w:color="auto" w:fill="F2F2F2"/>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حدد الخلية الأولى، ثم اضغط على</w:t>
            </w:r>
            <w:r w:rsidRPr="00E92611">
              <w:rPr>
                <w:rFonts w:ascii="Tahoma" w:eastAsia="Times New Roman" w:hAnsi="Tahoma" w:cs="Tahoma"/>
                <w:sz w:val="15"/>
                <w:szCs w:val="15"/>
              </w:rPr>
              <w:t xml:space="preserve"> CTRL+SHIFT+HOME </w:t>
            </w:r>
            <w:r w:rsidRPr="00E92611">
              <w:rPr>
                <w:rFonts w:ascii="Tahoma" w:eastAsia="Times New Roman" w:hAnsi="Tahoma" w:cs="Tahoma"/>
                <w:sz w:val="15"/>
                <w:szCs w:val="15"/>
                <w:rtl/>
              </w:rPr>
              <w:t>لتوسيع تحديد الخلايا إلى</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بداية ورقة العمل</w:t>
            </w:r>
            <w:r w:rsidRPr="00E92611">
              <w:rPr>
                <w:rFonts w:ascii="Tahoma" w:eastAsia="Times New Roman" w:hAnsi="Tahoma" w:cs="Tahoma"/>
                <w:sz w:val="15"/>
                <w:szCs w:val="15"/>
              </w:rPr>
              <w:t>.</w:t>
            </w:r>
          </w:p>
        </w:tc>
      </w:tr>
      <w:tr w:rsidR="00771D9F" w:rsidRPr="00E92611" w:rsidTr="00956211">
        <w:trPr>
          <w:tblCellSpacing w:w="15" w:type="dxa"/>
        </w:trPr>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خلايا أكثر أو أقل من التحديد النشط</w:t>
            </w:r>
          </w:p>
        </w:tc>
        <w:tc>
          <w:tcPr>
            <w:tcW w:w="0" w:type="auto"/>
            <w:tcMar>
              <w:top w:w="60" w:type="dxa"/>
              <w:left w:w="120" w:type="dxa"/>
              <w:bottom w:w="60" w:type="dxa"/>
              <w:right w:w="120" w:type="dxa"/>
            </w:tcMar>
            <w:hideMark/>
          </w:tcPr>
          <w:p w:rsidR="00771D9F" w:rsidRPr="00E92611" w:rsidRDefault="00771D9F" w:rsidP="00956211">
            <w:pPr>
              <w:spacing w:before="60" w:after="60" w:line="240" w:lineRule="auto"/>
              <w:ind w:left="60" w:right="60"/>
              <w:rPr>
                <w:rFonts w:ascii="Tahoma" w:eastAsia="Times New Roman" w:hAnsi="Tahoma" w:cs="Tahoma"/>
                <w:sz w:val="15"/>
                <w:szCs w:val="15"/>
              </w:rPr>
            </w:pPr>
            <w:r w:rsidRPr="00E92611">
              <w:rPr>
                <w:rFonts w:ascii="Tahoma" w:eastAsia="Times New Roman" w:hAnsi="Tahoma" w:cs="Tahoma"/>
                <w:sz w:val="15"/>
                <w:szCs w:val="15"/>
                <w:rtl/>
              </w:rPr>
              <w:t>اضغط باستمرار على مفتاح</w:t>
            </w:r>
            <w:r w:rsidRPr="00E92611">
              <w:rPr>
                <w:rFonts w:ascii="Tahoma" w:eastAsia="Times New Roman" w:hAnsi="Tahoma" w:cs="Tahoma"/>
                <w:sz w:val="15"/>
                <w:szCs w:val="15"/>
              </w:rPr>
              <w:t xml:space="preserve"> SHIFT </w:t>
            </w:r>
            <w:r w:rsidRPr="00E92611">
              <w:rPr>
                <w:rFonts w:ascii="Tahoma" w:eastAsia="Times New Roman" w:hAnsi="Tahoma" w:cs="Tahoma"/>
                <w:sz w:val="15"/>
                <w:szCs w:val="15"/>
                <w:rtl/>
              </w:rPr>
              <w:t>بينما تقوم بالنقر فوق الخلية الأخيرة التي تريد</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تضمينها في التحديد الجديد. يصبح النطاق المستطيل بين</w:t>
            </w:r>
            <w:r w:rsidRPr="00E92611">
              <w:rPr>
                <w:rFonts w:ascii="Tahoma" w:eastAsia="Times New Roman" w:hAnsi="Tahoma" w:cs="Tahoma"/>
                <w:sz w:val="15"/>
                <w:szCs w:val="15"/>
              </w:rPr>
              <w:t xml:space="preserve"> </w:t>
            </w:r>
            <w:hyperlink r:id="rId49" w:history="1">
              <w:r w:rsidRPr="00634BFA">
                <w:rPr>
                  <w:rFonts w:ascii="Tahoma" w:eastAsia="Times New Roman" w:hAnsi="Tahoma" w:cs="Tahoma"/>
                  <w:sz w:val="15"/>
                  <w:szCs w:val="15"/>
                  <w:rtl/>
                </w:rPr>
                <w:t>الخلية النشطة</w:t>
              </w:r>
              <w:r w:rsidRPr="00634BFA">
                <w:rPr>
                  <w:rFonts w:ascii="Tahoma" w:eastAsia="Times New Roman" w:hAnsi="Tahoma" w:cs="Tahoma"/>
                  <w:sz w:val="15"/>
                  <w:szCs w:val="15"/>
                </w:rPr>
                <w:t> (</w:t>
              </w:r>
              <w:r w:rsidRPr="00634BFA">
                <w:rPr>
                  <w:rFonts w:ascii="Tahoma" w:eastAsia="Times New Roman" w:hAnsi="Tahoma" w:cs="Tahoma"/>
                  <w:sz w:val="15"/>
                  <w:szCs w:val="15"/>
                  <w:rtl/>
                </w:rPr>
                <w:t>الخلية النشطة: هي</w:t>
              </w:r>
              <w:r w:rsidRPr="00634BFA">
                <w:rPr>
                  <w:rFonts w:ascii="Tahoma" w:eastAsia="Times New Roman" w:hAnsi="Tahoma" w:cs="Tahoma"/>
                  <w:sz w:val="15"/>
                  <w:szCs w:val="15"/>
                </w:rPr>
                <w:t xml:space="preserve"> </w:t>
              </w:r>
              <w:r w:rsidRPr="00634BFA">
                <w:rPr>
                  <w:rFonts w:ascii="Tahoma" w:eastAsia="Times New Roman" w:hAnsi="Tahoma" w:cs="Tahoma"/>
                  <w:sz w:val="15"/>
                  <w:szCs w:val="15"/>
                  <w:rtl/>
                </w:rPr>
                <w:t>الخلية المحددة التي يتم إدخال البيانات بها عند بداية الكتابة. يجب تنشيط خلية</w:t>
              </w:r>
              <w:r w:rsidRPr="00634BFA">
                <w:rPr>
                  <w:rFonts w:ascii="Tahoma" w:eastAsia="Times New Roman" w:hAnsi="Tahoma" w:cs="Tahoma"/>
                  <w:sz w:val="15"/>
                  <w:szCs w:val="15"/>
                </w:rPr>
                <w:t xml:space="preserve"> </w:t>
              </w:r>
              <w:r w:rsidRPr="00634BFA">
                <w:rPr>
                  <w:rFonts w:ascii="Tahoma" w:eastAsia="Times New Roman" w:hAnsi="Tahoma" w:cs="Tahoma"/>
                  <w:sz w:val="15"/>
                  <w:szCs w:val="15"/>
                  <w:rtl/>
                </w:rPr>
                <w:t>واحدة فقط في المرة الواحدة. يتم تحديد الخلية النشطة بحدود</w:t>
              </w:r>
              <w:r w:rsidRPr="00634BFA">
                <w:rPr>
                  <w:rFonts w:ascii="Tahoma" w:eastAsia="Times New Roman" w:hAnsi="Tahoma" w:cs="Tahoma"/>
                  <w:sz w:val="15"/>
                  <w:szCs w:val="15"/>
                </w:rPr>
                <w:t xml:space="preserve"> </w:t>
              </w:r>
              <w:r w:rsidRPr="00634BFA">
                <w:rPr>
                  <w:rFonts w:ascii="Tahoma" w:eastAsia="Times New Roman" w:hAnsi="Tahoma" w:cs="Tahoma"/>
                  <w:sz w:val="15"/>
                  <w:szCs w:val="15"/>
                  <w:rtl/>
                </w:rPr>
                <w:t>عريضة</w:t>
              </w:r>
              <w:r w:rsidRPr="00634BFA">
                <w:rPr>
                  <w:rFonts w:ascii="Tahoma" w:eastAsia="Times New Roman" w:hAnsi="Tahoma" w:cs="Tahoma"/>
                  <w:sz w:val="15"/>
                  <w:szCs w:val="15"/>
                </w:rPr>
                <w:t>.)</w:t>
              </w:r>
            </w:hyperlink>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والخلية التي قمت بالنقر فوقها هو التحديد</w:t>
            </w:r>
            <w:r w:rsidRPr="00E92611">
              <w:rPr>
                <w:rFonts w:ascii="Tahoma" w:eastAsia="Times New Roman" w:hAnsi="Tahoma" w:cs="Tahoma"/>
                <w:sz w:val="15"/>
                <w:szCs w:val="15"/>
              </w:rPr>
              <w:t xml:space="preserve"> </w:t>
            </w:r>
            <w:r w:rsidRPr="00E92611">
              <w:rPr>
                <w:rFonts w:ascii="Tahoma" w:eastAsia="Times New Roman" w:hAnsi="Tahoma" w:cs="Tahoma"/>
                <w:sz w:val="15"/>
                <w:szCs w:val="15"/>
                <w:rtl/>
              </w:rPr>
              <w:t>الجديد</w:t>
            </w:r>
            <w:r w:rsidRPr="00E92611">
              <w:rPr>
                <w:rFonts w:ascii="Tahoma" w:eastAsia="Times New Roman" w:hAnsi="Tahoma" w:cs="Tahoma"/>
                <w:sz w:val="15"/>
                <w:szCs w:val="15"/>
              </w:rPr>
              <w:t>.</w:t>
            </w:r>
          </w:p>
        </w:tc>
      </w:tr>
    </w:tbl>
    <w:p w:rsidR="00771D9F" w:rsidRPr="00E92611" w:rsidRDefault="00771D9F" w:rsidP="000D08BD">
      <w:pPr>
        <w:spacing w:before="301" w:after="301" w:line="240" w:lineRule="auto"/>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لإلغاء تحديد خلايا، انقر فوق أي خلية في ورقة العمل.</w:t>
      </w:r>
    </w:p>
    <w:p w:rsidR="00771D9F" w:rsidRPr="00E92611" w:rsidRDefault="00771D9F" w:rsidP="000D08BD">
      <w:pPr>
        <w:numPr>
          <w:ilvl w:val="0"/>
          <w:numId w:val="12"/>
        </w:numPr>
        <w:spacing w:before="134" w:after="134" w:line="24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الخلية النشطة، قم بكتابة البيانات ثم اضغط </w:t>
      </w:r>
      <w:r w:rsidRPr="00E92611">
        <w:rPr>
          <w:rFonts w:ascii="Arial" w:eastAsia="Times New Roman" w:hAnsi="Arial" w:cs="Arial"/>
          <w:color w:val="484848"/>
          <w:sz w:val="18"/>
          <w:szCs w:val="18"/>
        </w:rPr>
        <w:t>CTRL+ENTER</w:t>
      </w:r>
      <w:r w:rsidRPr="00E92611">
        <w:rPr>
          <w:rFonts w:ascii="Arial" w:eastAsia="Times New Roman" w:hAnsi="Arial" w:cs="Arial"/>
          <w:color w:val="484848"/>
          <w:sz w:val="18"/>
          <w:szCs w:val="18"/>
          <w:rtl/>
        </w:rPr>
        <w:t xml:space="preserve">. </w:t>
      </w:r>
    </w:p>
    <w:p w:rsidR="00771D9F" w:rsidRPr="00E92611" w:rsidRDefault="00771D9F" w:rsidP="000D08BD">
      <w:pPr>
        <w:spacing w:before="301" w:after="301" w:line="240" w:lineRule="auto"/>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تلميح </w:t>
      </w:r>
      <w:r w:rsidRPr="00E92611">
        <w:rPr>
          <w:rFonts w:ascii="Arial" w:eastAsia="Times New Roman" w:hAnsi="Arial" w:cs="Arial"/>
          <w:color w:val="484848"/>
          <w:sz w:val="18"/>
          <w:szCs w:val="18"/>
          <w:rtl/>
        </w:rPr>
        <w:t xml:space="preserve">  يمكنك أيضاً إدخال نفس البيانات في خلايا عديدة باستخدام </w:t>
      </w:r>
      <w:hyperlink r:id="rId50" w:history="1">
        <w:r w:rsidRPr="00E92611">
          <w:rPr>
            <w:rFonts w:ascii="Arial" w:eastAsia="Times New Roman" w:hAnsi="Arial" w:cs="Arial"/>
            <w:color w:val="660000"/>
            <w:sz w:val="18"/>
            <w:szCs w:val="18"/>
            <w:rtl/>
          </w:rPr>
          <w:t>مقبض التعبئة</w:t>
        </w:r>
        <w:r w:rsidRPr="00E92611">
          <w:rPr>
            <w:rFonts w:ascii="Arial" w:eastAsia="Times New Roman" w:hAnsi="Arial" w:cs="Arial"/>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E9261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403860" cy="191135"/>
            <wp:effectExtent l="19050" t="0" r="0" b="0"/>
            <wp:docPr id="65" name="صورة 24" descr="خلية محددة بمقبض 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خلية محددة بمقبض تعبئة"/>
                    <pic:cNvPicPr>
                      <a:picLocks noChangeAspect="1" noChangeArrowheads="1"/>
                    </pic:cNvPicPr>
                  </pic:nvPicPr>
                  <pic:blipFill>
                    <a:blip r:embed="rId51" cstate="print"/>
                    <a:srcRect/>
                    <a:stretch>
                      <a:fillRect/>
                    </a:stretch>
                  </pic:blipFill>
                  <pic:spPr bwMode="auto">
                    <a:xfrm>
                      <a:off x="0" y="0"/>
                      <a:ext cx="403860" cy="191135"/>
                    </a:xfrm>
                    <a:prstGeom prst="rect">
                      <a:avLst/>
                    </a:prstGeom>
                    <a:noFill/>
                    <a:ln w="9525">
                      <a:noFill/>
                      <a:miter lim="800000"/>
                      <a:headEnd/>
                      <a:tailEnd/>
                    </a:ln>
                  </pic:spPr>
                </pic:pic>
              </a:graphicData>
            </a:graphic>
          </wp:inline>
        </w:drawing>
      </w:r>
      <w:r w:rsidRPr="00E92611">
        <w:rPr>
          <w:rFonts w:ascii="Arial" w:eastAsia="Times New Roman" w:hAnsi="Arial" w:cs="Arial"/>
          <w:color w:val="484848"/>
          <w:sz w:val="18"/>
          <w:szCs w:val="18"/>
          <w:rtl/>
        </w:rPr>
        <w:t xml:space="preserve">لتعبئة البيانات تلقائيًا في خلايا ورقة العمل. </w:t>
      </w:r>
    </w:p>
    <w:p w:rsidR="00771D9F" w:rsidRPr="00374F3A" w:rsidRDefault="00771D9F" w:rsidP="000D08BD">
      <w:pPr>
        <w:spacing w:before="502" w:after="251" w:line="240" w:lineRule="auto"/>
        <w:outlineLvl w:val="2"/>
        <w:rPr>
          <w:rFonts w:ascii="Arial" w:eastAsia="Times New Roman" w:hAnsi="Arial" w:cs="Arial"/>
          <w:b/>
          <w:bCs/>
          <w:color w:val="EEA752"/>
          <w:sz w:val="27"/>
          <w:szCs w:val="27"/>
          <w:rtl/>
        </w:rPr>
      </w:pPr>
      <w:bookmarkStart w:id="12" w:name="EnterDataOtherWorksheets"/>
      <w:bookmarkEnd w:id="12"/>
      <w:r w:rsidRPr="00374F3A">
        <w:rPr>
          <w:rFonts w:ascii="Arial" w:eastAsia="Times New Roman" w:hAnsi="Arial" w:cs="Arial"/>
          <w:b/>
          <w:bCs/>
          <w:color w:val="EEA752"/>
          <w:sz w:val="27"/>
          <w:szCs w:val="27"/>
          <w:rtl/>
        </w:rPr>
        <w:t>إدخال نفس البيانات في أوراق عمل أخرى</w:t>
      </w:r>
    </w:p>
    <w:p w:rsidR="00771D9F" w:rsidRPr="00E92611" w:rsidRDefault="00771D9F" w:rsidP="000D08BD">
      <w:pPr>
        <w:spacing w:before="301" w:after="301" w:line="240" w:lineRule="auto"/>
        <w:rPr>
          <w:rFonts w:ascii="Arial" w:eastAsia="Times New Roman" w:hAnsi="Arial" w:cs="Arial"/>
          <w:color w:val="484848"/>
          <w:sz w:val="18"/>
          <w:szCs w:val="18"/>
          <w:rtl/>
        </w:rPr>
      </w:pPr>
      <w:r w:rsidRPr="00E92611">
        <w:rPr>
          <w:rFonts w:ascii="Arial" w:eastAsia="Times New Roman" w:hAnsi="Arial" w:cs="Arial"/>
          <w:color w:val="484848"/>
          <w:sz w:val="18"/>
          <w:szCs w:val="18"/>
          <w:rtl/>
        </w:rPr>
        <w:t>  إذا كنت قد قمت مسبقاً بإدخال البيانات في إحدى أوراق العمل، فإنه يمكنك تعبئة تلك البيانات بسرعة في الخلايا المطابقة على أوراق عمل أخرى.</w:t>
      </w:r>
    </w:p>
    <w:p w:rsidR="00771D9F" w:rsidRPr="00E92611" w:rsidRDefault="00771D9F" w:rsidP="00771D9F">
      <w:pPr>
        <w:numPr>
          <w:ilvl w:val="0"/>
          <w:numId w:val="13"/>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انقر فوق علامة التبويب الخاصة بورقة العمل التي تحتوي على البيانات. ثم اضغط باستمرار على </w:t>
      </w:r>
      <w:r w:rsidRPr="00E92611">
        <w:rPr>
          <w:rFonts w:ascii="Arial" w:eastAsia="Times New Roman" w:hAnsi="Arial" w:cs="Arial"/>
          <w:color w:val="484848"/>
          <w:sz w:val="18"/>
          <w:szCs w:val="18"/>
        </w:rPr>
        <w:t>CTRL</w:t>
      </w:r>
      <w:r w:rsidRPr="00E92611">
        <w:rPr>
          <w:rFonts w:ascii="Arial" w:eastAsia="Times New Roman" w:hAnsi="Arial" w:cs="Arial"/>
          <w:color w:val="484848"/>
          <w:sz w:val="18"/>
          <w:szCs w:val="18"/>
          <w:rtl/>
        </w:rPr>
        <w:t xml:space="preserve"> أثناء النقر على علامات تبويب أوراق العمل التي تريد تعبئة البيانات فيها. </w:t>
      </w:r>
    </w:p>
    <w:p w:rsidR="00771D9F" w:rsidRPr="00E92611" w:rsidRDefault="00771D9F" w:rsidP="00771D9F">
      <w:pPr>
        <w:spacing w:before="301" w:after="301" w:line="384" w:lineRule="atLeast"/>
        <w:ind w:left="552" w:right="507"/>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ملاحظة </w:t>
      </w:r>
      <w:r w:rsidRPr="00E92611">
        <w:rPr>
          <w:rFonts w:ascii="Arial" w:eastAsia="Times New Roman" w:hAnsi="Arial" w:cs="Arial"/>
          <w:color w:val="484848"/>
          <w:sz w:val="18"/>
          <w:szCs w:val="18"/>
          <w:rtl/>
        </w:rPr>
        <w:t>  إذا لم تشاهد علامة التبويب التي تريدها، انقر فوق أزرار التمرير الخاصة بعلامات التبويب لعرضها، ثم انقر فوق علامة التبويب.</w:t>
      </w:r>
    </w:p>
    <w:p w:rsidR="00771D9F" w:rsidRPr="00E92611" w:rsidRDefault="00771D9F" w:rsidP="00771D9F">
      <w:pPr>
        <w:spacing w:before="301" w:after="301" w:line="384" w:lineRule="atLeast"/>
        <w:ind w:left="552" w:right="50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54760" cy="403860"/>
            <wp:effectExtent l="19050" t="0" r="2540" b="0"/>
            <wp:docPr id="70" name="صورة 26" descr="أزرار تمرير علامات التبوي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أزرار تمرير علامات التبويب"/>
                    <pic:cNvPicPr>
                      <a:picLocks noChangeAspect="1" noChangeArrowheads="1"/>
                    </pic:cNvPicPr>
                  </pic:nvPicPr>
                  <pic:blipFill>
                    <a:blip r:embed="rId52" cstate="print"/>
                    <a:srcRect/>
                    <a:stretch>
                      <a:fillRect/>
                    </a:stretch>
                  </pic:blipFill>
                  <pic:spPr bwMode="auto">
                    <a:xfrm>
                      <a:off x="0" y="0"/>
                      <a:ext cx="1254760" cy="403860"/>
                    </a:xfrm>
                    <a:prstGeom prst="rect">
                      <a:avLst/>
                    </a:prstGeom>
                    <a:noFill/>
                    <a:ln w="9525">
                      <a:noFill/>
                      <a:miter lim="800000"/>
                      <a:headEnd/>
                      <a:tailEnd/>
                    </a:ln>
                  </pic:spPr>
                </pic:pic>
              </a:graphicData>
            </a:graphic>
          </wp:inline>
        </w:drawing>
      </w:r>
    </w:p>
    <w:p w:rsidR="00771D9F" w:rsidRPr="00E92611" w:rsidRDefault="00771D9F" w:rsidP="00771D9F">
      <w:pPr>
        <w:numPr>
          <w:ilvl w:val="0"/>
          <w:numId w:val="13"/>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ورقة العمل, حدد الخلايا التي تحتوي على البيانات التي قمت بإدخالها. </w:t>
      </w:r>
    </w:p>
    <w:p w:rsidR="00771D9F" w:rsidRPr="00E92611" w:rsidRDefault="00771D9F" w:rsidP="00771D9F">
      <w:pPr>
        <w:numPr>
          <w:ilvl w:val="0"/>
          <w:numId w:val="13"/>
        </w:numPr>
        <w:spacing w:before="134" w:after="134" w:line="384" w:lineRule="atLeast"/>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في علامة التبويب </w:t>
      </w:r>
      <w:r w:rsidRPr="00E92611">
        <w:rPr>
          <w:rFonts w:ascii="Arial" w:eastAsia="Times New Roman" w:hAnsi="Arial" w:cs="Arial"/>
          <w:b/>
          <w:bCs/>
          <w:color w:val="484848"/>
          <w:sz w:val="18"/>
          <w:szCs w:val="18"/>
          <w:rtl/>
        </w:rPr>
        <w:t>البداية</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تحرير</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تعبئة</w:t>
      </w:r>
      <w:r w:rsidRPr="00E92611">
        <w:rPr>
          <w:rFonts w:ascii="Arial" w:eastAsia="Times New Roman" w:hAnsi="Arial" w:cs="Arial"/>
          <w:color w:val="484848"/>
          <w:sz w:val="18"/>
          <w:szCs w:val="18"/>
          <w:rtl/>
        </w:rPr>
        <w:t xml:space="preserve"> ثم انقر فوق </w:t>
      </w:r>
      <w:r w:rsidRPr="00E92611">
        <w:rPr>
          <w:rFonts w:ascii="Arial" w:eastAsia="Times New Roman" w:hAnsi="Arial" w:cs="Arial"/>
          <w:b/>
          <w:bCs/>
          <w:color w:val="484848"/>
          <w:sz w:val="18"/>
          <w:szCs w:val="18"/>
          <w:rtl/>
        </w:rPr>
        <w:t>عبر أوراق العمل</w:t>
      </w:r>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ind w:left="552" w:right="507"/>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12215" cy="808355"/>
            <wp:effectExtent l="19050" t="0" r="6985" b="0"/>
            <wp:docPr id="79" name="صورة 2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صورة شريط Excel"/>
                    <pic:cNvPicPr>
                      <a:picLocks noChangeAspect="1" noChangeArrowheads="1"/>
                    </pic:cNvPicPr>
                  </pic:nvPicPr>
                  <pic:blipFill>
                    <a:blip r:embed="rId53" cstate="print"/>
                    <a:srcRect/>
                    <a:stretch>
                      <a:fillRect/>
                    </a:stretch>
                  </pic:blipFill>
                  <pic:spPr bwMode="auto">
                    <a:xfrm>
                      <a:off x="0" y="0"/>
                      <a:ext cx="1212215" cy="808355"/>
                    </a:xfrm>
                    <a:prstGeom prst="rect">
                      <a:avLst/>
                    </a:prstGeom>
                    <a:noFill/>
                    <a:ln w="9525">
                      <a:noFill/>
                      <a:miter lim="800000"/>
                      <a:headEnd/>
                      <a:tailEnd/>
                    </a:ln>
                  </pic:spPr>
                </pic:pic>
              </a:graphicData>
            </a:graphic>
          </wp:inline>
        </w:drawing>
      </w:r>
    </w:p>
    <w:p w:rsidR="00771D9F" w:rsidRPr="00E92611" w:rsidRDefault="00771D9F" w:rsidP="00561BFC">
      <w:pPr>
        <w:numPr>
          <w:ilvl w:val="0"/>
          <w:numId w:val="13"/>
        </w:numPr>
        <w:spacing w:before="134" w:after="134" w:line="240" w:lineRule="auto"/>
        <w:ind w:left="552"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w:t>
      </w:r>
      <w:r w:rsidRPr="00E92611">
        <w:rPr>
          <w:rFonts w:ascii="Arial" w:eastAsia="Times New Roman" w:hAnsi="Arial" w:cs="Arial"/>
          <w:b/>
          <w:bCs/>
          <w:color w:val="484848"/>
          <w:sz w:val="18"/>
          <w:szCs w:val="18"/>
          <w:rtl/>
        </w:rPr>
        <w:t>تعبئة</w:t>
      </w:r>
      <w:r w:rsidRPr="00E92611">
        <w:rPr>
          <w:rFonts w:ascii="Arial" w:eastAsia="Times New Roman" w:hAnsi="Arial" w:cs="Arial"/>
          <w:color w:val="484848"/>
          <w:sz w:val="18"/>
          <w:szCs w:val="18"/>
          <w:rtl/>
        </w:rPr>
        <w:t xml:space="preserve">، حدد الخيار الذي تريده. </w:t>
      </w:r>
    </w:p>
    <w:p w:rsidR="00771D9F" w:rsidRPr="00E92611" w:rsidRDefault="00771D9F" w:rsidP="00561BFC">
      <w:pPr>
        <w:spacing w:before="301" w:after="301" w:line="240" w:lineRule="auto"/>
        <w:rPr>
          <w:rFonts w:ascii="Arial" w:eastAsia="Times New Roman" w:hAnsi="Arial" w:cs="Arial"/>
          <w:color w:val="484848"/>
          <w:sz w:val="18"/>
          <w:szCs w:val="18"/>
          <w:rtl/>
        </w:rPr>
      </w:pPr>
      <w:r w:rsidRPr="00E92611">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561BFC" w:rsidRDefault="00771D9F" w:rsidP="00561BFC">
      <w:pPr>
        <w:numPr>
          <w:ilvl w:val="0"/>
          <w:numId w:val="14"/>
        </w:numPr>
        <w:spacing w:before="134" w:after="134" w:line="240" w:lineRule="auto"/>
        <w:ind w:left="719" w:right="507"/>
        <w:rPr>
          <w:rFonts w:ascii="Arial" w:eastAsia="Times New Roman" w:hAnsi="Arial" w:cs="Arial"/>
          <w:color w:val="484848"/>
          <w:sz w:val="18"/>
          <w:szCs w:val="18"/>
        </w:rPr>
      </w:pPr>
      <w:r w:rsidRPr="00E92611">
        <w:rPr>
          <w:rFonts w:ascii="Arial" w:eastAsia="Times New Roman" w:hAnsi="Arial" w:cs="Arial"/>
          <w:color w:val="484848"/>
          <w:sz w:val="18"/>
          <w:szCs w:val="18"/>
          <w:rtl/>
        </w:rPr>
        <w:t xml:space="preserve">تظهر البيانات التي تكتبها في كافة أوراق العمل المحددة وقد تستبدل البيانات الموجودة بشكل غير مقصود. لتفادي استبدال البيانات </w:t>
      </w:r>
    </w:p>
    <w:p w:rsidR="00771D9F" w:rsidRPr="00E92611" w:rsidRDefault="00771D9F" w:rsidP="00561BFC">
      <w:pPr>
        <w:numPr>
          <w:ilvl w:val="0"/>
          <w:numId w:val="14"/>
        </w:numPr>
        <w:spacing w:before="134" w:after="134" w:line="240" w:lineRule="auto"/>
        <w:ind w:left="719" w:right="50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الموجودة, قم بعرض أوراق العمل في نفس الوقت. </w:t>
      </w:r>
    </w:p>
    <w:p w:rsidR="00771D9F" w:rsidRPr="00E92611" w:rsidRDefault="00256ECB" w:rsidP="00771D9F">
      <w:pPr>
        <w:spacing w:before="301" w:after="301" w:line="384" w:lineRule="atLeast"/>
        <w:ind w:left="719" w:right="507"/>
        <w:rPr>
          <w:rFonts w:ascii="Arial" w:eastAsia="Times New Roman" w:hAnsi="Arial" w:cs="Arial"/>
          <w:color w:val="484848"/>
          <w:sz w:val="18"/>
          <w:szCs w:val="18"/>
          <w:rtl/>
        </w:rPr>
      </w:pPr>
      <w:hyperlink r:id="rId54" w:history="1">
        <w:r w:rsidR="00561BFC">
          <w:rPr>
            <w:rFonts w:ascii="Arial" w:eastAsia="Times New Roman" w:hAnsi="Arial" w:cs="Arial" w:hint="cs"/>
            <w:noProof/>
            <w:color w:val="666666"/>
            <w:sz w:val="18"/>
            <w:szCs w:val="18"/>
            <w:rtl/>
          </w:rPr>
          <w:t xml:space="preserve">* </w:t>
        </w:r>
        <w:r w:rsidR="00771D9F" w:rsidRPr="00E92611">
          <w:rPr>
            <w:rFonts w:ascii="Arial" w:eastAsia="Times New Roman" w:hAnsi="Arial" w:cs="Arial"/>
            <w:color w:val="666666"/>
            <w:sz w:val="18"/>
            <w:szCs w:val="18"/>
            <w:rtl/>
          </w:rPr>
          <w:t>كيف يتم عرض أوراق العمل في وقت واحد</w:t>
        </w:r>
      </w:hyperlink>
    </w:p>
    <w:p w:rsidR="00771D9F" w:rsidRPr="00E92611" w:rsidRDefault="00771D9F" w:rsidP="00771D9F">
      <w:pPr>
        <w:numPr>
          <w:ilvl w:val="1"/>
          <w:numId w:val="14"/>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علامة التبويب </w:t>
      </w:r>
      <w:r w:rsidRPr="00E92611">
        <w:rPr>
          <w:rFonts w:ascii="Arial" w:eastAsia="Times New Roman" w:hAnsi="Arial" w:cs="Arial"/>
          <w:b/>
          <w:bCs/>
          <w:color w:val="484848"/>
          <w:sz w:val="18"/>
          <w:szCs w:val="18"/>
          <w:rtl/>
        </w:rPr>
        <w:t>عرض</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إطار</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إطار جديد</w:t>
      </w:r>
      <w:r w:rsidRPr="00E92611">
        <w:rPr>
          <w:rFonts w:ascii="Arial" w:eastAsia="Times New Roman" w:hAnsi="Arial" w:cs="Arial"/>
          <w:color w:val="484848"/>
          <w:sz w:val="18"/>
          <w:szCs w:val="18"/>
          <w:rtl/>
        </w:rPr>
        <w:t xml:space="preserve">. </w:t>
      </w:r>
    </w:p>
    <w:p w:rsidR="00771D9F" w:rsidRPr="00E92611" w:rsidRDefault="00771D9F" w:rsidP="00771D9F">
      <w:pPr>
        <w:spacing w:before="301" w:after="301" w:line="384" w:lineRule="atLeast"/>
        <w:ind w:left="1004" w:right="747"/>
        <w:rPr>
          <w:rFonts w:ascii="Arial" w:eastAsia="Times New Roman" w:hAnsi="Arial" w:cs="Arial"/>
          <w:color w:val="484848"/>
          <w:sz w:val="18"/>
          <w:szCs w:val="18"/>
          <w:rtl/>
        </w:rPr>
      </w:pPr>
      <w:r>
        <w:rPr>
          <w:rFonts w:ascii="Arial" w:eastAsia="Times New Roman" w:hAnsi="Arial" w:cs="Arial"/>
          <w:noProof/>
          <w:color w:val="484848"/>
          <w:sz w:val="18"/>
          <w:szCs w:val="18"/>
        </w:rPr>
        <w:lastRenderedPageBreak/>
        <w:drawing>
          <wp:inline distT="0" distB="0" distL="0" distR="0">
            <wp:extent cx="2902585" cy="808355"/>
            <wp:effectExtent l="19050" t="0" r="0" b="0"/>
            <wp:docPr id="83" name="صورة 2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صورة شريط Excel"/>
                    <pic:cNvPicPr>
                      <a:picLocks noChangeAspect="1" noChangeArrowheads="1"/>
                    </pic:cNvPicPr>
                  </pic:nvPicPr>
                  <pic:blipFill>
                    <a:blip r:embed="rId55" cstate="print"/>
                    <a:srcRect/>
                    <a:stretch>
                      <a:fillRect/>
                    </a:stretch>
                  </pic:blipFill>
                  <pic:spPr bwMode="auto">
                    <a:xfrm>
                      <a:off x="0" y="0"/>
                      <a:ext cx="2902585" cy="808355"/>
                    </a:xfrm>
                    <a:prstGeom prst="rect">
                      <a:avLst/>
                    </a:prstGeom>
                    <a:noFill/>
                    <a:ln w="9525">
                      <a:noFill/>
                      <a:miter lim="800000"/>
                      <a:headEnd/>
                      <a:tailEnd/>
                    </a:ln>
                  </pic:spPr>
                </pic:pic>
              </a:graphicData>
            </a:graphic>
          </wp:inline>
        </w:drawing>
      </w:r>
    </w:p>
    <w:p w:rsidR="00771D9F" w:rsidRPr="00E92611" w:rsidRDefault="00771D9F" w:rsidP="00771D9F">
      <w:pPr>
        <w:numPr>
          <w:ilvl w:val="1"/>
          <w:numId w:val="14"/>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قم بالتبديل إلى الإطار الجديد ثم انقر فوق علامة التبويب ورقة من ورقة العمل التي تريد عرضها. </w:t>
      </w:r>
    </w:p>
    <w:p w:rsidR="00771D9F" w:rsidRPr="00E92611" w:rsidRDefault="00771D9F" w:rsidP="00771D9F">
      <w:pPr>
        <w:spacing w:before="301" w:after="301"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كرر الخطوات 1 و 2 لكل ورقة عمل تريد عرضها.</w:t>
      </w:r>
    </w:p>
    <w:p w:rsidR="00771D9F" w:rsidRPr="00E92611" w:rsidRDefault="00771D9F" w:rsidP="00771D9F">
      <w:pPr>
        <w:numPr>
          <w:ilvl w:val="1"/>
          <w:numId w:val="14"/>
        </w:numPr>
        <w:spacing w:before="134" w:after="134" w:line="384" w:lineRule="atLeast"/>
        <w:ind w:left="1004" w:right="747"/>
        <w:rPr>
          <w:rFonts w:ascii="Arial" w:eastAsia="Times New Roman" w:hAnsi="Arial" w:cs="Arial"/>
          <w:color w:val="484848"/>
          <w:sz w:val="18"/>
          <w:szCs w:val="18"/>
          <w:rtl/>
        </w:rPr>
      </w:pPr>
      <w:r w:rsidRPr="00E92611">
        <w:rPr>
          <w:rFonts w:ascii="Arial" w:eastAsia="Times New Roman" w:hAnsi="Arial" w:cs="Arial"/>
          <w:color w:val="484848"/>
          <w:sz w:val="18"/>
          <w:szCs w:val="18"/>
          <w:rtl/>
        </w:rPr>
        <w:t xml:space="preserve">ضمن علامة التبويب </w:t>
      </w:r>
      <w:r w:rsidRPr="00E92611">
        <w:rPr>
          <w:rFonts w:ascii="Arial" w:eastAsia="Times New Roman" w:hAnsi="Arial" w:cs="Arial"/>
          <w:b/>
          <w:bCs/>
          <w:color w:val="484848"/>
          <w:sz w:val="18"/>
          <w:szCs w:val="18"/>
          <w:rtl/>
        </w:rPr>
        <w:t>عرض</w:t>
      </w:r>
      <w:r w:rsidRPr="00E92611">
        <w:rPr>
          <w:rFonts w:ascii="Arial" w:eastAsia="Times New Roman" w:hAnsi="Arial" w:cs="Arial"/>
          <w:color w:val="484848"/>
          <w:sz w:val="18"/>
          <w:szCs w:val="18"/>
          <w:rtl/>
        </w:rPr>
        <w:t xml:space="preserve">، في المجموعة </w:t>
      </w:r>
      <w:r w:rsidRPr="00E92611">
        <w:rPr>
          <w:rFonts w:ascii="Arial" w:eastAsia="Times New Roman" w:hAnsi="Arial" w:cs="Arial"/>
          <w:b/>
          <w:bCs/>
          <w:color w:val="484848"/>
          <w:sz w:val="18"/>
          <w:szCs w:val="18"/>
          <w:rtl/>
        </w:rPr>
        <w:t>إطار</w:t>
      </w:r>
      <w:r w:rsidRPr="00E92611">
        <w:rPr>
          <w:rFonts w:ascii="Arial" w:eastAsia="Times New Roman" w:hAnsi="Arial" w:cs="Arial"/>
          <w:color w:val="484848"/>
          <w:sz w:val="18"/>
          <w:szCs w:val="18"/>
          <w:rtl/>
        </w:rPr>
        <w:t xml:space="preserve">، انقر فوق </w:t>
      </w:r>
      <w:r w:rsidRPr="00E92611">
        <w:rPr>
          <w:rFonts w:ascii="Arial" w:eastAsia="Times New Roman" w:hAnsi="Arial" w:cs="Arial"/>
          <w:b/>
          <w:bCs/>
          <w:color w:val="484848"/>
          <w:sz w:val="18"/>
          <w:szCs w:val="18"/>
          <w:rtl/>
        </w:rPr>
        <w:t>ترتيب الكل</w:t>
      </w:r>
      <w:r w:rsidRPr="00E92611">
        <w:rPr>
          <w:rFonts w:ascii="Arial" w:eastAsia="Times New Roman" w:hAnsi="Arial" w:cs="Arial"/>
          <w:color w:val="484848"/>
          <w:sz w:val="18"/>
          <w:szCs w:val="18"/>
          <w:rtl/>
        </w:rPr>
        <w:t>.</w:t>
      </w:r>
    </w:p>
    <w:p w:rsidR="00771D9F" w:rsidRDefault="00771D9F" w:rsidP="00771D9F">
      <w:pPr>
        <w:numPr>
          <w:ilvl w:val="0"/>
          <w:numId w:val="14"/>
        </w:numPr>
        <w:spacing w:before="134" w:after="134" w:line="384" w:lineRule="atLeast"/>
        <w:ind w:left="719" w:right="507"/>
        <w:rPr>
          <w:rFonts w:ascii="Arial" w:eastAsia="Times New Roman" w:hAnsi="Arial" w:cs="Arial"/>
          <w:color w:val="484848"/>
          <w:sz w:val="18"/>
          <w:szCs w:val="18"/>
        </w:rPr>
      </w:pPr>
      <w:r w:rsidRPr="00E92611">
        <w:rPr>
          <w:rFonts w:ascii="Arial" w:eastAsia="Times New Roman" w:hAnsi="Arial" w:cs="Arial"/>
          <w:color w:val="484848"/>
          <w:sz w:val="18"/>
          <w:szCs w:val="18"/>
          <w:rtl/>
        </w:rPr>
        <w:t xml:space="preserve">لإلغاء أوراق عمل متعددة، انقر فوق أية ورقة عمل غير محددة. إذا لم تظهر أي من أوراق العمل غير المحددة، انقر بزر الماوس الأيمن فوق علامة تبويب ورقة لورقة عمل محددة، ثم انقر فوق </w:t>
      </w:r>
      <w:r w:rsidRPr="00E92611">
        <w:rPr>
          <w:rFonts w:ascii="Arial" w:eastAsia="Times New Roman" w:hAnsi="Arial" w:cs="Arial"/>
          <w:b/>
          <w:bCs/>
          <w:color w:val="484848"/>
          <w:sz w:val="18"/>
          <w:szCs w:val="18"/>
          <w:rtl/>
        </w:rPr>
        <w:t>فك تجميع الأوراق</w:t>
      </w:r>
      <w:r w:rsidRPr="00E92611">
        <w:rPr>
          <w:rFonts w:ascii="Arial" w:eastAsia="Times New Roman" w:hAnsi="Arial" w:cs="Arial"/>
          <w:color w:val="484848"/>
          <w:sz w:val="18"/>
          <w:szCs w:val="18"/>
          <w:rtl/>
        </w:rPr>
        <w:t>.</w:t>
      </w:r>
    </w:p>
    <w:p w:rsidR="00771D9F" w:rsidRPr="00561BFC" w:rsidRDefault="00771D9F" w:rsidP="00771D9F">
      <w:pPr>
        <w:spacing w:after="0" w:line="240" w:lineRule="auto"/>
        <w:rPr>
          <w:rFonts w:ascii="Tahoma" w:eastAsia="Times New Roman" w:hAnsi="Tahoma" w:cs="Tahoma"/>
          <w:b/>
          <w:bCs/>
          <w:color w:val="7598C4"/>
          <w:sz w:val="25"/>
          <w:szCs w:val="25"/>
          <w:u w:val="single"/>
        </w:rPr>
      </w:pPr>
      <w:r w:rsidRPr="00561BFC">
        <w:rPr>
          <w:rFonts w:ascii="Tahoma" w:eastAsia="Times New Roman" w:hAnsi="Tahoma" w:cs="Tahoma"/>
          <w:b/>
          <w:bCs/>
          <w:color w:val="7598C4"/>
          <w:sz w:val="25"/>
          <w:szCs w:val="25"/>
          <w:u w:val="single"/>
          <w:rtl/>
        </w:rPr>
        <w:t>إدراج رموز وأحرف خاصة على ورقة العمل</w:t>
      </w:r>
    </w:p>
    <w:p w:rsidR="00771D9F" w:rsidRPr="003677EE" w:rsidRDefault="00256ECB" w:rsidP="00771D9F">
      <w:pPr>
        <w:spacing w:after="0" w:line="384" w:lineRule="atLeast"/>
        <w:jc w:val="right"/>
        <w:rPr>
          <w:rFonts w:ascii="Arial" w:eastAsia="Times New Roman" w:hAnsi="Arial" w:cs="Arial"/>
          <w:vanish/>
          <w:color w:val="484848"/>
          <w:sz w:val="18"/>
          <w:szCs w:val="18"/>
          <w:rtl/>
        </w:rPr>
      </w:pPr>
      <w:hyperlink r:id="rId56"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85" name="hide" descr="إخفاء الكل">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17"/>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3677EE">
          <w:rPr>
            <w:rFonts w:ascii="Arial" w:eastAsia="Times New Roman" w:hAnsi="Arial" w:cs="Arial"/>
            <w:vanish/>
            <w:color w:val="666666"/>
            <w:sz w:val="18"/>
            <w:szCs w:val="18"/>
            <w:rtl/>
          </w:rPr>
          <w:t>إخفاء الكل</w:t>
        </w:r>
      </w:hyperlink>
    </w:p>
    <w:p w:rsidR="00771D9F" w:rsidRPr="003677EE" w:rsidRDefault="00771D9F" w:rsidP="00771D9F">
      <w:pPr>
        <w:spacing w:before="245" w:after="245" w:line="384" w:lineRule="atLeast"/>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في حالة عدم توفر الرموز والأحرف الخاصة على لوحة المفاتيح، يمكنك استخدام مربع الحوار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 xml:space="preserve"> لإدراجها في خلية بورقة عمل. على سبيل المثال، يمكنك إدراج رموز مثل مجموعة أحرف </w:t>
      </w:r>
      <w:r w:rsidRPr="003677EE">
        <w:rPr>
          <w:rFonts w:ascii="Arial" w:eastAsia="Times New Roman" w:hAnsi="Arial" w:cs="Arial"/>
          <w:color w:val="484848"/>
          <w:sz w:val="18"/>
          <w:szCs w:val="18"/>
        </w:rPr>
        <w:t>ASCII</w:t>
      </w:r>
      <w:r w:rsidRPr="003677EE">
        <w:rPr>
          <w:rFonts w:ascii="Arial" w:eastAsia="Times New Roman" w:hAnsi="Arial" w:cs="Arial"/>
          <w:color w:val="484848"/>
          <w:sz w:val="18"/>
          <w:szCs w:val="18"/>
          <w:rtl/>
        </w:rPr>
        <w:t xml:space="preserve"> أو أحرف </w:t>
      </w:r>
      <w:hyperlink r:id="rId57" w:history="1">
        <w:r w:rsidRPr="003677EE">
          <w:rPr>
            <w:rFonts w:ascii="Arial" w:eastAsia="Times New Roman" w:hAnsi="Arial" w:cs="Arial"/>
            <w:color w:val="660000"/>
            <w:sz w:val="18"/>
            <w:szCs w:val="18"/>
          </w:rPr>
          <w:t>Unicode</w:t>
        </w:r>
        <w:r w:rsidRPr="003677EE">
          <w:rPr>
            <w:rFonts w:ascii="Arial" w:eastAsia="Times New Roman" w:hAnsi="Arial" w:cs="Arial"/>
            <w:vanish/>
            <w:color w:val="660000"/>
            <w:szCs w:val="18"/>
            <w:rtl/>
          </w:rPr>
          <w:t> (</w:t>
        </w:r>
        <w:r w:rsidRPr="003677EE">
          <w:rPr>
            <w:rFonts w:ascii="Arial" w:eastAsia="Times New Roman" w:hAnsi="Arial" w:cs="Arial"/>
            <w:vanish/>
            <w:color w:val="660000"/>
            <w:szCs w:val="18"/>
          </w:rPr>
          <w:t>Unicode</w:t>
        </w:r>
        <w:r w:rsidRPr="003677EE">
          <w:rPr>
            <w:rFonts w:ascii="Arial" w:eastAsia="Times New Roman" w:hAnsi="Arial" w:cs="Arial"/>
            <w:vanish/>
            <w:color w:val="660000"/>
            <w:szCs w:val="18"/>
            <w:rtl/>
          </w:rPr>
          <w:t xml:space="preserve">: ترميز قياسي للأحرف طُوّر من قبل اتحاد </w:t>
        </w:r>
        <w:r w:rsidRPr="003677EE">
          <w:rPr>
            <w:rFonts w:ascii="Arial" w:eastAsia="Times New Roman" w:hAnsi="Arial" w:cs="Arial"/>
            <w:vanish/>
            <w:color w:val="660000"/>
            <w:szCs w:val="18"/>
          </w:rPr>
          <w:t>Unicode</w:t>
        </w:r>
        <w:r w:rsidRPr="003677EE">
          <w:rPr>
            <w:rFonts w:ascii="Arial" w:eastAsia="Times New Roman" w:hAnsi="Arial" w:cs="Arial"/>
            <w:vanish/>
            <w:color w:val="660000"/>
            <w:szCs w:val="18"/>
            <w:rtl/>
          </w:rPr>
          <w:t xml:space="preserve">. باستخدام أكثر من بايت واحد لتمثيل كل حرف، يمكّن </w:t>
        </w:r>
        <w:r w:rsidRPr="003677EE">
          <w:rPr>
            <w:rFonts w:ascii="Arial" w:eastAsia="Times New Roman" w:hAnsi="Arial" w:cs="Arial"/>
            <w:vanish/>
            <w:color w:val="660000"/>
            <w:szCs w:val="18"/>
          </w:rPr>
          <w:t>Unicode</w:t>
        </w:r>
        <w:r w:rsidRPr="003677EE">
          <w:rPr>
            <w:rFonts w:ascii="Arial" w:eastAsia="Times New Roman" w:hAnsi="Arial" w:cs="Arial"/>
            <w:vanish/>
            <w:color w:val="660000"/>
            <w:szCs w:val="18"/>
            <w:rtl/>
          </w:rPr>
          <w:t xml:space="preserve"> تقريباً كافة اللغات المكتوبة في العالم بأن تمثّل باستخدام مجموعة أحرف واحدة.)</w:t>
        </w:r>
      </w:hyperlink>
      <w:r w:rsidRPr="003677EE">
        <w:rPr>
          <w:rFonts w:ascii="Arial" w:eastAsia="Times New Roman" w:hAnsi="Arial" w:cs="Arial"/>
          <w:color w:val="484848"/>
          <w:sz w:val="18"/>
          <w:szCs w:val="18"/>
          <w:rtl/>
        </w:rPr>
        <w:t xml:space="preserve"> وأحرف خاصة أخرى مثل علامة الفقرة (</w:t>
      </w:r>
      <w:r w:rsidRPr="003677EE">
        <w:rPr>
          <w:rFonts w:ascii="Arial" w:eastAsia="Times New Roman" w:hAnsi="Arial" w:cs="Arial"/>
          <w:b/>
          <w:bCs/>
          <w:color w:val="484848"/>
          <w:sz w:val="18"/>
          <w:szCs w:val="18"/>
          <w:rtl/>
        </w:rPr>
        <w:t>¶</w:t>
      </w:r>
      <w:r w:rsidRPr="003677EE">
        <w:rPr>
          <w:rFonts w:ascii="Arial" w:eastAsia="Times New Roman" w:hAnsi="Arial" w:cs="Arial"/>
          <w:color w:val="484848"/>
          <w:sz w:val="18"/>
          <w:szCs w:val="18"/>
          <w:rtl/>
        </w:rPr>
        <w:t>) أو رمز حقوق النشر (</w:t>
      </w:r>
      <w:r w:rsidRPr="003677EE">
        <w:rPr>
          <w:rFonts w:ascii="Arial" w:eastAsia="Times New Roman" w:hAnsi="Arial" w:cs="Arial"/>
          <w:b/>
          <w:bCs/>
          <w:color w:val="484848"/>
          <w:sz w:val="18"/>
          <w:szCs w:val="18"/>
          <w:rtl/>
        </w:rPr>
        <w:t>©</w:t>
      </w:r>
      <w:r w:rsidRPr="003677EE">
        <w:rPr>
          <w:rFonts w:ascii="Arial" w:eastAsia="Times New Roman" w:hAnsi="Arial" w:cs="Arial"/>
          <w:color w:val="484848"/>
          <w:sz w:val="18"/>
          <w:szCs w:val="18"/>
          <w:rtl/>
        </w:rPr>
        <w:t>) أو رمز العلامة التجارية (</w:t>
      </w:r>
      <w:r w:rsidRPr="003677EE">
        <w:rPr>
          <w:rFonts w:ascii="Arial" w:eastAsia="Times New Roman" w:hAnsi="Arial" w:cs="Arial"/>
          <w:b/>
          <w:bCs/>
          <w:color w:val="484848"/>
          <w:sz w:val="18"/>
          <w:szCs w:val="18"/>
          <w:rtl/>
        </w:rPr>
        <w:t>™</w:t>
      </w:r>
      <w:r w:rsidRPr="003677EE">
        <w:rPr>
          <w:rFonts w:ascii="Arial" w:eastAsia="Times New Roman" w:hAnsi="Arial" w:cs="Arial"/>
          <w:color w:val="484848"/>
          <w:sz w:val="18"/>
          <w:szCs w:val="18"/>
          <w:rtl/>
        </w:rPr>
        <w:t>).</w:t>
      </w:r>
    </w:p>
    <w:p w:rsidR="00771D9F" w:rsidRPr="003677EE" w:rsidRDefault="00771D9F" w:rsidP="00771D9F">
      <w:pPr>
        <w:spacing w:after="0" w:line="384" w:lineRule="atLeast"/>
        <w:rPr>
          <w:rFonts w:ascii="Arial" w:eastAsia="Times New Roman" w:hAnsi="Arial" w:cs="Arial"/>
          <w:b/>
          <w:bCs/>
          <w:color w:val="999999"/>
          <w:sz w:val="25"/>
          <w:szCs w:val="25"/>
          <w:rtl/>
        </w:rPr>
      </w:pPr>
      <w:r w:rsidRPr="003677EE">
        <w:rPr>
          <w:rFonts w:ascii="Arial" w:eastAsia="Times New Roman" w:hAnsi="Arial" w:cs="Arial"/>
          <w:b/>
          <w:bCs/>
          <w:color w:val="999999"/>
          <w:sz w:val="25"/>
          <w:szCs w:val="25"/>
          <w:rtl/>
        </w:rPr>
        <w:t>ماذا تريد أن تفعل؟</w:t>
      </w:r>
    </w:p>
    <w:p w:rsidR="00771D9F" w:rsidRPr="003677E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3" style="width:0;height:.7pt" o:hralign="center" o:hrstd="t" o:hrnoshade="t" o:hr="t" fillcolor="#ccc" stroked="f"/>
        </w:pict>
      </w:r>
    </w:p>
    <w:p w:rsidR="00771D9F" w:rsidRPr="003677EE" w:rsidRDefault="00256ECB" w:rsidP="00771D9F">
      <w:pPr>
        <w:numPr>
          <w:ilvl w:val="0"/>
          <w:numId w:val="57"/>
        </w:numPr>
        <w:spacing w:after="0" w:line="384" w:lineRule="atLeast"/>
        <w:ind w:left="435" w:right="435"/>
        <w:rPr>
          <w:rFonts w:ascii="Arial" w:eastAsia="Times New Roman" w:hAnsi="Arial" w:cs="Arial"/>
          <w:color w:val="484848"/>
          <w:sz w:val="18"/>
          <w:szCs w:val="18"/>
          <w:rtl/>
        </w:rPr>
      </w:pPr>
      <w:hyperlink r:id="rId58" w:anchor="Symbol" w:history="1">
        <w:r w:rsidR="00771D9F" w:rsidRPr="003677EE">
          <w:rPr>
            <w:rFonts w:ascii="Arial" w:eastAsia="Times New Roman" w:hAnsi="Arial" w:cs="Arial"/>
            <w:color w:val="0560A6"/>
            <w:sz w:val="18"/>
            <w:szCs w:val="18"/>
            <w:rtl/>
          </w:rPr>
          <w:t>إدراج رمز</w:t>
        </w:r>
      </w:hyperlink>
    </w:p>
    <w:p w:rsidR="00771D9F" w:rsidRPr="003677EE" w:rsidRDefault="00256ECB" w:rsidP="00771D9F">
      <w:pPr>
        <w:numPr>
          <w:ilvl w:val="0"/>
          <w:numId w:val="58"/>
        </w:numPr>
        <w:spacing w:after="0" w:line="384" w:lineRule="atLeast"/>
        <w:ind w:left="435" w:right="435"/>
        <w:rPr>
          <w:rFonts w:ascii="Arial" w:eastAsia="Times New Roman" w:hAnsi="Arial" w:cs="Arial"/>
          <w:color w:val="484848"/>
          <w:sz w:val="18"/>
          <w:szCs w:val="18"/>
          <w:rtl/>
        </w:rPr>
      </w:pPr>
      <w:hyperlink r:id="rId59" w:anchor="Unicode" w:history="1">
        <w:r w:rsidR="00771D9F" w:rsidRPr="003677EE">
          <w:rPr>
            <w:rFonts w:ascii="Arial" w:eastAsia="Times New Roman" w:hAnsi="Arial" w:cs="Arial"/>
            <w:color w:val="0560A6"/>
            <w:sz w:val="18"/>
            <w:szCs w:val="18"/>
            <w:rtl/>
          </w:rPr>
          <w:t xml:space="preserve">إدراج حرف </w:t>
        </w:r>
        <w:r w:rsidR="00771D9F" w:rsidRPr="003677EE">
          <w:rPr>
            <w:rFonts w:ascii="Arial" w:eastAsia="Times New Roman" w:hAnsi="Arial" w:cs="Arial"/>
            <w:color w:val="0560A6"/>
            <w:sz w:val="18"/>
            <w:szCs w:val="18"/>
          </w:rPr>
          <w:t>Unicode</w:t>
        </w:r>
      </w:hyperlink>
    </w:p>
    <w:p w:rsidR="00771D9F" w:rsidRPr="003677EE" w:rsidRDefault="00256ECB" w:rsidP="00771D9F">
      <w:pPr>
        <w:numPr>
          <w:ilvl w:val="0"/>
          <w:numId w:val="59"/>
        </w:numPr>
        <w:spacing w:after="0" w:line="384" w:lineRule="atLeast"/>
        <w:ind w:left="435" w:right="435"/>
        <w:rPr>
          <w:rFonts w:ascii="Arial" w:eastAsia="Times New Roman" w:hAnsi="Arial" w:cs="Arial"/>
          <w:color w:val="484848"/>
          <w:sz w:val="18"/>
          <w:szCs w:val="18"/>
          <w:rtl/>
        </w:rPr>
      </w:pPr>
      <w:hyperlink r:id="rId60" w:anchor="Special" w:history="1">
        <w:r w:rsidR="00771D9F" w:rsidRPr="003677EE">
          <w:rPr>
            <w:rFonts w:ascii="Arial" w:eastAsia="Times New Roman" w:hAnsi="Arial" w:cs="Arial"/>
            <w:color w:val="0560A6"/>
            <w:sz w:val="18"/>
            <w:szCs w:val="18"/>
            <w:rtl/>
          </w:rPr>
          <w:t>إدراج أحرف خاصة</w:t>
        </w:r>
      </w:hyperlink>
    </w:p>
    <w:p w:rsidR="00771D9F" w:rsidRPr="003677E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4" style="width:0;height:.7pt" o:hralign="center" o:hrstd="t" o:hrnoshade="t" o:hr="t" fillcolor="#ccc" stroked="f"/>
        </w:pict>
      </w:r>
    </w:p>
    <w:p w:rsidR="00771D9F" w:rsidRPr="00374F3A" w:rsidRDefault="00771D9F" w:rsidP="00771D9F">
      <w:pPr>
        <w:spacing w:before="408" w:after="204" w:line="326" w:lineRule="atLeast"/>
        <w:outlineLvl w:val="2"/>
        <w:rPr>
          <w:rFonts w:ascii="Arial" w:eastAsia="Times New Roman" w:hAnsi="Arial" w:cs="Arial"/>
          <w:b/>
          <w:bCs/>
          <w:color w:val="EEA752"/>
          <w:sz w:val="26"/>
          <w:szCs w:val="26"/>
          <w:rtl/>
        </w:rPr>
      </w:pPr>
      <w:bookmarkStart w:id="13" w:name="Symbol"/>
      <w:bookmarkEnd w:id="13"/>
      <w:r w:rsidRPr="00374F3A">
        <w:rPr>
          <w:rFonts w:ascii="Arial" w:eastAsia="Times New Roman" w:hAnsi="Arial" w:cs="Arial"/>
          <w:b/>
          <w:bCs/>
          <w:color w:val="EEA752"/>
          <w:sz w:val="26"/>
          <w:szCs w:val="26"/>
          <w:rtl/>
        </w:rPr>
        <w:t>إدراج رمز</w:t>
      </w:r>
    </w:p>
    <w:p w:rsidR="00771D9F" w:rsidRPr="003677EE" w:rsidRDefault="00771D9F" w:rsidP="00374F3A">
      <w:pPr>
        <w:numPr>
          <w:ilvl w:val="0"/>
          <w:numId w:val="60"/>
        </w:numPr>
        <w:spacing w:before="109" w:after="109"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من ورقة العمل، انقر فوق الخلية التي تريد أن تدرج الرمز بها. </w:t>
      </w:r>
    </w:p>
    <w:p w:rsidR="00771D9F" w:rsidRPr="003677EE" w:rsidRDefault="00771D9F" w:rsidP="00374F3A">
      <w:pPr>
        <w:numPr>
          <w:ilvl w:val="0"/>
          <w:numId w:val="60"/>
        </w:numPr>
        <w:spacing w:before="109" w:after="109"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من علامة التبويب </w:t>
      </w:r>
      <w:r w:rsidRPr="003677EE">
        <w:rPr>
          <w:rFonts w:ascii="Arial" w:eastAsia="Times New Roman" w:hAnsi="Arial" w:cs="Arial"/>
          <w:b/>
          <w:bCs/>
          <w:color w:val="484848"/>
          <w:sz w:val="18"/>
          <w:szCs w:val="18"/>
          <w:rtl/>
        </w:rPr>
        <w:t>إدراج</w:t>
      </w:r>
      <w:r w:rsidRPr="003677EE">
        <w:rPr>
          <w:rFonts w:ascii="Arial" w:eastAsia="Times New Roman" w:hAnsi="Arial" w:cs="Arial"/>
          <w:color w:val="484848"/>
          <w:sz w:val="18"/>
          <w:szCs w:val="18"/>
          <w:rtl/>
        </w:rPr>
        <w:t xml:space="preserve">، في المجموعة </w:t>
      </w:r>
      <w:r w:rsidRPr="003677EE">
        <w:rPr>
          <w:rFonts w:ascii="Arial" w:eastAsia="Times New Roman" w:hAnsi="Arial" w:cs="Arial"/>
          <w:b/>
          <w:bCs/>
          <w:color w:val="484848"/>
          <w:sz w:val="18"/>
          <w:szCs w:val="18"/>
          <w:rtl/>
        </w:rPr>
        <w:t>نص</w:t>
      </w:r>
      <w:r w:rsidRPr="003677EE">
        <w:rPr>
          <w:rFonts w:ascii="Arial" w:eastAsia="Times New Roman" w:hAnsi="Arial" w:cs="Arial"/>
          <w:color w:val="484848"/>
          <w:sz w:val="18"/>
          <w:szCs w:val="18"/>
          <w:rtl/>
        </w:rPr>
        <w:t xml:space="preserve">، انقر فوق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 xml:space="preserve">. </w:t>
      </w:r>
    </w:p>
    <w:p w:rsidR="00771D9F" w:rsidRPr="003677EE" w:rsidRDefault="00771D9F" w:rsidP="00374F3A">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527300" cy="810895"/>
            <wp:effectExtent l="19050" t="0" r="6350" b="0"/>
            <wp:docPr id="86" name="صورة 14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صورة شريط Excel"/>
                    <pic:cNvPicPr>
                      <a:picLocks noChangeAspect="1" noChangeArrowheads="1"/>
                    </pic:cNvPicPr>
                  </pic:nvPicPr>
                  <pic:blipFill>
                    <a:blip r:embed="rId61" cstate="print"/>
                    <a:srcRect/>
                    <a:stretch>
                      <a:fillRect/>
                    </a:stretch>
                  </pic:blipFill>
                  <pic:spPr bwMode="auto">
                    <a:xfrm>
                      <a:off x="0" y="0"/>
                      <a:ext cx="2527300" cy="810895"/>
                    </a:xfrm>
                    <a:prstGeom prst="rect">
                      <a:avLst/>
                    </a:prstGeom>
                    <a:noFill/>
                    <a:ln w="9525">
                      <a:noFill/>
                      <a:miter lim="800000"/>
                      <a:headEnd/>
                      <a:tailEnd/>
                    </a:ln>
                  </pic:spPr>
                </pic:pic>
              </a:graphicData>
            </a:graphic>
          </wp:inline>
        </w:drawing>
      </w:r>
    </w:p>
    <w:p w:rsidR="00771D9F" w:rsidRPr="003677EE" w:rsidRDefault="00771D9F" w:rsidP="00374F3A">
      <w:pPr>
        <w:spacing w:before="245" w:after="245"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يظهر مربع الحوار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w:t>
      </w:r>
    </w:p>
    <w:p w:rsidR="00771D9F" w:rsidRPr="003677EE" w:rsidRDefault="00771D9F" w:rsidP="00374F3A">
      <w:pPr>
        <w:numPr>
          <w:ilvl w:val="0"/>
          <w:numId w:val="60"/>
        </w:numPr>
        <w:spacing w:before="109" w:after="109"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انقر فوق علامة التبويب </w:t>
      </w:r>
      <w:r w:rsidRPr="003677EE">
        <w:rPr>
          <w:rFonts w:ascii="Arial" w:eastAsia="Times New Roman" w:hAnsi="Arial" w:cs="Arial"/>
          <w:b/>
          <w:bCs/>
          <w:color w:val="484848"/>
          <w:sz w:val="18"/>
          <w:szCs w:val="18"/>
          <w:rtl/>
        </w:rPr>
        <w:t>رموز</w:t>
      </w:r>
      <w:r w:rsidRPr="003677EE">
        <w:rPr>
          <w:rFonts w:ascii="Arial" w:eastAsia="Times New Roman" w:hAnsi="Arial" w:cs="Arial"/>
          <w:color w:val="484848"/>
          <w:sz w:val="18"/>
          <w:szCs w:val="18"/>
          <w:rtl/>
        </w:rPr>
        <w:t xml:space="preserve">. </w:t>
      </w:r>
    </w:p>
    <w:p w:rsidR="00771D9F" w:rsidRPr="003677EE" w:rsidRDefault="00771D9F" w:rsidP="00374F3A">
      <w:pPr>
        <w:numPr>
          <w:ilvl w:val="0"/>
          <w:numId w:val="60"/>
        </w:numPr>
        <w:spacing w:before="109" w:after="109"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في المربع </w:t>
      </w:r>
      <w:r w:rsidRPr="003677EE">
        <w:rPr>
          <w:rFonts w:ascii="Arial" w:eastAsia="Times New Roman" w:hAnsi="Arial" w:cs="Arial"/>
          <w:b/>
          <w:bCs/>
          <w:color w:val="484848"/>
          <w:sz w:val="18"/>
          <w:szCs w:val="18"/>
          <w:rtl/>
        </w:rPr>
        <w:t>خط</w:t>
      </w:r>
      <w:r w:rsidRPr="003677EE">
        <w:rPr>
          <w:rFonts w:ascii="Arial" w:eastAsia="Times New Roman" w:hAnsi="Arial" w:cs="Arial"/>
          <w:color w:val="484848"/>
          <w:sz w:val="18"/>
          <w:szCs w:val="18"/>
          <w:rtl/>
        </w:rPr>
        <w:t xml:space="preserve">، انقر فوق الخط الذي ترغب في استخدامه. قد تعتمد مجموعة الرموز المتوفرة في القائمة على الخط الذي تقوم باختياره. </w:t>
      </w:r>
    </w:p>
    <w:p w:rsidR="00771D9F" w:rsidRPr="003677EE" w:rsidRDefault="00771D9F" w:rsidP="00374F3A">
      <w:pPr>
        <w:numPr>
          <w:ilvl w:val="0"/>
          <w:numId w:val="60"/>
        </w:numPr>
        <w:spacing w:before="109" w:after="109" w:line="360" w:lineRule="auto"/>
        <w:ind w:left="449"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في قائمة الرموز، انقر فوق الرمز الذي ترغب في إدراجه، ثم انقر فوق </w:t>
      </w:r>
      <w:r w:rsidRPr="003677EE">
        <w:rPr>
          <w:rFonts w:ascii="Arial" w:eastAsia="Times New Roman" w:hAnsi="Arial" w:cs="Arial"/>
          <w:b/>
          <w:bCs/>
          <w:color w:val="484848"/>
          <w:sz w:val="18"/>
          <w:szCs w:val="18"/>
          <w:rtl/>
        </w:rPr>
        <w:t>إدراج</w:t>
      </w:r>
      <w:r w:rsidRPr="003677EE">
        <w:rPr>
          <w:rFonts w:ascii="Arial" w:eastAsia="Times New Roman" w:hAnsi="Arial" w:cs="Arial"/>
          <w:color w:val="484848"/>
          <w:sz w:val="18"/>
          <w:szCs w:val="18"/>
          <w:rtl/>
        </w:rPr>
        <w:t xml:space="preserve">. </w:t>
      </w:r>
    </w:p>
    <w:p w:rsidR="00771D9F" w:rsidRPr="003677EE" w:rsidRDefault="00771D9F" w:rsidP="00374F3A">
      <w:pPr>
        <w:spacing w:before="245" w:after="245" w:line="360" w:lineRule="auto"/>
        <w:ind w:left="449" w:right="458"/>
        <w:rPr>
          <w:rFonts w:ascii="Arial" w:eastAsia="Times New Roman" w:hAnsi="Arial" w:cs="Arial"/>
          <w:color w:val="484848"/>
          <w:sz w:val="18"/>
          <w:szCs w:val="18"/>
          <w:rtl/>
        </w:rPr>
      </w:pPr>
      <w:r w:rsidRPr="003677EE">
        <w:rPr>
          <w:rFonts w:ascii="Arial" w:eastAsia="Times New Roman" w:hAnsi="Arial" w:cs="Arial"/>
          <w:b/>
          <w:bCs/>
          <w:caps/>
          <w:color w:val="484848"/>
          <w:sz w:val="14"/>
          <w:szCs w:val="14"/>
          <w:bdr w:val="single" w:sz="6" w:space="0" w:color="ABBFE0" w:frame="1"/>
          <w:shd w:val="clear" w:color="auto" w:fill="FFFFFF"/>
          <w:rtl/>
        </w:rPr>
        <w:t> تلميح </w:t>
      </w:r>
      <w:r w:rsidRPr="003677EE">
        <w:rPr>
          <w:rFonts w:ascii="Arial" w:eastAsia="Times New Roman" w:hAnsi="Arial" w:cs="Arial"/>
          <w:color w:val="484848"/>
          <w:sz w:val="18"/>
          <w:szCs w:val="18"/>
          <w:rtl/>
        </w:rPr>
        <w:t xml:space="preserve">  يمكنك النقر نقرًا مزدوجًا فوق الرمز ثم تنقر فوق </w:t>
      </w:r>
      <w:r w:rsidRPr="003677EE">
        <w:rPr>
          <w:rFonts w:ascii="Arial" w:eastAsia="Times New Roman" w:hAnsi="Arial" w:cs="Arial"/>
          <w:b/>
          <w:bCs/>
          <w:color w:val="484848"/>
          <w:sz w:val="18"/>
          <w:szCs w:val="18"/>
          <w:rtl/>
        </w:rPr>
        <w:t>إغلاق</w:t>
      </w:r>
      <w:r w:rsidRPr="003677EE">
        <w:rPr>
          <w:rFonts w:ascii="Arial" w:eastAsia="Times New Roman" w:hAnsi="Arial" w:cs="Arial"/>
          <w:color w:val="484848"/>
          <w:sz w:val="18"/>
          <w:szCs w:val="18"/>
          <w:rtl/>
        </w:rPr>
        <w:t>.</w:t>
      </w:r>
    </w:p>
    <w:p w:rsidR="00771D9F" w:rsidRPr="003677EE" w:rsidRDefault="00771D9F" w:rsidP="00771D9F">
      <w:pPr>
        <w:spacing w:before="245" w:after="245" w:line="384" w:lineRule="atLeast"/>
        <w:rPr>
          <w:rFonts w:ascii="Arial" w:eastAsia="Times New Roman" w:hAnsi="Arial" w:cs="Arial"/>
          <w:color w:val="484848"/>
          <w:sz w:val="18"/>
          <w:szCs w:val="18"/>
          <w:rtl/>
        </w:rPr>
      </w:pPr>
      <w:r w:rsidRPr="003677EE">
        <w:rPr>
          <w:rFonts w:ascii="Arial" w:eastAsia="Times New Roman" w:hAnsi="Arial" w:cs="Arial"/>
          <w:b/>
          <w:bCs/>
          <w:caps/>
          <w:color w:val="484848"/>
          <w:sz w:val="14"/>
          <w:szCs w:val="14"/>
          <w:bdr w:val="single" w:sz="6" w:space="0" w:color="ABBFE0" w:frame="1"/>
          <w:shd w:val="clear" w:color="auto" w:fill="FFFFFF"/>
          <w:rtl/>
        </w:rPr>
        <w:lastRenderedPageBreak/>
        <w:t>  ملاحظات  </w:t>
      </w:r>
    </w:p>
    <w:p w:rsidR="00771D9F" w:rsidRPr="003677EE" w:rsidRDefault="00771D9F" w:rsidP="00374F3A">
      <w:pPr>
        <w:numPr>
          <w:ilvl w:val="0"/>
          <w:numId w:val="61"/>
        </w:numPr>
        <w:spacing w:before="109" w:after="109" w:line="360" w:lineRule="auto"/>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لرؤية المزيد من الرموز، يمكنك زيادة أو تقليل حجم مربع الحوار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 xml:space="preserve">. قم بتحريك المؤشر إلى الزاوية السفلية اليسرى لمربع الحوار إلى أن يتحول إلى سهم مزدوج الرأس، ثم اسحب المؤشر لتغيير حجم مربع الحوار. يمكنك أيضًا استخدام أشرطة التمرير في مربع الحوار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 xml:space="preserve"> لرؤية كافة الرموز المتوفرة للخط الذي تقوم باختياره. </w:t>
      </w:r>
    </w:p>
    <w:p w:rsidR="00771D9F" w:rsidRPr="003677EE" w:rsidRDefault="00771D9F" w:rsidP="00374F3A">
      <w:pPr>
        <w:numPr>
          <w:ilvl w:val="0"/>
          <w:numId w:val="61"/>
        </w:numPr>
        <w:spacing w:before="109" w:after="109" w:line="360" w:lineRule="auto"/>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عندما تنقر فوق مجموعة أحرف </w:t>
      </w:r>
      <w:r w:rsidRPr="003677EE">
        <w:rPr>
          <w:rFonts w:ascii="Arial" w:eastAsia="Times New Roman" w:hAnsi="Arial" w:cs="Arial"/>
          <w:color w:val="484848"/>
          <w:sz w:val="18"/>
          <w:szCs w:val="18"/>
        </w:rPr>
        <w:t>ASCII</w:t>
      </w:r>
      <w:r w:rsidRPr="003677EE">
        <w:rPr>
          <w:rFonts w:ascii="Arial" w:eastAsia="Times New Roman" w:hAnsi="Arial" w:cs="Arial"/>
          <w:color w:val="484848"/>
          <w:sz w:val="18"/>
          <w:szCs w:val="18"/>
          <w:rtl/>
        </w:rPr>
        <w:t xml:space="preserve"> في مربع الحوار </w:t>
      </w:r>
      <w:r w:rsidRPr="003677EE">
        <w:rPr>
          <w:rFonts w:ascii="Arial" w:eastAsia="Times New Roman" w:hAnsi="Arial" w:cs="Arial"/>
          <w:b/>
          <w:bCs/>
          <w:color w:val="484848"/>
          <w:sz w:val="18"/>
          <w:szCs w:val="18"/>
          <w:rtl/>
        </w:rPr>
        <w:t>رمز</w:t>
      </w:r>
      <w:r w:rsidRPr="003677EE">
        <w:rPr>
          <w:rFonts w:ascii="Arial" w:eastAsia="Times New Roman" w:hAnsi="Arial" w:cs="Arial"/>
          <w:color w:val="484848"/>
          <w:sz w:val="18"/>
          <w:szCs w:val="18"/>
          <w:rtl/>
        </w:rPr>
        <w:t xml:space="preserve">، فسوف يظهر رمز الحرف الخاص به في المربع </w:t>
      </w:r>
      <w:r w:rsidRPr="003677EE">
        <w:rPr>
          <w:rFonts w:ascii="Arial" w:eastAsia="Times New Roman" w:hAnsi="Arial" w:cs="Arial"/>
          <w:b/>
          <w:bCs/>
          <w:color w:val="484848"/>
          <w:sz w:val="18"/>
          <w:szCs w:val="18"/>
          <w:rtl/>
        </w:rPr>
        <w:t>رمز الحرف</w:t>
      </w:r>
      <w:r w:rsidRPr="003677EE">
        <w:rPr>
          <w:rFonts w:ascii="Arial" w:eastAsia="Times New Roman" w:hAnsi="Arial" w:cs="Arial"/>
          <w:color w:val="484848"/>
          <w:sz w:val="18"/>
          <w:szCs w:val="18"/>
          <w:rtl/>
        </w:rPr>
        <w:t xml:space="preserve">. يكون الاسم المعروض إلى يمين المربع </w:t>
      </w:r>
      <w:r w:rsidRPr="003677EE">
        <w:rPr>
          <w:rFonts w:ascii="Arial" w:eastAsia="Times New Roman" w:hAnsi="Arial" w:cs="Arial"/>
          <w:b/>
          <w:bCs/>
          <w:color w:val="484848"/>
          <w:sz w:val="18"/>
          <w:szCs w:val="18"/>
          <w:rtl/>
        </w:rPr>
        <w:t>رمز الحرف</w:t>
      </w:r>
      <w:r w:rsidRPr="003677EE">
        <w:rPr>
          <w:rFonts w:ascii="Arial" w:eastAsia="Times New Roman" w:hAnsi="Arial" w:cs="Arial"/>
          <w:color w:val="484848"/>
          <w:sz w:val="18"/>
          <w:szCs w:val="18"/>
          <w:rtl/>
        </w:rPr>
        <w:t xml:space="preserve"> هو اسم الحرف الرسمي. </w:t>
      </w:r>
    </w:p>
    <w:p w:rsidR="00771D9F" w:rsidRPr="003677EE" w:rsidRDefault="00771D9F" w:rsidP="00374F3A">
      <w:pPr>
        <w:spacing w:before="245" w:after="245" w:line="360" w:lineRule="auto"/>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إذا كنت تعرف بالفعل رمز الحرف الخاص بالحرف الذي تريده، فيمكنك كتابة الرمز مباشرةً بداخل المربع </w:t>
      </w:r>
      <w:r w:rsidRPr="003677EE">
        <w:rPr>
          <w:rFonts w:ascii="Arial" w:eastAsia="Times New Roman" w:hAnsi="Arial" w:cs="Arial"/>
          <w:b/>
          <w:bCs/>
          <w:color w:val="484848"/>
          <w:sz w:val="18"/>
          <w:szCs w:val="18"/>
          <w:rtl/>
        </w:rPr>
        <w:t>رمز الحرف</w:t>
      </w:r>
      <w:r w:rsidRPr="003677EE">
        <w:rPr>
          <w:rFonts w:ascii="Arial" w:eastAsia="Times New Roman" w:hAnsi="Arial" w:cs="Arial"/>
          <w:color w:val="484848"/>
          <w:sz w:val="18"/>
          <w:szCs w:val="18"/>
          <w:rtl/>
        </w:rPr>
        <w:t xml:space="preserve"> للبحث عن مجموعة أحرف </w:t>
      </w:r>
      <w:r w:rsidRPr="003677EE">
        <w:rPr>
          <w:rFonts w:ascii="Arial" w:eastAsia="Times New Roman" w:hAnsi="Arial" w:cs="Arial"/>
          <w:color w:val="484848"/>
          <w:sz w:val="18"/>
          <w:szCs w:val="18"/>
        </w:rPr>
        <w:t>ASCII</w:t>
      </w:r>
      <w:r w:rsidRPr="003677EE">
        <w:rPr>
          <w:rFonts w:ascii="Arial" w:eastAsia="Times New Roman" w:hAnsi="Arial" w:cs="Arial"/>
          <w:color w:val="484848"/>
          <w:sz w:val="18"/>
          <w:szCs w:val="18"/>
          <w:rtl/>
        </w:rPr>
        <w:t>.</w:t>
      </w:r>
    </w:p>
    <w:p w:rsidR="00771D9F" w:rsidRPr="003677EE" w:rsidRDefault="00771D9F" w:rsidP="00374F3A">
      <w:pPr>
        <w:numPr>
          <w:ilvl w:val="0"/>
          <w:numId w:val="61"/>
        </w:numPr>
        <w:spacing w:before="109" w:after="109"/>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توفر الخطوط المختلفة رموزًا مختلفة. على سبيل المثال، إذا كنت ترغب في إدراج علامات اختيار أو تعدادات نقطية، فيمكنك العثور عليها في قائمة الرموز المتوفرة مع الخط </w:t>
      </w:r>
      <w:r w:rsidRPr="003677EE">
        <w:rPr>
          <w:rFonts w:ascii="Arial" w:eastAsia="Times New Roman" w:hAnsi="Arial" w:cs="Arial"/>
          <w:color w:val="484848"/>
          <w:sz w:val="18"/>
          <w:szCs w:val="18"/>
        </w:rPr>
        <w:t>Wingdings</w:t>
      </w:r>
      <w:r w:rsidRPr="003677EE">
        <w:rPr>
          <w:rFonts w:ascii="Arial" w:eastAsia="Times New Roman" w:hAnsi="Arial" w:cs="Arial"/>
          <w:color w:val="484848"/>
          <w:sz w:val="18"/>
          <w:szCs w:val="18"/>
          <w:rtl/>
        </w:rPr>
        <w:t xml:space="preserve">. </w:t>
      </w:r>
    </w:p>
    <w:p w:rsidR="00771D9F" w:rsidRPr="003677EE" w:rsidRDefault="00771D9F" w:rsidP="00374F3A">
      <w:pPr>
        <w:numPr>
          <w:ilvl w:val="0"/>
          <w:numId w:val="61"/>
        </w:numPr>
        <w:spacing w:before="109" w:after="109"/>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يمكنك سريعًا إدراج رمز مستخدم حديثًا بالنقر نقرًا مزدوجًا فوق الرمز في المربع </w:t>
      </w:r>
      <w:r w:rsidRPr="003677EE">
        <w:rPr>
          <w:rFonts w:ascii="Arial" w:eastAsia="Times New Roman" w:hAnsi="Arial" w:cs="Arial"/>
          <w:b/>
          <w:bCs/>
          <w:color w:val="484848"/>
          <w:sz w:val="18"/>
          <w:szCs w:val="18"/>
          <w:rtl/>
        </w:rPr>
        <w:t>الرموز المستخدمة مؤخرًا</w:t>
      </w:r>
      <w:r w:rsidRPr="003677EE">
        <w:rPr>
          <w:rFonts w:ascii="Arial" w:eastAsia="Times New Roman" w:hAnsi="Arial" w:cs="Arial"/>
          <w:color w:val="484848"/>
          <w:sz w:val="18"/>
          <w:szCs w:val="18"/>
          <w:rtl/>
        </w:rPr>
        <w:t xml:space="preserve"> ثم النقر فوق </w:t>
      </w:r>
      <w:r w:rsidRPr="003677EE">
        <w:rPr>
          <w:rFonts w:ascii="Arial" w:eastAsia="Times New Roman" w:hAnsi="Arial" w:cs="Arial"/>
          <w:b/>
          <w:bCs/>
          <w:color w:val="484848"/>
          <w:sz w:val="18"/>
          <w:szCs w:val="18"/>
          <w:rtl/>
        </w:rPr>
        <w:t>إغلاق</w:t>
      </w:r>
      <w:r w:rsidRPr="003677EE">
        <w:rPr>
          <w:rFonts w:ascii="Arial" w:eastAsia="Times New Roman" w:hAnsi="Arial" w:cs="Arial"/>
          <w:color w:val="484848"/>
          <w:sz w:val="18"/>
          <w:szCs w:val="18"/>
          <w:rtl/>
        </w:rPr>
        <w:t xml:space="preserve">. </w:t>
      </w:r>
    </w:p>
    <w:p w:rsidR="00771D9F" w:rsidRPr="003677EE" w:rsidRDefault="00771D9F" w:rsidP="00374F3A">
      <w:pPr>
        <w:numPr>
          <w:ilvl w:val="0"/>
          <w:numId w:val="61"/>
        </w:numPr>
        <w:spacing w:before="109" w:after="109"/>
        <w:ind w:left="584" w:right="458"/>
        <w:rPr>
          <w:rFonts w:ascii="Arial" w:eastAsia="Times New Roman" w:hAnsi="Arial" w:cs="Arial"/>
          <w:color w:val="484848"/>
          <w:sz w:val="18"/>
          <w:szCs w:val="18"/>
          <w:rtl/>
        </w:rPr>
      </w:pPr>
      <w:r w:rsidRPr="003677EE">
        <w:rPr>
          <w:rFonts w:ascii="Arial" w:eastAsia="Times New Roman" w:hAnsi="Arial" w:cs="Arial"/>
          <w:color w:val="484848"/>
          <w:sz w:val="18"/>
          <w:szCs w:val="18"/>
          <w:rtl/>
        </w:rPr>
        <w:t xml:space="preserve">لتكرار رمز على ورقة عمل — على سبيل المثال، لإنشاء قائمة ذات تعداد نقطي — يمكنك سحب </w:t>
      </w:r>
      <w:hyperlink r:id="rId62" w:history="1">
        <w:r w:rsidRPr="003677EE">
          <w:rPr>
            <w:rFonts w:ascii="Arial" w:eastAsia="Times New Roman" w:hAnsi="Arial" w:cs="Arial"/>
            <w:color w:val="660000"/>
            <w:sz w:val="18"/>
            <w:szCs w:val="18"/>
            <w:rtl/>
          </w:rPr>
          <w:t>مقبض التعبئة</w:t>
        </w:r>
        <w:r w:rsidRPr="003677EE">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3677E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396875" cy="189865"/>
            <wp:effectExtent l="19050" t="0" r="3175" b="0"/>
            <wp:docPr id="87" name="صورة 150" descr="صورة 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صورة 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3677EE">
        <w:rPr>
          <w:rFonts w:ascii="Arial" w:eastAsia="Times New Roman" w:hAnsi="Arial" w:cs="Arial"/>
          <w:color w:val="484848"/>
          <w:sz w:val="18"/>
          <w:szCs w:val="18"/>
          <w:rtl/>
        </w:rPr>
        <w:t>عبر الخلايا التي تريد تعبئتها.</w:t>
      </w:r>
    </w:p>
    <w:p w:rsidR="00771D9F" w:rsidRPr="000D08BD" w:rsidRDefault="00771D9F" w:rsidP="00771D9F">
      <w:pPr>
        <w:spacing w:after="0" w:line="240" w:lineRule="auto"/>
        <w:rPr>
          <w:rFonts w:ascii="Tahoma" w:eastAsia="Times New Roman" w:hAnsi="Tahoma" w:cs="Tahoma"/>
          <w:b/>
          <w:bCs/>
          <w:color w:val="7598C4"/>
          <w:sz w:val="25"/>
          <w:szCs w:val="25"/>
          <w:u w:val="single"/>
        </w:rPr>
      </w:pPr>
      <w:r w:rsidRPr="000D08BD">
        <w:rPr>
          <w:rFonts w:ascii="Tahoma" w:eastAsia="Times New Roman" w:hAnsi="Tahoma" w:cs="Tahoma"/>
          <w:b/>
          <w:bCs/>
          <w:color w:val="7598C4"/>
          <w:sz w:val="25"/>
          <w:szCs w:val="25"/>
          <w:u w:val="single"/>
          <w:rtl/>
        </w:rPr>
        <w:t>تعبئة البيانات في خلايا ورقة العمل تلقائيًا</w:t>
      </w:r>
    </w:p>
    <w:p w:rsidR="00771D9F" w:rsidRPr="005A1A1A" w:rsidRDefault="00256ECB" w:rsidP="00771D9F">
      <w:pPr>
        <w:spacing w:after="0" w:line="384" w:lineRule="atLeast"/>
        <w:jc w:val="right"/>
        <w:rPr>
          <w:rFonts w:ascii="Arial" w:eastAsia="Times New Roman" w:hAnsi="Arial" w:cs="Arial"/>
          <w:vanish/>
          <w:color w:val="484848"/>
          <w:sz w:val="18"/>
          <w:szCs w:val="18"/>
          <w:rtl/>
        </w:rPr>
      </w:pPr>
      <w:hyperlink r:id="rId6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88"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5A1A1A">
          <w:rPr>
            <w:rFonts w:ascii="Arial" w:eastAsia="Times New Roman" w:hAnsi="Arial" w:cs="Arial"/>
            <w:vanish/>
            <w:color w:val="666666"/>
            <w:sz w:val="18"/>
            <w:szCs w:val="18"/>
            <w:rtl/>
          </w:rPr>
          <w:t>إخفاء الكل</w:t>
        </w:r>
      </w:hyperlink>
    </w:p>
    <w:p w:rsidR="00771D9F" w:rsidRPr="005A1A1A" w:rsidRDefault="00771D9F" w:rsidP="00374F3A">
      <w:pPr>
        <w:spacing w:before="245" w:after="245" w:line="240" w:lineRule="auto"/>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لإدخال البيانات بشكل سريع, السماح لـ </w:t>
      </w:r>
      <w:r w:rsidRPr="005A1A1A">
        <w:rPr>
          <w:rFonts w:ascii="Arial" w:eastAsia="Times New Roman" w:hAnsi="Arial" w:cs="Arial"/>
          <w:color w:val="484848"/>
          <w:sz w:val="18"/>
          <w:szCs w:val="18"/>
        </w:rPr>
        <w:t>Microsoft Office Excel</w:t>
      </w:r>
      <w:r w:rsidRPr="005A1A1A">
        <w:rPr>
          <w:rFonts w:ascii="Arial" w:eastAsia="Times New Roman" w:hAnsi="Arial" w:cs="Arial"/>
          <w:color w:val="484848"/>
          <w:sz w:val="18"/>
          <w:szCs w:val="18"/>
          <w:rtl/>
        </w:rPr>
        <w:t xml:space="preserve"> بتكرار البيانات أو القيام تعبئة البيانات تلقائيًا.</w:t>
      </w:r>
    </w:p>
    <w:p w:rsidR="00771D9F" w:rsidRPr="005A1A1A" w:rsidRDefault="00771D9F" w:rsidP="00374F3A">
      <w:pPr>
        <w:spacing w:after="0" w:line="240" w:lineRule="auto"/>
        <w:rPr>
          <w:rFonts w:ascii="Arial" w:eastAsia="Times New Roman" w:hAnsi="Arial" w:cs="Arial"/>
          <w:b/>
          <w:bCs/>
          <w:color w:val="999999"/>
          <w:sz w:val="25"/>
          <w:szCs w:val="25"/>
          <w:rtl/>
        </w:rPr>
      </w:pPr>
      <w:r w:rsidRPr="005A1A1A">
        <w:rPr>
          <w:rFonts w:ascii="Arial" w:eastAsia="Times New Roman" w:hAnsi="Arial" w:cs="Arial"/>
          <w:b/>
          <w:bCs/>
          <w:color w:val="999999"/>
          <w:sz w:val="25"/>
          <w:szCs w:val="25"/>
          <w:rtl/>
        </w:rPr>
        <w:t>ماذا تريد أن تفعل؟</w:t>
      </w:r>
    </w:p>
    <w:p w:rsidR="00771D9F" w:rsidRPr="005A1A1A" w:rsidRDefault="00256ECB" w:rsidP="00374F3A">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5" style="width:0;height:.7pt" o:hralign="center" o:hrstd="t" o:hrnoshade="t" o:hr="t" fillcolor="#ccc" stroked="f"/>
        </w:pict>
      </w:r>
    </w:p>
    <w:p w:rsidR="00771D9F" w:rsidRPr="005A1A1A" w:rsidRDefault="00256ECB" w:rsidP="00374F3A">
      <w:pPr>
        <w:numPr>
          <w:ilvl w:val="0"/>
          <w:numId w:val="37"/>
        </w:numPr>
        <w:spacing w:after="0" w:line="360" w:lineRule="auto"/>
        <w:ind w:left="435" w:right="435"/>
        <w:rPr>
          <w:rFonts w:ascii="Arial" w:eastAsia="Times New Roman" w:hAnsi="Arial" w:cs="Arial"/>
          <w:color w:val="484848"/>
          <w:sz w:val="18"/>
          <w:szCs w:val="18"/>
          <w:rtl/>
        </w:rPr>
      </w:pPr>
      <w:hyperlink r:id="rId64" w:anchor="AutoRepeat" w:history="1">
        <w:r w:rsidR="00771D9F" w:rsidRPr="005A1A1A">
          <w:rPr>
            <w:rFonts w:ascii="Arial" w:eastAsia="Times New Roman" w:hAnsi="Arial" w:cs="Arial"/>
            <w:color w:val="0560A6"/>
            <w:sz w:val="18"/>
            <w:szCs w:val="18"/>
            <w:rtl/>
          </w:rPr>
          <w:t>تكرار العناصر التي تم إدخالها بالفعل في العمود تلقائياً</w:t>
        </w:r>
      </w:hyperlink>
    </w:p>
    <w:p w:rsidR="00771D9F" w:rsidRPr="005A1A1A" w:rsidRDefault="00256ECB" w:rsidP="00374F3A">
      <w:pPr>
        <w:numPr>
          <w:ilvl w:val="0"/>
          <w:numId w:val="38"/>
        </w:numPr>
        <w:spacing w:after="0" w:line="360" w:lineRule="auto"/>
        <w:ind w:left="435" w:right="435"/>
        <w:rPr>
          <w:rFonts w:ascii="Arial" w:eastAsia="Times New Roman" w:hAnsi="Arial" w:cs="Arial"/>
          <w:color w:val="484848"/>
          <w:sz w:val="18"/>
          <w:szCs w:val="18"/>
          <w:rtl/>
        </w:rPr>
      </w:pPr>
      <w:hyperlink r:id="rId65" w:anchor="AboutFillHandle" w:history="1">
        <w:r w:rsidR="00771D9F" w:rsidRPr="005A1A1A">
          <w:rPr>
            <w:rFonts w:ascii="Arial" w:eastAsia="Times New Roman" w:hAnsi="Arial" w:cs="Arial"/>
            <w:color w:val="0560A6"/>
            <w:sz w:val="18"/>
            <w:szCs w:val="18"/>
            <w:rtl/>
          </w:rPr>
          <w:t xml:space="preserve">استخدام مقبض التعبئة لتعبئة البيانات </w:t>
        </w:r>
      </w:hyperlink>
    </w:p>
    <w:p w:rsidR="00771D9F" w:rsidRPr="005A1A1A" w:rsidRDefault="00256ECB" w:rsidP="00374F3A">
      <w:pPr>
        <w:numPr>
          <w:ilvl w:val="0"/>
          <w:numId w:val="39"/>
        </w:numPr>
        <w:spacing w:after="0" w:line="360" w:lineRule="auto"/>
        <w:ind w:left="435" w:right="435"/>
        <w:rPr>
          <w:rFonts w:ascii="Arial" w:eastAsia="Times New Roman" w:hAnsi="Arial" w:cs="Arial"/>
          <w:color w:val="484848"/>
          <w:sz w:val="18"/>
          <w:szCs w:val="18"/>
          <w:rtl/>
        </w:rPr>
      </w:pPr>
      <w:hyperlink r:id="rId66" w:anchor="FillData" w:history="1">
        <w:r w:rsidR="00771D9F" w:rsidRPr="005A1A1A">
          <w:rPr>
            <w:rFonts w:ascii="Arial" w:eastAsia="Times New Roman" w:hAnsi="Arial" w:cs="Arial"/>
            <w:color w:val="0560A6"/>
            <w:sz w:val="18"/>
            <w:szCs w:val="18"/>
            <w:rtl/>
          </w:rPr>
          <w:t>تعبئة البيانات في الخلايا المجاورة</w:t>
        </w:r>
      </w:hyperlink>
    </w:p>
    <w:p w:rsidR="00771D9F" w:rsidRPr="005A1A1A" w:rsidRDefault="00256ECB" w:rsidP="00374F3A">
      <w:pPr>
        <w:numPr>
          <w:ilvl w:val="0"/>
          <w:numId w:val="40"/>
        </w:numPr>
        <w:spacing w:after="0" w:line="360" w:lineRule="auto"/>
        <w:ind w:left="435" w:right="435"/>
        <w:rPr>
          <w:rFonts w:ascii="Arial" w:eastAsia="Times New Roman" w:hAnsi="Arial" w:cs="Arial"/>
          <w:color w:val="484848"/>
          <w:sz w:val="18"/>
          <w:szCs w:val="18"/>
          <w:rtl/>
        </w:rPr>
      </w:pPr>
      <w:hyperlink r:id="rId67" w:anchor="FillFormulas" w:history="1">
        <w:r w:rsidR="00771D9F" w:rsidRPr="005A1A1A">
          <w:rPr>
            <w:rFonts w:ascii="Arial" w:eastAsia="Times New Roman" w:hAnsi="Arial" w:cs="Arial"/>
            <w:color w:val="0560A6"/>
            <w:sz w:val="18"/>
            <w:szCs w:val="18"/>
            <w:rtl/>
          </w:rPr>
          <w:t>تعبئة الصيغ في الخلايا المجاورة</w:t>
        </w:r>
      </w:hyperlink>
    </w:p>
    <w:p w:rsidR="00771D9F" w:rsidRPr="005A1A1A" w:rsidRDefault="00256ECB" w:rsidP="00374F3A">
      <w:pPr>
        <w:numPr>
          <w:ilvl w:val="0"/>
          <w:numId w:val="41"/>
        </w:numPr>
        <w:spacing w:after="0" w:line="360" w:lineRule="auto"/>
        <w:ind w:left="435" w:right="435"/>
        <w:rPr>
          <w:rFonts w:ascii="Arial" w:eastAsia="Times New Roman" w:hAnsi="Arial" w:cs="Arial"/>
          <w:color w:val="484848"/>
          <w:sz w:val="18"/>
          <w:szCs w:val="18"/>
          <w:rtl/>
        </w:rPr>
      </w:pPr>
      <w:hyperlink r:id="rId68" w:anchor="FillInSeries" w:history="1">
        <w:r w:rsidR="00771D9F" w:rsidRPr="005A1A1A">
          <w:rPr>
            <w:rFonts w:ascii="Arial" w:eastAsia="Times New Roman" w:hAnsi="Arial" w:cs="Arial"/>
            <w:color w:val="0560A6"/>
            <w:sz w:val="18"/>
            <w:szCs w:val="18"/>
            <w:rtl/>
          </w:rPr>
          <w:t>تعبئة سلسلة أرقام أو تواريخ أو عناصر سلسلة أخرى مضمنة</w:t>
        </w:r>
      </w:hyperlink>
    </w:p>
    <w:p w:rsidR="00771D9F" w:rsidRPr="005A1A1A" w:rsidRDefault="00256ECB" w:rsidP="00374F3A">
      <w:pPr>
        <w:numPr>
          <w:ilvl w:val="0"/>
          <w:numId w:val="42"/>
        </w:numPr>
        <w:spacing w:after="0" w:line="360" w:lineRule="auto"/>
        <w:ind w:left="435" w:right="435"/>
        <w:rPr>
          <w:rFonts w:ascii="Arial" w:eastAsia="Times New Roman" w:hAnsi="Arial" w:cs="Arial"/>
          <w:color w:val="484848"/>
          <w:sz w:val="18"/>
          <w:szCs w:val="18"/>
          <w:rtl/>
        </w:rPr>
      </w:pPr>
      <w:hyperlink r:id="rId69" w:anchor="CustomFill" w:history="1">
        <w:r w:rsidR="00771D9F" w:rsidRPr="005A1A1A">
          <w:rPr>
            <w:rFonts w:ascii="Arial" w:eastAsia="Times New Roman" w:hAnsi="Arial" w:cs="Arial"/>
            <w:color w:val="0560A6"/>
            <w:sz w:val="18"/>
            <w:szCs w:val="18"/>
            <w:rtl/>
          </w:rPr>
          <w:t>تعبئة بيانات باستخدام سلسلة تعبئة مخصصة</w:t>
        </w:r>
      </w:hyperlink>
    </w:p>
    <w:p w:rsidR="00771D9F" w:rsidRPr="005A1A1A" w:rsidRDefault="00256ECB" w:rsidP="00374F3A">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6" style="width:0;height:.7pt" o:hralign="center" o:hrstd="t" o:hrnoshade="t" o:hr="t" fillcolor="#ccc" stroked="f"/>
        </w:pict>
      </w:r>
    </w:p>
    <w:p w:rsidR="00771D9F" w:rsidRPr="00374F3A" w:rsidRDefault="00771D9F" w:rsidP="00374F3A">
      <w:pPr>
        <w:spacing w:before="408" w:after="204" w:line="360" w:lineRule="auto"/>
        <w:outlineLvl w:val="2"/>
        <w:rPr>
          <w:rFonts w:ascii="Arial" w:eastAsia="Times New Roman" w:hAnsi="Arial" w:cs="Arial"/>
          <w:b/>
          <w:bCs/>
          <w:color w:val="EEA752"/>
          <w:sz w:val="26"/>
          <w:szCs w:val="26"/>
          <w:rtl/>
        </w:rPr>
      </w:pPr>
      <w:bookmarkStart w:id="14" w:name="AutoRepeat"/>
      <w:bookmarkEnd w:id="14"/>
      <w:r w:rsidRPr="00374F3A">
        <w:rPr>
          <w:rFonts w:ascii="Arial" w:eastAsia="Times New Roman" w:hAnsi="Arial" w:cs="Arial"/>
          <w:b/>
          <w:bCs/>
          <w:color w:val="EEA752"/>
          <w:sz w:val="26"/>
          <w:szCs w:val="26"/>
          <w:rtl/>
        </w:rPr>
        <w:t>تكرار العناصر التي تم إدخالها بالفعل في العمود تلقائياً</w:t>
      </w:r>
    </w:p>
    <w:p w:rsidR="00771D9F" w:rsidRPr="005A1A1A" w:rsidRDefault="00771D9F" w:rsidP="00374F3A">
      <w:pPr>
        <w:spacing w:before="245" w:after="245" w:line="360" w:lineRule="auto"/>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إذا كانت الأحرف الأولى التي تكتبها في إحدى الخلايا تتطابق مع إدخال موجود في هذا العمود، يقوم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بإدخال الأحرف المتبقية تلقائيًا نيابة عنك. يكمل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فقط تلك الإدخالات التي تحتوي على نص أو تركيبات رقمية/نصية تلقائيًا؛ أما الإدخالات التي تحتوي على أرقام، أو تواريخ، أو أوقات فقط فلا يقوم بإكمالها تلقائيًا.</w:t>
      </w:r>
    </w:p>
    <w:p w:rsidR="00771D9F" w:rsidRPr="005A1A1A" w:rsidRDefault="00771D9F" w:rsidP="00374F3A">
      <w:pPr>
        <w:spacing w:before="245" w:after="245" w:line="360" w:lineRule="auto"/>
        <w:rPr>
          <w:rFonts w:ascii="Arial" w:eastAsia="Times New Roman" w:hAnsi="Arial" w:cs="Arial"/>
          <w:color w:val="484848"/>
          <w:sz w:val="18"/>
          <w:szCs w:val="18"/>
          <w:rtl/>
        </w:rPr>
      </w:pPr>
      <w:r w:rsidRPr="005A1A1A">
        <w:rPr>
          <w:rFonts w:ascii="Arial" w:eastAsia="Times New Roman" w:hAnsi="Arial" w:cs="Arial"/>
          <w:color w:val="484848"/>
          <w:sz w:val="18"/>
          <w:szCs w:val="18"/>
          <w:rtl/>
        </w:rPr>
        <w:t>قم بأحد الإجراءات التالية:</w:t>
      </w:r>
    </w:p>
    <w:p w:rsidR="00771D9F" w:rsidRPr="005A1A1A" w:rsidRDefault="00771D9F" w:rsidP="00374F3A">
      <w:pPr>
        <w:numPr>
          <w:ilvl w:val="0"/>
          <w:numId w:val="43"/>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لقبول الإدخال المقترح، اضغط </w:t>
      </w:r>
      <w:r w:rsidRPr="005A1A1A">
        <w:rPr>
          <w:rFonts w:ascii="Arial" w:eastAsia="Times New Roman" w:hAnsi="Arial" w:cs="Arial"/>
          <w:color w:val="484848"/>
          <w:sz w:val="18"/>
          <w:szCs w:val="18"/>
        </w:rPr>
        <w:t>ENTER</w:t>
      </w:r>
      <w:r w:rsidRPr="005A1A1A">
        <w:rPr>
          <w:rFonts w:ascii="Arial" w:eastAsia="Times New Roman" w:hAnsi="Arial" w:cs="Arial"/>
          <w:color w:val="484848"/>
          <w:sz w:val="18"/>
          <w:szCs w:val="18"/>
          <w:rtl/>
        </w:rPr>
        <w:t xml:space="preserve">. </w:t>
      </w:r>
    </w:p>
    <w:p w:rsidR="00771D9F" w:rsidRPr="005A1A1A" w:rsidRDefault="00771D9F" w:rsidP="00374F3A">
      <w:pPr>
        <w:spacing w:before="245" w:after="245"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يطابق الإدخال المكمّل تماماً نمط الأحرف الكبيرة والصغيرة للإدخالات الموجودة.</w:t>
      </w:r>
    </w:p>
    <w:p w:rsidR="00771D9F" w:rsidRPr="005A1A1A" w:rsidRDefault="00771D9F" w:rsidP="00374F3A">
      <w:pPr>
        <w:numPr>
          <w:ilvl w:val="0"/>
          <w:numId w:val="43"/>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لاستبدال الأحرف المدخلة تلقائياً، تابع الكتابة. </w:t>
      </w:r>
    </w:p>
    <w:p w:rsidR="00771D9F" w:rsidRPr="005A1A1A" w:rsidRDefault="00771D9F" w:rsidP="00374F3A">
      <w:pPr>
        <w:numPr>
          <w:ilvl w:val="0"/>
          <w:numId w:val="43"/>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لحذف الأحرف المدخلة تلقائياً، اضغط </w:t>
      </w:r>
      <w:r w:rsidRPr="005A1A1A">
        <w:rPr>
          <w:rFonts w:ascii="Arial" w:eastAsia="Times New Roman" w:hAnsi="Arial" w:cs="Arial"/>
          <w:color w:val="484848"/>
          <w:sz w:val="18"/>
          <w:szCs w:val="18"/>
        </w:rPr>
        <w:t>BACKSPACE</w:t>
      </w:r>
      <w:r w:rsidRPr="005A1A1A">
        <w:rPr>
          <w:rFonts w:ascii="Arial" w:eastAsia="Times New Roman" w:hAnsi="Arial" w:cs="Arial"/>
          <w:color w:val="484848"/>
          <w:sz w:val="18"/>
          <w:szCs w:val="18"/>
          <w:rtl/>
        </w:rPr>
        <w:t xml:space="preserve">. </w:t>
      </w:r>
    </w:p>
    <w:p w:rsidR="00771D9F" w:rsidRPr="005A1A1A" w:rsidRDefault="00771D9F" w:rsidP="00374F3A">
      <w:pPr>
        <w:spacing w:before="245" w:after="245" w:line="360" w:lineRule="auto"/>
        <w:rPr>
          <w:rFonts w:ascii="Arial" w:eastAsia="Times New Roman" w:hAnsi="Arial" w:cs="Arial"/>
          <w:color w:val="484848"/>
          <w:sz w:val="18"/>
          <w:szCs w:val="18"/>
          <w:rtl/>
        </w:rPr>
      </w:pPr>
      <w:r w:rsidRPr="005A1A1A">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5A1A1A" w:rsidRDefault="00771D9F" w:rsidP="00374F3A">
      <w:pPr>
        <w:numPr>
          <w:ilvl w:val="0"/>
          <w:numId w:val="44"/>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إذا لم ترد إكمال الإدخالات التي تكتبها تلقائيًا, إيقاف تشغيل هذا الخيار. </w:t>
      </w:r>
    </w:p>
    <w:p w:rsidR="00771D9F" w:rsidRPr="005A1A1A" w:rsidRDefault="00256ECB" w:rsidP="00374F3A">
      <w:pPr>
        <w:spacing w:before="245" w:after="245" w:line="360" w:lineRule="auto"/>
        <w:ind w:left="584" w:right="458"/>
        <w:rPr>
          <w:rFonts w:ascii="Arial" w:eastAsia="Times New Roman" w:hAnsi="Arial" w:cs="Arial"/>
          <w:color w:val="484848"/>
          <w:sz w:val="18"/>
          <w:szCs w:val="18"/>
          <w:rtl/>
        </w:rPr>
      </w:pPr>
      <w:hyperlink r:id="rId70" w:history="1">
        <w:r w:rsidR="00A12073">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كيف يتم تشغيل الإكمال التلقائي لقيم الخلايا أو إيقاف تشغيله</w:t>
        </w:r>
      </w:hyperlink>
    </w:p>
    <w:p w:rsidR="00771D9F" w:rsidRPr="005A1A1A" w:rsidRDefault="00771D9F" w:rsidP="00374F3A">
      <w:pPr>
        <w:numPr>
          <w:ilvl w:val="1"/>
          <w:numId w:val="44"/>
        </w:numPr>
        <w:spacing w:before="109" w:after="109" w:line="360" w:lineRule="auto"/>
        <w:ind w:left="815" w:right="69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90" name="صورة 50"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374F3A">
      <w:pPr>
        <w:numPr>
          <w:ilvl w:val="1"/>
          <w:numId w:val="44"/>
        </w:numPr>
        <w:spacing w:before="109" w:after="109" w:line="360" w:lineRule="auto"/>
        <w:ind w:left="815" w:right="69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خيارات متقدمة</w:t>
      </w:r>
      <w:r w:rsidRPr="005A1A1A">
        <w:rPr>
          <w:rFonts w:ascii="Arial" w:eastAsia="Times New Roman" w:hAnsi="Arial" w:cs="Arial"/>
          <w:color w:val="484848"/>
          <w:sz w:val="18"/>
          <w:szCs w:val="18"/>
          <w:rtl/>
        </w:rPr>
        <w:t xml:space="preserve">، ثم ضمن </w:t>
      </w:r>
      <w:r w:rsidRPr="005A1A1A">
        <w:rPr>
          <w:rFonts w:ascii="Arial" w:eastAsia="Times New Roman" w:hAnsi="Arial" w:cs="Arial"/>
          <w:b/>
          <w:bCs/>
          <w:color w:val="484848"/>
          <w:sz w:val="18"/>
          <w:szCs w:val="18"/>
          <w:rtl/>
        </w:rPr>
        <w:t>خيارات التحرير</w:t>
      </w:r>
      <w:r w:rsidRPr="005A1A1A">
        <w:rPr>
          <w:rFonts w:ascii="Arial" w:eastAsia="Times New Roman" w:hAnsi="Arial" w:cs="Arial"/>
          <w:color w:val="484848"/>
          <w:sz w:val="18"/>
          <w:szCs w:val="18"/>
          <w:rtl/>
        </w:rPr>
        <w:t xml:space="preserve">، حدد خانة الاختيار </w:t>
      </w:r>
      <w:r w:rsidRPr="005A1A1A">
        <w:rPr>
          <w:rFonts w:ascii="Arial" w:eastAsia="Times New Roman" w:hAnsi="Arial" w:cs="Arial"/>
          <w:b/>
          <w:bCs/>
          <w:color w:val="484848"/>
          <w:sz w:val="18"/>
          <w:szCs w:val="18"/>
          <w:rtl/>
        </w:rPr>
        <w:t>تمكين الإكمال التلقائي لقيم الخلايا</w:t>
      </w:r>
      <w:r w:rsidRPr="005A1A1A">
        <w:rPr>
          <w:rFonts w:ascii="Arial" w:eastAsia="Times New Roman" w:hAnsi="Arial" w:cs="Arial"/>
          <w:color w:val="484848"/>
          <w:sz w:val="18"/>
          <w:szCs w:val="18"/>
          <w:rtl/>
        </w:rPr>
        <w:t xml:space="preserve"> أو قم بإلغاء تحديدها لتشغيل الإكمال التلقائي لقيم الخلايا أو إيقاف تشغيلها. </w:t>
      </w:r>
    </w:p>
    <w:p w:rsidR="00771D9F" w:rsidRPr="005A1A1A" w:rsidRDefault="00771D9F" w:rsidP="00374F3A">
      <w:pPr>
        <w:numPr>
          <w:ilvl w:val="0"/>
          <w:numId w:val="44"/>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يقوم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بإكمال أي إدخال فقط عند وجود نقطة الإدراج في نهاية محتويات الخلية الحالية. </w:t>
      </w:r>
    </w:p>
    <w:p w:rsidR="00771D9F" w:rsidRPr="005A1A1A" w:rsidRDefault="00771D9F" w:rsidP="00374F3A">
      <w:pPr>
        <w:numPr>
          <w:ilvl w:val="0"/>
          <w:numId w:val="44"/>
        </w:numPr>
        <w:spacing w:before="109" w:after="109" w:line="360" w:lineRule="auto"/>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يبني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قائمة الإدخالات المحتملة للإكمال التلقائي على أساس العمود الذي يتضمن</w:t>
      </w:r>
      <w:hyperlink r:id="rId71" w:history="1">
        <w:r w:rsidRPr="005A1A1A">
          <w:rPr>
            <w:rFonts w:ascii="Arial" w:eastAsia="Times New Roman" w:hAnsi="Arial" w:cs="Arial"/>
            <w:color w:val="660000"/>
            <w:sz w:val="18"/>
            <w:szCs w:val="18"/>
            <w:rtl/>
          </w:rPr>
          <w:t>الخلية النشطة</w:t>
        </w:r>
        <w:r w:rsidRPr="005A1A1A">
          <w:rPr>
            <w:rFonts w:ascii="Arial" w:eastAsia="Times New Roman" w:hAnsi="Arial" w:cs="Arial"/>
            <w:vanish/>
            <w:color w:val="660000"/>
            <w:szCs w:val="18"/>
            <w:rtl/>
          </w:rPr>
          <w:t> (الخلية النشطة: هي الخلية المحددة التي يتم إدخال البيانات بها عند بداية الكتابة. يجب تنشيط خلية واحدة فقط في المرة الواحدة. يتم تحديد الخلية النشطة بحدود عريضة.)</w:t>
        </w:r>
      </w:hyperlink>
      <w:r w:rsidRPr="005A1A1A">
        <w:rPr>
          <w:rFonts w:ascii="Arial" w:eastAsia="Times New Roman" w:hAnsi="Arial" w:cs="Arial"/>
          <w:color w:val="484848"/>
          <w:sz w:val="18"/>
          <w:szCs w:val="18"/>
          <w:rtl/>
        </w:rPr>
        <w:t>. لن يتم إكمال الإدخالات المتكررة داخل صف تلقائيًا.</w:t>
      </w:r>
    </w:p>
    <w:p w:rsidR="00771D9F" w:rsidRPr="00A12073" w:rsidRDefault="00771D9F" w:rsidP="00771D9F">
      <w:pPr>
        <w:spacing w:before="408" w:after="204" w:line="326" w:lineRule="atLeast"/>
        <w:outlineLvl w:val="2"/>
        <w:rPr>
          <w:rFonts w:ascii="Arial" w:eastAsia="Times New Roman" w:hAnsi="Arial" w:cs="Arial"/>
          <w:b/>
          <w:bCs/>
          <w:color w:val="EEA752"/>
          <w:sz w:val="26"/>
          <w:szCs w:val="26"/>
          <w:rtl/>
        </w:rPr>
      </w:pPr>
      <w:bookmarkStart w:id="15" w:name="AboutFillHandle"/>
      <w:bookmarkEnd w:id="15"/>
      <w:r w:rsidRPr="00A12073">
        <w:rPr>
          <w:rFonts w:ascii="Arial" w:eastAsia="Times New Roman" w:hAnsi="Arial" w:cs="Arial"/>
          <w:b/>
          <w:bCs/>
          <w:color w:val="EEA752"/>
          <w:sz w:val="26"/>
          <w:szCs w:val="26"/>
          <w:rtl/>
        </w:rPr>
        <w:t>استخدام مقبض التعبئة لتعبئة البيانات</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استخدام الأمر </w:t>
      </w:r>
      <w:r w:rsidRPr="005A1A1A">
        <w:rPr>
          <w:rFonts w:ascii="Arial" w:eastAsia="Times New Roman" w:hAnsi="Arial" w:cs="Arial"/>
          <w:b/>
          <w:bCs/>
          <w:color w:val="484848"/>
          <w:sz w:val="18"/>
          <w:szCs w:val="18"/>
          <w:rtl/>
        </w:rPr>
        <w:t xml:space="preserve">تعبئة </w:t>
      </w:r>
      <w:r w:rsidRPr="005A1A1A">
        <w:rPr>
          <w:rFonts w:ascii="Arial" w:eastAsia="Times New Roman" w:hAnsi="Arial" w:cs="Arial"/>
          <w:color w:val="484848"/>
          <w:sz w:val="18"/>
          <w:szCs w:val="18"/>
          <w:rtl/>
        </w:rPr>
        <w:t xml:space="preserve">لتعبئة البيانات في خلايا ورقة العمل. ويمكن لـ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استكمال سلسلة من الأرقام، أو تركيبات رقمية/نصية، أو التواريخ، أو فترات زمنية بالاستناد إلى النمط الذي تضعه. ومع ذلك, فإنه يمكنك, لتعبئة أنواع عديدة من سلسلة من البيانات بسرعة, تحديد خلايا وسحب </w:t>
      </w:r>
      <w:hyperlink r:id="rId72" w:history="1">
        <w:r w:rsidRPr="005A1A1A">
          <w:rPr>
            <w:rFonts w:ascii="Arial" w:eastAsia="Times New Roman" w:hAnsi="Arial" w:cs="Arial"/>
            <w:color w:val="660000"/>
            <w:sz w:val="18"/>
            <w:szCs w:val="18"/>
            <w:rtl/>
          </w:rPr>
          <w:t>مقبض التعبئة</w:t>
        </w:r>
        <w:r w:rsidRPr="005A1A1A">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396875" cy="189865"/>
            <wp:effectExtent l="19050" t="0" r="3175" b="0"/>
            <wp:docPr id="91" name="صورة 52" descr="خلية محددة ب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خلية محددة ب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يتم عرض مقبض التعبئة بشكل افتراضي, ولكن بإمكانك إخفاءه. </w:t>
      </w:r>
    </w:p>
    <w:p w:rsidR="00771D9F" w:rsidRPr="005A1A1A" w:rsidRDefault="00256ECB" w:rsidP="00771D9F">
      <w:pPr>
        <w:spacing w:before="245" w:after="245" w:line="384" w:lineRule="atLeast"/>
        <w:rPr>
          <w:rFonts w:ascii="Arial" w:eastAsia="Times New Roman" w:hAnsi="Arial" w:cs="Arial"/>
          <w:color w:val="484848"/>
          <w:sz w:val="18"/>
          <w:szCs w:val="18"/>
          <w:rtl/>
        </w:rPr>
      </w:pPr>
      <w:hyperlink r:id="rId73" w:history="1">
        <w:r w:rsidR="00A12073">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كيف يتم إخفاء مقبض التعبئة أو عرضه</w:t>
        </w:r>
      </w:hyperlink>
    </w:p>
    <w:p w:rsidR="00771D9F" w:rsidRPr="005A1A1A" w:rsidRDefault="00771D9F" w:rsidP="00771D9F">
      <w:pPr>
        <w:numPr>
          <w:ilvl w:val="0"/>
          <w:numId w:val="45"/>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93" name="صورة 54"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771D9F">
      <w:pPr>
        <w:numPr>
          <w:ilvl w:val="0"/>
          <w:numId w:val="45"/>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خيارات متقدمة</w:t>
      </w:r>
      <w:r w:rsidRPr="005A1A1A">
        <w:rPr>
          <w:rFonts w:ascii="Arial" w:eastAsia="Times New Roman" w:hAnsi="Arial" w:cs="Arial"/>
          <w:color w:val="484848"/>
          <w:sz w:val="18"/>
          <w:szCs w:val="18"/>
          <w:rtl/>
        </w:rPr>
        <w:t xml:space="preserve">، ثم أسفل </w:t>
      </w:r>
      <w:r w:rsidRPr="005A1A1A">
        <w:rPr>
          <w:rFonts w:ascii="Arial" w:eastAsia="Times New Roman" w:hAnsi="Arial" w:cs="Arial"/>
          <w:b/>
          <w:bCs/>
          <w:color w:val="484848"/>
          <w:sz w:val="18"/>
          <w:szCs w:val="18"/>
          <w:rtl/>
        </w:rPr>
        <w:t>خيارات التحرير</w:t>
      </w:r>
      <w:r w:rsidRPr="005A1A1A">
        <w:rPr>
          <w:rFonts w:ascii="Arial" w:eastAsia="Times New Roman" w:hAnsi="Arial" w:cs="Arial"/>
          <w:color w:val="484848"/>
          <w:sz w:val="18"/>
          <w:szCs w:val="18"/>
          <w:rtl/>
        </w:rPr>
        <w:t xml:space="preserve">، حدد خانة الاختيار </w:t>
      </w:r>
      <w:r w:rsidRPr="005A1A1A">
        <w:rPr>
          <w:rFonts w:ascii="Arial" w:eastAsia="Times New Roman" w:hAnsi="Arial" w:cs="Arial"/>
          <w:b/>
          <w:bCs/>
          <w:color w:val="484848"/>
          <w:sz w:val="18"/>
          <w:szCs w:val="18"/>
          <w:rtl/>
        </w:rPr>
        <w:t>تمكين مقبض التعبئة وسحب الخلية وإفلاتها</w:t>
      </w:r>
      <w:r w:rsidRPr="005A1A1A">
        <w:rPr>
          <w:rFonts w:ascii="Arial" w:eastAsia="Times New Roman" w:hAnsi="Arial" w:cs="Arial"/>
          <w:color w:val="484848"/>
          <w:sz w:val="18"/>
          <w:szCs w:val="18"/>
          <w:rtl/>
        </w:rPr>
        <w:t xml:space="preserve"> أو قم بإلغاء تحديدها لإخفاء مقبض التعبئة أو عرضه. </w:t>
      </w:r>
    </w:p>
    <w:p w:rsidR="00771D9F" w:rsidRPr="005A1A1A" w:rsidRDefault="00771D9F" w:rsidP="00771D9F">
      <w:pPr>
        <w:numPr>
          <w:ilvl w:val="0"/>
          <w:numId w:val="45"/>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لتفادي استبدال البيانات الموجودة عند سحب مقبض التعبئة, تأكد من تحديد خانة الاختيار </w:t>
      </w:r>
      <w:r w:rsidRPr="005A1A1A">
        <w:rPr>
          <w:rFonts w:ascii="Arial" w:eastAsia="Times New Roman" w:hAnsi="Arial" w:cs="Arial"/>
          <w:b/>
          <w:bCs/>
          <w:color w:val="484848"/>
          <w:sz w:val="18"/>
          <w:szCs w:val="18"/>
          <w:rtl/>
        </w:rPr>
        <w:t>التنبيه قبل الكتابة فوق الخلايا</w:t>
      </w:r>
      <w:r w:rsidRPr="005A1A1A">
        <w:rPr>
          <w:rFonts w:ascii="Arial" w:eastAsia="Times New Roman" w:hAnsi="Arial" w:cs="Arial"/>
          <w:color w:val="484848"/>
          <w:sz w:val="18"/>
          <w:szCs w:val="18"/>
          <w:rtl/>
        </w:rPr>
        <w:t xml:space="preserve">. يمكنك, إذا لم ترغب في إعلامك حال الكتابة فوق الخلايا غير الفارغة, إلغاء تحديد هذه الخانة. </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يظهر الزر </w:t>
      </w:r>
      <w:r w:rsidRPr="005A1A1A">
        <w:rPr>
          <w:rFonts w:ascii="Arial" w:eastAsia="Times New Roman" w:hAnsi="Arial" w:cs="Arial"/>
          <w:b/>
          <w:bCs/>
          <w:color w:val="484848"/>
          <w:sz w:val="18"/>
          <w:szCs w:val="18"/>
          <w:rtl/>
        </w:rPr>
        <w:t>خيارات التعبئة التلقائية</w:t>
      </w:r>
      <w:r w:rsidRPr="005A1A1A">
        <w:rPr>
          <w:rFonts w:ascii="Arial" w:eastAsia="Times New Roman" w:hAnsi="Arial" w:cs="Arial"/>
          <w:color w:val="484848"/>
          <w:sz w:val="18"/>
          <w:szCs w:val="18"/>
          <w:rtl/>
        </w:rPr>
        <w:t xml:space="preserve">، بعد سحب مقبض التعبئة </w:t>
      </w:r>
      <w:r>
        <w:rPr>
          <w:rFonts w:ascii="Arial" w:eastAsia="Times New Roman" w:hAnsi="Arial" w:cs="Arial"/>
          <w:noProof/>
          <w:color w:val="484848"/>
          <w:sz w:val="18"/>
          <w:szCs w:val="18"/>
        </w:rPr>
        <w:drawing>
          <wp:inline distT="0" distB="0" distL="0" distR="0">
            <wp:extent cx="189865" cy="189865"/>
            <wp:effectExtent l="19050" t="0" r="635" b="0"/>
            <wp:docPr id="94" name="صورة 5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صورة الزر"/>
                    <pic:cNvPicPr>
                      <a:picLocks noChangeAspect="1" noChangeArrowheads="1"/>
                    </pic:cNvPicPr>
                  </pic:nvPicPr>
                  <pic:blipFill>
                    <a:blip r:embed="rId74"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حتى يكون بإمكانك اختيار طريقة تعبئة التحديد. فمثلاً, يمكنك اختيار تعبئة تنسيقات الخلايا فقط عن طريق النقر فوق </w:t>
      </w:r>
      <w:r w:rsidRPr="005A1A1A">
        <w:rPr>
          <w:rFonts w:ascii="Arial" w:eastAsia="Times New Roman" w:hAnsi="Arial" w:cs="Arial"/>
          <w:b/>
          <w:bCs/>
          <w:color w:val="484848"/>
          <w:sz w:val="18"/>
          <w:szCs w:val="18"/>
          <w:rtl/>
        </w:rPr>
        <w:t>تعبئة التنسيقات فقط</w:t>
      </w:r>
      <w:r w:rsidRPr="005A1A1A">
        <w:rPr>
          <w:rFonts w:ascii="Arial" w:eastAsia="Times New Roman" w:hAnsi="Arial" w:cs="Arial"/>
          <w:color w:val="484848"/>
          <w:sz w:val="18"/>
          <w:szCs w:val="18"/>
          <w:rtl/>
        </w:rPr>
        <w:t xml:space="preserve">، أو اختيار تعبئة محتويات خلية فقط عن طريق النقر فوق </w:t>
      </w:r>
      <w:r w:rsidRPr="005A1A1A">
        <w:rPr>
          <w:rFonts w:ascii="Arial" w:eastAsia="Times New Roman" w:hAnsi="Arial" w:cs="Arial"/>
          <w:b/>
          <w:bCs/>
          <w:color w:val="484848"/>
          <w:sz w:val="18"/>
          <w:szCs w:val="18"/>
          <w:rtl/>
        </w:rPr>
        <w:t>تعبئة بدون تنسيق</w:t>
      </w:r>
      <w:r w:rsidRPr="005A1A1A">
        <w:rPr>
          <w:rFonts w:ascii="Arial" w:eastAsia="Times New Roman" w:hAnsi="Arial" w:cs="Arial"/>
          <w:color w:val="484848"/>
          <w:sz w:val="18"/>
          <w:szCs w:val="18"/>
          <w:rtl/>
        </w:rPr>
        <w:t xml:space="preserve">. </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إذا لم ترغب في إظهار الزر </w:t>
      </w:r>
      <w:r w:rsidRPr="005A1A1A">
        <w:rPr>
          <w:rFonts w:ascii="Arial" w:eastAsia="Times New Roman" w:hAnsi="Arial" w:cs="Arial"/>
          <w:b/>
          <w:bCs/>
          <w:color w:val="484848"/>
          <w:sz w:val="18"/>
          <w:szCs w:val="18"/>
          <w:rtl/>
        </w:rPr>
        <w:t>خيارات التعبئة التلقائية</w:t>
      </w:r>
      <w:r w:rsidRPr="005A1A1A">
        <w:rPr>
          <w:rFonts w:ascii="Arial" w:eastAsia="Times New Roman" w:hAnsi="Arial" w:cs="Arial"/>
          <w:color w:val="484848"/>
          <w:sz w:val="18"/>
          <w:szCs w:val="18"/>
          <w:rtl/>
        </w:rPr>
        <w:t xml:space="preserve"> كل مرة تقوم فيها بسحب مقبض التعبئة, إيقاف تشغيله. </w:t>
      </w:r>
    </w:p>
    <w:p w:rsidR="00771D9F" w:rsidRPr="005A1A1A" w:rsidRDefault="00256ECB" w:rsidP="00771D9F">
      <w:pPr>
        <w:spacing w:before="245" w:after="245" w:line="384" w:lineRule="atLeast"/>
        <w:rPr>
          <w:rFonts w:ascii="Arial" w:eastAsia="Times New Roman" w:hAnsi="Arial" w:cs="Arial"/>
          <w:color w:val="484848"/>
          <w:sz w:val="18"/>
          <w:szCs w:val="18"/>
          <w:rtl/>
        </w:rPr>
      </w:pPr>
      <w:hyperlink r:id="rId75" w:history="1">
        <w:r w:rsidR="00A12073">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كيف يتم تشغيل خيارات التعبئة التلقائية أو إيقاف تشغيلها.</w:t>
        </w:r>
      </w:hyperlink>
    </w:p>
    <w:p w:rsidR="00771D9F" w:rsidRPr="005A1A1A" w:rsidRDefault="00771D9F" w:rsidP="00771D9F">
      <w:pPr>
        <w:numPr>
          <w:ilvl w:val="0"/>
          <w:numId w:val="46"/>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97" name="صورة 57"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771D9F">
      <w:pPr>
        <w:numPr>
          <w:ilvl w:val="0"/>
          <w:numId w:val="46"/>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خيارات متقدمة</w:t>
      </w:r>
      <w:r w:rsidRPr="005A1A1A">
        <w:rPr>
          <w:rFonts w:ascii="Arial" w:eastAsia="Times New Roman" w:hAnsi="Arial" w:cs="Arial"/>
          <w:color w:val="484848"/>
          <w:sz w:val="18"/>
          <w:szCs w:val="18"/>
          <w:rtl/>
        </w:rPr>
        <w:t xml:space="preserve">، ثم ضمن </w:t>
      </w:r>
      <w:r w:rsidRPr="005A1A1A">
        <w:rPr>
          <w:rFonts w:ascii="Arial" w:eastAsia="Times New Roman" w:hAnsi="Arial" w:cs="Arial"/>
          <w:b/>
          <w:bCs/>
          <w:color w:val="484848"/>
          <w:sz w:val="18"/>
          <w:szCs w:val="18"/>
          <w:rtl/>
        </w:rPr>
        <w:t>قص ونسخ ولصق</w:t>
      </w:r>
      <w:r w:rsidRPr="005A1A1A">
        <w:rPr>
          <w:rFonts w:ascii="Arial" w:eastAsia="Times New Roman" w:hAnsi="Arial" w:cs="Arial"/>
          <w:color w:val="484848"/>
          <w:sz w:val="18"/>
          <w:szCs w:val="18"/>
          <w:rtl/>
        </w:rPr>
        <w:t xml:space="preserve">، قم بإلغاء تحديد خانة الاختيار </w:t>
      </w:r>
      <w:r w:rsidRPr="005A1A1A">
        <w:rPr>
          <w:rFonts w:ascii="Arial" w:eastAsia="Times New Roman" w:hAnsi="Arial" w:cs="Arial"/>
          <w:b/>
          <w:bCs/>
          <w:color w:val="484848"/>
          <w:sz w:val="18"/>
          <w:szCs w:val="18"/>
          <w:rtl/>
        </w:rPr>
        <w:t>إظهار أزرار خيارات اللصق</w:t>
      </w:r>
      <w:r w:rsidRPr="005A1A1A">
        <w:rPr>
          <w:rFonts w:ascii="Arial" w:eastAsia="Times New Roman" w:hAnsi="Arial" w:cs="Arial"/>
          <w:color w:val="484848"/>
          <w:sz w:val="18"/>
          <w:szCs w:val="18"/>
          <w:rtl/>
        </w:rPr>
        <w:t>.</w:t>
      </w:r>
    </w:p>
    <w:p w:rsidR="00771D9F" w:rsidRPr="00A12073" w:rsidRDefault="00771D9F" w:rsidP="00771D9F">
      <w:pPr>
        <w:spacing w:before="408" w:after="204" w:line="326" w:lineRule="atLeast"/>
        <w:outlineLvl w:val="2"/>
        <w:rPr>
          <w:rFonts w:ascii="Arial" w:eastAsia="Times New Roman" w:hAnsi="Arial" w:cs="Arial"/>
          <w:b/>
          <w:bCs/>
          <w:color w:val="EEA752"/>
          <w:sz w:val="26"/>
          <w:szCs w:val="26"/>
          <w:rtl/>
        </w:rPr>
      </w:pPr>
      <w:bookmarkStart w:id="16" w:name="FillData"/>
      <w:bookmarkEnd w:id="16"/>
      <w:r w:rsidRPr="00A12073">
        <w:rPr>
          <w:rFonts w:ascii="Arial" w:eastAsia="Times New Roman" w:hAnsi="Arial" w:cs="Arial"/>
          <w:b/>
          <w:bCs/>
          <w:color w:val="EEA752"/>
          <w:sz w:val="26"/>
          <w:szCs w:val="26"/>
          <w:rtl/>
        </w:rPr>
        <w:t>تعبئة البيانات في الخلايا المجاورة</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استخدام الأمر </w:t>
      </w:r>
      <w:r w:rsidRPr="005A1A1A">
        <w:rPr>
          <w:rFonts w:ascii="Arial" w:eastAsia="Times New Roman" w:hAnsi="Arial" w:cs="Arial"/>
          <w:b/>
          <w:bCs/>
          <w:color w:val="484848"/>
          <w:sz w:val="18"/>
          <w:szCs w:val="18"/>
          <w:rtl/>
        </w:rPr>
        <w:t xml:space="preserve">تعبئة </w:t>
      </w:r>
      <w:r w:rsidRPr="005A1A1A">
        <w:rPr>
          <w:rFonts w:ascii="Arial" w:eastAsia="Times New Roman" w:hAnsi="Arial" w:cs="Arial"/>
          <w:color w:val="484848"/>
          <w:sz w:val="18"/>
          <w:szCs w:val="18"/>
          <w:rtl/>
        </w:rPr>
        <w:t xml:space="preserve">لتعبئة الخلية النشطة أو إحدى النطاقات المحددة بمحتويات خلية أو نطاق مجاور, أو إجراء تعبئة سريعة للخلايا المجاورة عن طريق سحب </w:t>
      </w:r>
      <w:hyperlink r:id="rId76" w:history="1">
        <w:r w:rsidRPr="005A1A1A">
          <w:rPr>
            <w:rFonts w:ascii="Arial" w:eastAsia="Times New Roman" w:hAnsi="Arial" w:cs="Arial"/>
            <w:color w:val="660000"/>
            <w:sz w:val="18"/>
            <w:szCs w:val="18"/>
            <w:rtl/>
          </w:rPr>
          <w:t>مقبض التعبئة</w:t>
        </w:r>
        <w:r w:rsidRPr="005A1A1A">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396875" cy="189865"/>
            <wp:effectExtent l="19050" t="0" r="3175" b="0"/>
            <wp:docPr id="99" name="صورة 59" descr="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w:t>
      </w:r>
    </w:p>
    <w:p w:rsidR="00771D9F" w:rsidRPr="005A1A1A" w:rsidRDefault="00771D9F" w:rsidP="00771D9F">
      <w:pPr>
        <w:spacing w:before="288" w:after="120" w:line="272" w:lineRule="atLeast"/>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تعبئة الخلية النشطة بمحتويات خلية مجاورة</w:t>
      </w:r>
    </w:p>
    <w:p w:rsidR="00771D9F" w:rsidRPr="005A1A1A" w:rsidRDefault="00771D9F" w:rsidP="00771D9F">
      <w:pPr>
        <w:numPr>
          <w:ilvl w:val="0"/>
          <w:numId w:val="47"/>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lastRenderedPageBreak/>
        <w:t xml:space="preserve">حدد أي خلية فارغة بأسفل أو يمين أو أعلى أو يسار الخلية التي تحتوي على البيانات التي تريد تعبئتها في تلك الخلية. </w:t>
      </w:r>
    </w:p>
    <w:p w:rsidR="00771D9F" w:rsidRPr="005A1A1A" w:rsidRDefault="00771D9F" w:rsidP="00771D9F">
      <w:pPr>
        <w:numPr>
          <w:ilvl w:val="0"/>
          <w:numId w:val="47"/>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في علامة التبويب </w:t>
      </w:r>
      <w:r w:rsidRPr="005A1A1A">
        <w:rPr>
          <w:rFonts w:ascii="Arial" w:eastAsia="Times New Roman" w:hAnsi="Arial" w:cs="Arial"/>
          <w:b/>
          <w:bCs/>
          <w:color w:val="484848"/>
          <w:sz w:val="18"/>
          <w:szCs w:val="18"/>
          <w:rtl/>
        </w:rPr>
        <w:t>البداية</w:t>
      </w:r>
      <w:r w:rsidRPr="005A1A1A">
        <w:rPr>
          <w:rFonts w:ascii="Arial" w:eastAsia="Times New Roman" w:hAnsi="Arial" w:cs="Arial"/>
          <w:color w:val="484848"/>
          <w:sz w:val="18"/>
          <w:szCs w:val="18"/>
          <w:rtl/>
        </w:rPr>
        <w:t xml:space="preserve">، في المجموعة </w:t>
      </w:r>
      <w:r w:rsidRPr="005A1A1A">
        <w:rPr>
          <w:rFonts w:ascii="Arial" w:eastAsia="Times New Roman" w:hAnsi="Arial" w:cs="Arial"/>
          <w:b/>
          <w:bCs/>
          <w:color w:val="484848"/>
          <w:sz w:val="18"/>
          <w:szCs w:val="18"/>
          <w:rtl/>
        </w:rPr>
        <w:t>تحرير</w:t>
      </w:r>
      <w:r w:rsidRPr="005A1A1A">
        <w:rPr>
          <w:rFonts w:ascii="Arial" w:eastAsia="Times New Roman" w:hAnsi="Arial" w:cs="Arial"/>
          <w:color w:val="484848"/>
          <w:sz w:val="18"/>
          <w:szCs w:val="18"/>
          <w:rtl/>
        </w:rPr>
        <w:t xml:space="preserve">، انقر فوق </w:t>
      </w:r>
      <w:r w:rsidRPr="005A1A1A">
        <w:rPr>
          <w:rFonts w:ascii="Arial" w:eastAsia="Times New Roman" w:hAnsi="Arial" w:cs="Arial"/>
          <w:b/>
          <w:bCs/>
          <w:color w:val="484848"/>
          <w:sz w:val="18"/>
          <w:szCs w:val="18"/>
          <w:rtl/>
        </w:rPr>
        <w:t>تعبئة</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إلى الأسفل</w:t>
      </w:r>
      <w:r w:rsidRPr="005A1A1A">
        <w:rPr>
          <w:rFonts w:ascii="Arial" w:eastAsia="Times New Roman" w:hAnsi="Arial" w:cs="Arial"/>
          <w:color w:val="484848"/>
          <w:sz w:val="18"/>
          <w:szCs w:val="18"/>
          <w:rtl/>
        </w:rPr>
        <w:t xml:space="preserve"> أو </w:t>
      </w:r>
      <w:r w:rsidRPr="005A1A1A">
        <w:rPr>
          <w:rFonts w:ascii="Arial" w:eastAsia="Times New Roman" w:hAnsi="Arial" w:cs="Arial"/>
          <w:b/>
          <w:bCs/>
          <w:color w:val="484848"/>
          <w:sz w:val="18"/>
          <w:szCs w:val="18"/>
          <w:rtl/>
        </w:rPr>
        <w:t>إلى اليمين</w:t>
      </w:r>
      <w:r w:rsidRPr="005A1A1A">
        <w:rPr>
          <w:rFonts w:ascii="Arial" w:eastAsia="Times New Roman" w:hAnsi="Arial" w:cs="Arial"/>
          <w:color w:val="484848"/>
          <w:sz w:val="18"/>
          <w:szCs w:val="18"/>
          <w:rtl/>
        </w:rPr>
        <w:t xml:space="preserve"> أو </w:t>
      </w:r>
      <w:r w:rsidRPr="005A1A1A">
        <w:rPr>
          <w:rFonts w:ascii="Arial" w:eastAsia="Times New Roman" w:hAnsi="Arial" w:cs="Arial"/>
          <w:b/>
          <w:bCs/>
          <w:color w:val="484848"/>
          <w:sz w:val="18"/>
          <w:szCs w:val="18"/>
          <w:rtl/>
        </w:rPr>
        <w:t>إلى الأعلى</w:t>
      </w:r>
      <w:r w:rsidRPr="005A1A1A">
        <w:rPr>
          <w:rFonts w:ascii="Arial" w:eastAsia="Times New Roman" w:hAnsi="Arial" w:cs="Arial"/>
          <w:color w:val="484848"/>
          <w:sz w:val="18"/>
          <w:szCs w:val="18"/>
          <w:rtl/>
        </w:rPr>
        <w:t xml:space="preserve"> أو </w:t>
      </w:r>
      <w:r w:rsidRPr="005A1A1A">
        <w:rPr>
          <w:rFonts w:ascii="Arial" w:eastAsia="Times New Roman" w:hAnsi="Arial" w:cs="Arial"/>
          <w:b/>
          <w:bCs/>
          <w:color w:val="484848"/>
          <w:sz w:val="18"/>
          <w:szCs w:val="18"/>
          <w:rtl/>
        </w:rPr>
        <w:t>إلى اليسار</w:t>
      </w:r>
      <w:r w:rsidRPr="005A1A1A">
        <w:rPr>
          <w:rFonts w:ascii="Arial" w:eastAsia="Times New Roman" w:hAnsi="Arial" w:cs="Arial"/>
          <w:color w:val="484848"/>
          <w:sz w:val="18"/>
          <w:szCs w:val="18"/>
          <w:rtl/>
        </w:rPr>
        <w:t xml:space="preserve">. </w:t>
      </w:r>
    </w:p>
    <w:p w:rsidR="00771D9F" w:rsidRPr="005A1A1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102" name="صورة 6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صورة شريط Excel"/>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b/>
          <w:bCs/>
          <w:caps/>
          <w:color w:val="484848"/>
          <w:sz w:val="14"/>
          <w:szCs w:val="14"/>
          <w:bdr w:val="single" w:sz="6" w:space="0" w:color="ABBFE0" w:frame="1"/>
          <w:shd w:val="clear" w:color="auto" w:fill="FFFFFF"/>
          <w:rtl/>
        </w:rPr>
        <w:t> تلميح </w:t>
      </w:r>
      <w:r w:rsidRPr="005A1A1A">
        <w:rPr>
          <w:rFonts w:ascii="Arial" w:eastAsia="Times New Roman" w:hAnsi="Arial" w:cs="Arial"/>
          <w:color w:val="484848"/>
          <w:sz w:val="18"/>
          <w:szCs w:val="18"/>
          <w:rtl/>
        </w:rPr>
        <w:t xml:space="preserve">  يمكنك, لتعبئة خلية بمحتويات خلية أعلى أو إلى اليمين منها بشكل سريع, ضغط </w:t>
      </w:r>
      <w:r w:rsidRPr="005A1A1A">
        <w:rPr>
          <w:rFonts w:ascii="Arial" w:eastAsia="Times New Roman" w:hAnsi="Arial" w:cs="Arial"/>
          <w:color w:val="484848"/>
          <w:sz w:val="18"/>
          <w:szCs w:val="18"/>
        </w:rPr>
        <w:t>CTRL+D</w:t>
      </w:r>
      <w:r w:rsidRPr="005A1A1A">
        <w:rPr>
          <w:rFonts w:ascii="Arial" w:eastAsia="Times New Roman" w:hAnsi="Arial" w:cs="Arial"/>
          <w:color w:val="484848"/>
          <w:sz w:val="18"/>
          <w:szCs w:val="18"/>
          <w:rtl/>
        </w:rPr>
        <w:t xml:space="preserve"> أو </w:t>
      </w:r>
      <w:r w:rsidRPr="005A1A1A">
        <w:rPr>
          <w:rFonts w:ascii="Arial" w:eastAsia="Times New Roman" w:hAnsi="Arial" w:cs="Arial"/>
          <w:color w:val="484848"/>
          <w:sz w:val="18"/>
          <w:szCs w:val="18"/>
        </w:rPr>
        <w:t>CTRL+R</w:t>
      </w:r>
      <w:r w:rsidRPr="005A1A1A">
        <w:rPr>
          <w:rFonts w:ascii="Arial" w:eastAsia="Times New Roman" w:hAnsi="Arial" w:cs="Arial"/>
          <w:color w:val="484848"/>
          <w:sz w:val="18"/>
          <w:szCs w:val="18"/>
          <w:rtl/>
        </w:rPr>
        <w:t>.</w:t>
      </w:r>
    </w:p>
    <w:p w:rsidR="00771D9F" w:rsidRPr="005A1A1A" w:rsidRDefault="00771D9F" w:rsidP="00771D9F">
      <w:pPr>
        <w:spacing w:before="288" w:after="120" w:line="272" w:lineRule="atLeast"/>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اسحب مقبض التعبئة لتعبئة البيانات في الخلايا المجاورة</w:t>
      </w:r>
    </w:p>
    <w:p w:rsidR="00771D9F" w:rsidRPr="005A1A1A" w:rsidRDefault="00771D9F" w:rsidP="00771D9F">
      <w:pPr>
        <w:numPr>
          <w:ilvl w:val="0"/>
          <w:numId w:val="48"/>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الخلايا التي تحتوي على البيانات التي تريد تعبئتها في الخلايا المجاورة. </w:t>
      </w:r>
    </w:p>
    <w:p w:rsidR="00771D9F" w:rsidRPr="005A1A1A" w:rsidRDefault="00771D9F" w:rsidP="00771D9F">
      <w:pPr>
        <w:numPr>
          <w:ilvl w:val="0"/>
          <w:numId w:val="48"/>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اسحب مقبض التعبئة عبر الخلايا التي تريد تعبئتها. </w:t>
      </w:r>
    </w:p>
    <w:p w:rsidR="00771D9F" w:rsidRPr="005A1A1A" w:rsidRDefault="00771D9F" w:rsidP="00771D9F">
      <w:pPr>
        <w:numPr>
          <w:ilvl w:val="0"/>
          <w:numId w:val="48"/>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لانتقاء طريقة تعبئة التحديد, انقر فوق </w:t>
      </w:r>
      <w:r w:rsidRPr="005A1A1A">
        <w:rPr>
          <w:rFonts w:ascii="Arial" w:eastAsia="Times New Roman" w:hAnsi="Arial" w:cs="Arial"/>
          <w:b/>
          <w:bCs/>
          <w:color w:val="484848"/>
          <w:sz w:val="18"/>
          <w:szCs w:val="18"/>
          <w:rtl/>
        </w:rPr>
        <w:t>خيارات التعبئة التلقائية</w:t>
      </w:r>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89865" cy="189865"/>
            <wp:effectExtent l="19050" t="0" r="635" b="0"/>
            <wp:docPr id="104" name="صورة 61"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صورة الزر"/>
                    <pic:cNvPicPr>
                      <a:picLocks noChangeAspect="1" noChangeArrowheads="1"/>
                    </pic:cNvPicPr>
                  </pic:nvPicPr>
                  <pic:blipFill>
                    <a:blip r:embed="rId74"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بعد ذلك فوق الخيار الذي تريده. </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b/>
          <w:bCs/>
          <w:caps/>
          <w:color w:val="484848"/>
          <w:sz w:val="14"/>
          <w:szCs w:val="14"/>
          <w:bdr w:val="single" w:sz="6" w:space="0" w:color="ABBFE0" w:frame="1"/>
          <w:shd w:val="clear" w:color="auto" w:fill="FFFFFF"/>
          <w:rtl/>
        </w:rPr>
        <w:t> ملاحظة </w:t>
      </w:r>
      <w:r w:rsidRPr="005A1A1A">
        <w:rPr>
          <w:rFonts w:ascii="Arial" w:eastAsia="Times New Roman" w:hAnsi="Arial" w:cs="Arial"/>
          <w:color w:val="484848"/>
          <w:sz w:val="18"/>
          <w:szCs w:val="18"/>
          <w:rtl/>
        </w:rPr>
        <w:t xml:space="preserve">  إذا قمت بسحب مقبض التعبئة إلى أعلى أو إلى يمين التحديد وتوقفت في الخلايا المحددة دون تجاوز العمود الأول أو الصف العلوي في التحديد، يحذف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البيانات في التحديد. يجب عليك سحب مقبض التعبئة خارج الناحية المحددة قبل تحرير زر الماوس.</w:t>
      </w:r>
    </w:p>
    <w:p w:rsidR="00771D9F" w:rsidRPr="00A12073" w:rsidRDefault="00771D9F" w:rsidP="00771D9F">
      <w:pPr>
        <w:spacing w:before="408" w:after="204" w:line="326" w:lineRule="atLeast"/>
        <w:outlineLvl w:val="2"/>
        <w:rPr>
          <w:rFonts w:ascii="Arial" w:eastAsia="Times New Roman" w:hAnsi="Arial" w:cs="Arial"/>
          <w:b/>
          <w:bCs/>
          <w:color w:val="EEA752"/>
          <w:sz w:val="26"/>
          <w:szCs w:val="26"/>
          <w:rtl/>
        </w:rPr>
      </w:pPr>
      <w:bookmarkStart w:id="17" w:name="FillFormulas"/>
      <w:bookmarkEnd w:id="17"/>
      <w:r w:rsidRPr="00A12073">
        <w:rPr>
          <w:rFonts w:ascii="Arial" w:eastAsia="Times New Roman" w:hAnsi="Arial" w:cs="Arial"/>
          <w:b/>
          <w:bCs/>
          <w:color w:val="EEA752"/>
          <w:sz w:val="26"/>
          <w:szCs w:val="26"/>
          <w:rtl/>
        </w:rPr>
        <w:t>تعبئة الصيغ في الخلايا المجاورة</w:t>
      </w:r>
    </w:p>
    <w:p w:rsidR="00771D9F" w:rsidRPr="005A1A1A" w:rsidRDefault="00771D9F" w:rsidP="00771D9F">
      <w:pPr>
        <w:numPr>
          <w:ilvl w:val="0"/>
          <w:numId w:val="49"/>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الخلية التي تحتوي على الصيغة التي تريد تعبئتها في الخلايا المجاورة. </w:t>
      </w:r>
    </w:p>
    <w:p w:rsidR="00771D9F" w:rsidRPr="005A1A1A" w:rsidRDefault="00771D9F" w:rsidP="00771D9F">
      <w:pPr>
        <w:numPr>
          <w:ilvl w:val="0"/>
          <w:numId w:val="49"/>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اسحب </w:t>
      </w:r>
      <w:hyperlink r:id="rId77" w:history="1">
        <w:r w:rsidRPr="005A1A1A">
          <w:rPr>
            <w:rFonts w:ascii="Arial" w:eastAsia="Times New Roman" w:hAnsi="Arial" w:cs="Arial"/>
            <w:color w:val="660000"/>
            <w:sz w:val="18"/>
            <w:szCs w:val="18"/>
            <w:rtl/>
          </w:rPr>
          <w:t>مقبض الخلية</w:t>
        </w:r>
        <w:r w:rsidRPr="005A1A1A">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396875" cy="189865"/>
            <wp:effectExtent l="19050" t="0" r="3175" b="0"/>
            <wp:docPr id="105" name="صورة 63" descr="مقبض الخلي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مقبض الخلي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عبر الخلايا التي تريد تعبئتها. </w:t>
      </w:r>
    </w:p>
    <w:p w:rsidR="00771D9F" w:rsidRPr="005A1A1A" w:rsidRDefault="00771D9F" w:rsidP="00771D9F">
      <w:pPr>
        <w:numPr>
          <w:ilvl w:val="0"/>
          <w:numId w:val="49"/>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لانتقاء طريقة تعبئة التحديد, انقر فوق </w:t>
      </w:r>
      <w:r w:rsidRPr="005A1A1A">
        <w:rPr>
          <w:rFonts w:ascii="Arial" w:eastAsia="Times New Roman" w:hAnsi="Arial" w:cs="Arial"/>
          <w:b/>
          <w:bCs/>
          <w:color w:val="484848"/>
          <w:sz w:val="18"/>
          <w:szCs w:val="18"/>
          <w:rtl/>
        </w:rPr>
        <w:t>خيارات التعبئة التلقائية</w:t>
      </w:r>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89865" cy="189865"/>
            <wp:effectExtent l="19050" t="0" r="635" b="0"/>
            <wp:docPr id="106" name="صورة 6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صورة الزر"/>
                    <pic:cNvPicPr>
                      <a:picLocks noChangeAspect="1" noChangeArrowheads="1"/>
                    </pic:cNvPicPr>
                  </pic:nvPicPr>
                  <pic:blipFill>
                    <a:blip r:embed="rId74" cstate="print"/>
                    <a:srcRect/>
                    <a:stretch>
                      <a:fillRect/>
                    </a:stretch>
                  </pic:blipFill>
                  <pic:spPr bwMode="auto">
                    <a:xfrm>
                      <a:off x="0" y="0"/>
                      <a:ext cx="18986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الخيار الذي تريده. </w:t>
      </w:r>
    </w:p>
    <w:p w:rsidR="00771D9F" w:rsidRPr="005A1A1A" w:rsidRDefault="00771D9F" w:rsidP="00771D9F">
      <w:pPr>
        <w:spacing w:before="288" w:after="120" w:line="272" w:lineRule="atLeast"/>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تلميحات</w:t>
      </w:r>
    </w:p>
    <w:p w:rsidR="00771D9F" w:rsidRPr="005A1A1A" w:rsidRDefault="00771D9F" w:rsidP="00771D9F">
      <w:pPr>
        <w:numPr>
          <w:ilvl w:val="0"/>
          <w:numId w:val="50"/>
        </w:numPr>
        <w:spacing w:before="109" w:after="109" w:line="384" w:lineRule="atLeast"/>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كما يمكنك تعبئة الخلية النشطة بصيغة الخلية المجاورة عن طريق استخدام الأمر </w:t>
      </w:r>
      <w:r w:rsidRPr="005A1A1A">
        <w:rPr>
          <w:rFonts w:ascii="Arial" w:eastAsia="Times New Roman" w:hAnsi="Arial" w:cs="Arial"/>
          <w:b/>
          <w:bCs/>
          <w:color w:val="484848"/>
          <w:sz w:val="18"/>
          <w:szCs w:val="18"/>
          <w:rtl/>
        </w:rPr>
        <w:t>ملف</w:t>
      </w:r>
      <w:r w:rsidRPr="005A1A1A">
        <w:rPr>
          <w:rFonts w:ascii="Arial" w:eastAsia="Times New Roman" w:hAnsi="Arial" w:cs="Arial"/>
          <w:color w:val="484848"/>
          <w:sz w:val="18"/>
          <w:szCs w:val="18"/>
          <w:rtl/>
        </w:rPr>
        <w:t xml:space="preserve"> (ضمن علامة التبويب </w:t>
      </w:r>
      <w:r w:rsidRPr="005A1A1A">
        <w:rPr>
          <w:rFonts w:ascii="Arial" w:eastAsia="Times New Roman" w:hAnsi="Arial" w:cs="Arial"/>
          <w:b/>
          <w:bCs/>
          <w:color w:val="484848"/>
          <w:sz w:val="18"/>
          <w:szCs w:val="18"/>
          <w:rtl/>
        </w:rPr>
        <w:t>الصفحة الرئيسية</w:t>
      </w:r>
      <w:r w:rsidRPr="005A1A1A">
        <w:rPr>
          <w:rFonts w:ascii="Arial" w:eastAsia="Times New Roman" w:hAnsi="Arial" w:cs="Arial"/>
          <w:color w:val="484848"/>
          <w:sz w:val="18"/>
          <w:szCs w:val="18"/>
          <w:rtl/>
        </w:rPr>
        <w:t xml:space="preserve"> في المجموعة </w:t>
      </w:r>
      <w:r w:rsidRPr="005A1A1A">
        <w:rPr>
          <w:rFonts w:ascii="Arial" w:eastAsia="Times New Roman" w:hAnsi="Arial" w:cs="Arial"/>
          <w:b/>
          <w:bCs/>
          <w:color w:val="484848"/>
          <w:sz w:val="18"/>
          <w:szCs w:val="18"/>
          <w:rtl/>
        </w:rPr>
        <w:t>تحرير</w:t>
      </w:r>
      <w:r w:rsidRPr="005A1A1A">
        <w:rPr>
          <w:rFonts w:ascii="Arial" w:eastAsia="Times New Roman" w:hAnsi="Arial" w:cs="Arial"/>
          <w:color w:val="484848"/>
          <w:sz w:val="18"/>
          <w:szCs w:val="18"/>
          <w:rtl/>
        </w:rPr>
        <w:t xml:space="preserve">) أو عن طريق الضغط على </w:t>
      </w:r>
      <w:r w:rsidRPr="005A1A1A">
        <w:rPr>
          <w:rFonts w:ascii="Arial" w:eastAsia="Times New Roman" w:hAnsi="Arial" w:cs="Arial"/>
          <w:color w:val="484848"/>
          <w:sz w:val="18"/>
          <w:szCs w:val="18"/>
        </w:rPr>
        <w:t>CTRL+D</w:t>
      </w:r>
      <w:r w:rsidRPr="005A1A1A">
        <w:rPr>
          <w:rFonts w:ascii="Arial" w:eastAsia="Times New Roman" w:hAnsi="Arial" w:cs="Arial"/>
          <w:color w:val="484848"/>
          <w:sz w:val="18"/>
          <w:szCs w:val="18"/>
          <w:rtl/>
        </w:rPr>
        <w:t xml:space="preserve"> أو </w:t>
      </w:r>
      <w:r w:rsidRPr="005A1A1A">
        <w:rPr>
          <w:rFonts w:ascii="Arial" w:eastAsia="Times New Roman" w:hAnsi="Arial" w:cs="Arial"/>
          <w:color w:val="484848"/>
          <w:sz w:val="18"/>
          <w:szCs w:val="18"/>
        </w:rPr>
        <w:t>CTRL+R</w:t>
      </w:r>
      <w:r w:rsidRPr="005A1A1A">
        <w:rPr>
          <w:rFonts w:ascii="Arial" w:eastAsia="Times New Roman" w:hAnsi="Arial" w:cs="Arial"/>
          <w:color w:val="484848"/>
          <w:sz w:val="18"/>
          <w:szCs w:val="18"/>
          <w:rtl/>
        </w:rPr>
        <w:t xml:space="preserve"> حتى يتم تعبئة خلية أسفل أو يمين الخلية التي تحتوي على الصيغة. </w:t>
      </w:r>
    </w:p>
    <w:p w:rsidR="00771D9F" w:rsidRPr="005A1A1A" w:rsidRDefault="00771D9F" w:rsidP="00771D9F">
      <w:pPr>
        <w:numPr>
          <w:ilvl w:val="0"/>
          <w:numId w:val="50"/>
        </w:numPr>
        <w:spacing w:before="109" w:after="109" w:line="384" w:lineRule="atLeast"/>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إجراء تعبئة إحدى الصيغ لأسفل, لكافة الخلايا المجاورة التي تنطبق عليها, وذلك بواسطة النقر مرتين فوق مقبض تعبئة الخلية الأولى التيى تحتوي على الصيغة. فمثلاً, إذا كانت الخلايا </w:t>
      </w:r>
      <w:r w:rsidRPr="005A1A1A">
        <w:rPr>
          <w:rFonts w:ascii="Arial" w:eastAsia="Times New Roman" w:hAnsi="Arial" w:cs="Arial"/>
          <w:color w:val="484848"/>
          <w:sz w:val="18"/>
          <w:szCs w:val="18"/>
        </w:rPr>
        <w:t>A1:A15</w:t>
      </w:r>
      <w:r w:rsidRPr="005A1A1A">
        <w:rPr>
          <w:rFonts w:ascii="Arial" w:eastAsia="Times New Roman" w:hAnsi="Arial" w:cs="Arial"/>
          <w:color w:val="484848"/>
          <w:sz w:val="18"/>
          <w:szCs w:val="18"/>
          <w:rtl/>
        </w:rPr>
        <w:t xml:space="preserve"> و </w:t>
      </w:r>
      <w:r w:rsidRPr="005A1A1A">
        <w:rPr>
          <w:rFonts w:ascii="Arial" w:eastAsia="Times New Roman" w:hAnsi="Arial" w:cs="Arial"/>
          <w:color w:val="484848"/>
          <w:sz w:val="18"/>
          <w:szCs w:val="18"/>
        </w:rPr>
        <w:t>B1:B15</w:t>
      </w:r>
      <w:r w:rsidRPr="005A1A1A">
        <w:rPr>
          <w:rFonts w:ascii="Arial" w:eastAsia="Times New Roman" w:hAnsi="Arial" w:cs="Arial"/>
          <w:color w:val="484848"/>
          <w:sz w:val="18"/>
          <w:szCs w:val="18"/>
          <w:rtl/>
        </w:rPr>
        <w:t xml:space="preserve"> تحتوي على أرقام, ستكون الصيغة المدخلة </w:t>
      </w:r>
      <w:r w:rsidRPr="005A1A1A">
        <w:rPr>
          <w:rFonts w:ascii="Courier New" w:eastAsia="Times New Roman" w:hAnsi="Courier New" w:cs="Courier New"/>
          <w:color w:val="484848"/>
          <w:sz w:val="16"/>
          <w:szCs w:val="16"/>
          <w:rtl/>
        </w:rPr>
        <w:t>=</w:t>
      </w:r>
      <w:r w:rsidRPr="005A1A1A">
        <w:rPr>
          <w:rFonts w:ascii="Courier New" w:eastAsia="Times New Roman" w:hAnsi="Courier New" w:cs="Courier New"/>
          <w:color w:val="484848"/>
          <w:sz w:val="16"/>
          <w:szCs w:val="16"/>
        </w:rPr>
        <w:t>A1+B1</w:t>
      </w:r>
      <w:r w:rsidRPr="005A1A1A">
        <w:rPr>
          <w:rFonts w:ascii="Arial" w:eastAsia="Times New Roman" w:hAnsi="Arial" w:cs="Arial"/>
          <w:color w:val="484848"/>
          <w:sz w:val="18"/>
          <w:szCs w:val="18"/>
          <w:rtl/>
        </w:rPr>
        <w:t xml:space="preserve">في الخلية </w:t>
      </w:r>
      <w:r w:rsidRPr="005A1A1A">
        <w:rPr>
          <w:rFonts w:ascii="Arial" w:eastAsia="Times New Roman" w:hAnsi="Arial" w:cs="Arial"/>
          <w:color w:val="484848"/>
          <w:sz w:val="18"/>
          <w:szCs w:val="18"/>
        </w:rPr>
        <w:t>C1</w:t>
      </w:r>
      <w:r w:rsidRPr="005A1A1A">
        <w:rPr>
          <w:rFonts w:ascii="Arial" w:eastAsia="Times New Roman" w:hAnsi="Arial" w:cs="Arial"/>
          <w:color w:val="484848"/>
          <w:sz w:val="18"/>
          <w:szCs w:val="18"/>
          <w:rtl/>
        </w:rPr>
        <w:t xml:space="preserve">. لنسخ تلك الصيغة قي الخلايا </w:t>
      </w:r>
      <w:r w:rsidRPr="005A1A1A">
        <w:rPr>
          <w:rFonts w:ascii="Arial" w:eastAsia="Times New Roman" w:hAnsi="Arial" w:cs="Arial"/>
          <w:color w:val="484848"/>
          <w:sz w:val="18"/>
          <w:szCs w:val="18"/>
        </w:rPr>
        <w:t>C2:C15</w:t>
      </w:r>
      <w:r w:rsidRPr="005A1A1A">
        <w:rPr>
          <w:rFonts w:ascii="Arial" w:eastAsia="Times New Roman" w:hAnsi="Arial" w:cs="Arial"/>
          <w:color w:val="484848"/>
          <w:sz w:val="18"/>
          <w:szCs w:val="18"/>
          <w:rtl/>
        </w:rPr>
        <w:t xml:space="preserve">، حدد الخلية </w:t>
      </w:r>
      <w:r w:rsidRPr="005A1A1A">
        <w:rPr>
          <w:rFonts w:ascii="Arial" w:eastAsia="Times New Roman" w:hAnsi="Arial" w:cs="Arial"/>
          <w:color w:val="484848"/>
          <w:sz w:val="18"/>
          <w:szCs w:val="18"/>
        </w:rPr>
        <w:t>C1</w:t>
      </w:r>
      <w:r w:rsidRPr="005A1A1A">
        <w:rPr>
          <w:rFonts w:ascii="Arial" w:eastAsia="Times New Roman" w:hAnsi="Arial" w:cs="Arial"/>
          <w:color w:val="484848"/>
          <w:sz w:val="18"/>
          <w:szCs w:val="18"/>
          <w:rtl/>
        </w:rPr>
        <w:t xml:space="preserve"> وانقر نقرًا مزدوجًا فوق مقبض الخلية.</w:t>
      </w:r>
    </w:p>
    <w:p w:rsidR="00771D9F" w:rsidRPr="00A12073" w:rsidRDefault="00771D9F" w:rsidP="00771D9F">
      <w:pPr>
        <w:spacing w:before="408" w:after="204" w:line="326" w:lineRule="atLeast"/>
        <w:outlineLvl w:val="2"/>
        <w:rPr>
          <w:rFonts w:ascii="Arial" w:eastAsia="Times New Roman" w:hAnsi="Arial" w:cs="Arial"/>
          <w:b/>
          <w:bCs/>
          <w:color w:val="EEA752"/>
          <w:sz w:val="26"/>
          <w:szCs w:val="26"/>
          <w:rtl/>
        </w:rPr>
      </w:pPr>
      <w:bookmarkStart w:id="18" w:name="FillInSeries"/>
      <w:bookmarkEnd w:id="18"/>
      <w:r w:rsidRPr="00A12073">
        <w:rPr>
          <w:rFonts w:ascii="Arial" w:eastAsia="Times New Roman" w:hAnsi="Arial" w:cs="Arial"/>
          <w:b/>
          <w:bCs/>
          <w:color w:val="EEA752"/>
          <w:sz w:val="26"/>
          <w:szCs w:val="26"/>
          <w:rtl/>
        </w:rPr>
        <w:t>تعبئة سلسلة أرقام أو تواريخ أو عناصر سلسلة أخرى مضمنة</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عن طريق استخدام </w:t>
      </w:r>
      <w:hyperlink r:id="rId78" w:history="1">
        <w:r w:rsidRPr="005A1A1A">
          <w:rPr>
            <w:rFonts w:ascii="Arial" w:eastAsia="Times New Roman" w:hAnsi="Arial" w:cs="Arial"/>
            <w:color w:val="660000"/>
            <w:sz w:val="18"/>
            <w:szCs w:val="18"/>
            <w:rtl/>
          </w:rPr>
          <w:t xml:space="preserve">مقبض التعبئة </w:t>
        </w:r>
        <w:r w:rsidRPr="005A1A1A">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5A1A1A">
        <w:rPr>
          <w:rFonts w:ascii="Arial" w:eastAsia="Times New Roman" w:hAnsi="Arial" w:cs="Arial"/>
          <w:color w:val="484848"/>
          <w:sz w:val="18"/>
          <w:szCs w:val="18"/>
          <w:rtl/>
        </w:rPr>
        <w:t>, تعبئة خلايا موجودة في إحدى النطاقات بسلسلة من الأرقام أو التواريخ أو بسلسلة مثبتة للأيام أو لأيام الأسبوع أو للشهور أو للسنين.</w:t>
      </w:r>
    </w:p>
    <w:p w:rsidR="00771D9F" w:rsidRPr="005A1A1A" w:rsidRDefault="00771D9F" w:rsidP="00771D9F">
      <w:pPr>
        <w:numPr>
          <w:ilvl w:val="0"/>
          <w:numId w:val="51"/>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الخلية الأولى في النطاق الذي تريد تعبئته. </w:t>
      </w:r>
    </w:p>
    <w:p w:rsidR="00771D9F" w:rsidRPr="005A1A1A" w:rsidRDefault="00771D9F" w:rsidP="00771D9F">
      <w:pPr>
        <w:numPr>
          <w:ilvl w:val="0"/>
          <w:numId w:val="51"/>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اكتب قيمة البداية للسلسلة. </w:t>
      </w:r>
    </w:p>
    <w:p w:rsidR="00771D9F" w:rsidRPr="005A1A1A" w:rsidRDefault="00771D9F" w:rsidP="00771D9F">
      <w:pPr>
        <w:numPr>
          <w:ilvl w:val="0"/>
          <w:numId w:val="51"/>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lastRenderedPageBreak/>
        <w:t xml:space="preserve">اكتب قيمة في الخلية التالية لتأسيس نمط. </w:t>
      </w:r>
    </w:p>
    <w:p w:rsidR="00771D9F" w:rsidRPr="005A1A1A" w:rsidRDefault="00771D9F" w:rsidP="00771D9F">
      <w:pPr>
        <w:spacing w:before="245" w:after="245"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على سبيل المثال, إذا أردت إدخال السلسلة 1 , 2 , 3 , 4 , 5 , ..., اكتب </w:t>
      </w:r>
      <w:r w:rsidRPr="005A1A1A">
        <w:rPr>
          <w:rFonts w:ascii="Arial" w:eastAsia="Times New Roman" w:hAnsi="Arial" w:cs="Arial"/>
          <w:b/>
          <w:bCs/>
          <w:color w:val="484848"/>
          <w:sz w:val="18"/>
          <w:szCs w:val="18"/>
          <w:rtl/>
        </w:rPr>
        <w:t>1</w:t>
      </w:r>
      <w:r w:rsidRPr="005A1A1A">
        <w:rPr>
          <w:rFonts w:ascii="Arial" w:eastAsia="Times New Roman" w:hAnsi="Arial" w:cs="Arial"/>
          <w:color w:val="484848"/>
          <w:sz w:val="18"/>
          <w:szCs w:val="18"/>
          <w:rtl/>
        </w:rPr>
        <w:t xml:space="preserve"> </w:t>
      </w:r>
      <w:r w:rsidRPr="005A1A1A">
        <w:rPr>
          <w:rFonts w:ascii="Arial" w:eastAsia="Times New Roman" w:hAnsi="Arial" w:cs="Arial"/>
          <w:b/>
          <w:bCs/>
          <w:color w:val="484848"/>
          <w:sz w:val="18"/>
          <w:szCs w:val="18"/>
          <w:rtl/>
        </w:rPr>
        <w:t>2</w:t>
      </w:r>
      <w:r w:rsidRPr="005A1A1A">
        <w:rPr>
          <w:rFonts w:ascii="Arial" w:eastAsia="Times New Roman" w:hAnsi="Arial" w:cs="Arial"/>
          <w:color w:val="484848"/>
          <w:sz w:val="18"/>
          <w:szCs w:val="18"/>
          <w:rtl/>
        </w:rPr>
        <w:t xml:space="preserve"> في الخلية الأولى والثانية. وإذا أردت إدخال السلسلة 2, 4, 6, 8..., اكتب </w:t>
      </w:r>
      <w:r w:rsidRPr="005A1A1A">
        <w:rPr>
          <w:rFonts w:ascii="Arial" w:eastAsia="Times New Roman" w:hAnsi="Arial" w:cs="Arial"/>
          <w:b/>
          <w:bCs/>
          <w:color w:val="484848"/>
          <w:sz w:val="18"/>
          <w:szCs w:val="18"/>
          <w:rtl/>
        </w:rPr>
        <w:t>2</w:t>
      </w:r>
      <w:r w:rsidRPr="005A1A1A">
        <w:rPr>
          <w:rFonts w:ascii="Arial" w:eastAsia="Times New Roman" w:hAnsi="Arial" w:cs="Arial"/>
          <w:color w:val="484848"/>
          <w:sz w:val="18"/>
          <w:szCs w:val="18"/>
          <w:rtl/>
        </w:rPr>
        <w:t xml:space="preserve"> و</w:t>
      </w:r>
      <w:r w:rsidRPr="005A1A1A">
        <w:rPr>
          <w:rFonts w:ascii="Arial" w:eastAsia="Times New Roman" w:hAnsi="Arial" w:cs="Arial"/>
          <w:b/>
          <w:bCs/>
          <w:color w:val="484848"/>
          <w:sz w:val="18"/>
          <w:szCs w:val="18"/>
          <w:rtl/>
        </w:rPr>
        <w:t>4</w:t>
      </w:r>
      <w:r w:rsidRPr="005A1A1A">
        <w:rPr>
          <w:rFonts w:ascii="Arial" w:eastAsia="Times New Roman" w:hAnsi="Arial" w:cs="Arial"/>
          <w:color w:val="484848"/>
          <w:sz w:val="18"/>
          <w:szCs w:val="18"/>
          <w:rtl/>
        </w:rPr>
        <w:t>. وإذا أردت إدخال السلسلة 2, 2, 2, 2...، يمكنك ترك الخلية الثانية فارغة.</w:t>
      </w:r>
    </w:p>
    <w:p w:rsidR="00771D9F" w:rsidRPr="005A1A1A" w:rsidRDefault="00256ECB" w:rsidP="00771D9F">
      <w:pPr>
        <w:spacing w:before="245" w:after="245" w:line="384" w:lineRule="atLeast"/>
        <w:ind w:left="449" w:right="458"/>
        <w:rPr>
          <w:rFonts w:ascii="Arial" w:eastAsia="Times New Roman" w:hAnsi="Arial" w:cs="Arial"/>
          <w:color w:val="484848"/>
          <w:sz w:val="18"/>
          <w:szCs w:val="18"/>
          <w:rtl/>
        </w:rPr>
      </w:pPr>
      <w:hyperlink r:id="rId79" w:history="1">
        <w:r w:rsidR="00A12073">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للتعرف على المزيد من الأمثلة بشأن السلاسل التي يمكن تعبئتها</w:t>
        </w:r>
      </w:hyperlink>
    </w:p>
    <w:p w:rsidR="00771D9F" w:rsidRPr="005A1A1A" w:rsidRDefault="00771D9F" w:rsidP="00771D9F">
      <w:pPr>
        <w:spacing w:before="245" w:after="245" w:line="384" w:lineRule="atLeast"/>
        <w:ind w:left="449" w:right="458"/>
        <w:rPr>
          <w:rFonts w:ascii="Arial" w:eastAsia="Times New Roman" w:hAnsi="Arial" w:cs="Arial"/>
          <w:vanish/>
          <w:color w:val="484848"/>
          <w:sz w:val="18"/>
          <w:szCs w:val="18"/>
          <w:rtl/>
        </w:rPr>
      </w:pPr>
      <w:r w:rsidRPr="005A1A1A">
        <w:rPr>
          <w:rFonts w:ascii="Arial" w:eastAsia="Times New Roman" w:hAnsi="Arial" w:cs="Arial"/>
          <w:vanish/>
          <w:color w:val="484848"/>
          <w:sz w:val="18"/>
          <w:szCs w:val="18"/>
          <w:rtl/>
        </w:rPr>
        <w:t>عند تعبئة سلسلة, فإنه يتم توسيع التحديدات كما هو مبين في الجدول التالي. ويتم وضع العناصر المفصولة بفواصل في خلايا مجاورة خاصة.</w:t>
      </w:r>
    </w:p>
    <w:tbl>
      <w:tblPr>
        <w:bidiVisual/>
        <w:tblW w:w="0" w:type="auto"/>
        <w:tblCellSpacing w:w="15" w:type="dxa"/>
        <w:tblInd w:w="255" w:type="dxa"/>
        <w:tblCellMar>
          <w:top w:w="15" w:type="dxa"/>
          <w:left w:w="15" w:type="dxa"/>
          <w:bottom w:w="15" w:type="dxa"/>
          <w:right w:w="15" w:type="dxa"/>
        </w:tblCellMar>
        <w:tblLook w:val="04A0"/>
      </w:tblPr>
      <w:tblGrid>
        <w:gridCol w:w="1852"/>
        <w:gridCol w:w="2495"/>
      </w:tblGrid>
      <w:tr w:rsidR="00771D9F" w:rsidRPr="005A1A1A"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5A1A1A" w:rsidRDefault="00771D9F" w:rsidP="00956211">
            <w:pPr>
              <w:spacing w:before="60" w:after="60" w:line="240" w:lineRule="auto"/>
              <w:ind w:left="60" w:right="60"/>
              <w:rPr>
                <w:rFonts w:ascii="Tahoma" w:eastAsia="Times New Roman" w:hAnsi="Tahoma" w:cs="Tahoma"/>
                <w:b/>
                <w:bCs/>
                <w:color w:val="FFFFFF"/>
                <w:sz w:val="15"/>
                <w:szCs w:val="15"/>
              </w:rPr>
            </w:pPr>
            <w:r w:rsidRPr="005A1A1A">
              <w:rPr>
                <w:rFonts w:ascii="Tahoma" w:eastAsia="Times New Roman" w:hAnsi="Tahoma" w:cs="Tahoma"/>
                <w:b/>
                <w:bCs/>
                <w:color w:val="FFFFFF"/>
                <w:sz w:val="15"/>
                <w:szCs w:val="15"/>
                <w:rtl/>
              </w:rPr>
              <w:t>التحديد الأولي</w:t>
            </w:r>
          </w:p>
        </w:tc>
        <w:tc>
          <w:tcPr>
            <w:tcW w:w="0" w:type="auto"/>
            <w:shd w:val="clear" w:color="auto" w:fill="6B82B2"/>
            <w:tcMar>
              <w:top w:w="60" w:type="dxa"/>
              <w:left w:w="120" w:type="dxa"/>
              <w:bottom w:w="60" w:type="dxa"/>
              <w:right w:w="120" w:type="dxa"/>
            </w:tcMar>
            <w:vAlign w:val="bottom"/>
            <w:hideMark/>
          </w:tcPr>
          <w:p w:rsidR="00771D9F" w:rsidRPr="005A1A1A" w:rsidRDefault="00771D9F" w:rsidP="00956211">
            <w:pPr>
              <w:spacing w:before="60" w:after="60" w:line="240" w:lineRule="auto"/>
              <w:ind w:left="60" w:right="60"/>
              <w:rPr>
                <w:rFonts w:ascii="Tahoma" w:eastAsia="Times New Roman" w:hAnsi="Tahoma" w:cs="Tahoma"/>
                <w:b/>
                <w:bCs/>
                <w:color w:val="FFFFFF"/>
                <w:sz w:val="15"/>
                <w:szCs w:val="15"/>
              </w:rPr>
            </w:pPr>
            <w:r w:rsidRPr="005A1A1A">
              <w:rPr>
                <w:rFonts w:ascii="Tahoma" w:eastAsia="Times New Roman" w:hAnsi="Tahoma" w:cs="Tahoma"/>
                <w:b/>
                <w:bCs/>
                <w:color w:val="FFFFFF"/>
                <w:sz w:val="15"/>
                <w:szCs w:val="15"/>
                <w:rtl/>
              </w:rPr>
              <w:t>السلسلة الملحقة</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1</w:t>
            </w:r>
            <w:r w:rsidRPr="005A1A1A">
              <w:rPr>
                <w:rFonts w:ascii="Tahoma" w:eastAsia="Times New Roman" w:hAnsi="Tahoma" w:cs="Tahoma"/>
                <w:sz w:val="15"/>
                <w:szCs w:val="15"/>
                <w:rtl/>
              </w:rPr>
              <w:t xml:space="preserve">، </w:t>
            </w:r>
            <w:r w:rsidRPr="005A1A1A">
              <w:rPr>
                <w:rFonts w:ascii="Tahoma" w:eastAsia="Times New Roman" w:hAnsi="Tahoma" w:cs="Tahoma"/>
                <w:sz w:val="15"/>
                <w:szCs w:val="15"/>
              </w:rPr>
              <w:t>2</w:t>
            </w:r>
            <w:r w:rsidRPr="005A1A1A">
              <w:rPr>
                <w:rFonts w:ascii="Tahoma" w:eastAsia="Times New Roman" w:hAnsi="Tahoma" w:cs="Tahoma"/>
                <w:sz w:val="15"/>
                <w:szCs w:val="15"/>
                <w:rtl/>
              </w:rPr>
              <w:t xml:space="preserve">، </w:t>
            </w:r>
            <w:r w:rsidRPr="005A1A1A">
              <w:rPr>
                <w:rFonts w:ascii="Tahoma" w:eastAsia="Times New Roman" w:hAnsi="Tahoma" w:cs="Tahoma"/>
                <w:sz w:val="15"/>
                <w:szCs w:val="15"/>
              </w:rPr>
              <w:t>3</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4, 5, 6,...</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9:00</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10:00, 11:00, 12:00,...</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الاثنين</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الثلاثاء، الأربعاء، الخميس</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الاثنين</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الثلاثاء، الأربعاء، الخميس</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يناير</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فبراير، مارس، أبريل</w:t>
            </w:r>
            <w:r w:rsidRPr="005A1A1A">
              <w:rPr>
                <w:rFonts w:ascii="Tahoma" w:eastAsia="Times New Roman" w:hAnsi="Tahoma" w:cs="Tahoma"/>
                <w:sz w:val="15"/>
                <w:szCs w:val="15"/>
              </w:rPr>
              <w:t>.....</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يناير، أبريل</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يوليو، أكتوبر، يناير</w:t>
            </w:r>
            <w:r w:rsidRPr="005A1A1A">
              <w:rPr>
                <w:rFonts w:ascii="Tahoma" w:eastAsia="Times New Roman" w:hAnsi="Tahoma" w:cs="Tahoma"/>
                <w:sz w:val="15"/>
                <w:szCs w:val="15"/>
              </w:rPr>
              <w:t>....</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يناير-96، أبريل-96</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يوليو-99، أكتوبر-99، يناير- 0 0</w:t>
            </w:r>
            <w:r w:rsidRPr="005A1A1A">
              <w:rPr>
                <w:rFonts w:ascii="Tahoma" w:eastAsia="Times New Roman" w:hAnsi="Tahoma" w:cs="Tahoma"/>
                <w:sz w:val="15"/>
                <w:szCs w:val="15"/>
              </w:rPr>
              <w:t>......</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15-</w:t>
            </w:r>
            <w:r w:rsidRPr="005A1A1A">
              <w:rPr>
                <w:rFonts w:ascii="Tahoma" w:eastAsia="Times New Roman" w:hAnsi="Tahoma" w:cs="Tahoma"/>
                <w:sz w:val="15"/>
                <w:szCs w:val="15"/>
                <w:rtl/>
              </w:rPr>
              <w:t>يناير، 15-أبريل</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15-</w:t>
            </w:r>
            <w:r w:rsidRPr="005A1A1A">
              <w:rPr>
                <w:rFonts w:ascii="Tahoma" w:eastAsia="Times New Roman" w:hAnsi="Tahoma" w:cs="Tahoma"/>
                <w:sz w:val="15"/>
                <w:szCs w:val="15"/>
                <w:rtl/>
              </w:rPr>
              <w:t>يوليو، 15-أكتوبر</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2000</w:t>
            </w:r>
            <w:r w:rsidRPr="005A1A1A">
              <w:rPr>
                <w:rFonts w:ascii="Tahoma" w:eastAsia="Times New Roman" w:hAnsi="Tahoma" w:cs="Tahoma"/>
                <w:sz w:val="15"/>
                <w:szCs w:val="15"/>
                <w:rtl/>
              </w:rPr>
              <w:t xml:space="preserve">، </w:t>
            </w:r>
            <w:r w:rsidRPr="005A1A1A">
              <w:rPr>
                <w:rFonts w:ascii="Tahoma" w:eastAsia="Times New Roman" w:hAnsi="Tahoma" w:cs="Tahoma"/>
                <w:sz w:val="15"/>
                <w:szCs w:val="15"/>
              </w:rPr>
              <w:t>1999</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2001, 2002, 2003,...</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1-</w:t>
            </w:r>
            <w:r w:rsidRPr="005A1A1A">
              <w:rPr>
                <w:rFonts w:ascii="Tahoma" w:eastAsia="Times New Roman" w:hAnsi="Tahoma" w:cs="Tahoma"/>
                <w:sz w:val="15"/>
                <w:szCs w:val="15"/>
                <w:rtl/>
              </w:rPr>
              <w:t>يناير، 1-مارس</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Pr>
              <w:t xml:space="preserve">1- </w:t>
            </w:r>
            <w:r w:rsidRPr="005A1A1A">
              <w:rPr>
                <w:rFonts w:ascii="Tahoma" w:eastAsia="Times New Roman" w:hAnsi="Tahoma" w:cs="Tahoma"/>
                <w:sz w:val="15"/>
                <w:szCs w:val="15"/>
                <w:rtl/>
              </w:rPr>
              <w:t xml:space="preserve">مايو، 1- يوليو، 1-سبتمبر، </w:t>
            </w:r>
            <w:r w:rsidRPr="005A1A1A">
              <w:rPr>
                <w:rFonts w:ascii="Tahoma" w:eastAsia="Times New Roman" w:hAnsi="Tahoma" w:cs="Tahoma"/>
                <w:sz w:val="15"/>
                <w:szCs w:val="15"/>
              </w:rPr>
              <w:t>…</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الربع 3 (أو ر3 أو الربع 3</w:t>
            </w:r>
            <w:r w:rsidRPr="005A1A1A">
              <w:rPr>
                <w:rFonts w:ascii="Tahoma" w:eastAsia="Times New Roman" w:hAnsi="Tahoma" w:cs="Tahoma"/>
                <w:sz w:val="15"/>
                <w:szCs w:val="15"/>
              </w:rPr>
              <w:t>)</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الربع4، الربع1، الربع2،</w:t>
            </w:r>
            <w:r w:rsidRPr="005A1A1A">
              <w:rPr>
                <w:rFonts w:ascii="Tahoma" w:eastAsia="Times New Roman" w:hAnsi="Tahoma" w:cs="Tahoma"/>
                <w:sz w:val="15"/>
                <w:szCs w:val="15"/>
              </w:rPr>
              <w:t>....</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نص1، نص أ</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نص2، نص أ، نص3، نص أ</w:t>
            </w:r>
            <w:r w:rsidRPr="005A1A1A">
              <w:rPr>
                <w:rFonts w:ascii="Tahoma" w:eastAsia="Times New Roman" w:hAnsi="Tahoma" w:cs="Tahoma"/>
                <w:sz w:val="15"/>
                <w:szCs w:val="15"/>
              </w:rPr>
              <w:t>....</w:t>
            </w:r>
          </w:p>
        </w:tc>
      </w:tr>
      <w:tr w:rsidR="00771D9F" w:rsidRPr="005A1A1A" w:rsidTr="00956211">
        <w:trPr>
          <w:tblCellSpacing w:w="15" w:type="dxa"/>
        </w:trPr>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الفترة الأولى</w:t>
            </w:r>
          </w:p>
        </w:tc>
        <w:tc>
          <w:tcPr>
            <w:tcW w:w="0" w:type="auto"/>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الفترة الثانية، الفترة الثالثة،</w:t>
            </w:r>
            <w:r w:rsidRPr="005A1A1A">
              <w:rPr>
                <w:rFonts w:ascii="Tahoma" w:eastAsia="Times New Roman" w:hAnsi="Tahoma" w:cs="Tahoma"/>
                <w:sz w:val="15"/>
                <w:szCs w:val="15"/>
              </w:rPr>
              <w:t>....</w:t>
            </w:r>
          </w:p>
        </w:tc>
      </w:tr>
      <w:tr w:rsidR="00771D9F" w:rsidRPr="005A1A1A" w:rsidTr="00956211">
        <w:trPr>
          <w:tblCellSpacing w:w="15" w:type="dxa"/>
        </w:trPr>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المنتج 1</w:t>
            </w:r>
          </w:p>
        </w:tc>
        <w:tc>
          <w:tcPr>
            <w:tcW w:w="0" w:type="auto"/>
            <w:shd w:val="clear" w:color="auto" w:fill="F2F2F2"/>
            <w:tcMar>
              <w:top w:w="60" w:type="dxa"/>
              <w:left w:w="120" w:type="dxa"/>
              <w:bottom w:w="60" w:type="dxa"/>
              <w:right w:w="120" w:type="dxa"/>
            </w:tcMar>
            <w:hideMark/>
          </w:tcPr>
          <w:p w:rsidR="00771D9F" w:rsidRPr="005A1A1A" w:rsidRDefault="00771D9F" w:rsidP="00956211">
            <w:pPr>
              <w:spacing w:before="60" w:after="60" w:line="240" w:lineRule="auto"/>
              <w:ind w:left="60" w:right="60"/>
              <w:rPr>
                <w:rFonts w:ascii="Tahoma" w:eastAsia="Times New Roman" w:hAnsi="Tahoma" w:cs="Tahoma"/>
                <w:sz w:val="15"/>
                <w:szCs w:val="15"/>
              </w:rPr>
            </w:pPr>
            <w:r w:rsidRPr="005A1A1A">
              <w:rPr>
                <w:rFonts w:ascii="Tahoma" w:eastAsia="Times New Roman" w:hAnsi="Tahoma" w:cs="Tahoma"/>
                <w:sz w:val="15"/>
                <w:szCs w:val="15"/>
                <w:rtl/>
              </w:rPr>
              <w:t xml:space="preserve">المنتج 2، المنتج 3، </w:t>
            </w:r>
            <w:r w:rsidRPr="005A1A1A">
              <w:rPr>
                <w:rFonts w:ascii="Tahoma" w:eastAsia="Times New Roman" w:hAnsi="Tahoma" w:cs="Tahoma"/>
                <w:sz w:val="15"/>
                <w:szCs w:val="15"/>
              </w:rPr>
              <w:t>…</w:t>
            </w:r>
          </w:p>
        </w:tc>
      </w:tr>
    </w:tbl>
    <w:p w:rsidR="00771D9F" w:rsidRPr="005A1A1A" w:rsidRDefault="00771D9F" w:rsidP="00771D9F">
      <w:pPr>
        <w:numPr>
          <w:ilvl w:val="0"/>
          <w:numId w:val="51"/>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الخلية أو الخلايا التي تحتوي على قيم البداية. </w:t>
      </w:r>
    </w:p>
    <w:p w:rsidR="00771D9F" w:rsidRPr="005A1A1A" w:rsidRDefault="00771D9F" w:rsidP="00771D9F">
      <w:pPr>
        <w:numPr>
          <w:ilvl w:val="0"/>
          <w:numId w:val="51"/>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سحب مقبض التعبئة </w:t>
      </w:r>
      <w:r>
        <w:rPr>
          <w:rFonts w:ascii="Arial" w:eastAsia="Times New Roman" w:hAnsi="Arial" w:cs="Arial"/>
          <w:noProof/>
          <w:color w:val="484848"/>
          <w:sz w:val="18"/>
          <w:szCs w:val="18"/>
        </w:rPr>
        <w:drawing>
          <wp:inline distT="0" distB="0" distL="0" distR="0">
            <wp:extent cx="396875" cy="189865"/>
            <wp:effectExtent l="19050" t="0" r="3175" b="0"/>
            <wp:docPr id="108" name="صورة 67" descr="خلية محددة ب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خلية محددة ب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عبر النطاق الذي تريد تعبئته. </w:t>
      </w:r>
    </w:p>
    <w:p w:rsidR="00771D9F" w:rsidRPr="005A1A1A" w:rsidRDefault="00771D9F" w:rsidP="00771D9F">
      <w:pPr>
        <w:spacing w:before="245" w:after="245"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للتعبئة في ترتيب متزايد، اسحب إلى الأسفل أو إلى اليسار. للتعبئة في ترتيب متناقص، اسحب إلى الأعلى أو إلى اليمين.</w:t>
      </w:r>
    </w:p>
    <w:p w:rsidR="00771D9F" w:rsidRPr="005A1A1A" w:rsidRDefault="00771D9F" w:rsidP="00771D9F">
      <w:pPr>
        <w:spacing w:before="288" w:after="120" w:line="272" w:lineRule="atLeast"/>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تلميحات</w:t>
      </w:r>
    </w:p>
    <w:p w:rsidR="00771D9F" w:rsidRPr="005A1A1A" w:rsidRDefault="00771D9F" w:rsidP="00771D9F">
      <w:pPr>
        <w:numPr>
          <w:ilvl w:val="0"/>
          <w:numId w:val="52"/>
        </w:numPr>
        <w:spacing w:before="109" w:after="109" w:line="384" w:lineRule="atLeast"/>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أيضًا تعيين نوع السلسلة، باستخدام زر الماوس الأيمن لسحب مقبض التعبئة فوق النطاق، ثم النقر فوق الأمر الملائم من </w:t>
      </w:r>
      <w:hyperlink r:id="rId80" w:history="1">
        <w:r w:rsidRPr="005A1A1A">
          <w:rPr>
            <w:rFonts w:ascii="Arial" w:eastAsia="Times New Roman" w:hAnsi="Arial" w:cs="Arial"/>
            <w:color w:val="660000"/>
            <w:sz w:val="18"/>
            <w:szCs w:val="18"/>
            <w:rtl/>
          </w:rPr>
          <w:t xml:space="preserve">القائمة المختصرة </w:t>
        </w:r>
        <w:r w:rsidRPr="005A1A1A">
          <w:rPr>
            <w:rFonts w:ascii="Arial" w:eastAsia="Times New Roman" w:hAnsi="Arial" w:cs="Arial"/>
            <w:vanish/>
            <w:color w:val="660000"/>
            <w:szCs w:val="18"/>
            <w:rtl/>
          </w:rPr>
          <w:t xml:space="preserve"> (قائمة مختصرة: قائمة تظهر لائحة أوامر متعلقة بعنصر معيّن. لعرض قائمة مختصرة، انقر بزر الماوس الأيمن فوق عنصر ما أو اضغط </w:t>
        </w:r>
        <w:r w:rsidRPr="005A1A1A">
          <w:rPr>
            <w:rFonts w:ascii="Arial" w:eastAsia="Times New Roman" w:hAnsi="Arial" w:cs="Arial"/>
            <w:vanish/>
            <w:color w:val="660000"/>
            <w:szCs w:val="18"/>
          </w:rPr>
          <w:t>SHIFT+F10</w:t>
        </w:r>
        <w:r w:rsidRPr="005A1A1A">
          <w:rPr>
            <w:rFonts w:ascii="Arial" w:eastAsia="Times New Roman" w:hAnsi="Arial" w:cs="Arial"/>
            <w:vanish/>
            <w:color w:val="660000"/>
            <w:szCs w:val="18"/>
            <w:rtl/>
          </w:rPr>
          <w:t>.)</w:t>
        </w:r>
      </w:hyperlink>
      <w:r w:rsidRPr="005A1A1A">
        <w:rPr>
          <w:rFonts w:ascii="Arial" w:eastAsia="Times New Roman" w:hAnsi="Arial" w:cs="Arial"/>
          <w:color w:val="484848"/>
          <w:sz w:val="18"/>
          <w:szCs w:val="18"/>
          <w:rtl/>
        </w:rPr>
        <w:t xml:space="preserve"> على سبيل المثال، إذا كانت قيمة البداية هي التاريخ يناير 2002، انقر فوق </w:t>
      </w:r>
      <w:r w:rsidRPr="005A1A1A">
        <w:rPr>
          <w:rFonts w:ascii="Arial" w:eastAsia="Times New Roman" w:hAnsi="Arial" w:cs="Arial"/>
          <w:b/>
          <w:bCs/>
          <w:color w:val="484848"/>
          <w:sz w:val="18"/>
          <w:szCs w:val="18"/>
          <w:rtl/>
        </w:rPr>
        <w:t>تعبئة الأشهر</w:t>
      </w:r>
      <w:r w:rsidRPr="005A1A1A">
        <w:rPr>
          <w:rFonts w:ascii="Arial" w:eastAsia="Times New Roman" w:hAnsi="Arial" w:cs="Arial"/>
          <w:color w:val="484848"/>
          <w:sz w:val="18"/>
          <w:szCs w:val="18"/>
          <w:rtl/>
        </w:rPr>
        <w:t xml:space="preserve"> للحصول على سلسلة فبراير 2002، ومارس 2002، وهكذا؛ وانقر فوق </w:t>
      </w:r>
      <w:r w:rsidRPr="005A1A1A">
        <w:rPr>
          <w:rFonts w:ascii="Arial" w:eastAsia="Times New Roman" w:hAnsi="Arial" w:cs="Arial"/>
          <w:b/>
          <w:bCs/>
          <w:color w:val="484848"/>
          <w:sz w:val="18"/>
          <w:szCs w:val="18"/>
          <w:rtl/>
        </w:rPr>
        <w:t>تعبئة السنوات</w:t>
      </w:r>
      <w:r w:rsidRPr="005A1A1A">
        <w:rPr>
          <w:rFonts w:ascii="Arial" w:eastAsia="Times New Roman" w:hAnsi="Arial" w:cs="Arial"/>
          <w:color w:val="484848"/>
          <w:sz w:val="18"/>
          <w:szCs w:val="18"/>
          <w:rtl/>
        </w:rPr>
        <w:t xml:space="preserve"> للحصول على سلسلة يناير 2003، ويناير 2004، وهكذا. </w:t>
      </w:r>
    </w:p>
    <w:p w:rsidR="00771D9F" w:rsidRPr="005A1A1A" w:rsidRDefault="00771D9F" w:rsidP="00771D9F">
      <w:pPr>
        <w:numPr>
          <w:ilvl w:val="0"/>
          <w:numId w:val="52"/>
        </w:numPr>
        <w:spacing w:before="109" w:after="109" w:line="384" w:lineRule="atLeast"/>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إذا احتوى التحديد على أرقام, فإنه يمكنك التحكم في نوع السلسلة التي تريد إنشاءها. </w:t>
      </w:r>
    </w:p>
    <w:p w:rsidR="00771D9F" w:rsidRPr="005A1A1A" w:rsidRDefault="00256ECB" w:rsidP="00771D9F">
      <w:pPr>
        <w:spacing w:before="245" w:after="245" w:line="384" w:lineRule="atLeast"/>
        <w:ind w:left="584" w:right="458"/>
        <w:rPr>
          <w:rFonts w:ascii="Arial" w:eastAsia="Times New Roman" w:hAnsi="Arial" w:cs="Arial"/>
          <w:color w:val="484848"/>
          <w:sz w:val="18"/>
          <w:szCs w:val="18"/>
          <w:rtl/>
        </w:rPr>
      </w:pPr>
      <w:hyperlink r:id="rId81" w:history="1">
        <w:r w:rsidR="00960572">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كيف يتم تعبئة خلايا باستخدام سلسلة من الأرقام</w:t>
        </w:r>
      </w:hyperlink>
    </w:p>
    <w:p w:rsidR="00771D9F" w:rsidRPr="005A1A1A" w:rsidRDefault="00771D9F" w:rsidP="00771D9F">
      <w:pPr>
        <w:numPr>
          <w:ilvl w:val="1"/>
          <w:numId w:val="52"/>
        </w:numPr>
        <w:spacing w:before="109" w:after="109" w:line="384" w:lineRule="atLeast"/>
        <w:ind w:left="815" w:right="69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في علامة التبويب </w:t>
      </w:r>
      <w:r w:rsidRPr="005A1A1A">
        <w:rPr>
          <w:rFonts w:ascii="Arial" w:eastAsia="Times New Roman" w:hAnsi="Arial" w:cs="Arial"/>
          <w:b/>
          <w:bCs/>
          <w:color w:val="484848"/>
          <w:sz w:val="18"/>
          <w:szCs w:val="18"/>
          <w:rtl/>
        </w:rPr>
        <w:t>البداية</w:t>
      </w:r>
      <w:r w:rsidRPr="005A1A1A">
        <w:rPr>
          <w:rFonts w:ascii="Arial" w:eastAsia="Times New Roman" w:hAnsi="Arial" w:cs="Arial"/>
          <w:color w:val="484848"/>
          <w:sz w:val="18"/>
          <w:szCs w:val="18"/>
          <w:rtl/>
        </w:rPr>
        <w:t xml:space="preserve">، في المجموعة </w:t>
      </w:r>
      <w:r w:rsidRPr="005A1A1A">
        <w:rPr>
          <w:rFonts w:ascii="Arial" w:eastAsia="Times New Roman" w:hAnsi="Arial" w:cs="Arial"/>
          <w:b/>
          <w:bCs/>
          <w:color w:val="484848"/>
          <w:sz w:val="18"/>
          <w:szCs w:val="18"/>
          <w:rtl/>
        </w:rPr>
        <w:t>تحرير</w:t>
      </w:r>
      <w:r w:rsidRPr="005A1A1A">
        <w:rPr>
          <w:rFonts w:ascii="Arial" w:eastAsia="Times New Roman" w:hAnsi="Arial" w:cs="Arial"/>
          <w:color w:val="484848"/>
          <w:sz w:val="18"/>
          <w:szCs w:val="18"/>
          <w:rtl/>
        </w:rPr>
        <w:t xml:space="preserve">، انقر فوق </w:t>
      </w:r>
      <w:r w:rsidRPr="005A1A1A">
        <w:rPr>
          <w:rFonts w:ascii="Arial" w:eastAsia="Times New Roman" w:hAnsi="Arial" w:cs="Arial"/>
          <w:b/>
          <w:bCs/>
          <w:color w:val="484848"/>
          <w:sz w:val="18"/>
          <w:szCs w:val="18"/>
          <w:rtl/>
        </w:rPr>
        <w:t>تعبئة</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سلسلة</w:t>
      </w:r>
      <w:r w:rsidRPr="005A1A1A">
        <w:rPr>
          <w:rFonts w:ascii="Arial" w:eastAsia="Times New Roman" w:hAnsi="Arial" w:cs="Arial"/>
          <w:color w:val="484848"/>
          <w:sz w:val="18"/>
          <w:szCs w:val="18"/>
          <w:rtl/>
        </w:rPr>
        <w:t xml:space="preserve">. </w:t>
      </w:r>
    </w:p>
    <w:p w:rsidR="00771D9F" w:rsidRPr="005A1A1A"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lastRenderedPageBreak/>
        <w:drawing>
          <wp:inline distT="0" distB="0" distL="0" distR="0">
            <wp:extent cx="1207770" cy="810895"/>
            <wp:effectExtent l="19050" t="0" r="0" b="0"/>
            <wp:docPr id="110" name="صورة 6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صورة شريط Excel"/>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5A1A1A" w:rsidRDefault="00771D9F" w:rsidP="00771D9F">
      <w:pPr>
        <w:numPr>
          <w:ilvl w:val="1"/>
          <w:numId w:val="52"/>
        </w:numPr>
        <w:spacing w:before="109" w:after="109" w:line="384" w:lineRule="atLeast"/>
        <w:ind w:left="815" w:right="69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تحت </w:t>
      </w:r>
      <w:r w:rsidRPr="005A1A1A">
        <w:rPr>
          <w:rFonts w:ascii="Arial" w:eastAsia="Times New Roman" w:hAnsi="Arial" w:cs="Arial"/>
          <w:b/>
          <w:bCs/>
          <w:color w:val="484848"/>
          <w:sz w:val="18"/>
          <w:szCs w:val="18"/>
          <w:rtl/>
        </w:rPr>
        <w:t xml:space="preserve">نوع </w:t>
      </w:r>
      <w:r w:rsidRPr="005A1A1A">
        <w:rPr>
          <w:rFonts w:ascii="Arial" w:eastAsia="Times New Roman" w:hAnsi="Arial" w:cs="Arial"/>
          <w:color w:val="484848"/>
          <w:sz w:val="18"/>
          <w:szCs w:val="18"/>
          <w:rtl/>
        </w:rPr>
        <w:t xml:space="preserve">، انقر فوق أحد الخيارات التالية: </w:t>
      </w:r>
    </w:p>
    <w:p w:rsidR="00771D9F" w:rsidRPr="005A1A1A" w:rsidRDefault="00771D9F" w:rsidP="00771D9F">
      <w:pPr>
        <w:numPr>
          <w:ilvl w:val="2"/>
          <w:numId w:val="52"/>
        </w:numPr>
        <w:spacing w:before="109" w:after="109" w:line="384" w:lineRule="atLeast"/>
        <w:ind w:left="1181" w:right="93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خطي</w:t>
      </w:r>
      <w:r w:rsidRPr="005A1A1A">
        <w:rPr>
          <w:rFonts w:ascii="Arial" w:eastAsia="Times New Roman" w:hAnsi="Arial" w:cs="Arial"/>
          <w:color w:val="484848"/>
          <w:sz w:val="18"/>
          <w:szCs w:val="18"/>
          <w:rtl/>
        </w:rPr>
        <w:t xml:space="preserve"> للسلسلة التي تم حسابها بجمع القيمة في المربع </w:t>
      </w:r>
      <w:r w:rsidRPr="005A1A1A">
        <w:rPr>
          <w:rFonts w:ascii="Arial" w:eastAsia="Times New Roman" w:hAnsi="Arial" w:cs="Arial"/>
          <w:b/>
          <w:bCs/>
          <w:color w:val="484848"/>
          <w:sz w:val="18"/>
          <w:szCs w:val="18"/>
          <w:rtl/>
        </w:rPr>
        <w:t>قيمة الخطوة</w:t>
      </w:r>
      <w:r w:rsidRPr="005A1A1A">
        <w:rPr>
          <w:rFonts w:ascii="Arial" w:eastAsia="Times New Roman" w:hAnsi="Arial" w:cs="Arial"/>
          <w:color w:val="484848"/>
          <w:sz w:val="18"/>
          <w:szCs w:val="18"/>
          <w:rtl/>
        </w:rPr>
        <w:t xml:space="preserve"> مع كل قيمة خلية على حدة. </w:t>
      </w:r>
    </w:p>
    <w:p w:rsidR="00771D9F" w:rsidRPr="005A1A1A" w:rsidRDefault="00771D9F" w:rsidP="00771D9F">
      <w:pPr>
        <w:numPr>
          <w:ilvl w:val="2"/>
          <w:numId w:val="52"/>
        </w:numPr>
        <w:spacing w:before="109" w:after="109" w:line="384" w:lineRule="atLeast"/>
        <w:ind w:left="1181" w:right="93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نقر فوق </w:t>
      </w:r>
      <w:r w:rsidRPr="005A1A1A">
        <w:rPr>
          <w:rFonts w:ascii="Arial" w:eastAsia="Times New Roman" w:hAnsi="Arial" w:cs="Arial"/>
          <w:b/>
          <w:bCs/>
          <w:color w:val="484848"/>
          <w:sz w:val="18"/>
          <w:szCs w:val="18"/>
          <w:rtl/>
        </w:rPr>
        <w:t>متزايد</w:t>
      </w:r>
      <w:r w:rsidRPr="005A1A1A">
        <w:rPr>
          <w:rFonts w:ascii="Arial" w:eastAsia="Times New Roman" w:hAnsi="Arial" w:cs="Arial"/>
          <w:color w:val="484848"/>
          <w:sz w:val="18"/>
          <w:szCs w:val="18"/>
          <w:rtl/>
        </w:rPr>
        <w:t xml:space="preserve"> للسلسلة التي يتم حسابها عن طريق ضرب القيمة الموجودة في المربع </w:t>
      </w:r>
      <w:r w:rsidRPr="005A1A1A">
        <w:rPr>
          <w:rFonts w:ascii="Arial" w:eastAsia="Times New Roman" w:hAnsi="Arial" w:cs="Arial"/>
          <w:b/>
          <w:bCs/>
          <w:color w:val="484848"/>
          <w:sz w:val="18"/>
          <w:szCs w:val="18"/>
          <w:rtl/>
        </w:rPr>
        <w:t xml:space="preserve">قيمة الخطوة </w:t>
      </w:r>
      <w:r w:rsidRPr="005A1A1A">
        <w:rPr>
          <w:rFonts w:ascii="Arial" w:eastAsia="Times New Roman" w:hAnsi="Arial" w:cs="Arial"/>
          <w:color w:val="484848"/>
          <w:sz w:val="18"/>
          <w:szCs w:val="18"/>
          <w:rtl/>
        </w:rPr>
        <w:t xml:space="preserve">في كل قيمة خلية على حدة. </w:t>
      </w:r>
    </w:p>
    <w:p w:rsidR="00771D9F" w:rsidRPr="005A1A1A" w:rsidRDefault="00771D9F" w:rsidP="00771D9F">
      <w:pPr>
        <w:numPr>
          <w:ilvl w:val="2"/>
          <w:numId w:val="52"/>
        </w:numPr>
        <w:spacing w:before="109" w:after="109" w:line="384" w:lineRule="atLeast"/>
        <w:ind w:left="1181" w:right="93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التاريخ </w:t>
      </w:r>
      <w:r w:rsidRPr="005A1A1A">
        <w:rPr>
          <w:rFonts w:ascii="Arial" w:eastAsia="Times New Roman" w:hAnsi="Arial" w:cs="Arial"/>
          <w:color w:val="484848"/>
          <w:sz w:val="18"/>
          <w:szCs w:val="18"/>
          <w:rtl/>
        </w:rPr>
        <w:t xml:space="preserve">للسلسلة التي تقوم بتعبئة القيم تصاعديًا بالقيمة الموجودة في المربع </w:t>
      </w:r>
      <w:r w:rsidRPr="005A1A1A">
        <w:rPr>
          <w:rFonts w:ascii="Arial" w:eastAsia="Times New Roman" w:hAnsi="Arial" w:cs="Arial"/>
          <w:b/>
          <w:bCs/>
          <w:color w:val="484848"/>
          <w:sz w:val="18"/>
          <w:szCs w:val="18"/>
          <w:rtl/>
        </w:rPr>
        <w:t xml:space="preserve">قيمة الخطوة </w:t>
      </w:r>
      <w:r w:rsidRPr="005A1A1A">
        <w:rPr>
          <w:rFonts w:ascii="Arial" w:eastAsia="Times New Roman" w:hAnsi="Arial" w:cs="Arial"/>
          <w:color w:val="484848"/>
          <w:sz w:val="18"/>
          <w:szCs w:val="18"/>
          <w:rtl/>
        </w:rPr>
        <w:t xml:space="preserve">وتعتمد على الوحدة المحددة تحت </w:t>
      </w:r>
      <w:r w:rsidRPr="005A1A1A">
        <w:rPr>
          <w:rFonts w:ascii="Arial" w:eastAsia="Times New Roman" w:hAnsi="Arial" w:cs="Arial"/>
          <w:b/>
          <w:bCs/>
          <w:color w:val="484848"/>
          <w:sz w:val="18"/>
          <w:szCs w:val="18"/>
          <w:rtl/>
        </w:rPr>
        <w:t>وحدة التاريخ</w:t>
      </w:r>
      <w:r w:rsidRPr="005A1A1A">
        <w:rPr>
          <w:rFonts w:ascii="Arial" w:eastAsia="Times New Roman" w:hAnsi="Arial" w:cs="Arial"/>
          <w:color w:val="484848"/>
          <w:sz w:val="18"/>
          <w:szCs w:val="18"/>
          <w:rtl/>
        </w:rPr>
        <w:t xml:space="preserve">. </w:t>
      </w:r>
    </w:p>
    <w:p w:rsidR="00771D9F" w:rsidRPr="005A1A1A" w:rsidRDefault="00771D9F" w:rsidP="00771D9F">
      <w:pPr>
        <w:numPr>
          <w:ilvl w:val="2"/>
          <w:numId w:val="52"/>
        </w:numPr>
        <w:spacing w:before="109" w:after="109" w:line="384" w:lineRule="atLeast"/>
        <w:ind w:left="1181" w:right="93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تعبئة تلقائية</w:t>
      </w:r>
      <w:r w:rsidRPr="005A1A1A">
        <w:rPr>
          <w:rFonts w:ascii="Arial" w:eastAsia="Times New Roman" w:hAnsi="Arial" w:cs="Arial"/>
          <w:color w:val="484848"/>
          <w:sz w:val="18"/>
          <w:szCs w:val="18"/>
          <w:rtl/>
        </w:rPr>
        <w:t xml:space="preserve"> للسلسلة التي تظهر نفس النتائج عند سحب مقبض التعبئة.</w:t>
      </w:r>
    </w:p>
    <w:p w:rsidR="00771D9F" w:rsidRPr="005A1A1A" w:rsidRDefault="00771D9F" w:rsidP="00771D9F">
      <w:pPr>
        <w:numPr>
          <w:ilvl w:val="0"/>
          <w:numId w:val="52"/>
        </w:numPr>
        <w:spacing w:before="109" w:after="109" w:line="384" w:lineRule="atLeast"/>
        <w:ind w:left="584"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يمكنك إيقاف </w:t>
      </w:r>
      <w:r w:rsidRPr="005A1A1A">
        <w:rPr>
          <w:rFonts w:ascii="Arial" w:eastAsia="Times New Roman" w:hAnsi="Arial" w:cs="Arial"/>
          <w:b/>
          <w:bCs/>
          <w:color w:val="484848"/>
          <w:sz w:val="18"/>
          <w:szCs w:val="18"/>
          <w:rtl/>
        </w:rPr>
        <w:t xml:space="preserve">تعبئة تلقائية </w:t>
      </w:r>
      <w:r w:rsidRPr="005A1A1A">
        <w:rPr>
          <w:rFonts w:ascii="Arial" w:eastAsia="Times New Roman" w:hAnsi="Arial" w:cs="Arial"/>
          <w:color w:val="484848"/>
          <w:sz w:val="18"/>
          <w:szCs w:val="18"/>
          <w:rtl/>
        </w:rPr>
        <w:t xml:space="preserve">عن طريق الضغط باستمرار على </w:t>
      </w:r>
      <w:r w:rsidRPr="005A1A1A">
        <w:rPr>
          <w:rFonts w:ascii="Arial" w:eastAsia="Times New Roman" w:hAnsi="Arial" w:cs="Arial"/>
          <w:color w:val="484848"/>
          <w:sz w:val="18"/>
          <w:szCs w:val="18"/>
        </w:rPr>
        <w:t>CTRL</w:t>
      </w:r>
      <w:r w:rsidRPr="005A1A1A">
        <w:rPr>
          <w:rFonts w:ascii="Arial" w:eastAsia="Times New Roman" w:hAnsi="Arial" w:cs="Arial"/>
          <w:color w:val="484848"/>
          <w:sz w:val="18"/>
          <w:szCs w:val="18"/>
          <w:rtl/>
        </w:rPr>
        <w:t xml:space="preserve"> عند سحب مقبض تعبئة تحديد خليتين أو أكثر. يتم نسخ القيم المحددة بعد ذلك في الخلايا المجاورة, ولا يقوم </w:t>
      </w:r>
      <w:r w:rsidRPr="005A1A1A">
        <w:rPr>
          <w:rFonts w:ascii="Arial" w:eastAsia="Times New Roman" w:hAnsi="Arial" w:cs="Arial"/>
          <w:color w:val="484848"/>
          <w:sz w:val="18"/>
          <w:szCs w:val="18"/>
        </w:rPr>
        <w:t>Excel</w:t>
      </w:r>
      <w:r w:rsidRPr="005A1A1A">
        <w:rPr>
          <w:rFonts w:ascii="Arial" w:eastAsia="Times New Roman" w:hAnsi="Arial" w:cs="Arial"/>
          <w:color w:val="484848"/>
          <w:sz w:val="18"/>
          <w:szCs w:val="18"/>
          <w:rtl/>
        </w:rPr>
        <w:t xml:space="preserve"> بتوسيع السلسلة.</w:t>
      </w:r>
    </w:p>
    <w:p w:rsidR="00771D9F" w:rsidRPr="00960572" w:rsidRDefault="00771D9F" w:rsidP="00771D9F">
      <w:pPr>
        <w:spacing w:before="408" w:after="204" w:line="326" w:lineRule="atLeast"/>
        <w:outlineLvl w:val="2"/>
        <w:rPr>
          <w:rFonts w:ascii="Arial" w:eastAsia="Times New Roman" w:hAnsi="Arial" w:cs="Arial"/>
          <w:b/>
          <w:bCs/>
          <w:color w:val="EEA752"/>
          <w:sz w:val="26"/>
          <w:szCs w:val="26"/>
          <w:rtl/>
        </w:rPr>
      </w:pPr>
      <w:bookmarkStart w:id="19" w:name="CustomFill"/>
      <w:bookmarkEnd w:id="19"/>
      <w:r w:rsidRPr="00960572">
        <w:rPr>
          <w:rFonts w:ascii="Arial" w:eastAsia="Times New Roman" w:hAnsi="Arial" w:cs="Arial"/>
          <w:b/>
          <w:bCs/>
          <w:color w:val="EEA752"/>
          <w:sz w:val="26"/>
          <w:szCs w:val="26"/>
          <w:rtl/>
        </w:rPr>
        <w:t>تعبئة البيانات باستخدام سلسلة تعبئة مخصصة</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يمكنك, لإدخال بشكل أسهل سلسلة معينة من البيانات ( كقائمة بالأسماء أو بمناطق البيع), إنشاء سلسلة تعبئة مخصصة. ويمكن أن تعتمد سلسلة التعبئة المخصصة على قائمة من عناصر موجودة في ورقة العمل, أو على قائمة جديدة تكتبها بنفسك. وحيث أنه لا يمكن تحرير سلسلة تعبئة مثبته أو حذفها (كسلسلة التعبئة الخاصة بالشهور والأيام), إلا أنه يمكنك القيام بذلك في سلسلة التعبئة المخصصة.</w:t>
      </w:r>
    </w:p>
    <w:p w:rsidR="00960572"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b/>
          <w:bCs/>
          <w:caps/>
          <w:color w:val="484848"/>
          <w:sz w:val="14"/>
          <w:szCs w:val="14"/>
          <w:bdr w:val="single" w:sz="6" w:space="0" w:color="ABBFE0" w:frame="1"/>
          <w:shd w:val="clear" w:color="auto" w:fill="FFFFFF"/>
          <w:rtl/>
        </w:rPr>
        <w:t> ملاحظة </w:t>
      </w:r>
      <w:r w:rsidRPr="005A1A1A">
        <w:rPr>
          <w:rFonts w:ascii="Arial" w:eastAsia="Times New Roman" w:hAnsi="Arial" w:cs="Arial"/>
          <w:color w:val="484848"/>
          <w:sz w:val="18"/>
          <w:szCs w:val="18"/>
          <w:rtl/>
        </w:rPr>
        <w:t>  وقد تحتوي القائمة المخصصة عى نص أو نص مزود بأرقام. ويتعين عليك أولاً, بالنسبة للقائمة المخصصة التي تحتوي على أرقام فقط, كمن 0 إلى 100, إنشاء قائمة بالأرقام المنسقة كنص</w:t>
      </w:r>
    </w:p>
    <w:p w:rsidR="00771D9F" w:rsidRPr="005A1A1A" w:rsidRDefault="00771D9F" w:rsidP="00771D9F">
      <w:pPr>
        <w:spacing w:before="245" w:after="245" w:line="384" w:lineRule="atLeast"/>
        <w:rPr>
          <w:rFonts w:ascii="Arial" w:eastAsia="Times New Roman" w:hAnsi="Arial" w:cs="Arial"/>
          <w:color w:val="484848"/>
          <w:sz w:val="18"/>
          <w:szCs w:val="18"/>
          <w:rtl/>
        </w:rPr>
      </w:pPr>
      <w:r w:rsidRPr="005A1A1A">
        <w:rPr>
          <w:rFonts w:ascii="Arial" w:eastAsia="Times New Roman" w:hAnsi="Arial" w:cs="Arial"/>
          <w:color w:val="484848"/>
          <w:sz w:val="18"/>
          <w:szCs w:val="18"/>
          <w:rtl/>
        </w:rPr>
        <w:t>.</w:t>
      </w:r>
    </w:p>
    <w:p w:rsidR="00771D9F" w:rsidRPr="005A1A1A" w:rsidRDefault="00256ECB" w:rsidP="00FE284B">
      <w:pPr>
        <w:spacing w:before="245" w:after="245"/>
        <w:rPr>
          <w:rFonts w:ascii="Arial" w:eastAsia="Times New Roman" w:hAnsi="Arial" w:cs="Arial"/>
          <w:color w:val="484848"/>
          <w:sz w:val="18"/>
          <w:szCs w:val="18"/>
          <w:rtl/>
        </w:rPr>
      </w:pPr>
      <w:hyperlink r:id="rId82" w:history="1">
        <w:r w:rsidR="00960572">
          <w:rPr>
            <w:rFonts w:ascii="Arial" w:eastAsia="Times New Roman" w:hAnsi="Arial" w:cs="Arial" w:hint="cs"/>
            <w:noProof/>
            <w:color w:val="666666"/>
            <w:sz w:val="18"/>
            <w:szCs w:val="18"/>
            <w:rtl/>
          </w:rPr>
          <w:t xml:space="preserve">* </w:t>
        </w:r>
        <w:r w:rsidR="00771D9F" w:rsidRPr="005A1A1A">
          <w:rPr>
            <w:rFonts w:ascii="Arial" w:eastAsia="Times New Roman" w:hAnsi="Arial" w:cs="Arial"/>
            <w:color w:val="666666"/>
            <w:sz w:val="18"/>
            <w:szCs w:val="18"/>
            <w:rtl/>
          </w:rPr>
          <w:t>كيف يتم تنسيق الأرقام على هيئة نص</w:t>
        </w:r>
      </w:hyperlink>
    </w:p>
    <w:p w:rsidR="00771D9F" w:rsidRPr="005A1A1A" w:rsidRDefault="00771D9F" w:rsidP="00FE284B">
      <w:pPr>
        <w:numPr>
          <w:ilvl w:val="0"/>
          <w:numId w:val="53"/>
        </w:numPr>
        <w:spacing w:before="109" w:after="109"/>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خلايا كافية لقائمة الأرقام التي تريد تنسيقها كنص. </w:t>
      </w:r>
    </w:p>
    <w:p w:rsidR="00771D9F" w:rsidRPr="005A1A1A" w:rsidRDefault="00771D9F" w:rsidP="00FE284B">
      <w:pPr>
        <w:numPr>
          <w:ilvl w:val="0"/>
          <w:numId w:val="53"/>
        </w:numPr>
        <w:spacing w:before="109" w:after="109"/>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في علامة التبويب </w:t>
      </w:r>
      <w:r w:rsidRPr="005A1A1A">
        <w:rPr>
          <w:rFonts w:ascii="Arial" w:eastAsia="Times New Roman" w:hAnsi="Arial" w:cs="Arial"/>
          <w:b/>
          <w:bCs/>
          <w:color w:val="484848"/>
          <w:sz w:val="18"/>
          <w:szCs w:val="18"/>
          <w:rtl/>
        </w:rPr>
        <w:t>البداية</w:t>
      </w:r>
      <w:r w:rsidRPr="005A1A1A">
        <w:rPr>
          <w:rFonts w:ascii="Arial" w:eastAsia="Times New Roman" w:hAnsi="Arial" w:cs="Arial"/>
          <w:color w:val="484848"/>
          <w:sz w:val="18"/>
          <w:szCs w:val="18"/>
          <w:rtl/>
        </w:rPr>
        <w:t xml:space="preserve">، في المجموعة </w:t>
      </w:r>
      <w:r w:rsidRPr="005A1A1A">
        <w:rPr>
          <w:rFonts w:ascii="Arial" w:eastAsia="Times New Roman" w:hAnsi="Arial" w:cs="Arial"/>
          <w:b/>
          <w:bCs/>
          <w:color w:val="484848"/>
          <w:sz w:val="18"/>
          <w:szCs w:val="18"/>
          <w:rtl/>
        </w:rPr>
        <w:t>رقم</w:t>
      </w:r>
      <w:r w:rsidRPr="005A1A1A">
        <w:rPr>
          <w:rFonts w:ascii="Arial" w:eastAsia="Times New Roman" w:hAnsi="Arial" w:cs="Arial"/>
          <w:color w:val="484848"/>
          <w:sz w:val="18"/>
          <w:szCs w:val="18"/>
          <w:rtl/>
        </w:rPr>
        <w:t xml:space="preserve">، انقر فوق السهم المجاور لمربع </w:t>
      </w:r>
      <w:r w:rsidRPr="005A1A1A">
        <w:rPr>
          <w:rFonts w:ascii="Arial" w:eastAsia="Times New Roman" w:hAnsi="Arial" w:cs="Arial"/>
          <w:b/>
          <w:bCs/>
          <w:color w:val="484848"/>
          <w:sz w:val="18"/>
          <w:szCs w:val="18"/>
          <w:rtl/>
        </w:rPr>
        <w:t>تنسيق الرقم</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نص</w:t>
      </w:r>
      <w:r w:rsidRPr="005A1A1A">
        <w:rPr>
          <w:rFonts w:ascii="Arial" w:eastAsia="Times New Roman" w:hAnsi="Arial" w:cs="Arial"/>
          <w:color w:val="484848"/>
          <w:sz w:val="18"/>
          <w:szCs w:val="18"/>
          <w:rtl/>
        </w:rPr>
        <w:t xml:space="preserve">. </w:t>
      </w:r>
    </w:p>
    <w:p w:rsidR="00771D9F" w:rsidRPr="005A1A1A" w:rsidRDefault="00771D9F" w:rsidP="00FE284B">
      <w:pPr>
        <w:spacing w:before="245" w:after="245"/>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12" name="صورة 7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5A1A1A" w:rsidRDefault="00771D9F" w:rsidP="00FE284B">
      <w:pPr>
        <w:spacing w:before="245" w:after="245"/>
        <w:ind w:left="449" w:right="458"/>
        <w:rPr>
          <w:rFonts w:ascii="Arial" w:eastAsia="Times New Roman" w:hAnsi="Arial" w:cs="Arial"/>
          <w:color w:val="484848"/>
          <w:sz w:val="18"/>
          <w:szCs w:val="18"/>
          <w:rtl/>
        </w:rPr>
      </w:pPr>
      <w:r w:rsidRPr="005A1A1A">
        <w:rPr>
          <w:rFonts w:ascii="Arial" w:eastAsia="Times New Roman" w:hAnsi="Arial" w:cs="Arial"/>
          <w:b/>
          <w:bCs/>
          <w:caps/>
          <w:color w:val="484848"/>
          <w:sz w:val="14"/>
          <w:szCs w:val="14"/>
          <w:bdr w:val="single" w:sz="6" w:space="0" w:color="ABBFE0" w:frame="1"/>
          <w:shd w:val="clear" w:color="auto" w:fill="FFFFFF"/>
          <w:rtl/>
        </w:rPr>
        <w:t> تلميح </w:t>
      </w:r>
      <w:r w:rsidRPr="005A1A1A">
        <w:rPr>
          <w:rFonts w:ascii="Arial" w:eastAsia="Times New Roman" w:hAnsi="Arial" w:cs="Arial"/>
          <w:color w:val="484848"/>
          <w:sz w:val="18"/>
          <w:szCs w:val="18"/>
          <w:rtl/>
        </w:rPr>
        <w:t xml:space="preserve">  قد تحتاج إلى النقر فوق </w:t>
      </w:r>
      <w:r w:rsidRPr="005A1A1A">
        <w:rPr>
          <w:rFonts w:ascii="Arial" w:eastAsia="Times New Roman" w:hAnsi="Arial" w:cs="Arial"/>
          <w:b/>
          <w:bCs/>
          <w:color w:val="484848"/>
          <w:sz w:val="18"/>
          <w:szCs w:val="18"/>
          <w:rtl/>
        </w:rPr>
        <w:t>المزيد</w:t>
      </w:r>
      <w:r w:rsidRPr="005A1A1A">
        <w:rPr>
          <w:rFonts w:ascii="Arial" w:eastAsia="Times New Roman" w:hAnsi="Arial" w:cs="Arial"/>
          <w:color w:val="484848"/>
          <w:sz w:val="18"/>
          <w:szCs w:val="18"/>
          <w:rtl/>
        </w:rPr>
        <w:t xml:space="preserve"> لعرض </w:t>
      </w:r>
      <w:r w:rsidRPr="005A1A1A">
        <w:rPr>
          <w:rFonts w:ascii="Arial" w:eastAsia="Times New Roman" w:hAnsi="Arial" w:cs="Arial"/>
          <w:b/>
          <w:bCs/>
          <w:color w:val="484848"/>
          <w:sz w:val="18"/>
          <w:szCs w:val="18"/>
          <w:rtl/>
        </w:rPr>
        <w:t>نص</w:t>
      </w:r>
      <w:r w:rsidRPr="005A1A1A">
        <w:rPr>
          <w:rFonts w:ascii="Arial" w:eastAsia="Times New Roman" w:hAnsi="Arial" w:cs="Arial"/>
          <w:color w:val="484848"/>
          <w:sz w:val="18"/>
          <w:szCs w:val="18"/>
          <w:rtl/>
        </w:rPr>
        <w:t>.</w:t>
      </w:r>
    </w:p>
    <w:p w:rsidR="00771D9F" w:rsidRPr="00960572" w:rsidRDefault="00771D9F" w:rsidP="00FE284B">
      <w:pPr>
        <w:numPr>
          <w:ilvl w:val="0"/>
          <w:numId w:val="53"/>
        </w:numPr>
        <w:spacing w:before="109" w:after="109"/>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اكتب, في الخلايا المنسقة, قائمة الأرقام.</w:t>
      </w:r>
      <w:r w:rsidRPr="00960572">
        <w:rPr>
          <w:rFonts w:ascii="Arial" w:eastAsia="Times New Roman" w:hAnsi="Arial" w:cs="Arial"/>
          <w:vanish/>
          <w:color w:val="484848"/>
          <w:szCs w:val="18"/>
          <w:rtl/>
        </w:rPr>
        <w:t> </w:t>
      </w:r>
    </w:p>
    <w:p w:rsidR="00771D9F" w:rsidRPr="005A1A1A" w:rsidRDefault="00771D9F" w:rsidP="00FE284B">
      <w:pPr>
        <w:spacing w:before="288" w:after="120"/>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استخدام سلسلة تعبئة مخصصة تعتمد على قائمة من العناصر الموجودة</w:t>
      </w:r>
    </w:p>
    <w:p w:rsidR="00771D9F" w:rsidRPr="005A1A1A" w:rsidRDefault="00771D9F" w:rsidP="00FE284B">
      <w:pPr>
        <w:numPr>
          <w:ilvl w:val="0"/>
          <w:numId w:val="54"/>
        </w:numPr>
        <w:spacing w:before="109" w:after="109"/>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حدد, من ورقة العمل, قائمة العناصر التي تريد استخدامها في سلسلة التعبئة. </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lastRenderedPageBreak/>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113" name="صورة 73"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شائع</w:t>
      </w:r>
      <w:r w:rsidRPr="005A1A1A">
        <w:rPr>
          <w:rFonts w:ascii="Arial" w:eastAsia="Times New Roman" w:hAnsi="Arial" w:cs="Arial"/>
          <w:color w:val="484848"/>
          <w:sz w:val="18"/>
          <w:szCs w:val="18"/>
          <w:rtl/>
        </w:rPr>
        <w:t xml:space="preserve">، ثم أسفل </w:t>
      </w:r>
      <w:r w:rsidRPr="005A1A1A">
        <w:rPr>
          <w:rFonts w:ascii="Arial" w:eastAsia="Times New Roman" w:hAnsi="Arial" w:cs="Arial"/>
          <w:b/>
          <w:bCs/>
          <w:color w:val="484848"/>
          <w:sz w:val="18"/>
          <w:szCs w:val="18"/>
          <w:rtl/>
        </w:rPr>
        <w:t xml:space="preserve">أفضل الخيارات لاستخدام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تحرير القوائم المخصصة</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تحقق من عرض مرجع خلايا قائمة العناصر التي تم تحديدها في المربع </w:t>
      </w:r>
      <w:r w:rsidRPr="005A1A1A">
        <w:rPr>
          <w:rFonts w:ascii="Arial" w:eastAsia="Times New Roman" w:hAnsi="Arial" w:cs="Arial"/>
          <w:b/>
          <w:bCs/>
          <w:color w:val="484848"/>
          <w:sz w:val="18"/>
          <w:szCs w:val="18"/>
          <w:rtl/>
        </w:rPr>
        <w:t>استيراد قائمة من خلايا</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استيراد</w:t>
      </w:r>
      <w:r w:rsidRPr="005A1A1A">
        <w:rPr>
          <w:rFonts w:ascii="Arial" w:eastAsia="Times New Roman" w:hAnsi="Arial" w:cs="Arial"/>
          <w:color w:val="484848"/>
          <w:sz w:val="18"/>
          <w:szCs w:val="18"/>
          <w:rtl/>
        </w:rPr>
        <w:t xml:space="preserve">. </w:t>
      </w:r>
    </w:p>
    <w:p w:rsidR="00771D9F" w:rsidRPr="005A1A1A" w:rsidRDefault="00771D9F" w:rsidP="00FE284B">
      <w:pPr>
        <w:spacing w:before="245" w:after="245"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يتم إضافة العناصر بالقائمة التي تم تحديدها في المربع </w:t>
      </w:r>
      <w:r w:rsidRPr="005A1A1A">
        <w:rPr>
          <w:rFonts w:ascii="Arial" w:eastAsia="Times New Roman" w:hAnsi="Arial" w:cs="Arial"/>
          <w:b/>
          <w:bCs/>
          <w:color w:val="484848"/>
          <w:sz w:val="18"/>
          <w:szCs w:val="18"/>
          <w:rtl/>
        </w:rPr>
        <w:t>قوائم مخصصة</w:t>
      </w:r>
      <w:r w:rsidRPr="005A1A1A">
        <w:rPr>
          <w:rFonts w:ascii="Arial" w:eastAsia="Times New Roman" w:hAnsi="Arial" w:cs="Arial"/>
          <w:color w:val="484848"/>
          <w:sz w:val="18"/>
          <w:szCs w:val="18"/>
          <w:rtl/>
        </w:rPr>
        <w:t>.</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نقراً مزدوجاً فوق </w:t>
      </w:r>
      <w:r w:rsidRPr="005A1A1A">
        <w:rPr>
          <w:rFonts w:ascii="Arial" w:eastAsia="Times New Roman" w:hAnsi="Arial" w:cs="Arial"/>
          <w:b/>
          <w:bCs/>
          <w:color w:val="484848"/>
          <w:sz w:val="18"/>
          <w:szCs w:val="18"/>
          <w:rtl/>
        </w:rPr>
        <w:t>موافق</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من ورقة العمل, انقر فوق أحد الخلايا, ثم اكتب بعد ذلك العنصر في سلسلة التعبئة المخصصة الذي تريد استخدامها لبدء القائمة. </w:t>
      </w:r>
    </w:p>
    <w:p w:rsidR="00771D9F" w:rsidRPr="005A1A1A" w:rsidRDefault="00771D9F" w:rsidP="00FE284B">
      <w:pPr>
        <w:numPr>
          <w:ilvl w:val="0"/>
          <w:numId w:val="54"/>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اسحب </w:t>
      </w:r>
      <w:hyperlink r:id="rId83" w:history="1">
        <w:r w:rsidRPr="005A1A1A">
          <w:rPr>
            <w:rFonts w:ascii="Arial" w:eastAsia="Times New Roman" w:hAnsi="Arial" w:cs="Arial"/>
            <w:color w:val="660000"/>
            <w:sz w:val="18"/>
            <w:szCs w:val="18"/>
            <w:rtl/>
          </w:rPr>
          <w:t>مقبض التعبئة</w:t>
        </w:r>
        <w:r w:rsidRPr="005A1A1A">
          <w:rPr>
            <w:rFonts w:ascii="Arial" w:eastAsia="Times New Roman" w:hAnsi="Arial" w:cs="Arial"/>
            <w:vanish/>
            <w:color w:val="660000"/>
            <w:szCs w:val="18"/>
            <w:rtl/>
          </w:rPr>
          <w:t> (مقبض التعبئة: هو المربع الأسود الصغير الموجود في الزاوية العلوية اليمنى من التحديد. عند الإشارة إلى مقبض التعبئة يتغير المؤشر إلى علامة زائد بلون أسود.)</w:t>
        </w:r>
      </w:hyperlink>
      <w:r w:rsidRPr="005A1A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396875" cy="189865"/>
            <wp:effectExtent l="19050" t="0" r="3175" b="0"/>
            <wp:docPr id="114" name="صورة 74" descr="خلية محددة ب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خلية محددة ب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عبر الخلايا الذي تريد تعبئته. </w:t>
      </w:r>
    </w:p>
    <w:p w:rsidR="00771D9F" w:rsidRPr="005A1A1A" w:rsidRDefault="00771D9F" w:rsidP="00FE284B">
      <w:pPr>
        <w:spacing w:before="288" w:after="120" w:line="360" w:lineRule="auto"/>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استخدام سلسلة تعبئة مخصصة تعتمد على قائمة من العناصر الجديدة</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115" name="صورة 75"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شائع</w:t>
      </w:r>
      <w:r w:rsidRPr="005A1A1A">
        <w:rPr>
          <w:rFonts w:ascii="Arial" w:eastAsia="Times New Roman" w:hAnsi="Arial" w:cs="Arial"/>
          <w:color w:val="484848"/>
          <w:sz w:val="18"/>
          <w:szCs w:val="18"/>
          <w:rtl/>
        </w:rPr>
        <w:t xml:space="preserve">، ثم أسفل </w:t>
      </w:r>
      <w:r w:rsidRPr="005A1A1A">
        <w:rPr>
          <w:rFonts w:ascii="Arial" w:eastAsia="Times New Roman" w:hAnsi="Arial" w:cs="Arial"/>
          <w:b/>
          <w:bCs/>
          <w:color w:val="484848"/>
          <w:sz w:val="18"/>
          <w:szCs w:val="18"/>
          <w:rtl/>
        </w:rPr>
        <w:t xml:space="preserve">أفضل الخيارات لاستخدام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تحرير القوائم المخصصة</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في المربع </w:t>
      </w:r>
      <w:r w:rsidRPr="005A1A1A">
        <w:rPr>
          <w:rFonts w:ascii="Arial" w:eastAsia="Times New Roman" w:hAnsi="Arial" w:cs="Arial"/>
          <w:b/>
          <w:bCs/>
          <w:color w:val="484848"/>
          <w:sz w:val="18"/>
          <w:szCs w:val="18"/>
          <w:rtl/>
        </w:rPr>
        <w:t>قوائم مخصصة</w:t>
      </w:r>
      <w:r w:rsidRPr="005A1A1A">
        <w:rPr>
          <w:rFonts w:ascii="Arial" w:eastAsia="Times New Roman" w:hAnsi="Arial" w:cs="Arial"/>
          <w:color w:val="484848"/>
          <w:sz w:val="18"/>
          <w:szCs w:val="18"/>
          <w:rtl/>
        </w:rPr>
        <w:t xml:space="preserve">، انقر فوق </w:t>
      </w:r>
      <w:r w:rsidRPr="005A1A1A">
        <w:rPr>
          <w:rFonts w:ascii="Arial" w:eastAsia="Times New Roman" w:hAnsi="Arial" w:cs="Arial"/>
          <w:b/>
          <w:bCs/>
          <w:color w:val="484848"/>
          <w:sz w:val="18"/>
          <w:szCs w:val="18"/>
          <w:rtl/>
        </w:rPr>
        <w:t>قائمة جديدة</w:t>
      </w:r>
      <w:r w:rsidRPr="005A1A1A">
        <w:rPr>
          <w:rFonts w:ascii="Arial" w:eastAsia="Times New Roman" w:hAnsi="Arial" w:cs="Arial"/>
          <w:color w:val="484848"/>
          <w:sz w:val="18"/>
          <w:szCs w:val="18"/>
          <w:rtl/>
        </w:rPr>
        <w:t xml:space="preserve">، ثم اكتب الإدخالات في المربع </w:t>
      </w:r>
      <w:r w:rsidRPr="005A1A1A">
        <w:rPr>
          <w:rFonts w:ascii="Arial" w:eastAsia="Times New Roman" w:hAnsi="Arial" w:cs="Arial"/>
          <w:b/>
          <w:bCs/>
          <w:color w:val="484848"/>
          <w:sz w:val="18"/>
          <w:szCs w:val="18"/>
          <w:rtl/>
        </w:rPr>
        <w:t>إدخالات القائمة</w:t>
      </w:r>
      <w:r w:rsidRPr="005A1A1A">
        <w:rPr>
          <w:rFonts w:ascii="Arial" w:eastAsia="Times New Roman" w:hAnsi="Arial" w:cs="Arial"/>
          <w:color w:val="484848"/>
          <w:sz w:val="18"/>
          <w:szCs w:val="18"/>
          <w:rtl/>
        </w:rPr>
        <w:t xml:space="preserve">، والتي تبدأ بالإدخال الأول. </w:t>
      </w:r>
    </w:p>
    <w:p w:rsidR="00771D9F" w:rsidRPr="005A1A1A" w:rsidRDefault="00771D9F" w:rsidP="00FE284B">
      <w:pPr>
        <w:spacing w:before="245" w:after="245"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اضغط </w:t>
      </w:r>
      <w:r w:rsidRPr="005A1A1A">
        <w:rPr>
          <w:rFonts w:ascii="Arial" w:eastAsia="Times New Roman" w:hAnsi="Arial" w:cs="Arial"/>
          <w:color w:val="484848"/>
          <w:sz w:val="18"/>
          <w:szCs w:val="18"/>
        </w:rPr>
        <w:t>ENTER</w:t>
      </w:r>
      <w:r w:rsidRPr="005A1A1A">
        <w:rPr>
          <w:rFonts w:ascii="Arial" w:eastAsia="Times New Roman" w:hAnsi="Arial" w:cs="Arial"/>
          <w:color w:val="484848"/>
          <w:sz w:val="18"/>
          <w:szCs w:val="18"/>
          <w:rtl/>
        </w:rPr>
        <w:t xml:space="preserve"> بعد كل إدخال.</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عند الانتهاء من القائمة, انقر فوق </w:t>
      </w:r>
      <w:r w:rsidRPr="005A1A1A">
        <w:rPr>
          <w:rFonts w:ascii="Arial" w:eastAsia="Times New Roman" w:hAnsi="Arial" w:cs="Arial"/>
          <w:b/>
          <w:bCs/>
          <w:color w:val="484848"/>
          <w:sz w:val="18"/>
          <w:szCs w:val="18"/>
          <w:rtl/>
        </w:rPr>
        <w:t>إضافة</w:t>
      </w:r>
      <w:r w:rsidRPr="005A1A1A">
        <w:rPr>
          <w:rFonts w:ascii="Arial" w:eastAsia="Times New Roman" w:hAnsi="Arial" w:cs="Arial"/>
          <w:color w:val="484848"/>
          <w:sz w:val="18"/>
          <w:szCs w:val="18"/>
          <w:rtl/>
        </w:rPr>
        <w:t xml:space="preserve">، وانقر بعد ذلك نقراً مزدوجاً فوق </w:t>
      </w:r>
      <w:r w:rsidRPr="005A1A1A">
        <w:rPr>
          <w:rFonts w:ascii="Arial" w:eastAsia="Times New Roman" w:hAnsi="Arial" w:cs="Arial"/>
          <w:b/>
          <w:bCs/>
          <w:color w:val="484848"/>
          <w:sz w:val="18"/>
          <w:szCs w:val="18"/>
          <w:rtl/>
        </w:rPr>
        <w:t>موافق</w:t>
      </w:r>
      <w:r w:rsidRPr="005A1A1A">
        <w:rPr>
          <w:rFonts w:ascii="Arial" w:eastAsia="Times New Roman" w:hAnsi="Arial" w:cs="Arial"/>
          <w:color w:val="484848"/>
          <w:sz w:val="18"/>
          <w:szCs w:val="18"/>
          <w:rtl/>
        </w:rPr>
        <w:t xml:space="preserve">. </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من ورقة العمل, انقر فوق أحد الخلايا, ثم اكتب بعد ذلك العنصر في سلسلة التعبئة المخصصة الذي تريد استخدامها لبدء القائمة. </w:t>
      </w:r>
    </w:p>
    <w:p w:rsidR="00771D9F" w:rsidRPr="005A1A1A" w:rsidRDefault="00771D9F" w:rsidP="00FE284B">
      <w:pPr>
        <w:numPr>
          <w:ilvl w:val="0"/>
          <w:numId w:val="55"/>
        </w:numPr>
        <w:spacing w:before="109" w:after="109" w:line="360" w:lineRule="auto"/>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اسحب مقبض التعبئة </w:t>
      </w:r>
      <w:r>
        <w:rPr>
          <w:rFonts w:ascii="Arial" w:eastAsia="Times New Roman" w:hAnsi="Arial" w:cs="Arial"/>
          <w:noProof/>
          <w:color w:val="484848"/>
          <w:sz w:val="18"/>
          <w:szCs w:val="18"/>
        </w:rPr>
        <w:drawing>
          <wp:inline distT="0" distB="0" distL="0" distR="0">
            <wp:extent cx="396875" cy="189865"/>
            <wp:effectExtent l="19050" t="0" r="3175" b="0"/>
            <wp:docPr id="116" name="صورة 76" descr="خلية محددة بمقبض التعبئ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خلية محددة بمقبض التعبئة"/>
                    <pic:cNvPicPr>
                      <a:picLocks noChangeAspect="1" noChangeArrowheads="1"/>
                    </pic:cNvPicPr>
                  </pic:nvPicPr>
                  <pic:blipFill>
                    <a:blip r:embed="rId51" cstate="print"/>
                    <a:srcRect/>
                    <a:stretch>
                      <a:fillRect/>
                    </a:stretch>
                  </pic:blipFill>
                  <pic:spPr bwMode="auto">
                    <a:xfrm>
                      <a:off x="0" y="0"/>
                      <a:ext cx="396875" cy="189865"/>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عبر الخلايا الذي تريد تعبئتها. </w:t>
      </w:r>
    </w:p>
    <w:p w:rsidR="00771D9F" w:rsidRPr="005A1A1A" w:rsidRDefault="00771D9F" w:rsidP="00771D9F">
      <w:pPr>
        <w:spacing w:before="288" w:after="120" w:line="272" w:lineRule="atLeast"/>
        <w:outlineLvl w:val="3"/>
        <w:rPr>
          <w:rFonts w:ascii="Arial" w:eastAsia="Times New Roman" w:hAnsi="Arial" w:cs="Arial"/>
          <w:b/>
          <w:bCs/>
          <w:color w:val="666666"/>
          <w:sz w:val="25"/>
          <w:szCs w:val="25"/>
          <w:rtl/>
        </w:rPr>
      </w:pPr>
      <w:r w:rsidRPr="005A1A1A">
        <w:rPr>
          <w:rFonts w:ascii="Arial" w:eastAsia="Times New Roman" w:hAnsi="Arial" w:cs="Arial"/>
          <w:b/>
          <w:bCs/>
          <w:color w:val="666666"/>
          <w:sz w:val="25"/>
          <w:szCs w:val="25"/>
          <w:rtl/>
        </w:rPr>
        <w:t>تحرير سلسلة تعبئة مخصصة أو حذفها</w:t>
      </w:r>
    </w:p>
    <w:p w:rsidR="00771D9F" w:rsidRPr="005A1A1A" w:rsidRDefault="00771D9F" w:rsidP="00771D9F">
      <w:pPr>
        <w:numPr>
          <w:ilvl w:val="0"/>
          <w:numId w:val="56"/>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w:t>
      </w:r>
      <w:r w:rsidRPr="005A1A1A">
        <w:rPr>
          <w:rFonts w:ascii="Arial" w:eastAsia="Times New Roman" w:hAnsi="Arial" w:cs="Arial"/>
          <w:b/>
          <w:bCs/>
          <w:color w:val="484848"/>
          <w:sz w:val="18"/>
          <w:szCs w:val="18"/>
          <w:rtl/>
        </w:rPr>
        <w:t xml:space="preserve">زر </w:t>
      </w:r>
      <w:r w:rsidRPr="005A1A1A">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117" name="صورة 77"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 xml:space="preserve">خيارات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w:t>
      </w:r>
    </w:p>
    <w:p w:rsidR="00771D9F" w:rsidRPr="005A1A1A" w:rsidRDefault="00771D9F" w:rsidP="00771D9F">
      <w:pPr>
        <w:numPr>
          <w:ilvl w:val="0"/>
          <w:numId w:val="56"/>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انقر فوق الفئة </w:t>
      </w:r>
      <w:r w:rsidRPr="005A1A1A">
        <w:rPr>
          <w:rFonts w:ascii="Arial" w:eastAsia="Times New Roman" w:hAnsi="Arial" w:cs="Arial"/>
          <w:b/>
          <w:bCs/>
          <w:color w:val="484848"/>
          <w:sz w:val="18"/>
          <w:szCs w:val="18"/>
          <w:rtl/>
        </w:rPr>
        <w:t>شائع</w:t>
      </w:r>
      <w:r w:rsidRPr="005A1A1A">
        <w:rPr>
          <w:rFonts w:ascii="Arial" w:eastAsia="Times New Roman" w:hAnsi="Arial" w:cs="Arial"/>
          <w:color w:val="484848"/>
          <w:sz w:val="18"/>
          <w:szCs w:val="18"/>
          <w:rtl/>
        </w:rPr>
        <w:t xml:space="preserve">، ثم أسفل </w:t>
      </w:r>
      <w:r w:rsidRPr="005A1A1A">
        <w:rPr>
          <w:rFonts w:ascii="Arial" w:eastAsia="Times New Roman" w:hAnsi="Arial" w:cs="Arial"/>
          <w:b/>
          <w:bCs/>
          <w:color w:val="484848"/>
          <w:sz w:val="18"/>
          <w:szCs w:val="18"/>
          <w:rtl/>
        </w:rPr>
        <w:t xml:space="preserve">أفضل الخيارات لاستخدام </w:t>
      </w:r>
      <w:r w:rsidRPr="005A1A1A">
        <w:rPr>
          <w:rFonts w:ascii="Arial" w:eastAsia="Times New Roman" w:hAnsi="Arial" w:cs="Arial"/>
          <w:b/>
          <w:bCs/>
          <w:color w:val="484848"/>
          <w:sz w:val="18"/>
          <w:szCs w:val="18"/>
        </w:rPr>
        <w:t>Excel</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تحرير القوائم المخصصة</w:t>
      </w:r>
      <w:r w:rsidRPr="005A1A1A">
        <w:rPr>
          <w:rFonts w:ascii="Arial" w:eastAsia="Times New Roman" w:hAnsi="Arial" w:cs="Arial"/>
          <w:color w:val="484848"/>
          <w:sz w:val="18"/>
          <w:szCs w:val="18"/>
          <w:rtl/>
        </w:rPr>
        <w:t xml:space="preserve">. </w:t>
      </w:r>
    </w:p>
    <w:p w:rsidR="00771D9F" w:rsidRPr="005A1A1A" w:rsidRDefault="00771D9F" w:rsidP="00771D9F">
      <w:pPr>
        <w:numPr>
          <w:ilvl w:val="0"/>
          <w:numId w:val="56"/>
        </w:numPr>
        <w:spacing w:before="109" w:after="109" w:line="384" w:lineRule="atLeast"/>
        <w:ind w:left="449" w:right="45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في المربع </w:t>
      </w:r>
      <w:r w:rsidRPr="005A1A1A">
        <w:rPr>
          <w:rFonts w:ascii="Arial" w:eastAsia="Times New Roman" w:hAnsi="Arial" w:cs="Arial"/>
          <w:b/>
          <w:bCs/>
          <w:color w:val="484848"/>
          <w:sz w:val="18"/>
          <w:szCs w:val="18"/>
          <w:rtl/>
        </w:rPr>
        <w:t>قوائم مخصصة</w:t>
      </w:r>
      <w:r w:rsidRPr="005A1A1A">
        <w:rPr>
          <w:rFonts w:ascii="Arial" w:eastAsia="Times New Roman" w:hAnsi="Arial" w:cs="Arial"/>
          <w:color w:val="484848"/>
          <w:sz w:val="18"/>
          <w:szCs w:val="18"/>
          <w:rtl/>
        </w:rPr>
        <w:t xml:space="preserve"> , حدد القائمة التي تريد تحريرها أو حذفها, ثم نفذ أحد الإجراءين التاليين: </w:t>
      </w:r>
    </w:p>
    <w:p w:rsidR="00771D9F" w:rsidRPr="005A1A1A" w:rsidRDefault="00771D9F" w:rsidP="00771D9F">
      <w:pPr>
        <w:numPr>
          <w:ilvl w:val="1"/>
          <w:numId w:val="56"/>
        </w:numPr>
        <w:spacing w:before="109" w:after="109" w:line="384" w:lineRule="atLeast"/>
        <w:ind w:left="815" w:right="698"/>
        <w:rPr>
          <w:rFonts w:ascii="Arial" w:eastAsia="Times New Roman" w:hAnsi="Arial" w:cs="Arial"/>
          <w:color w:val="484848"/>
          <w:sz w:val="18"/>
          <w:szCs w:val="18"/>
          <w:rtl/>
        </w:rPr>
      </w:pPr>
      <w:r w:rsidRPr="005A1A1A">
        <w:rPr>
          <w:rFonts w:ascii="Arial" w:eastAsia="Times New Roman" w:hAnsi="Arial" w:cs="Arial"/>
          <w:color w:val="484848"/>
          <w:sz w:val="18"/>
          <w:szCs w:val="18"/>
          <w:rtl/>
        </w:rPr>
        <w:t xml:space="preserve">لتحرير سلسلة التعبئة، قم بإجراء التغييرات التي تريدها في مربع </w:t>
      </w:r>
      <w:r w:rsidRPr="005A1A1A">
        <w:rPr>
          <w:rFonts w:ascii="Arial" w:eastAsia="Times New Roman" w:hAnsi="Arial" w:cs="Arial"/>
          <w:b/>
          <w:bCs/>
          <w:color w:val="484848"/>
          <w:sz w:val="18"/>
          <w:szCs w:val="18"/>
          <w:rtl/>
        </w:rPr>
        <w:t>إدخالات القائمة</w:t>
      </w:r>
      <w:r w:rsidRPr="005A1A1A">
        <w:rPr>
          <w:rFonts w:ascii="Arial" w:eastAsia="Times New Roman" w:hAnsi="Arial" w:cs="Arial"/>
          <w:color w:val="484848"/>
          <w:sz w:val="18"/>
          <w:szCs w:val="18"/>
          <w:rtl/>
        </w:rPr>
        <w:t xml:space="preserve">، ثم انقر فوق </w:t>
      </w:r>
      <w:r w:rsidRPr="005A1A1A">
        <w:rPr>
          <w:rFonts w:ascii="Arial" w:eastAsia="Times New Roman" w:hAnsi="Arial" w:cs="Arial"/>
          <w:b/>
          <w:bCs/>
          <w:color w:val="484848"/>
          <w:sz w:val="18"/>
          <w:szCs w:val="18"/>
          <w:rtl/>
        </w:rPr>
        <w:t>إضافة</w:t>
      </w:r>
      <w:r w:rsidRPr="005A1A1A">
        <w:rPr>
          <w:rFonts w:ascii="Arial" w:eastAsia="Times New Roman" w:hAnsi="Arial" w:cs="Arial"/>
          <w:color w:val="484848"/>
          <w:sz w:val="18"/>
          <w:szCs w:val="18"/>
          <w:rtl/>
        </w:rPr>
        <w:t xml:space="preserve">. </w:t>
      </w:r>
    </w:p>
    <w:p w:rsidR="00771D9F" w:rsidRDefault="00771D9F" w:rsidP="00771D9F">
      <w:pPr>
        <w:numPr>
          <w:ilvl w:val="1"/>
          <w:numId w:val="56"/>
        </w:numPr>
        <w:spacing w:before="109" w:after="109" w:line="384" w:lineRule="atLeast"/>
        <w:ind w:left="815" w:right="698"/>
        <w:rPr>
          <w:rFonts w:ascii="Arial" w:eastAsia="Times New Roman" w:hAnsi="Arial" w:cs="Arial"/>
          <w:color w:val="484848"/>
          <w:sz w:val="18"/>
          <w:szCs w:val="18"/>
        </w:rPr>
      </w:pPr>
      <w:r w:rsidRPr="005A1A1A">
        <w:rPr>
          <w:rFonts w:ascii="Arial" w:eastAsia="Times New Roman" w:hAnsi="Arial" w:cs="Arial"/>
          <w:color w:val="484848"/>
          <w:sz w:val="18"/>
          <w:szCs w:val="18"/>
          <w:rtl/>
        </w:rPr>
        <w:t xml:space="preserve">لحذف سلسلة التعبئة، انقر فوق </w:t>
      </w:r>
      <w:r w:rsidRPr="005A1A1A">
        <w:rPr>
          <w:rFonts w:ascii="Arial" w:eastAsia="Times New Roman" w:hAnsi="Arial" w:cs="Arial"/>
          <w:b/>
          <w:bCs/>
          <w:color w:val="484848"/>
          <w:sz w:val="18"/>
          <w:szCs w:val="18"/>
          <w:rtl/>
        </w:rPr>
        <w:t>حذف</w:t>
      </w:r>
      <w:r w:rsidRPr="005A1A1A">
        <w:rPr>
          <w:rFonts w:ascii="Arial" w:eastAsia="Times New Roman" w:hAnsi="Arial" w:cs="Arial"/>
          <w:color w:val="484848"/>
          <w:sz w:val="18"/>
          <w:szCs w:val="18"/>
          <w:rtl/>
        </w:rPr>
        <w:t>.</w:t>
      </w:r>
    </w:p>
    <w:p w:rsidR="00771D9F" w:rsidRPr="000D08BD" w:rsidRDefault="00771D9F" w:rsidP="00771D9F">
      <w:pPr>
        <w:spacing w:after="0" w:line="240" w:lineRule="auto"/>
        <w:rPr>
          <w:rFonts w:ascii="Tahoma" w:eastAsia="Times New Roman" w:hAnsi="Tahoma" w:cs="Tahoma"/>
          <w:b/>
          <w:bCs/>
          <w:color w:val="7598C4"/>
          <w:sz w:val="23"/>
          <w:szCs w:val="23"/>
          <w:u w:val="single"/>
          <w:rtl/>
        </w:rPr>
      </w:pPr>
      <w:r w:rsidRPr="000D08BD">
        <w:rPr>
          <w:rFonts w:ascii="Tahoma" w:eastAsia="Times New Roman" w:hAnsi="Tahoma" w:cs="Tahoma"/>
          <w:b/>
          <w:bCs/>
          <w:color w:val="7598C4"/>
          <w:sz w:val="23"/>
          <w:szCs w:val="23"/>
          <w:u w:val="single"/>
          <w:rtl/>
        </w:rPr>
        <w:t>إدراج أو حذف خلايا و صفوف وأعمدة</w:t>
      </w:r>
    </w:p>
    <w:p w:rsidR="00771D9F" w:rsidRPr="00B8556D" w:rsidRDefault="00256ECB" w:rsidP="00771D9F">
      <w:pPr>
        <w:spacing w:after="0" w:line="384" w:lineRule="atLeast"/>
        <w:jc w:val="right"/>
        <w:rPr>
          <w:rFonts w:ascii="Arial" w:eastAsia="Times New Roman" w:hAnsi="Arial" w:cs="Arial"/>
          <w:vanish/>
          <w:color w:val="484848"/>
          <w:sz w:val="18"/>
          <w:szCs w:val="18"/>
          <w:rtl/>
        </w:rPr>
      </w:pPr>
      <w:hyperlink r:id="rId84"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19"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B8556D">
          <w:rPr>
            <w:rFonts w:ascii="Arial" w:eastAsia="Times New Roman" w:hAnsi="Arial" w:cs="Arial"/>
            <w:vanish/>
            <w:color w:val="666666"/>
            <w:sz w:val="18"/>
            <w:szCs w:val="18"/>
            <w:rtl/>
          </w:rPr>
          <w:t>إظهار الكل</w:t>
        </w:r>
      </w:hyperlink>
    </w:p>
    <w:p w:rsidR="00771D9F" w:rsidRPr="00B8556D" w:rsidRDefault="00771D9F" w:rsidP="00771D9F">
      <w:pPr>
        <w:spacing w:before="245" w:after="245" w:line="384" w:lineRule="atLeast"/>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يمكنك إدراج خلايا فارغة إلى أعلى أو إلى يمين </w:t>
      </w:r>
      <w:hyperlink r:id="rId85" w:history="1">
        <w:r w:rsidRPr="00B8556D">
          <w:rPr>
            <w:rFonts w:ascii="Arial" w:eastAsia="Times New Roman" w:hAnsi="Arial" w:cs="Arial"/>
            <w:color w:val="660000"/>
            <w:sz w:val="18"/>
            <w:szCs w:val="18"/>
            <w:rtl/>
          </w:rPr>
          <w:t>الخلية النشطة</w:t>
        </w:r>
        <w:r w:rsidRPr="00B8556D">
          <w:rPr>
            <w:rFonts w:ascii="Arial" w:eastAsia="Times New Roman" w:hAnsi="Arial" w:cs="Arial"/>
            <w:color w:val="660000"/>
            <w:szCs w:val="18"/>
            <w:rtl/>
          </w:rPr>
          <w:t> (الخلية النشطة: هي الخلية المحددة التي يتم إدخال البيانات بها عند بداية الكتابة. يجب تنشيط خلية واحدة فقط في المرة الواحدة. يتم تحديد الخلية النشطة بحدود عريضة.)</w:t>
        </w:r>
      </w:hyperlink>
      <w:r w:rsidRPr="00B8556D">
        <w:rPr>
          <w:rFonts w:ascii="Arial" w:eastAsia="Times New Roman" w:hAnsi="Arial" w:cs="Arial"/>
          <w:color w:val="484848"/>
          <w:sz w:val="18"/>
          <w:szCs w:val="18"/>
          <w:rtl/>
        </w:rPr>
        <w:t xml:space="preserve"> في </w:t>
      </w:r>
      <w:hyperlink r:id="rId86" w:history="1">
        <w:r w:rsidRPr="00B8556D">
          <w:rPr>
            <w:rFonts w:ascii="Arial" w:eastAsia="Times New Roman" w:hAnsi="Arial" w:cs="Arial"/>
            <w:color w:val="660000"/>
            <w:sz w:val="18"/>
            <w:szCs w:val="18"/>
            <w:rtl/>
          </w:rPr>
          <w:t>ورقة العمل</w:t>
        </w:r>
        <w:r w:rsidRPr="00B8556D">
          <w:rPr>
            <w:rFonts w:ascii="Arial" w:eastAsia="Times New Roman" w:hAnsi="Arial" w:cs="Arial"/>
            <w:color w:val="660000"/>
            <w:szCs w:val="18"/>
            <w:rtl/>
          </w:rPr>
          <w:t xml:space="preserve"> (ورقة العمل: هي المستند الأساسي المستخدم في </w:t>
        </w:r>
        <w:r w:rsidRPr="00B8556D">
          <w:rPr>
            <w:rFonts w:ascii="Arial" w:eastAsia="Times New Roman" w:hAnsi="Arial" w:cs="Arial"/>
            <w:color w:val="660000"/>
            <w:szCs w:val="18"/>
          </w:rPr>
          <w:t>Excel</w:t>
        </w:r>
        <w:r w:rsidRPr="00B8556D">
          <w:rPr>
            <w:rFonts w:ascii="Arial" w:eastAsia="Times New Roman" w:hAnsi="Arial" w:cs="Arial"/>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B8556D">
        <w:rPr>
          <w:rFonts w:ascii="Arial" w:eastAsia="Times New Roman" w:hAnsi="Arial" w:cs="Arial"/>
          <w:color w:val="484848"/>
          <w:sz w:val="18"/>
          <w:szCs w:val="18"/>
          <w:rtl/>
        </w:rPr>
        <w:t xml:space="preserve">، مع القيام بإزاحة الخلايا الأخرى الموجودة في نفس العمود إلى أسفل أو تلك الموجودة في نفس الصف إلى اليمين. وبالمثل, يمكنك إدراج صفوف فوق صف وأعمدة يمين عمود. كما يمكنك إزالة خلايا وصفوف وأعمدة. </w:t>
      </w:r>
    </w:p>
    <w:p w:rsidR="00771D9F" w:rsidRPr="00B8556D" w:rsidRDefault="00771D9F" w:rsidP="00771D9F">
      <w:pPr>
        <w:spacing w:before="245" w:after="245" w:line="384" w:lineRule="atLeast"/>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ملاحظة </w:t>
      </w:r>
      <w:r w:rsidRPr="00B8556D">
        <w:rPr>
          <w:rFonts w:ascii="Arial" w:eastAsia="Times New Roman" w:hAnsi="Arial" w:cs="Arial"/>
          <w:color w:val="484848"/>
          <w:sz w:val="18"/>
          <w:szCs w:val="18"/>
          <w:rtl/>
        </w:rPr>
        <w:t xml:space="preserve">  يحتوي </w:t>
      </w:r>
      <w:r w:rsidRPr="00B8556D">
        <w:rPr>
          <w:rFonts w:ascii="Arial" w:eastAsia="Times New Roman" w:hAnsi="Arial" w:cs="Arial"/>
          <w:color w:val="484848"/>
          <w:sz w:val="18"/>
          <w:szCs w:val="18"/>
        </w:rPr>
        <w:t>Microsoft Office Excel 2007</w:t>
      </w:r>
      <w:r w:rsidRPr="00B8556D">
        <w:rPr>
          <w:rFonts w:ascii="Arial" w:eastAsia="Times New Roman" w:hAnsi="Arial" w:cs="Arial"/>
          <w:color w:val="484848"/>
          <w:sz w:val="18"/>
          <w:szCs w:val="18"/>
          <w:rtl/>
        </w:rPr>
        <w:t xml:space="preserve">على صفوف وأعمدة أكثر من تلك الموجودة في السابق مع الحدود التالية الجديدة: 18.278 بعرض يبلغ من </w:t>
      </w:r>
      <w:r w:rsidRPr="00B8556D">
        <w:rPr>
          <w:rFonts w:ascii="Arial" w:eastAsia="Times New Roman" w:hAnsi="Arial" w:cs="Arial"/>
          <w:color w:val="484848"/>
          <w:sz w:val="18"/>
          <w:szCs w:val="18"/>
        </w:rPr>
        <w:t>(A to ZZZ)</w:t>
      </w:r>
      <w:r w:rsidRPr="00B8556D">
        <w:rPr>
          <w:rFonts w:ascii="Arial" w:eastAsia="Times New Roman" w:hAnsi="Arial" w:cs="Arial"/>
          <w:color w:val="484848"/>
          <w:sz w:val="18"/>
          <w:szCs w:val="18"/>
          <w:rtl/>
        </w:rPr>
        <w:t xml:space="preserve"> عمود وطول صف يبلغ 1.048.576.</w:t>
      </w:r>
    </w:p>
    <w:p w:rsidR="00771D9F" w:rsidRPr="00B8556D" w:rsidRDefault="00771D9F" w:rsidP="00771D9F">
      <w:pPr>
        <w:spacing w:after="0" w:line="384" w:lineRule="atLeast"/>
        <w:rPr>
          <w:rFonts w:ascii="Arial" w:eastAsia="Times New Roman" w:hAnsi="Arial" w:cs="Arial"/>
          <w:b/>
          <w:bCs/>
          <w:color w:val="999999"/>
          <w:sz w:val="25"/>
          <w:szCs w:val="25"/>
          <w:rtl/>
        </w:rPr>
      </w:pPr>
      <w:r w:rsidRPr="00B8556D">
        <w:rPr>
          <w:rFonts w:ascii="Arial" w:eastAsia="Times New Roman" w:hAnsi="Arial" w:cs="Arial"/>
          <w:b/>
          <w:bCs/>
          <w:color w:val="999999"/>
          <w:sz w:val="25"/>
          <w:szCs w:val="25"/>
          <w:rtl/>
        </w:rPr>
        <w:lastRenderedPageBreak/>
        <w:t>ماذا تريد أن تفعل؟</w:t>
      </w:r>
    </w:p>
    <w:p w:rsidR="00771D9F" w:rsidRPr="00B8556D"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7" style="width:0;height:.7pt" o:hralign="center" o:hrstd="t" o:hrnoshade="t" o:hr="t" fillcolor="#ccc" stroked="f"/>
        </w:pict>
      </w:r>
    </w:p>
    <w:p w:rsidR="00771D9F" w:rsidRPr="00B8556D" w:rsidRDefault="00256ECB" w:rsidP="00771D9F">
      <w:pPr>
        <w:numPr>
          <w:ilvl w:val="0"/>
          <w:numId w:val="62"/>
        </w:numPr>
        <w:spacing w:after="0" w:line="384" w:lineRule="atLeast"/>
        <w:ind w:left="435" w:right="435"/>
        <w:rPr>
          <w:rFonts w:ascii="Arial" w:eastAsia="Times New Roman" w:hAnsi="Arial" w:cs="Arial"/>
          <w:color w:val="484848"/>
          <w:sz w:val="18"/>
          <w:szCs w:val="18"/>
          <w:rtl/>
        </w:rPr>
      </w:pPr>
      <w:hyperlink r:id="rId87" w:anchor="InsertCells" w:history="1">
        <w:r w:rsidR="00771D9F" w:rsidRPr="00B8556D">
          <w:rPr>
            <w:rFonts w:ascii="Arial" w:eastAsia="Times New Roman" w:hAnsi="Arial" w:cs="Arial"/>
            <w:color w:val="0560A6"/>
            <w:sz w:val="18"/>
            <w:szCs w:val="18"/>
            <w:rtl/>
          </w:rPr>
          <w:t>إدراج خلايا فارغة في ورقة عمل</w:t>
        </w:r>
      </w:hyperlink>
    </w:p>
    <w:p w:rsidR="00771D9F" w:rsidRPr="00B8556D" w:rsidRDefault="00256ECB" w:rsidP="00771D9F">
      <w:pPr>
        <w:numPr>
          <w:ilvl w:val="0"/>
          <w:numId w:val="63"/>
        </w:numPr>
        <w:spacing w:after="0" w:line="384" w:lineRule="atLeast"/>
        <w:ind w:left="435" w:right="435"/>
        <w:rPr>
          <w:rFonts w:ascii="Arial" w:eastAsia="Times New Roman" w:hAnsi="Arial" w:cs="Arial"/>
          <w:color w:val="484848"/>
          <w:sz w:val="18"/>
          <w:szCs w:val="18"/>
          <w:rtl/>
        </w:rPr>
      </w:pPr>
      <w:hyperlink r:id="rId88" w:anchor="InsertRows" w:history="1">
        <w:r w:rsidR="00771D9F" w:rsidRPr="00B8556D">
          <w:rPr>
            <w:rFonts w:ascii="Arial" w:eastAsia="Times New Roman" w:hAnsi="Arial" w:cs="Arial"/>
            <w:color w:val="0560A6"/>
            <w:sz w:val="18"/>
            <w:szCs w:val="18"/>
            <w:rtl/>
          </w:rPr>
          <w:t>إدراج صفوف في ورقة عمل</w:t>
        </w:r>
      </w:hyperlink>
    </w:p>
    <w:p w:rsidR="00771D9F" w:rsidRPr="00B8556D" w:rsidRDefault="00256ECB" w:rsidP="00771D9F">
      <w:pPr>
        <w:numPr>
          <w:ilvl w:val="0"/>
          <w:numId w:val="64"/>
        </w:numPr>
        <w:spacing w:after="0" w:line="384" w:lineRule="atLeast"/>
        <w:ind w:left="435" w:right="435"/>
        <w:rPr>
          <w:rFonts w:ascii="Arial" w:eastAsia="Times New Roman" w:hAnsi="Arial" w:cs="Arial"/>
          <w:color w:val="484848"/>
          <w:sz w:val="18"/>
          <w:szCs w:val="18"/>
          <w:rtl/>
        </w:rPr>
      </w:pPr>
      <w:hyperlink r:id="rId89" w:anchor="InsertColumns" w:history="1">
        <w:r w:rsidR="00771D9F" w:rsidRPr="00B8556D">
          <w:rPr>
            <w:rFonts w:ascii="Arial" w:eastAsia="Times New Roman" w:hAnsi="Arial" w:cs="Arial"/>
            <w:color w:val="0560A6"/>
            <w:sz w:val="18"/>
            <w:szCs w:val="18"/>
            <w:rtl/>
          </w:rPr>
          <w:t>إدراج أعمدة في ورقة عمل</w:t>
        </w:r>
      </w:hyperlink>
    </w:p>
    <w:p w:rsidR="00771D9F" w:rsidRPr="00B8556D" w:rsidRDefault="00256ECB" w:rsidP="00771D9F">
      <w:pPr>
        <w:numPr>
          <w:ilvl w:val="0"/>
          <w:numId w:val="65"/>
        </w:numPr>
        <w:spacing w:after="0" w:line="384" w:lineRule="atLeast"/>
        <w:ind w:left="435" w:right="435"/>
        <w:rPr>
          <w:rFonts w:ascii="Arial" w:eastAsia="Times New Roman" w:hAnsi="Arial" w:cs="Arial"/>
          <w:color w:val="484848"/>
          <w:sz w:val="18"/>
          <w:szCs w:val="18"/>
          <w:rtl/>
        </w:rPr>
      </w:pPr>
      <w:hyperlink r:id="rId90" w:anchor="DeleteCellsRowsColumns" w:history="1">
        <w:r w:rsidR="00771D9F" w:rsidRPr="00B8556D">
          <w:rPr>
            <w:rFonts w:ascii="Arial" w:eastAsia="Times New Roman" w:hAnsi="Arial" w:cs="Arial"/>
            <w:color w:val="0560A6"/>
            <w:sz w:val="18"/>
            <w:szCs w:val="18"/>
            <w:rtl/>
          </w:rPr>
          <w:t>حذف خلايا أو صفوف أو أعمدة</w:t>
        </w:r>
      </w:hyperlink>
    </w:p>
    <w:p w:rsidR="00771D9F" w:rsidRPr="00B8556D"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8" style="width:0;height:.7pt" o:hralign="center" o:hrstd="t" o:hrnoshade="t" o:hr="t" fillcolor="#ccc" stroked="f"/>
        </w:pict>
      </w:r>
    </w:p>
    <w:p w:rsidR="00771D9F" w:rsidRPr="008D7DE9" w:rsidRDefault="00771D9F" w:rsidP="00771D9F">
      <w:pPr>
        <w:spacing w:before="408" w:after="204" w:line="326" w:lineRule="atLeast"/>
        <w:outlineLvl w:val="2"/>
        <w:rPr>
          <w:rFonts w:ascii="Arial" w:eastAsia="Times New Roman" w:hAnsi="Arial" w:cs="Arial"/>
          <w:b/>
          <w:bCs/>
          <w:color w:val="EEA752"/>
          <w:sz w:val="26"/>
          <w:szCs w:val="26"/>
          <w:rtl/>
        </w:rPr>
      </w:pPr>
      <w:bookmarkStart w:id="20" w:name="InsertCells"/>
      <w:bookmarkEnd w:id="20"/>
      <w:r w:rsidRPr="008D7DE9">
        <w:rPr>
          <w:rFonts w:ascii="Arial" w:eastAsia="Times New Roman" w:hAnsi="Arial" w:cs="Arial"/>
          <w:b/>
          <w:bCs/>
          <w:color w:val="EEA752"/>
          <w:sz w:val="26"/>
          <w:szCs w:val="26"/>
          <w:rtl/>
        </w:rPr>
        <w:t>إدراج خلايا فارغة في ورقة عمل</w:t>
      </w:r>
    </w:p>
    <w:p w:rsidR="00771D9F" w:rsidRPr="00B8556D" w:rsidRDefault="00771D9F" w:rsidP="00771D9F">
      <w:pPr>
        <w:numPr>
          <w:ilvl w:val="0"/>
          <w:numId w:val="66"/>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حدد الخلية أو </w:t>
      </w:r>
      <w:hyperlink r:id="rId91" w:history="1">
        <w:r w:rsidRPr="00B8556D">
          <w:rPr>
            <w:rFonts w:ascii="Arial" w:eastAsia="Times New Roman" w:hAnsi="Arial" w:cs="Arial"/>
            <w:color w:val="660000"/>
            <w:sz w:val="18"/>
            <w:szCs w:val="18"/>
            <w:rtl/>
          </w:rPr>
          <w:t>نطاق</w:t>
        </w:r>
        <w:r w:rsidRPr="00B8556D">
          <w:rPr>
            <w:rFonts w:ascii="Arial" w:eastAsia="Times New Roman" w:hAnsi="Arial" w:cs="Arial"/>
            <w:color w:val="660000"/>
            <w:szCs w:val="18"/>
            <w:rtl/>
          </w:rPr>
          <w:t> (النطاق: خليتين أو أكثر في ورقة. يمكن أن تتجاور خلايا النطاق أو تتباعد.)</w:t>
        </w:r>
      </w:hyperlink>
      <w:r w:rsidRPr="00B8556D">
        <w:rPr>
          <w:rFonts w:ascii="Arial" w:eastAsia="Times New Roman" w:hAnsi="Arial" w:cs="Arial"/>
          <w:color w:val="484848"/>
          <w:sz w:val="18"/>
          <w:szCs w:val="18"/>
          <w:rtl/>
        </w:rPr>
        <w:t xml:space="preserve"> الخلايا الذي تريد إدراج الخلايا الفارغة الجديدة به. حدد نفس عدد الخلايا التي تريد إدراجها. فمثلاً, لإدراج خمسة خلايا فارغة، تحتاج إلى تحديد خمس خلايا. </w:t>
      </w:r>
    </w:p>
    <w:p w:rsidR="00771D9F" w:rsidRPr="00B8556D" w:rsidRDefault="00771D9F" w:rsidP="00771D9F">
      <w:pPr>
        <w:numPr>
          <w:ilvl w:val="0"/>
          <w:numId w:val="66"/>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في علامة التبويب </w:t>
      </w:r>
      <w:r w:rsidRPr="00B8556D">
        <w:rPr>
          <w:rFonts w:ascii="Arial" w:eastAsia="Times New Roman" w:hAnsi="Arial" w:cs="Arial"/>
          <w:b/>
          <w:bCs/>
          <w:color w:val="484848"/>
          <w:sz w:val="18"/>
          <w:szCs w:val="18"/>
          <w:rtl/>
        </w:rPr>
        <w:t>البداية</w:t>
      </w:r>
      <w:r w:rsidRPr="00B8556D">
        <w:rPr>
          <w:rFonts w:ascii="Arial" w:eastAsia="Times New Roman" w:hAnsi="Arial" w:cs="Arial"/>
          <w:color w:val="484848"/>
          <w:sz w:val="18"/>
          <w:szCs w:val="18"/>
          <w:rtl/>
        </w:rPr>
        <w:t xml:space="preserve">، في المجموعة </w:t>
      </w:r>
      <w:r w:rsidRPr="00B8556D">
        <w:rPr>
          <w:rFonts w:ascii="Arial" w:eastAsia="Times New Roman" w:hAnsi="Arial" w:cs="Arial"/>
          <w:b/>
          <w:bCs/>
          <w:color w:val="484848"/>
          <w:sz w:val="18"/>
          <w:szCs w:val="18"/>
          <w:rtl/>
        </w:rPr>
        <w:t>خلايا</w:t>
      </w:r>
      <w:r w:rsidRPr="00B8556D">
        <w:rPr>
          <w:rFonts w:ascii="Arial" w:eastAsia="Times New Roman" w:hAnsi="Arial" w:cs="Arial"/>
          <w:color w:val="484848"/>
          <w:sz w:val="18"/>
          <w:szCs w:val="18"/>
          <w:rtl/>
        </w:rPr>
        <w:t xml:space="preserve">، انقر فوق السهم الموجود بجوار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إدراج خلايا</w:t>
      </w:r>
      <w:r w:rsidRPr="00B8556D">
        <w:rPr>
          <w:rFonts w:ascii="Arial" w:eastAsia="Times New Roman" w:hAnsi="Arial" w:cs="Arial"/>
          <w:color w:val="484848"/>
          <w:sz w:val="18"/>
          <w:szCs w:val="18"/>
          <w:rtl/>
        </w:rPr>
        <w:t xml:space="preserve">. </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21" name="صورة 33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xml:space="preserve">  كما يمكنك النقر بزر الماوس الأيمن فوق الخلايا المحددة ثم النقر بعد ذلك فوق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ضمن القائمة المختصرة.</w:t>
      </w:r>
    </w:p>
    <w:p w:rsidR="00771D9F" w:rsidRPr="00B8556D" w:rsidRDefault="00771D9F" w:rsidP="00771D9F">
      <w:pPr>
        <w:numPr>
          <w:ilvl w:val="0"/>
          <w:numId w:val="66"/>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في مربع الحوار </w:t>
      </w:r>
      <w:r w:rsidRPr="00B8556D">
        <w:rPr>
          <w:rFonts w:ascii="Arial" w:eastAsia="Times New Roman" w:hAnsi="Arial" w:cs="Arial"/>
          <w:b/>
          <w:bCs/>
          <w:color w:val="484848"/>
          <w:sz w:val="18"/>
          <w:szCs w:val="18"/>
          <w:rtl/>
        </w:rPr>
        <w:t xml:space="preserve">إدراج </w:t>
      </w:r>
      <w:r w:rsidRPr="00B8556D">
        <w:rPr>
          <w:rFonts w:ascii="Arial" w:eastAsia="Times New Roman" w:hAnsi="Arial" w:cs="Arial"/>
          <w:color w:val="484848"/>
          <w:sz w:val="18"/>
          <w:szCs w:val="18"/>
          <w:rtl/>
        </w:rPr>
        <w:t xml:space="preserve">, انقر فوق الاتجاه الذي تريد إزاحة الخلايا المحيطة إليه. </w:t>
      </w:r>
    </w:p>
    <w:p w:rsidR="00771D9F" w:rsidRPr="00B8556D" w:rsidRDefault="00771D9F" w:rsidP="00771D9F">
      <w:pPr>
        <w:spacing w:before="245" w:after="245" w:line="384" w:lineRule="atLeast"/>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B8556D" w:rsidRDefault="00771D9F" w:rsidP="00771D9F">
      <w:pPr>
        <w:numPr>
          <w:ilvl w:val="0"/>
          <w:numId w:val="67"/>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عند إدراج خلايا في ورقة العمل, يتم ضبط كافة المراجع التي تتأثر بعملية الإدراج وفقًا لذلك, سواءً كانت تلك المراجع </w:t>
      </w:r>
      <w:hyperlink r:id="rId92" w:history="1">
        <w:r w:rsidRPr="00B8556D">
          <w:rPr>
            <w:rFonts w:ascii="Arial" w:eastAsia="Times New Roman" w:hAnsi="Arial" w:cs="Arial"/>
            <w:color w:val="660000"/>
            <w:sz w:val="18"/>
            <w:szCs w:val="18"/>
            <w:rtl/>
          </w:rPr>
          <w:t>نسبية</w:t>
        </w:r>
        <w:r w:rsidRPr="00B8556D">
          <w:rPr>
            <w:rFonts w:ascii="Arial" w:eastAsia="Times New Roman" w:hAnsi="Arial" w:cs="Arial"/>
            <w:color w:val="660000"/>
            <w:szCs w:val="18"/>
            <w:rtl/>
          </w:rPr>
          <w:t xml:space="preserve"> (المرجع النسبي: هو عنوان إحدى الخلايا استناداً إلى الموضع النسبي للخلية التي تحتوي على الصيغة والخلية التي تشير إليها في الصيغة. إذا قمت بنسخ الصيغة، يتم ضبط المرجع تلقائياً. يأخذ المرجع النسبي الشكل </w:t>
        </w:r>
        <w:r w:rsidRPr="00B8556D">
          <w:rPr>
            <w:rFonts w:ascii="Arial" w:eastAsia="Times New Roman" w:hAnsi="Arial" w:cs="Arial"/>
            <w:color w:val="660000"/>
            <w:szCs w:val="18"/>
          </w:rPr>
          <w:t>A1</w:t>
        </w:r>
        <w:r w:rsidRPr="00B8556D">
          <w:rPr>
            <w:rFonts w:ascii="Arial" w:eastAsia="Times New Roman" w:hAnsi="Arial" w:cs="Arial"/>
            <w:color w:val="660000"/>
            <w:szCs w:val="18"/>
            <w:rtl/>
          </w:rPr>
          <w:t>.)</w:t>
        </w:r>
      </w:hyperlink>
      <w:r w:rsidRPr="00B8556D">
        <w:rPr>
          <w:rFonts w:ascii="Arial" w:eastAsia="Times New Roman" w:hAnsi="Arial" w:cs="Arial"/>
          <w:color w:val="484848"/>
          <w:sz w:val="18"/>
          <w:szCs w:val="18"/>
          <w:rtl/>
        </w:rPr>
        <w:t xml:space="preserve"> أو مطلقة. نفس الشيء يحدث عند حذف خلايا, عدا ما يتم حذفه من الخلايا التي يتم إرجاع الصيغ إليها مباشرةً. إذا أردت ضبط المراجع تلقائيًا, فإنه يحسن استخدام مراجع النطاق في الصيغ إن لزم, بدلاً من تحديد خلايا مفردة. </w:t>
      </w:r>
    </w:p>
    <w:p w:rsidR="00771D9F" w:rsidRPr="00B8556D" w:rsidRDefault="00771D9F" w:rsidP="00771D9F">
      <w:pPr>
        <w:numPr>
          <w:ilvl w:val="0"/>
          <w:numId w:val="67"/>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يمكنك إدراج خلايا تحتوي على بيانات وصيغ عن طريق نسخها أو قصها, انقر بزر الماوس الأيمن فوق المكان الذي تريد لصقها فيه, ثم انقر فوق </w:t>
      </w:r>
      <w:r w:rsidRPr="00B8556D">
        <w:rPr>
          <w:rFonts w:ascii="Arial" w:eastAsia="Times New Roman" w:hAnsi="Arial" w:cs="Arial"/>
          <w:b/>
          <w:bCs/>
          <w:color w:val="484848"/>
          <w:sz w:val="18"/>
          <w:szCs w:val="18"/>
          <w:rtl/>
        </w:rPr>
        <w:t>إدراج خلايا منسوخة</w:t>
      </w:r>
      <w:r w:rsidRPr="00B8556D">
        <w:rPr>
          <w:rFonts w:ascii="Arial" w:eastAsia="Times New Roman" w:hAnsi="Arial" w:cs="Arial"/>
          <w:color w:val="484848"/>
          <w:sz w:val="18"/>
          <w:szCs w:val="18"/>
          <w:rtl/>
        </w:rPr>
        <w:t xml:space="preserve"> أو فوق </w:t>
      </w:r>
      <w:r w:rsidRPr="00B8556D">
        <w:rPr>
          <w:rFonts w:ascii="Arial" w:eastAsia="Times New Roman" w:hAnsi="Arial" w:cs="Arial"/>
          <w:b/>
          <w:bCs/>
          <w:color w:val="484848"/>
          <w:sz w:val="18"/>
          <w:szCs w:val="18"/>
          <w:rtl/>
        </w:rPr>
        <w:t>إدراج خلايا مقصوصة</w:t>
      </w:r>
      <w:r w:rsidRPr="00B8556D">
        <w:rPr>
          <w:rFonts w:ascii="Arial" w:eastAsia="Times New Roman" w:hAnsi="Arial" w:cs="Arial"/>
          <w:color w:val="484848"/>
          <w:sz w:val="18"/>
          <w:szCs w:val="18"/>
          <w:rtl/>
        </w:rPr>
        <w:t xml:space="preserve"> في القائمة المختصرة..</w:t>
      </w:r>
    </w:p>
    <w:p w:rsidR="00771D9F" w:rsidRPr="00B8556D" w:rsidRDefault="00771D9F" w:rsidP="00771D9F">
      <w:pPr>
        <w:spacing w:before="288" w:after="120" w:line="272" w:lineRule="atLeast"/>
        <w:outlineLvl w:val="3"/>
        <w:rPr>
          <w:rFonts w:ascii="Arial" w:eastAsia="Times New Roman" w:hAnsi="Arial" w:cs="Arial"/>
          <w:b/>
          <w:bCs/>
          <w:color w:val="666666"/>
          <w:sz w:val="25"/>
          <w:szCs w:val="25"/>
          <w:rtl/>
        </w:rPr>
      </w:pPr>
      <w:r w:rsidRPr="00B8556D">
        <w:rPr>
          <w:rFonts w:ascii="Arial" w:eastAsia="Times New Roman" w:hAnsi="Arial" w:cs="Arial"/>
          <w:b/>
          <w:bCs/>
          <w:color w:val="666666"/>
          <w:sz w:val="25"/>
          <w:szCs w:val="25"/>
          <w:rtl/>
        </w:rPr>
        <w:t>تلميحات</w:t>
      </w:r>
    </w:p>
    <w:p w:rsidR="00771D9F" w:rsidRPr="00B8556D" w:rsidRDefault="00771D9F" w:rsidP="00771D9F">
      <w:pPr>
        <w:numPr>
          <w:ilvl w:val="0"/>
          <w:numId w:val="68"/>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لتكرار عملية إدراج خلية بسرعة, انقر فوق المكان الذي تريد إدراج الخلية فيه, ثم اضغط </w:t>
      </w:r>
      <w:r w:rsidRPr="00B8556D">
        <w:rPr>
          <w:rFonts w:ascii="Arial" w:eastAsia="Times New Roman" w:hAnsi="Arial" w:cs="Arial"/>
          <w:color w:val="484848"/>
          <w:sz w:val="18"/>
          <w:szCs w:val="18"/>
        </w:rPr>
        <w:t>CTRL+Y</w:t>
      </w:r>
      <w:r w:rsidRPr="00B8556D">
        <w:rPr>
          <w:rFonts w:ascii="Arial" w:eastAsia="Times New Roman" w:hAnsi="Arial" w:cs="Arial"/>
          <w:color w:val="484848"/>
          <w:sz w:val="18"/>
          <w:szCs w:val="18"/>
          <w:rtl/>
        </w:rPr>
        <w:t xml:space="preserve">. </w:t>
      </w:r>
    </w:p>
    <w:p w:rsidR="00771D9F" w:rsidRPr="00B8556D" w:rsidRDefault="00771D9F" w:rsidP="00771D9F">
      <w:pPr>
        <w:numPr>
          <w:ilvl w:val="0"/>
          <w:numId w:val="68"/>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إذا كان هناك تنسيق، يمكنك استخدام </w:t>
      </w:r>
      <w:r w:rsidRPr="00B8556D">
        <w:rPr>
          <w:rFonts w:ascii="Arial" w:eastAsia="Times New Roman" w:hAnsi="Arial" w:cs="Arial"/>
          <w:b/>
          <w:bCs/>
          <w:color w:val="484848"/>
          <w:sz w:val="18"/>
          <w:szCs w:val="18"/>
          <w:rtl/>
        </w:rPr>
        <w:t>خيارات الإدراج</w:t>
      </w:r>
      <w:r w:rsidRPr="00B8556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22" name="صورة 33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صورة الزر"/>
                    <pic:cNvPicPr>
                      <a:picLocks noChangeAspect="1" noChangeArrowheads="1"/>
                    </pic:cNvPicPr>
                  </pic:nvPicPr>
                  <pic:blipFill>
                    <a:blip r:embed="rId9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B8556D">
        <w:rPr>
          <w:rFonts w:ascii="Arial" w:eastAsia="Times New Roman" w:hAnsi="Arial" w:cs="Arial"/>
          <w:color w:val="484848"/>
          <w:sz w:val="18"/>
          <w:szCs w:val="18"/>
          <w:rtl/>
        </w:rPr>
        <w:t>لاختيار طريقة تعيين تنسيق الخلايا المدرجة.</w:t>
      </w:r>
    </w:p>
    <w:p w:rsidR="00771D9F" w:rsidRPr="00935766" w:rsidRDefault="00771D9F" w:rsidP="00771D9F">
      <w:pPr>
        <w:spacing w:before="408" w:after="204" w:line="326" w:lineRule="atLeast"/>
        <w:outlineLvl w:val="2"/>
        <w:rPr>
          <w:rFonts w:ascii="Arial" w:eastAsia="Times New Roman" w:hAnsi="Arial" w:cs="Arial"/>
          <w:b/>
          <w:bCs/>
          <w:color w:val="EEA752"/>
          <w:sz w:val="26"/>
          <w:szCs w:val="26"/>
          <w:rtl/>
        </w:rPr>
      </w:pPr>
      <w:bookmarkStart w:id="21" w:name="InsertRows"/>
      <w:bookmarkEnd w:id="21"/>
      <w:r w:rsidRPr="00935766">
        <w:rPr>
          <w:rFonts w:ascii="Arial" w:eastAsia="Times New Roman" w:hAnsi="Arial" w:cs="Arial"/>
          <w:b/>
          <w:bCs/>
          <w:color w:val="EEA752"/>
          <w:sz w:val="26"/>
          <w:szCs w:val="26"/>
          <w:rtl/>
        </w:rPr>
        <w:t>إدراج صفوف في ورقة عمل</w:t>
      </w:r>
    </w:p>
    <w:p w:rsidR="00771D9F" w:rsidRPr="00B8556D" w:rsidRDefault="00771D9F" w:rsidP="00935766">
      <w:pPr>
        <w:numPr>
          <w:ilvl w:val="0"/>
          <w:numId w:val="69"/>
        </w:numPr>
        <w:spacing w:before="109" w:after="109"/>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قم بأحد الإجراءات التالية: </w:t>
      </w:r>
    </w:p>
    <w:p w:rsidR="00771D9F" w:rsidRPr="00B8556D" w:rsidRDefault="00771D9F" w:rsidP="00935766">
      <w:pPr>
        <w:numPr>
          <w:ilvl w:val="1"/>
          <w:numId w:val="69"/>
        </w:numPr>
        <w:spacing w:before="109" w:after="109"/>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لإدراج صف مفرد, حدد الصف أو الخلية أعلى الصف الذي تريد إدراج صف جديد به. على سبيل المثال، لإدراج صف جديد أعلى الصف 5، انقر فوق أية خلية في الصف 5. </w:t>
      </w:r>
    </w:p>
    <w:p w:rsidR="00771D9F" w:rsidRPr="00B8556D" w:rsidRDefault="00771D9F" w:rsidP="00935766">
      <w:pPr>
        <w:numPr>
          <w:ilvl w:val="1"/>
          <w:numId w:val="69"/>
        </w:numPr>
        <w:spacing w:before="109" w:after="109"/>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لإدراج صفوف عديدة، حدد الصفوف الموجودة أعلى المكان الذي تريد إدراج الصفوف فيه. حدد نفس عدد الصفوف التي تريد إدراجها. على سبيل المثال, قد تحتاج لإدراج ثلاث صفوف جديدة, تحديد ثلاث صفوف. </w:t>
      </w:r>
    </w:p>
    <w:p w:rsidR="00771D9F" w:rsidRPr="00B8556D" w:rsidRDefault="00771D9F" w:rsidP="00935766">
      <w:pPr>
        <w:numPr>
          <w:ilvl w:val="1"/>
          <w:numId w:val="69"/>
        </w:numPr>
        <w:spacing w:before="109" w:after="109"/>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لإدراج صفوف غير متجاورة, قم بالضغط باستمرار على </w:t>
      </w:r>
      <w:r w:rsidRPr="00B8556D">
        <w:rPr>
          <w:rFonts w:ascii="Arial" w:eastAsia="Times New Roman" w:hAnsi="Arial" w:cs="Arial"/>
          <w:color w:val="484848"/>
          <w:sz w:val="18"/>
          <w:szCs w:val="18"/>
        </w:rPr>
        <w:t>CTRL</w:t>
      </w:r>
      <w:r w:rsidRPr="00B8556D">
        <w:rPr>
          <w:rFonts w:ascii="Arial" w:eastAsia="Times New Roman" w:hAnsi="Arial" w:cs="Arial"/>
          <w:color w:val="484848"/>
          <w:sz w:val="18"/>
          <w:szCs w:val="18"/>
          <w:rtl/>
        </w:rPr>
        <w:t xml:space="preserve"> أثناء تحديد تلك الصفوف.</w:t>
      </w:r>
    </w:p>
    <w:p w:rsidR="00771D9F" w:rsidRPr="00B8556D" w:rsidRDefault="00771D9F" w:rsidP="00935766">
      <w:pPr>
        <w:numPr>
          <w:ilvl w:val="0"/>
          <w:numId w:val="69"/>
        </w:numPr>
        <w:spacing w:before="109" w:after="109"/>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في علامة التبويب </w:t>
      </w:r>
      <w:r w:rsidRPr="00B8556D">
        <w:rPr>
          <w:rFonts w:ascii="Arial" w:eastAsia="Times New Roman" w:hAnsi="Arial" w:cs="Arial"/>
          <w:b/>
          <w:bCs/>
          <w:color w:val="484848"/>
          <w:sz w:val="18"/>
          <w:szCs w:val="18"/>
          <w:rtl/>
        </w:rPr>
        <w:t>البداية</w:t>
      </w:r>
      <w:r w:rsidRPr="00B8556D">
        <w:rPr>
          <w:rFonts w:ascii="Arial" w:eastAsia="Times New Roman" w:hAnsi="Arial" w:cs="Arial"/>
          <w:color w:val="484848"/>
          <w:sz w:val="18"/>
          <w:szCs w:val="18"/>
          <w:rtl/>
        </w:rPr>
        <w:t xml:space="preserve">، في المجموعة </w:t>
      </w:r>
      <w:r w:rsidRPr="00B8556D">
        <w:rPr>
          <w:rFonts w:ascii="Arial" w:eastAsia="Times New Roman" w:hAnsi="Arial" w:cs="Arial"/>
          <w:b/>
          <w:bCs/>
          <w:color w:val="484848"/>
          <w:sz w:val="18"/>
          <w:szCs w:val="18"/>
          <w:rtl/>
        </w:rPr>
        <w:t>خلايا</w:t>
      </w:r>
      <w:r w:rsidRPr="00B8556D">
        <w:rPr>
          <w:rFonts w:ascii="Arial" w:eastAsia="Times New Roman" w:hAnsi="Arial" w:cs="Arial"/>
          <w:color w:val="484848"/>
          <w:sz w:val="18"/>
          <w:szCs w:val="18"/>
          <w:rtl/>
        </w:rPr>
        <w:t xml:space="preserve">، انقر فوق السهم الذي بجوار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إدراج صفوف ورقة</w:t>
      </w:r>
      <w:r w:rsidRPr="00B8556D">
        <w:rPr>
          <w:rFonts w:ascii="Arial" w:eastAsia="Times New Roman" w:hAnsi="Arial" w:cs="Arial"/>
          <w:color w:val="484848"/>
          <w:sz w:val="18"/>
          <w:szCs w:val="18"/>
          <w:rtl/>
        </w:rPr>
        <w:t xml:space="preserve">. </w:t>
      </w:r>
    </w:p>
    <w:p w:rsidR="00771D9F" w:rsidRPr="00B8556D" w:rsidRDefault="00771D9F" w:rsidP="00935766">
      <w:pPr>
        <w:spacing w:before="245" w:after="245"/>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23" name="صورة 34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B8556D" w:rsidRDefault="00771D9F" w:rsidP="00935766">
      <w:pPr>
        <w:spacing w:before="245" w:after="245"/>
        <w:ind w:left="449" w:right="45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xml:space="preserve">  ويمكنك أيضًا النقر بزر الماوس الأيمن فوق الصفوف المحددة ثم النقر بعد ذلك فوق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ضمن القائمة المختصرة.</w:t>
      </w:r>
    </w:p>
    <w:p w:rsidR="00771D9F" w:rsidRPr="00B8556D" w:rsidRDefault="00771D9F" w:rsidP="00935766">
      <w:pPr>
        <w:spacing w:before="245" w:after="245"/>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ملاحظة </w:t>
      </w:r>
      <w:r w:rsidRPr="00B8556D">
        <w:rPr>
          <w:rFonts w:ascii="Arial" w:eastAsia="Times New Roman" w:hAnsi="Arial" w:cs="Arial"/>
          <w:color w:val="484848"/>
          <w:sz w:val="18"/>
          <w:szCs w:val="18"/>
          <w:rtl/>
        </w:rPr>
        <w:t xml:space="preserve">  عند إدراج صفوف في ورقة العمل, يتم ضبط كافة المراجع التي تتأثر بعملية الإدراج وفقًا لذلك, سواءً كانت تلك المراجع </w:t>
      </w:r>
      <w:hyperlink r:id="rId94" w:history="1">
        <w:r w:rsidRPr="00B8556D">
          <w:rPr>
            <w:rFonts w:ascii="Arial" w:eastAsia="Times New Roman" w:hAnsi="Arial" w:cs="Arial"/>
            <w:color w:val="660000"/>
            <w:sz w:val="18"/>
            <w:szCs w:val="18"/>
            <w:rtl/>
          </w:rPr>
          <w:t>نسبية</w:t>
        </w:r>
        <w:r w:rsidRPr="00B8556D">
          <w:rPr>
            <w:rFonts w:ascii="Arial" w:eastAsia="Times New Roman" w:hAnsi="Arial" w:cs="Arial"/>
            <w:color w:val="660000"/>
            <w:szCs w:val="18"/>
            <w:rtl/>
          </w:rPr>
          <w:t xml:space="preserve"> (المرجع النسبي: هو عنوان إحدى الخلايا استناداً إلى الموضع النسبي للخلية التي تحتوي على الصيغة والخلية التي تشير إليها في الصيغة. إذا قمت بنسخ الصيغة، يتم ضبط المرجع تلقائياً. يأخذ المرجع النسبي الشكل </w:t>
        </w:r>
        <w:r w:rsidRPr="00B8556D">
          <w:rPr>
            <w:rFonts w:ascii="Arial" w:eastAsia="Times New Roman" w:hAnsi="Arial" w:cs="Arial"/>
            <w:color w:val="660000"/>
            <w:szCs w:val="18"/>
          </w:rPr>
          <w:t>A1</w:t>
        </w:r>
        <w:r w:rsidRPr="00B8556D">
          <w:rPr>
            <w:rFonts w:ascii="Arial" w:eastAsia="Times New Roman" w:hAnsi="Arial" w:cs="Arial"/>
            <w:color w:val="660000"/>
            <w:szCs w:val="18"/>
            <w:rtl/>
          </w:rPr>
          <w:t>.)</w:t>
        </w:r>
      </w:hyperlink>
      <w:r w:rsidRPr="00B8556D">
        <w:rPr>
          <w:rFonts w:ascii="Arial" w:eastAsia="Times New Roman" w:hAnsi="Arial" w:cs="Arial"/>
          <w:color w:val="484848"/>
          <w:sz w:val="18"/>
          <w:szCs w:val="18"/>
          <w:rtl/>
        </w:rPr>
        <w:t xml:space="preserve"> أو مطلقة. نفس الشيء يحدث عند حذف صفوف, عدا ما يتم حذفه من الخلايا التي يتم إرجاع الصيغ إليها مباشرةً. إذا أردت ضبط المراجع تلقائيًا, فإنه يحسن استخدام مراجع النطاق في الصيغ إن لزم, بدلاً من تحديد خلايا مفردة.</w:t>
      </w:r>
    </w:p>
    <w:p w:rsidR="00771D9F" w:rsidRPr="00B8556D" w:rsidRDefault="00771D9F" w:rsidP="00935766">
      <w:pPr>
        <w:spacing w:before="288" w:after="120"/>
        <w:outlineLvl w:val="3"/>
        <w:rPr>
          <w:rFonts w:ascii="Arial" w:eastAsia="Times New Roman" w:hAnsi="Arial" w:cs="Arial"/>
          <w:b/>
          <w:bCs/>
          <w:color w:val="666666"/>
          <w:sz w:val="25"/>
          <w:szCs w:val="25"/>
          <w:rtl/>
        </w:rPr>
      </w:pPr>
      <w:r w:rsidRPr="00B8556D">
        <w:rPr>
          <w:rFonts w:ascii="Arial" w:eastAsia="Times New Roman" w:hAnsi="Arial" w:cs="Arial"/>
          <w:b/>
          <w:bCs/>
          <w:color w:val="666666"/>
          <w:sz w:val="25"/>
          <w:szCs w:val="25"/>
          <w:rtl/>
        </w:rPr>
        <w:t>تلميحات</w:t>
      </w:r>
    </w:p>
    <w:p w:rsidR="00771D9F" w:rsidRPr="00B8556D" w:rsidRDefault="00771D9F" w:rsidP="00935766">
      <w:pPr>
        <w:numPr>
          <w:ilvl w:val="0"/>
          <w:numId w:val="70"/>
        </w:numPr>
        <w:spacing w:before="109" w:after="109"/>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لتكرار عملية إدراج صف بسرعة, انقر فوق المكان الذي تريد إدراج الصف فيه, ثم اضغط </w:t>
      </w:r>
      <w:r w:rsidRPr="00B8556D">
        <w:rPr>
          <w:rFonts w:ascii="Arial" w:eastAsia="Times New Roman" w:hAnsi="Arial" w:cs="Arial"/>
          <w:color w:val="484848"/>
          <w:sz w:val="18"/>
          <w:szCs w:val="18"/>
        </w:rPr>
        <w:t>CTRL+Y</w:t>
      </w:r>
      <w:r w:rsidRPr="00B8556D">
        <w:rPr>
          <w:rFonts w:ascii="Arial" w:eastAsia="Times New Roman" w:hAnsi="Arial" w:cs="Arial"/>
          <w:color w:val="484848"/>
          <w:sz w:val="18"/>
          <w:szCs w:val="18"/>
          <w:rtl/>
        </w:rPr>
        <w:t xml:space="preserve">. </w:t>
      </w:r>
    </w:p>
    <w:p w:rsidR="00771D9F" w:rsidRPr="00B8556D" w:rsidRDefault="00771D9F" w:rsidP="00935766">
      <w:pPr>
        <w:numPr>
          <w:ilvl w:val="0"/>
          <w:numId w:val="70"/>
        </w:numPr>
        <w:spacing w:before="109" w:after="109"/>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إذا كان هناك تنسيق، يمكنك استخدام </w:t>
      </w:r>
      <w:r w:rsidRPr="00B8556D">
        <w:rPr>
          <w:rFonts w:ascii="Arial" w:eastAsia="Times New Roman" w:hAnsi="Arial" w:cs="Arial"/>
          <w:b/>
          <w:bCs/>
          <w:color w:val="484848"/>
          <w:sz w:val="18"/>
          <w:szCs w:val="18"/>
          <w:rtl/>
        </w:rPr>
        <w:t>خيارات الإدراج</w:t>
      </w:r>
      <w:r w:rsidRPr="00B8556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24" name="صورة 34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صورة الزر"/>
                    <pic:cNvPicPr>
                      <a:picLocks noChangeAspect="1" noChangeArrowheads="1"/>
                    </pic:cNvPicPr>
                  </pic:nvPicPr>
                  <pic:blipFill>
                    <a:blip r:embed="rId9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B8556D">
        <w:rPr>
          <w:rFonts w:ascii="Arial" w:eastAsia="Times New Roman" w:hAnsi="Arial" w:cs="Arial"/>
          <w:color w:val="484848"/>
          <w:sz w:val="18"/>
          <w:szCs w:val="18"/>
          <w:rtl/>
        </w:rPr>
        <w:t>لاختيار طريقة تعيين تنسيق الصفوف المدرجة.</w:t>
      </w:r>
    </w:p>
    <w:p w:rsidR="00771D9F" w:rsidRPr="00935766" w:rsidRDefault="00771D9F" w:rsidP="00771D9F">
      <w:pPr>
        <w:spacing w:before="408" w:after="204" w:line="326" w:lineRule="atLeast"/>
        <w:outlineLvl w:val="2"/>
        <w:rPr>
          <w:rFonts w:ascii="Arial" w:eastAsia="Times New Roman" w:hAnsi="Arial" w:cs="Arial"/>
          <w:color w:val="EEA752"/>
          <w:sz w:val="26"/>
          <w:szCs w:val="26"/>
          <w:rtl/>
        </w:rPr>
      </w:pPr>
      <w:bookmarkStart w:id="22" w:name="InsertColumns"/>
      <w:bookmarkEnd w:id="22"/>
      <w:r w:rsidRPr="00935766">
        <w:rPr>
          <w:rFonts w:ascii="Arial" w:eastAsia="Times New Roman" w:hAnsi="Arial" w:cs="Arial"/>
          <w:color w:val="EEA752"/>
          <w:sz w:val="26"/>
          <w:szCs w:val="26"/>
          <w:rtl/>
        </w:rPr>
        <w:t>إدراج أعمدة في ورقة عمل</w:t>
      </w:r>
    </w:p>
    <w:p w:rsidR="00771D9F" w:rsidRPr="00B8556D" w:rsidRDefault="00771D9F" w:rsidP="00771D9F">
      <w:pPr>
        <w:numPr>
          <w:ilvl w:val="0"/>
          <w:numId w:val="71"/>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قم بأحد الإجراءات التالية: </w:t>
      </w:r>
    </w:p>
    <w:p w:rsidR="00771D9F" w:rsidRPr="00B8556D" w:rsidRDefault="00771D9F" w:rsidP="00771D9F">
      <w:pPr>
        <w:numPr>
          <w:ilvl w:val="1"/>
          <w:numId w:val="71"/>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b/>
          <w:bCs/>
          <w:color w:val="484848"/>
          <w:sz w:val="18"/>
          <w:szCs w:val="18"/>
          <w:rtl/>
        </w:rPr>
        <w:t>لإدراج عمود مفرد</w:t>
      </w:r>
      <w:r w:rsidRPr="00B8556D">
        <w:rPr>
          <w:rFonts w:ascii="Arial" w:eastAsia="Times New Roman" w:hAnsi="Arial" w:cs="Arial"/>
          <w:color w:val="484848"/>
          <w:sz w:val="18"/>
          <w:szCs w:val="18"/>
          <w:rtl/>
        </w:rPr>
        <w:t xml:space="preserve">  حدد العمود أو الخلية في العمود الموجود مباشرةً على يسار المكان الذي تريد إدراج العمود الجديد فيه. فمثلاً، لإدراج عمود جديد على يمين العمود </w:t>
      </w:r>
      <w:r w:rsidRPr="00B8556D">
        <w:rPr>
          <w:rFonts w:ascii="Arial" w:eastAsia="Times New Roman" w:hAnsi="Arial" w:cs="Arial"/>
          <w:color w:val="484848"/>
          <w:sz w:val="18"/>
          <w:szCs w:val="18"/>
        </w:rPr>
        <w:t>B</w:t>
      </w:r>
      <w:r w:rsidRPr="00B8556D">
        <w:rPr>
          <w:rFonts w:ascii="Arial" w:eastAsia="Times New Roman" w:hAnsi="Arial" w:cs="Arial"/>
          <w:color w:val="484848"/>
          <w:sz w:val="18"/>
          <w:szCs w:val="18"/>
          <w:rtl/>
        </w:rPr>
        <w:t xml:space="preserve">، انقر فوق خلية في العمود </w:t>
      </w:r>
      <w:r w:rsidRPr="00B8556D">
        <w:rPr>
          <w:rFonts w:ascii="Arial" w:eastAsia="Times New Roman" w:hAnsi="Arial" w:cs="Arial"/>
          <w:color w:val="484848"/>
          <w:sz w:val="18"/>
          <w:szCs w:val="18"/>
        </w:rPr>
        <w:t>B</w:t>
      </w:r>
      <w:r w:rsidRPr="00B8556D">
        <w:rPr>
          <w:rFonts w:ascii="Arial" w:eastAsia="Times New Roman" w:hAnsi="Arial" w:cs="Arial"/>
          <w:color w:val="484848"/>
          <w:sz w:val="18"/>
          <w:szCs w:val="18"/>
          <w:rtl/>
        </w:rPr>
        <w:t xml:space="preserve">. </w:t>
      </w:r>
    </w:p>
    <w:p w:rsidR="00771D9F" w:rsidRPr="00B8556D" w:rsidRDefault="00771D9F" w:rsidP="00771D9F">
      <w:pPr>
        <w:numPr>
          <w:ilvl w:val="1"/>
          <w:numId w:val="71"/>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b/>
          <w:bCs/>
          <w:color w:val="484848"/>
          <w:sz w:val="18"/>
          <w:szCs w:val="18"/>
          <w:rtl/>
        </w:rPr>
        <w:t>لإدراج أعمدة متعددة</w:t>
      </w:r>
      <w:r w:rsidRPr="00B8556D">
        <w:rPr>
          <w:rFonts w:ascii="Arial" w:eastAsia="Times New Roman" w:hAnsi="Arial" w:cs="Arial"/>
          <w:color w:val="484848"/>
          <w:sz w:val="18"/>
          <w:szCs w:val="18"/>
          <w:rtl/>
        </w:rPr>
        <w:t xml:space="preserve">   حدد الأعمدة الموجودة مباشرةً على يسار المكان الذي تريد إدراج الأعمدة فيه. حدد نفس عدد الأعمدة التي تريد إدراجها. على سبيل المثال, قد تحتاج لإدراج ثلاثة أعمدة جديدة, تحديد ثلاثة أعمدة. </w:t>
      </w:r>
    </w:p>
    <w:p w:rsidR="00771D9F" w:rsidRPr="00B8556D" w:rsidRDefault="00771D9F" w:rsidP="00771D9F">
      <w:pPr>
        <w:numPr>
          <w:ilvl w:val="1"/>
          <w:numId w:val="71"/>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لإدراج أعمدة غير متجاورة, اضغط باستمرار على </w:t>
      </w:r>
      <w:r w:rsidRPr="00B8556D">
        <w:rPr>
          <w:rFonts w:ascii="Arial" w:eastAsia="Times New Roman" w:hAnsi="Arial" w:cs="Arial"/>
          <w:color w:val="484848"/>
          <w:sz w:val="18"/>
          <w:szCs w:val="18"/>
        </w:rPr>
        <w:t>CTRL</w:t>
      </w:r>
      <w:r w:rsidRPr="00B8556D">
        <w:rPr>
          <w:rFonts w:ascii="Arial" w:eastAsia="Times New Roman" w:hAnsi="Arial" w:cs="Arial"/>
          <w:color w:val="484848"/>
          <w:sz w:val="18"/>
          <w:szCs w:val="18"/>
          <w:rtl/>
        </w:rPr>
        <w:t xml:space="preserve"> أثناء تحديد الأعمدة غير المتجاورة.</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لإلغاء تحديد خلايا، انقر فوق أي خلية في ورقة العمل.</w:t>
      </w:r>
    </w:p>
    <w:p w:rsidR="00771D9F" w:rsidRPr="00B8556D" w:rsidRDefault="00771D9F" w:rsidP="00771D9F">
      <w:pPr>
        <w:numPr>
          <w:ilvl w:val="0"/>
          <w:numId w:val="71"/>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في علامة التبويب </w:t>
      </w:r>
      <w:r w:rsidRPr="00B8556D">
        <w:rPr>
          <w:rFonts w:ascii="Arial" w:eastAsia="Times New Roman" w:hAnsi="Arial" w:cs="Arial"/>
          <w:b/>
          <w:bCs/>
          <w:color w:val="484848"/>
          <w:sz w:val="18"/>
          <w:szCs w:val="18"/>
          <w:rtl/>
        </w:rPr>
        <w:t>البداية</w:t>
      </w:r>
      <w:r w:rsidRPr="00B8556D">
        <w:rPr>
          <w:rFonts w:ascii="Arial" w:eastAsia="Times New Roman" w:hAnsi="Arial" w:cs="Arial"/>
          <w:color w:val="484848"/>
          <w:sz w:val="18"/>
          <w:szCs w:val="18"/>
          <w:rtl/>
        </w:rPr>
        <w:t xml:space="preserve">، في المجموعة </w:t>
      </w:r>
      <w:r w:rsidRPr="00B8556D">
        <w:rPr>
          <w:rFonts w:ascii="Arial" w:eastAsia="Times New Roman" w:hAnsi="Arial" w:cs="Arial"/>
          <w:b/>
          <w:bCs/>
          <w:color w:val="484848"/>
          <w:sz w:val="18"/>
          <w:szCs w:val="18"/>
          <w:rtl/>
        </w:rPr>
        <w:t>خلايا</w:t>
      </w:r>
      <w:r w:rsidRPr="00B8556D">
        <w:rPr>
          <w:rFonts w:ascii="Arial" w:eastAsia="Times New Roman" w:hAnsi="Arial" w:cs="Arial"/>
          <w:color w:val="484848"/>
          <w:sz w:val="18"/>
          <w:szCs w:val="18"/>
          <w:rtl/>
        </w:rPr>
        <w:t xml:space="preserve">، انقر فوق السهم الذي بجوار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إدراج أعمدة ورقة</w:t>
      </w:r>
      <w:r w:rsidRPr="00B8556D">
        <w:rPr>
          <w:rFonts w:ascii="Arial" w:eastAsia="Times New Roman" w:hAnsi="Arial" w:cs="Arial"/>
          <w:color w:val="484848"/>
          <w:sz w:val="18"/>
          <w:szCs w:val="18"/>
          <w:rtl/>
        </w:rPr>
        <w:t xml:space="preserve">. </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25" name="صورة 35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xml:space="preserve">  كما يمكنك النقر بزر الماوس الأيمن فوق الخلايا المحددة ثم النقر بعد ذلك فوق </w:t>
      </w:r>
      <w:r w:rsidRPr="00B8556D">
        <w:rPr>
          <w:rFonts w:ascii="Arial" w:eastAsia="Times New Roman" w:hAnsi="Arial" w:cs="Arial"/>
          <w:b/>
          <w:bCs/>
          <w:color w:val="484848"/>
          <w:sz w:val="18"/>
          <w:szCs w:val="18"/>
          <w:rtl/>
        </w:rPr>
        <w:t>إدراج</w:t>
      </w:r>
      <w:r w:rsidRPr="00B8556D">
        <w:rPr>
          <w:rFonts w:ascii="Arial" w:eastAsia="Times New Roman" w:hAnsi="Arial" w:cs="Arial"/>
          <w:color w:val="484848"/>
          <w:sz w:val="18"/>
          <w:szCs w:val="18"/>
          <w:rtl/>
        </w:rPr>
        <w:t>ضمن القائمة المختصرة.</w:t>
      </w:r>
    </w:p>
    <w:p w:rsidR="00771D9F" w:rsidRPr="00B8556D" w:rsidRDefault="00771D9F" w:rsidP="00771D9F">
      <w:pPr>
        <w:spacing w:before="245" w:after="245" w:line="384" w:lineRule="atLeast"/>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ملاحظة </w:t>
      </w:r>
      <w:r w:rsidRPr="00B8556D">
        <w:rPr>
          <w:rFonts w:ascii="Arial" w:eastAsia="Times New Roman" w:hAnsi="Arial" w:cs="Arial"/>
          <w:color w:val="484848"/>
          <w:sz w:val="18"/>
          <w:szCs w:val="18"/>
          <w:rtl/>
        </w:rPr>
        <w:t xml:space="preserve">  عند إدراج أعمدة في ورقة العمل, يتم ضبط كافة المراجع التي تتأثر بعملية الإدراج وفقًا لذلك, سواءً كانت تلك المراجع </w:t>
      </w:r>
      <w:hyperlink r:id="rId95" w:history="1">
        <w:r w:rsidRPr="00B8556D">
          <w:rPr>
            <w:rFonts w:ascii="Arial" w:eastAsia="Times New Roman" w:hAnsi="Arial" w:cs="Arial"/>
            <w:color w:val="660000"/>
            <w:sz w:val="18"/>
            <w:szCs w:val="18"/>
            <w:rtl/>
          </w:rPr>
          <w:t>نسبية</w:t>
        </w:r>
        <w:r w:rsidRPr="00B8556D">
          <w:rPr>
            <w:rFonts w:ascii="Arial" w:eastAsia="Times New Roman" w:hAnsi="Arial" w:cs="Arial"/>
            <w:color w:val="660000"/>
            <w:szCs w:val="18"/>
            <w:rtl/>
          </w:rPr>
          <w:t xml:space="preserve"> (المرجع النسبي: هو عنوان إحدى الخلايا استناداً إلى الموضع النسبي للخلية التي تحتوي على الصيغة والخلية التي تشير إليها في الصيغة. إذا قمت بنسخ الصيغة، يتم ضبط المرجع تلقائياً. يأخذ المرجع النسبي الشكل </w:t>
        </w:r>
        <w:r w:rsidRPr="00B8556D">
          <w:rPr>
            <w:rFonts w:ascii="Arial" w:eastAsia="Times New Roman" w:hAnsi="Arial" w:cs="Arial"/>
            <w:color w:val="660000"/>
            <w:szCs w:val="18"/>
          </w:rPr>
          <w:t>A1</w:t>
        </w:r>
        <w:r w:rsidRPr="00B8556D">
          <w:rPr>
            <w:rFonts w:ascii="Arial" w:eastAsia="Times New Roman" w:hAnsi="Arial" w:cs="Arial"/>
            <w:color w:val="660000"/>
            <w:szCs w:val="18"/>
            <w:rtl/>
          </w:rPr>
          <w:t>.)</w:t>
        </w:r>
      </w:hyperlink>
      <w:r w:rsidRPr="00B8556D">
        <w:rPr>
          <w:rFonts w:ascii="Arial" w:eastAsia="Times New Roman" w:hAnsi="Arial" w:cs="Arial"/>
          <w:color w:val="484848"/>
          <w:sz w:val="18"/>
          <w:szCs w:val="18"/>
          <w:rtl/>
        </w:rPr>
        <w:t xml:space="preserve"> أو مطلقة. نفس الشيء يحدث عند حذف أعمدة, عدا ما يتم حذفه من الخلايا التي يتم إرجاع الصيغ إليها مباشرةً. إذا أردت ضبط المراجع تلقائيًا, فإنه يحسن استخدام مراجع النطاق في الصيغ إن لزم, بدلاً من تحديد خلايا مفردة.</w:t>
      </w:r>
    </w:p>
    <w:p w:rsidR="00771D9F" w:rsidRPr="00B8556D" w:rsidRDefault="00771D9F" w:rsidP="00771D9F">
      <w:pPr>
        <w:spacing w:before="288" w:after="120" w:line="272" w:lineRule="atLeast"/>
        <w:outlineLvl w:val="3"/>
        <w:rPr>
          <w:rFonts w:ascii="Arial" w:eastAsia="Times New Roman" w:hAnsi="Arial" w:cs="Arial"/>
          <w:b/>
          <w:bCs/>
          <w:color w:val="666666"/>
          <w:sz w:val="25"/>
          <w:szCs w:val="25"/>
          <w:rtl/>
        </w:rPr>
      </w:pPr>
      <w:r w:rsidRPr="00B8556D">
        <w:rPr>
          <w:rFonts w:ascii="Arial" w:eastAsia="Times New Roman" w:hAnsi="Arial" w:cs="Arial"/>
          <w:b/>
          <w:bCs/>
          <w:color w:val="666666"/>
          <w:sz w:val="25"/>
          <w:szCs w:val="25"/>
          <w:rtl/>
        </w:rPr>
        <w:t>تلميحات</w:t>
      </w:r>
    </w:p>
    <w:p w:rsidR="00771D9F" w:rsidRPr="00B8556D" w:rsidRDefault="00771D9F" w:rsidP="00771D9F">
      <w:pPr>
        <w:numPr>
          <w:ilvl w:val="0"/>
          <w:numId w:val="72"/>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لتكرار عملية إدراج عمود بسرعة, انقر فوق المكان الذي تريد إدراج العمود فيه, ثم اضغط </w:t>
      </w:r>
      <w:r w:rsidRPr="00B8556D">
        <w:rPr>
          <w:rFonts w:ascii="Arial" w:eastAsia="Times New Roman" w:hAnsi="Arial" w:cs="Arial"/>
          <w:color w:val="484848"/>
          <w:sz w:val="18"/>
          <w:szCs w:val="18"/>
        </w:rPr>
        <w:t>CTRL+Y</w:t>
      </w:r>
      <w:r w:rsidRPr="00B8556D">
        <w:rPr>
          <w:rFonts w:ascii="Arial" w:eastAsia="Times New Roman" w:hAnsi="Arial" w:cs="Arial"/>
          <w:color w:val="484848"/>
          <w:sz w:val="18"/>
          <w:szCs w:val="18"/>
          <w:rtl/>
        </w:rPr>
        <w:t xml:space="preserve">. </w:t>
      </w:r>
    </w:p>
    <w:p w:rsidR="00771D9F" w:rsidRPr="00B8556D" w:rsidRDefault="00771D9F" w:rsidP="00771D9F">
      <w:pPr>
        <w:numPr>
          <w:ilvl w:val="0"/>
          <w:numId w:val="72"/>
        </w:numPr>
        <w:spacing w:before="109" w:after="109" w:line="384" w:lineRule="atLeast"/>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إذا كان هناك تنسيق، يمكنك استخدام </w:t>
      </w:r>
      <w:r w:rsidRPr="00B8556D">
        <w:rPr>
          <w:rFonts w:ascii="Arial" w:eastAsia="Times New Roman" w:hAnsi="Arial" w:cs="Arial"/>
          <w:b/>
          <w:bCs/>
          <w:color w:val="484848"/>
          <w:sz w:val="18"/>
          <w:szCs w:val="18"/>
          <w:rtl/>
        </w:rPr>
        <w:t>خيارات الإدراج</w:t>
      </w:r>
      <w:r w:rsidRPr="00B8556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27" name="صورة 35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صورة الزر"/>
                    <pic:cNvPicPr>
                      <a:picLocks noChangeAspect="1" noChangeArrowheads="1"/>
                    </pic:cNvPicPr>
                  </pic:nvPicPr>
                  <pic:blipFill>
                    <a:blip r:embed="rId9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B8556D">
        <w:rPr>
          <w:rFonts w:ascii="Arial" w:eastAsia="Times New Roman" w:hAnsi="Arial" w:cs="Arial"/>
          <w:color w:val="484848"/>
          <w:sz w:val="18"/>
          <w:szCs w:val="18"/>
          <w:rtl/>
        </w:rPr>
        <w:t>لاختيار طريقة تعيين تنسيق الأعمدة المدرجة.</w:t>
      </w:r>
    </w:p>
    <w:p w:rsidR="00771D9F" w:rsidRPr="00935766" w:rsidRDefault="00771D9F" w:rsidP="00771D9F">
      <w:pPr>
        <w:spacing w:before="408" w:after="204" w:line="326" w:lineRule="atLeast"/>
        <w:outlineLvl w:val="2"/>
        <w:rPr>
          <w:rFonts w:ascii="Arial" w:eastAsia="Times New Roman" w:hAnsi="Arial" w:cs="Arial"/>
          <w:b/>
          <w:bCs/>
          <w:color w:val="EEA752"/>
          <w:sz w:val="26"/>
          <w:szCs w:val="26"/>
          <w:rtl/>
        </w:rPr>
      </w:pPr>
      <w:bookmarkStart w:id="23" w:name="DeleteCellsRowsColumns"/>
      <w:bookmarkEnd w:id="23"/>
      <w:r w:rsidRPr="00935766">
        <w:rPr>
          <w:rFonts w:ascii="Arial" w:eastAsia="Times New Roman" w:hAnsi="Arial" w:cs="Arial"/>
          <w:b/>
          <w:bCs/>
          <w:color w:val="EEA752"/>
          <w:sz w:val="26"/>
          <w:szCs w:val="26"/>
          <w:rtl/>
        </w:rPr>
        <w:t>حذف خلايا أو صفوف أو أعمدة</w:t>
      </w:r>
    </w:p>
    <w:p w:rsidR="00771D9F" w:rsidRPr="00B8556D" w:rsidRDefault="00771D9F" w:rsidP="00771D9F">
      <w:pPr>
        <w:numPr>
          <w:ilvl w:val="0"/>
          <w:numId w:val="73"/>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حدد الخلايا أو الصفوف أو الأعمدة التي تريد حذفها. </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لإلغاء تحديد خلايا، انقر فوق أي خلية في ورقة العمل.</w:t>
      </w:r>
    </w:p>
    <w:p w:rsidR="00771D9F" w:rsidRPr="00B8556D" w:rsidRDefault="00771D9F" w:rsidP="00771D9F">
      <w:pPr>
        <w:numPr>
          <w:ilvl w:val="0"/>
          <w:numId w:val="73"/>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ضمن علامة التبويب </w:t>
      </w:r>
      <w:r w:rsidRPr="00B8556D">
        <w:rPr>
          <w:rFonts w:ascii="Arial" w:eastAsia="Times New Roman" w:hAnsi="Arial" w:cs="Arial"/>
          <w:b/>
          <w:bCs/>
          <w:color w:val="484848"/>
          <w:sz w:val="18"/>
          <w:szCs w:val="18"/>
          <w:rtl/>
        </w:rPr>
        <w:t>الصفحة الرئيسية</w:t>
      </w:r>
      <w:r w:rsidRPr="00B8556D">
        <w:rPr>
          <w:rFonts w:ascii="Arial" w:eastAsia="Times New Roman" w:hAnsi="Arial" w:cs="Arial"/>
          <w:color w:val="484848"/>
          <w:sz w:val="18"/>
          <w:szCs w:val="18"/>
          <w:rtl/>
        </w:rPr>
        <w:t xml:space="preserve">، في المجموعة </w:t>
      </w:r>
      <w:r w:rsidRPr="00B8556D">
        <w:rPr>
          <w:rFonts w:ascii="Arial" w:eastAsia="Times New Roman" w:hAnsi="Arial" w:cs="Arial"/>
          <w:b/>
          <w:bCs/>
          <w:color w:val="484848"/>
          <w:sz w:val="18"/>
          <w:szCs w:val="18"/>
          <w:rtl/>
        </w:rPr>
        <w:t>خلايا</w:t>
      </w:r>
      <w:r w:rsidRPr="00B8556D">
        <w:rPr>
          <w:rFonts w:ascii="Arial" w:eastAsia="Times New Roman" w:hAnsi="Arial" w:cs="Arial"/>
          <w:color w:val="484848"/>
          <w:sz w:val="18"/>
          <w:szCs w:val="18"/>
          <w:rtl/>
        </w:rPr>
        <w:t xml:space="preserve">، قم بأحد الإجرائين التاليين: </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29" name="صورة 36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B8556D" w:rsidRDefault="00771D9F" w:rsidP="00771D9F">
      <w:pPr>
        <w:numPr>
          <w:ilvl w:val="1"/>
          <w:numId w:val="73"/>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لحذف خلايا, انقر فوق السهم المجاور لـ</w:t>
      </w:r>
      <w:r w:rsidRPr="00B8556D">
        <w:rPr>
          <w:rFonts w:ascii="Arial" w:eastAsia="Times New Roman" w:hAnsi="Arial" w:cs="Arial"/>
          <w:b/>
          <w:bCs/>
          <w:color w:val="484848"/>
          <w:sz w:val="18"/>
          <w:szCs w:val="18"/>
          <w:rtl/>
        </w:rPr>
        <w:t>حذف</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حذف خلايا</w:t>
      </w:r>
      <w:r w:rsidRPr="00B8556D">
        <w:rPr>
          <w:rFonts w:ascii="Arial" w:eastAsia="Times New Roman" w:hAnsi="Arial" w:cs="Arial"/>
          <w:color w:val="484848"/>
          <w:sz w:val="18"/>
          <w:szCs w:val="18"/>
          <w:rtl/>
        </w:rPr>
        <w:t xml:space="preserve">. </w:t>
      </w:r>
    </w:p>
    <w:p w:rsidR="00771D9F" w:rsidRPr="00B8556D" w:rsidRDefault="00771D9F" w:rsidP="00771D9F">
      <w:pPr>
        <w:numPr>
          <w:ilvl w:val="1"/>
          <w:numId w:val="73"/>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لحذف صفوف محددة, انقر فوق السهم المجاور لـ </w:t>
      </w:r>
      <w:r w:rsidRPr="00B8556D">
        <w:rPr>
          <w:rFonts w:ascii="Arial" w:eastAsia="Times New Roman" w:hAnsi="Arial" w:cs="Arial"/>
          <w:b/>
          <w:bCs/>
          <w:color w:val="484848"/>
          <w:sz w:val="18"/>
          <w:szCs w:val="18"/>
          <w:rtl/>
        </w:rPr>
        <w:t>حذف</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حذف صفوف ورقة</w:t>
      </w:r>
      <w:r w:rsidRPr="00B8556D">
        <w:rPr>
          <w:rFonts w:ascii="Arial" w:eastAsia="Times New Roman" w:hAnsi="Arial" w:cs="Arial"/>
          <w:color w:val="484848"/>
          <w:sz w:val="18"/>
          <w:szCs w:val="18"/>
          <w:rtl/>
        </w:rPr>
        <w:t xml:space="preserve">. </w:t>
      </w:r>
    </w:p>
    <w:p w:rsidR="00771D9F" w:rsidRPr="00B8556D" w:rsidRDefault="00771D9F" w:rsidP="00771D9F">
      <w:pPr>
        <w:numPr>
          <w:ilvl w:val="1"/>
          <w:numId w:val="73"/>
        </w:numPr>
        <w:spacing w:before="109" w:after="109" w:line="384" w:lineRule="atLeast"/>
        <w:ind w:left="815" w:right="69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لحذف أعمدة محددة , انقر فوق السهم المجاور لـ </w:t>
      </w:r>
      <w:r w:rsidRPr="00B8556D">
        <w:rPr>
          <w:rFonts w:ascii="Arial" w:eastAsia="Times New Roman" w:hAnsi="Arial" w:cs="Arial"/>
          <w:b/>
          <w:bCs/>
          <w:color w:val="484848"/>
          <w:sz w:val="18"/>
          <w:szCs w:val="18"/>
          <w:rtl/>
        </w:rPr>
        <w:t>حذف</w:t>
      </w:r>
      <w:r w:rsidRPr="00B8556D">
        <w:rPr>
          <w:rFonts w:ascii="Arial" w:eastAsia="Times New Roman" w:hAnsi="Arial" w:cs="Arial"/>
          <w:color w:val="484848"/>
          <w:sz w:val="18"/>
          <w:szCs w:val="18"/>
          <w:rtl/>
        </w:rPr>
        <w:t xml:space="preserve">, ثم انقر فوق </w:t>
      </w:r>
      <w:r w:rsidRPr="00B8556D">
        <w:rPr>
          <w:rFonts w:ascii="Arial" w:eastAsia="Times New Roman" w:hAnsi="Arial" w:cs="Arial"/>
          <w:b/>
          <w:bCs/>
          <w:color w:val="484848"/>
          <w:sz w:val="18"/>
          <w:szCs w:val="18"/>
          <w:rtl/>
        </w:rPr>
        <w:t>حذف أعمدة الورقة</w:t>
      </w:r>
      <w:r w:rsidRPr="00B8556D">
        <w:rPr>
          <w:rFonts w:ascii="Arial" w:eastAsia="Times New Roman" w:hAnsi="Arial" w:cs="Arial"/>
          <w:color w:val="484848"/>
          <w:sz w:val="18"/>
          <w:szCs w:val="18"/>
          <w:rtl/>
        </w:rPr>
        <w:t xml:space="preserve">. </w:t>
      </w:r>
    </w:p>
    <w:p w:rsidR="00771D9F" w:rsidRPr="00B8556D" w:rsidRDefault="00771D9F" w:rsidP="00771D9F">
      <w:pPr>
        <w:spacing w:before="245" w:after="245" w:line="384" w:lineRule="atLeast"/>
        <w:ind w:left="815" w:right="698"/>
        <w:rPr>
          <w:rFonts w:ascii="Arial" w:eastAsia="Times New Roman" w:hAnsi="Arial" w:cs="Arial"/>
          <w:color w:val="484848"/>
          <w:sz w:val="18"/>
          <w:szCs w:val="18"/>
          <w:rtl/>
        </w:rPr>
      </w:pPr>
      <w:r w:rsidRPr="00B8556D">
        <w:rPr>
          <w:rFonts w:ascii="Arial" w:eastAsia="Times New Roman" w:hAnsi="Arial" w:cs="Arial"/>
          <w:b/>
          <w:bCs/>
          <w:caps/>
          <w:color w:val="484848"/>
          <w:sz w:val="14"/>
          <w:szCs w:val="14"/>
          <w:bdr w:val="single" w:sz="6" w:space="0" w:color="ABBFE0" w:frame="1"/>
          <w:shd w:val="clear" w:color="auto" w:fill="FFFFFF"/>
          <w:rtl/>
        </w:rPr>
        <w:t> تلميح </w:t>
      </w:r>
      <w:r w:rsidRPr="00B8556D">
        <w:rPr>
          <w:rFonts w:ascii="Arial" w:eastAsia="Times New Roman" w:hAnsi="Arial" w:cs="Arial"/>
          <w:color w:val="484848"/>
          <w:sz w:val="18"/>
          <w:szCs w:val="18"/>
          <w:rtl/>
        </w:rPr>
        <w:t xml:space="preserve">  يمكنك أيضًا النقر بزر الماوس الأيمن فوق خلايا أو صفوف أو أعمدة محددة, وانقر فوق </w:t>
      </w:r>
      <w:r w:rsidRPr="00B8556D">
        <w:rPr>
          <w:rFonts w:ascii="Arial" w:eastAsia="Times New Roman" w:hAnsi="Arial" w:cs="Arial"/>
          <w:b/>
          <w:bCs/>
          <w:color w:val="484848"/>
          <w:sz w:val="18"/>
          <w:szCs w:val="18"/>
          <w:rtl/>
        </w:rPr>
        <w:t xml:space="preserve">حذف </w:t>
      </w:r>
      <w:r w:rsidRPr="00B8556D">
        <w:rPr>
          <w:rFonts w:ascii="Arial" w:eastAsia="Times New Roman" w:hAnsi="Arial" w:cs="Arial"/>
          <w:color w:val="484848"/>
          <w:sz w:val="18"/>
          <w:szCs w:val="18"/>
          <w:rtl/>
        </w:rPr>
        <w:t>في القائمة المختصرة, ثم انقر فوق الخيار الذي تريده.</w:t>
      </w:r>
    </w:p>
    <w:p w:rsidR="00771D9F" w:rsidRPr="00B8556D" w:rsidRDefault="00771D9F" w:rsidP="00771D9F">
      <w:pPr>
        <w:numPr>
          <w:ilvl w:val="0"/>
          <w:numId w:val="73"/>
        </w:numPr>
        <w:spacing w:before="109" w:after="109"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إذا كنت تقوم بحذف خلية أو </w:t>
      </w:r>
      <w:hyperlink r:id="rId96" w:history="1">
        <w:r w:rsidRPr="00B8556D">
          <w:rPr>
            <w:rFonts w:ascii="Arial" w:eastAsia="Times New Roman" w:hAnsi="Arial" w:cs="Arial"/>
            <w:color w:val="660000"/>
            <w:sz w:val="18"/>
            <w:szCs w:val="18"/>
            <w:rtl/>
          </w:rPr>
          <w:t>نطاق</w:t>
        </w:r>
        <w:r w:rsidRPr="00B8556D">
          <w:rPr>
            <w:rFonts w:ascii="Arial" w:eastAsia="Times New Roman" w:hAnsi="Arial" w:cs="Arial"/>
            <w:color w:val="660000"/>
            <w:szCs w:val="18"/>
            <w:rtl/>
          </w:rPr>
          <w:t> (النطاق: خليتين أو أكثر في ورقة. يمكن أن تتجاور خلايا النطاق أو تتباعد.)</w:t>
        </w:r>
      </w:hyperlink>
      <w:r w:rsidRPr="00B8556D">
        <w:rPr>
          <w:rFonts w:ascii="Arial" w:eastAsia="Times New Roman" w:hAnsi="Arial" w:cs="Arial"/>
          <w:color w:val="484848"/>
          <w:sz w:val="18"/>
          <w:szCs w:val="18"/>
          <w:rtl/>
        </w:rPr>
        <w:t xml:space="preserve"> خلايا, ففي مربع الحوار </w:t>
      </w:r>
      <w:r w:rsidRPr="00B8556D">
        <w:rPr>
          <w:rFonts w:ascii="Arial" w:eastAsia="Times New Roman" w:hAnsi="Arial" w:cs="Arial"/>
          <w:b/>
          <w:bCs/>
          <w:color w:val="484848"/>
          <w:sz w:val="18"/>
          <w:szCs w:val="18"/>
          <w:rtl/>
        </w:rPr>
        <w:t>حذف</w:t>
      </w:r>
      <w:r w:rsidRPr="00B8556D">
        <w:rPr>
          <w:rFonts w:ascii="Arial" w:eastAsia="Times New Roman" w:hAnsi="Arial" w:cs="Arial"/>
          <w:color w:val="484848"/>
          <w:sz w:val="18"/>
          <w:szCs w:val="18"/>
          <w:rtl/>
        </w:rPr>
        <w:t xml:space="preserve">, انقر فوق </w:t>
      </w:r>
      <w:r w:rsidRPr="00B8556D">
        <w:rPr>
          <w:rFonts w:ascii="Arial" w:eastAsia="Times New Roman" w:hAnsi="Arial" w:cs="Arial"/>
          <w:b/>
          <w:bCs/>
          <w:color w:val="484848"/>
          <w:sz w:val="18"/>
          <w:szCs w:val="18"/>
          <w:rtl/>
        </w:rPr>
        <w:t>إزاحة الخلايا لليسار</w:t>
      </w:r>
      <w:r w:rsidRPr="00B8556D">
        <w:rPr>
          <w:rFonts w:ascii="Arial" w:eastAsia="Times New Roman" w:hAnsi="Arial" w:cs="Arial"/>
          <w:color w:val="484848"/>
          <w:sz w:val="18"/>
          <w:szCs w:val="18"/>
          <w:rtl/>
        </w:rPr>
        <w:t xml:space="preserve"> أو </w:t>
      </w:r>
      <w:r w:rsidRPr="00B8556D">
        <w:rPr>
          <w:rFonts w:ascii="Arial" w:eastAsia="Times New Roman" w:hAnsi="Arial" w:cs="Arial"/>
          <w:b/>
          <w:bCs/>
          <w:color w:val="484848"/>
          <w:sz w:val="18"/>
          <w:szCs w:val="18"/>
          <w:rtl/>
        </w:rPr>
        <w:t>إزاحة الخلايا لأعلى</w:t>
      </w:r>
      <w:r w:rsidRPr="00B8556D">
        <w:rPr>
          <w:rFonts w:ascii="Arial" w:eastAsia="Times New Roman" w:hAnsi="Arial" w:cs="Arial"/>
          <w:color w:val="484848"/>
          <w:sz w:val="18"/>
          <w:szCs w:val="18"/>
          <w:rtl/>
        </w:rPr>
        <w:t xml:space="preserve">أو </w:t>
      </w:r>
      <w:r w:rsidRPr="00B8556D">
        <w:rPr>
          <w:rFonts w:ascii="Arial" w:eastAsia="Times New Roman" w:hAnsi="Arial" w:cs="Arial"/>
          <w:b/>
          <w:bCs/>
          <w:color w:val="484848"/>
          <w:sz w:val="18"/>
          <w:szCs w:val="18"/>
          <w:rtl/>
        </w:rPr>
        <w:t>صف بأكمله</w:t>
      </w:r>
      <w:r w:rsidRPr="00B8556D">
        <w:rPr>
          <w:rFonts w:ascii="Arial" w:eastAsia="Times New Roman" w:hAnsi="Arial" w:cs="Arial"/>
          <w:color w:val="484848"/>
          <w:sz w:val="18"/>
          <w:szCs w:val="18"/>
          <w:rtl/>
        </w:rPr>
        <w:t xml:space="preserve"> أو </w:t>
      </w:r>
      <w:r w:rsidRPr="00B8556D">
        <w:rPr>
          <w:rFonts w:ascii="Arial" w:eastAsia="Times New Roman" w:hAnsi="Arial" w:cs="Arial"/>
          <w:b/>
          <w:bCs/>
          <w:color w:val="484848"/>
          <w:sz w:val="18"/>
          <w:szCs w:val="18"/>
          <w:rtl/>
        </w:rPr>
        <w:t>عمود بأكمله</w:t>
      </w:r>
      <w:r w:rsidRPr="00B8556D">
        <w:rPr>
          <w:rFonts w:ascii="Arial" w:eastAsia="Times New Roman" w:hAnsi="Arial" w:cs="Arial"/>
          <w:color w:val="484848"/>
          <w:sz w:val="18"/>
          <w:szCs w:val="18"/>
          <w:rtl/>
        </w:rPr>
        <w:t xml:space="preserve">. </w:t>
      </w:r>
    </w:p>
    <w:p w:rsidR="00771D9F" w:rsidRPr="00B8556D" w:rsidRDefault="00771D9F" w:rsidP="00771D9F">
      <w:pPr>
        <w:spacing w:before="245" w:after="245" w:line="384" w:lineRule="atLeast"/>
        <w:ind w:left="449"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إذا كنت تقوم بحذف صفوف أو أعمدة, فإنه يتم إزاحة الصفوف والأعمدة الأخرى تلقائيًا إلى أعلى أو إلى اليمين.</w:t>
      </w:r>
    </w:p>
    <w:p w:rsidR="00771D9F" w:rsidRPr="00B8556D" w:rsidRDefault="00771D9F" w:rsidP="00771D9F">
      <w:pPr>
        <w:spacing w:before="288" w:after="120" w:line="240" w:lineRule="auto"/>
        <w:outlineLvl w:val="3"/>
        <w:rPr>
          <w:rFonts w:ascii="Arial" w:eastAsia="Times New Roman" w:hAnsi="Arial" w:cs="Arial"/>
          <w:b/>
          <w:bCs/>
          <w:color w:val="666666"/>
          <w:sz w:val="25"/>
          <w:szCs w:val="25"/>
          <w:rtl/>
        </w:rPr>
      </w:pPr>
      <w:r w:rsidRPr="00B8556D">
        <w:rPr>
          <w:rFonts w:ascii="Arial" w:eastAsia="Times New Roman" w:hAnsi="Arial" w:cs="Arial"/>
          <w:b/>
          <w:bCs/>
          <w:color w:val="666666"/>
          <w:sz w:val="25"/>
          <w:szCs w:val="25"/>
          <w:rtl/>
        </w:rPr>
        <w:t>تلميحات</w:t>
      </w:r>
    </w:p>
    <w:p w:rsidR="00771D9F" w:rsidRPr="00B8556D" w:rsidRDefault="00771D9F" w:rsidP="00771D9F">
      <w:pPr>
        <w:numPr>
          <w:ilvl w:val="0"/>
          <w:numId w:val="74"/>
        </w:numPr>
        <w:spacing w:before="109" w:after="109" w:line="240" w:lineRule="auto"/>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لتكرار حذف خلايا أو صفوف أو أعمدة بسرعة, حدد الخلايا أو الصفوف أو الأعمدة المجاورة, ثم اضغط </w:t>
      </w:r>
      <w:r w:rsidRPr="00B8556D">
        <w:rPr>
          <w:rFonts w:ascii="Arial" w:eastAsia="Times New Roman" w:hAnsi="Arial" w:cs="Arial"/>
          <w:color w:val="484848"/>
          <w:sz w:val="18"/>
          <w:szCs w:val="18"/>
        </w:rPr>
        <w:t>CTRL+Y</w:t>
      </w:r>
      <w:r w:rsidRPr="00B8556D">
        <w:rPr>
          <w:rFonts w:ascii="Arial" w:eastAsia="Times New Roman" w:hAnsi="Arial" w:cs="Arial"/>
          <w:color w:val="484848"/>
          <w:sz w:val="18"/>
          <w:szCs w:val="18"/>
          <w:rtl/>
        </w:rPr>
        <w:t xml:space="preserve">. </w:t>
      </w:r>
    </w:p>
    <w:p w:rsidR="00771D9F" w:rsidRPr="00B8556D" w:rsidRDefault="00771D9F" w:rsidP="00771D9F">
      <w:pPr>
        <w:numPr>
          <w:ilvl w:val="0"/>
          <w:numId w:val="74"/>
        </w:numPr>
        <w:spacing w:before="109" w:after="109" w:line="240" w:lineRule="auto"/>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يمكنك, إن لزم الأمر, استعادة البيانات المحذوفة مباشرةً بعد حذفها. ضمن قائمة شريط الأدوات </w:t>
      </w:r>
      <w:r w:rsidRPr="00B8556D">
        <w:rPr>
          <w:rFonts w:ascii="Arial" w:eastAsia="Times New Roman" w:hAnsi="Arial" w:cs="Arial"/>
          <w:b/>
          <w:bCs/>
          <w:color w:val="484848"/>
          <w:sz w:val="18"/>
          <w:szCs w:val="18"/>
          <w:rtl/>
        </w:rPr>
        <w:t>وصول سريع</w:t>
      </w:r>
      <w:r w:rsidRPr="00B8556D">
        <w:rPr>
          <w:rFonts w:ascii="Arial" w:eastAsia="Times New Roman" w:hAnsi="Arial" w:cs="Arial"/>
          <w:color w:val="484848"/>
          <w:sz w:val="18"/>
          <w:szCs w:val="18"/>
          <w:rtl/>
        </w:rPr>
        <w:t xml:space="preserve">, انقر فوق </w:t>
      </w:r>
      <w:r w:rsidRPr="00B8556D">
        <w:rPr>
          <w:rFonts w:ascii="Arial" w:eastAsia="Times New Roman" w:hAnsi="Arial" w:cs="Arial"/>
          <w:b/>
          <w:bCs/>
          <w:color w:val="484848"/>
          <w:sz w:val="18"/>
          <w:szCs w:val="18"/>
          <w:rtl/>
        </w:rPr>
        <w:t>تراجع عن الحذف</w:t>
      </w:r>
      <w:r w:rsidRPr="00B8556D">
        <w:rPr>
          <w:rFonts w:ascii="Arial" w:eastAsia="Times New Roman" w:hAnsi="Arial" w:cs="Arial"/>
          <w:color w:val="484848"/>
          <w:sz w:val="18"/>
          <w:szCs w:val="18"/>
          <w:rtl/>
        </w:rPr>
        <w:t xml:space="preserve">, أو اضغط </w:t>
      </w:r>
      <w:r w:rsidRPr="00B8556D">
        <w:rPr>
          <w:rFonts w:ascii="Arial" w:eastAsia="Times New Roman" w:hAnsi="Arial" w:cs="Arial"/>
          <w:color w:val="484848"/>
          <w:sz w:val="18"/>
          <w:szCs w:val="18"/>
        </w:rPr>
        <w:t>CTRL+Z</w:t>
      </w:r>
      <w:r w:rsidRPr="00B8556D">
        <w:rPr>
          <w:rFonts w:ascii="Arial" w:eastAsia="Times New Roman" w:hAnsi="Arial" w:cs="Arial"/>
          <w:color w:val="484848"/>
          <w:sz w:val="18"/>
          <w:szCs w:val="18"/>
          <w:rtl/>
        </w:rPr>
        <w:t>.</w:t>
      </w:r>
    </w:p>
    <w:p w:rsidR="00771D9F" w:rsidRPr="00B8556D" w:rsidRDefault="00771D9F" w:rsidP="00771D9F">
      <w:pPr>
        <w:spacing w:before="245" w:after="245" w:line="240" w:lineRule="auto"/>
        <w:rPr>
          <w:rFonts w:ascii="Arial" w:eastAsia="Times New Roman" w:hAnsi="Arial" w:cs="Arial"/>
          <w:color w:val="484848"/>
          <w:sz w:val="18"/>
          <w:szCs w:val="18"/>
          <w:rtl/>
          <w:lang w:bidi="ar-KW"/>
        </w:rPr>
      </w:pPr>
      <w:r w:rsidRPr="00B8556D">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B8556D" w:rsidRDefault="00771D9F" w:rsidP="00771D9F">
      <w:pPr>
        <w:numPr>
          <w:ilvl w:val="0"/>
          <w:numId w:val="75"/>
        </w:numPr>
        <w:spacing w:before="109" w:after="109" w:line="240" w:lineRule="auto"/>
        <w:ind w:left="584" w:right="458"/>
        <w:rPr>
          <w:rFonts w:ascii="Arial" w:eastAsia="Times New Roman" w:hAnsi="Arial" w:cs="Arial"/>
          <w:color w:val="484848"/>
          <w:sz w:val="18"/>
          <w:szCs w:val="18"/>
          <w:rtl/>
        </w:rPr>
      </w:pPr>
      <w:r w:rsidRPr="00B8556D">
        <w:rPr>
          <w:rFonts w:ascii="Arial" w:eastAsia="Times New Roman" w:hAnsi="Arial" w:cs="Arial"/>
          <w:color w:val="484848"/>
          <w:sz w:val="18"/>
          <w:szCs w:val="18"/>
          <w:rtl/>
        </w:rPr>
        <w:t xml:space="preserve">يؤدي الضغط على </w:t>
      </w:r>
      <w:r w:rsidRPr="00B8556D">
        <w:rPr>
          <w:rFonts w:ascii="Arial" w:eastAsia="Times New Roman" w:hAnsi="Arial" w:cs="Arial"/>
          <w:color w:val="484848"/>
          <w:sz w:val="18"/>
          <w:szCs w:val="18"/>
        </w:rPr>
        <w:t>DELETE</w:t>
      </w:r>
      <w:r w:rsidRPr="00B8556D">
        <w:rPr>
          <w:rFonts w:ascii="Arial" w:eastAsia="Times New Roman" w:hAnsi="Arial" w:cs="Arial"/>
          <w:color w:val="484848"/>
          <w:sz w:val="18"/>
          <w:szCs w:val="18"/>
          <w:rtl/>
        </w:rPr>
        <w:t xml:space="preserve"> إلى حذف محتويات الخلايا المحددة فقط, وليس الخلايا نفسها. </w:t>
      </w:r>
    </w:p>
    <w:p w:rsidR="00771D9F" w:rsidRDefault="00771D9F" w:rsidP="00771D9F">
      <w:pPr>
        <w:numPr>
          <w:ilvl w:val="0"/>
          <w:numId w:val="75"/>
        </w:numPr>
        <w:spacing w:before="109" w:after="109" w:line="384" w:lineRule="atLeast"/>
        <w:ind w:left="584" w:right="458"/>
        <w:rPr>
          <w:rFonts w:ascii="Arial" w:eastAsia="Times New Roman" w:hAnsi="Arial" w:cs="Arial"/>
          <w:color w:val="484848"/>
          <w:sz w:val="18"/>
          <w:szCs w:val="18"/>
        </w:rPr>
      </w:pPr>
      <w:r w:rsidRPr="00B8556D">
        <w:rPr>
          <w:rFonts w:ascii="Arial" w:eastAsia="Times New Roman" w:hAnsi="Arial" w:cs="Arial"/>
          <w:color w:val="484848"/>
          <w:sz w:val="18"/>
          <w:szCs w:val="18"/>
          <w:rtl/>
        </w:rPr>
        <w:t xml:space="preserve">يحتفظ </w:t>
      </w:r>
      <w:r w:rsidRPr="00B8556D">
        <w:rPr>
          <w:rFonts w:ascii="Arial" w:eastAsia="Times New Roman" w:hAnsi="Arial" w:cs="Arial"/>
          <w:color w:val="484848"/>
          <w:sz w:val="18"/>
          <w:szCs w:val="18"/>
        </w:rPr>
        <w:t>Microsoft Office Excel</w:t>
      </w:r>
      <w:r w:rsidRPr="00B8556D">
        <w:rPr>
          <w:rFonts w:ascii="Arial" w:eastAsia="Times New Roman" w:hAnsi="Arial" w:cs="Arial"/>
          <w:color w:val="484848"/>
          <w:sz w:val="18"/>
          <w:szCs w:val="18"/>
          <w:rtl/>
        </w:rPr>
        <w:t xml:space="preserve"> بالصيغ محدثة عن طريق ضبط المراجع في الخلايا المُزاحة لإظهار مواقعها الجديدة. رغم ذلك، تعرض الصيغ التي ترجع إلى خلايا محذوفة قيمة الخطأ </w:t>
      </w:r>
      <w:r w:rsidRPr="00B8556D">
        <w:rPr>
          <w:rFonts w:ascii="Arial" w:eastAsia="Times New Roman" w:hAnsi="Arial" w:cs="Arial"/>
          <w:color w:val="484848"/>
          <w:sz w:val="18"/>
          <w:szCs w:val="18"/>
        </w:rPr>
        <w:t>#REF!</w:t>
      </w:r>
      <w:r w:rsidRPr="00B8556D">
        <w:rPr>
          <w:rFonts w:ascii="Arial" w:eastAsia="Times New Roman" w:hAnsi="Arial" w:cs="Arial"/>
          <w:color w:val="484848"/>
          <w:sz w:val="18"/>
          <w:szCs w:val="18"/>
          <w:rtl/>
        </w:rPr>
        <w:t>.</w:t>
      </w:r>
    </w:p>
    <w:p w:rsidR="00356D9C" w:rsidRDefault="00356D9C" w:rsidP="00771D9F">
      <w:pPr>
        <w:rPr>
          <w:rFonts w:ascii="Tahoma" w:hAnsi="Tahoma" w:cs="Tahoma"/>
          <w:b/>
          <w:bCs/>
          <w:color w:val="7598C4"/>
          <w:sz w:val="25"/>
          <w:szCs w:val="25"/>
          <w:u w:val="single"/>
          <w:rtl/>
        </w:rPr>
      </w:pPr>
    </w:p>
    <w:p w:rsidR="00771D9F" w:rsidRPr="000D08BD" w:rsidRDefault="00771D9F" w:rsidP="00771D9F">
      <w:pPr>
        <w:rPr>
          <w:rFonts w:ascii="Tahoma" w:hAnsi="Tahoma" w:cs="Tahoma"/>
          <w:b/>
          <w:bCs/>
          <w:color w:val="7598C4"/>
          <w:sz w:val="25"/>
          <w:szCs w:val="25"/>
          <w:u w:val="single"/>
          <w:rtl/>
        </w:rPr>
      </w:pPr>
      <w:r w:rsidRPr="000D08BD">
        <w:rPr>
          <w:rFonts w:ascii="Tahoma" w:hAnsi="Tahoma" w:cs="Tahoma"/>
          <w:b/>
          <w:bCs/>
          <w:color w:val="7598C4"/>
          <w:sz w:val="25"/>
          <w:szCs w:val="25"/>
          <w:u w:val="single"/>
          <w:rtl/>
        </w:rPr>
        <w:t>تحرير محتويات خلية</w:t>
      </w:r>
    </w:p>
    <w:p w:rsidR="00771D9F" w:rsidRDefault="00256ECB" w:rsidP="00771D9F">
      <w:pPr>
        <w:spacing w:line="384" w:lineRule="atLeast"/>
        <w:jc w:val="right"/>
        <w:rPr>
          <w:rFonts w:ascii="Arial" w:hAnsi="Arial" w:cs="Arial"/>
          <w:vanish/>
          <w:color w:val="484848"/>
          <w:sz w:val="18"/>
          <w:szCs w:val="18"/>
          <w:rtl/>
        </w:rPr>
      </w:pPr>
      <w:hyperlink r:id="rId97" w:history="1">
        <w:r w:rsidR="00771D9F">
          <w:rPr>
            <w:rFonts w:ascii="Arial" w:hAnsi="Arial" w:cs="Arial"/>
            <w:noProof/>
            <w:vanish/>
            <w:color w:val="666666"/>
            <w:sz w:val="18"/>
            <w:szCs w:val="18"/>
          </w:rPr>
          <w:drawing>
            <wp:inline distT="0" distB="0" distL="0" distR="0">
              <wp:extent cx="146685" cy="94615"/>
              <wp:effectExtent l="19050" t="0" r="5715" b="0"/>
              <wp:docPr id="132"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Pr>
            <w:rFonts w:ascii="Arial" w:hAnsi="Arial" w:cs="Arial"/>
            <w:vanish/>
            <w:color w:val="666666"/>
            <w:sz w:val="18"/>
            <w:szCs w:val="18"/>
            <w:rtl/>
          </w:rPr>
          <w:t>إظهار الكل</w:t>
        </w:r>
      </w:hyperlink>
    </w:p>
    <w:p w:rsidR="00771D9F" w:rsidRDefault="00771D9F" w:rsidP="00771D9F">
      <w:pPr>
        <w:spacing w:before="245" w:after="245" w:line="384" w:lineRule="atLeast"/>
        <w:rPr>
          <w:rFonts w:ascii="Arial" w:hAnsi="Arial" w:cs="Arial"/>
          <w:color w:val="484848"/>
          <w:sz w:val="18"/>
          <w:szCs w:val="18"/>
          <w:rtl/>
        </w:rPr>
      </w:pPr>
      <w:r>
        <w:rPr>
          <w:rFonts w:ascii="Arial" w:hAnsi="Arial" w:cs="Arial"/>
          <w:color w:val="484848"/>
          <w:sz w:val="18"/>
          <w:szCs w:val="18"/>
          <w:rtl/>
        </w:rPr>
        <w:t xml:space="preserve">يمكنك تحرير محتويات أحد الخلايا مباشرةً من داخل الخلية. كما يمكنك تحريرها من </w:t>
      </w:r>
      <w:hyperlink r:id="rId98" w:history="1">
        <w:r>
          <w:rPr>
            <w:rFonts w:ascii="Arial" w:hAnsi="Arial" w:cs="Arial"/>
            <w:color w:val="660000"/>
            <w:sz w:val="18"/>
            <w:szCs w:val="18"/>
            <w:rtl/>
          </w:rPr>
          <w:t>شريط الصيغ</w:t>
        </w:r>
        <w:r>
          <w:rPr>
            <w:rStyle w:val="acicollapsed1"/>
            <w:rFonts w:ascii="Arial" w:hAnsi="Arial" w:cs="Arial"/>
            <w:vanish w:val="0"/>
            <w:color w:val="660000"/>
            <w:sz w:val="18"/>
            <w:szCs w:val="18"/>
            <w:rtl/>
          </w:rPr>
          <w:t xml:space="preserve"> (شريط الصيغ: هو الشريط الموجود أعلى إطار </w:t>
        </w:r>
        <w:r>
          <w:rPr>
            <w:rStyle w:val="acicollapsed1"/>
            <w:rFonts w:ascii="Arial" w:hAnsi="Arial" w:cs="Arial"/>
            <w:vanish w:val="0"/>
            <w:color w:val="660000"/>
            <w:sz w:val="18"/>
            <w:szCs w:val="18"/>
          </w:rPr>
          <w:t>Excel</w:t>
        </w:r>
        <w:r>
          <w:rPr>
            <w:rStyle w:val="acicollapsed1"/>
            <w:rFonts w:ascii="Arial" w:hAnsi="Arial" w:cs="Arial"/>
            <w:vanish w:val="0"/>
            <w:color w:val="660000"/>
            <w:sz w:val="18"/>
            <w:szCs w:val="18"/>
            <w:rtl/>
          </w:rPr>
          <w:t xml:space="preserve"> المستخدم لإدخال القيم أو الصيغ أو تحريرها في الخلايا أو المخططات. يعرض الشريط القيمة الثابتة أو الصيغة المخزنة في الخلية النشطة.)</w:t>
        </w:r>
      </w:hyperlink>
      <w:r>
        <w:rPr>
          <w:rFonts w:ascii="Arial" w:hAnsi="Arial" w:cs="Arial"/>
          <w:color w:val="484848"/>
          <w:sz w:val="18"/>
          <w:szCs w:val="18"/>
          <w:rtl/>
        </w:rPr>
        <w:t xml:space="preserve">. </w:t>
      </w:r>
    </w:p>
    <w:p w:rsidR="00771D9F" w:rsidRDefault="00771D9F" w:rsidP="00771D9F">
      <w:pPr>
        <w:spacing w:before="245" w:after="245" w:line="384" w:lineRule="atLeast"/>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ملاحظة </w:t>
      </w:r>
      <w:r>
        <w:rPr>
          <w:rFonts w:ascii="Arial" w:hAnsi="Arial" w:cs="Arial"/>
          <w:color w:val="484848"/>
          <w:sz w:val="18"/>
          <w:szCs w:val="18"/>
          <w:rtl/>
        </w:rPr>
        <w:t>  عندما تكون في وضع التحرير، ستكون بعض أوامر الشريط غير نشطة ولن يكون بإمكانك استخدامها.</w:t>
      </w:r>
    </w:p>
    <w:p w:rsidR="00771D9F" w:rsidRDefault="00771D9F" w:rsidP="00771D9F">
      <w:pPr>
        <w:numPr>
          <w:ilvl w:val="0"/>
          <w:numId w:val="76"/>
        </w:numPr>
        <w:spacing w:before="109" w:after="109" w:line="384" w:lineRule="atLeast"/>
        <w:ind w:left="231" w:right="240"/>
        <w:rPr>
          <w:rFonts w:ascii="Arial" w:hAnsi="Arial" w:cs="Arial"/>
          <w:color w:val="484848"/>
          <w:sz w:val="18"/>
          <w:szCs w:val="18"/>
          <w:rtl/>
        </w:rPr>
      </w:pPr>
      <w:r>
        <w:rPr>
          <w:rFonts w:ascii="Arial" w:hAnsi="Arial" w:cs="Arial"/>
          <w:color w:val="484848"/>
          <w:sz w:val="18"/>
          <w:szCs w:val="18"/>
          <w:rtl/>
        </w:rPr>
        <w:t xml:space="preserve">لوضع محتويات الخلية في وضع التحرير, قم بأحد الإجرائين التاليين: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انقر نقراً مزدوجاً فوق الخلية التي تحتوي على البيانات التي تريد تحريرها.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انقر فوق الخلية التي تحتوي على البيانات التي تريد تحريرها. ثم انقر فوق أي مكان من شريط الصيغ. </w:t>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color w:val="484848"/>
          <w:sz w:val="18"/>
          <w:szCs w:val="18"/>
          <w:rtl/>
        </w:rPr>
        <w:t>يؤدي ذلك إلى وضع مؤشر الإدراج في الخلية أو في شريط الصيغ.</w:t>
      </w:r>
    </w:p>
    <w:p w:rsidR="00771D9F" w:rsidRDefault="00771D9F" w:rsidP="00771D9F">
      <w:pPr>
        <w:numPr>
          <w:ilvl w:val="0"/>
          <w:numId w:val="76"/>
        </w:numPr>
        <w:spacing w:before="245" w:after="245" w:line="384" w:lineRule="atLeast"/>
        <w:ind w:left="231" w:right="240"/>
        <w:rPr>
          <w:rFonts w:ascii="Arial" w:hAnsi="Arial" w:cs="Arial"/>
          <w:color w:val="484848"/>
          <w:sz w:val="18"/>
          <w:szCs w:val="18"/>
          <w:rtl/>
        </w:rPr>
      </w:pPr>
      <w:r>
        <w:rPr>
          <w:rFonts w:ascii="Arial" w:hAnsi="Arial" w:cs="Arial"/>
          <w:b/>
          <w:bCs/>
          <w:color w:val="484848"/>
          <w:sz w:val="18"/>
          <w:szCs w:val="18"/>
          <w:rtl/>
        </w:rPr>
        <w:t>تلميح</w:t>
      </w:r>
      <w:r>
        <w:rPr>
          <w:rFonts w:ascii="Arial" w:hAnsi="Arial" w:cs="Arial"/>
          <w:color w:val="484848"/>
          <w:sz w:val="18"/>
          <w:szCs w:val="18"/>
          <w:rtl/>
        </w:rPr>
        <w:t xml:space="preserve">  لنقل مؤشر الإدراج إلى نهاية محتويات الخلية، انقر فوق الخلية واضغط </w:t>
      </w:r>
      <w:r>
        <w:rPr>
          <w:rFonts w:ascii="Arial" w:hAnsi="Arial" w:cs="Arial"/>
          <w:color w:val="484848"/>
          <w:sz w:val="18"/>
          <w:szCs w:val="18"/>
        </w:rPr>
        <w:t>F2</w:t>
      </w:r>
      <w:r>
        <w:rPr>
          <w:rFonts w:ascii="Arial" w:hAnsi="Arial" w:cs="Arial"/>
          <w:color w:val="484848"/>
          <w:sz w:val="18"/>
          <w:szCs w:val="18"/>
          <w:rtl/>
        </w:rPr>
        <w:t>.</w:t>
      </w:r>
    </w:p>
    <w:p w:rsidR="00771D9F" w:rsidRDefault="00771D9F" w:rsidP="00771D9F">
      <w:pPr>
        <w:numPr>
          <w:ilvl w:val="0"/>
          <w:numId w:val="76"/>
        </w:numPr>
        <w:spacing w:before="109" w:after="109" w:line="384" w:lineRule="atLeast"/>
        <w:ind w:left="231" w:right="240"/>
        <w:rPr>
          <w:rFonts w:ascii="Arial" w:hAnsi="Arial" w:cs="Arial"/>
          <w:color w:val="484848"/>
          <w:sz w:val="18"/>
          <w:szCs w:val="18"/>
          <w:rtl/>
        </w:rPr>
      </w:pPr>
      <w:r>
        <w:rPr>
          <w:rFonts w:ascii="Arial" w:hAnsi="Arial" w:cs="Arial"/>
          <w:color w:val="484848"/>
          <w:sz w:val="18"/>
          <w:szCs w:val="18"/>
          <w:rtl/>
        </w:rPr>
        <w:t xml:space="preserve">لتحرير محتويات الخلية, قم بأي مما يلي: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لحذف أحرف, انقر فوق الموضع الذي تريد حذفها منه, ثم اضغط </w:t>
      </w:r>
      <w:r>
        <w:rPr>
          <w:rFonts w:ascii="Arial" w:hAnsi="Arial" w:cs="Arial"/>
          <w:color w:val="484848"/>
          <w:sz w:val="18"/>
          <w:szCs w:val="18"/>
        </w:rPr>
        <w:t>BACKSPACE</w:t>
      </w:r>
      <w:r>
        <w:rPr>
          <w:rFonts w:ascii="Arial" w:hAnsi="Arial" w:cs="Arial"/>
          <w:color w:val="484848"/>
          <w:sz w:val="18"/>
          <w:szCs w:val="18"/>
          <w:rtl/>
        </w:rPr>
        <w:t xml:space="preserve">, أو حددها, ثم اضغط </w:t>
      </w:r>
      <w:r>
        <w:rPr>
          <w:rFonts w:ascii="Arial" w:hAnsi="Arial" w:cs="Arial"/>
          <w:color w:val="484848"/>
          <w:sz w:val="18"/>
          <w:szCs w:val="18"/>
        </w:rPr>
        <w:t>DELETE</w:t>
      </w:r>
      <w:r>
        <w:rPr>
          <w:rFonts w:ascii="Arial" w:hAnsi="Arial" w:cs="Arial"/>
          <w:color w:val="484848"/>
          <w:sz w:val="18"/>
          <w:szCs w:val="18"/>
          <w:rtl/>
        </w:rPr>
        <w:t xml:space="preserve">.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لإدراج أحرف, انقر فوق الموضع الذي تريد إدراجها فيه, ثم اكتب الأحرف الجديدة.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لاستبدال أحرف معينة, حددها, واكتب بعد ذلك الأحرف الجديدة. </w:t>
      </w:r>
    </w:p>
    <w:p w:rsidR="00771D9F" w:rsidRDefault="00771D9F" w:rsidP="00771D9F">
      <w:pPr>
        <w:numPr>
          <w:ilvl w:val="1"/>
          <w:numId w:val="76"/>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لتشغيل وضع الكتابة فوق والذي يتم فيه استبدال الأحرف الموجودة بأخرى جديدة أثناء الكتابة, اضغط </w:t>
      </w:r>
      <w:r>
        <w:rPr>
          <w:rFonts w:ascii="Arial" w:hAnsi="Arial" w:cs="Arial"/>
          <w:color w:val="484848"/>
          <w:sz w:val="18"/>
          <w:szCs w:val="18"/>
        </w:rPr>
        <w:t>INSERT</w:t>
      </w:r>
      <w:r>
        <w:rPr>
          <w:rFonts w:ascii="Arial" w:hAnsi="Arial" w:cs="Arial"/>
          <w:color w:val="484848"/>
          <w:sz w:val="18"/>
          <w:szCs w:val="18"/>
          <w:rtl/>
        </w:rPr>
        <w:t xml:space="preserve">. </w:t>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ملاحظة </w:t>
      </w:r>
      <w:r>
        <w:rPr>
          <w:rFonts w:ascii="Arial" w:hAnsi="Arial" w:cs="Arial"/>
          <w:color w:val="484848"/>
          <w:sz w:val="18"/>
          <w:szCs w:val="18"/>
          <w:rtl/>
        </w:rPr>
        <w:t>  يمكن تشغيل وضع الكتابة الفوقية أو إيقاف تشغيله عندما تكون في وضع التحرير. فعند تشغيل وضع الكتابة الفوقية, يتم تمييز الحرف الموجود يسار مؤشر الإدراج في شريط الصيغ, وسيتم الكتابة فوقه عندما تقوم بالكتابة.</w:t>
      </w:r>
    </w:p>
    <w:p w:rsidR="00771D9F" w:rsidRDefault="00771D9F" w:rsidP="00771D9F">
      <w:pPr>
        <w:numPr>
          <w:ilvl w:val="1"/>
          <w:numId w:val="76"/>
        </w:numPr>
        <w:spacing w:before="109" w:after="109" w:line="240" w:lineRule="auto"/>
        <w:ind w:left="597" w:right="480"/>
        <w:rPr>
          <w:rFonts w:ascii="Arial" w:hAnsi="Arial" w:cs="Arial"/>
          <w:color w:val="484848"/>
          <w:sz w:val="18"/>
          <w:szCs w:val="18"/>
          <w:rtl/>
        </w:rPr>
      </w:pPr>
      <w:r>
        <w:rPr>
          <w:rFonts w:ascii="Arial" w:hAnsi="Arial" w:cs="Arial"/>
          <w:color w:val="484848"/>
          <w:sz w:val="18"/>
          <w:szCs w:val="18"/>
          <w:rtl/>
        </w:rPr>
        <w:t xml:space="preserve">لبدء سطر جديد للنص عند نقطة معينة في خلية, انقر حيث تريد فصل السطر، ثم اضغط </w:t>
      </w:r>
      <w:r>
        <w:rPr>
          <w:rFonts w:ascii="Arial" w:hAnsi="Arial" w:cs="Arial"/>
          <w:color w:val="484848"/>
          <w:sz w:val="18"/>
          <w:szCs w:val="18"/>
        </w:rPr>
        <w:t>ALT+ENTER</w:t>
      </w:r>
      <w:r>
        <w:rPr>
          <w:rFonts w:ascii="Arial" w:hAnsi="Arial" w:cs="Arial"/>
          <w:color w:val="484848"/>
          <w:sz w:val="18"/>
          <w:szCs w:val="18"/>
          <w:rtl/>
        </w:rPr>
        <w:t>.</w:t>
      </w:r>
    </w:p>
    <w:p w:rsidR="00771D9F" w:rsidRDefault="00771D9F" w:rsidP="00771D9F">
      <w:pPr>
        <w:numPr>
          <w:ilvl w:val="0"/>
          <w:numId w:val="76"/>
        </w:numPr>
        <w:spacing w:before="109" w:after="109" w:line="240" w:lineRule="auto"/>
        <w:ind w:left="231" w:right="240"/>
        <w:rPr>
          <w:rFonts w:ascii="Arial" w:hAnsi="Arial" w:cs="Arial"/>
          <w:color w:val="484848"/>
          <w:sz w:val="18"/>
          <w:szCs w:val="18"/>
          <w:rtl/>
        </w:rPr>
      </w:pPr>
      <w:r>
        <w:rPr>
          <w:rFonts w:ascii="Arial" w:hAnsi="Arial" w:cs="Arial"/>
          <w:color w:val="484848"/>
          <w:sz w:val="18"/>
          <w:szCs w:val="18"/>
          <w:rtl/>
        </w:rPr>
        <w:t xml:space="preserve">لإدخال التغييرات, اضغط </w:t>
      </w:r>
      <w:r>
        <w:rPr>
          <w:rFonts w:ascii="Arial" w:hAnsi="Arial" w:cs="Arial"/>
          <w:color w:val="484848"/>
          <w:sz w:val="18"/>
          <w:szCs w:val="18"/>
        </w:rPr>
        <w:t>ENTER</w:t>
      </w:r>
      <w:r>
        <w:rPr>
          <w:rFonts w:ascii="Arial" w:hAnsi="Arial" w:cs="Arial"/>
          <w:color w:val="484848"/>
          <w:sz w:val="18"/>
          <w:szCs w:val="18"/>
          <w:rtl/>
        </w:rPr>
        <w:t xml:space="preserve">. </w:t>
      </w:r>
    </w:p>
    <w:p w:rsidR="00771D9F" w:rsidRDefault="00771D9F" w:rsidP="00771D9F">
      <w:pPr>
        <w:spacing w:before="245" w:after="245" w:line="240" w:lineRule="auto"/>
        <w:ind w:left="231" w:right="240"/>
        <w:rPr>
          <w:rFonts w:ascii="Arial" w:hAnsi="Arial" w:cs="Arial"/>
          <w:color w:val="484848"/>
          <w:sz w:val="18"/>
          <w:szCs w:val="18"/>
          <w:rtl/>
        </w:rPr>
      </w:pPr>
      <w:r>
        <w:rPr>
          <w:rFonts w:ascii="Arial" w:hAnsi="Arial" w:cs="Arial"/>
          <w:b/>
          <w:bCs/>
          <w:color w:val="484848"/>
          <w:sz w:val="18"/>
          <w:szCs w:val="18"/>
          <w:rtl/>
        </w:rPr>
        <w:t>تلميح</w:t>
      </w:r>
      <w:r>
        <w:rPr>
          <w:rFonts w:ascii="Arial" w:hAnsi="Arial" w:cs="Arial"/>
          <w:color w:val="484848"/>
          <w:sz w:val="18"/>
          <w:szCs w:val="18"/>
          <w:rtl/>
        </w:rPr>
        <w:t xml:space="preserve">  يمكنك, قبل ضغط على </w:t>
      </w:r>
      <w:r>
        <w:rPr>
          <w:rFonts w:ascii="Arial" w:hAnsi="Arial" w:cs="Arial"/>
          <w:color w:val="484848"/>
          <w:sz w:val="18"/>
          <w:szCs w:val="18"/>
        </w:rPr>
        <w:t>ENTER</w:t>
      </w:r>
      <w:r>
        <w:rPr>
          <w:rFonts w:ascii="Arial" w:hAnsi="Arial" w:cs="Arial"/>
          <w:color w:val="484848"/>
          <w:sz w:val="18"/>
          <w:szCs w:val="18"/>
          <w:rtl/>
        </w:rPr>
        <w:t xml:space="preserve">، إلغاء أية تغيرات قمت بإجراءها عن طريق الضغط على </w:t>
      </w:r>
      <w:r>
        <w:rPr>
          <w:rFonts w:ascii="Arial" w:hAnsi="Arial" w:cs="Arial"/>
          <w:color w:val="484848"/>
          <w:sz w:val="18"/>
          <w:szCs w:val="18"/>
        </w:rPr>
        <w:t>ESC</w:t>
      </w:r>
      <w:r>
        <w:rPr>
          <w:rFonts w:ascii="Arial" w:hAnsi="Arial" w:cs="Arial"/>
          <w:color w:val="484848"/>
          <w:sz w:val="18"/>
          <w:szCs w:val="18"/>
          <w:rtl/>
        </w:rPr>
        <w:t xml:space="preserve">. و بعد ضغط </w:t>
      </w:r>
      <w:r>
        <w:rPr>
          <w:rFonts w:ascii="Arial" w:hAnsi="Arial" w:cs="Arial"/>
          <w:color w:val="484848"/>
          <w:sz w:val="18"/>
          <w:szCs w:val="18"/>
        </w:rPr>
        <w:t>ENTER</w:t>
      </w:r>
      <w:r>
        <w:rPr>
          <w:rFonts w:ascii="Arial" w:hAnsi="Arial" w:cs="Arial"/>
          <w:color w:val="484848"/>
          <w:sz w:val="18"/>
          <w:szCs w:val="18"/>
          <w:rtl/>
        </w:rPr>
        <w:t xml:space="preserve">، يمكنك إلغاء أية تغييرات قمت بإجرائها عن طريق النقر فوق </w:t>
      </w:r>
      <w:r>
        <w:rPr>
          <w:rFonts w:ascii="Arial" w:hAnsi="Arial" w:cs="Arial"/>
          <w:b/>
          <w:bCs/>
          <w:color w:val="484848"/>
          <w:sz w:val="18"/>
          <w:szCs w:val="18"/>
          <w:rtl/>
        </w:rPr>
        <w:t>تراجع</w:t>
      </w:r>
      <w:r>
        <w:rPr>
          <w:rFonts w:ascii="Arial" w:hAnsi="Arial" w:cs="Arial"/>
          <w:color w:val="484848"/>
          <w:sz w:val="18"/>
          <w:szCs w:val="18"/>
          <w:rtl/>
        </w:rPr>
        <w:t xml:space="preserve"> </w:t>
      </w:r>
      <w:r>
        <w:rPr>
          <w:rFonts w:ascii="Arial" w:hAnsi="Arial" w:cs="Arial"/>
          <w:noProof/>
          <w:color w:val="484848"/>
          <w:sz w:val="18"/>
          <w:szCs w:val="18"/>
        </w:rPr>
        <w:drawing>
          <wp:inline distT="0" distB="0" distL="0" distR="0">
            <wp:extent cx="198120" cy="189865"/>
            <wp:effectExtent l="19050" t="0" r="0" b="0"/>
            <wp:docPr id="133" name="صورة 42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صورة الزر"/>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Pr>
          <w:rFonts w:ascii="Arial" w:hAnsi="Arial" w:cs="Arial"/>
          <w:color w:val="484848"/>
          <w:sz w:val="18"/>
          <w:szCs w:val="18"/>
          <w:rtl/>
        </w:rPr>
        <w:t xml:space="preserve">في </w:t>
      </w:r>
      <w:r>
        <w:rPr>
          <w:rFonts w:ascii="Arial" w:hAnsi="Arial" w:cs="Arial"/>
          <w:b/>
          <w:bCs/>
          <w:color w:val="484848"/>
          <w:sz w:val="18"/>
          <w:szCs w:val="18"/>
          <w:rtl/>
        </w:rPr>
        <w:t>شريط أدوات الوصول السريع</w:t>
      </w:r>
      <w:r>
        <w:rPr>
          <w:rFonts w:ascii="Arial" w:hAnsi="Arial" w:cs="Arial"/>
          <w:color w:val="484848"/>
          <w:sz w:val="18"/>
          <w:szCs w:val="18"/>
          <w:rtl/>
        </w:rPr>
        <w:t>.</w:t>
      </w:r>
    </w:p>
    <w:p w:rsidR="00771D9F" w:rsidRDefault="00771D9F" w:rsidP="00771D9F">
      <w:pPr>
        <w:spacing w:before="245" w:after="245" w:line="384" w:lineRule="atLeast"/>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xml:space="preserve"> ملاحظات  </w:t>
      </w:r>
    </w:p>
    <w:p w:rsidR="00771D9F" w:rsidRDefault="00771D9F" w:rsidP="00771D9F">
      <w:pPr>
        <w:numPr>
          <w:ilvl w:val="0"/>
          <w:numId w:val="77"/>
        </w:numPr>
        <w:spacing w:before="109" w:after="109" w:line="240" w:lineRule="auto"/>
        <w:ind w:left="366" w:right="240"/>
        <w:rPr>
          <w:rFonts w:ascii="Arial" w:hAnsi="Arial" w:cs="Arial"/>
          <w:color w:val="484848"/>
          <w:sz w:val="18"/>
          <w:szCs w:val="18"/>
        </w:rPr>
      </w:pPr>
      <w:r>
        <w:rPr>
          <w:rFonts w:ascii="Arial" w:hAnsi="Arial" w:cs="Arial"/>
          <w:color w:val="484848"/>
          <w:sz w:val="18"/>
          <w:szCs w:val="18"/>
          <w:rtl/>
        </w:rPr>
        <w:t xml:space="preserve">قد تٌظهر الخلية قيمة الخطأ </w:t>
      </w:r>
      <w:r>
        <w:rPr>
          <w:rFonts w:ascii="Arial" w:hAnsi="Arial" w:cs="Arial"/>
          <w:b/>
          <w:bCs/>
          <w:color w:val="484848"/>
          <w:sz w:val="18"/>
          <w:szCs w:val="18"/>
          <w:rtl/>
        </w:rPr>
        <w:t>#####</w:t>
      </w:r>
      <w:r>
        <w:rPr>
          <w:rFonts w:ascii="Arial" w:hAnsi="Arial" w:cs="Arial"/>
          <w:color w:val="484848"/>
          <w:sz w:val="18"/>
          <w:szCs w:val="18"/>
          <w:rtl/>
        </w:rPr>
        <w:t xml:space="preserve"> عند احتوائها على بيانات بها تنسيق أرقام و أكبر من عرض العمود. لعرض النص بأكمله، يجب </w:t>
      </w:r>
    </w:p>
    <w:p w:rsidR="00771D9F" w:rsidRDefault="00771D9F" w:rsidP="00771D9F">
      <w:pPr>
        <w:numPr>
          <w:ilvl w:val="0"/>
          <w:numId w:val="77"/>
        </w:numPr>
        <w:spacing w:before="109" w:after="109" w:line="240" w:lineRule="auto"/>
        <w:ind w:left="366" w:right="240"/>
        <w:rPr>
          <w:rFonts w:ascii="Arial" w:hAnsi="Arial" w:cs="Arial"/>
          <w:color w:val="484848"/>
          <w:sz w:val="18"/>
          <w:szCs w:val="18"/>
          <w:rtl/>
        </w:rPr>
      </w:pPr>
      <w:r>
        <w:rPr>
          <w:rFonts w:ascii="Arial" w:hAnsi="Arial" w:cs="Arial"/>
          <w:color w:val="484848"/>
          <w:sz w:val="18"/>
          <w:szCs w:val="18"/>
          <w:rtl/>
        </w:rPr>
        <w:t xml:space="preserve">زيادة عرض العمود. </w:t>
      </w:r>
    </w:p>
    <w:p w:rsidR="00771D9F" w:rsidRDefault="00256ECB" w:rsidP="00771D9F">
      <w:pPr>
        <w:spacing w:before="245" w:after="245" w:line="240" w:lineRule="auto"/>
        <w:ind w:left="366" w:right="240"/>
        <w:rPr>
          <w:rFonts w:ascii="Arial" w:hAnsi="Arial" w:cs="Arial"/>
          <w:color w:val="484848"/>
          <w:sz w:val="18"/>
          <w:szCs w:val="18"/>
          <w:rtl/>
        </w:rPr>
      </w:pPr>
      <w:hyperlink r:id="rId100" w:history="1">
        <w:r w:rsidR="00F930A2">
          <w:rPr>
            <w:rFonts w:ascii="Arial" w:hAnsi="Arial" w:cs="Arial" w:hint="cs"/>
            <w:noProof/>
            <w:color w:val="666666"/>
            <w:sz w:val="18"/>
            <w:szCs w:val="18"/>
            <w:rtl/>
          </w:rPr>
          <w:t xml:space="preserve">* </w:t>
        </w:r>
        <w:r w:rsidR="00771D9F">
          <w:rPr>
            <w:rFonts w:ascii="Arial" w:hAnsi="Arial" w:cs="Arial"/>
            <w:color w:val="666666"/>
            <w:sz w:val="18"/>
            <w:szCs w:val="18"/>
            <w:rtl/>
          </w:rPr>
          <w:t>كيف يتم تغيير عرض العمود</w:t>
        </w:r>
      </w:hyperlink>
    </w:p>
    <w:p w:rsidR="00771D9F" w:rsidRDefault="00771D9F" w:rsidP="00771D9F">
      <w:pPr>
        <w:numPr>
          <w:ilvl w:val="1"/>
          <w:numId w:val="77"/>
        </w:numPr>
        <w:spacing w:before="109" w:after="109" w:line="240" w:lineRule="auto"/>
        <w:ind w:left="597" w:right="480"/>
        <w:rPr>
          <w:rFonts w:ascii="Arial" w:hAnsi="Arial" w:cs="Arial"/>
          <w:color w:val="484848"/>
          <w:sz w:val="18"/>
          <w:szCs w:val="18"/>
          <w:rtl/>
        </w:rPr>
      </w:pPr>
      <w:r>
        <w:rPr>
          <w:rFonts w:ascii="Arial" w:hAnsi="Arial" w:cs="Arial"/>
          <w:color w:val="484848"/>
          <w:sz w:val="18"/>
          <w:szCs w:val="18"/>
          <w:rtl/>
        </w:rPr>
        <w:t xml:space="preserve">انقر فوق الخلية التي تريد تغيير عرض العمود لها. </w:t>
      </w:r>
    </w:p>
    <w:p w:rsidR="00771D9F" w:rsidRDefault="00771D9F" w:rsidP="00771D9F">
      <w:pPr>
        <w:numPr>
          <w:ilvl w:val="1"/>
          <w:numId w:val="77"/>
        </w:numPr>
        <w:spacing w:before="109" w:after="109" w:line="240" w:lineRule="auto"/>
        <w:ind w:left="597" w:right="480"/>
        <w:rPr>
          <w:rFonts w:ascii="Arial" w:hAnsi="Arial" w:cs="Arial"/>
          <w:color w:val="484848"/>
          <w:sz w:val="18"/>
          <w:szCs w:val="18"/>
          <w:rtl/>
        </w:rPr>
      </w:pPr>
      <w:r>
        <w:rPr>
          <w:rFonts w:ascii="Arial" w:hAnsi="Arial" w:cs="Arial"/>
          <w:color w:val="484848"/>
          <w:sz w:val="18"/>
          <w:szCs w:val="18"/>
          <w:rtl/>
        </w:rPr>
        <w:t xml:space="preserve">في علامة التبويب </w:t>
      </w:r>
      <w:r>
        <w:rPr>
          <w:rFonts w:ascii="Arial" w:hAnsi="Arial" w:cs="Arial"/>
          <w:b/>
          <w:bCs/>
          <w:color w:val="484848"/>
          <w:sz w:val="18"/>
          <w:szCs w:val="18"/>
          <w:rtl/>
        </w:rPr>
        <w:t>البداية</w:t>
      </w:r>
      <w:r>
        <w:rPr>
          <w:rFonts w:ascii="Arial" w:hAnsi="Arial" w:cs="Arial"/>
          <w:color w:val="484848"/>
          <w:sz w:val="18"/>
          <w:szCs w:val="18"/>
          <w:rtl/>
        </w:rPr>
        <w:t xml:space="preserve">، في المجموعة </w:t>
      </w:r>
      <w:r>
        <w:rPr>
          <w:rFonts w:ascii="Arial" w:hAnsi="Arial" w:cs="Arial"/>
          <w:b/>
          <w:bCs/>
          <w:color w:val="484848"/>
          <w:sz w:val="18"/>
          <w:szCs w:val="18"/>
          <w:rtl/>
        </w:rPr>
        <w:t>خلايا</w:t>
      </w:r>
      <w:r>
        <w:rPr>
          <w:rFonts w:ascii="Arial" w:hAnsi="Arial" w:cs="Arial"/>
          <w:color w:val="484848"/>
          <w:sz w:val="18"/>
          <w:szCs w:val="18"/>
          <w:rtl/>
        </w:rPr>
        <w:t xml:space="preserve">، انقر فوق </w:t>
      </w:r>
      <w:r>
        <w:rPr>
          <w:rFonts w:ascii="Arial" w:hAnsi="Arial" w:cs="Arial"/>
          <w:b/>
          <w:bCs/>
          <w:color w:val="484848"/>
          <w:sz w:val="18"/>
          <w:szCs w:val="18"/>
          <w:rtl/>
        </w:rPr>
        <w:t>تنسيق</w:t>
      </w:r>
      <w:r>
        <w:rPr>
          <w:rFonts w:ascii="Arial" w:hAnsi="Arial" w:cs="Arial"/>
          <w:color w:val="484848"/>
          <w:sz w:val="18"/>
          <w:szCs w:val="18"/>
          <w:rtl/>
        </w:rPr>
        <w:t xml:space="preserve">. </w:t>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noProof/>
          <w:color w:val="484848"/>
          <w:sz w:val="18"/>
          <w:szCs w:val="18"/>
        </w:rPr>
        <w:drawing>
          <wp:inline distT="0" distB="0" distL="0" distR="0">
            <wp:extent cx="767715" cy="828040"/>
            <wp:effectExtent l="19050" t="0" r="0" b="0"/>
            <wp:docPr id="135" name="صورة 428"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صورة شريط Outlook"/>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Default="00771D9F" w:rsidP="00356D9C">
      <w:pPr>
        <w:numPr>
          <w:ilvl w:val="1"/>
          <w:numId w:val="77"/>
        </w:numPr>
        <w:spacing w:before="109" w:after="109" w:line="360" w:lineRule="auto"/>
        <w:ind w:left="597" w:right="480"/>
        <w:rPr>
          <w:rFonts w:ascii="Arial" w:hAnsi="Arial" w:cs="Arial"/>
          <w:color w:val="484848"/>
          <w:sz w:val="18"/>
          <w:szCs w:val="18"/>
          <w:rtl/>
        </w:rPr>
      </w:pPr>
      <w:r>
        <w:rPr>
          <w:rFonts w:ascii="Arial" w:hAnsi="Arial" w:cs="Arial"/>
          <w:color w:val="484848"/>
          <w:sz w:val="18"/>
          <w:szCs w:val="18"/>
          <w:rtl/>
        </w:rPr>
        <w:t xml:space="preserve">أسفل </w:t>
      </w:r>
      <w:r>
        <w:rPr>
          <w:rFonts w:ascii="Arial" w:hAnsi="Arial" w:cs="Arial"/>
          <w:b/>
          <w:bCs/>
          <w:color w:val="484848"/>
          <w:sz w:val="18"/>
          <w:szCs w:val="18"/>
          <w:rtl/>
        </w:rPr>
        <w:t>حجم الخلية</w:t>
      </w:r>
      <w:r>
        <w:rPr>
          <w:rFonts w:ascii="Arial" w:hAnsi="Arial" w:cs="Arial"/>
          <w:color w:val="484848"/>
          <w:sz w:val="18"/>
          <w:szCs w:val="18"/>
          <w:rtl/>
        </w:rPr>
        <w:t xml:space="preserve">، قم بإحدى الإجراءات التالية: </w:t>
      </w:r>
    </w:p>
    <w:p w:rsidR="00771D9F" w:rsidRDefault="00771D9F" w:rsidP="00356D9C">
      <w:pPr>
        <w:numPr>
          <w:ilvl w:val="2"/>
          <w:numId w:val="77"/>
        </w:numPr>
        <w:spacing w:before="109" w:after="109" w:line="360" w:lineRule="auto"/>
        <w:ind w:left="963" w:right="720"/>
        <w:rPr>
          <w:rFonts w:ascii="Arial" w:hAnsi="Arial" w:cs="Arial"/>
          <w:color w:val="484848"/>
          <w:sz w:val="18"/>
          <w:szCs w:val="18"/>
          <w:rtl/>
        </w:rPr>
      </w:pPr>
      <w:r>
        <w:rPr>
          <w:rFonts w:ascii="Arial" w:hAnsi="Arial" w:cs="Arial"/>
          <w:color w:val="484848"/>
          <w:sz w:val="18"/>
          <w:szCs w:val="18"/>
          <w:rtl/>
        </w:rPr>
        <w:t xml:space="preserve">لملائمة النص بالكامل في الخلية، انقر فوق </w:t>
      </w:r>
      <w:r>
        <w:rPr>
          <w:rFonts w:ascii="Arial" w:hAnsi="Arial" w:cs="Arial"/>
          <w:b/>
          <w:bCs/>
          <w:color w:val="484848"/>
          <w:sz w:val="18"/>
          <w:szCs w:val="18"/>
          <w:rtl/>
        </w:rPr>
        <w:t>احتواء تلقائي لعرض الأعمدة</w:t>
      </w:r>
      <w:r>
        <w:rPr>
          <w:rFonts w:ascii="Arial" w:hAnsi="Arial" w:cs="Arial"/>
          <w:color w:val="484848"/>
          <w:sz w:val="18"/>
          <w:szCs w:val="18"/>
          <w:rtl/>
        </w:rPr>
        <w:t xml:space="preserve">. </w:t>
      </w:r>
    </w:p>
    <w:p w:rsidR="00771D9F" w:rsidRDefault="00771D9F" w:rsidP="00356D9C">
      <w:pPr>
        <w:numPr>
          <w:ilvl w:val="2"/>
          <w:numId w:val="77"/>
        </w:numPr>
        <w:spacing w:before="109" w:after="109" w:line="360" w:lineRule="auto"/>
        <w:ind w:left="963" w:right="720"/>
        <w:rPr>
          <w:rFonts w:ascii="Arial" w:hAnsi="Arial" w:cs="Arial"/>
          <w:color w:val="484848"/>
          <w:sz w:val="18"/>
          <w:szCs w:val="18"/>
          <w:rtl/>
        </w:rPr>
      </w:pPr>
      <w:r>
        <w:rPr>
          <w:rFonts w:ascii="Arial" w:hAnsi="Arial" w:cs="Arial"/>
          <w:color w:val="484848"/>
          <w:sz w:val="18"/>
          <w:szCs w:val="18"/>
          <w:rtl/>
        </w:rPr>
        <w:t xml:space="preserve">لتحديد عرض أكبر للعمود, انقر فوق </w:t>
      </w:r>
      <w:r>
        <w:rPr>
          <w:rFonts w:ascii="Arial" w:hAnsi="Arial" w:cs="Arial"/>
          <w:b/>
          <w:bCs/>
          <w:color w:val="484848"/>
          <w:sz w:val="18"/>
          <w:szCs w:val="18"/>
          <w:rtl/>
        </w:rPr>
        <w:t>عرض العمود</w:t>
      </w:r>
      <w:r>
        <w:rPr>
          <w:rFonts w:ascii="Arial" w:hAnsi="Arial" w:cs="Arial"/>
          <w:color w:val="484848"/>
          <w:sz w:val="18"/>
          <w:szCs w:val="18"/>
          <w:rtl/>
        </w:rPr>
        <w:t xml:space="preserve">، ثم اكتب العرض الذي تريده من المربع </w:t>
      </w:r>
      <w:r>
        <w:rPr>
          <w:rFonts w:ascii="Arial" w:hAnsi="Arial" w:cs="Arial"/>
          <w:b/>
          <w:bCs/>
          <w:color w:val="484848"/>
          <w:sz w:val="18"/>
          <w:szCs w:val="18"/>
          <w:rtl/>
        </w:rPr>
        <w:t>عرض العمود</w:t>
      </w:r>
      <w:r>
        <w:rPr>
          <w:rFonts w:ascii="Arial" w:hAnsi="Arial" w:cs="Arial"/>
          <w:color w:val="484848"/>
          <w:sz w:val="18"/>
          <w:szCs w:val="18"/>
          <w:rtl/>
        </w:rPr>
        <w:t>.</w:t>
      </w:r>
    </w:p>
    <w:p w:rsidR="00771D9F" w:rsidRDefault="00771D9F" w:rsidP="00356D9C">
      <w:pPr>
        <w:numPr>
          <w:ilvl w:val="0"/>
          <w:numId w:val="77"/>
        </w:numPr>
        <w:spacing w:before="109" w:after="109" w:line="360" w:lineRule="auto"/>
        <w:ind w:left="366" w:right="240"/>
        <w:rPr>
          <w:rFonts w:ascii="Arial" w:hAnsi="Arial" w:cs="Arial"/>
          <w:color w:val="484848"/>
          <w:sz w:val="18"/>
          <w:szCs w:val="18"/>
          <w:rtl/>
        </w:rPr>
      </w:pPr>
      <w:r>
        <w:rPr>
          <w:rFonts w:ascii="Arial" w:hAnsi="Arial" w:cs="Arial"/>
          <w:color w:val="484848"/>
          <w:sz w:val="18"/>
          <w:szCs w:val="18"/>
          <w:rtl/>
        </w:rPr>
        <w:t xml:space="preserve">يمكنك عرض أسطر متعددة من النص داخل خلية عن طريق التفاف النص. </w:t>
      </w:r>
    </w:p>
    <w:p w:rsidR="00771D9F" w:rsidRDefault="00256ECB" w:rsidP="00356D9C">
      <w:pPr>
        <w:spacing w:before="245" w:after="245" w:line="360" w:lineRule="auto"/>
        <w:ind w:left="366" w:right="240"/>
        <w:rPr>
          <w:rFonts w:ascii="Arial" w:hAnsi="Arial" w:cs="Arial"/>
          <w:color w:val="484848"/>
          <w:sz w:val="18"/>
          <w:szCs w:val="18"/>
          <w:rtl/>
        </w:rPr>
      </w:pPr>
      <w:hyperlink r:id="rId101" w:history="1">
        <w:r w:rsidR="00F930A2">
          <w:rPr>
            <w:rFonts w:ascii="Arial" w:hAnsi="Arial" w:cs="Arial" w:hint="cs"/>
            <w:noProof/>
            <w:color w:val="666666"/>
            <w:sz w:val="18"/>
            <w:szCs w:val="18"/>
            <w:rtl/>
          </w:rPr>
          <w:t xml:space="preserve">* </w:t>
        </w:r>
        <w:r w:rsidR="00771D9F">
          <w:rPr>
            <w:rFonts w:ascii="Arial" w:hAnsi="Arial" w:cs="Arial"/>
            <w:color w:val="666666"/>
            <w:sz w:val="18"/>
            <w:szCs w:val="18"/>
            <w:rtl/>
          </w:rPr>
          <w:t>كيف يتم التفاف النص في إحدى الخلايا</w:t>
        </w:r>
      </w:hyperlink>
    </w:p>
    <w:p w:rsidR="00771D9F" w:rsidRDefault="00771D9F" w:rsidP="00356D9C">
      <w:pPr>
        <w:numPr>
          <w:ilvl w:val="1"/>
          <w:numId w:val="77"/>
        </w:numPr>
        <w:spacing w:before="109" w:after="109" w:line="360" w:lineRule="auto"/>
        <w:ind w:left="597" w:right="480"/>
        <w:rPr>
          <w:rFonts w:ascii="Arial" w:hAnsi="Arial" w:cs="Arial"/>
          <w:color w:val="484848"/>
          <w:sz w:val="18"/>
          <w:szCs w:val="18"/>
          <w:rtl/>
        </w:rPr>
      </w:pPr>
      <w:r>
        <w:rPr>
          <w:rFonts w:ascii="Arial" w:hAnsi="Arial" w:cs="Arial"/>
          <w:color w:val="484848"/>
          <w:sz w:val="18"/>
          <w:szCs w:val="18"/>
          <w:rtl/>
        </w:rPr>
        <w:t xml:space="preserve">انقر فوق الخلية التي تريد التفاف النص بها. </w:t>
      </w:r>
    </w:p>
    <w:p w:rsidR="00771D9F" w:rsidRDefault="00771D9F" w:rsidP="00771D9F">
      <w:pPr>
        <w:numPr>
          <w:ilvl w:val="1"/>
          <w:numId w:val="77"/>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في علامة التبويب </w:t>
      </w:r>
      <w:r>
        <w:rPr>
          <w:rFonts w:ascii="Arial" w:hAnsi="Arial" w:cs="Arial"/>
          <w:b/>
          <w:bCs/>
          <w:color w:val="484848"/>
          <w:sz w:val="18"/>
          <w:szCs w:val="18"/>
          <w:rtl/>
        </w:rPr>
        <w:t>البداية</w:t>
      </w:r>
      <w:r>
        <w:rPr>
          <w:rFonts w:ascii="Arial" w:hAnsi="Arial" w:cs="Arial"/>
          <w:color w:val="484848"/>
          <w:sz w:val="18"/>
          <w:szCs w:val="18"/>
          <w:rtl/>
        </w:rPr>
        <w:t xml:space="preserve">، في المجموعة </w:t>
      </w:r>
      <w:r>
        <w:rPr>
          <w:rFonts w:ascii="Arial" w:hAnsi="Arial" w:cs="Arial"/>
          <w:b/>
          <w:bCs/>
          <w:color w:val="484848"/>
          <w:sz w:val="18"/>
          <w:szCs w:val="18"/>
          <w:rtl/>
        </w:rPr>
        <w:t>محاذاة</w:t>
      </w:r>
      <w:r>
        <w:rPr>
          <w:rFonts w:ascii="Arial" w:hAnsi="Arial" w:cs="Arial"/>
          <w:color w:val="484848"/>
          <w:sz w:val="18"/>
          <w:szCs w:val="18"/>
          <w:rtl/>
        </w:rPr>
        <w:t xml:space="preserve">، انقر فوق </w:t>
      </w:r>
      <w:r>
        <w:rPr>
          <w:rFonts w:ascii="Arial" w:hAnsi="Arial" w:cs="Arial"/>
          <w:b/>
          <w:bCs/>
          <w:color w:val="484848"/>
          <w:sz w:val="18"/>
          <w:szCs w:val="18"/>
          <w:rtl/>
        </w:rPr>
        <w:t>التفاف النص</w:t>
      </w:r>
      <w:r>
        <w:rPr>
          <w:rFonts w:ascii="Arial" w:hAnsi="Arial" w:cs="Arial"/>
          <w:color w:val="484848"/>
          <w:sz w:val="18"/>
          <w:szCs w:val="18"/>
          <w:rtl/>
        </w:rPr>
        <w:t xml:space="preserve">. </w:t>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noProof/>
          <w:color w:val="484848"/>
          <w:sz w:val="18"/>
          <w:szCs w:val="18"/>
        </w:rPr>
        <w:drawing>
          <wp:inline distT="0" distB="0" distL="0" distR="0">
            <wp:extent cx="1673225" cy="828040"/>
            <wp:effectExtent l="19050" t="0" r="3175" b="0"/>
            <wp:docPr id="137" name="صورة 43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صورة شريط Excel"/>
                    <pic:cNvPicPr>
                      <a:picLocks noChangeAspect="1" noChangeArrowheads="1"/>
                    </pic:cNvPicPr>
                  </pic:nvPicPr>
                  <pic:blipFill>
                    <a:blip r:embed="rId38" cstate="print"/>
                    <a:srcRect/>
                    <a:stretch>
                      <a:fillRect/>
                    </a:stretch>
                  </pic:blipFill>
                  <pic:spPr bwMode="auto">
                    <a:xfrm>
                      <a:off x="0" y="0"/>
                      <a:ext cx="1673225" cy="828040"/>
                    </a:xfrm>
                    <a:prstGeom prst="rect">
                      <a:avLst/>
                    </a:prstGeom>
                    <a:noFill/>
                    <a:ln w="9525">
                      <a:noFill/>
                      <a:miter lim="800000"/>
                      <a:headEnd/>
                      <a:tailEnd/>
                    </a:ln>
                  </pic:spPr>
                </pic:pic>
              </a:graphicData>
            </a:graphic>
          </wp:inline>
        </w:drawing>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ملاحظة </w:t>
      </w:r>
      <w:r>
        <w:rPr>
          <w:rFonts w:ascii="Arial" w:hAnsi="Arial" w:cs="Arial"/>
          <w:color w:val="484848"/>
          <w:sz w:val="18"/>
          <w:szCs w:val="18"/>
          <w:rtl/>
        </w:rPr>
        <w:t xml:space="preserve">  إذا كان النص عبارة عن كلمة طويلة واحدة، لن تلتف الأحرف؛ يمكنك توسيع العمود أو تصغير حجم الخط لمشاهدة النص بأكمله. في حالة عدم ظهور النص بالكامل بعد استخدام التفاف النص, فقد تحتاج إلى ضبط ارتفاع الصف. في علامة التبويب </w:t>
      </w:r>
      <w:r>
        <w:rPr>
          <w:rFonts w:ascii="Arial" w:hAnsi="Arial" w:cs="Arial"/>
          <w:b/>
          <w:bCs/>
          <w:color w:val="484848"/>
          <w:sz w:val="18"/>
          <w:szCs w:val="18"/>
          <w:rtl/>
        </w:rPr>
        <w:t>البداية</w:t>
      </w:r>
      <w:r>
        <w:rPr>
          <w:rFonts w:ascii="Arial" w:hAnsi="Arial" w:cs="Arial"/>
          <w:color w:val="484848"/>
          <w:sz w:val="18"/>
          <w:szCs w:val="18"/>
          <w:rtl/>
        </w:rPr>
        <w:t xml:space="preserve">، في المجموعة </w:t>
      </w:r>
      <w:r>
        <w:rPr>
          <w:rFonts w:ascii="Arial" w:hAnsi="Arial" w:cs="Arial"/>
          <w:b/>
          <w:bCs/>
          <w:color w:val="484848"/>
          <w:sz w:val="18"/>
          <w:szCs w:val="18"/>
          <w:rtl/>
        </w:rPr>
        <w:t>خلايا</w:t>
      </w:r>
      <w:r>
        <w:rPr>
          <w:rFonts w:ascii="Arial" w:hAnsi="Arial" w:cs="Arial"/>
          <w:color w:val="484848"/>
          <w:sz w:val="18"/>
          <w:szCs w:val="18"/>
          <w:rtl/>
        </w:rPr>
        <w:t xml:space="preserve">، انقر فوق </w:t>
      </w:r>
      <w:r>
        <w:rPr>
          <w:rFonts w:ascii="Arial" w:hAnsi="Arial" w:cs="Arial"/>
          <w:b/>
          <w:bCs/>
          <w:color w:val="484848"/>
          <w:sz w:val="18"/>
          <w:szCs w:val="18"/>
          <w:rtl/>
        </w:rPr>
        <w:t>تنسيق</w:t>
      </w:r>
      <w:r>
        <w:rPr>
          <w:rFonts w:ascii="Arial" w:hAnsi="Arial" w:cs="Arial"/>
          <w:color w:val="484848"/>
          <w:sz w:val="18"/>
          <w:szCs w:val="18"/>
          <w:rtl/>
        </w:rPr>
        <w:t xml:space="preserve">، ثم تحت </w:t>
      </w:r>
      <w:r>
        <w:rPr>
          <w:rFonts w:ascii="Arial" w:hAnsi="Arial" w:cs="Arial"/>
          <w:b/>
          <w:bCs/>
          <w:color w:val="484848"/>
          <w:sz w:val="18"/>
          <w:szCs w:val="18"/>
          <w:rtl/>
        </w:rPr>
        <w:t>حجم الخلية</w:t>
      </w:r>
      <w:r>
        <w:rPr>
          <w:rFonts w:ascii="Arial" w:hAnsi="Arial" w:cs="Arial"/>
          <w:color w:val="484848"/>
          <w:sz w:val="18"/>
          <w:szCs w:val="18"/>
          <w:rtl/>
        </w:rPr>
        <w:t xml:space="preserve">، انقر فوق </w:t>
      </w:r>
      <w:r>
        <w:rPr>
          <w:rFonts w:ascii="Arial" w:hAnsi="Arial" w:cs="Arial"/>
          <w:b/>
          <w:bCs/>
          <w:color w:val="484848"/>
          <w:sz w:val="18"/>
          <w:szCs w:val="18"/>
          <w:rtl/>
        </w:rPr>
        <w:t>ملاءمة تلقائية للصف</w:t>
      </w:r>
      <w:r>
        <w:rPr>
          <w:rFonts w:ascii="Arial" w:hAnsi="Arial" w:cs="Arial"/>
          <w:color w:val="484848"/>
          <w:sz w:val="18"/>
          <w:szCs w:val="18"/>
          <w:rtl/>
        </w:rPr>
        <w:t>.</w:t>
      </w:r>
    </w:p>
    <w:p w:rsidR="00771D9F" w:rsidRPr="00EA2740" w:rsidRDefault="00771D9F" w:rsidP="00771D9F">
      <w:pPr>
        <w:spacing w:after="0" w:line="240" w:lineRule="auto"/>
        <w:rPr>
          <w:rFonts w:ascii="Tahoma" w:eastAsia="Times New Roman" w:hAnsi="Tahoma" w:cs="Tahoma"/>
          <w:b/>
          <w:bCs/>
          <w:color w:val="7598C4"/>
          <w:sz w:val="25"/>
          <w:szCs w:val="25"/>
          <w:u w:val="single"/>
        </w:rPr>
      </w:pPr>
      <w:r w:rsidRPr="00EA2740">
        <w:rPr>
          <w:rFonts w:ascii="Tahoma" w:eastAsia="Times New Roman" w:hAnsi="Tahoma" w:cs="Tahoma"/>
          <w:b/>
          <w:bCs/>
          <w:color w:val="7598C4"/>
          <w:sz w:val="25"/>
          <w:szCs w:val="25"/>
          <w:u w:val="single"/>
          <w:rtl/>
        </w:rPr>
        <w:t>تحريك المؤشر بعد إدخال بيانات</w:t>
      </w:r>
    </w:p>
    <w:p w:rsidR="00771D9F" w:rsidRPr="00346956" w:rsidRDefault="00771D9F" w:rsidP="00771D9F">
      <w:pPr>
        <w:spacing w:before="245" w:after="245" w:line="240" w:lineRule="auto"/>
        <w:rPr>
          <w:rFonts w:ascii="Arial" w:eastAsia="Times New Roman" w:hAnsi="Arial" w:cs="Arial"/>
          <w:color w:val="484848"/>
          <w:sz w:val="18"/>
          <w:szCs w:val="18"/>
          <w:rtl/>
        </w:rPr>
      </w:pPr>
      <w:r w:rsidRPr="00346956">
        <w:rPr>
          <w:rFonts w:ascii="Arial" w:eastAsia="Times New Roman" w:hAnsi="Arial" w:cs="Arial"/>
          <w:color w:val="484848"/>
          <w:sz w:val="18"/>
          <w:szCs w:val="18"/>
          <w:rtl/>
        </w:rPr>
        <w:t xml:space="preserve">بعد إدخال بيانات في خلية ورقة عمل، يمكنك الضغط على المفتاح </w:t>
      </w:r>
      <w:r w:rsidRPr="00346956">
        <w:rPr>
          <w:rFonts w:ascii="Arial" w:eastAsia="Times New Roman" w:hAnsi="Arial" w:cs="Arial"/>
          <w:color w:val="484848"/>
          <w:sz w:val="18"/>
          <w:szCs w:val="18"/>
        </w:rPr>
        <w:t>ENTER</w:t>
      </w:r>
      <w:r w:rsidRPr="00346956">
        <w:rPr>
          <w:rFonts w:ascii="Arial" w:eastAsia="Times New Roman" w:hAnsi="Arial" w:cs="Arial"/>
          <w:color w:val="484848"/>
          <w:sz w:val="18"/>
          <w:szCs w:val="18"/>
          <w:rtl/>
        </w:rPr>
        <w:t xml:space="preserve"> أو </w:t>
      </w:r>
      <w:r w:rsidRPr="00346956">
        <w:rPr>
          <w:rFonts w:ascii="Arial" w:eastAsia="Times New Roman" w:hAnsi="Arial" w:cs="Arial"/>
          <w:color w:val="484848"/>
          <w:sz w:val="18"/>
          <w:szCs w:val="18"/>
        </w:rPr>
        <w:t>TAB</w:t>
      </w:r>
      <w:r w:rsidRPr="00346956">
        <w:rPr>
          <w:rFonts w:ascii="Arial" w:eastAsia="Times New Roman" w:hAnsi="Arial" w:cs="Arial"/>
          <w:color w:val="484848"/>
          <w:sz w:val="18"/>
          <w:szCs w:val="18"/>
          <w:rtl/>
        </w:rPr>
        <w:t xml:space="preserve"> أو أي مفتاح سهم لتحريك المؤشر إلى خلية مجاورة أخرى.</w:t>
      </w:r>
    </w:p>
    <w:tbl>
      <w:tblPr>
        <w:bidiVisual/>
        <w:tblW w:w="0" w:type="auto"/>
        <w:tblCellSpacing w:w="15" w:type="dxa"/>
        <w:tblInd w:w="39" w:type="dxa"/>
        <w:tblCellMar>
          <w:top w:w="15" w:type="dxa"/>
          <w:left w:w="15" w:type="dxa"/>
          <w:bottom w:w="15" w:type="dxa"/>
          <w:right w:w="15" w:type="dxa"/>
        </w:tblCellMar>
        <w:tblLook w:val="04A0"/>
      </w:tblPr>
      <w:tblGrid>
        <w:gridCol w:w="1622"/>
        <w:gridCol w:w="7297"/>
      </w:tblGrid>
      <w:tr w:rsidR="00771D9F" w:rsidRPr="00346956"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346956" w:rsidRDefault="00771D9F" w:rsidP="00956211">
            <w:pPr>
              <w:spacing w:before="60" w:after="60" w:line="240" w:lineRule="auto"/>
              <w:ind w:left="60" w:right="60"/>
              <w:rPr>
                <w:rFonts w:ascii="Tahoma" w:eastAsia="Times New Roman" w:hAnsi="Tahoma" w:cs="Tahoma"/>
                <w:b/>
                <w:bCs/>
                <w:color w:val="FFFFFF"/>
                <w:sz w:val="15"/>
                <w:szCs w:val="15"/>
              </w:rPr>
            </w:pPr>
            <w:r w:rsidRPr="00346956">
              <w:rPr>
                <w:rFonts w:ascii="Tahoma" w:eastAsia="Times New Roman" w:hAnsi="Tahoma" w:cs="Tahoma"/>
                <w:b/>
                <w:bCs/>
                <w:color w:val="FFFFFF"/>
                <w:sz w:val="15"/>
                <w:szCs w:val="15"/>
                <w:rtl/>
              </w:rPr>
              <w:t>اضغط على هذا المفتاح</w:t>
            </w:r>
          </w:p>
        </w:tc>
        <w:tc>
          <w:tcPr>
            <w:tcW w:w="0" w:type="auto"/>
            <w:shd w:val="clear" w:color="auto" w:fill="6B82B2"/>
            <w:tcMar>
              <w:top w:w="60" w:type="dxa"/>
              <w:left w:w="120" w:type="dxa"/>
              <w:bottom w:w="60" w:type="dxa"/>
              <w:right w:w="120" w:type="dxa"/>
            </w:tcMar>
            <w:vAlign w:val="bottom"/>
            <w:hideMark/>
          </w:tcPr>
          <w:p w:rsidR="00771D9F" w:rsidRPr="00346956" w:rsidRDefault="00771D9F" w:rsidP="00956211">
            <w:pPr>
              <w:spacing w:before="60" w:after="60" w:line="240" w:lineRule="auto"/>
              <w:ind w:left="60" w:right="60"/>
              <w:rPr>
                <w:rFonts w:ascii="Tahoma" w:eastAsia="Times New Roman" w:hAnsi="Tahoma" w:cs="Tahoma"/>
                <w:b/>
                <w:bCs/>
                <w:color w:val="FFFFFF"/>
                <w:sz w:val="15"/>
                <w:szCs w:val="15"/>
              </w:rPr>
            </w:pPr>
            <w:r w:rsidRPr="00346956">
              <w:rPr>
                <w:rFonts w:ascii="Tahoma" w:eastAsia="Times New Roman" w:hAnsi="Tahoma" w:cs="Tahoma"/>
                <w:b/>
                <w:bCs/>
                <w:color w:val="FFFFFF"/>
                <w:sz w:val="15"/>
                <w:szCs w:val="15"/>
                <w:rtl/>
              </w:rPr>
              <w:t>لتحريك المؤشر</w:t>
            </w:r>
          </w:p>
        </w:tc>
      </w:tr>
      <w:tr w:rsidR="00771D9F" w:rsidRPr="00346956" w:rsidTr="00956211">
        <w:trPr>
          <w:tblCellSpacing w:w="15" w:type="dxa"/>
        </w:trPr>
        <w:tc>
          <w:tcPr>
            <w:tcW w:w="0" w:type="auto"/>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Pr>
              <w:t>ENTER</w:t>
            </w:r>
          </w:p>
        </w:tc>
        <w:tc>
          <w:tcPr>
            <w:tcW w:w="0" w:type="auto"/>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خلية واحدة لأسفل</w:t>
            </w:r>
            <w:r w:rsidRPr="00346956">
              <w:rPr>
                <w:rFonts w:ascii="Tahoma" w:eastAsia="Times New Roman" w:hAnsi="Tahoma" w:cs="Tahoma"/>
                <w:sz w:val="15"/>
                <w:szCs w:val="15"/>
              </w:rPr>
              <w:t xml:space="preserve">. </w:t>
            </w:r>
          </w:p>
          <w:p w:rsidR="00771D9F" w:rsidRPr="00346956" w:rsidRDefault="00771D9F" w:rsidP="00956211">
            <w:pPr>
              <w:spacing w:before="245" w:after="245"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الاتجاه الافتراضي هو أسفل، إلا أنه يمكنك تغيير اتجاه تحريك المؤشر من مربع</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الحوار</w:t>
            </w:r>
            <w:r w:rsidRPr="00346956">
              <w:rPr>
                <w:rFonts w:ascii="Tahoma" w:eastAsia="Times New Roman" w:hAnsi="Tahoma" w:cs="Tahoma"/>
                <w:sz w:val="15"/>
                <w:szCs w:val="15"/>
              </w:rPr>
              <w:t xml:space="preserve"> </w:t>
            </w:r>
            <w:r w:rsidRPr="00346956">
              <w:rPr>
                <w:rFonts w:ascii="Tahoma" w:eastAsia="Times New Roman" w:hAnsi="Tahoma" w:cs="Tahoma"/>
                <w:b/>
                <w:bCs/>
                <w:sz w:val="15"/>
                <w:szCs w:val="15"/>
                <w:rtl/>
              </w:rPr>
              <w:t>خيارات</w:t>
            </w:r>
            <w:r w:rsidRPr="00346956">
              <w:rPr>
                <w:rFonts w:ascii="Tahoma" w:eastAsia="Times New Roman" w:hAnsi="Tahoma" w:cs="Tahoma"/>
                <w:b/>
                <w:bCs/>
                <w:sz w:val="15"/>
                <w:szCs w:val="15"/>
              </w:rPr>
              <w:t xml:space="preserve"> Excel</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من</w:t>
            </w:r>
            <w:r w:rsidRPr="00346956">
              <w:rPr>
                <w:rFonts w:ascii="Tahoma" w:eastAsia="Times New Roman" w:hAnsi="Tahoma" w:cs="Tahoma"/>
                <w:sz w:val="15"/>
                <w:szCs w:val="15"/>
              </w:rPr>
              <w:t xml:space="preserve"> </w:t>
            </w:r>
            <w:r w:rsidRPr="00346956">
              <w:rPr>
                <w:rFonts w:ascii="Tahoma" w:eastAsia="Times New Roman" w:hAnsi="Tahoma" w:cs="Tahoma"/>
                <w:b/>
                <w:bCs/>
                <w:sz w:val="15"/>
                <w:szCs w:val="15"/>
                <w:rtl/>
              </w:rPr>
              <w:t>زر</w:t>
            </w:r>
            <w:r w:rsidRPr="00346956">
              <w:rPr>
                <w:rFonts w:ascii="Tahoma" w:eastAsia="Times New Roman" w:hAnsi="Tahoma" w:cs="Tahoma"/>
                <w:b/>
                <w:bCs/>
                <w:sz w:val="15"/>
                <w:szCs w:val="15"/>
              </w:rPr>
              <w:t xml:space="preserve"> Microsoft Office</w:t>
            </w:r>
            <w:r w:rsidRPr="00346956">
              <w:rPr>
                <w:rFonts w:ascii="Tahoma" w:eastAsia="Times New Roman" w:hAnsi="Tahoma" w:cs="Tahoma"/>
                <w:sz w:val="15"/>
                <w:szCs w:val="15"/>
              </w:rPr>
              <w:t xml:space="preserve"> </w:t>
            </w:r>
            <w:r>
              <w:rPr>
                <w:rFonts w:ascii="Tahoma" w:eastAsia="Times New Roman" w:hAnsi="Tahoma" w:cs="Tahoma"/>
                <w:noProof/>
                <w:sz w:val="15"/>
                <w:szCs w:val="15"/>
              </w:rPr>
              <w:drawing>
                <wp:inline distT="0" distB="0" distL="0" distR="0">
                  <wp:extent cx="250190" cy="250190"/>
                  <wp:effectExtent l="19050" t="0" r="0" b="0"/>
                  <wp:docPr id="138" name="صورة 45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346956">
              <w:rPr>
                <w:rFonts w:ascii="Tahoma" w:eastAsia="Times New Roman" w:hAnsi="Tahoma" w:cs="Tahoma"/>
                <w:sz w:val="15"/>
                <w:szCs w:val="15"/>
                <w:rtl/>
              </w:rPr>
              <w:t>ثم</w:t>
            </w:r>
            <w:r w:rsidRPr="00346956">
              <w:rPr>
                <w:rFonts w:ascii="Tahoma" w:eastAsia="Times New Roman" w:hAnsi="Tahoma" w:cs="Tahoma"/>
                <w:sz w:val="15"/>
                <w:szCs w:val="15"/>
              </w:rPr>
              <w:t xml:space="preserve"> </w:t>
            </w:r>
            <w:r w:rsidRPr="00346956">
              <w:rPr>
                <w:rFonts w:ascii="Tahoma" w:eastAsia="Times New Roman" w:hAnsi="Tahoma" w:cs="Tahoma"/>
                <w:b/>
                <w:bCs/>
                <w:sz w:val="15"/>
                <w:szCs w:val="15"/>
                <w:rtl/>
              </w:rPr>
              <w:t>خيارات</w:t>
            </w:r>
            <w:r w:rsidRPr="00346956">
              <w:rPr>
                <w:rFonts w:ascii="Tahoma" w:eastAsia="Times New Roman" w:hAnsi="Tahoma" w:cs="Tahoma"/>
                <w:b/>
                <w:bCs/>
                <w:sz w:val="15"/>
                <w:szCs w:val="15"/>
              </w:rPr>
              <w:t xml:space="preserve"> Excel</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ثم</w:t>
            </w:r>
            <w:r w:rsidRPr="00346956">
              <w:rPr>
                <w:rFonts w:ascii="Tahoma" w:eastAsia="Times New Roman" w:hAnsi="Tahoma" w:cs="Tahoma"/>
                <w:sz w:val="15"/>
                <w:szCs w:val="15"/>
              </w:rPr>
              <w:t xml:space="preserve"> </w:t>
            </w:r>
            <w:r w:rsidRPr="00346956">
              <w:rPr>
                <w:rFonts w:ascii="Tahoma" w:eastAsia="Times New Roman" w:hAnsi="Tahoma" w:cs="Tahoma"/>
                <w:b/>
                <w:bCs/>
                <w:sz w:val="15"/>
                <w:szCs w:val="15"/>
                <w:rtl/>
              </w:rPr>
              <w:t>خيارات متقدمة</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أسفل</w:t>
            </w:r>
            <w:r w:rsidRPr="00346956">
              <w:rPr>
                <w:rFonts w:ascii="Tahoma" w:eastAsia="Times New Roman" w:hAnsi="Tahoma" w:cs="Tahoma"/>
                <w:sz w:val="15"/>
                <w:szCs w:val="15"/>
              </w:rPr>
              <w:t xml:space="preserve"> </w:t>
            </w:r>
            <w:r w:rsidRPr="00346956">
              <w:rPr>
                <w:rFonts w:ascii="Tahoma" w:eastAsia="Times New Roman" w:hAnsi="Tahoma" w:cs="Tahoma"/>
                <w:b/>
                <w:bCs/>
                <w:sz w:val="15"/>
                <w:szCs w:val="15"/>
                <w:rtl/>
              </w:rPr>
              <w:t>تحرير الخيارات</w:t>
            </w:r>
            <w:r w:rsidRPr="00346956">
              <w:rPr>
                <w:rFonts w:ascii="Tahoma" w:eastAsia="Times New Roman" w:hAnsi="Tahoma" w:cs="Tahoma"/>
                <w:sz w:val="15"/>
                <w:szCs w:val="15"/>
              </w:rPr>
              <w:t>).</w:t>
            </w:r>
          </w:p>
          <w:p w:rsidR="00771D9F" w:rsidRPr="00346956" w:rsidRDefault="00771D9F" w:rsidP="00956211">
            <w:pPr>
              <w:spacing w:before="245" w:after="245" w:line="240" w:lineRule="auto"/>
              <w:ind w:left="60" w:right="60"/>
              <w:rPr>
                <w:rFonts w:ascii="Tahoma" w:eastAsia="Times New Roman" w:hAnsi="Tahoma" w:cs="Tahoma"/>
                <w:sz w:val="15"/>
                <w:szCs w:val="15"/>
              </w:rPr>
            </w:pPr>
            <w:r w:rsidRPr="00346956">
              <w:rPr>
                <w:rFonts w:ascii="Tahoma" w:eastAsia="Times New Roman" w:hAnsi="Tahoma" w:cs="Tahoma"/>
                <w:b/>
                <w:bCs/>
                <w:caps/>
                <w:sz w:val="12"/>
                <w:szCs w:val="12"/>
                <w:bdr w:val="single" w:sz="6" w:space="0" w:color="ABBFE0" w:frame="1"/>
                <w:shd w:val="clear" w:color="auto" w:fill="FFFFFF"/>
              </w:rPr>
              <w:t> </w:t>
            </w:r>
            <w:r w:rsidRPr="00346956">
              <w:rPr>
                <w:rFonts w:ascii="Tahoma" w:eastAsia="Times New Roman" w:hAnsi="Tahoma" w:cs="Tahoma"/>
                <w:b/>
                <w:bCs/>
                <w:caps/>
                <w:sz w:val="12"/>
                <w:szCs w:val="12"/>
                <w:bdr w:val="single" w:sz="6" w:space="0" w:color="ABBFE0" w:frame="1"/>
                <w:shd w:val="clear" w:color="auto" w:fill="FFFFFF"/>
                <w:rtl/>
              </w:rPr>
              <w:t>ملاحظة</w:t>
            </w:r>
            <w:r w:rsidRPr="00346956">
              <w:rPr>
                <w:rFonts w:ascii="Tahoma" w:eastAsia="Times New Roman" w:hAnsi="Tahoma" w:cs="Tahoma"/>
                <w:b/>
                <w:bCs/>
                <w:caps/>
                <w:sz w:val="12"/>
                <w:szCs w:val="12"/>
                <w:bdr w:val="single" w:sz="6" w:space="0" w:color="ABBFE0" w:frame="1"/>
                <w:shd w:val="clear" w:color="auto" w:fill="FFFFFF"/>
              </w:rPr>
              <w:t> </w:t>
            </w:r>
            <w:r w:rsidRPr="00346956">
              <w:rPr>
                <w:rFonts w:ascii="Tahoma" w:eastAsia="Times New Roman" w:hAnsi="Tahoma" w:cs="Tahoma"/>
                <w:sz w:val="15"/>
                <w:szCs w:val="15"/>
              </w:rPr>
              <w:t>  </w:t>
            </w:r>
            <w:r w:rsidRPr="00346956">
              <w:rPr>
                <w:rFonts w:ascii="Tahoma" w:eastAsia="Times New Roman" w:hAnsi="Tahoma" w:cs="Tahoma"/>
                <w:sz w:val="15"/>
                <w:szCs w:val="15"/>
                <w:rtl/>
              </w:rPr>
              <w:t>في حالة تحديد نطاق أو مجموعة من النطاقات، يؤدي</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الضغط على المفتاح</w:t>
            </w:r>
            <w:r w:rsidRPr="00346956">
              <w:rPr>
                <w:rFonts w:ascii="Tahoma" w:eastAsia="Times New Roman" w:hAnsi="Tahoma" w:cs="Tahoma"/>
                <w:sz w:val="15"/>
                <w:szCs w:val="15"/>
              </w:rPr>
              <w:t xml:space="preserve"> ENTER </w:t>
            </w:r>
            <w:r w:rsidRPr="00346956">
              <w:rPr>
                <w:rFonts w:ascii="Tahoma" w:eastAsia="Times New Roman" w:hAnsi="Tahoma" w:cs="Tahoma"/>
                <w:sz w:val="15"/>
                <w:szCs w:val="15"/>
                <w:rtl/>
              </w:rPr>
              <w:t>إلى تحريك المؤشر داخل هذا النطاق أو مجموعة النطاقات</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فقط</w:t>
            </w:r>
            <w:r w:rsidRPr="00346956">
              <w:rPr>
                <w:rFonts w:ascii="Tahoma" w:eastAsia="Times New Roman" w:hAnsi="Tahoma" w:cs="Tahoma"/>
                <w:sz w:val="15"/>
                <w:szCs w:val="15"/>
              </w:rPr>
              <w:t>.</w:t>
            </w:r>
          </w:p>
        </w:tc>
      </w:tr>
      <w:tr w:rsidR="00771D9F" w:rsidRPr="00346956" w:rsidTr="00956211">
        <w:trPr>
          <w:tblCellSpacing w:w="15" w:type="dxa"/>
        </w:trPr>
        <w:tc>
          <w:tcPr>
            <w:tcW w:w="0" w:type="auto"/>
            <w:shd w:val="clear" w:color="auto" w:fill="F2F2F2"/>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Pr>
              <w:t xml:space="preserve">TAB </w:t>
            </w:r>
            <w:r w:rsidRPr="00346956">
              <w:rPr>
                <w:rFonts w:ascii="Tahoma" w:eastAsia="Times New Roman" w:hAnsi="Tahoma" w:cs="Tahoma"/>
                <w:sz w:val="15"/>
                <w:szCs w:val="15"/>
                <w:rtl/>
              </w:rPr>
              <w:t>أو</w:t>
            </w:r>
            <w:r w:rsidRPr="00346956">
              <w:rPr>
                <w:rFonts w:ascii="Tahoma" w:eastAsia="Times New Roman" w:hAnsi="Tahoma" w:cs="Tahoma"/>
                <w:sz w:val="15"/>
                <w:szCs w:val="15"/>
              </w:rPr>
              <w:t xml:space="preserve"> SHIFT+TAB</w:t>
            </w:r>
          </w:p>
        </w:tc>
        <w:tc>
          <w:tcPr>
            <w:tcW w:w="0" w:type="auto"/>
            <w:shd w:val="clear" w:color="auto" w:fill="F2F2F2"/>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إلى الخلية المجاورة على اليمين أو اليسار</w:t>
            </w:r>
            <w:r w:rsidRPr="00346956">
              <w:rPr>
                <w:rFonts w:ascii="Tahoma" w:eastAsia="Times New Roman" w:hAnsi="Tahoma" w:cs="Tahoma"/>
                <w:sz w:val="15"/>
                <w:szCs w:val="15"/>
              </w:rPr>
              <w:t xml:space="preserve">. </w:t>
            </w:r>
          </w:p>
          <w:p w:rsidR="00771D9F" w:rsidRPr="00346956" w:rsidRDefault="00771D9F" w:rsidP="00956211">
            <w:pPr>
              <w:spacing w:before="245" w:after="245"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بالنسبة للمفتاح</w:t>
            </w:r>
            <w:r w:rsidRPr="00346956">
              <w:rPr>
                <w:rFonts w:ascii="Tahoma" w:eastAsia="Times New Roman" w:hAnsi="Tahoma" w:cs="Tahoma"/>
                <w:sz w:val="15"/>
                <w:szCs w:val="15"/>
              </w:rPr>
              <w:t xml:space="preserve"> TAB</w:t>
            </w:r>
            <w:r w:rsidRPr="00346956">
              <w:rPr>
                <w:rFonts w:ascii="Tahoma" w:eastAsia="Times New Roman" w:hAnsi="Tahoma" w:cs="Tahoma"/>
                <w:sz w:val="15"/>
                <w:szCs w:val="15"/>
                <w:rtl/>
              </w:rPr>
              <w:t>، لا يمكنك تغيير اتجاه تحريك المؤشر</w:t>
            </w:r>
            <w:r w:rsidRPr="00346956">
              <w:rPr>
                <w:rFonts w:ascii="Tahoma" w:eastAsia="Times New Roman" w:hAnsi="Tahoma" w:cs="Tahoma"/>
                <w:sz w:val="15"/>
                <w:szCs w:val="15"/>
              </w:rPr>
              <w:t>.</w:t>
            </w:r>
          </w:p>
          <w:p w:rsidR="00771D9F" w:rsidRPr="00346956" w:rsidRDefault="00771D9F" w:rsidP="00956211">
            <w:pPr>
              <w:spacing w:before="245" w:after="245" w:line="240" w:lineRule="auto"/>
              <w:ind w:left="60" w:right="60"/>
              <w:rPr>
                <w:rFonts w:ascii="Tahoma" w:eastAsia="Times New Roman" w:hAnsi="Tahoma" w:cs="Tahoma"/>
                <w:sz w:val="15"/>
                <w:szCs w:val="15"/>
              </w:rPr>
            </w:pPr>
            <w:r w:rsidRPr="00346956">
              <w:rPr>
                <w:rFonts w:ascii="Tahoma" w:eastAsia="Times New Roman" w:hAnsi="Tahoma" w:cs="Tahoma"/>
                <w:b/>
                <w:bCs/>
                <w:caps/>
                <w:sz w:val="12"/>
                <w:szCs w:val="12"/>
                <w:bdr w:val="single" w:sz="6" w:space="0" w:color="ABBFE0" w:frame="1"/>
                <w:shd w:val="clear" w:color="auto" w:fill="FFFFFF"/>
              </w:rPr>
              <w:t>  </w:t>
            </w:r>
            <w:r w:rsidRPr="00346956">
              <w:rPr>
                <w:rFonts w:ascii="Tahoma" w:eastAsia="Times New Roman" w:hAnsi="Tahoma" w:cs="Tahoma"/>
                <w:b/>
                <w:bCs/>
                <w:caps/>
                <w:sz w:val="12"/>
                <w:szCs w:val="12"/>
                <w:bdr w:val="single" w:sz="6" w:space="0" w:color="ABBFE0" w:frame="1"/>
                <w:shd w:val="clear" w:color="auto" w:fill="FFFFFF"/>
                <w:rtl/>
              </w:rPr>
              <w:t>ملاحظات</w:t>
            </w:r>
            <w:r w:rsidRPr="00346956">
              <w:rPr>
                <w:rFonts w:ascii="Tahoma" w:eastAsia="Times New Roman" w:hAnsi="Tahoma" w:cs="Tahoma"/>
                <w:b/>
                <w:bCs/>
                <w:caps/>
                <w:sz w:val="12"/>
                <w:szCs w:val="12"/>
                <w:bdr w:val="single" w:sz="6" w:space="0" w:color="ABBFE0" w:frame="1"/>
                <w:shd w:val="clear" w:color="auto" w:fill="FFFFFF"/>
              </w:rPr>
              <w:t>  </w:t>
            </w:r>
          </w:p>
          <w:p w:rsidR="00771D9F" w:rsidRPr="00346956" w:rsidRDefault="00771D9F" w:rsidP="00956211">
            <w:pPr>
              <w:numPr>
                <w:ilvl w:val="0"/>
                <w:numId w:val="78"/>
              </w:numPr>
              <w:spacing w:before="109" w:after="109" w:line="240" w:lineRule="auto"/>
              <w:ind w:left="426" w:right="300"/>
              <w:rPr>
                <w:rFonts w:ascii="Tahoma" w:eastAsia="Times New Roman" w:hAnsi="Tahoma" w:cs="Tahoma"/>
                <w:sz w:val="15"/>
                <w:szCs w:val="15"/>
              </w:rPr>
            </w:pPr>
            <w:r w:rsidRPr="00346956">
              <w:rPr>
                <w:rFonts w:ascii="Tahoma" w:eastAsia="Times New Roman" w:hAnsi="Tahoma" w:cs="Tahoma"/>
                <w:sz w:val="15"/>
                <w:szCs w:val="15"/>
                <w:rtl/>
              </w:rPr>
              <w:t>في حالة تحديد نطاق أو مجموعة من النطاقات، يؤدي الضغط على المفتاح</w:t>
            </w:r>
            <w:r w:rsidRPr="00346956">
              <w:rPr>
                <w:rFonts w:ascii="Tahoma" w:eastAsia="Times New Roman" w:hAnsi="Tahoma" w:cs="Tahoma"/>
                <w:sz w:val="15"/>
                <w:szCs w:val="15"/>
              </w:rPr>
              <w:t xml:space="preserve"> TAB </w:t>
            </w:r>
            <w:r w:rsidRPr="00346956">
              <w:rPr>
                <w:rFonts w:ascii="Tahoma" w:eastAsia="Times New Roman" w:hAnsi="Tahoma" w:cs="Tahoma"/>
                <w:sz w:val="15"/>
                <w:szCs w:val="15"/>
                <w:rtl/>
              </w:rPr>
              <w:t>أو</w:t>
            </w:r>
            <w:r w:rsidRPr="00346956">
              <w:rPr>
                <w:rFonts w:ascii="Tahoma" w:eastAsia="Times New Roman" w:hAnsi="Tahoma" w:cs="Tahoma"/>
                <w:sz w:val="15"/>
                <w:szCs w:val="15"/>
              </w:rPr>
              <w:t xml:space="preserve"> SHIFT+TAB </w:t>
            </w:r>
            <w:r w:rsidRPr="00346956">
              <w:rPr>
                <w:rFonts w:ascii="Tahoma" w:eastAsia="Times New Roman" w:hAnsi="Tahoma" w:cs="Tahoma"/>
                <w:sz w:val="15"/>
                <w:szCs w:val="15"/>
                <w:rtl/>
              </w:rPr>
              <w:t>إلى تحريك المؤشر داخل هذا النطاق أو مجموعة النطاقات فقط</w:t>
            </w:r>
            <w:r w:rsidRPr="00346956">
              <w:rPr>
                <w:rFonts w:ascii="Tahoma" w:eastAsia="Times New Roman" w:hAnsi="Tahoma" w:cs="Tahoma"/>
                <w:sz w:val="15"/>
                <w:szCs w:val="15"/>
              </w:rPr>
              <w:t xml:space="preserve">. </w:t>
            </w:r>
          </w:p>
          <w:p w:rsidR="00771D9F" w:rsidRPr="00346956" w:rsidRDefault="00771D9F" w:rsidP="00956211">
            <w:pPr>
              <w:numPr>
                <w:ilvl w:val="0"/>
                <w:numId w:val="78"/>
              </w:numPr>
              <w:spacing w:before="109" w:after="109" w:line="240" w:lineRule="auto"/>
              <w:ind w:left="426" w:right="300"/>
              <w:rPr>
                <w:rFonts w:ascii="Tahoma" w:eastAsia="Times New Roman" w:hAnsi="Tahoma" w:cs="Tahoma"/>
                <w:sz w:val="15"/>
                <w:szCs w:val="15"/>
              </w:rPr>
            </w:pPr>
            <w:r w:rsidRPr="00346956">
              <w:rPr>
                <w:rFonts w:ascii="Tahoma" w:eastAsia="Times New Roman" w:hAnsi="Tahoma" w:cs="Tahoma"/>
                <w:sz w:val="15"/>
                <w:szCs w:val="15"/>
                <w:rtl/>
              </w:rPr>
              <w:t>في حالة استخدام المفتاح</w:t>
            </w:r>
            <w:r w:rsidRPr="00346956">
              <w:rPr>
                <w:rFonts w:ascii="Tahoma" w:eastAsia="Times New Roman" w:hAnsi="Tahoma" w:cs="Tahoma"/>
                <w:sz w:val="15"/>
                <w:szCs w:val="15"/>
              </w:rPr>
              <w:t xml:space="preserve"> TAB </w:t>
            </w:r>
            <w:r w:rsidRPr="00346956">
              <w:rPr>
                <w:rFonts w:ascii="Tahoma" w:eastAsia="Times New Roman" w:hAnsi="Tahoma" w:cs="Tahoma"/>
                <w:sz w:val="15"/>
                <w:szCs w:val="15"/>
                <w:rtl/>
              </w:rPr>
              <w:t>لتحريك المؤشر إلى اليمين والمفتاح</w:t>
            </w:r>
            <w:r w:rsidRPr="00346956">
              <w:rPr>
                <w:rFonts w:ascii="Tahoma" w:eastAsia="Times New Roman" w:hAnsi="Tahoma" w:cs="Tahoma"/>
                <w:sz w:val="15"/>
                <w:szCs w:val="15"/>
              </w:rPr>
              <w:t xml:space="preserve"> ENTER </w:t>
            </w:r>
            <w:r w:rsidRPr="00346956">
              <w:rPr>
                <w:rFonts w:ascii="Tahoma" w:eastAsia="Times New Roman" w:hAnsi="Tahoma" w:cs="Tahoma"/>
                <w:sz w:val="15"/>
                <w:szCs w:val="15"/>
                <w:rtl/>
              </w:rPr>
              <w:t>لتحريك</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المؤشر إلى أسفل، سيتحرك المؤشر أسفل الخلية الأولى في الصف الحالي والتي تتضمن</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نصًا</w:t>
            </w:r>
            <w:r w:rsidRPr="00346956">
              <w:rPr>
                <w:rFonts w:ascii="Tahoma" w:eastAsia="Times New Roman" w:hAnsi="Tahoma" w:cs="Tahoma"/>
                <w:sz w:val="15"/>
                <w:szCs w:val="15"/>
              </w:rPr>
              <w:t>.</w:t>
            </w:r>
          </w:p>
        </w:tc>
      </w:tr>
      <w:tr w:rsidR="00771D9F" w:rsidRPr="00346956" w:rsidTr="00956211">
        <w:trPr>
          <w:tblCellSpacing w:w="15" w:type="dxa"/>
        </w:trPr>
        <w:tc>
          <w:tcPr>
            <w:tcW w:w="0" w:type="auto"/>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أي مفتاح سهم</w:t>
            </w:r>
          </w:p>
        </w:tc>
        <w:tc>
          <w:tcPr>
            <w:tcW w:w="0" w:type="auto"/>
            <w:tcMar>
              <w:top w:w="60" w:type="dxa"/>
              <w:left w:w="120" w:type="dxa"/>
              <w:bottom w:w="60" w:type="dxa"/>
              <w:right w:w="120" w:type="dxa"/>
            </w:tcMar>
            <w:hideMark/>
          </w:tcPr>
          <w:p w:rsidR="00771D9F" w:rsidRPr="00346956" w:rsidRDefault="00771D9F" w:rsidP="00956211">
            <w:pPr>
              <w:spacing w:before="60" w:after="60" w:line="240" w:lineRule="auto"/>
              <w:ind w:left="60" w:right="60"/>
              <w:rPr>
                <w:rFonts w:ascii="Tahoma" w:eastAsia="Times New Roman" w:hAnsi="Tahoma" w:cs="Tahoma"/>
                <w:sz w:val="15"/>
                <w:szCs w:val="15"/>
              </w:rPr>
            </w:pPr>
            <w:r w:rsidRPr="00346956">
              <w:rPr>
                <w:rFonts w:ascii="Tahoma" w:eastAsia="Times New Roman" w:hAnsi="Tahoma" w:cs="Tahoma"/>
                <w:sz w:val="15"/>
                <w:szCs w:val="15"/>
                <w:rtl/>
              </w:rPr>
              <w:t>إلى الخلية المجاورة في اتجاه السهم</w:t>
            </w:r>
            <w:r w:rsidRPr="00346956">
              <w:rPr>
                <w:rFonts w:ascii="Tahoma" w:eastAsia="Times New Roman" w:hAnsi="Tahoma" w:cs="Tahoma"/>
                <w:sz w:val="15"/>
                <w:szCs w:val="15"/>
              </w:rPr>
              <w:t xml:space="preserve">. </w:t>
            </w:r>
          </w:p>
          <w:p w:rsidR="00771D9F" w:rsidRPr="00346956" w:rsidRDefault="00771D9F" w:rsidP="00956211">
            <w:pPr>
              <w:spacing w:before="245" w:after="245" w:line="240" w:lineRule="auto"/>
              <w:ind w:left="60" w:right="60"/>
              <w:rPr>
                <w:rFonts w:ascii="Tahoma" w:eastAsia="Times New Roman" w:hAnsi="Tahoma" w:cs="Tahoma"/>
                <w:sz w:val="15"/>
                <w:szCs w:val="15"/>
              </w:rPr>
            </w:pPr>
            <w:r w:rsidRPr="00346956">
              <w:rPr>
                <w:rFonts w:ascii="Tahoma" w:eastAsia="Times New Roman" w:hAnsi="Tahoma" w:cs="Tahoma"/>
                <w:b/>
                <w:bCs/>
                <w:caps/>
                <w:sz w:val="12"/>
                <w:szCs w:val="12"/>
                <w:bdr w:val="single" w:sz="6" w:space="0" w:color="ABBFE0" w:frame="1"/>
                <w:shd w:val="clear" w:color="auto" w:fill="FFFFFF"/>
              </w:rPr>
              <w:t>  </w:t>
            </w:r>
            <w:r w:rsidRPr="00346956">
              <w:rPr>
                <w:rFonts w:ascii="Tahoma" w:eastAsia="Times New Roman" w:hAnsi="Tahoma" w:cs="Tahoma"/>
                <w:b/>
                <w:bCs/>
                <w:caps/>
                <w:sz w:val="12"/>
                <w:szCs w:val="12"/>
                <w:bdr w:val="single" w:sz="6" w:space="0" w:color="ABBFE0" w:frame="1"/>
                <w:shd w:val="clear" w:color="auto" w:fill="FFFFFF"/>
                <w:rtl/>
              </w:rPr>
              <w:t>ملاحظات</w:t>
            </w:r>
            <w:r w:rsidRPr="00346956">
              <w:rPr>
                <w:rFonts w:ascii="Tahoma" w:eastAsia="Times New Roman" w:hAnsi="Tahoma" w:cs="Tahoma"/>
                <w:b/>
                <w:bCs/>
                <w:caps/>
                <w:sz w:val="12"/>
                <w:szCs w:val="12"/>
                <w:bdr w:val="single" w:sz="6" w:space="0" w:color="ABBFE0" w:frame="1"/>
                <w:shd w:val="clear" w:color="auto" w:fill="FFFFFF"/>
              </w:rPr>
              <w:t>  </w:t>
            </w:r>
          </w:p>
          <w:p w:rsidR="00771D9F" w:rsidRPr="00346956" w:rsidRDefault="00771D9F" w:rsidP="00956211">
            <w:pPr>
              <w:numPr>
                <w:ilvl w:val="0"/>
                <w:numId w:val="79"/>
              </w:numPr>
              <w:spacing w:before="109" w:after="109" w:line="240" w:lineRule="auto"/>
              <w:ind w:left="426" w:right="300"/>
              <w:rPr>
                <w:rFonts w:ascii="Tahoma" w:eastAsia="Times New Roman" w:hAnsi="Tahoma" w:cs="Tahoma"/>
                <w:sz w:val="15"/>
                <w:szCs w:val="15"/>
              </w:rPr>
            </w:pPr>
            <w:r w:rsidRPr="00346956">
              <w:rPr>
                <w:rFonts w:ascii="Tahoma" w:eastAsia="Times New Roman" w:hAnsi="Tahoma" w:cs="Tahoma"/>
                <w:sz w:val="15"/>
                <w:szCs w:val="15"/>
                <w:rtl/>
              </w:rPr>
              <w:t>في حالة تشغيل المفتاح</w:t>
            </w:r>
            <w:r w:rsidRPr="00346956">
              <w:rPr>
                <w:rFonts w:ascii="Tahoma" w:eastAsia="Times New Roman" w:hAnsi="Tahoma" w:cs="Tahoma"/>
                <w:sz w:val="15"/>
                <w:szCs w:val="15"/>
              </w:rPr>
              <w:t xml:space="preserve"> SCROLL LOCK</w:t>
            </w:r>
            <w:r w:rsidRPr="00346956">
              <w:rPr>
                <w:rFonts w:ascii="Tahoma" w:eastAsia="Times New Roman" w:hAnsi="Tahoma" w:cs="Tahoma"/>
                <w:sz w:val="15"/>
                <w:szCs w:val="15"/>
                <w:rtl/>
              </w:rPr>
              <w:t>، يتم تحريك الورقة بأكملها بمقدار خلية</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واحدة في اتجاه مفتاح السهم الذي يتم الضغط عليه</w:t>
            </w:r>
            <w:r w:rsidRPr="00346956">
              <w:rPr>
                <w:rFonts w:ascii="Tahoma" w:eastAsia="Times New Roman" w:hAnsi="Tahoma" w:cs="Tahoma"/>
                <w:sz w:val="15"/>
                <w:szCs w:val="15"/>
              </w:rPr>
              <w:t xml:space="preserve">. </w:t>
            </w:r>
          </w:p>
          <w:p w:rsidR="00771D9F" w:rsidRPr="00346956" w:rsidRDefault="00771D9F" w:rsidP="00956211">
            <w:pPr>
              <w:numPr>
                <w:ilvl w:val="0"/>
                <w:numId w:val="79"/>
              </w:numPr>
              <w:spacing w:before="109" w:after="109" w:line="240" w:lineRule="auto"/>
              <w:ind w:left="426" w:right="300"/>
              <w:rPr>
                <w:rFonts w:ascii="Tahoma" w:eastAsia="Times New Roman" w:hAnsi="Tahoma" w:cs="Tahoma"/>
                <w:sz w:val="15"/>
                <w:szCs w:val="15"/>
              </w:rPr>
            </w:pPr>
            <w:r w:rsidRPr="00346956">
              <w:rPr>
                <w:rFonts w:ascii="Tahoma" w:eastAsia="Times New Roman" w:hAnsi="Tahoma" w:cs="Tahoma"/>
                <w:sz w:val="15"/>
                <w:szCs w:val="15"/>
                <w:rtl/>
              </w:rPr>
              <w:t>لا يمكن استخدام مفاتيح الأسهم لتحريك المؤشر داخل نطاق محدد. حيث يعمل الضغط</w:t>
            </w:r>
            <w:r w:rsidRPr="00346956">
              <w:rPr>
                <w:rFonts w:ascii="Tahoma" w:eastAsia="Times New Roman" w:hAnsi="Tahoma" w:cs="Tahoma"/>
                <w:sz w:val="15"/>
                <w:szCs w:val="15"/>
              </w:rPr>
              <w:t xml:space="preserve"> </w:t>
            </w:r>
            <w:r w:rsidRPr="00346956">
              <w:rPr>
                <w:rFonts w:ascii="Tahoma" w:eastAsia="Times New Roman" w:hAnsi="Tahoma" w:cs="Tahoma"/>
                <w:sz w:val="15"/>
                <w:szCs w:val="15"/>
                <w:rtl/>
              </w:rPr>
              <w:t>على أي مفتاح سهم على إلغاء التحديد</w:t>
            </w:r>
            <w:r w:rsidRPr="00346956">
              <w:rPr>
                <w:rFonts w:ascii="Tahoma" w:eastAsia="Times New Roman" w:hAnsi="Tahoma" w:cs="Tahoma"/>
                <w:sz w:val="15"/>
                <w:szCs w:val="15"/>
              </w:rPr>
              <w:t>.</w:t>
            </w:r>
          </w:p>
        </w:tc>
      </w:tr>
    </w:tbl>
    <w:p w:rsidR="00771D9F" w:rsidRPr="00EA2740" w:rsidRDefault="00771D9F" w:rsidP="00771D9F">
      <w:pPr>
        <w:spacing w:after="0" w:line="240" w:lineRule="auto"/>
        <w:rPr>
          <w:rFonts w:ascii="Tahoma" w:eastAsia="Times New Roman" w:hAnsi="Tahoma" w:cs="Tahoma"/>
          <w:b/>
          <w:bCs/>
          <w:color w:val="7598C4"/>
          <w:sz w:val="25"/>
          <w:szCs w:val="25"/>
          <w:u w:val="single"/>
        </w:rPr>
      </w:pPr>
      <w:r w:rsidRPr="00EA2740">
        <w:rPr>
          <w:rFonts w:ascii="Tahoma" w:eastAsia="Times New Roman" w:hAnsi="Tahoma" w:cs="Tahoma"/>
          <w:b/>
          <w:bCs/>
          <w:color w:val="7598C4"/>
          <w:sz w:val="25"/>
          <w:szCs w:val="25"/>
          <w:u w:val="single"/>
          <w:rtl/>
        </w:rPr>
        <w:t>التراجع عن إجراء أو إعادته أو تكراره</w:t>
      </w:r>
    </w:p>
    <w:p w:rsidR="00771D9F" w:rsidRPr="00CB0E06" w:rsidRDefault="00256ECB" w:rsidP="00771D9F">
      <w:pPr>
        <w:spacing w:after="0" w:line="384" w:lineRule="atLeast"/>
        <w:jc w:val="right"/>
        <w:rPr>
          <w:rFonts w:ascii="Arial" w:eastAsia="Times New Roman" w:hAnsi="Arial" w:cs="Arial"/>
          <w:vanish/>
          <w:color w:val="484848"/>
          <w:sz w:val="18"/>
          <w:szCs w:val="18"/>
          <w:rtl/>
        </w:rPr>
      </w:pPr>
      <w:hyperlink r:id="rId102"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39"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CB0E06">
          <w:rPr>
            <w:rFonts w:ascii="Arial" w:eastAsia="Times New Roman" w:hAnsi="Arial" w:cs="Arial"/>
            <w:vanish/>
            <w:color w:val="666666"/>
            <w:sz w:val="18"/>
            <w:szCs w:val="18"/>
            <w:rtl/>
          </w:rPr>
          <w:t>إخفاء الكل</w:t>
        </w:r>
      </w:hyperlink>
    </w:p>
    <w:p w:rsidR="00771D9F" w:rsidRPr="00CB0E06" w:rsidRDefault="00771D9F" w:rsidP="00771D9F">
      <w:pPr>
        <w:spacing w:before="245" w:after="245" w:line="384" w:lineRule="atLeast"/>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يمكنك التراجع عن ما يصل إلى 100 إجراء وإعادته في </w:t>
      </w:r>
      <w:r w:rsidRPr="00CB0E06">
        <w:rPr>
          <w:rFonts w:ascii="Arial" w:eastAsia="Times New Roman" w:hAnsi="Arial" w:cs="Arial"/>
          <w:color w:val="484848"/>
          <w:sz w:val="18"/>
          <w:szCs w:val="18"/>
        </w:rPr>
        <w:t>Microsoft Office Excel</w:t>
      </w:r>
      <w:r w:rsidRPr="00CB0E06">
        <w:rPr>
          <w:rFonts w:ascii="Arial" w:eastAsia="Times New Roman" w:hAnsi="Arial" w:cs="Arial"/>
          <w:color w:val="484848"/>
          <w:sz w:val="18"/>
          <w:szCs w:val="18"/>
          <w:rtl/>
        </w:rPr>
        <w:t>, حتى بعد القيام بحفظ ورقة العمل. ويمكنك إعادة القيام بتلك الإجراءات مهما بلغت عدد المرات التي تريدها.</w:t>
      </w:r>
    </w:p>
    <w:p w:rsidR="00771D9F" w:rsidRPr="00CB0E06" w:rsidRDefault="00771D9F" w:rsidP="00771D9F">
      <w:pPr>
        <w:spacing w:after="0" w:line="240" w:lineRule="auto"/>
        <w:rPr>
          <w:rFonts w:ascii="Arial" w:eastAsia="Times New Roman" w:hAnsi="Arial" w:cs="Arial"/>
          <w:b/>
          <w:bCs/>
          <w:color w:val="999999"/>
          <w:sz w:val="25"/>
          <w:szCs w:val="25"/>
          <w:rtl/>
        </w:rPr>
      </w:pPr>
      <w:r w:rsidRPr="00CB0E06">
        <w:rPr>
          <w:rFonts w:ascii="Arial" w:eastAsia="Times New Roman" w:hAnsi="Arial" w:cs="Arial"/>
          <w:b/>
          <w:bCs/>
          <w:color w:val="999999"/>
          <w:sz w:val="25"/>
          <w:szCs w:val="25"/>
          <w:rtl/>
        </w:rPr>
        <w:t>ماذا تريد أن تفعل؟</w:t>
      </w:r>
    </w:p>
    <w:p w:rsidR="00771D9F" w:rsidRPr="00CB0E06"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39" style="width:0;height:.7pt" o:hralign="center" o:hrstd="t" o:hrnoshade="t" o:hr="t" fillcolor="#ccc" stroked="f"/>
        </w:pict>
      </w:r>
    </w:p>
    <w:p w:rsidR="00771D9F" w:rsidRPr="00CB0E06" w:rsidRDefault="00256ECB" w:rsidP="00771D9F">
      <w:pPr>
        <w:numPr>
          <w:ilvl w:val="0"/>
          <w:numId w:val="80"/>
        </w:numPr>
        <w:spacing w:after="0" w:line="360" w:lineRule="auto"/>
        <w:ind w:left="435" w:right="435"/>
        <w:rPr>
          <w:rFonts w:ascii="Arial" w:eastAsia="Times New Roman" w:hAnsi="Arial" w:cs="Arial"/>
          <w:color w:val="484848"/>
          <w:sz w:val="18"/>
          <w:szCs w:val="18"/>
          <w:rtl/>
        </w:rPr>
      </w:pPr>
      <w:hyperlink r:id="rId103" w:anchor="UndoActions" w:history="1">
        <w:r w:rsidR="00771D9F" w:rsidRPr="00CB0E06">
          <w:rPr>
            <w:rFonts w:ascii="Arial" w:eastAsia="Times New Roman" w:hAnsi="Arial" w:cs="Arial"/>
            <w:color w:val="0560A6"/>
            <w:sz w:val="18"/>
            <w:szCs w:val="18"/>
            <w:rtl/>
          </w:rPr>
          <w:t>التراجع عن الإجراء أو الإجراءات الأخيرة التي قمت بها</w:t>
        </w:r>
      </w:hyperlink>
    </w:p>
    <w:p w:rsidR="00771D9F" w:rsidRPr="00CB0E06" w:rsidRDefault="00256ECB" w:rsidP="00771D9F">
      <w:pPr>
        <w:numPr>
          <w:ilvl w:val="0"/>
          <w:numId w:val="81"/>
        </w:numPr>
        <w:spacing w:after="0" w:line="360" w:lineRule="auto"/>
        <w:ind w:left="435" w:right="435"/>
        <w:rPr>
          <w:rFonts w:ascii="Arial" w:eastAsia="Times New Roman" w:hAnsi="Arial" w:cs="Arial"/>
          <w:color w:val="484848"/>
          <w:sz w:val="18"/>
          <w:szCs w:val="18"/>
          <w:rtl/>
        </w:rPr>
      </w:pPr>
      <w:hyperlink r:id="rId104" w:anchor="RedoActions" w:history="1">
        <w:r w:rsidR="00771D9F" w:rsidRPr="00CB0E06">
          <w:rPr>
            <w:rFonts w:ascii="Arial" w:eastAsia="Times New Roman" w:hAnsi="Arial" w:cs="Arial"/>
            <w:color w:val="0560A6"/>
            <w:sz w:val="18"/>
            <w:szCs w:val="18"/>
            <w:rtl/>
          </w:rPr>
          <w:t>إعادة تنفيذ الإجراءات التي قمت بالتراجع عنها</w:t>
        </w:r>
      </w:hyperlink>
    </w:p>
    <w:p w:rsidR="00771D9F" w:rsidRPr="00CB0E06" w:rsidRDefault="00256ECB" w:rsidP="00771D9F">
      <w:pPr>
        <w:numPr>
          <w:ilvl w:val="0"/>
          <w:numId w:val="82"/>
        </w:numPr>
        <w:spacing w:after="0" w:line="240" w:lineRule="auto"/>
        <w:ind w:left="435" w:right="435"/>
        <w:rPr>
          <w:rFonts w:ascii="Arial" w:eastAsia="Times New Roman" w:hAnsi="Arial" w:cs="Arial"/>
          <w:color w:val="484848"/>
          <w:sz w:val="18"/>
          <w:szCs w:val="18"/>
          <w:rtl/>
        </w:rPr>
      </w:pPr>
      <w:hyperlink r:id="rId105" w:anchor="RepeatAction" w:history="1">
        <w:r w:rsidR="00771D9F" w:rsidRPr="00CB0E06">
          <w:rPr>
            <w:rFonts w:ascii="Arial" w:eastAsia="Times New Roman" w:hAnsi="Arial" w:cs="Arial"/>
            <w:color w:val="0560A6"/>
            <w:sz w:val="18"/>
            <w:szCs w:val="18"/>
            <w:rtl/>
          </w:rPr>
          <w:t>تكرار الإجراء الأخير</w:t>
        </w:r>
      </w:hyperlink>
    </w:p>
    <w:p w:rsidR="00771D9F" w:rsidRPr="00CB0E06"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0" style="width:0;height:.7pt" o:hralign="center" o:hrstd="t" o:hrnoshade="t" o:hr="t" fillcolor="#ccc" stroked="f"/>
        </w:pict>
      </w:r>
    </w:p>
    <w:p w:rsidR="00771D9F" w:rsidRPr="00F930A2" w:rsidRDefault="00771D9F" w:rsidP="00771D9F">
      <w:pPr>
        <w:spacing w:before="408" w:after="204" w:line="240" w:lineRule="auto"/>
        <w:outlineLvl w:val="2"/>
        <w:rPr>
          <w:rFonts w:ascii="Arial" w:eastAsia="Times New Roman" w:hAnsi="Arial" w:cs="Arial"/>
          <w:b/>
          <w:bCs/>
          <w:color w:val="EEA752"/>
          <w:sz w:val="26"/>
          <w:szCs w:val="26"/>
          <w:rtl/>
        </w:rPr>
      </w:pPr>
      <w:bookmarkStart w:id="24" w:name="UndoActions"/>
      <w:bookmarkEnd w:id="24"/>
      <w:r w:rsidRPr="00F930A2">
        <w:rPr>
          <w:rFonts w:ascii="Arial" w:eastAsia="Times New Roman" w:hAnsi="Arial" w:cs="Arial"/>
          <w:b/>
          <w:bCs/>
          <w:color w:val="EEA752"/>
          <w:sz w:val="26"/>
          <w:szCs w:val="26"/>
          <w:rtl/>
        </w:rPr>
        <w:t>التراجع عن الإجراء أو الإجراءات الأخيرة التي قمت بها</w:t>
      </w:r>
    </w:p>
    <w:p w:rsidR="00771D9F" w:rsidRPr="00CB0E06" w:rsidRDefault="00771D9F" w:rsidP="00771D9F">
      <w:pPr>
        <w:spacing w:before="245" w:after="245" w:line="384" w:lineRule="atLeast"/>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للتراجع عن إجراء، قم بإجراء أو أكثر مما يلي: </w:t>
      </w:r>
    </w:p>
    <w:p w:rsidR="00771D9F" w:rsidRPr="00CB0E06" w:rsidRDefault="00771D9F" w:rsidP="00771D9F">
      <w:pPr>
        <w:numPr>
          <w:ilvl w:val="0"/>
          <w:numId w:val="83"/>
        </w:numPr>
        <w:spacing w:before="109" w:after="109" w:line="384" w:lineRule="atLeast"/>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انقر فوق </w:t>
      </w:r>
      <w:r w:rsidRPr="00CB0E06">
        <w:rPr>
          <w:rFonts w:ascii="Arial" w:eastAsia="Times New Roman" w:hAnsi="Arial" w:cs="Arial"/>
          <w:b/>
          <w:bCs/>
          <w:color w:val="484848"/>
          <w:sz w:val="18"/>
          <w:szCs w:val="18"/>
          <w:rtl/>
        </w:rPr>
        <w:t>تراجع</w:t>
      </w:r>
      <w:r w:rsidRPr="00CB0E0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0" name="صورة 457" descr="صورة الز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صورة الزر "/>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B0E06">
        <w:rPr>
          <w:rFonts w:ascii="Arial" w:eastAsia="Times New Roman" w:hAnsi="Arial" w:cs="Arial"/>
          <w:color w:val="484848"/>
          <w:sz w:val="18"/>
          <w:szCs w:val="18"/>
          <w:rtl/>
        </w:rPr>
        <w:t xml:space="preserve">على شريط الأدوات </w:t>
      </w:r>
      <w:r w:rsidRPr="00CB0E06">
        <w:rPr>
          <w:rFonts w:ascii="Arial" w:eastAsia="Times New Roman" w:hAnsi="Arial" w:cs="Arial"/>
          <w:b/>
          <w:bCs/>
          <w:color w:val="484848"/>
          <w:sz w:val="18"/>
          <w:szCs w:val="18"/>
          <w:rtl/>
        </w:rPr>
        <w:t>الوصول السريع</w:t>
      </w:r>
      <w:r w:rsidRPr="00CB0E06">
        <w:rPr>
          <w:rFonts w:ascii="Arial" w:eastAsia="Times New Roman" w:hAnsi="Arial" w:cs="Arial"/>
          <w:color w:val="484848"/>
          <w:sz w:val="18"/>
          <w:szCs w:val="18"/>
          <w:rtl/>
        </w:rPr>
        <w:t xml:space="preserve">. </w:t>
      </w:r>
    </w:p>
    <w:p w:rsidR="00771D9F" w:rsidRPr="00CB0E06" w:rsidRDefault="00771D9F" w:rsidP="00771D9F">
      <w:pPr>
        <w:spacing w:before="245" w:after="245" w:line="384" w:lineRule="atLeast"/>
        <w:ind w:left="584"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155700" cy="362585"/>
            <wp:effectExtent l="19050" t="0" r="6350" b="0"/>
            <wp:docPr id="141" name="صورة 458" descr="شريط أدوات الوصول السري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شريط أدوات الوصول السريع"/>
                    <pic:cNvPicPr>
                      <a:picLocks noChangeAspect="1" noChangeArrowheads="1"/>
                    </pic:cNvPicPr>
                  </pic:nvPicPr>
                  <pic:blipFill>
                    <a:blip r:embed="rId106" cstate="print"/>
                    <a:srcRect/>
                    <a:stretch>
                      <a:fillRect/>
                    </a:stretch>
                  </pic:blipFill>
                  <pic:spPr bwMode="auto">
                    <a:xfrm>
                      <a:off x="0" y="0"/>
                      <a:ext cx="1155700" cy="362585"/>
                    </a:xfrm>
                    <a:prstGeom prst="rect">
                      <a:avLst/>
                    </a:prstGeom>
                    <a:noFill/>
                    <a:ln w="9525">
                      <a:noFill/>
                      <a:miter lim="800000"/>
                      <a:headEnd/>
                      <a:tailEnd/>
                    </a:ln>
                  </pic:spPr>
                </pic:pic>
              </a:graphicData>
            </a:graphic>
          </wp:inline>
        </w:drawing>
      </w:r>
    </w:p>
    <w:p w:rsidR="00771D9F" w:rsidRPr="00CB0E06" w:rsidRDefault="00771D9F" w:rsidP="00771D9F">
      <w:pPr>
        <w:spacing w:before="245" w:after="245" w:line="384" w:lineRule="atLeast"/>
        <w:ind w:left="584" w:right="458"/>
        <w:rPr>
          <w:rFonts w:ascii="Arial" w:eastAsia="Times New Roman" w:hAnsi="Arial" w:cs="Arial"/>
          <w:color w:val="484848"/>
          <w:sz w:val="18"/>
          <w:szCs w:val="18"/>
          <w:rtl/>
        </w:rPr>
      </w:pPr>
      <w:r w:rsidRPr="00CB0E06">
        <w:rPr>
          <w:rFonts w:ascii="Arial" w:eastAsia="Times New Roman" w:hAnsi="Arial" w:cs="Arial"/>
          <w:b/>
          <w:bCs/>
          <w:color w:val="484848"/>
          <w:sz w:val="18"/>
          <w:szCs w:val="18"/>
          <w:rtl/>
        </w:rPr>
        <w:t>اختصار لوحة المفاتيح</w:t>
      </w:r>
      <w:r w:rsidRPr="00CB0E06">
        <w:rPr>
          <w:rFonts w:ascii="Arial" w:eastAsia="Times New Roman" w:hAnsi="Arial" w:cs="Arial"/>
          <w:color w:val="484848"/>
          <w:sz w:val="18"/>
          <w:szCs w:val="18"/>
          <w:rtl/>
        </w:rPr>
        <w:t xml:space="preserve">  يمكنك أيضًا الضغط على </w:t>
      </w:r>
      <w:r w:rsidRPr="00CB0E06">
        <w:rPr>
          <w:rFonts w:ascii="Arial" w:eastAsia="Times New Roman" w:hAnsi="Arial" w:cs="Arial"/>
          <w:color w:val="484848"/>
          <w:sz w:val="18"/>
          <w:szCs w:val="18"/>
        </w:rPr>
        <w:t>CTRL+Z</w:t>
      </w:r>
      <w:r w:rsidRPr="00CB0E06">
        <w:rPr>
          <w:rFonts w:ascii="Arial" w:eastAsia="Times New Roman" w:hAnsi="Arial" w:cs="Arial"/>
          <w:color w:val="484848"/>
          <w:sz w:val="18"/>
          <w:szCs w:val="18"/>
          <w:rtl/>
        </w:rPr>
        <w:t>.</w:t>
      </w:r>
    </w:p>
    <w:p w:rsidR="00771D9F" w:rsidRPr="00CB0E06" w:rsidRDefault="00771D9F" w:rsidP="00771D9F">
      <w:pPr>
        <w:numPr>
          <w:ilvl w:val="0"/>
          <w:numId w:val="83"/>
        </w:numPr>
        <w:spacing w:before="109" w:after="109" w:line="384" w:lineRule="atLeast"/>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للتراجع عن عدة إجراءات مرة واحدة، انقر فوق السهم إلى جانب </w:t>
      </w:r>
      <w:r w:rsidRPr="00CB0E06">
        <w:rPr>
          <w:rFonts w:ascii="Arial" w:eastAsia="Times New Roman" w:hAnsi="Arial" w:cs="Arial"/>
          <w:b/>
          <w:bCs/>
          <w:color w:val="484848"/>
          <w:sz w:val="18"/>
          <w:szCs w:val="18"/>
          <w:rtl/>
        </w:rPr>
        <w:t>تراجع</w:t>
      </w:r>
      <w:r w:rsidRPr="00CB0E0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2" name="صورة 45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صورة الزر"/>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B0E06">
        <w:rPr>
          <w:rFonts w:ascii="Arial" w:eastAsia="Times New Roman" w:hAnsi="Arial" w:cs="Arial"/>
          <w:color w:val="484848"/>
          <w:sz w:val="18"/>
          <w:szCs w:val="18"/>
          <w:rtl/>
        </w:rPr>
        <w:t xml:space="preserve">، حدد من القائمة الإجراءات التي تريد التراجع عنها, ثم انقر بعد ذلك فوق القائمة. </w:t>
      </w:r>
    </w:p>
    <w:p w:rsidR="00771D9F" w:rsidRPr="00CB0E06" w:rsidRDefault="00771D9F" w:rsidP="00771D9F">
      <w:pPr>
        <w:spacing w:before="245" w:after="245" w:line="384" w:lineRule="atLeast"/>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يعكس </w:t>
      </w:r>
      <w:r w:rsidRPr="00CB0E06">
        <w:rPr>
          <w:rFonts w:ascii="Arial" w:eastAsia="Times New Roman" w:hAnsi="Arial" w:cs="Arial"/>
          <w:color w:val="484848"/>
          <w:sz w:val="18"/>
          <w:szCs w:val="18"/>
        </w:rPr>
        <w:t>Excel</w:t>
      </w:r>
      <w:r w:rsidRPr="00CB0E06">
        <w:rPr>
          <w:rFonts w:ascii="Arial" w:eastAsia="Times New Roman" w:hAnsi="Arial" w:cs="Arial"/>
          <w:color w:val="484848"/>
          <w:sz w:val="18"/>
          <w:szCs w:val="18"/>
          <w:rtl/>
        </w:rPr>
        <w:t xml:space="preserve"> كافة الإجراءات المحددة.</w:t>
      </w:r>
    </w:p>
    <w:p w:rsidR="00771D9F" w:rsidRPr="00CB0E06" w:rsidRDefault="00771D9F" w:rsidP="00771D9F">
      <w:pPr>
        <w:numPr>
          <w:ilvl w:val="0"/>
          <w:numId w:val="83"/>
        </w:numPr>
        <w:spacing w:before="109" w:after="109" w:line="384" w:lineRule="atLeast"/>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لإلغاء إدخال ما في خلية أو في </w:t>
      </w:r>
      <w:hyperlink r:id="rId107" w:history="1">
        <w:r w:rsidRPr="00CB0E06">
          <w:rPr>
            <w:rFonts w:ascii="Arial" w:eastAsia="Times New Roman" w:hAnsi="Arial" w:cs="Arial"/>
            <w:color w:val="660000"/>
            <w:sz w:val="18"/>
            <w:szCs w:val="18"/>
            <w:rtl/>
          </w:rPr>
          <w:t>شريط الصيغة</w:t>
        </w:r>
        <w:r w:rsidRPr="00CB0E06">
          <w:rPr>
            <w:rFonts w:ascii="Arial" w:eastAsia="Times New Roman" w:hAnsi="Arial" w:cs="Arial"/>
            <w:vanish/>
            <w:color w:val="660000"/>
            <w:szCs w:val="18"/>
            <w:rtl/>
          </w:rPr>
          <w:t xml:space="preserve"> (شريط الصيغ: هو الشريط الموجود أعلى إطار </w:t>
        </w:r>
        <w:r w:rsidRPr="00CB0E06">
          <w:rPr>
            <w:rFonts w:ascii="Arial" w:eastAsia="Times New Roman" w:hAnsi="Arial" w:cs="Arial"/>
            <w:vanish/>
            <w:color w:val="660000"/>
            <w:szCs w:val="18"/>
          </w:rPr>
          <w:t>Excel</w:t>
        </w:r>
        <w:r w:rsidRPr="00CB0E06">
          <w:rPr>
            <w:rFonts w:ascii="Arial" w:eastAsia="Times New Roman" w:hAnsi="Arial" w:cs="Arial"/>
            <w:vanish/>
            <w:color w:val="660000"/>
            <w:szCs w:val="18"/>
            <w:rtl/>
          </w:rPr>
          <w:t xml:space="preserve"> المستخدم لإدخال القيم أو الصيغ أو تحريرها في الخلايا أو المخططات. يعرض الشريط القيمة الثابتة أو الصيغة المخزنة في الخلية النشطة.)</w:t>
        </w:r>
      </w:hyperlink>
      <w:r w:rsidRPr="00CB0E06">
        <w:rPr>
          <w:rFonts w:ascii="Arial" w:eastAsia="Times New Roman" w:hAnsi="Arial" w:cs="Arial"/>
          <w:color w:val="484848"/>
          <w:sz w:val="18"/>
          <w:szCs w:val="18"/>
          <w:rtl/>
        </w:rPr>
        <w:t xml:space="preserve"> قبل ضغط </w:t>
      </w:r>
      <w:r w:rsidRPr="00CB0E06">
        <w:rPr>
          <w:rFonts w:ascii="Arial" w:eastAsia="Times New Roman" w:hAnsi="Arial" w:cs="Arial"/>
          <w:color w:val="484848"/>
          <w:sz w:val="18"/>
          <w:szCs w:val="18"/>
        </w:rPr>
        <w:t>ENTER</w:t>
      </w:r>
      <w:r w:rsidRPr="00CB0E06">
        <w:rPr>
          <w:rFonts w:ascii="Arial" w:eastAsia="Times New Roman" w:hAnsi="Arial" w:cs="Arial"/>
          <w:color w:val="484848"/>
          <w:sz w:val="18"/>
          <w:szCs w:val="18"/>
          <w:rtl/>
        </w:rPr>
        <w:t xml:space="preserve">, اضغط </w:t>
      </w:r>
      <w:r w:rsidRPr="00CB0E06">
        <w:rPr>
          <w:rFonts w:ascii="Arial" w:eastAsia="Times New Roman" w:hAnsi="Arial" w:cs="Arial"/>
          <w:color w:val="484848"/>
          <w:sz w:val="18"/>
          <w:szCs w:val="18"/>
        </w:rPr>
        <w:t>ESC</w:t>
      </w:r>
      <w:r w:rsidRPr="00CB0E06">
        <w:rPr>
          <w:rFonts w:ascii="Arial" w:eastAsia="Times New Roman" w:hAnsi="Arial" w:cs="Arial"/>
          <w:color w:val="484848"/>
          <w:sz w:val="18"/>
          <w:szCs w:val="18"/>
          <w:rtl/>
        </w:rPr>
        <w:t xml:space="preserve">. </w:t>
      </w:r>
    </w:p>
    <w:p w:rsidR="00771D9F" w:rsidRPr="00CB0E06" w:rsidRDefault="00771D9F" w:rsidP="00771D9F">
      <w:pPr>
        <w:spacing w:before="245" w:after="245" w:line="384" w:lineRule="atLeast"/>
        <w:rPr>
          <w:rFonts w:ascii="Arial" w:eastAsia="Times New Roman" w:hAnsi="Arial" w:cs="Arial"/>
          <w:color w:val="484848"/>
          <w:sz w:val="18"/>
          <w:szCs w:val="18"/>
          <w:rtl/>
        </w:rPr>
      </w:pPr>
      <w:r w:rsidRPr="00CB0E0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CB0E06" w:rsidRDefault="00771D9F" w:rsidP="00771D9F">
      <w:pPr>
        <w:numPr>
          <w:ilvl w:val="0"/>
          <w:numId w:val="84"/>
        </w:numPr>
        <w:spacing w:before="109" w:after="109" w:line="384" w:lineRule="atLeast"/>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لا يمكن التراجع عن بعض الإجراءات، مثل النقر فوق الأمر </w:t>
      </w:r>
      <w:r w:rsidRPr="00CB0E06">
        <w:rPr>
          <w:rFonts w:ascii="Arial" w:eastAsia="Times New Roman" w:hAnsi="Arial" w:cs="Arial"/>
          <w:b/>
          <w:bCs/>
          <w:color w:val="484848"/>
          <w:sz w:val="18"/>
          <w:szCs w:val="18"/>
          <w:rtl/>
        </w:rPr>
        <w:t xml:space="preserve">زر </w:t>
      </w:r>
      <w:r w:rsidRPr="00CB0E06">
        <w:rPr>
          <w:rFonts w:ascii="Arial" w:eastAsia="Times New Roman" w:hAnsi="Arial" w:cs="Arial"/>
          <w:b/>
          <w:bCs/>
          <w:color w:val="484848"/>
          <w:sz w:val="18"/>
          <w:szCs w:val="18"/>
        </w:rPr>
        <w:t>Microsoft Office</w:t>
      </w:r>
      <w:r w:rsidRPr="00CB0E06">
        <w:rPr>
          <w:rFonts w:ascii="Arial" w:eastAsia="Times New Roman" w:hAnsi="Arial" w:cs="Arial"/>
          <w:b/>
          <w:bCs/>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43" name="صورة 46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صورة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CB0E06">
        <w:rPr>
          <w:rFonts w:ascii="Arial" w:eastAsia="Times New Roman" w:hAnsi="Arial" w:cs="Arial"/>
          <w:color w:val="484848"/>
          <w:sz w:val="18"/>
          <w:szCs w:val="18"/>
          <w:rtl/>
        </w:rPr>
        <w:t xml:space="preserve">، أو حفظ مصنف. إذا لم تتراجع عن هذا الإجراء، يتغير الأمر </w:t>
      </w:r>
      <w:r w:rsidRPr="00CB0E06">
        <w:rPr>
          <w:rFonts w:ascii="Arial" w:eastAsia="Times New Roman" w:hAnsi="Arial" w:cs="Arial"/>
          <w:b/>
          <w:bCs/>
          <w:color w:val="484848"/>
          <w:sz w:val="18"/>
          <w:szCs w:val="18"/>
          <w:rtl/>
        </w:rPr>
        <w:t>تراجع</w:t>
      </w:r>
      <w:r w:rsidRPr="00CB0E06">
        <w:rPr>
          <w:rFonts w:ascii="Arial" w:eastAsia="Times New Roman" w:hAnsi="Arial" w:cs="Arial"/>
          <w:color w:val="484848"/>
          <w:sz w:val="18"/>
          <w:szCs w:val="18"/>
          <w:rtl/>
        </w:rPr>
        <w:t xml:space="preserve"> إلى </w:t>
      </w:r>
      <w:r w:rsidRPr="00CB0E06">
        <w:rPr>
          <w:rFonts w:ascii="Arial" w:eastAsia="Times New Roman" w:hAnsi="Arial" w:cs="Arial"/>
          <w:b/>
          <w:bCs/>
          <w:color w:val="484848"/>
          <w:sz w:val="18"/>
          <w:szCs w:val="18"/>
          <w:rtl/>
        </w:rPr>
        <w:t>لا يمكن التراجع</w:t>
      </w:r>
      <w:r w:rsidRPr="00CB0E06">
        <w:rPr>
          <w:rFonts w:ascii="Arial" w:eastAsia="Times New Roman" w:hAnsi="Arial" w:cs="Arial"/>
          <w:color w:val="484848"/>
          <w:sz w:val="18"/>
          <w:szCs w:val="18"/>
          <w:rtl/>
        </w:rPr>
        <w:t xml:space="preserve">. </w:t>
      </w:r>
    </w:p>
    <w:p w:rsidR="00771D9F" w:rsidRPr="00CB0E06" w:rsidRDefault="00771D9F" w:rsidP="00F930A2">
      <w:pPr>
        <w:numPr>
          <w:ilvl w:val="0"/>
          <w:numId w:val="84"/>
        </w:numPr>
        <w:spacing w:before="109" w:after="109" w:line="240" w:lineRule="auto"/>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يمكن لوحدات الماكرو إزالة كافة العناصر من القائمة تراجع.</w:t>
      </w:r>
    </w:p>
    <w:p w:rsidR="00771D9F" w:rsidRPr="00F930A2" w:rsidRDefault="00771D9F" w:rsidP="00F930A2">
      <w:pPr>
        <w:spacing w:before="408" w:after="204" w:line="240" w:lineRule="auto"/>
        <w:outlineLvl w:val="2"/>
        <w:rPr>
          <w:rFonts w:ascii="Arial" w:eastAsia="Times New Roman" w:hAnsi="Arial" w:cs="Arial"/>
          <w:b/>
          <w:bCs/>
          <w:color w:val="EEA752"/>
          <w:sz w:val="26"/>
          <w:szCs w:val="26"/>
          <w:rtl/>
        </w:rPr>
      </w:pPr>
      <w:bookmarkStart w:id="25" w:name="RedoActions"/>
      <w:bookmarkEnd w:id="25"/>
      <w:r w:rsidRPr="00F930A2">
        <w:rPr>
          <w:rFonts w:ascii="Arial" w:eastAsia="Times New Roman" w:hAnsi="Arial" w:cs="Arial"/>
          <w:b/>
          <w:bCs/>
          <w:color w:val="EEA752"/>
          <w:sz w:val="26"/>
          <w:szCs w:val="26"/>
          <w:rtl/>
        </w:rPr>
        <w:t>إعادة تنفيذ الإجراءات التي قمت بالتراجع عنها</w:t>
      </w:r>
    </w:p>
    <w:p w:rsidR="00771D9F" w:rsidRPr="00CB0E06" w:rsidRDefault="00771D9F" w:rsidP="00F930A2">
      <w:pPr>
        <w:numPr>
          <w:ilvl w:val="0"/>
          <w:numId w:val="85"/>
        </w:numPr>
        <w:spacing w:before="109" w:after="109" w:line="240" w:lineRule="auto"/>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لإعادة تنفيذ الإجراءات التي قمت بالتراجع عنها, انقر فوق </w:t>
      </w:r>
      <w:r w:rsidRPr="00CB0E06">
        <w:rPr>
          <w:rFonts w:ascii="Arial" w:eastAsia="Times New Roman" w:hAnsi="Arial" w:cs="Arial"/>
          <w:b/>
          <w:bCs/>
          <w:color w:val="484848"/>
          <w:sz w:val="18"/>
          <w:szCs w:val="18"/>
          <w:rtl/>
        </w:rPr>
        <w:t>إعادة</w:t>
      </w:r>
      <w:r w:rsidRPr="00CB0E0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4" name="صورة 46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صورة الزر"/>
                    <pic:cNvPicPr>
                      <a:picLocks noChangeAspect="1" noChangeArrowheads="1"/>
                    </pic:cNvPicPr>
                  </pic:nvPicPr>
                  <pic:blipFill>
                    <a:blip r:embed="rId108"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B0E06">
        <w:rPr>
          <w:rFonts w:ascii="Arial" w:eastAsia="Times New Roman" w:hAnsi="Arial" w:cs="Arial"/>
          <w:color w:val="484848"/>
          <w:sz w:val="18"/>
          <w:szCs w:val="18"/>
          <w:rtl/>
        </w:rPr>
        <w:t xml:space="preserve">على شريط الأدوات </w:t>
      </w:r>
      <w:r w:rsidRPr="00CB0E06">
        <w:rPr>
          <w:rFonts w:ascii="Arial" w:eastAsia="Times New Roman" w:hAnsi="Arial" w:cs="Arial"/>
          <w:b/>
          <w:bCs/>
          <w:color w:val="484848"/>
          <w:sz w:val="18"/>
          <w:szCs w:val="18"/>
          <w:rtl/>
        </w:rPr>
        <w:t>الوصول السريع</w:t>
      </w:r>
      <w:r w:rsidRPr="00CB0E06">
        <w:rPr>
          <w:rFonts w:ascii="Arial" w:eastAsia="Times New Roman" w:hAnsi="Arial" w:cs="Arial"/>
          <w:color w:val="484848"/>
          <w:sz w:val="18"/>
          <w:szCs w:val="18"/>
          <w:rtl/>
        </w:rPr>
        <w:t xml:space="preserve">. </w:t>
      </w:r>
    </w:p>
    <w:p w:rsidR="00771D9F" w:rsidRPr="00CB0E06" w:rsidRDefault="00771D9F" w:rsidP="00F930A2">
      <w:pPr>
        <w:spacing w:before="245" w:after="245" w:line="240" w:lineRule="auto"/>
        <w:ind w:left="584"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155700" cy="362585"/>
            <wp:effectExtent l="19050" t="0" r="6350" b="0"/>
            <wp:docPr id="145" name="صورة 463" descr="شريط أدوات الوصول السري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شريط أدوات الوصول السريع"/>
                    <pic:cNvPicPr>
                      <a:picLocks noChangeAspect="1" noChangeArrowheads="1"/>
                    </pic:cNvPicPr>
                  </pic:nvPicPr>
                  <pic:blipFill>
                    <a:blip r:embed="rId106" cstate="print"/>
                    <a:srcRect/>
                    <a:stretch>
                      <a:fillRect/>
                    </a:stretch>
                  </pic:blipFill>
                  <pic:spPr bwMode="auto">
                    <a:xfrm>
                      <a:off x="0" y="0"/>
                      <a:ext cx="1155700" cy="362585"/>
                    </a:xfrm>
                    <a:prstGeom prst="rect">
                      <a:avLst/>
                    </a:prstGeom>
                    <a:noFill/>
                    <a:ln w="9525">
                      <a:noFill/>
                      <a:miter lim="800000"/>
                      <a:headEnd/>
                      <a:tailEnd/>
                    </a:ln>
                  </pic:spPr>
                </pic:pic>
              </a:graphicData>
            </a:graphic>
          </wp:inline>
        </w:drawing>
      </w:r>
    </w:p>
    <w:p w:rsidR="00771D9F" w:rsidRPr="00CB0E06" w:rsidRDefault="00771D9F" w:rsidP="00F930A2">
      <w:pPr>
        <w:spacing w:before="245" w:after="245" w:line="240" w:lineRule="auto"/>
        <w:ind w:left="584" w:right="458"/>
        <w:rPr>
          <w:rFonts w:ascii="Arial" w:eastAsia="Times New Roman" w:hAnsi="Arial" w:cs="Arial"/>
          <w:color w:val="484848"/>
          <w:sz w:val="18"/>
          <w:szCs w:val="18"/>
          <w:rtl/>
        </w:rPr>
      </w:pPr>
      <w:r w:rsidRPr="00CB0E06">
        <w:rPr>
          <w:rFonts w:ascii="Arial" w:eastAsia="Times New Roman" w:hAnsi="Arial" w:cs="Arial"/>
          <w:b/>
          <w:bCs/>
          <w:color w:val="484848"/>
          <w:sz w:val="18"/>
          <w:szCs w:val="18"/>
          <w:rtl/>
        </w:rPr>
        <w:t>اختصار لوحة المفاتيح</w:t>
      </w:r>
      <w:r w:rsidRPr="00CB0E06">
        <w:rPr>
          <w:rFonts w:ascii="Arial" w:eastAsia="Times New Roman" w:hAnsi="Arial" w:cs="Arial"/>
          <w:color w:val="484848"/>
          <w:sz w:val="18"/>
          <w:szCs w:val="18"/>
          <w:rtl/>
        </w:rPr>
        <w:t xml:space="preserve">  يمكنك أيضًا الضغط على </w:t>
      </w:r>
      <w:r w:rsidRPr="00CB0E06">
        <w:rPr>
          <w:rFonts w:ascii="Arial" w:eastAsia="Times New Roman" w:hAnsi="Arial" w:cs="Arial"/>
          <w:color w:val="484848"/>
          <w:sz w:val="18"/>
          <w:szCs w:val="18"/>
        </w:rPr>
        <w:t>CTRL+Y</w:t>
      </w:r>
      <w:r w:rsidRPr="00CB0E06">
        <w:rPr>
          <w:rFonts w:ascii="Arial" w:eastAsia="Times New Roman" w:hAnsi="Arial" w:cs="Arial"/>
          <w:color w:val="484848"/>
          <w:sz w:val="18"/>
          <w:szCs w:val="18"/>
          <w:rtl/>
        </w:rPr>
        <w:t>.</w:t>
      </w:r>
    </w:p>
    <w:p w:rsidR="00771D9F" w:rsidRPr="00CB0E06" w:rsidRDefault="00771D9F" w:rsidP="00F930A2">
      <w:pPr>
        <w:spacing w:before="245" w:after="245" w:line="240" w:lineRule="auto"/>
        <w:rPr>
          <w:rFonts w:ascii="Arial" w:eastAsia="Times New Roman" w:hAnsi="Arial" w:cs="Arial"/>
          <w:color w:val="484848"/>
          <w:sz w:val="18"/>
          <w:szCs w:val="18"/>
          <w:rtl/>
        </w:rPr>
      </w:pPr>
      <w:r w:rsidRPr="00CB0E06">
        <w:rPr>
          <w:rFonts w:ascii="Arial" w:eastAsia="Times New Roman" w:hAnsi="Arial" w:cs="Arial"/>
          <w:b/>
          <w:bCs/>
          <w:caps/>
          <w:color w:val="484848"/>
          <w:sz w:val="14"/>
          <w:szCs w:val="14"/>
          <w:bdr w:val="single" w:sz="6" w:space="0" w:color="ABBFE0" w:frame="1"/>
          <w:shd w:val="clear" w:color="auto" w:fill="FFFFFF"/>
          <w:rtl/>
        </w:rPr>
        <w:t> ملاحظة </w:t>
      </w:r>
      <w:r w:rsidRPr="00CB0E06">
        <w:rPr>
          <w:rFonts w:ascii="Arial" w:eastAsia="Times New Roman" w:hAnsi="Arial" w:cs="Arial"/>
          <w:color w:val="484848"/>
          <w:sz w:val="18"/>
          <w:szCs w:val="18"/>
          <w:rtl/>
        </w:rPr>
        <w:t xml:space="preserve">  عند إعادة كافة الإجراءات التي لم يتم تنفيذها, يتحول الأمر </w:t>
      </w:r>
      <w:r w:rsidRPr="00CB0E06">
        <w:rPr>
          <w:rFonts w:ascii="Arial" w:eastAsia="Times New Roman" w:hAnsi="Arial" w:cs="Arial"/>
          <w:b/>
          <w:bCs/>
          <w:color w:val="484848"/>
          <w:sz w:val="18"/>
          <w:szCs w:val="18"/>
          <w:rtl/>
        </w:rPr>
        <w:t>إعادة</w:t>
      </w:r>
      <w:r w:rsidRPr="00CB0E06">
        <w:rPr>
          <w:rFonts w:ascii="Arial" w:eastAsia="Times New Roman" w:hAnsi="Arial" w:cs="Arial"/>
          <w:color w:val="484848"/>
          <w:sz w:val="18"/>
          <w:szCs w:val="18"/>
          <w:rtl/>
        </w:rPr>
        <w:t xml:space="preserve"> إلى </w:t>
      </w:r>
      <w:r w:rsidRPr="00CB0E06">
        <w:rPr>
          <w:rFonts w:ascii="Arial" w:eastAsia="Times New Roman" w:hAnsi="Arial" w:cs="Arial"/>
          <w:b/>
          <w:bCs/>
          <w:color w:val="484848"/>
          <w:sz w:val="18"/>
          <w:szCs w:val="18"/>
          <w:rtl/>
        </w:rPr>
        <w:t>تكرار</w:t>
      </w:r>
      <w:r w:rsidRPr="00CB0E06">
        <w:rPr>
          <w:rFonts w:ascii="Arial" w:eastAsia="Times New Roman" w:hAnsi="Arial" w:cs="Arial"/>
          <w:color w:val="484848"/>
          <w:sz w:val="18"/>
          <w:szCs w:val="18"/>
          <w:rtl/>
        </w:rPr>
        <w:t>.</w:t>
      </w:r>
      <w:r>
        <w:rPr>
          <w:rFonts w:ascii="Arial" w:eastAsia="Times New Roman" w:hAnsi="Arial" w:cs="Arial"/>
          <w:noProof/>
          <w:color w:val="484848"/>
          <w:sz w:val="18"/>
          <w:szCs w:val="18"/>
        </w:rPr>
        <w:drawing>
          <wp:inline distT="0" distB="0" distL="0" distR="0">
            <wp:extent cx="198120" cy="189865"/>
            <wp:effectExtent l="19050" t="0" r="0" b="0"/>
            <wp:docPr id="146" name="صورة 46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صورة الزر"/>
                    <pic:cNvPicPr>
                      <a:picLocks noChangeAspect="1" noChangeArrowheads="1"/>
                    </pic:cNvPicPr>
                  </pic:nvPicPr>
                  <pic:blipFill>
                    <a:blip r:embed="rId10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p>
    <w:p w:rsidR="00356D9C" w:rsidRDefault="00356D9C" w:rsidP="00F930A2">
      <w:pPr>
        <w:spacing w:before="408" w:after="204" w:line="240" w:lineRule="auto"/>
        <w:outlineLvl w:val="2"/>
        <w:rPr>
          <w:rFonts w:ascii="Arial" w:eastAsia="Times New Roman" w:hAnsi="Arial" w:cs="Arial"/>
          <w:b/>
          <w:bCs/>
          <w:color w:val="EEA752"/>
          <w:sz w:val="26"/>
          <w:szCs w:val="26"/>
          <w:rtl/>
        </w:rPr>
      </w:pPr>
      <w:bookmarkStart w:id="26" w:name="RepeatAction"/>
      <w:bookmarkEnd w:id="26"/>
    </w:p>
    <w:p w:rsidR="00771D9F" w:rsidRPr="00F930A2" w:rsidRDefault="00771D9F" w:rsidP="00F930A2">
      <w:pPr>
        <w:spacing w:before="408" w:after="204" w:line="240" w:lineRule="auto"/>
        <w:outlineLvl w:val="2"/>
        <w:rPr>
          <w:rFonts w:ascii="Arial" w:eastAsia="Times New Roman" w:hAnsi="Arial" w:cs="Arial"/>
          <w:b/>
          <w:bCs/>
          <w:color w:val="EEA752"/>
          <w:sz w:val="26"/>
          <w:szCs w:val="26"/>
          <w:rtl/>
        </w:rPr>
      </w:pPr>
      <w:r w:rsidRPr="00F930A2">
        <w:rPr>
          <w:rFonts w:ascii="Arial" w:eastAsia="Times New Roman" w:hAnsi="Arial" w:cs="Arial"/>
          <w:b/>
          <w:bCs/>
          <w:color w:val="EEA752"/>
          <w:sz w:val="26"/>
          <w:szCs w:val="26"/>
          <w:rtl/>
        </w:rPr>
        <w:t>تكرار الإجراء الأخير</w:t>
      </w:r>
    </w:p>
    <w:p w:rsidR="00771D9F" w:rsidRPr="00CB0E06" w:rsidRDefault="00771D9F" w:rsidP="00F930A2">
      <w:pPr>
        <w:numPr>
          <w:ilvl w:val="0"/>
          <w:numId w:val="86"/>
        </w:numPr>
        <w:spacing w:before="109" w:after="109" w:line="240" w:lineRule="auto"/>
        <w:ind w:left="584" w:right="458"/>
        <w:rPr>
          <w:rFonts w:ascii="Arial" w:eastAsia="Times New Roman" w:hAnsi="Arial" w:cs="Arial"/>
          <w:color w:val="484848"/>
          <w:sz w:val="18"/>
          <w:szCs w:val="18"/>
          <w:rtl/>
        </w:rPr>
      </w:pPr>
      <w:r w:rsidRPr="00CB0E06">
        <w:rPr>
          <w:rFonts w:ascii="Arial" w:eastAsia="Times New Roman" w:hAnsi="Arial" w:cs="Arial"/>
          <w:color w:val="484848"/>
          <w:sz w:val="18"/>
          <w:szCs w:val="18"/>
          <w:rtl/>
        </w:rPr>
        <w:t xml:space="preserve">لتكرار الإجراء الأخير, انقر فوق </w:t>
      </w:r>
      <w:r w:rsidRPr="00CB0E06">
        <w:rPr>
          <w:rFonts w:ascii="Arial" w:eastAsia="Times New Roman" w:hAnsi="Arial" w:cs="Arial"/>
          <w:b/>
          <w:bCs/>
          <w:color w:val="484848"/>
          <w:sz w:val="18"/>
          <w:szCs w:val="18"/>
          <w:rtl/>
        </w:rPr>
        <w:t>تكرار</w:t>
      </w:r>
      <w:r w:rsidRPr="00CB0E06">
        <w:rPr>
          <w:rFonts w:ascii="Arial" w:eastAsia="Times New Roman" w:hAnsi="Arial" w:cs="Arial"/>
          <w:color w:val="484848"/>
          <w:sz w:val="18"/>
          <w:szCs w:val="18"/>
          <w:rtl/>
        </w:rPr>
        <w:t xml:space="preserve"> من شريط أدوات </w:t>
      </w:r>
      <w:r w:rsidRPr="00CB0E06">
        <w:rPr>
          <w:rFonts w:ascii="Arial" w:eastAsia="Times New Roman" w:hAnsi="Arial" w:cs="Arial"/>
          <w:b/>
          <w:bCs/>
          <w:color w:val="484848"/>
          <w:sz w:val="18"/>
          <w:szCs w:val="18"/>
          <w:rtl/>
        </w:rPr>
        <w:t>الوصول السريع</w:t>
      </w:r>
      <w:r w:rsidRPr="00CB0E06">
        <w:rPr>
          <w:rFonts w:ascii="Arial" w:eastAsia="Times New Roman" w:hAnsi="Arial" w:cs="Arial"/>
          <w:color w:val="484848"/>
          <w:sz w:val="18"/>
          <w:szCs w:val="18"/>
          <w:rtl/>
        </w:rPr>
        <w:t xml:space="preserve">. </w:t>
      </w:r>
    </w:p>
    <w:p w:rsidR="00771D9F" w:rsidRPr="00CB0E06" w:rsidRDefault="00771D9F" w:rsidP="00F930A2">
      <w:pPr>
        <w:spacing w:before="245" w:after="245" w:line="240" w:lineRule="auto"/>
        <w:ind w:left="584"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155700" cy="362585"/>
            <wp:effectExtent l="19050" t="0" r="6350" b="0"/>
            <wp:docPr id="147" name="صورة 466" descr="شريط أدوات الوصول السري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شريط أدوات الوصول السريع"/>
                    <pic:cNvPicPr>
                      <a:picLocks noChangeAspect="1" noChangeArrowheads="1"/>
                    </pic:cNvPicPr>
                  </pic:nvPicPr>
                  <pic:blipFill>
                    <a:blip r:embed="rId106" cstate="print"/>
                    <a:srcRect/>
                    <a:stretch>
                      <a:fillRect/>
                    </a:stretch>
                  </pic:blipFill>
                  <pic:spPr bwMode="auto">
                    <a:xfrm>
                      <a:off x="0" y="0"/>
                      <a:ext cx="1155700" cy="362585"/>
                    </a:xfrm>
                    <a:prstGeom prst="rect">
                      <a:avLst/>
                    </a:prstGeom>
                    <a:noFill/>
                    <a:ln w="9525">
                      <a:noFill/>
                      <a:miter lim="800000"/>
                      <a:headEnd/>
                      <a:tailEnd/>
                    </a:ln>
                  </pic:spPr>
                </pic:pic>
              </a:graphicData>
            </a:graphic>
          </wp:inline>
        </w:drawing>
      </w:r>
    </w:p>
    <w:p w:rsidR="00771D9F" w:rsidRPr="00CB0E06" w:rsidRDefault="00771D9F" w:rsidP="00771D9F">
      <w:pPr>
        <w:spacing w:before="245" w:after="245" w:line="384" w:lineRule="atLeast"/>
        <w:ind w:left="584" w:right="458"/>
        <w:rPr>
          <w:rFonts w:ascii="Arial" w:eastAsia="Times New Roman" w:hAnsi="Arial" w:cs="Arial"/>
          <w:color w:val="484848"/>
          <w:sz w:val="18"/>
          <w:szCs w:val="18"/>
          <w:rtl/>
        </w:rPr>
      </w:pPr>
      <w:r w:rsidRPr="00CB0E06">
        <w:rPr>
          <w:rFonts w:ascii="Arial" w:eastAsia="Times New Roman" w:hAnsi="Arial" w:cs="Arial"/>
          <w:b/>
          <w:bCs/>
          <w:color w:val="484848"/>
          <w:sz w:val="18"/>
          <w:szCs w:val="18"/>
          <w:rtl/>
        </w:rPr>
        <w:t>اختصار لوحة المفاتيح</w:t>
      </w:r>
      <w:r w:rsidRPr="00CB0E06">
        <w:rPr>
          <w:rFonts w:ascii="Arial" w:eastAsia="Times New Roman" w:hAnsi="Arial" w:cs="Arial"/>
          <w:color w:val="484848"/>
          <w:sz w:val="18"/>
          <w:szCs w:val="18"/>
          <w:rtl/>
        </w:rPr>
        <w:t xml:space="preserve">  يمكنك أيضًا الضغط على </w:t>
      </w:r>
      <w:r w:rsidRPr="00CB0E06">
        <w:rPr>
          <w:rFonts w:ascii="Arial" w:eastAsia="Times New Roman" w:hAnsi="Arial" w:cs="Arial"/>
          <w:color w:val="484848"/>
          <w:sz w:val="18"/>
          <w:szCs w:val="18"/>
        </w:rPr>
        <w:t>CTRL+Y</w:t>
      </w:r>
      <w:r w:rsidRPr="00CB0E06">
        <w:rPr>
          <w:rFonts w:ascii="Arial" w:eastAsia="Times New Roman" w:hAnsi="Arial" w:cs="Arial"/>
          <w:color w:val="484848"/>
          <w:sz w:val="18"/>
          <w:szCs w:val="18"/>
          <w:rtl/>
        </w:rPr>
        <w:t>.</w:t>
      </w:r>
    </w:p>
    <w:p w:rsidR="00771D9F" w:rsidRPr="00CB0E06" w:rsidRDefault="00771D9F" w:rsidP="00771D9F">
      <w:pPr>
        <w:spacing w:before="245" w:after="245" w:line="384" w:lineRule="atLeast"/>
        <w:rPr>
          <w:rFonts w:ascii="Arial" w:eastAsia="Times New Roman" w:hAnsi="Arial" w:cs="Arial"/>
          <w:color w:val="484848"/>
          <w:sz w:val="18"/>
          <w:szCs w:val="18"/>
          <w:rtl/>
        </w:rPr>
      </w:pPr>
      <w:r w:rsidRPr="00CB0E06">
        <w:rPr>
          <w:rFonts w:ascii="Arial" w:eastAsia="Times New Roman" w:hAnsi="Arial" w:cs="Arial"/>
          <w:b/>
          <w:bCs/>
          <w:caps/>
          <w:color w:val="484848"/>
          <w:sz w:val="14"/>
          <w:szCs w:val="14"/>
          <w:bdr w:val="single" w:sz="6" w:space="0" w:color="ABBFE0" w:frame="1"/>
          <w:shd w:val="clear" w:color="auto" w:fill="FFFFFF"/>
          <w:rtl/>
        </w:rPr>
        <w:t> ملاحظة </w:t>
      </w:r>
      <w:r w:rsidRPr="00CB0E06">
        <w:rPr>
          <w:rFonts w:ascii="Arial" w:eastAsia="Times New Roman" w:hAnsi="Arial" w:cs="Arial"/>
          <w:color w:val="484848"/>
          <w:sz w:val="18"/>
          <w:szCs w:val="18"/>
          <w:rtl/>
        </w:rPr>
        <w:t xml:space="preserve">  لا يمكن تكرار بعض الإجراءات, مثل استخدام إحدى الدالات في خلية. إذا لم تتمكن من تكرار الإجراء الأخير, يتحول الأمر </w:t>
      </w:r>
      <w:r w:rsidRPr="00CB0E06">
        <w:rPr>
          <w:rFonts w:ascii="Arial" w:eastAsia="Times New Roman" w:hAnsi="Arial" w:cs="Arial"/>
          <w:b/>
          <w:bCs/>
          <w:color w:val="484848"/>
          <w:sz w:val="18"/>
          <w:szCs w:val="18"/>
          <w:rtl/>
        </w:rPr>
        <w:t>تكرار</w:t>
      </w:r>
      <w:r w:rsidRPr="00CB0E06">
        <w:rPr>
          <w:rFonts w:ascii="Arial" w:eastAsia="Times New Roman" w:hAnsi="Arial" w:cs="Arial"/>
          <w:color w:val="484848"/>
          <w:sz w:val="18"/>
          <w:szCs w:val="18"/>
          <w:rtl/>
        </w:rPr>
        <w:t xml:space="preserve"> إلى </w:t>
      </w:r>
      <w:r w:rsidRPr="00CB0E06">
        <w:rPr>
          <w:rFonts w:ascii="Arial" w:eastAsia="Times New Roman" w:hAnsi="Arial" w:cs="Arial"/>
          <w:b/>
          <w:bCs/>
          <w:color w:val="484848"/>
          <w:sz w:val="18"/>
          <w:szCs w:val="18"/>
          <w:rtl/>
        </w:rPr>
        <w:t>لا يمكن التكرار</w:t>
      </w:r>
      <w:r w:rsidRPr="00CB0E06">
        <w:rPr>
          <w:rFonts w:ascii="Arial" w:eastAsia="Times New Roman" w:hAnsi="Arial" w:cs="Arial"/>
          <w:color w:val="484848"/>
          <w:sz w:val="18"/>
          <w:szCs w:val="18"/>
          <w:rtl/>
        </w:rPr>
        <w:t>.</w:t>
      </w:r>
    </w:p>
    <w:p w:rsidR="00771D9F" w:rsidRPr="00EA2740" w:rsidRDefault="00771D9F" w:rsidP="00771D9F">
      <w:pPr>
        <w:spacing w:after="0" w:line="240" w:lineRule="auto"/>
        <w:rPr>
          <w:rFonts w:ascii="Tahoma" w:eastAsia="Times New Roman" w:hAnsi="Tahoma" w:cs="Tahoma"/>
          <w:b/>
          <w:bCs/>
          <w:color w:val="7598C4"/>
          <w:sz w:val="25"/>
          <w:szCs w:val="25"/>
          <w:u w:val="single"/>
        </w:rPr>
      </w:pPr>
      <w:r w:rsidRPr="00EA2740">
        <w:rPr>
          <w:rFonts w:ascii="Tahoma" w:eastAsia="Times New Roman" w:hAnsi="Tahoma" w:cs="Tahoma"/>
          <w:b/>
          <w:bCs/>
          <w:color w:val="7598C4"/>
          <w:sz w:val="25"/>
          <w:szCs w:val="25"/>
          <w:u w:val="single"/>
          <w:rtl/>
        </w:rPr>
        <w:t>تغيير عرض العمود وارتفاع الصف</w:t>
      </w:r>
    </w:p>
    <w:p w:rsidR="00771D9F" w:rsidRPr="005F75F2" w:rsidRDefault="00256ECB" w:rsidP="00771D9F">
      <w:pPr>
        <w:spacing w:after="0" w:line="384" w:lineRule="atLeast"/>
        <w:jc w:val="right"/>
        <w:rPr>
          <w:rFonts w:ascii="Arial" w:eastAsia="Times New Roman" w:hAnsi="Arial" w:cs="Arial"/>
          <w:vanish/>
          <w:color w:val="484848"/>
          <w:sz w:val="18"/>
          <w:szCs w:val="18"/>
          <w:rtl/>
        </w:rPr>
      </w:pPr>
      <w:hyperlink r:id="rId110"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8"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5F75F2">
          <w:rPr>
            <w:rFonts w:ascii="Arial" w:eastAsia="Times New Roman" w:hAnsi="Arial" w:cs="Arial"/>
            <w:vanish/>
            <w:color w:val="666666"/>
            <w:sz w:val="18"/>
            <w:szCs w:val="18"/>
            <w:rtl/>
          </w:rPr>
          <w:t>إظهار الكل</w:t>
        </w:r>
      </w:hyperlink>
    </w:p>
    <w:p w:rsidR="00771D9F" w:rsidRPr="005F75F2" w:rsidRDefault="00771D9F" w:rsidP="00771D9F">
      <w:pPr>
        <w:spacing w:before="245" w:after="245" w:line="384" w:lineRule="atLeast"/>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ضمن ورقة عمل، يمكنك تعيين عرض عمود من 0 (صفر) إلى 255. تمثل هذه القيمة عدد الأحرف التي يمكن عرضها في خلية تم تنسيقها بواسطة </w:t>
      </w:r>
      <w:hyperlink r:id="rId111" w:history="1">
        <w:r w:rsidRPr="005F75F2">
          <w:rPr>
            <w:rFonts w:ascii="Arial" w:eastAsia="Times New Roman" w:hAnsi="Arial" w:cs="Arial"/>
            <w:color w:val="660000"/>
            <w:sz w:val="18"/>
            <w:szCs w:val="18"/>
            <w:rtl/>
          </w:rPr>
          <w:t>خط قياسي</w:t>
        </w:r>
        <w:r w:rsidRPr="005F75F2">
          <w:rPr>
            <w:rFonts w:ascii="Arial" w:eastAsia="Times New Roman" w:hAnsi="Arial" w:cs="Arial"/>
            <w:color w:val="660000"/>
            <w:szCs w:val="18"/>
            <w:rtl/>
          </w:rPr>
          <w:t> (الخط القياسي: هو الخط الافتراضي لنصوص أوراق العمل. يحدد الخط القياسي الخد الافتراضي لنمط الخلية "عادي".)</w:t>
        </w:r>
      </w:hyperlink>
      <w:r w:rsidRPr="005F75F2">
        <w:rPr>
          <w:rFonts w:ascii="Arial" w:eastAsia="Times New Roman" w:hAnsi="Arial" w:cs="Arial"/>
          <w:color w:val="484848"/>
          <w:sz w:val="18"/>
          <w:szCs w:val="18"/>
          <w:rtl/>
        </w:rPr>
        <w:t xml:space="preserve">. يكون عرض العمود الافتراضي هو 8.43 حرف. إذا تم تعيين عرض العمود إلى 0، يتم إخفاء العمود. </w:t>
      </w:r>
    </w:p>
    <w:p w:rsidR="00771D9F" w:rsidRPr="005F75F2" w:rsidRDefault="00771D9F" w:rsidP="00771D9F">
      <w:pPr>
        <w:spacing w:before="245" w:after="245" w:line="384" w:lineRule="atLeast"/>
        <w:rPr>
          <w:rFonts w:ascii="Arial" w:eastAsia="Times New Roman" w:hAnsi="Arial" w:cs="Arial"/>
          <w:color w:val="484848"/>
          <w:sz w:val="18"/>
          <w:szCs w:val="18"/>
          <w:rtl/>
        </w:rPr>
      </w:pPr>
      <w:r w:rsidRPr="005F75F2">
        <w:rPr>
          <w:rFonts w:ascii="Arial" w:eastAsia="Times New Roman" w:hAnsi="Arial" w:cs="Arial"/>
          <w:color w:val="484848"/>
          <w:sz w:val="18"/>
          <w:szCs w:val="18"/>
          <w:rtl/>
        </w:rPr>
        <w:t>يمكنك تعيين ارتفاع صف من 0 (صفر) إلى 409. تمثل هذه القيمة مقياس الارتفاع بالنقاط (نقطة واحدة تساوي تقريباً 1/72 بوصة). يكون ارتفاع الصف الافتراضي هو 12.75 نقطة. إذا تم تعيين ارتفاع الصف إلى 0، يتم إخفاء الصف.</w:t>
      </w:r>
    </w:p>
    <w:p w:rsidR="00771D9F" w:rsidRPr="005F75F2" w:rsidRDefault="00771D9F" w:rsidP="00771D9F">
      <w:pPr>
        <w:spacing w:after="0" w:line="384" w:lineRule="atLeast"/>
        <w:rPr>
          <w:rFonts w:ascii="Arial" w:eastAsia="Times New Roman" w:hAnsi="Arial" w:cs="Arial"/>
          <w:b/>
          <w:bCs/>
          <w:color w:val="999999"/>
          <w:sz w:val="25"/>
          <w:szCs w:val="25"/>
          <w:rtl/>
        </w:rPr>
      </w:pPr>
      <w:r w:rsidRPr="005F75F2">
        <w:rPr>
          <w:rFonts w:ascii="Arial" w:eastAsia="Times New Roman" w:hAnsi="Arial" w:cs="Arial"/>
          <w:b/>
          <w:bCs/>
          <w:color w:val="999999"/>
          <w:sz w:val="25"/>
          <w:szCs w:val="25"/>
          <w:rtl/>
        </w:rPr>
        <w:t>ماذا تريد أن تفعل؟</w:t>
      </w:r>
    </w:p>
    <w:p w:rsidR="00771D9F" w:rsidRPr="005F75F2"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1" style="width:0;height:.7pt" o:hralign="center" o:hrstd="t" o:hrnoshade="t" o:hr="t" fillcolor="#ccc" stroked="f"/>
        </w:pict>
      </w:r>
    </w:p>
    <w:p w:rsidR="00771D9F" w:rsidRPr="005F75F2" w:rsidRDefault="00256ECB" w:rsidP="00771D9F">
      <w:pPr>
        <w:numPr>
          <w:ilvl w:val="0"/>
          <w:numId w:val="87"/>
        </w:numPr>
        <w:spacing w:after="0" w:line="384" w:lineRule="atLeast"/>
        <w:ind w:left="435" w:right="435"/>
        <w:rPr>
          <w:rFonts w:ascii="Arial" w:eastAsia="Times New Roman" w:hAnsi="Arial" w:cs="Arial"/>
          <w:color w:val="484848"/>
          <w:sz w:val="18"/>
          <w:szCs w:val="18"/>
          <w:rtl/>
        </w:rPr>
      </w:pPr>
      <w:hyperlink r:id="rId112" w:anchor="setcolwidth" w:history="1">
        <w:r w:rsidR="00771D9F" w:rsidRPr="005F75F2">
          <w:rPr>
            <w:rFonts w:ascii="Arial" w:eastAsia="Times New Roman" w:hAnsi="Arial" w:cs="Arial"/>
            <w:color w:val="0560A6"/>
            <w:sz w:val="18"/>
            <w:szCs w:val="18"/>
            <w:rtl/>
          </w:rPr>
          <w:t>تعيين عرض معين لعمود</w:t>
        </w:r>
      </w:hyperlink>
    </w:p>
    <w:p w:rsidR="00771D9F" w:rsidRPr="005F75F2" w:rsidRDefault="00256ECB" w:rsidP="00771D9F">
      <w:pPr>
        <w:numPr>
          <w:ilvl w:val="0"/>
          <w:numId w:val="88"/>
        </w:numPr>
        <w:spacing w:after="0" w:line="384" w:lineRule="atLeast"/>
        <w:ind w:left="435" w:right="435"/>
        <w:rPr>
          <w:rFonts w:ascii="Arial" w:eastAsia="Times New Roman" w:hAnsi="Arial" w:cs="Arial"/>
          <w:color w:val="484848"/>
          <w:sz w:val="18"/>
          <w:szCs w:val="18"/>
          <w:rtl/>
        </w:rPr>
      </w:pPr>
      <w:hyperlink r:id="rId113" w:anchor="changecolwidth" w:history="1">
        <w:r w:rsidR="00771D9F" w:rsidRPr="005F75F2">
          <w:rPr>
            <w:rFonts w:ascii="Arial" w:eastAsia="Times New Roman" w:hAnsi="Arial" w:cs="Arial"/>
            <w:color w:val="0560A6"/>
            <w:sz w:val="18"/>
            <w:szCs w:val="18"/>
            <w:rtl/>
          </w:rPr>
          <w:t>تغيير عرض العمود لاحتواء المحتويات</w:t>
        </w:r>
      </w:hyperlink>
    </w:p>
    <w:p w:rsidR="00771D9F" w:rsidRPr="005F75F2" w:rsidRDefault="00256ECB" w:rsidP="00771D9F">
      <w:pPr>
        <w:numPr>
          <w:ilvl w:val="0"/>
          <w:numId w:val="89"/>
        </w:numPr>
        <w:spacing w:after="0" w:line="384" w:lineRule="atLeast"/>
        <w:ind w:left="435" w:right="435"/>
        <w:rPr>
          <w:rFonts w:ascii="Arial" w:eastAsia="Times New Roman" w:hAnsi="Arial" w:cs="Arial"/>
          <w:color w:val="484848"/>
          <w:sz w:val="18"/>
          <w:szCs w:val="18"/>
          <w:rtl/>
        </w:rPr>
      </w:pPr>
      <w:hyperlink r:id="rId114" w:anchor="matchcolwidth" w:history="1">
        <w:r w:rsidR="00771D9F" w:rsidRPr="005F75F2">
          <w:rPr>
            <w:rFonts w:ascii="Arial" w:eastAsia="Times New Roman" w:hAnsi="Arial" w:cs="Arial"/>
            <w:color w:val="0560A6"/>
            <w:sz w:val="18"/>
            <w:szCs w:val="18"/>
            <w:rtl/>
          </w:rPr>
          <w:t>مطابقة عرض العمود بعمود آخر</w:t>
        </w:r>
      </w:hyperlink>
    </w:p>
    <w:p w:rsidR="00771D9F" w:rsidRPr="005F75F2" w:rsidRDefault="00256ECB" w:rsidP="00771D9F">
      <w:pPr>
        <w:numPr>
          <w:ilvl w:val="0"/>
          <w:numId w:val="90"/>
        </w:numPr>
        <w:spacing w:after="0" w:line="384" w:lineRule="atLeast"/>
        <w:ind w:left="435" w:right="435"/>
        <w:rPr>
          <w:rFonts w:ascii="Arial" w:eastAsia="Times New Roman" w:hAnsi="Arial" w:cs="Arial"/>
          <w:color w:val="484848"/>
          <w:sz w:val="18"/>
          <w:szCs w:val="18"/>
          <w:rtl/>
        </w:rPr>
      </w:pPr>
      <w:hyperlink r:id="rId115" w:anchor="changedefault" w:history="1">
        <w:r w:rsidR="00771D9F" w:rsidRPr="005F75F2">
          <w:rPr>
            <w:rFonts w:ascii="Arial" w:eastAsia="Times New Roman" w:hAnsi="Arial" w:cs="Arial"/>
            <w:color w:val="0560A6"/>
            <w:sz w:val="18"/>
            <w:szCs w:val="18"/>
            <w:rtl/>
          </w:rPr>
          <w:t>تغيير العرض الافتراضي لكافة الأعمدة الموجودة في ورقة عمل أو مصنف</w:t>
        </w:r>
      </w:hyperlink>
    </w:p>
    <w:p w:rsidR="00771D9F" w:rsidRPr="005F75F2" w:rsidRDefault="00256ECB" w:rsidP="00771D9F">
      <w:pPr>
        <w:numPr>
          <w:ilvl w:val="0"/>
          <w:numId w:val="91"/>
        </w:numPr>
        <w:spacing w:after="0" w:line="384" w:lineRule="atLeast"/>
        <w:ind w:left="435" w:right="435"/>
        <w:rPr>
          <w:rFonts w:ascii="Arial" w:eastAsia="Times New Roman" w:hAnsi="Arial" w:cs="Arial"/>
          <w:color w:val="484848"/>
          <w:sz w:val="18"/>
          <w:szCs w:val="18"/>
          <w:rtl/>
        </w:rPr>
      </w:pPr>
      <w:hyperlink r:id="rId116" w:anchor="mouse" w:history="1">
        <w:r w:rsidR="00771D9F" w:rsidRPr="005F75F2">
          <w:rPr>
            <w:rFonts w:ascii="Arial" w:eastAsia="Times New Roman" w:hAnsi="Arial" w:cs="Arial"/>
            <w:color w:val="0560A6"/>
            <w:sz w:val="18"/>
            <w:szCs w:val="18"/>
            <w:rtl/>
          </w:rPr>
          <w:t>تغيير عرض الأعمدة باستخدام الماوس</w:t>
        </w:r>
      </w:hyperlink>
    </w:p>
    <w:p w:rsidR="00771D9F" w:rsidRPr="005F75F2" w:rsidRDefault="00256ECB" w:rsidP="00771D9F">
      <w:pPr>
        <w:numPr>
          <w:ilvl w:val="0"/>
          <w:numId w:val="92"/>
        </w:numPr>
        <w:spacing w:after="0" w:line="384" w:lineRule="atLeast"/>
        <w:ind w:left="435" w:right="435"/>
        <w:rPr>
          <w:rFonts w:ascii="Arial" w:eastAsia="Times New Roman" w:hAnsi="Arial" w:cs="Arial"/>
          <w:color w:val="484848"/>
          <w:sz w:val="18"/>
          <w:szCs w:val="18"/>
          <w:rtl/>
        </w:rPr>
      </w:pPr>
      <w:hyperlink r:id="rId117" w:anchor="setrowheight" w:history="1">
        <w:r w:rsidR="00771D9F" w:rsidRPr="005F75F2">
          <w:rPr>
            <w:rFonts w:ascii="Arial" w:eastAsia="Times New Roman" w:hAnsi="Arial" w:cs="Arial"/>
            <w:color w:val="0560A6"/>
            <w:sz w:val="18"/>
            <w:szCs w:val="18"/>
            <w:rtl/>
          </w:rPr>
          <w:t>تعيين ارتفاع معين لصف</w:t>
        </w:r>
      </w:hyperlink>
    </w:p>
    <w:p w:rsidR="00771D9F" w:rsidRPr="005F75F2" w:rsidRDefault="00256ECB" w:rsidP="00771D9F">
      <w:pPr>
        <w:numPr>
          <w:ilvl w:val="0"/>
          <w:numId w:val="93"/>
        </w:numPr>
        <w:spacing w:after="0" w:line="384" w:lineRule="atLeast"/>
        <w:ind w:left="435" w:right="435"/>
        <w:rPr>
          <w:rFonts w:ascii="Arial" w:eastAsia="Times New Roman" w:hAnsi="Arial" w:cs="Arial"/>
          <w:color w:val="484848"/>
          <w:sz w:val="18"/>
          <w:szCs w:val="18"/>
          <w:rtl/>
        </w:rPr>
      </w:pPr>
      <w:hyperlink r:id="rId118" w:anchor="changerow" w:history="1">
        <w:r w:rsidR="00771D9F" w:rsidRPr="005F75F2">
          <w:rPr>
            <w:rFonts w:ascii="Arial" w:eastAsia="Times New Roman" w:hAnsi="Arial" w:cs="Arial"/>
            <w:color w:val="0560A6"/>
            <w:sz w:val="18"/>
            <w:szCs w:val="18"/>
            <w:rtl/>
          </w:rPr>
          <w:t>تغيير ارتفاع الصف لاحتواء المحتويات</w:t>
        </w:r>
      </w:hyperlink>
    </w:p>
    <w:p w:rsidR="00771D9F" w:rsidRPr="005F75F2" w:rsidRDefault="00256ECB" w:rsidP="00771D9F">
      <w:pPr>
        <w:numPr>
          <w:ilvl w:val="0"/>
          <w:numId w:val="94"/>
        </w:numPr>
        <w:spacing w:after="0" w:line="384" w:lineRule="atLeast"/>
        <w:ind w:left="435" w:right="435"/>
        <w:rPr>
          <w:rFonts w:ascii="Arial" w:eastAsia="Times New Roman" w:hAnsi="Arial" w:cs="Arial"/>
          <w:color w:val="484848"/>
          <w:sz w:val="18"/>
          <w:szCs w:val="18"/>
          <w:rtl/>
        </w:rPr>
      </w:pPr>
      <w:hyperlink r:id="rId119" w:anchor="rowmouse" w:history="1">
        <w:r w:rsidR="00771D9F" w:rsidRPr="005F75F2">
          <w:rPr>
            <w:rFonts w:ascii="Arial" w:eastAsia="Times New Roman" w:hAnsi="Arial" w:cs="Arial"/>
            <w:color w:val="0560A6"/>
            <w:sz w:val="18"/>
            <w:szCs w:val="18"/>
            <w:rtl/>
          </w:rPr>
          <w:t>تغيير ارتفاع الصفوف باستخدام الماوس</w:t>
        </w:r>
      </w:hyperlink>
    </w:p>
    <w:p w:rsidR="00771D9F" w:rsidRPr="005F75F2"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2" style="width:0;height:.7pt" o:hralign="center" o:hrstd="t" o:hrnoshade="t" o:hr="t" fillcolor="#ccc" stroked="f"/>
        </w:pict>
      </w:r>
    </w:p>
    <w:p w:rsidR="00771D9F" w:rsidRPr="00F930A2" w:rsidRDefault="00771D9F" w:rsidP="00771D9F">
      <w:pPr>
        <w:spacing w:before="408" w:after="204" w:line="326" w:lineRule="atLeast"/>
        <w:outlineLvl w:val="2"/>
        <w:rPr>
          <w:rFonts w:ascii="Arial" w:eastAsia="Times New Roman" w:hAnsi="Arial" w:cs="Arial"/>
          <w:b/>
          <w:bCs/>
          <w:color w:val="EEA752"/>
          <w:sz w:val="26"/>
          <w:szCs w:val="26"/>
          <w:rtl/>
        </w:rPr>
      </w:pPr>
      <w:bookmarkStart w:id="27" w:name="setcolwidth"/>
      <w:bookmarkEnd w:id="27"/>
      <w:r w:rsidRPr="00F930A2">
        <w:rPr>
          <w:rFonts w:ascii="Arial" w:eastAsia="Times New Roman" w:hAnsi="Arial" w:cs="Arial"/>
          <w:b/>
          <w:bCs/>
          <w:color w:val="EEA752"/>
          <w:sz w:val="26"/>
          <w:szCs w:val="26"/>
          <w:rtl/>
        </w:rPr>
        <w:t>تعيين عرض معين لعمود</w:t>
      </w:r>
    </w:p>
    <w:p w:rsidR="00771D9F" w:rsidRPr="005F75F2" w:rsidRDefault="00771D9F" w:rsidP="00771D9F">
      <w:pPr>
        <w:numPr>
          <w:ilvl w:val="0"/>
          <w:numId w:val="95"/>
        </w:numPr>
        <w:spacing w:before="245" w:after="245"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حدد العمود أو الأعمدة التي تريد تغييرها.</w:t>
      </w:r>
    </w:p>
    <w:p w:rsidR="00771D9F" w:rsidRPr="005F75F2" w:rsidRDefault="00771D9F" w:rsidP="00771D9F">
      <w:pPr>
        <w:numPr>
          <w:ilvl w:val="0"/>
          <w:numId w:val="95"/>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علامة التبويب </w:t>
      </w:r>
      <w:r w:rsidRPr="005F75F2">
        <w:rPr>
          <w:rFonts w:ascii="Arial" w:eastAsia="Times New Roman" w:hAnsi="Arial" w:cs="Arial"/>
          <w:b/>
          <w:bCs/>
          <w:color w:val="484848"/>
          <w:sz w:val="18"/>
          <w:szCs w:val="18"/>
          <w:rtl/>
        </w:rPr>
        <w:t>البداية</w:t>
      </w:r>
      <w:r w:rsidRPr="005F75F2">
        <w:rPr>
          <w:rFonts w:ascii="Arial" w:eastAsia="Times New Roman" w:hAnsi="Arial" w:cs="Arial"/>
          <w:color w:val="484848"/>
          <w:sz w:val="18"/>
          <w:szCs w:val="18"/>
          <w:rtl/>
        </w:rPr>
        <w:t xml:space="preserve">، في المجموعة </w:t>
      </w:r>
      <w:r w:rsidRPr="005F75F2">
        <w:rPr>
          <w:rFonts w:ascii="Arial" w:eastAsia="Times New Roman" w:hAnsi="Arial" w:cs="Arial"/>
          <w:b/>
          <w:bCs/>
          <w:color w:val="484848"/>
          <w:sz w:val="18"/>
          <w:szCs w:val="18"/>
          <w:rtl/>
        </w:rPr>
        <w:t>خلايا</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تنسيق</w:t>
      </w:r>
      <w:r w:rsidRPr="005F75F2">
        <w:rPr>
          <w:rFonts w:ascii="Arial" w:eastAsia="Times New Roman" w:hAnsi="Arial" w:cs="Arial"/>
          <w:color w:val="484848"/>
          <w:sz w:val="18"/>
          <w:szCs w:val="18"/>
          <w:rtl/>
        </w:rPr>
        <w:t xml:space="preserve">. </w:t>
      </w:r>
    </w:p>
    <w:p w:rsidR="00771D9F" w:rsidRPr="005F75F2"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51" name="صورة 48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5F75F2" w:rsidRDefault="00771D9F" w:rsidP="00771D9F">
      <w:pPr>
        <w:numPr>
          <w:ilvl w:val="0"/>
          <w:numId w:val="95"/>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أسفل </w:t>
      </w:r>
      <w:r w:rsidRPr="005F75F2">
        <w:rPr>
          <w:rFonts w:ascii="Arial" w:eastAsia="Times New Roman" w:hAnsi="Arial" w:cs="Arial"/>
          <w:b/>
          <w:bCs/>
          <w:color w:val="484848"/>
          <w:sz w:val="18"/>
          <w:szCs w:val="18"/>
          <w:rtl/>
        </w:rPr>
        <w:t>حجم الخلية</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عرض العمود</w:t>
      </w:r>
      <w:r w:rsidRPr="005F75F2">
        <w:rPr>
          <w:rFonts w:ascii="Arial" w:eastAsia="Times New Roman" w:hAnsi="Arial" w:cs="Arial"/>
          <w:color w:val="484848"/>
          <w:sz w:val="18"/>
          <w:szCs w:val="18"/>
          <w:rtl/>
        </w:rPr>
        <w:t xml:space="preserve">. </w:t>
      </w:r>
    </w:p>
    <w:p w:rsidR="00771D9F" w:rsidRPr="005F75F2" w:rsidRDefault="00771D9F" w:rsidP="00771D9F">
      <w:pPr>
        <w:numPr>
          <w:ilvl w:val="0"/>
          <w:numId w:val="95"/>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المربع </w:t>
      </w:r>
      <w:r w:rsidRPr="005F75F2">
        <w:rPr>
          <w:rFonts w:ascii="Arial" w:eastAsia="Times New Roman" w:hAnsi="Arial" w:cs="Arial"/>
          <w:b/>
          <w:bCs/>
          <w:color w:val="484848"/>
          <w:sz w:val="18"/>
          <w:szCs w:val="18"/>
          <w:rtl/>
        </w:rPr>
        <w:t>عرض العمود</w:t>
      </w:r>
      <w:r w:rsidRPr="005F75F2">
        <w:rPr>
          <w:rFonts w:ascii="Arial" w:eastAsia="Times New Roman" w:hAnsi="Arial" w:cs="Arial"/>
          <w:color w:val="484848"/>
          <w:sz w:val="18"/>
          <w:szCs w:val="18"/>
          <w:rtl/>
        </w:rPr>
        <w:t>، اكتب القيمة التي تريدها.</w:t>
      </w:r>
    </w:p>
    <w:p w:rsidR="00771D9F" w:rsidRPr="00F930A2" w:rsidRDefault="00771D9F" w:rsidP="00771D9F">
      <w:pPr>
        <w:spacing w:before="408" w:after="204" w:line="326" w:lineRule="atLeast"/>
        <w:outlineLvl w:val="2"/>
        <w:rPr>
          <w:rFonts w:ascii="Arial" w:eastAsia="Times New Roman" w:hAnsi="Arial" w:cs="Arial"/>
          <w:b/>
          <w:bCs/>
          <w:color w:val="EEA752"/>
          <w:sz w:val="26"/>
          <w:szCs w:val="26"/>
          <w:rtl/>
        </w:rPr>
      </w:pPr>
      <w:bookmarkStart w:id="28" w:name="changecolwidth"/>
      <w:bookmarkEnd w:id="28"/>
      <w:r w:rsidRPr="00F930A2">
        <w:rPr>
          <w:rFonts w:ascii="Arial" w:eastAsia="Times New Roman" w:hAnsi="Arial" w:cs="Arial"/>
          <w:b/>
          <w:bCs/>
          <w:color w:val="EEA752"/>
          <w:sz w:val="26"/>
          <w:szCs w:val="26"/>
          <w:rtl/>
        </w:rPr>
        <w:t>تغيير عرض العمود لاحتواء المحتويات</w:t>
      </w:r>
    </w:p>
    <w:p w:rsidR="00771D9F" w:rsidRPr="005F75F2" w:rsidRDefault="00771D9F" w:rsidP="00771D9F">
      <w:pPr>
        <w:numPr>
          <w:ilvl w:val="0"/>
          <w:numId w:val="96"/>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حدد العمود أو الأعمدة التي تريد تغييرها. </w:t>
      </w:r>
    </w:p>
    <w:p w:rsidR="00771D9F" w:rsidRPr="005F75F2" w:rsidRDefault="00771D9F" w:rsidP="00771D9F">
      <w:pPr>
        <w:numPr>
          <w:ilvl w:val="0"/>
          <w:numId w:val="96"/>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علامة التبويب </w:t>
      </w:r>
      <w:r w:rsidRPr="005F75F2">
        <w:rPr>
          <w:rFonts w:ascii="Arial" w:eastAsia="Times New Roman" w:hAnsi="Arial" w:cs="Arial"/>
          <w:b/>
          <w:bCs/>
          <w:color w:val="484848"/>
          <w:sz w:val="18"/>
          <w:szCs w:val="18"/>
          <w:rtl/>
        </w:rPr>
        <w:t>البداية</w:t>
      </w:r>
      <w:r w:rsidRPr="005F75F2">
        <w:rPr>
          <w:rFonts w:ascii="Arial" w:eastAsia="Times New Roman" w:hAnsi="Arial" w:cs="Arial"/>
          <w:color w:val="484848"/>
          <w:sz w:val="18"/>
          <w:szCs w:val="18"/>
          <w:rtl/>
        </w:rPr>
        <w:t xml:space="preserve">، في المجموعة </w:t>
      </w:r>
      <w:r w:rsidRPr="005F75F2">
        <w:rPr>
          <w:rFonts w:ascii="Arial" w:eastAsia="Times New Roman" w:hAnsi="Arial" w:cs="Arial"/>
          <w:b/>
          <w:bCs/>
          <w:color w:val="484848"/>
          <w:sz w:val="18"/>
          <w:szCs w:val="18"/>
          <w:rtl/>
        </w:rPr>
        <w:t>خلايا</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تنسيق</w:t>
      </w:r>
      <w:r w:rsidRPr="005F75F2">
        <w:rPr>
          <w:rFonts w:ascii="Arial" w:eastAsia="Times New Roman" w:hAnsi="Arial" w:cs="Arial"/>
          <w:color w:val="484848"/>
          <w:sz w:val="18"/>
          <w:szCs w:val="18"/>
          <w:rtl/>
        </w:rPr>
        <w:t xml:space="preserve">. </w:t>
      </w:r>
    </w:p>
    <w:p w:rsidR="00771D9F" w:rsidRPr="005F75F2" w:rsidRDefault="00771D9F" w:rsidP="00EA2740">
      <w:pPr>
        <w:spacing w:before="245" w:after="245" w:line="24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52" name="صورة 49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5F75F2" w:rsidRDefault="00771D9F" w:rsidP="00EA2740">
      <w:pPr>
        <w:numPr>
          <w:ilvl w:val="0"/>
          <w:numId w:val="96"/>
        </w:numPr>
        <w:spacing w:before="109" w:after="109" w:line="240" w:lineRule="auto"/>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أسفل </w:t>
      </w:r>
      <w:r w:rsidRPr="005F75F2">
        <w:rPr>
          <w:rFonts w:ascii="Arial" w:eastAsia="Times New Roman" w:hAnsi="Arial" w:cs="Arial"/>
          <w:b/>
          <w:bCs/>
          <w:color w:val="484848"/>
          <w:sz w:val="18"/>
          <w:szCs w:val="18"/>
          <w:rtl/>
        </w:rPr>
        <w:t>حجم الخلية</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احتواء تلقائي لعرض العمود</w:t>
      </w:r>
      <w:r w:rsidRPr="005F75F2">
        <w:rPr>
          <w:rFonts w:ascii="Arial" w:eastAsia="Times New Roman" w:hAnsi="Arial" w:cs="Arial"/>
          <w:color w:val="484848"/>
          <w:sz w:val="18"/>
          <w:szCs w:val="18"/>
          <w:rtl/>
        </w:rPr>
        <w:t>.</w:t>
      </w:r>
    </w:p>
    <w:p w:rsidR="00771D9F" w:rsidRPr="005F75F2" w:rsidRDefault="00771D9F" w:rsidP="00EA2740">
      <w:pPr>
        <w:spacing w:before="245" w:after="245" w:line="240" w:lineRule="auto"/>
        <w:rPr>
          <w:rFonts w:ascii="Arial" w:eastAsia="Times New Roman" w:hAnsi="Arial" w:cs="Arial"/>
          <w:color w:val="484848"/>
          <w:sz w:val="18"/>
          <w:szCs w:val="18"/>
          <w:rtl/>
        </w:rPr>
      </w:pPr>
      <w:r w:rsidRPr="005F75F2">
        <w:rPr>
          <w:rFonts w:ascii="Arial" w:eastAsia="Times New Roman" w:hAnsi="Arial" w:cs="Arial"/>
          <w:b/>
          <w:bCs/>
          <w:color w:val="484848"/>
          <w:sz w:val="18"/>
          <w:szCs w:val="18"/>
          <w:rtl/>
        </w:rPr>
        <w:t>تلميح</w:t>
      </w:r>
      <w:r w:rsidRPr="005F75F2">
        <w:rPr>
          <w:rFonts w:ascii="Arial" w:eastAsia="Times New Roman" w:hAnsi="Arial" w:cs="Arial"/>
          <w:color w:val="484848"/>
          <w:sz w:val="18"/>
          <w:szCs w:val="18"/>
          <w:rtl/>
        </w:rPr>
        <w:t xml:space="preserve">  لإجراء احتواء تلقائي لكافة الأعمدة الموجودة في ورقة العمل سريعاً، انقر فوق الزر </w:t>
      </w:r>
      <w:r w:rsidRPr="005F75F2">
        <w:rPr>
          <w:rFonts w:ascii="Arial" w:eastAsia="Times New Roman" w:hAnsi="Arial" w:cs="Arial"/>
          <w:b/>
          <w:bCs/>
          <w:color w:val="484848"/>
          <w:sz w:val="18"/>
          <w:szCs w:val="18"/>
          <w:rtl/>
        </w:rPr>
        <w:t>تحديد الكل</w:t>
      </w:r>
      <w:r w:rsidRPr="005F75F2">
        <w:rPr>
          <w:rFonts w:ascii="Arial" w:eastAsia="Times New Roman" w:hAnsi="Arial" w:cs="Arial"/>
          <w:color w:val="484848"/>
          <w:sz w:val="18"/>
          <w:szCs w:val="18"/>
          <w:rtl/>
        </w:rPr>
        <w:t xml:space="preserve"> ثم انقر نقراً مزدوجاً فوق أي حد موجود بين عنواني عمودين.</w:t>
      </w:r>
    </w:p>
    <w:p w:rsidR="00771D9F" w:rsidRPr="005F75F2"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84860" cy="750570"/>
            <wp:effectExtent l="19050" t="0" r="0" b="0"/>
            <wp:docPr id="153" name="صورة 491" descr="زر تحديد الك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زر تحديد الكل"/>
                    <pic:cNvPicPr>
                      <a:picLocks noChangeAspect="1" noChangeArrowheads="1"/>
                    </pic:cNvPicPr>
                  </pic:nvPicPr>
                  <pic:blipFill>
                    <a:blip r:embed="rId45" cstate="print"/>
                    <a:srcRect/>
                    <a:stretch>
                      <a:fillRect/>
                    </a:stretch>
                  </pic:blipFill>
                  <pic:spPr bwMode="auto">
                    <a:xfrm>
                      <a:off x="0" y="0"/>
                      <a:ext cx="784860" cy="750570"/>
                    </a:xfrm>
                    <a:prstGeom prst="rect">
                      <a:avLst/>
                    </a:prstGeom>
                    <a:noFill/>
                    <a:ln w="9525">
                      <a:noFill/>
                      <a:miter lim="800000"/>
                      <a:headEnd/>
                      <a:tailEnd/>
                    </a:ln>
                  </pic:spPr>
                </pic:pic>
              </a:graphicData>
            </a:graphic>
          </wp:inline>
        </w:drawing>
      </w:r>
    </w:p>
    <w:p w:rsidR="00771D9F" w:rsidRPr="00F930A2" w:rsidRDefault="00771D9F" w:rsidP="00EA2740">
      <w:pPr>
        <w:spacing w:before="408" w:after="204" w:line="240" w:lineRule="auto"/>
        <w:outlineLvl w:val="2"/>
        <w:rPr>
          <w:rFonts w:ascii="Arial" w:eastAsia="Times New Roman" w:hAnsi="Arial" w:cs="Arial"/>
          <w:b/>
          <w:bCs/>
          <w:color w:val="EEA752"/>
          <w:sz w:val="26"/>
          <w:szCs w:val="26"/>
          <w:rtl/>
        </w:rPr>
      </w:pPr>
      <w:bookmarkStart w:id="29" w:name="matchcolwidth"/>
      <w:bookmarkEnd w:id="29"/>
      <w:r w:rsidRPr="00F930A2">
        <w:rPr>
          <w:rFonts w:ascii="Arial" w:eastAsia="Times New Roman" w:hAnsi="Arial" w:cs="Arial"/>
          <w:b/>
          <w:bCs/>
          <w:color w:val="EEA752"/>
          <w:sz w:val="26"/>
          <w:szCs w:val="26"/>
          <w:rtl/>
        </w:rPr>
        <w:t>مطابقة عرض العمود بعمود آخر</w:t>
      </w:r>
    </w:p>
    <w:p w:rsidR="00771D9F" w:rsidRPr="005F75F2" w:rsidRDefault="00771D9F" w:rsidP="00EA2740">
      <w:pPr>
        <w:numPr>
          <w:ilvl w:val="0"/>
          <w:numId w:val="97"/>
        </w:numPr>
        <w:spacing w:before="109" w:after="109" w:line="240" w:lineRule="auto"/>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حدد خلية في العمود. </w:t>
      </w:r>
    </w:p>
    <w:p w:rsidR="00771D9F" w:rsidRPr="005F75F2" w:rsidRDefault="00771D9F" w:rsidP="00771D9F">
      <w:pPr>
        <w:numPr>
          <w:ilvl w:val="0"/>
          <w:numId w:val="97"/>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علامة التبويب </w:t>
      </w:r>
      <w:r w:rsidRPr="005F75F2">
        <w:rPr>
          <w:rFonts w:ascii="Arial" w:eastAsia="Times New Roman" w:hAnsi="Arial" w:cs="Arial"/>
          <w:b/>
          <w:bCs/>
          <w:color w:val="484848"/>
          <w:sz w:val="18"/>
          <w:szCs w:val="18"/>
          <w:rtl/>
        </w:rPr>
        <w:t>البداية</w:t>
      </w:r>
      <w:r w:rsidRPr="005F75F2">
        <w:rPr>
          <w:rFonts w:ascii="Arial" w:eastAsia="Times New Roman" w:hAnsi="Arial" w:cs="Arial"/>
          <w:color w:val="484848"/>
          <w:sz w:val="18"/>
          <w:szCs w:val="18"/>
          <w:rtl/>
        </w:rPr>
        <w:t xml:space="preserve">، في المجموعة </w:t>
      </w:r>
      <w:r w:rsidRPr="005F75F2">
        <w:rPr>
          <w:rFonts w:ascii="Arial" w:eastAsia="Times New Roman" w:hAnsi="Arial" w:cs="Arial"/>
          <w:b/>
          <w:bCs/>
          <w:color w:val="484848"/>
          <w:sz w:val="18"/>
          <w:szCs w:val="18"/>
          <w:rtl/>
        </w:rPr>
        <w:t>حافظة</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نسخ</w:t>
      </w:r>
      <w:r w:rsidRPr="005F75F2">
        <w:rPr>
          <w:rFonts w:ascii="Arial" w:eastAsia="Times New Roman" w:hAnsi="Arial" w:cs="Arial"/>
          <w:color w:val="484848"/>
          <w:sz w:val="18"/>
          <w:szCs w:val="18"/>
          <w:rtl/>
        </w:rPr>
        <w:t xml:space="preserve"> ثم حدد العمود الهدف. </w:t>
      </w:r>
    </w:p>
    <w:p w:rsidR="00771D9F" w:rsidRPr="005F75F2"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54" name="صورة 493"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5F75F2" w:rsidRDefault="00771D9F" w:rsidP="00771D9F">
      <w:pPr>
        <w:numPr>
          <w:ilvl w:val="0"/>
          <w:numId w:val="97"/>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علامة التبويب </w:t>
      </w:r>
      <w:r w:rsidRPr="005F75F2">
        <w:rPr>
          <w:rFonts w:ascii="Arial" w:eastAsia="Times New Roman" w:hAnsi="Arial" w:cs="Arial"/>
          <w:b/>
          <w:bCs/>
          <w:color w:val="484848"/>
          <w:sz w:val="18"/>
          <w:szCs w:val="18"/>
          <w:rtl/>
        </w:rPr>
        <w:t>البداية</w:t>
      </w:r>
      <w:r w:rsidRPr="005F75F2">
        <w:rPr>
          <w:rFonts w:ascii="Arial" w:eastAsia="Times New Roman" w:hAnsi="Arial" w:cs="Arial"/>
          <w:color w:val="484848"/>
          <w:sz w:val="18"/>
          <w:szCs w:val="18"/>
          <w:rtl/>
        </w:rPr>
        <w:t xml:space="preserve">، في المجموعة </w:t>
      </w:r>
      <w:r w:rsidRPr="005F75F2">
        <w:rPr>
          <w:rFonts w:ascii="Arial" w:eastAsia="Times New Roman" w:hAnsi="Arial" w:cs="Arial"/>
          <w:b/>
          <w:bCs/>
          <w:color w:val="484848"/>
          <w:sz w:val="18"/>
          <w:szCs w:val="18"/>
          <w:rtl/>
        </w:rPr>
        <w:t>حافظة</w:t>
      </w:r>
      <w:r w:rsidRPr="005F75F2">
        <w:rPr>
          <w:rFonts w:ascii="Arial" w:eastAsia="Times New Roman" w:hAnsi="Arial" w:cs="Arial"/>
          <w:color w:val="484848"/>
          <w:sz w:val="18"/>
          <w:szCs w:val="18"/>
          <w:rtl/>
        </w:rPr>
        <w:t xml:space="preserve">، انقر فوق السهم أسفل </w:t>
      </w:r>
      <w:r w:rsidRPr="005F75F2">
        <w:rPr>
          <w:rFonts w:ascii="Arial" w:eastAsia="Times New Roman" w:hAnsi="Arial" w:cs="Arial"/>
          <w:b/>
          <w:bCs/>
          <w:color w:val="484848"/>
          <w:sz w:val="18"/>
          <w:szCs w:val="18"/>
          <w:rtl/>
        </w:rPr>
        <w:t>لصق</w:t>
      </w:r>
      <w:r w:rsidRPr="005F75F2">
        <w:rPr>
          <w:rFonts w:ascii="Arial" w:eastAsia="Times New Roman" w:hAnsi="Arial" w:cs="Arial"/>
          <w:color w:val="484848"/>
          <w:sz w:val="18"/>
          <w:szCs w:val="18"/>
          <w:rtl/>
        </w:rPr>
        <w:t xml:space="preserve"> ثم انقر فوق .</w:t>
      </w:r>
      <w:r w:rsidRPr="005F75F2">
        <w:rPr>
          <w:rFonts w:ascii="Arial" w:eastAsia="Times New Roman" w:hAnsi="Arial" w:cs="Arial"/>
          <w:b/>
          <w:bCs/>
          <w:color w:val="484848"/>
          <w:sz w:val="18"/>
          <w:szCs w:val="18"/>
          <w:rtl/>
        </w:rPr>
        <w:t>لصق خاص</w:t>
      </w:r>
      <w:r w:rsidRPr="005F75F2">
        <w:rPr>
          <w:rFonts w:ascii="Arial" w:eastAsia="Times New Roman" w:hAnsi="Arial" w:cs="Arial"/>
          <w:color w:val="484848"/>
          <w:sz w:val="18"/>
          <w:szCs w:val="18"/>
          <w:rtl/>
        </w:rPr>
        <w:t xml:space="preserve">. </w:t>
      </w:r>
    </w:p>
    <w:p w:rsidR="00771D9F" w:rsidRPr="005F75F2" w:rsidRDefault="00771D9F" w:rsidP="00771D9F">
      <w:pPr>
        <w:numPr>
          <w:ilvl w:val="0"/>
          <w:numId w:val="97"/>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أسفل </w:t>
      </w:r>
      <w:r w:rsidRPr="005F75F2">
        <w:rPr>
          <w:rFonts w:ascii="Arial" w:eastAsia="Times New Roman" w:hAnsi="Arial" w:cs="Arial"/>
          <w:b/>
          <w:bCs/>
          <w:color w:val="484848"/>
          <w:sz w:val="18"/>
          <w:szCs w:val="18"/>
          <w:rtl/>
        </w:rPr>
        <w:t>لصق</w:t>
      </w:r>
      <w:r w:rsidRPr="005F75F2">
        <w:rPr>
          <w:rFonts w:ascii="Arial" w:eastAsia="Times New Roman" w:hAnsi="Arial" w:cs="Arial"/>
          <w:color w:val="484848"/>
          <w:sz w:val="18"/>
          <w:szCs w:val="18"/>
          <w:rtl/>
        </w:rPr>
        <w:t xml:space="preserve">، حدد </w:t>
      </w:r>
      <w:r w:rsidRPr="005F75F2">
        <w:rPr>
          <w:rFonts w:ascii="Arial" w:eastAsia="Times New Roman" w:hAnsi="Arial" w:cs="Arial"/>
          <w:b/>
          <w:bCs/>
          <w:color w:val="484848"/>
          <w:sz w:val="18"/>
          <w:szCs w:val="18"/>
          <w:rtl/>
        </w:rPr>
        <w:t>عرض الأعمدة</w:t>
      </w:r>
      <w:r w:rsidRPr="005F75F2">
        <w:rPr>
          <w:rFonts w:ascii="Arial" w:eastAsia="Times New Roman" w:hAnsi="Arial" w:cs="Arial"/>
          <w:color w:val="484848"/>
          <w:sz w:val="18"/>
          <w:szCs w:val="18"/>
          <w:rtl/>
        </w:rPr>
        <w:t xml:space="preserve">. </w:t>
      </w:r>
    </w:p>
    <w:p w:rsidR="00771D9F" w:rsidRPr="00EA2740" w:rsidRDefault="00771D9F" w:rsidP="00771D9F">
      <w:pPr>
        <w:spacing w:before="408" w:after="204" w:line="326" w:lineRule="atLeast"/>
        <w:outlineLvl w:val="2"/>
        <w:rPr>
          <w:rFonts w:ascii="Arial" w:eastAsia="Times New Roman" w:hAnsi="Arial" w:cs="Arial"/>
          <w:b/>
          <w:bCs/>
          <w:color w:val="EEA752"/>
          <w:sz w:val="26"/>
          <w:szCs w:val="26"/>
          <w:rtl/>
        </w:rPr>
      </w:pPr>
      <w:bookmarkStart w:id="30" w:name="changedefault"/>
      <w:bookmarkEnd w:id="30"/>
      <w:r w:rsidRPr="00EA2740">
        <w:rPr>
          <w:rFonts w:ascii="Arial" w:eastAsia="Times New Roman" w:hAnsi="Arial" w:cs="Arial"/>
          <w:b/>
          <w:bCs/>
          <w:color w:val="EEA752"/>
          <w:sz w:val="26"/>
          <w:szCs w:val="26"/>
          <w:rtl/>
        </w:rPr>
        <w:t>تغيير العرض الافتراضي لكافة الأعمدة الموجودة في ورقة عمل أو مصنف</w:t>
      </w:r>
    </w:p>
    <w:p w:rsidR="00771D9F" w:rsidRPr="005F75F2" w:rsidRDefault="00771D9F" w:rsidP="00771D9F">
      <w:pPr>
        <w:spacing w:before="245" w:after="245" w:line="384" w:lineRule="atLeast"/>
        <w:rPr>
          <w:rFonts w:ascii="Arial" w:eastAsia="Times New Roman" w:hAnsi="Arial" w:cs="Arial"/>
          <w:color w:val="484848"/>
          <w:sz w:val="18"/>
          <w:szCs w:val="18"/>
          <w:rtl/>
        </w:rPr>
      </w:pPr>
      <w:r w:rsidRPr="005F75F2">
        <w:rPr>
          <w:rFonts w:ascii="Arial" w:eastAsia="Times New Roman" w:hAnsi="Arial" w:cs="Arial"/>
          <w:color w:val="484848"/>
          <w:sz w:val="18"/>
          <w:szCs w:val="18"/>
          <w:rtl/>
        </w:rPr>
        <w:t>تشير قيمة عرض العمود الافتراضي إلى متوسط عدد أحرف الخط القياسي الذي يتم احتواؤها في خلية. يمكنك تحديد رقم مختلف لعرض العمود الافتراضي لورقة عمل أو لمصنف.</w:t>
      </w:r>
    </w:p>
    <w:p w:rsidR="00771D9F" w:rsidRPr="005F75F2" w:rsidRDefault="00771D9F" w:rsidP="00771D9F">
      <w:pPr>
        <w:numPr>
          <w:ilvl w:val="0"/>
          <w:numId w:val="98"/>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قم بأحد الإجراءات التالية: </w:t>
      </w:r>
    </w:p>
    <w:p w:rsidR="00771D9F" w:rsidRPr="005F75F2" w:rsidRDefault="00771D9F" w:rsidP="00771D9F">
      <w:pPr>
        <w:numPr>
          <w:ilvl w:val="1"/>
          <w:numId w:val="98"/>
        </w:numPr>
        <w:spacing w:before="109" w:after="109" w:line="384" w:lineRule="atLeast"/>
        <w:ind w:left="815" w:right="69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عرض العمود الافتراضي لورقة عمل، انقر فوق علامة تبويب الورقة الخاصة به. </w:t>
      </w:r>
    </w:p>
    <w:p w:rsidR="00771D9F" w:rsidRPr="005F75F2" w:rsidRDefault="00771D9F" w:rsidP="00771D9F">
      <w:pPr>
        <w:numPr>
          <w:ilvl w:val="1"/>
          <w:numId w:val="98"/>
        </w:numPr>
        <w:spacing w:before="109" w:after="109" w:line="384" w:lineRule="atLeast"/>
        <w:ind w:left="815" w:right="69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عرض العمود الافتراضي للمصنف بأكمله، انقر بزر الماوس الأيمن فوق علامة تبويب ورقة، ثم انقر فوق </w:t>
      </w:r>
      <w:r w:rsidRPr="005F75F2">
        <w:rPr>
          <w:rFonts w:ascii="Arial" w:eastAsia="Times New Roman" w:hAnsi="Arial" w:cs="Arial"/>
          <w:b/>
          <w:bCs/>
          <w:color w:val="484848"/>
          <w:sz w:val="18"/>
          <w:szCs w:val="18"/>
          <w:rtl/>
        </w:rPr>
        <w:t>تحديد كافة الأوراق</w:t>
      </w:r>
      <w:r w:rsidRPr="005F75F2">
        <w:rPr>
          <w:rFonts w:ascii="Arial" w:eastAsia="Times New Roman" w:hAnsi="Arial" w:cs="Arial"/>
          <w:color w:val="484848"/>
          <w:sz w:val="18"/>
          <w:szCs w:val="18"/>
          <w:rtl/>
        </w:rPr>
        <w:t xml:space="preserve"> ضمن </w:t>
      </w:r>
      <w:hyperlink r:id="rId121" w:history="1">
        <w:r w:rsidRPr="005F75F2">
          <w:rPr>
            <w:rFonts w:ascii="Arial" w:eastAsia="Times New Roman" w:hAnsi="Arial" w:cs="Arial"/>
            <w:color w:val="660000"/>
            <w:sz w:val="18"/>
            <w:szCs w:val="18"/>
            <w:rtl/>
          </w:rPr>
          <w:t>القائمة المختصرة</w:t>
        </w:r>
        <w:r w:rsidRPr="005F75F2">
          <w:rPr>
            <w:rFonts w:ascii="Arial" w:eastAsia="Times New Roman" w:hAnsi="Arial" w:cs="Arial"/>
            <w:color w:val="660000"/>
            <w:szCs w:val="18"/>
            <w:rtl/>
          </w:rPr>
          <w:t xml:space="preserve"> (قائمة مختصرة: قائمة تظهر لائحة أوامر متعلقة بعنصر معيّن. لعرض قائمة مختصرة، انقر بزر الماوس الأيمن فوق عنصر ما أو اضغط </w:t>
        </w:r>
        <w:r w:rsidRPr="005F75F2">
          <w:rPr>
            <w:rFonts w:ascii="Arial" w:eastAsia="Times New Roman" w:hAnsi="Arial" w:cs="Arial"/>
            <w:color w:val="660000"/>
            <w:szCs w:val="18"/>
          </w:rPr>
          <w:t>SHIFT+F10</w:t>
        </w:r>
        <w:r w:rsidRPr="005F75F2">
          <w:rPr>
            <w:rFonts w:ascii="Arial" w:eastAsia="Times New Roman" w:hAnsi="Arial" w:cs="Arial"/>
            <w:color w:val="660000"/>
            <w:szCs w:val="18"/>
            <w:rtl/>
          </w:rPr>
          <w:t>.)</w:t>
        </w:r>
      </w:hyperlink>
      <w:r w:rsidRPr="005F75F2">
        <w:rPr>
          <w:rFonts w:ascii="Arial" w:eastAsia="Times New Roman" w:hAnsi="Arial" w:cs="Arial"/>
          <w:color w:val="484848"/>
          <w:sz w:val="18"/>
          <w:szCs w:val="18"/>
          <w:rtl/>
        </w:rPr>
        <w:t>.</w:t>
      </w:r>
    </w:p>
    <w:p w:rsidR="00771D9F" w:rsidRPr="005F75F2"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139315" cy="293370"/>
            <wp:effectExtent l="19050" t="0" r="0" b="0"/>
            <wp:docPr id="155" name="صورة 495" descr="علامات تبويب أوراق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علامات تبويب أوراق Excel"/>
                    <pic:cNvPicPr>
                      <a:picLocks noChangeAspect="1" noChangeArrowheads="1"/>
                    </pic:cNvPicPr>
                  </pic:nvPicPr>
                  <pic:blipFill>
                    <a:blip r:embed="rId122" cstate="print"/>
                    <a:srcRect/>
                    <a:stretch>
                      <a:fillRect/>
                    </a:stretch>
                  </pic:blipFill>
                  <pic:spPr bwMode="auto">
                    <a:xfrm>
                      <a:off x="0" y="0"/>
                      <a:ext cx="2139315" cy="293370"/>
                    </a:xfrm>
                    <a:prstGeom prst="rect">
                      <a:avLst/>
                    </a:prstGeom>
                    <a:noFill/>
                    <a:ln w="9525">
                      <a:noFill/>
                      <a:miter lim="800000"/>
                      <a:headEnd/>
                      <a:tailEnd/>
                    </a:ln>
                  </pic:spPr>
                </pic:pic>
              </a:graphicData>
            </a:graphic>
          </wp:inline>
        </w:drawing>
      </w:r>
    </w:p>
    <w:p w:rsidR="00771D9F" w:rsidRPr="005F75F2" w:rsidRDefault="00771D9F" w:rsidP="00771D9F">
      <w:pPr>
        <w:numPr>
          <w:ilvl w:val="0"/>
          <w:numId w:val="98"/>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علامة التبويب </w:t>
      </w:r>
      <w:r w:rsidRPr="005F75F2">
        <w:rPr>
          <w:rFonts w:ascii="Arial" w:eastAsia="Times New Roman" w:hAnsi="Arial" w:cs="Arial"/>
          <w:b/>
          <w:bCs/>
          <w:color w:val="484848"/>
          <w:sz w:val="18"/>
          <w:szCs w:val="18"/>
          <w:rtl/>
        </w:rPr>
        <w:t>البداية</w:t>
      </w:r>
      <w:r w:rsidRPr="005F75F2">
        <w:rPr>
          <w:rFonts w:ascii="Arial" w:eastAsia="Times New Roman" w:hAnsi="Arial" w:cs="Arial"/>
          <w:color w:val="484848"/>
          <w:sz w:val="18"/>
          <w:szCs w:val="18"/>
          <w:rtl/>
        </w:rPr>
        <w:t xml:space="preserve">، في المجموعة </w:t>
      </w:r>
      <w:r w:rsidRPr="005F75F2">
        <w:rPr>
          <w:rFonts w:ascii="Arial" w:eastAsia="Times New Roman" w:hAnsi="Arial" w:cs="Arial"/>
          <w:b/>
          <w:bCs/>
          <w:color w:val="484848"/>
          <w:sz w:val="18"/>
          <w:szCs w:val="18"/>
          <w:rtl/>
        </w:rPr>
        <w:t>خلايا</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تنسيق</w:t>
      </w:r>
      <w:r w:rsidRPr="005F75F2">
        <w:rPr>
          <w:rFonts w:ascii="Arial" w:eastAsia="Times New Roman" w:hAnsi="Arial" w:cs="Arial"/>
          <w:color w:val="484848"/>
          <w:sz w:val="18"/>
          <w:szCs w:val="18"/>
          <w:rtl/>
        </w:rPr>
        <w:t xml:space="preserve">. </w:t>
      </w:r>
    </w:p>
    <w:p w:rsidR="00771D9F" w:rsidRPr="005F75F2"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56" name="صورة 49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5F75F2" w:rsidRDefault="00771D9F" w:rsidP="00771D9F">
      <w:pPr>
        <w:numPr>
          <w:ilvl w:val="0"/>
          <w:numId w:val="98"/>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أسفل </w:t>
      </w:r>
      <w:r w:rsidRPr="005F75F2">
        <w:rPr>
          <w:rFonts w:ascii="Arial" w:eastAsia="Times New Roman" w:hAnsi="Arial" w:cs="Arial"/>
          <w:b/>
          <w:bCs/>
          <w:color w:val="484848"/>
          <w:sz w:val="18"/>
          <w:szCs w:val="18"/>
          <w:rtl/>
        </w:rPr>
        <w:t>حجم الخلية</w:t>
      </w:r>
      <w:r w:rsidRPr="005F75F2">
        <w:rPr>
          <w:rFonts w:ascii="Arial" w:eastAsia="Times New Roman" w:hAnsi="Arial" w:cs="Arial"/>
          <w:color w:val="484848"/>
          <w:sz w:val="18"/>
          <w:szCs w:val="18"/>
          <w:rtl/>
        </w:rPr>
        <w:t xml:space="preserve">، انقر فوق </w:t>
      </w:r>
      <w:r w:rsidRPr="005F75F2">
        <w:rPr>
          <w:rFonts w:ascii="Arial" w:eastAsia="Times New Roman" w:hAnsi="Arial" w:cs="Arial"/>
          <w:b/>
          <w:bCs/>
          <w:color w:val="484848"/>
          <w:sz w:val="18"/>
          <w:szCs w:val="18"/>
          <w:rtl/>
        </w:rPr>
        <w:t>العرض الافتراضي</w:t>
      </w:r>
      <w:r w:rsidRPr="005F75F2">
        <w:rPr>
          <w:rFonts w:ascii="Arial" w:eastAsia="Times New Roman" w:hAnsi="Arial" w:cs="Arial"/>
          <w:color w:val="484848"/>
          <w:sz w:val="18"/>
          <w:szCs w:val="18"/>
          <w:rtl/>
        </w:rPr>
        <w:t xml:space="preserve">. </w:t>
      </w:r>
    </w:p>
    <w:p w:rsidR="00771D9F" w:rsidRPr="005F75F2" w:rsidRDefault="00771D9F" w:rsidP="00771D9F">
      <w:pPr>
        <w:numPr>
          <w:ilvl w:val="0"/>
          <w:numId w:val="98"/>
        </w:numPr>
        <w:spacing w:before="109" w:after="109" w:line="384" w:lineRule="atLeast"/>
        <w:ind w:left="449"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في المربع </w:t>
      </w:r>
      <w:r w:rsidRPr="005F75F2">
        <w:rPr>
          <w:rFonts w:ascii="Arial" w:eastAsia="Times New Roman" w:hAnsi="Arial" w:cs="Arial"/>
          <w:b/>
          <w:bCs/>
          <w:color w:val="484848"/>
          <w:sz w:val="18"/>
          <w:szCs w:val="18"/>
          <w:rtl/>
        </w:rPr>
        <w:t>عرض العمود الافتراضي</w:t>
      </w:r>
      <w:r w:rsidRPr="005F75F2">
        <w:rPr>
          <w:rFonts w:ascii="Arial" w:eastAsia="Times New Roman" w:hAnsi="Arial" w:cs="Arial"/>
          <w:color w:val="484848"/>
          <w:sz w:val="18"/>
          <w:szCs w:val="18"/>
          <w:rtl/>
        </w:rPr>
        <w:t xml:space="preserve"> ، اكتب قياس جديد. </w:t>
      </w:r>
    </w:p>
    <w:p w:rsidR="00771D9F" w:rsidRPr="005F75F2" w:rsidRDefault="00771D9F" w:rsidP="00771D9F">
      <w:pPr>
        <w:spacing w:before="245" w:after="245" w:line="384" w:lineRule="atLeast"/>
        <w:rPr>
          <w:rFonts w:ascii="Arial" w:eastAsia="Times New Roman" w:hAnsi="Arial" w:cs="Arial"/>
          <w:color w:val="484848"/>
          <w:sz w:val="18"/>
          <w:szCs w:val="18"/>
          <w:rtl/>
        </w:rPr>
      </w:pPr>
      <w:r w:rsidRPr="005F75F2">
        <w:rPr>
          <w:rFonts w:ascii="Arial" w:eastAsia="Times New Roman" w:hAnsi="Arial" w:cs="Arial"/>
          <w:b/>
          <w:bCs/>
          <w:color w:val="484848"/>
          <w:sz w:val="18"/>
          <w:szCs w:val="18"/>
          <w:rtl/>
        </w:rPr>
        <w:t>تلميح</w:t>
      </w:r>
      <w:r w:rsidRPr="005F75F2">
        <w:rPr>
          <w:rFonts w:ascii="Arial" w:eastAsia="Times New Roman" w:hAnsi="Arial" w:cs="Arial"/>
          <w:color w:val="484848"/>
          <w:sz w:val="18"/>
          <w:szCs w:val="18"/>
          <w:rtl/>
        </w:rPr>
        <w:t xml:space="preserve">  إذا أردت تعريف عرض العمود الافتراضي لكافة المصنفات وأوراق العمل الجديدة، يمكنك إنشاء قالب مصنف أو قالب ورقة عمل، ثم إنشاء مصنفات وورق عمل جديد لتلك القوالب. للحصول على مزيد من المعلومات، راجع </w:t>
      </w:r>
      <w:hyperlink r:id="rId123" w:history="1">
        <w:r w:rsidRPr="005F75F2">
          <w:rPr>
            <w:rFonts w:ascii="Arial" w:eastAsia="Times New Roman" w:hAnsi="Arial" w:cs="Arial"/>
            <w:color w:val="0560A6"/>
            <w:sz w:val="18"/>
            <w:szCs w:val="18"/>
            <w:rtl/>
          </w:rPr>
          <w:t>إنشاء قالب</w:t>
        </w:r>
      </w:hyperlink>
      <w:r w:rsidRPr="005F75F2">
        <w:rPr>
          <w:rFonts w:ascii="Arial" w:eastAsia="Times New Roman" w:hAnsi="Arial" w:cs="Arial"/>
          <w:color w:val="484848"/>
          <w:sz w:val="18"/>
          <w:szCs w:val="18"/>
          <w:rtl/>
        </w:rPr>
        <w:t>.</w:t>
      </w:r>
    </w:p>
    <w:p w:rsidR="00771D9F" w:rsidRPr="00EA2740" w:rsidRDefault="00771D9F" w:rsidP="00771D9F">
      <w:pPr>
        <w:spacing w:before="408" w:after="204" w:line="326" w:lineRule="atLeast"/>
        <w:outlineLvl w:val="2"/>
        <w:rPr>
          <w:rFonts w:ascii="Arial" w:eastAsia="Times New Roman" w:hAnsi="Arial" w:cs="Arial"/>
          <w:b/>
          <w:bCs/>
          <w:color w:val="EEA752"/>
          <w:sz w:val="28"/>
          <w:szCs w:val="28"/>
          <w:rtl/>
        </w:rPr>
      </w:pPr>
      <w:bookmarkStart w:id="31" w:name="mouse"/>
      <w:bookmarkEnd w:id="31"/>
      <w:r w:rsidRPr="00EA2740">
        <w:rPr>
          <w:rFonts w:ascii="Arial" w:eastAsia="Times New Roman" w:hAnsi="Arial" w:cs="Arial"/>
          <w:b/>
          <w:bCs/>
          <w:color w:val="EEA752"/>
          <w:sz w:val="28"/>
          <w:szCs w:val="28"/>
          <w:rtl/>
        </w:rPr>
        <w:t>تغيير عرض الأعمدة باستخدام الماوس</w:t>
      </w:r>
    </w:p>
    <w:p w:rsidR="00771D9F" w:rsidRPr="005F75F2" w:rsidRDefault="00771D9F" w:rsidP="00771D9F">
      <w:pPr>
        <w:spacing w:before="245" w:after="245" w:line="384" w:lineRule="atLeast"/>
        <w:rPr>
          <w:rFonts w:ascii="Arial" w:eastAsia="Times New Roman" w:hAnsi="Arial" w:cs="Arial"/>
          <w:color w:val="484848"/>
          <w:sz w:val="18"/>
          <w:szCs w:val="18"/>
          <w:rtl/>
        </w:rPr>
      </w:pPr>
      <w:r w:rsidRPr="005F75F2">
        <w:rPr>
          <w:rFonts w:ascii="Arial" w:eastAsia="Times New Roman" w:hAnsi="Arial" w:cs="Arial"/>
          <w:color w:val="484848"/>
          <w:sz w:val="18"/>
          <w:szCs w:val="18"/>
          <w:rtl/>
        </w:rPr>
        <w:t>قم بأحد الإجراءات التالية:</w:t>
      </w:r>
    </w:p>
    <w:p w:rsidR="00771D9F" w:rsidRPr="005F75F2" w:rsidRDefault="00771D9F" w:rsidP="00771D9F">
      <w:pPr>
        <w:numPr>
          <w:ilvl w:val="0"/>
          <w:numId w:val="99"/>
        </w:numPr>
        <w:spacing w:before="109" w:after="109" w:line="384" w:lineRule="atLeast"/>
        <w:ind w:left="584"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عرض عمود واحد، اسحب الحد الموجود على الجانب الأيمن لعنوان العمود حتى يصل العمود إلى العرض الذي تريده. </w:t>
      </w:r>
    </w:p>
    <w:p w:rsidR="00771D9F" w:rsidRPr="005F75F2" w:rsidRDefault="00771D9F" w:rsidP="00771D9F">
      <w:pPr>
        <w:spacing w:before="245" w:after="245" w:line="384" w:lineRule="atLeast"/>
        <w:ind w:left="584"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026795" cy="638175"/>
            <wp:effectExtent l="19050" t="0" r="1905" b="0"/>
            <wp:docPr id="157" name="صورة 498" descr="حد العمود أثناء سحب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حد العمود أثناء سحبه"/>
                    <pic:cNvPicPr>
                      <a:picLocks noChangeAspect="1" noChangeArrowheads="1"/>
                    </pic:cNvPicPr>
                  </pic:nvPicPr>
                  <pic:blipFill>
                    <a:blip r:embed="rId124" cstate="print"/>
                    <a:srcRect/>
                    <a:stretch>
                      <a:fillRect/>
                    </a:stretch>
                  </pic:blipFill>
                  <pic:spPr bwMode="auto">
                    <a:xfrm>
                      <a:off x="0" y="0"/>
                      <a:ext cx="1026795" cy="638175"/>
                    </a:xfrm>
                    <a:prstGeom prst="rect">
                      <a:avLst/>
                    </a:prstGeom>
                    <a:noFill/>
                    <a:ln w="9525">
                      <a:noFill/>
                      <a:miter lim="800000"/>
                      <a:headEnd/>
                      <a:tailEnd/>
                    </a:ln>
                  </pic:spPr>
                </pic:pic>
              </a:graphicData>
            </a:graphic>
          </wp:inline>
        </w:drawing>
      </w:r>
    </w:p>
    <w:p w:rsidR="00771D9F" w:rsidRPr="005F75F2" w:rsidRDefault="00771D9F" w:rsidP="00771D9F">
      <w:pPr>
        <w:numPr>
          <w:ilvl w:val="0"/>
          <w:numId w:val="99"/>
        </w:numPr>
        <w:spacing w:before="109" w:after="109" w:line="384" w:lineRule="atLeast"/>
        <w:ind w:left="584"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عرض عدة أعمدة، حدد الأعمدة التي تريد تغييرها، ثم اسحب الحد إلى يمين عنوان عمود محدد. </w:t>
      </w:r>
    </w:p>
    <w:p w:rsidR="00771D9F" w:rsidRPr="005F75F2" w:rsidRDefault="00771D9F" w:rsidP="00771D9F">
      <w:pPr>
        <w:numPr>
          <w:ilvl w:val="0"/>
          <w:numId w:val="99"/>
        </w:numPr>
        <w:spacing w:before="109" w:after="109" w:line="384" w:lineRule="atLeast"/>
        <w:ind w:left="584"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عرض الأعمدة لاحتواء المحتويات، حدد العمود أو الأعمدة التي تريد تغييرها، ثم انقر نقراً مزدوجاً فوق الحد الموجود إلى يمين عنوان العمود المحدد. </w:t>
      </w:r>
    </w:p>
    <w:p w:rsidR="00771D9F" w:rsidRPr="005F75F2" w:rsidRDefault="00771D9F" w:rsidP="00771D9F">
      <w:pPr>
        <w:numPr>
          <w:ilvl w:val="0"/>
          <w:numId w:val="99"/>
        </w:numPr>
        <w:spacing w:before="109" w:after="109" w:line="384" w:lineRule="atLeast"/>
        <w:ind w:left="584" w:right="458"/>
        <w:rPr>
          <w:rFonts w:ascii="Arial" w:eastAsia="Times New Roman" w:hAnsi="Arial" w:cs="Arial"/>
          <w:color w:val="484848"/>
          <w:sz w:val="18"/>
          <w:szCs w:val="18"/>
          <w:rtl/>
        </w:rPr>
      </w:pPr>
      <w:r w:rsidRPr="005F75F2">
        <w:rPr>
          <w:rFonts w:ascii="Arial" w:eastAsia="Times New Roman" w:hAnsi="Arial" w:cs="Arial"/>
          <w:color w:val="484848"/>
          <w:sz w:val="18"/>
          <w:szCs w:val="18"/>
          <w:rtl/>
        </w:rPr>
        <w:t xml:space="preserve">لتغيير العرض لكافة الأعمدة في ورقة العمل، انقر فوق الزر </w:t>
      </w:r>
      <w:r w:rsidRPr="005F75F2">
        <w:rPr>
          <w:rFonts w:ascii="Arial" w:eastAsia="Times New Roman" w:hAnsi="Arial" w:cs="Arial"/>
          <w:b/>
          <w:bCs/>
          <w:color w:val="484848"/>
          <w:sz w:val="18"/>
          <w:szCs w:val="18"/>
          <w:rtl/>
        </w:rPr>
        <w:t>تحديد الكل</w:t>
      </w:r>
      <w:r w:rsidRPr="005F75F2">
        <w:rPr>
          <w:rFonts w:ascii="Arial" w:eastAsia="Times New Roman" w:hAnsi="Arial" w:cs="Arial"/>
          <w:color w:val="484848"/>
          <w:sz w:val="18"/>
          <w:szCs w:val="18"/>
          <w:rtl/>
        </w:rPr>
        <w:t>، ثم اسحب الحد الخاص بأ</w:t>
      </w:r>
    </w:p>
    <w:p w:rsidR="00771D9F" w:rsidRDefault="00771D9F" w:rsidP="00771D9F">
      <w:pPr>
        <w:spacing w:after="0" w:line="240" w:lineRule="auto"/>
        <w:rPr>
          <w:rFonts w:ascii="Tahoma" w:eastAsia="Times New Roman" w:hAnsi="Tahoma" w:cs="Tahoma"/>
          <w:b/>
          <w:bCs/>
          <w:color w:val="7598C4"/>
          <w:sz w:val="25"/>
          <w:szCs w:val="25"/>
          <w:rtl/>
        </w:rPr>
      </w:pPr>
    </w:p>
    <w:p w:rsidR="00EA2740" w:rsidRDefault="00EA2740" w:rsidP="00771D9F">
      <w:pPr>
        <w:spacing w:after="0" w:line="240" w:lineRule="auto"/>
        <w:rPr>
          <w:rFonts w:ascii="Tahoma" w:eastAsia="Times New Roman" w:hAnsi="Tahoma" w:cs="Tahoma"/>
          <w:b/>
          <w:bCs/>
          <w:color w:val="7598C4"/>
          <w:sz w:val="25"/>
          <w:szCs w:val="25"/>
          <w:rtl/>
        </w:rPr>
      </w:pPr>
    </w:p>
    <w:p w:rsidR="00771D9F" w:rsidRPr="00EA2740" w:rsidRDefault="00771D9F" w:rsidP="00771D9F">
      <w:pPr>
        <w:spacing w:after="0" w:line="240" w:lineRule="auto"/>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دمج خلايا أو تقسيم خلايا مدمجة</w:t>
      </w:r>
    </w:p>
    <w:p w:rsidR="00771D9F" w:rsidRPr="00B64B35" w:rsidRDefault="00256ECB" w:rsidP="00771D9F">
      <w:pPr>
        <w:spacing w:after="0" w:line="384" w:lineRule="atLeast"/>
        <w:jc w:val="right"/>
        <w:rPr>
          <w:rFonts w:ascii="Arial" w:eastAsia="Times New Roman" w:hAnsi="Arial" w:cs="Arial"/>
          <w:vanish/>
          <w:color w:val="484848"/>
          <w:sz w:val="18"/>
          <w:szCs w:val="18"/>
          <w:rtl/>
        </w:rPr>
      </w:pPr>
      <w:hyperlink r:id="rId125"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8"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B64B35">
          <w:rPr>
            <w:rFonts w:ascii="Arial" w:eastAsia="Times New Roman" w:hAnsi="Arial" w:cs="Arial"/>
            <w:vanish/>
            <w:color w:val="666666"/>
            <w:sz w:val="18"/>
            <w:szCs w:val="18"/>
            <w:rtl/>
          </w:rPr>
          <w:t>إظهار الكل</w:t>
        </w:r>
      </w:hyperlink>
    </w:p>
    <w:p w:rsidR="00771D9F" w:rsidRPr="00B64B35" w:rsidRDefault="00771D9F" w:rsidP="00771D9F">
      <w:pPr>
        <w:spacing w:before="245" w:after="245" w:line="384" w:lineRule="atLeast"/>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عند دمج خليتين متجاورتين فأكثر أفقياً أو عمودياً, تصبح الخلايا خلية واحدة كبيرة يتم عرضها عبر العديد من الأعمدة أو الصفوف. تظهر محتويات إحدى الخلايا في منتصف </w:t>
      </w:r>
      <w:hyperlink r:id="rId126" w:history="1">
        <w:r w:rsidRPr="00B64B35">
          <w:rPr>
            <w:rFonts w:ascii="Arial" w:eastAsia="Times New Roman" w:hAnsi="Arial" w:cs="Arial"/>
            <w:color w:val="660000"/>
            <w:sz w:val="18"/>
            <w:szCs w:val="18"/>
            <w:rtl/>
          </w:rPr>
          <w:t>الخلية المدمجة</w:t>
        </w:r>
        <w:r w:rsidRPr="00B64B35">
          <w:rPr>
            <w:rFonts w:ascii="Arial" w:eastAsia="Times New Roman" w:hAnsi="Arial" w:cs="Arial"/>
            <w:color w:val="660000"/>
            <w:szCs w:val="18"/>
            <w:rtl/>
          </w:rPr>
          <w:t> (الخلية المدمجة: هي الخلية الناتجة عن ضم خليتين أو أكثر. مرجع الخلية المدمجة هو الخلية اليسرى العلوية في النطاق الأصل المحدد.)</w:t>
        </w:r>
      </w:hyperlink>
      <w:r w:rsidRPr="00B64B35">
        <w:rPr>
          <w:rFonts w:ascii="Arial" w:eastAsia="Times New Roman" w:hAnsi="Arial" w:cs="Arial"/>
          <w:color w:val="484848"/>
          <w:sz w:val="18"/>
          <w:szCs w:val="18"/>
          <w:rtl/>
        </w:rPr>
        <w:t>, كما هو مبين في المثال التالي.</w:t>
      </w:r>
    </w:p>
    <w:p w:rsidR="00771D9F" w:rsidRPr="00B64B35"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284480"/>
            <wp:effectExtent l="19050" t="0" r="0" b="0"/>
            <wp:docPr id="159" name="صورة 516" descr="نص في خلية مدمج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نص في خلية مدمجة"/>
                    <pic:cNvPicPr>
                      <a:picLocks noChangeAspect="1" noChangeArrowheads="1"/>
                    </pic:cNvPicPr>
                  </pic:nvPicPr>
                  <pic:blipFill>
                    <a:blip r:embed="rId127" cstate="print"/>
                    <a:srcRect/>
                    <a:stretch>
                      <a:fillRect/>
                    </a:stretch>
                  </pic:blipFill>
                  <pic:spPr bwMode="auto">
                    <a:xfrm>
                      <a:off x="0" y="0"/>
                      <a:ext cx="767715" cy="284480"/>
                    </a:xfrm>
                    <a:prstGeom prst="rect">
                      <a:avLst/>
                    </a:prstGeom>
                    <a:noFill/>
                    <a:ln w="9525">
                      <a:noFill/>
                      <a:miter lim="800000"/>
                      <a:headEnd/>
                      <a:tailEnd/>
                    </a:ln>
                  </pic:spPr>
                </pic:pic>
              </a:graphicData>
            </a:graphic>
          </wp:inline>
        </w:drawing>
      </w:r>
    </w:p>
    <w:p w:rsidR="00771D9F" w:rsidRPr="00B64B35" w:rsidRDefault="00771D9F" w:rsidP="00771D9F">
      <w:pPr>
        <w:spacing w:before="245" w:after="245" w:line="384" w:lineRule="atLeast"/>
        <w:rPr>
          <w:rFonts w:ascii="Arial" w:eastAsia="Times New Roman" w:hAnsi="Arial" w:cs="Arial"/>
          <w:color w:val="484848"/>
          <w:sz w:val="18"/>
          <w:szCs w:val="18"/>
          <w:rtl/>
        </w:rPr>
      </w:pPr>
      <w:r w:rsidRPr="00B64B35">
        <w:rPr>
          <w:rFonts w:ascii="Arial" w:eastAsia="Times New Roman" w:hAnsi="Arial" w:cs="Arial"/>
          <w:color w:val="484848"/>
          <w:sz w:val="18"/>
          <w:szCs w:val="18"/>
          <w:rtl/>
        </w:rPr>
        <w:t>يمكنك تقسيم خلية مدمجة إلى خلايا منفصلة مرة أخرى لكن لا يمكنك تقسيم خلية مفردة لم يتم دمجها.</w:t>
      </w:r>
    </w:p>
    <w:p w:rsidR="00771D9F" w:rsidRPr="00B64B35" w:rsidRDefault="00771D9F" w:rsidP="00771D9F">
      <w:pPr>
        <w:spacing w:after="0" w:line="384" w:lineRule="atLeast"/>
        <w:rPr>
          <w:rFonts w:ascii="Arial" w:eastAsia="Times New Roman" w:hAnsi="Arial" w:cs="Arial"/>
          <w:b/>
          <w:bCs/>
          <w:color w:val="999999"/>
          <w:sz w:val="25"/>
          <w:szCs w:val="25"/>
          <w:rtl/>
        </w:rPr>
      </w:pPr>
      <w:r w:rsidRPr="00B64B35">
        <w:rPr>
          <w:rFonts w:ascii="Arial" w:eastAsia="Times New Roman" w:hAnsi="Arial" w:cs="Arial"/>
          <w:b/>
          <w:bCs/>
          <w:color w:val="999999"/>
          <w:sz w:val="25"/>
          <w:szCs w:val="25"/>
          <w:rtl/>
        </w:rPr>
        <w:t>ماذا تريد أن تفعل؟</w:t>
      </w:r>
    </w:p>
    <w:p w:rsidR="00771D9F" w:rsidRPr="00B64B35"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3" style="width:0;height:.7pt" o:hralign="center" o:hrstd="t" o:hrnoshade="t" o:hr="t" fillcolor="#ccc" stroked="f"/>
        </w:pict>
      </w:r>
    </w:p>
    <w:p w:rsidR="00771D9F" w:rsidRPr="00B64B35" w:rsidRDefault="00256ECB" w:rsidP="00771D9F">
      <w:pPr>
        <w:numPr>
          <w:ilvl w:val="0"/>
          <w:numId w:val="100"/>
        </w:numPr>
        <w:spacing w:after="0" w:line="384" w:lineRule="atLeast"/>
        <w:ind w:left="435" w:right="435"/>
        <w:rPr>
          <w:rFonts w:ascii="Arial" w:eastAsia="Times New Roman" w:hAnsi="Arial" w:cs="Arial"/>
          <w:color w:val="484848"/>
          <w:sz w:val="18"/>
          <w:szCs w:val="18"/>
          <w:rtl/>
        </w:rPr>
      </w:pPr>
      <w:hyperlink r:id="rId128" w:anchor="MergeCells" w:history="1">
        <w:r w:rsidR="00771D9F" w:rsidRPr="00B64B35">
          <w:rPr>
            <w:rFonts w:ascii="Arial" w:eastAsia="Times New Roman" w:hAnsi="Arial" w:cs="Arial"/>
            <w:color w:val="0560A6"/>
            <w:sz w:val="18"/>
            <w:szCs w:val="18"/>
            <w:rtl/>
          </w:rPr>
          <w:t>دمج خلايا متجاورة</w:t>
        </w:r>
      </w:hyperlink>
    </w:p>
    <w:p w:rsidR="00771D9F" w:rsidRPr="00B64B35" w:rsidRDefault="00256ECB" w:rsidP="00771D9F">
      <w:pPr>
        <w:numPr>
          <w:ilvl w:val="0"/>
          <w:numId w:val="101"/>
        </w:numPr>
        <w:spacing w:after="0" w:line="384" w:lineRule="atLeast"/>
        <w:ind w:left="435" w:right="435"/>
        <w:rPr>
          <w:rFonts w:ascii="Arial" w:eastAsia="Times New Roman" w:hAnsi="Arial" w:cs="Arial"/>
          <w:color w:val="484848"/>
          <w:sz w:val="18"/>
          <w:szCs w:val="18"/>
          <w:rtl/>
        </w:rPr>
      </w:pPr>
      <w:hyperlink r:id="rId129" w:anchor="SplitMergedCells" w:history="1">
        <w:r w:rsidR="00771D9F" w:rsidRPr="00B64B35">
          <w:rPr>
            <w:rFonts w:ascii="Arial" w:eastAsia="Times New Roman" w:hAnsi="Arial" w:cs="Arial"/>
            <w:color w:val="0560A6"/>
            <w:sz w:val="18"/>
            <w:szCs w:val="18"/>
            <w:rtl/>
          </w:rPr>
          <w:t>تقسيم خلية مدمجة</w:t>
        </w:r>
      </w:hyperlink>
    </w:p>
    <w:p w:rsidR="00771D9F" w:rsidRPr="00B64B35"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4" style="width:0;height:.7pt" o:hralign="center" o:hrstd="t" o:hrnoshade="t" o:hr="t" fillcolor="#ccc" stroked="f"/>
        </w:pict>
      </w:r>
    </w:p>
    <w:p w:rsidR="00771D9F" w:rsidRPr="00F930A2" w:rsidRDefault="00771D9F" w:rsidP="00771D9F">
      <w:pPr>
        <w:spacing w:before="408" w:after="204" w:line="326" w:lineRule="atLeast"/>
        <w:outlineLvl w:val="2"/>
        <w:rPr>
          <w:rFonts w:ascii="Arial" w:eastAsia="Times New Roman" w:hAnsi="Arial" w:cs="Arial"/>
          <w:b/>
          <w:bCs/>
          <w:color w:val="EEA752"/>
          <w:sz w:val="26"/>
          <w:szCs w:val="26"/>
          <w:rtl/>
        </w:rPr>
      </w:pPr>
      <w:bookmarkStart w:id="32" w:name="MergeCells"/>
      <w:bookmarkEnd w:id="32"/>
      <w:r w:rsidRPr="00F930A2">
        <w:rPr>
          <w:rFonts w:ascii="Arial" w:eastAsia="Times New Roman" w:hAnsi="Arial" w:cs="Arial"/>
          <w:b/>
          <w:bCs/>
          <w:color w:val="EEA752"/>
          <w:sz w:val="26"/>
          <w:szCs w:val="26"/>
          <w:rtl/>
        </w:rPr>
        <w:t>دمج الخلايا المتجاورة</w:t>
      </w:r>
    </w:p>
    <w:p w:rsidR="00771D9F" w:rsidRPr="00B64B35" w:rsidRDefault="00771D9F" w:rsidP="00771D9F">
      <w:pPr>
        <w:numPr>
          <w:ilvl w:val="0"/>
          <w:numId w:val="102"/>
        </w:numPr>
        <w:spacing w:before="109" w:after="109"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حدد خليتين متجاورتين أو أكثر تريد دمجهما. </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sidRPr="00B64B35">
        <w:rPr>
          <w:rFonts w:ascii="Arial" w:eastAsia="Times New Roman" w:hAnsi="Arial" w:cs="Arial"/>
          <w:b/>
          <w:bCs/>
          <w:caps/>
          <w:color w:val="484848"/>
          <w:sz w:val="14"/>
          <w:szCs w:val="14"/>
          <w:bdr w:val="single" w:sz="6" w:space="0" w:color="ABBFE0" w:frame="1"/>
          <w:shd w:val="clear" w:color="auto" w:fill="FFFFFF"/>
          <w:rtl/>
        </w:rPr>
        <w:t> ملاحظة </w:t>
      </w:r>
      <w:r w:rsidRPr="00B64B35">
        <w:rPr>
          <w:rFonts w:ascii="Arial" w:eastAsia="Times New Roman" w:hAnsi="Arial" w:cs="Arial"/>
          <w:color w:val="484848"/>
          <w:sz w:val="18"/>
          <w:szCs w:val="18"/>
          <w:rtl/>
        </w:rPr>
        <w:t>  تأكد من أن البيانات التي تريد رضها في الخلية المدمجة موجودة في الخلية العلوية اليمنى من النطاق المحدد. ستظل البيانات الموجودة في الخلية العلوية اليمنى في الخلية المدمجة. سيتم حذف كافة الخلايا الأخرى الخاصة بالنطاق المحدد.</w:t>
      </w:r>
    </w:p>
    <w:p w:rsidR="00771D9F" w:rsidRPr="00B64B35" w:rsidRDefault="00771D9F" w:rsidP="00771D9F">
      <w:pPr>
        <w:numPr>
          <w:ilvl w:val="0"/>
          <w:numId w:val="102"/>
        </w:numPr>
        <w:spacing w:before="109" w:after="109"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في علامة التبويب </w:t>
      </w:r>
      <w:r w:rsidRPr="00B64B35">
        <w:rPr>
          <w:rFonts w:ascii="Arial" w:eastAsia="Times New Roman" w:hAnsi="Arial" w:cs="Arial"/>
          <w:b/>
          <w:bCs/>
          <w:color w:val="484848"/>
          <w:sz w:val="18"/>
          <w:szCs w:val="18"/>
          <w:rtl/>
        </w:rPr>
        <w:t>البداية</w:t>
      </w:r>
      <w:r w:rsidRPr="00B64B35">
        <w:rPr>
          <w:rFonts w:ascii="Arial" w:eastAsia="Times New Roman" w:hAnsi="Arial" w:cs="Arial"/>
          <w:color w:val="484848"/>
          <w:sz w:val="18"/>
          <w:szCs w:val="18"/>
          <w:rtl/>
        </w:rPr>
        <w:t xml:space="preserve">، في المجموعة </w:t>
      </w:r>
      <w:r w:rsidRPr="00B64B35">
        <w:rPr>
          <w:rFonts w:ascii="Arial" w:eastAsia="Times New Roman" w:hAnsi="Arial" w:cs="Arial"/>
          <w:b/>
          <w:bCs/>
          <w:color w:val="484848"/>
          <w:sz w:val="18"/>
          <w:szCs w:val="18"/>
          <w:rtl/>
        </w:rPr>
        <w:t>محاذاة</w:t>
      </w:r>
      <w:r w:rsidRPr="00B64B35">
        <w:rPr>
          <w:rFonts w:ascii="Arial" w:eastAsia="Times New Roman" w:hAnsi="Arial" w:cs="Arial"/>
          <w:color w:val="484848"/>
          <w:sz w:val="18"/>
          <w:szCs w:val="18"/>
          <w:rtl/>
        </w:rPr>
        <w:t xml:space="preserve">، انقر فوق </w:t>
      </w:r>
      <w:r w:rsidRPr="00B64B35">
        <w:rPr>
          <w:rFonts w:ascii="Arial" w:eastAsia="Times New Roman" w:hAnsi="Arial" w:cs="Arial"/>
          <w:b/>
          <w:bCs/>
          <w:color w:val="484848"/>
          <w:sz w:val="18"/>
          <w:szCs w:val="18"/>
          <w:rtl/>
        </w:rPr>
        <w:t>دمج وتوسيط</w:t>
      </w:r>
      <w:r w:rsidRPr="00B64B35">
        <w:rPr>
          <w:rFonts w:ascii="Arial" w:eastAsia="Times New Roman" w:hAnsi="Arial" w:cs="Arial"/>
          <w:color w:val="484848"/>
          <w:sz w:val="18"/>
          <w:szCs w:val="18"/>
          <w:rtl/>
        </w:rPr>
        <w:t xml:space="preserve">. </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673225" cy="828040"/>
            <wp:effectExtent l="19050" t="0" r="3175" b="0"/>
            <wp:docPr id="1440" name="صورة 51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صورة شريط Excel"/>
                    <pic:cNvPicPr>
                      <a:picLocks noChangeAspect="1" noChangeArrowheads="1"/>
                    </pic:cNvPicPr>
                  </pic:nvPicPr>
                  <pic:blipFill>
                    <a:blip r:embed="rId38" cstate="print"/>
                    <a:srcRect/>
                    <a:stretch>
                      <a:fillRect/>
                    </a:stretch>
                  </pic:blipFill>
                  <pic:spPr bwMode="auto">
                    <a:xfrm>
                      <a:off x="0" y="0"/>
                      <a:ext cx="1673225" cy="828040"/>
                    </a:xfrm>
                    <a:prstGeom prst="rect">
                      <a:avLst/>
                    </a:prstGeom>
                    <a:noFill/>
                    <a:ln w="9525">
                      <a:noFill/>
                      <a:miter lim="800000"/>
                      <a:headEnd/>
                      <a:tailEnd/>
                    </a:ln>
                  </pic:spPr>
                </pic:pic>
              </a:graphicData>
            </a:graphic>
          </wp:inline>
        </w:drawing>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سيتم دمج الخلايا في صف أو عمود, وسيتم توسيط محتويات الخلية في الخلية المدمجة . لدمج الخلايا دون القيام بتوسيطها, انقر فوق السهم إلى جانب </w:t>
      </w:r>
      <w:r w:rsidRPr="00B64B35">
        <w:rPr>
          <w:rFonts w:ascii="Arial" w:eastAsia="Times New Roman" w:hAnsi="Arial" w:cs="Arial"/>
          <w:b/>
          <w:bCs/>
          <w:color w:val="484848"/>
          <w:sz w:val="18"/>
          <w:szCs w:val="18"/>
          <w:rtl/>
        </w:rPr>
        <w:t>دمج وتوسيط</w:t>
      </w:r>
      <w:r w:rsidRPr="00B64B35">
        <w:rPr>
          <w:rFonts w:ascii="Arial" w:eastAsia="Times New Roman" w:hAnsi="Arial" w:cs="Arial"/>
          <w:color w:val="484848"/>
          <w:sz w:val="18"/>
          <w:szCs w:val="18"/>
          <w:rtl/>
        </w:rPr>
        <w:t xml:space="preserve">, ثم انقر بعد ذلك فوق </w:t>
      </w:r>
      <w:r w:rsidRPr="00B64B35">
        <w:rPr>
          <w:rFonts w:ascii="Arial" w:eastAsia="Times New Roman" w:hAnsi="Arial" w:cs="Arial"/>
          <w:b/>
          <w:bCs/>
          <w:color w:val="484848"/>
          <w:sz w:val="18"/>
          <w:szCs w:val="18"/>
          <w:rtl/>
        </w:rPr>
        <w:t>دمج</w:t>
      </w:r>
      <w:r w:rsidRPr="00B64B35">
        <w:rPr>
          <w:rFonts w:ascii="Arial" w:eastAsia="Times New Roman" w:hAnsi="Arial" w:cs="Arial"/>
          <w:color w:val="484848"/>
          <w:sz w:val="18"/>
          <w:szCs w:val="18"/>
          <w:rtl/>
        </w:rPr>
        <w:t xml:space="preserve"> أو </w:t>
      </w:r>
      <w:r w:rsidRPr="00B64B35">
        <w:rPr>
          <w:rFonts w:ascii="Arial" w:eastAsia="Times New Roman" w:hAnsi="Arial" w:cs="Arial"/>
          <w:b/>
          <w:bCs/>
          <w:color w:val="484848"/>
          <w:sz w:val="18"/>
          <w:szCs w:val="18"/>
          <w:rtl/>
        </w:rPr>
        <w:t>دمج الخلايا</w:t>
      </w:r>
      <w:r w:rsidRPr="00B64B35">
        <w:rPr>
          <w:rFonts w:ascii="Arial" w:eastAsia="Times New Roman" w:hAnsi="Arial" w:cs="Arial"/>
          <w:color w:val="484848"/>
          <w:sz w:val="18"/>
          <w:szCs w:val="18"/>
          <w:rtl/>
        </w:rPr>
        <w:t>.</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sidRPr="00B64B35">
        <w:rPr>
          <w:rFonts w:ascii="Arial" w:eastAsia="Times New Roman" w:hAnsi="Arial" w:cs="Arial"/>
          <w:b/>
          <w:bCs/>
          <w:caps/>
          <w:color w:val="484848"/>
          <w:sz w:val="14"/>
          <w:szCs w:val="14"/>
          <w:bdr w:val="single" w:sz="6" w:space="0" w:color="ABBFE0" w:frame="1"/>
          <w:shd w:val="clear" w:color="auto" w:fill="FFFFFF"/>
          <w:rtl/>
        </w:rPr>
        <w:t> ملاحظة </w:t>
      </w:r>
      <w:r w:rsidRPr="00B64B35">
        <w:rPr>
          <w:rFonts w:ascii="Arial" w:eastAsia="Times New Roman" w:hAnsi="Arial" w:cs="Arial"/>
          <w:color w:val="484848"/>
          <w:sz w:val="18"/>
          <w:szCs w:val="18"/>
          <w:rtl/>
        </w:rPr>
        <w:t xml:space="preserve">  إذا لم يكن الزر </w:t>
      </w:r>
      <w:r w:rsidRPr="00B64B35">
        <w:rPr>
          <w:rFonts w:ascii="Arial" w:eastAsia="Times New Roman" w:hAnsi="Arial" w:cs="Arial"/>
          <w:b/>
          <w:bCs/>
          <w:color w:val="484848"/>
          <w:sz w:val="18"/>
          <w:szCs w:val="18"/>
          <w:rtl/>
        </w:rPr>
        <w:t>دمج وتوسيط</w:t>
      </w:r>
      <w:r w:rsidRPr="00B64B35">
        <w:rPr>
          <w:rFonts w:ascii="Arial" w:eastAsia="Times New Roman" w:hAnsi="Arial" w:cs="Arial"/>
          <w:color w:val="484848"/>
          <w:sz w:val="18"/>
          <w:szCs w:val="18"/>
          <w:rtl/>
        </w:rPr>
        <w:t xml:space="preserve"> متوفراً, فقد تكون الخلايا المحددة في وضع التحرير. لإلغاء وضع التحرير, اضغط </w:t>
      </w:r>
      <w:r w:rsidRPr="00B64B35">
        <w:rPr>
          <w:rFonts w:ascii="Arial" w:eastAsia="Times New Roman" w:hAnsi="Arial" w:cs="Arial"/>
          <w:color w:val="484848"/>
          <w:sz w:val="18"/>
          <w:szCs w:val="18"/>
        </w:rPr>
        <w:t>ENTER</w:t>
      </w:r>
      <w:r w:rsidRPr="00B64B35">
        <w:rPr>
          <w:rFonts w:ascii="Arial" w:eastAsia="Times New Roman" w:hAnsi="Arial" w:cs="Arial"/>
          <w:color w:val="484848"/>
          <w:sz w:val="18"/>
          <w:szCs w:val="18"/>
          <w:rtl/>
        </w:rPr>
        <w:t>.</w:t>
      </w:r>
    </w:p>
    <w:p w:rsidR="00771D9F" w:rsidRPr="00B64B35" w:rsidRDefault="00771D9F" w:rsidP="00771D9F">
      <w:pPr>
        <w:numPr>
          <w:ilvl w:val="0"/>
          <w:numId w:val="102"/>
        </w:numPr>
        <w:spacing w:before="109" w:after="109"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لتغيير محاذاة النص في الخلية المدمجة, قم بتحديد الخلية, وانقر فوق أي زر من أزرار المحاذاة في مجموعة </w:t>
      </w:r>
      <w:r w:rsidRPr="00B64B35">
        <w:rPr>
          <w:rFonts w:ascii="Arial" w:eastAsia="Times New Roman" w:hAnsi="Arial" w:cs="Arial"/>
          <w:b/>
          <w:bCs/>
          <w:color w:val="484848"/>
          <w:sz w:val="18"/>
          <w:szCs w:val="18"/>
          <w:rtl/>
        </w:rPr>
        <w:t>محاذاة</w:t>
      </w:r>
      <w:r w:rsidRPr="00B64B35">
        <w:rPr>
          <w:rFonts w:ascii="Arial" w:eastAsia="Times New Roman" w:hAnsi="Arial" w:cs="Arial"/>
          <w:color w:val="484848"/>
          <w:sz w:val="18"/>
          <w:szCs w:val="18"/>
          <w:rtl/>
        </w:rPr>
        <w:t xml:space="preserve"> ضمن علامة التبويب </w:t>
      </w:r>
      <w:r w:rsidRPr="00B64B35">
        <w:rPr>
          <w:rFonts w:ascii="Arial" w:eastAsia="Times New Roman" w:hAnsi="Arial" w:cs="Arial"/>
          <w:b/>
          <w:bCs/>
          <w:color w:val="484848"/>
          <w:sz w:val="18"/>
          <w:szCs w:val="18"/>
          <w:rtl/>
        </w:rPr>
        <w:t>الصفحة الرئيسية</w:t>
      </w:r>
      <w:r w:rsidRPr="00B64B35">
        <w:rPr>
          <w:rFonts w:ascii="Arial" w:eastAsia="Times New Roman" w:hAnsi="Arial" w:cs="Arial"/>
          <w:color w:val="484848"/>
          <w:sz w:val="18"/>
          <w:szCs w:val="18"/>
          <w:rtl/>
        </w:rPr>
        <w:t xml:space="preserve">. </w:t>
      </w:r>
    </w:p>
    <w:p w:rsidR="00771D9F" w:rsidRPr="00F930A2" w:rsidRDefault="00771D9F" w:rsidP="00771D9F">
      <w:pPr>
        <w:spacing w:before="408" w:after="204" w:line="326" w:lineRule="atLeast"/>
        <w:outlineLvl w:val="2"/>
        <w:rPr>
          <w:rFonts w:ascii="Arial" w:eastAsia="Times New Roman" w:hAnsi="Arial" w:cs="Arial"/>
          <w:b/>
          <w:bCs/>
          <w:color w:val="EEA752"/>
          <w:sz w:val="26"/>
          <w:szCs w:val="26"/>
          <w:rtl/>
        </w:rPr>
      </w:pPr>
      <w:bookmarkStart w:id="33" w:name="SplitMergedCells"/>
      <w:bookmarkEnd w:id="33"/>
      <w:r w:rsidRPr="00F930A2">
        <w:rPr>
          <w:rFonts w:ascii="Arial" w:eastAsia="Times New Roman" w:hAnsi="Arial" w:cs="Arial"/>
          <w:b/>
          <w:bCs/>
          <w:color w:val="EEA752"/>
          <w:sz w:val="26"/>
          <w:szCs w:val="26"/>
          <w:rtl/>
        </w:rPr>
        <w:t>تقسيم خلية مدمجة</w:t>
      </w:r>
    </w:p>
    <w:p w:rsidR="00771D9F" w:rsidRPr="00B64B35" w:rsidRDefault="00771D9F" w:rsidP="00771D9F">
      <w:pPr>
        <w:numPr>
          <w:ilvl w:val="0"/>
          <w:numId w:val="103"/>
        </w:numPr>
        <w:spacing w:before="109" w:after="109"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حدد الخلية المدمجة. </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عند تحديد أحد الخلايا المدمجة, يظهر أيضًا زر </w:t>
      </w:r>
      <w:r w:rsidRPr="00B64B35">
        <w:rPr>
          <w:rFonts w:ascii="Arial" w:eastAsia="Times New Roman" w:hAnsi="Arial" w:cs="Arial"/>
          <w:b/>
          <w:bCs/>
          <w:color w:val="484848"/>
          <w:sz w:val="18"/>
          <w:szCs w:val="18"/>
          <w:rtl/>
        </w:rPr>
        <w:t>دمج وتوسيط</w:t>
      </w:r>
      <w:r w:rsidRPr="00B64B35">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41" name="صورة 521"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صورة الزر"/>
                    <pic:cNvPicPr>
                      <a:picLocks noChangeAspect="1" noChangeArrowheads="1"/>
                    </pic:cNvPicPr>
                  </pic:nvPicPr>
                  <pic:blipFill>
                    <a:blip r:embed="rId13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B64B35">
        <w:rPr>
          <w:rFonts w:ascii="Arial" w:eastAsia="Times New Roman" w:hAnsi="Arial" w:cs="Arial"/>
          <w:color w:val="484848"/>
          <w:sz w:val="18"/>
          <w:szCs w:val="18"/>
          <w:rtl/>
        </w:rPr>
        <w:t xml:space="preserve">محددة في مجموعة </w:t>
      </w:r>
      <w:r w:rsidRPr="00B64B35">
        <w:rPr>
          <w:rFonts w:ascii="Arial" w:eastAsia="Times New Roman" w:hAnsi="Arial" w:cs="Arial"/>
          <w:b/>
          <w:bCs/>
          <w:color w:val="484848"/>
          <w:sz w:val="18"/>
          <w:szCs w:val="18"/>
          <w:rtl/>
        </w:rPr>
        <w:t>محاذاة</w:t>
      </w:r>
      <w:r w:rsidRPr="00B64B35">
        <w:rPr>
          <w:rFonts w:ascii="Arial" w:eastAsia="Times New Roman" w:hAnsi="Arial" w:cs="Arial"/>
          <w:color w:val="484848"/>
          <w:sz w:val="18"/>
          <w:szCs w:val="18"/>
          <w:rtl/>
        </w:rPr>
        <w:t xml:space="preserve"> ضمن علامة التبويب </w:t>
      </w:r>
      <w:r w:rsidRPr="00B64B35">
        <w:rPr>
          <w:rFonts w:ascii="Arial" w:eastAsia="Times New Roman" w:hAnsi="Arial" w:cs="Arial"/>
          <w:b/>
          <w:bCs/>
          <w:color w:val="484848"/>
          <w:sz w:val="18"/>
          <w:szCs w:val="18"/>
          <w:rtl/>
        </w:rPr>
        <w:t>الصفحة الرئيسية</w:t>
      </w:r>
      <w:r w:rsidRPr="00B64B35">
        <w:rPr>
          <w:rFonts w:ascii="Arial" w:eastAsia="Times New Roman" w:hAnsi="Arial" w:cs="Arial"/>
          <w:color w:val="484848"/>
          <w:sz w:val="18"/>
          <w:szCs w:val="18"/>
          <w:rtl/>
        </w:rPr>
        <w:t>.</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673225" cy="828040"/>
            <wp:effectExtent l="19050" t="0" r="3175" b="0"/>
            <wp:docPr id="1442" name="صورة 52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صورة شريط Excel"/>
                    <pic:cNvPicPr>
                      <a:picLocks noChangeAspect="1" noChangeArrowheads="1"/>
                    </pic:cNvPicPr>
                  </pic:nvPicPr>
                  <pic:blipFill>
                    <a:blip r:embed="rId38" cstate="print"/>
                    <a:srcRect/>
                    <a:stretch>
                      <a:fillRect/>
                    </a:stretch>
                  </pic:blipFill>
                  <pic:spPr bwMode="auto">
                    <a:xfrm>
                      <a:off x="0" y="0"/>
                      <a:ext cx="1673225" cy="828040"/>
                    </a:xfrm>
                    <a:prstGeom prst="rect">
                      <a:avLst/>
                    </a:prstGeom>
                    <a:noFill/>
                    <a:ln w="9525">
                      <a:noFill/>
                      <a:miter lim="800000"/>
                      <a:headEnd/>
                      <a:tailEnd/>
                    </a:ln>
                  </pic:spPr>
                </pic:pic>
              </a:graphicData>
            </a:graphic>
          </wp:inline>
        </w:drawing>
      </w:r>
    </w:p>
    <w:p w:rsidR="00771D9F" w:rsidRPr="00B64B35" w:rsidRDefault="00771D9F" w:rsidP="00771D9F">
      <w:pPr>
        <w:numPr>
          <w:ilvl w:val="0"/>
          <w:numId w:val="103"/>
        </w:numPr>
        <w:spacing w:before="109" w:after="109"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 xml:space="preserve">لتقسيم الخلية المدمجة, انقر فوق </w:t>
      </w:r>
      <w:r w:rsidRPr="00B64B35">
        <w:rPr>
          <w:rFonts w:ascii="Arial" w:eastAsia="Times New Roman" w:hAnsi="Arial" w:cs="Arial"/>
          <w:b/>
          <w:bCs/>
          <w:color w:val="484848"/>
          <w:sz w:val="18"/>
          <w:szCs w:val="18"/>
          <w:rtl/>
        </w:rPr>
        <w:t>دمج وتوسيط</w:t>
      </w:r>
      <w:r w:rsidRPr="00B64B35">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43" name="صورة 52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صورة الزر"/>
                    <pic:cNvPicPr>
                      <a:picLocks noChangeAspect="1" noChangeArrowheads="1"/>
                    </pic:cNvPicPr>
                  </pic:nvPicPr>
                  <pic:blipFill>
                    <a:blip r:embed="rId13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B64B35">
        <w:rPr>
          <w:rFonts w:ascii="Arial" w:eastAsia="Times New Roman" w:hAnsi="Arial" w:cs="Arial"/>
          <w:color w:val="484848"/>
          <w:sz w:val="18"/>
          <w:szCs w:val="18"/>
          <w:rtl/>
        </w:rPr>
        <w:t xml:space="preserve">. </w:t>
      </w:r>
    </w:p>
    <w:p w:rsidR="00771D9F" w:rsidRPr="00B64B35" w:rsidRDefault="00771D9F" w:rsidP="00771D9F">
      <w:pPr>
        <w:spacing w:before="245" w:after="245" w:line="384" w:lineRule="atLeast"/>
        <w:ind w:left="449" w:right="458"/>
        <w:rPr>
          <w:rFonts w:ascii="Arial" w:eastAsia="Times New Roman" w:hAnsi="Arial" w:cs="Arial"/>
          <w:color w:val="484848"/>
          <w:sz w:val="18"/>
          <w:szCs w:val="18"/>
          <w:rtl/>
        </w:rPr>
      </w:pPr>
      <w:r w:rsidRPr="00B64B35">
        <w:rPr>
          <w:rFonts w:ascii="Arial" w:eastAsia="Times New Roman" w:hAnsi="Arial" w:cs="Arial"/>
          <w:color w:val="484848"/>
          <w:sz w:val="18"/>
          <w:szCs w:val="18"/>
          <w:rtl/>
        </w:rPr>
        <w:t>ستظهر محتويات الخلية المدمجة في الخلية العلوية اليمنى لنطاق الخلايا المقسمة.</w:t>
      </w:r>
    </w:p>
    <w:p w:rsidR="00771D9F" w:rsidRPr="00EA2740" w:rsidRDefault="00771D9F" w:rsidP="00771D9F">
      <w:pPr>
        <w:spacing w:after="0" w:line="240" w:lineRule="auto"/>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ضم محتوى الخلايا أو تقسيمها</w:t>
      </w:r>
    </w:p>
    <w:p w:rsidR="00771D9F" w:rsidRPr="004E14BE" w:rsidRDefault="00256ECB" w:rsidP="00771D9F">
      <w:pPr>
        <w:spacing w:after="0" w:line="384" w:lineRule="atLeast"/>
        <w:jc w:val="right"/>
        <w:rPr>
          <w:rFonts w:ascii="Arial" w:eastAsia="Times New Roman" w:hAnsi="Arial" w:cs="Arial"/>
          <w:vanish/>
          <w:color w:val="484848"/>
          <w:sz w:val="18"/>
          <w:szCs w:val="18"/>
          <w:rtl/>
        </w:rPr>
      </w:pPr>
      <w:hyperlink r:id="rId131"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44"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E14BE">
          <w:rPr>
            <w:rFonts w:ascii="Arial" w:eastAsia="Times New Roman" w:hAnsi="Arial" w:cs="Arial"/>
            <w:vanish/>
            <w:color w:val="666666"/>
            <w:sz w:val="18"/>
            <w:szCs w:val="18"/>
            <w:rtl/>
          </w:rPr>
          <w:t>إظهار الكل</w:t>
        </w:r>
      </w:hyperlink>
    </w:p>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color w:val="484848"/>
          <w:sz w:val="18"/>
          <w:szCs w:val="18"/>
          <w:rtl/>
        </w:rPr>
        <w:t>يمكنك ضم محتوى العديد من الخلايا وعرضها في خلية واحدة. كما يمكنك تقسيم محتوى إحدى الخلايا وتوزيعها على هيئة أجزاء مستقلة عبر خلايا أخرى.</w:t>
      </w:r>
    </w:p>
    <w:p w:rsidR="00771D9F" w:rsidRPr="004E14BE" w:rsidRDefault="00771D9F" w:rsidP="00771D9F">
      <w:pPr>
        <w:spacing w:after="0" w:line="384" w:lineRule="atLeast"/>
        <w:rPr>
          <w:rFonts w:ascii="Arial" w:eastAsia="Times New Roman" w:hAnsi="Arial" w:cs="Arial"/>
          <w:b/>
          <w:bCs/>
          <w:color w:val="999999"/>
          <w:sz w:val="25"/>
          <w:szCs w:val="25"/>
          <w:rtl/>
        </w:rPr>
      </w:pPr>
      <w:r w:rsidRPr="004E14BE">
        <w:rPr>
          <w:rFonts w:ascii="Arial" w:eastAsia="Times New Roman" w:hAnsi="Arial" w:cs="Arial"/>
          <w:b/>
          <w:bCs/>
          <w:color w:val="999999"/>
          <w:sz w:val="25"/>
          <w:szCs w:val="25"/>
          <w:rtl/>
        </w:rPr>
        <w:t>ماذا تريد أن تفعل؟</w:t>
      </w:r>
    </w:p>
    <w:p w:rsidR="00771D9F" w:rsidRPr="004E14B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5" style="width:0;height:.7pt" o:hralign="center" o:hrstd="t" o:hrnoshade="t" o:hr="t" fillcolor="#ccc" stroked="f"/>
        </w:pict>
      </w:r>
    </w:p>
    <w:p w:rsidR="00771D9F" w:rsidRPr="004E14BE" w:rsidRDefault="00256ECB" w:rsidP="00771D9F">
      <w:pPr>
        <w:numPr>
          <w:ilvl w:val="0"/>
          <w:numId w:val="104"/>
        </w:numPr>
        <w:spacing w:after="0" w:line="384" w:lineRule="atLeast"/>
        <w:ind w:left="435" w:right="435"/>
        <w:rPr>
          <w:rFonts w:ascii="Arial" w:eastAsia="Times New Roman" w:hAnsi="Arial" w:cs="Arial"/>
          <w:color w:val="484848"/>
          <w:sz w:val="18"/>
          <w:szCs w:val="18"/>
          <w:rtl/>
        </w:rPr>
      </w:pPr>
      <w:hyperlink r:id="rId132" w:anchor="MergeCellContents" w:history="1">
        <w:r w:rsidR="00771D9F" w:rsidRPr="004E14BE">
          <w:rPr>
            <w:rFonts w:ascii="Arial" w:eastAsia="Times New Roman" w:hAnsi="Arial" w:cs="Arial"/>
            <w:color w:val="0560A6"/>
            <w:sz w:val="18"/>
            <w:szCs w:val="18"/>
            <w:rtl/>
          </w:rPr>
          <w:t>ضم محتوى العديد من الخلايا في خلية واحدة</w:t>
        </w:r>
      </w:hyperlink>
    </w:p>
    <w:p w:rsidR="00771D9F" w:rsidRPr="004E14BE" w:rsidRDefault="00256ECB" w:rsidP="00771D9F">
      <w:pPr>
        <w:numPr>
          <w:ilvl w:val="0"/>
          <w:numId w:val="105"/>
        </w:numPr>
        <w:spacing w:after="0" w:line="384" w:lineRule="atLeast"/>
        <w:ind w:left="435" w:right="435"/>
        <w:rPr>
          <w:rFonts w:ascii="Arial" w:eastAsia="Times New Roman" w:hAnsi="Arial" w:cs="Arial"/>
          <w:color w:val="484848"/>
          <w:sz w:val="18"/>
          <w:szCs w:val="18"/>
          <w:rtl/>
        </w:rPr>
      </w:pPr>
      <w:hyperlink r:id="rId133" w:anchor="SplitCellContents" w:history="1">
        <w:r w:rsidR="00771D9F" w:rsidRPr="004E14BE">
          <w:rPr>
            <w:rFonts w:ascii="Arial" w:eastAsia="Times New Roman" w:hAnsi="Arial" w:cs="Arial"/>
            <w:color w:val="0560A6"/>
            <w:sz w:val="18"/>
            <w:szCs w:val="18"/>
            <w:rtl/>
          </w:rPr>
          <w:t>تقسيم محتويات خلية عبر خلايا عديدة</w:t>
        </w:r>
      </w:hyperlink>
    </w:p>
    <w:p w:rsidR="00771D9F" w:rsidRPr="004E14B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6" style="width:0;height:.7pt" o:hralign="center" o:hrstd="t" o:hrnoshade="t" o:hr="t" fillcolor="#ccc" stroked="f"/>
        </w:pict>
      </w:r>
    </w:p>
    <w:p w:rsidR="00771D9F" w:rsidRPr="00F930A2" w:rsidRDefault="00771D9F" w:rsidP="00771D9F">
      <w:pPr>
        <w:spacing w:before="408" w:after="204" w:line="326" w:lineRule="atLeast"/>
        <w:outlineLvl w:val="2"/>
        <w:rPr>
          <w:rFonts w:ascii="Arial" w:eastAsia="Times New Roman" w:hAnsi="Arial" w:cs="Arial"/>
          <w:b/>
          <w:bCs/>
          <w:color w:val="EEA752"/>
          <w:sz w:val="26"/>
          <w:szCs w:val="26"/>
          <w:rtl/>
        </w:rPr>
      </w:pPr>
      <w:bookmarkStart w:id="34" w:name="MergeCellContents"/>
      <w:bookmarkEnd w:id="34"/>
      <w:r w:rsidRPr="00F930A2">
        <w:rPr>
          <w:rFonts w:ascii="Arial" w:eastAsia="Times New Roman" w:hAnsi="Arial" w:cs="Arial"/>
          <w:b/>
          <w:bCs/>
          <w:color w:val="EEA752"/>
          <w:sz w:val="26"/>
          <w:szCs w:val="26"/>
          <w:rtl/>
        </w:rPr>
        <w:t>ضم محتوى العديد من الخلايا في خلية واحدة</w:t>
      </w:r>
    </w:p>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يمكنك استخدام إحدى الصيغ باستخدام عامل تشغيل علامة الضم </w:t>
      </w:r>
      <w:r w:rsidRPr="004E14BE">
        <w:rPr>
          <w:rFonts w:ascii="Arial" w:eastAsia="Times New Roman" w:hAnsi="Arial" w:cs="Arial"/>
          <w:color w:val="484848"/>
          <w:sz w:val="18"/>
          <w:szCs w:val="18"/>
        </w:rPr>
        <w:t>(&amp;)</w:t>
      </w:r>
      <w:r w:rsidRPr="004E14BE">
        <w:rPr>
          <w:rFonts w:ascii="Arial" w:eastAsia="Times New Roman" w:hAnsi="Arial" w:cs="Arial"/>
          <w:color w:val="484848"/>
          <w:sz w:val="18"/>
          <w:szCs w:val="18"/>
          <w:rtl/>
        </w:rPr>
        <w:t xml:space="preserve"> لضم نص من خلايا عديدة في خلية واحدة.</w:t>
      </w:r>
    </w:p>
    <w:p w:rsidR="00771D9F" w:rsidRPr="004E14BE" w:rsidRDefault="00771D9F" w:rsidP="00771D9F">
      <w:pPr>
        <w:numPr>
          <w:ilvl w:val="0"/>
          <w:numId w:val="106"/>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حدد الخلية التي تريد ضم محتوى الخلايا الأخرى بها. </w:t>
      </w:r>
    </w:p>
    <w:p w:rsidR="00771D9F" w:rsidRPr="004E14BE" w:rsidRDefault="00771D9F" w:rsidP="00771D9F">
      <w:pPr>
        <w:numPr>
          <w:ilvl w:val="0"/>
          <w:numId w:val="106"/>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لبدء الصيغة, اكتب </w:t>
      </w:r>
      <w:r w:rsidRPr="004E14BE">
        <w:rPr>
          <w:rFonts w:ascii="Arial" w:eastAsia="Times New Roman" w:hAnsi="Arial" w:cs="Arial"/>
          <w:b/>
          <w:bCs/>
          <w:color w:val="484848"/>
          <w:sz w:val="18"/>
          <w:szCs w:val="18"/>
          <w:rtl/>
        </w:rPr>
        <w:t>=(</w:t>
      </w:r>
      <w:r w:rsidRPr="004E14BE">
        <w:rPr>
          <w:rFonts w:ascii="Arial" w:eastAsia="Times New Roman" w:hAnsi="Arial" w:cs="Arial"/>
          <w:color w:val="484848"/>
          <w:sz w:val="18"/>
          <w:szCs w:val="18"/>
          <w:rtl/>
        </w:rPr>
        <w:t xml:space="preserve"> </w:t>
      </w:r>
    </w:p>
    <w:p w:rsidR="00771D9F" w:rsidRPr="004E14BE" w:rsidRDefault="00771D9F" w:rsidP="00771D9F">
      <w:pPr>
        <w:numPr>
          <w:ilvl w:val="0"/>
          <w:numId w:val="106"/>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حدد الخلية الأولى التي تحتوي على النص المراد ضمه, اكتب </w:t>
      </w:r>
      <w:r w:rsidRPr="004E14BE">
        <w:rPr>
          <w:rFonts w:ascii="Arial" w:eastAsia="Times New Roman" w:hAnsi="Arial" w:cs="Arial"/>
          <w:b/>
          <w:bCs/>
          <w:color w:val="484848"/>
          <w:sz w:val="18"/>
          <w:szCs w:val="18"/>
          <w:rtl/>
        </w:rPr>
        <w:t>&amp;" "&amp;</w:t>
      </w:r>
      <w:r w:rsidRPr="004E14BE">
        <w:rPr>
          <w:rFonts w:ascii="Arial" w:eastAsia="Times New Roman" w:hAnsi="Arial" w:cs="Arial"/>
          <w:color w:val="484848"/>
          <w:sz w:val="18"/>
          <w:szCs w:val="18"/>
          <w:rtl/>
        </w:rPr>
        <w:t xml:space="preserve"> (مع وضع مسافة بين علامتي الاقتباس), ثم حدد بعد ذلك الخلية التالية التي تحتوي على النص المراد ضمه. </w:t>
      </w:r>
    </w:p>
    <w:p w:rsidR="00771D9F" w:rsidRPr="004E14BE" w:rsidRDefault="00771D9F" w:rsidP="00771D9F">
      <w:pPr>
        <w:spacing w:before="245" w:after="245"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لضم محتوى أكثر من خليتين, تابع تحديد الخلايا, وتأكد من كتابة </w:t>
      </w:r>
      <w:r w:rsidRPr="004E14BE">
        <w:rPr>
          <w:rFonts w:ascii="Arial" w:eastAsia="Times New Roman" w:hAnsi="Arial" w:cs="Arial"/>
          <w:b/>
          <w:bCs/>
          <w:color w:val="484848"/>
          <w:sz w:val="18"/>
          <w:szCs w:val="18"/>
          <w:rtl/>
        </w:rPr>
        <w:t>&amp;" "&amp;</w:t>
      </w:r>
      <w:r w:rsidRPr="004E14BE">
        <w:rPr>
          <w:rFonts w:ascii="Arial" w:eastAsia="Times New Roman" w:hAnsi="Arial" w:cs="Arial"/>
          <w:color w:val="484848"/>
          <w:sz w:val="18"/>
          <w:szCs w:val="18"/>
          <w:rtl/>
        </w:rPr>
        <w:t>بين التحديدات,. إذا لم ترغب في إضافة مسافة بين النص المنضم, اكتب</w:t>
      </w:r>
      <w:r w:rsidRPr="004E14BE">
        <w:rPr>
          <w:rFonts w:ascii="Arial" w:eastAsia="Times New Roman" w:hAnsi="Arial" w:cs="Arial"/>
          <w:b/>
          <w:bCs/>
          <w:color w:val="484848"/>
          <w:sz w:val="18"/>
          <w:szCs w:val="18"/>
          <w:rtl/>
        </w:rPr>
        <w:t>&amp;</w:t>
      </w:r>
      <w:r w:rsidRPr="004E14BE">
        <w:rPr>
          <w:rFonts w:ascii="Arial" w:eastAsia="Times New Roman" w:hAnsi="Arial" w:cs="Arial"/>
          <w:color w:val="484848"/>
          <w:sz w:val="18"/>
          <w:szCs w:val="18"/>
          <w:rtl/>
        </w:rPr>
        <w:t xml:space="preserve"> بدلاً من </w:t>
      </w:r>
      <w:r w:rsidRPr="004E14BE">
        <w:rPr>
          <w:rFonts w:ascii="Arial" w:eastAsia="Times New Roman" w:hAnsi="Arial" w:cs="Arial"/>
          <w:b/>
          <w:bCs/>
          <w:color w:val="484848"/>
          <w:sz w:val="18"/>
          <w:szCs w:val="18"/>
          <w:rtl/>
        </w:rPr>
        <w:t>&amp;" "&amp;</w:t>
      </w:r>
      <w:r w:rsidRPr="004E14BE">
        <w:rPr>
          <w:rFonts w:ascii="Arial" w:eastAsia="Times New Roman" w:hAnsi="Arial" w:cs="Arial"/>
          <w:color w:val="484848"/>
          <w:sz w:val="18"/>
          <w:szCs w:val="18"/>
          <w:rtl/>
        </w:rPr>
        <w:t xml:space="preserve">. لإدراج فاصلة, اكتب </w:t>
      </w:r>
      <w:r w:rsidRPr="004E14BE">
        <w:rPr>
          <w:rFonts w:ascii="Arial" w:eastAsia="Times New Roman" w:hAnsi="Arial" w:cs="Arial"/>
          <w:b/>
          <w:bCs/>
          <w:color w:val="484848"/>
          <w:sz w:val="18"/>
          <w:szCs w:val="18"/>
          <w:rtl/>
        </w:rPr>
        <w:t>&amp;", "&amp;</w:t>
      </w:r>
      <w:r w:rsidRPr="004E14BE">
        <w:rPr>
          <w:rFonts w:ascii="Arial" w:eastAsia="Times New Roman" w:hAnsi="Arial" w:cs="Arial"/>
          <w:color w:val="484848"/>
          <w:sz w:val="18"/>
          <w:szCs w:val="18"/>
          <w:rtl/>
        </w:rPr>
        <w:t xml:space="preserve"> ( مع وضع فاصلة يتبعها مسافة بين علامتي الاقتباس).</w:t>
      </w:r>
    </w:p>
    <w:p w:rsidR="00771D9F" w:rsidRPr="004E14BE" w:rsidRDefault="00771D9F" w:rsidP="00771D9F">
      <w:pPr>
        <w:numPr>
          <w:ilvl w:val="0"/>
          <w:numId w:val="106"/>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لإنهاء الصيغة, اكتب </w:t>
      </w:r>
      <w:r w:rsidRPr="004E14BE">
        <w:rPr>
          <w:rFonts w:ascii="Arial" w:eastAsia="Times New Roman" w:hAnsi="Arial" w:cs="Arial"/>
          <w:b/>
          <w:bCs/>
          <w:color w:val="484848"/>
          <w:sz w:val="18"/>
          <w:szCs w:val="18"/>
          <w:rtl/>
        </w:rPr>
        <w:t>)</w:t>
      </w:r>
      <w:r w:rsidRPr="004E14BE">
        <w:rPr>
          <w:rFonts w:ascii="Arial" w:eastAsia="Times New Roman" w:hAnsi="Arial" w:cs="Arial"/>
          <w:color w:val="484848"/>
          <w:sz w:val="18"/>
          <w:szCs w:val="18"/>
          <w:rtl/>
        </w:rPr>
        <w:t xml:space="preserve"> </w:t>
      </w:r>
    </w:p>
    <w:p w:rsidR="00771D9F" w:rsidRPr="004E14BE" w:rsidRDefault="00771D9F" w:rsidP="00771D9F">
      <w:pPr>
        <w:numPr>
          <w:ilvl w:val="0"/>
          <w:numId w:val="106"/>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لعرض نتائج الصيغة, اضغط </w:t>
      </w:r>
      <w:r w:rsidRPr="004E14BE">
        <w:rPr>
          <w:rFonts w:ascii="Arial" w:eastAsia="Times New Roman" w:hAnsi="Arial" w:cs="Arial"/>
          <w:color w:val="484848"/>
          <w:sz w:val="18"/>
          <w:szCs w:val="18"/>
        </w:rPr>
        <w:t>ENTER</w:t>
      </w:r>
      <w:r w:rsidRPr="004E14BE">
        <w:rPr>
          <w:rFonts w:ascii="Arial" w:eastAsia="Times New Roman" w:hAnsi="Arial" w:cs="Arial"/>
          <w:color w:val="484848"/>
          <w:sz w:val="18"/>
          <w:szCs w:val="18"/>
          <w:rtl/>
        </w:rPr>
        <w:t>.</w:t>
      </w:r>
    </w:p>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b/>
          <w:bCs/>
          <w:color w:val="484848"/>
          <w:sz w:val="18"/>
          <w:szCs w:val="18"/>
          <w:rtl/>
        </w:rPr>
        <w:t>تلميح</w:t>
      </w:r>
      <w:r w:rsidRPr="004E14BE">
        <w:rPr>
          <w:rFonts w:ascii="Arial" w:eastAsia="Times New Roman" w:hAnsi="Arial" w:cs="Arial"/>
          <w:color w:val="484848"/>
          <w:sz w:val="18"/>
          <w:szCs w:val="18"/>
          <w:rtl/>
        </w:rPr>
        <w:t xml:space="preserve">  كما يمكنك استخدام الدالة </w:t>
      </w:r>
      <w:hyperlink r:id="rId134" w:history="1">
        <w:r w:rsidRPr="004E14BE">
          <w:rPr>
            <w:rFonts w:ascii="Arial" w:eastAsia="Times New Roman" w:hAnsi="Arial" w:cs="Arial"/>
            <w:color w:val="0560A6"/>
            <w:sz w:val="18"/>
            <w:szCs w:val="18"/>
          </w:rPr>
          <w:t>CONCATENATE</w:t>
        </w:r>
      </w:hyperlink>
      <w:r w:rsidRPr="004E14BE">
        <w:rPr>
          <w:rFonts w:ascii="Arial" w:eastAsia="Times New Roman" w:hAnsi="Arial" w:cs="Arial"/>
          <w:color w:val="484848"/>
          <w:sz w:val="18"/>
          <w:szCs w:val="18"/>
          <w:rtl/>
        </w:rPr>
        <w:t xml:space="preserve"> لضم نص من خلايا عديدة في خلية واحدة.</w:t>
      </w:r>
    </w:p>
    <w:p w:rsidR="00771D9F" w:rsidRPr="004E14BE" w:rsidRDefault="00771D9F" w:rsidP="00771D9F">
      <w:pPr>
        <w:spacing w:before="288" w:after="120" w:line="272" w:lineRule="atLeast"/>
        <w:outlineLvl w:val="3"/>
        <w:rPr>
          <w:rFonts w:ascii="Arial" w:eastAsia="Times New Roman" w:hAnsi="Arial" w:cs="Arial"/>
          <w:b/>
          <w:bCs/>
          <w:color w:val="666666"/>
          <w:sz w:val="25"/>
          <w:szCs w:val="25"/>
          <w:rtl/>
        </w:rPr>
      </w:pPr>
      <w:r w:rsidRPr="004E14BE">
        <w:rPr>
          <w:rFonts w:ascii="Arial" w:eastAsia="Times New Roman" w:hAnsi="Arial" w:cs="Arial"/>
          <w:b/>
          <w:bCs/>
          <w:color w:val="666666"/>
          <w:sz w:val="25"/>
          <w:szCs w:val="25"/>
          <w:rtl/>
        </w:rPr>
        <w:t>مثال</w:t>
      </w:r>
    </w:p>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يبين المثال التالي لورقة العمل الصيغ المتاح استخدامها. </w:t>
      </w:r>
    </w:p>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color w:val="484848"/>
          <w:sz w:val="18"/>
          <w:szCs w:val="18"/>
          <w:rtl/>
        </w:rPr>
        <w:t>قد يكون المثال أسهل فهمًا، إذا قمت بنسخه إلى ورقة عمل فارغة.</w:t>
      </w:r>
    </w:p>
    <w:p w:rsidR="00771D9F" w:rsidRPr="004E14BE" w:rsidRDefault="00256ECB" w:rsidP="00771D9F">
      <w:pPr>
        <w:spacing w:before="245" w:after="245" w:line="384" w:lineRule="atLeast"/>
        <w:rPr>
          <w:rFonts w:ascii="Arial" w:eastAsia="Times New Roman" w:hAnsi="Arial" w:cs="Arial"/>
          <w:color w:val="484848"/>
          <w:sz w:val="18"/>
          <w:szCs w:val="18"/>
          <w:rtl/>
        </w:rPr>
      </w:pPr>
      <w:hyperlink r:id="rId135" w:history="1">
        <w:r w:rsidR="00F930A2">
          <w:rPr>
            <w:rFonts w:ascii="Arial" w:eastAsia="Times New Roman" w:hAnsi="Arial" w:cs="Arial" w:hint="cs"/>
            <w:noProof/>
            <w:color w:val="666666"/>
            <w:sz w:val="18"/>
            <w:szCs w:val="18"/>
            <w:rtl/>
          </w:rPr>
          <w:t xml:space="preserve">* </w:t>
        </w:r>
        <w:r w:rsidR="00771D9F" w:rsidRPr="004E14BE">
          <w:rPr>
            <w:rFonts w:ascii="Arial" w:eastAsia="Times New Roman" w:hAnsi="Arial" w:cs="Arial"/>
            <w:color w:val="666666"/>
            <w:sz w:val="18"/>
            <w:szCs w:val="18"/>
            <w:rtl/>
          </w:rPr>
          <w:t>كيفية نسخ مثال</w:t>
        </w:r>
      </w:hyperlink>
    </w:p>
    <w:p w:rsidR="00771D9F" w:rsidRPr="004E14BE" w:rsidRDefault="00771D9F" w:rsidP="00771D9F">
      <w:pPr>
        <w:numPr>
          <w:ilvl w:val="0"/>
          <w:numId w:val="107"/>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قم بإنشاء مصنف فارغ أو ورقة عمل فارغة. </w:t>
      </w:r>
    </w:p>
    <w:p w:rsidR="00771D9F" w:rsidRPr="004E14BE" w:rsidRDefault="00771D9F" w:rsidP="00771D9F">
      <w:pPr>
        <w:numPr>
          <w:ilvl w:val="0"/>
          <w:numId w:val="107"/>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حدد المثال الموجود في موضوع التعليمات. </w:t>
      </w:r>
    </w:p>
    <w:p w:rsidR="00771D9F" w:rsidRPr="004E14BE" w:rsidRDefault="00771D9F" w:rsidP="00771D9F">
      <w:pPr>
        <w:spacing w:before="245" w:after="245" w:line="384" w:lineRule="atLeast"/>
        <w:ind w:left="449" w:right="458"/>
        <w:rPr>
          <w:rFonts w:ascii="Arial" w:eastAsia="Times New Roman" w:hAnsi="Arial" w:cs="Arial"/>
          <w:color w:val="484848"/>
          <w:sz w:val="18"/>
          <w:szCs w:val="18"/>
          <w:rtl/>
        </w:rPr>
      </w:pPr>
      <w:r w:rsidRPr="004E14BE">
        <w:rPr>
          <w:rFonts w:ascii="Arial" w:eastAsia="Times New Roman" w:hAnsi="Arial" w:cs="Arial"/>
          <w:b/>
          <w:bCs/>
          <w:caps/>
          <w:color w:val="484848"/>
          <w:sz w:val="14"/>
          <w:szCs w:val="14"/>
          <w:bdr w:val="single" w:sz="6" w:space="0" w:color="ABBFE0" w:frame="1"/>
          <w:shd w:val="clear" w:color="auto" w:fill="FFFFFF"/>
          <w:rtl/>
        </w:rPr>
        <w:t> ملاحظة </w:t>
      </w:r>
      <w:r w:rsidRPr="004E14BE">
        <w:rPr>
          <w:rFonts w:ascii="Arial" w:eastAsia="Times New Roman" w:hAnsi="Arial" w:cs="Arial"/>
          <w:color w:val="484848"/>
          <w:sz w:val="18"/>
          <w:szCs w:val="18"/>
          <w:rtl/>
        </w:rPr>
        <w:t>  لا تقم بتحديد عناوين الصفوف أو الأعمدة.</w:t>
      </w:r>
    </w:p>
    <w:p w:rsidR="00771D9F" w:rsidRPr="004E14B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923290" cy="897255"/>
            <wp:effectExtent l="19050" t="0" r="0" b="0"/>
            <wp:docPr id="1446" name="صورة 539" descr="تحديد مثال من التعليم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تحديد مثال من التعليمات"/>
                    <pic:cNvPicPr>
                      <a:picLocks noChangeAspect="1" noChangeArrowheads="1"/>
                    </pic:cNvPicPr>
                  </pic:nvPicPr>
                  <pic:blipFill>
                    <a:blip r:embed="rId136" cstate="print"/>
                    <a:srcRect/>
                    <a:stretch>
                      <a:fillRect/>
                    </a:stretch>
                  </pic:blipFill>
                  <pic:spPr bwMode="auto">
                    <a:xfrm>
                      <a:off x="0" y="0"/>
                      <a:ext cx="923290" cy="897255"/>
                    </a:xfrm>
                    <a:prstGeom prst="rect">
                      <a:avLst/>
                    </a:prstGeom>
                    <a:noFill/>
                    <a:ln w="9525">
                      <a:noFill/>
                      <a:miter lim="800000"/>
                      <a:headEnd/>
                      <a:tailEnd/>
                    </a:ln>
                  </pic:spPr>
                </pic:pic>
              </a:graphicData>
            </a:graphic>
          </wp:inline>
        </w:drawing>
      </w:r>
    </w:p>
    <w:p w:rsidR="00771D9F" w:rsidRPr="004E14BE" w:rsidRDefault="00771D9F" w:rsidP="00771D9F">
      <w:pPr>
        <w:spacing w:line="384" w:lineRule="atLeast"/>
        <w:ind w:left="449" w:right="458"/>
        <w:rPr>
          <w:rFonts w:ascii="Arial" w:eastAsia="Times New Roman" w:hAnsi="Arial" w:cs="Arial"/>
          <w:color w:val="484848"/>
          <w:sz w:val="15"/>
          <w:szCs w:val="15"/>
          <w:rtl/>
        </w:rPr>
      </w:pPr>
      <w:r w:rsidRPr="004E14BE">
        <w:rPr>
          <w:rFonts w:ascii="Arial" w:eastAsia="Times New Roman" w:hAnsi="Arial" w:cs="Arial"/>
          <w:color w:val="484848"/>
          <w:sz w:val="15"/>
          <w:szCs w:val="15"/>
          <w:rtl/>
        </w:rPr>
        <w:t>تحديد مثال من التعليمات</w:t>
      </w:r>
    </w:p>
    <w:p w:rsidR="00771D9F" w:rsidRPr="004E14BE" w:rsidRDefault="00771D9F" w:rsidP="00771D9F">
      <w:pPr>
        <w:numPr>
          <w:ilvl w:val="0"/>
          <w:numId w:val="107"/>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اضغط على </w:t>
      </w:r>
      <w:r w:rsidRPr="004E14BE">
        <w:rPr>
          <w:rFonts w:ascii="Arial" w:eastAsia="Times New Roman" w:hAnsi="Arial" w:cs="Arial"/>
          <w:color w:val="484848"/>
          <w:sz w:val="18"/>
          <w:szCs w:val="18"/>
        </w:rPr>
        <w:t>CTRL+C</w:t>
      </w:r>
      <w:r w:rsidRPr="004E14BE">
        <w:rPr>
          <w:rFonts w:ascii="Arial" w:eastAsia="Times New Roman" w:hAnsi="Arial" w:cs="Arial"/>
          <w:color w:val="484848"/>
          <w:sz w:val="18"/>
          <w:szCs w:val="18"/>
          <w:rtl/>
        </w:rPr>
        <w:t xml:space="preserve">. </w:t>
      </w:r>
    </w:p>
    <w:p w:rsidR="00771D9F" w:rsidRPr="004E14BE" w:rsidRDefault="00771D9F" w:rsidP="00771D9F">
      <w:pPr>
        <w:numPr>
          <w:ilvl w:val="0"/>
          <w:numId w:val="107"/>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في المصنف، حدد الخلية </w:t>
      </w:r>
      <w:r w:rsidRPr="004E14BE">
        <w:rPr>
          <w:rFonts w:ascii="Arial" w:eastAsia="Times New Roman" w:hAnsi="Arial" w:cs="Arial"/>
          <w:color w:val="484848"/>
          <w:sz w:val="18"/>
          <w:szCs w:val="18"/>
        </w:rPr>
        <w:t>A1</w:t>
      </w:r>
      <w:r w:rsidRPr="004E14BE">
        <w:rPr>
          <w:rFonts w:ascii="Arial" w:eastAsia="Times New Roman" w:hAnsi="Arial" w:cs="Arial"/>
          <w:color w:val="484848"/>
          <w:sz w:val="18"/>
          <w:szCs w:val="18"/>
          <w:rtl/>
        </w:rPr>
        <w:t xml:space="preserve">، ثم اضغط على </w:t>
      </w:r>
      <w:r w:rsidRPr="004E14BE">
        <w:rPr>
          <w:rFonts w:ascii="Arial" w:eastAsia="Times New Roman" w:hAnsi="Arial" w:cs="Arial"/>
          <w:color w:val="484848"/>
          <w:sz w:val="18"/>
          <w:szCs w:val="18"/>
        </w:rPr>
        <w:t>CTRL+V</w:t>
      </w:r>
      <w:r w:rsidRPr="004E14BE">
        <w:rPr>
          <w:rFonts w:ascii="Arial" w:eastAsia="Times New Roman" w:hAnsi="Arial" w:cs="Arial"/>
          <w:color w:val="484848"/>
          <w:sz w:val="18"/>
          <w:szCs w:val="18"/>
          <w:rtl/>
        </w:rPr>
        <w:t xml:space="preserve">. </w:t>
      </w:r>
    </w:p>
    <w:p w:rsidR="00771D9F" w:rsidRPr="004E14BE" w:rsidRDefault="00771D9F" w:rsidP="00771D9F">
      <w:pPr>
        <w:numPr>
          <w:ilvl w:val="0"/>
          <w:numId w:val="107"/>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للتبديل بين عرض النتائج وعرض الصيغ التي قامت بإرجاع النتائج، اضغط على </w:t>
      </w:r>
      <w:r w:rsidRPr="004E14BE">
        <w:rPr>
          <w:rFonts w:ascii="Arial" w:eastAsia="Times New Roman" w:hAnsi="Arial" w:cs="Arial"/>
          <w:color w:val="484848"/>
          <w:sz w:val="18"/>
          <w:szCs w:val="18"/>
        </w:rPr>
        <w:t>CTRL</w:t>
      </w:r>
      <w:r w:rsidRPr="004E14BE">
        <w:rPr>
          <w:rFonts w:ascii="Arial" w:eastAsia="Times New Roman" w:hAnsi="Arial" w:cs="Arial"/>
          <w:color w:val="484848"/>
          <w:sz w:val="18"/>
          <w:szCs w:val="18"/>
          <w:rtl/>
        </w:rPr>
        <w:t xml:space="preserve">+` (العلامة النطقية)، أو من علامة التبويب </w:t>
      </w:r>
      <w:r w:rsidRPr="004E14BE">
        <w:rPr>
          <w:rFonts w:ascii="Arial" w:eastAsia="Times New Roman" w:hAnsi="Arial" w:cs="Arial"/>
          <w:b/>
          <w:bCs/>
          <w:color w:val="484848"/>
          <w:sz w:val="18"/>
          <w:szCs w:val="18"/>
          <w:rtl/>
        </w:rPr>
        <w:t>صيغ</w:t>
      </w:r>
      <w:r w:rsidRPr="004E14BE">
        <w:rPr>
          <w:rFonts w:ascii="Arial" w:eastAsia="Times New Roman" w:hAnsi="Arial" w:cs="Arial"/>
          <w:color w:val="484848"/>
          <w:sz w:val="18"/>
          <w:szCs w:val="18"/>
          <w:rtl/>
        </w:rPr>
        <w:t xml:space="preserve">، في المجموعة </w:t>
      </w:r>
      <w:r w:rsidRPr="004E14BE">
        <w:rPr>
          <w:rFonts w:ascii="Arial" w:eastAsia="Times New Roman" w:hAnsi="Arial" w:cs="Arial"/>
          <w:b/>
          <w:bCs/>
          <w:color w:val="484848"/>
          <w:sz w:val="18"/>
          <w:szCs w:val="18"/>
          <w:rtl/>
        </w:rPr>
        <w:t>تدقيق الصيغة</w:t>
      </w:r>
      <w:r w:rsidRPr="004E14BE">
        <w:rPr>
          <w:rFonts w:ascii="Arial" w:eastAsia="Times New Roman" w:hAnsi="Arial" w:cs="Arial"/>
          <w:color w:val="484848"/>
          <w:sz w:val="18"/>
          <w:szCs w:val="18"/>
          <w:rtl/>
        </w:rPr>
        <w:t xml:space="preserve">، انقر فوق الزر </w:t>
      </w:r>
      <w:r w:rsidRPr="004E14BE">
        <w:rPr>
          <w:rFonts w:ascii="Arial" w:eastAsia="Times New Roman" w:hAnsi="Arial" w:cs="Arial"/>
          <w:b/>
          <w:bCs/>
          <w:color w:val="484848"/>
          <w:sz w:val="18"/>
          <w:szCs w:val="18"/>
          <w:rtl/>
        </w:rPr>
        <w:t>إظهار الصيغ</w:t>
      </w:r>
      <w:r w:rsidRPr="004E14BE">
        <w:rPr>
          <w:rFonts w:ascii="Arial" w:eastAsia="Times New Roman" w:hAnsi="Arial" w:cs="Arial"/>
          <w:color w:val="484848"/>
          <w:sz w:val="18"/>
          <w:szCs w:val="18"/>
          <w:rtl/>
        </w:rPr>
        <w:t xml:space="preserve">. </w:t>
      </w:r>
    </w:p>
    <w:tbl>
      <w:tblPr>
        <w:bidiVisual/>
        <w:tblW w:w="0" w:type="auto"/>
        <w:tblCellSpacing w:w="15" w:type="dxa"/>
        <w:tblInd w:w="24" w:type="dxa"/>
        <w:tblCellMar>
          <w:left w:w="0" w:type="dxa"/>
          <w:right w:w="0" w:type="dxa"/>
        </w:tblCellMar>
        <w:tblLook w:val="04A0"/>
      </w:tblPr>
      <w:tblGrid>
        <w:gridCol w:w="885"/>
        <w:gridCol w:w="6584"/>
      </w:tblGrid>
      <w:tr w:rsidR="00771D9F" w:rsidRPr="004E14BE" w:rsidTr="00956211">
        <w:trPr>
          <w:tblCellSpacing w:w="15" w:type="dxa"/>
        </w:trPr>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516"/>
            </w:tblGrid>
            <w:tr w:rsidR="00771D9F" w:rsidRPr="004E14BE" w:rsidTr="00956211">
              <w:trPr>
                <w:tblCellSpacing w:w="15" w:type="dxa"/>
              </w:trPr>
              <w:tc>
                <w:tcPr>
                  <w:tcW w:w="0" w:type="auto"/>
                  <w:tcBorders>
                    <w:top w:val="nil"/>
                    <w:left w:val="nil"/>
                    <w:bottom w:val="nil"/>
                    <w:right w:val="nil"/>
                  </w:tcBorders>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Pr>
                    <w:t xml:space="preserve">  </w:t>
                  </w:r>
                </w:p>
              </w:tc>
            </w:tr>
            <w:tr w:rsidR="00771D9F" w:rsidRPr="004E14B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Pr>
                    <w:t>1</w:t>
                  </w:r>
                </w:p>
              </w:tc>
            </w:tr>
            <w:tr w:rsidR="00771D9F" w:rsidRPr="004E14B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Pr>
                    <w:t>2</w:t>
                  </w:r>
                </w:p>
              </w:tc>
            </w:tr>
            <w:tr w:rsidR="00771D9F" w:rsidRPr="004E14B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Pr>
                    <w:t>3</w:t>
                  </w:r>
                </w:p>
              </w:tc>
            </w:tr>
          </w:tbl>
          <w:p w:rsidR="00771D9F" w:rsidRPr="004E14BE" w:rsidRDefault="00771D9F" w:rsidP="00956211">
            <w:pPr>
              <w:spacing w:before="60" w:after="60" w:line="240" w:lineRule="auto"/>
              <w:ind w:left="60" w:right="60"/>
              <w:rPr>
                <w:rFonts w:ascii="Tahoma" w:eastAsia="Times New Roman" w:hAnsi="Tahoma" w:cs="Tahoma"/>
                <w:sz w:val="15"/>
                <w:szCs w:val="15"/>
              </w:rPr>
            </w:pPr>
          </w:p>
        </w:tc>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2240"/>
              <w:gridCol w:w="3975"/>
            </w:tblGrid>
            <w:tr w:rsidR="00771D9F" w:rsidRPr="004E14B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Pr>
                    <w:t>A</w:t>
                  </w:r>
                </w:p>
              </w:tc>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Pr>
                    <w:t>B</w:t>
                  </w:r>
                </w:p>
              </w:tc>
            </w:tr>
            <w:tr w:rsidR="00771D9F" w:rsidRPr="004E14BE" w:rsidTr="00956211">
              <w:trPr>
                <w:tblCellSpacing w:w="15" w:type="dxa"/>
              </w:trPr>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b/>
                      <w:bCs/>
                      <w:sz w:val="15"/>
                      <w:szCs w:val="15"/>
                      <w:rtl/>
                    </w:rPr>
                    <w:t>الاسم الأول</w:t>
                  </w:r>
                </w:p>
              </w:tc>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b/>
                      <w:bCs/>
                      <w:sz w:val="15"/>
                      <w:szCs w:val="15"/>
                      <w:rtl/>
                    </w:rPr>
                    <w:t>اسم العائلة</w:t>
                  </w:r>
                </w:p>
              </w:tc>
            </w:tr>
            <w:tr w:rsidR="00771D9F" w:rsidRPr="004E14BE" w:rsidTr="00956211">
              <w:trPr>
                <w:tblCellSpacing w:w="15" w:type="dxa"/>
              </w:trPr>
              <w:tc>
                <w:tcPr>
                  <w:tcW w:w="0" w:type="auto"/>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داليا</w:t>
                  </w:r>
                </w:p>
              </w:tc>
              <w:tc>
                <w:tcPr>
                  <w:tcW w:w="0" w:type="auto"/>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أشرف</w:t>
                  </w:r>
                </w:p>
              </w:tc>
            </w:tr>
            <w:tr w:rsidR="00771D9F" w:rsidRPr="004E14BE" w:rsidTr="00956211">
              <w:trPr>
                <w:tblCellSpacing w:w="15" w:type="dxa"/>
              </w:trPr>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أنور</w:t>
                  </w:r>
                </w:p>
              </w:tc>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سعيد</w:t>
                  </w:r>
                </w:p>
              </w:tc>
            </w:tr>
            <w:tr w:rsidR="00771D9F" w:rsidRPr="004E14B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tl/>
                    </w:rPr>
                    <w:t>الصيغة</w:t>
                  </w:r>
                </w:p>
              </w:tc>
              <w:tc>
                <w:tcPr>
                  <w:tcW w:w="0" w:type="auto"/>
                  <w:shd w:val="clear" w:color="auto" w:fill="6B82B2"/>
                  <w:tcMar>
                    <w:top w:w="60" w:type="dxa"/>
                    <w:left w:w="120" w:type="dxa"/>
                    <w:bottom w:w="60" w:type="dxa"/>
                    <w:right w:w="120" w:type="dxa"/>
                  </w:tcMar>
                  <w:vAlign w:val="bottom"/>
                  <w:hideMark/>
                </w:tcPr>
                <w:p w:rsidR="00771D9F" w:rsidRPr="004E14BE" w:rsidRDefault="00771D9F" w:rsidP="00956211">
                  <w:pPr>
                    <w:spacing w:before="60" w:after="60" w:line="240" w:lineRule="auto"/>
                    <w:ind w:left="60" w:right="60"/>
                    <w:rPr>
                      <w:rFonts w:ascii="Tahoma" w:eastAsia="Times New Roman" w:hAnsi="Tahoma" w:cs="Tahoma"/>
                      <w:b/>
                      <w:bCs/>
                      <w:color w:val="FFFFFF"/>
                      <w:sz w:val="15"/>
                      <w:szCs w:val="15"/>
                    </w:rPr>
                  </w:pPr>
                  <w:r w:rsidRPr="004E14BE">
                    <w:rPr>
                      <w:rFonts w:ascii="Tahoma" w:eastAsia="Times New Roman" w:hAnsi="Tahoma" w:cs="Tahoma"/>
                      <w:b/>
                      <w:bCs/>
                      <w:color w:val="FFFFFF"/>
                      <w:sz w:val="15"/>
                      <w:szCs w:val="15"/>
                      <w:rtl/>
                    </w:rPr>
                    <w:t>الوصف (الناتج</w:t>
                  </w:r>
                  <w:r w:rsidRPr="004E14BE">
                    <w:rPr>
                      <w:rFonts w:ascii="Tahoma" w:eastAsia="Times New Roman" w:hAnsi="Tahoma" w:cs="Tahoma"/>
                      <w:b/>
                      <w:bCs/>
                      <w:color w:val="FFFFFF"/>
                      <w:sz w:val="15"/>
                      <w:szCs w:val="15"/>
                    </w:rPr>
                    <w:t>)</w:t>
                  </w:r>
                </w:p>
              </w:tc>
            </w:tr>
            <w:tr w:rsidR="00771D9F" w:rsidRPr="004E14BE" w:rsidTr="00956211">
              <w:trPr>
                <w:tblCellSpacing w:w="15" w:type="dxa"/>
              </w:trPr>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Pr>
                    <w:t>=A2&amp;" "&amp;B2</w:t>
                  </w:r>
                </w:p>
              </w:tc>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ضم الأسماء الموجودة أعلاه، مفصولة بمسافة (داليا سمير</w:t>
                  </w:r>
                  <w:r w:rsidRPr="004E14BE">
                    <w:rPr>
                      <w:rFonts w:ascii="Tahoma" w:eastAsia="Times New Roman" w:hAnsi="Tahoma" w:cs="Tahoma"/>
                      <w:sz w:val="15"/>
                      <w:szCs w:val="15"/>
                    </w:rPr>
                    <w:t>)</w:t>
                  </w:r>
                </w:p>
              </w:tc>
            </w:tr>
            <w:tr w:rsidR="00771D9F" w:rsidRPr="004E14BE" w:rsidTr="00956211">
              <w:trPr>
                <w:tblCellSpacing w:w="15" w:type="dxa"/>
              </w:trPr>
              <w:tc>
                <w:tcPr>
                  <w:tcW w:w="0" w:type="auto"/>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Pr>
                    <w:t>=B3&amp;", "&amp;A3</w:t>
                  </w:r>
                </w:p>
              </w:tc>
              <w:tc>
                <w:tcPr>
                  <w:tcW w:w="0" w:type="auto"/>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ضم الأسماء الموجودة أعلاه مفصولة بفاصلة (سعيد، أنور</w:t>
                  </w:r>
                  <w:r w:rsidRPr="004E14BE">
                    <w:rPr>
                      <w:rFonts w:ascii="Tahoma" w:eastAsia="Times New Roman" w:hAnsi="Tahoma" w:cs="Tahoma"/>
                      <w:sz w:val="15"/>
                      <w:szCs w:val="15"/>
                    </w:rPr>
                    <w:t>)</w:t>
                  </w:r>
                </w:p>
              </w:tc>
            </w:tr>
            <w:tr w:rsidR="00771D9F" w:rsidRPr="004E14BE" w:rsidTr="00956211">
              <w:trPr>
                <w:tblCellSpacing w:w="15" w:type="dxa"/>
              </w:trPr>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Pr>
                    <w:t>CONCATENATE(A2," ",B2)=</w:t>
                  </w:r>
                </w:p>
              </w:tc>
              <w:tc>
                <w:tcPr>
                  <w:tcW w:w="0" w:type="auto"/>
                  <w:shd w:val="clear" w:color="auto" w:fill="F2F2F2"/>
                  <w:tcMar>
                    <w:top w:w="60" w:type="dxa"/>
                    <w:left w:w="120" w:type="dxa"/>
                    <w:bottom w:w="60" w:type="dxa"/>
                    <w:right w:w="120" w:type="dxa"/>
                  </w:tcMar>
                  <w:hideMark/>
                </w:tcPr>
                <w:p w:rsidR="00771D9F" w:rsidRPr="004E14BE" w:rsidRDefault="00771D9F" w:rsidP="00956211">
                  <w:pPr>
                    <w:spacing w:before="60" w:after="60" w:line="240" w:lineRule="auto"/>
                    <w:ind w:left="60" w:right="60"/>
                    <w:rPr>
                      <w:rFonts w:ascii="Tahoma" w:eastAsia="Times New Roman" w:hAnsi="Tahoma" w:cs="Tahoma"/>
                      <w:sz w:val="15"/>
                      <w:szCs w:val="15"/>
                    </w:rPr>
                  </w:pPr>
                  <w:r w:rsidRPr="004E14BE">
                    <w:rPr>
                      <w:rFonts w:ascii="Tahoma" w:eastAsia="Times New Roman" w:hAnsi="Tahoma" w:cs="Tahoma"/>
                      <w:sz w:val="15"/>
                      <w:szCs w:val="15"/>
                      <w:rtl/>
                    </w:rPr>
                    <w:t>ضم الأسماء الموجودة أعلاه، مفصولة بمسافة (داليا</w:t>
                  </w:r>
                  <w:r w:rsidRPr="004E14BE">
                    <w:rPr>
                      <w:rFonts w:ascii="Tahoma" w:eastAsia="Times New Roman" w:hAnsi="Tahoma" w:cs="Tahoma"/>
                      <w:sz w:val="15"/>
                      <w:szCs w:val="15"/>
                    </w:rPr>
                    <w:t xml:space="preserve"> </w:t>
                  </w:r>
                  <w:r w:rsidRPr="004E14BE">
                    <w:rPr>
                      <w:rFonts w:ascii="Tahoma" w:eastAsia="Times New Roman" w:hAnsi="Tahoma" w:cs="Tahoma"/>
                      <w:sz w:val="15"/>
                      <w:szCs w:val="15"/>
                      <w:rtl/>
                    </w:rPr>
                    <w:t>سمير</w:t>
                  </w:r>
                  <w:r w:rsidRPr="004E14BE">
                    <w:rPr>
                      <w:rFonts w:ascii="Tahoma" w:eastAsia="Times New Roman" w:hAnsi="Tahoma" w:cs="Tahoma"/>
                      <w:sz w:val="15"/>
                      <w:szCs w:val="15"/>
                    </w:rPr>
                    <w:t>)</w:t>
                  </w:r>
                </w:p>
              </w:tc>
            </w:tr>
          </w:tbl>
          <w:p w:rsidR="00771D9F" w:rsidRPr="004E14BE" w:rsidRDefault="00771D9F" w:rsidP="00956211">
            <w:pPr>
              <w:spacing w:before="60" w:after="60" w:line="240" w:lineRule="auto"/>
              <w:ind w:left="60" w:right="60"/>
              <w:rPr>
                <w:rFonts w:ascii="Tahoma" w:eastAsia="Times New Roman" w:hAnsi="Tahoma" w:cs="Tahoma"/>
                <w:sz w:val="15"/>
                <w:szCs w:val="15"/>
              </w:rPr>
            </w:pPr>
          </w:p>
        </w:tc>
      </w:tr>
    </w:tbl>
    <w:p w:rsidR="00771D9F" w:rsidRPr="004E14BE" w:rsidRDefault="00771D9F" w:rsidP="00771D9F">
      <w:pPr>
        <w:spacing w:before="245" w:after="245" w:line="384" w:lineRule="atLeast"/>
        <w:rPr>
          <w:rFonts w:ascii="Arial" w:eastAsia="Times New Roman" w:hAnsi="Arial" w:cs="Arial"/>
          <w:color w:val="484848"/>
          <w:sz w:val="18"/>
          <w:szCs w:val="18"/>
          <w:rtl/>
        </w:rPr>
      </w:pPr>
      <w:r w:rsidRPr="004E14BE">
        <w:rPr>
          <w:rFonts w:ascii="Arial" w:eastAsia="Times New Roman" w:hAnsi="Arial" w:cs="Arial"/>
          <w:b/>
          <w:bCs/>
          <w:caps/>
          <w:color w:val="484848"/>
          <w:sz w:val="14"/>
          <w:szCs w:val="14"/>
          <w:bdr w:val="single" w:sz="6" w:space="0" w:color="ABBFE0" w:frame="1"/>
          <w:shd w:val="clear" w:color="auto" w:fill="FFFFFF"/>
          <w:rtl/>
        </w:rPr>
        <w:t> ملاحظة </w:t>
      </w:r>
      <w:r w:rsidRPr="004E14BE">
        <w:rPr>
          <w:rFonts w:ascii="Arial" w:eastAsia="Times New Roman" w:hAnsi="Arial" w:cs="Arial"/>
          <w:color w:val="484848"/>
          <w:sz w:val="18"/>
          <w:szCs w:val="18"/>
          <w:rtl/>
        </w:rPr>
        <w:t>  تدرج الصيغة مسافة بين الاسم الأول والاسم الأخير باستخدام مسافة تنحصر بين علامتي اقتباس. استخدم علامتي الاقتباس لإدراج أي نص من أحرف — نص لا يتغير  — في الناتج.</w:t>
      </w:r>
    </w:p>
    <w:p w:rsidR="00771D9F" w:rsidRPr="00F17F68" w:rsidRDefault="00771D9F" w:rsidP="00771D9F">
      <w:pPr>
        <w:spacing w:before="408" w:after="204" w:line="326" w:lineRule="atLeast"/>
        <w:outlineLvl w:val="2"/>
        <w:rPr>
          <w:rFonts w:ascii="Arial" w:eastAsia="Times New Roman" w:hAnsi="Arial" w:cs="Arial"/>
          <w:b/>
          <w:bCs/>
          <w:color w:val="EEA752"/>
          <w:sz w:val="26"/>
          <w:szCs w:val="26"/>
          <w:rtl/>
        </w:rPr>
      </w:pPr>
      <w:bookmarkStart w:id="35" w:name="SplitCellContents"/>
      <w:bookmarkEnd w:id="35"/>
      <w:r w:rsidRPr="00F17F68">
        <w:rPr>
          <w:rFonts w:ascii="Arial" w:eastAsia="Times New Roman" w:hAnsi="Arial" w:cs="Arial"/>
          <w:b/>
          <w:bCs/>
          <w:color w:val="EEA752"/>
          <w:sz w:val="26"/>
          <w:szCs w:val="26"/>
          <w:rtl/>
        </w:rPr>
        <w:t>تقسيم محتوى خلية عبر خلايا عديدة</w:t>
      </w:r>
    </w:p>
    <w:p w:rsidR="00771D9F" w:rsidRPr="004E14BE" w:rsidRDefault="00771D9F" w:rsidP="00771D9F">
      <w:pPr>
        <w:numPr>
          <w:ilvl w:val="0"/>
          <w:numId w:val="108"/>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حدد الخلية أو </w:t>
      </w:r>
      <w:hyperlink r:id="rId137" w:history="1">
        <w:r w:rsidRPr="004E14BE">
          <w:rPr>
            <w:rFonts w:ascii="Arial" w:eastAsia="Times New Roman" w:hAnsi="Arial" w:cs="Arial"/>
            <w:color w:val="660000"/>
            <w:sz w:val="18"/>
            <w:szCs w:val="18"/>
            <w:rtl/>
          </w:rPr>
          <w:t>النطاق</w:t>
        </w:r>
        <w:r w:rsidRPr="004E14BE">
          <w:rPr>
            <w:rFonts w:ascii="Arial" w:eastAsia="Times New Roman" w:hAnsi="Arial" w:cs="Arial"/>
            <w:color w:val="660000"/>
            <w:szCs w:val="18"/>
            <w:rtl/>
          </w:rPr>
          <w:t> (النطاق: خليتين أو أكثر في ورقة. يمكن أن تتجاور خلايا النطاق أو تتباعد.)</w:t>
        </w:r>
      </w:hyperlink>
      <w:r w:rsidRPr="004E14BE">
        <w:rPr>
          <w:rFonts w:ascii="Arial" w:eastAsia="Times New Roman" w:hAnsi="Arial" w:cs="Arial"/>
          <w:color w:val="484848"/>
          <w:sz w:val="18"/>
          <w:szCs w:val="18"/>
          <w:rtl/>
        </w:rPr>
        <w:t xml:space="preserve"> أو العمود بالكامل الذي يحتوي على قيم النص المراد توزيعها عبر خلايا أخرى. </w:t>
      </w:r>
    </w:p>
    <w:p w:rsidR="00771D9F" w:rsidRPr="004E14BE" w:rsidRDefault="00771D9F" w:rsidP="00771D9F">
      <w:pPr>
        <w:spacing w:before="245" w:after="245" w:line="384" w:lineRule="atLeast"/>
        <w:ind w:left="449" w:right="458"/>
        <w:rPr>
          <w:rFonts w:ascii="Arial" w:eastAsia="Times New Roman" w:hAnsi="Arial" w:cs="Arial"/>
          <w:color w:val="484848"/>
          <w:sz w:val="18"/>
          <w:szCs w:val="18"/>
          <w:rtl/>
        </w:rPr>
      </w:pPr>
      <w:r w:rsidRPr="004E14BE">
        <w:rPr>
          <w:rFonts w:ascii="Arial" w:eastAsia="Times New Roman" w:hAnsi="Arial" w:cs="Arial"/>
          <w:b/>
          <w:bCs/>
          <w:caps/>
          <w:color w:val="484848"/>
          <w:sz w:val="14"/>
          <w:szCs w:val="14"/>
          <w:bdr w:val="single" w:sz="6" w:space="0" w:color="ABBFE0" w:frame="1"/>
          <w:shd w:val="clear" w:color="auto" w:fill="FFFFFF"/>
          <w:rtl/>
        </w:rPr>
        <w:t> ملاحظة </w:t>
      </w:r>
      <w:r w:rsidRPr="004E14BE">
        <w:rPr>
          <w:rFonts w:ascii="Arial" w:eastAsia="Times New Roman" w:hAnsi="Arial" w:cs="Arial"/>
          <w:color w:val="484848"/>
          <w:sz w:val="18"/>
          <w:szCs w:val="18"/>
          <w:rtl/>
        </w:rPr>
        <w:t>  من الممكن أن يصل طول النطاق إلى أي عدد من الصفوف، ولكن لا يزيد عرضه عن عمود واحد.كما يراعى الاحتفاظ بأعمدة فارغة بالقدر الكافي إلى يسار العمود المحدد لتفادي الكتابة فوق البيانات الموجودة من جانب البيانات الي سيتم توزيعها.</w:t>
      </w:r>
    </w:p>
    <w:p w:rsidR="00771D9F" w:rsidRPr="004E14BE" w:rsidRDefault="00771D9F" w:rsidP="00771D9F">
      <w:pPr>
        <w:numPr>
          <w:ilvl w:val="0"/>
          <w:numId w:val="108"/>
        </w:numPr>
        <w:spacing w:before="109" w:after="109" w:line="384" w:lineRule="atLeast"/>
        <w:ind w:left="449" w:right="458"/>
        <w:rPr>
          <w:rFonts w:ascii="Arial" w:eastAsia="Times New Roman" w:hAnsi="Arial" w:cs="Arial"/>
          <w:color w:val="484848"/>
          <w:sz w:val="18"/>
          <w:szCs w:val="18"/>
          <w:rtl/>
        </w:rPr>
      </w:pPr>
      <w:r w:rsidRPr="004E14BE">
        <w:rPr>
          <w:rFonts w:ascii="Arial" w:eastAsia="Times New Roman" w:hAnsi="Arial" w:cs="Arial"/>
          <w:color w:val="484848"/>
          <w:sz w:val="18"/>
          <w:szCs w:val="18"/>
          <w:rtl/>
        </w:rPr>
        <w:t xml:space="preserve">في علامة التبويب </w:t>
      </w:r>
      <w:r w:rsidRPr="004E14BE">
        <w:rPr>
          <w:rFonts w:ascii="Arial" w:eastAsia="Times New Roman" w:hAnsi="Arial" w:cs="Arial"/>
          <w:b/>
          <w:bCs/>
          <w:color w:val="484848"/>
          <w:sz w:val="18"/>
          <w:szCs w:val="18"/>
          <w:rtl/>
        </w:rPr>
        <w:t>بيانات</w:t>
      </w:r>
      <w:r w:rsidRPr="004E14BE">
        <w:rPr>
          <w:rFonts w:ascii="Arial" w:eastAsia="Times New Roman" w:hAnsi="Arial" w:cs="Arial"/>
          <w:color w:val="484848"/>
          <w:sz w:val="18"/>
          <w:szCs w:val="18"/>
          <w:rtl/>
        </w:rPr>
        <w:t xml:space="preserve">، في المجموعة </w:t>
      </w:r>
      <w:r w:rsidRPr="004E14BE">
        <w:rPr>
          <w:rFonts w:ascii="Arial" w:eastAsia="Times New Roman" w:hAnsi="Arial" w:cs="Arial"/>
          <w:b/>
          <w:bCs/>
          <w:color w:val="484848"/>
          <w:sz w:val="18"/>
          <w:szCs w:val="18"/>
          <w:rtl/>
        </w:rPr>
        <w:t>أدوات البيانات</w:t>
      </w:r>
      <w:r w:rsidRPr="004E14BE">
        <w:rPr>
          <w:rFonts w:ascii="Arial" w:eastAsia="Times New Roman" w:hAnsi="Arial" w:cs="Arial"/>
          <w:color w:val="484848"/>
          <w:sz w:val="18"/>
          <w:szCs w:val="18"/>
          <w:rtl/>
        </w:rPr>
        <w:t xml:space="preserve">، انقر فوق </w:t>
      </w:r>
      <w:r w:rsidRPr="004E14BE">
        <w:rPr>
          <w:rFonts w:ascii="Arial" w:eastAsia="Times New Roman" w:hAnsi="Arial" w:cs="Arial"/>
          <w:b/>
          <w:bCs/>
          <w:color w:val="484848"/>
          <w:sz w:val="18"/>
          <w:szCs w:val="18"/>
          <w:rtl/>
        </w:rPr>
        <w:t>نص إلى أعمدة</w:t>
      </w:r>
      <w:r w:rsidRPr="004E14BE">
        <w:rPr>
          <w:rFonts w:ascii="Arial" w:eastAsia="Times New Roman" w:hAnsi="Arial" w:cs="Arial"/>
          <w:color w:val="484848"/>
          <w:sz w:val="18"/>
          <w:szCs w:val="18"/>
          <w:rtl/>
        </w:rPr>
        <w:t xml:space="preserve">. </w:t>
      </w:r>
    </w:p>
    <w:p w:rsidR="00771D9F" w:rsidRPr="004E14B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449830" cy="828040"/>
            <wp:effectExtent l="19050" t="0" r="7620" b="0"/>
            <wp:docPr id="1447" name="صورة 54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صورة شريط Excel"/>
                    <pic:cNvPicPr>
                      <a:picLocks noChangeAspect="1" noChangeArrowheads="1"/>
                    </pic:cNvPicPr>
                  </pic:nvPicPr>
                  <pic:blipFill>
                    <a:blip r:embed="rId138" cstate="print"/>
                    <a:srcRect/>
                    <a:stretch>
                      <a:fillRect/>
                    </a:stretch>
                  </pic:blipFill>
                  <pic:spPr bwMode="auto">
                    <a:xfrm>
                      <a:off x="0" y="0"/>
                      <a:ext cx="2449830" cy="828040"/>
                    </a:xfrm>
                    <a:prstGeom prst="rect">
                      <a:avLst/>
                    </a:prstGeom>
                    <a:noFill/>
                    <a:ln w="9525">
                      <a:noFill/>
                      <a:miter lim="800000"/>
                      <a:headEnd/>
                      <a:tailEnd/>
                    </a:ln>
                  </pic:spPr>
                </pic:pic>
              </a:graphicData>
            </a:graphic>
          </wp:inline>
        </w:drawing>
      </w:r>
    </w:p>
    <w:p w:rsidR="00771D9F" w:rsidRDefault="00771D9F" w:rsidP="00771D9F">
      <w:pPr>
        <w:numPr>
          <w:ilvl w:val="0"/>
          <w:numId w:val="108"/>
        </w:numPr>
        <w:spacing w:before="109" w:after="109" w:line="384" w:lineRule="atLeast"/>
        <w:ind w:left="449" w:right="458"/>
        <w:rPr>
          <w:rFonts w:ascii="Arial" w:eastAsia="Times New Roman" w:hAnsi="Arial" w:cs="Arial"/>
          <w:color w:val="484848"/>
          <w:sz w:val="18"/>
          <w:szCs w:val="18"/>
        </w:rPr>
      </w:pPr>
      <w:r w:rsidRPr="004E14BE">
        <w:rPr>
          <w:rFonts w:ascii="Arial" w:eastAsia="Times New Roman" w:hAnsi="Arial" w:cs="Arial"/>
          <w:color w:val="484848"/>
          <w:sz w:val="18"/>
          <w:szCs w:val="18"/>
          <w:rtl/>
        </w:rPr>
        <w:t xml:space="preserve">اتبع الإرشادات الموجودة في "معالج تحويل النص إلى أعمدة" لتحديد الطريقة التي تريدها لتقسيم النص على أعمدة. </w:t>
      </w:r>
    </w:p>
    <w:p w:rsidR="00F17F68" w:rsidRDefault="00F17F68" w:rsidP="00771D9F">
      <w:pPr>
        <w:numPr>
          <w:ilvl w:val="0"/>
          <w:numId w:val="108"/>
        </w:numPr>
        <w:spacing w:before="109" w:after="109" w:line="384" w:lineRule="atLeast"/>
        <w:ind w:left="449" w:right="458"/>
        <w:rPr>
          <w:rFonts w:ascii="Arial" w:eastAsia="Times New Roman" w:hAnsi="Arial" w:cs="Arial"/>
          <w:color w:val="484848"/>
          <w:sz w:val="18"/>
          <w:szCs w:val="18"/>
        </w:rPr>
      </w:pPr>
    </w:p>
    <w:p w:rsidR="00771D9F" w:rsidRPr="00EA2740" w:rsidRDefault="00771D9F" w:rsidP="00771D9F">
      <w:pPr>
        <w:spacing w:after="0"/>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إضافة تعليق أو تحريره أو حذفه</w:t>
      </w:r>
    </w:p>
    <w:p w:rsidR="00771D9F" w:rsidRPr="00DB0846" w:rsidRDefault="00256ECB" w:rsidP="00771D9F">
      <w:pPr>
        <w:spacing w:after="0"/>
        <w:jc w:val="right"/>
        <w:rPr>
          <w:rFonts w:ascii="Arial" w:eastAsia="Times New Roman" w:hAnsi="Arial" w:cs="Arial"/>
          <w:vanish/>
          <w:color w:val="484848"/>
          <w:sz w:val="18"/>
          <w:szCs w:val="18"/>
          <w:rtl/>
        </w:rPr>
      </w:pPr>
      <w:hyperlink r:id="rId139"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48"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DB0846">
          <w:rPr>
            <w:rFonts w:ascii="Arial" w:eastAsia="Times New Roman" w:hAnsi="Arial" w:cs="Arial"/>
            <w:vanish/>
            <w:color w:val="666666"/>
            <w:sz w:val="18"/>
            <w:szCs w:val="18"/>
            <w:rtl/>
          </w:rPr>
          <w:t>إظهار الكل</w:t>
        </w:r>
      </w:hyperlink>
    </w:p>
    <w:p w:rsidR="00771D9F" w:rsidRDefault="00771D9F" w:rsidP="00771D9F">
      <w:pPr>
        <w:spacing w:before="245" w:after="245"/>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برنامج </w:t>
      </w:r>
      <w:r w:rsidRPr="00DB0846">
        <w:rPr>
          <w:rFonts w:ascii="Arial" w:eastAsia="Times New Roman" w:hAnsi="Arial" w:cs="Arial"/>
          <w:color w:val="484848"/>
          <w:sz w:val="18"/>
          <w:szCs w:val="18"/>
        </w:rPr>
        <w:t>Microsoft Office Excel</w:t>
      </w:r>
      <w:r w:rsidRPr="00DB0846">
        <w:rPr>
          <w:rFonts w:ascii="Arial" w:eastAsia="Times New Roman" w:hAnsi="Arial" w:cs="Arial"/>
          <w:color w:val="484848"/>
          <w:sz w:val="18"/>
          <w:szCs w:val="18"/>
          <w:rtl/>
        </w:rPr>
        <w:t xml:space="preserve">، يمكنك إضافة ملاحظة إلى خلية عن طريق إدراج تعليق. كما يمكنك تحرير نص التعليقات وحذف </w:t>
      </w:r>
    </w:p>
    <w:p w:rsidR="00771D9F" w:rsidRPr="00DB0846" w:rsidRDefault="00771D9F" w:rsidP="00771D9F">
      <w:pPr>
        <w:spacing w:before="245" w:after="245"/>
        <w:rPr>
          <w:rFonts w:ascii="Arial" w:eastAsia="Times New Roman" w:hAnsi="Arial" w:cs="Arial"/>
          <w:color w:val="484848"/>
          <w:sz w:val="18"/>
          <w:szCs w:val="18"/>
          <w:rtl/>
        </w:rPr>
      </w:pPr>
      <w:r w:rsidRPr="00DB0846">
        <w:rPr>
          <w:rFonts w:ascii="Arial" w:eastAsia="Times New Roman" w:hAnsi="Arial" w:cs="Arial"/>
          <w:color w:val="484848"/>
          <w:sz w:val="18"/>
          <w:szCs w:val="18"/>
          <w:rtl/>
        </w:rPr>
        <w:t>التعليقات التي لم تعد بحاجة إليها.</w:t>
      </w:r>
    </w:p>
    <w:p w:rsidR="00771D9F" w:rsidRPr="00DB0846"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15160" cy="457200"/>
            <wp:effectExtent l="19050" t="0" r="8890" b="0"/>
            <wp:docPr id="1449" name="صورة 552" descr="مثال لتعليق على ورقة العم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مثال لتعليق على ورقة العمل"/>
                    <pic:cNvPicPr>
                      <a:picLocks noChangeAspect="1" noChangeArrowheads="1"/>
                    </pic:cNvPicPr>
                  </pic:nvPicPr>
                  <pic:blipFill>
                    <a:blip r:embed="rId140" cstate="print"/>
                    <a:srcRect/>
                    <a:stretch>
                      <a:fillRect/>
                    </a:stretch>
                  </pic:blipFill>
                  <pic:spPr bwMode="auto">
                    <a:xfrm>
                      <a:off x="0" y="0"/>
                      <a:ext cx="1915160" cy="457200"/>
                    </a:xfrm>
                    <a:prstGeom prst="rect">
                      <a:avLst/>
                    </a:prstGeom>
                    <a:noFill/>
                    <a:ln w="9525">
                      <a:noFill/>
                      <a:miter lim="800000"/>
                      <a:headEnd/>
                      <a:tailEnd/>
                    </a:ln>
                  </pic:spPr>
                </pic:pic>
              </a:graphicData>
            </a:graphic>
          </wp:inline>
        </w:drawing>
      </w:r>
    </w:p>
    <w:p w:rsidR="00771D9F" w:rsidRPr="00DB0846" w:rsidRDefault="00771D9F" w:rsidP="00771D9F">
      <w:pPr>
        <w:spacing w:after="0" w:line="240" w:lineRule="auto"/>
        <w:rPr>
          <w:rFonts w:ascii="Arial" w:eastAsia="Times New Roman" w:hAnsi="Arial" w:cs="Arial"/>
          <w:b/>
          <w:bCs/>
          <w:color w:val="999999"/>
          <w:sz w:val="25"/>
          <w:szCs w:val="25"/>
          <w:rtl/>
        </w:rPr>
      </w:pPr>
      <w:r w:rsidRPr="00DB0846">
        <w:rPr>
          <w:rFonts w:ascii="Arial" w:eastAsia="Times New Roman" w:hAnsi="Arial" w:cs="Arial"/>
          <w:b/>
          <w:bCs/>
          <w:color w:val="999999"/>
          <w:sz w:val="25"/>
          <w:szCs w:val="25"/>
          <w:rtl/>
        </w:rPr>
        <w:t>ماذا تريد أن تفعل؟</w:t>
      </w:r>
    </w:p>
    <w:p w:rsidR="00771D9F" w:rsidRPr="00DB0846"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7" style="width:0;height:.7pt" o:hralign="center" o:hrstd="t" o:hrnoshade="t" o:hr="t" fillcolor="#ccc" stroked="f"/>
        </w:pict>
      </w:r>
    </w:p>
    <w:p w:rsidR="00771D9F" w:rsidRPr="00DB0846" w:rsidRDefault="00256ECB" w:rsidP="00771D9F">
      <w:pPr>
        <w:numPr>
          <w:ilvl w:val="0"/>
          <w:numId w:val="109"/>
        </w:numPr>
        <w:spacing w:after="0" w:line="360" w:lineRule="auto"/>
        <w:ind w:left="435" w:right="435"/>
        <w:rPr>
          <w:rFonts w:ascii="Arial" w:eastAsia="Times New Roman" w:hAnsi="Arial" w:cs="Arial"/>
          <w:color w:val="484848"/>
          <w:sz w:val="18"/>
          <w:szCs w:val="18"/>
          <w:rtl/>
        </w:rPr>
      </w:pPr>
      <w:hyperlink r:id="rId141" w:anchor="AddComment" w:history="1">
        <w:r w:rsidR="00771D9F" w:rsidRPr="00DB0846">
          <w:rPr>
            <w:rFonts w:ascii="Arial" w:eastAsia="Times New Roman" w:hAnsi="Arial" w:cs="Arial"/>
            <w:color w:val="0560A6"/>
            <w:sz w:val="18"/>
            <w:szCs w:val="18"/>
            <w:rtl/>
          </w:rPr>
          <w:t>إضافة تعليق</w:t>
        </w:r>
      </w:hyperlink>
    </w:p>
    <w:p w:rsidR="00771D9F" w:rsidRPr="00DB0846" w:rsidRDefault="00256ECB" w:rsidP="00771D9F">
      <w:pPr>
        <w:numPr>
          <w:ilvl w:val="0"/>
          <w:numId w:val="110"/>
        </w:numPr>
        <w:spacing w:after="0" w:line="360" w:lineRule="auto"/>
        <w:ind w:left="435" w:right="435"/>
        <w:rPr>
          <w:rFonts w:ascii="Arial" w:eastAsia="Times New Roman" w:hAnsi="Arial" w:cs="Arial"/>
          <w:color w:val="484848"/>
          <w:sz w:val="18"/>
          <w:szCs w:val="18"/>
          <w:rtl/>
        </w:rPr>
      </w:pPr>
      <w:hyperlink r:id="rId142" w:anchor="EditComment" w:history="1">
        <w:r w:rsidR="00771D9F" w:rsidRPr="00DB0846">
          <w:rPr>
            <w:rFonts w:ascii="Arial" w:eastAsia="Times New Roman" w:hAnsi="Arial" w:cs="Arial"/>
            <w:color w:val="0560A6"/>
            <w:sz w:val="18"/>
            <w:szCs w:val="18"/>
            <w:rtl/>
          </w:rPr>
          <w:t>تحرير تعليق</w:t>
        </w:r>
      </w:hyperlink>
    </w:p>
    <w:p w:rsidR="00771D9F" w:rsidRPr="00DB0846" w:rsidRDefault="00256ECB" w:rsidP="00771D9F">
      <w:pPr>
        <w:numPr>
          <w:ilvl w:val="0"/>
          <w:numId w:val="111"/>
        </w:numPr>
        <w:spacing w:after="0" w:line="360" w:lineRule="auto"/>
        <w:ind w:left="435" w:right="435"/>
        <w:rPr>
          <w:rFonts w:ascii="Arial" w:eastAsia="Times New Roman" w:hAnsi="Arial" w:cs="Arial"/>
          <w:color w:val="484848"/>
          <w:sz w:val="18"/>
          <w:szCs w:val="18"/>
          <w:rtl/>
        </w:rPr>
      </w:pPr>
      <w:hyperlink r:id="rId143" w:anchor="RemoveComment" w:history="1">
        <w:r w:rsidR="00771D9F" w:rsidRPr="00DB0846">
          <w:rPr>
            <w:rFonts w:ascii="Arial" w:eastAsia="Times New Roman" w:hAnsi="Arial" w:cs="Arial"/>
            <w:color w:val="0560A6"/>
            <w:sz w:val="18"/>
            <w:szCs w:val="18"/>
            <w:rtl/>
          </w:rPr>
          <w:t>حذف تعليق</w:t>
        </w:r>
      </w:hyperlink>
    </w:p>
    <w:p w:rsidR="00771D9F" w:rsidRPr="00DB0846" w:rsidRDefault="00256ECB" w:rsidP="00771D9F">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48" style="width:0;height:.7pt" o:hralign="center" o:hrstd="t" o:hrnoshade="t" o:hr="t" fillcolor="#ccc" stroked="f"/>
        </w:pict>
      </w:r>
    </w:p>
    <w:p w:rsidR="00771D9F" w:rsidRPr="00F17F68" w:rsidRDefault="00771D9F" w:rsidP="00771D9F">
      <w:pPr>
        <w:spacing w:before="408" w:after="204" w:line="240" w:lineRule="auto"/>
        <w:outlineLvl w:val="2"/>
        <w:rPr>
          <w:rFonts w:ascii="Arial" w:eastAsia="Times New Roman" w:hAnsi="Arial" w:cs="Arial"/>
          <w:b/>
          <w:bCs/>
          <w:color w:val="EEA752"/>
          <w:sz w:val="26"/>
          <w:szCs w:val="26"/>
          <w:rtl/>
        </w:rPr>
      </w:pPr>
      <w:bookmarkStart w:id="36" w:name="AddComment"/>
      <w:bookmarkEnd w:id="36"/>
      <w:r w:rsidRPr="00F17F68">
        <w:rPr>
          <w:rFonts w:ascii="Arial" w:eastAsia="Times New Roman" w:hAnsi="Arial" w:cs="Arial"/>
          <w:b/>
          <w:bCs/>
          <w:color w:val="EEA752"/>
          <w:sz w:val="26"/>
          <w:szCs w:val="26"/>
          <w:rtl/>
        </w:rPr>
        <w:t>إضافة تعليق</w:t>
      </w:r>
    </w:p>
    <w:p w:rsidR="00771D9F" w:rsidRPr="00DB0846" w:rsidRDefault="00771D9F" w:rsidP="00F17F68">
      <w:pPr>
        <w:numPr>
          <w:ilvl w:val="0"/>
          <w:numId w:val="112"/>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انقر فوق الخلية التي تريد إضافة تعليق إليها. </w:t>
      </w:r>
    </w:p>
    <w:p w:rsidR="00771D9F" w:rsidRPr="00DB0846" w:rsidRDefault="00771D9F" w:rsidP="00F17F68">
      <w:pPr>
        <w:numPr>
          <w:ilvl w:val="0"/>
          <w:numId w:val="112"/>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في 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انقر فوق </w:t>
      </w:r>
      <w:r w:rsidRPr="00DB0846">
        <w:rPr>
          <w:rFonts w:ascii="Arial" w:eastAsia="Times New Roman" w:hAnsi="Arial" w:cs="Arial"/>
          <w:b/>
          <w:bCs/>
          <w:color w:val="484848"/>
          <w:sz w:val="18"/>
          <w:szCs w:val="18"/>
          <w:rtl/>
        </w:rPr>
        <w:t>تعليق جديد</w:t>
      </w:r>
      <w:r w:rsidRPr="00DB0846">
        <w:rPr>
          <w:rFonts w:ascii="Arial" w:eastAsia="Times New Roman" w:hAnsi="Arial" w:cs="Arial"/>
          <w:color w:val="484848"/>
          <w:sz w:val="18"/>
          <w:szCs w:val="18"/>
          <w:rtl/>
        </w:rPr>
        <w:t xml:space="preserve">. </w:t>
      </w:r>
    </w:p>
    <w:p w:rsidR="00771D9F" w:rsidRPr="00DB0846" w:rsidRDefault="00771D9F" w:rsidP="00F17F68">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148330" cy="828040"/>
            <wp:effectExtent l="19050" t="0" r="0" b="0"/>
            <wp:docPr id="1450" name="صورة 55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descr="صورة شريط Excel"/>
                    <pic:cNvPicPr>
                      <a:picLocks noChangeAspect="1" noChangeArrowheads="1"/>
                    </pic:cNvPicPr>
                  </pic:nvPicPr>
                  <pic:blipFill>
                    <a:blip r:embed="rId144" cstate="print"/>
                    <a:srcRect/>
                    <a:stretch>
                      <a:fillRect/>
                    </a:stretch>
                  </pic:blipFill>
                  <pic:spPr bwMode="auto">
                    <a:xfrm>
                      <a:off x="0" y="0"/>
                      <a:ext cx="3148330" cy="828040"/>
                    </a:xfrm>
                    <a:prstGeom prst="rect">
                      <a:avLst/>
                    </a:prstGeom>
                    <a:noFill/>
                    <a:ln w="9525">
                      <a:noFill/>
                      <a:miter lim="800000"/>
                      <a:headEnd/>
                      <a:tailEnd/>
                    </a:ln>
                  </pic:spPr>
                </pic:pic>
              </a:graphicData>
            </a:graphic>
          </wp:inline>
        </w:drawing>
      </w:r>
    </w:p>
    <w:p w:rsidR="00771D9F" w:rsidRPr="00DB0846" w:rsidRDefault="00771D9F" w:rsidP="00F17F68">
      <w:pPr>
        <w:numPr>
          <w:ilvl w:val="0"/>
          <w:numId w:val="112"/>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مربع نص التعليق، اكتب نص التعليق. </w:t>
      </w:r>
    </w:p>
    <w:p w:rsidR="00771D9F" w:rsidRPr="00DB0846" w:rsidRDefault="00771D9F" w:rsidP="00F17F68">
      <w:pPr>
        <w:spacing w:before="245" w:after="245" w:line="360" w:lineRule="auto"/>
        <w:ind w:left="449" w:right="458"/>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ملاحظة </w:t>
      </w:r>
      <w:r w:rsidRPr="00DB0846">
        <w:rPr>
          <w:rFonts w:ascii="Arial" w:eastAsia="Times New Roman" w:hAnsi="Arial" w:cs="Arial"/>
          <w:color w:val="484848"/>
          <w:sz w:val="18"/>
          <w:szCs w:val="18"/>
          <w:rtl/>
        </w:rPr>
        <w:t xml:space="preserve">  في أي تعليق، يقوم </w:t>
      </w:r>
      <w:r w:rsidRPr="00DB0846">
        <w:rPr>
          <w:rFonts w:ascii="Arial" w:eastAsia="Times New Roman" w:hAnsi="Arial" w:cs="Arial"/>
          <w:color w:val="484848"/>
          <w:sz w:val="18"/>
          <w:szCs w:val="18"/>
        </w:rPr>
        <w:t>Excel</w:t>
      </w:r>
      <w:r w:rsidRPr="00DB0846">
        <w:rPr>
          <w:rFonts w:ascii="Arial" w:eastAsia="Times New Roman" w:hAnsi="Arial" w:cs="Arial"/>
          <w:color w:val="484848"/>
          <w:sz w:val="18"/>
          <w:szCs w:val="18"/>
          <w:rtl/>
        </w:rPr>
        <w:t xml:space="preserve"> تلقائيًا بعرض الاسم الذي يظهر في حقل </w:t>
      </w:r>
      <w:r w:rsidRPr="00DB0846">
        <w:rPr>
          <w:rFonts w:ascii="Arial" w:eastAsia="Times New Roman" w:hAnsi="Arial" w:cs="Arial"/>
          <w:b/>
          <w:bCs/>
          <w:color w:val="484848"/>
          <w:sz w:val="18"/>
          <w:szCs w:val="18"/>
          <w:rtl/>
        </w:rPr>
        <w:t>الاسم</w:t>
      </w:r>
      <w:r w:rsidRPr="00DB0846">
        <w:rPr>
          <w:rFonts w:ascii="Arial" w:eastAsia="Times New Roman" w:hAnsi="Arial" w:cs="Arial"/>
          <w:color w:val="484848"/>
          <w:sz w:val="18"/>
          <w:szCs w:val="18"/>
          <w:rtl/>
        </w:rPr>
        <w:t xml:space="preserve"> أسفل </w:t>
      </w:r>
      <w:r w:rsidRPr="00DB0846">
        <w:rPr>
          <w:rFonts w:ascii="Arial" w:eastAsia="Times New Roman" w:hAnsi="Arial" w:cs="Arial"/>
          <w:b/>
          <w:bCs/>
          <w:color w:val="484848"/>
          <w:sz w:val="18"/>
          <w:szCs w:val="18"/>
          <w:rtl/>
        </w:rPr>
        <w:t xml:space="preserve">إعدادات </w:t>
      </w:r>
      <w:r w:rsidRPr="00DB0846">
        <w:rPr>
          <w:rFonts w:ascii="Arial" w:eastAsia="Times New Roman" w:hAnsi="Arial" w:cs="Arial"/>
          <w:b/>
          <w:bCs/>
          <w:color w:val="484848"/>
          <w:sz w:val="18"/>
          <w:szCs w:val="18"/>
        </w:rPr>
        <w:t>Office</w:t>
      </w:r>
      <w:r w:rsidRPr="00DB0846">
        <w:rPr>
          <w:rFonts w:ascii="Arial" w:eastAsia="Times New Roman" w:hAnsi="Arial" w:cs="Arial"/>
          <w:b/>
          <w:bCs/>
          <w:color w:val="484848"/>
          <w:sz w:val="18"/>
          <w:szCs w:val="18"/>
          <w:rtl/>
        </w:rPr>
        <w:t xml:space="preserve"> العمومية</w:t>
      </w:r>
      <w:r w:rsidRPr="00DB0846">
        <w:rPr>
          <w:rFonts w:ascii="Arial" w:eastAsia="Times New Roman" w:hAnsi="Arial" w:cs="Arial"/>
          <w:color w:val="484848"/>
          <w:sz w:val="18"/>
          <w:szCs w:val="18"/>
          <w:rtl/>
        </w:rPr>
        <w:t xml:space="preserve"> في الفئة </w:t>
      </w:r>
      <w:r w:rsidRPr="00DB0846">
        <w:rPr>
          <w:rFonts w:ascii="Arial" w:eastAsia="Times New Roman" w:hAnsi="Arial" w:cs="Arial"/>
          <w:b/>
          <w:bCs/>
          <w:color w:val="484848"/>
          <w:sz w:val="18"/>
          <w:szCs w:val="18"/>
          <w:rtl/>
        </w:rPr>
        <w:t>تخصيص</w:t>
      </w:r>
      <w:r w:rsidRPr="00DB0846">
        <w:rPr>
          <w:rFonts w:ascii="Arial" w:eastAsia="Times New Roman" w:hAnsi="Arial" w:cs="Arial"/>
          <w:color w:val="484848"/>
          <w:sz w:val="18"/>
          <w:szCs w:val="18"/>
          <w:rtl/>
        </w:rPr>
        <w:t xml:space="preserve"> من مربع الحوار </w:t>
      </w:r>
      <w:r w:rsidRPr="00DB0846">
        <w:rPr>
          <w:rFonts w:ascii="Arial" w:eastAsia="Times New Roman" w:hAnsi="Arial" w:cs="Arial"/>
          <w:b/>
          <w:bCs/>
          <w:color w:val="484848"/>
          <w:sz w:val="18"/>
          <w:szCs w:val="18"/>
          <w:rtl/>
        </w:rPr>
        <w:t xml:space="preserve">خيارات </w:t>
      </w:r>
      <w:r w:rsidRPr="00DB0846">
        <w:rPr>
          <w:rFonts w:ascii="Arial" w:eastAsia="Times New Roman" w:hAnsi="Arial" w:cs="Arial"/>
          <w:b/>
          <w:bCs/>
          <w:color w:val="484848"/>
          <w:sz w:val="18"/>
          <w:szCs w:val="18"/>
        </w:rPr>
        <w:t>Excel</w:t>
      </w:r>
      <w:r w:rsidRPr="00DB0846">
        <w:rPr>
          <w:rFonts w:ascii="Arial" w:eastAsia="Times New Roman" w:hAnsi="Arial" w:cs="Arial"/>
          <w:color w:val="484848"/>
          <w:sz w:val="18"/>
          <w:szCs w:val="18"/>
          <w:rtl/>
        </w:rPr>
        <w:t xml:space="preserve"> (</w:t>
      </w:r>
      <w:r w:rsidRPr="00DB0846">
        <w:rPr>
          <w:rFonts w:ascii="Arial" w:eastAsia="Times New Roman" w:hAnsi="Arial" w:cs="Arial"/>
          <w:b/>
          <w:bCs/>
          <w:color w:val="484848"/>
          <w:sz w:val="18"/>
          <w:szCs w:val="18"/>
          <w:rtl/>
        </w:rPr>
        <w:t xml:space="preserve">زر </w:t>
      </w:r>
      <w:r w:rsidRPr="00DB0846">
        <w:rPr>
          <w:rFonts w:ascii="Arial" w:eastAsia="Times New Roman" w:hAnsi="Arial" w:cs="Arial"/>
          <w:b/>
          <w:bCs/>
          <w:color w:val="484848"/>
          <w:sz w:val="18"/>
          <w:szCs w:val="18"/>
        </w:rPr>
        <w:t>Microsoft Office</w:t>
      </w:r>
      <w:r w:rsidRPr="00DB084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451" name="صورة 55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DB0846">
        <w:rPr>
          <w:rFonts w:ascii="Arial" w:eastAsia="Times New Roman" w:hAnsi="Arial" w:cs="Arial"/>
          <w:color w:val="484848"/>
          <w:sz w:val="18"/>
          <w:szCs w:val="18"/>
          <w:rtl/>
        </w:rPr>
        <w:t xml:space="preserve">، زر </w:t>
      </w:r>
      <w:r w:rsidRPr="00DB0846">
        <w:rPr>
          <w:rFonts w:ascii="Arial" w:eastAsia="Times New Roman" w:hAnsi="Arial" w:cs="Arial"/>
          <w:b/>
          <w:bCs/>
          <w:color w:val="484848"/>
          <w:sz w:val="18"/>
          <w:szCs w:val="18"/>
          <w:rtl/>
        </w:rPr>
        <w:t xml:space="preserve">خيارات </w:t>
      </w:r>
      <w:r w:rsidRPr="00DB0846">
        <w:rPr>
          <w:rFonts w:ascii="Arial" w:eastAsia="Times New Roman" w:hAnsi="Arial" w:cs="Arial"/>
          <w:b/>
          <w:bCs/>
          <w:color w:val="484848"/>
          <w:sz w:val="18"/>
          <w:szCs w:val="18"/>
        </w:rPr>
        <w:t>Excel</w:t>
      </w:r>
      <w:r w:rsidRPr="00DB0846">
        <w:rPr>
          <w:rFonts w:ascii="Arial" w:eastAsia="Times New Roman" w:hAnsi="Arial" w:cs="Arial"/>
          <w:color w:val="484848"/>
          <w:sz w:val="18"/>
          <w:szCs w:val="18"/>
          <w:rtl/>
        </w:rPr>
        <w:t xml:space="preserve">). يمكنك تحرير الاسم في مربع </w:t>
      </w:r>
      <w:r w:rsidRPr="00DB0846">
        <w:rPr>
          <w:rFonts w:ascii="Arial" w:eastAsia="Times New Roman" w:hAnsi="Arial" w:cs="Arial"/>
          <w:b/>
          <w:bCs/>
          <w:color w:val="484848"/>
          <w:sz w:val="18"/>
          <w:szCs w:val="18"/>
          <w:rtl/>
        </w:rPr>
        <w:t>الاسم</w:t>
      </w:r>
      <w:r w:rsidRPr="00DB0846">
        <w:rPr>
          <w:rFonts w:ascii="Arial" w:eastAsia="Times New Roman" w:hAnsi="Arial" w:cs="Arial"/>
          <w:color w:val="484848"/>
          <w:sz w:val="18"/>
          <w:szCs w:val="18"/>
          <w:rtl/>
        </w:rPr>
        <w:t xml:space="preserve"> عند الحاجة. وإذا كنت لا تريد استخدام الاسم، فحدده في التعليق، ثم اضغط على </w:t>
      </w:r>
      <w:r w:rsidRPr="00DB0846">
        <w:rPr>
          <w:rFonts w:ascii="Arial" w:eastAsia="Times New Roman" w:hAnsi="Arial" w:cs="Arial"/>
          <w:color w:val="484848"/>
          <w:sz w:val="18"/>
          <w:szCs w:val="18"/>
        </w:rPr>
        <w:t>DELETE</w:t>
      </w:r>
      <w:r w:rsidRPr="00DB0846">
        <w:rPr>
          <w:rFonts w:ascii="Arial" w:eastAsia="Times New Roman" w:hAnsi="Arial" w:cs="Arial"/>
          <w:color w:val="484848"/>
          <w:sz w:val="18"/>
          <w:szCs w:val="18"/>
          <w:rtl/>
        </w:rPr>
        <w:t>.</w:t>
      </w:r>
    </w:p>
    <w:p w:rsidR="00771D9F" w:rsidRPr="00DB0846" w:rsidRDefault="00771D9F" w:rsidP="00F17F68">
      <w:pPr>
        <w:numPr>
          <w:ilvl w:val="0"/>
          <w:numId w:val="112"/>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لتنسيق النص، حدده، ثم استخدم خيارات التنسيق الموجودة في علامة تبويب </w:t>
      </w:r>
      <w:r w:rsidRPr="00DB0846">
        <w:rPr>
          <w:rFonts w:ascii="Arial" w:eastAsia="Times New Roman" w:hAnsi="Arial" w:cs="Arial"/>
          <w:b/>
          <w:bCs/>
          <w:color w:val="484848"/>
          <w:sz w:val="18"/>
          <w:szCs w:val="18"/>
          <w:rtl/>
        </w:rPr>
        <w:t>الصفحة الرئيسية</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خط</w:t>
      </w:r>
      <w:r w:rsidRPr="00DB0846">
        <w:rPr>
          <w:rFonts w:ascii="Arial" w:eastAsia="Times New Roman" w:hAnsi="Arial" w:cs="Arial"/>
          <w:color w:val="484848"/>
          <w:sz w:val="18"/>
          <w:szCs w:val="18"/>
          <w:rtl/>
        </w:rPr>
        <w:t xml:space="preserve">. </w:t>
      </w:r>
    </w:p>
    <w:p w:rsidR="00771D9F" w:rsidRPr="00DB0846"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452" name="صورة 55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DB0846" w:rsidRDefault="00771D9F" w:rsidP="00F17F68">
      <w:pPr>
        <w:spacing w:before="245" w:after="245" w:line="360" w:lineRule="auto"/>
        <w:ind w:left="449" w:right="458"/>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ملاحظة </w:t>
      </w:r>
      <w:r w:rsidRPr="00DB0846">
        <w:rPr>
          <w:rFonts w:ascii="Arial" w:eastAsia="Times New Roman" w:hAnsi="Arial" w:cs="Arial"/>
          <w:color w:val="484848"/>
          <w:sz w:val="18"/>
          <w:szCs w:val="18"/>
          <w:rtl/>
        </w:rPr>
        <w:t xml:space="preserve">  لا يتوفر الخياران </w:t>
      </w:r>
      <w:r w:rsidRPr="00DB0846">
        <w:rPr>
          <w:rFonts w:ascii="Arial" w:eastAsia="Times New Roman" w:hAnsi="Arial" w:cs="Arial"/>
          <w:b/>
          <w:bCs/>
          <w:color w:val="484848"/>
          <w:sz w:val="18"/>
          <w:szCs w:val="18"/>
          <w:rtl/>
        </w:rPr>
        <w:t>لون التعبئة</w:t>
      </w:r>
      <w:r w:rsidRPr="00DB0846">
        <w:rPr>
          <w:rFonts w:ascii="Arial" w:eastAsia="Times New Roman" w:hAnsi="Arial" w:cs="Arial"/>
          <w:color w:val="484848"/>
          <w:sz w:val="18"/>
          <w:szCs w:val="18"/>
          <w:rtl/>
        </w:rPr>
        <w:t xml:space="preserve"> و</w:t>
      </w:r>
      <w:r w:rsidRPr="00DB0846">
        <w:rPr>
          <w:rFonts w:ascii="Arial" w:eastAsia="Times New Roman" w:hAnsi="Arial" w:cs="Arial"/>
          <w:b/>
          <w:bCs/>
          <w:color w:val="484848"/>
          <w:sz w:val="18"/>
          <w:szCs w:val="18"/>
          <w:rtl/>
        </w:rPr>
        <w:t>لون الخط</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خط</w:t>
      </w:r>
      <w:r w:rsidRPr="00DB0846">
        <w:rPr>
          <w:rFonts w:ascii="Arial" w:eastAsia="Times New Roman" w:hAnsi="Arial" w:cs="Arial"/>
          <w:color w:val="484848"/>
          <w:sz w:val="18"/>
          <w:szCs w:val="18"/>
          <w:rtl/>
        </w:rPr>
        <w:t xml:space="preserve"> لنص التعليق. لتغيير لون النص، انقر بزر الماوس الأيمن فوق التعليق، ثم انقر فوق </w:t>
      </w:r>
      <w:r w:rsidRPr="00DB0846">
        <w:rPr>
          <w:rFonts w:ascii="Arial" w:eastAsia="Times New Roman" w:hAnsi="Arial" w:cs="Arial"/>
          <w:b/>
          <w:bCs/>
          <w:color w:val="484848"/>
          <w:sz w:val="18"/>
          <w:szCs w:val="18"/>
          <w:rtl/>
        </w:rPr>
        <w:t>تنسيق تعليق</w:t>
      </w:r>
      <w:r w:rsidRPr="00DB0846">
        <w:rPr>
          <w:rFonts w:ascii="Arial" w:eastAsia="Times New Roman" w:hAnsi="Arial" w:cs="Arial"/>
          <w:color w:val="484848"/>
          <w:sz w:val="18"/>
          <w:szCs w:val="18"/>
          <w:rtl/>
        </w:rPr>
        <w:t xml:space="preserve">. </w:t>
      </w:r>
    </w:p>
    <w:p w:rsidR="00771D9F" w:rsidRPr="00DB0846" w:rsidRDefault="00771D9F" w:rsidP="00F17F68">
      <w:pPr>
        <w:numPr>
          <w:ilvl w:val="0"/>
          <w:numId w:val="112"/>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عند الانتهاء من كتابة النص وتنسيقه، انقر خارج مربع التعليق. </w:t>
      </w:r>
    </w:p>
    <w:p w:rsidR="00771D9F" w:rsidRPr="00DB0846" w:rsidRDefault="00771D9F" w:rsidP="00F17F68">
      <w:pPr>
        <w:spacing w:before="245" w:after="245" w:line="360" w:lineRule="auto"/>
        <w:ind w:left="449" w:right="458"/>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تلميح </w:t>
      </w:r>
      <w:r w:rsidRPr="00DB0846">
        <w:rPr>
          <w:rFonts w:ascii="Arial" w:eastAsia="Times New Roman" w:hAnsi="Arial" w:cs="Arial"/>
          <w:color w:val="484848"/>
          <w:sz w:val="18"/>
          <w:szCs w:val="18"/>
          <w:rtl/>
        </w:rPr>
        <w:t>  يشير مثلث أحمر اللون في جانب الخلية إلى وجود تعليق مرفق بالخلية. حيث يتم عرض التعليق عند وضع المؤشر فوق هذا المثلث ذي اللون الأحمر.</w:t>
      </w:r>
    </w:p>
    <w:p w:rsidR="00771D9F" w:rsidRPr="00DB0846" w:rsidRDefault="00771D9F" w:rsidP="00F17F68">
      <w:pPr>
        <w:spacing w:before="245" w:after="245" w:line="360" w:lineRule="auto"/>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DB0846" w:rsidRDefault="00771D9F" w:rsidP="00F17F68">
      <w:pPr>
        <w:numPr>
          <w:ilvl w:val="0"/>
          <w:numId w:val="113"/>
        </w:numPr>
        <w:spacing w:before="109" w:after="109" w:line="360" w:lineRule="auto"/>
        <w:ind w:left="584"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لبقاء التعليق مرئيًا إلى جانب الخلية، يمكنك تحديد الخلية التي تحتوي على التعليق ثم النقر فوق </w:t>
      </w:r>
      <w:r w:rsidRPr="00DB0846">
        <w:rPr>
          <w:rFonts w:ascii="Arial" w:eastAsia="Times New Roman" w:hAnsi="Arial" w:cs="Arial"/>
          <w:b/>
          <w:bCs/>
          <w:color w:val="484848"/>
          <w:sz w:val="18"/>
          <w:szCs w:val="18"/>
          <w:rtl/>
        </w:rPr>
        <w:t>إظهار/إخفاء التعليق</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ولعرض كافة التعليقات إلى جانب الخلايا الخاصة بها في ورقة العمل، انقر فوق </w:t>
      </w:r>
      <w:r w:rsidRPr="00DB0846">
        <w:rPr>
          <w:rFonts w:ascii="Arial" w:eastAsia="Times New Roman" w:hAnsi="Arial" w:cs="Arial"/>
          <w:b/>
          <w:bCs/>
          <w:color w:val="484848"/>
          <w:sz w:val="18"/>
          <w:szCs w:val="18"/>
          <w:rtl/>
        </w:rPr>
        <w:t>إظهار كافة التعليقات</w:t>
      </w:r>
      <w:r w:rsidRPr="00DB0846">
        <w:rPr>
          <w:rFonts w:ascii="Arial" w:eastAsia="Times New Roman" w:hAnsi="Arial" w:cs="Arial"/>
          <w:color w:val="484848"/>
          <w:sz w:val="18"/>
          <w:szCs w:val="18"/>
          <w:rtl/>
        </w:rPr>
        <w:t xml:space="preserve">. </w:t>
      </w:r>
    </w:p>
    <w:p w:rsidR="00771D9F" w:rsidRPr="00DB0846" w:rsidRDefault="00771D9F" w:rsidP="00F17F68">
      <w:pPr>
        <w:numPr>
          <w:ilvl w:val="0"/>
          <w:numId w:val="113"/>
        </w:numPr>
        <w:spacing w:before="109" w:after="109" w:line="360" w:lineRule="auto"/>
        <w:ind w:left="584"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عند القيام بالفرز، يتم فرز التعليقات إلى جانب البيانات. ومع ذلك، في </w:t>
      </w:r>
      <w:hyperlink r:id="rId146" w:history="1">
        <w:r w:rsidRPr="00DB0846">
          <w:rPr>
            <w:rFonts w:ascii="Arial" w:eastAsia="Times New Roman" w:hAnsi="Arial" w:cs="Arial"/>
            <w:color w:val="660000"/>
            <w:sz w:val="18"/>
            <w:szCs w:val="18"/>
            <w:rtl/>
          </w:rPr>
          <w:t xml:space="preserve">تقارير </w:t>
        </w:r>
        <w:r w:rsidRPr="00DB0846">
          <w:rPr>
            <w:rFonts w:ascii="Arial" w:eastAsia="Times New Roman" w:hAnsi="Arial" w:cs="Arial"/>
            <w:color w:val="660000"/>
            <w:sz w:val="18"/>
            <w:szCs w:val="18"/>
          </w:rPr>
          <w:t>PivotTable</w:t>
        </w:r>
        <w:r w:rsidRPr="00DB0846">
          <w:rPr>
            <w:rFonts w:ascii="Arial" w:eastAsia="Times New Roman" w:hAnsi="Arial" w:cs="Arial"/>
            <w:color w:val="660000"/>
            <w:szCs w:val="18"/>
            <w:rtl/>
          </w:rPr>
          <w:t xml:space="preserve"> (تقرير </w:t>
        </w:r>
        <w:r w:rsidRPr="00DB0846">
          <w:rPr>
            <w:rFonts w:ascii="Arial" w:eastAsia="Times New Roman" w:hAnsi="Arial" w:cs="Arial"/>
            <w:color w:val="660000"/>
            <w:szCs w:val="18"/>
          </w:rPr>
          <w:t>PivotTable</w:t>
        </w:r>
        <w:r w:rsidRPr="00DB0846">
          <w:rPr>
            <w:rFonts w:ascii="Arial" w:eastAsia="Times New Roman" w:hAnsi="Arial" w:cs="Arial"/>
            <w:color w:val="660000"/>
            <w:szCs w:val="18"/>
            <w:rtl/>
          </w:rPr>
          <w:t xml:space="preserve">: هو أحد تقارير </w:t>
        </w:r>
        <w:r w:rsidRPr="00DB0846">
          <w:rPr>
            <w:rFonts w:ascii="Arial" w:eastAsia="Times New Roman" w:hAnsi="Arial" w:cs="Arial"/>
            <w:color w:val="660000"/>
            <w:szCs w:val="18"/>
          </w:rPr>
          <w:t>Excel</w:t>
        </w:r>
        <w:r w:rsidRPr="00DB0846">
          <w:rPr>
            <w:rFonts w:ascii="Arial" w:eastAsia="Times New Roman" w:hAnsi="Arial" w:cs="Arial"/>
            <w:color w:val="660000"/>
            <w:szCs w:val="18"/>
            <w:rtl/>
          </w:rPr>
          <w:t xml:space="preserve"> التفاعلية والجدولية الذي يتم فيه تلخيص البيانات وتحليلها، كسجلات قواعد البيانات من مصادر مختلفة، بما فيها قواعد البيانات الخارجية لـ </w:t>
        </w:r>
        <w:r w:rsidRPr="00DB0846">
          <w:rPr>
            <w:rFonts w:ascii="Arial" w:eastAsia="Times New Roman" w:hAnsi="Arial" w:cs="Arial"/>
            <w:color w:val="660000"/>
            <w:szCs w:val="18"/>
          </w:rPr>
          <w:t>Excel</w:t>
        </w:r>
        <w:r w:rsidRPr="00DB0846">
          <w:rPr>
            <w:rFonts w:ascii="Arial" w:eastAsia="Times New Roman" w:hAnsi="Arial" w:cs="Arial"/>
            <w:color w:val="660000"/>
            <w:szCs w:val="18"/>
            <w:rtl/>
          </w:rPr>
          <w:t>.)</w:t>
        </w:r>
      </w:hyperlink>
      <w:r w:rsidRPr="00DB0846">
        <w:rPr>
          <w:rFonts w:ascii="Arial" w:eastAsia="Times New Roman" w:hAnsi="Arial" w:cs="Arial"/>
          <w:color w:val="484848"/>
          <w:sz w:val="18"/>
          <w:szCs w:val="18"/>
          <w:rtl/>
        </w:rPr>
        <w:t>، لا يتم نقل التعليقات مع الخلية عند تغيير تخطيط التقرير.</w:t>
      </w:r>
    </w:p>
    <w:p w:rsidR="00771D9F" w:rsidRPr="00F17F68" w:rsidRDefault="00771D9F" w:rsidP="00771D9F">
      <w:pPr>
        <w:spacing w:before="408" w:after="204" w:line="326" w:lineRule="atLeast"/>
        <w:outlineLvl w:val="2"/>
        <w:rPr>
          <w:rFonts w:ascii="Arial" w:eastAsia="Times New Roman" w:hAnsi="Arial" w:cs="Arial"/>
          <w:b/>
          <w:bCs/>
          <w:color w:val="EEA752"/>
          <w:sz w:val="26"/>
          <w:szCs w:val="26"/>
          <w:rtl/>
        </w:rPr>
      </w:pPr>
      <w:bookmarkStart w:id="37" w:name="EditComment"/>
      <w:bookmarkEnd w:id="37"/>
      <w:r w:rsidRPr="00F17F68">
        <w:rPr>
          <w:rFonts w:ascii="Arial" w:eastAsia="Times New Roman" w:hAnsi="Arial" w:cs="Arial"/>
          <w:b/>
          <w:bCs/>
          <w:color w:val="EEA752"/>
          <w:sz w:val="26"/>
          <w:szCs w:val="26"/>
          <w:rtl/>
        </w:rPr>
        <w:t>تحرير تعليق</w:t>
      </w:r>
    </w:p>
    <w:p w:rsidR="00771D9F" w:rsidRPr="00DB0846" w:rsidRDefault="00771D9F" w:rsidP="00F17F68">
      <w:pPr>
        <w:numPr>
          <w:ilvl w:val="0"/>
          <w:numId w:val="114"/>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انقر فوق الخلية التي تحتوي على التعليق الذي تريد تحريره. </w:t>
      </w:r>
    </w:p>
    <w:p w:rsidR="00771D9F" w:rsidRPr="00DB0846" w:rsidRDefault="00771D9F" w:rsidP="00F17F68">
      <w:pPr>
        <w:numPr>
          <w:ilvl w:val="0"/>
          <w:numId w:val="114"/>
        </w:numPr>
        <w:spacing w:before="109" w:after="109" w:line="360" w:lineRule="auto"/>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قم بأحد الإجراءات التالية: </w:t>
      </w:r>
    </w:p>
    <w:p w:rsidR="00771D9F" w:rsidRPr="00DB0846" w:rsidRDefault="00771D9F" w:rsidP="00F17F68">
      <w:pPr>
        <w:numPr>
          <w:ilvl w:val="1"/>
          <w:numId w:val="114"/>
        </w:numPr>
        <w:spacing w:before="109" w:after="109" w:line="360" w:lineRule="auto"/>
        <w:ind w:left="815" w:right="69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وبالمجموعة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انقر فوق </w:t>
      </w:r>
      <w:r w:rsidRPr="00DB0846">
        <w:rPr>
          <w:rFonts w:ascii="Arial" w:eastAsia="Times New Roman" w:hAnsi="Arial" w:cs="Arial"/>
          <w:b/>
          <w:bCs/>
          <w:color w:val="484848"/>
          <w:sz w:val="18"/>
          <w:szCs w:val="18"/>
          <w:rtl/>
        </w:rPr>
        <w:t>تحرير تعليق</w:t>
      </w:r>
      <w:r w:rsidRPr="00DB0846">
        <w:rPr>
          <w:rFonts w:ascii="Arial" w:eastAsia="Times New Roman" w:hAnsi="Arial" w:cs="Arial"/>
          <w:color w:val="484848"/>
          <w:sz w:val="18"/>
          <w:szCs w:val="18"/>
          <w:rtl/>
        </w:rPr>
        <w:t xml:space="preserve">. </w:t>
      </w:r>
    </w:p>
    <w:p w:rsidR="00771D9F" w:rsidRPr="00DB0846" w:rsidRDefault="00771D9F" w:rsidP="00F17F68">
      <w:pPr>
        <w:spacing w:before="245" w:after="245" w:line="360" w:lineRule="auto"/>
        <w:ind w:left="815" w:right="698"/>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ملاحظة </w:t>
      </w:r>
      <w:r w:rsidRPr="00DB0846">
        <w:rPr>
          <w:rFonts w:ascii="Arial" w:eastAsia="Times New Roman" w:hAnsi="Arial" w:cs="Arial"/>
          <w:color w:val="484848"/>
          <w:sz w:val="18"/>
          <w:szCs w:val="18"/>
          <w:rtl/>
        </w:rPr>
        <w:t xml:space="preserve">  يتوفر الخيار </w:t>
      </w:r>
      <w:r w:rsidRPr="00DB0846">
        <w:rPr>
          <w:rFonts w:ascii="Arial" w:eastAsia="Times New Roman" w:hAnsi="Arial" w:cs="Arial"/>
          <w:b/>
          <w:bCs/>
          <w:color w:val="484848"/>
          <w:sz w:val="18"/>
          <w:szCs w:val="18"/>
          <w:rtl/>
        </w:rPr>
        <w:t>تحرير تعليق</w:t>
      </w:r>
      <w:r w:rsidRPr="00DB0846">
        <w:rPr>
          <w:rFonts w:ascii="Arial" w:eastAsia="Times New Roman" w:hAnsi="Arial" w:cs="Arial"/>
          <w:color w:val="484848"/>
          <w:sz w:val="18"/>
          <w:szCs w:val="18"/>
          <w:rtl/>
        </w:rPr>
        <w:t xml:space="preserve"> في 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بدلاً من الخيار </w:t>
      </w:r>
      <w:r w:rsidRPr="00DB0846">
        <w:rPr>
          <w:rFonts w:ascii="Arial" w:eastAsia="Times New Roman" w:hAnsi="Arial" w:cs="Arial"/>
          <w:b/>
          <w:bCs/>
          <w:color w:val="484848"/>
          <w:sz w:val="18"/>
          <w:szCs w:val="18"/>
          <w:rtl/>
        </w:rPr>
        <w:t>تعليق جديد</w:t>
      </w:r>
      <w:r w:rsidRPr="00DB0846">
        <w:rPr>
          <w:rFonts w:ascii="Arial" w:eastAsia="Times New Roman" w:hAnsi="Arial" w:cs="Arial"/>
          <w:color w:val="484848"/>
          <w:sz w:val="18"/>
          <w:szCs w:val="18"/>
          <w:rtl/>
        </w:rPr>
        <w:t xml:space="preserve"> عند تحديد خلية تحتوي على تعليق.</w:t>
      </w:r>
    </w:p>
    <w:p w:rsidR="00771D9F" w:rsidRPr="00DB0846" w:rsidRDefault="00771D9F" w:rsidP="00F17F68">
      <w:pPr>
        <w:numPr>
          <w:ilvl w:val="1"/>
          <w:numId w:val="114"/>
        </w:numPr>
        <w:spacing w:before="109" w:after="109" w:line="360" w:lineRule="auto"/>
        <w:ind w:left="815" w:right="69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انقر فوق </w:t>
      </w:r>
      <w:r w:rsidRPr="00DB0846">
        <w:rPr>
          <w:rFonts w:ascii="Arial" w:eastAsia="Times New Roman" w:hAnsi="Arial" w:cs="Arial"/>
          <w:b/>
          <w:bCs/>
          <w:color w:val="484848"/>
          <w:sz w:val="18"/>
          <w:szCs w:val="18"/>
          <w:rtl/>
        </w:rPr>
        <w:t>إظهار/إخفاء التعليق</w:t>
      </w:r>
      <w:r w:rsidRPr="00DB0846">
        <w:rPr>
          <w:rFonts w:ascii="Arial" w:eastAsia="Times New Roman" w:hAnsi="Arial" w:cs="Arial"/>
          <w:color w:val="484848"/>
          <w:sz w:val="18"/>
          <w:szCs w:val="18"/>
          <w:rtl/>
        </w:rPr>
        <w:t xml:space="preserve"> لعرض التعليق، ثم انقر نقرًا مزدوجًا فوق نص التعليق. </w:t>
      </w:r>
    </w:p>
    <w:p w:rsidR="00771D9F" w:rsidRPr="00DB0846"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191510" cy="819785"/>
            <wp:effectExtent l="19050" t="0" r="8890" b="0"/>
            <wp:docPr id="1453" name="صورة 55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صورة شريط Excel"/>
                    <pic:cNvPicPr>
                      <a:picLocks noChangeAspect="1" noChangeArrowheads="1"/>
                    </pic:cNvPicPr>
                  </pic:nvPicPr>
                  <pic:blipFill>
                    <a:blip r:embed="rId147" cstate="print"/>
                    <a:srcRect/>
                    <a:stretch>
                      <a:fillRect/>
                    </a:stretch>
                  </pic:blipFill>
                  <pic:spPr bwMode="auto">
                    <a:xfrm>
                      <a:off x="0" y="0"/>
                      <a:ext cx="3191510" cy="819785"/>
                    </a:xfrm>
                    <a:prstGeom prst="rect">
                      <a:avLst/>
                    </a:prstGeom>
                    <a:noFill/>
                    <a:ln w="9525">
                      <a:noFill/>
                      <a:miter lim="800000"/>
                      <a:headEnd/>
                      <a:tailEnd/>
                    </a:ln>
                  </pic:spPr>
                </pic:pic>
              </a:graphicData>
            </a:graphic>
          </wp:inline>
        </w:drawing>
      </w:r>
    </w:p>
    <w:p w:rsidR="00771D9F" w:rsidRPr="00DB0846" w:rsidRDefault="00771D9F" w:rsidP="00771D9F">
      <w:pPr>
        <w:numPr>
          <w:ilvl w:val="0"/>
          <w:numId w:val="114"/>
        </w:numPr>
        <w:spacing w:before="109" w:after="109" w:line="384" w:lineRule="atLeast"/>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مربع نص التعليق، قم بتحرير نص التعليق. </w:t>
      </w:r>
    </w:p>
    <w:p w:rsidR="00771D9F" w:rsidRPr="00DB0846" w:rsidRDefault="00771D9F" w:rsidP="00771D9F">
      <w:pPr>
        <w:numPr>
          <w:ilvl w:val="0"/>
          <w:numId w:val="114"/>
        </w:numPr>
        <w:spacing w:before="109" w:after="109" w:line="384" w:lineRule="atLeast"/>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لتنسيق النص، حدده، ثم استخدم خيارات التنسيق الموجودة في علامة تبويب </w:t>
      </w:r>
      <w:r w:rsidRPr="00DB0846">
        <w:rPr>
          <w:rFonts w:ascii="Arial" w:eastAsia="Times New Roman" w:hAnsi="Arial" w:cs="Arial"/>
          <w:b/>
          <w:bCs/>
          <w:color w:val="484848"/>
          <w:sz w:val="18"/>
          <w:szCs w:val="18"/>
          <w:rtl/>
        </w:rPr>
        <w:t>الصفحة الرئيسية</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خط</w:t>
      </w:r>
      <w:r w:rsidRPr="00DB0846">
        <w:rPr>
          <w:rFonts w:ascii="Arial" w:eastAsia="Times New Roman" w:hAnsi="Arial" w:cs="Arial"/>
          <w:color w:val="484848"/>
          <w:sz w:val="18"/>
          <w:szCs w:val="18"/>
          <w:rtl/>
        </w:rPr>
        <w:t xml:space="preserve">. </w:t>
      </w:r>
    </w:p>
    <w:p w:rsidR="00771D9F" w:rsidRPr="00DB0846"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454" name="صورة 56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356D9C" w:rsidRDefault="00771D9F" w:rsidP="00356D9C">
      <w:pPr>
        <w:spacing w:before="245" w:after="245" w:line="384" w:lineRule="atLeast"/>
        <w:ind w:left="449" w:right="458"/>
        <w:rPr>
          <w:rFonts w:ascii="Arial" w:eastAsia="Times New Roman" w:hAnsi="Arial" w:cs="Arial"/>
          <w:color w:val="484848"/>
          <w:sz w:val="18"/>
          <w:szCs w:val="18"/>
          <w:rtl/>
        </w:rPr>
      </w:pPr>
      <w:r w:rsidRPr="00DB0846">
        <w:rPr>
          <w:rFonts w:ascii="Arial" w:eastAsia="Times New Roman" w:hAnsi="Arial" w:cs="Arial"/>
          <w:b/>
          <w:bCs/>
          <w:caps/>
          <w:color w:val="484848"/>
          <w:sz w:val="14"/>
          <w:szCs w:val="14"/>
          <w:bdr w:val="single" w:sz="6" w:space="0" w:color="ABBFE0" w:frame="1"/>
          <w:shd w:val="clear" w:color="auto" w:fill="FFFFFF"/>
          <w:rtl/>
        </w:rPr>
        <w:t> ملاحظة </w:t>
      </w:r>
      <w:r w:rsidRPr="00DB0846">
        <w:rPr>
          <w:rFonts w:ascii="Arial" w:eastAsia="Times New Roman" w:hAnsi="Arial" w:cs="Arial"/>
          <w:color w:val="484848"/>
          <w:sz w:val="18"/>
          <w:szCs w:val="18"/>
          <w:rtl/>
        </w:rPr>
        <w:t xml:space="preserve">  لا يتوفر الخياران </w:t>
      </w:r>
      <w:r w:rsidRPr="00DB0846">
        <w:rPr>
          <w:rFonts w:ascii="Arial" w:eastAsia="Times New Roman" w:hAnsi="Arial" w:cs="Arial"/>
          <w:b/>
          <w:bCs/>
          <w:color w:val="484848"/>
          <w:sz w:val="18"/>
          <w:szCs w:val="18"/>
          <w:rtl/>
        </w:rPr>
        <w:t>لون التعبئة</w:t>
      </w:r>
      <w:r w:rsidRPr="00DB0846">
        <w:rPr>
          <w:rFonts w:ascii="Arial" w:eastAsia="Times New Roman" w:hAnsi="Arial" w:cs="Arial"/>
          <w:color w:val="484848"/>
          <w:sz w:val="18"/>
          <w:szCs w:val="18"/>
          <w:rtl/>
        </w:rPr>
        <w:t xml:space="preserve"> و</w:t>
      </w:r>
      <w:r w:rsidRPr="00DB0846">
        <w:rPr>
          <w:rFonts w:ascii="Arial" w:eastAsia="Times New Roman" w:hAnsi="Arial" w:cs="Arial"/>
          <w:b/>
          <w:bCs/>
          <w:color w:val="484848"/>
          <w:sz w:val="18"/>
          <w:szCs w:val="18"/>
          <w:rtl/>
        </w:rPr>
        <w:t>لون الخط</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خط</w:t>
      </w:r>
      <w:r w:rsidRPr="00DB0846">
        <w:rPr>
          <w:rFonts w:ascii="Arial" w:eastAsia="Times New Roman" w:hAnsi="Arial" w:cs="Arial"/>
          <w:color w:val="484848"/>
          <w:sz w:val="18"/>
          <w:szCs w:val="18"/>
          <w:rtl/>
        </w:rPr>
        <w:t xml:space="preserve"> لنص التعليق. لتغيير لون النص، انقر بزر الماوس الأيمن فوق التعليق، ثم انقر فوق </w:t>
      </w:r>
      <w:r w:rsidRPr="00DB0846">
        <w:rPr>
          <w:rFonts w:ascii="Arial" w:eastAsia="Times New Roman" w:hAnsi="Arial" w:cs="Arial"/>
          <w:b/>
          <w:bCs/>
          <w:color w:val="484848"/>
          <w:sz w:val="18"/>
          <w:szCs w:val="18"/>
          <w:rtl/>
        </w:rPr>
        <w:t>تنسيق تعليق</w:t>
      </w:r>
      <w:r w:rsidRPr="00DB0846">
        <w:rPr>
          <w:rFonts w:ascii="Arial" w:eastAsia="Times New Roman" w:hAnsi="Arial" w:cs="Arial"/>
          <w:color w:val="484848"/>
          <w:sz w:val="18"/>
          <w:szCs w:val="18"/>
          <w:rtl/>
        </w:rPr>
        <w:t xml:space="preserve">. </w:t>
      </w:r>
      <w:bookmarkStart w:id="38" w:name="RemoveComment"/>
      <w:bookmarkEnd w:id="38"/>
      <w:r w:rsidRPr="00EA2740">
        <w:rPr>
          <w:rFonts w:ascii="Arial" w:eastAsia="Times New Roman" w:hAnsi="Arial" w:cs="Arial"/>
          <w:b/>
          <w:bCs/>
          <w:color w:val="EEA752"/>
          <w:sz w:val="28"/>
          <w:szCs w:val="28"/>
          <w:rtl/>
        </w:rPr>
        <w:t>حذف تعليق</w:t>
      </w:r>
    </w:p>
    <w:p w:rsidR="00771D9F" w:rsidRPr="00DB0846" w:rsidRDefault="00771D9F" w:rsidP="007E24D5">
      <w:pPr>
        <w:numPr>
          <w:ilvl w:val="0"/>
          <w:numId w:val="115"/>
        </w:numPr>
        <w:spacing w:before="109" w:after="109"/>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انقر فوق الخلية التي تحتوي على التعليق الذي تريد حذفه. </w:t>
      </w:r>
    </w:p>
    <w:p w:rsidR="00771D9F" w:rsidRPr="00DB0846" w:rsidRDefault="00771D9F" w:rsidP="007E24D5">
      <w:pPr>
        <w:numPr>
          <w:ilvl w:val="0"/>
          <w:numId w:val="115"/>
        </w:numPr>
        <w:spacing w:before="109" w:after="109"/>
        <w:ind w:left="449" w:right="45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قم بأحد الإجراءات التالية: </w:t>
      </w:r>
    </w:p>
    <w:p w:rsidR="00771D9F" w:rsidRPr="00DB0846" w:rsidRDefault="00771D9F" w:rsidP="007E24D5">
      <w:pPr>
        <w:numPr>
          <w:ilvl w:val="1"/>
          <w:numId w:val="115"/>
        </w:numPr>
        <w:spacing w:before="109" w:after="109"/>
        <w:ind w:left="815" w:right="69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انقر فوق </w:t>
      </w:r>
      <w:r w:rsidRPr="00DB0846">
        <w:rPr>
          <w:rFonts w:ascii="Arial" w:eastAsia="Times New Roman" w:hAnsi="Arial" w:cs="Arial"/>
          <w:b/>
          <w:bCs/>
          <w:color w:val="484848"/>
          <w:sz w:val="18"/>
          <w:szCs w:val="18"/>
          <w:rtl/>
        </w:rPr>
        <w:t>حذف</w:t>
      </w:r>
      <w:r w:rsidRPr="00DB0846">
        <w:rPr>
          <w:rFonts w:ascii="Arial" w:eastAsia="Times New Roman" w:hAnsi="Arial" w:cs="Arial"/>
          <w:color w:val="484848"/>
          <w:sz w:val="18"/>
          <w:szCs w:val="18"/>
          <w:rtl/>
        </w:rPr>
        <w:t xml:space="preserve">. </w:t>
      </w:r>
    </w:p>
    <w:p w:rsidR="00771D9F" w:rsidRPr="00DB0846" w:rsidRDefault="00771D9F" w:rsidP="007E24D5">
      <w:pPr>
        <w:numPr>
          <w:ilvl w:val="1"/>
          <w:numId w:val="115"/>
        </w:numPr>
        <w:spacing w:before="109" w:after="109"/>
        <w:ind w:left="815" w:right="698"/>
        <w:rPr>
          <w:rFonts w:ascii="Arial" w:eastAsia="Times New Roman" w:hAnsi="Arial" w:cs="Arial"/>
          <w:color w:val="484848"/>
          <w:sz w:val="18"/>
          <w:szCs w:val="18"/>
          <w:rtl/>
        </w:rPr>
      </w:pPr>
      <w:r w:rsidRPr="00DB0846">
        <w:rPr>
          <w:rFonts w:ascii="Arial" w:eastAsia="Times New Roman" w:hAnsi="Arial" w:cs="Arial"/>
          <w:color w:val="484848"/>
          <w:sz w:val="18"/>
          <w:szCs w:val="18"/>
          <w:rtl/>
        </w:rPr>
        <w:t xml:space="preserve">في علامة التبويب </w:t>
      </w:r>
      <w:r w:rsidRPr="00DB0846">
        <w:rPr>
          <w:rFonts w:ascii="Arial" w:eastAsia="Times New Roman" w:hAnsi="Arial" w:cs="Arial"/>
          <w:b/>
          <w:bCs/>
          <w:color w:val="484848"/>
          <w:sz w:val="18"/>
          <w:szCs w:val="18"/>
          <w:rtl/>
        </w:rPr>
        <w:t>مراجعة</w:t>
      </w:r>
      <w:r w:rsidRPr="00DB0846">
        <w:rPr>
          <w:rFonts w:ascii="Arial" w:eastAsia="Times New Roman" w:hAnsi="Arial" w:cs="Arial"/>
          <w:color w:val="484848"/>
          <w:sz w:val="18"/>
          <w:szCs w:val="18"/>
          <w:rtl/>
        </w:rPr>
        <w:t xml:space="preserve">، بالمجموعة </w:t>
      </w:r>
      <w:r w:rsidRPr="00DB0846">
        <w:rPr>
          <w:rFonts w:ascii="Arial" w:eastAsia="Times New Roman" w:hAnsi="Arial" w:cs="Arial"/>
          <w:b/>
          <w:bCs/>
          <w:color w:val="484848"/>
          <w:sz w:val="18"/>
          <w:szCs w:val="18"/>
          <w:rtl/>
        </w:rPr>
        <w:t>تعليقات</w:t>
      </w:r>
      <w:r w:rsidRPr="00DB0846">
        <w:rPr>
          <w:rFonts w:ascii="Arial" w:eastAsia="Times New Roman" w:hAnsi="Arial" w:cs="Arial"/>
          <w:color w:val="484848"/>
          <w:sz w:val="18"/>
          <w:szCs w:val="18"/>
          <w:rtl/>
        </w:rPr>
        <w:t xml:space="preserve">، انقر فوق </w:t>
      </w:r>
      <w:r w:rsidRPr="00DB0846">
        <w:rPr>
          <w:rFonts w:ascii="Arial" w:eastAsia="Times New Roman" w:hAnsi="Arial" w:cs="Arial"/>
          <w:b/>
          <w:bCs/>
          <w:color w:val="484848"/>
          <w:sz w:val="18"/>
          <w:szCs w:val="18"/>
          <w:rtl/>
        </w:rPr>
        <w:t>إظهار/إخفاء التعليق</w:t>
      </w:r>
      <w:r w:rsidRPr="00DB0846">
        <w:rPr>
          <w:rFonts w:ascii="Arial" w:eastAsia="Times New Roman" w:hAnsi="Arial" w:cs="Arial"/>
          <w:color w:val="484848"/>
          <w:sz w:val="18"/>
          <w:szCs w:val="18"/>
          <w:rtl/>
        </w:rPr>
        <w:t xml:space="preserve"> لعرض التعليق، وانقر نقرًا مزدوجًا فوق مربع نص التعليق، ثم اضغط على </w:t>
      </w:r>
      <w:r w:rsidRPr="00DB0846">
        <w:rPr>
          <w:rFonts w:ascii="Arial" w:eastAsia="Times New Roman" w:hAnsi="Arial" w:cs="Arial"/>
          <w:color w:val="484848"/>
          <w:sz w:val="18"/>
          <w:szCs w:val="18"/>
        </w:rPr>
        <w:t>DELETE</w:t>
      </w:r>
      <w:r w:rsidRPr="00DB0846">
        <w:rPr>
          <w:rFonts w:ascii="Arial" w:eastAsia="Times New Roman" w:hAnsi="Arial" w:cs="Arial"/>
          <w:color w:val="484848"/>
          <w:sz w:val="18"/>
          <w:szCs w:val="18"/>
          <w:rtl/>
        </w:rPr>
        <w:t xml:space="preserve">. </w:t>
      </w:r>
    </w:p>
    <w:p w:rsidR="00771D9F" w:rsidRPr="00DB0846"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191510" cy="819785"/>
            <wp:effectExtent l="19050" t="0" r="8890" b="0"/>
            <wp:docPr id="1455" name="صورة 56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صورة شريط Excel"/>
                    <pic:cNvPicPr>
                      <a:picLocks noChangeAspect="1" noChangeArrowheads="1"/>
                    </pic:cNvPicPr>
                  </pic:nvPicPr>
                  <pic:blipFill>
                    <a:blip r:embed="rId147" cstate="print"/>
                    <a:srcRect/>
                    <a:stretch>
                      <a:fillRect/>
                    </a:stretch>
                  </pic:blipFill>
                  <pic:spPr bwMode="auto">
                    <a:xfrm>
                      <a:off x="0" y="0"/>
                      <a:ext cx="3191510" cy="819785"/>
                    </a:xfrm>
                    <a:prstGeom prst="rect">
                      <a:avLst/>
                    </a:prstGeom>
                    <a:noFill/>
                    <a:ln w="9525">
                      <a:noFill/>
                      <a:miter lim="800000"/>
                      <a:headEnd/>
                      <a:tailEnd/>
                    </a:ln>
                  </pic:spPr>
                </pic:pic>
              </a:graphicData>
            </a:graphic>
          </wp:inline>
        </w:drawing>
      </w:r>
    </w:p>
    <w:p w:rsidR="00771D9F" w:rsidRDefault="00771D9F" w:rsidP="00771D9F">
      <w:pPr>
        <w:spacing w:after="0" w:line="240" w:lineRule="auto"/>
        <w:rPr>
          <w:rFonts w:ascii="Tahoma" w:eastAsia="Times New Roman" w:hAnsi="Tahoma" w:cs="Tahoma"/>
          <w:b/>
          <w:bCs/>
          <w:color w:val="7598C4"/>
          <w:sz w:val="29"/>
          <w:szCs w:val="29"/>
          <w:rtl/>
        </w:rPr>
      </w:pPr>
    </w:p>
    <w:p w:rsidR="00771D9F" w:rsidRPr="00EA2740" w:rsidRDefault="00771D9F" w:rsidP="00771D9F">
      <w:pPr>
        <w:spacing w:after="0" w:line="240" w:lineRule="auto"/>
        <w:rPr>
          <w:rFonts w:ascii="Tahoma" w:eastAsia="Times New Roman" w:hAnsi="Tahoma" w:cs="Tahoma"/>
          <w:b/>
          <w:bCs/>
          <w:color w:val="7598C4"/>
          <w:sz w:val="25"/>
          <w:szCs w:val="25"/>
          <w:u w:val="single"/>
        </w:rPr>
      </w:pPr>
      <w:r w:rsidRPr="00EA2740">
        <w:rPr>
          <w:rFonts w:ascii="Tahoma" w:eastAsia="Times New Roman" w:hAnsi="Tahoma" w:cs="Tahoma"/>
          <w:b/>
          <w:bCs/>
          <w:color w:val="7598C4"/>
          <w:sz w:val="25"/>
          <w:szCs w:val="25"/>
          <w:u w:val="single"/>
          <w:rtl/>
        </w:rPr>
        <w:t>مسح تنسيقات أو محتويات الخلية</w:t>
      </w:r>
    </w:p>
    <w:p w:rsidR="00771D9F" w:rsidRPr="00465943" w:rsidRDefault="00256ECB" w:rsidP="00771D9F">
      <w:pPr>
        <w:spacing w:after="0" w:line="384" w:lineRule="atLeast"/>
        <w:jc w:val="right"/>
        <w:rPr>
          <w:rFonts w:ascii="Arial" w:eastAsia="Times New Roman" w:hAnsi="Arial" w:cs="Arial"/>
          <w:vanish/>
          <w:color w:val="484848"/>
          <w:sz w:val="18"/>
          <w:szCs w:val="18"/>
          <w:rtl/>
        </w:rPr>
      </w:pPr>
      <w:hyperlink r:id="rId148"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56"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65943">
          <w:rPr>
            <w:rFonts w:ascii="Arial" w:eastAsia="Times New Roman" w:hAnsi="Arial" w:cs="Arial"/>
            <w:vanish/>
            <w:color w:val="666666"/>
            <w:sz w:val="18"/>
            <w:szCs w:val="18"/>
            <w:rtl/>
          </w:rPr>
          <w:t>إخفاء الكل</w:t>
        </w:r>
      </w:hyperlink>
    </w:p>
    <w:p w:rsidR="00771D9F" w:rsidRPr="00465943" w:rsidRDefault="00771D9F" w:rsidP="007E24D5">
      <w:pPr>
        <w:spacing w:before="245" w:after="245" w:line="360" w:lineRule="auto"/>
        <w:rPr>
          <w:rFonts w:ascii="Arial" w:eastAsia="Times New Roman" w:hAnsi="Arial" w:cs="Arial"/>
          <w:color w:val="484848"/>
          <w:sz w:val="18"/>
          <w:szCs w:val="18"/>
          <w:rtl/>
        </w:rPr>
      </w:pPr>
      <w:r w:rsidRPr="00465943">
        <w:rPr>
          <w:rFonts w:ascii="Arial" w:eastAsia="Times New Roman" w:hAnsi="Arial" w:cs="Arial"/>
          <w:color w:val="484848"/>
          <w:sz w:val="18"/>
          <w:szCs w:val="18"/>
          <w:rtl/>
        </w:rPr>
        <w:t>يمكنك مسح الخلايا لإزالة محتويات الخلية (الصيغ والبيانات) وتنسيقاتها (بما فيها تنسيقات الأرقام، والتنسيقات الشرطية، والحدود)، إضافة إلى أية تعليقات مرفقة. وتبقى الخلايا التي تم مسحها فارغة أو غير مُنسقة في ورقة العمل.</w:t>
      </w:r>
    </w:p>
    <w:p w:rsidR="00771D9F" w:rsidRPr="00465943" w:rsidRDefault="00771D9F" w:rsidP="007E24D5">
      <w:pPr>
        <w:numPr>
          <w:ilvl w:val="0"/>
          <w:numId w:val="116"/>
        </w:numPr>
        <w:spacing w:before="109" w:after="109" w:line="360" w:lineRule="auto"/>
        <w:ind w:left="449" w:right="45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قم بتحديد الخلايا أو الصفوف أو الأعمدة التي ترغب في مسحها. </w:t>
      </w:r>
    </w:p>
    <w:p w:rsidR="00771D9F" w:rsidRPr="00465943" w:rsidRDefault="00771D9F" w:rsidP="007E24D5">
      <w:pPr>
        <w:spacing w:before="245" w:after="245" w:line="360" w:lineRule="auto"/>
        <w:ind w:left="449" w:right="458"/>
        <w:rPr>
          <w:rFonts w:ascii="Arial" w:eastAsia="Times New Roman" w:hAnsi="Arial" w:cs="Arial"/>
          <w:vanish/>
          <w:color w:val="484848"/>
          <w:sz w:val="18"/>
          <w:szCs w:val="18"/>
          <w:rtl/>
        </w:rPr>
      </w:pPr>
      <w:r w:rsidRPr="00465943">
        <w:rPr>
          <w:rFonts w:ascii="Arial" w:eastAsia="Times New Roman" w:hAnsi="Arial" w:cs="Arial"/>
          <w:b/>
          <w:bCs/>
          <w:caps/>
          <w:vanish/>
          <w:color w:val="484848"/>
          <w:sz w:val="14"/>
          <w:szCs w:val="14"/>
          <w:bdr w:val="single" w:sz="6" w:space="0" w:color="ABBFE0" w:frame="1"/>
          <w:shd w:val="clear" w:color="auto" w:fill="FFFFFF"/>
          <w:rtl/>
        </w:rPr>
        <w:t> تلميح </w:t>
      </w:r>
      <w:r w:rsidRPr="00465943">
        <w:rPr>
          <w:rFonts w:ascii="Arial" w:eastAsia="Times New Roman" w:hAnsi="Arial" w:cs="Arial"/>
          <w:vanish/>
          <w:color w:val="484848"/>
          <w:sz w:val="18"/>
          <w:szCs w:val="18"/>
          <w:rtl/>
        </w:rPr>
        <w:t>  لإلغاء تحديد خلايا، انقر فوق أي خلية في ورقة العمل.</w:t>
      </w:r>
    </w:p>
    <w:p w:rsidR="00771D9F" w:rsidRPr="00465943" w:rsidRDefault="00256ECB" w:rsidP="007E24D5">
      <w:pPr>
        <w:spacing w:after="0" w:line="360" w:lineRule="auto"/>
        <w:ind w:left="449" w:right="458"/>
        <w:rPr>
          <w:rFonts w:ascii="Times New Roman" w:eastAsia="Times New Roman" w:hAnsi="Times New Roman" w:cs="Times New Roman"/>
          <w:vanish/>
          <w:sz w:val="24"/>
          <w:szCs w:val="24"/>
          <w:rtl/>
        </w:rPr>
      </w:pPr>
      <w:r w:rsidRPr="00256ECB">
        <w:rPr>
          <w:rFonts w:ascii="Arial" w:eastAsia="Times New Roman" w:hAnsi="Arial" w:cs="Arial"/>
          <w:vanish/>
          <w:color w:val="484848"/>
          <w:sz w:val="18"/>
        </w:rPr>
        <w:pict>
          <v:rect id="_x0000_i1049" style="width:0;height:.7pt" o:hralign="center" o:hrstd="t" o:hrnoshade="t" o:hr="t" fillcolor="#ccc" stroked="f"/>
        </w:pict>
      </w:r>
    </w:p>
    <w:p w:rsidR="00771D9F" w:rsidRPr="00465943" w:rsidRDefault="00771D9F" w:rsidP="007E24D5">
      <w:pPr>
        <w:numPr>
          <w:ilvl w:val="0"/>
          <w:numId w:val="116"/>
        </w:numPr>
        <w:spacing w:before="109" w:after="109" w:line="360" w:lineRule="auto"/>
        <w:ind w:left="449" w:right="458"/>
        <w:rPr>
          <w:rFonts w:ascii="Times New Roman" w:eastAsia="Times New Roman" w:hAnsi="Times New Roman" w:cs="Times New Roman"/>
          <w:sz w:val="24"/>
          <w:szCs w:val="24"/>
          <w:rtl/>
        </w:rPr>
      </w:pPr>
      <w:r w:rsidRPr="00465943">
        <w:rPr>
          <w:rFonts w:ascii="Arial" w:eastAsia="Times New Roman" w:hAnsi="Arial" w:cs="Arial"/>
          <w:color w:val="484848"/>
          <w:sz w:val="18"/>
          <w:szCs w:val="18"/>
          <w:rtl/>
        </w:rPr>
        <w:t xml:space="preserve">من علامة التبويب </w:t>
      </w:r>
      <w:r w:rsidRPr="00465943">
        <w:rPr>
          <w:rFonts w:ascii="Arial" w:eastAsia="Times New Roman" w:hAnsi="Arial" w:cs="Arial"/>
          <w:b/>
          <w:bCs/>
          <w:color w:val="484848"/>
          <w:sz w:val="18"/>
          <w:szCs w:val="18"/>
          <w:rtl/>
        </w:rPr>
        <w:t>الصفحة الرئيسية</w:t>
      </w:r>
      <w:r w:rsidRPr="00465943">
        <w:rPr>
          <w:rFonts w:ascii="Arial" w:eastAsia="Times New Roman" w:hAnsi="Arial" w:cs="Arial"/>
          <w:color w:val="484848"/>
          <w:sz w:val="18"/>
          <w:szCs w:val="18"/>
          <w:rtl/>
        </w:rPr>
        <w:t xml:space="preserve">، في المجموعة </w:t>
      </w:r>
      <w:r w:rsidRPr="00465943">
        <w:rPr>
          <w:rFonts w:ascii="Arial" w:eastAsia="Times New Roman" w:hAnsi="Arial" w:cs="Arial"/>
          <w:b/>
          <w:bCs/>
          <w:color w:val="484848"/>
          <w:sz w:val="18"/>
          <w:szCs w:val="18"/>
          <w:rtl/>
        </w:rPr>
        <w:t>تحرير</w:t>
      </w:r>
      <w:r w:rsidRPr="00465943">
        <w:rPr>
          <w:rFonts w:ascii="Arial" w:eastAsia="Times New Roman" w:hAnsi="Arial" w:cs="Arial"/>
          <w:color w:val="484848"/>
          <w:sz w:val="18"/>
          <w:szCs w:val="18"/>
          <w:rtl/>
        </w:rPr>
        <w:t xml:space="preserve">، انقر فوق السهم المجاور للزر </w:t>
      </w:r>
      <w:r w:rsidRPr="00465943">
        <w:rPr>
          <w:rFonts w:ascii="Arial" w:eastAsia="Times New Roman" w:hAnsi="Arial" w:cs="Arial"/>
          <w:b/>
          <w:bCs/>
          <w:color w:val="484848"/>
          <w:sz w:val="18"/>
          <w:szCs w:val="18"/>
          <w:rtl/>
        </w:rPr>
        <w:t>مسح</w:t>
      </w:r>
      <w:r w:rsidRPr="00465943">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57" name="صورة 58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6" descr="صورة زر"/>
                    <pic:cNvPicPr>
                      <a:picLocks noChangeAspect="1" noChangeArrowheads="1"/>
                    </pic:cNvPicPr>
                  </pic:nvPicPr>
                  <pic:blipFill>
                    <a:blip r:embed="rId14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65943">
        <w:rPr>
          <w:rFonts w:ascii="Arial" w:eastAsia="Times New Roman" w:hAnsi="Arial" w:cs="Arial"/>
          <w:color w:val="484848"/>
          <w:sz w:val="18"/>
          <w:szCs w:val="18"/>
          <w:rtl/>
        </w:rPr>
        <w:t xml:space="preserve">، ثم قم بأحد الإجراءات التالية: </w:t>
      </w:r>
    </w:p>
    <w:p w:rsidR="00771D9F" w:rsidRPr="00465943" w:rsidRDefault="00771D9F" w:rsidP="007E24D5">
      <w:pPr>
        <w:numPr>
          <w:ilvl w:val="1"/>
          <w:numId w:val="116"/>
        </w:numPr>
        <w:spacing w:before="109" w:after="109" w:line="360" w:lineRule="auto"/>
        <w:ind w:left="815" w:right="69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لمسح كافة المحتويات والتنسيقات والتعليقات الموجودة بالخلايا المُحددة، انقر فوق </w:t>
      </w:r>
      <w:r w:rsidRPr="00465943">
        <w:rPr>
          <w:rFonts w:ascii="Arial" w:eastAsia="Times New Roman" w:hAnsi="Arial" w:cs="Arial"/>
          <w:b/>
          <w:bCs/>
          <w:color w:val="484848"/>
          <w:sz w:val="18"/>
          <w:szCs w:val="18"/>
          <w:rtl/>
        </w:rPr>
        <w:t>مسح الكل</w:t>
      </w:r>
      <w:r w:rsidRPr="00465943">
        <w:rPr>
          <w:rFonts w:ascii="Arial" w:eastAsia="Times New Roman" w:hAnsi="Arial" w:cs="Arial"/>
          <w:color w:val="484848"/>
          <w:sz w:val="18"/>
          <w:szCs w:val="18"/>
          <w:rtl/>
        </w:rPr>
        <w:t xml:space="preserve">. </w:t>
      </w:r>
    </w:p>
    <w:p w:rsidR="00771D9F" w:rsidRPr="00465943" w:rsidRDefault="00771D9F" w:rsidP="007E24D5">
      <w:pPr>
        <w:numPr>
          <w:ilvl w:val="1"/>
          <w:numId w:val="116"/>
        </w:numPr>
        <w:spacing w:before="109" w:after="109" w:line="360" w:lineRule="auto"/>
        <w:ind w:left="815" w:right="69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لمسح فقط التنسيقات المُطبقة على الخلايا المُحددة، انقر فوق </w:t>
      </w:r>
      <w:r w:rsidRPr="00465943">
        <w:rPr>
          <w:rFonts w:ascii="Arial" w:eastAsia="Times New Roman" w:hAnsi="Arial" w:cs="Arial"/>
          <w:b/>
          <w:bCs/>
          <w:color w:val="484848"/>
          <w:sz w:val="18"/>
          <w:szCs w:val="18"/>
          <w:rtl/>
        </w:rPr>
        <w:t>مسح التنسيقات</w:t>
      </w:r>
      <w:r w:rsidRPr="00465943">
        <w:rPr>
          <w:rFonts w:ascii="Arial" w:eastAsia="Times New Roman" w:hAnsi="Arial" w:cs="Arial"/>
          <w:color w:val="484848"/>
          <w:sz w:val="18"/>
          <w:szCs w:val="18"/>
          <w:rtl/>
        </w:rPr>
        <w:t xml:space="preserve">. </w:t>
      </w:r>
    </w:p>
    <w:p w:rsidR="00771D9F" w:rsidRPr="00465943" w:rsidRDefault="00771D9F" w:rsidP="007E24D5">
      <w:pPr>
        <w:numPr>
          <w:ilvl w:val="1"/>
          <w:numId w:val="116"/>
        </w:numPr>
        <w:spacing w:before="109" w:after="109" w:line="360" w:lineRule="auto"/>
        <w:ind w:left="815" w:right="69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لمسح فقط المحتويات في الخلايا المُحددة، مع ترك التنسيقات والتعليقات في مكانها، انقر فوق </w:t>
      </w:r>
      <w:r w:rsidRPr="00465943">
        <w:rPr>
          <w:rFonts w:ascii="Arial" w:eastAsia="Times New Roman" w:hAnsi="Arial" w:cs="Arial"/>
          <w:b/>
          <w:bCs/>
          <w:color w:val="484848"/>
          <w:sz w:val="18"/>
          <w:szCs w:val="18"/>
          <w:rtl/>
        </w:rPr>
        <w:t>مسح المحتويات</w:t>
      </w:r>
      <w:r w:rsidRPr="00465943">
        <w:rPr>
          <w:rFonts w:ascii="Arial" w:eastAsia="Times New Roman" w:hAnsi="Arial" w:cs="Arial"/>
          <w:color w:val="484848"/>
          <w:sz w:val="18"/>
          <w:szCs w:val="18"/>
          <w:rtl/>
        </w:rPr>
        <w:t xml:space="preserve">. </w:t>
      </w:r>
    </w:p>
    <w:p w:rsidR="00771D9F" w:rsidRPr="00465943" w:rsidRDefault="00771D9F" w:rsidP="007E24D5">
      <w:pPr>
        <w:numPr>
          <w:ilvl w:val="1"/>
          <w:numId w:val="116"/>
        </w:numPr>
        <w:spacing w:before="109" w:after="109" w:line="360" w:lineRule="auto"/>
        <w:ind w:left="815" w:right="69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لمسح أية تعليقات مرفقة بالخلايا المُحددة، انقر فوق </w:t>
      </w:r>
      <w:r w:rsidRPr="00465943">
        <w:rPr>
          <w:rFonts w:ascii="Arial" w:eastAsia="Times New Roman" w:hAnsi="Arial" w:cs="Arial"/>
          <w:b/>
          <w:bCs/>
          <w:color w:val="484848"/>
          <w:sz w:val="18"/>
          <w:szCs w:val="18"/>
          <w:rtl/>
        </w:rPr>
        <w:t>مسح التعليقات</w:t>
      </w:r>
      <w:r w:rsidRPr="00465943">
        <w:rPr>
          <w:rFonts w:ascii="Arial" w:eastAsia="Times New Roman" w:hAnsi="Arial" w:cs="Arial"/>
          <w:color w:val="484848"/>
          <w:sz w:val="18"/>
          <w:szCs w:val="18"/>
          <w:rtl/>
        </w:rPr>
        <w:t>.</w:t>
      </w:r>
    </w:p>
    <w:p w:rsidR="00771D9F" w:rsidRPr="00465943" w:rsidRDefault="00771D9F" w:rsidP="007E24D5">
      <w:pPr>
        <w:spacing w:before="245" w:after="245" w:line="360" w:lineRule="auto"/>
        <w:rPr>
          <w:rFonts w:ascii="Arial" w:eastAsia="Times New Roman" w:hAnsi="Arial" w:cs="Arial"/>
          <w:color w:val="484848"/>
          <w:sz w:val="18"/>
          <w:szCs w:val="18"/>
          <w:rtl/>
        </w:rPr>
      </w:pPr>
      <w:r w:rsidRPr="00465943">
        <w:rPr>
          <w:rFonts w:ascii="Arial" w:eastAsia="Times New Roman" w:hAnsi="Arial" w:cs="Arial"/>
          <w:b/>
          <w:bCs/>
          <w:caps/>
          <w:color w:val="484848"/>
          <w:sz w:val="14"/>
          <w:szCs w:val="14"/>
          <w:bdr w:val="single" w:sz="6" w:space="0" w:color="ABBFE0" w:frame="1"/>
          <w:shd w:val="clear" w:color="auto" w:fill="FFFFFF"/>
          <w:rtl/>
        </w:rPr>
        <w:t>  ملاحظات  </w:t>
      </w:r>
    </w:p>
    <w:p w:rsidR="00771D9F" w:rsidRPr="00465943" w:rsidRDefault="00771D9F" w:rsidP="007E24D5">
      <w:pPr>
        <w:numPr>
          <w:ilvl w:val="0"/>
          <w:numId w:val="117"/>
        </w:numPr>
        <w:spacing w:before="109" w:after="109" w:line="360" w:lineRule="auto"/>
        <w:ind w:left="584" w:right="45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إذا قمت بالنقر فوق الخلية ثم الضغط على </w:t>
      </w:r>
      <w:r w:rsidRPr="00465943">
        <w:rPr>
          <w:rFonts w:ascii="Arial" w:eastAsia="Times New Roman" w:hAnsi="Arial" w:cs="Arial"/>
          <w:color w:val="484848"/>
          <w:sz w:val="18"/>
          <w:szCs w:val="18"/>
        </w:rPr>
        <w:t>DELETE</w:t>
      </w:r>
      <w:r w:rsidRPr="00465943">
        <w:rPr>
          <w:rFonts w:ascii="Arial" w:eastAsia="Times New Roman" w:hAnsi="Arial" w:cs="Arial"/>
          <w:color w:val="484848"/>
          <w:sz w:val="18"/>
          <w:szCs w:val="18"/>
          <w:rtl/>
        </w:rPr>
        <w:t xml:space="preserve"> أو </w:t>
      </w:r>
      <w:r w:rsidRPr="00465943">
        <w:rPr>
          <w:rFonts w:ascii="Arial" w:eastAsia="Times New Roman" w:hAnsi="Arial" w:cs="Arial"/>
          <w:color w:val="484848"/>
          <w:sz w:val="18"/>
          <w:szCs w:val="18"/>
        </w:rPr>
        <w:t>BACKSPACE</w:t>
      </w:r>
      <w:r w:rsidRPr="00465943">
        <w:rPr>
          <w:rFonts w:ascii="Arial" w:eastAsia="Times New Roman" w:hAnsi="Arial" w:cs="Arial"/>
          <w:color w:val="484848"/>
          <w:sz w:val="18"/>
          <w:szCs w:val="18"/>
          <w:rtl/>
        </w:rPr>
        <w:t xml:space="preserve">، فسوف تقوم بمسح محتويات الخلية دون إزالة أي من تنسيقات الخلية أو تعليقاتها. </w:t>
      </w:r>
    </w:p>
    <w:p w:rsidR="00771D9F" w:rsidRPr="00465943" w:rsidRDefault="00771D9F" w:rsidP="007E24D5">
      <w:pPr>
        <w:numPr>
          <w:ilvl w:val="0"/>
          <w:numId w:val="117"/>
        </w:numPr>
        <w:spacing w:before="109" w:after="109" w:line="360" w:lineRule="auto"/>
        <w:ind w:left="584" w:right="45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إذا قمت بمسح أحد الخلايا باستخدام </w:t>
      </w:r>
      <w:r w:rsidRPr="00465943">
        <w:rPr>
          <w:rFonts w:ascii="Arial" w:eastAsia="Times New Roman" w:hAnsi="Arial" w:cs="Arial"/>
          <w:b/>
          <w:bCs/>
          <w:color w:val="484848"/>
          <w:sz w:val="18"/>
          <w:szCs w:val="18"/>
          <w:rtl/>
        </w:rPr>
        <w:t>مسح الكل</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مسح المحتويات</w:t>
      </w:r>
      <w:r w:rsidRPr="00465943">
        <w:rPr>
          <w:rFonts w:ascii="Arial" w:eastAsia="Times New Roman" w:hAnsi="Arial" w:cs="Arial"/>
          <w:color w:val="484848"/>
          <w:sz w:val="18"/>
          <w:szCs w:val="18"/>
          <w:rtl/>
        </w:rPr>
        <w:t xml:space="preserve">، فلن تحتوي الخلية بعد ذلك على قيمة وتستقبل الصيغة التي تشير إلى تلك الخلية القيمة 0 (صفر). </w:t>
      </w:r>
    </w:p>
    <w:p w:rsidR="00771D9F" w:rsidRPr="00465943" w:rsidRDefault="00771D9F" w:rsidP="007E24D5">
      <w:pPr>
        <w:numPr>
          <w:ilvl w:val="0"/>
          <w:numId w:val="117"/>
        </w:numPr>
        <w:spacing w:before="109" w:after="109" w:line="360" w:lineRule="auto"/>
        <w:ind w:left="584" w:right="458"/>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إذا كنت ترغب في إزالة خلايا من ورقة العمل وتحويل الخلايا المجاورة لملأ الفراغ، فيمكنك تحديد الخلايا وحذفها. من علامة التبويب </w:t>
      </w:r>
      <w:r w:rsidRPr="00465943">
        <w:rPr>
          <w:rFonts w:ascii="Arial" w:eastAsia="Times New Roman" w:hAnsi="Arial" w:cs="Arial"/>
          <w:b/>
          <w:bCs/>
          <w:color w:val="484848"/>
          <w:sz w:val="18"/>
          <w:szCs w:val="18"/>
          <w:rtl/>
        </w:rPr>
        <w:t>الصفحة الرئيسية</w:t>
      </w:r>
      <w:r w:rsidRPr="00465943">
        <w:rPr>
          <w:rFonts w:ascii="Arial" w:eastAsia="Times New Roman" w:hAnsi="Arial" w:cs="Arial"/>
          <w:color w:val="484848"/>
          <w:sz w:val="18"/>
          <w:szCs w:val="18"/>
          <w:rtl/>
        </w:rPr>
        <w:t xml:space="preserve">، في المجموعة </w:t>
      </w:r>
      <w:r w:rsidRPr="00465943">
        <w:rPr>
          <w:rFonts w:ascii="Arial" w:eastAsia="Times New Roman" w:hAnsi="Arial" w:cs="Arial"/>
          <w:b/>
          <w:bCs/>
          <w:color w:val="484848"/>
          <w:sz w:val="18"/>
          <w:szCs w:val="18"/>
          <w:rtl/>
        </w:rPr>
        <w:t>خلايا</w:t>
      </w:r>
      <w:r w:rsidRPr="00465943">
        <w:rPr>
          <w:rFonts w:ascii="Arial" w:eastAsia="Times New Roman" w:hAnsi="Arial" w:cs="Arial"/>
          <w:color w:val="484848"/>
          <w:sz w:val="18"/>
          <w:szCs w:val="18"/>
          <w:rtl/>
        </w:rPr>
        <w:t xml:space="preserve">، انقر فوق السهم المجاور لـ </w:t>
      </w:r>
      <w:r w:rsidRPr="00465943">
        <w:rPr>
          <w:rFonts w:ascii="Arial" w:eastAsia="Times New Roman" w:hAnsi="Arial" w:cs="Arial"/>
          <w:b/>
          <w:bCs/>
          <w:color w:val="484848"/>
          <w:sz w:val="18"/>
          <w:szCs w:val="18"/>
          <w:rtl/>
        </w:rPr>
        <w:t>حذف</w:t>
      </w:r>
      <w:r w:rsidRPr="00465943">
        <w:rPr>
          <w:rFonts w:ascii="Arial" w:eastAsia="Times New Roman" w:hAnsi="Arial" w:cs="Arial"/>
          <w:color w:val="484848"/>
          <w:sz w:val="18"/>
          <w:szCs w:val="18"/>
          <w:rtl/>
        </w:rPr>
        <w:t xml:space="preserve">، ثم انقر فوق </w:t>
      </w:r>
      <w:r w:rsidRPr="00465943">
        <w:rPr>
          <w:rFonts w:ascii="Arial" w:eastAsia="Times New Roman" w:hAnsi="Arial" w:cs="Arial"/>
          <w:b/>
          <w:bCs/>
          <w:color w:val="484848"/>
          <w:sz w:val="18"/>
          <w:szCs w:val="18"/>
          <w:rtl/>
        </w:rPr>
        <w:t>حذف خلايا</w:t>
      </w:r>
      <w:r w:rsidRPr="00465943">
        <w:rPr>
          <w:rFonts w:ascii="Arial" w:eastAsia="Times New Roman" w:hAnsi="Arial" w:cs="Arial"/>
          <w:color w:val="484848"/>
          <w:sz w:val="18"/>
          <w:szCs w:val="18"/>
          <w:rtl/>
        </w:rPr>
        <w:t>.</w:t>
      </w:r>
    </w:p>
    <w:p w:rsidR="00771D9F" w:rsidRPr="00EA2740" w:rsidRDefault="00771D9F" w:rsidP="007E24D5">
      <w:pPr>
        <w:spacing w:after="0" w:line="360" w:lineRule="auto"/>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البحث عن النص والأرقام في ورقة عمل أو استبدالها</w:t>
      </w:r>
    </w:p>
    <w:p w:rsidR="00771D9F" w:rsidRPr="00465943" w:rsidRDefault="00256ECB" w:rsidP="007E24D5">
      <w:pPr>
        <w:spacing w:after="0" w:line="360" w:lineRule="auto"/>
        <w:jc w:val="right"/>
        <w:rPr>
          <w:rFonts w:ascii="Arial" w:eastAsia="Times New Roman" w:hAnsi="Arial" w:cs="Arial"/>
          <w:vanish/>
          <w:color w:val="484848"/>
          <w:sz w:val="18"/>
          <w:szCs w:val="18"/>
          <w:rtl/>
        </w:rPr>
      </w:pPr>
      <w:hyperlink r:id="rId150"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58"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65943">
          <w:rPr>
            <w:rFonts w:ascii="Arial" w:eastAsia="Times New Roman" w:hAnsi="Arial" w:cs="Arial"/>
            <w:vanish/>
            <w:color w:val="666666"/>
            <w:sz w:val="18"/>
            <w:szCs w:val="18"/>
            <w:rtl/>
          </w:rPr>
          <w:t>إخفاء الكل</w:t>
        </w:r>
      </w:hyperlink>
    </w:p>
    <w:p w:rsidR="00771D9F" w:rsidRPr="00465943" w:rsidRDefault="00771D9F" w:rsidP="007E24D5">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في </w:t>
      </w:r>
      <w:hyperlink r:id="rId151" w:history="1">
        <w:r w:rsidRPr="00465943">
          <w:rPr>
            <w:rFonts w:ascii="Arial" w:eastAsia="Times New Roman" w:hAnsi="Arial" w:cs="Arial"/>
            <w:color w:val="660000"/>
            <w:sz w:val="18"/>
            <w:szCs w:val="18"/>
            <w:rtl/>
          </w:rPr>
          <w:t>ورقة عمل</w:t>
        </w:r>
        <w:r w:rsidRPr="00465943">
          <w:rPr>
            <w:rFonts w:ascii="Arial" w:eastAsia="Times New Roman" w:hAnsi="Arial" w:cs="Arial"/>
            <w:vanish/>
            <w:color w:val="660000"/>
            <w:szCs w:val="18"/>
            <w:rtl/>
          </w:rPr>
          <w:t xml:space="preserve"> (ورقة العمل: هي المستند الأساسي المستخدم في </w:t>
        </w:r>
        <w:r w:rsidRPr="00465943">
          <w:rPr>
            <w:rFonts w:ascii="Arial" w:eastAsia="Times New Roman" w:hAnsi="Arial" w:cs="Arial"/>
            <w:vanish/>
            <w:color w:val="660000"/>
            <w:szCs w:val="18"/>
          </w:rPr>
          <w:t>Excel</w:t>
        </w:r>
        <w:r w:rsidRPr="00465943">
          <w:rPr>
            <w:rFonts w:ascii="Arial" w:eastAsia="Times New Roman" w:hAnsi="Arial" w:cs="Arial"/>
            <w:vanish/>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465943">
        <w:rPr>
          <w:rFonts w:ascii="Arial" w:eastAsia="Times New Roman" w:hAnsi="Arial" w:cs="Arial"/>
          <w:color w:val="484848"/>
          <w:sz w:val="18"/>
          <w:szCs w:val="18"/>
          <w:rtl/>
        </w:rPr>
        <w:t xml:space="preserve">، انقر فوق أية خلية. </w:t>
      </w:r>
    </w:p>
    <w:p w:rsidR="00771D9F" w:rsidRPr="00465943" w:rsidRDefault="00771D9F" w:rsidP="007E24D5">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من علامة التبويب </w:t>
      </w:r>
      <w:r w:rsidRPr="00465943">
        <w:rPr>
          <w:rFonts w:ascii="Arial" w:eastAsia="Times New Roman" w:hAnsi="Arial" w:cs="Arial"/>
          <w:b/>
          <w:bCs/>
          <w:color w:val="484848"/>
          <w:sz w:val="18"/>
          <w:szCs w:val="18"/>
          <w:rtl/>
        </w:rPr>
        <w:t>الصفحة الرئيسية</w:t>
      </w:r>
      <w:r w:rsidRPr="00465943">
        <w:rPr>
          <w:rFonts w:ascii="Arial" w:eastAsia="Times New Roman" w:hAnsi="Arial" w:cs="Arial"/>
          <w:color w:val="484848"/>
          <w:sz w:val="18"/>
          <w:szCs w:val="18"/>
          <w:rtl/>
        </w:rPr>
        <w:t xml:space="preserve">، في المجموعة </w:t>
      </w:r>
      <w:r w:rsidRPr="00465943">
        <w:rPr>
          <w:rFonts w:ascii="Arial" w:eastAsia="Times New Roman" w:hAnsi="Arial" w:cs="Arial"/>
          <w:b/>
          <w:bCs/>
          <w:color w:val="484848"/>
          <w:sz w:val="18"/>
          <w:szCs w:val="18"/>
          <w:rtl/>
        </w:rPr>
        <w:t>تحرير</w:t>
      </w:r>
      <w:r w:rsidRPr="00465943">
        <w:rPr>
          <w:rFonts w:ascii="Arial" w:eastAsia="Times New Roman" w:hAnsi="Arial" w:cs="Arial"/>
          <w:color w:val="484848"/>
          <w:sz w:val="18"/>
          <w:szCs w:val="18"/>
          <w:rtl/>
        </w:rPr>
        <w:t xml:space="preserve">، انقر فوق </w:t>
      </w:r>
      <w:r w:rsidRPr="00465943">
        <w:rPr>
          <w:rFonts w:ascii="Arial" w:eastAsia="Times New Roman" w:hAnsi="Arial" w:cs="Arial"/>
          <w:b/>
          <w:bCs/>
          <w:color w:val="484848"/>
          <w:sz w:val="18"/>
          <w:szCs w:val="18"/>
          <w:rtl/>
        </w:rPr>
        <w:t>بحث وتحديد</w:t>
      </w:r>
      <w:r w:rsidRPr="00465943">
        <w:rPr>
          <w:rFonts w:ascii="Arial" w:eastAsia="Times New Roman" w:hAnsi="Arial" w:cs="Arial"/>
          <w:color w:val="484848"/>
          <w:sz w:val="18"/>
          <w:szCs w:val="18"/>
          <w:rtl/>
        </w:rPr>
        <w:t xml:space="preserve">. </w:t>
      </w:r>
    </w:p>
    <w:p w:rsidR="00771D9F" w:rsidRPr="00465943" w:rsidRDefault="00771D9F" w:rsidP="00771D9F">
      <w:pPr>
        <w:spacing w:before="270" w:after="270" w:line="384" w:lineRule="atLeast"/>
        <w:ind w:left="495" w:right="480"/>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1460" name="صورة 59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descr="صورة شريط Excel"/>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E24D5" w:rsidRDefault="007E24D5" w:rsidP="007E24D5">
      <w:pPr>
        <w:spacing w:before="120" w:after="120" w:line="384" w:lineRule="atLeast"/>
        <w:ind w:left="495" w:right="480"/>
        <w:rPr>
          <w:rFonts w:ascii="Arial" w:eastAsia="Times New Roman" w:hAnsi="Arial" w:cs="Arial"/>
          <w:color w:val="484848"/>
          <w:sz w:val="18"/>
          <w:szCs w:val="18"/>
        </w:rPr>
      </w:pPr>
    </w:p>
    <w:p w:rsidR="00771D9F" w:rsidRPr="00465943" w:rsidRDefault="00771D9F" w:rsidP="000068EA">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قم بما يلي: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نص أو أرقام، انقر فوق </w:t>
      </w:r>
      <w:r w:rsidRPr="00465943">
        <w:rPr>
          <w:rFonts w:ascii="Arial" w:eastAsia="Times New Roman" w:hAnsi="Arial" w:cs="Arial"/>
          <w:b/>
          <w:bCs/>
          <w:color w:val="484848"/>
          <w:sz w:val="18"/>
          <w:szCs w:val="18"/>
          <w:rtl/>
        </w:rPr>
        <w:t>بحث</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نص أو أرقام واستبدالها، انقر فوق </w:t>
      </w:r>
      <w:r w:rsidRPr="00465943">
        <w:rPr>
          <w:rFonts w:ascii="Arial" w:eastAsia="Times New Roman" w:hAnsi="Arial" w:cs="Arial"/>
          <w:b/>
          <w:bCs/>
          <w:color w:val="484848"/>
          <w:sz w:val="18"/>
          <w:szCs w:val="18"/>
          <w:rtl/>
        </w:rPr>
        <w:t>استبدال</w:t>
      </w:r>
      <w:r w:rsidRPr="00465943">
        <w:rPr>
          <w:rFonts w:ascii="Arial" w:eastAsia="Times New Roman" w:hAnsi="Arial" w:cs="Arial"/>
          <w:color w:val="484848"/>
          <w:sz w:val="18"/>
          <w:szCs w:val="18"/>
          <w:rtl/>
        </w:rPr>
        <w:t>.</w:t>
      </w:r>
    </w:p>
    <w:p w:rsidR="00771D9F" w:rsidRPr="00465943" w:rsidRDefault="00771D9F" w:rsidP="000068EA">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في المربع </w:t>
      </w:r>
      <w:r w:rsidRPr="00465943">
        <w:rPr>
          <w:rFonts w:ascii="Arial" w:eastAsia="Times New Roman" w:hAnsi="Arial" w:cs="Arial"/>
          <w:b/>
          <w:bCs/>
          <w:color w:val="484848"/>
          <w:sz w:val="18"/>
          <w:szCs w:val="18"/>
          <w:rtl/>
        </w:rPr>
        <w:t>البحث عن</w:t>
      </w:r>
      <w:r w:rsidRPr="00465943">
        <w:rPr>
          <w:rFonts w:ascii="Arial" w:eastAsia="Times New Roman" w:hAnsi="Arial" w:cs="Arial"/>
          <w:color w:val="484848"/>
          <w:sz w:val="18"/>
          <w:szCs w:val="18"/>
          <w:rtl/>
        </w:rPr>
        <w:t xml:space="preserve">، قم بكتابة النص أو الأرقام التي ترغب في البحث عنها، أو انقر فوق السهم الموجود بمربع </w:t>
      </w:r>
      <w:r w:rsidRPr="00465943">
        <w:rPr>
          <w:rFonts w:ascii="Arial" w:eastAsia="Times New Roman" w:hAnsi="Arial" w:cs="Arial"/>
          <w:b/>
          <w:bCs/>
          <w:color w:val="484848"/>
          <w:sz w:val="18"/>
          <w:szCs w:val="18"/>
          <w:rtl/>
        </w:rPr>
        <w:t>البحث عن</w:t>
      </w:r>
      <w:r w:rsidRPr="00465943">
        <w:rPr>
          <w:rFonts w:ascii="Arial" w:eastAsia="Times New Roman" w:hAnsi="Arial" w:cs="Arial"/>
          <w:color w:val="484848"/>
          <w:sz w:val="18"/>
          <w:szCs w:val="18"/>
          <w:rtl/>
        </w:rPr>
        <w:t xml:space="preserve">، ثم انقر فوق بحث أخير من القائمة. </w:t>
      </w:r>
    </w:p>
    <w:p w:rsidR="00771D9F" w:rsidRPr="00465943" w:rsidRDefault="00771D9F" w:rsidP="000068EA">
      <w:pPr>
        <w:spacing w:before="270" w:after="27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يمكنك استخدام أحرف البدل، مثل العلامة النجمية (*) أو علامة الاستفهام (؟)، في معايير البحث الخاصة بك:</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استخدم العلامة النجمية للبحث عن أية سلسلة من الأحرف. على سبيل المثال، يُظهر البحث عن </w:t>
      </w:r>
      <w:r w:rsidRPr="00465943">
        <w:rPr>
          <w:rFonts w:ascii="Arial" w:eastAsia="Times New Roman" w:hAnsi="Arial" w:cs="Arial"/>
          <w:b/>
          <w:bCs/>
          <w:color w:val="484848"/>
          <w:sz w:val="18"/>
          <w:szCs w:val="18"/>
        </w:rPr>
        <w:t>s*d</w:t>
      </w:r>
      <w:r w:rsidRPr="00465943">
        <w:rPr>
          <w:rFonts w:ascii="Arial" w:eastAsia="Times New Roman" w:hAnsi="Arial" w:cs="Arial"/>
          <w:color w:val="484848"/>
          <w:sz w:val="18"/>
          <w:szCs w:val="18"/>
          <w:rtl/>
        </w:rPr>
        <w:t xml:space="preserve"> "</w:t>
      </w:r>
      <w:r w:rsidRPr="00465943">
        <w:rPr>
          <w:rFonts w:ascii="Arial" w:eastAsia="Times New Roman" w:hAnsi="Arial" w:cs="Arial"/>
          <w:color w:val="484848"/>
          <w:sz w:val="18"/>
          <w:szCs w:val="18"/>
        </w:rPr>
        <w:t>sad</w:t>
      </w:r>
      <w:r w:rsidRPr="00465943">
        <w:rPr>
          <w:rFonts w:ascii="Arial" w:eastAsia="Times New Roman" w:hAnsi="Arial" w:cs="Arial"/>
          <w:color w:val="484848"/>
          <w:sz w:val="18"/>
          <w:szCs w:val="18"/>
          <w:rtl/>
        </w:rPr>
        <w:t>" و"</w:t>
      </w:r>
      <w:r w:rsidRPr="00465943">
        <w:rPr>
          <w:rFonts w:ascii="Arial" w:eastAsia="Times New Roman" w:hAnsi="Arial" w:cs="Arial"/>
          <w:color w:val="484848"/>
          <w:sz w:val="18"/>
          <w:szCs w:val="18"/>
        </w:rPr>
        <w:t>started</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استخدم علامة الاستفهام للبحث عن أي حرف فردي. فمثلاُ يُظهر البحث عن </w:t>
      </w:r>
      <w:r w:rsidRPr="00465943">
        <w:rPr>
          <w:rFonts w:ascii="Arial" w:eastAsia="Times New Roman" w:hAnsi="Arial" w:cs="Arial"/>
          <w:b/>
          <w:bCs/>
          <w:color w:val="484848"/>
          <w:sz w:val="18"/>
          <w:szCs w:val="18"/>
        </w:rPr>
        <w:t>s?t</w:t>
      </w:r>
      <w:r w:rsidRPr="00465943">
        <w:rPr>
          <w:rFonts w:ascii="Arial" w:eastAsia="Times New Roman" w:hAnsi="Arial" w:cs="Arial"/>
          <w:color w:val="484848"/>
          <w:sz w:val="18"/>
          <w:szCs w:val="18"/>
          <w:rtl/>
        </w:rPr>
        <w:t xml:space="preserve"> "</w:t>
      </w:r>
      <w:r w:rsidRPr="00465943">
        <w:rPr>
          <w:rFonts w:ascii="Arial" w:eastAsia="Times New Roman" w:hAnsi="Arial" w:cs="Arial"/>
          <w:color w:val="484848"/>
          <w:sz w:val="18"/>
          <w:szCs w:val="18"/>
        </w:rPr>
        <w:t>sat</w:t>
      </w:r>
      <w:r w:rsidRPr="00465943">
        <w:rPr>
          <w:rFonts w:ascii="Arial" w:eastAsia="Times New Roman" w:hAnsi="Arial" w:cs="Arial"/>
          <w:color w:val="484848"/>
          <w:sz w:val="18"/>
          <w:szCs w:val="18"/>
          <w:rtl/>
        </w:rPr>
        <w:t>" و"</w:t>
      </w:r>
      <w:r w:rsidRPr="00465943">
        <w:rPr>
          <w:rFonts w:ascii="Arial" w:eastAsia="Times New Roman" w:hAnsi="Arial" w:cs="Arial"/>
          <w:color w:val="484848"/>
          <w:sz w:val="18"/>
          <w:szCs w:val="18"/>
        </w:rPr>
        <w:t>set</w:t>
      </w:r>
      <w:r w:rsidRPr="00465943">
        <w:rPr>
          <w:rFonts w:ascii="Arial" w:eastAsia="Times New Roman" w:hAnsi="Arial" w:cs="Arial"/>
          <w:color w:val="484848"/>
          <w:sz w:val="18"/>
          <w:szCs w:val="18"/>
          <w:rtl/>
        </w:rPr>
        <w:t>".</w:t>
      </w:r>
    </w:p>
    <w:p w:rsidR="00771D9F" w:rsidRPr="00465943" w:rsidRDefault="00771D9F" w:rsidP="000068EA">
      <w:pPr>
        <w:spacing w:before="270" w:after="270" w:line="360" w:lineRule="auto"/>
        <w:ind w:left="495" w:right="480"/>
        <w:rPr>
          <w:rFonts w:ascii="Arial" w:eastAsia="Times New Roman" w:hAnsi="Arial" w:cs="Arial"/>
          <w:color w:val="484848"/>
          <w:sz w:val="18"/>
          <w:szCs w:val="18"/>
          <w:rtl/>
        </w:rPr>
      </w:pPr>
      <w:r w:rsidRPr="00465943">
        <w:rPr>
          <w:rFonts w:ascii="Arial" w:eastAsia="Times New Roman" w:hAnsi="Arial" w:cs="Arial"/>
          <w:b/>
          <w:bCs/>
          <w:caps/>
          <w:color w:val="484848"/>
          <w:sz w:val="14"/>
          <w:szCs w:val="14"/>
          <w:bdr w:val="single" w:sz="6" w:space="0" w:color="ABBFE0" w:frame="1"/>
          <w:shd w:val="clear" w:color="auto" w:fill="FFFFFF"/>
          <w:rtl/>
        </w:rPr>
        <w:t> تلميح </w:t>
      </w:r>
      <w:r w:rsidRPr="00465943">
        <w:rPr>
          <w:rFonts w:ascii="Arial" w:eastAsia="Times New Roman" w:hAnsi="Arial" w:cs="Arial"/>
          <w:color w:val="484848"/>
          <w:sz w:val="18"/>
          <w:szCs w:val="18"/>
          <w:rtl/>
        </w:rPr>
        <w:t xml:space="preserve">  يمكنك البحث عن العلامات النجمية وعلامات الاستفهام وأحرف التيلدا (~) في بيانات ورقة العمل من خلال وضع حرف تيلدا قبلها في مربع </w:t>
      </w:r>
      <w:r w:rsidRPr="00465943">
        <w:rPr>
          <w:rFonts w:ascii="Arial" w:eastAsia="Times New Roman" w:hAnsi="Arial" w:cs="Arial"/>
          <w:b/>
          <w:bCs/>
          <w:color w:val="484848"/>
          <w:sz w:val="18"/>
          <w:szCs w:val="18"/>
          <w:rtl/>
        </w:rPr>
        <w:t>البحث عن</w:t>
      </w:r>
      <w:r w:rsidRPr="00465943">
        <w:rPr>
          <w:rFonts w:ascii="Arial" w:eastAsia="Times New Roman" w:hAnsi="Arial" w:cs="Arial"/>
          <w:color w:val="484848"/>
          <w:sz w:val="18"/>
          <w:szCs w:val="18"/>
          <w:rtl/>
        </w:rPr>
        <w:t xml:space="preserve">. على سبيل المثال، للبحث عن البيانات التي تحتوي على علامة الاستفهام "؟"، تقوم بكتابة </w:t>
      </w:r>
      <w:r w:rsidRPr="00465943">
        <w:rPr>
          <w:rFonts w:ascii="Arial" w:eastAsia="Times New Roman" w:hAnsi="Arial" w:cs="Arial"/>
          <w:b/>
          <w:bCs/>
          <w:color w:val="484848"/>
          <w:sz w:val="18"/>
          <w:szCs w:val="18"/>
          <w:rtl/>
        </w:rPr>
        <w:t>~?</w:t>
      </w:r>
      <w:r w:rsidRPr="00465943">
        <w:rPr>
          <w:rFonts w:ascii="Arial" w:eastAsia="Times New Roman" w:hAnsi="Arial" w:cs="Arial"/>
          <w:color w:val="484848"/>
          <w:sz w:val="18"/>
          <w:szCs w:val="18"/>
          <w:rtl/>
        </w:rPr>
        <w:t xml:space="preserve"> كمعيار للبحث الخاص بك.</w:t>
      </w:r>
    </w:p>
    <w:p w:rsidR="00771D9F" w:rsidRPr="00465943" w:rsidRDefault="00771D9F" w:rsidP="000068EA">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انقر فوق </w:t>
      </w:r>
      <w:r w:rsidRPr="00465943">
        <w:rPr>
          <w:rFonts w:ascii="Arial" w:eastAsia="Times New Roman" w:hAnsi="Arial" w:cs="Arial"/>
          <w:b/>
          <w:bCs/>
          <w:color w:val="484848"/>
          <w:sz w:val="18"/>
          <w:szCs w:val="18"/>
          <w:rtl/>
        </w:rPr>
        <w:t>خيارات</w:t>
      </w:r>
      <w:r w:rsidRPr="00465943">
        <w:rPr>
          <w:rFonts w:ascii="Arial" w:eastAsia="Times New Roman" w:hAnsi="Arial" w:cs="Arial"/>
          <w:color w:val="484848"/>
          <w:sz w:val="18"/>
          <w:szCs w:val="18"/>
          <w:rtl/>
        </w:rPr>
        <w:t xml:space="preserve"> لتعريف البحث بشكل أكبر، ثم قم بأي من الإجراءات التالية: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بيانات في ورقة العمل أو في المصنف بالكامل، في المربع </w:t>
      </w:r>
      <w:r w:rsidRPr="00465943">
        <w:rPr>
          <w:rFonts w:ascii="Arial" w:eastAsia="Times New Roman" w:hAnsi="Arial" w:cs="Arial"/>
          <w:b/>
          <w:bCs/>
          <w:color w:val="484848"/>
          <w:sz w:val="18"/>
          <w:szCs w:val="18"/>
          <w:rtl/>
        </w:rPr>
        <w:t>في</w:t>
      </w:r>
      <w:r w:rsidRPr="00465943">
        <w:rPr>
          <w:rFonts w:ascii="Arial" w:eastAsia="Times New Roman" w:hAnsi="Arial" w:cs="Arial"/>
          <w:color w:val="484848"/>
          <w:sz w:val="18"/>
          <w:szCs w:val="18"/>
          <w:rtl/>
        </w:rPr>
        <w:t xml:space="preserve">، حدد </w:t>
      </w:r>
      <w:r w:rsidRPr="00465943">
        <w:rPr>
          <w:rFonts w:ascii="Arial" w:eastAsia="Times New Roman" w:hAnsi="Arial" w:cs="Arial"/>
          <w:b/>
          <w:bCs/>
          <w:color w:val="484848"/>
          <w:sz w:val="18"/>
          <w:szCs w:val="18"/>
          <w:rtl/>
        </w:rPr>
        <w:t>ورقة</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مصنف</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بيانات في صفوف أو أعمدة محددة، في المربع </w:t>
      </w:r>
      <w:r w:rsidRPr="00465943">
        <w:rPr>
          <w:rFonts w:ascii="Arial" w:eastAsia="Times New Roman" w:hAnsi="Arial" w:cs="Arial"/>
          <w:b/>
          <w:bCs/>
          <w:color w:val="484848"/>
          <w:sz w:val="18"/>
          <w:szCs w:val="18"/>
          <w:rtl/>
        </w:rPr>
        <w:t>بحث</w:t>
      </w:r>
      <w:r w:rsidRPr="00465943">
        <w:rPr>
          <w:rFonts w:ascii="Arial" w:eastAsia="Times New Roman" w:hAnsi="Arial" w:cs="Arial"/>
          <w:color w:val="484848"/>
          <w:sz w:val="18"/>
          <w:szCs w:val="18"/>
          <w:rtl/>
        </w:rPr>
        <w:t xml:space="preserve">، انقر فوق </w:t>
      </w:r>
      <w:r w:rsidRPr="00465943">
        <w:rPr>
          <w:rFonts w:ascii="Arial" w:eastAsia="Times New Roman" w:hAnsi="Arial" w:cs="Arial"/>
          <w:b/>
          <w:bCs/>
          <w:color w:val="484848"/>
          <w:sz w:val="18"/>
          <w:szCs w:val="18"/>
          <w:rtl/>
        </w:rPr>
        <w:t>حسب الصفوف</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حسب الأعمدة</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بيانات ذات تفاصيل معينة، في المربع </w:t>
      </w:r>
      <w:r w:rsidRPr="00465943">
        <w:rPr>
          <w:rFonts w:ascii="Arial" w:eastAsia="Times New Roman" w:hAnsi="Arial" w:cs="Arial"/>
          <w:b/>
          <w:bCs/>
          <w:color w:val="484848"/>
          <w:sz w:val="18"/>
          <w:szCs w:val="18"/>
          <w:rtl/>
        </w:rPr>
        <w:t>بحث في</w:t>
      </w:r>
      <w:r w:rsidRPr="00465943">
        <w:rPr>
          <w:rFonts w:ascii="Arial" w:eastAsia="Times New Roman" w:hAnsi="Arial" w:cs="Arial"/>
          <w:color w:val="484848"/>
          <w:sz w:val="18"/>
          <w:szCs w:val="18"/>
          <w:rtl/>
        </w:rPr>
        <w:t xml:space="preserve">، انقر فوق </w:t>
      </w:r>
      <w:r w:rsidRPr="00465943">
        <w:rPr>
          <w:rFonts w:ascii="Arial" w:eastAsia="Times New Roman" w:hAnsi="Arial" w:cs="Arial"/>
          <w:b/>
          <w:bCs/>
          <w:color w:val="484848"/>
          <w:sz w:val="18"/>
          <w:szCs w:val="18"/>
          <w:rtl/>
        </w:rPr>
        <w:t>الصيغ</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قيم</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التعليقات</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بيانات متحسسة لحالة الأحرف، قم بتحديد خانة الاختيار </w:t>
      </w:r>
      <w:r w:rsidRPr="00465943">
        <w:rPr>
          <w:rFonts w:ascii="Arial" w:eastAsia="Times New Roman" w:hAnsi="Arial" w:cs="Arial"/>
          <w:b/>
          <w:bCs/>
          <w:color w:val="484848"/>
          <w:sz w:val="18"/>
          <w:szCs w:val="18"/>
          <w:rtl/>
        </w:rPr>
        <w:t>مطابقة حالة الأحرف</w:t>
      </w:r>
      <w:r w:rsidRPr="00465943">
        <w:rPr>
          <w:rFonts w:ascii="Arial" w:eastAsia="Times New Roman" w:hAnsi="Arial" w:cs="Arial"/>
          <w:color w:val="484848"/>
          <w:sz w:val="18"/>
          <w:szCs w:val="18"/>
          <w:rtl/>
        </w:rPr>
        <w:t xml:space="preserve">.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الخلايا التي تحتوي فقط على الأحرف التي قمت بكتابتها في مربع </w:t>
      </w:r>
      <w:r w:rsidRPr="00465943">
        <w:rPr>
          <w:rFonts w:ascii="Arial" w:eastAsia="Times New Roman" w:hAnsi="Arial" w:cs="Arial"/>
          <w:b/>
          <w:bCs/>
          <w:color w:val="484848"/>
          <w:sz w:val="18"/>
          <w:szCs w:val="18"/>
          <w:rtl/>
        </w:rPr>
        <w:t>البحث عن</w:t>
      </w:r>
      <w:r w:rsidRPr="00465943">
        <w:rPr>
          <w:rFonts w:ascii="Arial" w:eastAsia="Times New Roman" w:hAnsi="Arial" w:cs="Arial"/>
          <w:color w:val="484848"/>
          <w:sz w:val="18"/>
          <w:szCs w:val="18"/>
          <w:rtl/>
        </w:rPr>
        <w:t xml:space="preserve">، قم بتحديد خانة الاختيار </w:t>
      </w:r>
      <w:r w:rsidRPr="00465943">
        <w:rPr>
          <w:rFonts w:ascii="Arial" w:eastAsia="Times New Roman" w:hAnsi="Arial" w:cs="Arial"/>
          <w:b/>
          <w:bCs/>
          <w:color w:val="484848"/>
          <w:sz w:val="18"/>
          <w:szCs w:val="18"/>
          <w:rtl/>
        </w:rPr>
        <w:t>تطابق كافة مكونات الخلية</w:t>
      </w:r>
      <w:r w:rsidRPr="00465943">
        <w:rPr>
          <w:rFonts w:ascii="Arial" w:eastAsia="Times New Roman" w:hAnsi="Arial" w:cs="Arial"/>
          <w:color w:val="484848"/>
          <w:sz w:val="18"/>
          <w:szCs w:val="18"/>
          <w:rtl/>
        </w:rPr>
        <w:t>.</w:t>
      </w:r>
    </w:p>
    <w:p w:rsidR="00771D9F" w:rsidRPr="00465943" w:rsidRDefault="00771D9F" w:rsidP="000068EA">
      <w:pPr>
        <w:numPr>
          <w:ilvl w:val="0"/>
          <w:numId w:val="118"/>
        </w:numPr>
        <w:spacing w:before="270" w:after="27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إذا كنت ترغب في البحث عن النص أو الأرقام التي تتميز أيضًا بتنسيق محدد، فانقر فوق </w:t>
      </w:r>
      <w:r w:rsidRPr="00465943">
        <w:rPr>
          <w:rFonts w:ascii="Arial" w:eastAsia="Times New Roman" w:hAnsi="Arial" w:cs="Arial"/>
          <w:b/>
          <w:bCs/>
          <w:color w:val="484848"/>
          <w:sz w:val="18"/>
          <w:szCs w:val="18"/>
          <w:rtl/>
        </w:rPr>
        <w:t>تنسيق</w:t>
      </w:r>
      <w:r w:rsidRPr="00465943">
        <w:rPr>
          <w:rFonts w:ascii="Arial" w:eastAsia="Times New Roman" w:hAnsi="Arial" w:cs="Arial"/>
          <w:color w:val="484848"/>
          <w:sz w:val="18"/>
          <w:szCs w:val="18"/>
          <w:rtl/>
        </w:rPr>
        <w:t xml:space="preserve">، ثم قم بإجراء التحديدات في مربع الحوار </w:t>
      </w:r>
      <w:r w:rsidRPr="00465943">
        <w:rPr>
          <w:rFonts w:ascii="Arial" w:eastAsia="Times New Roman" w:hAnsi="Arial" w:cs="Arial"/>
          <w:b/>
          <w:bCs/>
          <w:color w:val="484848"/>
          <w:sz w:val="18"/>
          <w:szCs w:val="18"/>
          <w:rtl/>
        </w:rPr>
        <w:t>العثور على تنسيق</w:t>
      </w:r>
      <w:r w:rsidRPr="00465943">
        <w:rPr>
          <w:rFonts w:ascii="Arial" w:eastAsia="Times New Roman" w:hAnsi="Arial" w:cs="Arial"/>
          <w:color w:val="484848"/>
          <w:sz w:val="18"/>
          <w:szCs w:val="18"/>
          <w:rtl/>
        </w:rPr>
        <w:t>.</w:t>
      </w:r>
    </w:p>
    <w:p w:rsidR="00771D9F" w:rsidRPr="00465943" w:rsidRDefault="00771D9F" w:rsidP="000068EA">
      <w:pPr>
        <w:spacing w:before="270" w:after="270" w:line="360" w:lineRule="auto"/>
        <w:ind w:left="495" w:right="480"/>
        <w:rPr>
          <w:rFonts w:ascii="Arial" w:eastAsia="Times New Roman" w:hAnsi="Arial" w:cs="Arial"/>
          <w:color w:val="484848"/>
          <w:sz w:val="18"/>
          <w:szCs w:val="18"/>
          <w:rtl/>
        </w:rPr>
      </w:pPr>
      <w:r w:rsidRPr="00465943">
        <w:rPr>
          <w:rFonts w:ascii="Arial" w:eastAsia="Times New Roman" w:hAnsi="Arial" w:cs="Arial"/>
          <w:b/>
          <w:bCs/>
          <w:caps/>
          <w:color w:val="484848"/>
          <w:sz w:val="14"/>
          <w:szCs w:val="14"/>
          <w:bdr w:val="single" w:sz="6" w:space="0" w:color="ABBFE0" w:frame="1"/>
          <w:shd w:val="clear" w:color="auto" w:fill="FFFFFF"/>
          <w:rtl/>
        </w:rPr>
        <w:t> تلميح </w:t>
      </w:r>
      <w:r w:rsidRPr="00465943">
        <w:rPr>
          <w:rFonts w:ascii="Arial" w:eastAsia="Times New Roman" w:hAnsi="Arial" w:cs="Arial"/>
          <w:color w:val="484848"/>
          <w:sz w:val="18"/>
          <w:szCs w:val="18"/>
          <w:rtl/>
        </w:rPr>
        <w:t xml:space="preserve">  إذا كنت ترغب في البحث عن الخلايا التي تتطابق مع تنسيق محدد فقط، فيمكنك حذف أي معيار في المربع </w:t>
      </w:r>
      <w:r w:rsidRPr="00465943">
        <w:rPr>
          <w:rFonts w:ascii="Arial" w:eastAsia="Times New Roman" w:hAnsi="Arial" w:cs="Arial"/>
          <w:b/>
          <w:bCs/>
          <w:color w:val="484848"/>
          <w:sz w:val="18"/>
          <w:szCs w:val="18"/>
          <w:rtl/>
        </w:rPr>
        <w:t>البحث عن</w:t>
      </w:r>
      <w:r w:rsidRPr="00465943">
        <w:rPr>
          <w:rFonts w:ascii="Arial" w:eastAsia="Times New Roman" w:hAnsi="Arial" w:cs="Arial"/>
          <w:color w:val="484848"/>
          <w:sz w:val="18"/>
          <w:szCs w:val="18"/>
          <w:rtl/>
        </w:rPr>
        <w:t xml:space="preserve">، ثم تحديد تنسيق خلية معينة كمثال. انقر فوق السهم المجاور لـ </w:t>
      </w:r>
      <w:r w:rsidRPr="00465943">
        <w:rPr>
          <w:rFonts w:ascii="Arial" w:eastAsia="Times New Roman" w:hAnsi="Arial" w:cs="Arial"/>
          <w:b/>
          <w:bCs/>
          <w:color w:val="484848"/>
          <w:sz w:val="18"/>
          <w:szCs w:val="18"/>
          <w:rtl/>
        </w:rPr>
        <w:t>تنسيق</w:t>
      </w:r>
      <w:r w:rsidRPr="00465943">
        <w:rPr>
          <w:rFonts w:ascii="Arial" w:eastAsia="Times New Roman" w:hAnsi="Arial" w:cs="Arial"/>
          <w:color w:val="484848"/>
          <w:sz w:val="18"/>
          <w:szCs w:val="18"/>
          <w:rtl/>
        </w:rPr>
        <w:t xml:space="preserve">، ثم انقر فوق </w:t>
      </w:r>
      <w:r w:rsidRPr="00465943">
        <w:rPr>
          <w:rFonts w:ascii="Arial" w:eastAsia="Times New Roman" w:hAnsi="Arial" w:cs="Arial"/>
          <w:b/>
          <w:bCs/>
          <w:color w:val="484848"/>
          <w:sz w:val="18"/>
          <w:szCs w:val="18"/>
          <w:rtl/>
        </w:rPr>
        <w:t>اختيار التنسيق من الخلية</w:t>
      </w:r>
      <w:r w:rsidRPr="00465943">
        <w:rPr>
          <w:rFonts w:ascii="Arial" w:eastAsia="Times New Roman" w:hAnsi="Arial" w:cs="Arial"/>
          <w:color w:val="484848"/>
          <w:sz w:val="18"/>
          <w:szCs w:val="18"/>
          <w:rtl/>
        </w:rPr>
        <w:t>، ومن ثم انقر فوق الخلية ذات التنسيق الذي ترغب في البحث عنه.</w:t>
      </w:r>
    </w:p>
    <w:p w:rsidR="00771D9F" w:rsidRPr="00465943" w:rsidRDefault="00771D9F" w:rsidP="000068EA">
      <w:pPr>
        <w:numPr>
          <w:ilvl w:val="0"/>
          <w:numId w:val="118"/>
        </w:numPr>
        <w:spacing w:before="120" w:after="120" w:line="360" w:lineRule="auto"/>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قم بأحد الإجراءات التالية: </w:t>
      </w:r>
    </w:p>
    <w:p w:rsidR="00771D9F" w:rsidRPr="00465943" w:rsidRDefault="00771D9F" w:rsidP="000068EA">
      <w:pPr>
        <w:numPr>
          <w:ilvl w:val="1"/>
          <w:numId w:val="118"/>
        </w:numPr>
        <w:spacing w:before="120" w:after="120" w:line="360" w:lineRule="auto"/>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للبحث عن نص أو أرقام، انقر فوق </w:t>
      </w:r>
      <w:r w:rsidRPr="00465943">
        <w:rPr>
          <w:rFonts w:ascii="Arial" w:eastAsia="Times New Roman" w:hAnsi="Arial" w:cs="Arial"/>
          <w:b/>
          <w:bCs/>
          <w:color w:val="484848"/>
          <w:sz w:val="18"/>
          <w:szCs w:val="18"/>
          <w:rtl/>
        </w:rPr>
        <w:t>بحث عن الكل</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بحث عن التالي</w:t>
      </w:r>
      <w:r w:rsidRPr="00465943">
        <w:rPr>
          <w:rFonts w:ascii="Arial" w:eastAsia="Times New Roman" w:hAnsi="Arial" w:cs="Arial"/>
          <w:color w:val="484848"/>
          <w:sz w:val="18"/>
          <w:szCs w:val="18"/>
          <w:rtl/>
        </w:rPr>
        <w:t xml:space="preserve">. </w:t>
      </w:r>
    </w:p>
    <w:p w:rsidR="00771D9F" w:rsidRPr="00465943" w:rsidRDefault="00771D9F" w:rsidP="000068EA">
      <w:pPr>
        <w:spacing w:before="270" w:after="270"/>
        <w:ind w:left="900" w:right="720"/>
        <w:rPr>
          <w:rFonts w:ascii="Arial" w:eastAsia="Times New Roman" w:hAnsi="Arial" w:cs="Arial"/>
          <w:color w:val="484848"/>
          <w:sz w:val="18"/>
          <w:szCs w:val="18"/>
          <w:rtl/>
        </w:rPr>
      </w:pPr>
      <w:r w:rsidRPr="00465943">
        <w:rPr>
          <w:rFonts w:ascii="Arial" w:eastAsia="Times New Roman" w:hAnsi="Arial" w:cs="Arial"/>
          <w:b/>
          <w:bCs/>
          <w:caps/>
          <w:color w:val="484848"/>
          <w:sz w:val="14"/>
          <w:szCs w:val="14"/>
          <w:bdr w:val="single" w:sz="6" w:space="0" w:color="ABBFE0" w:frame="1"/>
          <w:shd w:val="clear" w:color="auto" w:fill="FFFFFF"/>
          <w:rtl/>
        </w:rPr>
        <w:t> تلميح </w:t>
      </w:r>
      <w:r w:rsidRPr="00465943">
        <w:rPr>
          <w:rFonts w:ascii="Arial" w:eastAsia="Times New Roman" w:hAnsi="Arial" w:cs="Arial"/>
          <w:color w:val="484848"/>
          <w:sz w:val="18"/>
          <w:szCs w:val="18"/>
          <w:rtl/>
        </w:rPr>
        <w:t xml:space="preserve">  عند النقر فوق </w:t>
      </w:r>
      <w:r w:rsidRPr="00465943">
        <w:rPr>
          <w:rFonts w:ascii="Arial" w:eastAsia="Times New Roman" w:hAnsi="Arial" w:cs="Arial"/>
          <w:b/>
          <w:bCs/>
          <w:color w:val="484848"/>
          <w:sz w:val="18"/>
          <w:szCs w:val="18"/>
          <w:rtl/>
        </w:rPr>
        <w:t>بحث عن الكل</w:t>
      </w:r>
      <w:r w:rsidRPr="00465943">
        <w:rPr>
          <w:rFonts w:ascii="Arial" w:eastAsia="Times New Roman" w:hAnsi="Arial" w:cs="Arial"/>
          <w:color w:val="484848"/>
          <w:sz w:val="18"/>
          <w:szCs w:val="18"/>
          <w:rtl/>
        </w:rPr>
        <w:t xml:space="preserve">، فسوف يتم سرد كل تكرار خاص بالمعيار الذي تبحث عنه، يمكنك تنشيط خلية بالنقر فوق تكرار معين بالقائمة. تستطيع فرز نتائج بحث </w:t>
      </w:r>
      <w:r w:rsidRPr="00465943">
        <w:rPr>
          <w:rFonts w:ascii="Arial" w:eastAsia="Times New Roman" w:hAnsi="Arial" w:cs="Arial"/>
          <w:b/>
          <w:bCs/>
          <w:color w:val="484848"/>
          <w:sz w:val="18"/>
          <w:szCs w:val="18"/>
          <w:rtl/>
        </w:rPr>
        <w:t>بحث عن الكل</w:t>
      </w:r>
      <w:r w:rsidRPr="00465943">
        <w:rPr>
          <w:rFonts w:ascii="Arial" w:eastAsia="Times New Roman" w:hAnsi="Arial" w:cs="Arial"/>
          <w:color w:val="484848"/>
          <w:sz w:val="18"/>
          <w:szCs w:val="18"/>
          <w:rtl/>
        </w:rPr>
        <w:t xml:space="preserve"> بالنقر فوق رأس عمود.</w:t>
      </w:r>
    </w:p>
    <w:p w:rsidR="00771D9F" w:rsidRPr="00465943" w:rsidRDefault="00771D9F" w:rsidP="000068EA">
      <w:pPr>
        <w:numPr>
          <w:ilvl w:val="1"/>
          <w:numId w:val="118"/>
        </w:numPr>
        <w:spacing w:before="120" w:after="120"/>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لاستبدال نص أو أرقام، قم بكتابة أحرف الاستبدال في المربع </w:t>
      </w:r>
      <w:r w:rsidRPr="00465943">
        <w:rPr>
          <w:rFonts w:ascii="Arial" w:eastAsia="Times New Roman" w:hAnsi="Arial" w:cs="Arial"/>
          <w:b/>
          <w:bCs/>
          <w:color w:val="484848"/>
          <w:sz w:val="18"/>
          <w:szCs w:val="18"/>
          <w:rtl/>
        </w:rPr>
        <w:t>استبدال بـ</w:t>
      </w:r>
      <w:r w:rsidRPr="00465943">
        <w:rPr>
          <w:rFonts w:ascii="Arial" w:eastAsia="Times New Roman" w:hAnsi="Arial" w:cs="Arial"/>
          <w:color w:val="484848"/>
          <w:sz w:val="18"/>
          <w:szCs w:val="18"/>
          <w:rtl/>
        </w:rPr>
        <w:t xml:space="preserve"> (أو اترك هذا المربع فارغًا لاستبدال الأحرف بلا شيء)، ثم انقر فوق </w:t>
      </w:r>
      <w:r w:rsidRPr="00465943">
        <w:rPr>
          <w:rFonts w:ascii="Arial" w:eastAsia="Times New Roman" w:hAnsi="Arial" w:cs="Arial"/>
          <w:b/>
          <w:bCs/>
          <w:color w:val="484848"/>
          <w:sz w:val="18"/>
          <w:szCs w:val="18"/>
          <w:rtl/>
        </w:rPr>
        <w:t>بحث</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بحث عن الكل</w:t>
      </w:r>
      <w:r w:rsidRPr="00465943">
        <w:rPr>
          <w:rFonts w:ascii="Arial" w:eastAsia="Times New Roman" w:hAnsi="Arial" w:cs="Arial"/>
          <w:color w:val="484848"/>
          <w:sz w:val="18"/>
          <w:szCs w:val="18"/>
          <w:rtl/>
        </w:rPr>
        <w:t xml:space="preserve">. </w:t>
      </w:r>
    </w:p>
    <w:p w:rsidR="00771D9F" w:rsidRPr="00465943" w:rsidRDefault="00771D9F" w:rsidP="00771D9F">
      <w:pPr>
        <w:spacing w:before="270" w:after="270" w:line="384" w:lineRule="atLeast"/>
        <w:ind w:left="900" w:right="720"/>
        <w:rPr>
          <w:rFonts w:ascii="Arial" w:eastAsia="Times New Roman" w:hAnsi="Arial" w:cs="Arial"/>
          <w:color w:val="484848"/>
          <w:sz w:val="18"/>
          <w:szCs w:val="18"/>
          <w:rtl/>
        </w:rPr>
      </w:pPr>
      <w:r w:rsidRPr="00465943">
        <w:rPr>
          <w:rFonts w:ascii="Arial" w:eastAsia="Times New Roman" w:hAnsi="Arial" w:cs="Arial"/>
          <w:b/>
          <w:bCs/>
          <w:caps/>
          <w:color w:val="484848"/>
          <w:sz w:val="14"/>
          <w:szCs w:val="14"/>
          <w:bdr w:val="single" w:sz="6" w:space="0" w:color="ABBFE0" w:frame="1"/>
          <w:shd w:val="clear" w:color="auto" w:fill="FFFFFF"/>
          <w:rtl/>
        </w:rPr>
        <w:t> ملاحظة </w:t>
      </w:r>
      <w:r w:rsidRPr="00465943">
        <w:rPr>
          <w:rFonts w:ascii="Arial" w:eastAsia="Times New Roman" w:hAnsi="Arial" w:cs="Arial"/>
          <w:color w:val="484848"/>
          <w:sz w:val="18"/>
          <w:szCs w:val="18"/>
          <w:rtl/>
        </w:rPr>
        <w:t xml:space="preserve">  إذا لم يكن المربع </w:t>
      </w:r>
      <w:r w:rsidRPr="00465943">
        <w:rPr>
          <w:rFonts w:ascii="Arial" w:eastAsia="Times New Roman" w:hAnsi="Arial" w:cs="Arial"/>
          <w:b/>
          <w:bCs/>
          <w:color w:val="484848"/>
          <w:sz w:val="18"/>
          <w:szCs w:val="18"/>
          <w:rtl/>
        </w:rPr>
        <w:t>استبدال بـ</w:t>
      </w:r>
      <w:r w:rsidRPr="00465943">
        <w:rPr>
          <w:rFonts w:ascii="Arial" w:eastAsia="Times New Roman" w:hAnsi="Arial" w:cs="Arial"/>
          <w:color w:val="484848"/>
          <w:sz w:val="18"/>
          <w:szCs w:val="18"/>
          <w:rtl/>
        </w:rPr>
        <w:t xml:space="preserve"> متوفرًا، فانقر فوق علامة التبويب </w:t>
      </w:r>
      <w:r w:rsidRPr="00465943">
        <w:rPr>
          <w:rFonts w:ascii="Arial" w:eastAsia="Times New Roman" w:hAnsi="Arial" w:cs="Arial"/>
          <w:b/>
          <w:bCs/>
          <w:color w:val="484848"/>
          <w:sz w:val="18"/>
          <w:szCs w:val="18"/>
          <w:rtl/>
        </w:rPr>
        <w:t>استبدال</w:t>
      </w:r>
      <w:r w:rsidRPr="00465943">
        <w:rPr>
          <w:rFonts w:ascii="Arial" w:eastAsia="Times New Roman" w:hAnsi="Arial" w:cs="Arial"/>
          <w:color w:val="484848"/>
          <w:sz w:val="18"/>
          <w:szCs w:val="18"/>
          <w:rtl/>
        </w:rPr>
        <w:t>.</w:t>
      </w:r>
    </w:p>
    <w:p w:rsidR="00771D9F" w:rsidRPr="00465943" w:rsidRDefault="00771D9F" w:rsidP="00771D9F">
      <w:pPr>
        <w:spacing w:before="270" w:after="270" w:line="384" w:lineRule="atLeast"/>
        <w:ind w:left="900" w:right="72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يمكنك، عند الضرورة، إلغاء عملية البحث قيد التشغيل بالضغط على </w:t>
      </w:r>
      <w:r w:rsidRPr="00465943">
        <w:rPr>
          <w:rFonts w:ascii="Arial" w:eastAsia="Times New Roman" w:hAnsi="Arial" w:cs="Arial"/>
          <w:color w:val="484848"/>
          <w:sz w:val="18"/>
          <w:szCs w:val="18"/>
        </w:rPr>
        <w:t>ESC</w:t>
      </w:r>
      <w:r w:rsidRPr="00465943">
        <w:rPr>
          <w:rFonts w:ascii="Arial" w:eastAsia="Times New Roman" w:hAnsi="Arial" w:cs="Arial"/>
          <w:color w:val="484848"/>
          <w:sz w:val="18"/>
          <w:szCs w:val="18"/>
          <w:rtl/>
        </w:rPr>
        <w:t>.</w:t>
      </w:r>
    </w:p>
    <w:p w:rsidR="00771D9F" w:rsidRPr="00465943" w:rsidRDefault="00771D9F" w:rsidP="00771D9F">
      <w:pPr>
        <w:numPr>
          <w:ilvl w:val="0"/>
          <w:numId w:val="118"/>
        </w:numPr>
        <w:spacing w:before="120" w:after="120" w:line="384" w:lineRule="atLeast"/>
        <w:ind w:left="49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لاستبدال التكرار المميز أو كافة التكرارات الخاصة بالأحرف التي تم العثور عليها، انقر فوق </w:t>
      </w:r>
      <w:r w:rsidRPr="00465943">
        <w:rPr>
          <w:rFonts w:ascii="Arial" w:eastAsia="Times New Roman" w:hAnsi="Arial" w:cs="Arial"/>
          <w:b/>
          <w:bCs/>
          <w:color w:val="484848"/>
          <w:sz w:val="18"/>
          <w:szCs w:val="18"/>
          <w:rtl/>
        </w:rPr>
        <w:t>استبدال</w:t>
      </w:r>
      <w:r w:rsidRPr="00465943">
        <w:rPr>
          <w:rFonts w:ascii="Arial" w:eastAsia="Times New Roman" w:hAnsi="Arial" w:cs="Arial"/>
          <w:color w:val="484848"/>
          <w:sz w:val="18"/>
          <w:szCs w:val="18"/>
          <w:rtl/>
        </w:rPr>
        <w:t xml:space="preserve"> أو </w:t>
      </w:r>
      <w:r w:rsidRPr="00465943">
        <w:rPr>
          <w:rFonts w:ascii="Arial" w:eastAsia="Times New Roman" w:hAnsi="Arial" w:cs="Arial"/>
          <w:b/>
          <w:bCs/>
          <w:color w:val="484848"/>
          <w:sz w:val="18"/>
          <w:szCs w:val="18"/>
          <w:rtl/>
        </w:rPr>
        <w:t>استبدال الكل</w:t>
      </w:r>
      <w:r w:rsidRPr="00465943">
        <w:rPr>
          <w:rFonts w:ascii="Arial" w:eastAsia="Times New Roman" w:hAnsi="Arial" w:cs="Arial"/>
          <w:color w:val="484848"/>
          <w:sz w:val="18"/>
          <w:szCs w:val="18"/>
          <w:rtl/>
        </w:rPr>
        <w:t>.</w:t>
      </w:r>
    </w:p>
    <w:p w:rsidR="00771D9F" w:rsidRPr="00465943" w:rsidRDefault="00771D9F" w:rsidP="00956211">
      <w:pPr>
        <w:spacing w:before="288" w:after="120" w:line="360" w:lineRule="auto"/>
        <w:outlineLvl w:val="3"/>
        <w:rPr>
          <w:rFonts w:ascii="Arial" w:eastAsia="Times New Roman" w:hAnsi="Arial" w:cs="Arial"/>
          <w:b/>
          <w:bCs/>
          <w:color w:val="666666"/>
          <w:sz w:val="27"/>
          <w:szCs w:val="27"/>
          <w:rtl/>
        </w:rPr>
      </w:pPr>
      <w:r w:rsidRPr="00465943">
        <w:rPr>
          <w:rFonts w:ascii="Arial" w:eastAsia="Times New Roman" w:hAnsi="Arial" w:cs="Arial"/>
          <w:b/>
          <w:bCs/>
          <w:color w:val="666666"/>
          <w:sz w:val="27"/>
          <w:szCs w:val="27"/>
          <w:rtl/>
        </w:rPr>
        <w:t>تلميحات</w:t>
      </w:r>
    </w:p>
    <w:p w:rsidR="00771D9F" w:rsidRPr="00465943" w:rsidRDefault="00771D9F" w:rsidP="00956211">
      <w:pPr>
        <w:numPr>
          <w:ilvl w:val="0"/>
          <w:numId w:val="119"/>
        </w:numPr>
        <w:spacing w:before="120" w:after="120" w:line="360" w:lineRule="auto"/>
        <w:ind w:left="64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 xml:space="preserve">يقوم </w:t>
      </w:r>
      <w:r w:rsidRPr="00465943">
        <w:rPr>
          <w:rFonts w:ascii="Arial" w:eastAsia="Times New Roman" w:hAnsi="Arial" w:cs="Arial"/>
          <w:color w:val="484848"/>
          <w:sz w:val="18"/>
          <w:szCs w:val="18"/>
        </w:rPr>
        <w:t>Microsoft Office Excel</w:t>
      </w:r>
      <w:r w:rsidRPr="00465943">
        <w:rPr>
          <w:rFonts w:ascii="Arial" w:eastAsia="Times New Roman" w:hAnsi="Arial" w:cs="Arial"/>
          <w:color w:val="484848"/>
          <w:sz w:val="18"/>
          <w:szCs w:val="18"/>
          <w:rtl/>
        </w:rPr>
        <w:t xml:space="preserve"> بحفظ خيارات التنسيق التي تقوم بتعريفها. وإذا ما قمت مرة أخرى بالبحث عن بيانات في ورقة العمل وتعذر العثور على الأحرف التي تعلم بوجودها، فقد تحتاج إلى مسح خيارات التنسيق من عملية البحث السابقة. من علامة التبويب </w:t>
      </w:r>
      <w:r w:rsidRPr="00465943">
        <w:rPr>
          <w:rFonts w:ascii="Arial" w:eastAsia="Times New Roman" w:hAnsi="Arial" w:cs="Arial"/>
          <w:b/>
          <w:bCs/>
          <w:color w:val="484848"/>
          <w:sz w:val="18"/>
          <w:szCs w:val="18"/>
          <w:rtl/>
        </w:rPr>
        <w:t>بحث</w:t>
      </w:r>
      <w:r w:rsidRPr="00465943">
        <w:rPr>
          <w:rFonts w:ascii="Arial" w:eastAsia="Times New Roman" w:hAnsi="Arial" w:cs="Arial"/>
          <w:color w:val="484848"/>
          <w:sz w:val="18"/>
          <w:szCs w:val="18"/>
          <w:rtl/>
        </w:rPr>
        <w:t xml:space="preserve">، انقر فوق </w:t>
      </w:r>
      <w:r w:rsidRPr="00465943">
        <w:rPr>
          <w:rFonts w:ascii="Arial" w:eastAsia="Times New Roman" w:hAnsi="Arial" w:cs="Arial"/>
          <w:b/>
          <w:bCs/>
          <w:color w:val="484848"/>
          <w:sz w:val="18"/>
          <w:szCs w:val="18"/>
          <w:rtl/>
        </w:rPr>
        <w:t>خيارات</w:t>
      </w:r>
      <w:r w:rsidRPr="00465943">
        <w:rPr>
          <w:rFonts w:ascii="Arial" w:eastAsia="Times New Roman" w:hAnsi="Arial" w:cs="Arial"/>
          <w:color w:val="484848"/>
          <w:sz w:val="18"/>
          <w:szCs w:val="18"/>
          <w:rtl/>
        </w:rPr>
        <w:t xml:space="preserve"> لعرض خيارات التنسيق، ثم انقر فوق السهم المجاور لـ </w:t>
      </w:r>
      <w:r w:rsidRPr="00465943">
        <w:rPr>
          <w:rFonts w:ascii="Arial" w:eastAsia="Times New Roman" w:hAnsi="Arial" w:cs="Arial"/>
          <w:b/>
          <w:bCs/>
          <w:color w:val="484848"/>
          <w:sz w:val="18"/>
          <w:szCs w:val="18"/>
          <w:rtl/>
        </w:rPr>
        <w:t>تنسيق</w:t>
      </w:r>
      <w:r w:rsidRPr="00465943">
        <w:rPr>
          <w:rFonts w:ascii="Arial" w:eastAsia="Times New Roman" w:hAnsi="Arial" w:cs="Arial"/>
          <w:color w:val="484848"/>
          <w:sz w:val="18"/>
          <w:szCs w:val="18"/>
          <w:rtl/>
        </w:rPr>
        <w:t xml:space="preserve">، ومن ثم انقر فوق </w:t>
      </w:r>
      <w:r w:rsidRPr="00465943">
        <w:rPr>
          <w:rFonts w:ascii="Arial" w:eastAsia="Times New Roman" w:hAnsi="Arial" w:cs="Arial"/>
          <w:b/>
          <w:bCs/>
          <w:color w:val="484848"/>
          <w:sz w:val="18"/>
          <w:szCs w:val="18"/>
          <w:rtl/>
        </w:rPr>
        <w:t>مسح البحث عن التنسيق</w:t>
      </w:r>
      <w:r w:rsidRPr="00465943">
        <w:rPr>
          <w:rFonts w:ascii="Arial" w:eastAsia="Times New Roman" w:hAnsi="Arial" w:cs="Arial"/>
          <w:color w:val="484848"/>
          <w:sz w:val="18"/>
          <w:szCs w:val="18"/>
          <w:rtl/>
        </w:rPr>
        <w:t xml:space="preserve">. </w:t>
      </w:r>
    </w:p>
    <w:p w:rsidR="00771D9F" w:rsidRDefault="00771D9F" w:rsidP="00956211">
      <w:pPr>
        <w:numPr>
          <w:ilvl w:val="0"/>
          <w:numId w:val="119"/>
        </w:numPr>
        <w:spacing w:before="120" w:after="120" w:line="360" w:lineRule="auto"/>
        <w:ind w:left="645" w:right="480"/>
        <w:rPr>
          <w:rFonts w:ascii="Arial" w:eastAsia="Times New Roman" w:hAnsi="Arial" w:cs="Arial"/>
          <w:color w:val="484848"/>
          <w:sz w:val="18"/>
          <w:szCs w:val="18"/>
        </w:rPr>
      </w:pPr>
      <w:r w:rsidRPr="00465943">
        <w:rPr>
          <w:rFonts w:ascii="Arial" w:eastAsia="Times New Roman" w:hAnsi="Arial" w:cs="Arial"/>
          <w:color w:val="484848"/>
          <w:sz w:val="18"/>
          <w:szCs w:val="18"/>
          <w:rtl/>
        </w:rPr>
        <w:t xml:space="preserve">يمكنك أيضًا استخدام الدالتين </w:t>
      </w:r>
      <w:hyperlink r:id="rId152" w:history="1">
        <w:r w:rsidRPr="00465943">
          <w:rPr>
            <w:rFonts w:ascii="Arial" w:eastAsia="Times New Roman" w:hAnsi="Arial" w:cs="Arial"/>
            <w:color w:val="0560A6"/>
            <w:sz w:val="18"/>
            <w:szCs w:val="18"/>
          </w:rPr>
          <w:t>SEARCH</w:t>
        </w:r>
      </w:hyperlink>
      <w:r w:rsidRPr="00465943">
        <w:rPr>
          <w:rFonts w:ascii="Arial" w:eastAsia="Times New Roman" w:hAnsi="Arial" w:cs="Arial"/>
          <w:color w:val="484848"/>
          <w:sz w:val="18"/>
          <w:szCs w:val="18"/>
          <w:rtl/>
        </w:rPr>
        <w:t xml:space="preserve"> و</w:t>
      </w:r>
      <w:hyperlink r:id="rId153" w:history="1">
        <w:r w:rsidRPr="00465943">
          <w:rPr>
            <w:rFonts w:ascii="Arial" w:eastAsia="Times New Roman" w:hAnsi="Arial" w:cs="Arial"/>
            <w:color w:val="0560A6"/>
            <w:sz w:val="18"/>
            <w:szCs w:val="18"/>
          </w:rPr>
          <w:t>FIND</w:t>
        </w:r>
      </w:hyperlink>
      <w:r w:rsidRPr="00465943">
        <w:rPr>
          <w:rFonts w:ascii="Arial" w:eastAsia="Times New Roman" w:hAnsi="Arial" w:cs="Arial"/>
          <w:color w:val="484848"/>
          <w:sz w:val="18"/>
          <w:szCs w:val="18"/>
          <w:rtl/>
        </w:rPr>
        <w:t xml:space="preserve"> للبحث عن نص أو أرقام في ورقة العمل</w:t>
      </w:r>
    </w:p>
    <w:p w:rsidR="00771D9F" w:rsidRPr="00465943" w:rsidRDefault="00771D9F" w:rsidP="00956211">
      <w:pPr>
        <w:numPr>
          <w:ilvl w:val="0"/>
          <w:numId w:val="119"/>
        </w:numPr>
        <w:spacing w:before="120" w:after="120" w:line="360" w:lineRule="auto"/>
        <w:ind w:left="645" w:right="480"/>
        <w:rPr>
          <w:rFonts w:ascii="Arial" w:eastAsia="Times New Roman" w:hAnsi="Arial" w:cs="Arial"/>
          <w:color w:val="484848"/>
          <w:sz w:val="18"/>
          <w:szCs w:val="18"/>
          <w:rtl/>
        </w:rPr>
      </w:pPr>
      <w:r w:rsidRPr="00465943">
        <w:rPr>
          <w:rFonts w:ascii="Arial" w:eastAsia="Times New Roman" w:hAnsi="Arial" w:cs="Arial"/>
          <w:color w:val="484848"/>
          <w:sz w:val="18"/>
          <w:szCs w:val="18"/>
          <w:rtl/>
        </w:rPr>
        <w:t>.</w:t>
      </w:r>
    </w:p>
    <w:p w:rsidR="00356D9C" w:rsidRDefault="00356D9C" w:rsidP="00956211">
      <w:pPr>
        <w:spacing w:after="0" w:line="360" w:lineRule="auto"/>
        <w:rPr>
          <w:rFonts w:ascii="Tahoma" w:eastAsia="Times New Roman" w:hAnsi="Tahoma" w:cs="Tahoma"/>
          <w:b/>
          <w:bCs/>
          <w:color w:val="7598C4"/>
          <w:sz w:val="23"/>
          <w:szCs w:val="23"/>
          <w:u w:val="single"/>
          <w:rtl/>
        </w:rPr>
      </w:pPr>
    </w:p>
    <w:p w:rsidR="00356D9C" w:rsidRDefault="00356D9C" w:rsidP="00956211">
      <w:pPr>
        <w:spacing w:after="0" w:line="360" w:lineRule="auto"/>
        <w:rPr>
          <w:rFonts w:ascii="Tahoma" w:eastAsia="Times New Roman" w:hAnsi="Tahoma" w:cs="Tahoma"/>
          <w:b/>
          <w:bCs/>
          <w:color w:val="7598C4"/>
          <w:sz w:val="23"/>
          <w:szCs w:val="23"/>
          <w:u w:val="single"/>
          <w:rtl/>
        </w:rPr>
      </w:pPr>
    </w:p>
    <w:p w:rsidR="00771D9F" w:rsidRPr="00EA2740" w:rsidRDefault="00771D9F" w:rsidP="00956211">
      <w:pPr>
        <w:spacing w:after="0" w:line="360" w:lineRule="auto"/>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تحديد موقع الخلية الأخيرة على ورقة العمل وإعادة تعيينها</w:t>
      </w:r>
    </w:p>
    <w:p w:rsidR="00771D9F" w:rsidRPr="00885788" w:rsidRDefault="00771D9F" w:rsidP="00956211">
      <w:pPr>
        <w:spacing w:before="245" w:after="245" w:line="360" w:lineRule="auto"/>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في حالة قيامك بحفظ مصنف، فإن </w:t>
      </w:r>
      <w:r w:rsidRPr="00885788">
        <w:rPr>
          <w:rFonts w:ascii="Arial" w:eastAsia="Times New Roman" w:hAnsi="Arial" w:cs="Arial"/>
          <w:color w:val="484848"/>
          <w:sz w:val="18"/>
          <w:szCs w:val="18"/>
        </w:rPr>
        <w:t>Microsoft Office Excel</w:t>
      </w:r>
      <w:r w:rsidRPr="00885788">
        <w:rPr>
          <w:rFonts w:ascii="Arial" w:eastAsia="Times New Roman" w:hAnsi="Arial" w:cs="Arial"/>
          <w:color w:val="484848"/>
          <w:sz w:val="18"/>
          <w:szCs w:val="18"/>
          <w:rtl/>
        </w:rPr>
        <w:t xml:space="preserve"> يخزن فقط الجزء الذي يشتمل على بيانات وتنسيقات في كل ورقة عمل. وقد تحتوى الخلايا الفارغة على تنسيقات قد تتسبب في وضع الخلية الأخيرة في صف أو عمود خارج نطاق الخلايا التي تحتوى على البيانات. ويؤدي ذلك إلى جعل حجم الملف أكبر مما هو لازم بما قد ينتج عنه صفحات مطبوعة أكثر من المطلوب عند طباعة ورقة العمل أو المصنف.</w:t>
      </w:r>
    </w:p>
    <w:p w:rsidR="00771D9F" w:rsidRPr="00885788" w:rsidRDefault="00771D9F" w:rsidP="00771D9F">
      <w:pPr>
        <w:spacing w:before="245" w:after="245" w:line="360" w:lineRule="auto"/>
        <w:rPr>
          <w:rFonts w:ascii="Arial" w:eastAsia="Times New Roman" w:hAnsi="Arial" w:cs="Arial"/>
          <w:color w:val="484848"/>
          <w:sz w:val="18"/>
          <w:szCs w:val="18"/>
          <w:rtl/>
        </w:rPr>
      </w:pPr>
      <w:r w:rsidRPr="00885788">
        <w:rPr>
          <w:rFonts w:ascii="Arial" w:eastAsia="Times New Roman" w:hAnsi="Arial" w:cs="Arial"/>
          <w:color w:val="484848"/>
          <w:sz w:val="18"/>
          <w:szCs w:val="18"/>
          <w:rtl/>
        </w:rPr>
        <w:t>لتجنب هذه المشاكل، يمكنك تحديد موقع الخلية الأخيرة على ورقة العمل، ثم إعادة تعيين هذه الخلية الأخيرة بمسح كافة التنسيقات التي قد تكون مطبقة في الصفوف والأعمدة الفارغة بين البيانات والخلية الأخيرة.</w:t>
      </w:r>
    </w:p>
    <w:p w:rsidR="00771D9F" w:rsidRPr="00885788" w:rsidRDefault="00771D9F" w:rsidP="00771D9F">
      <w:pPr>
        <w:spacing w:after="0" w:line="384" w:lineRule="atLeast"/>
        <w:rPr>
          <w:rFonts w:ascii="Arial" w:eastAsia="Times New Roman" w:hAnsi="Arial" w:cs="Arial"/>
          <w:b/>
          <w:bCs/>
          <w:color w:val="999999"/>
          <w:sz w:val="25"/>
          <w:szCs w:val="25"/>
          <w:rtl/>
        </w:rPr>
      </w:pPr>
      <w:r w:rsidRPr="00885788">
        <w:rPr>
          <w:rFonts w:ascii="Arial" w:eastAsia="Times New Roman" w:hAnsi="Arial" w:cs="Arial"/>
          <w:b/>
          <w:bCs/>
          <w:color w:val="999999"/>
          <w:sz w:val="25"/>
          <w:szCs w:val="25"/>
          <w:rtl/>
        </w:rPr>
        <w:t>ماذا تريد أن تفعل؟</w:t>
      </w:r>
    </w:p>
    <w:p w:rsidR="00771D9F" w:rsidRPr="00885788"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0" style="width:0;height:.7pt" o:hralign="center" o:hrstd="t" o:hrnoshade="t" o:hr="t" fillcolor="#ccc" stroked="f"/>
        </w:pict>
      </w:r>
    </w:p>
    <w:p w:rsidR="00771D9F" w:rsidRPr="00885788" w:rsidRDefault="00256ECB" w:rsidP="00771D9F">
      <w:pPr>
        <w:numPr>
          <w:ilvl w:val="0"/>
          <w:numId w:val="120"/>
        </w:numPr>
        <w:spacing w:after="0" w:line="384" w:lineRule="atLeast"/>
        <w:ind w:left="435" w:right="435"/>
        <w:rPr>
          <w:rFonts w:ascii="Arial" w:eastAsia="Times New Roman" w:hAnsi="Arial" w:cs="Arial"/>
          <w:color w:val="484848"/>
          <w:sz w:val="18"/>
          <w:szCs w:val="18"/>
          <w:rtl/>
        </w:rPr>
      </w:pPr>
      <w:hyperlink r:id="rId154" w:anchor="LocateLastCell" w:history="1">
        <w:r w:rsidR="00771D9F" w:rsidRPr="00885788">
          <w:rPr>
            <w:rFonts w:ascii="Arial" w:eastAsia="Times New Roman" w:hAnsi="Arial" w:cs="Arial"/>
            <w:color w:val="0560A6"/>
            <w:sz w:val="18"/>
            <w:szCs w:val="18"/>
            <w:rtl/>
          </w:rPr>
          <w:t>تحديد موقع الخلية الأخيرة على ورقة عمل</w:t>
        </w:r>
      </w:hyperlink>
      <w:r w:rsidR="00771D9F" w:rsidRPr="00885788">
        <w:rPr>
          <w:rFonts w:ascii="Arial" w:eastAsia="Times New Roman" w:hAnsi="Arial" w:cs="Arial"/>
          <w:color w:val="484848"/>
          <w:sz w:val="18"/>
          <w:szCs w:val="18"/>
          <w:rtl/>
        </w:rPr>
        <w:t xml:space="preserve"> </w:t>
      </w:r>
    </w:p>
    <w:p w:rsidR="00771D9F" w:rsidRPr="00885788" w:rsidRDefault="00256ECB" w:rsidP="00771D9F">
      <w:pPr>
        <w:numPr>
          <w:ilvl w:val="0"/>
          <w:numId w:val="121"/>
        </w:numPr>
        <w:spacing w:after="0" w:line="384" w:lineRule="atLeast"/>
        <w:ind w:left="435" w:right="435"/>
        <w:rPr>
          <w:rFonts w:ascii="Arial" w:eastAsia="Times New Roman" w:hAnsi="Arial" w:cs="Arial"/>
          <w:color w:val="484848"/>
          <w:sz w:val="18"/>
          <w:szCs w:val="18"/>
          <w:rtl/>
        </w:rPr>
      </w:pPr>
      <w:hyperlink r:id="rId155" w:anchor="DeleteExcessRowsColumns" w:history="1">
        <w:r w:rsidR="00771D9F" w:rsidRPr="00885788">
          <w:rPr>
            <w:rFonts w:ascii="Arial" w:eastAsia="Times New Roman" w:hAnsi="Arial" w:cs="Arial"/>
            <w:color w:val="0560A6"/>
            <w:sz w:val="18"/>
            <w:szCs w:val="18"/>
            <w:rtl/>
          </w:rPr>
          <w:t>مسح كافة التنسيقات الموجودة بين الخلية الأخيرة والبيانات</w:t>
        </w:r>
      </w:hyperlink>
      <w:r w:rsidR="00771D9F" w:rsidRPr="00885788">
        <w:rPr>
          <w:rFonts w:ascii="Arial" w:eastAsia="Times New Roman" w:hAnsi="Arial" w:cs="Arial"/>
          <w:color w:val="484848"/>
          <w:sz w:val="18"/>
          <w:szCs w:val="18"/>
          <w:rtl/>
        </w:rPr>
        <w:t xml:space="preserve"> </w:t>
      </w:r>
    </w:p>
    <w:p w:rsidR="00771D9F" w:rsidRPr="00885788"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1" style="width:0;height:.7pt" o:hralign="center" o:hrstd="t" o:hrnoshade="t" o:hr="t" fillcolor="#ccc" stroked="f"/>
        </w:pict>
      </w:r>
    </w:p>
    <w:p w:rsidR="00771D9F" w:rsidRPr="00F57EA9" w:rsidRDefault="00771D9F" w:rsidP="00771D9F">
      <w:pPr>
        <w:spacing w:before="408" w:after="204" w:line="240" w:lineRule="auto"/>
        <w:outlineLvl w:val="2"/>
        <w:rPr>
          <w:rFonts w:ascii="Arial" w:eastAsia="Times New Roman" w:hAnsi="Arial" w:cs="Arial"/>
          <w:b/>
          <w:bCs/>
          <w:color w:val="EEA752"/>
          <w:sz w:val="26"/>
          <w:szCs w:val="26"/>
          <w:rtl/>
        </w:rPr>
      </w:pPr>
      <w:bookmarkStart w:id="39" w:name="LocateLastCell"/>
      <w:bookmarkEnd w:id="39"/>
      <w:r w:rsidRPr="00F57EA9">
        <w:rPr>
          <w:rFonts w:ascii="Arial" w:eastAsia="Times New Roman" w:hAnsi="Arial" w:cs="Arial"/>
          <w:b/>
          <w:bCs/>
          <w:color w:val="EEA752"/>
          <w:sz w:val="26"/>
          <w:szCs w:val="26"/>
          <w:rtl/>
        </w:rPr>
        <w:t>تحديد موقع الخلية الأخيرة على ورقة عمل</w:t>
      </w:r>
    </w:p>
    <w:p w:rsidR="00771D9F" w:rsidRPr="00885788" w:rsidRDefault="00771D9F" w:rsidP="00771D9F">
      <w:pPr>
        <w:numPr>
          <w:ilvl w:val="0"/>
          <w:numId w:val="122"/>
        </w:numPr>
        <w:spacing w:before="109" w:after="109" w:line="240" w:lineRule="auto"/>
        <w:ind w:left="584"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انقر في أي مكان في ورقة العمل، ثم اضغط على المفتاحين </w:t>
      </w:r>
      <w:r w:rsidRPr="00885788">
        <w:rPr>
          <w:rFonts w:ascii="Arial" w:eastAsia="Times New Roman" w:hAnsi="Arial" w:cs="Arial"/>
          <w:color w:val="484848"/>
          <w:sz w:val="18"/>
          <w:szCs w:val="18"/>
        </w:rPr>
        <w:t>CTRL+END</w:t>
      </w:r>
      <w:r w:rsidRPr="00885788">
        <w:rPr>
          <w:rFonts w:ascii="Arial" w:eastAsia="Times New Roman" w:hAnsi="Arial" w:cs="Arial"/>
          <w:color w:val="484848"/>
          <w:sz w:val="18"/>
          <w:szCs w:val="18"/>
          <w:rtl/>
        </w:rPr>
        <w:t xml:space="preserve">. </w:t>
      </w:r>
    </w:p>
    <w:p w:rsidR="00771D9F" w:rsidRPr="00F57EA9" w:rsidRDefault="00771D9F" w:rsidP="00771D9F">
      <w:pPr>
        <w:spacing w:before="408" w:after="204" w:line="240" w:lineRule="auto"/>
        <w:outlineLvl w:val="2"/>
        <w:rPr>
          <w:rFonts w:ascii="Arial" w:eastAsia="Times New Roman" w:hAnsi="Arial" w:cs="Arial"/>
          <w:b/>
          <w:bCs/>
          <w:color w:val="EEA752"/>
          <w:sz w:val="26"/>
          <w:szCs w:val="26"/>
          <w:rtl/>
        </w:rPr>
      </w:pPr>
      <w:bookmarkStart w:id="40" w:name="DeleteExcessRowsColumns"/>
      <w:bookmarkEnd w:id="40"/>
      <w:r w:rsidRPr="00F57EA9">
        <w:rPr>
          <w:rFonts w:ascii="Arial" w:eastAsia="Times New Roman" w:hAnsi="Arial" w:cs="Arial"/>
          <w:b/>
          <w:bCs/>
          <w:color w:val="EEA752"/>
          <w:sz w:val="26"/>
          <w:szCs w:val="26"/>
          <w:rtl/>
        </w:rPr>
        <w:t>مسح كافة التنسيقات الموجودة بين الخلية الأخيرة والبيانات</w:t>
      </w:r>
    </w:p>
    <w:p w:rsidR="00771D9F" w:rsidRPr="00885788" w:rsidRDefault="00771D9F" w:rsidP="00771D9F">
      <w:pPr>
        <w:numPr>
          <w:ilvl w:val="0"/>
          <w:numId w:val="123"/>
        </w:numPr>
        <w:spacing w:before="109" w:after="109" w:line="240" w:lineRule="auto"/>
        <w:ind w:left="449"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قم بأحد الإجراءات التالية: </w:t>
      </w:r>
    </w:p>
    <w:p w:rsidR="00771D9F" w:rsidRPr="00885788" w:rsidRDefault="00771D9F" w:rsidP="00956211">
      <w:pPr>
        <w:numPr>
          <w:ilvl w:val="1"/>
          <w:numId w:val="123"/>
        </w:numPr>
        <w:spacing w:before="109" w:after="109" w:line="360" w:lineRule="auto"/>
        <w:ind w:left="815" w:right="69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لتحديد كافة الأعمدة إلى يمين العمود الأخير الذي يحتوي على بيانات، انقر فوق رأس العمود الأول، واستمر في الضغط على المفتاح </w:t>
      </w:r>
      <w:r w:rsidRPr="00885788">
        <w:rPr>
          <w:rFonts w:ascii="Arial" w:eastAsia="Times New Roman" w:hAnsi="Arial" w:cs="Arial"/>
          <w:color w:val="484848"/>
          <w:sz w:val="18"/>
          <w:szCs w:val="18"/>
        </w:rPr>
        <w:t>CTRL</w:t>
      </w:r>
      <w:r w:rsidRPr="00885788">
        <w:rPr>
          <w:rFonts w:ascii="Arial" w:eastAsia="Times New Roman" w:hAnsi="Arial" w:cs="Arial"/>
          <w:color w:val="484848"/>
          <w:sz w:val="18"/>
          <w:szCs w:val="18"/>
          <w:rtl/>
        </w:rPr>
        <w:t xml:space="preserve">، ثم انقر فوق رؤوس الأعمدة ضمن الأعمدة التي ترغب في تحديدها. </w:t>
      </w:r>
    </w:p>
    <w:p w:rsidR="00771D9F" w:rsidRPr="00885788" w:rsidRDefault="00771D9F" w:rsidP="00956211">
      <w:pPr>
        <w:spacing w:before="245" w:after="245" w:line="360" w:lineRule="auto"/>
        <w:ind w:left="815" w:right="698"/>
        <w:rPr>
          <w:rFonts w:ascii="Arial" w:eastAsia="Times New Roman" w:hAnsi="Arial" w:cs="Arial"/>
          <w:color w:val="484848"/>
          <w:sz w:val="18"/>
          <w:szCs w:val="18"/>
          <w:rtl/>
        </w:rPr>
      </w:pPr>
      <w:r w:rsidRPr="00885788">
        <w:rPr>
          <w:rFonts w:ascii="Arial" w:eastAsia="Times New Roman" w:hAnsi="Arial" w:cs="Arial"/>
          <w:b/>
          <w:bCs/>
          <w:caps/>
          <w:color w:val="484848"/>
          <w:sz w:val="14"/>
          <w:szCs w:val="14"/>
          <w:bdr w:val="single" w:sz="6" w:space="0" w:color="ABBFE0" w:frame="1"/>
          <w:shd w:val="clear" w:color="auto" w:fill="FFFFFF"/>
          <w:rtl/>
        </w:rPr>
        <w:t> تلميح </w:t>
      </w:r>
      <w:r w:rsidRPr="00885788">
        <w:rPr>
          <w:rFonts w:ascii="Arial" w:eastAsia="Times New Roman" w:hAnsi="Arial" w:cs="Arial"/>
          <w:color w:val="484848"/>
          <w:sz w:val="18"/>
          <w:szCs w:val="18"/>
          <w:rtl/>
        </w:rPr>
        <w:t xml:space="preserve">  يمكنك أيضًا النقر فوق رأس أول عمود ثم الضغط على المفاتيح </w:t>
      </w:r>
      <w:r w:rsidRPr="00885788">
        <w:rPr>
          <w:rFonts w:ascii="Arial" w:eastAsia="Times New Roman" w:hAnsi="Arial" w:cs="Arial"/>
          <w:color w:val="484848"/>
          <w:sz w:val="18"/>
          <w:szCs w:val="18"/>
        </w:rPr>
        <w:t>CTRL+SHIFT+END</w:t>
      </w:r>
      <w:r w:rsidRPr="00885788">
        <w:rPr>
          <w:rFonts w:ascii="Arial" w:eastAsia="Times New Roman" w:hAnsi="Arial" w:cs="Arial"/>
          <w:color w:val="484848"/>
          <w:sz w:val="18"/>
          <w:szCs w:val="18"/>
          <w:rtl/>
        </w:rPr>
        <w:t>.</w:t>
      </w:r>
    </w:p>
    <w:p w:rsidR="00771D9F" w:rsidRPr="00885788" w:rsidRDefault="00771D9F" w:rsidP="00956211">
      <w:pPr>
        <w:numPr>
          <w:ilvl w:val="1"/>
          <w:numId w:val="123"/>
        </w:numPr>
        <w:spacing w:before="109" w:after="109" w:line="360" w:lineRule="auto"/>
        <w:ind w:left="815" w:right="69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لتحديد كافة الصفوف أسفل الصف الأخير الذي يحتوي على البيانات، انقر فوق رأس أول صف، واستمر في الضغط على المفتاح </w:t>
      </w:r>
      <w:r w:rsidRPr="00885788">
        <w:rPr>
          <w:rFonts w:ascii="Arial" w:eastAsia="Times New Roman" w:hAnsi="Arial" w:cs="Arial"/>
          <w:color w:val="484848"/>
          <w:sz w:val="18"/>
          <w:szCs w:val="18"/>
        </w:rPr>
        <w:t>CTRL</w:t>
      </w:r>
      <w:r w:rsidRPr="00885788">
        <w:rPr>
          <w:rFonts w:ascii="Arial" w:eastAsia="Times New Roman" w:hAnsi="Arial" w:cs="Arial"/>
          <w:color w:val="484848"/>
          <w:sz w:val="18"/>
          <w:szCs w:val="18"/>
          <w:rtl/>
        </w:rPr>
        <w:t xml:space="preserve">، ثم انقر فوق رؤوس الصفوف ضمن الصفوف التي ترغب في تحديدها. </w:t>
      </w:r>
    </w:p>
    <w:p w:rsidR="00771D9F" w:rsidRPr="00885788" w:rsidRDefault="00771D9F" w:rsidP="000C0132">
      <w:pPr>
        <w:spacing w:before="245" w:after="245" w:line="240" w:lineRule="auto"/>
        <w:ind w:left="815" w:right="698"/>
        <w:rPr>
          <w:rFonts w:ascii="Arial" w:eastAsia="Times New Roman" w:hAnsi="Arial" w:cs="Arial"/>
          <w:color w:val="484848"/>
          <w:sz w:val="18"/>
          <w:szCs w:val="18"/>
          <w:rtl/>
        </w:rPr>
      </w:pPr>
      <w:r w:rsidRPr="00885788">
        <w:rPr>
          <w:rFonts w:ascii="Arial" w:eastAsia="Times New Roman" w:hAnsi="Arial" w:cs="Arial"/>
          <w:b/>
          <w:bCs/>
          <w:caps/>
          <w:color w:val="484848"/>
          <w:sz w:val="14"/>
          <w:szCs w:val="14"/>
          <w:bdr w:val="single" w:sz="6" w:space="0" w:color="ABBFE0" w:frame="1"/>
          <w:shd w:val="clear" w:color="auto" w:fill="FFFFFF"/>
          <w:rtl/>
        </w:rPr>
        <w:t> تلميح </w:t>
      </w:r>
      <w:r w:rsidRPr="00885788">
        <w:rPr>
          <w:rFonts w:ascii="Arial" w:eastAsia="Times New Roman" w:hAnsi="Arial" w:cs="Arial"/>
          <w:color w:val="484848"/>
          <w:sz w:val="18"/>
          <w:szCs w:val="18"/>
          <w:rtl/>
        </w:rPr>
        <w:t xml:space="preserve">  يمكنك أيضًا النقر فوق رأس أول صف ثم الضغط على المفاتيح </w:t>
      </w:r>
      <w:r w:rsidRPr="00885788">
        <w:rPr>
          <w:rFonts w:ascii="Arial" w:eastAsia="Times New Roman" w:hAnsi="Arial" w:cs="Arial"/>
          <w:color w:val="484848"/>
          <w:sz w:val="18"/>
          <w:szCs w:val="18"/>
        </w:rPr>
        <w:t>CTRL+SHIFT+END</w:t>
      </w:r>
      <w:r w:rsidRPr="00885788">
        <w:rPr>
          <w:rFonts w:ascii="Arial" w:eastAsia="Times New Roman" w:hAnsi="Arial" w:cs="Arial"/>
          <w:color w:val="484848"/>
          <w:sz w:val="18"/>
          <w:szCs w:val="18"/>
          <w:rtl/>
        </w:rPr>
        <w:t>.</w:t>
      </w:r>
    </w:p>
    <w:p w:rsidR="00771D9F" w:rsidRPr="00885788" w:rsidRDefault="00771D9F" w:rsidP="000C0132">
      <w:pPr>
        <w:numPr>
          <w:ilvl w:val="0"/>
          <w:numId w:val="123"/>
        </w:numPr>
        <w:spacing w:before="109" w:after="109" w:line="240" w:lineRule="auto"/>
        <w:ind w:left="449"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من علامة التبويب </w:t>
      </w:r>
      <w:r w:rsidRPr="00885788">
        <w:rPr>
          <w:rFonts w:ascii="Arial" w:eastAsia="Times New Roman" w:hAnsi="Arial" w:cs="Arial"/>
          <w:b/>
          <w:bCs/>
          <w:color w:val="484848"/>
          <w:sz w:val="18"/>
          <w:szCs w:val="18"/>
          <w:rtl/>
        </w:rPr>
        <w:t>الصفحة الرئيسية</w:t>
      </w:r>
      <w:r w:rsidRPr="00885788">
        <w:rPr>
          <w:rFonts w:ascii="Arial" w:eastAsia="Times New Roman" w:hAnsi="Arial" w:cs="Arial"/>
          <w:color w:val="484848"/>
          <w:sz w:val="18"/>
          <w:szCs w:val="18"/>
          <w:rtl/>
        </w:rPr>
        <w:t xml:space="preserve">، وفي المجموعة </w:t>
      </w:r>
      <w:r w:rsidRPr="00885788">
        <w:rPr>
          <w:rFonts w:ascii="Arial" w:eastAsia="Times New Roman" w:hAnsi="Arial" w:cs="Arial"/>
          <w:b/>
          <w:bCs/>
          <w:color w:val="484848"/>
          <w:sz w:val="18"/>
          <w:szCs w:val="18"/>
          <w:rtl/>
        </w:rPr>
        <w:t>تحرير</w:t>
      </w:r>
      <w:r w:rsidRPr="00885788">
        <w:rPr>
          <w:rFonts w:ascii="Arial" w:eastAsia="Times New Roman" w:hAnsi="Arial" w:cs="Arial"/>
          <w:color w:val="484848"/>
          <w:sz w:val="18"/>
          <w:szCs w:val="18"/>
          <w:rtl/>
        </w:rPr>
        <w:t xml:space="preserve">، انقر فوق السهم المجاور للزر </w:t>
      </w:r>
      <w:r w:rsidRPr="00885788">
        <w:rPr>
          <w:rFonts w:ascii="Arial" w:eastAsia="Times New Roman" w:hAnsi="Arial" w:cs="Arial"/>
          <w:b/>
          <w:bCs/>
          <w:color w:val="484848"/>
          <w:sz w:val="18"/>
          <w:szCs w:val="18"/>
          <w:rtl/>
        </w:rPr>
        <w:t>مسح</w:t>
      </w:r>
      <w:r>
        <w:rPr>
          <w:rFonts w:ascii="Arial" w:eastAsia="Times New Roman" w:hAnsi="Arial" w:cs="Arial"/>
          <w:noProof/>
          <w:color w:val="484848"/>
          <w:sz w:val="18"/>
          <w:szCs w:val="18"/>
        </w:rPr>
        <w:drawing>
          <wp:inline distT="0" distB="0" distL="0" distR="0">
            <wp:extent cx="198120" cy="189865"/>
            <wp:effectExtent l="19050" t="0" r="0" b="0"/>
            <wp:docPr id="1461" name="صورة 605"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descr="صورة زر"/>
                    <pic:cNvPicPr>
                      <a:picLocks noChangeAspect="1" noChangeArrowheads="1"/>
                    </pic:cNvPicPr>
                  </pic:nvPicPr>
                  <pic:blipFill>
                    <a:blip r:embed="rId14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885788">
        <w:rPr>
          <w:rFonts w:ascii="Arial" w:eastAsia="Times New Roman" w:hAnsi="Arial" w:cs="Arial"/>
          <w:color w:val="484848"/>
          <w:sz w:val="18"/>
          <w:szCs w:val="18"/>
          <w:rtl/>
        </w:rPr>
        <w:t xml:space="preserve">، ثم انقر فوق </w:t>
      </w:r>
      <w:r w:rsidRPr="00885788">
        <w:rPr>
          <w:rFonts w:ascii="Arial" w:eastAsia="Times New Roman" w:hAnsi="Arial" w:cs="Arial"/>
          <w:b/>
          <w:bCs/>
          <w:color w:val="484848"/>
          <w:sz w:val="18"/>
          <w:szCs w:val="18"/>
          <w:rtl/>
        </w:rPr>
        <w:t>مسح الكل</w:t>
      </w:r>
      <w:r w:rsidRPr="00885788">
        <w:rPr>
          <w:rFonts w:ascii="Arial" w:eastAsia="Times New Roman" w:hAnsi="Arial" w:cs="Arial"/>
          <w:color w:val="484848"/>
          <w:sz w:val="18"/>
          <w:szCs w:val="18"/>
          <w:rtl/>
        </w:rPr>
        <w:t xml:space="preserve">. </w:t>
      </w:r>
    </w:p>
    <w:p w:rsidR="00771D9F" w:rsidRPr="00885788" w:rsidRDefault="00771D9F" w:rsidP="000C0132">
      <w:pPr>
        <w:numPr>
          <w:ilvl w:val="0"/>
          <w:numId w:val="123"/>
        </w:numPr>
        <w:spacing w:before="109" w:after="109" w:line="240" w:lineRule="auto"/>
        <w:ind w:left="449"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انقر فوق زر </w:t>
      </w:r>
      <w:r w:rsidRPr="00885788">
        <w:rPr>
          <w:rFonts w:ascii="Arial" w:eastAsia="Times New Roman" w:hAnsi="Arial" w:cs="Arial"/>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1463" name="صورة 60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6"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885788">
        <w:rPr>
          <w:rFonts w:ascii="Arial" w:eastAsia="Times New Roman" w:hAnsi="Arial" w:cs="Arial"/>
          <w:color w:val="484848"/>
          <w:sz w:val="18"/>
          <w:szCs w:val="18"/>
          <w:rtl/>
        </w:rPr>
        <w:t>، ثم انقر فوق</w:t>
      </w:r>
      <w:r w:rsidRPr="00885788">
        <w:rPr>
          <w:rFonts w:ascii="Arial" w:eastAsia="Times New Roman" w:hAnsi="Arial" w:cs="Arial"/>
          <w:b/>
          <w:bCs/>
          <w:color w:val="484848"/>
          <w:sz w:val="18"/>
          <w:szCs w:val="18"/>
          <w:rtl/>
        </w:rPr>
        <w:t>حفظ</w:t>
      </w:r>
      <w:r w:rsidRPr="00885788">
        <w:rPr>
          <w:rFonts w:ascii="Arial" w:eastAsia="Times New Roman" w:hAnsi="Arial" w:cs="Arial"/>
          <w:color w:val="484848"/>
          <w:sz w:val="18"/>
          <w:szCs w:val="18"/>
          <w:rtl/>
        </w:rPr>
        <w:t xml:space="preserve">. </w:t>
      </w:r>
    </w:p>
    <w:p w:rsidR="00771D9F" w:rsidRPr="00885788" w:rsidRDefault="00771D9F" w:rsidP="000C0132">
      <w:pPr>
        <w:numPr>
          <w:ilvl w:val="0"/>
          <w:numId w:val="123"/>
        </w:numPr>
        <w:spacing w:before="109" w:after="109" w:line="240" w:lineRule="auto"/>
        <w:ind w:left="449"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انقر فوق زر </w:t>
      </w:r>
      <w:r w:rsidRPr="00885788">
        <w:rPr>
          <w:rFonts w:ascii="Arial" w:eastAsia="Times New Roman" w:hAnsi="Arial" w:cs="Arial"/>
          <w:color w:val="484848"/>
          <w:sz w:val="18"/>
          <w:szCs w:val="18"/>
        </w:rPr>
        <w:t>Microsoft Office</w:t>
      </w:r>
      <w:r w:rsidRPr="00885788">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466" name="صورة 607"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7"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885788">
        <w:rPr>
          <w:rFonts w:ascii="Arial" w:eastAsia="Times New Roman" w:hAnsi="Arial" w:cs="Arial"/>
          <w:color w:val="484848"/>
          <w:sz w:val="18"/>
          <w:szCs w:val="18"/>
          <w:rtl/>
        </w:rPr>
        <w:t xml:space="preserve">، ثم انقر فوق </w:t>
      </w:r>
      <w:r w:rsidRPr="00885788">
        <w:rPr>
          <w:rFonts w:ascii="Arial" w:eastAsia="Times New Roman" w:hAnsi="Arial" w:cs="Arial"/>
          <w:b/>
          <w:bCs/>
          <w:color w:val="484848"/>
          <w:sz w:val="18"/>
          <w:szCs w:val="18"/>
          <w:rtl/>
        </w:rPr>
        <w:t>إغلاق</w:t>
      </w:r>
      <w:r w:rsidRPr="00885788">
        <w:rPr>
          <w:rFonts w:ascii="Arial" w:eastAsia="Times New Roman" w:hAnsi="Arial" w:cs="Arial"/>
          <w:color w:val="484848"/>
          <w:sz w:val="18"/>
          <w:szCs w:val="18"/>
          <w:rtl/>
        </w:rPr>
        <w:t xml:space="preserve">. </w:t>
      </w:r>
    </w:p>
    <w:p w:rsidR="00771D9F" w:rsidRDefault="00771D9F" w:rsidP="00771D9F">
      <w:pPr>
        <w:spacing w:before="245" w:after="245" w:line="384" w:lineRule="atLeast"/>
        <w:ind w:left="449" w:right="458"/>
        <w:rPr>
          <w:rFonts w:ascii="Arial" w:eastAsia="Times New Roman" w:hAnsi="Arial" w:cs="Arial"/>
          <w:color w:val="484848"/>
          <w:sz w:val="18"/>
          <w:szCs w:val="18"/>
          <w:rtl/>
        </w:rPr>
      </w:pPr>
      <w:r w:rsidRPr="00885788">
        <w:rPr>
          <w:rFonts w:ascii="Arial" w:eastAsia="Times New Roman" w:hAnsi="Arial" w:cs="Arial"/>
          <w:color w:val="484848"/>
          <w:sz w:val="18"/>
          <w:szCs w:val="18"/>
          <w:rtl/>
        </w:rPr>
        <w:t xml:space="preserve">إذا فتحت المصنف مرة أخرى، يجب أن تكون آخر خلية بيانات هي آخر خلية على ورقة العمل. </w:t>
      </w:r>
    </w:p>
    <w:p w:rsidR="00356D9C" w:rsidRDefault="00356D9C" w:rsidP="00771D9F">
      <w:pPr>
        <w:spacing w:before="245" w:after="245" w:line="384" w:lineRule="atLeast"/>
        <w:ind w:left="449" w:right="458"/>
        <w:rPr>
          <w:rFonts w:ascii="Arial" w:eastAsia="Times New Roman" w:hAnsi="Arial" w:cs="Arial"/>
          <w:color w:val="484848"/>
          <w:sz w:val="18"/>
          <w:szCs w:val="18"/>
          <w:rtl/>
        </w:rPr>
      </w:pPr>
    </w:p>
    <w:p w:rsidR="00356D9C" w:rsidRDefault="00356D9C" w:rsidP="00771D9F">
      <w:pPr>
        <w:spacing w:before="245" w:after="245" w:line="384" w:lineRule="atLeast"/>
        <w:ind w:left="449" w:right="458"/>
        <w:rPr>
          <w:rFonts w:ascii="Arial" w:eastAsia="Times New Roman" w:hAnsi="Arial" w:cs="Arial"/>
          <w:color w:val="484848"/>
          <w:sz w:val="18"/>
          <w:szCs w:val="18"/>
          <w:rtl/>
        </w:rPr>
      </w:pPr>
    </w:p>
    <w:p w:rsidR="00356D9C" w:rsidRDefault="00356D9C" w:rsidP="00771D9F">
      <w:pPr>
        <w:spacing w:before="245" w:after="245" w:line="384" w:lineRule="atLeast"/>
        <w:ind w:left="449" w:right="458"/>
        <w:rPr>
          <w:rFonts w:ascii="Arial" w:eastAsia="Times New Roman" w:hAnsi="Arial" w:cs="Arial"/>
          <w:color w:val="484848"/>
          <w:sz w:val="18"/>
          <w:szCs w:val="18"/>
          <w:rtl/>
        </w:rPr>
      </w:pPr>
    </w:p>
    <w:p w:rsidR="00356D9C" w:rsidRPr="00885788" w:rsidRDefault="00356D9C" w:rsidP="00771D9F">
      <w:pPr>
        <w:spacing w:before="245" w:after="245" w:line="384" w:lineRule="atLeast"/>
        <w:ind w:left="449" w:right="458"/>
        <w:rPr>
          <w:rFonts w:ascii="Arial" w:eastAsia="Times New Roman" w:hAnsi="Arial" w:cs="Arial"/>
          <w:color w:val="484848"/>
          <w:sz w:val="18"/>
          <w:szCs w:val="18"/>
          <w:rtl/>
        </w:rPr>
      </w:pPr>
    </w:p>
    <w:p w:rsidR="00771D9F" w:rsidRDefault="000C0132" w:rsidP="00771D9F">
      <w:pPr>
        <w:spacing w:before="245" w:after="245" w:line="384" w:lineRule="atLeast"/>
        <w:ind w:right="480"/>
        <w:jc w:val="center"/>
        <w:rPr>
          <w:rFonts w:ascii="Arial" w:hAnsi="Arial" w:cs="Arial"/>
          <w:b/>
          <w:bCs/>
          <w:color w:val="484848"/>
          <w:sz w:val="32"/>
          <w:szCs w:val="32"/>
          <w:u w:val="single"/>
          <w:rtl/>
        </w:rPr>
      </w:pPr>
      <w:r>
        <w:rPr>
          <w:rFonts w:ascii="Arial" w:hAnsi="Arial" w:cs="Arial" w:hint="cs"/>
          <w:b/>
          <w:bCs/>
          <w:color w:val="484848"/>
          <w:sz w:val="32"/>
          <w:szCs w:val="32"/>
          <w:u w:val="single"/>
          <w:rtl/>
        </w:rPr>
        <w:t xml:space="preserve">3- </w:t>
      </w:r>
      <w:r w:rsidR="00771D9F" w:rsidRPr="00A9081D">
        <w:rPr>
          <w:rFonts w:ascii="Arial" w:hAnsi="Arial" w:cs="Arial" w:hint="cs"/>
          <w:b/>
          <w:bCs/>
          <w:color w:val="484848"/>
          <w:sz w:val="32"/>
          <w:szCs w:val="32"/>
          <w:u w:val="single"/>
          <w:rtl/>
        </w:rPr>
        <w:t>التحديد والتنقل</w:t>
      </w:r>
    </w:p>
    <w:p w:rsidR="00771D9F" w:rsidRPr="00EA2740" w:rsidRDefault="00771D9F" w:rsidP="00771D9F">
      <w:pPr>
        <w:spacing w:after="0" w:line="240" w:lineRule="auto"/>
        <w:rPr>
          <w:rFonts w:ascii="Tahoma" w:eastAsia="Times New Roman" w:hAnsi="Tahoma" w:cs="Tahoma"/>
          <w:b/>
          <w:bCs/>
          <w:color w:val="7598C4"/>
          <w:sz w:val="23"/>
          <w:szCs w:val="23"/>
          <w:u w:val="single"/>
        </w:rPr>
      </w:pPr>
      <w:r w:rsidRPr="00EA2740">
        <w:rPr>
          <w:rFonts w:ascii="Tahoma" w:eastAsia="Times New Roman" w:hAnsi="Tahoma" w:cs="Tahoma"/>
          <w:b/>
          <w:bCs/>
          <w:color w:val="7598C4"/>
          <w:sz w:val="23"/>
          <w:szCs w:val="23"/>
          <w:u w:val="single"/>
          <w:rtl/>
        </w:rPr>
        <w:t>تحديد ورقة عمل واحد أو أكثر</w:t>
      </w:r>
    </w:p>
    <w:p w:rsidR="00771D9F" w:rsidRPr="00A9081D" w:rsidRDefault="00256ECB" w:rsidP="00771D9F">
      <w:pPr>
        <w:spacing w:after="0" w:line="384" w:lineRule="atLeast"/>
        <w:jc w:val="right"/>
        <w:rPr>
          <w:rFonts w:ascii="Arial" w:eastAsia="Times New Roman" w:hAnsi="Arial" w:cs="Arial"/>
          <w:vanish/>
          <w:color w:val="484848"/>
          <w:sz w:val="18"/>
          <w:szCs w:val="18"/>
          <w:rtl/>
        </w:rPr>
      </w:pPr>
      <w:hyperlink r:id="rId156"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67"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A9081D">
          <w:rPr>
            <w:rFonts w:ascii="Arial" w:eastAsia="Times New Roman" w:hAnsi="Arial" w:cs="Arial"/>
            <w:vanish/>
            <w:color w:val="666666"/>
            <w:sz w:val="18"/>
            <w:szCs w:val="18"/>
            <w:rtl/>
          </w:rPr>
          <w:t>إظهار الكل</w:t>
        </w:r>
      </w:hyperlink>
    </w:p>
    <w:p w:rsidR="00771D9F" w:rsidRPr="00A9081D" w:rsidRDefault="00771D9F" w:rsidP="00771D9F">
      <w:pPr>
        <w:spacing w:before="245" w:after="245" w:line="384" w:lineRule="atLeast"/>
        <w:rPr>
          <w:rFonts w:ascii="Arial" w:eastAsia="Times New Roman" w:hAnsi="Arial" w:cs="Arial"/>
          <w:color w:val="484848"/>
          <w:sz w:val="18"/>
          <w:szCs w:val="18"/>
          <w:rtl/>
        </w:rPr>
      </w:pPr>
      <w:r w:rsidRPr="00A9081D">
        <w:rPr>
          <w:rFonts w:ascii="Arial" w:eastAsia="Times New Roman" w:hAnsi="Arial" w:cs="Arial"/>
          <w:color w:val="484848"/>
          <w:sz w:val="18"/>
          <w:szCs w:val="18"/>
          <w:rtl/>
        </w:rPr>
        <w:t xml:space="preserve">يمكنك, عن طريق النقر فوق </w:t>
      </w:r>
      <w:hyperlink r:id="rId157" w:history="1">
        <w:r w:rsidRPr="00A9081D">
          <w:rPr>
            <w:rFonts w:ascii="Arial" w:eastAsia="Times New Roman" w:hAnsi="Arial" w:cs="Arial"/>
            <w:color w:val="660000"/>
            <w:sz w:val="18"/>
            <w:szCs w:val="18"/>
            <w:rtl/>
          </w:rPr>
          <w:t>أوراق العمل</w:t>
        </w:r>
        <w:r w:rsidRPr="00A9081D">
          <w:rPr>
            <w:rFonts w:ascii="Arial" w:eastAsia="Times New Roman" w:hAnsi="Arial" w:cs="Arial"/>
            <w:color w:val="660000"/>
            <w:szCs w:val="18"/>
            <w:rtl/>
          </w:rPr>
          <w:t xml:space="preserve"> (ورقة العمل: هي المستند الأساسي المستخدم في </w:t>
        </w:r>
        <w:r w:rsidRPr="00A9081D">
          <w:rPr>
            <w:rFonts w:ascii="Arial" w:eastAsia="Times New Roman" w:hAnsi="Arial" w:cs="Arial"/>
            <w:color w:val="660000"/>
            <w:szCs w:val="18"/>
          </w:rPr>
          <w:t>Excel</w:t>
        </w:r>
        <w:r w:rsidRPr="00A9081D">
          <w:rPr>
            <w:rFonts w:ascii="Arial" w:eastAsia="Times New Roman" w:hAnsi="Arial" w:cs="Arial"/>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A9081D">
        <w:rPr>
          <w:rFonts w:ascii="Arial" w:eastAsia="Times New Roman" w:hAnsi="Arial" w:cs="Arial"/>
          <w:color w:val="484848"/>
          <w:sz w:val="18"/>
          <w:szCs w:val="18"/>
          <w:rtl/>
        </w:rPr>
        <w:t xml:space="preserve"> (أو الأوراق) بأسفل الإطار, تحديد ورقة مختلفة بسرعة. فإذا أردت إدخال بيانات أو تحريرها في أوراق عمل عديدة في وقت واحد, فإنه يمكنك تجميع أوراق العمل عن طريق تحديد أوراق عديدة, كما يمكنك إجراء تنسيقات على مجموعة من الأوراق المحددة أو طباعتها في وقت واحد.</w:t>
      </w:r>
    </w:p>
    <w:tbl>
      <w:tblPr>
        <w:bidiVisual/>
        <w:tblW w:w="0" w:type="auto"/>
        <w:tblCellSpacing w:w="15" w:type="dxa"/>
        <w:tblInd w:w="24" w:type="dxa"/>
        <w:tblCellMar>
          <w:top w:w="15" w:type="dxa"/>
          <w:left w:w="15" w:type="dxa"/>
          <w:bottom w:w="15" w:type="dxa"/>
          <w:right w:w="15" w:type="dxa"/>
        </w:tblCellMar>
        <w:tblLook w:val="04A0"/>
      </w:tblPr>
      <w:tblGrid>
        <w:gridCol w:w="1579"/>
        <w:gridCol w:w="7355"/>
      </w:tblGrid>
      <w:tr w:rsidR="00771D9F" w:rsidRPr="00A9081D"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A9081D" w:rsidRDefault="00771D9F" w:rsidP="00956211">
            <w:pPr>
              <w:spacing w:before="60" w:after="60" w:line="240" w:lineRule="auto"/>
              <w:ind w:left="60" w:right="60"/>
              <w:rPr>
                <w:rFonts w:ascii="Tahoma" w:eastAsia="Times New Roman" w:hAnsi="Tahoma" w:cs="Tahoma"/>
                <w:b/>
                <w:bCs/>
                <w:color w:val="FFFFFF"/>
                <w:sz w:val="15"/>
                <w:szCs w:val="15"/>
              </w:rPr>
            </w:pPr>
            <w:r w:rsidRPr="00A9081D">
              <w:rPr>
                <w:rFonts w:ascii="Tahoma" w:eastAsia="Times New Roman" w:hAnsi="Tahoma" w:cs="Tahoma"/>
                <w:b/>
                <w:bCs/>
                <w:color w:val="FFFFFF"/>
                <w:sz w:val="15"/>
                <w:szCs w:val="15"/>
                <w:rtl/>
              </w:rPr>
              <w:t>لتحديد</w:t>
            </w:r>
          </w:p>
        </w:tc>
        <w:tc>
          <w:tcPr>
            <w:tcW w:w="0" w:type="auto"/>
            <w:shd w:val="clear" w:color="auto" w:fill="6B82B2"/>
            <w:tcMar>
              <w:top w:w="60" w:type="dxa"/>
              <w:left w:w="120" w:type="dxa"/>
              <w:bottom w:w="60" w:type="dxa"/>
              <w:right w:w="120" w:type="dxa"/>
            </w:tcMar>
            <w:vAlign w:val="bottom"/>
            <w:hideMark/>
          </w:tcPr>
          <w:p w:rsidR="00771D9F" w:rsidRPr="00A9081D" w:rsidRDefault="00771D9F" w:rsidP="00956211">
            <w:pPr>
              <w:spacing w:before="60" w:after="60" w:line="240" w:lineRule="auto"/>
              <w:ind w:left="60" w:right="60"/>
              <w:rPr>
                <w:rFonts w:ascii="Tahoma" w:eastAsia="Times New Roman" w:hAnsi="Tahoma" w:cs="Tahoma"/>
                <w:b/>
                <w:bCs/>
                <w:color w:val="FFFFFF"/>
                <w:sz w:val="15"/>
                <w:szCs w:val="15"/>
              </w:rPr>
            </w:pPr>
            <w:r w:rsidRPr="00A9081D">
              <w:rPr>
                <w:rFonts w:ascii="Tahoma" w:eastAsia="Times New Roman" w:hAnsi="Tahoma" w:cs="Tahoma"/>
                <w:b/>
                <w:bCs/>
                <w:color w:val="FFFFFF"/>
                <w:sz w:val="15"/>
                <w:szCs w:val="15"/>
                <w:rtl/>
              </w:rPr>
              <w:t>قم بالإجراء التالي</w:t>
            </w:r>
          </w:p>
        </w:tc>
      </w:tr>
      <w:tr w:rsidR="00771D9F" w:rsidRPr="00A9081D" w:rsidTr="00956211">
        <w:trPr>
          <w:tblCellSpacing w:w="15" w:type="dxa"/>
        </w:trPr>
        <w:tc>
          <w:tcPr>
            <w:tcW w:w="0" w:type="auto"/>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ورقة واحدة</w:t>
            </w:r>
          </w:p>
        </w:tc>
        <w:tc>
          <w:tcPr>
            <w:tcW w:w="0" w:type="auto"/>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انقر فوق علامة تبويب الورقة</w:t>
            </w:r>
            <w:r w:rsidRPr="00A9081D">
              <w:rPr>
                <w:rFonts w:ascii="Tahoma" w:eastAsia="Times New Roman" w:hAnsi="Tahoma" w:cs="Tahoma"/>
                <w:sz w:val="15"/>
                <w:szCs w:val="15"/>
              </w:rPr>
              <w:t xml:space="preserve"> </w:t>
            </w:r>
          </w:p>
          <w:p w:rsidR="00771D9F" w:rsidRPr="00A9081D"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483995" cy="379730"/>
                  <wp:effectExtent l="19050" t="0" r="1905" b="0"/>
                  <wp:docPr id="1468" name="صورة 616" descr="علامات تبويب أوراق العمل تعرض ورقة2 وهي محدد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6" descr="علامات تبويب أوراق العمل تعرض ورقة2 وهي محددة"/>
                          <pic:cNvPicPr>
                            <a:picLocks noChangeAspect="1" noChangeArrowheads="1"/>
                          </pic:cNvPicPr>
                        </pic:nvPicPr>
                        <pic:blipFill>
                          <a:blip r:embed="rId158" cstate="print"/>
                          <a:srcRect/>
                          <a:stretch>
                            <a:fillRect/>
                          </a:stretch>
                        </pic:blipFill>
                        <pic:spPr bwMode="auto">
                          <a:xfrm>
                            <a:off x="0" y="0"/>
                            <a:ext cx="1483995" cy="379730"/>
                          </a:xfrm>
                          <a:prstGeom prst="rect">
                            <a:avLst/>
                          </a:prstGeom>
                          <a:noFill/>
                          <a:ln w="9525">
                            <a:noFill/>
                            <a:miter lim="800000"/>
                            <a:headEnd/>
                            <a:tailEnd/>
                          </a:ln>
                        </pic:spPr>
                      </pic:pic>
                    </a:graphicData>
                  </a:graphic>
                </wp:inline>
              </w:drawing>
            </w:r>
          </w:p>
          <w:p w:rsidR="00771D9F" w:rsidRPr="00A9081D" w:rsidRDefault="00771D9F" w:rsidP="00956211">
            <w:pPr>
              <w:spacing w:before="245" w:after="245"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إذا لم تر علامة التبويب التي تريدها، فانقر فوق أزرار تمرير علامات التبويب</w:t>
            </w:r>
            <w:r w:rsidRPr="00A9081D">
              <w:rPr>
                <w:rFonts w:ascii="Tahoma" w:eastAsia="Times New Roman" w:hAnsi="Tahoma" w:cs="Tahoma"/>
                <w:sz w:val="15"/>
                <w:szCs w:val="15"/>
              </w:rPr>
              <w:t xml:space="preserve"> </w:t>
            </w:r>
            <w:r w:rsidRPr="00A9081D">
              <w:rPr>
                <w:rFonts w:ascii="Tahoma" w:eastAsia="Times New Roman" w:hAnsi="Tahoma" w:cs="Tahoma"/>
                <w:sz w:val="15"/>
                <w:szCs w:val="15"/>
                <w:rtl/>
              </w:rPr>
              <w:t>لعرض علامة التبويب، ثم انقر فوق علامة التبويب</w:t>
            </w:r>
            <w:r w:rsidRPr="00A9081D">
              <w:rPr>
                <w:rFonts w:ascii="Tahoma" w:eastAsia="Times New Roman" w:hAnsi="Tahoma" w:cs="Tahoma"/>
                <w:sz w:val="15"/>
                <w:szCs w:val="15"/>
              </w:rPr>
              <w:t>.</w:t>
            </w:r>
          </w:p>
          <w:p w:rsidR="00771D9F" w:rsidRPr="00A9081D"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259205" cy="396875"/>
                  <wp:effectExtent l="19050" t="0" r="0" b="0"/>
                  <wp:docPr id="1469" name="صورة 617" descr="أزرار تمرير علامات التبوي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7" descr="أزرار تمرير علامات التبويب"/>
                          <pic:cNvPicPr>
                            <a:picLocks noChangeAspect="1" noChangeArrowheads="1"/>
                          </pic:cNvPicPr>
                        </pic:nvPicPr>
                        <pic:blipFill>
                          <a:blip r:embed="rId52" cstate="print"/>
                          <a:srcRect/>
                          <a:stretch>
                            <a:fillRect/>
                          </a:stretch>
                        </pic:blipFill>
                        <pic:spPr bwMode="auto">
                          <a:xfrm>
                            <a:off x="0" y="0"/>
                            <a:ext cx="1259205" cy="396875"/>
                          </a:xfrm>
                          <a:prstGeom prst="rect">
                            <a:avLst/>
                          </a:prstGeom>
                          <a:noFill/>
                          <a:ln w="9525">
                            <a:noFill/>
                            <a:miter lim="800000"/>
                            <a:headEnd/>
                            <a:tailEnd/>
                          </a:ln>
                        </pic:spPr>
                      </pic:pic>
                    </a:graphicData>
                  </a:graphic>
                </wp:inline>
              </w:drawing>
            </w:r>
          </w:p>
        </w:tc>
      </w:tr>
      <w:tr w:rsidR="00771D9F" w:rsidRPr="00A9081D" w:rsidTr="00956211">
        <w:trPr>
          <w:tblCellSpacing w:w="15" w:type="dxa"/>
        </w:trPr>
        <w:tc>
          <w:tcPr>
            <w:tcW w:w="0" w:type="auto"/>
            <w:shd w:val="clear" w:color="auto" w:fill="F2F2F2"/>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اثنتان أو أكثر من الأوراق المتجاورة</w:t>
            </w:r>
          </w:p>
        </w:tc>
        <w:tc>
          <w:tcPr>
            <w:tcW w:w="0" w:type="auto"/>
            <w:shd w:val="clear" w:color="auto" w:fill="F2F2F2"/>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انقر فوق علامة التبويب الخاصة بالورقة الأولى، ثم اضغط مع الاستمرار على</w:t>
            </w:r>
            <w:r w:rsidRPr="00A9081D">
              <w:rPr>
                <w:rFonts w:ascii="Tahoma" w:eastAsia="Times New Roman" w:hAnsi="Tahoma" w:cs="Tahoma"/>
                <w:sz w:val="15"/>
                <w:szCs w:val="15"/>
              </w:rPr>
              <w:t xml:space="preserve"> SHIFT</w:t>
            </w:r>
            <w:r w:rsidRPr="00A9081D">
              <w:rPr>
                <w:rFonts w:ascii="Tahoma" w:eastAsia="Times New Roman" w:hAnsi="Tahoma" w:cs="Tahoma"/>
                <w:sz w:val="15"/>
                <w:szCs w:val="15"/>
                <w:rtl/>
              </w:rPr>
              <w:t>، ثم انقر فوق علامة تبويب الورقة الأخيرة التي تريد تحديدها</w:t>
            </w:r>
            <w:r w:rsidRPr="00A9081D">
              <w:rPr>
                <w:rFonts w:ascii="Tahoma" w:eastAsia="Times New Roman" w:hAnsi="Tahoma" w:cs="Tahoma"/>
                <w:sz w:val="15"/>
                <w:szCs w:val="15"/>
              </w:rPr>
              <w:t>.</w:t>
            </w:r>
          </w:p>
        </w:tc>
      </w:tr>
      <w:tr w:rsidR="00771D9F" w:rsidRPr="00A9081D" w:rsidTr="00956211">
        <w:trPr>
          <w:tblCellSpacing w:w="15" w:type="dxa"/>
        </w:trPr>
        <w:tc>
          <w:tcPr>
            <w:tcW w:w="0" w:type="auto"/>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اثنتان أو أكثر من الأوراق غير المتجاورة</w:t>
            </w:r>
          </w:p>
        </w:tc>
        <w:tc>
          <w:tcPr>
            <w:tcW w:w="0" w:type="auto"/>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انقر فوق علامة التبويب الخاصة بالورقة الأولى، ثم اضغط مع الاستمرار على</w:t>
            </w:r>
            <w:r w:rsidRPr="00A9081D">
              <w:rPr>
                <w:rFonts w:ascii="Tahoma" w:eastAsia="Times New Roman" w:hAnsi="Tahoma" w:cs="Tahoma"/>
                <w:sz w:val="15"/>
                <w:szCs w:val="15"/>
              </w:rPr>
              <w:t xml:space="preserve"> CTRL</w:t>
            </w:r>
            <w:r w:rsidRPr="00A9081D">
              <w:rPr>
                <w:rFonts w:ascii="Tahoma" w:eastAsia="Times New Roman" w:hAnsi="Tahoma" w:cs="Tahoma"/>
                <w:sz w:val="15"/>
                <w:szCs w:val="15"/>
                <w:rtl/>
              </w:rPr>
              <w:t>،</w:t>
            </w:r>
            <w:r w:rsidRPr="00A9081D">
              <w:rPr>
                <w:rFonts w:ascii="Tahoma" w:eastAsia="Times New Roman" w:hAnsi="Tahoma" w:cs="Tahoma"/>
                <w:sz w:val="15"/>
                <w:szCs w:val="15"/>
              </w:rPr>
              <w:t xml:space="preserve"> </w:t>
            </w:r>
            <w:r w:rsidRPr="00A9081D">
              <w:rPr>
                <w:rFonts w:ascii="Tahoma" w:eastAsia="Times New Roman" w:hAnsi="Tahoma" w:cs="Tahoma"/>
                <w:sz w:val="15"/>
                <w:szCs w:val="15"/>
                <w:rtl/>
              </w:rPr>
              <w:t>ثم انقر فوق علامات تبويب الأوراق الأخرى التي تريد تحديدها</w:t>
            </w:r>
            <w:r w:rsidRPr="00A9081D">
              <w:rPr>
                <w:rFonts w:ascii="Tahoma" w:eastAsia="Times New Roman" w:hAnsi="Tahoma" w:cs="Tahoma"/>
                <w:sz w:val="15"/>
                <w:szCs w:val="15"/>
              </w:rPr>
              <w:t>.</w:t>
            </w:r>
          </w:p>
        </w:tc>
      </w:tr>
      <w:tr w:rsidR="00771D9F" w:rsidRPr="00A9081D" w:rsidTr="00956211">
        <w:trPr>
          <w:tblCellSpacing w:w="15" w:type="dxa"/>
        </w:trPr>
        <w:tc>
          <w:tcPr>
            <w:tcW w:w="0" w:type="auto"/>
            <w:shd w:val="clear" w:color="auto" w:fill="F2F2F2"/>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كافة الأوراق في مصنف</w:t>
            </w:r>
          </w:p>
        </w:tc>
        <w:tc>
          <w:tcPr>
            <w:tcW w:w="0" w:type="auto"/>
            <w:shd w:val="clear" w:color="auto" w:fill="F2F2F2"/>
            <w:tcMar>
              <w:top w:w="60" w:type="dxa"/>
              <w:left w:w="120" w:type="dxa"/>
              <w:bottom w:w="60" w:type="dxa"/>
              <w:right w:w="120" w:type="dxa"/>
            </w:tcMar>
            <w:hideMark/>
          </w:tcPr>
          <w:p w:rsidR="00771D9F" w:rsidRPr="00A9081D" w:rsidRDefault="00771D9F" w:rsidP="00956211">
            <w:pPr>
              <w:spacing w:before="60" w:after="60" w:line="240" w:lineRule="auto"/>
              <w:ind w:left="60" w:right="60"/>
              <w:rPr>
                <w:rFonts w:ascii="Tahoma" w:eastAsia="Times New Roman" w:hAnsi="Tahoma" w:cs="Tahoma"/>
                <w:sz w:val="15"/>
                <w:szCs w:val="15"/>
              </w:rPr>
            </w:pPr>
            <w:r w:rsidRPr="00A9081D">
              <w:rPr>
                <w:rFonts w:ascii="Tahoma" w:eastAsia="Times New Roman" w:hAnsi="Tahoma" w:cs="Tahoma"/>
                <w:sz w:val="15"/>
                <w:szCs w:val="15"/>
                <w:rtl/>
              </w:rPr>
              <w:t>انقر بزر الماوس الأيمن فوق علامة تبويب خاصة بورقة، ثم انقر فوق</w:t>
            </w:r>
            <w:r w:rsidRPr="00A9081D">
              <w:rPr>
                <w:rFonts w:ascii="Tahoma" w:eastAsia="Times New Roman" w:hAnsi="Tahoma" w:cs="Tahoma"/>
                <w:sz w:val="15"/>
                <w:szCs w:val="15"/>
              </w:rPr>
              <w:t xml:space="preserve"> </w:t>
            </w:r>
            <w:r w:rsidRPr="00D0641F">
              <w:rPr>
                <w:rFonts w:ascii="Tahoma" w:eastAsia="Times New Roman" w:hAnsi="Tahoma" w:cs="Tahoma"/>
                <w:sz w:val="15"/>
                <w:szCs w:val="15"/>
                <w:rtl/>
              </w:rPr>
              <w:t>تحديد كافة الأوراق</w:t>
            </w:r>
            <w:r w:rsidRPr="00A9081D">
              <w:rPr>
                <w:rFonts w:ascii="Tahoma" w:eastAsia="Times New Roman" w:hAnsi="Tahoma" w:cs="Tahoma"/>
                <w:sz w:val="15"/>
                <w:szCs w:val="15"/>
              </w:rPr>
              <w:t xml:space="preserve"> </w:t>
            </w:r>
            <w:r w:rsidRPr="00A9081D">
              <w:rPr>
                <w:rFonts w:ascii="Tahoma" w:eastAsia="Times New Roman" w:hAnsi="Tahoma" w:cs="Tahoma"/>
                <w:sz w:val="15"/>
                <w:szCs w:val="15"/>
                <w:rtl/>
              </w:rPr>
              <w:t>في</w:t>
            </w:r>
            <w:r w:rsidRPr="00A9081D">
              <w:rPr>
                <w:rFonts w:ascii="Tahoma" w:eastAsia="Times New Roman" w:hAnsi="Tahoma" w:cs="Tahoma"/>
                <w:sz w:val="15"/>
                <w:szCs w:val="15"/>
              </w:rPr>
              <w:t xml:space="preserve"> </w:t>
            </w:r>
            <w:hyperlink r:id="rId159" w:history="1">
              <w:r w:rsidRPr="00D0641F">
                <w:rPr>
                  <w:rFonts w:ascii="Tahoma" w:eastAsia="Times New Roman" w:hAnsi="Tahoma" w:cs="Tahoma"/>
                  <w:sz w:val="15"/>
                  <w:szCs w:val="15"/>
                  <w:rtl/>
                </w:rPr>
                <w:t>القائمة المختصرة</w:t>
              </w:r>
              <w:r w:rsidRPr="00D0641F">
                <w:rPr>
                  <w:rFonts w:ascii="Tahoma" w:eastAsia="Times New Roman" w:hAnsi="Tahoma" w:cs="Tahoma"/>
                  <w:sz w:val="15"/>
                  <w:szCs w:val="15"/>
                </w:rPr>
                <w:t> (</w:t>
              </w:r>
              <w:r w:rsidRPr="00D0641F">
                <w:rPr>
                  <w:rFonts w:ascii="Tahoma" w:eastAsia="Times New Roman" w:hAnsi="Tahoma" w:cs="Tahoma"/>
                  <w:sz w:val="15"/>
                  <w:szCs w:val="15"/>
                  <w:rtl/>
                </w:rPr>
                <w:t>قائمة مختصرة: قائمة</w:t>
              </w:r>
              <w:r w:rsidRPr="00D0641F">
                <w:rPr>
                  <w:rFonts w:ascii="Tahoma" w:eastAsia="Times New Roman" w:hAnsi="Tahoma" w:cs="Tahoma"/>
                  <w:sz w:val="15"/>
                  <w:szCs w:val="15"/>
                </w:rPr>
                <w:t xml:space="preserve"> </w:t>
              </w:r>
              <w:r w:rsidRPr="00D0641F">
                <w:rPr>
                  <w:rFonts w:ascii="Tahoma" w:eastAsia="Times New Roman" w:hAnsi="Tahoma" w:cs="Tahoma"/>
                  <w:sz w:val="15"/>
                  <w:szCs w:val="15"/>
                  <w:rtl/>
                </w:rPr>
                <w:t>تظهر لائحة أوامر متعلقة بعنصر معيّن. لعرض قائمة مختصرة، انقر بزر الماوس الأيمن</w:t>
              </w:r>
              <w:r w:rsidRPr="00D0641F">
                <w:rPr>
                  <w:rFonts w:ascii="Tahoma" w:eastAsia="Times New Roman" w:hAnsi="Tahoma" w:cs="Tahoma"/>
                  <w:sz w:val="15"/>
                  <w:szCs w:val="15"/>
                </w:rPr>
                <w:t xml:space="preserve"> </w:t>
              </w:r>
              <w:r w:rsidRPr="00D0641F">
                <w:rPr>
                  <w:rFonts w:ascii="Tahoma" w:eastAsia="Times New Roman" w:hAnsi="Tahoma" w:cs="Tahoma"/>
                  <w:sz w:val="15"/>
                  <w:szCs w:val="15"/>
                  <w:rtl/>
                </w:rPr>
                <w:t>فوق عنصر ما أو اضغط</w:t>
              </w:r>
              <w:r w:rsidRPr="00D0641F">
                <w:rPr>
                  <w:rFonts w:ascii="Tahoma" w:eastAsia="Times New Roman" w:hAnsi="Tahoma" w:cs="Tahoma"/>
                  <w:sz w:val="15"/>
                  <w:szCs w:val="15"/>
                </w:rPr>
                <w:t xml:space="preserve"> SHIFT+F10.)</w:t>
              </w:r>
            </w:hyperlink>
            <w:r w:rsidRPr="00A9081D">
              <w:rPr>
                <w:rFonts w:ascii="Tahoma" w:eastAsia="Times New Roman" w:hAnsi="Tahoma" w:cs="Tahoma"/>
                <w:sz w:val="15"/>
                <w:szCs w:val="15"/>
              </w:rPr>
              <w:t>.</w:t>
            </w:r>
          </w:p>
        </w:tc>
      </w:tr>
    </w:tbl>
    <w:p w:rsidR="00771D9F" w:rsidRPr="00A9081D" w:rsidRDefault="00771D9F" w:rsidP="00771D9F">
      <w:pPr>
        <w:spacing w:before="245" w:after="245" w:line="384" w:lineRule="atLeast"/>
        <w:rPr>
          <w:rFonts w:ascii="Arial" w:eastAsia="Times New Roman" w:hAnsi="Arial" w:cs="Arial"/>
          <w:color w:val="484848"/>
          <w:sz w:val="18"/>
          <w:szCs w:val="18"/>
          <w:rtl/>
        </w:rPr>
      </w:pPr>
      <w:r w:rsidRPr="00A9081D">
        <w:rPr>
          <w:rFonts w:ascii="Arial" w:eastAsia="Times New Roman" w:hAnsi="Arial" w:cs="Arial"/>
          <w:b/>
          <w:bCs/>
          <w:color w:val="484848"/>
          <w:sz w:val="18"/>
          <w:szCs w:val="18"/>
          <w:rtl/>
        </w:rPr>
        <w:t>تلميح</w:t>
      </w:r>
      <w:r w:rsidRPr="00A9081D">
        <w:rPr>
          <w:rFonts w:ascii="Arial" w:eastAsia="Times New Roman" w:hAnsi="Arial" w:cs="Arial"/>
          <w:color w:val="484848"/>
          <w:sz w:val="18"/>
          <w:szCs w:val="18"/>
          <w:rtl/>
        </w:rPr>
        <w:t xml:space="preserve">  عند تحديد العديد من أوراق العمل، تظهر كلمة </w:t>
      </w:r>
      <w:r w:rsidRPr="00A9081D">
        <w:rPr>
          <w:rFonts w:ascii="Arial" w:eastAsia="Times New Roman" w:hAnsi="Arial" w:cs="Arial"/>
          <w:b/>
          <w:bCs/>
          <w:color w:val="484848"/>
          <w:sz w:val="18"/>
          <w:szCs w:val="18"/>
          <w:rtl/>
        </w:rPr>
        <w:t>]مجموعة[</w:t>
      </w:r>
      <w:r w:rsidRPr="00A9081D">
        <w:rPr>
          <w:rFonts w:ascii="Arial" w:eastAsia="Times New Roman" w:hAnsi="Arial" w:cs="Arial"/>
          <w:color w:val="484848"/>
          <w:sz w:val="18"/>
          <w:szCs w:val="18"/>
          <w:rtl/>
        </w:rPr>
        <w:t xml:space="preserve"> في شريط العنوان أعلى ورقة العمل. لإلغاء تحديد أوراق عمل متعددة، انقر فوق أية ورقة عمل غير محددة. إذا لم تكن هناك أية ورقة عمل غير محددة في حيز الرؤية، فانقر بزر الماوس الأيمن فوق علامة التبويب الخاصة بورقة محددة ثم انقر فوق </w:t>
      </w:r>
      <w:r w:rsidRPr="00A9081D">
        <w:rPr>
          <w:rFonts w:ascii="Arial" w:eastAsia="Times New Roman" w:hAnsi="Arial" w:cs="Arial"/>
          <w:b/>
          <w:bCs/>
          <w:color w:val="484848"/>
          <w:sz w:val="18"/>
          <w:szCs w:val="18"/>
          <w:rtl/>
        </w:rPr>
        <w:t>فك تجميع الأوراق</w:t>
      </w:r>
      <w:r w:rsidRPr="00A9081D">
        <w:rPr>
          <w:rFonts w:ascii="Arial" w:eastAsia="Times New Roman" w:hAnsi="Arial" w:cs="Arial"/>
          <w:color w:val="484848"/>
          <w:sz w:val="18"/>
          <w:szCs w:val="18"/>
          <w:rtl/>
        </w:rPr>
        <w:t xml:space="preserve"> في القائمة المختصرة.</w:t>
      </w:r>
    </w:p>
    <w:p w:rsidR="00771D9F" w:rsidRPr="00A9081D" w:rsidRDefault="00771D9F" w:rsidP="00771D9F">
      <w:pPr>
        <w:spacing w:before="245" w:after="245" w:line="384" w:lineRule="atLeast"/>
        <w:rPr>
          <w:rFonts w:ascii="Arial" w:eastAsia="Times New Roman" w:hAnsi="Arial" w:cs="Arial"/>
          <w:color w:val="484848"/>
          <w:sz w:val="18"/>
          <w:szCs w:val="18"/>
          <w:rtl/>
        </w:rPr>
      </w:pPr>
      <w:r w:rsidRPr="00A9081D">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A9081D" w:rsidRDefault="00771D9F" w:rsidP="00771D9F">
      <w:pPr>
        <w:numPr>
          <w:ilvl w:val="0"/>
          <w:numId w:val="124"/>
        </w:numPr>
        <w:spacing w:before="109" w:after="109" w:line="384" w:lineRule="atLeast"/>
        <w:ind w:left="584" w:right="458"/>
        <w:rPr>
          <w:rFonts w:ascii="Arial" w:eastAsia="Times New Roman" w:hAnsi="Arial" w:cs="Arial"/>
          <w:color w:val="484848"/>
          <w:sz w:val="18"/>
          <w:szCs w:val="18"/>
          <w:rtl/>
        </w:rPr>
      </w:pPr>
      <w:r w:rsidRPr="00A9081D">
        <w:rPr>
          <w:rFonts w:ascii="Arial" w:eastAsia="Times New Roman" w:hAnsi="Arial" w:cs="Arial"/>
          <w:color w:val="484848"/>
          <w:sz w:val="18"/>
          <w:szCs w:val="18"/>
          <w:rtl/>
        </w:rPr>
        <w:t xml:space="preserve">تظهر البيانات التي تقوم بإدخالها أو تحريرها في </w:t>
      </w:r>
      <w:hyperlink r:id="rId160" w:history="1">
        <w:r w:rsidRPr="00A9081D">
          <w:rPr>
            <w:rFonts w:ascii="Arial" w:eastAsia="Times New Roman" w:hAnsi="Arial" w:cs="Arial"/>
            <w:color w:val="660000"/>
            <w:sz w:val="18"/>
            <w:szCs w:val="18"/>
            <w:rtl/>
          </w:rPr>
          <w:t>الورقة النشطة</w:t>
        </w:r>
        <w:r w:rsidRPr="00A9081D">
          <w:rPr>
            <w:rFonts w:ascii="Arial" w:eastAsia="Times New Roman" w:hAnsi="Arial" w:cs="Arial"/>
            <w:color w:val="660000"/>
            <w:szCs w:val="18"/>
            <w:rtl/>
          </w:rPr>
          <w:t> (الورقة النشطة: هي الورقة التي تعمل بها في المصنف. يكتب الاسم الموجود على علامة تبويب الورقة النشطة بخط غامق.)</w:t>
        </w:r>
      </w:hyperlink>
      <w:r w:rsidRPr="00A9081D">
        <w:rPr>
          <w:rFonts w:ascii="Arial" w:eastAsia="Times New Roman" w:hAnsi="Arial" w:cs="Arial"/>
          <w:color w:val="484848"/>
          <w:sz w:val="18"/>
          <w:szCs w:val="18"/>
          <w:rtl/>
        </w:rPr>
        <w:t xml:space="preserve"> في كافة الأوراق المحددة، مما قد يؤدي إلى استبدال البيانات الموجودة في الورقة النشطة، وربما بطريق الخطأ, في الأوراق المحددة الأخرى. </w:t>
      </w:r>
    </w:p>
    <w:p w:rsidR="00771D9F" w:rsidRPr="00A9081D" w:rsidRDefault="00771D9F" w:rsidP="00771D9F">
      <w:pPr>
        <w:numPr>
          <w:ilvl w:val="0"/>
          <w:numId w:val="124"/>
        </w:numPr>
        <w:spacing w:before="109" w:after="109" w:line="384" w:lineRule="atLeast"/>
        <w:ind w:left="584" w:right="458"/>
        <w:rPr>
          <w:rFonts w:ascii="Arial" w:eastAsia="Times New Roman" w:hAnsi="Arial" w:cs="Arial"/>
          <w:color w:val="484848"/>
          <w:sz w:val="18"/>
          <w:szCs w:val="18"/>
          <w:rtl/>
        </w:rPr>
      </w:pPr>
      <w:r w:rsidRPr="00A9081D">
        <w:rPr>
          <w:rFonts w:ascii="Arial" w:eastAsia="Times New Roman" w:hAnsi="Arial" w:cs="Arial"/>
          <w:color w:val="484848"/>
          <w:sz w:val="18"/>
          <w:szCs w:val="18"/>
          <w:rtl/>
        </w:rPr>
        <w:t>لا يمكن لصق البيانات التي تقوم بنسخها أو قصها من أوراق مجمعة في ورقة أخرى, وذلك لأن حجم مساحة النسخ يشمل كافة تخطيطات الأوراق المحددة وبناءًا عليه يختلف عن مساحة اللصق في ورقة واحدة. تأكد من تحديد ورقة واحدة فقط فبل القيام بنسخ البيانات أو نقلها إلى ورقة عمل أخرى.</w:t>
      </w:r>
    </w:p>
    <w:p w:rsidR="00566F3F" w:rsidRDefault="00566F3F" w:rsidP="008B044F">
      <w:pPr>
        <w:spacing w:before="245" w:after="245" w:line="360" w:lineRule="auto"/>
        <w:ind w:right="480"/>
        <w:jc w:val="center"/>
        <w:rPr>
          <w:rFonts w:ascii="Arial" w:hAnsi="Arial" w:cs="Arial"/>
          <w:b/>
          <w:bCs/>
          <w:color w:val="484848"/>
          <w:sz w:val="32"/>
          <w:szCs w:val="32"/>
          <w:u w:val="single"/>
          <w:rtl/>
        </w:rPr>
      </w:pPr>
    </w:p>
    <w:p w:rsidR="00771D9F" w:rsidRDefault="008B044F" w:rsidP="008B044F">
      <w:pPr>
        <w:spacing w:before="245" w:after="245" w:line="360" w:lineRule="auto"/>
        <w:ind w:right="480"/>
        <w:jc w:val="center"/>
        <w:rPr>
          <w:rFonts w:ascii="Arial" w:hAnsi="Arial" w:cs="Arial"/>
          <w:b/>
          <w:bCs/>
          <w:color w:val="484848"/>
          <w:sz w:val="32"/>
          <w:szCs w:val="32"/>
          <w:u w:val="single"/>
          <w:rtl/>
        </w:rPr>
      </w:pPr>
      <w:r>
        <w:rPr>
          <w:rFonts w:ascii="Arial" w:hAnsi="Arial" w:cs="Arial" w:hint="cs"/>
          <w:b/>
          <w:bCs/>
          <w:color w:val="484848"/>
          <w:sz w:val="32"/>
          <w:szCs w:val="32"/>
          <w:u w:val="single"/>
          <w:rtl/>
        </w:rPr>
        <w:t xml:space="preserve">4- </w:t>
      </w:r>
      <w:r w:rsidR="00771D9F">
        <w:rPr>
          <w:rFonts w:ascii="Arial" w:hAnsi="Arial" w:cs="Arial" w:hint="cs"/>
          <w:b/>
          <w:bCs/>
          <w:color w:val="484848"/>
          <w:sz w:val="32"/>
          <w:szCs w:val="32"/>
          <w:u w:val="single"/>
          <w:rtl/>
        </w:rPr>
        <w:t>النسخ والنقل</w:t>
      </w:r>
    </w:p>
    <w:p w:rsidR="00771D9F" w:rsidRPr="008B044F" w:rsidRDefault="00771D9F" w:rsidP="008B044F">
      <w:pPr>
        <w:spacing w:after="0" w:line="360" w:lineRule="auto"/>
        <w:rPr>
          <w:rFonts w:ascii="Tahoma" w:eastAsia="Times New Roman" w:hAnsi="Tahoma" w:cs="Tahoma"/>
          <w:b/>
          <w:bCs/>
          <w:color w:val="7598C4"/>
          <w:sz w:val="27"/>
          <w:szCs w:val="27"/>
          <w:u w:val="single"/>
        </w:rPr>
      </w:pPr>
      <w:r w:rsidRPr="008B044F">
        <w:rPr>
          <w:rFonts w:ascii="Tahoma" w:eastAsia="Times New Roman" w:hAnsi="Tahoma" w:cs="Tahoma"/>
          <w:b/>
          <w:bCs/>
          <w:color w:val="7598C4"/>
          <w:sz w:val="27"/>
          <w:szCs w:val="27"/>
          <w:u w:val="single"/>
          <w:rtl/>
        </w:rPr>
        <w:t>نقل أو نسخ خلايا ومحتويات خلايا</w:t>
      </w:r>
    </w:p>
    <w:p w:rsidR="00771D9F" w:rsidRPr="006427DE" w:rsidRDefault="00256ECB" w:rsidP="008B044F">
      <w:pPr>
        <w:spacing w:after="0" w:line="360" w:lineRule="auto"/>
        <w:jc w:val="right"/>
        <w:rPr>
          <w:rFonts w:ascii="Arial" w:eastAsia="Times New Roman" w:hAnsi="Arial" w:cs="Arial"/>
          <w:vanish/>
          <w:color w:val="484848"/>
          <w:sz w:val="18"/>
          <w:szCs w:val="18"/>
          <w:rtl/>
        </w:rPr>
      </w:pPr>
      <w:hyperlink r:id="rId161"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470"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427DE">
          <w:rPr>
            <w:rFonts w:ascii="Arial" w:eastAsia="Times New Roman" w:hAnsi="Arial" w:cs="Arial"/>
            <w:vanish/>
            <w:color w:val="666666"/>
            <w:sz w:val="18"/>
            <w:szCs w:val="18"/>
            <w:rtl/>
          </w:rPr>
          <w:t>إخفاء الكل</w:t>
        </w:r>
      </w:hyperlink>
    </w:p>
    <w:p w:rsidR="00771D9F" w:rsidRPr="006427DE" w:rsidRDefault="00771D9F" w:rsidP="008B044F">
      <w:pPr>
        <w:spacing w:before="245" w:after="245" w:line="360" w:lineRule="auto"/>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باستخدام الأوامر </w:t>
      </w:r>
      <w:r w:rsidRPr="006427DE">
        <w:rPr>
          <w:rFonts w:ascii="Arial" w:eastAsia="Times New Roman" w:hAnsi="Arial" w:cs="Arial"/>
          <w:b/>
          <w:bCs/>
          <w:color w:val="484848"/>
          <w:sz w:val="18"/>
          <w:szCs w:val="18"/>
          <w:rtl/>
        </w:rPr>
        <w:t>قص</w:t>
      </w:r>
      <w:r w:rsidRPr="006427DE">
        <w:rPr>
          <w:rFonts w:ascii="Arial" w:eastAsia="Times New Roman" w:hAnsi="Arial" w:cs="Arial"/>
          <w:color w:val="484848"/>
          <w:sz w:val="18"/>
          <w:szCs w:val="18"/>
          <w:rtl/>
        </w:rPr>
        <w:t xml:space="preserve"> و</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و</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في </w:t>
      </w:r>
      <w:r w:rsidRPr="006427DE">
        <w:rPr>
          <w:rFonts w:ascii="Arial" w:eastAsia="Times New Roman" w:hAnsi="Arial" w:cs="Arial"/>
          <w:color w:val="484848"/>
          <w:sz w:val="18"/>
          <w:szCs w:val="18"/>
        </w:rPr>
        <w:t>Microsoft Office Excel</w:t>
      </w:r>
      <w:r w:rsidRPr="006427DE">
        <w:rPr>
          <w:rFonts w:ascii="Arial" w:eastAsia="Times New Roman" w:hAnsi="Arial" w:cs="Arial"/>
          <w:color w:val="484848"/>
          <w:sz w:val="18"/>
          <w:szCs w:val="18"/>
          <w:rtl/>
        </w:rPr>
        <w:t>، يمكنك نقل أو نسخ خلايا بأكملها أو محتوياتها. كما يمكن نسخ محتويات أو سمات معينة من الخلايا. فعلى سبيل المثال، يمكنك نسخ القيمة الناتجة لصيغة ما دون نسخ الصيغة نفسها أو يمكنك نسخ الصيغة فقط.</w:t>
      </w:r>
    </w:p>
    <w:p w:rsidR="00771D9F" w:rsidRPr="006427DE" w:rsidRDefault="00771D9F" w:rsidP="008B044F">
      <w:pPr>
        <w:spacing w:before="245" w:after="245" w:line="360" w:lineRule="auto"/>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ملاحظة </w:t>
      </w:r>
      <w:r w:rsidRPr="006427DE">
        <w:rPr>
          <w:rFonts w:ascii="Arial" w:eastAsia="Times New Roman" w:hAnsi="Arial" w:cs="Arial"/>
          <w:color w:val="484848"/>
          <w:sz w:val="18"/>
          <w:szCs w:val="18"/>
          <w:rtl/>
        </w:rPr>
        <w:t xml:space="preserve">  يعرض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حد متحرك متنقل حول الخلايا التي تم قصها أو نسخها. لإلغاء الحد المتحرك، اضغط على المفتاح </w:t>
      </w:r>
      <w:r w:rsidRPr="006427DE">
        <w:rPr>
          <w:rFonts w:ascii="Arial" w:eastAsia="Times New Roman" w:hAnsi="Arial" w:cs="Arial"/>
          <w:color w:val="484848"/>
          <w:sz w:val="18"/>
          <w:szCs w:val="18"/>
        </w:rPr>
        <w:t>ESC</w:t>
      </w:r>
      <w:r w:rsidRPr="006427DE">
        <w:rPr>
          <w:rFonts w:ascii="Arial" w:eastAsia="Times New Roman" w:hAnsi="Arial" w:cs="Arial"/>
          <w:color w:val="484848"/>
          <w:sz w:val="18"/>
          <w:szCs w:val="18"/>
          <w:rtl/>
        </w:rPr>
        <w:t>.</w:t>
      </w:r>
    </w:p>
    <w:p w:rsidR="00771D9F" w:rsidRPr="006427DE" w:rsidRDefault="00771D9F" w:rsidP="008B044F">
      <w:pPr>
        <w:spacing w:after="0"/>
        <w:rPr>
          <w:rFonts w:ascii="Arial" w:eastAsia="Times New Roman" w:hAnsi="Arial" w:cs="Arial"/>
          <w:b/>
          <w:bCs/>
          <w:color w:val="999999"/>
          <w:sz w:val="25"/>
          <w:szCs w:val="25"/>
          <w:rtl/>
        </w:rPr>
      </w:pPr>
      <w:r w:rsidRPr="006427DE">
        <w:rPr>
          <w:rFonts w:ascii="Arial" w:eastAsia="Times New Roman" w:hAnsi="Arial" w:cs="Arial"/>
          <w:b/>
          <w:bCs/>
          <w:color w:val="999999"/>
          <w:sz w:val="25"/>
          <w:szCs w:val="25"/>
          <w:rtl/>
        </w:rPr>
        <w:t>ماذا تريد أن تفعل؟</w:t>
      </w:r>
    </w:p>
    <w:p w:rsidR="00771D9F" w:rsidRPr="006427DE" w:rsidRDefault="00256ECB" w:rsidP="008B044F">
      <w:pPr>
        <w:spacing w:after="0"/>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2" style="width:0;height:.7pt" o:hralign="center" o:hrstd="t" o:hrnoshade="t" o:hr="t" fillcolor="#ccc" stroked="f"/>
        </w:pict>
      </w:r>
    </w:p>
    <w:p w:rsidR="00771D9F" w:rsidRPr="006427DE" w:rsidRDefault="00256ECB" w:rsidP="008B044F">
      <w:pPr>
        <w:numPr>
          <w:ilvl w:val="0"/>
          <w:numId w:val="125"/>
        </w:numPr>
        <w:spacing w:after="0"/>
        <w:ind w:left="435" w:right="435"/>
        <w:rPr>
          <w:rFonts w:ascii="Arial" w:eastAsia="Times New Roman" w:hAnsi="Arial" w:cs="Arial"/>
          <w:color w:val="484848"/>
          <w:sz w:val="18"/>
          <w:szCs w:val="18"/>
          <w:rtl/>
        </w:rPr>
      </w:pPr>
      <w:hyperlink r:id="rId162" w:anchor="EntireCells" w:history="1">
        <w:r w:rsidR="00771D9F" w:rsidRPr="006427DE">
          <w:rPr>
            <w:rFonts w:ascii="Arial" w:eastAsia="Times New Roman" w:hAnsi="Arial" w:cs="Arial"/>
            <w:color w:val="0560A6"/>
            <w:sz w:val="18"/>
            <w:szCs w:val="18"/>
            <w:rtl/>
          </w:rPr>
          <w:t>نقل خلايا بأكملها أو نسخها</w:t>
        </w:r>
      </w:hyperlink>
    </w:p>
    <w:p w:rsidR="00771D9F" w:rsidRPr="006427DE" w:rsidRDefault="00256ECB" w:rsidP="008B044F">
      <w:pPr>
        <w:numPr>
          <w:ilvl w:val="0"/>
          <w:numId w:val="126"/>
        </w:numPr>
        <w:spacing w:after="0"/>
        <w:ind w:left="435" w:right="435"/>
        <w:rPr>
          <w:rFonts w:ascii="Arial" w:eastAsia="Times New Roman" w:hAnsi="Arial" w:cs="Arial"/>
          <w:color w:val="484848"/>
          <w:sz w:val="18"/>
          <w:szCs w:val="18"/>
          <w:rtl/>
        </w:rPr>
      </w:pPr>
      <w:hyperlink r:id="rId163" w:anchor="WithMouse" w:history="1">
        <w:r w:rsidR="00771D9F" w:rsidRPr="006427DE">
          <w:rPr>
            <w:rFonts w:ascii="Arial" w:eastAsia="Times New Roman" w:hAnsi="Arial" w:cs="Arial"/>
            <w:color w:val="0560A6"/>
            <w:sz w:val="18"/>
            <w:szCs w:val="18"/>
            <w:rtl/>
          </w:rPr>
          <w:t>نقل خلايا بأكملها أو نسخها باستخدام الماوس</w:t>
        </w:r>
      </w:hyperlink>
    </w:p>
    <w:p w:rsidR="00771D9F" w:rsidRPr="006427DE" w:rsidRDefault="00256ECB" w:rsidP="008B044F">
      <w:pPr>
        <w:numPr>
          <w:ilvl w:val="0"/>
          <w:numId w:val="127"/>
        </w:numPr>
        <w:spacing w:after="0"/>
        <w:ind w:left="435" w:right="435"/>
        <w:rPr>
          <w:rFonts w:ascii="Arial" w:eastAsia="Times New Roman" w:hAnsi="Arial" w:cs="Arial"/>
          <w:color w:val="484848"/>
          <w:sz w:val="18"/>
          <w:szCs w:val="18"/>
          <w:rtl/>
        </w:rPr>
      </w:pPr>
      <w:hyperlink r:id="rId164" w:anchor="BetweenCells" w:history="1">
        <w:r w:rsidR="00771D9F" w:rsidRPr="006427DE">
          <w:rPr>
            <w:rFonts w:ascii="Arial" w:eastAsia="Times New Roman" w:hAnsi="Arial" w:cs="Arial"/>
            <w:color w:val="0560A6"/>
            <w:sz w:val="18"/>
            <w:szCs w:val="18"/>
            <w:rtl/>
          </w:rPr>
          <w:t>إدراج خلايا منقولة أو منسوخة بين خلايا موجودة</w:t>
        </w:r>
      </w:hyperlink>
    </w:p>
    <w:p w:rsidR="00771D9F" w:rsidRPr="006427DE" w:rsidRDefault="00256ECB" w:rsidP="008B044F">
      <w:pPr>
        <w:numPr>
          <w:ilvl w:val="0"/>
          <w:numId w:val="128"/>
        </w:numPr>
        <w:spacing w:after="0"/>
        <w:ind w:left="435" w:right="435"/>
        <w:rPr>
          <w:rFonts w:ascii="Arial" w:eastAsia="Times New Roman" w:hAnsi="Arial" w:cs="Arial"/>
          <w:color w:val="484848"/>
          <w:sz w:val="18"/>
          <w:szCs w:val="18"/>
          <w:rtl/>
        </w:rPr>
      </w:pPr>
      <w:hyperlink r:id="rId165" w:anchor="VisibleCells" w:history="1">
        <w:r w:rsidR="00771D9F" w:rsidRPr="006427DE">
          <w:rPr>
            <w:rFonts w:ascii="Arial" w:eastAsia="Times New Roman" w:hAnsi="Arial" w:cs="Arial"/>
            <w:color w:val="0560A6"/>
            <w:sz w:val="18"/>
            <w:szCs w:val="18"/>
            <w:rtl/>
          </w:rPr>
          <w:t>نسخ خلايا مرئية فقط</w:t>
        </w:r>
      </w:hyperlink>
    </w:p>
    <w:p w:rsidR="00771D9F" w:rsidRPr="006427DE" w:rsidRDefault="00256ECB" w:rsidP="008B044F">
      <w:pPr>
        <w:numPr>
          <w:ilvl w:val="0"/>
          <w:numId w:val="129"/>
        </w:numPr>
        <w:spacing w:after="0"/>
        <w:ind w:left="435" w:right="435"/>
        <w:rPr>
          <w:rFonts w:ascii="Arial" w:eastAsia="Times New Roman" w:hAnsi="Arial" w:cs="Arial"/>
          <w:color w:val="484848"/>
          <w:sz w:val="18"/>
          <w:szCs w:val="18"/>
          <w:rtl/>
        </w:rPr>
      </w:pPr>
      <w:hyperlink r:id="rId166" w:anchor="Prevent" w:history="1">
        <w:r w:rsidR="00771D9F" w:rsidRPr="006427DE">
          <w:rPr>
            <w:rFonts w:ascii="Arial" w:eastAsia="Times New Roman" w:hAnsi="Arial" w:cs="Arial"/>
            <w:color w:val="0560A6"/>
            <w:sz w:val="18"/>
            <w:szCs w:val="18"/>
            <w:rtl/>
          </w:rPr>
          <w:t xml:space="preserve">منع خلايا فارغة منسوخة من أن تحل محل اليبانات </w:t>
        </w:r>
      </w:hyperlink>
    </w:p>
    <w:p w:rsidR="00771D9F" w:rsidRPr="006427DE" w:rsidRDefault="00256ECB" w:rsidP="008B044F">
      <w:pPr>
        <w:numPr>
          <w:ilvl w:val="0"/>
          <w:numId w:val="130"/>
        </w:numPr>
        <w:spacing w:after="0"/>
        <w:ind w:left="435" w:right="435"/>
        <w:rPr>
          <w:rFonts w:ascii="Arial" w:eastAsia="Times New Roman" w:hAnsi="Arial" w:cs="Arial"/>
          <w:color w:val="484848"/>
          <w:sz w:val="18"/>
          <w:szCs w:val="18"/>
          <w:rtl/>
        </w:rPr>
      </w:pPr>
      <w:hyperlink r:id="rId167" w:anchor="MoveContents" w:history="1">
        <w:r w:rsidR="00771D9F" w:rsidRPr="006427DE">
          <w:rPr>
            <w:rFonts w:ascii="Arial" w:eastAsia="Times New Roman" w:hAnsi="Arial" w:cs="Arial"/>
            <w:color w:val="0560A6"/>
            <w:sz w:val="18"/>
            <w:szCs w:val="18"/>
            <w:rtl/>
          </w:rPr>
          <w:t xml:space="preserve">نقل محتويات خلية أو نسخها </w:t>
        </w:r>
      </w:hyperlink>
    </w:p>
    <w:p w:rsidR="00771D9F" w:rsidRPr="006427DE" w:rsidRDefault="00256ECB" w:rsidP="008B044F">
      <w:pPr>
        <w:numPr>
          <w:ilvl w:val="0"/>
          <w:numId w:val="131"/>
        </w:numPr>
        <w:spacing w:after="0"/>
        <w:ind w:left="435" w:right="435"/>
        <w:rPr>
          <w:rFonts w:ascii="Arial" w:eastAsia="Times New Roman" w:hAnsi="Arial" w:cs="Arial"/>
          <w:color w:val="484848"/>
          <w:sz w:val="18"/>
          <w:szCs w:val="18"/>
          <w:rtl/>
        </w:rPr>
      </w:pPr>
      <w:hyperlink r:id="rId168" w:anchor="CellValues" w:history="1">
        <w:r w:rsidR="00771D9F" w:rsidRPr="006427DE">
          <w:rPr>
            <w:rFonts w:ascii="Arial" w:eastAsia="Times New Roman" w:hAnsi="Arial" w:cs="Arial"/>
            <w:color w:val="0560A6"/>
            <w:sz w:val="18"/>
            <w:szCs w:val="18"/>
            <w:rtl/>
          </w:rPr>
          <w:t>نسخ قيم خلايا أو تنسيقات خلايا أو صيغ فقط</w:t>
        </w:r>
      </w:hyperlink>
    </w:p>
    <w:p w:rsidR="00771D9F" w:rsidRPr="006427DE" w:rsidRDefault="00256ECB" w:rsidP="008B044F">
      <w:pPr>
        <w:spacing w:after="0"/>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3" style="width:0;height:.7pt" o:hralign="center" o:hrstd="t" o:hrnoshade="t" o:hr="t" fillcolor="#ccc" stroked="f"/>
        </w:pict>
      </w:r>
    </w:p>
    <w:p w:rsidR="00771D9F" w:rsidRPr="008B044F" w:rsidRDefault="00771D9F" w:rsidP="008B044F">
      <w:pPr>
        <w:spacing w:before="408" w:after="204"/>
        <w:outlineLvl w:val="2"/>
        <w:rPr>
          <w:rFonts w:ascii="Arial" w:eastAsia="Times New Roman" w:hAnsi="Arial" w:cs="Arial"/>
          <w:b/>
          <w:bCs/>
          <w:color w:val="EEA752"/>
          <w:sz w:val="26"/>
          <w:szCs w:val="26"/>
          <w:rtl/>
        </w:rPr>
      </w:pPr>
      <w:bookmarkStart w:id="41" w:name="EntireCells"/>
      <w:bookmarkEnd w:id="41"/>
      <w:r w:rsidRPr="008B044F">
        <w:rPr>
          <w:rFonts w:ascii="Arial" w:eastAsia="Times New Roman" w:hAnsi="Arial" w:cs="Arial"/>
          <w:b/>
          <w:bCs/>
          <w:color w:val="EEA752"/>
          <w:sz w:val="26"/>
          <w:szCs w:val="26"/>
          <w:rtl/>
        </w:rPr>
        <w:t>نقل خلايا بأكملها أو نسخها</w:t>
      </w:r>
    </w:p>
    <w:p w:rsidR="00771D9F" w:rsidRPr="006427DE" w:rsidRDefault="00771D9F" w:rsidP="008B044F">
      <w:pPr>
        <w:spacing w:before="245" w:after="245"/>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عند نقل خلية أو نسخها، يقوم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بنقل الخلية بأكملها أو نسخها متضمنة الصيغ والقيم الناتجة وتنسيقات الخلية والتعليقات.</w:t>
      </w:r>
    </w:p>
    <w:p w:rsidR="00771D9F" w:rsidRPr="006427DE" w:rsidRDefault="00771D9F" w:rsidP="008B044F">
      <w:pPr>
        <w:numPr>
          <w:ilvl w:val="0"/>
          <w:numId w:val="132"/>
        </w:numPr>
        <w:spacing w:before="109" w:after="109"/>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الخلايا التي تريد نقلها أو نسخها. </w:t>
      </w:r>
    </w:p>
    <w:p w:rsidR="00771D9F" w:rsidRPr="006427DE" w:rsidRDefault="00771D9F" w:rsidP="008B044F">
      <w:pPr>
        <w:spacing w:before="245" w:after="245"/>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8B044F">
      <w:pPr>
        <w:numPr>
          <w:ilvl w:val="0"/>
          <w:numId w:val="132"/>
        </w:numPr>
        <w:spacing w:before="109" w:after="109"/>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قم بأحد الإجرائين التاليين: </w:t>
      </w:r>
    </w:p>
    <w:p w:rsidR="00771D9F" w:rsidRPr="006427DE" w:rsidRDefault="00771D9F" w:rsidP="008B044F">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471" name="صورة 63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8B044F">
      <w:pPr>
        <w:numPr>
          <w:ilvl w:val="1"/>
          <w:numId w:val="132"/>
        </w:numPr>
        <w:spacing w:before="109" w:after="109" w:line="360" w:lineRule="auto"/>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لنقل الخلايا، انقر فوق </w:t>
      </w:r>
      <w:r w:rsidRPr="006427DE">
        <w:rPr>
          <w:rFonts w:ascii="Arial" w:eastAsia="Times New Roman" w:hAnsi="Arial" w:cs="Arial"/>
          <w:b/>
          <w:bCs/>
          <w:color w:val="484848"/>
          <w:sz w:val="18"/>
          <w:szCs w:val="18"/>
          <w:rtl/>
        </w:rPr>
        <w:t>قص</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72" name="صورة 63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صورة الزر"/>
                    <pic:cNvPicPr>
                      <a:picLocks noChangeAspect="1" noChangeArrowheads="1"/>
                    </pic:cNvPicPr>
                  </pic:nvPicPr>
                  <pic:blipFill>
                    <a:blip r:embed="rId16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8B044F">
      <w:pPr>
        <w:spacing w:before="245" w:after="245" w:line="360" w:lineRule="auto"/>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CTRL+X</w:t>
      </w:r>
      <w:r w:rsidRPr="006427DE">
        <w:rPr>
          <w:rFonts w:ascii="Arial" w:eastAsia="Times New Roman" w:hAnsi="Arial" w:cs="Arial"/>
          <w:color w:val="484848"/>
          <w:sz w:val="18"/>
          <w:szCs w:val="18"/>
          <w:rtl/>
        </w:rPr>
        <w:t>.</w:t>
      </w:r>
    </w:p>
    <w:p w:rsidR="00771D9F" w:rsidRPr="006427DE" w:rsidRDefault="00771D9F" w:rsidP="008B044F">
      <w:pPr>
        <w:numPr>
          <w:ilvl w:val="1"/>
          <w:numId w:val="132"/>
        </w:numPr>
        <w:spacing w:before="109" w:after="109" w:line="360" w:lineRule="auto"/>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لنسخ الخلايا،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73" name="صورة 63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8B044F">
      <w:pPr>
        <w:spacing w:before="245" w:after="245" w:line="360" w:lineRule="auto"/>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8B044F">
      <w:pPr>
        <w:numPr>
          <w:ilvl w:val="0"/>
          <w:numId w:val="132"/>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العلوية اليمنى لناحية اللصق. </w:t>
      </w:r>
    </w:p>
    <w:p w:rsidR="00771D9F" w:rsidRPr="006427DE" w:rsidRDefault="00771D9F" w:rsidP="008B044F">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تلميح</w:t>
      </w:r>
      <w:r w:rsidRPr="006427DE">
        <w:rPr>
          <w:rFonts w:ascii="Arial" w:eastAsia="Times New Roman" w:hAnsi="Arial" w:cs="Arial"/>
          <w:color w:val="484848"/>
          <w:sz w:val="18"/>
          <w:szCs w:val="18"/>
          <w:rtl/>
        </w:rPr>
        <w:t>  لنقل تحديد أو نسخه إلى ورقة عمل أو مصنف آخر، انقر فوق علامة تبويب ورقة عمل أخرى أو قم بالتبديل إلى مصنف آخر، ثم قم بتحديد الخلية العلوية اليمنى لناحية اللصق.</w:t>
      </w:r>
    </w:p>
    <w:p w:rsidR="00771D9F" w:rsidRPr="006427DE" w:rsidRDefault="00771D9F" w:rsidP="00771D9F">
      <w:pPr>
        <w:numPr>
          <w:ilvl w:val="0"/>
          <w:numId w:val="132"/>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75" name="صورة 63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CTRL+V</w:t>
      </w:r>
      <w:r w:rsidRPr="006427DE">
        <w:rPr>
          <w:rFonts w:ascii="Arial" w:eastAsia="Times New Roman" w:hAnsi="Arial" w:cs="Arial"/>
          <w:color w:val="484848"/>
          <w:sz w:val="18"/>
          <w:szCs w:val="18"/>
          <w:rtl/>
        </w:rPr>
        <w:t>.</w:t>
      </w:r>
    </w:p>
    <w:p w:rsidR="00771D9F" w:rsidRPr="006427DE" w:rsidRDefault="00771D9F" w:rsidP="00771D9F">
      <w:pPr>
        <w:spacing w:before="245" w:after="245" w:line="384" w:lineRule="atLeast"/>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427DE" w:rsidRDefault="00771D9F" w:rsidP="00771D9F">
      <w:pPr>
        <w:numPr>
          <w:ilvl w:val="0"/>
          <w:numId w:val="133"/>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لاختيار خيارات معينة عند لصق الخلايا، يمكنك النقر فوق السهم الموجود أسفل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76" name="صورة 63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ثم انقر فوق الخيار الذي تريده. فعلى سبيل المثال، يمكن النقر فوق </w:t>
      </w:r>
      <w:r w:rsidRPr="006427DE">
        <w:rPr>
          <w:rFonts w:ascii="Arial" w:eastAsia="Times New Roman" w:hAnsi="Arial" w:cs="Arial"/>
          <w:b/>
          <w:bCs/>
          <w:color w:val="484848"/>
          <w:sz w:val="18"/>
          <w:szCs w:val="18"/>
          <w:rtl/>
        </w:rPr>
        <w:t>لصق خاص</w:t>
      </w:r>
      <w:r w:rsidRPr="006427DE">
        <w:rPr>
          <w:rFonts w:ascii="Arial" w:eastAsia="Times New Roman" w:hAnsi="Arial" w:cs="Arial"/>
          <w:color w:val="484848"/>
          <w:sz w:val="18"/>
          <w:szCs w:val="18"/>
          <w:rtl/>
        </w:rPr>
        <w:t xml:space="preserve"> أو </w:t>
      </w:r>
      <w:r w:rsidRPr="006427DE">
        <w:rPr>
          <w:rFonts w:ascii="Arial" w:eastAsia="Times New Roman" w:hAnsi="Arial" w:cs="Arial"/>
          <w:b/>
          <w:bCs/>
          <w:color w:val="484848"/>
          <w:sz w:val="18"/>
          <w:szCs w:val="18"/>
          <w:rtl/>
        </w:rPr>
        <w:t>لصق كصورة</w:t>
      </w:r>
      <w:r w:rsidRPr="006427DE">
        <w:rPr>
          <w:rFonts w:ascii="Arial" w:eastAsia="Times New Roman" w:hAnsi="Arial" w:cs="Arial"/>
          <w:color w:val="484848"/>
          <w:sz w:val="18"/>
          <w:szCs w:val="18"/>
          <w:rtl/>
        </w:rPr>
        <w:t xml:space="preserve">. </w:t>
      </w:r>
    </w:p>
    <w:p w:rsidR="00771D9F" w:rsidRPr="006427DE" w:rsidRDefault="00771D9F" w:rsidP="00771D9F">
      <w:pPr>
        <w:numPr>
          <w:ilvl w:val="0"/>
          <w:numId w:val="133"/>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يعرض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بشكل افتراضي الزر </w:t>
      </w:r>
      <w:r w:rsidRPr="006427DE">
        <w:rPr>
          <w:rFonts w:ascii="Arial" w:eastAsia="Times New Roman" w:hAnsi="Arial" w:cs="Arial"/>
          <w:b/>
          <w:bCs/>
          <w:color w:val="484848"/>
          <w:sz w:val="18"/>
          <w:szCs w:val="18"/>
          <w:rtl/>
        </w:rPr>
        <w:t>خيارات اللصق</w:t>
      </w:r>
      <w:r w:rsidRPr="006427DE">
        <w:rPr>
          <w:rFonts w:ascii="Arial" w:eastAsia="Times New Roman" w:hAnsi="Arial" w:cs="Arial"/>
          <w:color w:val="484848"/>
          <w:sz w:val="18"/>
          <w:szCs w:val="18"/>
          <w:rtl/>
        </w:rPr>
        <w:t xml:space="preserve"> في ورقة العمل لتوفير خيارات خاصة عند لصق الخلايا مثل </w:t>
      </w:r>
      <w:r w:rsidRPr="006427DE">
        <w:rPr>
          <w:rFonts w:ascii="Arial" w:eastAsia="Times New Roman" w:hAnsi="Arial" w:cs="Arial"/>
          <w:b/>
          <w:bCs/>
          <w:color w:val="484848"/>
          <w:sz w:val="18"/>
          <w:szCs w:val="18"/>
          <w:rtl/>
        </w:rPr>
        <w:t xml:space="preserve">الاحتفاظ بتنسيق المصدر </w:t>
      </w:r>
      <w:r w:rsidRPr="006427DE">
        <w:rPr>
          <w:rFonts w:ascii="Arial" w:eastAsia="Times New Roman" w:hAnsi="Arial" w:cs="Arial"/>
          <w:color w:val="484848"/>
          <w:sz w:val="18"/>
          <w:szCs w:val="18"/>
          <w:rtl/>
        </w:rPr>
        <w:t>و</w:t>
      </w:r>
      <w:r w:rsidRPr="006427DE">
        <w:rPr>
          <w:rFonts w:ascii="Arial" w:eastAsia="Times New Roman" w:hAnsi="Arial" w:cs="Arial"/>
          <w:b/>
          <w:bCs/>
          <w:color w:val="484848"/>
          <w:sz w:val="18"/>
          <w:szCs w:val="18"/>
          <w:rtl/>
        </w:rPr>
        <w:t>مطابقة تنسيق الوجهة</w:t>
      </w:r>
      <w:r w:rsidRPr="006427DE">
        <w:rPr>
          <w:rFonts w:ascii="Arial" w:eastAsia="Times New Roman" w:hAnsi="Arial" w:cs="Arial"/>
          <w:color w:val="484848"/>
          <w:sz w:val="18"/>
          <w:szCs w:val="18"/>
          <w:rtl/>
        </w:rPr>
        <w:t xml:space="preserve">. إذا لم تكن تريد عرض هذا الزر كل مرة تقوم فيها بلصق الخلايا، يمكنك إيقاف تشغيل هذا الخيار. انقر فوق </w:t>
      </w:r>
      <w:r w:rsidRPr="006427DE">
        <w:rPr>
          <w:rFonts w:ascii="Arial" w:eastAsia="Times New Roman" w:hAnsi="Arial" w:cs="Arial"/>
          <w:b/>
          <w:bCs/>
          <w:color w:val="484848"/>
          <w:sz w:val="18"/>
          <w:szCs w:val="18"/>
          <w:rtl/>
        </w:rPr>
        <w:t xml:space="preserve">زر </w:t>
      </w:r>
      <w:r w:rsidRPr="006427DE">
        <w:rPr>
          <w:rFonts w:ascii="Arial" w:eastAsia="Times New Roman" w:hAnsi="Arial" w:cs="Arial"/>
          <w:b/>
          <w:bCs/>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1477" name="صورة 636" descr="شكل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descr="شكل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ثم انقر فوق </w:t>
      </w:r>
      <w:r w:rsidRPr="006427DE">
        <w:rPr>
          <w:rFonts w:ascii="Arial" w:eastAsia="Times New Roman" w:hAnsi="Arial" w:cs="Arial"/>
          <w:b/>
          <w:bCs/>
          <w:color w:val="484848"/>
          <w:sz w:val="18"/>
          <w:szCs w:val="18"/>
          <w:rtl/>
        </w:rPr>
        <w:t xml:space="preserve">خيارات </w:t>
      </w:r>
      <w:r w:rsidRPr="006427DE">
        <w:rPr>
          <w:rFonts w:ascii="Arial" w:eastAsia="Times New Roman" w:hAnsi="Arial" w:cs="Arial"/>
          <w:b/>
          <w:bCs/>
          <w:color w:val="484848"/>
          <w:sz w:val="18"/>
          <w:szCs w:val="18"/>
        </w:rPr>
        <w:t>Excel</w:t>
      </w:r>
      <w:r w:rsidRPr="006427DE">
        <w:rPr>
          <w:rFonts w:ascii="Arial" w:eastAsia="Times New Roman" w:hAnsi="Arial" w:cs="Arial"/>
          <w:color w:val="484848"/>
          <w:sz w:val="18"/>
          <w:szCs w:val="18"/>
          <w:rtl/>
        </w:rPr>
        <w:t xml:space="preserve">. في الفئة </w:t>
      </w:r>
      <w:r w:rsidRPr="006427DE">
        <w:rPr>
          <w:rFonts w:ascii="Arial" w:eastAsia="Times New Roman" w:hAnsi="Arial" w:cs="Arial"/>
          <w:b/>
          <w:bCs/>
          <w:color w:val="484848"/>
          <w:sz w:val="18"/>
          <w:szCs w:val="18"/>
          <w:rtl/>
        </w:rPr>
        <w:t>خيارات متقدمة</w:t>
      </w:r>
      <w:r w:rsidRPr="006427DE">
        <w:rPr>
          <w:rFonts w:ascii="Arial" w:eastAsia="Times New Roman" w:hAnsi="Arial" w:cs="Arial"/>
          <w:color w:val="484848"/>
          <w:sz w:val="18"/>
          <w:szCs w:val="18"/>
          <w:rtl/>
        </w:rPr>
        <w:t xml:space="preserve">، وضمن </w:t>
      </w:r>
      <w:r w:rsidRPr="006427DE">
        <w:rPr>
          <w:rFonts w:ascii="Arial" w:eastAsia="Times New Roman" w:hAnsi="Arial" w:cs="Arial"/>
          <w:b/>
          <w:bCs/>
          <w:color w:val="484848"/>
          <w:sz w:val="18"/>
          <w:szCs w:val="18"/>
          <w:rtl/>
        </w:rPr>
        <w:t>قص ونسخ ولصق</w:t>
      </w:r>
      <w:r w:rsidRPr="006427DE">
        <w:rPr>
          <w:rFonts w:ascii="Arial" w:eastAsia="Times New Roman" w:hAnsi="Arial" w:cs="Arial"/>
          <w:color w:val="484848"/>
          <w:sz w:val="18"/>
          <w:szCs w:val="18"/>
          <w:rtl/>
        </w:rPr>
        <w:t xml:space="preserve">، قم بإلغاء تحديد خانة الاختيار </w:t>
      </w:r>
      <w:r w:rsidRPr="006427DE">
        <w:rPr>
          <w:rFonts w:ascii="Arial" w:eastAsia="Times New Roman" w:hAnsi="Arial" w:cs="Arial"/>
          <w:b/>
          <w:bCs/>
          <w:color w:val="484848"/>
          <w:sz w:val="18"/>
          <w:szCs w:val="18"/>
          <w:rtl/>
        </w:rPr>
        <w:t>إظهار أزرار خيارات اللصق</w:t>
      </w:r>
      <w:r w:rsidRPr="006427DE">
        <w:rPr>
          <w:rFonts w:ascii="Arial" w:eastAsia="Times New Roman" w:hAnsi="Arial" w:cs="Arial"/>
          <w:color w:val="484848"/>
          <w:sz w:val="18"/>
          <w:szCs w:val="18"/>
          <w:rtl/>
        </w:rPr>
        <w:t xml:space="preserve">. </w:t>
      </w:r>
    </w:p>
    <w:p w:rsidR="00771D9F" w:rsidRPr="006427DE" w:rsidRDefault="00771D9F" w:rsidP="00771D9F">
      <w:pPr>
        <w:numPr>
          <w:ilvl w:val="0"/>
          <w:numId w:val="133"/>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يستبدل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البيانات الموجودة في ناحية اللصق عندما تقوم بقص الخلايا ولصقها بغرض نقلها. </w:t>
      </w:r>
    </w:p>
    <w:p w:rsidR="00771D9F" w:rsidRPr="006427DE" w:rsidRDefault="00771D9F" w:rsidP="00771D9F">
      <w:pPr>
        <w:numPr>
          <w:ilvl w:val="0"/>
          <w:numId w:val="133"/>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عندما تقوم بنسخ الخلايا، يتم ضبط مراجع الخلايا تلقائياً. أما في حالة نقل الخلايا، لا يتم ضبط مراجع الخلايا وقد يتم عرض محتويات تلك الخلايا وأية خلايا أخرى تشير إليهم كأخطاء مرجعية. وفي هذه الحالة، ستكون بحاجة إلى ضبط المراجع يدوياً. </w:t>
      </w:r>
    </w:p>
    <w:p w:rsidR="00771D9F" w:rsidRPr="006427DE" w:rsidRDefault="00771D9F" w:rsidP="00771D9F">
      <w:pPr>
        <w:numPr>
          <w:ilvl w:val="0"/>
          <w:numId w:val="133"/>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إذا تضمنت ناحية النسخ المحددة خلايا مخفية، ينسخ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أيضاً الخلايا المخفية. وقد تحتاج إلى إلغاء إخفاء الخلايا التي لا تريد تضمينها بشكل مؤقت عند نسخ المعلومات. </w:t>
      </w:r>
    </w:p>
    <w:p w:rsidR="00771D9F" w:rsidRPr="006427DE" w:rsidRDefault="00771D9F" w:rsidP="00771D9F">
      <w:pPr>
        <w:spacing w:before="245" w:after="245"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إذا كانت ناحية اللصق تحتوي على صفوف أو أعمدة مخفية، قد تحتاج إلى إلغاء إخفاء ناحية اللصق لعرض كافة الخلايا التي تم نسخها.</w:t>
      </w:r>
    </w:p>
    <w:p w:rsidR="00771D9F" w:rsidRPr="008B044F" w:rsidRDefault="00771D9F" w:rsidP="00771D9F">
      <w:pPr>
        <w:spacing w:before="408" w:after="204" w:line="326" w:lineRule="atLeast"/>
        <w:outlineLvl w:val="2"/>
        <w:rPr>
          <w:rFonts w:ascii="Arial" w:eastAsia="Times New Roman" w:hAnsi="Arial" w:cs="Arial"/>
          <w:b/>
          <w:bCs/>
          <w:color w:val="EEA752"/>
          <w:sz w:val="26"/>
          <w:szCs w:val="26"/>
          <w:rtl/>
        </w:rPr>
      </w:pPr>
      <w:bookmarkStart w:id="42" w:name="WithMouse"/>
      <w:bookmarkEnd w:id="42"/>
      <w:r w:rsidRPr="008B044F">
        <w:rPr>
          <w:rFonts w:ascii="Arial" w:eastAsia="Times New Roman" w:hAnsi="Arial" w:cs="Arial"/>
          <w:b/>
          <w:bCs/>
          <w:color w:val="EEA752"/>
          <w:sz w:val="26"/>
          <w:szCs w:val="26"/>
          <w:rtl/>
        </w:rPr>
        <w:t>نقل خلايا بأكملها أونسخها باستخدام الماوس</w:t>
      </w:r>
    </w:p>
    <w:p w:rsidR="00771D9F" w:rsidRPr="006427DE" w:rsidRDefault="00771D9F" w:rsidP="00771D9F">
      <w:pPr>
        <w:spacing w:before="245" w:after="245" w:line="384" w:lineRule="atLeast"/>
        <w:rPr>
          <w:rFonts w:ascii="Arial" w:eastAsia="Times New Roman" w:hAnsi="Arial" w:cs="Arial"/>
          <w:color w:val="484848"/>
          <w:sz w:val="18"/>
          <w:szCs w:val="18"/>
          <w:rtl/>
        </w:rPr>
      </w:pPr>
      <w:r w:rsidRPr="006427DE">
        <w:rPr>
          <w:rFonts w:ascii="Arial" w:eastAsia="Times New Roman" w:hAnsi="Arial" w:cs="Arial"/>
          <w:color w:val="484848"/>
          <w:sz w:val="18"/>
          <w:szCs w:val="18"/>
          <w:rtl/>
        </w:rPr>
        <w:t>يتم تشغيل التحرير بالسحب والإفلات بشكل افتراضي وبالتالى يمكنك استخدام الماوس في نقل الخلايا أو نسخها.</w:t>
      </w:r>
    </w:p>
    <w:p w:rsidR="00771D9F" w:rsidRPr="006427DE" w:rsidRDefault="00771D9F" w:rsidP="00771D9F">
      <w:pPr>
        <w:numPr>
          <w:ilvl w:val="0"/>
          <w:numId w:val="134"/>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الخلايا أو </w:t>
      </w:r>
      <w:hyperlink r:id="rId172" w:history="1">
        <w:r w:rsidRPr="006427DE">
          <w:rPr>
            <w:rFonts w:ascii="Arial" w:eastAsia="Times New Roman" w:hAnsi="Arial" w:cs="Arial"/>
            <w:color w:val="660000"/>
            <w:sz w:val="18"/>
            <w:szCs w:val="18"/>
            <w:rtl/>
          </w:rPr>
          <w:t>نطاق</w:t>
        </w:r>
        <w:r w:rsidRPr="006427DE">
          <w:rPr>
            <w:rFonts w:ascii="Arial" w:eastAsia="Times New Roman" w:hAnsi="Arial" w:cs="Arial"/>
            <w:vanish/>
            <w:color w:val="660000"/>
            <w:szCs w:val="18"/>
            <w:rtl/>
          </w:rPr>
          <w:t> (النطاق: خليتين أو أكثر في ورقة. يمكن أن تتجاور خلايا النطاق أو تتباعد.)</w:t>
        </w:r>
      </w:hyperlink>
      <w:r w:rsidRPr="006427DE">
        <w:rPr>
          <w:rFonts w:ascii="Arial" w:eastAsia="Times New Roman" w:hAnsi="Arial" w:cs="Arial"/>
          <w:color w:val="484848"/>
          <w:sz w:val="18"/>
          <w:szCs w:val="18"/>
          <w:rtl/>
        </w:rPr>
        <w:t xml:space="preserve"> الخلايا التي تريد نقلها أو نسخها. </w:t>
      </w:r>
    </w:p>
    <w:p w:rsidR="00771D9F" w:rsidRPr="006427DE" w:rsidRDefault="00771D9F" w:rsidP="00771D9F">
      <w:pPr>
        <w:spacing w:before="245" w:after="245" w:line="384" w:lineRule="atLeast"/>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771D9F">
      <w:pPr>
        <w:numPr>
          <w:ilvl w:val="0"/>
          <w:numId w:val="134"/>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قم بأحد الإجراءات التالية: </w:t>
      </w:r>
    </w:p>
    <w:p w:rsidR="00771D9F" w:rsidRPr="006427DE" w:rsidRDefault="00771D9F" w:rsidP="00771D9F">
      <w:pPr>
        <w:numPr>
          <w:ilvl w:val="1"/>
          <w:numId w:val="134"/>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لنقل خلية أو نطاق من الخلايا، أشر إلى حد التحديد. عندما يتحول المؤشر إلى مؤشر تحريك، </w:t>
      </w:r>
      <w:r>
        <w:rPr>
          <w:rFonts w:ascii="Arial" w:eastAsia="Times New Roman" w:hAnsi="Arial" w:cs="Arial"/>
          <w:noProof/>
          <w:color w:val="484848"/>
          <w:sz w:val="18"/>
          <w:szCs w:val="18"/>
        </w:rPr>
        <w:drawing>
          <wp:inline distT="0" distB="0" distL="0" distR="0">
            <wp:extent cx="180975" cy="259080"/>
            <wp:effectExtent l="19050" t="0" r="9525" b="0"/>
            <wp:docPr id="1478" name="صورة 643" descr="مؤشر تحري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descr="مؤشر تحريك"/>
                    <pic:cNvPicPr>
                      <a:picLocks noChangeAspect="1" noChangeArrowheads="1"/>
                    </pic:cNvPicPr>
                  </pic:nvPicPr>
                  <pic:blipFill>
                    <a:blip r:embed="rId173" cstate="print"/>
                    <a:srcRect/>
                    <a:stretch>
                      <a:fillRect/>
                    </a:stretch>
                  </pic:blipFill>
                  <pic:spPr bwMode="auto">
                    <a:xfrm>
                      <a:off x="0" y="0"/>
                      <a:ext cx="180975" cy="259080"/>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قم بسحب الخلية أو نطاق الخلايا إلى موقع آخر. </w:t>
      </w:r>
    </w:p>
    <w:p w:rsidR="00771D9F" w:rsidRPr="006427DE" w:rsidRDefault="00771D9F" w:rsidP="00771D9F">
      <w:pPr>
        <w:numPr>
          <w:ilvl w:val="1"/>
          <w:numId w:val="134"/>
        </w:numPr>
        <w:spacing w:before="109" w:after="109" w:line="240" w:lineRule="auto"/>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لنسخ خلية أو نطاق خلايا, اضغط باستمرار على </w:t>
      </w:r>
      <w:r w:rsidRPr="006427DE">
        <w:rPr>
          <w:rFonts w:ascii="Arial" w:eastAsia="Times New Roman" w:hAnsi="Arial" w:cs="Arial"/>
          <w:color w:val="484848"/>
          <w:sz w:val="18"/>
          <w:szCs w:val="18"/>
        </w:rPr>
        <w:t>CTRL</w:t>
      </w:r>
      <w:r w:rsidRPr="006427DE">
        <w:rPr>
          <w:rFonts w:ascii="Arial" w:eastAsia="Times New Roman" w:hAnsi="Arial" w:cs="Arial"/>
          <w:color w:val="484848"/>
          <w:sz w:val="18"/>
          <w:szCs w:val="18"/>
          <w:rtl/>
        </w:rPr>
        <w:t xml:space="preserve"> أثناء الإشارة إلى حد التحديد. عندما يتحول المؤشرإلى مؤشر نسخ</w:t>
      </w:r>
      <w:r>
        <w:rPr>
          <w:rFonts w:ascii="Arial" w:eastAsia="Times New Roman" w:hAnsi="Arial" w:cs="Arial"/>
          <w:noProof/>
          <w:color w:val="484848"/>
          <w:sz w:val="18"/>
          <w:szCs w:val="18"/>
        </w:rPr>
        <w:drawing>
          <wp:inline distT="0" distB="0" distL="0" distR="0">
            <wp:extent cx="180975" cy="259080"/>
            <wp:effectExtent l="0" t="0" r="0" b="0"/>
            <wp:docPr id="1479" name="صورة 644" descr="مؤشر نسخ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descr="مؤشر نسخ "/>
                    <pic:cNvPicPr>
                      <a:picLocks noChangeAspect="1" noChangeArrowheads="1"/>
                    </pic:cNvPicPr>
                  </pic:nvPicPr>
                  <pic:blipFill>
                    <a:blip r:embed="rId174" cstate="print"/>
                    <a:srcRect/>
                    <a:stretch>
                      <a:fillRect/>
                    </a:stretch>
                  </pic:blipFill>
                  <pic:spPr bwMode="auto">
                    <a:xfrm>
                      <a:off x="0" y="0"/>
                      <a:ext cx="180975" cy="259080"/>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قم بسحب الخلية أو نطاق الخلايا إلى موقع آخر.</w:t>
      </w:r>
    </w:p>
    <w:p w:rsidR="00771D9F" w:rsidRPr="006427DE" w:rsidRDefault="00771D9F" w:rsidP="00771D9F">
      <w:pPr>
        <w:spacing w:before="245" w:after="245" w:line="240" w:lineRule="auto"/>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427DE" w:rsidRDefault="00771D9F" w:rsidP="00771D9F">
      <w:pPr>
        <w:numPr>
          <w:ilvl w:val="0"/>
          <w:numId w:val="135"/>
        </w:numPr>
        <w:spacing w:before="109" w:after="109" w:line="240" w:lineRule="auto"/>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يقوم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باستبدال البيانات الموجودة في ناحية اللصق عند نقل الخلايا. </w:t>
      </w:r>
    </w:p>
    <w:p w:rsidR="00771D9F" w:rsidRPr="006427DE" w:rsidRDefault="00771D9F" w:rsidP="00771D9F">
      <w:pPr>
        <w:numPr>
          <w:ilvl w:val="0"/>
          <w:numId w:val="135"/>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عندما تقوم بنسخ الخلايا، يتم ضبط مراجع الخلايا تلقائياً. أما في حالة نقل الخلايا، لا يتم ضبط مراجع الخلايا وقد يتم عرض محتويات تلك الخلايا وأية خلايا أخرى تشير إليها كأخطاء مرجعية. وفي هذه الحالة، ستكون بحاجة إلى ضبط المراجع يدوياً. </w:t>
      </w:r>
    </w:p>
    <w:p w:rsidR="00771D9F" w:rsidRPr="006427DE" w:rsidRDefault="00771D9F" w:rsidP="00771D9F">
      <w:pPr>
        <w:numPr>
          <w:ilvl w:val="0"/>
          <w:numId w:val="135"/>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إذا تضمنت ناحية النسخ المحددة خلايا مخفية، ينسخ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أيضاً الخلايا المخفية. وقد تحتاج إلى إلغاء إخفاء الخلايا التي لا تريد تضمينها بشكل مؤقت عند نسخ المعلومات. </w:t>
      </w:r>
    </w:p>
    <w:p w:rsidR="00771D9F" w:rsidRPr="006427DE" w:rsidRDefault="00771D9F" w:rsidP="00771D9F">
      <w:pPr>
        <w:spacing w:before="245" w:after="245"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إذا كانت ناحية اللصق تحتوي على صفوف أو أعمدة مخفية، قد تحتاج إلى إلغاء إخفاء ناحية اللصق لعرض كافة الخلايا التي تم نسخها.</w:t>
      </w:r>
    </w:p>
    <w:p w:rsidR="008B044F" w:rsidRDefault="008B044F" w:rsidP="00771D9F">
      <w:pPr>
        <w:spacing w:before="408" w:after="204" w:line="326" w:lineRule="atLeast"/>
        <w:outlineLvl w:val="2"/>
        <w:rPr>
          <w:rFonts w:ascii="Arial" w:eastAsia="Times New Roman" w:hAnsi="Arial" w:cs="Arial"/>
          <w:b/>
          <w:bCs/>
          <w:color w:val="EEA752"/>
          <w:sz w:val="28"/>
          <w:szCs w:val="28"/>
          <w:rtl/>
        </w:rPr>
      </w:pPr>
      <w:bookmarkStart w:id="43" w:name="BetweenCells"/>
      <w:bookmarkEnd w:id="43"/>
    </w:p>
    <w:p w:rsidR="00771D9F" w:rsidRPr="00FF7042" w:rsidRDefault="00771D9F" w:rsidP="00771D9F">
      <w:pPr>
        <w:spacing w:before="408" w:after="204" w:line="326" w:lineRule="atLeast"/>
        <w:outlineLvl w:val="2"/>
        <w:rPr>
          <w:rFonts w:ascii="Arial" w:eastAsia="Times New Roman" w:hAnsi="Arial" w:cs="Arial"/>
          <w:b/>
          <w:bCs/>
          <w:color w:val="EEA752"/>
          <w:sz w:val="28"/>
          <w:szCs w:val="28"/>
          <w:rtl/>
        </w:rPr>
      </w:pPr>
      <w:r w:rsidRPr="00FF7042">
        <w:rPr>
          <w:rFonts w:ascii="Arial" w:eastAsia="Times New Roman" w:hAnsi="Arial" w:cs="Arial"/>
          <w:b/>
          <w:bCs/>
          <w:color w:val="EEA752"/>
          <w:sz w:val="28"/>
          <w:szCs w:val="28"/>
          <w:rtl/>
        </w:rPr>
        <w:t>إدراج خلايا منقولة أو منسوخة بين الخلايا الموجودة</w:t>
      </w:r>
    </w:p>
    <w:p w:rsidR="00771D9F" w:rsidRPr="006427DE" w:rsidRDefault="00771D9F" w:rsidP="00650782">
      <w:pPr>
        <w:numPr>
          <w:ilvl w:val="0"/>
          <w:numId w:val="136"/>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أو </w:t>
      </w:r>
      <w:hyperlink r:id="rId175" w:history="1">
        <w:r w:rsidRPr="006427DE">
          <w:rPr>
            <w:rFonts w:ascii="Arial" w:eastAsia="Times New Roman" w:hAnsi="Arial" w:cs="Arial"/>
            <w:color w:val="660000"/>
            <w:sz w:val="18"/>
            <w:szCs w:val="18"/>
            <w:rtl/>
          </w:rPr>
          <w:t>نطاق</w:t>
        </w:r>
        <w:r w:rsidRPr="006427DE">
          <w:rPr>
            <w:rFonts w:ascii="Arial" w:eastAsia="Times New Roman" w:hAnsi="Arial" w:cs="Arial"/>
            <w:vanish/>
            <w:color w:val="660000"/>
            <w:szCs w:val="18"/>
            <w:rtl/>
          </w:rPr>
          <w:t> (النطاق: خليتين أو أكثر في ورقة. يمكن أن تتجاور خلايا النطاق أو تتباعد.)</w:t>
        </w:r>
      </w:hyperlink>
      <w:r w:rsidRPr="006427DE">
        <w:rPr>
          <w:rFonts w:ascii="Arial" w:eastAsia="Times New Roman" w:hAnsi="Arial" w:cs="Arial"/>
          <w:color w:val="484848"/>
          <w:sz w:val="18"/>
          <w:szCs w:val="18"/>
          <w:rtl/>
        </w:rPr>
        <w:t xml:space="preserve"> الخلايا التي تحتوي على بيانات تريد نقلها أو نسخها. </w:t>
      </w:r>
    </w:p>
    <w:p w:rsidR="00771D9F" w:rsidRPr="006427DE" w:rsidRDefault="00771D9F" w:rsidP="00650782">
      <w:pPr>
        <w:spacing w:before="245" w:after="245" w:line="360" w:lineRule="auto"/>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650782">
      <w:pPr>
        <w:numPr>
          <w:ilvl w:val="0"/>
          <w:numId w:val="136"/>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قم بأحد الإجرائين التاليين: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483" name="صورة 65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1"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650782">
      <w:pPr>
        <w:numPr>
          <w:ilvl w:val="1"/>
          <w:numId w:val="136"/>
        </w:numPr>
        <w:spacing w:before="109" w:after="109" w:line="360" w:lineRule="auto"/>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لنقل التحديد، انقر فوق </w:t>
      </w:r>
      <w:r w:rsidRPr="006427DE">
        <w:rPr>
          <w:rFonts w:ascii="Arial" w:eastAsia="Times New Roman" w:hAnsi="Arial" w:cs="Arial"/>
          <w:b/>
          <w:bCs/>
          <w:color w:val="484848"/>
          <w:sz w:val="18"/>
          <w:szCs w:val="18"/>
          <w:rtl/>
        </w:rPr>
        <w:t>قص</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84" name="صورة 65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descr="صورة الزر"/>
                    <pic:cNvPicPr>
                      <a:picLocks noChangeAspect="1" noChangeArrowheads="1"/>
                    </pic:cNvPicPr>
                  </pic:nvPicPr>
                  <pic:blipFill>
                    <a:blip r:embed="rId16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650782">
      <w:pPr>
        <w:spacing w:before="245" w:after="245" w:line="360" w:lineRule="auto"/>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CTRL+X</w:t>
      </w:r>
      <w:r w:rsidRPr="006427DE">
        <w:rPr>
          <w:rFonts w:ascii="Arial" w:eastAsia="Times New Roman" w:hAnsi="Arial" w:cs="Arial"/>
          <w:color w:val="484848"/>
          <w:sz w:val="18"/>
          <w:szCs w:val="18"/>
          <w:rtl/>
        </w:rPr>
        <w:t>.</w:t>
      </w:r>
    </w:p>
    <w:p w:rsidR="00771D9F" w:rsidRPr="006427DE" w:rsidRDefault="00771D9F" w:rsidP="00650782">
      <w:pPr>
        <w:numPr>
          <w:ilvl w:val="1"/>
          <w:numId w:val="136"/>
        </w:numPr>
        <w:spacing w:before="109" w:after="109" w:line="360" w:lineRule="auto"/>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لنسخ التحديد،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85" name="صورة 65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3" descr="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650782">
      <w:pPr>
        <w:spacing w:before="245" w:after="245" w:line="360" w:lineRule="auto"/>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650782">
      <w:pPr>
        <w:numPr>
          <w:ilvl w:val="0"/>
          <w:numId w:val="136"/>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انقر بزر الماوس الأيمن فوق الخلية العلوية اليمنى لناحية اللصق، ثم انقر فوق </w:t>
      </w:r>
      <w:r w:rsidRPr="006427DE">
        <w:rPr>
          <w:rFonts w:ascii="Arial" w:eastAsia="Times New Roman" w:hAnsi="Arial" w:cs="Arial"/>
          <w:b/>
          <w:bCs/>
          <w:color w:val="484848"/>
          <w:sz w:val="18"/>
          <w:szCs w:val="18"/>
          <w:rtl/>
        </w:rPr>
        <w:t xml:space="preserve">إدراج خلايا مقصوصة </w:t>
      </w:r>
      <w:r w:rsidRPr="006427DE">
        <w:rPr>
          <w:rFonts w:ascii="Arial" w:eastAsia="Times New Roman" w:hAnsi="Arial" w:cs="Arial"/>
          <w:color w:val="484848"/>
          <w:sz w:val="18"/>
          <w:szCs w:val="18"/>
          <w:rtl/>
        </w:rPr>
        <w:t xml:space="preserve">أو </w:t>
      </w:r>
      <w:r w:rsidRPr="006427DE">
        <w:rPr>
          <w:rFonts w:ascii="Arial" w:eastAsia="Times New Roman" w:hAnsi="Arial" w:cs="Arial"/>
          <w:b/>
          <w:bCs/>
          <w:color w:val="484848"/>
          <w:sz w:val="18"/>
          <w:szCs w:val="18"/>
          <w:rtl/>
        </w:rPr>
        <w:t>إدراج خلايا منسوخة</w:t>
      </w:r>
      <w:r w:rsidRPr="006427DE">
        <w:rPr>
          <w:rFonts w:ascii="Arial" w:eastAsia="Times New Roman" w:hAnsi="Arial" w:cs="Arial"/>
          <w:color w:val="484848"/>
          <w:sz w:val="18"/>
          <w:szCs w:val="18"/>
          <w:rtl/>
        </w:rPr>
        <w:t xml:space="preserve"> في القائمة المختصرة.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تلميح</w:t>
      </w:r>
      <w:r w:rsidRPr="006427DE">
        <w:rPr>
          <w:rFonts w:ascii="Arial" w:eastAsia="Times New Roman" w:hAnsi="Arial" w:cs="Arial"/>
          <w:color w:val="484848"/>
          <w:sz w:val="18"/>
          <w:szCs w:val="18"/>
          <w:rtl/>
        </w:rPr>
        <w:t>  لنقل تحديد أو نسخه إلى ورقة عمل أو مصنف آخر، انقر فوق علامة تبويب ورقة عمل أخرى أو قم بالتبديل إلى مصنف آخر، ثم قم بتحديد الخلية العلوية اليمنى لناحية اللصق.</w:t>
      </w:r>
    </w:p>
    <w:p w:rsidR="00771D9F" w:rsidRPr="006427DE" w:rsidRDefault="00771D9F" w:rsidP="00650782">
      <w:pPr>
        <w:numPr>
          <w:ilvl w:val="0"/>
          <w:numId w:val="136"/>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في مربع الحوار </w:t>
      </w:r>
      <w:r w:rsidRPr="006427DE">
        <w:rPr>
          <w:rFonts w:ascii="Arial" w:eastAsia="Times New Roman" w:hAnsi="Arial" w:cs="Arial"/>
          <w:b/>
          <w:bCs/>
          <w:color w:val="484848"/>
          <w:sz w:val="18"/>
          <w:szCs w:val="18"/>
          <w:rtl/>
        </w:rPr>
        <w:t xml:space="preserve">إدراج اللصق </w:t>
      </w:r>
      <w:r w:rsidRPr="006427DE">
        <w:rPr>
          <w:rFonts w:ascii="Arial" w:eastAsia="Times New Roman" w:hAnsi="Arial" w:cs="Arial"/>
          <w:color w:val="484848"/>
          <w:sz w:val="18"/>
          <w:szCs w:val="18"/>
          <w:rtl/>
        </w:rPr>
        <w:t xml:space="preserve">، انقر فوق الاتجاه الذي تريد إزاحة الخلايا المحيطة إليه. </w:t>
      </w:r>
    </w:p>
    <w:p w:rsidR="00771D9F" w:rsidRPr="006427DE" w:rsidRDefault="00771D9F" w:rsidP="00650782">
      <w:pPr>
        <w:spacing w:before="245" w:after="245" w:line="360" w:lineRule="auto"/>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ملاحظة </w:t>
      </w:r>
      <w:r w:rsidRPr="006427DE">
        <w:rPr>
          <w:rFonts w:ascii="Arial" w:eastAsia="Times New Roman" w:hAnsi="Arial" w:cs="Arial"/>
          <w:color w:val="484848"/>
          <w:sz w:val="18"/>
          <w:szCs w:val="18"/>
          <w:rtl/>
        </w:rPr>
        <w:t>  إذا قمت بإدراج صفوف أو أعمدة بأكملها، تتم إزاحة الصفوف والأعمدة المحيطة إلى أسفل وإلى اليمين.</w:t>
      </w:r>
    </w:p>
    <w:p w:rsidR="00771D9F" w:rsidRPr="00650782" w:rsidRDefault="00771D9F" w:rsidP="00771D9F">
      <w:pPr>
        <w:spacing w:before="408" w:after="204" w:line="326" w:lineRule="atLeast"/>
        <w:outlineLvl w:val="2"/>
        <w:rPr>
          <w:rFonts w:ascii="Arial" w:eastAsia="Times New Roman" w:hAnsi="Arial" w:cs="Arial"/>
          <w:b/>
          <w:bCs/>
          <w:color w:val="EEA752"/>
          <w:sz w:val="26"/>
          <w:szCs w:val="26"/>
          <w:rtl/>
        </w:rPr>
      </w:pPr>
      <w:bookmarkStart w:id="44" w:name="VisibleCells"/>
      <w:bookmarkEnd w:id="44"/>
      <w:r w:rsidRPr="00650782">
        <w:rPr>
          <w:rFonts w:ascii="Arial" w:eastAsia="Times New Roman" w:hAnsi="Arial" w:cs="Arial"/>
          <w:b/>
          <w:bCs/>
          <w:color w:val="EEA752"/>
          <w:sz w:val="26"/>
          <w:szCs w:val="26"/>
          <w:rtl/>
        </w:rPr>
        <w:t>نسخ خلايا مرئية فقط</w:t>
      </w:r>
    </w:p>
    <w:p w:rsidR="00771D9F" w:rsidRPr="006427DE" w:rsidRDefault="00771D9F" w:rsidP="00650782">
      <w:pPr>
        <w:spacing w:before="245" w:after="245" w:line="360" w:lineRule="auto"/>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إذا كانت بعض الخلايا أو الصفوف أو الأعمدة في ورقة العمل غير معروضة، فلديك الخيار بنسخ كافة الخلايا أو الخلايا المرئية فقط. على سبيل المثال، يمكنك اختيار نسخ فقط ملخص البيانات المعروضة على ورقة عمل </w:t>
      </w:r>
      <w:hyperlink r:id="rId176" w:history="1">
        <w:r w:rsidRPr="006427DE">
          <w:rPr>
            <w:rFonts w:ascii="Arial" w:eastAsia="Times New Roman" w:hAnsi="Arial" w:cs="Arial"/>
            <w:color w:val="660000"/>
            <w:sz w:val="18"/>
            <w:szCs w:val="18"/>
            <w:rtl/>
          </w:rPr>
          <w:t>مفصلة</w:t>
        </w:r>
        <w:r w:rsidRPr="006427DE">
          <w:rPr>
            <w:rFonts w:ascii="Arial" w:eastAsia="Times New Roman" w:hAnsi="Arial" w:cs="Arial"/>
            <w:vanish/>
            <w:color w:val="660000"/>
            <w:szCs w:val="18"/>
            <w:rtl/>
          </w:rPr>
          <w:t> (المخطط التفصيلي: هي بيانات ورقة العمل التي يتم تجميع صفوف وأعمدة البيانات التفصيلية بها بحيث يمكنك إنشاء تقارير تلخيصية. يمكن للمخطط التفصيلي تلخيص ورقة عمل بالكامل أو جزءاً منها.)</w:t>
        </w:r>
      </w:hyperlink>
      <w:r w:rsidRPr="006427DE">
        <w:rPr>
          <w:rFonts w:ascii="Arial" w:eastAsia="Times New Roman" w:hAnsi="Arial" w:cs="Arial"/>
          <w:color w:val="484848"/>
          <w:sz w:val="18"/>
          <w:szCs w:val="18"/>
          <w:rtl/>
        </w:rPr>
        <w:t>.</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الخلايا التي تريد نسخها. </w:t>
      </w:r>
    </w:p>
    <w:p w:rsidR="00771D9F" w:rsidRPr="006427DE" w:rsidRDefault="00771D9F" w:rsidP="00650782">
      <w:pPr>
        <w:spacing w:before="245" w:after="245" w:line="360" w:lineRule="auto"/>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في علامة التبويب </w:t>
      </w:r>
      <w:r w:rsidRPr="006427DE">
        <w:rPr>
          <w:rFonts w:ascii="Arial" w:eastAsia="Times New Roman" w:hAnsi="Arial" w:cs="Arial"/>
          <w:b/>
          <w:bCs/>
          <w:color w:val="484848"/>
          <w:sz w:val="18"/>
          <w:szCs w:val="18"/>
          <w:rtl/>
        </w:rPr>
        <w:t>البداية</w:t>
      </w:r>
      <w:r w:rsidRPr="006427DE">
        <w:rPr>
          <w:rFonts w:ascii="Arial" w:eastAsia="Times New Roman" w:hAnsi="Arial" w:cs="Arial"/>
          <w:color w:val="484848"/>
          <w:sz w:val="18"/>
          <w:szCs w:val="18"/>
          <w:rtl/>
        </w:rPr>
        <w:t xml:space="preserve">، في المجموعة </w:t>
      </w:r>
      <w:r w:rsidRPr="006427DE">
        <w:rPr>
          <w:rFonts w:ascii="Arial" w:eastAsia="Times New Roman" w:hAnsi="Arial" w:cs="Arial"/>
          <w:b/>
          <w:bCs/>
          <w:color w:val="484848"/>
          <w:sz w:val="18"/>
          <w:szCs w:val="18"/>
          <w:rtl/>
        </w:rPr>
        <w:t>تحرير</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بحث وتحديد</w:t>
      </w:r>
      <w:r w:rsidRPr="006427DE">
        <w:rPr>
          <w:rFonts w:ascii="Arial" w:eastAsia="Times New Roman" w:hAnsi="Arial" w:cs="Arial"/>
          <w:color w:val="484848"/>
          <w:sz w:val="18"/>
          <w:szCs w:val="18"/>
          <w:rtl/>
        </w:rPr>
        <w:t xml:space="preserve"> ثم انقر فوق </w:t>
      </w:r>
      <w:r w:rsidRPr="006427DE">
        <w:rPr>
          <w:rFonts w:ascii="Arial" w:eastAsia="Times New Roman" w:hAnsi="Arial" w:cs="Arial"/>
          <w:b/>
          <w:bCs/>
          <w:color w:val="484848"/>
          <w:sz w:val="18"/>
          <w:szCs w:val="18"/>
          <w:rtl/>
        </w:rPr>
        <w:t>انتقال إلى</w:t>
      </w:r>
      <w:r w:rsidRPr="006427DE">
        <w:rPr>
          <w:rFonts w:ascii="Arial" w:eastAsia="Times New Roman" w:hAnsi="Arial" w:cs="Arial"/>
          <w:color w:val="484848"/>
          <w:sz w:val="18"/>
          <w:szCs w:val="18"/>
          <w:rtl/>
        </w:rPr>
        <w:t xml:space="preserve">.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1486" name="صورة 66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descr="صورة شريط Excel"/>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في مربع الحوار</w:t>
      </w:r>
      <w:r w:rsidRPr="006427DE">
        <w:rPr>
          <w:rFonts w:ascii="Arial" w:eastAsia="Times New Roman" w:hAnsi="Arial" w:cs="Arial"/>
          <w:b/>
          <w:bCs/>
          <w:color w:val="484848"/>
          <w:sz w:val="18"/>
          <w:szCs w:val="18"/>
          <w:rtl/>
        </w:rPr>
        <w:t xml:space="preserve"> انتقال إلى</w:t>
      </w:r>
      <w:r w:rsidRPr="006427DE">
        <w:rPr>
          <w:rFonts w:ascii="Arial" w:eastAsia="Times New Roman" w:hAnsi="Arial" w:cs="Arial"/>
          <w:color w:val="484848"/>
          <w:sz w:val="18"/>
          <w:szCs w:val="18"/>
          <w:rtl/>
        </w:rPr>
        <w:t>، انقر فوق</w:t>
      </w:r>
      <w:r w:rsidRPr="006427DE">
        <w:rPr>
          <w:rFonts w:ascii="Arial" w:eastAsia="Times New Roman" w:hAnsi="Arial" w:cs="Arial"/>
          <w:b/>
          <w:bCs/>
          <w:color w:val="484848"/>
          <w:sz w:val="18"/>
          <w:szCs w:val="18"/>
          <w:rtl/>
        </w:rPr>
        <w:t>خاص</w:t>
      </w:r>
      <w:r w:rsidRPr="006427DE">
        <w:rPr>
          <w:rFonts w:ascii="Arial" w:eastAsia="Times New Roman" w:hAnsi="Arial" w:cs="Arial"/>
          <w:color w:val="484848"/>
          <w:sz w:val="18"/>
          <w:szCs w:val="18"/>
          <w:rtl/>
        </w:rPr>
        <w:t xml:space="preserve">. </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w:t>
      </w:r>
      <w:r w:rsidRPr="006427DE">
        <w:rPr>
          <w:rFonts w:ascii="Arial" w:eastAsia="Times New Roman" w:hAnsi="Arial" w:cs="Arial"/>
          <w:b/>
          <w:bCs/>
          <w:color w:val="484848"/>
          <w:sz w:val="18"/>
          <w:szCs w:val="18"/>
          <w:rtl/>
        </w:rPr>
        <w:t>تحديد</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الخلايا المرئية فقط</w:t>
      </w:r>
      <w:r w:rsidRPr="006427DE">
        <w:rPr>
          <w:rFonts w:ascii="Arial" w:eastAsia="Times New Roman" w:hAnsi="Arial" w:cs="Arial"/>
          <w:color w:val="484848"/>
          <w:sz w:val="18"/>
          <w:szCs w:val="18"/>
          <w:rtl/>
        </w:rPr>
        <w:t xml:space="preserve">، ثم انقر فوق </w:t>
      </w:r>
      <w:r w:rsidRPr="006427DE">
        <w:rPr>
          <w:rFonts w:ascii="Arial" w:eastAsia="Times New Roman" w:hAnsi="Arial" w:cs="Arial"/>
          <w:b/>
          <w:bCs/>
          <w:color w:val="484848"/>
          <w:sz w:val="18"/>
          <w:szCs w:val="18"/>
          <w:rtl/>
        </w:rPr>
        <w:t>موافق</w:t>
      </w:r>
      <w:r w:rsidRPr="006427DE">
        <w:rPr>
          <w:rFonts w:ascii="Arial" w:eastAsia="Times New Roman" w:hAnsi="Arial" w:cs="Arial"/>
          <w:color w:val="484848"/>
          <w:sz w:val="18"/>
          <w:szCs w:val="18"/>
          <w:rtl/>
        </w:rPr>
        <w:t xml:space="preserve">. </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87" name="صورة 661"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descr="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488" name="صورة 66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العلوية اليمنى لناحية اللصق.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تلميح</w:t>
      </w:r>
      <w:r w:rsidRPr="006427DE">
        <w:rPr>
          <w:rFonts w:ascii="Arial" w:eastAsia="Times New Roman" w:hAnsi="Arial" w:cs="Arial"/>
          <w:color w:val="484848"/>
          <w:sz w:val="18"/>
          <w:szCs w:val="18"/>
          <w:rtl/>
        </w:rPr>
        <w:t>  لنقل تحديد أو نسخه إلى ورقة عمل أو مصنف آخر، انقر فوق علامة تبويب ورقة عمل أخرى أو قم بالتبديل إلى مصنف آخر، ثم قم بتحديد الخلية العلوية اليمنى لناحية اللصق.</w:t>
      </w:r>
    </w:p>
    <w:p w:rsidR="00771D9F" w:rsidRPr="006427DE" w:rsidRDefault="00771D9F" w:rsidP="00650782">
      <w:pPr>
        <w:numPr>
          <w:ilvl w:val="0"/>
          <w:numId w:val="137"/>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89" name="صورة 66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CTRL+V</w:t>
      </w:r>
      <w:r w:rsidRPr="006427DE">
        <w:rPr>
          <w:rFonts w:ascii="Arial" w:eastAsia="Times New Roman" w:hAnsi="Arial" w:cs="Arial"/>
          <w:color w:val="484848"/>
          <w:sz w:val="18"/>
          <w:szCs w:val="18"/>
          <w:rtl/>
        </w:rPr>
        <w:t>.</w:t>
      </w:r>
    </w:p>
    <w:p w:rsidR="00771D9F" w:rsidRPr="006427DE" w:rsidRDefault="00771D9F" w:rsidP="00650782">
      <w:pPr>
        <w:spacing w:before="245" w:after="245" w:line="360" w:lineRule="auto"/>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427DE" w:rsidRDefault="00771D9F" w:rsidP="00650782">
      <w:pPr>
        <w:numPr>
          <w:ilvl w:val="0"/>
          <w:numId w:val="138"/>
        </w:numPr>
        <w:spacing w:before="109" w:after="109" w:line="360" w:lineRule="auto"/>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يقوم </w:t>
      </w:r>
      <w:r w:rsidRPr="006427DE">
        <w:rPr>
          <w:rFonts w:ascii="Arial" w:eastAsia="Times New Roman" w:hAnsi="Arial" w:cs="Arial"/>
          <w:color w:val="484848"/>
          <w:sz w:val="18"/>
          <w:szCs w:val="18"/>
        </w:rPr>
        <w:t>Microsoft Excel</w:t>
      </w:r>
      <w:r w:rsidRPr="006427DE">
        <w:rPr>
          <w:rFonts w:ascii="Arial" w:eastAsia="Times New Roman" w:hAnsi="Arial" w:cs="Arial"/>
          <w:color w:val="484848"/>
          <w:sz w:val="18"/>
          <w:szCs w:val="18"/>
          <w:rtl/>
        </w:rPr>
        <w:t xml:space="preserve"> بلصق البيانات التي تم نسخها في صفوف أو أعمدة متتالية. إذا كانت ناحية اللصق تحتوي على صفوف أو أعمدة مخفية، قد تحتاج إلى إلغاء إخفاء ناحية اللصق لعرض كافة الخلايا التي تم نسخها. </w:t>
      </w:r>
    </w:p>
    <w:p w:rsidR="00771D9F" w:rsidRPr="006427DE" w:rsidRDefault="00771D9F" w:rsidP="00650782">
      <w:pPr>
        <w:numPr>
          <w:ilvl w:val="0"/>
          <w:numId w:val="138"/>
        </w:numPr>
        <w:spacing w:before="109" w:after="109" w:line="360" w:lineRule="auto"/>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إذا قمت بالنقر فوق السهم الموجود أسفل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0" name="صورة 66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يمكنك الاختيار من بين خيارات اللصق المتعددة لتطبيقها على التحديد. </w:t>
      </w:r>
    </w:p>
    <w:p w:rsidR="00771D9F" w:rsidRPr="006427DE" w:rsidRDefault="00771D9F" w:rsidP="00650782">
      <w:pPr>
        <w:numPr>
          <w:ilvl w:val="0"/>
          <w:numId w:val="138"/>
        </w:numPr>
        <w:spacing w:before="109" w:after="109" w:line="360" w:lineRule="auto"/>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عند نسخ البيانات </w:t>
      </w:r>
      <w:hyperlink r:id="rId177" w:history="1">
        <w:r w:rsidRPr="006427DE">
          <w:rPr>
            <w:rFonts w:ascii="Arial" w:eastAsia="Times New Roman" w:hAnsi="Arial" w:cs="Arial"/>
            <w:color w:val="660000"/>
            <w:sz w:val="18"/>
            <w:szCs w:val="18"/>
            <w:rtl/>
          </w:rPr>
          <w:t>المصفاة</w:t>
        </w:r>
        <w:r w:rsidRPr="006427DE">
          <w:rPr>
            <w:rFonts w:ascii="Arial" w:eastAsia="Times New Roman" w:hAnsi="Arial" w:cs="Arial"/>
            <w:vanish/>
            <w:color w:val="660000"/>
            <w:szCs w:val="18"/>
            <w:rtl/>
          </w:rPr>
          <w:t> (التصفية: لعرض الصفوف فقط في قائمة تتفق مع الشروط المحددة. استخدم الأمر "تصفية تلقائية" لعرض الصفوف المتطابقة مع إحدى القيم المحددة أو المحسوبة أو مع أحد الشروط أو أكثر.)</w:t>
        </w:r>
      </w:hyperlink>
      <w:r w:rsidRPr="006427DE">
        <w:rPr>
          <w:rFonts w:ascii="Arial" w:eastAsia="Times New Roman" w:hAnsi="Arial" w:cs="Arial"/>
          <w:color w:val="484848"/>
          <w:sz w:val="18"/>
          <w:szCs w:val="18"/>
          <w:rtl/>
        </w:rPr>
        <w:t xml:space="preserve">أو لصقها في تطبيق آخر أو مثيل آخر من </w:t>
      </w:r>
      <w:r w:rsidRPr="006427DE">
        <w:rPr>
          <w:rFonts w:ascii="Arial" w:eastAsia="Times New Roman" w:hAnsi="Arial" w:cs="Arial"/>
          <w:color w:val="484848"/>
          <w:sz w:val="18"/>
          <w:szCs w:val="18"/>
        </w:rPr>
        <w:t>Excel</w:t>
      </w:r>
      <w:r w:rsidRPr="006427DE">
        <w:rPr>
          <w:rFonts w:ascii="Arial" w:eastAsia="Times New Roman" w:hAnsi="Arial" w:cs="Arial"/>
          <w:color w:val="484848"/>
          <w:sz w:val="18"/>
          <w:szCs w:val="18"/>
          <w:rtl/>
        </w:rPr>
        <w:t xml:space="preserve">، يتم نسخ الخلايا المرئية فقط. </w:t>
      </w:r>
    </w:p>
    <w:p w:rsidR="00771D9F" w:rsidRPr="00650782" w:rsidRDefault="00771D9F" w:rsidP="00771D9F">
      <w:pPr>
        <w:spacing w:before="408" w:after="204" w:line="326" w:lineRule="atLeast"/>
        <w:outlineLvl w:val="2"/>
        <w:rPr>
          <w:rFonts w:ascii="Arial" w:eastAsia="Times New Roman" w:hAnsi="Arial" w:cs="Arial"/>
          <w:b/>
          <w:bCs/>
          <w:color w:val="EEA752"/>
          <w:sz w:val="26"/>
          <w:szCs w:val="26"/>
          <w:rtl/>
        </w:rPr>
      </w:pPr>
      <w:bookmarkStart w:id="45" w:name="Prevent"/>
      <w:bookmarkEnd w:id="45"/>
      <w:r w:rsidRPr="00650782">
        <w:rPr>
          <w:rFonts w:ascii="Arial" w:eastAsia="Times New Roman" w:hAnsi="Arial" w:cs="Arial"/>
          <w:b/>
          <w:bCs/>
          <w:color w:val="EEA752"/>
          <w:sz w:val="26"/>
          <w:szCs w:val="26"/>
          <w:rtl/>
        </w:rPr>
        <w:t>منع خلايا فارغة منسوخة من أن تحل محل البيانات</w:t>
      </w:r>
    </w:p>
    <w:p w:rsidR="00771D9F" w:rsidRPr="006427DE" w:rsidRDefault="00771D9F" w:rsidP="00650782">
      <w:pPr>
        <w:numPr>
          <w:ilvl w:val="0"/>
          <w:numId w:val="139"/>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w:t>
      </w:r>
      <w:hyperlink r:id="rId178" w:history="1">
        <w:r w:rsidRPr="006427DE">
          <w:rPr>
            <w:rFonts w:ascii="Arial" w:eastAsia="Times New Roman" w:hAnsi="Arial" w:cs="Arial"/>
            <w:color w:val="660000"/>
            <w:sz w:val="18"/>
            <w:szCs w:val="18"/>
            <w:rtl/>
          </w:rPr>
          <w:t xml:space="preserve">نطاق </w:t>
        </w:r>
        <w:r w:rsidRPr="006427DE">
          <w:rPr>
            <w:rFonts w:ascii="Arial" w:eastAsia="Times New Roman" w:hAnsi="Arial" w:cs="Arial"/>
            <w:vanish/>
            <w:color w:val="660000"/>
            <w:szCs w:val="18"/>
            <w:rtl/>
          </w:rPr>
          <w:t> (النطاق: خليتين أو أكثر في ورقة. يمكن أن تتجاور خلايا النطاق أو تتباعد.)</w:t>
        </w:r>
      </w:hyperlink>
      <w:r w:rsidRPr="006427DE">
        <w:rPr>
          <w:rFonts w:ascii="Arial" w:eastAsia="Times New Roman" w:hAnsi="Arial" w:cs="Arial"/>
          <w:color w:val="484848"/>
          <w:sz w:val="18"/>
          <w:szCs w:val="18"/>
          <w:rtl/>
        </w:rPr>
        <w:t xml:space="preserve">الخلايا التي تحتوي على خلايا فارغة. </w:t>
      </w:r>
    </w:p>
    <w:p w:rsidR="00771D9F" w:rsidRPr="006427DE" w:rsidRDefault="00771D9F" w:rsidP="00650782">
      <w:pPr>
        <w:spacing w:before="245" w:after="245" w:line="360" w:lineRule="auto"/>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650782">
      <w:pPr>
        <w:numPr>
          <w:ilvl w:val="0"/>
          <w:numId w:val="139"/>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1" name="صورة 671" descr=" 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 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492" name="صورة 67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650782">
      <w:pPr>
        <w:spacing w:before="245" w:after="245" w:line="360" w:lineRule="auto"/>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650782">
      <w:pPr>
        <w:numPr>
          <w:ilvl w:val="0"/>
          <w:numId w:val="139"/>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العلوية اليمنى لناحية اللصق. </w:t>
      </w:r>
    </w:p>
    <w:p w:rsidR="00771D9F" w:rsidRPr="006427DE" w:rsidRDefault="00771D9F" w:rsidP="00650782">
      <w:pPr>
        <w:numPr>
          <w:ilvl w:val="0"/>
          <w:numId w:val="139"/>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السهم الموجود أسفل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3" name="صورة 67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ثم انقر فوق </w:t>
      </w:r>
      <w:r w:rsidRPr="006427DE">
        <w:rPr>
          <w:rFonts w:ascii="Arial" w:eastAsia="Times New Roman" w:hAnsi="Arial" w:cs="Arial"/>
          <w:b/>
          <w:bCs/>
          <w:color w:val="484848"/>
          <w:sz w:val="18"/>
          <w:szCs w:val="18"/>
          <w:rtl/>
        </w:rPr>
        <w:t>لصق خاص</w:t>
      </w:r>
      <w:r w:rsidRPr="006427DE">
        <w:rPr>
          <w:rFonts w:ascii="Arial" w:eastAsia="Times New Roman" w:hAnsi="Arial" w:cs="Arial"/>
          <w:color w:val="484848"/>
          <w:sz w:val="18"/>
          <w:szCs w:val="18"/>
          <w:rtl/>
        </w:rPr>
        <w:t xml:space="preserve">. </w:t>
      </w:r>
    </w:p>
    <w:p w:rsidR="00771D9F" w:rsidRPr="006427DE" w:rsidRDefault="00771D9F" w:rsidP="00650782">
      <w:pPr>
        <w:numPr>
          <w:ilvl w:val="0"/>
          <w:numId w:val="139"/>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خانة الاختيار </w:t>
      </w:r>
      <w:r w:rsidRPr="006427DE">
        <w:rPr>
          <w:rFonts w:ascii="Arial" w:eastAsia="Times New Roman" w:hAnsi="Arial" w:cs="Arial"/>
          <w:b/>
          <w:bCs/>
          <w:color w:val="484848"/>
          <w:sz w:val="18"/>
          <w:szCs w:val="18"/>
          <w:rtl/>
        </w:rPr>
        <w:t>تخطي الفراغات</w:t>
      </w:r>
      <w:r w:rsidRPr="006427DE">
        <w:rPr>
          <w:rFonts w:ascii="Arial" w:eastAsia="Times New Roman" w:hAnsi="Arial" w:cs="Arial"/>
          <w:color w:val="484848"/>
          <w:sz w:val="18"/>
          <w:szCs w:val="18"/>
          <w:rtl/>
        </w:rPr>
        <w:t xml:space="preserve">. </w:t>
      </w:r>
    </w:p>
    <w:p w:rsidR="00771D9F" w:rsidRPr="00650782" w:rsidRDefault="00771D9F" w:rsidP="00650782">
      <w:pPr>
        <w:spacing w:before="408" w:after="204" w:line="360" w:lineRule="auto"/>
        <w:outlineLvl w:val="2"/>
        <w:rPr>
          <w:rFonts w:ascii="Arial" w:eastAsia="Times New Roman" w:hAnsi="Arial" w:cs="Arial"/>
          <w:b/>
          <w:bCs/>
          <w:color w:val="EEA752"/>
          <w:sz w:val="26"/>
          <w:szCs w:val="26"/>
          <w:rtl/>
        </w:rPr>
      </w:pPr>
      <w:bookmarkStart w:id="46" w:name="MoveContents"/>
      <w:bookmarkEnd w:id="46"/>
      <w:r w:rsidRPr="00650782">
        <w:rPr>
          <w:rFonts w:ascii="Arial" w:eastAsia="Times New Roman" w:hAnsi="Arial" w:cs="Arial"/>
          <w:b/>
          <w:bCs/>
          <w:color w:val="EEA752"/>
          <w:sz w:val="26"/>
          <w:szCs w:val="26"/>
          <w:rtl/>
        </w:rPr>
        <w:t>نقل محتويات خلية أو نسخها</w:t>
      </w:r>
    </w:p>
    <w:p w:rsidR="00771D9F" w:rsidRPr="006427DE" w:rsidRDefault="00771D9F" w:rsidP="00650782">
      <w:pPr>
        <w:numPr>
          <w:ilvl w:val="0"/>
          <w:numId w:val="140"/>
        </w:numPr>
        <w:spacing w:before="109" w:after="109" w:line="360" w:lineRule="auto"/>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انقر نقراً مزدوجاً فوق الخلية التي تحتوي على البيانات التي تريد نقلها أو نسخها.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ملاحظة </w:t>
      </w:r>
      <w:r w:rsidRPr="006427DE">
        <w:rPr>
          <w:rFonts w:ascii="Arial" w:eastAsia="Times New Roman" w:hAnsi="Arial" w:cs="Arial"/>
          <w:color w:val="484848"/>
          <w:sz w:val="18"/>
          <w:szCs w:val="18"/>
          <w:rtl/>
        </w:rPr>
        <w:t xml:space="preserve">  يمكنك تحرير بيانات خلية وتحديدها بشكل افتراضي مباشرة في الخلية وذلك بالنقر نقراً مزدوجاً فوقها، لكن يمكنك تحرير بيانات الخلية أيضاً وتحديدها في </w:t>
      </w:r>
      <w:hyperlink r:id="rId179" w:history="1">
        <w:r w:rsidRPr="006427DE">
          <w:rPr>
            <w:rFonts w:ascii="Arial" w:eastAsia="Times New Roman" w:hAnsi="Arial" w:cs="Arial"/>
            <w:color w:val="660000"/>
            <w:sz w:val="18"/>
            <w:szCs w:val="18"/>
            <w:rtl/>
          </w:rPr>
          <w:t>شريط الصيغة</w:t>
        </w:r>
        <w:r w:rsidRPr="006427DE">
          <w:rPr>
            <w:rFonts w:ascii="Arial" w:eastAsia="Times New Roman" w:hAnsi="Arial" w:cs="Arial"/>
            <w:vanish/>
            <w:color w:val="660000"/>
            <w:szCs w:val="18"/>
            <w:rtl/>
          </w:rPr>
          <w:t xml:space="preserve"> (شريط الصيغ: هو الشريط الموجود أعلى إطار </w:t>
        </w:r>
        <w:r w:rsidRPr="006427DE">
          <w:rPr>
            <w:rFonts w:ascii="Arial" w:eastAsia="Times New Roman" w:hAnsi="Arial" w:cs="Arial"/>
            <w:vanish/>
            <w:color w:val="660000"/>
            <w:szCs w:val="18"/>
          </w:rPr>
          <w:t>Excel</w:t>
        </w:r>
        <w:r w:rsidRPr="006427DE">
          <w:rPr>
            <w:rFonts w:ascii="Arial" w:eastAsia="Times New Roman" w:hAnsi="Arial" w:cs="Arial"/>
            <w:vanish/>
            <w:color w:val="660000"/>
            <w:szCs w:val="18"/>
            <w:rtl/>
          </w:rPr>
          <w:t xml:space="preserve"> المستخدم لإدخال القيم أو الصيغ أو تحريرها في الخلايا أو المخططات. يعرض الشريط القيمة الثابتة أو الصيغة المخزنة في الخلية النشطة.)</w:t>
        </w:r>
      </w:hyperlink>
      <w:r w:rsidRPr="006427DE">
        <w:rPr>
          <w:rFonts w:ascii="Arial" w:eastAsia="Times New Roman" w:hAnsi="Arial" w:cs="Arial"/>
          <w:color w:val="484848"/>
          <w:sz w:val="18"/>
          <w:szCs w:val="18"/>
          <w:rtl/>
        </w:rPr>
        <w:t>.</w:t>
      </w:r>
    </w:p>
    <w:p w:rsidR="00771D9F" w:rsidRPr="006427DE" w:rsidRDefault="00771D9F" w:rsidP="00771D9F">
      <w:pPr>
        <w:numPr>
          <w:ilvl w:val="0"/>
          <w:numId w:val="140"/>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الأحرف التي تريد نقلها أو نسخها داخل الخلية. </w:t>
      </w:r>
    </w:p>
    <w:p w:rsidR="00771D9F" w:rsidRPr="006427DE" w:rsidRDefault="00256ECB" w:rsidP="00771D9F">
      <w:pPr>
        <w:spacing w:before="245" w:after="245" w:line="384" w:lineRule="atLeast"/>
        <w:ind w:left="449" w:right="458"/>
        <w:rPr>
          <w:rFonts w:ascii="Arial" w:eastAsia="Times New Roman" w:hAnsi="Arial" w:cs="Arial"/>
          <w:color w:val="484848"/>
          <w:sz w:val="18"/>
          <w:szCs w:val="18"/>
          <w:rtl/>
        </w:rPr>
      </w:pPr>
      <w:hyperlink r:id="rId180" w:history="1">
        <w:r w:rsidR="00771D9F">
          <w:rPr>
            <w:rFonts w:ascii="Arial" w:eastAsia="Times New Roman" w:hAnsi="Arial" w:cs="Arial" w:hint="cs"/>
            <w:noProof/>
            <w:color w:val="666666"/>
            <w:sz w:val="18"/>
            <w:szCs w:val="18"/>
            <w:rtl/>
          </w:rPr>
          <w:t xml:space="preserve">* </w:t>
        </w:r>
        <w:r w:rsidR="00771D9F" w:rsidRPr="006427DE">
          <w:rPr>
            <w:rFonts w:ascii="Arial" w:eastAsia="Times New Roman" w:hAnsi="Arial" w:cs="Arial"/>
            <w:color w:val="666666"/>
            <w:sz w:val="18"/>
            <w:szCs w:val="18"/>
            <w:rtl/>
          </w:rPr>
          <w:t>كيف يتم تحديد الأحرف داخل خلية</w:t>
        </w:r>
      </w:hyperlink>
    </w:p>
    <w:tbl>
      <w:tblPr>
        <w:bidiVisual/>
        <w:tblW w:w="0" w:type="auto"/>
        <w:tblCellSpacing w:w="15" w:type="dxa"/>
        <w:tblInd w:w="255" w:type="dxa"/>
        <w:tblCellMar>
          <w:top w:w="15" w:type="dxa"/>
          <w:left w:w="15" w:type="dxa"/>
          <w:bottom w:w="15" w:type="dxa"/>
          <w:right w:w="15" w:type="dxa"/>
        </w:tblCellMar>
        <w:tblLook w:val="04A0"/>
      </w:tblPr>
      <w:tblGrid>
        <w:gridCol w:w="2935"/>
        <w:gridCol w:w="5768"/>
      </w:tblGrid>
      <w:tr w:rsidR="00771D9F" w:rsidRPr="006427DE" w:rsidTr="00956211">
        <w:trPr>
          <w:tblCellSpacing w:w="15" w:type="dxa"/>
        </w:trPr>
        <w:tc>
          <w:tcPr>
            <w:tcW w:w="3405" w:type="dxa"/>
            <w:shd w:val="clear" w:color="auto" w:fill="6B82B2"/>
            <w:tcMar>
              <w:top w:w="60" w:type="dxa"/>
              <w:left w:w="120" w:type="dxa"/>
              <w:bottom w:w="60" w:type="dxa"/>
              <w:right w:w="120" w:type="dxa"/>
            </w:tcMar>
            <w:vAlign w:val="bottom"/>
            <w:hideMark/>
          </w:tcPr>
          <w:p w:rsidR="00771D9F" w:rsidRPr="006427DE" w:rsidRDefault="00771D9F" w:rsidP="00956211">
            <w:pPr>
              <w:spacing w:before="60" w:after="60" w:line="240" w:lineRule="auto"/>
              <w:ind w:left="60" w:right="60"/>
              <w:rPr>
                <w:rFonts w:ascii="Tahoma" w:eastAsia="Times New Roman" w:hAnsi="Tahoma" w:cs="Tahoma"/>
                <w:b/>
                <w:bCs/>
                <w:color w:val="FFFFFF"/>
                <w:sz w:val="15"/>
                <w:szCs w:val="15"/>
              </w:rPr>
            </w:pPr>
            <w:r w:rsidRPr="006427DE">
              <w:rPr>
                <w:rFonts w:ascii="Tahoma" w:eastAsia="Times New Roman" w:hAnsi="Tahoma" w:cs="Tahoma"/>
                <w:b/>
                <w:bCs/>
                <w:color w:val="FFFFFF"/>
                <w:sz w:val="15"/>
                <w:szCs w:val="15"/>
                <w:rtl/>
              </w:rPr>
              <w:t>لتحديد محتويات خلية</w:t>
            </w:r>
          </w:p>
        </w:tc>
        <w:tc>
          <w:tcPr>
            <w:tcW w:w="7365" w:type="dxa"/>
            <w:shd w:val="clear" w:color="auto" w:fill="6B82B2"/>
            <w:tcMar>
              <w:top w:w="60" w:type="dxa"/>
              <w:left w:w="120" w:type="dxa"/>
              <w:bottom w:w="60" w:type="dxa"/>
              <w:right w:w="120" w:type="dxa"/>
            </w:tcMar>
            <w:vAlign w:val="bottom"/>
            <w:hideMark/>
          </w:tcPr>
          <w:p w:rsidR="00771D9F" w:rsidRPr="006427DE" w:rsidRDefault="00771D9F" w:rsidP="00956211">
            <w:pPr>
              <w:spacing w:before="60" w:after="60" w:line="240" w:lineRule="auto"/>
              <w:ind w:left="60" w:right="60"/>
              <w:rPr>
                <w:rFonts w:ascii="Tahoma" w:eastAsia="Times New Roman" w:hAnsi="Tahoma" w:cs="Tahoma"/>
                <w:b/>
                <w:bCs/>
                <w:color w:val="FFFFFF"/>
                <w:sz w:val="15"/>
                <w:szCs w:val="15"/>
              </w:rPr>
            </w:pPr>
            <w:r w:rsidRPr="006427DE">
              <w:rPr>
                <w:rFonts w:ascii="Tahoma" w:eastAsia="Times New Roman" w:hAnsi="Tahoma" w:cs="Tahoma"/>
                <w:b/>
                <w:bCs/>
                <w:color w:val="FFFFFF"/>
                <w:sz w:val="15"/>
                <w:szCs w:val="15"/>
                <w:rtl/>
              </w:rPr>
              <w:t>قم بالإجراء التالي</w:t>
            </w:r>
          </w:p>
        </w:tc>
      </w:tr>
      <w:tr w:rsidR="00771D9F" w:rsidRPr="006427DE" w:rsidTr="00956211">
        <w:trPr>
          <w:tblCellSpacing w:w="15" w:type="dxa"/>
        </w:trPr>
        <w:tc>
          <w:tcPr>
            <w:tcW w:w="3405" w:type="dxa"/>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في الخلية،</w:t>
            </w:r>
          </w:p>
        </w:tc>
        <w:tc>
          <w:tcPr>
            <w:tcW w:w="7365" w:type="dxa"/>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انقر نقرًا مزدوجًا في الخلية، ثم قم بالسحب عبر محتويات الخلية التي</w:t>
            </w:r>
            <w:r w:rsidRPr="006427DE">
              <w:rPr>
                <w:rFonts w:ascii="Tahoma" w:eastAsia="Times New Roman" w:hAnsi="Tahoma" w:cs="Tahoma"/>
                <w:sz w:val="15"/>
                <w:szCs w:val="15"/>
              </w:rPr>
              <w:t xml:space="preserve"> </w:t>
            </w:r>
            <w:r w:rsidRPr="006427DE">
              <w:rPr>
                <w:rFonts w:ascii="Tahoma" w:eastAsia="Times New Roman" w:hAnsi="Tahoma" w:cs="Tahoma"/>
                <w:sz w:val="15"/>
                <w:szCs w:val="15"/>
                <w:rtl/>
              </w:rPr>
              <w:t>تريد تحديدها</w:t>
            </w:r>
            <w:r w:rsidRPr="006427DE">
              <w:rPr>
                <w:rFonts w:ascii="Tahoma" w:eastAsia="Times New Roman" w:hAnsi="Tahoma" w:cs="Tahoma"/>
                <w:sz w:val="15"/>
                <w:szCs w:val="15"/>
              </w:rPr>
              <w:t xml:space="preserve">. </w:t>
            </w:r>
          </w:p>
        </w:tc>
      </w:tr>
      <w:tr w:rsidR="00771D9F" w:rsidRPr="006427DE" w:rsidTr="00956211">
        <w:trPr>
          <w:tblCellSpacing w:w="15" w:type="dxa"/>
        </w:trPr>
        <w:tc>
          <w:tcPr>
            <w:tcW w:w="3405" w:type="dxa"/>
            <w:shd w:val="clear" w:color="auto" w:fill="F2F2F2"/>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في</w:t>
            </w:r>
            <w:r w:rsidRPr="006427DE">
              <w:rPr>
                <w:rFonts w:ascii="Tahoma" w:eastAsia="Times New Roman" w:hAnsi="Tahoma" w:cs="Tahoma"/>
                <w:sz w:val="15"/>
                <w:szCs w:val="15"/>
              </w:rPr>
              <w:t xml:space="preserve"> </w:t>
            </w:r>
            <w:hyperlink r:id="rId181" w:history="1">
              <w:r w:rsidRPr="006427DE">
                <w:rPr>
                  <w:rFonts w:ascii="Tahoma" w:eastAsia="Times New Roman" w:hAnsi="Tahoma" w:cs="Tahoma"/>
                  <w:color w:val="660000"/>
                  <w:sz w:val="15"/>
                  <w:szCs w:val="15"/>
                  <w:rtl/>
                </w:rPr>
                <w:t>شريط الصيغة</w:t>
              </w:r>
              <w:r w:rsidRPr="006427DE">
                <w:rPr>
                  <w:rFonts w:ascii="Tahoma" w:eastAsia="Times New Roman" w:hAnsi="Tahoma" w:cs="Tahoma"/>
                  <w:vanish/>
                  <w:color w:val="660000"/>
                  <w:sz w:val="15"/>
                </w:rPr>
                <w:t> (</w:t>
              </w:r>
              <w:r w:rsidRPr="006427DE">
                <w:rPr>
                  <w:rFonts w:ascii="Tahoma" w:eastAsia="Times New Roman" w:hAnsi="Tahoma" w:cs="Tahoma"/>
                  <w:vanish/>
                  <w:color w:val="660000"/>
                  <w:sz w:val="15"/>
                  <w:rtl/>
                </w:rPr>
                <w:t>شريط الصيغ: هو الشريط الموجود أعلى إطار</w:t>
              </w:r>
              <w:r w:rsidRPr="006427DE">
                <w:rPr>
                  <w:rFonts w:ascii="Tahoma" w:eastAsia="Times New Roman" w:hAnsi="Tahoma" w:cs="Tahoma"/>
                  <w:vanish/>
                  <w:color w:val="660000"/>
                  <w:sz w:val="15"/>
                </w:rPr>
                <w:t xml:space="preserve"> Excel </w:t>
              </w:r>
              <w:r w:rsidRPr="006427DE">
                <w:rPr>
                  <w:rFonts w:ascii="Tahoma" w:eastAsia="Times New Roman" w:hAnsi="Tahoma" w:cs="Tahoma"/>
                  <w:vanish/>
                  <w:color w:val="660000"/>
                  <w:sz w:val="15"/>
                  <w:rtl/>
                </w:rPr>
                <w:t>المستخدم لإدخال القيم أو الصيغ أو تحريرها في الخلايا أو المخططات. يعرض</w:t>
              </w:r>
              <w:r w:rsidRPr="006427DE">
                <w:rPr>
                  <w:rFonts w:ascii="Tahoma" w:eastAsia="Times New Roman" w:hAnsi="Tahoma" w:cs="Tahoma"/>
                  <w:vanish/>
                  <w:color w:val="660000"/>
                  <w:sz w:val="15"/>
                </w:rPr>
                <w:t xml:space="preserve"> </w:t>
              </w:r>
              <w:r w:rsidRPr="006427DE">
                <w:rPr>
                  <w:rFonts w:ascii="Tahoma" w:eastAsia="Times New Roman" w:hAnsi="Tahoma" w:cs="Tahoma"/>
                  <w:vanish/>
                  <w:color w:val="660000"/>
                  <w:sz w:val="15"/>
                  <w:rtl/>
                </w:rPr>
                <w:t>الشريط القيمة الثابتة أو الصيغة المخزنة في الخلية النشطة</w:t>
              </w:r>
              <w:r w:rsidRPr="006427DE">
                <w:rPr>
                  <w:rFonts w:ascii="Tahoma" w:eastAsia="Times New Roman" w:hAnsi="Tahoma" w:cs="Tahoma"/>
                  <w:vanish/>
                  <w:color w:val="660000"/>
                  <w:sz w:val="15"/>
                </w:rPr>
                <w:t>.)</w:t>
              </w:r>
            </w:hyperlink>
            <w:r w:rsidRPr="006427DE">
              <w:rPr>
                <w:rFonts w:ascii="Tahoma" w:eastAsia="Times New Roman" w:hAnsi="Tahoma" w:cs="Tahoma"/>
                <w:sz w:val="15"/>
                <w:szCs w:val="15"/>
              </w:rPr>
              <w:t xml:space="preserve"> </w:t>
            </w:r>
            <w:r>
              <w:rPr>
                <w:rFonts w:ascii="Tahoma" w:eastAsia="Times New Roman" w:hAnsi="Tahoma" w:cs="Tahoma"/>
                <w:noProof/>
                <w:sz w:val="15"/>
                <w:szCs w:val="15"/>
              </w:rPr>
              <w:drawing>
                <wp:inline distT="0" distB="0" distL="0" distR="0">
                  <wp:extent cx="690245" cy="146685"/>
                  <wp:effectExtent l="19050" t="0" r="0" b="0"/>
                  <wp:docPr id="1495" name="صورة 676" descr="شريط الصيغ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شريط الصيغة"/>
                          <pic:cNvPicPr>
                            <a:picLocks noChangeAspect="1" noChangeArrowheads="1"/>
                          </pic:cNvPicPr>
                        </pic:nvPicPr>
                        <pic:blipFill>
                          <a:blip r:embed="rId182" cstate="print"/>
                          <a:srcRect/>
                          <a:stretch>
                            <a:fillRect/>
                          </a:stretch>
                        </pic:blipFill>
                        <pic:spPr bwMode="auto">
                          <a:xfrm>
                            <a:off x="0" y="0"/>
                            <a:ext cx="690245" cy="146685"/>
                          </a:xfrm>
                          <a:prstGeom prst="rect">
                            <a:avLst/>
                          </a:prstGeom>
                          <a:noFill/>
                          <a:ln w="9525">
                            <a:noFill/>
                            <a:miter lim="800000"/>
                            <a:headEnd/>
                            <a:tailEnd/>
                          </a:ln>
                        </pic:spPr>
                      </pic:pic>
                    </a:graphicData>
                  </a:graphic>
                </wp:inline>
              </w:drawing>
            </w:r>
          </w:p>
        </w:tc>
        <w:tc>
          <w:tcPr>
            <w:tcW w:w="7365" w:type="dxa"/>
            <w:shd w:val="clear" w:color="auto" w:fill="F2F2F2"/>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انقر في الخلية، ثم اسحب بعد ذلك عبر محتويات الخلية التي تريد</w:t>
            </w:r>
            <w:r w:rsidRPr="006427DE">
              <w:rPr>
                <w:rFonts w:ascii="Tahoma" w:eastAsia="Times New Roman" w:hAnsi="Tahoma" w:cs="Tahoma"/>
                <w:sz w:val="15"/>
                <w:szCs w:val="15"/>
              </w:rPr>
              <w:t xml:space="preserve"> </w:t>
            </w:r>
            <w:r w:rsidRPr="006427DE">
              <w:rPr>
                <w:rFonts w:ascii="Tahoma" w:eastAsia="Times New Roman" w:hAnsi="Tahoma" w:cs="Tahoma"/>
                <w:sz w:val="15"/>
                <w:szCs w:val="15"/>
                <w:rtl/>
              </w:rPr>
              <w:t>تحديدها في شريط الصيغة</w:t>
            </w:r>
            <w:r w:rsidRPr="006427DE">
              <w:rPr>
                <w:rFonts w:ascii="Tahoma" w:eastAsia="Times New Roman" w:hAnsi="Tahoma" w:cs="Tahoma"/>
                <w:sz w:val="15"/>
                <w:szCs w:val="15"/>
              </w:rPr>
              <w:t>.</w:t>
            </w:r>
          </w:p>
        </w:tc>
      </w:tr>
      <w:tr w:rsidR="00771D9F" w:rsidRPr="006427DE" w:rsidTr="00956211">
        <w:trPr>
          <w:tblCellSpacing w:w="15" w:type="dxa"/>
        </w:trPr>
        <w:tc>
          <w:tcPr>
            <w:tcW w:w="3405" w:type="dxa"/>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باستخدام لوحة المفاتيح</w:t>
            </w:r>
          </w:p>
        </w:tc>
        <w:tc>
          <w:tcPr>
            <w:tcW w:w="7365" w:type="dxa"/>
            <w:tcMar>
              <w:top w:w="60" w:type="dxa"/>
              <w:left w:w="120" w:type="dxa"/>
              <w:bottom w:w="60" w:type="dxa"/>
              <w:right w:w="120" w:type="dxa"/>
            </w:tcMar>
            <w:hideMark/>
          </w:tcPr>
          <w:p w:rsidR="00771D9F" w:rsidRPr="006427DE" w:rsidRDefault="00771D9F" w:rsidP="00956211">
            <w:pPr>
              <w:spacing w:before="60" w:after="60" w:line="240" w:lineRule="auto"/>
              <w:ind w:left="60" w:right="60"/>
              <w:rPr>
                <w:rFonts w:ascii="Tahoma" w:eastAsia="Times New Roman" w:hAnsi="Tahoma" w:cs="Tahoma"/>
                <w:sz w:val="15"/>
                <w:szCs w:val="15"/>
              </w:rPr>
            </w:pPr>
            <w:r w:rsidRPr="006427DE">
              <w:rPr>
                <w:rFonts w:ascii="Tahoma" w:eastAsia="Times New Roman" w:hAnsi="Tahoma" w:cs="Tahoma"/>
                <w:sz w:val="15"/>
                <w:szCs w:val="15"/>
                <w:rtl/>
              </w:rPr>
              <w:t>اضغط على</w:t>
            </w:r>
            <w:r w:rsidRPr="006427DE">
              <w:rPr>
                <w:rFonts w:ascii="Tahoma" w:eastAsia="Times New Roman" w:hAnsi="Tahoma" w:cs="Tahoma"/>
                <w:sz w:val="15"/>
                <w:szCs w:val="15"/>
              </w:rPr>
              <w:t xml:space="preserve"> F2 </w:t>
            </w:r>
            <w:r w:rsidRPr="006427DE">
              <w:rPr>
                <w:rFonts w:ascii="Tahoma" w:eastAsia="Times New Roman" w:hAnsi="Tahoma" w:cs="Tahoma"/>
                <w:sz w:val="15"/>
                <w:szCs w:val="15"/>
                <w:rtl/>
              </w:rPr>
              <w:t>لتحرير الخلية، واستخدم مفاتيح الأسهم لوضع نقطة الإدراج</w:t>
            </w:r>
            <w:r w:rsidRPr="006427DE">
              <w:rPr>
                <w:rFonts w:ascii="Tahoma" w:eastAsia="Times New Roman" w:hAnsi="Tahoma" w:cs="Tahoma"/>
                <w:sz w:val="15"/>
                <w:szCs w:val="15"/>
              </w:rPr>
              <w:t xml:space="preserve"> </w:t>
            </w:r>
            <w:r w:rsidRPr="006427DE">
              <w:rPr>
                <w:rFonts w:ascii="Tahoma" w:eastAsia="Times New Roman" w:hAnsi="Tahoma" w:cs="Tahoma"/>
                <w:sz w:val="15"/>
                <w:szCs w:val="15"/>
                <w:rtl/>
              </w:rPr>
              <w:t>في المكان المطلوب، ثم اضغط بعد ذلك على</w:t>
            </w:r>
            <w:r w:rsidRPr="006427DE">
              <w:rPr>
                <w:rFonts w:ascii="Tahoma" w:eastAsia="Times New Roman" w:hAnsi="Tahoma" w:cs="Tahoma"/>
                <w:sz w:val="15"/>
                <w:szCs w:val="15"/>
              </w:rPr>
              <w:t xml:space="preserve"> SHIFT+</w:t>
            </w:r>
            <w:r w:rsidRPr="006427DE">
              <w:rPr>
                <w:rFonts w:ascii="Tahoma" w:eastAsia="Times New Roman" w:hAnsi="Tahoma" w:cs="Tahoma"/>
                <w:sz w:val="15"/>
                <w:szCs w:val="15"/>
                <w:rtl/>
              </w:rPr>
              <w:t>مفتاح سهم لتحديد</w:t>
            </w:r>
            <w:r w:rsidRPr="006427DE">
              <w:rPr>
                <w:rFonts w:ascii="Tahoma" w:eastAsia="Times New Roman" w:hAnsi="Tahoma" w:cs="Tahoma"/>
                <w:sz w:val="15"/>
                <w:szCs w:val="15"/>
              </w:rPr>
              <w:t xml:space="preserve"> </w:t>
            </w:r>
            <w:r w:rsidRPr="006427DE">
              <w:rPr>
                <w:rFonts w:ascii="Tahoma" w:eastAsia="Times New Roman" w:hAnsi="Tahoma" w:cs="Tahoma"/>
                <w:sz w:val="15"/>
                <w:szCs w:val="15"/>
                <w:rtl/>
              </w:rPr>
              <w:t>المحتويات</w:t>
            </w:r>
            <w:r w:rsidRPr="006427DE">
              <w:rPr>
                <w:rFonts w:ascii="Tahoma" w:eastAsia="Times New Roman" w:hAnsi="Tahoma" w:cs="Tahoma"/>
                <w:sz w:val="15"/>
                <w:szCs w:val="15"/>
              </w:rPr>
              <w:t>.</w:t>
            </w:r>
          </w:p>
        </w:tc>
      </w:tr>
    </w:tbl>
    <w:p w:rsidR="00771D9F" w:rsidRPr="006427DE" w:rsidRDefault="00771D9F" w:rsidP="00771D9F">
      <w:pPr>
        <w:numPr>
          <w:ilvl w:val="0"/>
          <w:numId w:val="140"/>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قم بأحد الإجرائين التاليين: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496" name="صورة 67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771D9F">
      <w:pPr>
        <w:numPr>
          <w:ilvl w:val="1"/>
          <w:numId w:val="140"/>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لنقل التحديد، انقر فوق </w:t>
      </w:r>
      <w:r w:rsidRPr="006427DE">
        <w:rPr>
          <w:rFonts w:ascii="Arial" w:eastAsia="Times New Roman" w:hAnsi="Arial" w:cs="Arial"/>
          <w:b/>
          <w:bCs/>
          <w:color w:val="484848"/>
          <w:sz w:val="18"/>
          <w:szCs w:val="18"/>
          <w:rtl/>
        </w:rPr>
        <w:t>قص</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7" name="صورة 678"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صورة الزر"/>
                    <pic:cNvPicPr>
                      <a:picLocks noChangeAspect="1" noChangeArrowheads="1"/>
                    </pic:cNvPicPr>
                  </pic:nvPicPr>
                  <pic:blipFill>
                    <a:blip r:embed="rId16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CTRL+X</w:t>
      </w:r>
      <w:r w:rsidRPr="006427DE">
        <w:rPr>
          <w:rFonts w:ascii="Arial" w:eastAsia="Times New Roman" w:hAnsi="Arial" w:cs="Arial"/>
          <w:color w:val="484848"/>
          <w:sz w:val="18"/>
          <w:szCs w:val="18"/>
          <w:rtl/>
        </w:rPr>
        <w:t>.</w:t>
      </w:r>
    </w:p>
    <w:p w:rsidR="00771D9F" w:rsidRPr="006427DE" w:rsidRDefault="00771D9F" w:rsidP="00771D9F">
      <w:pPr>
        <w:numPr>
          <w:ilvl w:val="1"/>
          <w:numId w:val="140"/>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لنسخ التحديد،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8" name="صورة 67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815" w:right="69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771D9F">
      <w:pPr>
        <w:numPr>
          <w:ilvl w:val="0"/>
          <w:numId w:val="140"/>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في الخلية، انقر في المكان الذي تريد لصق الأحرف فيه أو انقر نقراً مزدوجاً فوق خلية أخرى لنقل البيانات أو نسخها. </w:t>
      </w:r>
    </w:p>
    <w:p w:rsidR="00771D9F" w:rsidRPr="006427DE" w:rsidRDefault="00771D9F" w:rsidP="00771D9F">
      <w:pPr>
        <w:numPr>
          <w:ilvl w:val="0"/>
          <w:numId w:val="140"/>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499" name="صورة 68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CTRL+V</w:t>
      </w:r>
      <w:r w:rsidRPr="006427DE">
        <w:rPr>
          <w:rFonts w:ascii="Arial" w:eastAsia="Times New Roman" w:hAnsi="Arial" w:cs="Arial"/>
          <w:color w:val="484848"/>
          <w:sz w:val="18"/>
          <w:szCs w:val="18"/>
          <w:rtl/>
        </w:rPr>
        <w:t>.</w:t>
      </w:r>
    </w:p>
    <w:p w:rsidR="00771D9F" w:rsidRPr="006427DE" w:rsidRDefault="00771D9F" w:rsidP="00771D9F">
      <w:pPr>
        <w:numPr>
          <w:ilvl w:val="0"/>
          <w:numId w:val="140"/>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اضغط </w:t>
      </w:r>
      <w:r w:rsidRPr="006427DE">
        <w:rPr>
          <w:rFonts w:ascii="Arial" w:eastAsia="Times New Roman" w:hAnsi="Arial" w:cs="Arial"/>
          <w:color w:val="484848"/>
          <w:sz w:val="18"/>
          <w:szCs w:val="18"/>
        </w:rPr>
        <w:t>ENTER</w:t>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ملاحظة </w:t>
      </w:r>
      <w:r w:rsidRPr="006427DE">
        <w:rPr>
          <w:rFonts w:ascii="Arial" w:eastAsia="Times New Roman" w:hAnsi="Arial" w:cs="Arial"/>
          <w:color w:val="484848"/>
          <w:sz w:val="18"/>
          <w:szCs w:val="18"/>
          <w:rtl/>
        </w:rPr>
        <w:t xml:space="preserve">  عندما تنقر نقراً مزدوجاً فوق خلية أو تضغط </w:t>
      </w:r>
      <w:r w:rsidRPr="006427DE">
        <w:rPr>
          <w:rFonts w:ascii="Arial" w:eastAsia="Times New Roman" w:hAnsi="Arial" w:cs="Arial"/>
          <w:color w:val="484848"/>
          <w:sz w:val="18"/>
          <w:szCs w:val="18"/>
        </w:rPr>
        <w:t>F2</w:t>
      </w:r>
      <w:r w:rsidRPr="006427DE">
        <w:rPr>
          <w:rFonts w:ascii="Arial" w:eastAsia="Times New Roman" w:hAnsi="Arial" w:cs="Arial"/>
          <w:color w:val="484848"/>
          <w:sz w:val="18"/>
          <w:szCs w:val="18"/>
          <w:rtl/>
        </w:rPr>
        <w:t xml:space="preserve"> لتحريرالخلية النشطة، تعمل مفاتيح الأسهم فقط داخل الخلية. ولاستخدام مفاتيح الأسهم للانتقال إلى خلية أخرى، اضغط أولاً </w:t>
      </w:r>
      <w:r w:rsidRPr="006427DE">
        <w:rPr>
          <w:rFonts w:ascii="Arial" w:eastAsia="Times New Roman" w:hAnsi="Arial" w:cs="Arial"/>
          <w:color w:val="484848"/>
          <w:sz w:val="18"/>
          <w:szCs w:val="18"/>
        </w:rPr>
        <w:t>ENTER</w:t>
      </w:r>
      <w:r w:rsidRPr="006427DE">
        <w:rPr>
          <w:rFonts w:ascii="Arial" w:eastAsia="Times New Roman" w:hAnsi="Arial" w:cs="Arial"/>
          <w:color w:val="484848"/>
          <w:sz w:val="18"/>
          <w:szCs w:val="18"/>
          <w:rtl/>
        </w:rPr>
        <w:t xml:space="preserve"> لاستكمال تغييرات التحرير للخلية النشطة.</w:t>
      </w:r>
    </w:p>
    <w:p w:rsidR="00771D9F" w:rsidRPr="00650782" w:rsidRDefault="00771D9F" w:rsidP="00771D9F">
      <w:pPr>
        <w:spacing w:before="408" w:after="204" w:line="326" w:lineRule="atLeast"/>
        <w:outlineLvl w:val="2"/>
        <w:rPr>
          <w:rFonts w:ascii="Arial" w:eastAsia="Times New Roman" w:hAnsi="Arial" w:cs="Arial"/>
          <w:b/>
          <w:bCs/>
          <w:color w:val="EEA752"/>
          <w:sz w:val="26"/>
          <w:szCs w:val="26"/>
          <w:rtl/>
        </w:rPr>
      </w:pPr>
      <w:bookmarkStart w:id="47" w:name="CellValues"/>
      <w:bookmarkEnd w:id="47"/>
      <w:r w:rsidRPr="00650782">
        <w:rPr>
          <w:rFonts w:ascii="Arial" w:eastAsia="Times New Roman" w:hAnsi="Arial" w:cs="Arial"/>
          <w:b/>
          <w:bCs/>
          <w:color w:val="EEA752"/>
          <w:sz w:val="26"/>
          <w:szCs w:val="26"/>
          <w:rtl/>
        </w:rPr>
        <w:t>نسخ قيم خلايا أو تنسيقات خلايا أو صيغ فقط</w:t>
      </w:r>
    </w:p>
    <w:p w:rsidR="00771D9F" w:rsidRPr="006427DE" w:rsidRDefault="00771D9F" w:rsidP="00771D9F">
      <w:pPr>
        <w:spacing w:before="245" w:after="245" w:line="384" w:lineRule="atLeast"/>
        <w:rPr>
          <w:rFonts w:ascii="Arial" w:eastAsia="Times New Roman" w:hAnsi="Arial" w:cs="Arial"/>
          <w:color w:val="484848"/>
          <w:sz w:val="18"/>
          <w:szCs w:val="18"/>
          <w:rtl/>
        </w:rPr>
      </w:pPr>
      <w:r w:rsidRPr="006427DE">
        <w:rPr>
          <w:rFonts w:ascii="Arial" w:eastAsia="Times New Roman" w:hAnsi="Arial" w:cs="Arial"/>
          <w:color w:val="484848"/>
          <w:sz w:val="18"/>
          <w:szCs w:val="18"/>
          <w:rtl/>
        </w:rPr>
        <w:t>عند لصق البيانات التي تم نسخها، يمكنك القيام بأي بما يلي:</w:t>
      </w:r>
    </w:p>
    <w:p w:rsidR="00771D9F" w:rsidRPr="006427DE" w:rsidRDefault="00771D9F" w:rsidP="00771D9F">
      <w:pPr>
        <w:numPr>
          <w:ilvl w:val="0"/>
          <w:numId w:val="141"/>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تحويل أية صيغ في الخلية إلى القيم المحسوبة دون الكتابة فوق التنسيق الموجود. </w:t>
      </w:r>
    </w:p>
    <w:p w:rsidR="00771D9F" w:rsidRPr="006427DE" w:rsidRDefault="00771D9F" w:rsidP="00771D9F">
      <w:pPr>
        <w:numPr>
          <w:ilvl w:val="0"/>
          <w:numId w:val="141"/>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لصق تنسيق الخلية فقط مثل لون الخط أو لون التعبئة (وليس محتويات الخلايا). </w:t>
      </w:r>
    </w:p>
    <w:p w:rsidR="00771D9F" w:rsidRPr="006427DE" w:rsidRDefault="00771D9F" w:rsidP="00771D9F">
      <w:pPr>
        <w:numPr>
          <w:ilvl w:val="0"/>
          <w:numId w:val="141"/>
        </w:numPr>
        <w:spacing w:before="109" w:after="109" w:line="384" w:lineRule="atLeast"/>
        <w:ind w:left="584"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لصق الصيغ فقط (وليس القيم المحسوبة).</w:t>
      </w:r>
    </w:p>
    <w:p w:rsidR="00771D9F" w:rsidRPr="006427DE" w:rsidRDefault="00771D9F" w:rsidP="00771D9F">
      <w:pPr>
        <w:numPr>
          <w:ilvl w:val="0"/>
          <w:numId w:val="142"/>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أو نطاق الخلايا التي تحتوي على القيم أو تنسيقات الخلايا أو الصيغ التي تريد نسخها. </w:t>
      </w:r>
    </w:p>
    <w:p w:rsidR="00771D9F" w:rsidRPr="006427DE" w:rsidRDefault="00771D9F" w:rsidP="00771D9F">
      <w:pPr>
        <w:spacing w:before="245" w:after="245" w:line="384" w:lineRule="atLeast"/>
        <w:ind w:left="449" w:right="458"/>
        <w:rPr>
          <w:rFonts w:ascii="Arial" w:eastAsia="Times New Roman" w:hAnsi="Arial" w:cs="Arial"/>
          <w:vanish/>
          <w:color w:val="484848"/>
          <w:sz w:val="18"/>
          <w:szCs w:val="18"/>
          <w:rtl/>
        </w:rPr>
      </w:pPr>
      <w:r w:rsidRPr="006427DE">
        <w:rPr>
          <w:rFonts w:ascii="Arial" w:eastAsia="Times New Roman" w:hAnsi="Arial" w:cs="Arial"/>
          <w:b/>
          <w:bCs/>
          <w:caps/>
          <w:vanish/>
          <w:color w:val="484848"/>
          <w:sz w:val="14"/>
          <w:szCs w:val="14"/>
          <w:bdr w:val="single" w:sz="6" w:space="0" w:color="ABBFE0" w:frame="1"/>
          <w:shd w:val="clear" w:color="auto" w:fill="FFFFFF"/>
          <w:rtl/>
        </w:rPr>
        <w:t> تلميح </w:t>
      </w:r>
      <w:r w:rsidRPr="006427DE">
        <w:rPr>
          <w:rFonts w:ascii="Arial" w:eastAsia="Times New Roman" w:hAnsi="Arial" w:cs="Arial"/>
          <w:vanish/>
          <w:color w:val="484848"/>
          <w:sz w:val="18"/>
          <w:szCs w:val="18"/>
          <w:rtl/>
        </w:rPr>
        <w:t>  لإلغاء تحديد خلايا، انقر فوق أي خلية في ورقة العمل.</w:t>
      </w:r>
    </w:p>
    <w:p w:rsidR="00771D9F" w:rsidRPr="006427DE" w:rsidRDefault="00771D9F" w:rsidP="00771D9F">
      <w:pPr>
        <w:numPr>
          <w:ilvl w:val="0"/>
          <w:numId w:val="142"/>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w:t>
      </w:r>
      <w:r w:rsidRPr="006427DE">
        <w:rPr>
          <w:rFonts w:ascii="Arial" w:eastAsia="Times New Roman" w:hAnsi="Arial" w:cs="Arial"/>
          <w:b/>
          <w:bCs/>
          <w:color w:val="484848"/>
          <w:sz w:val="18"/>
          <w:szCs w:val="18"/>
          <w:rtl/>
        </w:rPr>
        <w:t>نسخ</w:t>
      </w:r>
      <w:r w:rsidRPr="006427D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03" name="صورة 68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صورة ال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504" name="صورة 68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صورة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427DE" w:rsidRDefault="00771D9F" w:rsidP="00771D9F">
      <w:pPr>
        <w:spacing w:before="245" w:after="245" w:line="384" w:lineRule="atLeast"/>
        <w:ind w:left="449" w:right="458"/>
        <w:rPr>
          <w:rFonts w:ascii="Arial" w:eastAsia="Times New Roman" w:hAnsi="Arial" w:cs="Arial"/>
          <w:color w:val="484848"/>
          <w:sz w:val="18"/>
          <w:szCs w:val="18"/>
          <w:rtl/>
        </w:rPr>
      </w:pPr>
      <w:r w:rsidRPr="006427DE">
        <w:rPr>
          <w:rFonts w:ascii="Arial" w:eastAsia="Times New Roman" w:hAnsi="Arial" w:cs="Arial"/>
          <w:b/>
          <w:bCs/>
          <w:color w:val="484848"/>
          <w:sz w:val="18"/>
          <w:szCs w:val="18"/>
          <w:rtl/>
        </w:rPr>
        <w:t>اختصار لوحة المفاتيح</w:t>
      </w:r>
      <w:r w:rsidRPr="006427DE">
        <w:rPr>
          <w:rFonts w:ascii="Arial" w:eastAsia="Times New Roman" w:hAnsi="Arial" w:cs="Arial"/>
          <w:color w:val="484848"/>
          <w:sz w:val="18"/>
          <w:szCs w:val="18"/>
          <w:rtl/>
        </w:rPr>
        <w:t xml:space="preserve">  يمكنك أيضًا الضغط على </w:t>
      </w:r>
      <w:r w:rsidRPr="006427DE">
        <w:rPr>
          <w:rFonts w:ascii="Arial" w:eastAsia="Times New Roman" w:hAnsi="Arial" w:cs="Arial"/>
          <w:color w:val="484848"/>
          <w:sz w:val="18"/>
          <w:szCs w:val="18"/>
        </w:rPr>
        <w:t>CTRL+C</w:t>
      </w:r>
      <w:r w:rsidRPr="006427DE">
        <w:rPr>
          <w:rFonts w:ascii="Arial" w:eastAsia="Times New Roman" w:hAnsi="Arial" w:cs="Arial"/>
          <w:color w:val="484848"/>
          <w:sz w:val="18"/>
          <w:szCs w:val="18"/>
          <w:rtl/>
        </w:rPr>
        <w:t>.</w:t>
      </w:r>
    </w:p>
    <w:p w:rsidR="00771D9F" w:rsidRPr="006427DE" w:rsidRDefault="00771D9F" w:rsidP="00771D9F">
      <w:pPr>
        <w:numPr>
          <w:ilvl w:val="0"/>
          <w:numId w:val="142"/>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حدد الخلية العلوية اليمنى لناحية اللصق أو الخلية التي تريد لصق القيمة أو تنسيق الخلية او الصيغة فيها. </w:t>
      </w:r>
    </w:p>
    <w:p w:rsidR="00771D9F" w:rsidRPr="006427DE" w:rsidRDefault="00771D9F" w:rsidP="00771D9F">
      <w:pPr>
        <w:numPr>
          <w:ilvl w:val="0"/>
          <w:numId w:val="142"/>
        </w:numPr>
        <w:spacing w:before="109" w:after="109" w:line="384" w:lineRule="atLeast"/>
        <w:ind w:left="449" w:right="45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ضمن علامة التبويب </w:t>
      </w:r>
      <w:r w:rsidRPr="006427DE">
        <w:rPr>
          <w:rFonts w:ascii="Arial" w:eastAsia="Times New Roman" w:hAnsi="Arial" w:cs="Arial"/>
          <w:b/>
          <w:bCs/>
          <w:color w:val="484848"/>
          <w:sz w:val="18"/>
          <w:szCs w:val="18"/>
          <w:rtl/>
        </w:rPr>
        <w:t>الصفحة الرئيسية</w:t>
      </w:r>
      <w:r w:rsidRPr="006427DE">
        <w:rPr>
          <w:rFonts w:ascii="Arial" w:eastAsia="Times New Roman" w:hAnsi="Arial" w:cs="Arial"/>
          <w:color w:val="484848"/>
          <w:sz w:val="18"/>
          <w:szCs w:val="18"/>
          <w:rtl/>
        </w:rPr>
        <w:t xml:space="preserve">، في مجموعة </w:t>
      </w:r>
      <w:r w:rsidRPr="006427DE">
        <w:rPr>
          <w:rFonts w:ascii="Arial" w:eastAsia="Times New Roman" w:hAnsi="Arial" w:cs="Arial"/>
          <w:b/>
          <w:bCs/>
          <w:color w:val="484848"/>
          <w:sz w:val="18"/>
          <w:szCs w:val="18"/>
          <w:rtl/>
        </w:rPr>
        <w:t>الحافظة</w:t>
      </w:r>
      <w:r w:rsidRPr="006427DE">
        <w:rPr>
          <w:rFonts w:ascii="Arial" w:eastAsia="Times New Roman" w:hAnsi="Arial" w:cs="Arial"/>
          <w:color w:val="484848"/>
          <w:sz w:val="18"/>
          <w:szCs w:val="18"/>
          <w:rtl/>
        </w:rPr>
        <w:t xml:space="preserve">، انقر فوق السهم الموجود أسفل </w:t>
      </w:r>
      <w:r w:rsidRPr="006427DE">
        <w:rPr>
          <w:rFonts w:ascii="Arial" w:eastAsia="Times New Roman" w:hAnsi="Arial" w:cs="Arial"/>
          <w:b/>
          <w:bCs/>
          <w:color w:val="484848"/>
          <w:sz w:val="18"/>
          <w:szCs w:val="18"/>
          <w:rtl/>
        </w:rPr>
        <w:t xml:space="preserve">لصق </w:t>
      </w:r>
      <w:r>
        <w:rPr>
          <w:rFonts w:ascii="Arial" w:eastAsia="Times New Roman" w:hAnsi="Arial" w:cs="Arial"/>
          <w:noProof/>
          <w:color w:val="484848"/>
          <w:sz w:val="18"/>
          <w:szCs w:val="18"/>
        </w:rPr>
        <w:drawing>
          <wp:inline distT="0" distB="0" distL="0" distR="0">
            <wp:extent cx="198120" cy="189865"/>
            <wp:effectExtent l="19050" t="0" r="0" b="0"/>
            <wp:docPr id="1505" name="صورة 68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صورة الزر"/>
                    <pic:cNvPicPr>
                      <a:picLocks noChangeAspect="1" noChangeArrowheads="1"/>
                    </pic:cNvPicPr>
                  </pic:nvPicPr>
                  <pic:blipFill>
                    <a:blip r:embed="rId17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427DE">
        <w:rPr>
          <w:rFonts w:ascii="Arial" w:eastAsia="Times New Roman" w:hAnsi="Arial" w:cs="Arial"/>
          <w:color w:val="484848"/>
          <w:sz w:val="18"/>
          <w:szCs w:val="18"/>
          <w:rtl/>
        </w:rPr>
        <w:t xml:space="preserve">، ثم قم بأحد الإجراءات التالية: </w:t>
      </w:r>
    </w:p>
    <w:p w:rsidR="00771D9F" w:rsidRPr="006427DE" w:rsidRDefault="00771D9F" w:rsidP="00771D9F">
      <w:pPr>
        <w:numPr>
          <w:ilvl w:val="1"/>
          <w:numId w:val="142"/>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للصق القيم فقط، انقر فوق </w:t>
      </w:r>
      <w:r w:rsidRPr="006427DE">
        <w:rPr>
          <w:rFonts w:ascii="Arial" w:eastAsia="Times New Roman" w:hAnsi="Arial" w:cs="Arial"/>
          <w:b/>
          <w:bCs/>
          <w:color w:val="484848"/>
          <w:sz w:val="18"/>
          <w:szCs w:val="18"/>
          <w:rtl/>
        </w:rPr>
        <w:t>لصق القيم</w:t>
      </w:r>
      <w:r w:rsidRPr="006427DE">
        <w:rPr>
          <w:rFonts w:ascii="Arial" w:eastAsia="Times New Roman" w:hAnsi="Arial" w:cs="Arial"/>
          <w:color w:val="484848"/>
          <w:sz w:val="18"/>
          <w:szCs w:val="18"/>
          <w:rtl/>
        </w:rPr>
        <w:t xml:space="preserve">. </w:t>
      </w:r>
    </w:p>
    <w:p w:rsidR="00771D9F" w:rsidRPr="006427DE" w:rsidRDefault="00771D9F" w:rsidP="00771D9F">
      <w:pPr>
        <w:numPr>
          <w:ilvl w:val="1"/>
          <w:numId w:val="142"/>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للصق تنسيقات خلية فقط، انقر فوق </w:t>
      </w:r>
      <w:r w:rsidRPr="006427DE">
        <w:rPr>
          <w:rFonts w:ascii="Arial" w:eastAsia="Times New Roman" w:hAnsi="Arial" w:cs="Arial"/>
          <w:b/>
          <w:bCs/>
          <w:color w:val="484848"/>
          <w:sz w:val="18"/>
          <w:szCs w:val="18"/>
          <w:rtl/>
        </w:rPr>
        <w:t>لصق خاص</w:t>
      </w:r>
      <w:r w:rsidRPr="006427DE">
        <w:rPr>
          <w:rFonts w:ascii="Arial" w:eastAsia="Times New Roman" w:hAnsi="Arial" w:cs="Arial"/>
          <w:color w:val="484848"/>
          <w:sz w:val="18"/>
          <w:szCs w:val="18"/>
          <w:rtl/>
        </w:rPr>
        <w:t xml:space="preserve">، ثم انقر فوق </w:t>
      </w:r>
      <w:r w:rsidRPr="006427DE">
        <w:rPr>
          <w:rFonts w:ascii="Arial" w:eastAsia="Times New Roman" w:hAnsi="Arial" w:cs="Arial"/>
          <w:b/>
          <w:bCs/>
          <w:color w:val="484848"/>
          <w:sz w:val="18"/>
          <w:szCs w:val="18"/>
          <w:rtl/>
        </w:rPr>
        <w:t>تنسيقات</w:t>
      </w:r>
      <w:r w:rsidRPr="006427DE">
        <w:rPr>
          <w:rFonts w:ascii="Arial" w:eastAsia="Times New Roman" w:hAnsi="Arial" w:cs="Arial"/>
          <w:color w:val="484848"/>
          <w:sz w:val="18"/>
          <w:szCs w:val="18"/>
          <w:rtl/>
        </w:rPr>
        <w:t xml:space="preserve"> ضمن </w:t>
      </w:r>
      <w:r w:rsidRPr="006427DE">
        <w:rPr>
          <w:rFonts w:ascii="Arial" w:eastAsia="Times New Roman" w:hAnsi="Arial" w:cs="Arial"/>
          <w:b/>
          <w:bCs/>
          <w:color w:val="484848"/>
          <w:sz w:val="18"/>
          <w:szCs w:val="18"/>
          <w:rtl/>
        </w:rPr>
        <w:t>لصق</w:t>
      </w:r>
      <w:r w:rsidRPr="006427DE">
        <w:rPr>
          <w:rFonts w:ascii="Arial" w:eastAsia="Times New Roman" w:hAnsi="Arial" w:cs="Arial"/>
          <w:color w:val="484848"/>
          <w:sz w:val="18"/>
          <w:szCs w:val="18"/>
          <w:rtl/>
        </w:rPr>
        <w:t xml:space="preserve">. </w:t>
      </w:r>
    </w:p>
    <w:p w:rsidR="00771D9F" w:rsidRPr="006427DE" w:rsidRDefault="00771D9F" w:rsidP="00771D9F">
      <w:pPr>
        <w:numPr>
          <w:ilvl w:val="1"/>
          <w:numId w:val="142"/>
        </w:numPr>
        <w:spacing w:before="109" w:after="109" w:line="384" w:lineRule="atLeast"/>
        <w:ind w:left="815" w:right="698"/>
        <w:rPr>
          <w:rFonts w:ascii="Arial" w:eastAsia="Times New Roman" w:hAnsi="Arial" w:cs="Arial"/>
          <w:color w:val="484848"/>
          <w:sz w:val="18"/>
          <w:szCs w:val="18"/>
          <w:rtl/>
        </w:rPr>
      </w:pPr>
      <w:r w:rsidRPr="006427DE">
        <w:rPr>
          <w:rFonts w:ascii="Arial" w:eastAsia="Times New Roman" w:hAnsi="Arial" w:cs="Arial"/>
          <w:color w:val="484848"/>
          <w:sz w:val="18"/>
          <w:szCs w:val="18"/>
          <w:rtl/>
        </w:rPr>
        <w:t xml:space="preserve">للصق صيغ فقط، انقر فوق </w:t>
      </w:r>
      <w:r w:rsidRPr="006427DE">
        <w:rPr>
          <w:rFonts w:ascii="Arial" w:eastAsia="Times New Roman" w:hAnsi="Arial" w:cs="Arial"/>
          <w:b/>
          <w:bCs/>
          <w:color w:val="484848"/>
          <w:sz w:val="18"/>
          <w:szCs w:val="18"/>
          <w:rtl/>
        </w:rPr>
        <w:t>صيغ</w:t>
      </w:r>
      <w:r w:rsidRPr="006427DE">
        <w:rPr>
          <w:rFonts w:ascii="Arial" w:eastAsia="Times New Roman" w:hAnsi="Arial" w:cs="Arial"/>
          <w:color w:val="484848"/>
          <w:sz w:val="18"/>
          <w:szCs w:val="18"/>
          <w:rtl/>
        </w:rPr>
        <w:t xml:space="preserve">. </w:t>
      </w:r>
    </w:p>
    <w:p w:rsidR="00771D9F" w:rsidRPr="006427DE" w:rsidRDefault="00771D9F" w:rsidP="00771D9F">
      <w:pPr>
        <w:spacing w:before="245" w:after="245" w:line="384" w:lineRule="atLeast"/>
        <w:ind w:left="815" w:right="698"/>
        <w:rPr>
          <w:rFonts w:ascii="Arial" w:eastAsia="Times New Roman" w:hAnsi="Arial" w:cs="Arial"/>
          <w:color w:val="484848"/>
          <w:sz w:val="18"/>
          <w:szCs w:val="18"/>
          <w:rtl/>
        </w:rPr>
      </w:pPr>
      <w:r w:rsidRPr="006427DE">
        <w:rPr>
          <w:rFonts w:ascii="Arial" w:eastAsia="Times New Roman" w:hAnsi="Arial" w:cs="Arial"/>
          <w:b/>
          <w:bCs/>
          <w:caps/>
          <w:color w:val="484848"/>
          <w:sz w:val="14"/>
          <w:szCs w:val="14"/>
          <w:bdr w:val="single" w:sz="6" w:space="0" w:color="ABBFE0" w:frame="1"/>
          <w:shd w:val="clear" w:color="auto" w:fill="FFFFFF"/>
          <w:rtl/>
        </w:rPr>
        <w:t> ملاحظة </w:t>
      </w:r>
      <w:r w:rsidRPr="006427DE">
        <w:rPr>
          <w:rFonts w:ascii="Arial" w:eastAsia="Times New Roman" w:hAnsi="Arial" w:cs="Arial"/>
          <w:color w:val="484848"/>
          <w:sz w:val="18"/>
          <w:szCs w:val="18"/>
          <w:rtl/>
        </w:rPr>
        <w:t xml:space="preserve">  إذا كانت الصيغ المنسوخة تحتوي على مراجع خلايا نسبية، يقوم </w:t>
      </w:r>
      <w:r w:rsidRPr="006427DE">
        <w:rPr>
          <w:rFonts w:ascii="Arial" w:eastAsia="Times New Roman" w:hAnsi="Arial" w:cs="Arial"/>
          <w:color w:val="484848"/>
          <w:sz w:val="18"/>
          <w:szCs w:val="18"/>
        </w:rPr>
        <w:t>Microsoft Excel</w:t>
      </w:r>
      <w:r w:rsidRPr="006427DE">
        <w:rPr>
          <w:rFonts w:ascii="Arial" w:eastAsia="Times New Roman" w:hAnsi="Arial" w:cs="Arial"/>
          <w:color w:val="484848"/>
          <w:sz w:val="18"/>
          <w:szCs w:val="18"/>
          <w:rtl/>
        </w:rPr>
        <w:t xml:space="preserve"> بضبط المراجع (والأجزاء المرتبطة بمراجع الخلايا المختلطة) في الصيغ المتكررة. فعلى سبيل المثال، افترض أن الخلية </w:t>
      </w:r>
      <w:r w:rsidRPr="006427DE">
        <w:rPr>
          <w:rFonts w:ascii="Arial" w:eastAsia="Times New Roman" w:hAnsi="Arial" w:cs="Arial"/>
          <w:color w:val="484848"/>
          <w:sz w:val="18"/>
          <w:szCs w:val="18"/>
        </w:rPr>
        <w:t>B8</w:t>
      </w:r>
      <w:r w:rsidRPr="006427DE">
        <w:rPr>
          <w:rFonts w:ascii="Arial" w:eastAsia="Times New Roman" w:hAnsi="Arial" w:cs="Arial"/>
          <w:color w:val="484848"/>
          <w:sz w:val="18"/>
          <w:szCs w:val="18"/>
          <w:rtl/>
        </w:rPr>
        <w:t xml:space="preserve"> تحتوي على الصيغة (</w:t>
      </w:r>
      <w:r w:rsidRPr="006427DE">
        <w:rPr>
          <w:rFonts w:ascii="Arial" w:eastAsia="Times New Roman" w:hAnsi="Arial" w:cs="Arial"/>
          <w:color w:val="484848"/>
          <w:sz w:val="18"/>
          <w:szCs w:val="18"/>
        </w:rPr>
        <w:t>SUM (B1:B7</w:t>
      </w:r>
      <w:r w:rsidRPr="006427DE">
        <w:rPr>
          <w:rFonts w:ascii="Arial" w:eastAsia="Times New Roman" w:hAnsi="Arial" w:cs="Arial"/>
          <w:color w:val="484848"/>
          <w:sz w:val="18"/>
          <w:szCs w:val="18"/>
          <w:rtl/>
        </w:rPr>
        <w:t xml:space="preserve">=. إذا قمت بنسخ الصيغة إلى الخلية </w:t>
      </w:r>
      <w:r w:rsidRPr="006427DE">
        <w:rPr>
          <w:rFonts w:ascii="Arial" w:eastAsia="Times New Roman" w:hAnsi="Arial" w:cs="Arial"/>
          <w:color w:val="484848"/>
          <w:sz w:val="18"/>
          <w:szCs w:val="18"/>
        </w:rPr>
        <w:t>C8</w:t>
      </w:r>
      <w:r w:rsidRPr="006427DE">
        <w:rPr>
          <w:rFonts w:ascii="Arial" w:eastAsia="Times New Roman" w:hAnsi="Arial" w:cs="Arial"/>
          <w:color w:val="484848"/>
          <w:sz w:val="18"/>
          <w:szCs w:val="18"/>
          <w:rtl/>
        </w:rPr>
        <w:t xml:space="preserve">، تشير الصيغة المتكررة إلى الخلايا المناظرة في العمود التالي </w:t>
      </w:r>
      <w:r w:rsidRPr="006427DE">
        <w:rPr>
          <w:rFonts w:ascii="Arial" w:eastAsia="Times New Roman" w:hAnsi="Arial" w:cs="Arial"/>
          <w:color w:val="484848"/>
          <w:sz w:val="18"/>
          <w:szCs w:val="18"/>
        </w:rPr>
        <w:t>SUM(C1:C7)</w:t>
      </w:r>
      <w:r w:rsidRPr="006427DE">
        <w:rPr>
          <w:rFonts w:ascii="Arial" w:eastAsia="Times New Roman" w:hAnsi="Arial" w:cs="Arial"/>
          <w:color w:val="484848"/>
          <w:sz w:val="18"/>
          <w:szCs w:val="18"/>
          <w:cs/>
        </w:rPr>
        <w:t>‎</w:t>
      </w:r>
      <w:r w:rsidRPr="006427DE">
        <w:rPr>
          <w:rFonts w:ascii="Arial" w:eastAsia="Times New Roman" w:hAnsi="Arial" w:cs="Arial"/>
          <w:color w:val="484848"/>
          <w:sz w:val="18"/>
          <w:szCs w:val="18"/>
          <w:rtl/>
        </w:rPr>
        <w:t xml:space="preserve">‏=. وإذا كانت الصيغ التي تم نسخها تحتوي على </w:t>
      </w:r>
      <w:hyperlink r:id="rId183" w:history="1">
        <w:r w:rsidRPr="006427DE">
          <w:rPr>
            <w:rFonts w:ascii="Arial" w:eastAsia="Times New Roman" w:hAnsi="Arial" w:cs="Arial"/>
            <w:color w:val="660000"/>
            <w:sz w:val="18"/>
            <w:szCs w:val="18"/>
            <w:rtl/>
          </w:rPr>
          <w:t>مراجع خلايا مطلقة</w:t>
        </w:r>
        <w:r w:rsidRPr="006427DE">
          <w:rPr>
            <w:rFonts w:ascii="Arial" w:eastAsia="Times New Roman" w:hAnsi="Arial" w:cs="Arial"/>
            <w:vanish/>
            <w:color w:val="660000"/>
            <w:szCs w:val="18"/>
            <w:rtl/>
          </w:rPr>
          <w:t> (مرجع خلية مطلق: في صيغة ما، هو العنوان الدقيق لخلية، بغض النظر عن موضع الخلية التي تحتوي على الصيغة. ويكون لمرجع الخلية المطلق الصيغة 1$</w:t>
        </w:r>
        <w:r w:rsidRPr="006427DE">
          <w:rPr>
            <w:rFonts w:ascii="Arial" w:eastAsia="Times New Roman" w:hAnsi="Arial" w:cs="Arial"/>
            <w:vanish/>
            <w:color w:val="660000"/>
            <w:szCs w:val="18"/>
          </w:rPr>
          <w:t>A$ِ</w:t>
        </w:r>
        <w:r w:rsidRPr="006427DE">
          <w:rPr>
            <w:rFonts w:ascii="Arial" w:eastAsia="Times New Roman" w:hAnsi="Arial" w:cs="Arial"/>
            <w:vanish/>
            <w:color w:val="660000"/>
            <w:szCs w:val="18"/>
            <w:rtl/>
          </w:rPr>
          <w:t>.)</w:t>
        </w:r>
      </w:hyperlink>
      <w:r w:rsidRPr="006427DE">
        <w:rPr>
          <w:rFonts w:ascii="Arial" w:eastAsia="Times New Roman" w:hAnsi="Arial" w:cs="Arial"/>
          <w:color w:val="484848"/>
          <w:sz w:val="18"/>
          <w:szCs w:val="18"/>
          <w:rtl/>
        </w:rPr>
        <w:t>، لا تتغير المراجع في الصيغ المتكررة. إذا لم تحصل على النتائج التي تريدها، يمكنك أيضاً تغيير المراجع في الصيغ الأصلية إما إلى مراجع خلايا نسبية أو مطلقة ثم أعد نسخ الخلايا.</w:t>
      </w:r>
    </w:p>
    <w:p w:rsidR="00771D9F" w:rsidRPr="00650782" w:rsidRDefault="00771D9F" w:rsidP="00771D9F">
      <w:pPr>
        <w:spacing w:after="0" w:line="240" w:lineRule="auto"/>
        <w:rPr>
          <w:rFonts w:ascii="Tahoma" w:eastAsia="Times New Roman" w:hAnsi="Tahoma" w:cs="Tahoma"/>
          <w:b/>
          <w:bCs/>
          <w:color w:val="7598C4"/>
          <w:sz w:val="25"/>
          <w:szCs w:val="25"/>
          <w:u w:val="single"/>
        </w:rPr>
      </w:pPr>
      <w:r w:rsidRPr="00650782">
        <w:rPr>
          <w:rFonts w:ascii="Tahoma" w:eastAsia="Times New Roman" w:hAnsi="Tahoma" w:cs="Tahoma"/>
          <w:b/>
          <w:bCs/>
          <w:color w:val="7598C4"/>
          <w:sz w:val="25"/>
          <w:szCs w:val="25"/>
          <w:u w:val="single"/>
          <w:rtl/>
        </w:rPr>
        <w:t>نقل ورقة عمل أو نسخها</w:t>
      </w:r>
    </w:p>
    <w:p w:rsidR="00771D9F" w:rsidRPr="00D12EFA" w:rsidRDefault="00256ECB" w:rsidP="00771D9F">
      <w:pPr>
        <w:spacing w:after="0" w:line="384" w:lineRule="atLeast"/>
        <w:jc w:val="right"/>
        <w:rPr>
          <w:rFonts w:ascii="Arial" w:eastAsia="Times New Roman" w:hAnsi="Arial" w:cs="Arial"/>
          <w:vanish/>
          <w:color w:val="484848"/>
          <w:sz w:val="18"/>
          <w:szCs w:val="18"/>
          <w:rtl/>
        </w:rPr>
      </w:pPr>
      <w:hyperlink r:id="rId184"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06"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D12EFA">
          <w:rPr>
            <w:rFonts w:ascii="Arial" w:eastAsia="Times New Roman" w:hAnsi="Arial" w:cs="Arial"/>
            <w:vanish/>
            <w:color w:val="666666"/>
            <w:sz w:val="18"/>
            <w:szCs w:val="18"/>
            <w:rtl/>
          </w:rPr>
          <w:t>إظهار الكل</w:t>
        </w:r>
      </w:hyperlink>
    </w:p>
    <w:p w:rsidR="00771D9F" w:rsidRPr="00D12EFA" w:rsidRDefault="00771D9F" w:rsidP="00771D9F">
      <w:pPr>
        <w:spacing w:before="245" w:after="245" w:line="384" w:lineRule="atLeast"/>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يمكنك نسخ مصنف أو نقله إلى موقع آخر داخل نفس المصنف أو إلى مصنف آخر. وبالرغم من ذلك، احرص عند نقل </w:t>
      </w:r>
      <w:hyperlink r:id="rId185" w:history="1">
        <w:r w:rsidRPr="00D12EFA">
          <w:rPr>
            <w:rFonts w:ascii="Arial" w:eastAsia="Times New Roman" w:hAnsi="Arial" w:cs="Arial"/>
            <w:color w:val="660000"/>
            <w:sz w:val="18"/>
            <w:szCs w:val="18"/>
            <w:rtl/>
          </w:rPr>
          <w:t>ورقة العمل</w:t>
        </w:r>
        <w:r w:rsidRPr="00D12EFA">
          <w:rPr>
            <w:rFonts w:ascii="Arial" w:eastAsia="Times New Roman" w:hAnsi="Arial" w:cs="Arial"/>
            <w:color w:val="660000"/>
            <w:szCs w:val="18"/>
            <w:rtl/>
          </w:rPr>
          <w:t xml:space="preserve"> (ورقة العمل: هي المستند الأساسي المستخدم في </w:t>
        </w:r>
        <w:r w:rsidRPr="00D12EFA">
          <w:rPr>
            <w:rFonts w:ascii="Arial" w:eastAsia="Times New Roman" w:hAnsi="Arial" w:cs="Arial"/>
            <w:color w:val="660000"/>
            <w:szCs w:val="18"/>
          </w:rPr>
          <w:t>Excel</w:t>
        </w:r>
        <w:r w:rsidRPr="00D12EFA">
          <w:rPr>
            <w:rFonts w:ascii="Arial" w:eastAsia="Times New Roman" w:hAnsi="Arial" w:cs="Arial"/>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D12EFA">
        <w:rPr>
          <w:rFonts w:ascii="Arial" w:eastAsia="Times New Roman" w:hAnsi="Arial" w:cs="Arial"/>
          <w:color w:val="484848"/>
          <w:sz w:val="18"/>
          <w:szCs w:val="18"/>
          <w:rtl/>
        </w:rPr>
        <w:t xml:space="preserve"> (أو الورقة) أو نسخها. فقد تصبح الحسابات أو المخططات التي تستند إلى بيانات ورقة العمل غير دقيقة إذا قمت بنقل ورقة العمل. وبشكل مشابه، إذا تم إدراج ورقة العمل التي تم نسخها أو نقلها بين الأوراق المشار إليها بواسطة </w:t>
      </w:r>
      <w:hyperlink r:id="rId186" w:history="1">
        <w:r w:rsidRPr="00D12EFA">
          <w:rPr>
            <w:rFonts w:ascii="Arial" w:eastAsia="Times New Roman" w:hAnsi="Arial" w:cs="Arial"/>
            <w:color w:val="660000"/>
            <w:sz w:val="18"/>
            <w:szCs w:val="18"/>
            <w:rtl/>
          </w:rPr>
          <w:t>مرجع صيغة ثلاثي الأبعاد</w:t>
        </w:r>
        <w:r w:rsidRPr="00D12EFA">
          <w:rPr>
            <w:rFonts w:ascii="Arial" w:eastAsia="Times New Roman" w:hAnsi="Arial" w:cs="Arial"/>
            <w:color w:val="660000"/>
            <w:szCs w:val="18"/>
            <w:rtl/>
          </w:rPr>
          <w:t> (المرجع ثلاثي الأبعاد: هو مرجع إلى أحد النطاقات الذي يسع ورقتين من أوراق العمل أو أكثر في مصنف.)</w:t>
        </w:r>
      </w:hyperlink>
      <w:r w:rsidRPr="00D12EFA">
        <w:rPr>
          <w:rFonts w:ascii="Arial" w:eastAsia="Times New Roman" w:hAnsi="Arial" w:cs="Arial"/>
          <w:color w:val="484848"/>
          <w:sz w:val="18"/>
          <w:szCs w:val="18"/>
          <w:rtl/>
        </w:rPr>
        <w:t>، فقد يتم تضمين البيانات الموجودة في ورقة العمل في الحساب.</w:t>
      </w:r>
    </w:p>
    <w:p w:rsidR="00771D9F" w:rsidRPr="00D12EFA" w:rsidRDefault="00771D9F" w:rsidP="00771D9F">
      <w:pPr>
        <w:numPr>
          <w:ilvl w:val="0"/>
          <w:numId w:val="143"/>
        </w:numPr>
        <w:spacing w:before="109" w:after="109" w:line="384" w:lineRule="atLeast"/>
        <w:ind w:left="449" w:right="45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لنسخ الأوراق أو نقلها إلى مصنف آخر، تأكد من فتح المصنف في </w:t>
      </w:r>
      <w:r w:rsidRPr="00D12EFA">
        <w:rPr>
          <w:rFonts w:ascii="Arial" w:eastAsia="Times New Roman" w:hAnsi="Arial" w:cs="Arial"/>
          <w:color w:val="484848"/>
          <w:sz w:val="18"/>
          <w:szCs w:val="18"/>
        </w:rPr>
        <w:t>Microsoft Office</w:t>
      </w:r>
      <w:r w:rsidRPr="00D12EFA">
        <w:rPr>
          <w:rFonts w:ascii="Arial" w:eastAsia="Times New Roman" w:hAnsi="Arial" w:cs="Arial"/>
          <w:color w:val="484848"/>
          <w:sz w:val="18"/>
          <w:szCs w:val="18"/>
          <w:rtl/>
        </w:rPr>
        <w:t xml:space="preserve"> </w:t>
      </w:r>
      <w:r w:rsidRPr="00D12EFA">
        <w:rPr>
          <w:rFonts w:ascii="Arial" w:eastAsia="Times New Roman" w:hAnsi="Arial" w:cs="Arial"/>
          <w:color w:val="484848"/>
          <w:sz w:val="18"/>
          <w:szCs w:val="18"/>
        </w:rPr>
        <w:t>Excel</w:t>
      </w:r>
      <w:r w:rsidRPr="00D12EFA">
        <w:rPr>
          <w:rFonts w:ascii="Arial" w:eastAsia="Times New Roman" w:hAnsi="Arial" w:cs="Arial"/>
          <w:color w:val="484848"/>
          <w:sz w:val="18"/>
          <w:szCs w:val="18"/>
          <w:rtl/>
        </w:rPr>
        <w:t xml:space="preserve">. </w:t>
      </w:r>
    </w:p>
    <w:p w:rsidR="00771D9F" w:rsidRDefault="00771D9F" w:rsidP="00771D9F">
      <w:pPr>
        <w:numPr>
          <w:ilvl w:val="0"/>
          <w:numId w:val="143"/>
        </w:numPr>
        <w:spacing w:before="109" w:after="109" w:line="384" w:lineRule="atLeast"/>
        <w:ind w:left="449" w:right="458"/>
        <w:rPr>
          <w:rFonts w:ascii="Arial" w:eastAsia="Times New Roman" w:hAnsi="Arial" w:cs="Arial"/>
          <w:color w:val="484848"/>
          <w:sz w:val="18"/>
          <w:szCs w:val="18"/>
        </w:rPr>
      </w:pPr>
      <w:r w:rsidRPr="00D12EFA">
        <w:rPr>
          <w:rFonts w:ascii="Arial" w:eastAsia="Times New Roman" w:hAnsi="Arial" w:cs="Arial"/>
          <w:color w:val="484848"/>
          <w:sz w:val="18"/>
          <w:szCs w:val="18"/>
          <w:rtl/>
        </w:rPr>
        <w:t xml:space="preserve">في المصنف الذي يحتوي على الأوراق التي تريد نقلها أو نسخها، قم بتحديد الأوراق. </w:t>
      </w:r>
    </w:p>
    <w:p w:rsidR="00650782" w:rsidRDefault="00650782" w:rsidP="00650782">
      <w:pPr>
        <w:spacing w:before="109" w:after="109" w:line="384" w:lineRule="atLeast"/>
        <w:ind w:right="458"/>
        <w:rPr>
          <w:rFonts w:ascii="Arial" w:eastAsia="Times New Roman" w:hAnsi="Arial" w:cs="Arial"/>
          <w:color w:val="484848"/>
          <w:sz w:val="18"/>
          <w:szCs w:val="18"/>
          <w:rtl/>
        </w:rPr>
      </w:pPr>
    </w:p>
    <w:p w:rsidR="00650782" w:rsidRPr="00D12EFA" w:rsidRDefault="00650782" w:rsidP="00650782">
      <w:pPr>
        <w:spacing w:before="109" w:after="109" w:line="384" w:lineRule="atLeast"/>
        <w:ind w:right="458"/>
        <w:rPr>
          <w:rFonts w:ascii="Arial" w:eastAsia="Times New Roman" w:hAnsi="Arial" w:cs="Arial"/>
          <w:color w:val="484848"/>
          <w:sz w:val="18"/>
          <w:szCs w:val="18"/>
          <w:rtl/>
        </w:rPr>
      </w:pPr>
    </w:p>
    <w:p w:rsidR="00771D9F" w:rsidRPr="00D12EFA" w:rsidRDefault="00256ECB" w:rsidP="00771D9F">
      <w:pPr>
        <w:spacing w:before="245" w:after="245" w:line="384" w:lineRule="atLeast"/>
        <w:ind w:left="449" w:right="458"/>
        <w:rPr>
          <w:rFonts w:ascii="Arial" w:eastAsia="Times New Roman" w:hAnsi="Arial" w:cs="Arial"/>
          <w:color w:val="484848"/>
          <w:sz w:val="18"/>
          <w:szCs w:val="18"/>
          <w:rtl/>
        </w:rPr>
      </w:pPr>
      <w:hyperlink r:id="rId187" w:history="1">
        <w:r w:rsidR="00650782">
          <w:rPr>
            <w:rFonts w:ascii="Arial" w:eastAsia="Times New Roman" w:hAnsi="Arial" w:cs="Arial" w:hint="cs"/>
            <w:noProof/>
            <w:color w:val="666666"/>
            <w:sz w:val="18"/>
            <w:szCs w:val="18"/>
            <w:rtl/>
          </w:rPr>
          <w:t xml:space="preserve">* </w:t>
        </w:r>
        <w:r w:rsidR="00771D9F" w:rsidRPr="00D12EFA">
          <w:rPr>
            <w:rFonts w:ascii="Arial" w:eastAsia="Times New Roman" w:hAnsi="Arial" w:cs="Arial"/>
            <w:color w:val="666666"/>
            <w:sz w:val="18"/>
            <w:szCs w:val="18"/>
            <w:rtl/>
          </w:rPr>
          <w:t>كيفية تحديد الأوراق</w:t>
        </w:r>
      </w:hyperlink>
    </w:p>
    <w:tbl>
      <w:tblPr>
        <w:bidiVisual/>
        <w:tblW w:w="0" w:type="auto"/>
        <w:tblCellSpacing w:w="15" w:type="dxa"/>
        <w:tblInd w:w="255" w:type="dxa"/>
        <w:tblCellMar>
          <w:top w:w="15" w:type="dxa"/>
          <w:left w:w="15" w:type="dxa"/>
          <w:bottom w:w="15" w:type="dxa"/>
          <w:right w:w="15" w:type="dxa"/>
        </w:tblCellMar>
        <w:tblLook w:val="04A0"/>
      </w:tblPr>
      <w:tblGrid>
        <w:gridCol w:w="1370"/>
        <w:gridCol w:w="7333"/>
      </w:tblGrid>
      <w:tr w:rsidR="00771D9F" w:rsidRPr="00D12EFA"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D12EFA" w:rsidRDefault="00771D9F" w:rsidP="00956211">
            <w:pPr>
              <w:spacing w:before="60" w:after="60" w:line="240" w:lineRule="auto"/>
              <w:ind w:left="60" w:right="60"/>
              <w:rPr>
                <w:rFonts w:ascii="Tahoma" w:eastAsia="Times New Roman" w:hAnsi="Tahoma" w:cs="Tahoma"/>
                <w:b/>
                <w:bCs/>
                <w:color w:val="FFFFFF"/>
                <w:sz w:val="15"/>
                <w:szCs w:val="15"/>
              </w:rPr>
            </w:pPr>
            <w:r w:rsidRPr="00D12EFA">
              <w:rPr>
                <w:rFonts w:ascii="Tahoma" w:eastAsia="Times New Roman" w:hAnsi="Tahoma" w:cs="Tahoma"/>
                <w:b/>
                <w:bCs/>
                <w:color w:val="FFFFFF"/>
                <w:sz w:val="15"/>
                <w:szCs w:val="15"/>
                <w:rtl/>
              </w:rPr>
              <w:t>لتحديد</w:t>
            </w:r>
          </w:p>
        </w:tc>
        <w:tc>
          <w:tcPr>
            <w:tcW w:w="0" w:type="auto"/>
            <w:shd w:val="clear" w:color="auto" w:fill="6B82B2"/>
            <w:tcMar>
              <w:top w:w="60" w:type="dxa"/>
              <w:left w:w="120" w:type="dxa"/>
              <w:bottom w:w="60" w:type="dxa"/>
              <w:right w:w="120" w:type="dxa"/>
            </w:tcMar>
            <w:vAlign w:val="bottom"/>
            <w:hideMark/>
          </w:tcPr>
          <w:p w:rsidR="00771D9F" w:rsidRPr="00D12EFA" w:rsidRDefault="00771D9F" w:rsidP="00956211">
            <w:pPr>
              <w:spacing w:before="60" w:after="60" w:line="240" w:lineRule="auto"/>
              <w:ind w:left="60" w:right="60"/>
              <w:rPr>
                <w:rFonts w:ascii="Tahoma" w:eastAsia="Times New Roman" w:hAnsi="Tahoma" w:cs="Tahoma"/>
                <w:b/>
                <w:bCs/>
                <w:color w:val="FFFFFF"/>
                <w:sz w:val="15"/>
                <w:szCs w:val="15"/>
              </w:rPr>
            </w:pPr>
            <w:r w:rsidRPr="00D12EFA">
              <w:rPr>
                <w:rFonts w:ascii="Tahoma" w:eastAsia="Times New Roman" w:hAnsi="Tahoma" w:cs="Tahoma"/>
                <w:b/>
                <w:bCs/>
                <w:color w:val="FFFFFF"/>
                <w:sz w:val="15"/>
                <w:szCs w:val="15"/>
                <w:rtl/>
              </w:rPr>
              <w:t>قم بالإجراء التالي</w:t>
            </w:r>
          </w:p>
        </w:tc>
      </w:tr>
      <w:tr w:rsidR="00771D9F" w:rsidRPr="00D12EFA" w:rsidTr="00956211">
        <w:trPr>
          <w:tblCellSpacing w:w="15" w:type="dxa"/>
        </w:trPr>
        <w:tc>
          <w:tcPr>
            <w:tcW w:w="0" w:type="auto"/>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ورقة واحدة</w:t>
            </w:r>
          </w:p>
        </w:tc>
        <w:tc>
          <w:tcPr>
            <w:tcW w:w="0" w:type="auto"/>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انقر فوق علامة تبويب الورقة</w:t>
            </w:r>
            <w:r w:rsidRPr="00D12EFA">
              <w:rPr>
                <w:rFonts w:ascii="Tahoma" w:eastAsia="Times New Roman" w:hAnsi="Tahoma" w:cs="Tahoma"/>
                <w:sz w:val="15"/>
                <w:szCs w:val="15"/>
              </w:rPr>
              <w:t xml:space="preserve"> </w:t>
            </w:r>
          </w:p>
          <w:p w:rsidR="00771D9F" w:rsidRPr="00D12EFA"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2786380" cy="207010"/>
                  <wp:effectExtent l="19050" t="0" r="0" b="0"/>
                  <wp:docPr id="1508" name="صورة 761" descr="Active shee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1" descr="Active sheet tab"/>
                          <pic:cNvPicPr>
                            <a:picLocks noChangeAspect="1" noChangeArrowheads="1"/>
                          </pic:cNvPicPr>
                        </pic:nvPicPr>
                        <pic:blipFill>
                          <a:blip r:embed="rId188" cstate="print"/>
                          <a:srcRect/>
                          <a:stretch>
                            <a:fillRect/>
                          </a:stretch>
                        </pic:blipFill>
                        <pic:spPr bwMode="auto">
                          <a:xfrm>
                            <a:off x="0" y="0"/>
                            <a:ext cx="2786380" cy="207010"/>
                          </a:xfrm>
                          <a:prstGeom prst="rect">
                            <a:avLst/>
                          </a:prstGeom>
                          <a:noFill/>
                          <a:ln w="9525">
                            <a:noFill/>
                            <a:miter lim="800000"/>
                            <a:headEnd/>
                            <a:tailEnd/>
                          </a:ln>
                        </pic:spPr>
                      </pic:pic>
                    </a:graphicData>
                  </a:graphic>
                </wp:inline>
              </w:drawing>
            </w:r>
          </w:p>
          <w:p w:rsidR="00771D9F" w:rsidRPr="00D12EFA" w:rsidRDefault="00771D9F" w:rsidP="00956211">
            <w:pPr>
              <w:spacing w:before="245" w:after="245"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إذا لم تر علامة التبويب التي تريدها، فانقر فوق أزرار تمرير علامات التبويب</w:t>
            </w:r>
            <w:r w:rsidRPr="00D12EFA">
              <w:rPr>
                <w:rFonts w:ascii="Tahoma" w:eastAsia="Times New Roman" w:hAnsi="Tahoma" w:cs="Tahoma"/>
                <w:sz w:val="15"/>
                <w:szCs w:val="15"/>
              </w:rPr>
              <w:t xml:space="preserve"> </w:t>
            </w:r>
            <w:r w:rsidRPr="00D12EFA">
              <w:rPr>
                <w:rFonts w:ascii="Tahoma" w:eastAsia="Times New Roman" w:hAnsi="Tahoma" w:cs="Tahoma"/>
                <w:sz w:val="15"/>
                <w:szCs w:val="15"/>
                <w:rtl/>
              </w:rPr>
              <w:t>لعرض علامة التبويب، ثم انقر فوق علامة التبويب</w:t>
            </w:r>
            <w:r w:rsidRPr="00D12EFA">
              <w:rPr>
                <w:rFonts w:ascii="Tahoma" w:eastAsia="Times New Roman" w:hAnsi="Tahoma" w:cs="Tahoma"/>
                <w:sz w:val="15"/>
                <w:szCs w:val="15"/>
              </w:rPr>
              <w:t>.</w:t>
            </w:r>
          </w:p>
          <w:p w:rsidR="00771D9F" w:rsidRPr="00D12EFA"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2820670" cy="180975"/>
                  <wp:effectExtent l="19050" t="0" r="0" b="0"/>
                  <wp:docPr id="1509" name="صورة 762" descr="أزرار تمرير علامات التبوي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2" descr="أزرار تمرير علامات التبويب"/>
                          <pic:cNvPicPr>
                            <a:picLocks noChangeAspect="1" noChangeArrowheads="1"/>
                          </pic:cNvPicPr>
                        </pic:nvPicPr>
                        <pic:blipFill>
                          <a:blip r:embed="rId189" cstate="print"/>
                          <a:srcRect/>
                          <a:stretch>
                            <a:fillRect/>
                          </a:stretch>
                        </pic:blipFill>
                        <pic:spPr bwMode="auto">
                          <a:xfrm>
                            <a:off x="0" y="0"/>
                            <a:ext cx="2820670" cy="180975"/>
                          </a:xfrm>
                          <a:prstGeom prst="rect">
                            <a:avLst/>
                          </a:prstGeom>
                          <a:noFill/>
                          <a:ln w="9525">
                            <a:noFill/>
                            <a:miter lim="800000"/>
                            <a:headEnd/>
                            <a:tailEnd/>
                          </a:ln>
                        </pic:spPr>
                      </pic:pic>
                    </a:graphicData>
                  </a:graphic>
                </wp:inline>
              </w:drawing>
            </w:r>
          </w:p>
        </w:tc>
      </w:tr>
      <w:tr w:rsidR="00771D9F" w:rsidRPr="00D12EFA" w:rsidTr="00956211">
        <w:trPr>
          <w:tblCellSpacing w:w="15" w:type="dxa"/>
        </w:trPr>
        <w:tc>
          <w:tcPr>
            <w:tcW w:w="0" w:type="auto"/>
            <w:shd w:val="clear" w:color="auto" w:fill="F2F2F2"/>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اثنتان أو أكثر من الأوراق المتجاورة</w:t>
            </w:r>
          </w:p>
        </w:tc>
        <w:tc>
          <w:tcPr>
            <w:tcW w:w="0" w:type="auto"/>
            <w:shd w:val="clear" w:color="auto" w:fill="F2F2F2"/>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انقر فوق علامة التبويب الخاصة بالورقة الأولى، ثم اضغط مع الاستمرار على</w:t>
            </w:r>
            <w:r w:rsidRPr="00D12EFA">
              <w:rPr>
                <w:rFonts w:ascii="Tahoma" w:eastAsia="Times New Roman" w:hAnsi="Tahoma" w:cs="Tahoma"/>
                <w:sz w:val="15"/>
                <w:szCs w:val="15"/>
              </w:rPr>
              <w:t xml:space="preserve"> SHIFT</w:t>
            </w:r>
            <w:r w:rsidRPr="00D12EFA">
              <w:rPr>
                <w:rFonts w:ascii="Tahoma" w:eastAsia="Times New Roman" w:hAnsi="Tahoma" w:cs="Tahoma"/>
                <w:sz w:val="15"/>
                <w:szCs w:val="15"/>
                <w:rtl/>
              </w:rPr>
              <w:t>، ثم انقر فوق علامة تبويب الورقة الأخيرة التي تريد تحديدها</w:t>
            </w:r>
            <w:r w:rsidRPr="00D12EFA">
              <w:rPr>
                <w:rFonts w:ascii="Tahoma" w:eastAsia="Times New Roman" w:hAnsi="Tahoma" w:cs="Tahoma"/>
                <w:sz w:val="15"/>
                <w:szCs w:val="15"/>
              </w:rPr>
              <w:t>.</w:t>
            </w:r>
          </w:p>
        </w:tc>
      </w:tr>
      <w:tr w:rsidR="00771D9F" w:rsidRPr="00D12EFA" w:rsidTr="00956211">
        <w:trPr>
          <w:tblCellSpacing w:w="15" w:type="dxa"/>
        </w:trPr>
        <w:tc>
          <w:tcPr>
            <w:tcW w:w="0" w:type="auto"/>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اثنتان أو أكثر من الأوراق غير المتجاورة</w:t>
            </w:r>
          </w:p>
        </w:tc>
        <w:tc>
          <w:tcPr>
            <w:tcW w:w="0" w:type="auto"/>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انقر فوق علامة التبويب الخاصة بالورقة الأولى، ثم اضغط مع الاستمرار على</w:t>
            </w:r>
            <w:r w:rsidRPr="00D12EFA">
              <w:rPr>
                <w:rFonts w:ascii="Tahoma" w:eastAsia="Times New Roman" w:hAnsi="Tahoma" w:cs="Tahoma"/>
                <w:sz w:val="15"/>
                <w:szCs w:val="15"/>
              </w:rPr>
              <w:t xml:space="preserve"> CTRL</w:t>
            </w:r>
            <w:r w:rsidRPr="00D12EFA">
              <w:rPr>
                <w:rFonts w:ascii="Tahoma" w:eastAsia="Times New Roman" w:hAnsi="Tahoma" w:cs="Tahoma"/>
                <w:sz w:val="15"/>
                <w:szCs w:val="15"/>
                <w:rtl/>
              </w:rPr>
              <w:t>،</w:t>
            </w:r>
            <w:r w:rsidRPr="00D12EFA">
              <w:rPr>
                <w:rFonts w:ascii="Tahoma" w:eastAsia="Times New Roman" w:hAnsi="Tahoma" w:cs="Tahoma"/>
                <w:sz w:val="15"/>
                <w:szCs w:val="15"/>
              </w:rPr>
              <w:t xml:space="preserve"> </w:t>
            </w:r>
            <w:r w:rsidRPr="00D12EFA">
              <w:rPr>
                <w:rFonts w:ascii="Tahoma" w:eastAsia="Times New Roman" w:hAnsi="Tahoma" w:cs="Tahoma"/>
                <w:sz w:val="15"/>
                <w:szCs w:val="15"/>
                <w:rtl/>
              </w:rPr>
              <w:t>ثم انقر فوق علامات تبويب الأوراق الأخرى التي تريد تحديدها</w:t>
            </w:r>
            <w:r w:rsidRPr="00D12EFA">
              <w:rPr>
                <w:rFonts w:ascii="Tahoma" w:eastAsia="Times New Roman" w:hAnsi="Tahoma" w:cs="Tahoma"/>
                <w:sz w:val="15"/>
                <w:szCs w:val="15"/>
              </w:rPr>
              <w:t>.</w:t>
            </w:r>
          </w:p>
        </w:tc>
      </w:tr>
      <w:tr w:rsidR="00771D9F" w:rsidRPr="00D12EFA" w:rsidTr="00956211">
        <w:trPr>
          <w:tblCellSpacing w:w="15" w:type="dxa"/>
        </w:trPr>
        <w:tc>
          <w:tcPr>
            <w:tcW w:w="0" w:type="auto"/>
            <w:shd w:val="clear" w:color="auto" w:fill="F2F2F2"/>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كافة الأوراق في مصنف</w:t>
            </w:r>
          </w:p>
        </w:tc>
        <w:tc>
          <w:tcPr>
            <w:tcW w:w="0" w:type="auto"/>
            <w:shd w:val="clear" w:color="auto" w:fill="F2F2F2"/>
            <w:tcMar>
              <w:top w:w="60" w:type="dxa"/>
              <w:left w:w="120" w:type="dxa"/>
              <w:bottom w:w="60" w:type="dxa"/>
              <w:right w:w="120" w:type="dxa"/>
            </w:tcMar>
            <w:hideMark/>
          </w:tcPr>
          <w:p w:rsidR="00771D9F" w:rsidRPr="00D12EFA" w:rsidRDefault="00771D9F" w:rsidP="00956211">
            <w:pPr>
              <w:spacing w:before="60" w:after="60" w:line="240" w:lineRule="auto"/>
              <w:ind w:left="60" w:right="60"/>
              <w:rPr>
                <w:rFonts w:ascii="Tahoma" w:eastAsia="Times New Roman" w:hAnsi="Tahoma" w:cs="Tahoma"/>
                <w:sz w:val="15"/>
                <w:szCs w:val="15"/>
              </w:rPr>
            </w:pPr>
            <w:r w:rsidRPr="00D12EFA">
              <w:rPr>
                <w:rFonts w:ascii="Tahoma" w:eastAsia="Times New Roman" w:hAnsi="Tahoma" w:cs="Tahoma"/>
                <w:sz w:val="15"/>
                <w:szCs w:val="15"/>
                <w:rtl/>
              </w:rPr>
              <w:t>انقر بالزر الأيمن فوق علامة تبويب خاصة بورقة، ثم انقر فوق</w:t>
            </w:r>
            <w:r w:rsidRPr="00D12EFA">
              <w:rPr>
                <w:rFonts w:ascii="Tahoma" w:eastAsia="Times New Roman" w:hAnsi="Tahoma" w:cs="Tahoma"/>
                <w:sz w:val="15"/>
                <w:szCs w:val="15"/>
              </w:rPr>
              <w:t xml:space="preserve"> </w:t>
            </w:r>
            <w:r w:rsidRPr="00146C74">
              <w:rPr>
                <w:rFonts w:ascii="Tahoma" w:eastAsia="Times New Roman" w:hAnsi="Tahoma" w:cs="Tahoma"/>
                <w:sz w:val="15"/>
                <w:szCs w:val="15"/>
                <w:rtl/>
              </w:rPr>
              <w:t>تحديد</w:t>
            </w:r>
            <w:r w:rsidRPr="00146C74">
              <w:rPr>
                <w:rFonts w:ascii="Tahoma" w:eastAsia="Times New Roman" w:hAnsi="Tahoma" w:cs="Tahoma"/>
                <w:sz w:val="15"/>
                <w:szCs w:val="15"/>
              </w:rPr>
              <w:t xml:space="preserve"> </w:t>
            </w:r>
            <w:r w:rsidRPr="00146C74">
              <w:rPr>
                <w:rFonts w:ascii="Tahoma" w:eastAsia="Times New Roman" w:hAnsi="Tahoma" w:cs="Tahoma"/>
                <w:sz w:val="15"/>
                <w:szCs w:val="15"/>
                <w:rtl/>
              </w:rPr>
              <w:t>كافة الأوراق</w:t>
            </w:r>
            <w:r w:rsidRPr="00D12EFA">
              <w:rPr>
                <w:rFonts w:ascii="Tahoma" w:eastAsia="Times New Roman" w:hAnsi="Tahoma" w:cs="Tahoma"/>
                <w:sz w:val="15"/>
                <w:szCs w:val="15"/>
              </w:rPr>
              <w:t xml:space="preserve"> </w:t>
            </w:r>
            <w:r w:rsidRPr="00D12EFA">
              <w:rPr>
                <w:rFonts w:ascii="Tahoma" w:eastAsia="Times New Roman" w:hAnsi="Tahoma" w:cs="Tahoma"/>
                <w:sz w:val="15"/>
                <w:szCs w:val="15"/>
                <w:rtl/>
              </w:rPr>
              <w:t>على</w:t>
            </w:r>
            <w:r w:rsidRPr="00D12EFA">
              <w:rPr>
                <w:rFonts w:ascii="Tahoma" w:eastAsia="Times New Roman" w:hAnsi="Tahoma" w:cs="Tahoma"/>
                <w:sz w:val="15"/>
                <w:szCs w:val="15"/>
              </w:rPr>
              <w:t xml:space="preserve"> </w:t>
            </w:r>
            <w:hyperlink r:id="rId190" w:history="1">
              <w:r w:rsidRPr="00146C74">
                <w:rPr>
                  <w:rFonts w:ascii="Tahoma" w:eastAsia="Times New Roman" w:hAnsi="Tahoma" w:cs="Tahoma"/>
                  <w:sz w:val="15"/>
                  <w:szCs w:val="15"/>
                  <w:rtl/>
                </w:rPr>
                <w:t>القائمة المختصرة</w:t>
              </w:r>
              <w:r w:rsidRPr="00146C74">
                <w:rPr>
                  <w:rFonts w:ascii="Tahoma" w:eastAsia="Times New Roman" w:hAnsi="Tahoma" w:cs="Tahoma"/>
                  <w:sz w:val="15"/>
                  <w:szCs w:val="15"/>
                </w:rPr>
                <w:t> (</w:t>
              </w:r>
              <w:r w:rsidRPr="00146C74">
                <w:rPr>
                  <w:rFonts w:ascii="Tahoma" w:eastAsia="Times New Roman" w:hAnsi="Tahoma" w:cs="Tahoma"/>
                  <w:sz w:val="15"/>
                  <w:szCs w:val="15"/>
                  <w:rtl/>
                </w:rPr>
                <w:t>قائمة مختصرة: قائمة</w:t>
              </w:r>
              <w:r w:rsidRPr="00146C74">
                <w:rPr>
                  <w:rFonts w:ascii="Tahoma" w:eastAsia="Times New Roman" w:hAnsi="Tahoma" w:cs="Tahoma"/>
                  <w:sz w:val="15"/>
                  <w:szCs w:val="15"/>
                </w:rPr>
                <w:t xml:space="preserve"> </w:t>
              </w:r>
              <w:r w:rsidRPr="00146C74">
                <w:rPr>
                  <w:rFonts w:ascii="Tahoma" w:eastAsia="Times New Roman" w:hAnsi="Tahoma" w:cs="Tahoma"/>
                  <w:sz w:val="15"/>
                  <w:szCs w:val="15"/>
                  <w:rtl/>
                </w:rPr>
                <w:t>تظهر لائحة أوامر متعلقة بعنصر معيّن. لعرض قائمة مختصرة، انقر بزر الماوس الأيمن</w:t>
              </w:r>
              <w:r w:rsidRPr="00146C74">
                <w:rPr>
                  <w:rFonts w:ascii="Tahoma" w:eastAsia="Times New Roman" w:hAnsi="Tahoma" w:cs="Tahoma"/>
                  <w:sz w:val="15"/>
                  <w:szCs w:val="15"/>
                </w:rPr>
                <w:t xml:space="preserve"> </w:t>
              </w:r>
              <w:r w:rsidRPr="00146C74">
                <w:rPr>
                  <w:rFonts w:ascii="Tahoma" w:eastAsia="Times New Roman" w:hAnsi="Tahoma" w:cs="Tahoma"/>
                  <w:sz w:val="15"/>
                  <w:szCs w:val="15"/>
                  <w:rtl/>
                </w:rPr>
                <w:t>فوق عنصر ما أو اضغط</w:t>
              </w:r>
              <w:r w:rsidRPr="00146C74">
                <w:rPr>
                  <w:rFonts w:ascii="Tahoma" w:eastAsia="Times New Roman" w:hAnsi="Tahoma" w:cs="Tahoma"/>
                  <w:sz w:val="15"/>
                  <w:szCs w:val="15"/>
                </w:rPr>
                <w:t xml:space="preserve"> SHIFT+F10.)</w:t>
              </w:r>
            </w:hyperlink>
            <w:r w:rsidRPr="00D12EFA">
              <w:rPr>
                <w:rFonts w:ascii="Tahoma" w:eastAsia="Times New Roman" w:hAnsi="Tahoma" w:cs="Tahoma"/>
                <w:sz w:val="15"/>
                <w:szCs w:val="15"/>
              </w:rPr>
              <w:t>.</w:t>
            </w:r>
          </w:p>
        </w:tc>
      </w:tr>
    </w:tbl>
    <w:p w:rsidR="00771D9F" w:rsidRPr="00D12EFA" w:rsidRDefault="00771D9F" w:rsidP="00771D9F">
      <w:pPr>
        <w:spacing w:before="245" w:after="245" w:line="384" w:lineRule="atLeast"/>
        <w:ind w:left="449" w:right="458"/>
        <w:rPr>
          <w:rFonts w:ascii="Arial" w:eastAsia="Times New Roman" w:hAnsi="Arial" w:cs="Arial"/>
          <w:color w:val="484848"/>
          <w:sz w:val="18"/>
          <w:szCs w:val="18"/>
          <w:rtl/>
        </w:rPr>
      </w:pPr>
      <w:r w:rsidRPr="00D12EFA">
        <w:rPr>
          <w:rFonts w:ascii="Arial" w:eastAsia="Times New Roman" w:hAnsi="Arial" w:cs="Arial"/>
          <w:b/>
          <w:bCs/>
          <w:color w:val="484848"/>
          <w:sz w:val="18"/>
          <w:szCs w:val="18"/>
          <w:rtl/>
        </w:rPr>
        <w:t>تلميح</w:t>
      </w:r>
      <w:r w:rsidRPr="00D12EFA">
        <w:rPr>
          <w:rFonts w:ascii="Arial" w:eastAsia="Times New Roman" w:hAnsi="Arial" w:cs="Arial"/>
          <w:color w:val="484848"/>
          <w:sz w:val="18"/>
          <w:szCs w:val="18"/>
          <w:rtl/>
        </w:rPr>
        <w:t xml:space="preserve">  عند تحديد العديد من أوراق العمل، تظهر كلمة </w:t>
      </w:r>
      <w:r w:rsidRPr="00D12EFA">
        <w:rPr>
          <w:rFonts w:ascii="Arial" w:eastAsia="Times New Roman" w:hAnsi="Arial" w:cs="Arial"/>
          <w:b/>
          <w:bCs/>
          <w:color w:val="484848"/>
          <w:sz w:val="18"/>
          <w:szCs w:val="18"/>
          <w:rtl/>
        </w:rPr>
        <w:t>]مجموعة[</w:t>
      </w:r>
      <w:r w:rsidRPr="00D12EFA">
        <w:rPr>
          <w:rFonts w:ascii="Arial" w:eastAsia="Times New Roman" w:hAnsi="Arial" w:cs="Arial"/>
          <w:color w:val="484848"/>
          <w:sz w:val="18"/>
          <w:szCs w:val="18"/>
          <w:rtl/>
        </w:rPr>
        <w:t xml:space="preserve"> في شريط العنوان أعلى ورقة العمل. لإلغاء تحديد أوراق عمل متعددة، انقر فوق أية ورقة عمل غير محددة. إذا لم تكن هناك أية ورقة عمل غير محددة في حيز الرؤية، فانقر بزر الماوس الأيمن فوق علامة التبويب الخاصة بورقة محددة ثم انقر فوق </w:t>
      </w:r>
      <w:r w:rsidRPr="00D12EFA">
        <w:rPr>
          <w:rFonts w:ascii="Arial" w:eastAsia="Times New Roman" w:hAnsi="Arial" w:cs="Arial"/>
          <w:b/>
          <w:bCs/>
          <w:color w:val="484848"/>
          <w:sz w:val="18"/>
          <w:szCs w:val="18"/>
          <w:rtl/>
        </w:rPr>
        <w:t>فك تجميع الأوراق</w:t>
      </w:r>
      <w:r w:rsidRPr="00D12EFA">
        <w:rPr>
          <w:rFonts w:ascii="Arial" w:eastAsia="Times New Roman" w:hAnsi="Arial" w:cs="Arial"/>
          <w:color w:val="484848"/>
          <w:sz w:val="18"/>
          <w:szCs w:val="18"/>
          <w:rtl/>
        </w:rPr>
        <w:t xml:space="preserve"> في القائمة المختصرة.</w:t>
      </w:r>
    </w:p>
    <w:p w:rsidR="00771D9F" w:rsidRPr="00D12EFA" w:rsidRDefault="00771D9F" w:rsidP="00771D9F">
      <w:pPr>
        <w:numPr>
          <w:ilvl w:val="0"/>
          <w:numId w:val="143"/>
        </w:numPr>
        <w:spacing w:before="109" w:after="109" w:line="384" w:lineRule="atLeast"/>
        <w:ind w:left="449" w:right="45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من علامة التبويب </w:t>
      </w:r>
      <w:r w:rsidRPr="00D12EFA">
        <w:rPr>
          <w:rFonts w:ascii="Arial" w:eastAsia="Times New Roman" w:hAnsi="Arial" w:cs="Arial"/>
          <w:b/>
          <w:bCs/>
          <w:color w:val="484848"/>
          <w:sz w:val="18"/>
          <w:szCs w:val="18"/>
          <w:rtl/>
        </w:rPr>
        <w:t>الصفحة الرئيسية</w:t>
      </w:r>
      <w:r w:rsidRPr="00D12EFA">
        <w:rPr>
          <w:rFonts w:ascii="Arial" w:eastAsia="Times New Roman" w:hAnsi="Arial" w:cs="Arial"/>
          <w:color w:val="484848"/>
          <w:sz w:val="18"/>
          <w:szCs w:val="18"/>
          <w:rtl/>
        </w:rPr>
        <w:t xml:space="preserve">، في المجموعة </w:t>
      </w:r>
      <w:r w:rsidRPr="00D12EFA">
        <w:rPr>
          <w:rFonts w:ascii="Arial" w:eastAsia="Times New Roman" w:hAnsi="Arial" w:cs="Arial"/>
          <w:b/>
          <w:bCs/>
          <w:color w:val="484848"/>
          <w:sz w:val="18"/>
          <w:szCs w:val="18"/>
          <w:rtl/>
        </w:rPr>
        <w:t>خلايا</w:t>
      </w:r>
      <w:r w:rsidRPr="00D12EFA">
        <w:rPr>
          <w:rFonts w:ascii="Arial" w:eastAsia="Times New Roman" w:hAnsi="Arial" w:cs="Arial"/>
          <w:color w:val="484848"/>
          <w:sz w:val="18"/>
          <w:szCs w:val="18"/>
          <w:rtl/>
        </w:rPr>
        <w:t xml:space="preserve">، انقر فوق </w:t>
      </w:r>
      <w:r w:rsidRPr="00D12EFA">
        <w:rPr>
          <w:rFonts w:ascii="Arial" w:eastAsia="Times New Roman" w:hAnsi="Arial" w:cs="Arial"/>
          <w:b/>
          <w:bCs/>
          <w:color w:val="484848"/>
          <w:sz w:val="18"/>
          <w:szCs w:val="18"/>
          <w:rtl/>
        </w:rPr>
        <w:t>تنسيق</w:t>
      </w:r>
      <w:r w:rsidRPr="00D12EFA">
        <w:rPr>
          <w:rFonts w:ascii="Arial" w:eastAsia="Times New Roman" w:hAnsi="Arial" w:cs="Arial"/>
          <w:color w:val="484848"/>
          <w:sz w:val="18"/>
          <w:szCs w:val="18"/>
          <w:rtl/>
        </w:rPr>
        <w:t xml:space="preserve">، ثم أسفل </w:t>
      </w:r>
      <w:r w:rsidRPr="00D12EFA">
        <w:rPr>
          <w:rFonts w:ascii="Arial" w:eastAsia="Times New Roman" w:hAnsi="Arial" w:cs="Arial"/>
          <w:b/>
          <w:bCs/>
          <w:color w:val="484848"/>
          <w:sz w:val="18"/>
          <w:szCs w:val="18"/>
          <w:rtl/>
        </w:rPr>
        <w:t>تنظيم الأوراق</w:t>
      </w:r>
      <w:r w:rsidRPr="00D12EFA">
        <w:rPr>
          <w:rFonts w:ascii="Arial" w:eastAsia="Times New Roman" w:hAnsi="Arial" w:cs="Arial"/>
          <w:color w:val="484848"/>
          <w:sz w:val="18"/>
          <w:szCs w:val="18"/>
          <w:rtl/>
        </w:rPr>
        <w:t xml:space="preserve">، انقر فوق </w:t>
      </w:r>
      <w:r w:rsidRPr="00D12EFA">
        <w:rPr>
          <w:rFonts w:ascii="Arial" w:eastAsia="Times New Roman" w:hAnsi="Arial" w:cs="Arial"/>
          <w:b/>
          <w:bCs/>
          <w:color w:val="484848"/>
          <w:sz w:val="18"/>
          <w:szCs w:val="18"/>
          <w:rtl/>
        </w:rPr>
        <w:t>نقل أو نسخ ورقة</w:t>
      </w:r>
      <w:r w:rsidRPr="00D12EFA">
        <w:rPr>
          <w:rFonts w:ascii="Arial" w:eastAsia="Times New Roman" w:hAnsi="Arial" w:cs="Arial"/>
          <w:color w:val="484848"/>
          <w:sz w:val="18"/>
          <w:szCs w:val="18"/>
          <w:rtl/>
        </w:rPr>
        <w:t xml:space="preserve">. </w:t>
      </w:r>
    </w:p>
    <w:p w:rsidR="00771D9F" w:rsidRPr="00D12EF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510" name="صورة 763" descr="المجموعة خلايا من علامة التبويب الصفحة الرئيسية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3" descr="المجموعة خلايا من علامة التبويب الصفحة الرئيسية في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D12EFA" w:rsidRDefault="00771D9F" w:rsidP="00042D6C">
      <w:pPr>
        <w:spacing w:before="245" w:after="245" w:line="360" w:lineRule="auto"/>
        <w:ind w:left="449" w:right="458"/>
        <w:rPr>
          <w:rFonts w:ascii="Arial" w:eastAsia="Times New Roman" w:hAnsi="Arial" w:cs="Arial"/>
          <w:color w:val="484848"/>
          <w:sz w:val="18"/>
          <w:szCs w:val="18"/>
          <w:rtl/>
        </w:rPr>
      </w:pPr>
      <w:r w:rsidRPr="00D12EFA">
        <w:rPr>
          <w:rFonts w:ascii="Arial" w:eastAsia="Times New Roman" w:hAnsi="Arial" w:cs="Arial"/>
          <w:b/>
          <w:bCs/>
          <w:caps/>
          <w:color w:val="484848"/>
          <w:sz w:val="14"/>
          <w:szCs w:val="14"/>
          <w:bdr w:val="single" w:sz="6" w:space="0" w:color="ABBFE0" w:frame="1"/>
          <w:shd w:val="clear" w:color="auto" w:fill="FFFFFF"/>
          <w:rtl/>
        </w:rPr>
        <w:t> تلميح </w:t>
      </w:r>
      <w:r w:rsidRPr="00D12EFA">
        <w:rPr>
          <w:rFonts w:ascii="Arial" w:eastAsia="Times New Roman" w:hAnsi="Arial" w:cs="Arial"/>
          <w:color w:val="484848"/>
          <w:sz w:val="18"/>
          <w:szCs w:val="18"/>
          <w:rtl/>
        </w:rPr>
        <w:t xml:space="preserve">  كما يمكنك أيضًا النقر بزر الماوس الأيمن فوق علامة تبويب الورقة المحددة، ثم انقر فوق </w:t>
      </w:r>
      <w:r w:rsidRPr="00D12EFA">
        <w:rPr>
          <w:rFonts w:ascii="Arial" w:eastAsia="Times New Roman" w:hAnsi="Arial" w:cs="Arial"/>
          <w:b/>
          <w:bCs/>
          <w:color w:val="484848"/>
          <w:sz w:val="18"/>
          <w:szCs w:val="18"/>
          <w:rtl/>
        </w:rPr>
        <w:t>نقل أو نسخ</w:t>
      </w:r>
      <w:r w:rsidRPr="00D12EFA">
        <w:rPr>
          <w:rFonts w:ascii="Arial" w:eastAsia="Times New Roman" w:hAnsi="Arial" w:cs="Arial"/>
          <w:color w:val="484848"/>
          <w:sz w:val="18"/>
          <w:szCs w:val="18"/>
          <w:rtl/>
        </w:rPr>
        <w:t xml:space="preserve"> من القائمة المختصرة.</w:t>
      </w:r>
    </w:p>
    <w:p w:rsidR="00771D9F" w:rsidRPr="00D12EFA" w:rsidRDefault="00771D9F" w:rsidP="00042D6C">
      <w:pPr>
        <w:numPr>
          <w:ilvl w:val="0"/>
          <w:numId w:val="143"/>
        </w:numPr>
        <w:spacing w:before="109" w:after="109" w:line="360" w:lineRule="auto"/>
        <w:ind w:left="449" w:right="45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من القائمة </w:t>
      </w:r>
      <w:r w:rsidRPr="00D12EFA">
        <w:rPr>
          <w:rFonts w:ascii="Arial" w:eastAsia="Times New Roman" w:hAnsi="Arial" w:cs="Arial"/>
          <w:b/>
          <w:bCs/>
          <w:color w:val="484848"/>
          <w:sz w:val="18"/>
          <w:szCs w:val="18"/>
          <w:rtl/>
        </w:rPr>
        <w:t>إلى المصنف</w:t>
      </w:r>
      <w:r w:rsidRPr="00D12EFA">
        <w:rPr>
          <w:rFonts w:ascii="Arial" w:eastAsia="Times New Roman" w:hAnsi="Arial" w:cs="Arial"/>
          <w:color w:val="484848"/>
          <w:sz w:val="18"/>
          <w:szCs w:val="18"/>
          <w:rtl/>
        </w:rPr>
        <w:t xml:space="preserve">، نفذ أحد الإجراءات التالية: </w:t>
      </w:r>
    </w:p>
    <w:p w:rsidR="00771D9F" w:rsidRPr="00D12EFA" w:rsidRDefault="00771D9F" w:rsidP="00042D6C">
      <w:pPr>
        <w:numPr>
          <w:ilvl w:val="1"/>
          <w:numId w:val="143"/>
        </w:numPr>
        <w:spacing w:before="109" w:after="109" w:line="360" w:lineRule="auto"/>
        <w:ind w:left="815" w:right="69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انقر فوق المصنف الذي تريد نسخ أو نقل الأوراق المحددة إليه. </w:t>
      </w:r>
    </w:p>
    <w:p w:rsidR="00771D9F" w:rsidRPr="00D12EFA" w:rsidRDefault="00771D9F" w:rsidP="00042D6C">
      <w:pPr>
        <w:numPr>
          <w:ilvl w:val="1"/>
          <w:numId w:val="143"/>
        </w:numPr>
        <w:spacing w:before="109" w:after="109" w:line="360" w:lineRule="auto"/>
        <w:ind w:left="815" w:right="69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انقر فوق </w:t>
      </w:r>
      <w:r w:rsidRPr="00D12EFA">
        <w:rPr>
          <w:rFonts w:ascii="Arial" w:eastAsia="Times New Roman" w:hAnsi="Arial" w:cs="Arial"/>
          <w:b/>
          <w:bCs/>
          <w:color w:val="484848"/>
          <w:sz w:val="18"/>
          <w:szCs w:val="18"/>
          <w:rtl/>
        </w:rPr>
        <w:t>مصنف جديد</w:t>
      </w:r>
      <w:r w:rsidRPr="00D12EFA">
        <w:rPr>
          <w:rFonts w:ascii="Arial" w:eastAsia="Times New Roman" w:hAnsi="Arial" w:cs="Arial"/>
          <w:color w:val="484848"/>
          <w:sz w:val="18"/>
          <w:szCs w:val="18"/>
          <w:rtl/>
        </w:rPr>
        <w:t xml:space="preserve"> لنسخ أو نقل الأوراق المحددة إلى مصنف جديد.</w:t>
      </w:r>
    </w:p>
    <w:p w:rsidR="00771D9F" w:rsidRPr="00D12EFA" w:rsidRDefault="00771D9F" w:rsidP="00042D6C">
      <w:pPr>
        <w:numPr>
          <w:ilvl w:val="0"/>
          <w:numId w:val="143"/>
        </w:numPr>
        <w:spacing w:before="109" w:after="109" w:line="360" w:lineRule="auto"/>
        <w:ind w:left="449" w:right="45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من القائمة </w:t>
      </w:r>
      <w:r w:rsidRPr="00D12EFA">
        <w:rPr>
          <w:rFonts w:ascii="Arial" w:eastAsia="Times New Roman" w:hAnsi="Arial" w:cs="Arial"/>
          <w:b/>
          <w:bCs/>
          <w:color w:val="484848"/>
          <w:sz w:val="18"/>
          <w:szCs w:val="18"/>
          <w:rtl/>
        </w:rPr>
        <w:t>قبل الورقة</w:t>
      </w:r>
      <w:r w:rsidRPr="00D12EFA">
        <w:rPr>
          <w:rFonts w:ascii="Arial" w:eastAsia="Times New Roman" w:hAnsi="Arial" w:cs="Arial"/>
          <w:color w:val="484848"/>
          <w:sz w:val="18"/>
          <w:szCs w:val="18"/>
          <w:rtl/>
        </w:rPr>
        <w:t xml:space="preserve">، نفذ أحد الإجراءات التالية: </w:t>
      </w:r>
    </w:p>
    <w:p w:rsidR="00771D9F" w:rsidRPr="00D12EFA" w:rsidRDefault="00771D9F" w:rsidP="00042D6C">
      <w:pPr>
        <w:numPr>
          <w:ilvl w:val="1"/>
          <w:numId w:val="143"/>
        </w:numPr>
        <w:spacing w:before="109" w:after="109" w:line="360" w:lineRule="auto"/>
        <w:ind w:left="815" w:right="69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انقر فوق الورقة التي تريد إدراج الأوراق التي تم نقلها أو نسخها قبلها. </w:t>
      </w:r>
    </w:p>
    <w:p w:rsidR="00771D9F" w:rsidRPr="00D12EFA" w:rsidRDefault="00771D9F" w:rsidP="00042D6C">
      <w:pPr>
        <w:numPr>
          <w:ilvl w:val="1"/>
          <w:numId w:val="143"/>
        </w:numPr>
        <w:spacing w:before="109" w:after="109" w:line="360" w:lineRule="auto"/>
        <w:ind w:left="815" w:right="69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انقر فوق </w:t>
      </w:r>
      <w:r w:rsidRPr="00D12EFA">
        <w:rPr>
          <w:rFonts w:ascii="Arial" w:eastAsia="Times New Roman" w:hAnsi="Arial" w:cs="Arial"/>
          <w:b/>
          <w:bCs/>
          <w:color w:val="484848"/>
          <w:sz w:val="18"/>
          <w:szCs w:val="18"/>
          <w:rtl/>
        </w:rPr>
        <w:t>تحريك إلى النهاية</w:t>
      </w:r>
      <w:r w:rsidRPr="00D12EFA">
        <w:rPr>
          <w:rFonts w:ascii="Arial" w:eastAsia="Times New Roman" w:hAnsi="Arial" w:cs="Arial"/>
          <w:color w:val="484848"/>
          <w:sz w:val="18"/>
          <w:szCs w:val="18"/>
          <w:rtl/>
        </w:rPr>
        <w:t xml:space="preserve"> لإدراج الأوراق التي تم نقلها أو نسخها بعد آخر ورقة في المصنف وقبل علامة التبويب </w:t>
      </w:r>
      <w:r w:rsidRPr="00D12EFA">
        <w:rPr>
          <w:rFonts w:ascii="Arial" w:eastAsia="Times New Roman" w:hAnsi="Arial" w:cs="Arial"/>
          <w:b/>
          <w:bCs/>
          <w:color w:val="484848"/>
          <w:sz w:val="18"/>
          <w:szCs w:val="18"/>
          <w:rtl/>
        </w:rPr>
        <w:t>إدراج ورقة عمل</w:t>
      </w:r>
      <w:r w:rsidRPr="00D12EFA">
        <w:rPr>
          <w:rFonts w:ascii="Arial" w:eastAsia="Times New Roman" w:hAnsi="Arial" w:cs="Arial"/>
          <w:color w:val="484848"/>
          <w:sz w:val="18"/>
          <w:szCs w:val="18"/>
          <w:rtl/>
        </w:rPr>
        <w:t xml:space="preserve">. </w:t>
      </w:r>
    </w:p>
    <w:p w:rsidR="00771D9F" w:rsidRPr="00D12EFA"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820670" cy="189865"/>
            <wp:effectExtent l="19050" t="0" r="0" b="0"/>
            <wp:docPr id="1511" name="صورة 764" descr="علامة تبويب الورقة في Excel 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descr="علامة تبويب الورقة في Excel 2007"/>
                    <pic:cNvPicPr>
                      <a:picLocks noChangeAspect="1" noChangeArrowheads="1"/>
                    </pic:cNvPicPr>
                  </pic:nvPicPr>
                  <pic:blipFill>
                    <a:blip r:embed="rId191" cstate="print"/>
                    <a:srcRect/>
                    <a:stretch>
                      <a:fillRect/>
                    </a:stretch>
                  </pic:blipFill>
                  <pic:spPr bwMode="auto">
                    <a:xfrm>
                      <a:off x="0" y="0"/>
                      <a:ext cx="2820670" cy="189865"/>
                    </a:xfrm>
                    <a:prstGeom prst="rect">
                      <a:avLst/>
                    </a:prstGeom>
                    <a:noFill/>
                    <a:ln w="9525">
                      <a:noFill/>
                      <a:miter lim="800000"/>
                      <a:headEnd/>
                      <a:tailEnd/>
                    </a:ln>
                  </pic:spPr>
                </pic:pic>
              </a:graphicData>
            </a:graphic>
          </wp:inline>
        </w:drawing>
      </w:r>
    </w:p>
    <w:p w:rsidR="00771D9F" w:rsidRPr="00D12EFA" w:rsidRDefault="00771D9F" w:rsidP="00771D9F">
      <w:pPr>
        <w:numPr>
          <w:ilvl w:val="0"/>
          <w:numId w:val="143"/>
        </w:numPr>
        <w:spacing w:before="109" w:after="109" w:line="384" w:lineRule="atLeast"/>
        <w:ind w:left="449" w:right="458"/>
        <w:rPr>
          <w:rFonts w:ascii="Arial" w:eastAsia="Times New Roman" w:hAnsi="Arial" w:cs="Arial"/>
          <w:color w:val="484848"/>
          <w:sz w:val="18"/>
          <w:szCs w:val="18"/>
          <w:rtl/>
        </w:rPr>
      </w:pPr>
      <w:r w:rsidRPr="00D12EFA">
        <w:rPr>
          <w:rFonts w:ascii="Arial" w:eastAsia="Times New Roman" w:hAnsi="Arial" w:cs="Arial"/>
          <w:color w:val="484848"/>
          <w:sz w:val="18"/>
          <w:szCs w:val="18"/>
          <w:rtl/>
        </w:rPr>
        <w:t xml:space="preserve">لنسخ الأوراق بدلاً من نقلها، قم بتحديد خانة الاختيار </w:t>
      </w:r>
      <w:r w:rsidRPr="00D12EFA">
        <w:rPr>
          <w:rFonts w:ascii="Arial" w:eastAsia="Times New Roman" w:hAnsi="Arial" w:cs="Arial"/>
          <w:b/>
          <w:bCs/>
          <w:color w:val="484848"/>
          <w:sz w:val="18"/>
          <w:szCs w:val="18"/>
          <w:rtl/>
        </w:rPr>
        <w:t>إنشاء نسخة</w:t>
      </w:r>
      <w:r w:rsidRPr="00D12EFA">
        <w:rPr>
          <w:rFonts w:ascii="Arial" w:eastAsia="Times New Roman" w:hAnsi="Arial" w:cs="Arial"/>
          <w:color w:val="484848"/>
          <w:sz w:val="18"/>
          <w:szCs w:val="18"/>
          <w:rtl/>
        </w:rPr>
        <w:t xml:space="preserve">. </w:t>
      </w:r>
    </w:p>
    <w:p w:rsidR="00771D9F" w:rsidRDefault="00771D9F" w:rsidP="00771D9F">
      <w:pPr>
        <w:spacing w:before="245" w:after="245" w:line="384" w:lineRule="atLeast"/>
        <w:rPr>
          <w:rFonts w:ascii="Arial" w:eastAsia="Times New Roman" w:hAnsi="Arial" w:cs="Arial"/>
          <w:color w:val="484848"/>
          <w:sz w:val="18"/>
          <w:szCs w:val="18"/>
          <w:rtl/>
        </w:rPr>
      </w:pPr>
      <w:r w:rsidRPr="00D12EFA">
        <w:rPr>
          <w:rFonts w:ascii="Arial" w:eastAsia="Times New Roman" w:hAnsi="Arial" w:cs="Arial"/>
          <w:b/>
          <w:bCs/>
          <w:caps/>
          <w:color w:val="484848"/>
          <w:sz w:val="14"/>
          <w:szCs w:val="14"/>
          <w:bdr w:val="single" w:sz="6" w:space="0" w:color="ABBFE0" w:frame="1"/>
          <w:shd w:val="clear" w:color="auto" w:fill="FFFFFF"/>
          <w:rtl/>
        </w:rPr>
        <w:t> تلميح </w:t>
      </w:r>
      <w:r w:rsidRPr="00D12EFA">
        <w:rPr>
          <w:rFonts w:ascii="Arial" w:eastAsia="Times New Roman" w:hAnsi="Arial" w:cs="Arial"/>
          <w:color w:val="484848"/>
          <w:sz w:val="18"/>
          <w:szCs w:val="18"/>
          <w:rtl/>
        </w:rPr>
        <w:t xml:space="preserve">  لنقل البيانات داخل المصنف الحالي، يمكنك سحب الأوراق المحددة عبر صف علامات تبويب الأوراق. لنسخ الأوراق، اضغط باستمرار المفتاح </w:t>
      </w:r>
      <w:r w:rsidRPr="00D12EFA">
        <w:rPr>
          <w:rFonts w:ascii="Arial" w:eastAsia="Times New Roman" w:hAnsi="Arial" w:cs="Arial"/>
          <w:color w:val="484848"/>
          <w:sz w:val="18"/>
          <w:szCs w:val="18"/>
        </w:rPr>
        <w:t>CTRL</w:t>
      </w:r>
      <w:r w:rsidRPr="00D12EFA">
        <w:rPr>
          <w:rFonts w:ascii="Arial" w:eastAsia="Times New Roman" w:hAnsi="Arial" w:cs="Arial"/>
          <w:color w:val="484848"/>
          <w:sz w:val="18"/>
          <w:szCs w:val="18"/>
          <w:rtl/>
        </w:rPr>
        <w:t xml:space="preserve">، ثم قم بسحب الأوراق؛ أفلت زر الماوس قبل إفلات المفتاح </w:t>
      </w:r>
      <w:r w:rsidRPr="00D12EFA">
        <w:rPr>
          <w:rFonts w:ascii="Arial" w:eastAsia="Times New Roman" w:hAnsi="Arial" w:cs="Arial"/>
          <w:color w:val="484848"/>
          <w:sz w:val="18"/>
          <w:szCs w:val="18"/>
        </w:rPr>
        <w:t>CTRL</w:t>
      </w:r>
      <w:r w:rsidRPr="00D12EFA">
        <w:rPr>
          <w:rFonts w:ascii="Arial" w:eastAsia="Times New Roman" w:hAnsi="Arial" w:cs="Arial"/>
          <w:color w:val="484848"/>
          <w:sz w:val="18"/>
          <w:szCs w:val="18"/>
          <w:rtl/>
        </w:rPr>
        <w:t>.</w:t>
      </w:r>
    </w:p>
    <w:p w:rsidR="00771D9F" w:rsidRPr="00FF7042" w:rsidRDefault="00771D9F" w:rsidP="00042D6C">
      <w:pPr>
        <w:spacing w:after="0"/>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إعادة ترتيب (تبديل موضع) البيانات من أعمدة إلى صفوف أو العكس</w:t>
      </w:r>
    </w:p>
    <w:p w:rsidR="00771D9F" w:rsidRPr="00682F46" w:rsidRDefault="00256ECB" w:rsidP="00042D6C">
      <w:pPr>
        <w:spacing w:after="0"/>
        <w:jc w:val="right"/>
        <w:rPr>
          <w:rFonts w:ascii="Arial" w:eastAsia="Times New Roman" w:hAnsi="Arial" w:cs="Arial"/>
          <w:vanish/>
          <w:color w:val="484848"/>
          <w:sz w:val="18"/>
          <w:szCs w:val="18"/>
          <w:rtl/>
        </w:rPr>
      </w:pPr>
      <w:hyperlink r:id="rId192"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12" name="picHeader" descr="إظهار الكل">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26"/>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82F46">
          <w:rPr>
            <w:rFonts w:ascii="Arial" w:eastAsia="Times New Roman" w:hAnsi="Arial" w:cs="Arial"/>
            <w:vanish/>
            <w:color w:val="666666"/>
            <w:sz w:val="18"/>
            <w:szCs w:val="18"/>
            <w:rtl/>
          </w:rPr>
          <w:t>إظهار الكل</w:t>
        </w:r>
      </w:hyperlink>
    </w:p>
    <w:p w:rsidR="00771D9F" w:rsidRPr="00682F46" w:rsidRDefault="00771D9F" w:rsidP="00042D6C">
      <w:pPr>
        <w:spacing w:before="245" w:after="245"/>
        <w:rPr>
          <w:rFonts w:ascii="Arial" w:eastAsia="Times New Roman" w:hAnsi="Arial" w:cs="Arial"/>
          <w:color w:val="484848"/>
          <w:sz w:val="18"/>
          <w:szCs w:val="18"/>
          <w:rtl/>
        </w:rPr>
      </w:pPr>
      <w:r w:rsidRPr="00682F46">
        <w:rPr>
          <w:rFonts w:ascii="Arial" w:eastAsia="Times New Roman" w:hAnsi="Arial" w:cs="Arial"/>
          <w:color w:val="484848"/>
          <w:sz w:val="18"/>
          <w:szCs w:val="18"/>
          <w:rtl/>
        </w:rPr>
        <w:t>إذا تم إدخال البيانات في أعمدة أو صفوف، لكنك تريد إعادة ترتيب البيانات في صفوف أو أعمدة، فيمكنك تبديل موضع البيانات سريعًا من موضع إلى آخر.</w:t>
      </w:r>
    </w:p>
    <w:p w:rsidR="00771D9F" w:rsidRPr="00682F46" w:rsidRDefault="00771D9F" w:rsidP="00042D6C">
      <w:pPr>
        <w:spacing w:before="245" w:after="245"/>
        <w:rPr>
          <w:rFonts w:ascii="Arial" w:eastAsia="Times New Roman" w:hAnsi="Arial" w:cs="Arial"/>
          <w:color w:val="484848"/>
          <w:sz w:val="18"/>
          <w:szCs w:val="18"/>
          <w:rtl/>
        </w:rPr>
      </w:pPr>
      <w:r w:rsidRPr="00682F46">
        <w:rPr>
          <w:rFonts w:ascii="Arial" w:eastAsia="Times New Roman" w:hAnsi="Arial" w:cs="Arial"/>
          <w:color w:val="484848"/>
          <w:sz w:val="18"/>
          <w:szCs w:val="18"/>
          <w:rtl/>
        </w:rPr>
        <w:t>على سبيل المثال، تظهر بيانات المبيعات الإقليمية ـ التي تم تنظيمها في أعمدة ـ في صفوف بعد تبديل موضع البيانات، كما هو موضح في الرسومات التالية.</w:t>
      </w:r>
    </w:p>
    <w:p w:rsidR="00771D9F" w:rsidRPr="00682F46" w:rsidRDefault="00771D9F" w:rsidP="0097165D">
      <w:pPr>
        <w:spacing w:before="245" w:after="245" w:line="360" w:lineRule="auto"/>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691890" cy="888365"/>
            <wp:effectExtent l="19050" t="0" r="3810" b="0"/>
            <wp:docPr id="1513" name="صورة 774" descr="البيانات الإقليمية في أعمد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4" descr="البيانات الإقليمية في أعمدة"/>
                    <pic:cNvPicPr>
                      <a:picLocks noChangeAspect="1" noChangeArrowheads="1"/>
                    </pic:cNvPicPr>
                  </pic:nvPicPr>
                  <pic:blipFill>
                    <a:blip r:embed="rId193" cstate="print"/>
                    <a:srcRect/>
                    <a:stretch>
                      <a:fillRect/>
                    </a:stretch>
                  </pic:blipFill>
                  <pic:spPr bwMode="auto">
                    <a:xfrm>
                      <a:off x="0" y="0"/>
                      <a:ext cx="3691890" cy="888365"/>
                    </a:xfrm>
                    <a:prstGeom prst="rect">
                      <a:avLst/>
                    </a:prstGeom>
                    <a:noFill/>
                    <a:ln w="9525">
                      <a:noFill/>
                      <a:miter lim="800000"/>
                      <a:headEnd/>
                      <a:tailEnd/>
                    </a:ln>
                  </pic:spPr>
                </pic:pic>
              </a:graphicData>
            </a:graphic>
          </wp:inline>
        </w:drawing>
      </w:r>
    </w:p>
    <w:p w:rsidR="00771D9F" w:rsidRPr="00682F46" w:rsidRDefault="00771D9F" w:rsidP="0097165D">
      <w:pPr>
        <w:spacing w:before="245" w:after="245" w:line="360" w:lineRule="auto"/>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528060" cy="871220"/>
            <wp:effectExtent l="19050" t="0" r="0" b="0"/>
            <wp:docPr id="1515" name="صورة 775" descr="البيانات الإقليمية في صفو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5" descr="البيانات الإقليمية في صفوف"/>
                    <pic:cNvPicPr>
                      <a:picLocks noChangeAspect="1" noChangeArrowheads="1"/>
                    </pic:cNvPicPr>
                  </pic:nvPicPr>
                  <pic:blipFill>
                    <a:blip r:embed="rId194" cstate="print"/>
                    <a:srcRect/>
                    <a:stretch>
                      <a:fillRect/>
                    </a:stretch>
                  </pic:blipFill>
                  <pic:spPr bwMode="auto">
                    <a:xfrm>
                      <a:off x="0" y="0"/>
                      <a:ext cx="3528060" cy="871220"/>
                    </a:xfrm>
                    <a:prstGeom prst="rect">
                      <a:avLst/>
                    </a:prstGeom>
                    <a:noFill/>
                    <a:ln w="9525">
                      <a:noFill/>
                      <a:miter lim="800000"/>
                      <a:headEnd/>
                      <a:tailEnd/>
                    </a:ln>
                  </pic:spPr>
                </pic:pic>
              </a:graphicData>
            </a:graphic>
          </wp:inline>
        </w:drawing>
      </w:r>
    </w:p>
    <w:p w:rsidR="00771D9F" w:rsidRPr="00682F46" w:rsidRDefault="00771D9F" w:rsidP="00042D6C">
      <w:pPr>
        <w:numPr>
          <w:ilvl w:val="0"/>
          <w:numId w:val="144"/>
        </w:numPr>
        <w:spacing w:before="109" w:after="109" w:line="360" w:lineRule="auto"/>
        <w:ind w:left="449" w:right="45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على ورقة العمل، قم بما يلي: </w:t>
      </w:r>
    </w:p>
    <w:p w:rsidR="00771D9F" w:rsidRPr="00682F46" w:rsidRDefault="00771D9F" w:rsidP="00042D6C">
      <w:pPr>
        <w:numPr>
          <w:ilvl w:val="1"/>
          <w:numId w:val="144"/>
        </w:numPr>
        <w:spacing w:before="109" w:after="109" w:line="360" w:lineRule="auto"/>
        <w:ind w:left="815" w:right="69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لإعادة ترتيب البيانات من أعمدة إلى صفوف، حدد الخلايا في الأعمدة التي تحتوي على البيانات. </w:t>
      </w:r>
    </w:p>
    <w:p w:rsidR="00771D9F" w:rsidRPr="00682F46" w:rsidRDefault="00771D9F" w:rsidP="00042D6C">
      <w:pPr>
        <w:numPr>
          <w:ilvl w:val="1"/>
          <w:numId w:val="144"/>
        </w:numPr>
        <w:spacing w:before="109" w:after="109" w:line="360" w:lineRule="auto"/>
        <w:ind w:left="815" w:right="698"/>
        <w:rPr>
          <w:rFonts w:ascii="Arial" w:eastAsia="Times New Roman" w:hAnsi="Arial" w:cs="Arial"/>
          <w:color w:val="484848"/>
          <w:sz w:val="18"/>
          <w:szCs w:val="18"/>
          <w:rtl/>
        </w:rPr>
      </w:pPr>
      <w:r w:rsidRPr="00682F46">
        <w:rPr>
          <w:rFonts w:ascii="Arial" w:eastAsia="Times New Roman" w:hAnsi="Arial" w:cs="Arial"/>
          <w:color w:val="484848"/>
          <w:sz w:val="18"/>
          <w:szCs w:val="18"/>
          <w:rtl/>
        </w:rPr>
        <w:t>لإعادة ترتيب البيانات من صفوف إلى أعمدة، حدد الخلايا في الصفوف التي تحتوي على البيانات.</w:t>
      </w:r>
    </w:p>
    <w:p w:rsidR="00771D9F" w:rsidRPr="00682F46" w:rsidRDefault="00771D9F" w:rsidP="00042D6C">
      <w:pPr>
        <w:numPr>
          <w:ilvl w:val="0"/>
          <w:numId w:val="144"/>
        </w:numPr>
        <w:spacing w:before="109" w:after="109" w:line="360" w:lineRule="auto"/>
        <w:ind w:left="449" w:right="45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من علامة التبويب </w:t>
      </w:r>
      <w:r w:rsidRPr="00682F46">
        <w:rPr>
          <w:rFonts w:ascii="Arial" w:eastAsia="Times New Roman" w:hAnsi="Arial" w:cs="Arial"/>
          <w:b/>
          <w:bCs/>
          <w:color w:val="484848"/>
          <w:sz w:val="18"/>
          <w:szCs w:val="18"/>
          <w:rtl/>
        </w:rPr>
        <w:t>الصفحة الرئيسية</w:t>
      </w:r>
      <w:r w:rsidRPr="00682F46">
        <w:rPr>
          <w:rFonts w:ascii="Arial" w:eastAsia="Times New Roman" w:hAnsi="Arial" w:cs="Arial"/>
          <w:color w:val="484848"/>
          <w:sz w:val="18"/>
          <w:szCs w:val="18"/>
          <w:rtl/>
        </w:rPr>
        <w:t xml:space="preserve">، في المجموعة </w:t>
      </w:r>
      <w:r w:rsidRPr="00682F46">
        <w:rPr>
          <w:rFonts w:ascii="Arial" w:eastAsia="Times New Roman" w:hAnsi="Arial" w:cs="Arial"/>
          <w:b/>
          <w:bCs/>
          <w:color w:val="484848"/>
          <w:sz w:val="18"/>
          <w:szCs w:val="18"/>
          <w:rtl/>
        </w:rPr>
        <w:t>الحافظة</w:t>
      </w:r>
      <w:r w:rsidRPr="00682F46">
        <w:rPr>
          <w:rFonts w:ascii="Arial" w:eastAsia="Times New Roman" w:hAnsi="Arial" w:cs="Arial"/>
          <w:color w:val="484848"/>
          <w:sz w:val="18"/>
          <w:szCs w:val="18"/>
          <w:rtl/>
        </w:rPr>
        <w:t xml:space="preserve">، انقر فوق </w:t>
      </w:r>
      <w:r w:rsidRPr="00682F46">
        <w:rPr>
          <w:rFonts w:ascii="Arial" w:eastAsia="Times New Roman" w:hAnsi="Arial" w:cs="Arial"/>
          <w:b/>
          <w:bCs/>
          <w:color w:val="484848"/>
          <w:sz w:val="18"/>
          <w:szCs w:val="18"/>
          <w:rtl/>
        </w:rPr>
        <w:t>نسخ</w:t>
      </w:r>
      <w:r w:rsidRPr="00682F4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16" name="صورة 77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6" descr="صورة زر"/>
                    <pic:cNvPicPr>
                      <a:picLocks noChangeAspect="1" noChangeArrowheads="1"/>
                    </pic:cNvPicPr>
                  </pic:nvPicPr>
                  <pic:blipFill>
                    <a:blip r:embed="rId17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82F46">
        <w:rPr>
          <w:rFonts w:ascii="Arial" w:eastAsia="Times New Roman" w:hAnsi="Arial" w:cs="Arial"/>
          <w:color w:val="484848"/>
          <w:sz w:val="18"/>
          <w:szCs w:val="18"/>
          <w:rtl/>
        </w:rPr>
        <w:t xml:space="preserve">. </w:t>
      </w:r>
    </w:p>
    <w:p w:rsidR="00771D9F" w:rsidRPr="00682F46" w:rsidRDefault="00771D9F" w:rsidP="00042D6C">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41680" cy="828040"/>
            <wp:effectExtent l="19050" t="0" r="1270" b="0"/>
            <wp:docPr id="1517" name="صورة 777" descr="المجموعة الحافظة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7" descr="المجموعة الحافظة في شريط Excel"/>
                    <pic:cNvPicPr>
                      <a:picLocks noChangeAspect="1" noChangeArrowheads="1"/>
                    </pic:cNvPicPr>
                  </pic:nvPicPr>
                  <pic:blipFill>
                    <a:blip r:embed="rId120" cstate="print"/>
                    <a:srcRect/>
                    <a:stretch>
                      <a:fillRect/>
                    </a:stretch>
                  </pic:blipFill>
                  <pic:spPr bwMode="auto">
                    <a:xfrm>
                      <a:off x="0" y="0"/>
                      <a:ext cx="741680" cy="828040"/>
                    </a:xfrm>
                    <a:prstGeom prst="rect">
                      <a:avLst/>
                    </a:prstGeom>
                    <a:noFill/>
                    <a:ln w="9525">
                      <a:noFill/>
                      <a:miter lim="800000"/>
                      <a:headEnd/>
                      <a:tailEnd/>
                    </a:ln>
                  </pic:spPr>
                </pic:pic>
              </a:graphicData>
            </a:graphic>
          </wp:inline>
        </w:drawing>
      </w:r>
    </w:p>
    <w:p w:rsidR="00771D9F" w:rsidRPr="00682F46" w:rsidRDefault="00771D9F" w:rsidP="00042D6C">
      <w:pPr>
        <w:spacing w:before="245" w:after="245" w:line="360" w:lineRule="auto"/>
        <w:ind w:left="449" w:right="458"/>
        <w:rPr>
          <w:rFonts w:ascii="Arial" w:eastAsia="Times New Roman" w:hAnsi="Arial" w:cs="Arial"/>
          <w:color w:val="484848"/>
          <w:sz w:val="18"/>
          <w:szCs w:val="18"/>
          <w:rtl/>
        </w:rPr>
      </w:pPr>
      <w:r w:rsidRPr="00682F46">
        <w:rPr>
          <w:rFonts w:ascii="Arial" w:eastAsia="Times New Roman" w:hAnsi="Arial" w:cs="Arial"/>
          <w:b/>
          <w:bCs/>
          <w:color w:val="484848"/>
          <w:sz w:val="18"/>
          <w:szCs w:val="18"/>
          <w:rtl/>
        </w:rPr>
        <w:t>اختصار لوحة المفاتيح</w:t>
      </w:r>
      <w:r w:rsidRPr="00682F46">
        <w:rPr>
          <w:rFonts w:ascii="Arial" w:eastAsia="Times New Roman" w:hAnsi="Arial" w:cs="Arial"/>
          <w:color w:val="484848"/>
          <w:sz w:val="18"/>
          <w:szCs w:val="18"/>
          <w:rtl/>
        </w:rPr>
        <w:t xml:space="preserve">  لنسخ البيانات المحددة، يمكنك أيضًا الضغط على </w:t>
      </w:r>
      <w:r w:rsidRPr="00682F46">
        <w:rPr>
          <w:rFonts w:ascii="Arial" w:eastAsia="Times New Roman" w:hAnsi="Arial" w:cs="Arial"/>
          <w:color w:val="484848"/>
          <w:sz w:val="18"/>
          <w:szCs w:val="18"/>
        </w:rPr>
        <w:t>CTRL+C</w:t>
      </w:r>
      <w:r w:rsidRPr="00682F46">
        <w:rPr>
          <w:rFonts w:ascii="Arial" w:eastAsia="Times New Roman" w:hAnsi="Arial" w:cs="Arial"/>
          <w:color w:val="484848"/>
          <w:sz w:val="18"/>
          <w:szCs w:val="18"/>
          <w:rtl/>
        </w:rPr>
        <w:t>.</w:t>
      </w:r>
    </w:p>
    <w:p w:rsidR="00771D9F" w:rsidRPr="00682F46" w:rsidRDefault="00771D9F" w:rsidP="00042D6C">
      <w:pPr>
        <w:spacing w:before="245" w:after="245" w:line="360" w:lineRule="auto"/>
        <w:ind w:left="449" w:right="458"/>
        <w:rPr>
          <w:rFonts w:ascii="Arial" w:eastAsia="Times New Roman" w:hAnsi="Arial" w:cs="Arial"/>
          <w:color w:val="484848"/>
          <w:sz w:val="18"/>
          <w:szCs w:val="18"/>
          <w:rtl/>
        </w:rPr>
      </w:pPr>
      <w:r w:rsidRPr="00682F46">
        <w:rPr>
          <w:rFonts w:ascii="Arial" w:eastAsia="Times New Roman" w:hAnsi="Arial" w:cs="Arial"/>
          <w:b/>
          <w:bCs/>
          <w:caps/>
          <w:color w:val="484848"/>
          <w:sz w:val="14"/>
          <w:szCs w:val="14"/>
          <w:bdr w:val="single" w:sz="6" w:space="0" w:color="ABBFE0" w:frame="1"/>
          <w:shd w:val="clear" w:color="auto" w:fill="FFFFFF"/>
          <w:rtl/>
        </w:rPr>
        <w:t> ملاحظة </w:t>
      </w:r>
      <w:r w:rsidRPr="00682F46">
        <w:rPr>
          <w:rFonts w:ascii="Arial" w:eastAsia="Times New Roman" w:hAnsi="Arial" w:cs="Arial"/>
          <w:color w:val="484848"/>
          <w:sz w:val="18"/>
          <w:szCs w:val="18"/>
          <w:rtl/>
        </w:rPr>
        <w:t xml:space="preserve">  يمكنك استخدام الأمر </w:t>
      </w:r>
      <w:r w:rsidRPr="00682F46">
        <w:rPr>
          <w:rFonts w:ascii="Arial" w:eastAsia="Times New Roman" w:hAnsi="Arial" w:cs="Arial"/>
          <w:b/>
          <w:bCs/>
          <w:color w:val="484848"/>
          <w:sz w:val="18"/>
          <w:szCs w:val="18"/>
          <w:rtl/>
        </w:rPr>
        <w:t>نسخ</w:t>
      </w:r>
      <w:r w:rsidRPr="00682F46">
        <w:rPr>
          <w:rFonts w:ascii="Arial" w:eastAsia="Times New Roman" w:hAnsi="Arial" w:cs="Arial"/>
          <w:color w:val="484848"/>
          <w:sz w:val="18"/>
          <w:szCs w:val="18"/>
          <w:rtl/>
        </w:rPr>
        <w:t xml:space="preserve"> فقط لإعادة ترتيب البيانات. لإتمام هذا الإجراء بنجاح، لا تستخدم الأمر </w:t>
      </w:r>
      <w:r w:rsidRPr="00682F46">
        <w:rPr>
          <w:rFonts w:ascii="Arial" w:eastAsia="Times New Roman" w:hAnsi="Arial" w:cs="Arial"/>
          <w:b/>
          <w:bCs/>
          <w:color w:val="484848"/>
          <w:sz w:val="18"/>
          <w:szCs w:val="18"/>
          <w:rtl/>
        </w:rPr>
        <w:t>قص</w:t>
      </w:r>
      <w:r w:rsidRPr="00682F4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18" name="صورة 778"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descr="صورة زر"/>
                    <pic:cNvPicPr>
                      <a:picLocks noChangeAspect="1" noChangeArrowheads="1"/>
                    </pic:cNvPicPr>
                  </pic:nvPicPr>
                  <pic:blipFill>
                    <a:blip r:embed="rId16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82F46">
        <w:rPr>
          <w:rFonts w:ascii="Arial" w:eastAsia="Times New Roman" w:hAnsi="Arial" w:cs="Arial"/>
          <w:color w:val="484848"/>
          <w:sz w:val="18"/>
          <w:szCs w:val="18"/>
          <w:rtl/>
        </w:rPr>
        <w:t>.</w:t>
      </w:r>
    </w:p>
    <w:p w:rsidR="00771D9F" w:rsidRPr="00682F46" w:rsidRDefault="00771D9F" w:rsidP="00042D6C">
      <w:pPr>
        <w:numPr>
          <w:ilvl w:val="0"/>
          <w:numId w:val="144"/>
        </w:numPr>
        <w:spacing w:before="109" w:after="109" w:line="360" w:lineRule="auto"/>
        <w:ind w:left="449" w:right="45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في ورقة العمل، حدد الخلية الأولى من الصفوف الوجهة أو الأعمدة الوجهة التي تريد إعادة ترتيب بياناتها المنسوخة. </w:t>
      </w:r>
    </w:p>
    <w:p w:rsidR="00771D9F" w:rsidRPr="00682F46" w:rsidRDefault="00771D9F" w:rsidP="00042D6C">
      <w:pPr>
        <w:spacing w:before="245" w:after="245" w:line="360" w:lineRule="auto"/>
        <w:ind w:left="449" w:right="458"/>
        <w:rPr>
          <w:rFonts w:ascii="Arial" w:eastAsia="Times New Roman" w:hAnsi="Arial" w:cs="Arial"/>
          <w:color w:val="484848"/>
          <w:sz w:val="18"/>
          <w:szCs w:val="18"/>
          <w:rtl/>
        </w:rPr>
      </w:pPr>
      <w:r w:rsidRPr="00682F46">
        <w:rPr>
          <w:rFonts w:ascii="Arial" w:eastAsia="Times New Roman" w:hAnsi="Arial" w:cs="Arial"/>
          <w:b/>
          <w:bCs/>
          <w:caps/>
          <w:color w:val="484848"/>
          <w:sz w:val="14"/>
          <w:szCs w:val="14"/>
          <w:bdr w:val="single" w:sz="6" w:space="0" w:color="ABBFE0" w:frame="1"/>
          <w:shd w:val="clear" w:color="auto" w:fill="FFFFFF"/>
          <w:rtl/>
        </w:rPr>
        <w:t> ملاحظة </w:t>
      </w:r>
      <w:r w:rsidRPr="00682F46">
        <w:rPr>
          <w:rFonts w:ascii="Arial" w:eastAsia="Times New Roman" w:hAnsi="Arial" w:cs="Arial"/>
          <w:color w:val="484848"/>
          <w:sz w:val="18"/>
          <w:szCs w:val="18"/>
          <w:rtl/>
        </w:rPr>
        <w:t xml:space="preserve">  لا يمكن أن تتراكب </w:t>
      </w:r>
      <w:hyperlink r:id="rId195" w:history="1">
        <w:r w:rsidRPr="00682F46">
          <w:rPr>
            <w:rFonts w:ascii="Arial" w:eastAsia="Times New Roman" w:hAnsi="Arial" w:cs="Arial"/>
            <w:color w:val="660000"/>
            <w:sz w:val="18"/>
            <w:szCs w:val="18"/>
            <w:rtl/>
          </w:rPr>
          <w:t>نواحي النسخ</w:t>
        </w:r>
        <w:r w:rsidRPr="00682F46">
          <w:rPr>
            <w:rFonts w:ascii="Arial" w:eastAsia="Times New Roman" w:hAnsi="Arial" w:cs="Arial"/>
            <w:color w:val="660000"/>
            <w:szCs w:val="18"/>
            <w:rtl/>
          </w:rPr>
          <w:t> (ناحية النسخ: هي الخلايا التي تقوم بنسخها عندما ترغب في لصق بيانات في موقع آخر. يظهر حد متحرك حول الخلايا بعد النسخ للإشارة إلى أنه قد تم نسخها.)</w:t>
        </w:r>
      </w:hyperlink>
      <w:r w:rsidRPr="00682F46">
        <w:rPr>
          <w:rFonts w:ascii="Arial" w:eastAsia="Times New Roman" w:hAnsi="Arial" w:cs="Arial"/>
          <w:color w:val="484848"/>
          <w:sz w:val="18"/>
          <w:szCs w:val="18"/>
          <w:rtl/>
        </w:rPr>
        <w:t xml:space="preserve"> و</w:t>
      </w:r>
      <w:hyperlink r:id="rId196" w:history="1">
        <w:r w:rsidRPr="00682F46">
          <w:rPr>
            <w:rFonts w:ascii="Arial" w:eastAsia="Times New Roman" w:hAnsi="Arial" w:cs="Arial"/>
            <w:color w:val="660000"/>
            <w:sz w:val="18"/>
            <w:szCs w:val="18"/>
            <w:rtl/>
          </w:rPr>
          <w:t>نواحي اللصق</w:t>
        </w:r>
        <w:r w:rsidRPr="00682F46">
          <w:rPr>
            <w:rFonts w:ascii="Arial" w:eastAsia="Times New Roman" w:hAnsi="Arial" w:cs="Arial"/>
            <w:color w:val="660000"/>
            <w:szCs w:val="18"/>
            <w:rtl/>
          </w:rPr>
          <w:t xml:space="preserve"> (ناحية اللصق: هي الوجهة الهدف للبيانات التي تم قصها أو نسخها باستخدام "حافظة </w:t>
        </w:r>
        <w:r w:rsidRPr="00682F46">
          <w:rPr>
            <w:rFonts w:ascii="Arial" w:eastAsia="Times New Roman" w:hAnsi="Arial" w:cs="Arial"/>
            <w:color w:val="660000"/>
            <w:szCs w:val="18"/>
          </w:rPr>
          <w:t>Office</w:t>
        </w:r>
        <w:r w:rsidRPr="00682F46">
          <w:rPr>
            <w:rFonts w:ascii="Arial" w:eastAsia="Times New Roman" w:hAnsi="Arial" w:cs="Arial"/>
            <w:color w:val="660000"/>
            <w:szCs w:val="18"/>
            <w:rtl/>
          </w:rPr>
          <w:t>".)</w:t>
        </w:r>
      </w:hyperlink>
      <w:r w:rsidRPr="00682F46">
        <w:rPr>
          <w:rFonts w:ascii="Arial" w:eastAsia="Times New Roman" w:hAnsi="Arial" w:cs="Arial"/>
          <w:color w:val="484848"/>
          <w:sz w:val="18"/>
          <w:szCs w:val="18"/>
          <w:rtl/>
        </w:rPr>
        <w:t>. تأكد من تحديد خلية في ناحية لصق تقع خارج الناحية التي قمت بنسخ البيانات منها.</w:t>
      </w:r>
    </w:p>
    <w:p w:rsidR="00771D9F" w:rsidRPr="00682F46" w:rsidRDefault="00771D9F" w:rsidP="00042D6C">
      <w:pPr>
        <w:numPr>
          <w:ilvl w:val="0"/>
          <w:numId w:val="144"/>
        </w:numPr>
        <w:spacing w:before="109" w:after="109" w:line="360" w:lineRule="auto"/>
        <w:ind w:left="449" w:right="45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في علامة التبويب </w:t>
      </w:r>
      <w:r w:rsidRPr="00682F46">
        <w:rPr>
          <w:rFonts w:ascii="Arial" w:eastAsia="Times New Roman" w:hAnsi="Arial" w:cs="Arial"/>
          <w:b/>
          <w:bCs/>
          <w:color w:val="484848"/>
          <w:sz w:val="18"/>
          <w:szCs w:val="18"/>
          <w:rtl/>
        </w:rPr>
        <w:t>الصفحة الرئيسية</w:t>
      </w:r>
      <w:r w:rsidRPr="00682F46">
        <w:rPr>
          <w:rFonts w:ascii="Arial" w:eastAsia="Times New Roman" w:hAnsi="Arial" w:cs="Arial"/>
          <w:color w:val="484848"/>
          <w:sz w:val="18"/>
          <w:szCs w:val="18"/>
          <w:rtl/>
        </w:rPr>
        <w:t xml:space="preserve">، وفي المجموعة </w:t>
      </w:r>
      <w:r w:rsidRPr="00682F46">
        <w:rPr>
          <w:rFonts w:ascii="Arial" w:eastAsia="Times New Roman" w:hAnsi="Arial" w:cs="Arial"/>
          <w:b/>
          <w:bCs/>
          <w:color w:val="484848"/>
          <w:sz w:val="18"/>
          <w:szCs w:val="18"/>
          <w:rtl/>
        </w:rPr>
        <w:t>الحافظة</w:t>
      </w:r>
      <w:r w:rsidRPr="00682F46">
        <w:rPr>
          <w:rFonts w:ascii="Arial" w:eastAsia="Times New Roman" w:hAnsi="Arial" w:cs="Arial"/>
          <w:color w:val="484848"/>
          <w:sz w:val="18"/>
          <w:szCs w:val="18"/>
          <w:rtl/>
        </w:rPr>
        <w:t xml:space="preserve">، انقر فوق السهم الموجود أسفل </w:t>
      </w:r>
      <w:r w:rsidRPr="00682F46">
        <w:rPr>
          <w:rFonts w:ascii="Arial" w:eastAsia="Times New Roman" w:hAnsi="Arial" w:cs="Arial"/>
          <w:b/>
          <w:bCs/>
          <w:color w:val="484848"/>
          <w:sz w:val="18"/>
          <w:szCs w:val="18"/>
          <w:rtl/>
        </w:rPr>
        <w:t>لصق</w:t>
      </w:r>
      <w:r w:rsidRPr="00682F46">
        <w:rPr>
          <w:rFonts w:ascii="Arial" w:eastAsia="Times New Roman" w:hAnsi="Arial" w:cs="Arial"/>
          <w:color w:val="484848"/>
          <w:sz w:val="18"/>
          <w:szCs w:val="18"/>
          <w:rtl/>
        </w:rPr>
        <w:t xml:space="preserve">، ثم انقر فوق </w:t>
      </w:r>
      <w:r w:rsidRPr="00682F46">
        <w:rPr>
          <w:rFonts w:ascii="Arial" w:eastAsia="Times New Roman" w:hAnsi="Arial" w:cs="Arial"/>
          <w:b/>
          <w:bCs/>
          <w:color w:val="484848"/>
          <w:sz w:val="18"/>
          <w:szCs w:val="18"/>
          <w:rtl/>
        </w:rPr>
        <w:t>تبديل الموضع</w:t>
      </w:r>
      <w:r w:rsidRPr="00682F46">
        <w:rPr>
          <w:rFonts w:ascii="Arial" w:eastAsia="Times New Roman" w:hAnsi="Arial" w:cs="Arial"/>
          <w:color w:val="484848"/>
          <w:sz w:val="18"/>
          <w:szCs w:val="18"/>
          <w:rtl/>
        </w:rPr>
        <w:t xml:space="preserve">. </w:t>
      </w:r>
    </w:p>
    <w:p w:rsidR="00771D9F" w:rsidRPr="00682F46" w:rsidRDefault="00771D9F" w:rsidP="00042D6C">
      <w:pPr>
        <w:numPr>
          <w:ilvl w:val="0"/>
          <w:numId w:val="144"/>
        </w:numPr>
        <w:spacing w:before="109" w:after="109" w:line="360" w:lineRule="auto"/>
        <w:ind w:left="449" w:right="458"/>
        <w:rPr>
          <w:rFonts w:ascii="Arial" w:eastAsia="Times New Roman" w:hAnsi="Arial" w:cs="Arial"/>
          <w:color w:val="484848"/>
          <w:sz w:val="18"/>
          <w:szCs w:val="18"/>
          <w:rtl/>
        </w:rPr>
      </w:pPr>
      <w:r w:rsidRPr="00682F46">
        <w:rPr>
          <w:rFonts w:ascii="Arial" w:eastAsia="Times New Roman" w:hAnsi="Arial" w:cs="Arial"/>
          <w:color w:val="484848"/>
          <w:sz w:val="18"/>
          <w:szCs w:val="18"/>
          <w:rtl/>
        </w:rPr>
        <w:t xml:space="preserve">بعد تبديل موضع البيانات بنجاح، يمكنك حذف البيانات الموجودة في ناحية النسخ. </w:t>
      </w:r>
    </w:p>
    <w:p w:rsidR="00771D9F" w:rsidRPr="00682F46" w:rsidRDefault="00771D9F" w:rsidP="00771D9F">
      <w:pPr>
        <w:spacing w:before="245" w:after="245" w:line="384" w:lineRule="atLeast"/>
        <w:rPr>
          <w:rFonts w:ascii="Arial" w:eastAsia="Times New Roman" w:hAnsi="Arial" w:cs="Arial"/>
          <w:color w:val="484848"/>
          <w:sz w:val="18"/>
          <w:szCs w:val="18"/>
          <w:rtl/>
        </w:rPr>
      </w:pPr>
      <w:r w:rsidRPr="00682F46">
        <w:rPr>
          <w:rFonts w:ascii="Arial" w:eastAsia="Times New Roman" w:hAnsi="Arial" w:cs="Arial"/>
          <w:b/>
          <w:bCs/>
          <w:caps/>
          <w:color w:val="484848"/>
          <w:sz w:val="14"/>
          <w:szCs w:val="14"/>
          <w:bdr w:val="single" w:sz="6" w:space="0" w:color="ABBFE0" w:frame="1"/>
          <w:shd w:val="clear" w:color="auto" w:fill="FFFFFF"/>
          <w:rtl/>
        </w:rPr>
        <w:t> تلميح </w:t>
      </w:r>
      <w:r w:rsidRPr="00682F46">
        <w:rPr>
          <w:rFonts w:ascii="Arial" w:eastAsia="Times New Roman" w:hAnsi="Arial" w:cs="Arial"/>
          <w:color w:val="484848"/>
          <w:sz w:val="18"/>
          <w:szCs w:val="18"/>
          <w:rtl/>
        </w:rPr>
        <w:t>  إذا كانت الخلايا التي قمت بتبديل موضعها تحتوي على صيغ، فسيتم تبديل موضع الصيغ ويتم تلقائيًا ضبط مراجع الخلايا التي ترجع إلى بيانات في خلايا تم تغيير موضعها. للتأكد أن الصيغ مستمرة في الإشارة بشكلٍ صحيح إلى بيانات في خلايا لم يتم تبديل موضعها، استخدم مراجع مطلقة في الصيغ قبل تبديل موضعها.</w:t>
      </w:r>
    </w:p>
    <w:p w:rsidR="00771D9F" w:rsidRDefault="007B70A6" w:rsidP="00771D9F">
      <w:pPr>
        <w:spacing w:before="245" w:after="245" w:line="384" w:lineRule="atLeast"/>
        <w:ind w:right="480"/>
        <w:jc w:val="center"/>
        <w:rPr>
          <w:rFonts w:ascii="Arial" w:hAnsi="Arial" w:cs="Arial"/>
          <w:b/>
          <w:bCs/>
          <w:color w:val="484848"/>
          <w:sz w:val="32"/>
          <w:szCs w:val="32"/>
          <w:u w:val="single"/>
          <w:rtl/>
        </w:rPr>
      </w:pPr>
      <w:r>
        <w:rPr>
          <w:rFonts w:ascii="Arial" w:hAnsi="Arial" w:cs="Arial" w:hint="cs"/>
          <w:b/>
          <w:bCs/>
          <w:color w:val="484848"/>
          <w:sz w:val="32"/>
          <w:szCs w:val="32"/>
          <w:u w:val="single"/>
          <w:rtl/>
        </w:rPr>
        <w:t xml:space="preserve">5- </w:t>
      </w:r>
      <w:r w:rsidR="00771D9F">
        <w:rPr>
          <w:rFonts w:ascii="Arial" w:hAnsi="Arial" w:cs="Arial" w:hint="cs"/>
          <w:b/>
          <w:bCs/>
          <w:color w:val="484848"/>
          <w:sz w:val="32"/>
          <w:szCs w:val="32"/>
          <w:u w:val="single"/>
          <w:rtl/>
        </w:rPr>
        <w:t>تنسيق البيانات</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تطبيق تظليل الخلايا أو إزالته</w:t>
      </w:r>
    </w:p>
    <w:p w:rsidR="00771D9F" w:rsidRPr="005A5FCA" w:rsidRDefault="00256ECB" w:rsidP="00771D9F">
      <w:pPr>
        <w:spacing w:after="0" w:line="384" w:lineRule="atLeast"/>
        <w:jc w:val="right"/>
        <w:rPr>
          <w:rFonts w:ascii="Arial" w:eastAsia="Times New Roman" w:hAnsi="Arial" w:cs="Arial"/>
          <w:vanish/>
          <w:color w:val="484848"/>
          <w:sz w:val="18"/>
          <w:szCs w:val="18"/>
          <w:rtl/>
        </w:rPr>
      </w:pPr>
      <w:hyperlink r:id="rId197"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19"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5A5FCA">
          <w:rPr>
            <w:rFonts w:ascii="Arial" w:eastAsia="Times New Roman" w:hAnsi="Arial" w:cs="Arial"/>
            <w:vanish/>
            <w:color w:val="666666"/>
            <w:sz w:val="18"/>
            <w:szCs w:val="18"/>
            <w:rtl/>
          </w:rPr>
          <w:t>إخفاء الكل</w:t>
        </w:r>
      </w:hyperlink>
    </w:p>
    <w:p w:rsidR="00771D9F" w:rsidRPr="005A5FCA" w:rsidRDefault="00771D9F" w:rsidP="00771D9F">
      <w:pPr>
        <w:spacing w:before="245" w:after="245" w:line="384" w:lineRule="atLeast"/>
        <w:rPr>
          <w:rFonts w:ascii="Arial" w:eastAsia="Times New Roman" w:hAnsi="Arial" w:cs="Arial"/>
          <w:color w:val="484848"/>
          <w:sz w:val="18"/>
          <w:szCs w:val="18"/>
          <w:rtl/>
        </w:rPr>
      </w:pPr>
      <w:r w:rsidRPr="005A5FCA">
        <w:rPr>
          <w:rFonts w:ascii="Arial" w:eastAsia="Times New Roman" w:hAnsi="Arial" w:cs="Arial"/>
          <w:color w:val="484848"/>
          <w:sz w:val="18"/>
          <w:szCs w:val="18"/>
          <w:rtl/>
        </w:rPr>
        <w:t>يمكنك تظليل الخلايا عن طريق تعبئتها بألوان متصلة أو بنقوش معينة. كما يمكنك إزالته إذا لم تعد في حاجة إاليه.</w:t>
      </w:r>
    </w:p>
    <w:p w:rsidR="00771D9F" w:rsidRPr="005A5FCA" w:rsidRDefault="00771D9F" w:rsidP="00771D9F">
      <w:pPr>
        <w:spacing w:after="0" w:line="384" w:lineRule="atLeast"/>
        <w:rPr>
          <w:rFonts w:ascii="Arial" w:eastAsia="Times New Roman" w:hAnsi="Arial" w:cs="Arial"/>
          <w:b/>
          <w:bCs/>
          <w:color w:val="999999"/>
          <w:sz w:val="25"/>
          <w:szCs w:val="25"/>
          <w:rtl/>
        </w:rPr>
      </w:pPr>
      <w:r w:rsidRPr="005A5FCA">
        <w:rPr>
          <w:rFonts w:ascii="Arial" w:eastAsia="Times New Roman" w:hAnsi="Arial" w:cs="Arial"/>
          <w:b/>
          <w:bCs/>
          <w:color w:val="999999"/>
          <w:sz w:val="25"/>
          <w:szCs w:val="25"/>
          <w:rtl/>
        </w:rPr>
        <w:t>ماذا تريد أن تفعل؟</w:t>
      </w:r>
    </w:p>
    <w:p w:rsidR="00771D9F" w:rsidRPr="005A5FCA"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4" style="width:0;height:.7pt" o:hralign="center" o:hrstd="t" o:hrnoshade="t" o:hr="t" fillcolor="#ccc" stroked="f"/>
        </w:pict>
      </w:r>
    </w:p>
    <w:p w:rsidR="00771D9F" w:rsidRPr="005A5FCA" w:rsidRDefault="00256ECB" w:rsidP="00771D9F">
      <w:pPr>
        <w:numPr>
          <w:ilvl w:val="0"/>
          <w:numId w:val="145"/>
        </w:numPr>
        <w:spacing w:after="0" w:line="384" w:lineRule="atLeast"/>
        <w:ind w:left="435" w:right="435"/>
        <w:rPr>
          <w:rFonts w:ascii="Arial" w:eastAsia="Times New Roman" w:hAnsi="Arial" w:cs="Arial"/>
          <w:color w:val="484848"/>
          <w:sz w:val="18"/>
          <w:szCs w:val="18"/>
          <w:rtl/>
        </w:rPr>
      </w:pPr>
      <w:hyperlink r:id="rId198" w:anchor="FillSolidColors" w:history="1">
        <w:r w:rsidR="00771D9F" w:rsidRPr="005A5FCA">
          <w:rPr>
            <w:rFonts w:ascii="Arial" w:eastAsia="Times New Roman" w:hAnsi="Arial" w:cs="Arial"/>
            <w:color w:val="0560A6"/>
            <w:sz w:val="18"/>
            <w:szCs w:val="18"/>
            <w:rtl/>
          </w:rPr>
          <w:t>تعبئة الخلايا بألوان منفصلة</w:t>
        </w:r>
      </w:hyperlink>
    </w:p>
    <w:p w:rsidR="00771D9F" w:rsidRPr="005A5FCA" w:rsidRDefault="00256ECB" w:rsidP="00771D9F">
      <w:pPr>
        <w:numPr>
          <w:ilvl w:val="0"/>
          <w:numId w:val="146"/>
        </w:numPr>
        <w:spacing w:after="0" w:line="384" w:lineRule="atLeast"/>
        <w:ind w:left="435" w:right="435"/>
        <w:rPr>
          <w:rFonts w:ascii="Arial" w:eastAsia="Times New Roman" w:hAnsi="Arial" w:cs="Arial"/>
          <w:color w:val="484848"/>
          <w:sz w:val="18"/>
          <w:szCs w:val="18"/>
          <w:rtl/>
        </w:rPr>
      </w:pPr>
      <w:hyperlink r:id="rId199" w:anchor="FillPattern" w:history="1">
        <w:r w:rsidR="00771D9F" w:rsidRPr="005A5FCA">
          <w:rPr>
            <w:rFonts w:ascii="Arial" w:eastAsia="Times New Roman" w:hAnsi="Arial" w:cs="Arial"/>
            <w:color w:val="0560A6"/>
            <w:sz w:val="18"/>
            <w:szCs w:val="18"/>
            <w:rtl/>
          </w:rPr>
          <w:t>تعبئة الخلايا بالنقوش</w:t>
        </w:r>
      </w:hyperlink>
    </w:p>
    <w:p w:rsidR="00771D9F" w:rsidRPr="005A5FCA" w:rsidRDefault="00256ECB" w:rsidP="00771D9F">
      <w:pPr>
        <w:numPr>
          <w:ilvl w:val="0"/>
          <w:numId w:val="147"/>
        </w:numPr>
        <w:spacing w:after="0" w:line="384" w:lineRule="atLeast"/>
        <w:ind w:left="435" w:right="435"/>
        <w:rPr>
          <w:rFonts w:ascii="Arial" w:eastAsia="Times New Roman" w:hAnsi="Arial" w:cs="Arial"/>
          <w:color w:val="484848"/>
          <w:sz w:val="18"/>
          <w:szCs w:val="18"/>
          <w:rtl/>
        </w:rPr>
      </w:pPr>
      <w:hyperlink r:id="rId200" w:anchor="RemoveShading" w:history="1">
        <w:r w:rsidR="00771D9F" w:rsidRPr="005A5FCA">
          <w:rPr>
            <w:rFonts w:ascii="Arial" w:eastAsia="Times New Roman" w:hAnsi="Arial" w:cs="Arial"/>
            <w:color w:val="0560A6"/>
            <w:sz w:val="18"/>
            <w:szCs w:val="18"/>
            <w:rtl/>
          </w:rPr>
          <w:t>إزالة تظليل الخلية</w:t>
        </w:r>
      </w:hyperlink>
    </w:p>
    <w:p w:rsidR="00771D9F" w:rsidRPr="005A5FCA"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5" style="width:0;height:.7pt" o:hralign="center" o:hrstd="t" o:hrnoshade="t" o:hr="t" fillcolor="#ccc" stroked="f"/>
        </w:pict>
      </w:r>
    </w:p>
    <w:p w:rsidR="00771D9F" w:rsidRPr="007B70A6" w:rsidRDefault="00771D9F" w:rsidP="007B70A6">
      <w:pPr>
        <w:spacing w:before="408" w:after="204"/>
        <w:outlineLvl w:val="2"/>
        <w:rPr>
          <w:rFonts w:ascii="Arial" w:eastAsia="Times New Roman" w:hAnsi="Arial" w:cs="Arial"/>
          <w:b/>
          <w:bCs/>
          <w:color w:val="EEA752"/>
          <w:sz w:val="26"/>
          <w:szCs w:val="26"/>
          <w:rtl/>
        </w:rPr>
      </w:pPr>
      <w:bookmarkStart w:id="48" w:name="FillSolidColors"/>
      <w:bookmarkEnd w:id="48"/>
      <w:r w:rsidRPr="007B70A6">
        <w:rPr>
          <w:rFonts w:ascii="Arial" w:eastAsia="Times New Roman" w:hAnsi="Arial" w:cs="Arial"/>
          <w:b/>
          <w:bCs/>
          <w:color w:val="EEA752"/>
          <w:sz w:val="26"/>
          <w:szCs w:val="26"/>
          <w:rtl/>
        </w:rPr>
        <w:t>تعبئة الخلايا بألوان متصلة</w:t>
      </w:r>
    </w:p>
    <w:p w:rsidR="00771D9F" w:rsidRPr="005A5FCA" w:rsidRDefault="00771D9F" w:rsidP="007B70A6">
      <w:pPr>
        <w:numPr>
          <w:ilvl w:val="0"/>
          <w:numId w:val="148"/>
        </w:numPr>
        <w:spacing w:before="109" w:after="109"/>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حدد الخلايا التي تريد تطبيق التظليل عليها أو إزالة التظليل منها. </w:t>
      </w:r>
    </w:p>
    <w:p w:rsidR="00771D9F" w:rsidRPr="005A5FCA" w:rsidRDefault="00771D9F" w:rsidP="007B70A6">
      <w:pPr>
        <w:spacing w:before="245" w:after="245"/>
        <w:ind w:right="458"/>
        <w:rPr>
          <w:rFonts w:ascii="Arial" w:eastAsia="Times New Roman" w:hAnsi="Arial" w:cs="Arial"/>
          <w:vanish/>
          <w:color w:val="484848"/>
          <w:sz w:val="18"/>
          <w:szCs w:val="18"/>
          <w:rtl/>
        </w:rPr>
      </w:pPr>
      <w:r w:rsidRPr="005A5FCA">
        <w:rPr>
          <w:rFonts w:ascii="Arial" w:eastAsia="Times New Roman" w:hAnsi="Arial" w:cs="Arial"/>
          <w:b/>
          <w:bCs/>
          <w:caps/>
          <w:vanish/>
          <w:color w:val="484848"/>
          <w:sz w:val="14"/>
          <w:szCs w:val="14"/>
          <w:bdr w:val="single" w:sz="6" w:space="0" w:color="ABBFE0" w:frame="1"/>
          <w:shd w:val="clear" w:color="auto" w:fill="FFFFFF"/>
          <w:rtl/>
        </w:rPr>
        <w:t> تلميح </w:t>
      </w:r>
      <w:r w:rsidRPr="005A5FCA">
        <w:rPr>
          <w:rFonts w:ascii="Arial" w:eastAsia="Times New Roman" w:hAnsi="Arial" w:cs="Arial"/>
          <w:vanish/>
          <w:color w:val="484848"/>
          <w:sz w:val="18"/>
          <w:szCs w:val="18"/>
          <w:rtl/>
        </w:rPr>
        <w:t>  لإلغاء تحديد خلايا، انقر فوق أي خلية في ورقة العمل.</w:t>
      </w:r>
    </w:p>
    <w:p w:rsidR="00771D9F" w:rsidRPr="005A5FCA" w:rsidRDefault="00771D9F" w:rsidP="007B70A6">
      <w:pPr>
        <w:numPr>
          <w:ilvl w:val="0"/>
          <w:numId w:val="148"/>
        </w:numPr>
        <w:spacing w:before="109" w:after="109"/>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ضمن علامة التبويب </w:t>
      </w:r>
      <w:r w:rsidRPr="005A5FCA">
        <w:rPr>
          <w:rFonts w:ascii="Arial" w:eastAsia="Times New Roman" w:hAnsi="Arial" w:cs="Arial"/>
          <w:b/>
          <w:bCs/>
          <w:color w:val="484848"/>
          <w:sz w:val="18"/>
          <w:szCs w:val="18"/>
          <w:rtl/>
        </w:rPr>
        <w:t>الصفحة الرئيسية</w:t>
      </w:r>
      <w:r w:rsidRPr="005A5FCA">
        <w:rPr>
          <w:rFonts w:ascii="Arial" w:eastAsia="Times New Roman" w:hAnsi="Arial" w:cs="Arial"/>
          <w:color w:val="484848"/>
          <w:sz w:val="18"/>
          <w:szCs w:val="18"/>
          <w:rtl/>
        </w:rPr>
        <w:t xml:space="preserve">، في المجموعة </w:t>
      </w:r>
      <w:r w:rsidRPr="005A5FCA">
        <w:rPr>
          <w:rFonts w:ascii="Arial" w:eastAsia="Times New Roman" w:hAnsi="Arial" w:cs="Arial"/>
          <w:b/>
          <w:bCs/>
          <w:color w:val="484848"/>
          <w:sz w:val="18"/>
          <w:szCs w:val="18"/>
          <w:rtl/>
        </w:rPr>
        <w:t>خط</w:t>
      </w:r>
      <w:r w:rsidRPr="005A5FCA">
        <w:rPr>
          <w:rFonts w:ascii="Arial" w:eastAsia="Times New Roman" w:hAnsi="Arial" w:cs="Arial"/>
          <w:color w:val="484848"/>
          <w:sz w:val="18"/>
          <w:szCs w:val="18"/>
          <w:rtl/>
        </w:rPr>
        <w:t xml:space="preserve">، قم بأحد الإجرائين التاليين.: </w:t>
      </w:r>
    </w:p>
    <w:p w:rsidR="00771D9F" w:rsidRPr="005A5FCA" w:rsidRDefault="00771D9F" w:rsidP="007B70A6">
      <w:pPr>
        <w:numPr>
          <w:ilvl w:val="1"/>
          <w:numId w:val="148"/>
        </w:numPr>
        <w:spacing w:before="109" w:after="109"/>
        <w:ind w:left="815" w:right="69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لتعبئة الخلايا بلون خالص, انقر فوق السهم إلى جانب </w:t>
      </w:r>
      <w:r w:rsidRPr="005A5FCA">
        <w:rPr>
          <w:rFonts w:ascii="Arial" w:eastAsia="Times New Roman" w:hAnsi="Arial" w:cs="Arial"/>
          <w:b/>
          <w:bCs/>
          <w:color w:val="484848"/>
          <w:sz w:val="18"/>
          <w:szCs w:val="18"/>
          <w:rtl/>
        </w:rPr>
        <w:t>لون التعبئة</w:t>
      </w:r>
      <w:r w:rsidRPr="005A5FC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20" name="صورة 79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7" descr="صورة الزر"/>
                    <pic:cNvPicPr>
                      <a:picLocks noChangeAspect="1" noChangeArrowheads="1"/>
                    </pic:cNvPicPr>
                  </pic:nvPicPr>
                  <pic:blipFill>
                    <a:blip r:embed="rId20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5A5FCA">
        <w:rPr>
          <w:rFonts w:ascii="Arial" w:eastAsia="Times New Roman" w:hAnsi="Arial" w:cs="Arial"/>
          <w:color w:val="484848"/>
          <w:sz w:val="18"/>
          <w:szCs w:val="18"/>
          <w:rtl/>
        </w:rPr>
        <w:t xml:space="preserve">في المجموعة </w:t>
      </w:r>
      <w:r w:rsidRPr="005A5FCA">
        <w:rPr>
          <w:rFonts w:ascii="Arial" w:eastAsia="Times New Roman" w:hAnsi="Arial" w:cs="Arial"/>
          <w:b/>
          <w:bCs/>
          <w:color w:val="484848"/>
          <w:sz w:val="18"/>
          <w:szCs w:val="18"/>
          <w:rtl/>
        </w:rPr>
        <w:t>خط</w:t>
      </w:r>
      <w:r w:rsidRPr="005A5FCA">
        <w:rPr>
          <w:rFonts w:ascii="Arial" w:eastAsia="Times New Roman" w:hAnsi="Arial" w:cs="Arial"/>
          <w:color w:val="484848"/>
          <w:sz w:val="18"/>
          <w:szCs w:val="18"/>
          <w:rtl/>
        </w:rPr>
        <w:t xml:space="preserve"> ضمن علامة التبويب </w:t>
      </w:r>
      <w:r w:rsidRPr="005A5FCA">
        <w:rPr>
          <w:rFonts w:ascii="Arial" w:eastAsia="Times New Roman" w:hAnsi="Arial" w:cs="Arial"/>
          <w:b/>
          <w:bCs/>
          <w:color w:val="484848"/>
          <w:sz w:val="18"/>
          <w:szCs w:val="18"/>
          <w:rtl/>
        </w:rPr>
        <w:t>الصفحة الرئيسية</w:t>
      </w:r>
      <w:r w:rsidRPr="005A5FCA">
        <w:rPr>
          <w:rFonts w:ascii="Arial" w:eastAsia="Times New Roman" w:hAnsi="Arial" w:cs="Arial"/>
          <w:color w:val="484848"/>
          <w:sz w:val="18"/>
          <w:szCs w:val="18"/>
          <w:rtl/>
        </w:rPr>
        <w:t xml:space="preserve">، ثم انقر فوق اللون الذي تريده من لوح الألوان. </w:t>
      </w:r>
    </w:p>
    <w:p w:rsidR="00771D9F" w:rsidRPr="005A5FCA" w:rsidRDefault="00771D9F" w:rsidP="007B70A6">
      <w:pPr>
        <w:numPr>
          <w:ilvl w:val="1"/>
          <w:numId w:val="148"/>
        </w:numPr>
        <w:spacing w:before="109" w:after="109"/>
        <w:ind w:left="815" w:right="69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لتطبيق آخر لون تم تحديده، انقر فوق </w:t>
      </w:r>
      <w:r w:rsidRPr="005A5FCA">
        <w:rPr>
          <w:rFonts w:ascii="Arial" w:eastAsia="Times New Roman" w:hAnsi="Arial" w:cs="Arial"/>
          <w:b/>
          <w:bCs/>
          <w:color w:val="484848"/>
          <w:sz w:val="18"/>
          <w:szCs w:val="18"/>
          <w:rtl/>
        </w:rPr>
        <w:t>لون التعبئة</w:t>
      </w:r>
      <w:r w:rsidRPr="005A5FC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21" name="صورة 798" descr=" 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8" descr=" صورة الزر"/>
                    <pic:cNvPicPr>
                      <a:picLocks noChangeAspect="1" noChangeArrowheads="1"/>
                    </pic:cNvPicPr>
                  </pic:nvPicPr>
                  <pic:blipFill>
                    <a:blip r:embed="rId20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5A5FCA">
        <w:rPr>
          <w:rFonts w:ascii="Arial" w:eastAsia="Times New Roman" w:hAnsi="Arial" w:cs="Arial"/>
          <w:color w:val="484848"/>
          <w:sz w:val="18"/>
          <w:szCs w:val="18"/>
          <w:rtl/>
        </w:rPr>
        <w:t xml:space="preserve">. </w:t>
      </w:r>
    </w:p>
    <w:p w:rsidR="00771D9F" w:rsidRPr="005A5FCA" w:rsidRDefault="00771D9F" w:rsidP="007B70A6">
      <w:pPr>
        <w:spacing w:before="245" w:after="245"/>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22" name="صورة 79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9"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7B70A6" w:rsidRDefault="00771D9F" w:rsidP="007B70A6">
      <w:pPr>
        <w:spacing w:before="408" w:after="204"/>
        <w:outlineLvl w:val="2"/>
        <w:rPr>
          <w:rFonts w:ascii="Arial" w:eastAsia="Times New Roman" w:hAnsi="Arial" w:cs="Arial"/>
          <w:b/>
          <w:bCs/>
          <w:color w:val="EEA752"/>
          <w:sz w:val="26"/>
          <w:szCs w:val="26"/>
          <w:rtl/>
        </w:rPr>
      </w:pPr>
      <w:bookmarkStart w:id="49" w:name="FillPattern"/>
      <w:bookmarkEnd w:id="49"/>
      <w:r w:rsidRPr="007B70A6">
        <w:rPr>
          <w:rFonts w:ascii="Arial" w:eastAsia="Times New Roman" w:hAnsi="Arial" w:cs="Arial"/>
          <w:b/>
          <w:bCs/>
          <w:color w:val="EEA752"/>
          <w:sz w:val="26"/>
          <w:szCs w:val="26"/>
          <w:rtl/>
        </w:rPr>
        <w:t>تعبئة الخلايا بالنقش</w:t>
      </w:r>
    </w:p>
    <w:p w:rsidR="00771D9F" w:rsidRPr="005A5FCA" w:rsidRDefault="00771D9F" w:rsidP="007B70A6">
      <w:pPr>
        <w:numPr>
          <w:ilvl w:val="0"/>
          <w:numId w:val="149"/>
        </w:numPr>
        <w:spacing w:before="109" w:after="109"/>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حدد الخلايا التي تريد تعبئتها بالنقش. </w:t>
      </w:r>
    </w:p>
    <w:p w:rsidR="00771D9F" w:rsidRPr="005A5FCA" w:rsidRDefault="00771D9F" w:rsidP="007B70A6">
      <w:pPr>
        <w:spacing w:before="245" w:after="245"/>
        <w:ind w:left="449" w:right="458"/>
        <w:rPr>
          <w:rFonts w:ascii="Arial" w:eastAsia="Times New Roman" w:hAnsi="Arial" w:cs="Arial"/>
          <w:vanish/>
          <w:color w:val="484848"/>
          <w:sz w:val="18"/>
          <w:szCs w:val="18"/>
          <w:rtl/>
        </w:rPr>
      </w:pPr>
      <w:r w:rsidRPr="005A5FCA">
        <w:rPr>
          <w:rFonts w:ascii="Arial" w:eastAsia="Times New Roman" w:hAnsi="Arial" w:cs="Arial"/>
          <w:b/>
          <w:bCs/>
          <w:caps/>
          <w:vanish/>
          <w:color w:val="484848"/>
          <w:sz w:val="14"/>
          <w:szCs w:val="14"/>
          <w:bdr w:val="single" w:sz="6" w:space="0" w:color="ABBFE0" w:frame="1"/>
          <w:shd w:val="clear" w:color="auto" w:fill="FFFFFF"/>
          <w:rtl/>
        </w:rPr>
        <w:t> تلميح </w:t>
      </w:r>
      <w:r w:rsidRPr="005A5FCA">
        <w:rPr>
          <w:rFonts w:ascii="Arial" w:eastAsia="Times New Roman" w:hAnsi="Arial" w:cs="Arial"/>
          <w:vanish/>
          <w:color w:val="484848"/>
          <w:sz w:val="18"/>
          <w:szCs w:val="18"/>
          <w:rtl/>
        </w:rPr>
        <w:t>  لإلغاء تحديد خلايا، انقر فوق أي خلية في ورقة العمل.</w:t>
      </w:r>
    </w:p>
    <w:p w:rsidR="00771D9F" w:rsidRPr="005A5FCA" w:rsidRDefault="00771D9F" w:rsidP="007B70A6">
      <w:pPr>
        <w:numPr>
          <w:ilvl w:val="0"/>
          <w:numId w:val="149"/>
        </w:numPr>
        <w:spacing w:before="109" w:after="109"/>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ضمن علامة التبويب </w:t>
      </w:r>
      <w:r w:rsidRPr="005A5FCA">
        <w:rPr>
          <w:rFonts w:ascii="Arial" w:eastAsia="Times New Roman" w:hAnsi="Arial" w:cs="Arial"/>
          <w:b/>
          <w:bCs/>
          <w:color w:val="484848"/>
          <w:sz w:val="18"/>
          <w:szCs w:val="18"/>
          <w:rtl/>
        </w:rPr>
        <w:t>الصفحة الرئيسية</w:t>
      </w:r>
      <w:r w:rsidRPr="005A5FCA">
        <w:rPr>
          <w:rFonts w:ascii="Arial" w:eastAsia="Times New Roman" w:hAnsi="Arial" w:cs="Arial"/>
          <w:color w:val="484848"/>
          <w:sz w:val="18"/>
          <w:szCs w:val="18"/>
          <w:rtl/>
        </w:rPr>
        <w:t xml:space="preserve">، انقر فوق </w:t>
      </w:r>
      <w:r w:rsidRPr="005A5FCA">
        <w:rPr>
          <w:rFonts w:ascii="Arial" w:eastAsia="Times New Roman" w:hAnsi="Arial" w:cs="Arial"/>
          <w:b/>
          <w:bCs/>
          <w:color w:val="484848"/>
          <w:sz w:val="18"/>
          <w:szCs w:val="18"/>
          <w:rtl/>
        </w:rPr>
        <w:t>مشغل مربع الحوار</w:t>
      </w:r>
      <w:r w:rsidRPr="005A5FC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25" name="صورة 80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6"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5A5FCA">
        <w:rPr>
          <w:rFonts w:ascii="Arial" w:eastAsia="Times New Roman" w:hAnsi="Arial" w:cs="Arial"/>
          <w:color w:val="484848"/>
          <w:sz w:val="18"/>
          <w:szCs w:val="18"/>
          <w:rtl/>
        </w:rPr>
        <w:t xml:space="preserve">بجوار </w:t>
      </w:r>
      <w:r w:rsidRPr="005A5FCA">
        <w:rPr>
          <w:rFonts w:ascii="Arial" w:eastAsia="Times New Roman" w:hAnsi="Arial" w:cs="Arial"/>
          <w:b/>
          <w:bCs/>
          <w:color w:val="484848"/>
          <w:sz w:val="18"/>
          <w:szCs w:val="18"/>
          <w:rtl/>
        </w:rPr>
        <w:t>خط</w:t>
      </w:r>
      <w:r w:rsidRPr="005A5FCA">
        <w:rPr>
          <w:rFonts w:ascii="Arial" w:eastAsia="Times New Roman" w:hAnsi="Arial" w:cs="Arial"/>
          <w:color w:val="484848"/>
          <w:sz w:val="18"/>
          <w:szCs w:val="18"/>
          <w:rtl/>
        </w:rPr>
        <w:t xml:space="preserve">، ثم انقر فوق علامة التبويب </w:t>
      </w:r>
      <w:r w:rsidRPr="005A5FCA">
        <w:rPr>
          <w:rFonts w:ascii="Arial" w:eastAsia="Times New Roman" w:hAnsi="Arial" w:cs="Arial"/>
          <w:b/>
          <w:bCs/>
          <w:color w:val="484848"/>
          <w:sz w:val="18"/>
          <w:szCs w:val="18"/>
          <w:rtl/>
        </w:rPr>
        <w:t>تعبئة</w:t>
      </w:r>
      <w:r w:rsidRPr="005A5FCA">
        <w:rPr>
          <w:rFonts w:ascii="Arial" w:eastAsia="Times New Roman" w:hAnsi="Arial" w:cs="Arial"/>
          <w:color w:val="484848"/>
          <w:sz w:val="18"/>
          <w:szCs w:val="18"/>
          <w:rtl/>
        </w:rPr>
        <w:t xml:space="preserve">. </w:t>
      </w:r>
    </w:p>
    <w:p w:rsidR="00771D9F" w:rsidRPr="005A5FC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26" name="صورة 80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7"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5A5FCA" w:rsidRDefault="00771D9F" w:rsidP="00771D9F">
      <w:pPr>
        <w:numPr>
          <w:ilvl w:val="0"/>
          <w:numId w:val="149"/>
        </w:numPr>
        <w:spacing w:before="109" w:after="109" w:line="384" w:lineRule="atLeast"/>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أسفل </w:t>
      </w:r>
      <w:r w:rsidRPr="005A5FCA">
        <w:rPr>
          <w:rFonts w:ascii="Arial" w:eastAsia="Times New Roman" w:hAnsi="Arial" w:cs="Arial"/>
          <w:b/>
          <w:bCs/>
          <w:color w:val="484848"/>
          <w:sz w:val="18"/>
          <w:szCs w:val="18"/>
          <w:rtl/>
        </w:rPr>
        <w:t>لون الخلفية</w:t>
      </w:r>
      <w:r w:rsidRPr="005A5FCA">
        <w:rPr>
          <w:rFonts w:ascii="Arial" w:eastAsia="Times New Roman" w:hAnsi="Arial" w:cs="Arial"/>
          <w:color w:val="484848"/>
          <w:sz w:val="18"/>
          <w:szCs w:val="18"/>
          <w:rtl/>
        </w:rPr>
        <w:t xml:space="preserve">, انقر فوق لون الخلفية الذي تريد استخدامه. </w:t>
      </w:r>
    </w:p>
    <w:p w:rsidR="00771D9F" w:rsidRPr="005A5FCA" w:rsidRDefault="00771D9F" w:rsidP="00771D9F">
      <w:pPr>
        <w:numPr>
          <w:ilvl w:val="0"/>
          <w:numId w:val="149"/>
        </w:numPr>
        <w:spacing w:before="109" w:after="109" w:line="384" w:lineRule="atLeast"/>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قم بأحد الإجراءات التالية: </w:t>
      </w:r>
    </w:p>
    <w:p w:rsidR="00771D9F" w:rsidRPr="005A5FCA" w:rsidRDefault="00771D9F" w:rsidP="00771D9F">
      <w:pPr>
        <w:numPr>
          <w:ilvl w:val="1"/>
          <w:numId w:val="149"/>
        </w:numPr>
        <w:spacing w:before="109" w:after="109" w:line="384" w:lineRule="atLeast"/>
        <w:ind w:left="815" w:right="69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لاستخدام نقش بلونين, انقر فوق لون آخر في المربع </w:t>
      </w:r>
      <w:r w:rsidRPr="005A5FCA">
        <w:rPr>
          <w:rFonts w:ascii="Arial" w:eastAsia="Times New Roman" w:hAnsi="Arial" w:cs="Arial"/>
          <w:b/>
          <w:bCs/>
          <w:color w:val="484848"/>
          <w:sz w:val="18"/>
          <w:szCs w:val="18"/>
          <w:rtl/>
        </w:rPr>
        <w:t>لون النقش</w:t>
      </w:r>
      <w:r w:rsidRPr="005A5FCA">
        <w:rPr>
          <w:rFonts w:ascii="Arial" w:eastAsia="Times New Roman" w:hAnsi="Arial" w:cs="Arial"/>
          <w:color w:val="484848"/>
          <w:sz w:val="18"/>
          <w:szCs w:val="18"/>
          <w:rtl/>
        </w:rPr>
        <w:t xml:space="preserve">, وانقر بعد ذلك فوق نمط النقش في المربع </w:t>
      </w:r>
      <w:r w:rsidRPr="005A5FCA">
        <w:rPr>
          <w:rFonts w:ascii="Arial" w:eastAsia="Times New Roman" w:hAnsi="Arial" w:cs="Arial"/>
          <w:b/>
          <w:bCs/>
          <w:color w:val="484848"/>
          <w:sz w:val="18"/>
          <w:szCs w:val="18"/>
          <w:rtl/>
        </w:rPr>
        <w:t>نمط النقش</w:t>
      </w:r>
      <w:r w:rsidRPr="005A5FCA">
        <w:rPr>
          <w:rFonts w:ascii="Arial" w:eastAsia="Times New Roman" w:hAnsi="Arial" w:cs="Arial"/>
          <w:color w:val="484848"/>
          <w:sz w:val="18"/>
          <w:szCs w:val="18"/>
          <w:rtl/>
        </w:rPr>
        <w:t xml:space="preserve">. </w:t>
      </w:r>
    </w:p>
    <w:p w:rsidR="00771D9F" w:rsidRPr="005A5FCA" w:rsidRDefault="00771D9F" w:rsidP="00771D9F">
      <w:pPr>
        <w:numPr>
          <w:ilvl w:val="1"/>
          <w:numId w:val="149"/>
        </w:numPr>
        <w:spacing w:before="109" w:after="109" w:line="384" w:lineRule="atLeast"/>
        <w:ind w:left="815" w:right="69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لاستخدام نقش ذي تأثيرات خاصة، انقر فوق </w:t>
      </w:r>
      <w:r w:rsidRPr="005A5FCA">
        <w:rPr>
          <w:rFonts w:ascii="Arial" w:eastAsia="Times New Roman" w:hAnsi="Arial" w:cs="Arial"/>
          <w:b/>
          <w:bCs/>
          <w:color w:val="484848"/>
          <w:sz w:val="18"/>
          <w:szCs w:val="18"/>
          <w:rtl/>
        </w:rPr>
        <w:t>تأثيرات التعبئة</w:t>
      </w:r>
      <w:r w:rsidRPr="005A5FCA">
        <w:rPr>
          <w:rFonts w:ascii="Arial" w:eastAsia="Times New Roman" w:hAnsi="Arial" w:cs="Arial"/>
          <w:color w:val="484848"/>
          <w:sz w:val="18"/>
          <w:szCs w:val="18"/>
          <w:rtl/>
        </w:rPr>
        <w:t xml:space="preserve">، ثم انقر فوق الخيارات التي تريدها ضمن علامة التبويب </w:t>
      </w:r>
      <w:r w:rsidRPr="005A5FCA">
        <w:rPr>
          <w:rFonts w:ascii="Arial" w:eastAsia="Times New Roman" w:hAnsi="Arial" w:cs="Arial"/>
          <w:b/>
          <w:bCs/>
          <w:color w:val="484848"/>
          <w:sz w:val="18"/>
          <w:szCs w:val="18"/>
          <w:rtl/>
        </w:rPr>
        <w:t>تدرج</w:t>
      </w:r>
      <w:r w:rsidRPr="005A5FCA">
        <w:rPr>
          <w:rFonts w:ascii="Arial" w:eastAsia="Times New Roman" w:hAnsi="Arial" w:cs="Arial"/>
          <w:color w:val="484848"/>
          <w:sz w:val="18"/>
          <w:szCs w:val="18"/>
          <w:rtl/>
        </w:rPr>
        <w:t>.</w:t>
      </w:r>
    </w:p>
    <w:p w:rsidR="00771D9F" w:rsidRPr="007B70A6" w:rsidRDefault="00771D9F" w:rsidP="00771D9F">
      <w:pPr>
        <w:spacing w:before="408" w:after="204" w:line="326" w:lineRule="atLeast"/>
        <w:outlineLvl w:val="2"/>
        <w:rPr>
          <w:rFonts w:ascii="Arial" w:eastAsia="Times New Roman" w:hAnsi="Arial" w:cs="Arial"/>
          <w:b/>
          <w:bCs/>
          <w:color w:val="EEA752"/>
          <w:sz w:val="26"/>
          <w:szCs w:val="26"/>
          <w:rtl/>
        </w:rPr>
      </w:pPr>
      <w:bookmarkStart w:id="50" w:name="RemoveShading"/>
      <w:bookmarkEnd w:id="50"/>
      <w:r w:rsidRPr="007B70A6">
        <w:rPr>
          <w:rFonts w:ascii="Arial" w:eastAsia="Times New Roman" w:hAnsi="Arial" w:cs="Arial"/>
          <w:b/>
          <w:bCs/>
          <w:color w:val="EEA752"/>
          <w:sz w:val="26"/>
          <w:szCs w:val="26"/>
          <w:rtl/>
        </w:rPr>
        <w:t>إزالة تظليل الخلية</w:t>
      </w:r>
    </w:p>
    <w:p w:rsidR="00771D9F" w:rsidRPr="005A5FCA" w:rsidRDefault="00771D9F" w:rsidP="00771D9F">
      <w:pPr>
        <w:numPr>
          <w:ilvl w:val="0"/>
          <w:numId w:val="150"/>
        </w:numPr>
        <w:spacing w:before="109" w:after="109" w:line="384" w:lineRule="atLeast"/>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حدد الخلايا التي تحتوي على لون أو نقش تعبئة. </w:t>
      </w:r>
    </w:p>
    <w:p w:rsidR="00771D9F" w:rsidRPr="005A5FCA" w:rsidRDefault="00771D9F" w:rsidP="00771D9F">
      <w:pPr>
        <w:spacing w:before="245" w:after="245" w:line="384" w:lineRule="atLeast"/>
        <w:ind w:left="449" w:right="458"/>
        <w:rPr>
          <w:rFonts w:ascii="Arial" w:eastAsia="Times New Roman" w:hAnsi="Arial" w:cs="Arial"/>
          <w:vanish/>
          <w:color w:val="484848"/>
          <w:sz w:val="18"/>
          <w:szCs w:val="18"/>
          <w:rtl/>
        </w:rPr>
      </w:pPr>
      <w:r w:rsidRPr="005A5FCA">
        <w:rPr>
          <w:rFonts w:ascii="Arial" w:eastAsia="Times New Roman" w:hAnsi="Arial" w:cs="Arial"/>
          <w:b/>
          <w:bCs/>
          <w:caps/>
          <w:vanish/>
          <w:color w:val="484848"/>
          <w:sz w:val="14"/>
          <w:szCs w:val="14"/>
          <w:bdr w:val="single" w:sz="6" w:space="0" w:color="ABBFE0" w:frame="1"/>
          <w:shd w:val="clear" w:color="auto" w:fill="FFFFFF"/>
          <w:rtl/>
        </w:rPr>
        <w:t> تلميح </w:t>
      </w:r>
      <w:r w:rsidRPr="005A5FCA">
        <w:rPr>
          <w:rFonts w:ascii="Arial" w:eastAsia="Times New Roman" w:hAnsi="Arial" w:cs="Arial"/>
          <w:vanish/>
          <w:color w:val="484848"/>
          <w:sz w:val="18"/>
          <w:szCs w:val="18"/>
          <w:rtl/>
        </w:rPr>
        <w:t>  لإلغاء تحديد خلايا، انقر فوق أي خلية في ورقة العمل.</w:t>
      </w:r>
    </w:p>
    <w:p w:rsidR="00771D9F" w:rsidRPr="005A5FCA" w:rsidRDefault="00771D9F" w:rsidP="00771D9F">
      <w:pPr>
        <w:spacing w:after="0" w:line="384" w:lineRule="atLeast"/>
        <w:ind w:left="449" w:right="458"/>
        <w:rPr>
          <w:rFonts w:ascii="Arial" w:eastAsia="Times New Roman" w:hAnsi="Arial" w:cs="Arial"/>
          <w:color w:val="484848"/>
          <w:sz w:val="18"/>
          <w:szCs w:val="18"/>
          <w:rtl/>
        </w:rPr>
      </w:pPr>
      <w:r w:rsidRPr="005A5FCA">
        <w:rPr>
          <w:rFonts w:ascii="Arial" w:eastAsia="Times New Roman" w:hAnsi="Arial" w:cs="Arial"/>
          <w:vanish/>
          <w:color w:val="484848"/>
          <w:sz w:val="18"/>
          <w:szCs w:val="18"/>
          <w:rtl/>
        </w:rPr>
        <w:br/>
      </w:r>
    </w:p>
    <w:p w:rsidR="00771D9F" w:rsidRPr="005A5FCA" w:rsidRDefault="00771D9F" w:rsidP="00771D9F">
      <w:pPr>
        <w:numPr>
          <w:ilvl w:val="0"/>
          <w:numId w:val="150"/>
        </w:numPr>
        <w:spacing w:before="109" w:after="109" w:line="384" w:lineRule="atLeast"/>
        <w:ind w:left="449" w:right="458"/>
        <w:rPr>
          <w:rFonts w:ascii="Arial" w:eastAsia="Times New Roman" w:hAnsi="Arial" w:cs="Arial"/>
          <w:color w:val="484848"/>
          <w:sz w:val="18"/>
          <w:szCs w:val="18"/>
          <w:rtl/>
        </w:rPr>
      </w:pPr>
      <w:r w:rsidRPr="005A5FCA">
        <w:rPr>
          <w:rFonts w:ascii="Arial" w:eastAsia="Times New Roman" w:hAnsi="Arial" w:cs="Arial"/>
          <w:color w:val="484848"/>
          <w:sz w:val="18"/>
          <w:szCs w:val="18"/>
          <w:rtl/>
        </w:rPr>
        <w:t xml:space="preserve">في علامة التبويب </w:t>
      </w:r>
      <w:r w:rsidRPr="005A5FCA">
        <w:rPr>
          <w:rFonts w:ascii="Arial" w:eastAsia="Times New Roman" w:hAnsi="Arial" w:cs="Arial"/>
          <w:b/>
          <w:bCs/>
          <w:color w:val="484848"/>
          <w:sz w:val="18"/>
          <w:szCs w:val="18"/>
          <w:rtl/>
        </w:rPr>
        <w:t>البداية</w:t>
      </w:r>
      <w:r w:rsidRPr="005A5FCA">
        <w:rPr>
          <w:rFonts w:ascii="Arial" w:eastAsia="Times New Roman" w:hAnsi="Arial" w:cs="Arial"/>
          <w:color w:val="484848"/>
          <w:sz w:val="18"/>
          <w:szCs w:val="18"/>
          <w:rtl/>
        </w:rPr>
        <w:t xml:space="preserve">، في مجموعة </w:t>
      </w:r>
      <w:r w:rsidRPr="005A5FCA">
        <w:rPr>
          <w:rFonts w:ascii="Arial" w:eastAsia="Times New Roman" w:hAnsi="Arial" w:cs="Arial"/>
          <w:b/>
          <w:bCs/>
          <w:color w:val="484848"/>
          <w:sz w:val="18"/>
          <w:szCs w:val="18"/>
          <w:rtl/>
        </w:rPr>
        <w:t>الخط</w:t>
      </w:r>
      <w:r w:rsidRPr="005A5FCA">
        <w:rPr>
          <w:rFonts w:ascii="Arial" w:eastAsia="Times New Roman" w:hAnsi="Arial" w:cs="Arial"/>
          <w:color w:val="484848"/>
          <w:sz w:val="18"/>
          <w:szCs w:val="18"/>
          <w:rtl/>
        </w:rPr>
        <w:t xml:space="preserve">، انقر فوق السهم الموجود بجوار </w:t>
      </w:r>
      <w:r w:rsidRPr="005A5FCA">
        <w:rPr>
          <w:rFonts w:ascii="Arial" w:eastAsia="Times New Roman" w:hAnsi="Arial" w:cs="Arial"/>
          <w:b/>
          <w:bCs/>
          <w:color w:val="484848"/>
          <w:sz w:val="18"/>
          <w:szCs w:val="18"/>
          <w:rtl/>
        </w:rPr>
        <w:t>لون التعبئة</w:t>
      </w:r>
      <w:r w:rsidRPr="005A5FCA">
        <w:rPr>
          <w:rFonts w:ascii="Arial" w:eastAsia="Times New Roman" w:hAnsi="Arial" w:cs="Arial"/>
          <w:color w:val="484848"/>
          <w:sz w:val="18"/>
          <w:szCs w:val="18"/>
          <w:rtl/>
        </w:rPr>
        <w:t xml:space="preserve"> ثم انقر فوق </w:t>
      </w:r>
      <w:r w:rsidRPr="005A5FCA">
        <w:rPr>
          <w:rFonts w:ascii="Arial" w:eastAsia="Times New Roman" w:hAnsi="Arial" w:cs="Arial"/>
          <w:b/>
          <w:bCs/>
          <w:color w:val="484848"/>
          <w:sz w:val="18"/>
          <w:szCs w:val="18"/>
          <w:rtl/>
        </w:rPr>
        <w:t>بلا تعبئة</w:t>
      </w:r>
      <w:r w:rsidRPr="005A5FCA">
        <w:rPr>
          <w:rFonts w:ascii="Arial" w:eastAsia="Times New Roman" w:hAnsi="Arial" w:cs="Arial"/>
          <w:color w:val="484848"/>
          <w:sz w:val="18"/>
          <w:szCs w:val="18"/>
          <w:rtl/>
        </w:rPr>
        <w:t xml:space="preserve">. </w:t>
      </w:r>
    </w:p>
    <w:p w:rsidR="00771D9F" w:rsidRPr="005A5FC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27" name="صورة 81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4"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Default="00771D9F" w:rsidP="00771D9F">
      <w:pPr>
        <w:spacing w:after="0" w:line="240" w:lineRule="auto"/>
        <w:rPr>
          <w:rFonts w:ascii="Tahoma" w:eastAsia="Times New Roman" w:hAnsi="Tahoma" w:cs="Tahoma"/>
          <w:b/>
          <w:bCs/>
          <w:color w:val="7598C4"/>
          <w:sz w:val="29"/>
          <w:szCs w:val="29"/>
          <w:rtl/>
        </w:rPr>
      </w:pPr>
    </w:p>
    <w:p w:rsidR="00771D9F" w:rsidRPr="007B70A6" w:rsidRDefault="00771D9F" w:rsidP="00771D9F">
      <w:pPr>
        <w:spacing w:after="0" w:line="240" w:lineRule="auto"/>
        <w:rPr>
          <w:rFonts w:ascii="Tahoma" w:eastAsia="Times New Roman" w:hAnsi="Tahoma" w:cs="Tahoma"/>
          <w:b/>
          <w:bCs/>
          <w:color w:val="7598C4"/>
          <w:sz w:val="27"/>
          <w:szCs w:val="27"/>
          <w:u w:val="single"/>
          <w:rtl/>
        </w:rPr>
      </w:pPr>
      <w:r w:rsidRPr="007B70A6">
        <w:rPr>
          <w:rFonts w:ascii="Tahoma" w:eastAsia="Times New Roman" w:hAnsi="Tahoma" w:cs="Tahoma"/>
          <w:b/>
          <w:bCs/>
          <w:color w:val="7598C4"/>
          <w:sz w:val="27"/>
          <w:szCs w:val="27"/>
          <w:u w:val="single"/>
          <w:rtl/>
        </w:rPr>
        <w:t>محاذاة نص أو توسيطه</w:t>
      </w:r>
    </w:p>
    <w:p w:rsidR="00771D9F" w:rsidRPr="00F43189" w:rsidRDefault="00771D9F" w:rsidP="007B70A6">
      <w:pPr>
        <w:spacing w:after="0" w:line="240" w:lineRule="auto"/>
        <w:rPr>
          <w:rFonts w:ascii="Tahoma" w:eastAsia="Times New Roman" w:hAnsi="Tahoma" w:cs="Tahoma"/>
          <w:b/>
          <w:bCs/>
          <w:color w:val="7598C4"/>
          <w:sz w:val="29"/>
          <w:szCs w:val="29"/>
          <w:rtl/>
        </w:rPr>
      </w:pPr>
    </w:p>
    <w:p w:rsidR="00771D9F" w:rsidRPr="007B70A6" w:rsidRDefault="00771D9F" w:rsidP="007B70A6">
      <w:pPr>
        <w:spacing w:after="0" w:line="240" w:lineRule="auto"/>
        <w:rPr>
          <w:rFonts w:ascii="Arial" w:hAnsi="Arial" w:cs="Arial"/>
          <w:b/>
          <w:bCs/>
          <w:color w:val="EEA752"/>
          <w:sz w:val="26"/>
          <w:szCs w:val="26"/>
          <w:rtl/>
        </w:rPr>
      </w:pPr>
      <w:r w:rsidRPr="007B70A6">
        <w:rPr>
          <w:rFonts w:ascii="Arial" w:hAnsi="Arial" w:cs="Arial"/>
          <w:b/>
          <w:bCs/>
          <w:color w:val="EEA752"/>
          <w:sz w:val="26"/>
          <w:szCs w:val="26"/>
          <w:rtl/>
        </w:rPr>
        <w:t>محاذاة نص إلى اليسار</w:t>
      </w:r>
    </w:p>
    <w:p w:rsidR="00771D9F" w:rsidRPr="00F43189" w:rsidRDefault="00771D9F" w:rsidP="007B70A6">
      <w:pPr>
        <w:spacing w:after="0" w:line="240" w:lineRule="auto"/>
        <w:rPr>
          <w:rFonts w:ascii="Tahoma" w:eastAsia="Times New Roman" w:hAnsi="Tahoma" w:cs="Tahoma"/>
          <w:b/>
          <w:bCs/>
          <w:color w:val="7598C4"/>
          <w:sz w:val="33"/>
          <w:szCs w:val="33"/>
        </w:rPr>
      </w:pPr>
    </w:p>
    <w:p w:rsidR="00771D9F" w:rsidRPr="00F43189" w:rsidRDefault="00771D9F" w:rsidP="007B70A6">
      <w:pPr>
        <w:numPr>
          <w:ilvl w:val="0"/>
          <w:numId w:val="151"/>
        </w:numPr>
        <w:spacing w:after="109" w:line="240" w:lineRule="auto"/>
        <w:ind w:left="449" w:right="458"/>
        <w:rPr>
          <w:rFonts w:ascii="Arial" w:eastAsia="Times New Roman" w:hAnsi="Arial" w:cs="Arial"/>
          <w:color w:val="484848"/>
          <w:sz w:val="18"/>
          <w:szCs w:val="18"/>
        </w:rPr>
      </w:pPr>
      <w:r w:rsidRPr="00F43189">
        <w:rPr>
          <w:rFonts w:ascii="Arial" w:eastAsia="Times New Roman" w:hAnsi="Arial" w:cs="Arial"/>
          <w:color w:val="484848"/>
          <w:sz w:val="18"/>
          <w:szCs w:val="18"/>
          <w:rtl/>
        </w:rPr>
        <w:t xml:space="preserve">حدد النص الذي تريد تنسيقه. </w:t>
      </w:r>
    </w:p>
    <w:p w:rsidR="00771D9F" w:rsidRPr="00F43189" w:rsidRDefault="00771D9F" w:rsidP="007B70A6">
      <w:pPr>
        <w:numPr>
          <w:ilvl w:val="0"/>
          <w:numId w:val="151"/>
        </w:numPr>
        <w:spacing w:before="109" w:after="109" w:line="240" w:lineRule="auto"/>
        <w:ind w:left="449" w:right="458"/>
        <w:rPr>
          <w:rFonts w:ascii="Arial" w:eastAsia="Times New Roman" w:hAnsi="Arial" w:cs="Arial"/>
          <w:color w:val="484848"/>
          <w:sz w:val="18"/>
          <w:szCs w:val="18"/>
          <w:rtl/>
        </w:rPr>
      </w:pPr>
      <w:r w:rsidRPr="00F43189">
        <w:rPr>
          <w:rFonts w:ascii="Arial" w:eastAsia="Times New Roman" w:hAnsi="Arial" w:cs="Arial"/>
          <w:color w:val="484848"/>
          <w:sz w:val="18"/>
          <w:szCs w:val="18"/>
          <w:rtl/>
        </w:rPr>
        <w:t xml:space="preserve">من علامة التبويب </w:t>
      </w:r>
      <w:r w:rsidRPr="00F43189">
        <w:rPr>
          <w:rFonts w:ascii="Arial" w:eastAsia="Times New Roman" w:hAnsi="Arial" w:cs="Arial"/>
          <w:b/>
          <w:bCs/>
          <w:color w:val="484848"/>
          <w:sz w:val="18"/>
          <w:szCs w:val="18"/>
          <w:rtl/>
        </w:rPr>
        <w:t>الصفحة الرئيسية</w:t>
      </w:r>
      <w:r w:rsidRPr="00F43189">
        <w:rPr>
          <w:rFonts w:ascii="Arial" w:eastAsia="Times New Roman" w:hAnsi="Arial" w:cs="Arial"/>
          <w:color w:val="484848"/>
          <w:sz w:val="18"/>
          <w:szCs w:val="18"/>
          <w:rtl/>
        </w:rPr>
        <w:t xml:space="preserve">، في المجموعة </w:t>
      </w:r>
      <w:r w:rsidRPr="00F43189">
        <w:rPr>
          <w:rFonts w:ascii="Arial" w:eastAsia="Times New Roman" w:hAnsi="Arial" w:cs="Arial"/>
          <w:b/>
          <w:bCs/>
          <w:color w:val="484848"/>
          <w:sz w:val="18"/>
          <w:szCs w:val="18"/>
          <w:rtl/>
        </w:rPr>
        <w:t>محاذاة</w:t>
      </w:r>
      <w:r w:rsidRPr="00F43189">
        <w:rPr>
          <w:rFonts w:ascii="Arial" w:eastAsia="Times New Roman" w:hAnsi="Arial" w:cs="Arial"/>
          <w:color w:val="484848"/>
          <w:sz w:val="18"/>
          <w:szCs w:val="18"/>
          <w:rtl/>
        </w:rPr>
        <w:t xml:space="preserve">، انقر فوق </w:t>
      </w:r>
      <w:r w:rsidRPr="00F43189">
        <w:rPr>
          <w:rFonts w:ascii="Arial" w:eastAsia="Times New Roman" w:hAnsi="Arial" w:cs="Arial"/>
          <w:b/>
          <w:bCs/>
          <w:color w:val="484848"/>
          <w:sz w:val="18"/>
          <w:szCs w:val="18"/>
          <w:rtl/>
        </w:rPr>
        <w:t>محاذاة إلى اليسار</w:t>
      </w:r>
      <w:r w:rsidRPr="00F43189">
        <w:rPr>
          <w:rFonts w:ascii="Arial" w:eastAsia="Times New Roman" w:hAnsi="Arial" w:cs="Arial"/>
          <w:color w:val="484848"/>
          <w:sz w:val="18"/>
          <w:szCs w:val="18"/>
          <w:rtl/>
        </w:rPr>
        <w:t xml:space="preserve">. </w:t>
      </w:r>
    </w:p>
    <w:p w:rsidR="00771D9F" w:rsidRPr="00F43189" w:rsidRDefault="00771D9F" w:rsidP="007B70A6">
      <w:pPr>
        <w:spacing w:before="245" w:after="245" w:line="240" w:lineRule="auto"/>
        <w:ind w:left="449" w:right="458"/>
        <w:rPr>
          <w:rFonts w:ascii="Arial" w:eastAsia="Times New Roman" w:hAnsi="Arial" w:cs="Arial"/>
          <w:color w:val="484848"/>
          <w:sz w:val="18"/>
          <w:szCs w:val="18"/>
          <w:rtl/>
        </w:rPr>
      </w:pPr>
      <w:r w:rsidRPr="00F43189">
        <w:rPr>
          <w:rFonts w:ascii="Arial" w:eastAsia="Times New Roman" w:hAnsi="Arial" w:cs="Arial"/>
          <w:b/>
          <w:bCs/>
          <w:color w:val="484848"/>
          <w:sz w:val="18"/>
          <w:szCs w:val="18"/>
          <w:rtl/>
        </w:rPr>
        <w:t>اختصار لوحة المفاتيح</w:t>
      </w:r>
      <w:r w:rsidRPr="00F43189">
        <w:rPr>
          <w:rFonts w:ascii="Arial" w:eastAsia="Times New Roman" w:hAnsi="Arial" w:cs="Arial"/>
          <w:color w:val="484848"/>
          <w:sz w:val="18"/>
          <w:szCs w:val="18"/>
          <w:rtl/>
        </w:rPr>
        <w:t xml:space="preserve">  لمحاذاة نص محدد إلى اليسار، اضغط </w:t>
      </w:r>
      <w:r w:rsidRPr="00F43189">
        <w:rPr>
          <w:rFonts w:ascii="Arial" w:eastAsia="Times New Roman" w:hAnsi="Arial" w:cs="Arial"/>
          <w:color w:val="484848"/>
          <w:sz w:val="18"/>
          <w:szCs w:val="18"/>
        </w:rPr>
        <w:t>CTRL+L</w:t>
      </w:r>
      <w:r w:rsidRPr="00F43189">
        <w:rPr>
          <w:rFonts w:ascii="Arial" w:eastAsia="Times New Roman" w:hAnsi="Arial" w:cs="Arial"/>
          <w:color w:val="484848"/>
          <w:sz w:val="18"/>
          <w:szCs w:val="18"/>
          <w:rtl/>
        </w:rPr>
        <w:t>.</w:t>
      </w:r>
    </w:p>
    <w:p w:rsidR="00771D9F" w:rsidRPr="007B70A6" w:rsidRDefault="00771D9F" w:rsidP="007B70A6">
      <w:pPr>
        <w:spacing w:before="408" w:after="204" w:line="240" w:lineRule="auto"/>
        <w:outlineLvl w:val="2"/>
        <w:rPr>
          <w:rFonts w:ascii="Arial" w:eastAsia="Times New Roman" w:hAnsi="Arial" w:cs="Arial"/>
          <w:b/>
          <w:bCs/>
          <w:color w:val="EEA752"/>
          <w:sz w:val="26"/>
          <w:szCs w:val="26"/>
        </w:rPr>
      </w:pPr>
      <w:r w:rsidRPr="007B70A6">
        <w:rPr>
          <w:rFonts w:ascii="Arial" w:eastAsia="Times New Roman" w:hAnsi="Arial" w:cs="Arial"/>
          <w:b/>
          <w:bCs/>
          <w:color w:val="EEA752"/>
          <w:sz w:val="26"/>
          <w:szCs w:val="26"/>
          <w:rtl/>
        </w:rPr>
        <w:t>محاذاة نص إلى اليمين</w:t>
      </w:r>
    </w:p>
    <w:p w:rsidR="00771D9F" w:rsidRPr="00F43189" w:rsidRDefault="00771D9F" w:rsidP="007B70A6">
      <w:pPr>
        <w:numPr>
          <w:ilvl w:val="0"/>
          <w:numId w:val="152"/>
        </w:numPr>
        <w:spacing w:after="109" w:line="240" w:lineRule="auto"/>
        <w:ind w:left="449" w:right="458"/>
        <w:rPr>
          <w:rFonts w:ascii="Arial" w:eastAsia="Times New Roman" w:hAnsi="Arial" w:cs="Arial"/>
          <w:color w:val="484848"/>
          <w:sz w:val="18"/>
          <w:szCs w:val="18"/>
        </w:rPr>
      </w:pPr>
      <w:r w:rsidRPr="00F43189">
        <w:rPr>
          <w:rFonts w:ascii="Arial" w:eastAsia="Times New Roman" w:hAnsi="Arial" w:cs="Arial"/>
          <w:color w:val="484848"/>
          <w:sz w:val="18"/>
          <w:szCs w:val="18"/>
          <w:rtl/>
        </w:rPr>
        <w:t xml:space="preserve">حدد النص الذي تريد تنسيقه. </w:t>
      </w:r>
    </w:p>
    <w:p w:rsidR="00771D9F" w:rsidRPr="00F43189" w:rsidRDefault="00771D9F" w:rsidP="007B70A6">
      <w:pPr>
        <w:numPr>
          <w:ilvl w:val="0"/>
          <w:numId w:val="152"/>
        </w:numPr>
        <w:spacing w:before="109" w:after="109" w:line="240" w:lineRule="auto"/>
        <w:ind w:left="449" w:right="458"/>
        <w:rPr>
          <w:rFonts w:ascii="Arial" w:eastAsia="Times New Roman" w:hAnsi="Arial" w:cs="Arial"/>
          <w:color w:val="484848"/>
          <w:sz w:val="18"/>
          <w:szCs w:val="18"/>
          <w:rtl/>
        </w:rPr>
      </w:pPr>
      <w:r w:rsidRPr="00F43189">
        <w:rPr>
          <w:rFonts w:ascii="Arial" w:eastAsia="Times New Roman" w:hAnsi="Arial" w:cs="Arial"/>
          <w:color w:val="484848"/>
          <w:sz w:val="18"/>
          <w:szCs w:val="18"/>
          <w:rtl/>
        </w:rPr>
        <w:t xml:space="preserve">من علامة التبويب </w:t>
      </w:r>
      <w:r w:rsidRPr="00F43189">
        <w:rPr>
          <w:rFonts w:ascii="Arial" w:eastAsia="Times New Roman" w:hAnsi="Arial" w:cs="Arial"/>
          <w:b/>
          <w:bCs/>
          <w:color w:val="484848"/>
          <w:sz w:val="18"/>
          <w:szCs w:val="18"/>
          <w:rtl/>
        </w:rPr>
        <w:t>الصفحة الرئيسية</w:t>
      </w:r>
      <w:r w:rsidRPr="00F43189">
        <w:rPr>
          <w:rFonts w:ascii="Arial" w:eastAsia="Times New Roman" w:hAnsi="Arial" w:cs="Arial"/>
          <w:color w:val="484848"/>
          <w:sz w:val="18"/>
          <w:szCs w:val="18"/>
          <w:rtl/>
        </w:rPr>
        <w:t xml:space="preserve">، في المجموعة </w:t>
      </w:r>
      <w:r w:rsidRPr="00F43189">
        <w:rPr>
          <w:rFonts w:ascii="Arial" w:eastAsia="Times New Roman" w:hAnsi="Arial" w:cs="Arial"/>
          <w:b/>
          <w:bCs/>
          <w:color w:val="484848"/>
          <w:sz w:val="18"/>
          <w:szCs w:val="18"/>
          <w:rtl/>
        </w:rPr>
        <w:t>محاذاة</w:t>
      </w:r>
      <w:r w:rsidRPr="00F43189">
        <w:rPr>
          <w:rFonts w:ascii="Arial" w:eastAsia="Times New Roman" w:hAnsi="Arial" w:cs="Arial"/>
          <w:color w:val="484848"/>
          <w:sz w:val="18"/>
          <w:szCs w:val="18"/>
          <w:rtl/>
        </w:rPr>
        <w:t xml:space="preserve">، انقر فوق </w:t>
      </w:r>
      <w:r w:rsidRPr="00F43189">
        <w:rPr>
          <w:rFonts w:ascii="Arial" w:eastAsia="Times New Roman" w:hAnsi="Arial" w:cs="Arial"/>
          <w:b/>
          <w:bCs/>
          <w:color w:val="484848"/>
          <w:sz w:val="18"/>
          <w:szCs w:val="18"/>
          <w:rtl/>
        </w:rPr>
        <w:t>محاذاة إلى اليمين</w:t>
      </w:r>
      <w:r w:rsidRPr="00F43189">
        <w:rPr>
          <w:rFonts w:ascii="Arial" w:eastAsia="Times New Roman" w:hAnsi="Arial" w:cs="Arial"/>
          <w:color w:val="484848"/>
          <w:sz w:val="18"/>
          <w:szCs w:val="18"/>
          <w:rtl/>
        </w:rPr>
        <w:t xml:space="preserve">. </w:t>
      </w:r>
    </w:p>
    <w:p w:rsidR="00771D9F" w:rsidRPr="00F43189" w:rsidRDefault="00771D9F" w:rsidP="007B70A6">
      <w:pPr>
        <w:spacing w:before="245" w:after="245" w:line="240" w:lineRule="auto"/>
        <w:ind w:left="449" w:right="458"/>
        <w:rPr>
          <w:rFonts w:ascii="Arial" w:eastAsia="Times New Roman" w:hAnsi="Arial" w:cs="Arial"/>
          <w:color w:val="484848"/>
          <w:sz w:val="18"/>
          <w:szCs w:val="18"/>
          <w:rtl/>
        </w:rPr>
      </w:pPr>
      <w:r w:rsidRPr="00F43189">
        <w:rPr>
          <w:rFonts w:ascii="Arial" w:eastAsia="Times New Roman" w:hAnsi="Arial" w:cs="Arial"/>
          <w:b/>
          <w:bCs/>
          <w:color w:val="484848"/>
          <w:sz w:val="18"/>
          <w:szCs w:val="18"/>
          <w:rtl/>
        </w:rPr>
        <w:t>اختصار لوحة المفاتيح</w:t>
      </w:r>
      <w:r w:rsidRPr="00F43189">
        <w:rPr>
          <w:rFonts w:ascii="Arial" w:eastAsia="Times New Roman" w:hAnsi="Arial" w:cs="Arial"/>
          <w:color w:val="484848"/>
          <w:sz w:val="18"/>
          <w:szCs w:val="18"/>
          <w:rtl/>
        </w:rPr>
        <w:t xml:space="preserve">  لمحاذاة نص محدد إلى اليمين، اضغط </w:t>
      </w:r>
      <w:r w:rsidRPr="00F43189">
        <w:rPr>
          <w:rFonts w:ascii="Arial" w:eastAsia="Times New Roman" w:hAnsi="Arial" w:cs="Arial"/>
          <w:color w:val="484848"/>
          <w:sz w:val="18"/>
          <w:szCs w:val="18"/>
        </w:rPr>
        <w:t>CTRL+R</w:t>
      </w:r>
      <w:r w:rsidRPr="00F43189">
        <w:rPr>
          <w:rFonts w:ascii="Arial" w:eastAsia="Times New Roman" w:hAnsi="Arial" w:cs="Arial"/>
          <w:color w:val="484848"/>
          <w:sz w:val="18"/>
          <w:szCs w:val="18"/>
          <w:rtl/>
        </w:rPr>
        <w:t>.</w:t>
      </w:r>
    </w:p>
    <w:p w:rsidR="00771D9F" w:rsidRPr="00FF7042" w:rsidRDefault="00771D9F" w:rsidP="007B70A6">
      <w:pPr>
        <w:spacing w:before="245" w:after="245" w:line="240" w:lineRule="auto"/>
        <w:ind w:right="480"/>
        <w:rPr>
          <w:rFonts w:ascii="Arial" w:hAnsi="Arial" w:cs="Arial"/>
          <w:b/>
          <w:bCs/>
          <w:color w:val="484848"/>
          <w:sz w:val="30"/>
          <w:szCs w:val="30"/>
          <w:u w:val="single"/>
          <w:rtl/>
        </w:rPr>
      </w:pPr>
      <w:r w:rsidRPr="00FF7042">
        <w:rPr>
          <w:rFonts w:ascii="Arial" w:hAnsi="Arial" w:cs="Arial"/>
          <w:b/>
          <w:bCs/>
          <w:color w:val="EEA752"/>
          <w:sz w:val="28"/>
          <w:szCs w:val="28"/>
          <w:rtl/>
        </w:rPr>
        <w:t>توسيط نص</w:t>
      </w:r>
    </w:p>
    <w:p w:rsidR="00771D9F" w:rsidRPr="00F43189" w:rsidRDefault="00771D9F" w:rsidP="007B70A6">
      <w:pPr>
        <w:numPr>
          <w:ilvl w:val="0"/>
          <w:numId w:val="153"/>
        </w:numPr>
        <w:spacing w:after="109" w:line="240" w:lineRule="auto"/>
        <w:ind w:left="449" w:right="458"/>
        <w:rPr>
          <w:rFonts w:ascii="Arial" w:eastAsia="Times New Roman" w:hAnsi="Arial" w:cs="Arial"/>
          <w:color w:val="484848"/>
          <w:sz w:val="18"/>
          <w:szCs w:val="18"/>
        </w:rPr>
      </w:pPr>
      <w:r w:rsidRPr="00F43189">
        <w:rPr>
          <w:rFonts w:ascii="Arial" w:eastAsia="Times New Roman" w:hAnsi="Arial" w:cs="Arial"/>
          <w:color w:val="484848"/>
          <w:sz w:val="18"/>
          <w:szCs w:val="18"/>
          <w:rtl/>
        </w:rPr>
        <w:t xml:space="preserve">حدد النص الذي تريد تنسيقه. </w:t>
      </w:r>
    </w:p>
    <w:p w:rsidR="00771D9F" w:rsidRPr="00F43189" w:rsidRDefault="00771D9F" w:rsidP="007B70A6">
      <w:pPr>
        <w:numPr>
          <w:ilvl w:val="0"/>
          <w:numId w:val="153"/>
        </w:numPr>
        <w:spacing w:before="109" w:after="109" w:line="240" w:lineRule="auto"/>
        <w:ind w:left="449" w:right="458"/>
        <w:rPr>
          <w:rFonts w:ascii="Arial" w:eastAsia="Times New Roman" w:hAnsi="Arial" w:cs="Arial"/>
          <w:color w:val="484848"/>
          <w:sz w:val="18"/>
          <w:szCs w:val="18"/>
          <w:rtl/>
        </w:rPr>
      </w:pPr>
      <w:r w:rsidRPr="00F43189">
        <w:rPr>
          <w:rFonts w:ascii="Arial" w:eastAsia="Times New Roman" w:hAnsi="Arial" w:cs="Arial"/>
          <w:color w:val="484848"/>
          <w:sz w:val="18"/>
          <w:szCs w:val="18"/>
          <w:rtl/>
        </w:rPr>
        <w:t xml:space="preserve">من علامة التبويب </w:t>
      </w:r>
      <w:r w:rsidRPr="00F43189">
        <w:rPr>
          <w:rFonts w:ascii="Arial" w:eastAsia="Times New Roman" w:hAnsi="Arial" w:cs="Arial"/>
          <w:b/>
          <w:bCs/>
          <w:color w:val="484848"/>
          <w:sz w:val="18"/>
          <w:szCs w:val="18"/>
          <w:rtl/>
        </w:rPr>
        <w:t>الصفحة الرئيسية</w:t>
      </w:r>
      <w:r w:rsidRPr="00F43189">
        <w:rPr>
          <w:rFonts w:ascii="Arial" w:eastAsia="Times New Roman" w:hAnsi="Arial" w:cs="Arial"/>
          <w:color w:val="484848"/>
          <w:sz w:val="18"/>
          <w:szCs w:val="18"/>
          <w:rtl/>
        </w:rPr>
        <w:t xml:space="preserve">، في المجموعة </w:t>
      </w:r>
      <w:r w:rsidRPr="00F43189">
        <w:rPr>
          <w:rFonts w:ascii="Arial" w:eastAsia="Times New Roman" w:hAnsi="Arial" w:cs="Arial"/>
          <w:b/>
          <w:bCs/>
          <w:color w:val="484848"/>
          <w:sz w:val="18"/>
          <w:szCs w:val="18"/>
          <w:rtl/>
        </w:rPr>
        <w:t>محاذاة</w:t>
      </w:r>
      <w:r w:rsidRPr="00F43189">
        <w:rPr>
          <w:rFonts w:ascii="Arial" w:eastAsia="Times New Roman" w:hAnsi="Arial" w:cs="Arial"/>
          <w:color w:val="484848"/>
          <w:sz w:val="18"/>
          <w:szCs w:val="18"/>
          <w:rtl/>
        </w:rPr>
        <w:t xml:space="preserve">، انقر فوق </w:t>
      </w:r>
      <w:r w:rsidRPr="00F43189">
        <w:rPr>
          <w:rFonts w:ascii="Arial" w:eastAsia="Times New Roman" w:hAnsi="Arial" w:cs="Arial"/>
          <w:b/>
          <w:bCs/>
          <w:color w:val="484848"/>
          <w:sz w:val="18"/>
          <w:szCs w:val="18"/>
          <w:rtl/>
        </w:rPr>
        <w:t>توسيط</w:t>
      </w:r>
      <w:r w:rsidRPr="00F43189">
        <w:rPr>
          <w:rFonts w:ascii="Arial" w:eastAsia="Times New Roman" w:hAnsi="Arial" w:cs="Arial"/>
          <w:color w:val="484848"/>
          <w:sz w:val="18"/>
          <w:szCs w:val="18"/>
          <w:rtl/>
        </w:rPr>
        <w:t xml:space="preserve">. </w:t>
      </w:r>
    </w:p>
    <w:p w:rsidR="00771D9F" w:rsidRDefault="00771D9F" w:rsidP="007B70A6">
      <w:pPr>
        <w:spacing w:before="245" w:after="245" w:line="240" w:lineRule="auto"/>
        <w:ind w:left="449" w:right="458"/>
        <w:rPr>
          <w:rFonts w:ascii="Arial" w:eastAsia="Times New Roman" w:hAnsi="Arial" w:cs="Arial"/>
          <w:color w:val="484848"/>
          <w:sz w:val="18"/>
          <w:szCs w:val="18"/>
          <w:rtl/>
        </w:rPr>
      </w:pPr>
      <w:r w:rsidRPr="00F43189">
        <w:rPr>
          <w:rFonts w:ascii="Arial" w:eastAsia="Times New Roman" w:hAnsi="Arial" w:cs="Arial"/>
          <w:b/>
          <w:bCs/>
          <w:color w:val="484848"/>
          <w:sz w:val="18"/>
          <w:szCs w:val="18"/>
          <w:rtl/>
        </w:rPr>
        <w:t>اختصار لوحة المفاتيح</w:t>
      </w:r>
      <w:r w:rsidRPr="00F43189">
        <w:rPr>
          <w:rFonts w:ascii="Arial" w:eastAsia="Times New Roman" w:hAnsi="Arial" w:cs="Arial"/>
          <w:color w:val="484848"/>
          <w:sz w:val="18"/>
          <w:szCs w:val="18"/>
          <w:rtl/>
        </w:rPr>
        <w:t xml:space="preserve">  لتحديد نص محدد، اضغط </w:t>
      </w:r>
      <w:r w:rsidRPr="00F43189">
        <w:rPr>
          <w:rFonts w:ascii="Arial" w:eastAsia="Times New Roman" w:hAnsi="Arial" w:cs="Arial"/>
          <w:color w:val="484848"/>
          <w:sz w:val="18"/>
          <w:szCs w:val="18"/>
        </w:rPr>
        <w:t>CTRL+E</w:t>
      </w:r>
      <w:r w:rsidRPr="00F43189">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تطبيق نمط خلية أو إنشاؤه أو إزالته</w:t>
      </w:r>
    </w:p>
    <w:p w:rsidR="00771D9F" w:rsidRPr="006A6E75" w:rsidRDefault="00256ECB" w:rsidP="00771D9F">
      <w:pPr>
        <w:spacing w:after="0" w:line="360" w:lineRule="auto"/>
        <w:jc w:val="right"/>
        <w:rPr>
          <w:rFonts w:ascii="Arial" w:eastAsia="Times New Roman" w:hAnsi="Arial" w:cs="Arial"/>
          <w:vanish/>
          <w:color w:val="484848"/>
          <w:sz w:val="18"/>
          <w:szCs w:val="18"/>
          <w:rtl/>
        </w:rPr>
      </w:pPr>
      <w:hyperlink r:id="rId20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28"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A6E75">
          <w:rPr>
            <w:rFonts w:ascii="Arial" w:eastAsia="Times New Roman" w:hAnsi="Arial" w:cs="Arial"/>
            <w:vanish/>
            <w:color w:val="666666"/>
            <w:sz w:val="18"/>
            <w:szCs w:val="18"/>
            <w:rtl/>
          </w:rPr>
          <w:t>إخفاء الكل</w:t>
        </w:r>
      </w:hyperlink>
    </w:p>
    <w:p w:rsidR="00771D9F" w:rsidRPr="006A6E75" w:rsidRDefault="00771D9F" w:rsidP="00771D9F">
      <w:pPr>
        <w:spacing w:before="245" w:after="245" w:line="360" w:lineRule="auto"/>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يمكنك, لتطبيق تنسيقات متعددة في خطوة واحدة, ولضمان أن الخلايا ذات تنسيق متسق, استخدام أحد أنماط الخلية. فنمط خلية هو عبارة عن مجموعة معرفة من خصائص التنسيق, مثل </w:t>
      </w:r>
      <w:hyperlink r:id="rId204" w:history="1">
        <w:r w:rsidRPr="006A6E75">
          <w:rPr>
            <w:rFonts w:ascii="Arial" w:eastAsia="Times New Roman" w:hAnsi="Arial" w:cs="Arial"/>
            <w:color w:val="660000"/>
            <w:sz w:val="18"/>
            <w:szCs w:val="18"/>
            <w:rtl/>
          </w:rPr>
          <w:t>الخطوط</w:t>
        </w:r>
        <w:r w:rsidRPr="006A6E75">
          <w:rPr>
            <w:rFonts w:ascii="Arial" w:eastAsia="Times New Roman" w:hAnsi="Arial" w:cs="Arial"/>
            <w:vanish/>
            <w:color w:val="660000"/>
            <w:szCs w:val="18"/>
            <w:rtl/>
          </w:rPr>
          <w:t xml:space="preserve"> (خط: تصميم رسومي يطبّق على كافة الأرقام، والرموز، والأحرف الأبجدية. يسمى أيضاً حرف مطبعي. </w:t>
        </w:r>
        <w:r w:rsidRPr="006A6E75">
          <w:rPr>
            <w:rFonts w:ascii="Arial" w:eastAsia="Times New Roman" w:hAnsi="Arial" w:cs="Arial"/>
            <w:vanish/>
            <w:color w:val="660000"/>
            <w:szCs w:val="18"/>
          </w:rPr>
          <w:t>Arial</w:t>
        </w:r>
        <w:r w:rsidRPr="006A6E75">
          <w:rPr>
            <w:rFonts w:ascii="Arial" w:eastAsia="Times New Roman" w:hAnsi="Arial" w:cs="Arial"/>
            <w:vanish/>
            <w:color w:val="660000"/>
            <w:szCs w:val="18"/>
            <w:rtl/>
          </w:rPr>
          <w:t xml:space="preserve"> و </w:t>
        </w:r>
        <w:r w:rsidRPr="006A6E75">
          <w:rPr>
            <w:rFonts w:ascii="Arial" w:eastAsia="Times New Roman" w:hAnsi="Arial" w:cs="Arial"/>
            <w:vanish/>
            <w:color w:val="660000"/>
            <w:szCs w:val="18"/>
          </w:rPr>
          <w:t>Courier New</w:t>
        </w:r>
        <w:r w:rsidRPr="006A6E75">
          <w:rPr>
            <w:rFonts w:ascii="Arial" w:eastAsia="Times New Roman" w:hAnsi="Arial" w:cs="Arial"/>
            <w:vanish/>
            <w:color w:val="660000"/>
            <w:szCs w:val="18"/>
            <w:rtl/>
          </w:rPr>
          <w:t xml:space="preserve"> هما مثلان عن الخطوط. وتأتي الخطوط عادة بأحجام مختلفة، مثل 10 نقاط، وبأنماط مختلفة، مثل أسود عريض.)</w:t>
        </w:r>
      </w:hyperlink>
      <w:r w:rsidRPr="006A6E75">
        <w:rPr>
          <w:rFonts w:ascii="Arial" w:eastAsia="Times New Roman" w:hAnsi="Arial" w:cs="Arial"/>
          <w:color w:val="484848"/>
          <w:sz w:val="18"/>
          <w:szCs w:val="18"/>
          <w:rtl/>
        </w:rPr>
        <w:t xml:space="preserve"> وأحجام الخط و تنسيقات الأرقام وحدود الخلية وتظليل الخلية. يمكنك, لمنع أي شخص من إجراء تغييرات على خلايا معينة استخدام أحد أنماط الخلية التي تعمل على تأمين الخلايا.</w:t>
      </w:r>
    </w:p>
    <w:p w:rsidR="00771D9F" w:rsidRPr="006A6E75" w:rsidRDefault="00771D9F" w:rsidP="00771D9F">
      <w:pPr>
        <w:spacing w:before="245" w:after="245" w:line="384" w:lineRule="atLeast"/>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يحتوي </w:t>
      </w:r>
      <w:r w:rsidRPr="006A6E75">
        <w:rPr>
          <w:rFonts w:ascii="Arial" w:eastAsia="Times New Roman" w:hAnsi="Arial" w:cs="Arial"/>
          <w:color w:val="484848"/>
          <w:sz w:val="18"/>
          <w:szCs w:val="18"/>
        </w:rPr>
        <w:t>Microsoft Office Excel</w:t>
      </w:r>
      <w:r w:rsidRPr="006A6E75">
        <w:rPr>
          <w:rFonts w:ascii="Arial" w:eastAsia="Times New Roman" w:hAnsi="Arial" w:cs="Arial"/>
          <w:color w:val="484848"/>
          <w:sz w:val="18"/>
          <w:szCs w:val="18"/>
          <w:rtl/>
        </w:rPr>
        <w:t xml:space="preserve"> على العديد من أنماط الخلايا المضمنة والتي يمكن تطبيقها أو تعديلها. ويمكنك أيضًا تعديل أو نسخ نمط خلية أو تكراره لإنشاء نمط خلية مخصص لك. </w:t>
      </w:r>
    </w:p>
    <w:p w:rsidR="00771D9F" w:rsidRPr="006A6E75" w:rsidRDefault="00771D9F" w:rsidP="00C9257F">
      <w:pPr>
        <w:spacing w:before="245" w:after="245" w:line="360" w:lineRule="auto"/>
        <w:rPr>
          <w:rFonts w:ascii="Arial" w:eastAsia="Times New Roman" w:hAnsi="Arial" w:cs="Arial"/>
          <w:color w:val="484848"/>
          <w:sz w:val="18"/>
          <w:szCs w:val="18"/>
          <w:rtl/>
        </w:rPr>
      </w:pPr>
      <w:r w:rsidRPr="006A6E75">
        <w:rPr>
          <w:rFonts w:ascii="Arial" w:eastAsia="Times New Roman" w:hAnsi="Arial" w:cs="Arial"/>
          <w:b/>
          <w:bCs/>
          <w:caps/>
          <w:color w:val="484848"/>
          <w:sz w:val="14"/>
          <w:szCs w:val="14"/>
          <w:bdr w:val="single" w:sz="6" w:space="0" w:color="ABBFE0" w:frame="1"/>
          <w:shd w:val="clear" w:color="auto" w:fill="FFFFFF"/>
          <w:rtl/>
        </w:rPr>
        <w:t> هام </w:t>
      </w:r>
      <w:r w:rsidRPr="006A6E75">
        <w:rPr>
          <w:rFonts w:ascii="Arial" w:eastAsia="Times New Roman" w:hAnsi="Arial" w:cs="Arial"/>
          <w:color w:val="484848"/>
          <w:sz w:val="18"/>
          <w:szCs w:val="18"/>
          <w:rtl/>
        </w:rPr>
        <w:t>  تستند أنماط الخلية على سمات المستند التي تم تطبيقها على المصنف بالكامل. عند التبديل إلى سمات مستند أخرى, فإنه يتم تحديث أنماط الخلايا حتى توافق سمات المستند.</w:t>
      </w:r>
    </w:p>
    <w:p w:rsidR="00771D9F" w:rsidRPr="006A6E75" w:rsidRDefault="00771D9F" w:rsidP="00C9257F">
      <w:pPr>
        <w:spacing w:after="0" w:line="360" w:lineRule="auto"/>
        <w:rPr>
          <w:rFonts w:ascii="Arial" w:eastAsia="Times New Roman" w:hAnsi="Arial" w:cs="Arial"/>
          <w:b/>
          <w:bCs/>
          <w:color w:val="999999"/>
          <w:sz w:val="25"/>
          <w:szCs w:val="25"/>
          <w:rtl/>
        </w:rPr>
      </w:pPr>
      <w:r w:rsidRPr="006A6E75">
        <w:rPr>
          <w:rFonts w:ascii="Arial" w:eastAsia="Times New Roman" w:hAnsi="Arial" w:cs="Arial"/>
          <w:b/>
          <w:bCs/>
          <w:color w:val="999999"/>
          <w:sz w:val="25"/>
          <w:szCs w:val="25"/>
          <w:rtl/>
        </w:rPr>
        <w:t>ماذا تريد أن تفعل؟</w:t>
      </w:r>
    </w:p>
    <w:p w:rsidR="00771D9F" w:rsidRPr="006A6E75" w:rsidRDefault="00256ECB" w:rsidP="00C9257F">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6" style="width:0;height:.7pt" o:hralign="center" o:hrstd="t" o:hrnoshade="t" o:hr="t" fillcolor="#ccc" stroked="f"/>
        </w:pict>
      </w:r>
    </w:p>
    <w:p w:rsidR="00771D9F" w:rsidRPr="006A6E75" w:rsidRDefault="00256ECB" w:rsidP="00C9257F">
      <w:pPr>
        <w:numPr>
          <w:ilvl w:val="0"/>
          <w:numId w:val="154"/>
        </w:numPr>
        <w:spacing w:after="0" w:line="360" w:lineRule="auto"/>
        <w:ind w:left="435" w:right="435"/>
        <w:rPr>
          <w:rFonts w:ascii="Arial" w:eastAsia="Times New Roman" w:hAnsi="Arial" w:cs="Arial"/>
          <w:color w:val="484848"/>
          <w:sz w:val="18"/>
          <w:szCs w:val="18"/>
          <w:rtl/>
        </w:rPr>
      </w:pPr>
      <w:hyperlink r:id="rId205" w:anchor="ApplyStyle" w:history="1">
        <w:r w:rsidR="00771D9F" w:rsidRPr="006A6E75">
          <w:rPr>
            <w:rFonts w:ascii="Arial" w:eastAsia="Times New Roman" w:hAnsi="Arial" w:cs="Arial"/>
            <w:color w:val="0560A6"/>
            <w:sz w:val="18"/>
            <w:szCs w:val="18"/>
            <w:rtl/>
          </w:rPr>
          <w:t>تطبيق نمط خلية</w:t>
        </w:r>
      </w:hyperlink>
    </w:p>
    <w:p w:rsidR="00771D9F" w:rsidRPr="006A6E75" w:rsidRDefault="00256ECB" w:rsidP="00C9257F">
      <w:pPr>
        <w:numPr>
          <w:ilvl w:val="0"/>
          <w:numId w:val="155"/>
        </w:numPr>
        <w:spacing w:after="0" w:line="360" w:lineRule="auto"/>
        <w:ind w:left="435" w:right="435"/>
        <w:rPr>
          <w:rFonts w:ascii="Arial" w:eastAsia="Times New Roman" w:hAnsi="Arial" w:cs="Arial"/>
          <w:color w:val="484848"/>
          <w:sz w:val="18"/>
          <w:szCs w:val="18"/>
          <w:rtl/>
        </w:rPr>
      </w:pPr>
      <w:hyperlink r:id="rId206" w:anchor="ModifyStyle" w:history="1">
        <w:r w:rsidR="00771D9F" w:rsidRPr="006A6E75">
          <w:rPr>
            <w:rFonts w:ascii="Arial" w:eastAsia="Times New Roman" w:hAnsi="Arial" w:cs="Arial"/>
            <w:color w:val="0560A6"/>
            <w:sz w:val="18"/>
            <w:szCs w:val="18"/>
            <w:rtl/>
          </w:rPr>
          <w:t>إنشاء نمط خلية مخصص</w:t>
        </w:r>
      </w:hyperlink>
    </w:p>
    <w:p w:rsidR="00771D9F" w:rsidRPr="006A6E75" w:rsidRDefault="00256ECB" w:rsidP="00C9257F">
      <w:pPr>
        <w:numPr>
          <w:ilvl w:val="0"/>
          <w:numId w:val="156"/>
        </w:numPr>
        <w:spacing w:after="0" w:line="360" w:lineRule="auto"/>
        <w:ind w:left="435" w:right="435"/>
        <w:rPr>
          <w:rFonts w:ascii="Arial" w:eastAsia="Times New Roman" w:hAnsi="Arial" w:cs="Arial"/>
          <w:color w:val="484848"/>
          <w:sz w:val="18"/>
          <w:szCs w:val="18"/>
          <w:rtl/>
        </w:rPr>
      </w:pPr>
      <w:hyperlink r:id="rId207" w:anchor="BaseStyle" w:history="1">
        <w:r w:rsidR="00771D9F" w:rsidRPr="006A6E75">
          <w:rPr>
            <w:rFonts w:ascii="Arial" w:eastAsia="Times New Roman" w:hAnsi="Arial" w:cs="Arial"/>
            <w:color w:val="0560A6"/>
            <w:sz w:val="18"/>
            <w:szCs w:val="18"/>
            <w:rtl/>
          </w:rPr>
          <w:t xml:space="preserve">إنشاء نمط خلية عن طريق تعديل أحد الأنماط الموجودة </w:t>
        </w:r>
      </w:hyperlink>
    </w:p>
    <w:p w:rsidR="00771D9F" w:rsidRPr="006A6E75" w:rsidRDefault="00256ECB" w:rsidP="00C9257F">
      <w:pPr>
        <w:numPr>
          <w:ilvl w:val="0"/>
          <w:numId w:val="157"/>
        </w:numPr>
        <w:spacing w:after="0" w:line="360" w:lineRule="auto"/>
        <w:ind w:left="435" w:right="435"/>
        <w:rPr>
          <w:rFonts w:ascii="Arial" w:eastAsia="Times New Roman" w:hAnsi="Arial" w:cs="Arial"/>
          <w:color w:val="484848"/>
          <w:sz w:val="18"/>
          <w:szCs w:val="18"/>
          <w:rtl/>
        </w:rPr>
      </w:pPr>
      <w:hyperlink r:id="rId208" w:anchor="RemoveStyle" w:history="1">
        <w:r w:rsidR="00771D9F" w:rsidRPr="006A6E75">
          <w:rPr>
            <w:rFonts w:ascii="Arial" w:eastAsia="Times New Roman" w:hAnsi="Arial" w:cs="Arial"/>
            <w:color w:val="0560A6"/>
            <w:sz w:val="18"/>
            <w:szCs w:val="18"/>
            <w:rtl/>
          </w:rPr>
          <w:t>إزالة نمط خلية</w:t>
        </w:r>
      </w:hyperlink>
    </w:p>
    <w:p w:rsidR="00771D9F" w:rsidRPr="006A6E75" w:rsidRDefault="00256ECB" w:rsidP="00C9257F">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7" style="width:0;height:.7pt" o:hralign="center" o:hrstd="t" o:hrnoshade="t" o:hr="t" fillcolor="#ccc" stroked="f"/>
        </w:pict>
      </w:r>
    </w:p>
    <w:p w:rsidR="00771D9F" w:rsidRPr="00C9257F" w:rsidRDefault="00771D9F" w:rsidP="00C9257F">
      <w:pPr>
        <w:spacing w:before="408" w:after="204" w:line="360" w:lineRule="auto"/>
        <w:outlineLvl w:val="2"/>
        <w:rPr>
          <w:rFonts w:ascii="Arial" w:eastAsia="Times New Roman" w:hAnsi="Arial" w:cs="Arial"/>
          <w:b/>
          <w:bCs/>
          <w:color w:val="EEA752"/>
          <w:sz w:val="26"/>
          <w:szCs w:val="26"/>
          <w:rtl/>
        </w:rPr>
      </w:pPr>
      <w:bookmarkStart w:id="51" w:name="ApplyStyle"/>
      <w:bookmarkEnd w:id="51"/>
      <w:r w:rsidRPr="00C9257F">
        <w:rPr>
          <w:rFonts w:ascii="Arial" w:eastAsia="Times New Roman" w:hAnsi="Arial" w:cs="Arial"/>
          <w:b/>
          <w:bCs/>
          <w:color w:val="EEA752"/>
          <w:sz w:val="26"/>
          <w:szCs w:val="26"/>
          <w:rtl/>
        </w:rPr>
        <w:t>تطبيق نمط خلية</w:t>
      </w:r>
    </w:p>
    <w:p w:rsidR="00771D9F" w:rsidRPr="006A6E75" w:rsidRDefault="00771D9F" w:rsidP="00C9257F">
      <w:pPr>
        <w:numPr>
          <w:ilvl w:val="0"/>
          <w:numId w:val="158"/>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حدد الخلايا التي تريد تنسيقها. </w:t>
      </w:r>
    </w:p>
    <w:p w:rsidR="00771D9F" w:rsidRPr="006A6E75" w:rsidRDefault="00771D9F" w:rsidP="00C9257F">
      <w:pPr>
        <w:spacing w:before="245" w:after="245" w:line="360" w:lineRule="auto"/>
        <w:ind w:left="449" w:right="458"/>
        <w:rPr>
          <w:rFonts w:ascii="Arial" w:eastAsia="Times New Roman" w:hAnsi="Arial" w:cs="Arial"/>
          <w:vanish/>
          <w:color w:val="484848"/>
          <w:sz w:val="18"/>
          <w:szCs w:val="18"/>
          <w:rtl/>
        </w:rPr>
      </w:pPr>
      <w:r w:rsidRPr="006A6E75">
        <w:rPr>
          <w:rFonts w:ascii="Arial" w:eastAsia="Times New Roman" w:hAnsi="Arial" w:cs="Arial"/>
          <w:b/>
          <w:bCs/>
          <w:caps/>
          <w:vanish/>
          <w:color w:val="484848"/>
          <w:sz w:val="14"/>
          <w:szCs w:val="14"/>
          <w:bdr w:val="single" w:sz="6" w:space="0" w:color="ABBFE0" w:frame="1"/>
          <w:shd w:val="clear" w:color="auto" w:fill="FFFFFF"/>
          <w:rtl/>
        </w:rPr>
        <w:t> تلميح </w:t>
      </w:r>
      <w:r w:rsidRPr="006A6E75">
        <w:rPr>
          <w:rFonts w:ascii="Arial" w:eastAsia="Times New Roman" w:hAnsi="Arial" w:cs="Arial"/>
          <w:vanish/>
          <w:color w:val="484848"/>
          <w:sz w:val="18"/>
          <w:szCs w:val="18"/>
          <w:rtl/>
        </w:rPr>
        <w:t>  لإلغاء تحديد خلايا، انقر فوق أي خلية في ورقة العمل.</w:t>
      </w:r>
    </w:p>
    <w:p w:rsidR="00771D9F" w:rsidRPr="006A6E75" w:rsidRDefault="00771D9F" w:rsidP="00C9257F">
      <w:pPr>
        <w:numPr>
          <w:ilvl w:val="0"/>
          <w:numId w:val="158"/>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علامة التبويب </w:t>
      </w:r>
      <w:r w:rsidRPr="006A6E75">
        <w:rPr>
          <w:rFonts w:ascii="Arial" w:eastAsia="Times New Roman" w:hAnsi="Arial" w:cs="Arial"/>
          <w:b/>
          <w:bCs/>
          <w:color w:val="484848"/>
          <w:sz w:val="18"/>
          <w:szCs w:val="18"/>
          <w:rtl/>
        </w:rPr>
        <w:t>البداية</w:t>
      </w:r>
      <w:r w:rsidRPr="006A6E75">
        <w:rPr>
          <w:rFonts w:ascii="Arial" w:eastAsia="Times New Roman" w:hAnsi="Arial" w:cs="Arial"/>
          <w:color w:val="484848"/>
          <w:sz w:val="18"/>
          <w:szCs w:val="18"/>
          <w:rtl/>
        </w:rPr>
        <w:t xml:space="preserve">، في المجموعة </w:t>
      </w:r>
      <w:r w:rsidRPr="006A6E75">
        <w:rPr>
          <w:rFonts w:ascii="Arial" w:eastAsia="Times New Roman" w:hAnsi="Arial" w:cs="Arial"/>
          <w:b/>
          <w:bCs/>
          <w:color w:val="484848"/>
          <w:sz w:val="18"/>
          <w:szCs w:val="18"/>
          <w:rtl/>
        </w:rPr>
        <w:t>أنماط</w:t>
      </w:r>
      <w:r w:rsidRPr="006A6E75">
        <w:rPr>
          <w:rFonts w:ascii="Arial" w:eastAsia="Times New Roman" w:hAnsi="Arial" w:cs="Arial"/>
          <w:color w:val="484848"/>
          <w:sz w:val="18"/>
          <w:szCs w:val="18"/>
          <w:rtl/>
        </w:rPr>
        <w:t xml:space="preserve">، انقر </w:t>
      </w:r>
      <w:r w:rsidRPr="006A6E75">
        <w:rPr>
          <w:rFonts w:ascii="Arial" w:eastAsia="Times New Roman" w:hAnsi="Arial" w:cs="Arial"/>
          <w:b/>
          <w:bCs/>
          <w:color w:val="484848"/>
          <w:sz w:val="18"/>
          <w:szCs w:val="18"/>
          <w:rtl/>
        </w:rPr>
        <w:t>أنماط الخلايا</w:t>
      </w:r>
      <w:r w:rsidRPr="006A6E75">
        <w:rPr>
          <w:rFonts w:ascii="Arial" w:eastAsia="Times New Roman" w:hAnsi="Arial" w:cs="Arial"/>
          <w:color w:val="484848"/>
          <w:sz w:val="18"/>
          <w:szCs w:val="18"/>
          <w:rtl/>
        </w:rPr>
        <w:t xml:space="preserve">. </w:t>
      </w:r>
    </w:p>
    <w:p w:rsidR="00771D9F" w:rsidRPr="006A6E75" w:rsidRDefault="00771D9F" w:rsidP="00C9257F">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354455" cy="810895"/>
            <wp:effectExtent l="19050" t="0" r="0" b="0"/>
            <wp:docPr id="1529" name="صورة 85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1" descr="صورة شريط Excel"/>
                    <pic:cNvPicPr>
                      <a:picLocks noChangeAspect="1" noChangeArrowheads="1"/>
                    </pic:cNvPicPr>
                  </pic:nvPicPr>
                  <pic:blipFill>
                    <a:blip r:embed="rId209" cstate="print"/>
                    <a:srcRect/>
                    <a:stretch>
                      <a:fillRect/>
                    </a:stretch>
                  </pic:blipFill>
                  <pic:spPr bwMode="auto">
                    <a:xfrm>
                      <a:off x="0" y="0"/>
                      <a:ext cx="1354455" cy="810895"/>
                    </a:xfrm>
                    <a:prstGeom prst="rect">
                      <a:avLst/>
                    </a:prstGeom>
                    <a:noFill/>
                    <a:ln w="9525">
                      <a:noFill/>
                      <a:miter lim="800000"/>
                      <a:headEnd/>
                      <a:tailEnd/>
                    </a:ln>
                  </pic:spPr>
                </pic:pic>
              </a:graphicData>
            </a:graphic>
          </wp:inline>
        </w:drawing>
      </w:r>
    </w:p>
    <w:p w:rsidR="00771D9F" w:rsidRPr="006A6E75" w:rsidRDefault="00771D9F" w:rsidP="00C9257F">
      <w:pPr>
        <w:numPr>
          <w:ilvl w:val="0"/>
          <w:numId w:val="158"/>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انقر فوق نمط الخلية الذي تريد تطبيقه </w:t>
      </w:r>
    </w:p>
    <w:p w:rsidR="00771D9F" w:rsidRPr="00C9257F" w:rsidRDefault="00771D9F" w:rsidP="00C9257F">
      <w:pPr>
        <w:spacing w:before="408" w:after="204" w:line="360" w:lineRule="auto"/>
        <w:outlineLvl w:val="2"/>
        <w:rPr>
          <w:rFonts w:ascii="Arial" w:eastAsia="Times New Roman" w:hAnsi="Arial" w:cs="Arial"/>
          <w:b/>
          <w:bCs/>
          <w:color w:val="EEA752"/>
          <w:sz w:val="26"/>
          <w:szCs w:val="26"/>
          <w:rtl/>
        </w:rPr>
      </w:pPr>
      <w:bookmarkStart w:id="52" w:name="ModifyStyle"/>
      <w:bookmarkEnd w:id="52"/>
      <w:r w:rsidRPr="00C9257F">
        <w:rPr>
          <w:rFonts w:ascii="Arial" w:eastAsia="Times New Roman" w:hAnsi="Arial" w:cs="Arial"/>
          <w:b/>
          <w:bCs/>
          <w:color w:val="EEA752"/>
          <w:sz w:val="26"/>
          <w:szCs w:val="26"/>
          <w:rtl/>
        </w:rPr>
        <w:t>إنشاء نمط خلية مخصص</w:t>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علامة التبويب </w:t>
      </w:r>
      <w:r w:rsidRPr="006A6E75">
        <w:rPr>
          <w:rFonts w:ascii="Arial" w:eastAsia="Times New Roman" w:hAnsi="Arial" w:cs="Arial"/>
          <w:b/>
          <w:bCs/>
          <w:color w:val="484848"/>
          <w:sz w:val="18"/>
          <w:szCs w:val="18"/>
          <w:rtl/>
        </w:rPr>
        <w:t>البداية</w:t>
      </w:r>
      <w:r w:rsidRPr="006A6E75">
        <w:rPr>
          <w:rFonts w:ascii="Arial" w:eastAsia="Times New Roman" w:hAnsi="Arial" w:cs="Arial"/>
          <w:color w:val="484848"/>
          <w:sz w:val="18"/>
          <w:szCs w:val="18"/>
          <w:rtl/>
        </w:rPr>
        <w:t xml:space="preserve">، في المجموعة </w:t>
      </w:r>
      <w:r w:rsidRPr="006A6E75">
        <w:rPr>
          <w:rFonts w:ascii="Arial" w:eastAsia="Times New Roman" w:hAnsi="Arial" w:cs="Arial"/>
          <w:b/>
          <w:bCs/>
          <w:color w:val="484848"/>
          <w:sz w:val="18"/>
          <w:szCs w:val="18"/>
          <w:rtl/>
        </w:rPr>
        <w:t>أنماط</w:t>
      </w:r>
      <w:r w:rsidRPr="006A6E75">
        <w:rPr>
          <w:rFonts w:ascii="Arial" w:eastAsia="Times New Roman" w:hAnsi="Arial" w:cs="Arial"/>
          <w:color w:val="484848"/>
          <w:sz w:val="18"/>
          <w:szCs w:val="18"/>
          <w:rtl/>
        </w:rPr>
        <w:t xml:space="preserve">، انقر </w:t>
      </w:r>
      <w:r w:rsidRPr="006A6E75">
        <w:rPr>
          <w:rFonts w:ascii="Arial" w:eastAsia="Times New Roman" w:hAnsi="Arial" w:cs="Arial"/>
          <w:b/>
          <w:bCs/>
          <w:color w:val="484848"/>
          <w:sz w:val="18"/>
          <w:szCs w:val="18"/>
          <w:rtl/>
        </w:rPr>
        <w:t>أنماط الخلايا</w:t>
      </w:r>
      <w:r w:rsidRPr="006A6E75">
        <w:rPr>
          <w:rFonts w:ascii="Arial" w:eastAsia="Times New Roman" w:hAnsi="Arial" w:cs="Arial"/>
          <w:color w:val="484848"/>
          <w:sz w:val="18"/>
          <w:szCs w:val="18"/>
          <w:rtl/>
        </w:rPr>
        <w:t xml:space="preserve">. </w:t>
      </w:r>
    </w:p>
    <w:p w:rsidR="00771D9F" w:rsidRPr="006A6E75" w:rsidRDefault="00771D9F" w:rsidP="00C9257F">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354455" cy="810895"/>
            <wp:effectExtent l="19050" t="0" r="0" b="0"/>
            <wp:docPr id="1530" name="صورة 853"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3" descr="صورة شريط Excel"/>
                    <pic:cNvPicPr>
                      <a:picLocks noChangeAspect="1" noChangeArrowheads="1"/>
                    </pic:cNvPicPr>
                  </pic:nvPicPr>
                  <pic:blipFill>
                    <a:blip r:embed="rId209" cstate="print"/>
                    <a:srcRect/>
                    <a:stretch>
                      <a:fillRect/>
                    </a:stretch>
                  </pic:blipFill>
                  <pic:spPr bwMode="auto">
                    <a:xfrm>
                      <a:off x="0" y="0"/>
                      <a:ext cx="1354455" cy="810895"/>
                    </a:xfrm>
                    <a:prstGeom prst="rect">
                      <a:avLst/>
                    </a:prstGeom>
                    <a:noFill/>
                    <a:ln w="9525">
                      <a:noFill/>
                      <a:miter lim="800000"/>
                      <a:headEnd/>
                      <a:tailEnd/>
                    </a:ln>
                  </pic:spPr>
                </pic:pic>
              </a:graphicData>
            </a:graphic>
          </wp:inline>
        </w:drawing>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انقر فوق </w:t>
      </w:r>
      <w:r w:rsidRPr="006A6E75">
        <w:rPr>
          <w:rFonts w:ascii="Arial" w:eastAsia="Times New Roman" w:hAnsi="Arial" w:cs="Arial"/>
          <w:b/>
          <w:bCs/>
          <w:color w:val="484848"/>
          <w:sz w:val="18"/>
          <w:szCs w:val="18"/>
          <w:rtl/>
        </w:rPr>
        <w:t>نمط خلية جديد</w:t>
      </w:r>
      <w:r w:rsidRPr="006A6E75">
        <w:rPr>
          <w:rFonts w:ascii="Arial" w:eastAsia="Times New Roman" w:hAnsi="Arial" w:cs="Arial"/>
          <w:color w:val="484848"/>
          <w:sz w:val="18"/>
          <w:szCs w:val="18"/>
          <w:rtl/>
        </w:rPr>
        <w:t xml:space="preserve">. </w:t>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المربع </w:t>
      </w:r>
      <w:r w:rsidRPr="006A6E75">
        <w:rPr>
          <w:rFonts w:ascii="Arial" w:eastAsia="Times New Roman" w:hAnsi="Arial" w:cs="Arial"/>
          <w:b/>
          <w:bCs/>
          <w:color w:val="484848"/>
          <w:sz w:val="18"/>
          <w:szCs w:val="18"/>
          <w:rtl/>
        </w:rPr>
        <w:t>اسم النمط</w:t>
      </w:r>
      <w:r w:rsidRPr="006A6E75">
        <w:rPr>
          <w:rFonts w:ascii="Arial" w:eastAsia="Times New Roman" w:hAnsi="Arial" w:cs="Arial"/>
          <w:color w:val="484848"/>
          <w:sz w:val="18"/>
          <w:szCs w:val="18"/>
          <w:rtl/>
        </w:rPr>
        <w:t xml:space="preserve"> , اكتب الاسم المناسب لنمط الخلية الجديد. </w:t>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انقر فوق </w:t>
      </w:r>
      <w:r w:rsidRPr="006A6E75">
        <w:rPr>
          <w:rFonts w:ascii="Arial" w:eastAsia="Times New Roman" w:hAnsi="Arial" w:cs="Arial"/>
          <w:b/>
          <w:bCs/>
          <w:color w:val="484848"/>
          <w:sz w:val="18"/>
          <w:szCs w:val="18"/>
          <w:rtl/>
        </w:rPr>
        <w:t>تنسيق</w:t>
      </w:r>
      <w:r w:rsidRPr="006A6E75">
        <w:rPr>
          <w:rFonts w:ascii="Arial" w:eastAsia="Times New Roman" w:hAnsi="Arial" w:cs="Arial"/>
          <w:color w:val="484848"/>
          <w:sz w:val="18"/>
          <w:szCs w:val="18"/>
          <w:rtl/>
        </w:rPr>
        <w:t xml:space="preserve">. </w:t>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من علامات التبويب المتعددة في مربع الحوار </w:t>
      </w:r>
      <w:r w:rsidRPr="006A6E75">
        <w:rPr>
          <w:rFonts w:ascii="Arial" w:eastAsia="Times New Roman" w:hAnsi="Arial" w:cs="Arial"/>
          <w:b/>
          <w:bCs/>
          <w:color w:val="484848"/>
          <w:sz w:val="18"/>
          <w:szCs w:val="18"/>
          <w:rtl/>
        </w:rPr>
        <w:t>تنسيق خلايا</w:t>
      </w:r>
      <w:r w:rsidRPr="006A6E75">
        <w:rPr>
          <w:rFonts w:ascii="Arial" w:eastAsia="Times New Roman" w:hAnsi="Arial" w:cs="Arial"/>
          <w:color w:val="484848"/>
          <w:sz w:val="18"/>
          <w:szCs w:val="18"/>
          <w:rtl/>
        </w:rPr>
        <w:t xml:space="preserve">, حدد التنسيق الذي تريده, ثم انقر بعد ذلك فوق </w:t>
      </w:r>
      <w:r w:rsidRPr="006A6E75">
        <w:rPr>
          <w:rFonts w:ascii="Arial" w:eastAsia="Times New Roman" w:hAnsi="Arial" w:cs="Arial"/>
          <w:b/>
          <w:bCs/>
          <w:color w:val="484848"/>
          <w:sz w:val="18"/>
          <w:szCs w:val="18"/>
          <w:rtl/>
        </w:rPr>
        <w:t xml:space="preserve">موافق </w:t>
      </w:r>
      <w:r w:rsidRPr="006A6E75">
        <w:rPr>
          <w:rFonts w:ascii="Arial" w:eastAsia="Times New Roman" w:hAnsi="Arial" w:cs="Arial"/>
          <w:color w:val="484848"/>
          <w:sz w:val="18"/>
          <w:szCs w:val="18"/>
          <w:rtl/>
        </w:rPr>
        <w:t xml:space="preserve">. </w:t>
      </w:r>
    </w:p>
    <w:p w:rsidR="00771D9F" w:rsidRPr="006A6E75" w:rsidRDefault="00771D9F" w:rsidP="00C9257F">
      <w:pPr>
        <w:numPr>
          <w:ilvl w:val="0"/>
          <w:numId w:val="159"/>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مربع الحوار </w:t>
      </w:r>
      <w:r w:rsidRPr="006A6E75">
        <w:rPr>
          <w:rFonts w:ascii="Arial" w:eastAsia="Times New Roman" w:hAnsi="Arial" w:cs="Arial"/>
          <w:b/>
          <w:bCs/>
          <w:color w:val="484848"/>
          <w:sz w:val="18"/>
          <w:szCs w:val="18"/>
          <w:rtl/>
        </w:rPr>
        <w:t>نمط</w:t>
      </w:r>
      <w:r w:rsidRPr="006A6E75">
        <w:rPr>
          <w:rFonts w:ascii="Arial" w:eastAsia="Times New Roman" w:hAnsi="Arial" w:cs="Arial"/>
          <w:color w:val="484848"/>
          <w:sz w:val="18"/>
          <w:szCs w:val="18"/>
          <w:rtl/>
        </w:rPr>
        <w:t xml:space="preserve">, ضمن </w:t>
      </w:r>
      <w:r w:rsidRPr="006A6E75">
        <w:rPr>
          <w:rFonts w:ascii="Arial" w:eastAsia="Times New Roman" w:hAnsi="Arial" w:cs="Arial"/>
          <w:b/>
          <w:bCs/>
          <w:color w:val="484848"/>
          <w:sz w:val="18"/>
          <w:szCs w:val="18"/>
          <w:rtl/>
        </w:rPr>
        <w:t>يحتوي النمط على (حسب المثال)</w:t>
      </w:r>
      <w:r w:rsidRPr="006A6E75">
        <w:rPr>
          <w:rFonts w:ascii="Arial" w:eastAsia="Times New Roman" w:hAnsi="Arial" w:cs="Arial"/>
          <w:color w:val="484848"/>
          <w:sz w:val="18"/>
          <w:szCs w:val="18"/>
          <w:rtl/>
        </w:rPr>
        <w:t xml:space="preserve">, قم بإلغاء خانات الاختيار لأي تنسيق لا تريد تضمينه في نمط الخلية. </w:t>
      </w:r>
    </w:p>
    <w:p w:rsidR="00771D9F" w:rsidRPr="00C9257F" w:rsidRDefault="00771D9F" w:rsidP="00C9257F">
      <w:pPr>
        <w:spacing w:before="408" w:after="204" w:line="360" w:lineRule="auto"/>
        <w:outlineLvl w:val="2"/>
        <w:rPr>
          <w:rFonts w:ascii="Arial" w:eastAsia="Times New Roman" w:hAnsi="Arial" w:cs="Arial"/>
          <w:b/>
          <w:bCs/>
          <w:color w:val="EEA752"/>
          <w:sz w:val="26"/>
          <w:szCs w:val="26"/>
          <w:rtl/>
        </w:rPr>
      </w:pPr>
      <w:bookmarkStart w:id="53" w:name="BaseStyle"/>
      <w:bookmarkEnd w:id="53"/>
      <w:r w:rsidRPr="00C9257F">
        <w:rPr>
          <w:rFonts w:ascii="Arial" w:eastAsia="Times New Roman" w:hAnsi="Arial" w:cs="Arial"/>
          <w:b/>
          <w:bCs/>
          <w:color w:val="EEA752"/>
          <w:sz w:val="26"/>
          <w:szCs w:val="26"/>
          <w:rtl/>
        </w:rPr>
        <w:t>إنشاء نمط خلية عن طريق تعديل أحد الأنماط الموجودة</w:t>
      </w:r>
    </w:p>
    <w:p w:rsidR="00771D9F" w:rsidRPr="006A6E75" w:rsidRDefault="00771D9F" w:rsidP="00C9257F">
      <w:pPr>
        <w:numPr>
          <w:ilvl w:val="0"/>
          <w:numId w:val="160"/>
        </w:numPr>
        <w:spacing w:before="109" w:after="109" w:line="360" w:lineRule="auto"/>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علامة التبويب </w:t>
      </w:r>
      <w:r w:rsidRPr="006A6E75">
        <w:rPr>
          <w:rFonts w:ascii="Arial" w:eastAsia="Times New Roman" w:hAnsi="Arial" w:cs="Arial"/>
          <w:b/>
          <w:bCs/>
          <w:color w:val="484848"/>
          <w:sz w:val="18"/>
          <w:szCs w:val="18"/>
          <w:rtl/>
        </w:rPr>
        <w:t>البداية</w:t>
      </w:r>
      <w:r w:rsidRPr="006A6E75">
        <w:rPr>
          <w:rFonts w:ascii="Arial" w:eastAsia="Times New Roman" w:hAnsi="Arial" w:cs="Arial"/>
          <w:color w:val="484848"/>
          <w:sz w:val="18"/>
          <w:szCs w:val="18"/>
          <w:rtl/>
        </w:rPr>
        <w:t xml:space="preserve">، في المجموعة </w:t>
      </w:r>
      <w:r w:rsidRPr="006A6E75">
        <w:rPr>
          <w:rFonts w:ascii="Arial" w:eastAsia="Times New Roman" w:hAnsi="Arial" w:cs="Arial"/>
          <w:b/>
          <w:bCs/>
          <w:color w:val="484848"/>
          <w:sz w:val="18"/>
          <w:szCs w:val="18"/>
          <w:rtl/>
        </w:rPr>
        <w:t>أنماط</w:t>
      </w:r>
      <w:r w:rsidRPr="006A6E75">
        <w:rPr>
          <w:rFonts w:ascii="Arial" w:eastAsia="Times New Roman" w:hAnsi="Arial" w:cs="Arial"/>
          <w:color w:val="484848"/>
          <w:sz w:val="18"/>
          <w:szCs w:val="18"/>
          <w:rtl/>
        </w:rPr>
        <w:t xml:space="preserve">، انقر </w:t>
      </w:r>
      <w:r w:rsidRPr="006A6E75">
        <w:rPr>
          <w:rFonts w:ascii="Arial" w:eastAsia="Times New Roman" w:hAnsi="Arial" w:cs="Arial"/>
          <w:b/>
          <w:bCs/>
          <w:color w:val="484848"/>
          <w:sz w:val="18"/>
          <w:szCs w:val="18"/>
          <w:rtl/>
        </w:rPr>
        <w:t>أنماط الخلايا</w:t>
      </w:r>
      <w:r w:rsidRPr="006A6E75">
        <w:rPr>
          <w:rFonts w:ascii="Arial" w:eastAsia="Times New Roman" w:hAnsi="Arial" w:cs="Arial"/>
          <w:color w:val="484848"/>
          <w:sz w:val="18"/>
          <w:szCs w:val="18"/>
          <w:rtl/>
        </w:rPr>
        <w:t xml:space="preserve">. </w:t>
      </w:r>
    </w:p>
    <w:p w:rsidR="00771D9F" w:rsidRPr="006A6E75"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354455" cy="810895"/>
            <wp:effectExtent l="19050" t="0" r="0" b="0"/>
            <wp:docPr id="1531" name="صورة 85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5" descr="صورة شريط Excel"/>
                    <pic:cNvPicPr>
                      <a:picLocks noChangeAspect="1" noChangeArrowheads="1"/>
                    </pic:cNvPicPr>
                  </pic:nvPicPr>
                  <pic:blipFill>
                    <a:blip r:embed="rId209" cstate="print"/>
                    <a:srcRect/>
                    <a:stretch>
                      <a:fillRect/>
                    </a:stretch>
                  </pic:blipFill>
                  <pic:spPr bwMode="auto">
                    <a:xfrm>
                      <a:off x="0" y="0"/>
                      <a:ext cx="1354455" cy="810895"/>
                    </a:xfrm>
                    <a:prstGeom prst="rect">
                      <a:avLst/>
                    </a:prstGeom>
                    <a:noFill/>
                    <a:ln w="9525">
                      <a:noFill/>
                      <a:miter lim="800000"/>
                      <a:headEnd/>
                      <a:tailEnd/>
                    </a:ln>
                  </pic:spPr>
                </pic:pic>
              </a:graphicData>
            </a:graphic>
          </wp:inline>
        </w:drawing>
      </w:r>
    </w:p>
    <w:p w:rsidR="00771D9F" w:rsidRPr="006A6E75" w:rsidRDefault="00771D9F" w:rsidP="00771D9F">
      <w:pPr>
        <w:numPr>
          <w:ilvl w:val="0"/>
          <w:numId w:val="160"/>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قم بأحد الإجراءات التالية: </w:t>
      </w:r>
    </w:p>
    <w:p w:rsidR="00771D9F" w:rsidRPr="006A6E75" w:rsidRDefault="00771D9F" w:rsidP="00771D9F">
      <w:pPr>
        <w:numPr>
          <w:ilvl w:val="1"/>
          <w:numId w:val="160"/>
        </w:numPr>
        <w:spacing w:before="109" w:after="109" w:line="384" w:lineRule="atLeast"/>
        <w:ind w:left="815" w:right="69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لتعديل نمط خلية موجود, انقر بزر الماوس الأيمن فوق نمط تلك الخلية, ثم انقر بعد ذلك فوق </w:t>
      </w:r>
      <w:r w:rsidRPr="006A6E75">
        <w:rPr>
          <w:rFonts w:ascii="Arial" w:eastAsia="Times New Roman" w:hAnsi="Arial" w:cs="Arial"/>
          <w:b/>
          <w:bCs/>
          <w:color w:val="484848"/>
          <w:sz w:val="18"/>
          <w:szCs w:val="18"/>
          <w:rtl/>
        </w:rPr>
        <w:t>تعديل</w:t>
      </w:r>
      <w:r w:rsidRPr="006A6E75">
        <w:rPr>
          <w:rFonts w:ascii="Arial" w:eastAsia="Times New Roman" w:hAnsi="Arial" w:cs="Arial"/>
          <w:color w:val="484848"/>
          <w:sz w:val="18"/>
          <w:szCs w:val="18"/>
          <w:rtl/>
        </w:rPr>
        <w:t xml:space="preserve">. </w:t>
      </w:r>
    </w:p>
    <w:p w:rsidR="00771D9F" w:rsidRPr="006A6E75" w:rsidRDefault="00771D9F" w:rsidP="00771D9F">
      <w:pPr>
        <w:numPr>
          <w:ilvl w:val="1"/>
          <w:numId w:val="160"/>
        </w:numPr>
        <w:spacing w:before="109" w:after="109" w:line="384" w:lineRule="atLeast"/>
        <w:ind w:left="815" w:right="69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لإنشاء تكرار من نمط خلية موجود, انقر بزر الماوس الأيمن فوق نمط الخلية ذلك, ثم انقر بعد ذلك فوق </w:t>
      </w:r>
      <w:r w:rsidRPr="006A6E75">
        <w:rPr>
          <w:rFonts w:ascii="Arial" w:eastAsia="Times New Roman" w:hAnsi="Arial" w:cs="Arial"/>
          <w:b/>
          <w:bCs/>
          <w:color w:val="484848"/>
          <w:sz w:val="18"/>
          <w:szCs w:val="18"/>
          <w:rtl/>
        </w:rPr>
        <w:t>تكرار</w:t>
      </w:r>
      <w:r w:rsidRPr="006A6E75">
        <w:rPr>
          <w:rFonts w:ascii="Arial" w:eastAsia="Times New Roman" w:hAnsi="Arial" w:cs="Arial"/>
          <w:color w:val="484848"/>
          <w:sz w:val="18"/>
          <w:szCs w:val="18"/>
          <w:rtl/>
        </w:rPr>
        <w:t>.</w:t>
      </w:r>
    </w:p>
    <w:p w:rsidR="00771D9F" w:rsidRPr="006A6E75" w:rsidRDefault="00771D9F" w:rsidP="00771D9F">
      <w:pPr>
        <w:numPr>
          <w:ilvl w:val="0"/>
          <w:numId w:val="160"/>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المربع </w:t>
      </w:r>
      <w:r w:rsidRPr="006A6E75">
        <w:rPr>
          <w:rFonts w:ascii="Arial" w:eastAsia="Times New Roman" w:hAnsi="Arial" w:cs="Arial"/>
          <w:b/>
          <w:bCs/>
          <w:color w:val="484848"/>
          <w:sz w:val="18"/>
          <w:szCs w:val="18"/>
          <w:rtl/>
        </w:rPr>
        <w:t>اسم النمط</w:t>
      </w:r>
      <w:r w:rsidRPr="006A6E75">
        <w:rPr>
          <w:rFonts w:ascii="Arial" w:eastAsia="Times New Roman" w:hAnsi="Arial" w:cs="Arial"/>
          <w:color w:val="484848"/>
          <w:sz w:val="18"/>
          <w:szCs w:val="18"/>
          <w:rtl/>
        </w:rPr>
        <w:t xml:space="preserve">, اكتب الاسم المناسب لنمط الخلية الجديد. </w:t>
      </w:r>
    </w:p>
    <w:p w:rsidR="00771D9F" w:rsidRPr="006A6E75" w:rsidRDefault="00771D9F" w:rsidP="00771D9F">
      <w:pPr>
        <w:spacing w:before="245" w:after="245" w:line="384" w:lineRule="atLeast"/>
        <w:ind w:left="449" w:right="458"/>
        <w:rPr>
          <w:rFonts w:ascii="Arial" w:eastAsia="Times New Roman" w:hAnsi="Arial" w:cs="Arial"/>
          <w:color w:val="484848"/>
          <w:sz w:val="18"/>
          <w:szCs w:val="18"/>
          <w:rtl/>
        </w:rPr>
      </w:pPr>
      <w:r w:rsidRPr="006A6E75">
        <w:rPr>
          <w:rFonts w:ascii="Arial" w:eastAsia="Times New Roman" w:hAnsi="Arial" w:cs="Arial"/>
          <w:b/>
          <w:bCs/>
          <w:caps/>
          <w:color w:val="484848"/>
          <w:sz w:val="14"/>
          <w:szCs w:val="14"/>
          <w:bdr w:val="single" w:sz="6" w:space="0" w:color="ABBFE0" w:frame="1"/>
          <w:shd w:val="clear" w:color="auto" w:fill="FFFFFF"/>
          <w:rtl/>
        </w:rPr>
        <w:t> ملاحظة </w:t>
      </w:r>
      <w:r w:rsidRPr="006A6E75">
        <w:rPr>
          <w:rFonts w:ascii="Arial" w:eastAsia="Times New Roman" w:hAnsi="Arial" w:cs="Arial"/>
          <w:color w:val="484848"/>
          <w:sz w:val="18"/>
          <w:szCs w:val="18"/>
          <w:rtl/>
        </w:rPr>
        <w:t>  يتم إضافة نمط خلية تكرار وآخر تمت إعادة تسميته إلى قائمة أنماط الخلايا المخصصة. في حالة عدم إعادة تسمية نمط خلية مضمن, سيتم تحديث نمط الخلية المضمن بالتغييرات التي قمت بإجرائها.</w:t>
      </w:r>
    </w:p>
    <w:p w:rsidR="00771D9F" w:rsidRPr="006A6E75" w:rsidRDefault="00771D9F" w:rsidP="00771D9F">
      <w:pPr>
        <w:numPr>
          <w:ilvl w:val="0"/>
          <w:numId w:val="160"/>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لتعديل نمط الخلية, انقر فوق </w:t>
      </w:r>
      <w:r w:rsidRPr="006A6E75">
        <w:rPr>
          <w:rFonts w:ascii="Arial" w:eastAsia="Times New Roman" w:hAnsi="Arial" w:cs="Arial"/>
          <w:b/>
          <w:bCs/>
          <w:color w:val="484848"/>
          <w:sz w:val="18"/>
          <w:szCs w:val="18"/>
          <w:rtl/>
        </w:rPr>
        <w:t>تنسيق</w:t>
      </w:r>
      <w:r w:rsidRPr="006A6E75">
        <w:rPr>
          <w:rFonts w:ascii="Arial" w:eastAsia="Times New Roman" w:hAnsi="Arial" w:cs="Arial"/>
          <w:color w:val="484848"/>
          <w:sz w:val="18"/>
          <w:szCs w:val="18"/>
          <w:rtl/>
        </w:rPr>
        <w:t xml:space="preserve">. </w:t>
      </w:r>
    </w:p>
    <w:p w:rsidR="00771D9F" w:rsidRPr="006A6E75" w:rsidRDefault="00771D9F" w:rsidP="00771D9F">
      <w:pPr>
        <w:numPr>
          <w:ilvl w:val="0"/>
          <w:numId w:val="160"/>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من علامات التبويب المتعددة في مربع الحوار </w:t>
      </w:r>
      <w:r w:rsidRPr="006A6E75">
        <w:rPr>
          <w:rFonts w:ascii="Arial" w:eastAsia="Times New Roman" w:hAnsi="Arial" w:cs="Arial"/>
          <w:b/>
          <w:bCs/>
          <w:color w:val="484848"/>
          <w:sz w:val="18"/>
          <w:szCs w:val="18"/>
          <w:rtl/>
        </w:rPr>
        <w:t>تنسيق خلايا</w:t>
      </w:r>
      <w:r w:rsidRPr="006A6E75">
        <w:rPr>
          <w:rFonts w:ascii="Arial" w:eastAsia="Times New Roman" w:hAnsi="Arial" w:cs="Arial"/>
          <w:color w:val="484848"/>
          <w:sz w:val="18"/>
          <w:szCs w:val="18"/>
          <w:rtl/>
        </w:rPr>
        <w:t xml:space="preserve">, حدد التنسيق الذي تريده, ثم انقر بعد ذلك فوق </w:t>
      </w:r>
      <w:r w:rsidRPr="006A6E75">
        <w:rPr>
          <w:rFonts w:ascii="Arial" w:eastAsia="Times New Roman" w:hAnsi="Arial" w:cs="Arial"/>
          <w:b/>
          <w:bCs/>
          <w:color w:val="484848"/>
          <w:sz w:val="18"/>
          <w:szCs w:val="18"/>
          <w:rtl/>
        </w:rPr>
        <w:t xml:space="preserve">موافق </w:t>
      </w:r>
      <w:r w:rsidRPr="006A6E75">
        <w:rPr>
          <w:rFonts w:ascii="Arial" w:eastAsia="Times New Roman" w:hAnsi="Arial" w:cs="Arial"/>
          <w:color w:val="484848"/>
          <w:sz w:val="18"/>
          <w:szCs w:val="18"/>
          <w:rtl/>
        </w:rPr>
        <w:t xml:space="preserve">. </w:t>
      </w:r>
    </w:p>
    <w:p w:rsidR="00771D9F" w:rsidRPr="006A6E75" w:rsidRDefault="00771D9F" w:rsidP="00771D9F">
      <w:pPr>
        <w:numPr>
          <w:ilvl w:val="0"/>
          <w:numId w:val="160"/>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مربع الحوار </w:t>
      </w:r>
      <w:r w:rsidRPr="006A6E75">
        <w:rPr>
          <w:rFonts w:ascii="Arial" w:eastAsia="Times New Roman" w:hAnsi="Arial" w:cs="Arial"/>
          <w:b/>
          <w:bCs/>
          <w:color w:val="484848"/>
          <w:sz w:val="18"/>
          <w:szCs w:val="18"/>
          <w:rtl/>
        </w:rPr>
        <w:t xml:space="preserve">نمط </w:t>
      </w:r>
      <w:r w:rsidRPr="006A6E75">
        <w:rPr>
          <w:rFonts w:ascii="Arial" w:eastAsia="Times New Roman" w:hAnsi="Arial" w:cs="Arial"/>
          <w:color w:val="484848"/>
          <w:sz w:val="18"/>
          <w:szCs w:val="18"/>
          <w:rtl/>
        </w:rPr>
        <w:t xml:space="preserve">, ضمن </w:t>
      </w:r>
      <w:r w:rsidRPr="006A6E75">
        <w:rPr>
          <w:rFonts w:ascii="Arial" w:eastAsia="Times New Roman" w:hAnsi="Arial" w:cs="Arial"/>
          <w:b/>
          <w:bCs/>
          <w:color w:val="484848"/>
          <w:sz w:val="18"/>
          <w:szCs w:val="18"/>
          <w:rtl/>
        </w:rPr>
        <w:t>يحتوي النمط على</w:t>
      </w:r>
      <w:r w:rsidRPr="006A6E75">
        <w:rPr>
          <w:rFonts w:ascii="Arial" w:eastAsia="Times New Roman" w:hAnsi="Arial" w:cs="Arial"/>
          <w:color w:val="484848"/>
          <w:sz w:val="18"/>
          <w:szCs w:val="18"/>
          <w:rtl/>
        </w:rPr>
        <w:t xml:space="preserve">, حدد خانات الاختيار الخاصة بأي تنسيق تريد تضمينه في نمط الخلية أو قم بإلغاء تحديدها إذا لم ترغب في ذلك. </w:t>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4" w:name="RemoveStyle"/>
      <w:bookmarkEnd w:id="54"/>
      <w:r w:rsidRPr="00C9257F">
        <w:rPr>
          <w:rFonts w:ascii="Arial" w:eastAsia="Times New Roman" w:hAnsi="Arial" w:cs="Arial"/>
          <w:b/>
          <w:bCs/>
          <w:color w:val="EEA752"/>
          <w:sz w:val="26"/>
          <w:szCs w:val="26"/>
          <w:rtl/>
        </w:rPr>
        <w:t>إزالة نمط خلية</w:t>
      </w:r>
    </w:p>
    <w:p w:rsidR="00771D9F" w:rsidRPr="006A6E75" w:rsidRDefault="00771D9F" w:rsidP="00771D9F">
      <w:pPr>
        <w:numPr>
          <w:ilvl w:val="0"/>
          <w:numId w:val="161"/>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لإزالة نمط خلية من خلايا محددة دون حذف نمط الخلية, حدد الخلايا التي تم تنسيقها باستخدام ذلك النمط. </w:t>
      </w:r>
    </w:p>
    <w:p w:rsidR="00771D9F" w:rsidRPr="006A6E75" w:rsidRDefault="00771D9F" w:rsidP="00771D9F">
      <w:pPr>
        <w:spacing w:before="245" w:after="245" w:line="384" w:lineRule="atLeast"/>
        <w:ind w:left="449" w:right="458"/>
        <w:rPr>
          <w:rFonts w:ascii="Arial" w:eastAsia="Times New Roman" w:hAnsi="Arial" w:cs="Arial"/>
          <w:color w:val="484848"/>
          <w:sz w:val="18"/>
          <w:szCs w:val="18"/>
          <w:rtl/>
        </w:rPr>
      </w:pPr>
      <w:r w:rsidRPr="006A6E75">
        <w:rPr>
          <w:rFonts w:ascii="Arial" w:eastAsia="Times New Roman" w:hAnsi="Arial" w:cs="Arial"/>
          <w:b/>
          <w:bCs/>
          <w:caps/>
          <w:color w:val="484848"/>
          <w:sz w:val="14"/>
          <w:szCs w:val="14"/>
          <w:bdr w:val="single" w:sz="6" w:space="0" w:color="ABBFE0" w:frame="1"/>
          <w:shd w:val="clear" w:color="auto" w:fill="FFFFFF"/>
          <w:rtl/>
        </w:rPr>
        <w:t> تلميح </w:t>
      </w:r>
      <w:r w:rsidRPr="006A6E75">
        <w:rPr>
          <w:rFonts w:ascii="Arial" w:eastAsia="Times New Roman" w:hAnsi="Arial" w:cs="Arial"/>
          <w:color w:val="484848"/>
          <w:sz w:val="18"/>
          <w:szCs w:val="18"/>
          <w:rtl/>
        </w:rPr>
        <w:t>  لحذف نمط خلية وإزالته من كافة الخلايا المنسقة به, فأنت لست في حاجة إلى تحديد الخلايا في ورقة العمل.</w:t>
      </w:r>
    </w:p>
    <w:p w:rsidR="00771D9F" w:rsidRPr="006A6E75" w:rsidRDefault="00771D9F" w:rsidP="00771D9F">
      <w:pPr>
        <w:spacing w:before="245" w:after="245" w:line="384" w:lineRule="atLeast"/>
        <w:ind w:left="449" w:right="458"/>
        <w:rPr>
          <w:rFonts w:ascii="Arial" w:eastAsia="Times New Roman" w:hAnsi="Arial" w:cs="Arial"/>
          <w:vanish/>
          <w:color w:val="484848"/>
          <w:sz w:val="18"/>
          <w:szCs w:val="18"/>
          <w:rtl/>
        </w:rPr>
      </w:pPr>
      <w:r w:rsidRPr="006A6E75">
        <w:rPr>
          <w:rFonts w:ascii="Arial" w:eastAsia="Times New Roman" w:hAnsi="Arial" w:cs="Arial"/>
          <w:b/>
          <w:bCs/>
          <w:caps/>
          <w:vanish/>
          <w:color w:val="484848"/>
          <w:sz w:val="14"/>
          <w:szCs w:val="14"/>
          <w:bdr w:val="single" w:sz="6" w:space="0" w:color="ABBFE0" w:frame="1"/>
          <w:shd w:val="clear" w:color="auto" w:fill="FFFFFF"/>
          <w:rtl/>
        </w:rPr>
        <w:t> تلميح </w:t>
      </w:r>
      <w:r w:rsidRPr="006A6E75">
        <w:rPr>
          <w:rFonts w:ascii="Arial" w:eastAsia="Times New Roman" w:hAnsi="Arial" w:cs="Arial"/>
          <w:vanish/>
          <w:color w:val="484848"/>
          <w:sz w:val="18"/>
          <w:szCs w:val="18"/>
          <w:rtl/>
        </w:rPr>
        <w:t>  لإلغاء تحديد خلايا، انقر فوق أي خلية في ورقة العمل.</w:t>
      </w:r>
    </w:p>
    <w:p w:rsidR="00771D9F" w:rsidRPr="006A6E75" w:rsidRDefault="00771D9F" w:rsidP="00771D9F">
      <w:pPr>
        <w:numPr>
          <w:ilvl w:val="0"/>
          <w:numId w:val="161"/>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في علامة التبويب </w:t>
      </w:r>
      <w:r w:rsidRPr="006A6E75">
        <w:rPr>
          <w:rFonts w:ascii="Arial" w:eastAsia="Times New Roman" w:hAnsi="Arial" w:cs="Arial"/>
          <w:b/>
          <w:bCs/>
          <w:color w:val="484848"/>
          <w:sz w:val="18"/>
          <w:szCs w:val="18"/>
          <w:rtl/>
        </w:rPr>
        <w:t>البداية</w:t>
      </w:r>
      <w:r w:rsidRPr="006A6E75">
        <w:rPr>
          <w:rFonts w:ascii="Arial" w:eastAsia="Times New Roman" w:hAnsi="Arial" w:cs="Arial"/>
          <w:color w:val="484848"/>
          <w:sz w:val="18"/>
          <w:szCs w:val="18"/>
          <w:rtl/>
        </w:rPr>
        <w:t xml:space="preserve">، في المجموعة </w:t>
      </w:r>
      <w:r w:rsidRPr="006A6E75">
        <w:rPr>
          <w:rFonts w:ascii="Arial" w:eastAsia="Times New Roman" w:hAnsi="Arial" w:cs="Arial"/>
          <w:b/>
          <w:bCs/>
          <w:color w:val="484848"/>
          <w:sz w:val="18"/>
          <w:szCs w:val="18"/>
          <w:rtl/>
        </w:rPr>
        <w:t>أنماط</w:t>
      </w:r>
      <w:r w:rsidRPr="006A6E75">
        <w:rPr>
          <w:rFonts w:ascii="Arial" w:eastAsia="Times New Roman" w:hAnsi="Arial" w:cs="Arial"/>
          <w:color w:val="484848"/>
          <w:sz w:val="18"/>
          <w:szCs w:val="18"/>
          <w:rtl/>
        </w:rPr>
        <w:t xml:space="preserve">، انقر </w:t>
      </w:r>
      <w:r w:rsidRPr="006A6E75">
        <w:rPr>
          <w:rFonts w:ascii="Arial" w:eastAsia="Times New Roman" w:hAnsi="Arial" w:cs="Arial"/>
          <w:b/>
          <w:bCs/>
          <w:color w:val="484848"/>
          <w:sz w:val="18"/>
          <w:szCs w:val="18"/>
          <w:rtl/>
        </w:rPr>
        <w:t>أنماط الخلايا</w:t>
      </w:r>
      <w:r w:rsidRPr="006A6E75">
        <w:rPr>
          <w:rFonts w:ascii="Arial" w:eastAsia="Times New Roman" w:hAnsi="Arial" w:cs="Arial"/>
          <w:color w:val="484848"/>
          <w:sz w:val="18"/>
          <w:szCs w:val="18"/>
          <w:rtl/>
        </w:rPr>
        <w:t xml:space="preserve">. </w:t>
      </w:r>
    </w:p>
    <w:p w:rsidR="00771D9F" w:rsidRPr="006A6E75"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354455" cy="810895"/>
            <wp:effectExtent l="19050" t="0" r="0" b="0"/>
            <wp:docPr id="1534" name="صورة 86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2" descr="صورة شريط Excel"/>
                    <pic:cNvPicPr>
                      <a:picLocks noChangeAspect="1" noChangeArrowheads="1"/>
                    </pic:cNvPicPr>
                  </pic:nvPicPr>
                  <pic:blipFill>
                    <a:blip r:embed="rId209" cstate="print"/>
                    <a:srcRect/>
                    <a:stretch>
                      <a:fillRect/>
                    </a:stretch>
                  </pic:blipFill>
                  <pic:spPr bwMode="auto">
                    <a:xfrm>
                      <a:off x="0" y="0"/>
                      <a:ext cx="1354455" cy="810895"/>
                    </a:xfrm>
                    <a:prstGeom prst="rect">
                      <a:avLst/>
                    </a:prstGeom>
                    <a:noFill/>
                    <a:ln w="9525">
                      <a:noFill/>
                      <a:miter lim="800000"/>
                      <a:headEnd/>
                      <a:tailEnd/>
                    </a:ln>
                  </pic:spPr>
                </pic:pic>
              </a:graphicData>
            </a:graphic>
          </wp:inline>
        </w:drawing>
      </w:r>
    </w:p>
    <w:p w:rsidR="00771D9F" w:rsidRPr="006A6E75" w:rsidRDefault="00771D9F" w:rsidP="00771D9F">
      <w:pPr>
        <w:numPr>
          <w:ilvl w:val="0"/>
          <w:numId w:val="161"/>
        </w:numPr>
        <w:spacing w:before="109" w:after="109" w:line="384" w:lineRule="atLeast"/>
        <w:ind w:left="449" w:right="45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قم بأحد الإجراءات التالية: </w:t>
      </w:r>
    </w:p>
    <w:p w:rsidR="00771D9F" w:rsidRPr="006A6E75" w:rsidRDefault="00771D9F" w:rsidP="00771D9F">
      <w:pPr>
        <w:numPr>
          <w:ilvl w:val="1"/>
          <w:numId w:val="161"/>
        </w:numPr>
        <w:spacing w:before="109" w:after="109" w:line="384" w:lineRule="atLeast"/>
        <w:ind w:left="815" w:right="69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لإزالة نمط الخلية من الخلايا المحددة دون حذف نمط الخلية, انقر فوق </w:t>
      </w:r>
      <w:r w:rsidRPr="006A6E75">
        <w:rPr>
          <w:rFonts w:ascii="Arial" w:eastAsia="Times New Roman" w:hAnsi="Arial" w:cs="Arial"/>
          <w:b/>
          <w:bCs/>
          <w:color w:val="484848"/>
          <w:sz w:val="18"/>
          <w:szCs w:val="18"/>
          <w:rtl/>
        </w:rPr>
        <w:t xml:space="preserve">عادي </w:t>
      </w:r>
      <w:r w:rsidRPr="006A6E75">
        <w:rPr>
          <w:rFonts w:ascii="Arial" w:eastAsia="Times New Roman" w:hAnsi="Arial" w:cs="Arial"/>
          <w:color w:val="484848"/>
          <w:sz w:val="18"/>
          <w:szCs w:val="18"/>
          <w:rtl/>
        </w:rPr>
        <w:t xml:space="preserve">، أسفل </w:t>
      </w:r>
      <w:r w:rsidRPr="006A6E75">
        <w:rPr>
          <w:rFonts w:ascii="Arial" w:eastAsia="Times New Roman" w:hAnsi="Arial" w:cs="Arial"/>
          <w:b/>
          <w:bCs/>
          <w:color w:val="484848"/>
          <w:sz w:val="18"/>
          <w:szCs w:val="18"/>
          <w:rtl/>
        </w:rPr>
        <w:t>جيد ، سيء، محايد</w:t>
      </w:r>
      <w:r w:rsidRPr="006A6E75">
        <w:rPr>
          <w:rFonts w:ascii="Arial" w:eastAsia="Times New Roman" w:hAnsi="Arial" w:cs="Arial"/>
          <w:color w:val="484848"/>
          <w:sz w:val="18"/>
          <w:szCs w:val="18"/>
          <w:rtl/>
        </w:rPr>
        <w:t xml:space="preserve">. </w:t>
      </w:r>
    </w:p>
    <w:p w:rsidR="00771D9F" w:rsidRPr="006A6E75" w:rsidRDefault="00771D9F" w:rsidP="00771D9F">
      <w:pPr>
        <w:numPr>
          <w:ilvl w:val="1"/>
          <w:numId w:val="161"/>
        </w:numPr>
        <w:spacing w:before="109" w:after="109" w:line="384" w:lineRule="atLeast"/>
        <w:ind w:left="815" w:right="698"/>
        <w:rPr>
          <w:rFonts w:ascii="Arial" w:eastAsia="Times New Roman" w:hAnsi="Arial" w:cs="Arial"/>
          <w:color w:val="484848"/>
          <w:sz w:val="18"/>
          <w:szCs w:val="18"/>
          <w:rtl/>
        </w:rPr>
      </w:pPr>
      <w:r w:rsidRPr="006A6E75">
        <w:rPr>
          <w:rFonts w:ascii="Arial" w:eastAsia="Times New Roman" w:hAnsi="Arial" w:cs="Arial"/>
          <w:color w:val="484848"/>
          <w:sz w:val="18"/>
          <w:szCs w:val="18"/>
          <w:rtl/>
        </w:rPr>
        <w:t xml:space="preserve">لحذف نمط خلية وإزالته من كافة الخلايا المنسقة به, انقر بزر الماوس الأيمن فوق نمط الخلية, وانقر بعد ذلك فوق </w:t>
      </w:r>
      <w:r w:rsidRPr="006A6E75">
        <w:rPr>
          <w:rFonts w:ascii="Arial" w:eastAsia="Times New Roman" w:hAnsi="Arial" w:cs="Arial"/>
          <w:b/>
          <w:bCs/>
          <w:color w:val="484848"/>
          <w:sz w:val="18"/>
          <w:szCs w:val="18"/>
          <w:rtl/>
        </w:rPr>
        <w:t>حذف</w:t>
      </w:r>
      <w:r w:rsidRPr="006A6E75">
        <w:rPr>
          <w:rFonts w:ascii="Arial" w:eastAsia="Times New Roman" w:hAnsi="Arial" w:cs="Arial"/>
          <w:color w:val="484848"/>
          <w:sz w:val="18"/>
          <w:szCs w:val="18"/>
          <w:rtl/>
        </w:rPr>
        <w:t xml:space="preserve">. </w:t>
      </w:r>
    </w:p>
    <w:p w:rsidR="00771D9F" w:rsidRPr="006A6E75" w:rsidRDefault="00771D9F" w:rsidP="00771D9F">
      <w:pPr>
        <w:spacing w:before="245" w:after="245" w:line="384" w:lineRule="atLeast"/>
        <w:ind w:left="449" w:right="458"/>
        <w:rPr>
          <w:rFonts w:ascii="Arial" w:eastAsia="Times New Roman" w:hAnsi="Arial" w:cs="Arial"/>
          <w:color w:val="484848"/>
          <w:sz w:val="18"/>
          <w:szCs w:val="18"/>
          <w:rtl/>
        </w:rPr>
      </w:pPr>
      <w:r w:rsidRPr="006A6E75">
        <w:rPr>
          <w:rFonts w:ascii="Arial" w:eastAsia="Times New Roman" w:hAnsi="Arial" w:cs="Arial"/>
          <w:b/>
          <w:bCs/>
          <w:caps/>
          <w:color w:val="484848"/>
          <w:sz w:val="14"/>
          <w:szCs w:val="14"/>
          <w:bdr w:val="single" w:sz="6" w:space="0" w:color="ABBFE0" w:frame="1"/>
          <w:shd w:val="clear" w:color="auto" w:fill="FFFFFF"/>
          <w:rtl/>
        </w:rPr>
        <w:t> ملاحظة </w:t>
      </w:r>
      <w:r w:rsidRPr="006A6E75">
        <w:rPr>
          <w:rFonts w:ascii="Arial" w:eastAsia="Times New Roman" w:hAnsi="Arial" w:cs="Arial"/>
          <w:color w:val="484848"/>
          <w:sz w:val="18"/>
          <w:szCs w:val="18"/>
          <w:rtl/>
        </w:rPr>
        <w:t xml:space="preserve">  لايمكنك حذف نمط الخلية </w:t>
      </w:r>
      <w:r w:rsidRPr="006A6E75">
        <w:rPr>
          <w:rFonts w:ascii="Arial" w:eastAsia="Times New Roman" w:hAnsi="Arial" w:cs="Arial"/>
          <w:b/>
          <w:bCs/>
          <w:color w:val="484848"/>
          <w:sz w:val="18"/>
          <w:szCs w:val="18"/>
          <w:rtl/>
        </w:rPr>
        <w:t>عادي</w:t>
      </w:r>
      <w:r w:rsidRPr="006A6E75">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إضافة خلفية لورقة أو إزالتها</w:t>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في </w:t>
      </w:r>
      <w:r w:rsidRPr="00416844">
        <w:rPr>
          <w:rFonts w:ascii="Arial" w:eastAsia="Times New Roman" w:hAnsi="Arial" w:cs="Arial"/>
          <w:color w:val="484848"/>
          <w:sz w:val="18"/>
          <w:szCs w:val="18"/>
        </w:rPr>
        <w:t>Microsoft Office Excel</w:t>
      </w:r>
      <w:r w:rsidRPr="00416844">
        <w:rPr>
          <w:rFonts w:ascii="Arial" w:eastAsia="Times New Roman" w:hAnsi="Arial" w:cs="Arial"/>
          <w:color w:val="484848"/>
          <w:sz w:val="18"/>
          <w:szCs w:val="18"/>
          <w:rtl/>
        </w:rPr>
        <w:t xml:space="preserve">، يمكن استخدام صورة كخلفية لورقة للعرض فقط. لا يتم طباعة خلفية الورقة ولا يتم الاحتفاظ بها في ورقة عمل فردية أو في عنصر من العناصر التي تقوم بحفطها كصفحة ويب. </w:t>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b/>
          <w:bCs/>
          <w:caps/>
          <w:color w:val="484848"/>
          <w:sz w:val="14"/>
          <w:szCs w:val="14"/>
          <w:bdr w:val="single" w:sz="6" w:space="0" w:color="ABBFE0" w:frame="1"/>
          <w:shd w:val="clear" w:color="auto" w:fill="FFFFFF"/>
          <w:rtl/>
        </w:rPr>
        <w:t> هام </w:t>
      </w:r>
      <w:r w:rsidRPr="00416844">
        <w:rPr>
          <w:rFonts w:ascii="Arial" w:eastAsia="Times New Roman" w:hAnsi="Arial" w:cs="Arial"/>
          <w:color w:val="484848"/>
          <w:sz w:val="18"/>
          <w:szCs w:val="18"/>
          <w:rtl/>
        </w:rPr>
        <w:t>  حيث إنه لا يتم طباعة خلفية الورقة، لا يمكن استخدامها كعلامة مائية. لكن يمكنك تقليد علامة مائية بإدراج رسم فى رأس أو تذييل الصفحة.</w:t>
      </w:r>
    </w:p>
    <w:p w:rsidR="00771D9F" w:rsidRPr="00416844" w:rsidRDefault="00771D9F" w:rsidP="00771D9F">
      <w:pPr>
        <w:spacing w:after="0" w:line="384" w:lineRule="atLeast"/>
        <w:rPr>
          <w:rFonts w:ascii="Arial" w:eastAsia="Times New Roman" w:hAnsi="Arial" w:cs="Arial"/>
          <w:b/>
          <w:bCs/>
          <w:color w:val="999999"/>
          <w:sz w:val="25"/>
          <w:szCs w:val="25"/>
          <w:rtl/>
        </w:rPr>
      </w:pPr>
      <w:r w:rsidRPr="00416844">
        <w:rPr>
          <w:rFonts w:ascii="Arial" w:eastAsia="Times New Roman" w:hAnsi="Arial" w:cs="Arial"/>
          <w:b/>
          <w:bCs/>
          <w:color w:val="999999"/>
          <w:sz w:val="25"/>
          <w:szCs w:val="25"/>
          <w:rtl/>
        </w:rPr>
        <w:t>ماذا تريد أن تفعل؟</w:t>
      </w:r>
    </w:p>
    <w:p w:rsidR="00771D9F" w:rsidRPr="00416844"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8" style="width:0;height:.7pt" o:hralign="center" o:hrstd="t" o:hrnoshade="t" o:hr="t" fillcolor="#ccc" stroked="f"/>
        </w:pict>
      </w:r>
    </w:p>
    <w:p w:rsidR="00771D9F" w:rsidRPr="00416844" w:rsidRDefault="00256ECB" w:rsidP="00771D9F">
      <w:pPr>
        <w:numPr>
          <w:ilvl w:val="0"/>
          <w:numId w:val="162"/>
        </w:numPr>
        <w:spacing w:after="0" w:line="384" w:lineRule="atLeast"/>
        <w:ind w:left="435" w:right="435"/>
        <w:rPr>
          <w:rFonts w:ascii="Arial" w:eastAsia="Times New Roman" w:hAnsi="Arial" w:cs="Arial"/>
          <w:color w:val="484848"/>
          <w:sz w:val="18"/>
          <w:szCs w:val="18"/>
          <w:rtl/>
        </w:rPr>
      </w:pPr>
      <w:hyperlink r:id="rId210" w:anchor="AddSheetBackground" w:history="1">
        <w:r w:rsidR="00771D9F" w:rsidRPr="00416844">
          <w:rPr>
            <w:rFonts w:ascii="Arial" w:eastAsia="Times New Roman" w:hAnsi="Arial" w:cs="Arial"/>
            <w:color w:val="0560A6"/>
            <w:sz w:val="18"/>
            <w:szCs w:val="18"/>
            <w:rtl/>
          </w:rPr>
          <w:t>إضافة خلفية ورقة</w:t>
        </w:r>
      </w:hyperlink>
    </w:p>
    <w:p w:rsidR="00771D9F" w:rsidRPr="00416844" w:rsidRDefault="00256ECB" w:rsidP="00771D9F">
      <w:pPr>
        <w:numPr>
          <w:ilvl w:val="0"/>
          <w:numId w:val="163"/>
        </w:numPr>
        <w:spacing w:after="0" w:line="384" w:lineRule="atLeast"/>
        <w:ind w:left="435" w:right="435"/>
        <w:rPr>
          <w:rFonts w:ascii="Arial" w:eastAsia="Times New Roman" w:hAnsi="Arial" w:cs="Arial"/>
          <w:color w:val="484848"/>
          <w:sz w:val="18"/>
          <w:szCs w:val="18"/>
          <w:rtl/>
        </w:rPr>
      </w:pPr>
      <w:hyperlink r:id="rId211" w:anchor="RemoveSheetBackground" w:history="1">
        <w:r w:rsidR="00771D9F" w:rsidRPr="00416844">
          <w:rPr>
            <w:rFonts w:ascii="Arial" w:eastAsia="Times New Roman" w:hAnsi="Arial" w:cs="Arial"/>
            <w:color w:val="0560A6"/>
            <w:sz w:val="18"/>
            <w:szCs w:val="18"/>
            <w:rtl/>
          </w:rPr>
          <w:t>إزالة خلفية ورقة</w:t>
        </w:r>
      </w:hyperlink>
    </w:p>
    <w:p w:rsidR="00771D9F" w:rsidRPr="00416844" w:rsidRDefault="00256ECB" w:rsidP="00771D9F">
      <w:pPr>
        <w:numPr>
          <w:ilvl w:val="0"/>
          <w:numId w:val="164"/>
        </w:numPr>
        <w:spacing w:after="0" w:line="384" w:lineRule="atLeast"/>
        <w:ind w:left="435" w:right="435"/>
        <w:rPr>
          <w:rFonts w:ascii="Arial" w:eastAsia="Times New Roman" w:hAnsi="Arial" w:cs="Arial"/>
          <w:color w:val="484848"/>
          <w:sz w:val="18"/>
          <w:szCs w:val="18"/>
          <w:rtl/>
        </w:rPr>
      </w:pPr>
      <w:hyperlink r:id="rId212" w:anchor="MimickWatermarks" w:history="1">
        <w:r w:rsidR="00771D9F" w:rsidRPr="00416844">
          <w:rPr>
            <w:rFonts w:ascii="Arial" w:eastAsia="Times New Roman" w:hAnsi="Arial" w:cs="Arial"/>
            <w:color w:val="0560A6"/>
            <w:sz w:val="18"/>
            <w:szCs w:val="18"/>
            <w:rtl/>
          </w:rPr>
          <w:t xml:space="preserve">تقليد علامة مائية في </w:t>
        </w:r>
        <w:r w:rsidR="00771D9F" w:rsidRPr="00416844">
          <w:rPr>
            <w:rFonts w:ascii="Arial" w:eastAsia="Times New Roman" w:hAnsi="Arial" w:cs="Arial"/>
            <w:color w:val="0560A6"/>
            <w:sz w:val="18"/>
            <w:szCs w:val="18"/>
          </w:rPr>
          <w:t>Excel</w:t>
        </w:r>
        <w:r w:rsidR="00771D9F" w:rsidRPr="00416844">
          <w:rPr>
            <w:rFonts w:ascii="Arial" w:eastAsia="Times New Roman" w:hAnsi="Arial" w:cs="Arial"/>
            <w:color w:val="0560A6"/>
            <w:sz w:val="18"/>
            <w:szCs w:val="18"/>
            <w:rtl/>
          </w:rPr>
          <w:t xml:space="preserve"> </w:t>
        </w:r>
      </w:hyperlink>
    </w:p>
    <w:p w:rsidR="00771D9F" w:rsidRPr="00416844"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59" style="width:0;height:.7pt" o:hralign="center" o:hrstd="t" o:hrnoshade="t" o:hr="t" fillcolor="#ccc" stroked="f"/>
        </w:pict>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5" w:name="AddSheetBackground"/>
      <w:bookmarkEnd w:id="55"/>
      <w:r w:rsidRPr="00C9257F">
        <w:rPr>
          <w:rFonts w:ascii="Arial" w:eastAsia="Times New Roman" w:hAnsi="Arial" w:cs="Arial"/>
          <w:b/>
          <w:bCs/>
          <w:color w:val="EEA752"/>
          <w:sz w:val="26"/>
          <w:szCs w:val="26"/>
          <w:rtl/>
        </w:rPr>
        <w:t>إضافة خلفية ورقة</w:t>
      </w:r>
    </w:p>
    <w:p w:rsidR="00771D9F" w:rsidRPr="00416844" w:rsidRDefault="00771D9F" w:rsidP="00771D9F">
      <w:pPr>
        <w:numPr>
          <w:ilvl w:val="0"/>
          <w:numId w:val="165"/>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انقر فوق ورقة العمل التي تريد عرضها بخلفية ورقة. تأكد إنه يتم تحديد ورقة عمل واحدة فقط. </w:t>
      </w:r>
    </w:p>
    <w:p w:rsidR="00771D9F" w:rsidRPr="00416844" w:rsidRDefault="00771D9F" w:rsidP="00771D9F">
      <w:pPr>
        <w:numPr>
          <w:ilvl w:val="0"/>
          <w:numId w:val="165"/>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في علامة التبويب </w:t>
      </w:r>
      <w:r w:rsidRPr="00416844">
        <w:rPr>
          <w:rFonts w:ascii="Arial" w:eastAsia="Times New Roman" w:hAnsi="Arial" w:cs="Arial"/>
          <w:b/>
          <w:bCs/>
          <w:color w:val="484848"/>
          <w:sz w:val="18"/>
          <w:szCs w:val="18"/>
          <w:rtl/>
        </w:rPr>
        <w:t>تخطيط الصفحة</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إعداد الصفحة</w:t>
      </w:r>
      <w:r w:rsidRPr="00416844">
        <w:rPr>
          <w:rFonts w:ascii="Arial" w:eastAsia="Times New Roman" w:hAnsi="Arial" w:cs="Arial"/>
          <w:color w:val="484848"/>
          <w:sz w:val="18"/>
          <w:szCs w:val="18"/>
          <w:rtl/>
        </w:rPr>
        <w:t xml:space="preserve">، انقر فوق </w:t>
      </w:r>
      <w:r w:rsidRPr="00416844">
        <w:rPr>
          <w:rFonts w:ascii="Arial" w:eastAsia="Times New Roman" w:hAnsi="Arial" w:cs="Arial"/>
          <w:b/>
          <w:bCs/>
          <w:color w:val="484848"/>
          <w:sz w:val="18"/>
          <w:szCs w:val="18"/>
          <w:rtl/>
        </w:rPr>
        <w:t>خلفية</w:t>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390265" cy="810895"/>
            <wp:effectExtent l="19050" t="0" r="635" b="0"/>
            <wp:docPr id="1535" name="صورة 88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6" descr="صورة شريط Excel"/>
                    <pic:cNvPicPr>
                      <a:picLocks noChangeAspect="1" noChangeArrowheads="1"/>
                    </pic:cNvPicPr>
                  </pic:nvPicPr>
                  <pic:blipFill>
                    <a:blip r:embed="rId213" cstate="print"/>
                    <a:srcRect/>
                    <a:stretch>
                      <a:fillRect/>
                    </a:stretch>
                  </pic:blipFill>
                  <pic:spPr bwMode="auto">
                    <a:xfrm>
                      <a:off x="0" y="0"/>
                      <a:ext cx="3390265" cy="810895"/>
                    </a:xfrm>
                    <a:prstGeom prst="rect">
                      <a:avLst/>
                    </a:prstGeom>
                    <a:noFill/>
                    <a:ln w="9525">
                      <a:noFill/>
                      <a:miter lim="800000"/>
                      <a:headEnd/>
                      <a:tailEnd/>
                    </a:ln>
                  </pic:spPr>
                </pic:pic>
              </a:graphicData>
            </a:graphic>
          </wp:inline>
        </w:drawing>
      </w:r>
    </w:p>
    <w:p w:rsidR="00771D9F" w:rsidRPr="00416844" w:rsidRDefault="00771D9F" w:rsidP="00771D9F">
      <w:pPr>
        <w:numPr>
          <w:ilvl w:val="0"/>
          <w:numId w:val="165"/>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حدد الصورة التي تريد استخدامها لخلفية الورقة ثم انقر فوق </w:t>
      </w:r>
      <w:r w:rsidRPr="00416844">
        <w:rPr>
          <w:rFonts w:ascii="Arial" w:eastAsia="Times New Roman" w:hAnsi="Arial" w:cs="Arial"/>
          <w:b/>
          <w:bCs/>
          <w:color w:val="484848"/>
          <w:sz w:val="18"/>
          <w:szCs w:val="18"/>
          <w:rtl/>
        </w:rPr>
        <w:t>إدراج</w:t>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تكرر الصورة التي تم تحديدها لتعبئة الورقة.</w:t>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416844" w:rsidRDefault="00771D9F" w:rsidP="00771D9F">
      <w:pPr>
        <w:numPr>
          <w:ilvl w:val="0"/>
          <w:numId w:val="166"/>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لتحسين إمكانية القراءة، يمكن إخفاء خطوط شبكة الخلايا وتطبيق تظليل لون خالص على الخلايا التي تحتوى على بيانات. </w:t>
      </w:r>
    </w:p>
    <w:p w:rsidR="00771D9F" w:rsidRPr="00416844" w:rsidRDefault="00771D9F" w:rsidP="00771D9F">
      <w:pPr>
        <w:numPr>
          <w:ilvl w:val="0"/>
          <w:numId w:val="166"/>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يتم حفظ خلفية الورقة مع بيانات ورقة العمل عندما تقوم بحفظ المصنف.</w:t>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6" w:name="RemoveSheetBackground"/>
      <w:bookmarkEnd w:id="56"/>
      <w:r w:rsidRPr="00C9257F">
        <w:rPr>
          <w:rFonts w:ascii="Arial" w:eastAsia="Times New Roman" w:hAnsi="Arial" w:cs="Arial"/>
          <w:b/>
          <w:bCs/>
          <w:color w:val="EEA752"/>
          <w:sz w:val="26"/>
          <w:szCs w:val="26"/>
          <w:rtl/>
        </w:rPr>
        <w:t>إزالة خلفية ورقة</w:t>
      </w:r>
    </w:p>
    <w:p w:rsidR="00771D9F" w:rsidRPr="00416844" w:rsidRDefault="00771D9F" w:rsidP="00771D9F">
      <w:pPr>
        <w:numPr>
          <w:ilvl w:val="0"/>
          <w:numId w:val="167"/>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انقر فوق ورقة العمل التي تريد عرضها بخلفية ورقة. تأكد إنه يتم تحديد ورقة عمل واحدة فقط. </w:t>
      </w:r>
    </w:p>
    <w:p w:rsidR="00771D9F" w:rsidRPr="00416844" w:rsidRDefault="00771D9F" w:rsidP="00771D9F">
      <w:pPr>
        <w:numPr>
          <w:ilvl w:val="0"/>
          <w:numId w:val="167"/>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في علامة التبويب </w:t>
      </w:r>
      <w:r w:rsidRPr="00416844">
        <w:rPr>
          <w:rFonts w:ascii="Arial" w:eastAsia="Times New Roman" w:hAnsi="Arial" w:cs="Arial"/>
          <w:b/>
          <w:bCs/>
          <w:color w:val="484848"/>
          <w:sz w:val="18"/>
          <w:szCs w:val="18"/>
          <w:rtl/>
        </w:rPr>
        <w:t>تخطيط الصفحة</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إعداد الصفحة</w:t>
      </w:r>
      <w:r w:rsidRPr="00416844">
        <w:rPr>
          <w:rFonts w:ascii="Arial" w:eastAsia="Times New Roman" w:hAnsi="Arial" w:cs="Arial"/>
          <w:color w:val="484848"/>
          <w:sz w:val="18"/>
          <w:szCs w:val="18"/>
          <w:rtl/>
        </w:rPr>
        <w:t xml:space="preserve">، انقر فوق </w:t>
      </w:r>
      <w:r w:rsidRPr="00416844">
        <w:rPr>
          <w:rFonts w:ascii="Arial" w:eastAsia="Times New Roman" w:hAnsi="Arial" w:cs="Arial"/>
          <w:b/>
          <w:bCs/>
          <w:color w:val="484848"/>
          <w:sz w:val="18"/>
          <w:szCs w:val="18"/>
          <w:rtl/>
        </w:rPr>
        <w:t>خلفية</w:t>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390265" cy="810895"/>
            <wp:effectExtent l="19050" t="0" r="635" b="0"/>
            <wp:docPr id="1536" name="صورة 88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8" descr="صورة شريط Excel"/>
                    <pic:cNvPicPr>
                      <a:picLocks noChangeAspect="1" noChangeArrowheads="1"/>
                    </pic:cNvPicPr>
                  </pic:nvPicPr>
                  <pic:blipFill>
                    <a:blip r:embed="rId213" cstate="print"/>
                    <a:srcRect/>
                    <a:stretch>
                      <a:fillRect/>
                    </a:stretch>
                  </pic:blipFill>
                  <pic:spPr bwMode="auto">
                    <a:xfrm>
                      <a:off x="0" y="0"/>
                      <a:ext cx="3390265" cy="810895"/>
                    </a:xfrm>
                    <a:prstGeom prst="rect">
                      <a:avLst/>
                    </a:prstGeom>
                    <a:noFill/>
                    <a:ln w="9525">
                      <a:noFill/>
                      <a:miter lim="800000"/>
                      <a:headEnd/>
                      <a:tailEnd/>
                    </a:ln>
                  </pic:spPr>
                </pic:pic>
              </a:graphicData>
            </a:graphic>
          </wp:inline>
        </w:drawing>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7" w:name="MimickWatermarks"/>
      <w:bookmarkEnd w:id="57"/>
      <w:r w:rsidRPr="00C9257F">
        <w:rPr>
          <w:rFonts w:ascii="Arial" w:eastAsia="Times New Roman" w:hAnsi="Arial" w:cs="Arial"/>
          <w:b/>
          <w:bCs/>
          <w:color w:val="EEA752"/>
          <w:sz w:val="26"/>
          <w:szCs w:val="26"/>
          <w:rtl/>
        </w:rPr>
        <w:t xml:space="preserve">تقليد علامة مائية في </w:t>
      </w:r>
      <w:r w:rsidRPr="00C9257F">
        <w:rPr>
          <w:rFonts w:ascii="Arial" w:eastAsia="Times New Roman" w:hAnsi="Arial" w:cs="Arial"/>
          <w:b/>
          <w:bCs/>
          <w:color w:val="EEA752"/>
          <w:sz w:val="26"/>
          <w:szCs w:val="26"/>
        </w:rPr>
        <w:t>Excel</w:t>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لا تتوفر وظيفة العلامة المائية فى </w:t>
      </w:r>
      <w:r w:rsidRPr="00416844">
        <w:rPr>
          <w:rFonts w:ascii="Arial" w:eastAsia="Times New Roman" w:hAnsi="Arial" w:cs="Arial"/>
          <w:color w:val="484848"/>
          <w:sz w:val="18"/>
          <w:szCs w:val="18"/>
        </w:rPr>
        <w:t>Excel</w:t>
      </w:r>
      <w:r w:rsidRPr="00416844">
        <w:rPr>
          <w:rFonts w:ascii="Arial" w:eastAsia="Times New Roman" w:hAnsi="Arial" w:cs="Arial"/>
          <w:color w:val="484848"/>
          <w:sz w:val="18"/>
          <w:szCs w:val="18"/>
          <w:rtl/>
        </w:rPr>
        <w:t>. فإذا أردت عرض رسم على كل صفحة مطبوعة (على سبيل المثال، للإشارة إلى سرية المعلومات). يمكن إدراج رسم في رأس أو تذييل الصفحة. وبهذه الطريقة، يظهر الرسم خلف النص ابتداءاً من أعلى أو أسفل كل صفحة. ويمكن أيضاً تغيير حجم الرسم أو مقياسه لتعبئة الصفحة.</w:t>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انقر فوق ورقة العمل التي تريد عرضها بعلامة مائية. تأكد من تحديد ورقة عمل واحدة فقط. </w:t>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في علامة التبويب </w:t>
      </w:r>
      <w:r w:rsidRPr="00416844">
        <w:rPr>
          <w:rFonts w:ascii="Arial" w:eastAsia="Times New Roman" w:hAnsi="Arial" w:cs="Arial"/>
          <w:b/>
          <w:bCs/>
          <w:color w:val="484848"/>
          <w:sz w:val="18"/>
          <w:szCs w:val="18"/>
          <w:rtl/>
        </w:rPr>
        <w:t>إدراج</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نص</w:t>
      </w:r>
      <w:r w:rsidRPr="00416844">
        <w:rPr>
          <w:rFonts w:ascii="Arial" w:eastAsia="Times New Roman" w:hAnsi="Arial" w:cs="Arial"/>
          <w:color w:val="484848"/>
          <w:sz w:val="18"/>
          <w:szCs w:val="18"/>
          <w:rtl/>
        </w:rPr>
        <w:t xml:space="preserve">، انقر فوق </w:t>
      </w:r>
      <w:r w:rsidRPr="00416844">
        <w:rPr>
          <w:rFonts w:ascii="Arial" w:eastAsia="Times New Roman" w:hAnsi="Arial" w:cs="Arial"/>
          <w:b/>
          <w:bCs/>
          <w:color w:val="484848"/>
          <w:sz w:val="18"/>
          <w:szCs w:val="18"/>
          <w:rtl/>
        </w:rPr>
        <w:t>رأس وتذييل الصفحة</w:t>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527300" cy="810895"/>
            <wp:effectExtent l="19050" t="0" r="6350" b="0"/>
            <wp:docPr id="1537" name="صورة 89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0" descr="صورة شريط Excel"/>
                    <pic:cNvPicPr>
                      <a:picLocks noChangeAspect="1" noChangeArrowheads="1"/>
                    </pic:cNvPicPr>
                  </pic:nvPicPr>
                  <pic:blipFill>
                    <a:blip r:embed="rId61" cstate="print"/>
                    <a:srcRect/>
                    <a:stretch>
                      <a:fillRect/>
                    </a:stretch>
                  </pic:blipFill>
                  <pic:spPr bwMode="auto">
                    <a:xfrm>
                      <a:off x="0" y="0"/>
                      <a:ext cx="2527300" cy="810895"/>
                    </a:xfrm>
                    <a:prstGeom prst="rect">
                      <a:avLst/>
                    </a:prstGeom>
                    <a:noFill/>
                    <a:ln w="9525">
                      <a:noFill/>
                      <a:miter lim="800000"/>
                      <a:headEnd/>
                      <a:tailEnd/>
                    </a:ln>
                  </pic:spPr>
                </pic:pic>
              </a:graphicData>
            </a:graphic>
          </wp:inline>
        </w:drawing>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ضمن</w:t>
      </w:r>
      <w:r w:rsidRPr="00416844">
        <w:rPr>
          <w:rFonts w:ascii="Arial" w:eastAsia="Times New Roman" w:hAnsi="Arial" w:cs="Arial"/>
          <w:b/>
          <w:bCs/>
          <w:color w:val="484848"/>
          <w:sz w:val="18"/>
          <w:szCs w:val="18"/>
          <w:rtl/>
        </w:rPr>
        <w:t xml:space="preserve"> رأس الصفحة</w:t>
      </w:r>
      <w:r w:rsidRPr="00416844">
        <w:rPr>
          <w:rFonts w:ascii="Arial" w:eastAsia="Times New Roman" w:hAnsi="Arial" w:cs="Arial"/>
          <w:color w:val="484848"/>
          <w:sz w:val="18"/>
          <w:szCs w:val="18"/>
          <w:rtl/>
        </w:rPr>
        <w:t xml:space="preserve">، انقر فوق المربع </w:t>
      </w:r>
      <w:r w:rsidRPr="00416844">
        <w:rPr>
          <w:rFonts w:ascii="Arial" w:eastAsia="Times New Roman" w:hAnsi="Arial" w:cs="Arial"/>
          <w:b/>
          <w:bCs/>
          <w:color w:val="484848"/>
          <w:sz w:val="18"/>
          <w:szCs w:val="18"/>
          <w:rtl/>
        </w:rPr>
        <w:t>المقطع الأيسر</w:t>
      </w:r>
      <w:r w:rsidRPr="00416844">
        <w:rPr>
          <w:rFonts w:ascii="Arial" w:eastAsia="Times New Roman" w:hAnsi="Arial" w:cs="Arial"/>
          <w:color w:val="484848"/>
          <w:sz w:val="18"/>
          <w:szCs w:val="18"/>
          <w:rtl/>
        </w:rPr>
        <w:t xml:space="preserve"> أو </w:t>
      </w:r>
      <w:r w:rsidRPr="00416844">
        <w:rPr>
          <w:rFonts w:ascii="Arial" w:eastAsia="Times New Roman" w:hAnsi="Arial" w:cs="Arial"/>
          <w:b/>
          <w:bCs/>
          <w:color w:val="484848"/>
          <w:sz w:val="18"/>
          <w:szCs w:val="18"/>
          <w:rtl/>
        </w:rPr>
        <w:t>المقطع الأوسط</w:t>
      </w:r>
      <w:r w:rsidRPr="00416844">
        <w:rPr>
          <w:rFonts w:ascii="Arial" w:eastAsia="Times New Roman" w:hAnsi="Arial" w:cs="Arial"/>
          <w:color w:val="484848"/>
          <w:sz w:val="18"/>
          <w:szCs w:val="18"/>
          <w:rtl/>
        </w:rPr>
        <w:t xml:space="preserve"> أو </w:t>
      </w:r>
      <w:r w:rsidRPr="00416844">
        <w:rPr>
          <w:rFonts w:ascii="Arial" w:eastAsia="Times New Roman" w:hAnsi="Arial" w:cs="Arial"/>
          <w:b/>
          <w:bCs/>
          <w:color w:val="484848"/>
          <w:sz w:val="18"/>
          <w:szCs w:val="18"/>
          <w:rtl/>
        </w:rPr>
        <w:t>المقطع الأيمن</w:t>
      </w:r>
      <w:r w:rsidRPr="00416844">
        <w:rPr>
          <w:rFonts w:ascii="Arial" w:eastAsia="Times New Roman" w:hAnsi="Arial" w:cs="Arial"/>
          <w:color w:val="484848"/>
          <w:sz w:val="18"/>
          <w:szCs w:val="18"/>
          <w:rtl/>
        </w:rPr>
        <w:t xml:space="preserve">. </w:t>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ضمن علامة التبويب </w:t>
      </w:r>
      <w:r w:rsidRPr="00416844">
        <w:rPr>
          <w:rFonts w:ascii="Arial" w:eastAsia="Times New Roman" w:hAnsi="Arial" w:cs="Arial"/>
          <w:b/>
          <w:bCs/>
          <w:color w:val="484848"/>
          <w:sz w:val="18"/>
          <w:szCs w:val="18"/>
          <w:rtl/>
        </w:rPr>
        <w:t>تصميم</w:t>
      </w:r>
      <w:r w:rsidRPr="00416844">
        <w:rPr>
          <w:rFonts w:ascii="Arial" w:eastAsia="Times New Roman" w:hAnsi="Arial" w:cs="Arial"/>
          <w:color w:val="484848"/>
          <w:sz w:val="18"/>
          <w:szCs w:val="18"/>
          <w:rtl/>
        </w:rPr>
        <w:t xml:space="preserve"> الخاصة بـ </w:t>
      </w:r>
      <w:r w:rsidRPr="00416844">
        <w:rPr>
          <w:rFonts w:ascii="Arial" w:eastAsia="Times New Roman" w:hAnsi="Arial" w:cs="Arial"/>
          <w:b/>
          <w:bCs/>
          <w:color w:val="484848"/>
          <w:sz w:val="18"/>
          <w:szCs w:val="18"/>
          <w:rtl/>
        </w:rPr>
        <w:t>أدوات الرأس &amp; التذييل</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عناصر الرؤوس &amp; التذييلات</w:t>
      </w:r>
      <w:r w:rsidRPr="00416844">
        <w:rPr>
          <w:rFonts w:ascii="Arial" w:eastAsia="Times New Roman" w:hAnsi="Arial" w:cs="Arial"/>
          <w:color w:val="484848"/>
          <w:sz w:val="18"/>
          <w:szCs w:val="18"/>
          <w:rtl/>
        </w:rPr>
        <w:t xml:space="preserve">، انقر فوق </w:t>
      </w:r>
      <w:r w:rsidRPr="00416844">
        <w:rPr>
          <w:rFonts w:ascii="Arial" w:eastAsia="Times New Roman" w:hAnsi="Arial" w:cs="Arial"/>
          <w:b/>
          <w:bCs/>
          <w:color w:val="484848"/>
          <w:sz w:val="18"/>
          <w:szCs w:val="18"/>
          <w:rtl/>
        </w:rPr>
        <w:t>صورة</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38" name="صورة 891"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1" descr="صورة الزر"/>
                    <pic:cNvPicPr>
                      <a:picLocks noChangeAspect="1" noChangeArrowheads="1"/>
                    </pic:cNvPicPr>
                  </pic:nvPicPr>
                  <pic:blipFill>
                    <a:blip r:embed="rId21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ثم ابحث عن الرسم الذي تريد إدراجه. </w:t>
      </w:r>
    </w:p>
    <w:p w:rsidR="00771D9F" w:rsidRPr="00416844"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813175" cy="845185"/>
            <wp:effectExtent l="19050" t="0" r="0" b="0"/>
            <wp:docPr id="1539" name="صورة 89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2" descr="صورة شريط Excel"/>
                    <pic:cNvPicPr>
                      <a:picLocks noChangeAspect="1" noChangeArrowheads="1"/>
                    </pic:cNvPicPr>
                  </pic:nvPicPr>
                  <pic:blipFill>
                    <a:blip r:embed="rId215" cstate="print"/>
                    <a:srcRect/>
                    <a:stretch>
                      <a:fillRect/>
                    </a:stretch>
                  </pic:blipFill>
                  <pic:spPr bwMode="auto">
                    <a:xfrm>
                      <a:off x="0" y="0"/>
                      <a:ext cx="3813175" cy="845185"/>
                    </a:xfrm>
                    <a:prstGeom prst="rect">
                      <a:avLst/>
                    </a:prstGeom>
                    <a:noFill/>
                    <a:ln w="9525">
                      <a:noFill/>
                      <a:miter lim="800000"/>
                      <a:headEnd/>
                      <a:tailEnd/>
                    </a:ln>
                  </pic:spPr>
                </pic:pic>
              </a:graphicData>
            </a:graphic>
          </wp:inline>
        </w:drawing>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انقر نقراً مزدوجاً فوق الرسم لإدراجه في مربع مقطع رأس الصفحة. </w:t>
      </w:r>
    </w:p>
    <w:p w:rsidR="00771D9F" w:rsidRPr="00416844" w:rsidRDefault="00771D9F" w:rsidP="00771D9F">
      <w:pPr>
        <w:numPr>
          <w:ilvl w:val="0"/>
          <w:numId w:val="168"/>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لتغيير حجم الرسم أو مقياسه انقر فوق </w:t>
      </w:r>
      <w:r w:rsidRPr="00416844">
        <w:rPr>
          <w:rFonts w:ascii="Arial" w:eastAsia="Times New Roman" w:hAnsi="Arial" w:cs="Arial"/>
          <w:b/>
          <w:bCs/>
          <w:color w:val="484848"/>
          <w:sz w:val="18"/>
          <w:szCs w:val="18"/>
          <w:rtl/>
        </w:rPr>
        <w:t>تنسيق صورة</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0" name="صورة 89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3" descr="صورة الزر"/>
                    <pic:cNvPicPr>
                      <a:picLocks noChangeAspect="1" noChangeArrowheads="1"/>
                    </pic:cNvPicPr>
                  </pic:nvPicPr>
                  <pic:blipFill>
                    <a:blip r:embed="rId216"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فى المجموعة </w:t>
      </w:r>
      <w:r w:rsidRPr="00416844">
        <w:rPr>
          <w:rFonts w:ascii="Arial" w:eastAsia="Times New Roman" w:hAnsi="Arial" w:cs="Arial"/>
          <w:b/>
          <w:bCs/>
          <w:color w:val="484848"/>
          <w:sz w:val="18"/>
          <w:szCs w:val="18"/>
          <w:rtl/>
        </w:rPr>
        <w:t>عناصر الرأس والتذييل</w:t>
      </w:r>
      <w:r w:rsidRPr="00416844">
        <w:rPr>
          <w:rFonts w:ascii="Arial" w:eastAsia="Times New Roman" w:hAnsi="Arial" w:cs="Arial"/>
          <w:color w:val="484848"/>
          <w:sz w:val="18"/>
          <w:szCs w:val="18"/>
          <w:rtl/>
        </w:rPr>
        <w:t xml:space="preserve"> ثم فى مربع حوار</w:t>
      </w:r>
      <w:r w:rsidRPr="00416844">
        <w:rPr>
          <w:rFonts w:ascii="Arial" w:eastAsia="Times New Roman" w:hAnsi="Arial" w:cs="Arial"/>
          <w:b/>
          <w:bCs/>
          <w:color w:val="484848"/>
          <w:sz w:val="18"/>
          <w:szCs w:val="18"/>
          <w:rtl/>
        </w:rPr>
        <w:t xml:space="preserve"> تنسيق صورة </w:t>
      </w:r>
      <w:r w:rsidRPr="00416844">
        <w:rPr>
          <w:rFonts w:ascii="Arial" w:eastAsia="Times New Roman" w:hAnsi="Arial" w:cs="Arial"/>
          <w:color w:val="484848"/>
          <w:sz w:val="18"/>
          <w:szCs w:val="18"/>
          <w:rtl/>
        </w:rPr>
        <w:t xml:space="preserve">حدد الخيارات التي تريدها من علامة التبويب </w:t>
      </w:r>
      <w:r w:rsidRPr="00416844">
        <w:rPr>
          <w:rFonts w:ascii="Arial" w:eastAsia="Times New Roman" w:hAnsi="Arial" w:cs="Arial"/>
          <w:b/>
          <w:bCs/>
          <w:color w:val="484848"/>
          <w:sz w:val="18"/>
          <w:szCs w:val="18"/>
          <w:rtl/>
        </w:rPr>
        <w:t>حجم</w:t>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416844" w:rsidRDefault="00771D9F" w:rsidP="00771D9F">
      <w:pPr>
        <w:numPr>
          <w:ilvl w:val="0"/>
          <w:numId w:val="169"/>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يتم تنفيذ التغييرات التي يتم اجراءها على الرسم أو تنسيق الرسم فوراً ولا يمكن التراجع عنها. </w:t>
      </w:r>
    </w:p>
    <w:p w:rsidR="00771D9F" w:rsidRPr="00416844" w:rsidRDefault="00771D9F" w:rsidP="00771D9F">
      <w:pPr>
        <w:numPr>
          <w:ilvl w:val="0"/>
          <w:numId w:val="169"/>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إذا أردت إضافة مساحة فارغة فوق الرسم أو تحته، انقر فبله أو بعده </w:t>
      </w:r>
      <w:r w:rsidRPr="00416844">
        <w:rPr>
          <w:rFonts w:ascii="Arial" w:eastAsia="Times New Roman" w:hAnsi="Arial" w:cs="Arial"/>
          <w:b/>
          <w:bCs/>
          <w:color w:val="484848"/>
          <w:sz w:val="18"/>
          <w:szCs w:val="18"/>
          <w:rtl/>
        </w:rPr>
        <w:t>&amp;[صورة]</w:t>
      </w:r>
      <w:r w:rsidRPr="00416844">
        <w:rPr>
          <w:rFonts w:ascii="Arial" w:eastAsia="Times New Roman" w:hAnsi="Arial" w:cs="Arial"/>
          <w:color w:val="484848"/>
          <w:sz w:val="18"/>
          <w:szCs w:val="18"/>
          <w:rtl/>
        </w:rPr>
        <w:t xml:space="preserve"> ثم اضغط فوق </w:t>
      </w:r>
      <w:r w:rsidRPr="00416844">
        <w:rPr>
          <w:rFonts w:ascii="Arial" w:eastAsia="Times New Roman" w:hAnsi="Arial" w:cs="Arial"/>
          <w:color w:val="484848"/>
          <w:sz w:val="18"/>
          <w:szCs w:val="18"/>
        </w:rPr>
        <w:t>ENTER</w:t>
      </w:r>
      <w:r w:rsidRPr="00416844">
        <w:rPr>
          <w:rFonts w:ascii="Arial" w:eastAsia="Times New Roman" w:hAnsi="Arial" w:cs="Arial"/>
          <w:color w:val="484848"/>
          <w:sz w:val="18"/>
          <w:szCs w:val="18"/>
          <w:rtl/>
        </w:rPr>
        <w:t xml:space="preserve"> لبدء سطر جديد. </w:t>
      </w:r>
    </w:p>
    <w:p w:rsidR="00771D9F" w:rsidRPr="00416844" w:rsidRDefault="00771D9F" w:rsidP="00771D9F">
      <w:pPr>
        <w:numPr>
          <w:ilvl w:val="0"/>
          <w:numId w:val="169"/>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لاستبدال رسم، حدد </w:t>
      </w:r>
      <w:r w:rsidRPr="00416844">
        <w:rPr>
          <w:rFonts w:ascii="Arial" w:eastAsia="Times New Roman" w:hAnsi="Arial" w:cs="Arial"/>
          <w:b/>
          <w:bCs/>
          <w:color w:val="484848"/>
          <w:sz w:val="18"/>
          <w:szCs w:val="18"/>
          <w:rtl/>
        </w:rPr>
        <w:t>&amp;[صورة]</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عناصر رؤوس &amp; التذييلات</w:t>
      </w:r>
      <w:r w:rsidRPr="00416844">
        <w:rPr>
          <w:rFonts w:ascii="Arial" w:eastAsia="Times New Roman" w:hAnsi="Arial" w:cs="Arial"/>
          <w:color w:val="484848"/>
          <w:sz w:val="18"/>
          <w:szCs w:val="18"/>
          <w:rtl/>
        </w:rPr>
        <w:t xml:space="preserve">، انقر فوق </w:t>
      </w:r>
      <w:r w:rsidRPr="00416844">
        <w:rPr>
          <w:rFonts w:ascii="Arial" w:eastAsia="Times New Roman" w:hAnsi="Arial" w:cs="Arial"/>
          <w:b/>
          <w:bCs/>
          <w:color w:val="484848"/>
          <w:sz w:val="18"/>
          <w:szCs w:val="18"/>
          <w:rtl/>
        </w:rPr>
        <w:t>صورة</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3" name="صورة 89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 descr="صورة الزر"/>
                    <pic:cNvPicPr>
                      <a:picLocks noChangeAspect="1" noChangeArrowheads="1"/>
                    </pic:cNvPicPr>
                  </pic:nvPicPr>
                  <pic:blipFill>
                    <a:blip r:embed="rId21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ثم انقر فوق </w:t>
      </w:r>
      <w:r w:rsidRPr="00416844">
        <w:rPr>
          <w:rFonts w:ascii="Arial" w:eastAsia="Times New Roman" w:hAnsi="Arial" w:cs="Arial"/>
          <w:b/>
          <w:bCs/>
          <w:color w:val="484848"/>
          <w:sz w:val="18"/>
          <w:szCs w:val="18"/>
          <w:rtl/>
        </w:rPr>
        <w:t>استبدال</w:t>
      </w:r>
      <w:r w:rsidRPr="00416844">
        <w:rPr>
          <w:rFonts w:ascii="Arial" w:eastAsia="Times New Roman" w:hAnsi="Arial" w:cs="Arial"/>
          <w:color w:val="484848"/>
          <w:sz w:val="18"/>
          <w:szCs w:val="18"/>
          <w:rtl/>
        </w:rPr>
        <w:t xml:space="preserve">. </w:t>
      </w:r>
    </w:p>
    <w:p w:rsidR="00771D9F" w:rsidRPr="00416844" w:rsidRDefault="00771D9F" w:rsidP="00771D9F">
      <w:pPr>
        <w:numPr>
          <w:ilvl w:val="0"/>
          <w:numId w:val="169"/>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قبل الطباعة، تأكد أن هامش رأس أو تذييل الصفحة يسمح بمساحة كافية لرأس أو تذييل الصفحة المخصص. </w:t>
      </w:r>
    </w:p>
    <w:p w:rsidR="00771D9F" w:rsidRDefault="00771D9F" w:rsidP="00771D9F">
      <w:pPr>
        <w:numPr>
          <w:ilvl w:val="0"/>
          <w:numId w:val="169"/>
        </w:numPr>
        <w:spacing w:before="109" w:after="109" w:line="384" w:lineRule="atLeast"/>
        <w:ind w:left="584" w:right="458"/>
        <w:rPr>
          <w:rFonts w:ascii="Arial" w:eastAsia="Times New Roman" w:hAnsi="Arial" w:cs="Arial"/>
          <w:color w:val="484848"/>
          <w:sz w:val="18"/>
          <w:szCs w:val="18"/>
        </w:rPr>
      </w:pPr>
      <w:r w:rsidRPr="00416844">
        <w:rPr>
          <w:rFonts w:ascii="Arial" w:eastAsia="Times New Roman" w:hAnsi="Arial" w:cs="Arial"/>
          <w:color w:val="484848"/>
          <w:sz w:val="18"/>
          <w:szCs w:val="18"/>
          <w:rtl/>
        </w:rPr>
        <w:t xml:space="preserve">لحذف رسم، حدد </w:t>
      </w:r>
      <w:r w:rsidRPr="00416844">
        <w:rPr>
          <w:rFonts w:ascii="Arial" w:eastAsia="Times New Roman" w:hAnsi="Arial" w:cs="Arial"/>
          <w:b/>
          <w:bCs/>
          <w:color w:val="484848"/>
          <w:sz w:val="18"/>
          <w:szCs w:val="18"/>
          <w:rtl/>
        </w:rPr>
        <w:t>&amp;[صورة]</w:t>
      </w:r>
      <w:r w:rsidRPr="00416844">
        <w:rPr>
          <w:rFonts w:ascii="Arial" w:eastAsia="Times New Roman" w:hAnsi="Arial" w:cs="Arial"/>
          <w:color w:val="484848"/>
          <w:sz w:val="18"/>
          <w:szCs w:val="18"/>
          <w:rtl/>
        </w:rPr>
        <w:t xml:space="preserve">، ثم اضغط </w:t>
      </w:r>
      <w:r w:rsidRPr="00416844">
        <w:rPr>
          <w:rFonts w:ascii="Arial" w:eastAsia="Times New Roman" w:hAnsi="Arial" w:cs="Arial"/>
          <w:color w:val="484848"/>
          <w:sz w:val="18"/>
          <w:szCs w:val="18"/>
        </w:rPr>
        <w:t>DELETE</w:t>
      </w:r>
      <w:r w:rsidRPr="00416844">
        <w:rPr>
          <w:rFonts w:ascii="Arial" w:eastAsia="Times New Roman" w:hAnsi="Arial" w:cs="Arial"/>
          <w:color w:val="484848"/>
          <w:sz w:val="18"/>
          <w:szCs w:val="18"/>
          <w:rtl/>
        </w:rPr>
        <w:t>.</w:t>
      </w:r>
    </w:p>
    <w:p w:rsidR="00FF7042" w:rsidRDefault="00FF7042" w:rsidP="00771D9F">
      <w:pPr>
        <w:spacing w:after="0" w:line="240" w:lineRule="auto"/>
        <w:rPr>
          <w:rFonts w:ascii="Tahoma" w:eastAsia="Times New Roman" w:hAnsi="Tahoma" w:cs="Tahoma"/>
          <w:b/>
          <w:bCs/>
          <w:color w:val="7598C4"/>
          <w:sz w:val="23"/>
          <w:szCs w:val="23"/>
          <w:rtl/>
        </w:rPr>
      </w:pPr>
    </w:p>
    <w:p w:rsidR="00771D9F" w:rsidRPr="00FF7042" w:rsidRDefault="00771D9F" w:rsidP="00771D9F">
      <w:pPr>
        <w:spacing w:after="0" w:line="240" w:lineRule="auto"/>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تطبيق حدود للخلايا أو إزالتها في ورقة عمل</w:t>
      </w:r>
    </w:p>
    <w:p w:rsidR="00771D9F" w:rsidRPr="00416844" w:rsidRDefault="00256ECB" w:rsidP="00771D9F">
      <w:pPr>
        <w:spacing w:after="0" w:line="384" w:lineRule="atLeast"/>
        <w:jc w:val="right"/>
        <w:rPr>
          <w:rFonts w:ascii="Arial" w:eastAsia="Times New Roman" w:hAnsi="Arial" w:cs="Arial"/>
          <w:vanish/>
          <w:color w:val="484848"/>
          <w:sz w:val="18"/>
          <w:szCs w:val="18"/>
          <w:rtl/>
        </w:rPr>
      </w:pPr>
      <w:hyperlink r:id="rId217"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44"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16844">
          <w:rPr>
            <w:rFonts w:ascii="Arial" w:eastAsia="Times New Roman" w:hAnsi="Arial" w:cs="Arial"/>
            <w:vanish/>
            <w:color w:val="666666"/>
            <w:sz w:val="18"/>
            <w:szCs w:val="18"/>
            <w:rtl/>
          </w:rPr>
          <w:t>إخفاء الكل</w:t>
        </w:r>
      </w:hyperlink>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باستخدام أنماط حدود معرفة سابقاً، يمكنك إضافة حد سريعاً حول الخلايا أو </w:t>
      </w:r>
      <w:hyperlink r:id="rId218" w:history="1">
        <w:r w:rsidRPr="00416844">
          <w:rPr>
            <w:rFonts w:ascii="Arial" w:eastAsia="Times New Roman" w:hAnsi="Arial" w:cs="Arial"/>
            <w:color w:val="660000"/>
            <w:sz w:val="18"/>
            <w:szCs w:val="18"/>
            <w:rtl/>
          </w:rPr>
          <w:t xml:space="preserve">نطاقات </w:t>
        </w:r>
        <w:r w:rsidRPr="00416844">
          <w:rPr>
            <w:rFonts w:ascii="Arial" w:eastAsia="Times New Roman" w:hAnsi="Arial" w:cs="Arial"/>
            <w:vanish/>
            <w:color w:val="660000"/>
            <w:szCs w:val="18"/>
            <w:rtl/>
          </w:rPr>
          <w:t> (النطاق: خليتين أو أكثر في ورقة. يمكن أن تتجاور خلايا النطاق أو تتباعد.)</w:t>
        </w:r>
      </w:hyperlink>
      <w:r w:rsidRPr="00416844">
        <w:rPr>
          <w:rFonts w:ascii="Arial" w:eastAsia="Times New Roman" w:hAnsi="Arial" w:cs="Arial"/>
          <w:color w:val="484848"/>
          <w:sz w:val="18"/>
          <w:szCs w:val="18"/>
          <w:rtl/>
        </w:rPr>
        <w:t>الخلايا.</w:t>
      </w:r>
    </w:p>
    <w:p w:rsidR="00771D9F" w:rsidRPr="00416844" w:rsidRDefault="00771D9F" w:rsidP="00771D9F">
      <w:pPr>
        <w:numPr>
          <w:ilvl w:val="0"/>
          <w:numId w:val="170"/>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في ورقة عمل، حدد الخلية أو نطاق الخلايا التي تريد إضافة حد إليها أو تغيير نمط الحد عليها أو إزالة حد منها. </w:t>
      </w:r>
    </w:p>
    <w:p w:rsidR="00771D9F" w:rsidRPr="00416844" w:rsidRDefault="00771D9F" w:rsidP="00771D9F">
      <w:pPr>
        <w:spacing w:before="245" w:after="245" w:line="384" w:lineRule="atLeast"/>
        <w:ind w:left="449" w:right="458"/>
        <w:rPr>
          <w:rFonts w:ascii="Arial" w:eastAsia="Times New Roman" w:hAnsi="Arial" w:cs="Arial"/>
          <w:vanish/>
          <w:color w:val="484848"/>
          <w:sz w:val="18"/>
          <w:szCs w:val="18"/>
          <w:rtl/>
        </w:rPr>
      </w:pPr>
      <w:r w:rsidRPr="00416844">
        <w:rPr>
          <w:rFonts w:ascii="Arial" w:eastAsia="Times New Roman" w:hAnsi="Arial" w:cs="Arial"/>
          <w:b/>
          <w:bCs/>
          <w:caps/>
          <w:vanish/>
          <w:color w:val="484848"/>
          <w:sz w:val="14"/>
          <w:szCs w:val="14"/>
          <w:bdr w:val="single" w:sz="6" w:space="0" w:color="ABBFE0" w:frame="1"/>
          <w:shd w:val="clear" w:color="auto" w:fill="FFFFFF"/>
          <w:rtl/>
        </w:rPr>
        <w:t> تلميح </w:t>
      </w:r>
      <w:r w:rsidRPr="00416844">
        <w:rPr>
          <w:rFonts w:ascii="Arial" w:eastAsia="Times New Roman" w:hAnsi="Arial" w:cs="Arial"/>
          <w:vanish/>
          <w:color w:val="484848"/>
          <w:sz w:val="18"/>
          <w:szCs w:val="18"/>
          <w:rtl/>
        </w:rPr>
        <w:t>  لإلغاء تحديد خلايا، انقر فوق أي خلية في ورقة العمل.</w:t>
      </w:r>
    </w:p>
    <w:p w:rsidR="00771D9F" w:rsidRPr="00416844" w:rsidRDefault="00771D9F" w:rsidP="00771D9F">
      <w:pPr>
        <w:numPr>
          <w:ilvl w:val="0"/>
          <w:numId w:val="170"/>
        </w:numPr>
        <w:spacing w:before="109" w:after="109" w:line="384" w:lineRule="atLeast"/>
        <w:ind w:left="449"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ضمن علامة التبويب </w:t>
      </w:r>
      <w:r w:rsidRPr="00416844">
        <w:rPr>
          <w:rFonts w:ascii="Arial" w:eastAsia="Times New Roman" w:hAnsi="Arial" w:cs="Arial"/>
          <w:b/>
          <w:bCs/>
          <w:color w:val="484848"/>
          <w:sz w:val="18"/>
          <w:szCs w:val="18"/>
          <w:rtl/>
        </w:rPr>
        <w:t>الصفحة الرئيسية</w:t>
      </w:r>
      <w:r w:rsidRPr="00416844">
        <w:rPr>
          <w:rFonts w:ascii="Arial" w:eastAsia="Times New Roman" w:hAnsi="Arial" w:cs="Arial"/>
          <w:color w:val="484848"/>
          <w:sz w:val="18"/>
          <w:szCs w:val="18"/>
          <w:rtl/>
        </w:rPr>
        <w:t xml:space="preserve">، في المجموعة </w:t>
      </w:r>
      <w:r w:rsidRPr="00416844">
        <w:rPr>
          <w:rFonts w:ascii="Arial" w:eastAsia="Times New Roman" w:hAnsi="Arial" w:cs="Arial"/>
          <w:b/>
          <w:bCs/>
          <w:color w:val="484848"/>
          <w:sz w:val="18"/>
          <w:szCs w:val="18"/>
          <w:rtl/>
        </w:rPr>
        <w:t>خط</w:t>
      </w:r>
      <w:r w:rsidRPr="00416844">
        <w:rPr>
          <w:rFonts w:ascii="Arial" w:eastAsia="Times New Roman" w:hAnsi="Arial" w:cs="Arial"/>
          <w:color w:val="484848"/>
          <w:sz w:val="18"/>
          <w:szCs w:val="18"/>
          <w:rtl/>
        </w:rPr>
        <w:t xml:space="preserve">، قم بأحد الإجرائين التاليين.: </w:t>
      </w:r>
    </w:p>
    <w:p w:rsidR="00771D9F" w:rsidRPr="00416844" w:rsidRDefault="00771D9F" w:rsidP="00771D9F">
      <w:pPr>
        <w:numPr>
          <w:ilvl w:val="1"/>
          <w:numId w:val="170"/>
        </w:numPr>
        <w:spacing w:before="109" w:after="109" w:line="384" w:lineRule="atLeast"/>
        <w:ind w:left="815" w:right="69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لتطبيق نمط حدود جديد أو مختلف، انقر فوق السهم إلى جانب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5" name="صورة 91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 descr="صورة الزر"/>
                    <pic:cNvPicPr>
                      <a:picLocks noChangeAspect="1" noChangeArrowheads="1"/>
                    </pic:cNvPicPr>
                  </pic:nvPicPr>
                  <pic:blipFill>
                    <a:blip r:embed="rId21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ثم انقر فوق أحد أنماط الحدود. </w:t>
      </w:r>
    </w:p>
    <w:p w:rsidR="00771D9F" w:rsidRPr="00416844" w:rsidRDefault="00771D9F" w:rsidP="00771D9F">
      <w:pPr>
        <w:spacing w:before="245" w:after="245" w:line="384" w:lineRule="atLeast"/>
        <w:ind w:left="815" w:right="698"/>
        <w:rPr>
          <w:rFonts w:ascii="Arial" w:eastAsia="Times New Roman" w:hAnsi="Arial" w:cs="Arial"/>
          <w:color w:val="484848"/>
          <w:sz w:val="18"/>
          <w:szCs w:val="18"/>
          <w:rtl/>
        </w:rPr>
      </w:pPr>
      <w:r w:rsidRPr="00416844">
        <w:rPr>
          <w:rFonts w:ascii="Arial" w:eastAsia="Times New Roman" w:hAnsi="Arial" w:cs="Arial"/>
          <w:b/>
          <w:bCs/>
          <w:caps/>
          <w:color w:val="484848"/>
          <w:sz w:val="14"/>
          <w:szCs w:val="14"/>
          <w:bdr w:val="single" w:sz="6" w:space="0" w:color="ABBFE0" w:frame="1"/>
          <w:shd w:val="clear" w:color="auto" w:fill="FFFFFF"/>
          <w:rtl/>
        </w:rPr>
        <w:t> تلميح </w:t>
      </w:r>
      <w:r w:rsidRPr="00416844">
        <w:rPr>
          <w:rFonts w:ascii="Arial" w:eastAsia="Times New Roman" w:hAnsi="Arial" w:cs="Arial"/>
          <w:color w:val="484848"/>
          <w:sz w:val="18"/>
          <w:szCs w:val="18"/>
          <w:rtl/>
        </w:rPr>
        <w:t>  لتطبيق نمط حدود مخصص أو حد قطري، انقر فوق</w:t>
      </w:r>
      <w:r w:rsidRPr="00416844">
        <w:rPr>
          <w:rFonts w:ascii="Arial" w:eastAsia="Times New Roman" w:hAnsi="Arial" w:cs="Arial"/>
          <w:b/>
          <w:bCs/>
          <w:color w:val="484848"/>
          <w:sz w:val="18"/>
          <w:szCs w:val="18"/>
          <w:rtl/>
        </w:rPr>
        <w:t xml:space="preserve"> مزيد من الحدود</w:t>
      </w:r>
      <w:r w:rsidRPr="00416844">
        <w:rPr>
          <w:rFonts w:ascii="Arial" w:eastAsia="Times New Roman" w:hAnsi="Arial" w:cs="Arial"/>
          <w:color w:val="484848"/>
          <w:sz w:val="18"/>
          <w:szCs w:val="18"/>
          <w:rtl/>
        </w:rPr>
        <w:t xml:space="preserve">. ضمن علامة التبويب </w:t>
      </w:r>
      <w:r w:rsidRPr="00416844">
        <w:rPr>
          <w:rFonts w:ascii="Arial" w:eastAsia="Times New Roman" w:hAnsi="Arial" w:cs="Arial"/>
          <w:b/>
          <w:bCs/>
          <w:color w:val="484848"/>
          <w:sz w:val="18"/>
          <w:szCs w:val="18"/>
          <w:rtl/>
        </w:rPr>
        <w:t>حد</w:t>
      </w:r>
      <w:r w:rsidRPr="00416844">
        <w:rPr>
          <w:rFonts w:ascii="Arial" w:eastAsia="Times New Roman" w:hAnsi="Arial" w:cs="Arial"/>
          <w:color w:val="484848"/>
          <w:sz w:val="18"/>
          <w:szCs w:val="18"/>
          <w:rtl/>
        </w:rPr>
        <w:t xml:space="preserve">، أسفل </w:t>
      </w:r>
      <w:r w:rsidRPr="00416844">
        <w:rPr>
          <w:rFonts w:ascii="Arial" w:eastAsia="Times New Roman" w:hAnsi="Arial" w:cs="Arial"/>
          <w:b/>
          <w:bCs/>
          <w:color w:val="484848"/>
          <w:sz w:val="18"/>
          <w:szCs w:val="18"/>
          <w:rtl/>
        </w:rPr>
        <w:t>خط</w:t>
      </w:r>
      <w:r w:rsidRPr="00416844">
        <w:rPr>
          <w:rFonts w:ascii="Arial" w:eastAsia="Times New Roman" w:hAnsi="Arial" w:cs="Arial"/>
          <w:color w:val="484848"/>
          <w:sz w:val="18"/>
          <w:szCs w:val="18"/>
          <w:rtl/>
        </w:rPr>
        <w:t xml:space="preserve"> و</w:t>
      </w:r>
      <w:r w:rsidRPr="00416844">
        <w:rPr>
          <w:rFonts w:ascii="Arial" w:eastAsia="Times New Roman" w:hAnsi="Arial" w:cs="Arial"/>
          <w:b/>
          <w:bCs/>
          <w:color w:val="484848"/>
          <w:sz w:val="18"/>
          <w:szCs w:val="18"/>
          <w:rtl/>
        </w:rPr>
        <w:t>لون</w:t>
      </w:r>
      <w:r w:rsidRPr="00416844">
        <w:rPr>
          <w:rFonts w:ascii="Arial" w:eastAsia="Times New Roman" w:hAnsi="Arial" w:cs="Arial"/>
          <w:color w:val="484848"/>
          <w:sz w:val="18"/>
          <w:szCs w:val="18"/>
          <w:rtl/>
        </w:rPr>
        <w:t xml:space="preserve">، انقر فوق نمط الخط ولونه الذي تريده. أسفل </w:t>
      </w:r>
      <w:r w:rsidRPr="00416844">
        <w:rPr>
          <w:rFonts w:ascii="Arial" w:eastAsia="Times New Roman" w:hAnsi="Arial" w:cs="Arial"/>
          <w:b/>
          <w:bCs/>
          <w:color w:val="484848"/>
          <w:sz w:val="18"/>
          <w:szCs w:val="18"/>
          <w:rtl/>
        </w:rPr>
        <w:t>إعدادات مسبقة</w:t>
      </w:r>
      <w:r w:rsidRPr="00416844">
        <w:rPr>
          <w:rFonts w:ascii="Arial" w:eastAsia="Times New Roman" w:hAnsi="Arial" w:cs="Arial"/>
          <w:color w:val="484848"/>
          <w:sz w:val="18"/>
          <w:szCs w:val="18"/>
          <w:rtl/>
        </w:rPr>
        <w:t xml:space="preserve"> و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انقر فوق زر أو أكثر للإشارة إلى موضع الحد. يتوافر زران للحد القطري</w:t>
      </w:r>
      <w:r>
        <w:rPr>
          <w:rFonts w:ascii="Arial" w:eastAsia="Times New Roman" w:hAnsi="Arial" w:cs="Arial"/>
          <w:noProof/>
          <w:color w:val="484848"/>
          <w:sz w:val="18"/>
          <w:szCs w:val="18"/>
        </w:rPr>
        <w:drawing>
          <wp:inline distT="0" distB="0" distL="0" distR="0">
            <wp:extent cx="198120" cy="189865"/>
            <wp:effectExtent l="19050" t="0" r="0" b="0"/>
            <wp:docPr id="1546" name="صورة 91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descr="صورة الزر"/>
                    <pic:cNvPicPr>
                      <a:picLocks noChangeAspect="1" noChangeArrowheads="1"/>
                    </pic:cNvPicPr>
                  </pic:nvPicPr>
                  <pic:blipFill>
                    <a:blip r:embed="rId22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7" name="صورة 91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 descr="صورة الزر"/>
                    <pic:cNvPicPr>
                      <a:picLocks noChangeAspect="1" noChangeArrowheads="1"/>
                    </pic:cNvPicPr>
                  </pic:nvPicPr>
                  <pic:blipFill>
                    <a:blip r:embed="rId22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ضمن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w:t>
      </w:r>
    </w:p>
    <w:p w:rsidR="00771D9F" w:rsidRPr="00416844" w:rsidRDefault="00771D9F" w:rsidP="00771D9F">
      <w:pPr>
        <w:numPr>
          <w:ilvl w:val="1"/>
          <w:numId w:val="170"/>
        </w:numPr>
        <w:spacing w:before="109" w:after="109" w:line="384" w:lineRule="atLeast"/>
        <w:ind w:left="815" w:right="69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لإزالة حدود الخلية, انقر فوق السهم إلى جانب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8" name="صورة 91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6" descr="صورة الزر"/>
                    <pic:cNvPicPr>
                      <a:picLocks noChangeAspect="1" noChangeArrowheads="1"/>
                    </pic:cNvPicPr>
                  </pic:nvPicPr>
                  <pic:blipFill>
                    <a:blip r:embed="rId21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ثم انقر فوق </w:t>
      </w:r>
      <w:r w:rsidRPr="00416844">
        <w:rPr>
          <w:rFonts w:ascii="Arial" w:eastAsia="Times New Roman" w:hAnsi="Arial" w:cs="Arial"/>
          <w:b/>
          <w:bCs/>
          <w:color w:val="484848"/>
          <w:sz w:val="18"/>
          <w:szCs w:val="18"/>
          <w:rtl/>
        </w:rPr>
        <w:t>بلا حدود</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49" name="صورة 91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7" descr="صورة الزر"/>
                    <pic:cNvPicPr>
                      <a:picLocks noChangeAspect="1" noChangeArrowheads="1"/>
                    </pic:cNvPicPr>
                  </pic:nvPicPr>
                  <pic:blipFill>
                    <a:blip r:embed="rId21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w:t>
      </w:r>
    </w:p>
    <w:p w:rsidR="00771D9F" w:rsidRPr="00416844"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50" name="صورة 918"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8" descr="صورة شريط Outlook"/>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416844" w:rsidRDefault="00771D9F" w:rsidP="00771D9F">
      <w:pPr>
        <w:spacing w:before="245" w:after="245" w:line="384" w:lineRule="atLeast"/>
        <w:rPr>
          <w:rFonts w:ascii="Arial" w:eastAsia="Times New Roman" w:hAnsi="Arial" w:cs="Arial"/>
          <w:color w:val="484848"/>
          <w:sz w:val="18"/>
          <w:szCs w:val="18"/>
          <w:rtl/>
        </w:rPr>
      </w:pPr>
      <w:r w:rsidRPr="00416844">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416844" w:rsidRDefault="00771D9F" w:rsidP="00771D9F">
      <w:pPr>
        <w:numPr>
          <w:ilvl w:val="0"/>
          <w:numId w:val="171"/>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يعرض الزر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آخر نمط حد تم استخدامه. ويمكن النقر فوق الزر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(وليس السهم) لتطبيق هذا النمط. </w:t>
      </w:r>
    </w:p>
    <w:p w:rsidR="00771D9F" w:rsidRPr="00416844" w:rsidRDefault="00771D9F" w:rsidP="00771D9F">
      <w:pPr>
        <w:numPr>
          <w:ilvl w:val="0"/>
          <w:numId w:val="171"/>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إذا قمت بتطبيق حدود على خلية محددة، يتم تطبيق الحدود على الخلايا المجاورة أيضًا التي تشترك بحدودها مع تلك الخلية. فإذا قمت مثلاً بتطبيق حد مربع لإحاطة النطاق </w:t>
      </w:r>
      <w:r w:rsidRPr="00416844">
        <w:rPr>
          <w:rFonts w:ascii="Arial" w:eastAsia="Times New Roman" w:hAnsi="Arial" w:cs="Arial"/>
          <w:color w:val="484848"/>
          <w:sz w:val="18"/>
          <w:szCs w:val="18"/>
        </w:rPr>
        <w:t>B1:C5</w:t>
      </w:r>
      <w:r w:rsidRPr="00416844">
        <w:rPr>
          <w:rFonts w:ascii="Arial" w:eastAsia="Times New Roman" w:hAnsi="Arial" w:cs="Arial"/>
          <w:color w:val="484848"/>
          <w:sz w:val="18"/>
          <w:szCs w:val="18"/>
          <w:rtl/>
        </w:rPr>
        <w:t xml:space="preserve">، تكتسب الخلايا </w:t>
      </w:r>
      <w:r w:rsidRPr="00416844">
        <w:rPr>
          <w:rFonts w:ascii="Arial" w:eastAsia="Times New Roman" w:hAnsi="Arial" w:cs="Arial"/>
          <w:color w:val="484848"/>
          <w:sz w:val="18"/>
          <w:szCs w:val="18"/>
        </w:rPr>
        <w:t>D1:D5</w:t>
      </w:r>
      <w:r w:rsidRPr="00416844">
        <w:rPr>
          <w:rFonts w:ascii="Arial" w:eastAsia="Times New Roman" w:hAnsi="Arial" w:cs="Arial"/>
          <w:color w:val="484848"/>
          <w:sz w:val="18"/>
          <w:szCs w:val="18"/>
          <w:rtl/>
        </w:rPr>
        <w:t xml:space="preserve"> حد أيمن لها. </w:t>
      </w:r>
    </w:p>
    <w:p w:rsidR="00771D9F" w:rsidRPr="00416844" w:rsidRDefault="00771D9F" w:rsidP="00771D9F">
      <w:pPr>
        <w:numPr>
          <w:ilvl w:val="0"/>
          <w:numId w:val="171"/>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إذا قمت بتطبيق نوعين مختلفين من الحدود على حد خلية مشترك، يتم عرض الحد الذي تم تطبيقه حديثاً. </w:t>
      </w:r>
    </w:p>
    <w:p w:rsidR="00771D9F" w:rsidRPr="00416844" w:rsidRDefault="00771D9F" w:rsidP="00771D9F">
      <w:pPr>
        <w:numPr>
          <w:ilvl w:val="0"/>
          <w:numId w:val="171"/>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يتم تنسيق نطاق خلايا محدد ككتلة واحدة من الخلايا. وإذا قمت بتطبيق الحد الأيسرعلى نطاق الخلايا </w:t>
      </w:r>
      <w:r w:rsidRPr="00416844">
        <w:rPr>
          <w:rFonts w:ascii="Arial" w:eastAsia="Times New Roman" w:hAnsi="Arial" w:cs="Arial"/>
          <w:color w:val="484848"/>
          <w:sz w:val="18"/>
          <w:szCs w:val="18"/>
        </w:rPr>
        <w:t>B1:C5</w:t>
      </w:r>
      <w:r w:rsidRPr="00416844">
        <w:rPr>
          <w:rFonts w:ascii="Arial" w:eastAsia="Times New Roman" w:hAnsi="Arial" w:cs="Arial"/>
          <w:color w:val="484848"/>
          <w:sz w:val="18"/>
          <w:szCs w:val="18"/>
          <w:rtl/>
        </w:rPr>
        <w:t xml:space="preserve">، يتم عرض الحد على الجانب الأيسر من الخلايا </w:t>
      </w:r>
      <w:r w:rsidRPr="00416844">
        <w:rPr>
          <w:rFonts w:ascii="Arial" w:eastAsia="Times New Roman" w:hAnsi="Arial" w:cs="Arial"/>
          <w:color w:val="484848"/>
          <w:sz w:val="18"/>
          <w:szCs w:val="18"/>
        </w:rPr>
        <w:t>C1:C5</w:t>
      </w:r>
      <w:r w:rsidRPr="00416844">
        <w:rPr>
          <w:rFonts w:ascii="Arial" w:eastAsia="Times New Roman" w:hAnsi="Arial" w:cs="Arial"/>
          <w:color w:val="484848"/>
          <w:sz w:val="18"/>
          <w:szCs w:val="18"/>
          <w:rtl/>
        </w:rPr>
        <w:t xml:space="preserve">. </w:t>
      </w:r>
    </w:p>
    <w:p w:rsidR="00771D9F" w:rsidRPr="00416844" w:rsidRDefault="00771D9F" w:rsidP="00771D9F">
      <w:pPr>
        <w:numPr>
          <w:ilvl w:val="0"/>
          <w:numId w:val="171"/>
        </w:numPr>
        <w:spacing w:before="109" w:after="109" w:line="384" w:lineRule="atLeast"/>
        <w:ind w:left="584" w:right="45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إذا أردت طباعة نفس الحد على خلايا مفصولة بفاصل صفحات على أن يظهر الحد على صفحة واحدة فقط، يمكن تطبيق حد داخلي. وبهذه الطريقة، يمكنك طباعة حد أسفل الصف الأخير للصفحة الأولى واستخدام نفس الحد في أعلى الصف الأول في الصفحة الثانية. قم بما يلي: </w:t>
      </w:r>
    </w:p>
    <w:p w:rsidR="00771D9F" w:rsidRPr="00416844" w:rsidRDefault="00771D9F" w:rsidP="00771D9F">
      <w:pPr>
        <w:numPr>
          <w:ilvl w:val="1"/>
          <w:numId w:val="171"/>
        </w:numPr>
        <w:spacing w:before="109" w:after="109" w:line="384" w:lineRule="atLeast"/>
        <w:ind w:left="815" w:right="69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حدد الصفوف الموجودة على جانبي فاصل الصفحات. </w:t>
      </w:r>
    </w:p>
    <w:p w:rsidR="00771D9F" w:rsidRPr="00416844" w:rsidRDefault="00771D9F" w:rsidP="00771D9F">
      <w:pPr>
        <w:numPr>
          <w:ilvl w:val="1"/>
          <w:numId w:val="171"/>
        </w:numPr>
        <w:spacing w:before="109" w:after="109" w:line="384" w:lineRule="atLeast"/>
        <w:ind w:left="815" w:right="69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انقر فوق السهم إلى جانب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51" name="صورة 91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9" descr="صورة الزر"/>
                    <pic:cNvPicPr>
                      <a:picLocks noChangeAspect="1" noChangeArrowheads="1"/>
                    </pic:cNvPicPr>
                  </pic:nvPicPr>
                  <pic:blipFill>
                    <a:blip r:embed="rId21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ثم انقر </w:t>
      </w:r>
      <w:r w:rsidRPr="00416844">
        <w:rPr>
          <w:rFonts w:ascii="Arial" w:eastAsia="Times New Roman" w:hAnsi="Arial" w:cs="Arial"/>
          <w:b/>
          <w:bCs/>
          <w:color w:val="484848"/>
          <w:sz w:val="18"/>
          <w:szCs w:val="18"/>
          <w:rtl/>
        </w:rPr>
        <w:t>مزيد من الحدود</w:t>
      </w:r>
      <w:r w:rsidRPr="00416844">
        <w:rPr>
          <w:rFonts w:ascii="Arial" w:eastAsia="Times New Roman" w:hAnsi="Arial" w:cs="Arial"/>
          <w:color w:val="484848"/>
          <w:sz w:val="18"/>
          <w:szCs w:val="18"/>
          <w:rtl/>
        </w:rPr>
        <w:t xml:space="preserve">. </w:t>
      </w:r>
    </w:p>
    <w:p w:rsidR="00771D9F" w:rsidRPr="00416844" w:rsidRDefault="00771D9F" w:rsidP="00771D9F">
      <w:pPr>
        <w:numPr>
          <w:ilvl w:val="1"/>
          <w:numId w:val="171"/>
        </w:numPr>
        <w:spacing w:before="109" w:after="109" w:line="384" w:lineRule="atLeast"/>
        <w:ind w:left="815" w:right="698"/>
        <w:rPr>
          <w:rFonts w:ascii="Arial" w:eastAsia="Times New Roman" w:hAnsi="Arial" w:cs="Arial"/>
          <w:color w:val="484848"/>
          <w:sz w:val="18"/>
          <w:szCs w:val="18"/>
          <w:rtl/>
        </w:rPr>
      </w:pPr>
      <w:r w:rsidRPr="00416844">
        <w:rPr>
          <w:rFonts w:ascii="Arial" w:eastAsia="Times New Roman" w:hAnsi="Arial" w:cs="Arial"/>
          <w:color w:val="484848"/>
          <w:sz w:val="18"/>
          <w:szCs w:val="18"/>
          <w:rtl/>
        </w:rPr>
        <w:t xml:space="preserve">ضمن </w:t>
      </w:r>
      <w:r w:rsidRPr="00416844">
        <w:rPr>
          <w:rFonts w:ascii="Arial" w:eastAsia="Times New Roman" w:hAnsi="Arial" w:cs="Arial"/>
          <w:b/>
          <w:bCs/>
          <w:color w:val="484848"/>
          <w:sz w:val="18"/>
          <w:szCs w:val="18"/>
          <w:rtl/>
        </w:rPr>
        <w:t>إعدادات مسبقة</w:t>
      </w:r>
      <w:r w:rsidRPr="00416844">
        <w:rPr>
          <w:rFonts w:ascii="Arial" w:eastAsia="Times New Roman" w:hAnsi="Arial" w:cs="Arial"/>
          <w:color w:val="484848"/>
          <w:sz w:val="18"/>
          <w:szCs w:val="18"/>
          <w:rtl/>
        </w:rPr>
        <w:t xml:space="preserve">، انقر فوق الزر </w:t>
      </w:r>
      <w:r w:rsidRPr="00416844">
        <w:rPr>
          <w:rFonts w:ascii="Arial" w:eastAsia="Times New Roman" w:hAnsi="Arial" w:cs="Arial"/>
          <w:b/>
          <w:bCs/>
          <w:color w:val="484848"/>
          <w:sz w:val="18"/>
          <w:szCs w:val="18"/>
          <w:rtl/>
        </w:rPr>
        <w:t>داخلي</w:t>
      </w:r>
      <w:r w:rsidRPr="00416844">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52" name="صورة 92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0" descr="صورة الزر"/>
                    <pic:cNvPicPr>
                      <a:picLocks noChangeAspect="1" noChangeArrowheads="1"/>
                    </pic:cNvPicPr>
                  </pic:nvPicPr>
                  <pic:blipFill>
                    <a:blip r:embed="rId222"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16844">
        <w:rPr>
          <w:rFonts w:ascii="Arial" w:eastAsia="Times New Roman" w:hAnsi="Arial" w:cs="Arial"/>
          <w:color w:val="484848"/>
          <w:sz w:val="18"/>
          <w:szCs w:val="18"/>
          <w:rtl/>
        </w:rPr>
        <w:t xml:space="preserve">. </w:t>
      </w:r>
    </w:p>
    <w:p w:rsidR="00771D9F" w:rsidRDefault="00771D9F" w:rsidP="00771D9F">
      <w:pPr>
        <w:numPr>
          <w:ilvl w:val="1"/>
          <w:numId w:val="171"/>
        </w:numPr>
        <w:spacing w:before="109" w:after="109" w:line="384" w:lineRule="atLeast"/>
        <w:ind w:left="815" w:right="698"/>
        <w:rPr>
          <w:rFonts w:ascii="Arial" w:eastAsia="Times New Roman" w:hAnsi="Arial" w:cs="Arial"/>
          <w:color w:val="484848"/>
          <w:sz w:val="18"/>
          <w:szCs w:val="18"/>
        </w:rPr>
      </w:pPr>
      <w:r w:rsidRPr="00416844">
        <w:rPr>
          <w:rFonts w:ascii="Arial" w:eastAsia="Times New Roman" w:hAnsi="Arial" w:cs="Arial"/>
          <w:color w:val="484848"/>
          <w:sz w:val="18"/>
          <w:szCs w:val="18"/>
          <w:rtl/>
        </w:rPr>
        <w:t xml:space="preserve">ضمن </w:t>
      </w:r>
      <w:r w:rsidRPr="00416844">
        <w:rPr>
          <w:rFonts w:ascii="Arial" w:eastAsia="Times New Roman" w:hAnsi="Arial" w:cs="Arial"/>
          <w:b/>
          <w:bCs/>
          <w:color w:val="484848"/>
          <w:sz w:val="18"/>
          <w:szCs w:val="18"/>
          <w:rtl/>
        </w:rPr>
        <w:t>حدود</w:t>
      </w:r>
      <w:r w:rsidRPr="00416844">
        <w:rPr>
          <w:rFonts w:ascii="Arial" w:eastAsia="Times New Roman" w:hAnsi="Arial" w:cs="Arial"/>
          <w:color w:val="484848"/>
          <w:sz w:val="18"/>
          <w:szCs w:val="18"/>
          <w:rtl/>
        </w:rPr>
        <w:t xml:space="preserve"> في الرسم النخطيطي للمعاينة، قم بإزالة الحد العمودي وذلك بالنقر فوقه.</w:t>
      </w:r>
    </w:p>
    <w:p w:rsidR="00C9257F" w:rsidRDefault="00C9257F" w:rsidP="00C9257F">
      <w:pPr>
        <w:spacing w:before="109" w:after="109" w:line="384" w:lineRule="atLeast"/>
        <w:ind w:left="815" w:right="698"/>
        <w:rPr>
          <w:rFonts w:ascii="Arial" w:eastAsia="Times New Roman" w:hAnsi="Arial" w:cs="Arial"/>
          <w:color w:val="484848"/>
          <w:sz w:val="18"/>
          <w:szCs w:val="18"/>
        </w:rPr>
      </w:pP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إخفاء خطوط شبكة الخلية على ورقة العمل أو إظهارها</w:t>
      </w:r>
    </w:p>
    <w:p w:rsidR="00771D9F" w:rsidRPr="000B4443" w:rsidRDefault="00256ECB" w:rsidP="00771D9F">
      <w:pPr>
        <w:spacing w:after="0" w:line="384" w:lineRule="atLeast"/>
        <w:jc w:val="right"/>
        <w:rPr>
          <w:rFonts w:ascii="Arial" w:eastAsia="Times New Roman" w:hAnsi="Arial" w:cs="Arial"/>
          <w:vanish/>
          <w:color w:val="484848"/>
          <w:sz w:val="18"/>
          <w:szCs w:val="18"/>
          <w:rtl/>
        </w:rPr>
      </w:pPr>
      <w:hyperlink r:id="rId22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53"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0B4443">
          <w:rPr>
            <w:rFonts w:ascii="Arial" w:eastAsia="Times New Roman" w:hAnsi="Arial" w:cs="Arial"/>
            <w:vanish/>
            <w:color w:val="666666"/>
            <w:sz w:val="18"/>
            <w:szCs w:val="18"/>
            <w:rtl/>
          </w:rPr>
          <w:t>إخفاء الكل</w:t>
        </w:r>
      </w:hyperlink>
    </w:p>
    <w:p w:rsidR="00771D9F" w:rsidRPr="000B4443" w:rsidRDefault="00771D9F" w:rsidP="00771D9F">
      <w:pPr>
        <w:spacing w:before="245" w:after="245" w:line="384" w:lineRule="atLeast"/>
        <w:rPr>
          <w:rFonts w:ascii="Arial" w:eastAsia="Times New Roman" w:hAnsi="Arial" w:cs="Arial"/>
          <w:color w:val="484848"/>
          <w:sz w:val="18"/>
          <w:szCs w:val="18"/>
          <w:rtl/>
        </w:rPr>
      </w:pPr>
      <w:r w:rsidRPr="000B4443">
        <w:rPr>
          <w:rFonts w:ascii="Arial" w:eastAsia="Times New Roman" w:hAnsi="Arial" w:cs="Arial"/>
          <w:color w:val="484848"/>
          <w:sz w:val="18"/>
          <w:szCs w:val="18"/>
          <w:rtl/>
        </w:rPr>
        <w:t xml:space="preserve">في </w:t>
      </w:r>
      <w:hyperlink r:id="rId224" w:history="1">
        <w:r w:rsidRPr="000B4443">
          <w:rPr>
            <w:rFonts w:ascii="Arial" w:eastAsia="Times New Roman" w:hAnsi="Arial" w:cs="Arial"/>
            <w:color w:val="660000"/>
            <w:sz w:val="18"/>
            <w:szCs w:val="18"/>
            <w:rtl/>
          </w:rPr>
          <w:t>ورقة العمل</w:t>
        </w:r>
        <w:r w:rsidRPr="000B4443">
          <w:rPr>
            <w:rFonts w:ascii="Arial" w:eastAsia="Times New Roman" w:hAnsi="Arial" w:cs="Arial"/>
            <w:vanish/>
            <w:color w:val="660000"/>
            <w:szCs w:val="18"/>
            <w:rtl/>
          </w:rPr>
          <w:t xml:space="preserve"> (ورقة العمل: هي المستند الأساسي المستخدم في </w:t>
        </w:r>
        <w:r w:rsidRPr="000B4443">
          <w:rPr>
            <w:rFonts w:ascii="Arial" w:eastAsia="Times New Roman" w:hAnsi="Arial" w:cs="Arial"/>
            <w:vanish/>
            <w:color w:val="660000"/>
            <w:szCs w:val="18"/>
          </w:rPr>
          <w:t>Excel</w:t>
        </w:r>
        <w:r w:rsidRPr="000B4443">
          <w:rPr>
            <w:rFonts w:ascii="Arial" w:eastAsia="Times New Roman" w:hAnsi="Arial" w:cs="Arial"/>
            <w:vanish/>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0B4443">
        <w:rPr>
          <w:rFonts w:ascii="Arial" w:eastAsia="Times New Roman" w:hAnsi="Arial" w:cs="Arial"/>
          <w:color w:val="484848"/>
          <w:sz w:val="18"/>
          <w:szCs w:val="18"/>
          <w:rtl/>
        </w:rPr>
        <w:t>، يتم عرض خطوط شبكة الخلايا وفقًا للإعدادات الافتراضية، ولكن يمكنك إخفاء خطوط الشبكة وإظهارها إذا لزم الأمر.</w:t>
      </w:r>
    </w:p>
    <w:p w:rsidR="00771D9F" w:rsidRPr="000B4443" w:rsidRDefault="00771D9F" w:rsidP="00771D9F">
      <w:pPr>
        <w:numPr>
          <w:ilvl w:val="0"/>
          <w:numId w:val="172"/>
        </w:numPr>
        <w:spacing w:before="109" w:after="109" w:line="384" w:lineRule="atLeast"/>
        <w:ind w:left="449" w:right="458"/>
        <w:rPr>
          <w:rFonts w:ascii="Arial" w:eastAsia="Times New Roman" w:hAnsi="Arial" w:cs="Arial"/>
          <w:color w:val="484848"/>
          <w:sz w:val="18"/>
          <w:szCs w:val="18"/>
          <w:rtl/>
        </w:rPr>
      </w:pPr>
      <w:r w:rsidRPr="000B4443">
        <w:rPr>
          <w:rFonts w:ascii="Arial" w:eastAsia="Times New Roman" w:hAnsi="Arial" w:cs="Arial"/>
          <w:color w:val="484848"/>
          <w:sz w:val="18"/>
          <w:szCs w:val="18"/>
          <w:rtl/>
        </w:rPr>
        <w:t xml:space="preserve">حدد ورقة عمل واحدة أو أكثر. </w:t>
      </w:r>
    </w:p>
    <w:p w:rsidR="00771D9F" w:rsidRPr="000B4443" w:rsidRDefault="00256ECB" w:rsidP="00771D9F">
      <w:pPr>
        <w:spacing w:before="245" w:after="245" w:line="384" w:lineRule="atLeast"/>
        <w:ind w:left="449" w:right="458"/>
        <w:rPr>
          <w:rFonts w:ascii="Arial" w:eastAsia="Times New Roman" w:hAnsi="Arial" w:cs="Arial"/>
          <w:color w:val="484848"/>
          <w:sz w:val="18"/>
          <w:szCs w:val="18"/>
          <w:rtl/>
        </w:rPr>
      </w:pPr>
      <w:hyperlink r:id="rId225" w:history="1">
        <w:r w:rsidR="00C9257F">
          <w:rPr>
            <w:rFonts w:ascii="Arial" w:eastAsia="Times New Roman" w:hAnsi="Arial" w:cs="Arial" w:hint="cs"/>
            <w:noProof/>
            <w:color w:val="666666"/>
            <w:sz w:val="18"/>
            <w:szCs w:val="18"/>
            <w:rtl/>
          </w:rPr>
          <w:t xml:space="preserve">* </w:t>
        </w:r>
        <w:r w:rsidR="00771D9F" w:rsidRPr="000B4443">
          <w:rPr>
            <w:rFonts w:ascii="Arial" w:eastAsia="Times New Roman" w:hAnsi="Arial" w:cs="Arial"/>
            <w:color w:val="666666"/>
            <w:sz w:val="18"/>
            <w:szCs w:val="18"/>
            <w:rtl/>
          </w:rPr>
          <w:t>كيفية تحديد أوراق العمل</w:t>
        </w:r>
      </w:hyperlink>
    </w:p>
    <w:tbl>
      <w:tblPr>
        <w:bidiVisual/>
        <w:tblW w:w="0" w:type="auto"/>
        <w:tblCellSpacing w:w="15" w:type="dxa"/>
        <w:tblInd w:w="255" w:type="dxa"/>
        <w:tblCellMar>
          <w:top w:w="15" w:type="dxa"/>
          <w:left w:w="15" w:type="dxa"/>
          <w:bottom w:w="15" w:type="dxa"/>
          <w:right w:w="15" w:type="dxa"/>
        </w:tblCellMar>
        <w:tblLook w:val="04A0"/>
      </w:tblPr>
      <w:tblGrid>
        <w:gridCol w:w="1790"/>
        <w:gridCol w:w="6913"/>
      </w:tblGrid>
      <w:tr w:rsidR="00771D9F" w:rsidRPr="000B4443"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0B4443" w:rsidRDefault="00771D9F" w:rsidP="00956211">
            <w:pPr>
              <w:spacing w:before="60" w:after="60" w:line="240" w:lineRule="auto"/>
              <w:ind w:left="60" w:right="60"/>
              <w:rPr>
                <w:rFonts w:ascii="Tahoma" w:eastAsia="Times New Roman" w:hAnsi="Tahoma" w:cs="Tahoma"/>
                <w:b/>
                <w:bCs/>
                <w:color w:val="FFFFFF"/>
                <w:sz w:val="15"/>
                <w:szCs w:val="15"/>
              </w:rPr>
            </w:pPr>
            <w:r w:rsidRPr="000B4443">
              <w:rPr>
                <w:rFonts w:ascii="Tahoma" w:eastAsia="Times New Roman" w:hAnsi="Tahoma" w:cs="Tahoma"/>
                <w:b/>
                <w:bCs/>
                <w:color w:val="FFFFFF"/>
                <w:sz w:val="15"/>
                <w:szCs w:val="15"/>
                <w:rtl/>
              </w:rPr>
              <w:t>لتحديد</w:t>
            </w:r>
          </w:p>
        </w:tc>
        <w:tc>
          <w:tcPr>
            <w:tcW w:w="0" w:type="auto"/>
            <w:shd w:val="clear" w:color="auto" w:fill="6B82B2"/>
            <w:tcMar>
              <w:top w:w="60" w:type="dxa"/>
              <w:left w:w="120" w:type="dxa"/>
              <w:bottom w:w="60" w:type="dxa"/>
              <w:right w:w="120" w:type="dxa"/>
            </w:tcMar>
            <w:vAlign w:val="bottom"/>
            <w:hideMark/>
          </w:tcPr>
          <w:p w:rsidR="00771D9F" w:rsidRPr="000B4443" w:rsidRDefault="00771D9F" w:rsidP="00956211">
            <w:pPr>
              <w:spacing w:before="60" w:after="60" w:line="240" w:lineRule="auto"/>
              <w:ind w:left="60" w:right="60"/>
              <w:rPr>
                <w:rFonts w:ascii="Tahoma" w:eastAsia="Times New Roman" w:hAnsi="Tahoma" w:cs="Tahoma"/>
                <w:b/>
                <w:bCs/>
                <w:color w:val="FFFFFF"/>
                <w:sz w:val="15"/>
                <w:szCs w:val="15"/>
              </w:rPr>
            </w:pPr>
            <w:r w:rsidRPr="000B4443">
              <w:rPr>
                <w:rFonts w:ascii="Tahoma" w:eastAsia="Times New Roman" w:hAnsi="Tahoma" w:cs="Tahoma"/>
                <w:b/>
                <w:bCs/>
                <w:color w:val="FFFFFF"/>
                <w:sz w:val="15"/>
                <w:szCs w:val="15"/>
                <w:rtl/>
              </w:rPr>
              <w:t>قم بالإجراء التالي</w:t>
            </w:r>
          </w:p>
        </w:tc>
      </w:tr>
      <w:tr w:rsidR="00771D9F" w:rsidRPr="000B4443" w:rsidTr="00956211">
        <w:trPr>
          <w:tblCellSpacing w:w="15" w:type="dxa"/>
        </w:trPr>
        <w:tc>
          <w:tcPr>
            <w:tcW w:w="0" w:type="auto"/>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ورقة واحدة</w:t>
            </w:r>
          </w:p>
        </w:tc>
        <w:tc>
          <w:tcPr>
            <w:tcW w:w="0" w:type="auto"/>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انقر فوق علامة تبويب الورقة</w:t>
            </w:r>
            <w:r w:rsidRPr="000B4443">
              <w:rPr>
                <w:rFonts w:ascii="Tahoma" w:eastAsia="Times New Roman" w:hAnsi="Tahoma" w:cs="Tahoma"/>
                <w:sz w:val="15"/>
                <w:szCs w:val="15"/>
              </w:rPr>
              <w:t xml:space="preserve"> </w:t>
            </w:r>
          </w:p>
          <w:p w:rsidR="00771D9F" w:rsidRPr="000B4443"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2786380" cy="207010"/>
                  <wp:effectExtent l="19050" t="0" r="0" b="0"/>
                  <wp:docPr id="1555" name="صورة 939" descr="Active sheet t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9" descr="Active sheet tab"/>
                          <pic:cNvPicPr>
                            <a:picLocks noChangeAspect="1" noChangeArrowheads="1"/>
                          </pic:cNvPicPr>
                        </pic:nvPicPr>
                        <pic:blipFill>
                          <a:blip r:embed="rId188" cstate="print"/>
                          <a:srcRect/>
                          <a:stretch>
                            <a:fillRect/>
                          </a:stretch>
                        </pic:blipFill>
                        <pic:spPr bwMode="auto">
                          <a:xfrm>
                            <a:off x="0" y="0"/>
                            <a:ext cx="2786380" cy="207010"/>
                          </a:xfrm>
                          <a:prstGeom prst="rect">
                            <a:avLst/>
                          </a:prstGeom>
                          <a:noFill/>
                          <a:ln w="9525">
                            <a:noFill/>
                            <a:miter lim="800000"/>
                            <a:headEnd/>
                            <a:tailEnd/>
                          </a:ln>
                        </pic:spPr>
                      </pic:pic>
                    </a:graphicData>
                  </a:graphic>
                </wp:inline>
              </w:drawing>
            </w:r>
          </w:p>
          <w:p w:rsidR="00771D9F" w:rsidRPr="000B4443" w:rsidRDefault="00771D9F" w:rsidP="00956211">
            <w:pPr>
              <w:spacing w:before="245" w:after="245"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إذا لم تر علامة التبويب التي تريدها، فانقر فوق أزرار تمرير علامات التبويب</w:t>
            </w:r>
            <w:r w:rsidRPr="000B4443">
              <w:rPr>
                <w:rFonts w:ascii="Tahoma" w:eastAsia="Times New Roman" w:hAnsi="Tahoma" w:cs="Tahoma"/>
                <w:sz w:val="15"/>
                <w:szCs w:val="15"/>
              </w:rPr>
              <w:t xml:space="preserve"> </w:t>
            </w:r>
            <w:r w:rsidRPr="000B4443">
              <w:rPr>
                <w:rFonts w:ascii="Tahoma" w:eastAsia="Times New Roman" w:hAnsi="Tahoma" w:cs="Tahoma"/>
                <w:sz w:val="15"/>
                <w:szCs w:val="15"/>
                <w:rtl/>
              </w:rPr>
              <w:t>لعرض علامة التبويب، ثم انقر فوق علامة التبويب</w:t>
            </w:r>
            <w:r w:rsidRPr="000B4443">
              <w:rPr>
                <w:rFonts w:ascii="Tahoma" w:eastAsia="Times New Roman" w:hAnsi="Tahoma" w:cs="Tahoma"/>
                <w:sz w:val="15"/>
                <w:szCs w:val="15"/>
              </w:rPr>
              <w:t>.</w:t>
            </w:r>
          </w:p>
          <w:p w:rsidR="00771D9F" w:rsidRPr="000B4443"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2820670" cy="180975"/>
                  <wp:effectExtent l="19050" t="0" r="0" b="0"/>
                  <wp:docPr id="1556" name="صورة 940" descr="أزرار تمرير علامات التبوي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0" descr="أزرار تمرير علامات التبويب"/>
                          <pic:cNvPicPr>
                            <a:picLocks noChangeAspect="1" noChangeArrowheads="1"/>
                          </pic:cNvPicPr>
                        </pic:nvPicPr>
                        <pic:blipFill>
                          <a:blip r:embed="rId189" cstate="print"/>
                          <a:srcRect/>
                          <a:stretch>
                            <a:fillRect/>
                          </a:stretch>
                        </pic:blipFill>
                        <pic:spPr bwMode="auto">
                          <a:xfrm>
                            <a:off x="0" y="0"/>
                            <a:ext cx="2820670" cy="180975"/>
                          </a:xfrm>
                          <a:prstGeom prst="rect">
                            <a:avLst/>
                          </a:prstGeom>
                          <a:noFill/>
                          <a:ln w="9525">
                            <a:noFill/>
                            <a:miter lim="800000"/>
                            <a:headEnd/>
                            <a:tailEnd/>
                          </a:ln>
                        </pic:spPr>
                      </pic:pic>
                    </a:graphicData>
                  </a:graphic>
                </wp:inline>
              </w:drawing>
            </w:r>
          </w:p>
        </w:tc>
      </w:tr>
      <w:tr w:rsidR="00771D9F" w:rsidRPr="000B4443" w:rsidTr="00956211">
        <w:trPr>
          <w:tblCellSpacing w:w="15" w:type="dxa"/>
        </w:trPr>
        <w:tc>
          <w:tcPr>
            <w:tcW w:w="0" w:type="auto"/>
            <w:shd w:val="clear" w:color="auto" w:fill="F2F2F2"/>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اثنتان أو أكثر من الأوراق المتجاورة</w:t>
            </w:r>
          </w:p>
        </w:tc>
        <w:tc>
          <w:tcPr>
            <w:tcW w:w="0" w:type="auto"/>
            <w:shd w:val="clear" w:color="auto" w:fill="F2F2F2"/>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انقر فوق علامة التبويب الخاصة بالورقة الأولى، ثم اضغط مع الاستمرار على</w:t>
            </w:r>
            <w:r w:rsidRPr="000B4443">
              <w:rPr>
                <w:rFonts w:ascii="Tahoma" w:eastAsia="Times New Roman" w:hAnsi="Tahoma" w:cs="Tahoma"/>
                <w:sz w:val="15"/>
                <w:szCs w:val="15"/>
              </w:rPr>
              <w:t xml:space="preserve"> SHIFT</w:t>
            </w:r>
            <w:r w:rsidRPr="000B4443">
              <w:rPr>
                <w:rFonts w:ascii="Tahoma" w:eastAsia="Times New Roman" w:hAnsi="Tahoma" w:cs="Tahoma"/>
                <w:sz w:val="15"/>
                <w:szCs w:val="15"/>
                <w:rtl/>
              </w:rPr>
              <w:t>، ثم انقر فوق علامة تبويب الورقة الأخيرة التي تريد تحديدها</w:t>
            </w:r>
            <w:r w:rsidRPr="000B4443">
              <w:rPr>
                <w:rFonts w:ascii="Tahoma" w:eastAsia="Times New Roman" w:hAnsi="Tahoma" w:cs="Tahoma"/>
                <w:sz w:val="15"/>
                <w:szCs w:val="15"/>
              </w:rPr>
              <w:t>.</w:t>
            </w:r>
          </w:p>
        </w:tc>
      </w:tr>
      <w:tr w:rsidR="00771D9F" w:rsidRPr="000B4443" w:rsidTr="00956211">
        <w:trPr>
          <w:tblCellSpacing w:w="15" w:type="dxa"/>
        </w:trPr>
        <w:tc>
          <w:tcPr>
            <w:tcW w:w="0" w:type="auto"/>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اثنتان أو أكثر من الأوراق غير المتجاورة</w:t>
            </w:r>
          </w:p>
        </w:tc>
        <w:tc>
          <w:tcPr>
            <w:tcW w:w="0" w:type="auto"/>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انقر فوق علامة التبويب الخاصة بالورقة الأولى، ثم اضغط مع الاستمرار على</w:t>
            </w:r>
            <w:r w:rsidRPr="000B4443">
              <w:rPr>
                <w:rFonts w:ascii="Tahoma" w:eastAsia="Times New Roman" w:hAnsi="Tahoma" w:cs="Tahoma"/>
                <w:sz w:val="15"/>
                <w:szCs w:val="15"/>
              </w:rPr>
              <w:t xml:space="preserve"> CTRL</w:t>
            </w:r>
            <w:r w:rsidRPr="000B4443">
              <w:rPr>
                <w:rFonts w:ascii="Tahoma" w:eastAsia="Times New Roman" w:hAnsi="Tahoma" w:cs="Tahoma"/>
                <w:sz w:val="15"/>
                <w:szCs w:val="15"/>
                <w:rtl/>
              </w:rPr>
              <w:t>،</w:t>
            </w:r>
            <w:r w:rsidRPr="000B4443">
              <w:rPr>
                <w:rFonts w:ascii="Tahoma" w:eastAsia="Times New Roman" w:hAnsi="Tahoma" w:cs="Tahoma"/>
                <w:sz w:val="15"/>
                <w:szCs w:val="15"/>
              </w:rPr>
              <w:t xml:space="preserve"> </w:t>
            </w:r>
            <w:r w:rsidRPr="000B4443">
              <w:rPr>
                <w:rFonts w:ascii="Tahoma" w:eastAsia="Times New Roman" w:hAnsi="Tahoma" w:cs="Tahoma"/>
                <w:sz w:val="15"/>
                <w:szCs w:val="15"/>
                <w:rtl/>
              </w:rPr>
              <w:t>ثم انقر فوق علامات تبويب الأوراق الأخرى التي تريد تحديدها</w:t>
            </w:r>
            <w:r w:rsidRPr="000B4443">
              <w:rPr>
                <w:rFonts w:ascii="Tahoma" w:eastAsia="Times New Roman" w:hAnsi="Tahoma" w:cs="Tahoma"/>
                <w:sz w:val="15"/>
                <w:szCs w:val="15"/>
              </w:rPr>
              <w:t>.</w:t>
            </w:r>
          </w:p>
        </w:tc>
      </w:tr>
      <w:tr w:rsidR="00771D9F" w:rsidRPr="000B4443" w:rsidTr="00956211">
        <w:trPr>
          <w:tblCellSpacing w:w="15" w:type="dxa"/>
        </w:trPr>
        <w:tc>
          <w:tcPr>
            <w:tcW w:w="0" w:type="auto"/>
            <w:shd w:val="clear" w:color="auto" w:fill="F2F2F2"/>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كافة الأوراق في مصنف</w:t>
            </w:r>
          </w:p>
        </w:tc>
        <w:tc>
          <w:tcPr>
            <w:tcW w:w="0" w:type="auto"/>
            <w:shd w:val="clear" w:color="auto" w:fill="F2F2F2"/>
            <w:tcMar>
              <w:top w:w="60" w:type="dxa"/>
              <w:left w:w="120" w:type="dxa"/>
              <w:bottom w:w="60" w:type="dxa"/>
              <w:right w:w="120" w:type="dxa"/>
            </w:tcMar>
            <w:hideMark/>
          </w:tcPr>
          <w:p w:rsidR="00771D9F" w:rsidRPr="000B4443" w:rsidRDefault="00771D9F" w:rsidP="00956211">
            <w:pPr>
              <w:spacing w:before="60" w:after="60" w:line="240" w:lineRule="auto"/>
              <w:ind w:left="60" w:right="60"/>
              <w:rPr>
                <w:rFonts w:ascii="Tahoma" w:eastAsia="Times New Roman" w:hAnsi="Tahoma" w:cs="Tahoma"/>
                <w:sz w:val="15"/>
                <w:szCs w:val="15"/>
              </w:rPr>
            </w:pPr>
            <w:r w:rsidRPr="000B4443">
              <w:rPr>
                <w:rFonts w:ascii="Tahoma" w:eastAsia="Times New Roman" w:hAnsi="Tahoma" w:cs="Tahoma"/>
                <w:sz w:val="15"/>
                <w:szCs w:val="15"/>
                <w:rtl/>
              </w:rPr>
              <w:t>انقر بالزر الأيمن فوق علامة تبويب خاصة بورقة، ثم انقر فوق</w:t>
            </w:r>
            <w:r w:rsidRPr="000B4443">
              <w:rPr>
                <w:rFonts w:ascii="Tahoma" w:eastAsia="Times New Roman" w:hAnsi="Tahoma" w:cs="Tahoma"/>
                <w:sz w:val="15"/>
                <w:szCs w:val="15"/>
              </w:rPr>
              <w:t xml:space="preserve"> </w:t>
            </w:r>
            <w:r w:rsidRPr="000B4443">
              <w:rPr>
                <w:rFonts w:ascii="Tahoma" w:eastAsia="Times New Roman" w:hAnsi="Tahoma" w:cs="Tahoma"/>
                <w:b/>
                <w:bCs/>
                <w:sz w:val="15"/>
                <w:szCs w:val="15"/>
                <w:rtl/>
              </w:rPr>
              <w:t>تحديد</w:t>
            </w:r>
            <w:r w:rsidRPr="000B4443">
              <w:rPr>
                <w:rFonts w:ascii="Tahoma" w:eastAsia="Times New Roman" w:hAnsi="Tahoma" w:cs="Tahoma"/>
                <w:b/>
                <w:bCs/>
                <w:sz w:val="15"/>
                <w:szCs w:val="15"/>
              </w:rPr>
              <w:t xml:space="preserve"> </w:t>
            </w:r>
            <w:r w:rsidRPr="000B4443">
              <w:rPr>
                <w:rFonts w:ascii="Tahoma" w:eastAsia="Times New Roman" w:hAnsi="Tahoma" w:cs="Tahoma"/>
                <w:b/>
                <w:bCs/>
                <w:sz w:val="15"/>
                <w:szCs w:val="15"/>
                <w:rtl/>
              </w:rPr>
              <w:t>كافة الأوراق</w:t>
            </w:r>
            <w:r w:rsidRPr="000B4443">
              <w:rPr>
                <w:rFonts w:ascii="Tahoma" w:eastAsia="Times New Roman" w:hAnsi="Tahoma" w:cs="Tahoma"/>
                <w:sz w:val="15"/>
                <w:szCs w:val="15"/>
              </w:rPr>
              <w:t xml:space="preserve"> </w:t>
            </w:r>
            <w:r w:rsidRPr="000B4443">
              <w:rPr>
                <w:rFonts w:ascii="Tahoma" w:eastAsia="Times New Roman" w:hAnsi="Tahoma" w:cs="Tahoma"/>
                <w:sz w:val="15"/>
                <w:szCs w:val="15"/>
                <w:rtl/>
              </w:rPr>
              <w:t>على</w:t>
            </w:r>
            <w:r w:rsidRPr="000B4443">
              <w:rPr>
                <w:rFonts w:ascii="Tahoma" w:eastAsia="Times New Roman" w:hAnsi="Tahoma" w:cs="Tahoma"/>
                <w:sz w:val="15"/>
                <w:szCs w:val="15"/>
              </w:rPr>
              <w:t xml:space="preserve"> </w:t>
            </w:r>
            <w:hyperlink r:id="rId226" w:history="1">
              <w:r w:rsidRPr="000B4443">
                <w:rPr>
                  <w:rFonts w:ascii="Tahoma" w:eastAsia="Times New Roman" w:hAnsi="Tahoma" w:cs="Tahoma"/>
                  <w:color w:val="660000"/>
                  <w:sz w:val="15"/>
                  <w:szCs w:val="15"/>
                  <w:rtl/>
                </w:rPr>
                <w:t>القائمة المختصرة</w:t>
              </w:r>
              <w:r w:rsidRPr="000B4443">
                <w:rPr>
                  <w:rFonts w:ascii="Tahoma" w:eastAsia="Times New Roman" w:hAnsi="Tahoma" w:cs="Tahoma"/>
                  <w:vanish/>
                  <w:color w:val="660000"/>
                  <w:sz w:val="15"/>
                </w:rPr>
                <w:t> (</w:t>
              </w:r>
              <w:r w:rsidRPr="000B4443">
                <w:rPr>
                  <w:rFonts w:ascii="Tahoma" w:eastAsia="Times New Roman" w:hAnsi="Tahoma" w:cs="Tahoma"/>
                  <w:vanish/>
                  <w:color w:val="660000"/>
                  <w:sz w:val="15"/>
                  <w:rtl/>
                </w:rPr>
                <w:t>قائمة مختصرة: قائمة تظهر لائحة أوامر متعلقة</w:t>
              </w:r>
              <w:r w:rsidRPr="000B4443">
                <w:rPr>
                  <w:rFonts w:ascii="Tahoma" w:eastAsia="Times New Roman" w:hAnsi="Tahoma" w:cs="Tahoma"/>
                  <w:vanish/>
                  <w:color w:val="660000"/>
                  <w:sz w:val="15"/>
                </w:rPr>
                <w:t xml:space="preserve"> </w:t>
              </w:r>
              <w:r w:rsidRPr="000B4443">
                <w:rPr>
                  <w:rFonts w:ascii="Tahoma" w:eastAsia="Times New Roman" w:hAnsi="Tahoma" w:cs="Tahoma"/>
                  <w:vanish/>
                  <w:color w:val="660000"/>
                  <w:sz w:val="15"/>
                  <w:rtl/>
                </w:rPr>
                <w:t>بعنصر معيّن. لعرض قائمة مختصرة، انقر بزر الماوس الأيمن فوق عنصر ما أو اضغط</w:t>
              </w:r>
              <w:r w:rsidRPr="000B4443">
                <w:rPr>
                  <w:rFonts w:ascii="Tahoma" w:eastAsia="Times New Roman" w:hAnsi="Tahoma" w:cs="Tahoma"/>
                  <w:vanish/>
                  <w:color w:val="660000"/>
                  <w:sz w:val="15"/>
                </w:rPr>
                <w:t xml:space="preserve"> SHIFT+F10.)</w:t>
              </w:r>
            </w:hyperlink>
            <w:r w:rsidRPr="000B4443">
              <w:rPr>
                <w:rFonts w:ascii="Tahoma" w:eastAsia="Times New Roman" w:hAnsi="Tahoma" w:cs="Tahoma"/>
                <w:sz w:val="15"/>
                <w:szCs w:val="15"/>
              </w:rPr>
              <w:t>.</w:t>
            </w:r>
          </w:p>
        </w:tc>
      </w:tr>
    </w:tbl>
    <w:p w:rsidR="00771D9F" w:rsidRPr="000B4443" w:rsidRDefault="00771D9F" w:rsidP="00771D9F">
      <w:pPr>
        <w:spacing w:before="245" w:after="245" w:line="384" w:lineRule="atLeast"/>
        <w:ind w:left="449" w:right="458"/>
        <w:rPr>
          <w:rFonts w:ascii="Arial" w:eastAsia="Times New Roman" w:hAnsi="Arial" w:cs="Arial"/>
          <w:vanish/>
          <w:color w:val="484848"/>
          <w:sz w:val="18"/>
          <w:szCs w:val="18"/>
          <w:rtl/>
        </w:rPr>
      </w:pPr>
      <w:r w:rsidRPr="000B4443">
        <w:rPr>
          <w:rFonts w:ascii="Arial" w:eastAsia="Times New Roman" w:hAnsi="Arial" w:cs="Arial"/>
          <w:b/>
          <w:bCs/>
          <w:vanish/>
          <w:color w:val="484848"/>
          <w:sz w:val="18"/>
          <w:szCs w:val="18"/>
          <w:rtl/>
        </w:rPr>
        <w:t>تلميح</w:t>
      </w:r>
      <w:r w:rsidRPr="000B4443">
        <w:rPr>
          <w:rFonts w:ascii="Arial" w:eastAsia="Times New Roman" w:hAnsi="Arial" w:cs="Arial"/>
          <w:vanish/>
          <w:color w:val="484848"/>
          <w:sz w:val="18"/>
          <w:szCs w:val="18"/>
          <w:rtl/>
        </w:rPr>
        <w:t xml:space="preserve">  عند تحديد العديد من أوراق العمل، تظهر كلمة </w:t>
      </w:r>
      <w:r w:rsidRPr="000B4443">
        <w:rPr>
          <w:rFonts w:ascii="Arial" w:eastAsia="Times New Roman" w:hAnsi="Arial" w:cs="Arial"/>
          <w:b/>
          <w:bCs/>
          <w:vanish/>
          <w:color w:val="484848"/>
          <w:sz w:val="18"/>
          <w:szCs w:val="18"/>
          <w:rtl/>
        </w:rPr>
        <w:t>]مجموعة[</w:t>
      </w:r>
      <w:r w:rsidRPr="000B4443">
        <w:rPr>
          <w:rFonts w:ascii="Arial" w:eastAsia="Times New Roman" w:hAnsi="Arial" w:cs="Arial"/>
          <w:vanish/>
          <w:color w:val="484848"/>
          <w:sz w:val="18"/>
          <w:szCs w:val="18"/>
          <w:rtl/>
        </w:rPr>
        <w:t xml:space="preserve"> في شريط العنوان أعلى ورقة العمل. لإلغاء تحديد أوراق عمل متعددة، انقر فوق أية ورقة عمل غير محددة. إذا لم تكن هناك أية ورقة عمل غير محددة في حيز الرؤية، فانقر بزر الماوس الأيمن فوق علامة التبويب الخاصة بورقة محددة ثم انقر فوق </w:t>
      </w:r>
      <w:r w:rsidRPr="000B4443">
        <w:rPr>
          <w:rFonts w:ascii="Arial" w:eastAsia="Times New Roman" w:hAnsi="Arial" w:cs="Arial"/>
          <w:b/>
          <w:bCs/>
          <w:vanish/>
          <w:color w:val="484848"/>
          <w:sz w:val="18"/>
          <w:szCs w:val="18"/>
          <w:rtl/>
        </w:rPr>
        <w:t>فك تجميع الأوراق</w:t>
      </w:r>
      <w:r w:rsidRPr="000B4443">
        <w:rPr>
          <w:rFonts w:ascii="Arial" w:eastAsia="Times New Roman" w:hAnsi="Arial" w:cs="Arial"/>
          <w:vanish/>
          <w:color w:val="484848"/>
          <w:sz w:val="18"/>
          <w:szCs w:val="18"/>
          <w:rtl/>
        </w:rPr>
        <w:t xml:space="preserve"> في القائمة المختصرة.</w:t>
      </w:r>
    </w:p>
    <w:p w:rsidR="00771D9F" w:rsidRDefault="00771D9F" w:rsidP="00771D9F">
      <w:pPr>
        <w:numPr>
          <w:ilvl w:val="0"/>
          <w:numId w:val="172"/>
        </w:numPr>
        <w:spacing w:before="109" w:after="109" w:line="384" w:lineRule="atLeast"/>
        <w:ind w:left="449" w:right="458"/>
        <w:rPr>
          <w:rFonts w:ascii="Arial" w:eastAsia="Times New Roman" w:hAnsi="Arial" w:cs="Arial"/>
          <w:color w:val="484848"/>
          <w:sz w:val="18"/>
          <w:szCs w:val="18"/>
        </w:rPr>
      </w:pPr>
      <w:r w:rsidRPr="000B4443">
        <w:rPr>
          <w:rFonts w:ascii="Arial" w:eastAsia="Times New Roman" w:hAnsi="Arial" w:cs="Arial"/>
          <w:color w:val="484848"/>
          <w:sz w:val="18"/>
          <w:szCs w:val="18"/>
          <w:rtl/>
        </w:rPr>
        <w:t xml:space="preserve">من علامة التبويب </w:t>
      </w:r>
      <w:r w:rsidRPr="000B4443">
        <w:rPr>
          <w:rFonts w:ascii="Arial" w:eastAsia="Times New Roman" w:hAnsi="Arial" w:cs="Arial"/>
          <w:b/>
          <w:bCs/>
          <w:color w:val="484848"/>
          <w:sz w:val="18"/>
          <w:szCs w:val="18"/>
          <w:rtl/>
        </w:rPr>
        <w:t>عرض</w:t>
      </w:r>
      <w:r w:rsidRPr="000B4443">
        <w:rPr>
          <w:rFonts w:ascii="Arial" w:eastAsia="Times New Roman" w:hAnsi="Arial" w:cs="Arial"/>
          <w:color w:val="484848"/>
          <w:sz w:val="18"/>
          <w:szCs w:val="18"/>
          <w:rtl/>
        </w:rPr>
        <w:t xml:space="preserve">، في المجموعة </w:t>
      </w:r>
      <w:r w:rsidRPr="000B4443">
        <w:rPr>
          <w:rFonts w:ascii="Arial" w:eastAsia="Times New Roman" w:hAnsi="Arial" w:cs="Arial"/>
          <w:b/>
          <w:bCs/>
          <w:color w:val="484848"/>
          <w:sz w:val="18"/>
          <w:szCs w:val="18"/>
          <w:rtl/>
        </w:rPr>
        <w:t>إظهار/إخفاء</w:t>
      </w:r>
      <w:r w:rsidRPr="000B4443">
        <w:rPr>
          <w:rFonts w:ascii="Arial" w:eastAsia="Times New Roman" w:hAnsi="Arial" w:cs="Arial"/>
          <w:color w:val="484848"/>
          <w:sz w:val="18"/>
          <w:szCs w:val="18"/>
          <w:rtl/>
        </w:rPr>
        <w:t xml:space="preserve">، قم بإلغاء تحديد خانة الاختيار </w:t>
      </w:r>
      <w:r w:rsidRPr="000B4443">
        <w:rPr>
          <w:rFonts w:ascii="Arial" w:eastAsia="Times New Roman" w:hAnsi="Arial" w:cs="Arial"/>
          <w:b/>
          <w:bCs/>
          <w:color w:val="484848"/>
          <w:sz w:val="18"/>
          <w:szCs w:val="18"/>
          <w:rtl/>
        </w:rPr>
        <w:t>خطوط الشبكة</w:t>
      </w:r>
      <w:r w:rsidRPr="000B4443">
        <w:rPr>
          <w:rFonts w:ascii="Arial" w:eastAsia="Times New Roman" w:hAnsi="Arial" w:cs="Arial"/>
          <w:color w:val="484848"/>
          <w:sz w:val="18"/>
          <w:szCs w:val="18"/>
          <w:rtl/>
        </w:rPr>
        <w:t xml:space="preserve"> أو تحديدها لإخفاء خطوط الشبكة أو إظهارها. </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تغيير لون النص</w:t>
      </w:r>
    </w:p>
    <w:p w:rsidR="00771D9F" w:rsidRPr="00CC285B" w:rsidRDefault="00256ECB" w:rsidP="00771D9F">
      <w:pPr>
        <w:spacing w:after="0" w:line="384" w:lineRule="atLeast"/>
        <w:jc w:val="right"/>
        <w:rPr>
          <w:rFonts w:ascii="Arial" w:eastAsia="Times New Roman" w:hAnsi="Arial" w:cs="Arial"/>
          <w:vanish/>
          <w:color w:val="484848"/>
          <w:sz w:val="18"/>
          <w:szCs w:val="18"/>
          <w:rtl/>
        </w:rPr>
      </w:pPr>
      <w:hyperlink r:id="rId227"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57"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CC285B">
          <w:rPr>
            <w:rFonts w:ascii="Arial" w:eastAsia="Times New Roman" w:hAnsi="Arial" w:cs="Arial"/>
            <w:vanish/>
            <w:color w:val="666666"/>
            <w:sz w:val="18"/>
            <w:szCs w:val="18"/>
            <w:rtl/>
          </w:rPr>
          <w:t>إخفاء الكل</w:t>
        </w:r>
      </w:hyperlink>
    </w:p>
    <w:p w:rsidR="00771D9F" w:rsidRPr="00CC285B" w:rsidRDefault="00771D9F" w:rsidP="00771D9F">
      <w:pPr>
        <w:spacing w:before="245" w:after="245" w:line="384" w:lineRule="atLeast"/>
        <w:rPr>
          <w:rFonts w:ascii="Arial" w:eastAsia="Times New Roman" w:hAnsi="Arial" w:cs="Arial"/>
          <w:color w:val="484848"/>
          <w:sz w:val="18"/>
          <w:szCs w:val="18"/>
          <w:rtl/>
        </w:rPr>
      </w:pPr>
      <w:r w:rsidRPr="00CC285B">
        <w:rPr>
          <w:rFonts w:ascii="Arial" w:eastAsia="Times New Roman" w:hAnsi="Arial" w:cs="Arial"/>
          <w:color w:val="484848"/>
          <w:sz w:val="18"/>
          <w:szCs w:val="18"/>
          <w:rtl/>
        </w:rPr>
        <w:t>يمكنك تغيير لون النص في الخلايا ولون خلفية الخلية. بالنسبة للون الخلفية، يمكنك استخدام لون خالص أو تطبيق تأثيرات خاصة مثل التدرجات والمواد والصور.</w:t>
      </w:r>
    </w:p>
    <w:p w:rsidR="00771D9F" w:rsidRPr="00CC285B" w:rsidRDefault="00771D9F" w:rsidP="00771D9F">
      <w:pPr>
        <w:spacing w:after="0" w:line="384" w:lineRule="atLeast"/>
        <w:rPr>
          <w:rFonts w:ascii="Arial" w:eastAsia="Times New Roman" w:hAnsi="Arial" w:cs="Arial"/>
          <w:b/>
          <w:bCs/>
          <w:color w:val="999999"/>
          <w:sz w:val="25"/>
          <w:szCs w:val="25"/>
          <w:rtl/>
        </w:rPr>
      </w:pPr>
      <w:r w:rsidRPr="00CC285B">
        <w:rPr>
          <w:rFonts w:ascii="Arial" w:eastAsia="Times New Roman" w:hAnsi="Arial" w:cs="Arial"/>
          <w:b/>
          <w:bCs/>
          <w:color w:val="999999"/>
          <w:sz w:val="25"/>
          <w:szCs w:val="25"/>
          <w:rtl/>
        </w:rPr>
        <w:t>ماذا تريد أن تفعل؟</w:t>
      </w:r>
    </w:p>
    <w:p w:rsidR="00771D9F" w:rsidRPr="00CC285B"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0" style="width:0;height:.7pt" o:hralign="center" o:hrstd="t" o:hrnoshade="t" o:hr="t" fillcolor="#ccc" stroked="f"/>
        </w:pict>
      </w:r>
    </w:p>
    <w:p w:rsidR="00771D9F" w:rsidRPr="00CC285B" w:rsidRDefault="00256ECB" w:rsidP="00771D9F">
      <w:pPr>
        <w:numPr>
          <w:ilvl w:val="0"/>
          <w:numId w:val="173"/>
        </w:numPr>
        <w:spacing w:after="0" w:line="384" w:lineRule="atLeast"/>
        <w:ind w:left="435" w:right="435"/>
        <w:rPr>
          <w:rFonts w:ascii="Arial" w:eastAsia="Times New Roman" w:hAnsi="Arial" w:cs="Arial"/>
          <w:color w:val="484848"/>
          <w:sz w:val="18"/>
          <w:szCs w:val="18"/>
          <w:rtl/>
        </w:rPr>
      </w:pPr>
      <w:hyperlink r:id="rId228" w:anchor="ChangeColor" w:history="1">
        <w:r w:rsidR="00771D9F" w:rsidRPr="00CC285B">
          <w:rPr>
            <w:rFonts w:ascii="Arial" w:eastAsia="Times New Roman" w:hAnsi="Arial" w:cs="Arial"/>
            <w:color w:val="0560A6"/>
            <w:sz w:val="18"/>
            <w:szCs w:val="18"/>
            <w:rtl/>
          </w:rPr>
          <w:t>تغيير لون النص</w:t>
        </w:r>
      </w:hyperlink>
    </w:p>
    <w:p w:rsidR="00771D9F" w:rsidRPr="00CC285B" w:rsidRDefault="00256ECB" w:rsidP="00771D9F">
      <w:pPr>
        <w:numPr>
          <w:ilvl w:val="0"/>
          <w:numId w:val="174"/>
        </w:numPr>
        <w:spacing w:after="0" w:line="384" w:lineRule="atLeast"/>
        <w:ind w:left="435" w:right="435"/>
        <w:rPr>
          <w:rFonts w:ascii="Arial" w:eastAsia="Times New Roman" w:hAnsi="Arial" w:cs="Arial"/>
          <w:color w:val="484848"/>
          <w:sz w:val="18"/>
          <w:szCs w:val="18"/>
          <w:rtl/>
        </w:rPr>
      </w:pPr>
      <w:hyperlink r:id="rId229" w:anchor="ChangeBackgroundColor" w:history="1">
        <w:r w:rsidR="00771D9F" w:rsidRPr="00CC285B">
          <w:rPr>
            <w:rFonts w:ascii="Arial" w:eastAsia="Times New Roman" w:hAnsi="Arial" w:cs="Arial"/>
            <w:color w:val="0560A6"/>
            <w:sz w:val="18"/>
            <w:szCs w:val="18"/>
            <w:rtl/>
          </w:rPr>
          <w:t>تغيير لون خلفية النص</w:t>
        </w:r>
      </w:hyperlink>
    </w:p>
    <w:p w:rsidR="00771D9F" w:rsidRPr="00CC285B" w:rsidRDefault="00256ECB" w:rsidP="00771D9F">
      <w:pPr>
        <w:numPr>
          <w:ilvl w:val="0"/>
          <w:numId w:val="175"/>
        </w:numPr>
        <w:spacing w:after="0" w:line="384" w:lineRule="atLeast"/>
        <w:ind w:left="435" w:right="435"/>
        <w:rPr>
          <w:rFonts w:ascii="Arial" w:eastAsia="Times New Roman" w:hAnsi="Arial" w:cs="Arial"/>
          <w:color w:val="484848"/>
          <w:sz w:val="18"/>
          <w:szCs w:val="18"/>
          <w:rtl/>
        </w:rPr>
      </w:pPr>
      <w:hyperlink r:id="rId230" w:anchor="FillEffects" w:history="1">
        <w:r w:rsidR="00771D9F" w:rsidRPr="00CC285B">
          <w:rPr>
            <w:rFonts w:ascii="Arial" w:eastAsia="Times New Roman" w:hAnsi="Arial" w:cs="Arial"/>
            <w:color w:val="0560A6"/>
            <w:sz w:val="18"/>
            <w:szCs w:val="18"/>
            <w:rtl/>
          </w:rPr>
          <w:t xml:space="preserve">تطبيق نقش أو تأثيرتعبئة على لون خلفية </w:t>
        </w:r>
      </w:hyperlink>
    </w:p>
    <w:p w:rsidR="00771D9F" w:rsidRPr="00CC285B"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1" style="width:0;height:.7pt" o:hralign="center" o:hrstd="t" o:hrnoshade="t" o:hr="t" fillcolor="#ccc" stroked="f"/>
        </w:pict>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8" w:name="ChangeColor"/>
      <w:bookmarkEnd w:id="58"/>
      <w:r w:rsidRPr="00C9257F">
        <w:rPr>
          <w:rFonts w:ascii="Arial" w:eastAsia="Times New Roman" w:hAnsi="Arial" w:cs="Arial"/>
          <w:b/>
          <w:bCs/>
          <w:color w:val="EEA752"/>
          <w:sz w:val="26"/>
          <w:szCs w:val="26"/>
          <w:rtl/>
        </w:rPr>
        <w:t>تغيير لون النص</w:t>
      </w:r>
    </w:p>
    <w:p w:rsidR="00771D9F" w:rsidRPr="00CC285B" w:rsidRDefault="00771D9F" w:rsidP="00771D9F">
      <w:pPr>
        <w:numPr>
          <w:ilvl w:val="0"/>
          <w:numId w:val="176"/>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حدد </w:t>
      </w:r>
      <w:hyperlink r:id="rId231" w:history="1">
        <w:r w:rsidRPr="00CC285B">
          <w:rPr>
            <w:rFonts w:ascii="Arial" w:eastAsia="Times New Roman" w:hAnsi="Arial" w:cs="Arial"/>
            <w:color w:val="660000"/>
            <w:sz w:val="18"/>
            <w:szCs w:val="18"/>
            <w:rtl/>
          </w:rPr>
          <w:t>الخلية</w:t>
        </w:r>
        <w:r w:rsidRPr="00CC285B">
          <w:rPr>
            <w:rFonts w:ascii="Arial" w:eastAsia="Times New Roman" w:hAnsi="Arial" w:cs="Arial"/>
            <w:vanish/>
            <w:color w:val="660000"/>
            <w:szCs w:val="18"/>
            <w:rtl/>
          </w:rPr>
          <w:t> (خلية: مربع يتكون من تقاطع صف وعمود في ورقة العمل أو جدول ويمكن إدخال معلومات بها.)</w:t>
        </w:r>
      </w:hyperlink>
      <w:r w:rsidRPr="00CC285B">
        <w:rPr>
          <w:rFonts w:ascii="Arial" w:eastAsia="Times New Roman" w:hAnsi="Arial" w:cs="Arial"/>
          <w:color w:val="484848"/>
          <w:sz w:val="18"/>
          <w:szCs w:val="18"/>
          <w:rtl/>
        </w:rPr>
        <w:t xml:space="preserve"> أو</w:t>
      </w:r>
      <w:hyperlink r:id="rId232" w:history="1">
        <w:r w:rsidRPr="00CC285B">
          <w:rPr>
            <w:rFonts w:ascii="Arial" w:eastAsia="Times New Roman" w:hAnsi="Arial" w:cs="Arial"/>
            <w:color w:val="660000"/>
            <w:sz w:val="18"/>
            <w:szCs w:val="18"/>
            <w:rtl/>
          </w:rPr>
          <w:t xml:space="preserve"> نطاق</w:t>
        </w:r>
        <w:r w:rsidRPr="00CC285B">
          <w:rPr>
            <w:rFonts w:ascii="Arial" w:eastAsia="Times New Roman" w:hAnsi="Arial" w:cs="Arial"/>
            <w:vanish/>
            <w:color w:val="660000"/>
            <w:szCs w:val="18"/>
            <w:rtl/>
          </w:rPr>
          <w:t> (النطاق: خليتين أو أكثر في ورقة. يمكن أن تتجاور خلايا النطاق أو تتباعد.)</w:t>
        </w:r>
      </w:hyperlink>
      <w:r w:rsidRPr="00CC285B">
        <w:rPr>
          <w:rFonts w:ascii="Arial" w:eastAsia="Times New Roman" w:hAnsi="Arial" w:cs="Arial"/>
          <w:color w:val="484848"/>
          <w:sz w:val="18"/>
          <w:szCs w:val="18"/>
          <w:rtl/>
        </w:rPr>
        <w:t xml:space="preserve"> الخلايا أو النص أو </w:t>
      </w:r>
      <w:hyperlink r:id="rId233" w:history="1">
        <w:r w:rsidRPr="00CC285B">
          <w:rPr>
            <w:rFonts w:ascii="Arial" w:eastAsia="Times New Roman" w:hAnsi="Arial" w:cs="Arial"/>
            <w:color w:val="660000"/>
            <w:sz w:val="18"/>
            <w:szCs w:val="18"/>
            <w:rtl/>
          </w:rPr>
          <w:t>الأحرف</w:t>
        </w:r>
        <w:r w:rsidRPr="00CC285B">
          <w:rPr>
            <w:rFonts w:ascii="Arial" w:eastAsia="Times New Roman" w:hAnsi="Arial" w:cs="Arial"/>
            <w:vanish/>
            <w:color w:val="660000"/>
            <w:szCs w:val="18"/>
            <w:rtl/>
          </w:rPr>
          <w:t> (الحرف: حرف أو رقم أو علامة ترقيم أو رمز).</w:t>
        </w:r>
      </w:hyperlink>
      <w:r w:rsidRPr="00CC285B">
        <w:rPr>
          <w:rFonts w:ascii="Arial" w:eastAsia="Times New Roman" w:hAnsi="Arial" w:cs="Arial"/>
          <w:color w:val="484848"/>
          <w:sz w:val="18"/>
          <w:szCs w:val="18"/>
          <w:rtl/>
        </w:rPr>
        <w:t xml:space="preserve"> التي تريد تنسيقها بلون نص مختلف. </w:t>
      </w:r>
    </w:p>
    <w:p w:rsidR="00771D9F" w:rsidRPr="00CC285B" w:rsidRDefault="00771D9F" w:rsidP="00771D9F">
      <w:pPr>
        <w:spacing w:before="245" w:after="245" w:line="384" w:lineRule="atLeast"/>
        <w:ind w:left="449" w:right="458"/>
        <w:rPr>
          <w:rFonts w:ascii="Arial" w:eastAsia="Times New Roman" w:hAnsi="Arial" w:cs="Arial"/>
          <w:vanish/>
          <w:color w:val="484848"/>
          <w:sz w:val="18"/>
          <w:szCs w:val="18"/>
          <w:rtl/>
        </w:rPr>
      </w:pPr>
      <w:r w:rsidRPr="00CC285B">
        <w:rPr>
          <w:rFonts w:ascii="Arial" w:eastAsia="Times New Roman" w:hAnsi="Arial" w:cs="Arial"/>
          <w:b/>
          <w:bCs/>
          <w:caps/>
          <w:vanish/>
          <w:color w:val="484848"/>
          <w:sz w:val="14"/>
          <w:szCs w:val="14"/>
          <w:bdr w:val="single" w:sz="6" w:space="0" w:color="ABBFE0" w:frame="1"/>
          <w:shd w:val="clear" w:color="auto" w:fill="FFFFFF"/>
          <w:rtl/>
        </w:rPr>
        <w:t> تلميح </w:t>
      </w:r>
      <w:r w:rsidRPr="00CC285B">
        <w:rPr>
          <w:rFonts w:ascii="Arial" w:eastAsia="Times New Roman" w:hAnsi="Arial" w:cs="Arial"/>
          <w:vanish/>
          <w:color w:val="484848"/>
          <w:sz w:val="18"/>
          <w:szCs w:val="18"/>
          <w:rtl/>
        </w:rPr>
        <w:t>  لإلغاء تحديد خلايا، انقر فوق أي خلية في ورقة العمل.</w:t>
      </w:r>
    </w:p>
    <w:p w:rsidR="00771D9F" w:rsidRPr="00CC285B" w:rsidRDefault="00771D9F" w:rsidP="00771D9F">
      <w:pPr>
        <w:numPr>
          <w:ilvl w:val="0"/>
          <w:numId w:val="176"/>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ضمن علامة التبويب </w:t>
      </w:r>
      <w:r w:rsidRPr="00CC285B">
        <w:rPr>
          <w:rFonts w:ascii="Arial" w:eastAsia="Times New Roman" w:hAnsi="Arial" w:cs="Arial"/>
          <w:b/>
          <w:bCs/>
          <w:color w:val="484848"/>
          <w:sz w:val="18"/>
          <w:szCs w:val="18"/>
          <w:rtl/>
        </w:rPr>
        <w:t>الصفحة الرئيسية</w:t>
      </w:r>
      <w:r w:rsidRPr="00CC285B">
        <w:rPr>
          <w:rFonts w:ascii="Arial" w:eastAsia="Times New Roman" w:hAnsi="Arial" w:cs="Arial"/>
          <w:color w:val="484848"/>
          <w:sz w:val="18"/>
          <w:szCs w:val="18"/>
          <w:rtl/>
        </w:rPr>
        <w:t xml:space="preserve">، في مجموعة </w:t>
      </w:r>
      <w:r w:rsidRPr="00CC285B">
        <w:rPr>
          <w:rFonts w:ascii="Arial" w:eastAsia="Times New Roman" w:hAnsi="Arial" w:cs="Arial"/>
          <w:b/>
          <w:bCs/>
          <w:color w:val="484848"/>
          <w:sz w:val="18"/>
          <w:szCs w:val="18"/>
          <w:rtl/>
        </w:rPr>
        <w:t>خط</w:t>
      </w:r>
      <w:r w:rsidRPr="00CC285B">
        <w:rPr>
          <w:rFonts w:ascii="Arial" w:eastAsia="Times New Roman" w:hAnsi="Arial" w:cs="Arial"/>
          <w:color w:val="484848"/>
          <w:sz w:val="18"/>
          <w:szCs w:val="18"/>
          <w:rtl/>
        </w:rPr>
        <w:t xml:space="preserve">، قم بأحد الإجرائين التاليين: </w:t>
      </w:r>
    </w:p>
    <w:p w:rsidR="00771D9F" w:rsidRPr="00CC285B" w:rsidRDefault="00771D9F" w:rsidP="00771D9F">
      <w:pPr>
        <w:numPr>
          <w:ilvl w:val="1"/>
          <w:numId w:val="176"/>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لتغيير لون النص، انقر فوق السهم إلى جانب </w:t>
      </w:r>
      <w:r w:rsidRPr="00CC285B">
        <w:rPr>
          <w:rFonts w:ascii="Arial" w:eastAsia="Times New Roman" w:hAnsi="Arial" w:cs="Arial"/>
          <w:b/>
          <w:bCs/>
          <w:color w:val="484848"/>
          <w:sz w:val="18"/>
          <w:szCs w:val="18"/>
          <w:rtl/>
        </w:rPr>
        <w:t>لون الخط</w:t>
      </w:r>
      <w:r w:rsidRPr="00CC285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58" name="صورة 95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صورة الزر"/>
                    <pic:cNvPicPr>
                      <a:picLocks noChangeAspect="1" noChangeArrowheads="1"/>
                    </pic:cNvPicPr>
                  </pic:nvPicPr>
                  <pic:blipFill>
                    <a:blip r:embed="rId23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C285B">
        <w:rPr>
          <w:rFonts w:ascii="Arial" w:eastAsia="Times New Roman" w:hAnsi="Arial" w:cs="Arial"/>
          <w:color w:val="484848"/>
          <w:sz w:val="18"/>
          <w:szCs w:val="18"/>
          <w:rtl/>
        </w:rPr>
        <w:t xml:space="preserve">ثم تحت </w:t>
      </w:r>
      <w:r w:rsidRPr="00CC285B">
        <w:rPr>
          <w:rFonts w:ascii="Arial" w:eastAsia="Times New Roman" w:hAnsi="Arial" w:cs="Arial"/>
          <w:b/>
          <w:bCs/>
          <w:color w:val="484848"/>
          <w:sz w:val="18"/>
          <w:szCs w:val="18"/>
          <w:rtl/>
        </w:rPr>
        <w:t>ألوان السمة</w:t>
      </w:r>
      <w:r w:rsidRPr="00CC285B">
        <w:rPr>
          <w:rFonts w:ascii="Arial" w:eastAsia="Times New Roman" w:hAnsi="Arial" w:cs="Arial"/>
          <w:color w:val="484848"/>
          <w:sz w:val="18"/>
          <w:szCs w:val="18"/>
          <w:rtl/>
        </w:rPr>
        <w:t xml:space="preserve"> أو </w:t>
      </w:r>
      <w:r w:rsidRPr="00CC285B">
        <w:rPr>
          <w:rFonts w:ascii="Arial" w:eastAsia="Times New Roman" w:hAnsi="Arial" w:cs="Arial"/>
          <w:b/>
          <w:bCs/>
          <w:color w:val="484848"/>
          <w:sz w:val="18"/>
          <w:szCs w:val="18"/>
          <w:rtl/>
        </w:rPr>
        <w:t>الألوان القياسية</w:t>
      </w:r>
      <w:r w:rsidRPr="00CC285B">
        <w:rPr>
          <w:rFonts w:ascii="Arial" w:eastAsia="Times New Roman" w:hAnsi="Arial" w:cs="Arial"/>
          <w:color w:val="484848"/>
          <w:sz w:val="18"/>
          <w:szCs w:val="18"/>
          <w:rtl/>
        </w:rPr>
        <w:t xml:space="preserve"> انقر فوق اللون الذي تريد استخدامه. </w:t>
      </w:r>
    </w:p>
    <w:p w:rsidR="00771D9F" w:rsidRPr="00CC285B" w:rsidRDefault="00771D9F" w:rsidP="00771D9F">
      <w:pPr>
        <w:numPr>
          <w:ilvl w:val="1"/>
          <w:numId w:val="176"/>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لتطبيق آخر لون للنص تم تحديده، انقر فوق </w:t>
      </w:r>
      <w:r w:rsidRPr="00CC285B">
        <w:rPr>
          <w:rFonts w:ascii="Arial" w:eastAsia="Times New Roman" w:hAnsi="Arial" w:cs="Arial"/>
          <w:b/>
          <w:bCs/>
          <w:color w:val="484848"/>
          <w:sz w:val="18"/>
          <w:szCs w:val="18"/>
          <w:rtl/>
        </w:rPr>
        <w:t>لون الخط</w:t>
      </w:r>
      <w:r w:rsidRPr="00CC285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59" name="صورة 95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6" descr="صورة الزر"/>
                    <pic:cNvPicPr>
                      <a:picLocks noChangeAspect="1" noChangeArrowheads="1"/>
                    </pic:cNvPicPr>
                  </pic:nvPicPr>
                  <pic:blipFill>
                    <a:blip r:embed="rId23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C285B">
        <w:rPr>
          <w:rFonts w:ascii="Arial" w:eastAsia="Times New Roman" w:hAnsi="Arial" w:cs="Arial"/>
          <w:color w:val="484848"/>
          <w:sz w:val="18"/>
          <w:szCs w:val="18"/>
          <w:rtl/>
        </w:rPr>
        <w:t xml:space="preserve">. </w:t>
      </w:r>
    </w:p>
    <w:p w:rsidR="00771D9F" w:rsidRPr="00CC285B" w:rsidRDefault="00771D9F" w:rsidP="00771D9F">
      <w:pPr>
        <w:numPr>
          <w:ilvl w:val="1"/>
          <w:numId w:val="176"/>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لتطبيق لون غير الألوان القياسية وألوان السمة المتوفرة، انقر فوق</w:t>
      </w:r>
      <w:r w:rsidRPr="00CC285B">
        <w:rPr>
          <w:rFonts w:ascii="Arial" w:eastAsia="Times New Roman" w:hAnsi="Arial" w:cs="Arial"/>
          <w:b/>
          <w:bCs/>
          <w:color w:val="484848"/>
          <w:sz w:val="18"/>
          <w:szCs w:val="18"/>
          <w:rtl/>
        </w:rPr>
        <w:t xml:space="preserve"> مزيد من الألوان</w:t>
      </w:r>
      <w:r w:rsidRPr="00CC285B">
        <w:rPr>
          <w:rFonts w:ascii="Arial" w:eastAsia="Times New Roman" w:hAnsi="Arial" w:cs="Arial"/>
          <w:color w:val="484848"/>
          <w:sz w:val="18"/>
          <w:szCs w:val="18"/>
          <w:rtl/>
        </w:rPr>
        <w:t xml:space="preserve">، ثم قم بتعريف اللون الذي تريد استخدامه في علامة التبويب </w:t>
      </w:r>
      <w:r w:rsidRPr="00CC285B">
        <w:rPr>
          <w:rFonts w:ascii="Arial" w:eastAsia="Times New Roman" w:hAnsi="Arial" w:cs="Arial"/>
          <w:b/>
          <w:bCs/>
          <w:color w:val="484848"/>
          <w:sz w:val="18"/>
          <w:szCs w:val="18"/>
          <w:rtl/>
        </w:rPr>
        <w:t>قياسي</w:t>
      </w:r>
      <w:r w:rsidRPr="00CC285B">
        <w:rPr>
          <w:rFonts w:ascii="Arial" w:eastAsia="Times New Roman" w:hAnsi="Arial" w:cs="Arial"/>
          <w:color w:val="484848"/>
          <w:sz w:val="18"/>
          <w:szCs w:val="18"/>
          <w:rtl/>
        </w:rPr>
        <w:t xml:space="preserve"> أو علامة التبويب </w:t>
      </w:r>
      <w:r w:rsidRPr="00CC285B">
        <w:rPr>
          <w:rFonts w:ascii="Arial" w:eastAsia="Times New Roman" w:hAnsi="Arial" w:cs="Arial"/>
          <w:b/>
          <w:bCs/>
          <w:color w:val="484848"/>
          <w:sz w:val="18"/>
          <w:szCs w:val="18"/>
          <w:rtl/>
        </w:rPr>
        <w:t>مخصص</w:t>
      </w:r>
      <w:r w:rsidRPr="00CC285B">
        <w:rPr>
          <w:rFonts w:ascii="Arial" w:eastAsia="Times New Roman" w:hAnsi="Arial" w:cs="Arial"/>
          <w:color w:val="484848"/>
          <w:sz w:val="18"/>
          <w:szCs w:val="18"/>
          <w:rtl/>
        </w:rPr>
        <w:t xml:space="preserve"> لمربع الحوار </w:t>
      </w:r>
      <w:r w:rsidRPr="00CC285B">
        <w:rPr>
          <w:rFonts w:ascii="Arial" w:eastAsia="Times New Roman" w:hAnsi="Arial" w:cs="Arial"/>
          <w:b/>
          <w:bCs/>
          <w:color w:val="484848"/>
          <w:sz w:val="18"/>
          <w:szCs w:val="18"/>
          <w:rtl/>
        </w:rPr>
        <w:t>ألوان</w:t>
      </w:r>
      <w:r w:rsidRPr="00CC285B">
        <w:rPr>
          <w:rFonts w:ascii="Arial" w:eastAsia="Times New Roman" w:hAnsi="Arial" w:cs="Arial"/>
          <w:color w:val="484848"/>
          <w:sz w:val="18"/>
          <w:szCs w:val="18"/>
          <w:rtl/>
        </w:rPr>
        <w:t xml:space="preserve">. </w:t>
      </w:r>
    </w:p>
    <w:p w:rsidR="00771D9F" w:rsidRPr="00CC285B"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60" name="صورة 95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59" w:name="ChangeBackgroundColor"/>
      <w:bookmarkEnd w:id="59"/>
      <w:r w:rsidRPr="00C9257F">
        <w:rPr>
          <w:rFonts w:ascii="Arial" w:eastAsia="Times New Roman" w:hAnsi="Arial" w:cs="Arial"/>
          <w:b/>
          <w:bCs/>
          <w:color w:val="EEA752"/>
          <w:sz w:val="26"/>
          <w:szCs w:val="26"/>
          <w:rtl/>
        </w:rPr>
        <w:t>تغيير لون خلفية النص</w:t>
      </w:r>
    </w:p>
    <w:p w:rsidR="00771D9F" w:rsidRPr="00CC285B" w:rsidRDefault="00771D9F" w:rsidP="00771D9F">
      <w:pPr>
        <w:numPr>
          <w:ilvl w:val="0"/>
          <w:numId w:val="177"/>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حدد </w:t>
      </w:r>
      <w:hyperlink r:id="rId235" w:history="1">
        <w:r w:rsidRPr="00CC285B">
          <w:rPr>
            <w:rFonts w:ascii="Arial" w:eastAsia="Times New Roman" w:hAnsi="Arial" w:cs="Arial"/>
            <w:color w:val="660000"/>
            <w:sz w:val="18"/>
            <w:szCs w:val="18"/>
            <w:rtl/>
          </w:rPr>
          <w:t>الخلية</w:t>
        </w:r>
        <w:r w:rsidRPr="00CC285B">
          <w:rPr>
            <w:rFonts w:ascii="Arial" w:eastAsia="Times New Roman" w:hAnsi="Arial" w:cs="Arial"/>
            <w:vanish/>
            <w:color w:val="660000"/>
            <w:szCs w:val="18"/>
            <w:rtl/>
          </w:rPr>
          <w:t> (خلية: مربع يتكون من تقاطع صف وعمود في ورقة العمل أو جدول ويمكن إدخال معلومات بها.)</w:t>
        </w:r>
      </w:hyperlink>
      <w:r w:rsidRPr="00CC285B">
        <w:rPr>
          <w:rFonts w:ascii="Arial" w:eastAsia="Times New Roman" w:hAnsi="Arial" w:cs="Arial"/>
          <w:color w:val="484848"/>
          <w:sz w:val="18"/>
          <w:szCs w:val="18"/>
          <w:rtl/>
        </w:rPr>
        <w:t xml:space="preserve"> أو</w:t>
      </w:r>
      <w:hyperlink r:id="rId236" w:history="1">
        <w:r w:rsidRPr="00CC285B">
          <w:rPr>
            <w:rFonts w:ascii="Arial" w:eastAsia="Times New Roman" w:hAnsi="Arial" w:cs="Arial"/>
            <w:color w:val="660000"/>
            <w:sz w:val="18"/>
            <w:szCs w:val="18"/>
            <w:rtl/>
          </w:rPr>
          <w:t xml:space="preserve"> نطاق</w:t>
        </w:r>
        <w:r w:rsidRPr="00CC285B">
          <w:rPr>
            <w:rFonts w:ascii="Arial" w:eastAsia="Times New Roman" w:hAnsi="Arial" w:cs="Arial"/>
            <w:vanish/>
            <w:color w:val="660000"/>
            <w:szCs w:val="18"/>
            <w:rtl/>
          </w:rPr>
          <w:t> (النطاق: خليتين أو أكثر في ورقة. يمكن أن تتجاور خلايا النطاق أو تتباعد.)</w:t>
        </w:r>
      </w:hyperlink>
      <w:r w:rsidRPr="00CC285B">
        <w:rPr>
          <w:rFonts w:ascii="Arial" w:eastAsia="Times New Roman" w:hAnsi="Arial" w:cs="Arial"/>
          <w:color w:val="484848"/>
          <w:sz w:val="18"/>
          <w:szCs w:val="18"/>
          <w:rtl/>
        </w:rPr>
        <w:t xml:space="preserve"> الخلايا أو النص أو</w:t>
      </w:r>
      <w:hyperlink r:id="rId237" w:history="1">
        <w:r w:rsidRPr="00CC285B">
          <w:rPr>
            <w:rFonts w:ascii="Arial" w:eastAsia="Times New Roman" w:hAnsi="Arial" w:cs="Arial"/>
            <w:color w:val="660000"/>
            <w:sz w:val="18"/>
            <w:szCs w:val="18"/>
            <w:rtl/>
          </w:rPr>
          <w:t xml:space="preserve"> الأحرف</w:t>
        </w:r>
        <w:r w:rsidRPr="00CC285B">
          <w:rPr>
            <w:rFonts w:ascii="Arial" w:eastAsia="Times New Roman" w:hAnsi="Arial" w:cs="Arial"/>
            <w:vanish/>
            <w:color w:val="660000"/>
            <w:szCs w:val="18"/>
            <w:rtl/>
          </w:rPr>
          <w:t> (الحرف: حرف أو رقم أو علامة ترقيم أو رمز).</w:t>
        </w:r>
      </w:hyperlink>
      <w:r w:rsidRPr="00CC285B">
        <w:rPr>
          <w:rFonts w:ascii="Arial" w:eastAsia="Times New Roman" w:hAnsi="Arial" w:cs="Arial"/>
          <w:color w:val="484848"/>
          <w:sz w:val="18"/>
          <w:szCs w:val="18"/>
          <w:rtl/>
        </w:rPr>
        <w:t xml:space="preserve"> التي تريد تنسيقها بلون خلفية مختلف. </w:t>
      </w:r>
    </w:p>
    <w:p w:rsidR="00771D9F" w:rsidRPr="00CC285B" w:rsidRDefault="00771D9F" w:rsidP="00771D9F">
      <w:pPr>
        <w:spacing w:before="245" w:after="245" w:line="384" w:lineRule="atLeast"/>
        <w:ind w:left="449" w:right="458"/>
        <w:rPr>
          <w:rFonts w:ascii="Arial" w:eastAsia="Times New Roman" w:hAnsi="Arial" w:cs="Arial"/>
          <w:vanish/>
          <w:color w:val="484848"/>
          <w:sz w:val="18"/>
          <w:szCs w:val="18"/>
          <w:rtl/>
        </w:rPr>
      </w:pPr>
      <w:r w:rsidRPr="00CC285B">
        <w:rPr>
          <w:rFonts w:ascii="Arial" w:eastAsia="Times New Roman" w:hAnsi="Arial" w:cs="Arial"/>
          <w:b/>
          <w:bCs/>
          <w:caps/>
          <w:vanish/>
          <w:color w:val="484848"/>
          <w:sz w:val="14"/>
          <w:szCs w:val="14"/>
          <w:bdr w:val="single" w:sz="6" w:space="0" w:color="ABBFE0" w:frame="1"/>
          <w:shd w:val="clear" w:color="auto" w:fill="FFFFFF"/>
          <w:rtl/>
        </w:rPr>
        <w:t> تلميح </w:t>
      </w:r>
      <w:r w:rsidRPr="00CC285B">
        <w:rPr>
          <w:rFonts w:ascii="Arial" w:eastAsia="Times New Roman" w:hAnsi="Arial" w:cs="Arial"/>
          <w:vanish/>
          <w:color w:val="484848"/>
          <w:sz w:val="18"/>
          <w:szCs w:val="18"/>
          <w:rtl/>
        </w:rPr>
        <w:t>  لإلغاء تحديد خلايا، انقر فوق أي خلية في ورقة العمل.</w:t>
      </w:r>
    </w:p>
    <w:p w:rsidR="00771D9F" w:rsidRPr="00CC285B" w:rsidRDefault="00771D9F" w:rsidP="00771D9F">
      <w:pPr>
        <w:numPr>
          <w:ilvl w:val="0"/>
          <w:numId w:val="177"/>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ضمن علامة التبويب </w:t>
      </w:r>
      <w:r w:rsidRPr="00CC285B">
        <w:rPr>
          <w:rFonts w:ascii="Arial" w:eastAsia="Times New Roman" w:hAnsi="Arial" w:cs="Arial"/>
          <w:b/>
          <w:bCs/>
          <w:color w:val="484848"/>
          <w:sz w:val="18"/>
          <w:szCs w:val="18"/>
          <w:rtl/>
        </w:rPr>
        <w:t>الصفحة الرئيسية</w:t>
      </w:r>
      <w:r w:rsidRPr="00CC285B">
        <w:rPr>
          <w:rFonts w:ascii="Arial" w:eastAsia="Times New Roman" w:hAnsi="Arial" w:cs="Arial"/>
          <w:color w:val="484848"/>
          <w:sz w:val="18"/>
          <w:szCs w:val="18"/>
          <w:rtl/>
        </w:rPr>
        <w:t xml:space="preserve">، في مجموعة </w:t>
      </w:r>
      <w:r w:rsidRPr="00CC285B">
        <w:rPr>
          <w:rFonts w:ascii="Arial" w:eastAsia="Times New Roman" w:hAnsi="Arial" w:cs="Arial"/>
          <w:b/>
          <w:bCs/>
          <w:color w:val="484848"/>
          <w:sz w:val="18"/>
          <w:szCs w:val="18"/>
          <w:rtl/>
        </w:rPr>
        <w:t>خط</w:t>
      </w:r>
      <w:r w:rsidRPr="00CC285B">
        <w:rPr>
          <w:rFonts w:ascii="Arial" w:eastAsia="Times New Roman" w:hAnsi="Arial" w:cs="Arial"/>
          <w:color w:val="484848"/>
          <w:sz w:val="18"/>
          <w:szCs w:val="18"/>
          <w:rtl/>
        </w:rPr>
        <w:t xml:space="preserve">، قم بأحد الإجرائين التاليين: </w:t>
      </w:r>
    </w:p>
    <w:p w:rsidR="00771D9F" w:rsidRPr="00CC285B" w:rsidRDefault="00771D9F" w:rsidP="00771D9F">
      <w:pPr>
        <w:numPr>
          <w:ilvl w:val="1"/>
          <w:numId w:val="177"/>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لتغيير لون الخلفية، انقر فوق السهم إلى جانب </w:t>
      </w:r>
      <w:r w:rsidRPr="00CC285B">
        <w:rPr>
          <w:rFonts w:ascii="Arial" w:eastAsia="Times New Roman" w:hAnsi="Arial" w:cs="Arial"/>
          <w:b/>
          <w:bCs/>
          <w:color w:val="484848"/>
          <w:sz w:val="18"/>
          <w:szCs w:val="18"/>
          <w:rtl/>
        </w:rPr>
        <w:t>لون التعبئة</w:t>
      </w:r>
      <w:r w:rsidRPr="00CC285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61" name="صورة 96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4" descr="صورة الزر"/>
                    <pic:cNvPicPr>
                      <a:picLocks noChangeAspect="1" noChangeArrowheads="1"/>
                    </pic:cNvPicPr>
                  </pic:nvPicPr>
                  <pic:blipFill>
                    <a:blip r:embed="rId20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C285B">
        <w:rPr>
          <w:rFonts w:ascii="Arial" w:eastAsia="Times New Roman" w:hAnsi="Arial" w:cs="Arial"/>
          <w:color w:val="484848"/>
          <w:sz w:val="18"/>
          <w:szCs w:val="18"/>
          <w:rtl/>
        </w:rPr>
        <w:t xml:space="preserve">ثم ضمن </w:t>
      </w:r>
      <w:r w:rsidRPr="00CC285B">
        <w:rPr>
          <w:rFonts w:ascii="Arial" w:eastAsia="Times New Roman" w:hAnsi="Arial" w:cs="Arial"/>
          <w:b/>
          <w:bCs/>
          <w:color w:val="484848"/>
          <w:sz w:val="18"/>
          <w:szCs w:val="18"/>
          <w:rtl/>
        </w:rPr>
        <w:t>ألوان السمة</w:t>
      </w:r>
      <w:r w:rsidRPr="00CC285B">
        <w:rPr>
          <w:rFonts w:ascii="Arial" w:eastAsia="Times New Roman" w:hAnsi="Arial" w:cs="Arial"/>
          <w:color w:val="484848"/>
          <w:sz w:val="18"/>
          <w:szCs w:val="18"/>
          <w:rtl/>
        </w:rPr>
        <w:t xml:space="preserve"> أو </w:t>
      </w:r>
      <w:r w:rsidRPr="00CC285B">
        <w:rPr>
          <w:rFonts w:ascii="Arial" w:eastAsia="Times New Roman" w:hAnsi="Arial" w:cs="Arial"/>
          <w:b/>
          <w:bCs/>
          <w:color w:val="484848"/>
          <w:sz w:val="18"/>
          <w:szCs w:val="18"/>
          <w:rtl/>
        </w:rPr>
        <w:t>الألوان القياسية</w:t>
      </w:r>
      <w:r w:rsidRPr="00CC285B">
        <w:rPr>
          <w:rFonts w:ascii="Arial" w:eastAsia="Times New Roman" w:hAnsi="Arial" w:cs="Arial"/>
          <w:color w:val="484848"/>
          <w:sz w:val="18"/>
          <w:szCs w:val="18"/>
          <w:rtl/>
        </w:rPr>
        <w:t xml:space="preserve">، انقر فوق لون الخلفية الذي تريد استخدامه. </w:t>
      </w:r>
    </w:p>
    <w:p w:rsidR="00771D9F" w:rsidRPr="00CC285B" w:rsidRDefault="00771D9F" w:rsidP="00771D9F">
      <w:pPr>
        <w:numPr>
          <w:ilvl w:val="1"/>
          <w:numId w:val="177"/>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لتطبيق آخر لون للخلفية تم تحديده، انقر فوق </w:t>
      </w:r>
      <w:r w:rsidRPr="00CC285B">
        <w:rPr>
          <w:rFonts w:ascii="Arial" w:eastAsia="Times New Roman" w:hAnsi="Arial" w:cs="Arial"/>
          <w:b/>
          <w:bCs/>
          <w:color w:val="484848"/>
          <w:sz w:val="18"/>
          <w:szCs w:val="18"/>
          <w:rtl/>
        </w:rPr>
        <w:t>لون التعبئة</w:t>
      </w:r>
      <w:r w:rsidRPr="00CC285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62" name="صورة 965" descr=" 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 descr=" صورة الزر"/>
                    <pic:cNvPicPr>
                      <a:picLocks noChangeAspect="1" noChangeArrowheads="1"/>
                    </pic:cNvPicPr>
                  </pic:nvPicPr>
                  <pic:blipFill>
                    <a:blip r:embed="rId20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CC285B">
        <w:rPr>
          <w:rFonts w:ascii="Arial" w:eastAsia="Times New Roman" w:hAnsi="Arial" w:cs="Arial"/>
          <w:color w:val="484848"/>
          <w:sz w:val="18"/>
          <w:szCs w:val="18"/>
          <w:rtl/>
        </w:rPr>
        <w:t xml:space="preserve">. </w:t>
      </w:r>
    </w:p>
    <w:p w:rsidR="00771D9F" w:rsidRPr="00CC285B" w:rsidRDefault="00771D9F" w:rsidP="00771D9F">
      <w:pPr>
        <w:numPr>
          <w:ilvl w:val="1"/>
          <w:numId w:val="177"/>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لتطبيق لون غير الألوان القياسية وألوان السمة المتوفرة، انقر فوق</w:t>
      </w:r>
      <w:r w:rsidRPr="00CC285B">
        <w:rPr>
          <w:rFonts w:ascii="Arial" w:eastAsia="Times New Roman" w:hAnsi="Arial" w:cs="Arial"/>
          <w:b/>
          <w:bCs/>
          <w:color w:val="484848"/>
          <w:sz w:val="18"/>
          <w:szCs w:val="18"/>
          <w:rtl/>
        </w:rPr>
        <w:t xml:space="preserve"> مزيد من الألوان</w:t>
      </w:r>
      <w:r w:rsidRPr="00CC285B">
        <w:rPr>
          <w:rFonts w:ascii="Arial" w:eastAsia="Times New Roman" w:hAnsi="Arial" w:cs="Arial"/>
          <w:color w:val="484848"/>
          <w:sz w:val="18"/>
          <w:szCs w:val="18"/>
          <w:rtl/>
        </w:rPr>
        <w:t xml:space="preserve">، ثم قم بتعريف اللون الذي تريد استخدامه في علامة التبويب </w:t>
      </w:r>
      <w:r w:rsidRPr="00CC285B">
        <w:rPr>
          <w:rFonts w:ascii="Arial" w:eastAsia="Times New Roman" w:hAnsi="Arial" w:cs="Arial"/>
          <w:b/>
          <w:bCs/>
          <w:color w:val="484848"/>
          <w:sz w:val="18"/>
          <w:szCs w:val="18"/>
          <w:rtl/>
        </w:rPr>
        <w:t>قياسي</w:t>
      </w:r>
      <w:r w:rsidRPr="00CC285B">
        <w:rPr>
          <w:rFonts w:ascii="Arial" w:eastAsia="Times New Roman" w:hAnsi="Arial" w:cs="Arial"/>
          <w:color w:val="484848"/>
          <w:sz w:val="18"/>
          <w:szCs w:val="18"/>
          <w:rtl/>
        </w:rPr>
        <w:t xml:space="preserve"> أو علامة التبويب </w:t>
      </w:r>
      <w:r w:rsidRPr="00CC285B">
        <w:rPr>
          <w:rFonts w:ascii="Arial" w:eastAsia="Times New Roman" w:hAnsi="Arial" w:cs="Arial"/>
          <w:b/>
          <w:bCs/>
          <w:color w:val="484848"/>
          <w:sz w:val="18"/>
          <w:szCs w:val="18"/>
          <w:rtl/>
        </w:rPr>
        <w:t>مخصص</w:t>
      </w:r>
      <w:r w:rsidRPr="00CC285B">
        <w:rPr>
          <w:rFonts w:ascii="Arial" w:eastAsia="Times New Roman" w:hAnsi="Arial" w:cs="Arial"/>
          <w:color w:val="484848"/>
          <w:sz w:val="18"/>
          <w:szCs w:val="18"/>
          <w:rtl/>
        </w:rPr>
        <w:t xml:space="preserve"> لمربع الحوار </w:t>
      </w:r>
      <w:r w:rsidRPr="00CC285B">
        <w:rPr>
          <w:rFonts w:ascii="Arial" w:eastAsia="Times New Roman" w:hAnsi="Arial" w:cs="Arial"/>
          <w:b/>
          <w:bCs/>
          <w:color w:val="484848"/>
          <w:sz w:val="18"/>
          <w:szCs w:val="18"/>
          <w:rtl/>
        </w:rPr>
        <w:t>ألوان</w:t>
      </w:r>
      <w:r w:rsidRPr="00CC285B">
        <w:rPr>
          <w:rFonts w:ascii="Arial" w:eastAsia="Times New Roman" w:hAnsi="Arial" w:cs="Arial"/>
          <w:color w:val="484848"/>
          <w:sz w:val="18"/>
          <w:szCs w:val="18"/>
          <w:rtl/>
        </w:rPr>
        <w:t xml:space="preserve">. </w:t>
      </w:r>
    </w:p>
    <w:p w:rsidR="00771D9F" w:rsidRPr="00CC285B"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63" name="صورة 96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6"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bookmarkStart w:id="60" w:name="FillEffects"/>
      <w:bookmarkEnd w:id="60"/>
      <w:r w:rsidRPr="00C9257F">
        <w:rPr>
          <w:rFonts w:ascii="Arial" w:eastAsia="Times New Roman" w:hAnsi="Arial" w:cs="Arial"/>
          <w:b/>
          <w:bCs/>
          <w:color w:val="EEA752"/>
          <w:sz w:val="26"/>
          <w:szCs w:val="26"/>
          <w:rtl/>
        </w:rPr>
        <w:t>تطبيق نقش أو تأثير تعبئة على لون خلفية</w:t>
      </w:r>
    </w:p>
    <w:p w:rsidR="00771D9F" w:rsidRPr="00CC285B" w:rsidRDefault="00771D9F" w:rsidP="00771D9F">
      <w:pPr>
        <w:numPr>
          <w:ilvl w:val="0"/>
          <w:numId w:val="178"/>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حدد </w:t>
      </w:r>
      <w:hyperlink r:id="rId238" w:history="1">
        <w:r w:rsidRPr="00CC285B">
          <w:rPr>
            <w:rFonts w:ascii="Arial" w:eastAsia="Times New Roman" w:hAnsi="Arial" w:cs="Arial"/>
            <w:color w:val="660000"/>
            <w:sz w:val="18"/>
            <w:szCs w:val="18"/>
            <w:rtl/>
          </w:rPr>
          <w:t>الخلية</w:t>
        </w:r>
        <w:r w:rsidRPr="00CC285B">
          <w:rPr>
            <w:rFonts w:ascii="Arial" w:eastAsia="Times New Roman" w:hAnsi="Arial" w:cs="Arial"/>
            <w:vanish/>
            <w:color w:val="660000"/>
            <w:szCs w:val="18"/>
            <w:rtl/>
          </w:rPr>
          <w:t> (خلية: مربع يتكون من تقاطع صف وعمود في ورقة العمل أو جدول ويمكن إدخال معلومات بها.)</w:t>
        </w:r>
      </w:hyperlink>
      <w:r w:rsidRPr="00CC285B">
        <w:rPr>
          <w:rFonts w:ascii="Arial" w:eastAsia="Times New Roman" w:hAnsi="Arial" w:cs="Arial"/>
          <w:color w:val="484848"/>
          <w:sz w:val="18"/>
          <w:szCs w:val="18"/>
          <w:rtl/>
        </w:rPr>
        <w:t xml:space="preserve"> أو</w:t>
      </w:r>
      <w:hyperlink r:id="rId239" w:history="1">
        <w:r w:rsidRPr="00CC285B">
          <w:rPr>
            <w:rFonts w:ascii="Arial" w:eastAsia="Times New Roman" w:hAnsi="Arial" w:cs="Arial"/>
            <w:color w:val="660000"/>
            <w:sz w:val="18"/>
            <w:szCs w:val="18"/>
            <w:rtl/>
          </w:rPr>
          <w:t xml:space="preserve"> نطاق </w:t>
        </w:r>
        <w:r w:rsidRPr="00CC285B">
          <w:rPr>
            <w:rFonts w:ascii="Arial" w:eastAsia="Times New Roman" w:hAnsi="Arial" w:cs="Arial"/>
            <w:vanish/>
            <w:color w:val="660000"/>
            <w:szCs w:val="18"/>
            <w:rtl/>
          </w:rPr>
          <w:t> (النطاق: خليتين أو أكثر في ورقة. يمكن أن تتجاور خلايا النطاق أو تتباعد.)</w:t>
        </w:r>
      </w:hyperlink>
      <w:r w:rsidRPr="00CC285B">
        <w:rPr>
          <w:rFonts w:ascii="Arial" w:eastAsia="Times New Roman" w:hAnsi="Arial" w:cs="Arial"/>
          <w:color w:val="484848"/>
          <w:sz w:val="18"/>
          <w:szCs w:val="18"/>
          <w:rtl/>
        </w:rPr>
        <w:t xml:space="preserve">الخلايا أو النص أو </w:t>
      </w:r>
      <w:hyperlink r:id="rId240" w:history="1">
        <w:r w:rsidRPr="00CC285B">
          <w:rPr>
            <w:rFonts w:ascii="Arial" w:eastAsia="Times New Roman" w:hAnsi="Arial" w:cs="Arial"/>
            <w:color w:val="660000"/>
            <w:sz w:val="18"/>
            <w:szCs w:val="18"/>
            <w:rtl/>
          </w:rPr>
          <w:t xml:space="preserve">الأحرف </w:t>
        </w:r>
        <w:r w:rsidRPr="00CC285B">
          <w:rPr>
            <w:rFonts w:ascii="Arial" w:eastAsia="Times New Roman" w:hAnsi="Arial" w:cs="Arial"/>
            <w:vanish/>
            <w:color w:val="660000"/>
            <w:szCs w:val="18"/>
            <w:rtl/>
          </w:rPr>
          <w:t> (الحرف: حرف أو رقم أو علامة ترقيم أو رمز).</w:t>
        </w:r>
      </w:hyperlink>
      <w:r w:rsidRPr="00CC285B">
        <w:rPr>
          <w:rFonts w:ascii="Arial" w:eastAsia="Times New Roman" w:hAnsi="Arial" w:cs="Arial"/>
          <w:color w:val="484848"/>
          <w:sz w:val="18"/>
          <w:szCs w:val="18"/>
          <w:rtl/>
        </w:rPr>
        <w:t xml:space="preserve">التي تريد تطبيق لون خلفية بتأثيرات تعبئة عليها. </w:t>
      </w:r>
    </w:p>
    <w:p w:rsidR="00771D9F" w:rsidRPr="00CC285B" w:rsidRDefault="00771D9F" w:rsidP="00771D9F">
      <w:pPr>
        <w:spacing w:before="245" w:after="245" w:line="384" w:lineRule="atLeast"/>
        <w:ind w:left="449" w:right="458"/>
        <w:rPr>
          <w:rFonts w:ascii="Arial" w:eastAsia="Times New Roman" w:hAnsi="Arial" w:cs="Arial"/>
          <w:vanish/>
          <w:color w:val="484848"/>
          <w:sz w:val="18"/>
          <w:szCs w:val="18"/>
          <w:rtl/>
        </w:rPr>
      </w:pPr>
      <w:r w:rsidRPr="00CC285B">
        <w:rPr>
          <w:rFonts w:ascii="Arial" w:eastAsia="Times New Roman" w:hAnsi="Arial" w:cs="Arial"/>
          <w:b/>
          <w:bCs/>
          <w:caps/>
          <w:vanish/>
          <w:color w:val="484848"/>
          <w:sz w:val="14"/>
          <w:szCs w:val="14"/>
          <w:bdr w:val="single" w:sz="6" w:space="0" w:color="ABBFE0" w:frame="1"/>
          <w:shd w:val="clear" w:color="auto" w:fill="FFFFFF"/>
          <w:rtl/>
        </w:rPr>
        <w:t> تلميح </w:t>
      </w:r>
      <w:r w:rsidRPr="00CC285B">
        <w:rPr>
          <w:rFonts w:ascii="Arial" w:eastAsia="Times New Roman" w:hAnsi="Arial" w:cs="Arial"/>
          <w:vanish/>
          <w:color w:val="484848"/>
          <w:sz w:val="18"/>
          <w:szCs w:val="18"/>
          <w:rtl/>
        </w:rPr>
        <w:t>  لإلغاء تحديد خلايا، انقر فوق أي خلية في ورقة العمل.</w:t>
      </w:r>
    </w:p>
    <w:p w:rsidR="00771D9F" w:rsidRPr="00CC285B" w:rsidRDefault="00771D9F" w:rsidP="00771D9F">
      <w:pPr>
        <w:numPr>
          <w:ilvl w:val="0"/>
          <w:numId w:val="178"/>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ضمن علامة التبويب </w:t>
      </w:r>
      <w:r w:rsidRPr="00CC285B">
        <w:rPr>
          <w:rFonts w:ascii="Arial" w:eastAsia="Times New Roman" w:hAnsi="Arial" w:cs="Arial"/>
          <w:b/>
          <w:bCs/>
          <w:color w:val="484848"/>
          <w:sz w:val="18"/>
          <w:szCs w:val="18"/>
          <w:rtl/>
        </w:rPr>
        <w:t>الصفحة الرئيسية</w:t>
      </w:r>
      <w:r w:rsidRPr="00CC285B">
        <w:rPr>
          <w:rFonts w:ascii="Arial" w:eastAsia="Times New Roman" w:hAnsi="Arial" w:cs="Arial"/>
          <w:color w:val="484848"/>
          <w:sz w:val="18"/>
          <w:szCs w:val="18"/>
          <w:rtl/>
        </w:rPr>
        <w:t xml:space="preserve"> في المجموعة </w:t>
      </w:r>
      <w:r w:rsidRPr="00CC285B">
        <w:rPr>
          <w:rFonts w:ascii="Arial" w:eastAsia="Times New Roman" w:hAnsi="Arial" w:cs="Arial"/>
          <w:b/>
          <w:bCs/>
          <w:color w:val="484848"/>
          <w:sz w:val="18"/>
          <w:szCs w:val="18"/>
          <w:rtl/>
        </w:rPr>
        <w:t>خط</w:t>
      </w:r>
      <w:r w:rsidRPr="00CC285B">
        <w:rPr>
          <w:rFonts w:ascii="Arial" w:eastAsia="Times New Roman" w:hAnsi="Arial" w:cs="Arial"/>
          <w:color w:val="484848"/>
          <w:sz w:val="18"/>
          <w:szCs w:val="18"/>
          <w:rtl/>
        </w:rPr>
        <w:t xml:space="preserve">، انقر فوق مشغل مربع الحوار </w:t>
      </w:r>
      <w:r w:rsidRPr="00CC285B">
        <w:rPr>
          <w:rFonts w:ascii="Arial" w:eastAsia="Times New Roman" w:hAnsi="Arial" w:cs="Arial"/>
          <w:b/>
          <w:bCs/>
          <w:color w:val="484848"/>
          <w:sz w:val="18"/>
          <w:szCs w:val="18"/>
          <w:rtl/>
        </w:rPr>
        <w:t>تنسيق خط الخلية</w:t>
      </w:r>
      <w:r w:rsidRPr="00CC285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64" name="صورة 97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CC285B">
        <w:rPr>
          <w:rFonts w:ascii="Arial" w:eastAsia="Times New Roman" w:hAnsi="Arial" w:cs="Arial"/>
          <w:color w:val="484848"/>
          <w:sz w:val="18"/>
          <w:szCs w:val="18"/>
          <w:rtl/>
        </w:rPr>
        <w:t>المجاور لـ</w:t>
      </w:r>
      <w:r w:rsidRPr="00CC285B">
        <w:rPr>
          <w:rFonts w:ascii="Arial" w:eastAsia="Times New Roman" w:hAnsi="Arial" w:cs="Arial"/>
          <w:b/>
          <w:bCs/>
          <w:color w:val="484848"/>
          <w:sz w:val="18"/>
          <w:szCs w:val="18"/>
          <w:rtl/>
        </w:rPr>
        <w:t>خط</w:t>
      </w:r>
      <w:r w:rsidRPr="00CC285B">
        <w:rPr>
          <w:rFonts w:ascii="Arial" w:eastAsia="Times New Roman" w:hAnsi="Arial" w:cs="Arial"/>
          <w:color w:val="484848"/>
          <w:sz w:val="18"/>
          <w:szCs w:val="18"/>
          <w:rtl/>
        </w:rPr>
        <w:t xml:space="preserve">، ثم انقر فوق علامة التبويب </w:t>
      </w:r>
      <w:r w:rsidRPr="00CC285B">
        <w:rPr>
          <w:rFonts w:ascii="Arial" w:eastAsia="Times New Roman" w:hAnsi="Arial" w:cs="Arial"/>
          <w:b/>
          <w:bCs/>
          <w:color w:val="484848"/>
          <w:sz w:val="18"/>
          <w:szCs w:val="18"/>
          <w:rtl/>
        </w:rPr>
        <w:t>تعبئة</w:t>
      </w:r>
      <w:r w:rsidRPr="00CC285B">
        <w:rPr>
          <w:rFonts w:ascii="Arial" w:eastAsia="Times New Roman" w:hAnsi="Arial" w:cs="Arial"/>
          <w:color w:val="484848"/>
          <w:sz w:val="18"/>
          <w:szCs w:val="18"/>
          <w:rtl/>
        </w:rPr>
        <w:t xml:space="preserve">. </w:t>
      </w:r>
    </w:p>
    <w:p w:rsidR="00771D9F" w:rsidRPr="00CC285B"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65" name="صورة 97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4"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CC285B" w:rsidRDefault="00771D9F" w:rsidP="00771D9F">
      <w:pPr>
        <w:numPr>
          <w:ilvl w:val="0"/>
          <w:numId w:val="178"/>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ضمن </w:t>
      </w:r>
      <w:r w:rsidRPr="00CC285B">
        <w:rPr>
          <w:rFonts w:ascii="Arial" w:eastAsia="Times New Roman" w:hAnsi="Arial" w:cs="Arial"/>
          <w:b/>
          <w:bCs/>
          <w:color w:val="484848"/>
          <w:sz w:val="18"/>
          <w:szCs w:val="18"/>
          <w:rtl/>
        </w:rPr>
        <w:t>لون الخلفية</w:t>
      </w:r>
      <w:r w:rsidRPr="00CC285B">
        <w:rPr>
          <w:rFonts w:ascii="Arial" w:eastAsia="Times New Roman" w:hAnsi="Arial" w:cs="Arial"/>
          <w:color w:val="484848"/>
          <w:sz w:val="18"/>
          <w:szCs w:val="18"/>
          <w:rtl/>
        </w:rPr>
        <w:t xml:space="preserve">، انقر فوق لون الخلفية الذي تريد استخدامه. </w:t>
      </w:r>
    </w:p>
    <w:p w:rsidR="00771D9F" w:rsidRPr="00CC285B" w:rsidRDefault="00771D9F" w:rsidP="00771D9F">
      <w:pPr>
        <w:numPr>
          <w:ilvl w:val="0"/>
          <w:numId w:val="178"/>
        </w:numPr>
        <w:spacing w:before="109" w:after="109" w:line="384" w:lineRule="atLeast"/>
        <w:ind w:left="449" w:right="45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قم بأحد الإجراءات التالية: </w:t>
      </w:r>
    </w:p>
    <w:p w:rsidR="00771D9F" w:rsidRPr="00CC285B" w:rsidRDefault="00771D9F" w:rsidP="00771D9F">
      <w:pPr>
        <w:numPr>
          <w:ilvl w:val="1"/>
          <w:numId w:val="178"/>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للنقش باستخدام لونين, انقر فوق لون آخر في المربع </w:t>
      </w:r>
      <w:r w:rsidRPr="00CC285B">
        <w:rPr>
          <w:rFonts w:ascii="Arial" w:eastAsia="Times New Roman" w:hAnsi="Arial" w:cs="Arial"/>
          <w:b/>
          <w:bCs/>
          <w:color w:val="484848"/>
          <w:sz w:val="18"/>
          <w:szCs w:val="18"/>
          <w:rtl/>
        </w:rPr>
        <w:t>لون النقش</w:t>
      </w:r>
      <w:r w:rsidRPr="00CC285B">
        <w:rPr>
          <w:rFonts w:ascii="Arial" w:eastAsia="Times New Roman" w:hAnsi="Arial" w:cs="Arial"/>
          <w:color w:val="484848"/>
          <w:sz w:val="18"/>
          <w:szCs w:val="18"/>
          <w:rtl/>
        </w:rPr>
        <w:t xml:space="preserve">، ثم انقر فوق نمط النقش في المربع </w:t>
      </w:r>
      <w:r w:rsidRPr="00CC285B">
        <w:rPr>
          <w:rFonts w:ascii="Arial" w:eastAsia="Times New Roman" w:hAnsi="Arial" w:cs="Arial"/>
          <w:b/>
          <w:bCs/>
          <w:color w:val="484848"/>
          <w:sz w:val="18"/>
          <w:szCs w:val="18"/>
          <w:rtl/>
        </w:rPr>
        <w:t>نمط النقش</w:t>
      </w:r>
      <w:r w:rsidRPr="00CC285B">
        <w:rPr>
          <w:rFonts w:ascii="Arial" w:eastAsia="Times New Roman" w:hAnsi="Arial" w:cs="Arial"/>
          <w:color w:val="484848"/>
          <w:sz w:val="18"/>
          <w:szCs w:val="18"/>
          <w:rtl/>
        </w:rPr>
        <w:t xml:space="preserve">. </w:t>
      </w:r>
    </w:p>
    <w:p w:rsidR="00771D9F" w:rsidRPr="00CC285B" w:rsidRDefault="00771D9F" w:rsidP="00771D9F">
      <w:pPr>
        <w:numPr>
          <w:ilvl w:val="1"/>
          <w:numId w:val="178"/>
        </w:numPr>
        <w:spacing w:before="109" w:after="109" w:line="384" w:lineRule="atLeast"/>
        <w:ind w:left="815" w:right="698"/>
        <w:rPr>
          <w:rFonts w:ascii="Arial" w:eastAsia="Times New Roman" w:hAnsi="Arial" w:cs="Arial"/>
          <w:color w:val="484848"/>
          <w:sz w:val="18"/>
          <w:szCs w:val="18"/>
          <w:rtl/>
        </w:rPr>
      </w:pPr>
      <w:r w:rsidRPr="00CC285B">
        <w:rPr>
          <w:rFonts w:ascii="Arial" w:eastAsia="Times New Roman" w:hAnsi="Arial" w:cs="Arial"/>
          <w:color w:val="484848"/>
          <w:sz w:val="18"/>
          <w:szCs w:val="18"/>
          <w:rtl/>
        </w:rPr>
        <w:t xml:space="preserve">لاستخدام نقش بتأثيرات خاصة, انقر فوق </w:t>
      </w:r>
      <w:r w:rsidRPr="00CC285B">
        <w:rPr>
          <w:rFonts w:ascii="Arial" w:eastAsia="Times New Roman" w:hAnsi="Arial" w:cs="Arial"/>
          <w:b/>
          <w:bCs/>
          <w:color w:val="484848"/>
          <w:sz w:val="18"/>
          <w:szCs w:val="18"/>
          <w:rtl/>
        </w:rPr>
        <w:t>تأثيرات التعبئة</w:t>
      </w:r>
      <w:r w:rsidRPr="00CC285B">
        <w:rPr>
          <w:rFonts w:ascii="Arial" w:eastAsia="Times New Roman" w:hAnsi="Arial" w:cs="Arial"/>
          <w:color w:val="484848"/>
          <w:sz w:val="18"/>
          <w:szCs w:val="18"/>
          <w:rtl/>
        </w:rPr>
        <w:t xml:space="preserve">، ثم انقر فوق الخيارات التي تريدها ضمن علامة التبويب </w:t>
      </w:r>
      <w:r w:rsidRPr="00CC285B">
        <w:rPr>
          <w:rFonts w:ascii="Arial" w:eastAsia="Times New Roman" w:hAnsi="Arial" w:cs="Arial"/>
          <w:b/>
          <w:bCs/>
          <w:color w:val="484848"/>
          <w:sz w:val="18"/>
          <w:szCs w:val="18"/>
          <w:rtl/>
        </w:rPr>
        <w:t>تدرج</w:t>
      </w:r>
      <w:r w:rsidRPr="00CC285B">
        <w:rPr>
          <w:rFonts w:ascii="Arial" w:eastAsia="Times New Roman" w:hAnsi="Arial" w:cs="Arial"/>
          <w:color w:val="484848"/>
          <w:sz w:val="18"/>
          <w:szCs w:val="18"/>
          <w:rtl/>
        </w:rPr>
        <w:t>.</w:t>
      </w:r>
    </w:p>
    <w:p w:rsidR="00771D9F" w:rsidRPr="00CC285B" w:rsidRDefault="00771D9F" w:rsidP="00771D9F">
      <w:pPr>
        <w:spacing w:before="245" w:after="245" w:line="384" w:lineRule="atLeast"/>
        <w:ind w:left="449" w:right="458"/>
        <w:rPr>
          <w:rFonts w:ascii="Arial" w:eastAsia="Times New Roman" w:hAnsi="Arial" w:cs="Arial"/>
          <w:color w:val="484848"/>
          <w:sz w:val="18"/>
          <w:szCs w:val="18"/>
          <w:rtl/>
        </w:rPr>
      </w:pPr>
      <w:r w:rsidRPr="00CC285B">
        <w:rPr>
          <w:rFonts w:ascii="Arial" w:eastAsia="Times New Roman" w:hAnsi="Arial" w:cs="Arial"/>
          <w:b/>
          <w:bCs/>
          <w:caps/>
          <w:color w:val="484848"/>
          <w:sz w:val="14"/>
          <w:szCs w:val="14"/>
          <w:bdr w:val="single" w:sz="6" w:space="0" w:color="ABBFE0" w:frame="1"/>
          <w:shd w:val="clear" w:color="auto" w:fill="FFFFFF"/>
          <w:rtl/>
        </w:rPr>
        <w:t> تلميح </w:t>
      </w:r>
      <w:r w:rsidRPr="00CC285B">
        <w:rPr>
          <w:rFonts w:ascii="Arial" w:eastAsia="Times New Roman" w:hAnsi="Arial" w:cs="Arial"/>
          <w:color w:val="484848"/>
          <w:sz w:val="18"/>
          <w:szCs w:val="18"/>
          <w:rtl/>
        </w:rPr>
        <w:t xml:space="preserve">  إذا لم تفي الألوان الموجودة في لوحة الألوان باحتياجاتك، يمكنك النقر فوق </w:t>
      </w:r>
      <w:r w:rsidRPr="00CC285B">
        <w:rPr>
          <w:rFonts w:ascii="Arial" w:eastAsia="Times New Roman" w:hAnsi="Arial" w:cs="Arial"/>
          <w:b/>
          <w:bCs/>
          <w:color w:val="484848"/>
          <w:sz w:val="18"/>
          <w:szCs w:val="18"/>
          <w:rtl/>
        </w:rPr>
        <w:t>ألوان إضافية</w:t>
      </w:r>
      <w:r w:rsidRPr="00CC285B">
        <w:rPr>
          <w:rFonts w:ascii="Arial" w:eastAsia="Times New Roman" w:hAnsi="Arial" w:cs="Arial"/>
          <w:color w:val="484848"/>
          <w:sz w:val="18"/>
          <w:szCs w:val="18"/>
          <w:rtl/>
        </w:rPr>
        <w:t xml:space="preserve">. في المربع </w:t>
      </w:r>
      <w:r w:rsidRPr="00CC285B">
        <w:rPr>
          <w:rFonts w:ascii="Arial" w:eastAsia="Times New Roman" w:hAnsi="Arial" w:cs="Arial"/>
          <w:b/>
          <w:bCs/>
          <w:color w:val="484848"/>
          <w:sz w:val="18"/>
          <w:szCs w:val="18"/>
          <w:rtl/>
        </w:rPr>
        <w:t>ألوان</w:t>
      </w:r>
      <w:r w:rsidRPr="00CC285B">
        <w:rPr>
          <w:rFonts w:ascii="Arial" w:eastAsia="Times New Roman" w:hAnsi="Arial" w:cs="Arial"/>
          <w:color w:val="484848"/>
          <w:sz w:val="18"/>
          <w:szCs w:val="18"/>
          <w:rtl/>
        </w:rPr>
        <w:t xml:space="preserve">، انقر فوق اللون الذي تريده. كما يمكنك تحديد نموذج في المربع </w:t>
      </w:r>
      <w:r w:rsidRPr="00CC285B">
        <w:rPr>
          <w:rFonts w:ascii="Arial" w:eastAsia="Times New Roman" w:hAnsi="Arial" w:cs="Arial"/>
          <w:b/>
          <w:bCs/>
          <w:color w:val="484848"/>
          <w:sz w:val="18"/>
          <w:szCs w:val="18"/>
          <w:rtl/>
        </w:rPr>
        <w:t>نموذج اللون</w:t>
      </w:r>
      <w:r w:rsidRPr="00CC285B">
        <w:rPr>
          <w:rFonts w:ascii="Arial" w:eastAsia="Times New Roman" w:hAnsi="Arial" w:cs="Arial"/>
          <w:color w:val="484848"/>
          <w:sz w:val="18"/>
          <w:szCs w:val="18"/>
          <w:rtl/>
        </w:rPr>
        <w:t xml:space="preserve">، ثم اكتب </w:t>
      </w:r>
      <w:r w:rsidRPr="00CC285B">
        <w:rPr>
          <w:rFonts w:ascii="Arial" w:eastAsia="Times New Roman" w:hAnsi="Arial" w:cs="Arial"/>
          <w:color w:val="484848"/>
          <w:sz w:val="18"/>
          <w:szCs w:val="18"/>
        </w:rPr>
        <w:t>RGB (Red, Green, Blue</w:t>
      </w:r>
      <w:r w:rsidRPr="00CC285B">
        <w:rPr>
          <w:rFonts w:ascii="Arial" w:eastAsia="Times New Roman" w:hAnsi="Arial" w:cs="Arial"/>
          <w:color w:val="484848"/>
          <w:sz w:val="18"/>
          <w:szCs w:val="18"/>
          <w:rtl/>
        </w:rPr>
        <w:t xml:space="preserve">) أو أرقام </w:t>
      </w:r>
      <w:r w:rsidRPr="00CC285B">
        <w:rPr>
          <w:rFonts w:ascii="Arial" w:eastAsia="Times New Roman" w:hAnsi="Arial" w:cs="Arial"/>
          <w:color w:val="484848"/>
          <w:sz w:val="18"/>
          <w:szCs w:val="18"/>
        </w:rPr>
        <w:t>HSL (Hue</w:t>
      </w:r>
      <w:r w:rsidRPr="00CC285B">
        <w:rPr>
          <w:rFonts w:ascii="Arial" w:eastAsia="Times New Roman" w:hAnsi="Arial" w:cs="Arial"/>
          <w:color w:val="484848"/>
          <w:sz w:val="18"/>
          <w:szCs w:val="18"/>
          <w:rtl/>
        </w:rPr>
        <w:t xml:space="preserve">, </w:t>
      </w:r>
      <w:r w:rsidRPr="00CC285B">
        <w:rPr>
          <w:rFonts w:ascii="Arial" w:eastAsia="Times New Roman" w:hAnsi="Arial" w:cs="Arial"/>
          <w:color w:val="484848"/>
          <w:sz w:val="18"/>
          <w:szCs w:val="18"/>
        </w:rPr>
        <w:t>Sat, Lum</w:t>
      </w:r>
      <w:r w:rsidRPr="00CC285B">
        <w:rPr>
          <w:rFonts w:ascii="Arial" w:eastAsia="Times New Roman" w:hAnsi="Arial" w:cs="Arial"/>
          <w:color w:val="484848"/>
          <w:sz w:val="18"/>
          <w:szCs w:val="18"/>
          <w:rtl/>
        </w:rPr>
        <w:t>) لتطابق ظل اللون المطابق الذي تريده.</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عرض الأرقام بتسميات علمية (الأرقام الأسية)</w:t>
      </w:r>
    </w:p>
    <w:p w:rsidR="00771D9F" w:rsidRPr="00A8175C" w:rsidRDefault="00256ECB" w:rsidP="00771D9F">
      <w:pPr>
        <w:spacing w:after="0" w:line="384" w:lineRule="atLeast"/>
        <w:jc w:val="right"/>
        <w:rPr>
          <w:rFonts w:ascii="Arial" w:eastAsia="Times New Roman" w:hAnsi="Arial" w:cs="Arial"/>
          <w:vanish/>
          <w:color w:val="484848"/>
          <w:sz w:val="18"/>
          <w:szCs w:val="18"/>
          <w:rtl/>
        </w:rPr>
      </w:pPr>
      <w:hyperlink r:id="rId241"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66"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A8175C">
          <w:rPr>
            <w:rFonts w:ascii="Arial" w:eastAsia="Times New Roman" w:hAnsi="Arial" w:cs="Arial"/>
            <w:vanish/>
            <w:color w:val="666666"/>
            <w:sz w:val="18"/>
            <w:szCs w:val="18"/>
            <w:rtl/>
          </w:rPr>
          <w:t>إخفاء الكل</w:t>
        </w:r>
      </w:hyperlink>
    </w:p>
    <w:p w:rsidR="00771D9F" w:rsidRPr="00A8175C" w:rsidRDefault="00771D9F" w:rsidP="00771D9F">
      <w:pPr>
        <w:spacing w:before="245" w:after="245" w:line="384" w:lineRule="atLeast"/>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يقوم التنسيق </w:t>
      </w:r>
      <w:r w:rsidRPr="00A8175C">
        <w:rPr>
          <w:rFonts w:ascii="Arial" w:eastAsia="Times New Roman" w:hAnsi="Arial" w:cs="Arial"/>
          <w:b/>
          <w:bCs/>
          <w:color w:val="484848"/>
          <w:sz w:val="18"/>
          <w:szCs w:val="18"/>
          <w:rtl/>
        </w:rPr>
        <w:t>علمي</w:t>
      </w:r>
      <w:r w:rsidRPr="00A8175C">
        <w:rPr>
          <w:rFonts w:ascii="Arial" w:eastAsia="Times New Roman" w:hAnsi="Arial" w:cs="Arial"/>
          <w:color w:val="484848"/>
          <w:sz w:val="18"/>
          <w:szCs w:val="18"/>
          <w:rtl/>
        </w:rPr>
        <w:t xml:space="preserve"> بعرض الرقم بتسمية أسية، وذلك باستبدال جزء من الرقم بـ </w:t>
      </w:r>
      <w:r w:rsidRPr="00A8175C">
        <w:rPr>
          <w:rFonts w:ascii="Arial" w:eastAsia="Times New Roman" w:hAnsi="Arial" w:cs="Arial"/>
          <w:color w:val="484848"/>
          <w:sz w:val="18"/>
          <w:szCs w:val="18"/>
        </w:rPr>
        <w:t>E</w:t>
      </w:r>
      <w:r w:rsidRPr="00A8175C">
        <w:rPr>
          <w:rFonts w:ascii="Arial" w:eastAsia="Times New Roman" w:hAnsi="Arial" w:cs="Arial"/>
          <w:color w:val="484848"/>
          <w:sz w:val="18"/>
          <w:szCs w:val="18"/>
          <w:rtl/>
        </w:rPr>
        <w:t>+</w:t>
      </w:r>
      <w:r w:rsidRPr="00A8175C">
        <w:rPr>
          <w:rFonts w:ascii="Arial" w:eastAsia="Times New Roman" w:hAnsi="Arial" w:cs="Arial"/>
          <w:i/>
          <w:iCs/>
          <w:color w:val="484848"/>
          <w:sz w:val="18"/>
          <w:szCs w:val="18"/>
        </w:rPr>
        <w:t>n</w:t>
      </w:r>
      <w:r w:rsidRPr="00A8175C">
        <w:rPr>
          <w:rFonts w:ascii="Arial" w:eastAsia="Times New Roman" w:hAnsi="Arial" w:cs="Arial"/>
          <w:color w:val="484848"/>
          <w:sz w:val="18"/>
          <w:szCs w:val="18"/>
          <w:rtl/>
        </w:rPr>
        <w:t xml:space="preserve"> حيث تقوم </w:t>
      </w:r>
      <w:r w:rsidRPr="00A8175C">
        <w:rPr>
          <w:rFonts w:ascii="Arial" w:eastAsia="Times New Roman" w:hAnsi="Arial" w:cs="Arial"/>
          <w:color w:val="484848"/>
          <w:sz w:val="18"/>
          <w:szCs w:val="18"/>
        </w:rPr>
        <w:t>E</w:t>
      </w:r>
      <w:r w:rsidRPr="00A8175C">
        <w:rPr>
          <w:rFonts w:ascii="Arial" w:eastAsia="Times New Roman" w:hAnsi="Arial" w:cs="Arial"/>
          <w:color w:val="484848"/>
          <w:sz w:val="18"/>
          <w:szCs w:val="18"/>
          <w:rtl/>
        </w:rPr>
        <w:t xml:space="preserve"> (التي ترمز إلى الأس) بضرب الرقم السابق في 10 إلى قيمة الأس </w:t>
      </w:r>
      <w:r w:rsidRPr="00A8175C">
        <w:rPr>
          <w:rFonts w:ascii="Arial" w:eastAsia="Times New Roman" w:hAnsi="Arial" w:cs="Arial"/>
          <w:i/>
          <w:iCs/>
          <w:color w:val="484848"/>
          <w:sz w:val="18"/>
          <w:szCs w:val="18"/>
        </w:rPr>
        <w:t>n</w:t>
      </w:r>
      <w:r w:rsidRPr="00A8175C">
        <w:rPr>
          <w:rFonts w:ascii="Arial" w:eastAsia="Times New Roman" w:hAnsi="Arial" w:cs="Arial"/>
          <w:color w:val="484848"/>
          <w:sz w:val="18"/>
          <w:szCs w:val="18"/>
          <w:rtl/>
        </w:rPr>
        <w:t>. على سبيل المثال، يعرض التنسيق ذو المنزلتين العشريتين الرقم 12345678901 على الشكل 1.23</w:t>
      </w:r>
      <w:r w:rsidRPr="00A8175C">
        <w:rPr>
          <w:rFonts w:ascii="Arial" w:eastAsia="Times New Roman" w:hAnsi="Arial" w:cs="Arial"/>
          <w:color w:val="484848"/>
          <w:sz w:val="18"/>
          <w:szCs w:val="18"/>
        </w:rPr>
        <w:t>E+10</w:t>
      </w:r>
      <w:r w:rsidRPr="00A8175C">
        <w:rPr>
          <w:rFonts w:ascii="Arial" w:eastAsia="Times New Roman" w:hAnsi="Arial" w:cs="Arial"/>
          <w:color w:val="484848"/>
          <w:sz w:val="18"/>
          <w:szCs w:val="18"/>
          <w:rtl/>
        </w:rPr>
        <w:t>، وهو ما يعادل ضرب الرقم 1.23 في 10 مرفوعًا إلى الأس عشرة.</w:t>
      </w:r>
    </w:p>
    <w:p w:rsidR="00771D9F" w:rsidRPr="00A8175C" w:rsidRDefault="00771D9F" w:rsidP="00C9257F">
      <w:pPr>
        <w:numPr>
          <w:ilvl w:val="0"/>
          <w:numId w:val="179"/>
        </w:numPr>
        <w:spacing w:before="109" w:after="109" w:line="360" w:lineRule="auto"/>
        <w:ind w:left="449"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حدد الخلايا التي تريد تنسيقها. </w:t>
      </w:r>
    </w:p>
    <w:p w:rsidR="00771D9F" w:rsidRPr="00A8175C" w:rsidRDefault="00771D9F" w:rsidP="00C9257F">
      <w:pPr>
        <w:spacing w:before="245" w:after="245" w:line="360" w:lineRule="auto"/>
        <w:ind w:left="449" w:right="458"/>
        <w:rPr>
          <w:rFonts w:ascii="Times New Roman" w:eastAsia="Times New Roman" w:hAnsi="Times New Roman" w:cs="Times New Roman"/>
          <w:vanish/>
          <w:sz w:val="24"/>
          <w:szCs w:val="24"/>
          <w:rtl/>
        </w:rPr>
      </w:pPr>
      <w:r w:rsidRPr="00A8175C">
        <w:rPr>
          <w:rFonts w:ascii="Arial" w:eastAsia="Times New Roman" w:hAnsi="Arial" w:cs="Arial"/>
          <w:b/>
          <w:bCs/>
          <w:caps/>
          <w:vanish/>
          <w:color w:val="484848"/>
          <w:sz w:val="14"/>
          <w:szCs w:val="14"/>
          <w:bdr w:val="single" w:sz="6" w:space="0" w:color="ABBFE0" w:frame="1"/>
          <w:shd w:val="clear" w:color="auto" w:fill="FFFFFF"/>
          <w:rtl/>
        </w:rPr>
        <w:t> تلميح </w:t>
      </w:r>
      <w:r w:rsidRPr="00A8175C">
        <w:rPr>
          <w:rFonts w:ascii="Arial" w:eastAsia="Times New Roman" w:hAnsi="Arial" w:cs="Arial"/>
          <w:vanish/>
          <w:color w:val="484848"/>
          <w:sz w:val="18"/>
          <w:szCs w:val="18"/>
          <w:rtl/>
        </w:rPr>
        <w:t>  لإلغاء تحديد خلايا، انقر فوق أي خلية في ورقة العمل.</w:t>
      </w:r>
      <w:r w:rsidR="00256ECB" w:rsidRPr="00256ECB">
        <w:rPr>
          <w:rFonts w:ascii="Arial" w:eastAsia="Times New Roman" w:hAnsi="Arial" w:cs="Arial"/>
          <w:vanish/>
          <w:color w:val="484848"/>
          <w:sz w:val="18"/>
        </w:rPr>
        <w:pict>
          <v:rect id="_x0000_i1062" style="width:0;height:.7pt" o:hralign="center" o:hrstd="t" o:hrnoshade="t" o:hr="t" fillcolor="#ccc" stroked="f"/>
        </w:pict>
      </w:r>
    </w:p>
    <w:p w:rsidR="00771D9F" w:rsidRPr="00A8175C" w:rsidRDefault="00771D9F" w:rsidP="00C9257F">
      <w:pPr>
        <w:numPr>
          <w:ilvl w:val="0"/>
          <w:numId w:val="179"/>
        </w:numPr>
        <w:spacing w:before="109" w:after="109" w:line="360" w:lineRule="auto"/>
        <w:ind w:left="449" w:right="458"/>
        <w:rPr>
          <w:rFonts w:ascii="Times New Roman" w:eastAsia="Times New Roman" w:hAnsi="Times New Roman" w:cs="Times New Roman"/>
          <w:sz w:val="24"/>
          <w:szCs w:val="24"/>
          <w:rtl/>
        </w:rPr>
      </w:pPr>
      <w:r w:rsidRPr="00A8175C">
        <w:rPr>
          <w:rFonts w:ascii="Arial" w:eastAsia="Times New Roman" w:hAnsi="Arial" w:cs="Arial"/>
          <w:color w:val="484848"/>
          <w:sz w:val="18"/>
          <w:szCs w:val="18"/>
          <w:rtl/>
        </w:rPr>
        <w:t xml:space="preserve">من علامة تبويب </w:t>
      </w:r>
      <w:r w:rsidRPr="00A8175C">
        <w:rPr>
          <w:rFonts w:ascii="Arial" w:eastAsia="Times New Roman" w:hAnsi="Arial" w:cs="Arial"/>
          <w:b/>
          <w:bCs/>
          <w:color w:val="484848"/>
          <w:sz w:val="18"/>
          <w:szCs w:val="18"/>
          <w:rtl/>
        </w:rPr>
        <w:t>الصفحة الرئيسية</w:t>
      </w:r>
      <w:r w:rsidRPr="00A8175C">
        <w:rPr>
          <w:rFonts w:ascii="Arial" w:eastAsia="Times New Roman" w:hAnsi="Arial" w:cs="Arial"/>
          <w:color w:val="484848"/>
          <w:sz w:val="18"/>
          <w:szCs w:val="18"/>
          <w:rtl/>
        </w:rPr>
        <w:t xml:space="preserve">، انقر فوق </w:t>
      </w:r>
      <w:r w:rsidRPr="00A8175C">
        <w:rPr>
          <w:rFonts w:ascii="Arial" w:eastAsia="Times New Roman" w:hAnsi="Arial" w:cs="Arial"/>
          <w:b/>
          <w:bCs/>
          <w:color w:val="484848"/>
          <w:sz w:val="18"/>
          <w:szCs w:val="18"/>
          <w:rtl/>
        </w:rPr>
        <w:t>مشغل مربع الحوار</w:t>
      </w:r>
      <w:r w:rsidRPr="00A8175C">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67" name="صورة 101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A8175C">
        <w:rPr>
          <w:rFonts w:ascii="Arial" w:eastAsia="Times New Roman" w:hAnsi="Arial" w:cs="Arial"/>
          <w:color w:val="484848"/>
          <w:sz w:val="18"/>
          <w:szCs w:val="18"/>
          <w:rtl/>
        </w:rPr>
        <w:t xml:space="preserve">الموجود بجوار </w:t>
      </w:r>
      <w:r w:rsidRPr="00A8175C">
        <w:rPr>
          <w:rFonts w:ascii="Arial" w:eastAsia="Times New Roman" w:hAnsi="Arial" w:cs="Arial"/>
          <w:b/>
          <w:bCs/>
          <w:color w:val="484848"/>
          <w:sz w:val="18"/>
          <w:szCs w:val="18"/>
          <w:rtl/>
        </w:rPr>
        <w:t>رقم</w:t>
      </w:r>
      <w:r w:rsidRPr="00A8175C">
        <w:rPr>
          <w:rFonts w:ascii="Arial" w:eastAsia="Times New Roman" w:hAnsi="Arial" w:cs="Arial"/>
          <w:color w:val="484848"/>
          <w:sz w:val="18"/>
          <w:szCs w:val="18"/>
          <w:rtl/>
        </w:rPr>
        <w:t xml:space="preserve">. </w:t>
      </w:r>
    </w:p>
    <w:p w:rsidR="00771D9F" w:rsidRPr="00A8175C" w:rsidRDefault="00771D9F" w:rsidP="00C9257F">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568" name="صورة 1013" descr="المجموعة رقم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3" descr="المجموعة رقم في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A8175C" w:rsidRDefault="00771D9F" w:rsidP="00C9257F">
      <w:pPr>
        <w:numPr>
          <w:ilvl w:val="0"/>
          <w:numId w:val="179"/>
        </w:numPr>
        <w:spacing w:before="109" w:after="109" w:line="360" w:lineRule="auto"/>
        <w:ind w:left="449"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في قائمة </w:t>
      </w:r>
      <w:r w:rsidRPr="00A8175C">
        <w:rPr>
          <w:rFonts w:ascii="Arial" w:eastAsia="Times New Roman" w:hAnsi="Arial" w:cs="Arial"/>
          <w:b/>
          <w:bCs/>
          <w:color w:val="484848"/>
          <w:sz w:val="18"/>
          <w:szCs w:val="18"/>
          <w:rtl/>
        </w:rPr>
        <w:t>الفئة</w:t>
      </w:r>
      <w:r w:rsidRPr="00A8175C">
        <w:rPr>
          <w:rFonts w:ascii="Arial" w:eastAsia="Times New Roman" w:hAnsi="Arial" w:cs="Arial"/>
          <w:color w:val="484848"/>
          <w:sz w:val="18"/>
          <w:szCs w:val="18"/>
          <w:rtl/>
        </w:rPr>
        <w:t xml:space="preserve">، انقر فوق </w:t>
      </w:r>
      <w:r w:rsidRPr="00A8175C">
        <w:rPr>
          <w:rFonts w:ascii="Arial" w:eastAsia="Times New Roman" w:hAnsi="Arial" w:cs="Arial"/>
          <w:b/>
          <w:bCs/>
          <w:color w:val="484848"/>
          <w:sz w:val="18"/>
          <w:szCs w:val="18"/>
          <w:rtl/>
        </w:rPr>
        <w:t>علمي</w:t>
      </w:r>
      <w:r w:rsidRPr="00A8175C">
        <w:rPr>
          <w:rFonts w:ascii="Arial" w:eastAsia="Times New Roman" w:hAnsi="Arial" w:cs="Arial"/>
          <w:color w:val="484848"/>
          <w:sz w:val="18"/>
          <w:szCs w:val="18"/>
          <w:rtl/>
        </w:rPr>
        <w:t xml:space="preserve">. </w:t>
      </w:r>
    </w:p>
    <w:p w:rsidR="00771D9F" w:rsidRPr="00A8175C" w:rsidRDefault="00771D9F" w:rsidP="00C9257F">
      <w:pPr>
        <w:numPr>
          <w:ilvl w:val="0"/>
          <w:numId w:val="179"/>
        </w:numPr>
        <w:spacing w:before="109" w:after="109" w:line="360" w:lineRule="auto"/>
        <w:ind w:left="449"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في مربع </w:t>
      </w:r>
      <w:r w:rsidRPr="00A8175C">
        <w:rPr>
          <w:rFonts w:ascii="Arial" w:eastAsia="Times New Roman" w:hAnsi="Arial" w:cs="Arial"/>
          <w:b/>
          <w:bCs/>
          <w:color w:val="484848"/>
          <w:sz w:val="18"/>
          <w:szCs w:val="18"/>
          <w:rtl/>
        </w:rPr>
        <w:t>المنازل العشرية</w:t>
      </w:r>
      <w:r w:rsidRPr="00A8175C">
        <w:rPr>
          <w:rFonts w:ascii="Arial" w:eastAsia="Times New Roman" w:hAnsi="Arial" w:cs="Arial"/>
          <w:color w:val="484848"/>
          <w:sz w:val="18"/>
          <w:szCs w:val="18"/>
          <w:rtl/>
        </w:rPr>
        <w:t xml:space="preserve">، أدخل عدد المنازل العشرية التي ترغب في عرضها. </w:t>
      </w:r>
    </w:p>
    <w:p w:rsidR="00771D9F" w:rsidRPr="00A8175C" w:rsidRDefault="00771D9F" w:rsidP="00C9257F">
      <w:pPr>
        <w:spacing w:before="245" w:after="245" w:line="360" w:lineRule="auto"/>
        <w:ind w:left="449" w:right="458"/>
        <w:rPr>
          <w:rFonts w:ascii="Arial" w:eastAsia="Times New Roman" w:hAnsi="Arial" w:cs="Arial"/>
          <w:color w:val="484848"/>
          <w:sz w:val="18"/>
          <w:szCs w:val="18"/>
          <w:rtl/>
        </w:rPr>
      </w:pPr>
      <w:r w:rsidRPr="00A8175C">
        <w:rPr>
          <w:rFonts w:ascii="Arial" w:eastAsia="Times New Roman" w:hAnsi="Arial" w:cs="Arial"/>
          <w:b/>
          <w:bCs/>
          <w:caps/>
          <w:color w:val="484848"/>
          <w:sz w:val="14"/>
          <w:szCs w:val="14"/>
          <w:bdr w:val="single" w:sz="6" w:space="0" w:color="ABBFE0" w:frame="1"/>
          <w:shd w:val="clear" w:color="auto" w:fill="FFFFFF"/>
          <w:rtl/>
        </w:rPr>
        <w:t> تلميح </w:t>
      </w:r>
      <w:r w:rsidRPr="00A8175C">
        <w:rPr>
          <w:rFonts w:ascii="Arial" w:eastAsia="Times New Roman" w:hAnsi="Arial" w:cs="Arial"/>
          <w:color w:val="484848"/>
          <w:sz w:val="18"/>
          <w:szCs w:val="18"/>
          <w:rtl/>
        </w:rPr>
        <w:t xml:space="preserve">  يظهر الرقم الموجود في الخلية النشطة من التحديد بورقة العمل في مربع </w:t>
      </w:r>
      <w:r w:rsidRPr="00A8175C">
        <w:rPr>
          <w:rFonts w:ascii="Arial" w:eastAsia="Times New Roman" w:hAnsi="Arial" w:cs="Arial"/>
          <w:b/>
          <w:bCs/>
          <w:color w:val="484848"/>
          <w:sz w:val="18"/>
          <w:szCs w:val="18"/>
          <w:rtl/>
        </w:rPr>
        <w:t>النموذج</w:t>
      </w:r>
      <w:r w:rsidRPr="00A8175C">
        <w:rPr>
          <w:rFonts w:ascii="Arial" w:eastAsia="Times New Roman" w:hAnsi="Arial" w:cs="Arial"/>
          <w:color w:val="484848"/>
          <w:sz w:val="18"/>
          <w:szCs w:val="18"/>
          <w:rtl/>
        </w:rPr>
        <w:t xml:space="preserve"> حتى تتمكن من معاينة خيارات تنسيق الرقم التي تحددها.</w:t>
      </w:r>
    </w:p>
    <w:p w:rsidR="00771D9F" w:rsidRPr="00A8175C" w:rsidRDefault="00771D9F" w:rsidP="00C9257F">
      <w:pPr>
        <w:spacing w:before="245" w:after="245" w:line="360" w:lineRule="auto"/>
        <w:rPr>
          <w:rFonts w:ascii="Arial" w:eastAsia="Times New Roman" w:hAnsi="Arial" w:cs="Arial"/>
          <w:color w:val="484848"/>
          <w:sz w:val="18"/>
          <w:szCs w:val="18"/>
          <w:rtl/>
        </w:rPr>
      </w:pPr>
      <w:r w:rsidRPr="00A8175C">
        <w:rPr>
          <w:rFonts w:ascii="Arial" w:eastAsia="Times New Roman" w:hAnsi="Arial" w:cs="Arial"/>
          <w:b/>
          <w:bCs/>
          <w:caps/>
          <w:color w:val="484848"/>
          <w:sz w:val="14"/>
          <w:szCs w:val="14"/>
          <w:bdr w:val="single" w:sz="6" w:space="0" w:color="ABBFE0" w:frame="1"/>
          <w:shd w:val="clear" w:color="auto" w:fill="FFFFFF"/>
          <w:rtl/>
        </w:rPr>
        <w:t>  ملاحظات  </w:t>
      </w:r>
    </w:p>
    <w:p w:rsidR="00771D9F" w:rsidRPr="00A8175C" w:rsidRDefault="00771D9F" w:rsidP="00C9257F">
      <w:pPr>
        <w:numPr>
          <w:ilvl w:val="0"/>
          <w:numId w:val="180"/>
        </w:numPr>
        <w:spacing w:before="109" w:after="109" w:line="360" w:lineRule="auto"/>
        <w:ind w:left="584"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لسرعة تنسيق الرقم بتسمية علمية، انقر فوق </w:t>
      </w:r>
      <w:r w:rsidRPr="00A8175C">
        <w:rPr>
          <w:rFonts w:ascii="Arial" w:eastAsia="Times New Roman" w:hAnsi="Arial" w:cs="Arial"/>
          <w:b/>
          <w:bCs/>
          <w:color w:val="484848"/>
          <w:sz w:val="18"/>
          <w:szCs w:val="18"/>
          <w:rtl/>
        </w:rPr>
        <w:t>علمي</w:t>
      </w:r>
      <w:r w:rsidRPr="00A8175C">
        <w:rPr>
          <w:rFonts w:ascii="Arial" w:eastAsia="Times New Roman" w:hAnsi="Arial" w:cs="Arial"/>
          <w:color w:val="484848"/>
          <w:sz w:val="18"/>
          <w:szCs w:val="18"/>
          <w:rtl/>
        </w:rPr>
        <w:t xml:space="preserve"> في المربع </w:t>
      </w:r>
      <w:r w:rsidRPr="00A8175C">
        <w:rPr>
          <w:rFonts w:ascii="Arial" w:eastAsia="Times New Roman" w:hAnsi="Arial" w:cs="Arial"/>
          <w:b/>
          <w:bCs/>
          <w:color w:val="484848"/>
          <w:sz w:val="18"/>
          <w:szCs w:val="18"/>
          <w:rtl/>
        </w:rPr>
        <w:t>تنسيق رقمي</w:t>
      </w:r>
      <w:r w:rsidRPr="00A8175C">
        <w:rPr>
          <w:rFonts w:ascii="Arial" w:eastAsia="Times New Roman" w:hAnsi="Arial" w:cs="Arial"/>
          <w:color w:val="484848"/>
          <w:sz w:val="18"/>
          <w:szCs w:val="18"/>
          <w:rtl/>
        </w:rPr>
        <w:t xml:space="preserve"> (من علامة تبويب </w:t>
      </w:r>
      <w:r w:rsidRPr="00A8175C">
        <w:rPr>
          <w:rFonts w:ascii="Arial" w:eastAsia="Times New Roman" w:hAnsi="Arial" w:cs="Arial"/>
          <w:b/>
          <w:bCs/>
          <w:color w:val="484848"/>
          <w:sz w:val="18"/>
          <w:szCs w:val="18"/>
          <w:rtl/>
        </w:rPr>
        <w:t>الصفحة الرئيسية</w:t>
      </w:r>
      <w:r w:rsidRPr="00A8175C">
        <w:rPr>
          <w:rFonts w:ascii="Arial" w:eastAsia="Times New Roman" w:hAnsi="Arial" w:cs="Arial"/>
          <w:color w:val="484848"/>
          <w:sz w:val="18"/>
          <w:szCs w:val="18"/>
          <w:rtl/>
        </w:rPr>
        <w:t xml:space="preserve">، في المجموعة </w:t>
      </w:r>
      <w:r w:rsidRPr="00A8175C">
        <w:rPr>
          <w:rFonts w:ascii="Arial" w:eastAsia="Times New Roman" w:hAnsi="Arial" w:cs="Arial"/>
          <w:b/>
          <w:bCs/>
          <w:color w:val="484848"/>
          <w:sz w:val="18"/>
          <w:szCs w:val="18"/>
          <w:rtl/>
        </w:rPr>
        <w:t>رقم</w:t>
      </w:r>
      <w:r w:rsidRPr="00A8175C">
        <w:rPr>
          <w:rFonts w:ascii="Arial" w:eastAsia="Times New Roman" w:hAnsi="Arial" w:cs="Arial"/>
          <w:color w:val="484848"/>
          <w:sz w:val="18"/>
          <w:szCs w:val="18"/>
          <w:rtl/>
        </w:rPr>
        <w:t xml:space="preserve">). الإعداد الافتراضي للتسمية العلمية هو منزلتان عشريتان. </w:t>
      </w:r>
    </w:p>
    <w:p w:rsidR="00771D9F" w:rsidRPr="00A8175C" w:rsidRDefault="00771D9F" w:rsidP="00C9257F">
      <w:pPr>
        <w:numPr>
          <w:ilvl w:val="0"/>
          <w:numId w:val="180"/>
        </w:numPr>
        <w:spacing w:before="109" w:after="109" w:line="360" w:lineRule="auto"/>
        <w:ind w:left="584"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لا يؤثر التنسيق الرقمي على القيمة الفعلية للخلية التي يستخدمها </w:t>
      </w:r>
      <w:r w:rsidRPr="00A8175C">
        <w:rPr>
          <w:rFonts w:ascii="Arial" w:eastAsia="Times New Roman" w:hAnsi="Arial" w:cs="Arial"/>
          <w:color w:val="484848"/>
          <w:sz w:val="18"/>
          <w:szCs w:val="18"/>
        </w:rPr>
        <w:t>Excel</w:t>
      </w:r>
      <w:r w:rsidRPr="00A8175C">
        <w:rPr>
          <w:rFonts w:ascii="Arial" w:eastAsia="Times New Roman" w:hAnsi="Arial" w:cs="Arial"/>
          <w:color w:val="484848"/>
          <w:sz w:val="18"/>
          <w:szCs w:val="18"/>
          <w:rtl/>
        </w:rPr>
        <w:t xml:space="preserve"> لإجراء الحسابات. ويتم عرض القيمة الفعلية في </w:t>
      </w:r>
      <w:hyperlink r:id="rId242" w:history="1">
        <w:r w:rsidRPr="00A8175C">
          <w:rPr>
            <w:rFonts w:ascii="Arial" w:eastAsia="Times New Roman" w:hAnsi="Arial" w:cs="Arial"/>
            <w:color w:val="660000"/>
            <w:sz w:val="18"/>
            <w:szCs w:val="18"/>
            <w:rtl/>
          </w:rPr>
          <w:t>شريط الصيغة</w:t>
        </w:r>
        <w:r w:rsidRPr="00A8175C">
          <w:rPr>
            <w:rFonts w:ascii="Arial" w:eastAsia="Times New Roman" w:hAnsi="Arial" w:cs="Arial"/>
            <w:vanish/>
            <w:color w:val="660000"/>
            <w:szCs w:val="18"/>
            <w:rtl/>
          </w:rPr>
          <w:t xml:space="preserve"> (شريط الصيغ: هو الشريط الموجود أعلى إطار </w:t>
        </w:r>
        <w:r w:rsidRPr="00A8175C">
          <w:rPr>
            <w:rFonts w:ascii="Arial" w:eastAsia="Times New Roman" w:hAnsi="Arial" w:cs="Arial"/>
            <w:vanish/>
            <w:color w:val="660000"/>
            <w:szCs w:val="18"/>
          </w:rPr>
          <w:t>Excel</w:t>
        </w:r>
        <w:r w:rsidRPr="00A8175C">
          <w:rPr>
            <w:rFonts w:ascii="Arial" w:eastAsia="Times New Roman" w:hAnsi="Arial" w:cs="Arial"/>
            <w:vanish/>
            <w:color w:val="660000"/>
            <w:szCs w:val="18"/>
            <w:rtl/>
          </w:rPr>
          <w:t xml:space="preserve"> المستخدم لإدخال القيم أو الصيغ أو تحريرها في الخلايا أو التخطيطات. يعرض الشريط القيمة الثابتة أو الصيغة المخزنة في الخلية النشطة.)</w:t>
        </w:r>
      </w:hyperlink>
      <w:r w:rsidRPr="00A8175C">
        <w:rPr>
          <w:rFonts w:ascii="Arial" w:eastAsia="Times New Roman" w:hAnsi="Arial" w:cs="Arial"/>
          <w:color w:val="484848"/>
          <w:sz w:val="18"/>
          <w:szCs w:val="18"/>
          <w:rtl/>
        </w:rPr>
        <w:t xml:space="preserve">. </w:t>
      </w:r>
    </w:p>
    <w:p w:rsidR="00771D9F" w:rsidRPr="00A8175C" w:rsidRDefault="00771D9F" w:rsidP="00C9257F">
      <w:pPr>
        <w:numPr>
          <w:ilvl w:val="0"/>
          <w:numId w:val="180"/>
        </w:numPr>
        <w:spacing w:before="109" w:after="109" w:line="360" w:lineRule="auto"/>
        <w:ind w:left="584"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يعتبر الحد الأقصى لدقة الرقم هو 15 رقمًا، لذلك قد تتغير القيمة الفعلية المعروضة في شريط الصيغة للأرقام الكبيرة (التي يتجاوز طولها 15 رقمًا). </w:t>
      </w:r>
    </w:p>
    <w:p w:rsidR="00771D9F" w:rsidRPr="00A8175C" w:rsidRDefault="00771D9F" w:rsidP="00C9257F">
      <w:pPr>
        <w:numPr>
          <w:ilvl w:val="0"/>
          <w:numId w:val="180"/>
        </w:numPr>
        <w:spacing w:before="109" w:after="109" w:line="360" w:lineRule="auto"/>
        <w:ind w:left="584" w:right="458"/>
        <w:rPr>
          <w:rFonts w:ascii="Arial" w:eastAsia="Times New Roman" w:hAnsi="Arial" w:cs="Arial"/>
          <w:color w:val="484848"/>
          <w:sz w:val="18"/>
          <w:szCs w:val="18"/>
          <w:rtl/>
        </w:rPr>
      </w:pPr>
      <w:r w:rsidRPr="00A8175C">
        <w:rPr>
          <w:rFonts w:ascii="Arial" w:eastAsia="Times New Roman" w:hAnsi="Arial" w:cs="Arial"/>
          <w:color w:val="484848"/>
          <w:sz w:val="18"/>
          <w:szCs w:val="18"/>
          <w:rtl/>
        </w:rPr>
        <w:t xml:space="preserve">لإعادة تعيين التنسيق الرقمي، انقر فوق </w:t>
      </w:r>
      <w:r w:rsidRPr="00A8175C">
        <w:rPr>
          <w:rFonts w:ascii="Arial" w:eastAsia="Times New Roman" w:hAnsi="Arial" w:cs="Arial"/>
          <w:b/>
          <w:bCs/>
          <w:color w:val="484848"/>
          <w:sz w:val="18"/>
          <w:szCs w:val="18"/>
          <w:rtl/>
        </w:rPr>
        <w:t>عام</w:t>
      </w:r>
      <w:r w:rsidRPr="00A8175C">
        <w:rPr>
          <w:rFonts w:ascii="Arial" w:eastAsia="Times New Roman" w:hAnsi="Arial" w:cs="Arial"/>
          <w:color w:val="484848"/>
          <w:sz w:val="18"/>
          <w:szCs w:val="18"/>
          <w:rtl/>
        </w:rPr>
        <w:t xml:space="preserve"> في المربع </w:t>
      </w:r>
      <w:r w:rsidRPr="00A8175C">
        <w:rPr>
          <w:rFonts w:ascii="Arial" w:eastAsia="Times New Roman" w:hAnsi="Arial" w:cs="Arial"/>
          <w:b/>
          <w:bCs/>
          <w:color w:val="484848"/>
          <w:sz w:val="18"/>
          <w:szCs w:val="18"/>
          <w:rtl/>
        </w:rPr>
        <w:t>تنسيق رقمي</w:t>
      </w:r>
      <w:r w:rsidRPr="00A8175C">
        <w:rPr>
          <w:rFonts w:ascii="Arial" w:eastAsia="Times New Roman" w:hAnsi="Arial" w:cs="Arial"/>
          <w:color w:val="484848"/>
          <w:sz w:val="18"/>
          <w:szCs w:val="18"/>
          <w:rtl/>
        </w:rPr>
        <w:t xml:space="preserve"> (من علامة تبويب </w:t>
      </w:r>
      <w:r w:rsidRPr="00A8175C">
        <w:rPr>
          <w:rFonts w:ascii="Arial" w:eastAsia="Times New Roman" w:hAnsi="Arial" w:cs="Arial"/>
          <w:b/>
          <w:bCs/>
          <w:color w:val="484848"/>
          <w:sz w:val="18"/>
          <w:szCs w:val="18"/>
          <w:rtl/>
        </w:rPr>
        <w:t>الصفحة الرئيسية</w:t>
      </w:r>
      <w:r w:rsidRPr="00A8175C">
        <w:rPr>
          <w:rFonts w:ascii="Arial" w:eastAsia="Times New Roman" w:hAnsi="Arial" w:cs="Arial"/>
          <w:color w:val="484848"/>
          <w:sz w:val="18"/>
          <w:szCs w:val="18"/>
          <w:rtl/>
        </w:rPr>
        <w:t xml:space="preserve">، في المجموعة </w:t>
      </w:r>
      <w:r w:rsidRPr="00A8175C">
        <w:rPr>
          <w:rFonts w:ascii="Arial" w:eastAsia="Times New Roman" w:hAnsi="Arial" w:cs="Arial"/>
          <w:b/>
          <w:bCs/>
          <w:color w:val="484848"/>
          <w:sz w:val="18"/>
          <w:szCs w:val="18"/>
          <w:rtl/>
        </w:rPr>
        <w:t>رقم</w:t>
      </w:r>
      <w:r w:rsidRPr="00A8175C">
        <w:rPr>
          <w:rFonts w:ascii="Arial" w:eastAsia="Times New Roman" w:hAnsi="Arial" w:cs="Arial"/>
          <w:color w:val="484848"/>
          <w:sz w:val="18"/>
          <w:szCs w:val="18"/>
          <w:rtl/>
        </w:rPr>
        <w:t xml:space="preserve">). لا تستخدم الخلايا المنسقة باستخدام التنسيق </w:t>
      </w:r>
      <w:r w:rsidRPr="00A8175C">
        <w:rPr>
          <w:rFonts w:ascii="Arial" w:eastAsia="Times New Roman" w:hAnsi="Arial" w:cs="Arial"/>
          <w:b/>
          <w:bCs/>
          <w:color w:val="484848"/>
          <w:sz w:val="18"/>
          <w:szCs w:val="18"/>
          <w:rtl/>
        </w:rPr>
        <w:t>عام</w:t>
      </w:r>
      <w:r w:rsidRPr="00A8175C">
        <w:rPr>
          <w:rFonts w:ascii="Arial" w:eastAsia="Times New Roman" w:hAnsi="Arial" w:cs="Arial"/>
          <w:color w:val="484848"/>
          <w:sz w:val="18"/>
          <w:szCs w:val="18"/>
          <w:rtl/>
        </w:rPr>
        <w:t xml:space="preserve"> تنسيقًا رقميًا معينًا. ومع ذلك، لا يستخدم التنسيق </w:t>
      </w:r>
      <w:r w:rsidRPr="00A8175C">
        <w:rPr>
          <w:rFonts w:ascii="Arial" w:eastAsia="Times New Roman" w:hAnsi="Arial" w:cs="Arial"/>
          <w:b/>
          <w:bCs/>
          <w:color w:val="484848"/>
          <w:sz w:val="18"/>
          <w:szCs w:val="18"/>
          <w:rtl/>
        </w:rPr>
        <w:t>عام</w:t>
      </w:r>
      <w:r w:rsidRPr="00A8175C">
        <w:rPr>
          <w:rFonts w:ascii="Arial" w:eastAsia="Times New Roman" w:hAnsi="Arial" w:cs="Arial"/>
          <w:color w:val="484848"/>
          <w:sz w:val="18"/>
          <w:szCs w:val="18"/>
          <w:rtl/>
        </w:rPr>
        <w:t xml:space="preserve"> التسمية الأسية للأرقام الكبيرة (التي يبلغ طولها 12 رقمًا أو أكثر). ولإزالة التسمية الأسية من الأرقام الكبيرة، يمكنك تطبيق تنسيق رقمي مختلف، مثل </w:t>
      </w:r>
      <w:r w:rsidRPr="00A8175C">
        <w:rPr>
          <w:rFonts w:ascii="Arial" w:eastAsia="Times New Roman" w:hAnsi="Arial" w:cs="Arial"/>
          <w:b/>
          <w:bCs/>
          <w:color w:val="484848"/>
          <w:sz w:val="18"/>
          <w:szCs w:val="18"/>
          <w:rtl/>
        </w:rPr>
        <w:t>الرقم</w:t>
      </w:r>
      <w:r w:rsidRPr="00A8175C">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تنسيق النص بجعله غامقاً أو مائلاً أو مسطراً</w:t>
      </w:r>
    </w:p>
    <w:p w:rsidR="00771D9F" w:rsidRPr="001F16F8" w:rsidRDefault="00256ECB" w:rsidP="00771D9F">
      <w:pPr>
        <w:spacing w:after="0" w:line="384" w:lineRule="atLeast"/>
        <w:jc w:val="right"/>
        <w:rPr>
          <w:rFonts w:ascii="Arial" w:eastAsia="Times New Roman" w:hAnsi="Arial" w:cs="Arial"/>
          <w:vanish/>
          <w:color w:val="484848"/>
          <w:sz w:val="18"/>
          <w:szCs w:val="18"/>
          <w:rtl/>
        </w:rPr>
      </w:pPr>
      <w:hyperlink r:id="rId24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69"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1F16F8">
          <w:rPr>
            <w:rFonts w:ascii="Arial" w:eastAsia="Times New Roman" w:hAnsi="Arial" w:cs="Arial"/>
            <w:vanish/>
            <w:color w:val="666666"/>
            <w:sz w:val="18"/>
            <w:szCs w:val="18"/>
            <w:rtl/>
          </w:rPr>
          <w:t>إخفاء الكل</w:t>
        </w:r>
      </w:hyperlink>
    </w:p>
    <w:p w:rsidR="00771D9F" w:rsidRPr="001F16F8" w:rsidRDefault="00771D9F" w:rsidP="00C9257F">
      <w:pPr>
        <w:numPr>
          <w:ilvl w:val="0"/>
          <w:numId w:val="181"/>
        </w:numPr>
        <w:spacing w:before="109" w:after="109" w:line="360" w:lineRule="auto"/>
        <w:ind w:left="449" w:right="458"/>
        <w:rPr>
          <w:rFonts w:ascii="Arial" w:eastAsia="Times New Roman" w:hAnsi="Arial" w:cs="Arial"/>
          <w:color w:val="484848"/>
          <w:sz w:val="18"/>
          <w:szCs w:val="18"/>
          <w:rtl/>
        </w:rPr>
      </w:pPr>
      <w:r w:rsidRPr="001F16F8">
        <w:rPr>
          <w:rFonts w:ascii="Arial" w:eastAsia="Times New Roman" w:hAnsi="Arial" w:cs="Arial"/>
          <w:color w:val="484848"/>
          <w:sz w:val="18"/>
          <w:szCs w:val="18"/>
          <w:rtl/>
        </w:rPr>
        <w:t>حدد الخلية أو</w:t>
      </w:r>
      <w:hyperlink r:id="rId244" w:history="1">
        <w:r w:rsidRPr="001F16F8">
          <w:rPr>
            <w:rFonts w:ascii="Arial" w:eastAsia="Times New Roman" w:hAnsi="Arial" w:cs="Arial"/>
            <w:color w:val="660000"/>
            <w:sz w:val="18"/>
            <w:szCs w:val="18"/>
            <w:rtl/>
          </w:rPr>
          <w:t xml:space="preserve"> نطاق</w:t>
        </w:r>
        <w:r w:rsidRPr="001F16F8">
          <w:rPr>
            <w:rFonts w:ascii="Arial" w:eastAsia="Times New Roman" w:hAnsi="Arial" w:cs="Arial"/>
            <w:vanish/>
            <w:color w:val="660000"/>
            <w:szCs w:val="18"/>
            <w:rtl/>
          </w:rPr>
          <w:t> (النطاق: خليتين أو أكثر في ورقة. يمكن أن تتجاور خلايا النطاق أو تتباعد.)</w:t>
        </w:r>
      </w:hyperlink>
      <w:r w:rsidRPr="001F16F8">
        <w:rPr>
          <w:rFonts w:ascii="Arial" w:eastAsia="Times New Roman" w:hAnsi="Arial" w:cs="Arial"/>
          <w:color w:val="484848"/>
          <w:sz w:val="18"/>
          <w:szCs w:val="18"/>
          <w:rtl/>
        </w:rPr>
        <w:t xml:space="preserve"> الخلايا أو النص أو الأحرف التي تريد تنسيقها. </w:t>
      </w:r>
    </w:p>
    <w:p w:rsidR="00771D9F" w:rsidRPr="001F16F8" w:rsidRDefault="00771D9F" w:rsidP="00C9257F">
      <w:pPr>
        <w:spacing w:before="245" w:after="245" w:line="360" w:lineRule="auto"/>
        <w:ind w:left="449" w:right="458"/>
        <w:rPr>
          <w:rFonts w:ascii="Arial" w:eastAsia="Times New Roman" w:hAnsi="Arial" w:cs="Arial"/>
          <w:vanish/>
          <w:color w:val="484848"/>
          <w:sz w:val="18"/>
          <w:szCs w:val="18"/>
          <w:rtl/>
        </w:rPr>
      </w:pPr>
      <w:r w:rsidRPr="001F16F8">
        <w:rPr>
          <w:rFonts w:ascii="Arial" w:eastAsia="Times New Roman" w:hAnsi="Arial" w:cs="Arial"/>
          <w:b/>
          <w:bCs/>
          <w:caps/>
          <w:vanish/>
          <w:color w:val="484848"/>
          <w:sz w:val="14"/>
          <w:szCs w:val="14"/>
          <w:bdr w:val="single" w:sz="6" w:space="0" w:color="ABBFE0" w:frame="1"/>
          <w:shd w:val="clear" w:color="auto" w:fill="FFFFFF"/>
          <w:rtl/>
        </w:rPr>
        <w:t> تلميح </w:t>
      </w:r>
      <w:r w:rsidRPr="001F16F8">
        <w:rPr>
          <w:rFonts w:ascii="Arial" w:eastAsia="Times New Roman" w:hAnsi="Arial" w:cs="Arial"/>
          <w:vanish/>
          <w:color w:val="484848"/>
          <w:sz w:val="18"/>
          <w:szCs w:val="18"/>
          <w:rtl/>
        </w:rPr>
        <w:t>  لإلغاء تحديد خلايا، انقر فوق أي خلية في ورقة العمل.</w:t>
      </w:r>
    </w:p>
    <w:p w:rsidR="00771D9F" w:rsidRPr="001F16F8" w:rsidRDefault="00771D9F" w:rsidP="00C9257F">
      <w:pPr>
        <w:numPr>
          <w:ilvl w:val="0"/>
          <w:numId w:val="181"/>
        </w:numPr>
        <w:spacing w:before="109" w:after="109" w:line="360" w:lineRule="auto"/>
        <w:ind w:left="449" w:right="458"/>
        <w:rPr>
          <w:rFonts w:ascii="Arial" w:eastAsia="Times New Roman" w:hAnsi="Arial" w:cs="Arial"/>
          <w:color w:val="484848"/>
          <w:sz w:val="18"/>
          <w:szCs w:val="18"/>
          <w:rtl/>
        </w:rPr>
      </w:pPr>
      <w:r w:rsidRPr="001F16F8">
        <w:rPr>
          <w:rFonts w:ascii="Arial" w:eastAsia="Times New Roman" w:hAnsi="Arial" w:cs="Arial"/>
          <w:color w:val="484848"/>
          <w:sz w:val="18"/>
          <w:szCs w:val="18"/>
          <w:rtl/>
        </w:rPr>
        <w:t xml:space="preserve">ضمن علامة التبويب </w:t>
      </w:r>
      <w:r w:rsidRPr="001F16F8">
        <w:rPr>
          <w:rFonts w:ascii="Arial" w:eastAsia="Times New Roman" w:hAnsi="Arial" w:cs="Arial"/>
          <w:b/>
          <w:bCs/>
          <w:color w:val="484848"/>
          <w:sz w:val="18"/>
          <w:szCs w:val="18"/>
          <w:rtl/>
        </w:rPr>
        <w:t>الصفحة الرئيسية</w:t>
      </w:r>
      <w:r w:rsidRPr="001F16F8">
        <w:rPr>
          <w:rFonts w:ascii="Arial" w:eastAsia="Times New Roman" w:hAnsi="Arial" w:cs="Arial"/>
          <w:color w:val="484848"/>
          <w:sz w:val="18"/>
          <w:szCs w:val="18"/>
          <w:rtl/>
        </w:rPr>
        <w:t xml:space="preserve">، في المجموعة </w:t>
      </w:r>
      <w:r w:rsidRPr="001F16F8">
        <w:rPr>
          <w:rFonts w:ascii="Arial" w:eastAsia="Times New Roman" w:hAnsi="Arial" w:cs="Arial"/>
          <w:b/>
          <w:bCs/>
          <w:color w:val="484848"/>
          <w:sz w:val="18"/>
          <w:szCs w:val="18"/>
          <w:rtl/>
        </w:rPr>
        <w:t>خط</w:t>
      </w:r>
      <w:r w:rsidRPr="001F16F8">
        <w:rPr>
          <w:rFonts w:ascii="Arial" w:eastAsia="Times New Roman" w:hAnsi="Arial" w:cs="Arial"/>
          <w:color w:val="484848"/>
          <w:sz w:val="18"/>
          <w:szCs w:val="18"/>
          <w:rtl/>
        </w:rPr>
        <w:t xml:space="preserve">، قم بأحد الإجرائين التاليين: </w:t>
      </w:r>
    </w:p>
    <w:p w:rsidR="00771D9F" w:rsidRPr="001F16F8" w:rsidRDefault="00771D9F" w:rsidP="00C9257F">
      <w:pPr>
        <w:numPr>
          <w:ilvl w:val="1"/>
          <w:numId w:val="181"/>
        </w:numPr>
        <w:spacing w:before="109" w:after="109" w:line="360" w:lineRule="auto"/>
        <w:ind w:left="815" w:right="698"/>
        <w:rPr>
          <w:rFonts w:ascii="Arial" w:eastAsia="Times New Roman" w:hAnsi="Arial" w:cs="Arial"/>
          <w:color w:val="484848"/>
          <w:sz w:val="18"/>
          <w:szCs w:val="18"/>
          <w:rtl/>
        </w:rPr>
      </w:pPr>
      <w:r w:rsidRPr="001F16F8">
        <w:rPr>
          <w:rFonts w:ascii="Arial" w:eastAsia="Times New Roman" w:hAnsi="Arial" w:cs="Arial"/>
          <w:color w:val="484848"/>
          <w:sz w:val="18"/>
          <w:szCs w:val="18"/>
          <w:rtl/>
        </w:rPr>
        <w:t xml:space="preserve">لجعل النص غامقاً, انقر فوق </w:t>
      </w:r>
      <w:r w:rsidRPr="001F16F8">
        <w:rPr>
          <w:rFonts w:ascii="Arial" w:eastAsia="Times New Roman" w:hAnsi="Arial" w:cs="Arial"/>
          <w:b/>
          <w:bCs/>
          <w:color w:val="484848"/>
          <w:sz w:val="18"/>
          <w:szCs w:val="18"/>
          <w:rtl/>
        </w:rPr>
        <w:t>غامق</w:t>
      </w:r>
      <w:r w:rsidRPr="001F16F8">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70" name="صورة 103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 descr="صورة الزر"/>
                    <pic:cNvPicPr>
                      <a:picLocks noChangeAspect="1" noChangeArrowheads="1"/>
                    </pic:cNvPicPr>
                  </pic:nvPicPr>
                  <pic:blipFill>
                    <a:blip r:embed="rId245"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1F16F8">
        <w:rPr>
          <w:rFonts w:ascii="Arial" w:eastAsia="Times New Roman" w:hAnsi="Arial" w:cs="Arial"/>
          <w:color w:val="484848"/>
          <w:sz w:val="18"/>
          <w:szCs w:val="18"/>
          <w:rtl/>
        </w:rPr>
        <w:t xml:space="preserve">. </w:t>
      </w:r>
    </w:p>
    <w:p w:rsidR="00771D9F" w:rsidRPr="001F16F8" w:rsidRDefault="00771D9F" w:rsidP="00C9257F">
      <w:pPr>
        <w:spacing w:before="245" w:after="245" w:line="360" w:lineRule="auto"/>
        <w:ind w:left="815" w:right="698"/>
        <w:rPr>
          <w:rFonts w:ascii="Arial" w:eastAsia="Times New Roman" w:hAnsi="Arial" w:cs="Arial"/>
          <w:color w:val="484848"/>
          <w:sz w:val="18"/>
          <w:szCs w:val="18"/>
          <w:rtl/>
        </w:rPr>
      </w:pPr>
      <w:r w:rsidRPr="001F16F8">
        <w:rPr>
          <w:rFonts w:ascii="Arial" w:eastAsia="Times New Roman" w:hAnsi="Arial" w:cs="Arial"/>
          <w:b/>
          <w:bCs/>
          <w:color w:val="484848"/>
          <w:sz w:val="18"/>
          <w:szCs w:val="18"/>
          <w:rtl/>
        </w:rPr>
        <w:t>اختصار لوحة المفاتيح</w:t>
      </w:r>
      <w:r w:rsidRPr="001F16F8">
        <w:rPr>
          <w:rFonts w:ascii="Arial" w:eastAsia="Times New Roman" w:hAnsi="Arial" w:cs="Arial"/>
          <w:color w:val="484848"/>
          <w:sz w:val="18"/>
          <w:szCs w:val="18"/>
          <w:rtl/>
        </w:rPr>
        <w:t xml:space="preserve">  يمكن أيضًا ضغط </w:t>
      </w:r>
      <w:r w:rsidRPr="001F16F8">
        <w:rPr>
          <w:rFonts w:ascii="Arial" w:eastAsia="Times New Roman" w:hAnsi="Arial" w:cs="Arial"/>
          <w:color w:val="484848"/>
          <w:sz w:val="18"/>
          <w:szCs w:val="18"/>
        </w:rPr>
        <w:t>CTRL+B</w:t>
      </w:r>
      <w:r w:rsidRPr="001F16F8">
        <w:rPr>
          <w:rFonts w:ascii="Arial" w:eastAsia="Times New Roman" w:hAnsi="Arial" w:cs="Arial"/>
          <w:color w:val="484848"/>
          <w:sz w:val="18"/>
          <w:szCs w:val="18"/>
          <w:rtl/>
        </w:rPr>
        <w:t xml:space="preserve"> أو </w:t>
      </w:r>
      <w:r w:rsidRPr="001F16F8">
        <w:rPr>
          <w:rFonts w:ascii="Arial" w:eastAsia="Times New Roman" w:hAnsi="Arial" w:cs="Arial"/>
          <w:color w:val="484848"/>
          <w:sz w:val="18"/>
          <w:szCs w:val="18"/>
        </w:rPr>
        <w:t>CTRL+2</w:t>
      </w:r>
      <w:r w:rsidRPr="001F16F8">
        <w:rPr>
          <w:rFonts w:ascii="Arial" w:eastAsia="Times New Roman" w:hAnsi="Arial" w:cs="Arial"/>
          <w:color w:val="484848"/>
          <w:sz w:val="18"/>
          <w:szCs w:val="18"/>
          <w:rtl/>
        </w:rPr>
        <w:t>.</w:t>
      </w:r>
    </w:p>
    <w:p w:rsidR="00771D9F" w:rsidRPr="001F16F8" w:rsidRDefault="00771D9F" w:rsidP="00C9257F">
      <w:pPr>
        <w:numPr>
          <w:ilvl w:val="1"/>
          <w:numId w:val="181"/>
        </w:numPr>
        <w:spacing w:before="109" w:after="109" w:line="360" w:lineRule="auto"/>
        <w:ind w:left="815" w:right="698"/>
        <w:rPr>
          <w:rFonts w:ascii="Arial" w:eastAsia="Times New Roman" w:hAnsi="Arial" w:cs="Arial"/>
          <w:color w:val="484848"/>
          <w:sz w:val="18"/>
          <w:szCs w:val="18"/>
          <w:rtl/>
        </w:rPr>
      </w:pPr>
      <w:r w:rsidRPr="001F16F8">
        <w:rPr>
          <w:rFonts w:ascii="Arial" w:eastAsia="Times New Roman" w:hAnsi="Arial" w:cs="Arial"/>
          <w:color w:val="484848"/>
          <w:sz w:val="18"/>
          <w:szCs w:val="18"/>
          <w:rtl/>
        </w:rPr>
        <w:t xml:space="preserve">لجعل النص مائلاً, انقر فوق </w:t>
      </w:r>
      <w:r w:rsidRPr="001F16F8">
        <w:rPr>
          <w:rFonts w:ascii="Arial" w:eastAsia="Times New Roman" w:hAnsi="Arial" w:cs="Arial"/>
          <w:b/>
          <w:bCs/>
          <w:color w:val="484848"/>
          <w:sz w:val="18"/>
          <w:szCs w:val="18"/>
          <w:rtl/>
        </w:rPr>
        <w:t>مائل</w:t>
      </w:r>
      <w:r w:rsidRPr="001F16F8">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71" name="صورة 1033" descr="صورة الز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3" descr="صورة الزر "/>
                    <pic:cNvPicPr>
                      <a:picLocks noChangeAspect="1" noChangeArrowheads="1"/>
                    </pic:cNvPicPr>
                  </pic:nvPicPr>
                  <pic:blipFill>
                    <a:blip r:embed="rId246"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1F16F8">
        <w:rPr>
          <w:rFonts w:ascii="Arial" w:eastAsia="Times New Roman" w:hAnsi="Arial" w:cs="Arial"/>
          <w:color w:val="484848"/>
          <w:sz w:val="18"/>
          <w:szCs w:val="18"/>
          <w:rtl/>
        </w:rPr>
        <w:t xml:space="preserve">. </w:t>
      </w:r>
    </w:p>
    <w:p w:rsidR="00771D9F" w:rsidRPr="001F16F8" w:rsidRDefault="00771D9F" w:rsidP="00C9257F">
      <w:pPr>
        <w:spacing w:before="245" w:after="245" w:line="360" w:lineRule="auto"/>
        <w:ind w:left="815" w:right="698"/>
        <w:rPr>
          <w:rFonts w:ascii="Arial" w:eastAsia="Times New Roman" w:hAnsi="Arial" w:cs="Arial"/>
          <w:color w:val="484848"/>
          <w:sz w:val="18"/>
          <w:szCs w:val="18"/>
          <w:rtl/>
        </w:rPr>
      </w:pPr>
      <w:r w:rsidRPr="001F16F8">
        <w:rPr>
          <w:rFonts w:ascii="Arial" w:eastAsia="Times New Roman" w:hAnsi="Arial" w:cs="Arial"/>
          <w:b/>
          <w:bCs/>
          <w:color w:val="484848"/>
          <w:sz w:val="18"/>
          <w:szCs w:val="18"/>
          <w:rtl/>
        </w:rPr>
        <w:t>اختصار لوحة المفاتيح</w:t>
      </w:r>
      <w:r w:rsidRPr="001F16F8">
        <w:rPr>
          <w:rFonts w:ascii="Arial" w:eastAsia="Times New Roman" w:hAnsi="Arial" w:cs="Arial"/>
          <w:color w:val="484848"/>
          <w:sz w:val="18"/>
          <w:szCs w:val="18"/>
          <w:rtl/>
        </w:rPr>
        <w:t xml:space="preserve">  يمكن أيضًا ضغط </w:t>
      </w:r>
      <w:r w:rsidRPr="001F16F8">
        <w:rPr>
          <w:rFonts w:ascii="Arial" w:eastAsia="Times New Roman" w:hAnsi="Arial" w:cs="Arial"/>
          <w:color w:val="484848"/>
          <w:sz w:val="18"/>
          <w:szCs w:val="18"/>
        </w:rPr>
        <w:t>CTRL+I</w:t>
      </w:r>
      <w:r w:rsidRPr="001F16F8">
        <w:rPr>
          <w:rFonts w:ascii="Arial" w:eastAsia="Times New Roman" w:hAnsi="Arial" w:cs="Arial"/>
          <w:color w:val="484848"/>
          <w:sz w:val="18"/>
          <w:szCs w:val="18"/>
          <w:rtl/>
        </w:rPr>
        <w:t xml:space="preserve"> أو </w:t>
      </w:r>
      <w:r w:rsidRPr="001F16F8">
        <w:rPr>
          <w:rFonts w:ascii="Arial" w:eastAsia="Times New Roman" w:hAnsi="Arial" w:cs="Arial"/>
          <w:color w:val="484848"/>
          <w:sz w:val="18"/>
          <w:szCs w:val="18"/>
        </w:rPr>
        <w:t>CTRL+3</w:t>
      </w:r>
      <w:r w:rsidRPr="001F16F8">
        <w:rPr>
          <w:rFonts w:ascii="Arial" w:eastAsia="Times New Roman" w:hAnsi="Arial" w:cs="Arial"/>
          <w:color w:val="484848"/>
          <w:sz w:val="18"/>
          <w:szCs w:val="18"/>
          <w:rtl/>
        </w:rPr>
        <w:t>.</w:t>
      </w:r>
    </w:p>
    <w:p w:rsidR="00771D9F" w:rsidRPr="001F16F8" w:rsidRDefault="00771D9F" w:rsidP="00C9257F">
      <w:pPr>
        <w:numPr>
          <w:ilvl w:val="1"/>
          <w:numId w:val="181"/>
        </w:numPr>
        <w:spacing w:before="109" w:after="109" w:line="360" w:lineRule="auto"/>
        <w:ind w:left="815" w:right="698"/>
        <w:rPr>
          <w:rFonts w:ascii="Arial" w:eastAsia="Times New Roman" w:hAnsi="Arial" w:cs="Arial"/>
          <w:color w:val="484848"/>
          <w:sz w:val="18"/>
          <w:szCs w:val="18"/>
          <w:rtl/>
        </w:rPr>
      </w:pPr>
      <w:r w:rsidRPr="001F16F8">
        <w:rPr>
          <w:rFonts w:ascii="Arial" w:eastAsia="Times New Roman" w:hAnsi="Arial" w:cs="Arial"/>
          <w:color w:val="484848"/>
          <w:sz w:val="18"/>
          <w:szCs w:val="18"/>
          <w:rtl/>
        </w:rPr>
        <w:t xml:space="preserve">لتسطير النص, انقر فوق </w:t>
      </w:r>
      <w:r w:rsidRPr="001F16F8">
        <w:rPr>
          <w:rFonts w:ascii="Arial" w:eastAsia="Times New Roman" w:hAnsi="Arial" w:cs="Arial"/>
          <w:b/>
          <w:bCs/>
          <w:color w:val="484848"/>
          <w:sz w:val="18"/>
          <w:szCs w:val="18"/>
          <w:rtl/>
        </w:rPr>
        <w:t>تسطير</w:t>
      </w:r>
      <w:r w:rsidRPr="001F16F8">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72" name="صورة 103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4" descr="صورة الزر"/>
                    <pic:cNvPicPr>
                      <a:picLocks noChangeAspect="1" noChangeArrowheads="1"/>
                    </pic:cNvPicPr>
                  </pic:nvPicPr>
                  <pic:blipFill>
                    <a:blip r:embed="rId247"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1F16F8">
        <w:rPr>
          <w:rFonts w:ascii="Arial" w:eastAsia="Times New Roman" w:hAnsi="Arial" w:cs="Arial"/>
          <w:color w:val="484848"/>
          <w:sz w:val="18"/>
          <w:szCs w:val="18"/>
          <w:rtl/>
        </w:rPr>
        <w:t xml:space="preserve">. </w:t>
      </w:r>
    </w:p>
    <w:p w:rsidR="00771D9F" w:rsidRPr="001F16F8" w:rsidRDefault="00771D9F" w:rsidP="00C9257F">
      <w:pPr>
        <w:spacing w:before="245" w:after="245" w:line="360" w:lineRule="auto"/>
        <w:ind w:left="815" w:right="698"/>
        <w:rPr>
          <w:rFonts w:ascii="Arial" w:eastAsia="Times New Roman" w:hAnsi="Arial" w:cs="Arial"/>
          <w:color w:val="484848"/>
          <w:sz w:val="18"/>
          <w:szCs w:val="18"/>
          <w:rtl/>
        </w:rPr>
      </w:pPr>
      <w:r w:rsidRPr="001F16F8">
        <w:rPr>
          <w:rFonts w:ascii="Arial" w:eastAsia="Times New Roman" w:hAnsi="Arial" w:cs="Arial"/>
          <w:b/>
          <w:bCs/>
          <w:color w:val="484848"/>
          <w:sz w:val="18"/>
          <w:szCs w:val="18"/>
          <w:rtl/>
        </w:rPr>
        <w:t>اختصار لوحة المفاتيح</w:t>
      </w:r>
      <w:r w:rsidRPr="001F16F8">
        <w:rPr>
          <w:rFonts w:ascii="Arial" w:eastAsia="Times New Roman" w:hAnsi="Arial" w:cs="Arial"/>
          <w:color w:val="484848"/>
          <w:sz w:val="18"/>
          <w:szCs w:val="18"/>
          <w:rtl/>
        </w:rPr>
        <w:t xml:space="preserve">  يمكن أيضًا ضغط </w:t>
      </w:r>
      <w:r w:rsidRPr="001F16F8">
        <w:rPr>
          <w:rFonts w:ascii="Arial" w:eastAsia="Times New Roman" w:hAnsi="Arial" w:cs="Arial"/>
          <w:color w:val="484848"/>
          <w:sz w:val="18"/>
          <w:szCs w:val="18"/>
        </w:rPr>
        <w:t>CTRL+U</w:t>
      </w:r>
      <w:r w:rsidRPr="001F16F8">
        <w:rPr>
          <w:rFonts w:ascii="Arial" w:eastAsia="Times New Roman" w:hAnsi="Arial" w:cs="Arial"/>
          <w:color w:val="484848"/>
          <w:sz w:val="18"/>
          <w:szCs w:val="18"/>
          <w:rtl/>
        </w:rPr>
        <w:t xml:space="preserve"> أو </w:t>
      </w:r>
      <w:r w:rsidRPr="001F16F8">
        <w:rPr>
          <w:rFonts w:ascii="Arial" w:eastAsia="Times New Roman" w:hAnsi="Arial" w:cs="Arial"/>
          <w:color w:val="484848"/>
          <w:sz w:val="18"/>
          <w:szCs w:val="18"/>
        </w:rPr>
        <w:t>CTRL+4</w:t>
      </w:r>
      <w:r w:rsidRPr="001F16F8">
        <w:rPr>
          <w:rFonts w:ascii="Arial" w:eastAsia="Times New Roman" w:hAnsi="Arial" w:cs="Arial"/>
          <w:color w:val="484848"/>
          <w:sz w:val="18"/>
          <w:szCs w:val="18"/>
          <w:rtl/>
        </w:rPr>
        <w:t>.</w:t>
      </w:r>
    </w:p>
    <w:p w:rsidR="00771D9F" w:rsidRPr="001F16F8"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73" name="صورة 103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5"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1F16F8" w:rsidRDefault="00771D9F" w:rsidP="00771D9F">
      <w:pPr>
        <w:spacing w:before="245" w:after="245" w:line="384" w:lineRule="atLeast"/>
        <w:rPr>
          <w:rFonts w:ascii="Arial" w:eastAsia="Times New Roman" w:hAnsi="Arial" w:cs="Arial"/>
          <w:color w:val="484848"/>
          <w:sz w:val="18"/>
          <w:szCs w:val="18"/>
          <w:rtl/>
        </w:rPr>
      </w:pPr>
      <w:r w:rsidRPr="001F16F8">
        <w:rPr>
          <w:rFonts w:ascii="Arial" w:eastAsia="Times New Roman" w:hAnsi="Arial" w:cs="Arial"/>
          <w:b/>
          <w:bCs/>
          <w:caps/>
          <w:color w:val="484848"/>
          <w:sz w:val="14"/>
          <w:szCs w:val="14"/>
          <w:bdr w:val="single" w:sz="6" w:space="0" w:color="ABBFE0" w:frame="1"/>
          <w:shd w:val="clear" w:color="auto" w:fill="FFFFFF"/>
          <w:rtl/>
        </w:rPr>
        <w:t> ملاحظة </w:t>
      </w:r>
      <w:r w:rsidRPr="001F16F8">
        <w:rPr>
          <w:rFonts w:ascii="Arial" w:eastAsia="Times New Roman" w:hAnsi="Arial" w:cs="Arial"/>
          <w:color w:val="484848"/>
          <w:sz w:val="18"/>
          <w:szCs w:val="18"/>
          <w:rtl/>
        </w:rPr>
        <w:t xml:space="preserve">  لتطبيق نوع مختلف من التسطير، ضمن علامة التبويب </w:t>
      </w:r>
      <w:r w:rsidRPr="001F16F8">
        <w:rPr>
          <w:rFonts w:ascii="Arial" w:eastAsia="Times New Roman" w:hAnsi="Arial" w:cs="Arial"/>
          <w:b/>
          <w:bCs/>
          <w:color w:val="484848"/>
          <w:sz w:val="18"/>
          <w:szCs w:val="18"/>
          <w:rtl/>
        </w:rPr>
        <w:t>الصفحة الرئيسية</w:t>
      </w:r>
      <w:r w:rsidRPr="001F16F8">
        <w:rPr>
          <w:rFonts w:ascii="Arial" w:eastAsia="Times New Roman" w:hAnsi="Arial" w:cs="Arial"/>
          <w:color w:val="484848"/>
          <w:sz w:val="18"/>
          <w:szCs w:val="18"/>
          <w:rtl/>
        </w:rPr>
        <w:t xml:space="preserve"> في المجموعة </w:t>
      </w:r>
      <w:r w:rsidRPr="001F16F8">
        <w:rPr>
          <w:rFonts w:ascii="Arial" w:eastAsia="Times New Roman" w:hAnsi="Arial" w:cs="Arial"/>
          <w:b/>
          <w:bCs/>
          <w:color w:val="484848"/>
          <w:sz w:val="18"/>
          <w:szCs w:val="18"/>
          <w:rtl/>
        </w:rPr>
        <w:t>خط</w:t>
      </w:r>
      <w:r w:rsidRPr="001F16F8">
        <w:rPr>
          <w:rFonts w:ascii="Arial" w:eastAsia="Times New Roman" w:hAnsi="Arial" w:cs="Arial"/>
          <w:color w:val="484848"/>
          <w:sz w:val="18"/>
          <w:szCs w:val="18"/>
          <w:rtl/>
        </w:rPr>
        <w:t xml:space="preserve">، انقر فوق مشغّل مربع الحوار </w:t>
      </w:r>
      <w:r w:rsidRPr="001F16F8">
        <w:rPr>
          <w:rFonts w:ascii="Arial" w:eastAsia="Times New Roman" w:hAnsi="Arial" w:cs="Arial"/>
          <w:b/>
          <w:bCs/>
          <w:color w:val="484848"/>
          <w:sz w:val="18"/>
          <w:szCs w:val="18"/>
          <w:rtl/>
        </w:rPr>
        <w:t>تنسيق خط الخلية</w:t>
      </w:r>
      <w:r w:rsidRPr="001F16F8">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74" name="صورة 103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6"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1F16F8">
        <w:rPr>
          <w:rFonts w:ascii="Arial" w:eastAsia="Times New Roman" w:hAnsi="Arial" w:cs="Arial"/>
          <w:color w:val="484848"/>
          <w:sz w:val="18"/>
          <w:szCs w:val="18"/>
          <w:rtl/>
        </w:rPr>
        <w:t>المجاور لـ</w:t>
      </w:r>
      <w:r w:rsidRPr="001F16F8">
        <w:rPr>
          <w:rFonts w:ascii="Arial" w:eastAsia="Times New Roman" w:hAnsi="Arial" w:cs="Arial"/>
          <w:b/>
          <w:bCs/>
          <w:color w:val="484848"/>
          <w:sz w:val="18"/>
          <w:szCs w:val="18"/>
          <w:rtl/>
        </w:rPr>
        <w:t>خط</w:t>
      </w:r>
      <w:r w:rsidRPr="001F16F8">
        <w:rPr>
          <w:rFonts w:ascii="Arial" w:eastAsia="Times New Roman" w:hAnsi="Arial" w:cs="Arial"/>
          <w:color w:val="484848"/>
          <w:sz w:val="18"/>
          <w:szCs w:val="18"/>
          <w:rtl/>
        </w:rPr>
        <w:t xml:space="preserve"> (أو اضغط على </w:t>
      </w:r>
      <w:r w:rsidRPr="001F16F8">
        <w:rPr>
          <w:rFonts w:ascii="Arial" w:eastAsia="Times New Roman" w:hAnsi="Arial" w:cs="Arial"/>
          <w:color w:val="484848"/>
          <w:sz w:val="18"/>
          <w:szCs w:val="18"/>
        </w:rPr>
        <w:t>CTRL+SHIFT+F</w:t>
      </w:r>
      <w:r w:rsidRPr="001F16F8">
        <w:rPr>
          <w:rFonts w:ascii="Arial" w:eastAsia="Times New Roman" w:hAnsi="Arial" w:cs="Arial"/>
          <w:color w:val="484848"/>
          <w:sz w:val="18"/>
          <w:szCs w:val="18"/>
          <w:rtl/>
        </w:rPr>
        <w:t xml:space="preserve"> أو </w:t>
      </w:r>
      <w:r w:rsidRPr="001F16F8">
        <w:rPr>
          <w:rFonts w:ascii="Arial" w:eastAsia="Times New Roman" w:hAnsi="Arial" w:cs="Arial"/>
          <w:color w:val="484848"/>
          <w:sz w:val="18"/>
          <w:szCs w:val="18"/>
        </w:rPr>
        <w:t>CTRL+1</w:t>
      </w:r>
      <w:r w:rsidRPr="001F16F8">
        <w:rPr>
          <w:rFonts w:ascii="Arial" w:eastAsia="Times New Roman" w:hAnsi="Arial" w:cs="Arial"/>
          <w:color w:val="484848"/>
          <w:sz w:val="18"/>
          <w:szCs w:val="18"/>
          <w:rtl/>
        </w:rPr>
        <w:t xml:space="preserve">)، ثم حدد النمط الذي تريده في القائمة </w:t>
      </w:r>
      <w:r w:rsidRPr="001F16F8">
        <w:rPr>
          <w:rFonts w:ascii="Arial" w:eastAsia="Times New Roman" w:hAnsi="Arial" w:cs="Arial"/>
          <w:b/>
          <w:bCs/>
          <w:color w:val="484848"/>
          <w:sz w:val="18"/>
          <w:szCs w:val="18"/>
          <w:rtl/>
        </w:rPr>
        <w:t>تسطير</w:t>
      </w:r>
      <w:r w:rsidRPr="001F16F8">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تنسيق الأرقام كنص</w:t>
      </w:r>
    </w:p>
    <w:p w:rsidR="00771D9F" w:rsidRPr="001A607D" w:rsidRDefault="00256ECB" w:rsidP="00771D9F">
      <w:pPr>
        <w:spacing w:after="0" w:line="384" w:lineRule="atLeast"/>
        <w:jc w:val="right"/>
        <w:rPr>
          <w:rFonts w:ascii="Arial" w:eastAsia="Times New Roman" w:hAnsi="Arial" w:cs="Arial"/>
          <w:vanish/>
          <w:color w:val="484848"/>
          <w:sz w:val="18"/>
          <w:szCs w:val="18"/>
          <w:rtl/>
        </w:rPr>
      </w:pPr>
      <w:hyperlink r:id="rId248"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76"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1A607D">
          <w:rPr>
            <w:rFonts w:ascii="Arial" w:eastAsia="Times New Roman" w:hAnsi="Arial" w:cs="Arial"/>
            <w:vanish/>
            <w:color w:val="666666"/>
            <w:sz w:val="18"/>
            <w:szCs w:val="18"/>
            <w:rtl/>
          </w:rPr>
          <w:t>إخفاء الكل</w:t>
        </w:r>
      </w:hyperlink>
    </w:p>
    <w:p w:rsidR="00771D9F" w:rsidRPr="001A607D" w:rsidRDefault="00771D9F" w:rsidP="00771D9F">
      <w:pPr>
        <w:spacing w:before="245" w:after="245" w:line="384" w:lineRule="atLeast"/>
        <w:rPr>
          <w:rFonts w:ascii="Arial" w:eastAsia="Times New Roman" w:hAnsi="Arial" w:cs="Arial"/>
          <w:color w:val="484848"/>
          <w:sz w:val="18"/>
          <w:szCs w:val="18"/>
          <w:rtl/>
        </w:rPr>
      </w:pPr>
      <w:r w:rsidRPr="001A607D">
        <w:rPr>
          <w:rFonts w:ascii="Arial" w:eastAsia="Times New Roman" w:hAnsi="Arial" w:cs="Arial"/>
          <w:color w:val="484848"/>
          <w:sz w:val="18"/>
          <w:szCs w:val="18"/>
          <w:rtl/>
        </w:rPr>
        <w:t>إذا لم ترغب في معاملة الرقم كقيمة يمكن حسابها (على سبيل المثال، رقم عنصر)، فيمكنك تنسيق الرقم كنص. حيث تتم محاذاة الرقم المنسق كنص إلى اليسار بدلاً من محاذاته إلى اليمين ويظهر كما تكتبه بالفعل. وبالإضافة إلى ذلك، يتم تخزينه كنص ويتعذر تضمينه في أي عملية حسابية.</w:t>
      </w:r>
    </w:p>
    <w:p w:rsidR="00771D9F" w:rsidRPr="001A607D" w:rsidRDefault="00771D9F" w:rsidP="00771D9F">
      <w:pPr>
        <w:numPr>
          <w:ilvl w:val="0"/>
          <w:numId w:val="182"/>
        </w:numPr>
        <w:spacing w:before="109" w:after="109" w:line="384" w:lineRule="atLeast"/>
        <w:ind w:left="449" w:right="458"/>
        <w:rPr>
          <w:rFonts w:ascii="Arial" w:eastAsia="Times New Roman" w:hAnsi="Arial" w:cs="Arial"/>
          <w:color w:val="484848"/>
          <w:sz w:val="18"/>
          <w:szCs w:val="18"/>
          <w:rtl/>
        </w:rPr>
      </w:pPr>
      <w:r w:rsidRPr="001A607D">
        <w:rPr>
          <w:rFonts w:ascii="Arial" w:eastAsia="Times New Roman" w:hAnsi="Arial" w:cs="Arial"/>
          <w:color w:val="484848"/>
          <w:sz w:val="18"/>
          <w:szCs w:val="18"/>
          <w:rtl/>
        </w:rPr>
        <w:t xml:space="preserve">حدد الخلية أو </w:t>
      </w:r>
      <w:hyperlink r:id="rId249" w:history="1">
        <w:r w:rsidRPr="001A607D">
          <w:rPr>
            <w:rFonts w:ascii="Arial" w:eastAsia="Times New Roman" w:hAnsi="Arial" w:cs="Arial"/>
            <w:color w:val="660000"/>
            <w:sz w:val="18"/>
            <w:szCs w:val="18"/>
            <w:rtl/>
          </w:rPr>
          <w:t>نطاق</w:t>
        </w:r>
        <w:r w:rsidRPr="001A607D">
          <w:rPr>
            <w:rFonts w:ascii="Arial" w:eastAsia="Times New Roman" w:hAnsi="Arial" w:cs="Arial"/>
            <w:vanish/>
            <w:color w:val="660000"/>
            <w:szCs w:val="18"/>
            <w:rtl/>
          </w:rPr>
          <w:t> (النطاق: خليتين أو أكثر في ورقة. يمكن أن تتجاور خلايا النطاق أو تتباعد.)</w:t>
        </w:r>
      </w:hyperlink>
      <w:r w:rsidRPr="001A607D">
        <w:rPr>
          <w:rFonts w:ascii="Arial" w:eastAsia="Times New Roman" w:hAnsi="Arial" w:cs="Arial"/>
          <w:color w:val="484848"/>
          <w:sz w:val="18"/>
          <w:szCs w:val="18"/>
          <w:rtl/>
        </w:rPr>
        <w:t xml:space="preserve"> الخلايا التي تحتوي على الأرقام التي تريد تنسيقها كنص. </w:t>
      </w:r>
    </w:p>
    <w:p w:rsidR="00771D9F" w:rsidRPr="001A607D" w:rsidRDefault="00771D9F" w:rsidP="00771D9F">
      <w:pPr>
        <w:spacing w:before="245" w:after="245" w:line="384" w:lineRule="atLeast"/>
        <w:ind w:left="449" w:right="458"/>
        <w:rPr>
          <w:rFonts w:ascii="Times New Roman" w:eastAsia="Times New Roman" w:hAnsi="Times New Roman" w:cs="Times New Roman"/>
          <w:vanish/>
          <w:sz w:val="24"/>
          <w:szCs w:val="24"/>
          <w:rtl/>
        </w:rPr>
      </w:pPr>
      <w:r w:rsidRPr="001A607D">
        <w:rPr>
          <w:rFonts w:ascii="Arial" w:eastAsia="Times New Roman" w:hAnsi="Arial" w:cs="Arial"/>
          <w:b/>
          <w:bCs/>
          <w:caps/>
          <w:vanish/>
          <w:color w:val="484848"/>
          <w:sz w:val="14"/>
          <w:szCs w:val="14"/>
          <w:bdr w:val="single" w:sz="6" w:space="0" w:color="ABBFE0" w:frame="1"/>
          <w:shd w:val="clear" w:color="auto" w:fill="FFFFFF"/>
          <w:rtl/>
        </w:rPr>
        <w:t> تلميح </w:t>
      </w:r>
      <w:r w:rsidRPr="001A607D">
        <w:rPr>
          <w:rFonts w:ascii="Arial" w:eastAsia="Times New Roman" w:hAnsi="Arial" w:cs="Arial"/>
          <w:vanish/>
          <w:color w:val="484848"/>
          <w:sz w:val="18"/>
          <w:szCs w:val="18"/>
          <w:rtl/>
        </w:rPr>
        <w:t>  لإلغاء تحديد خلايا، انقر فوق أي خلية في ورقة العمل.</w:t>
      </w:r>
      <w:r w:rsidR="00256ECB" w:rsidRPr="00256ECB">
        <w:rPr>
          <w:rFonts w:ascii="Arial" w:eastAsia="Times New Roman" w:hAnsi="Arial" w:cs="Arial"/>
          <w:vanish/>
          <w:color w:val="484848"/>
          <w:sz w:val="18"/>
        </w:rPr>
        <w:pict>
          <v:rect id="_x0000_i1063" style="width:0;height:.7pt" o:hralign="center" o:hrstd="t" o:hrnoshade="t" o:hr="t" fillcolor="#ccc" stroked="f"/>
        </w:pict>
      </w:r>
    </w:p>
    <w:p w:rsidR="00771D9F" w:rsidRPr="001A607D" w:rsidRDefault="00771D9F" w:rsidP="00771D9F">
      <w:pPr>
        <w:spacing w:before="245" w:after="245" w:line="384" w:lineRule="atLeast"/>
        <w:ind w:left="449" w:right="458"/>
        <w:rPr>
          <w:rFonts w:ascii="Times New Roman" w:eastAsia="Times New Roman" w:hAnsi="Times New Roman" w:cs="Times New Roman"/>
          <w:sz w:val="24"/>
          <w:szCs w:val="24"/>
          <w:rtl/>
        </w:rPr>
      </w:pPr>
      <w:r w:rsidRPr="001A607D">
        <w:rPr>
          <w:rFonts w:ascii="Arial" w:eastAsia="Times New Roman" w:hAnsi="Arial" w:cs="Arial"/>
          <w:b/>
          <w:bCs/>
          <w:caps/>
          <w:color w:val="484848"/>
          <w:sz w:val="14"/>
          <w:szCs w:val="14"/>
          <w:bdr w:val="single" w:sz="6" w:space="0" w:color="ABBFE0" w:frame="1"/>
          <w:shd w:val="clear" w:color="auto" w:fill="FFFFFF"/>
          <w:rtl/>
        </w:rPr>
        <w:t> تلميح </w:t>
      </w:r>
      <w:r w:rsidRPr="001A607D">
        <w:rPr>
          <w:rFonts w:ascii="Arial" w:eastAsia="Times New Roman" w:hAnsi="Arial" w:cs="Arial"/>
          <w:color w:val="484848"/>
          <w:sz w:val="18"/>
          <w:szCs w:val="18"/>
          <w:rtl/>
        </w:rPr>
        <w:t>  يمكن أيضًا تحديد خلايا فارغة، ثم إدخال أرقام بعد تنسيق الخلايا كنص. سيتم تنسيق تلك الأرقام كنص.</w:t>
      </w:r>
    </w:p>
    <w:p w:rsidR="00771D9F" w:rsidRPr="001A607D" w:rsidRDefault="00771D9F" w:rsidP="00771D9F">
      <w:pPr>
        <w:numPr>
          <w:ilvl w:val="0"/>
          <w:numId w:val="182"/>
        </w:numPr>
        <w:spacing w:before="109" w:after="109" w:line="384" w:lineRule="atLeast"/>
        <w:ind w:left="449" w:right="458"/>
        <w:rPr>
          <w:rFonts w:ascii="Arial" w:eastAsia="Times New Roman" w:hAnsi="Arial" w:cs="Arial"/>
          <w:color w:val="484848"/>
          <w:sz w:val="18"/>
          <w:szCs w:val="18"/>
          <w:rtl/>
        </w:rPr>
      </w:pPr>
      <w:r w:rsidRPr="001A607D">
        <w:rPr>
          <w:rFonts w:ascii="Arial" w:eastAsia="Times New Roman" w:hAnsi="Arial" w:cs="Arial"/>
          <w:color w:val="484848"/>
          <w:sz w:val="18"/>
          <w:szCs w:val="18"/>
          <w:rtl/>
        </w:rPr>
        <w:t xml:space="preserve">من علامة تبويب </w:t>
      </w:r>
      <w:r w:rsidRPr="001A607D">
        <w:rPr>
          <w:rFonts w:ascii="Arial" w:eastAsia="Times New Roman" w:hAnsi="Arial" w:cs="Arial"/>
          <w:b/>
          <w:bCs/>
          <w:color w:val="484848"/>
          <w:sz w:val="18"/>
          <w:szCs w:val="18"/>
          <w:rtl/>
        </w:rPr>
        <w:t>الصفحة الرئيسية</w:t>
      </w:r>
      <w:r w:rsidRPr="001A607D">
        <w:rPr>
          <w:rFonts w:ascii="Arial" w:eastAsia="Times New Roman" w:hAnsi="Arial" w:cs="Arial"/>
          <w:color w:val="484848"/>
          <w:sz w:val="18"/>
          <w:szCs w:val="18"/>
          <w:rtl/>
        </w:rPr>
        <w:t xml:space="preserve">، في المجموعة </w:t>
      </w:r>
      <w:r w:rsidRPr="001A607D">
        <w:rPr>
          <w:rFonts w:ascii="Arial" w:eastAsia="Times New Roman" w:hAnsi="Arial" w:cs="Arial"/>
          <w:b/>
          <w:bCs/>
          <w:color w:val="484848"/>
          <w:sz w:val="18"/>
          <w:szCs w:val="18"/>
          <w:rtl/>
        </w:rPr>
        <w:t>رقم</w:t>
      </w:r>
      <w:r w:rsidRPr="001A607D">
        <w:rPr>
          <w:rFonts w:ascii="Arial" w:eastAsia="Times New Roman" w:hAnsi="Arial" w:cs="Arial"/>
          <w:color w:val="484848"/>
          <w:sz w:val="18"/>
          <w:szCs w:val="18"/>
          <w:rtl/>
        </w:rPr>
        <w:t xml:space="preserve">، انقر فوق السهم الموجود بجوار المربع </w:t>
      </w:r>
      <w:r w:rsidRPr="001A607D">
        <w:rPr>
          <w:rFonts w:ascii="Arial" w:eastAsia="Times New Roman" w:hAnsi="Arial" w:cs="Arial"/>
          <w:b/>
          <w:bCs/>
          <w:color w:val="484848"/>
          <w:sz w:val="18"/>
          <w:szCs w:val="18"/>
          <w:rtl/>
        </w:rPr>
        <w:t>تنسيق رقمي</w:t>
      </w:r>
      <w:r w:rsidRPr="001A607D">
        <w:rPr>
          <w:rFonts w:ascii="Arial" w:eastAsia="Times New Roman" w:hAnsi="Arial" w:cs="Arial"/>
          <w:color w:val="484848"/>
          <w:sz w:val="18"/>
          <w:szCs w:val="18"/>
          <w:rtl/>
        </w:rPr>
        <w:t xml:space="preserve">، ثم انقر فوق </w:t>
      </w:r>
      <w:r w:rsidRPr="001A607D">
        <w:rPr>
          <w:rFonts w:ascii="Arial" w:eastAsia="Times New Roman" w:hAnsi="Arial" w:cs="Arial"/>
          <w:b/>
          <w:bCs/>
          <w:color w:val="484848"/>
          <w:sz w:val="18"/>
          <w:szCs w:val="18"/>
          <w:rtl/>
        </w:rPr>
        <w:t>نص</w:t>
      </w:r>
      <w:r w:rsidRPr="001A607D">
        <w:rPr>
          <w:rFonts w:ascii="Arial" w:eastAsia="Times New Roman" w:hAnsi="Arial" w:cs="Arial"/>
          <w:color w:val="484848"/>
          <w:sz w:val="18"/>
          <w:szCs w:val="18"/>
          <w:rtl/>
        </w:rPr>
        <w:t xml:space="preserve">. </w:t>
      </w:r>
    </w:p>
    <w:p w:rsidR="00771D9F" w:rsidRPr="001A607D" w:rsidRDefault="00771D9F" w:rsidP="00771D9F">
      <w:pPr>
        <w:spacing w:before="245" w:after="245" w:line="384" w:lineRule="atLeast"/>
        <w:ind w:left="449" w:right="458"/>
        <w:rPr>
          <w:rFonts w:ascii="Arial" w:eastAsia="Times New Roman" w:hAnsi="Arial" w:cs="Arial"/>
          <w:color w:val="484848"/>
          <w:sz w:val="18"/>
          <w:szCs w:val="18"/>
          <w:rtl/>
        </w:rPr>
      </w:pPr>
      <w:r w:rsidRPr="001A607D">
        <w:rPr>
          <w:rFonts w:ascii="Arial" w:eastAsia="Times New Roman" w:hAnsi="Arial" w:cs="Arial"/>
          <w:b/>
          <w:bCs/>
          <w:caps/>
          <w:color w:val="484848"/>
          <w:sz w:val="14"/>
          <w:szCs w:val="14"/>
          <w:bdr w:val="single" w:sz="6" w:space="0" w:color="ABBFE0" w:frame="1"/>
          <w:shd w:val="clear" w:color="auto" w:fill="FFFFFF"/>
          <w:rtl/>
        </w:rPr>
        <w:t> ملاحظة </w:t>
      </w:r>
      <w:r w:rsidRPr="001A607D">
        <w:rPr>
          <w:rFonts w:ascii="Arial" w:eastAsia="Times New Roman" w:hAnsi="Arial" w:cs="Arial"/>
          <w:color w:val="484848"/>
          <w:sz w:val="18"/>
          <w:szCs w:val="18"/>
          <w:rtl/>
        </w:rPr>
        <w:t xml:space="preserve">  إذا لم تتمكن من رؤية الخيار </w:t>
      </w:r>
      <w:r w:rsidRPr="001A607D">
        <w:rPr>
          <w:rFonts w:ascii="Arial" w:eastAsia="Times New Roman" w:hAnsi="Arial" w:cs="Arial"/>
          <w:b/>
          <w:bCs/>
          <w:color w:val="484848"/>
          <w:sz w:val="18"/>
          <w:szCs w:val="18"/>
          <w:rtl/>
        </w:rPr>
        <w:t>نص</w:t>
      </w:r>
      <w:r w:rsidRPr="001A607D">
        <w:rPr>
          <w:rFonts w:ascii="Arial" w:eastAsia="Times New Roman" w:hAnsi="Arial" w:cs="Arial"/>
          <w:color w:val="484848"/>
          <w:sz w:val="18"/>
          <w:szCs w:val="18"/>
          <w:rtl/>
        </w:rPr>
        <w:t>، فاستخدم شريط التمرير للتمرير حتى نهاية القائمة.</w:t>
      </w:r>
    </w:p>
    <w:p w:rsidR="00771D9F" w:rsidRPr="00C9257F" w:rsidRDefault="00771D9F" w:rsidP="00771D9F">
      <w:pPr>
        <w:spacing w:after="0" w:line="240" w:lineRule="auto"/>
        <w:rPr>
          <w:rFonts w:ascii="Tahoma" w:eastAsia="Times New Roman" w:hAnsi="Tahoma" w:cs="Tahoma"/>
          <w:b/>
          <w:bCs/>
          <w:color w:val="7598C4"/>
          <w:sz w:val="25"/>
          <w:szCs w:val="25"/>
          <w:u w:val="single"/>
        </w:rPr>
      </w:pPr>
      <w:r w:rsidRPr="00C9257F">
        <w:rPr>
          <w:rFonts w:ascii="Tahoma" w:eastAsia="Times New Roman" w:hAnsi="Tahoma" w:cs="Tahoma"/>
          <w:b/>
          <w:bCs/>
          <w:color w:val="7598C4"/>
          <w:sz w:val="25"/>
          <w:szCs w:val="25"/>
          <w:u w:val="single"/>
          <w:rtl/>
        </w:rPr>
        <w:t>تنسيق نص كخط مرتفع أو خط منخفض</w:t>
      </w:r>
    </w:p>
    <w:p w:rsidR="00771D9F" w:rsidRPr="007678EE" w:rsidRDefault="00256ECB" w:rsidP="00771D9F">
      <w:pPr>
        <w:spacing w:after="0" w:line="384" w:lineRule="atLeast"/>
        <w:jc w:val="right"/>
        <w:rPr>
          <w:rFonts w:ascii="Arial" w:eastAsia="Times New Roman" w:hAnsi="Arial" w:cs="Arial"/>
          <w:vanish/>
          <w:color w:val="484848"/>
          <w:sz w:val="18"/>
          <w:szCs w:val="18"/>
          <w:rtl/>
        </w:rPr>
      </w:pPr>
      <w:hyperlink r:id="rId250"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77"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7678EE">
          <w:rPr>
            <w:rFonts w:ascii="Arial" w:eastAsia="Times New Roman" w:hAnsi="Arial" w:cs="Arial"/>
            <w:vanish/>
            <w:color w:val="666666"/>
            <w:sz w:val="18"/>
            <w:szCs w:val="18"/>
            <w:rtl/>
          </w:rPr>
          <w:t>إخفاء الكل</w:t>
        </w:r>
      </w:hyperlink>
    </w:p>
    <w:p w:rsidR="00771D9F" w:rsidRPr="007678EE" w:rsidRDefault="00771D9F" w:rsidP="00771D9F">
      <w:pPr>
        <w:numPr>
          <w:ilvl w:val="0"/>
          <w:numId w:val="183"/>
        </w:numPr>
        <w:spacing w:before="109" w:after="109" w:line="384" w:lineRule="atLeast"/>
        <w:ind w:left="449" w:right="458"/>
        <w:rPr>
          <w:rFonts w:ascii="Arial" w:eastAsia="Times New Roman" w:hAnsi="Arial" w:cs="Arial"/>
          <w:color w:val="484848"/>
          <w:sz w:val="18"/>
          <w:szCs w:val="18"/>
          <w:rtl/>
        </w:rPr>
      </w:pPr>
      <w:r w:rsidRPr="007678EE">
        <w:rPr>
          <w:rFonts w:ascii="Arial" w:eastAsia="Times New Roman" w:hAnsi="Arial" w:cs="Arial"/>
          <w:color w:val="484848"/>
          <w:sz w:val="18"/>
          <w:szCs w:val="18"/>
          <w:rtl/>
        </w:rPr>
        <w:t xml:space="preserve">حدد الخلية أو </w:t>
      </w:r>
      <w:hyperlink r:id="rId251" w:history="1">
        <w:r w:rsidRPr="007678EE">
          <w:rPr>
            <w:rFonts w:ascii="Arial" w:eastAsia="Times New Roman" w:hAnsi="Arial" w:cs="Arial"/>
            <w:color w:val="660000"/>
            <w:sz w:val="18"/>
            <w:szCs w:val="18"/>
            <w:rtl/>
          </w:rPr>
          <w:t>نطاق</w:t>
        </w:r>
        <w:r w:rsidRPr="007678EE">
          <w:rPr>
            <w:rFonts w:ascii="Arial" w:eastAsia="Times New Roman" w:hAnsi="Arial" w:cs="Arial"/>
            <w:vanish/>
            <w:color w:val="660000"/>
            <w:szCs w:val="18"/>
            <w:rtl/>
          </w:rPr>
          <w:t> (النطاق: خليتين أو أكثر في ورقة. يمكن أن تتجاور خلايا النطاق أو تتباعد.)</w:t>
        </w:r>
      </w:hyperlink>
      <w:r w:rsidRPr="007678EE">
        <w:rPr>
          <w:rFonts w:ascii="Arial" w:eastAsia="Times New Roman" w:hAnsi="Arial" w:cs="Arial"/>
          <w:color w:val="484848"/>
          <w:sz w:val="18"/>
          <w:szCs w:val="18"/>
          <w:rtl/>
        </w:rPr>
        <w:t xml:space="preserve"> الخلايا أو النص أو الأحرف التي تريد تنسيقها. </w:t>
      </w:r>
    </w:p>
    <w:p w:rsidR="00771D9F" w:rsidRPr="007678EE" w:rsidRDefault="00771D9F" w:rsidP="00771D9F">
      <w:pPr>
        <w:spacing w:before="245" w:after="245" w:line="384" w:lineRule="atLeast"/>
        <w:ind w:left="449" w:right="458"/>
        <w:rPr>
          <w:rFonts w:ascii="Arial" w:eastAsia="Times New Roman" w:hAnsi="Arial" w:cs="Arial"/>
          <w:vanish/>
          <w:color w:val="484848"/>
          <w:sz w:val="18"/>
          <w:szCs w:val="18"/>
          <w:rtl/>
        </w:rPr>
      </w:pPr>
      <w:r w:rsidRPr="007678EE">
        <w:rPr>
          <w:rFonts w:ascii="Arial" w:eastAsia="Times New Roman" w:hAnsi="Arial" w:cs="Arial"/>
          <w:b/>
          <w:bCs/>
          <w:caps/>
          <w:vanish/>
          <w:color w:val="484848"/>
          <w:sz w:val="14"/>
          <w:szCs w:val="14"/>
          <w:bdr w:val="single" w:sz="6" w:space="0" w:color="ABBFE0" w:frame="1"/>
          <w:shd w:val="clear" w:color="auto" w:fill="FFFFFF"/>
          <w:rtl/>
        </w:rPr>
        <w:t> تلميح </w:t>
      </w:r>
      <w:r w:rsidRPr="007678EE">
        <w:rPr>
          <w:rFonts w:ascii="Arial" w:eastAsia="Times New Roman" w:hAnsi="Arial" w:cs="Arial"/>
          <w:vanish/>
          <w:color w:val="484848"/>
          <w:sz w:val="18"/>
          <w:szCs w:val="18"/>
          <w:rtl/>
        </w:rPr>
        <w:t>  لإلغاء تحديد خلايا، انقر فوق أي خلية في ورقة العمل.</w:t>
      </w:r>
    </w:p>
    <w:p w:rsidR="00771D9F" w:rsidRPr="007678EE" w:rsidRDefault="00771D9F" w:rsidP="00771D9F">
      <w:pPr>
        <w:numPr>
          <w:ilvl w:val="0"/>
          <w:numId w:val="183"/>
        </w:numPr>
        <w:spacing w:before="109" w:after="109" w:line="384" w:lineRule="atLeast"/>
        <w:ind w:left="449" w:right="458"/>
        <w:rPr>
          <w:rFonts w:ascii="Arial" w:eastAsia="Times New Roman" w:hAnsi="Arial" w:cs="Arial"/>
          <w:color w:val="484848"/>
          <w:sz w:val="18"/>
          <w:szCs w:val="18"/>
          <w:rtl/>
        </w:rPr>
      </w:pPr>
      <w:r w:rsidRPr="007678EE">
        <w:rPr>
          <w:rFonts w:ascii="Arial" w:eastAsia="Times New Roman" w:hAnsi="Arial" w:cs="Arial"/>
          <w:color w:val="484848"/>
          <w:sz w:val="18"/>
          <w:szCs w:val="18"/>
          <w:rtl/>
        </w:rPr>
        <w:t xml:space="preserve">ضمن علامة التبويب </w:t>
      </w:r>
      <w:r w:rsidRPr="007678EE">
        <w:rPr>
          <w:rFonts w:ascii="Arial" w:eastAsia="Times New Roman" w:hAnsi="Arial" w:cs="Arial"/>
          <w:b/>
          <w:bCs/>
          <w:color w:val="484848"/>
          <w:sz w:val="18"/>
          <w:szCs w:val="18"/>
          <w:rtl/>
        </w:rPr>
        <w:t>الصفحة الرئيسية</w:t>
      </w:r>
      <w:r w:rsidRPr="007678EE">
        <w:rPr>
          <w:rFonts w:ascii="Arial" w:eastAsia="Times New Roman" w:hAnsi="Arial" w:cs="Arial"/>
          <w:color w:val="484848"/>
          <w:sz w:val="18"/>
          <w:szCs w:val="18"/>
          <w:rtl/>
        </w:rPr>
        <w:t xml:space="preserve">، وفي المجموعة </w:t>
      </w:r>
      <w:r w:rsidRPr="007678EE">
        <w:rPr>
          <w:rFonts w:ascii="Arial" w:eastAsia="Times New Roman" w:hAnsi="Arial" w:cs="Arial"/>
          <w:b/>
          <w:bCs/>
          <w:color w:val="484848"/>
          <w:sz w:val="18"/>
          <w:szCs w:val="18"/>
          <w:rtl/>
        </w:rPr>
        <w:t>خط</w:t>
      </w:r>
      <w:r w:rsidRPr="007678EE">
        <w:rPr>
          <w:rFonts w:ascii="Arial" w:eastAsia="Times New Roman" w:hAnsi="Arial" w:cs="Arial"/>
          <w:color w:val="484848"/>
          <w:sz w:val="18"/>
          <w:szCs w:val="18"/>
          <w:rtl/>
        </w:rPr>
        <w:t xml:space="preserve">، انقر فوق مشغل مربع الحوار </w:t>
      </w:r>
      <w:r w:rsidRPr="007678EE">
        <w:rPr>
          <w:rFonts w:ascii="Arial" w:eastAsia="Times New Roman" w:hAnsi="Arial" w:cs="Arial"/>
          <w:b/>
          <w:bCs/>
          <w:color w:val="484848"/>
          <w:sz w:val="18"/>
          <w:szCs w:val="18"/>
          <w:rtl/>
        </w:rPr>
        <w:t>تنسيق خط الخلية</w:t>
      </w:r>
      <w:r w:rsidRPr="007678EE">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78" name="صورة 107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7678EE">
        <w:rPr>
          <w:rFonts w:ascii="Arial" w:eastAsia="Times New Roman" w:hAnsi="Arial" w:cs="Arial"/>
          <w:color w:val="484848"/>
          <w:sz w:val="18"/>
          <w:szCs w:val="18"/>
          <w:rtl/>
        </w:rPr>
        <w:t xml:space="preserve">بجوار </w:t>
      </w:r>
      <w:r w:rsidRPr="007678EE">
        <w:rPr>
          <w:rFonts w:ascii="Arial" w:eastAsia="Times New Roman" w:hAnsi="Arial" w:cs="Arial"/>
          <w:b/>
          <w:bCs/>
          <w:color w:val="484848"/>
          <w:sz w:val="18"/>
          <w:szCs w:val="18"/>
          <w:rtl/>
        </w:rPr>
        <w:t>خط</w:t>
      </w:r>
      <w:r w:rsidRPr="007678EE">
        <w:rPr>
          <w:rFonts w:ascii="Arial" w:eastAsia="Times New Roman" w:hAnsi="Arial" w:cs="Arial"/>
          <w:color w:val="484848"/>
          <w:sz w:val="18"/>
          <w:szCs w:val="18"/>
          <w:rtl/>
        </w:rPr>
        <w:t xml:space="preserve">. </w:t>
      </w:r>
    </w:p>
    <w:p w:rsidR="00771D9F" w:rsidRPr="007678E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810895"/>
            <wp:effectExtent l="19050" t="0" r="0" b="0"/>
            <wp:docPr id="1579" name="صورة 107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descr="صورة شريط Excel"/>
                    <pic:cNvPicPr>
                      <a:picLocks noChangeAspect="1" noChangeArrowheads="1"/>
                    </pic:cNvPicPr>
                  </pic:nvPicPr>
                  <pic:blipFill>
                    <a:blip r:embed="rId145" cstate="print"/>
                    <a:srcRect/>
                    <a:stretch>
                      <a:fillRect/>
                    </a:stretch>
                  </pic:blipFill>
                  <pic:spPr bwMode="auto">
                    <a:xfrm>
                      <a:off x="0" y="0"/>
                      <a:ext cx="1906270" cy="810895"/>
                    </a:xfrm>
                    <a:prstGeom prst="rect">
                      <a:avLst/>
                    </a:prstGeom>
                    <a:noFill/>
                    <a:ln w="9525">
                      <a:noFill/>
                      <a:miter lim="800000"/>
                      <a:headEnd/>
                      <a:tailEnd/>
                    </a:ln>
                  </pic:spPr>
                </pic:pic>
              </a:graphicData>
            </a:graphic>
          </wp:inline>
        </w:drawing>
      </w:r>
    </w:p>
    <w:p w:rsidR="00771D9F" w:rsidRPr="007678EE" w:rsidRDefault="00771D9F" w:rsidP="00771D9F">
      <w:pPr>
        <w:spacing w:before="245" w:after="245" w:line="384" w:lineRule="atLeast"/>
        <w:ind w:left="449" w:right="458"/>
        <w:rPr>
          <w:rFonts w:ascii="Arial" w:eastAsia="Times New Roman" w:hAnsi="Arial" w:cs="Arial"/>
          <w:color w:val="484848"/>
          <w:sz w:val="18"/>
          <w:szCs w:val="18"/>
          <w:rtl/>
        </w:rPr>
      </w:pPr>
      <w:r w:rsidRPr="007678EE">
        <w:rPr>
          <w:rFonts w:ascii="Arial" w:eastAsia="Times New Roman" w:hAnsi="Arial" w:cs="Arial"/>
          <w:b/>
          <w:bCs/>
          <w:color w:val="484848"/>
          <w:sz w:val="18"/>
          <w:szCs w:val="18"/>
          <w:rtl/>
        </w:rPr>
        <w:t>اختصار لوحة المفاتيح</w:t>
      </w:r>
      <w:r w:rsidRPr="007678EE">
        <w:rPr>
          <w:rFonts w:ascii="Arial" w:eastAsia="Times New Roman" w:hAnsi="Arial" w:cs="Arial"/>
          <w:color w:val="484848"/>
          <w:sz w:val="18"/>
          <w:szCs w:val="18"/>
          <w:rtl/>
        </w:rPr>
        <w:t xml:space="preserve">  يمكنك أيضاً ضغط </w:t>
      </w:r>
      <w:r w:rsidRPr="007678EE">
        <w:rPr>
          <w:rFonts w:ascii="Arial" w:eastAsia="Times New Roman" w:hAnsi="Arial" w:cs="Arial"/>
          <w:color w:val="484848"/>
          <w:sz w:val="18"/>
          <w:szCs w:val="18"/>
        </w:rPr>
        <w:t>CTRL+SHIFT+F</w:t>
      </w:r>
      <w:r w:rsidRPr="007678EE">
        <w:rPr>
          <w:rFonts w:ascii="Arial" w:eastAsia="Times New Roman" w:hAnsi="Arial" w:cs="Arial"/>
          <w:color w:val="484848"/>
          <w:sz w:val="18"/>
          <w:szCs w:val="18"/>
          <w:rtl/>
        </w:rPr>
        <w:t xml:space="preserve"> أو </w:t>
      </w:r>
      <w:r w:rsidRPr="007678EE">
        <w:rPr>
          <w:rFonts w:ascii="Arial" w:eastAsia="Times New Roman" w:hAnsi="Arial" w:cs="Arial"/>
          <w:color w:val="484848"/>
          <w:sz w:val="18"/>
          <w:szCs w:val="18"/>
        </w:rPr>
        <w:t>CTRL+1</w:t>
      </w:r>
      <w:r w:rsidRPr="007678EE">
        <w:rPr>
          <w:rFonts w:ascii="Arial" w:eastAsia="Times New Roman" w:hAnsi="Arial" w:cs="Arial"/>
          <w:color w:val="484848"/>
          <w:sz w:val="18"/>
          <w:szCs w:val="18"/>
          <w:rtl/>
        </w:rPr>
        <w:t xml:space="preserve"> للعرض السريع لعلامة التبويب </w:t>
      </w:r>
      <w:r w:rsidRPr="007678EE">
        <w:rPr>
          <w:rFonts w:ascii="Arial" w:eastAsia="Times New Roman" w:hAnsi="Arial" w:cs="Arial"/>
          <w:b/>
          <w:bCs/>
          <w:color w:val="484848"/>
          <w:sz w:val="18"/>
          <w:szCs w:val="18"/>
          <w:rtl/>
        </w:rPr>
        <w:t>خط</w:t>
      </w:r>
      <w:r w:rsidRPr="007678EE">
        <w:rPr>
          <w:rFonts w:ascii="Arial" w:eastAsia="Times New Roman" w:hAnsi="Arial" w:cs="Arial"/>
          <w:color w:val="484848"/>
          <w:sz w:val="18"/>
          <w:szCs w:val="18"/>
          <w:rtl/>
        </w:rPr>
        <w:t xml:space="preserve"> لمربع الحوار </w:t>
      </w:r>
      <w:r w:rsidRPr="007678EE">
        <w:rPr>
          <w:rFonts w:ascii="Arial" w:eastAsia="Times New Roman" w:hAnsi="Arial" w:cs="Arial"/>
          <w:b/>
          <w:bCs/>
          <w:color w:val="484848"/>
          <w:sz w:val="18"/>
          <w:szCs w:val="18"/>
          <w:rtl/>
        </w:rPr>
        <w:t>تنسيق الخلايا</w:t>
      </w:r>
      <w:r w:rsidRPr="007678EE">
        <w:rPr>
          <w:rFonts w:ascii="Arial" w:eastAsia="Times New Roman" w:hAnsi="Arial" w:cs="Arial"/>
          <w:color w:val="484848"/>
          <w:sz w:val="18"/>
          <w:szCs w:val="18"/>
          <w:rtl/>
        </w:rPr>
        <w:t>.</w:t>
      </w:r>
    </w:p>
    <w:p w:rsidR="00771D9F" w:rsidRDefault="00771D9F" w:rsidP="00771D9F">
      <w:pPr>
        <w:numPr>
          <w:ilvl w:val="0"/>
          <w:numId w:val="183"/>
        </w:numPr>
        <w:spacing w:before="109" w:after="109" w:line="384" w:lineRule="atLeast"/>
        <w:ind w:left="449" w:right="458"/>
        <w:rPr>
          <w:rFonts w:ascii="Arial" w:eastAsia="Times New Roman" w:hAnsi="Arial" w:cs="Arial"/>
          <w:color w:val="484848"/>
          <w:sz w:val="18"/>
          <w:szCs w:val="18"/>
        </w:rPr>
      </w:pPr>
      <w:r w:rsidRPr="007678EE">
        <w:rPr>
          <w:rFonts w:ascii="Arial" w:eastAsia="Times New Roman" w:hAnsi="Arial" w:cs="Arial"/>
          <w:color w:val="484848"/>
          <w:sz w:val="18"/>
          <w:szCs w:val="18"/>
          <w:rtl/>
        </w:rPr>
        <w:t xml:space="preserve">ضمن </w:t>
      </w:r>
      <w:r w:rsidRPr="007678EE">
        <w:rPr>
          <w:rFonts w:ascii="Arial" w:eastAsia="Times New Roman" w:hAnsi="Arial" w:cs="Arial"/>
          <w:b/>
          <w:bCs/>
          <w:color w:val="484848"/>
          <w:sz w:val="18"/>
          <w:szCs w:val="18"/>
          <w:rtl/>
        </w:rPr>
        <w:t>تأثيرات</w:t>
      </w:r>
      <w:r w:rsidRPr="007678EE">
        <w:rPr>
          <w:rFonts w:ascii="Arial" w:eastAsia="Times New Roman" w:hAnsi="Arial" w:cs="Arial"/>
          <w:color w:val="484848"/>
          <w:sz w:val="18"/>
          <w:szCs w:val="18"/>
          <w:rtl/>
        </w:rPr>
        <w:t xml:space="preserve">، حدد خانة الاختيار </w:t>
      </w:r>
      <w:r w:rsidRPr="007678EE">
        <w:rPr>
          <w:rFonts w:ascii="Arial" w:eastAsia="Times New Roman" w:hAnsi="Arial" w:cs="Arial"/>
          <w:b/>
          <w:bCs/>
          <w:color w:val="484848"/>
          <w:sz w:val="18"/>
          <w:szCs w:val="18"/>
          <w:rtl/>
        </w:rPr>
        <w:t>خط مرتفع</w:t>
      </w:r>
      <w:r w:rsidRPr="007678EE">
        <w:rPr>
          <w:rFonts w:ascii="Arial" w:eastAsia="Times New Roman" w:hAnsi="Arial" w:cs="Arial"/>
          <w:color w:val="484848"/>
          <w:sz w:val="18"/>
          <w:szCs w:val="18"/>
          <w:rtl/>
        </w:rPr>
        <w:t xml:space="preserve"> أو </w:t>
      </w:r>
      <w:r w:rsidRPr="007678EE">
        <w:rPr>
          <w:rFonts w:ascii="Arial" w:eastAsia="Times New Roman" w:hAnsi="Arial" w:cs="Arial"/>
          <w:b/>
          <w:bCs/>
          <w:color w:val="484848"/>
          <w:sz w:val="18"/>
          <w:szCs w:val="18"/>
          <w:rtl/>
        </w:rPr>
        <w:t>خط منخفض</w:t>
      </w:r>
      <w:r w:rsidRPr="007678EE">
        <w:rPr>
          <w:rFonts w:ascii="Arial" w:eastAsia="Times New Roman" w:hAnsi="Arial" w:cs="Arial"/>
          <w:color w:val="484848"/>
          <w:sz w:val="18"/>
          <w:szCs w:val="18"/>
          <w:rtl/>
        </w:rPr>
        <w:t xml:space="preserve">. </w:t>
      </w:r>
    </w:p>
    <w:p w:rsidR="00771D9F" w:rsidRPr="007678EE" w:rsidRDefault="00771D9F" w:rsidP="00771D9F">
      <w:pPr>
        <w:spacing w:before="109" w:after="109" w:line="240" w:lineRule="auto"/>
        <w:ind w:left="449" w:right="458"/>
        <w:rPr>
          <w:rFonts w:ascii="Arial" w:eastAsia="Times New Roman" w:hAnsi="Arial" w:cs="Arial"/>
          <w:color w:val="484848"/>
          <w:sz w:val="18"/>
          <w:szCs w:val="18"/>
          <w:rtl/>
        </w:rPr>
      </w:pP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إعادة تحديد موضع البيانات في خلية</w:t>
      </w:r>
    </w:p>
    <w:p w:rsidR="00771D9F" w:rsidRPr="00AA09DD" w:rsidRDefault="00256ECB" w:rsidP="00771D9F">
      <w:pPr>
        <w:spacing w:after="0" w:line="240" w:lineRule="auto"/>
        <w:jc w:val="right"/>
        <w:rPr>
          <w:rFonts w:ascii="Arial" w:eastAsia="Times New Roman" w:hAnsi="Arial" w:cs="Arial"/>
          <w:vanish/>
          <w:color w:val="484848"/>
          <w:sz w:val="18"/>
          <w:szCs w:val="18"/>
          <w:rtl/>
        </w:rPr>
      </w:pPr>
      <w:hyperlink r:id="rId252"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580"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AA09DD">
          <w:rPr>
            <w:rFonts w:ascii="Arial" w:eastAsia="Times New Roman" w:hAnsi="Arial" w:cs="Arial"/>
            <w:vanish/>
            <w:color w:val="666666"/>
            <w:sz w:val="18"/>
            <w:szCs w:val="18"/>
            <w:rtl/>
          </w:rPr>
          <w:t>إخفاء الكل</w:t>
        </w:r>
      </w:hyperlink>
    </w:p>
    <w:p w:rsidR="00771D9F" w:rsidRDefault="00771D9F" w:rsidP="00771D9F">
      <w:pPr>
        <w:spacing w:before="245" w:after="245" w:line="240" w:lineRule="auto"/>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للعرض الأمثل للبيانات في </w:t>
      </w:r>
      <w:hyperlink r:id="rId253" w:history="1">
        <w:r w:rsidRPr="00AA09DD">
          <w:rPr>
            <w:rFonts w:ascii="Arial" w:eastAsia="Times New Roman" w:hAnsi="Arial" w:cs="Arial"/>
            <w:color w:val="660000"/>
            <w:sz w:val="18"/>
            <w:szCs w:val="18"/>
            <w:rtl/>
          </w:rPr>
          <w:t>ورقة العمل</w:t>
        </w:r>
        <w:r w:rsidRPr="00AA09DD">
          <w:rPr>
            <w:rFonts w:ascii="Arial" w:eastAsia="Times New Roman" w:hAnsi="Arial" w:cs="Arial"/>
            <w:vanish/>
            <w:color w:val="660000"/>
            <w:szCs w:val="18"/>
            <w:rtl/>
          </w:rPr>
          <w:t xml:space="preserve"> (ورقة العمل: هي المستند الأساسي المستخدم في </w:t>
        </w:r>
        <w:r w:rsidRPr="00AA09DD">
          <w:rPr>
            <w:rFonts w:ascii="Arial" w:eastAsia="Times New Roman" w:hAnsi="Arial" w:cs="Arial"/>
            <w:vanish/>
            <w:color w:val="660000"/>
            <w:szCs w:val="18"/>
          </w:rPr>
          <w:t>Excel</w:t>
        </w:r>
        <w:r w:rsidRPr="00AA09DD">
          <w:rPr>
            <w:rFonts w:ascii="Arial" w:eastAsia="Times New Roman" w:hAnsi="Arial" w:cs="Arial"/>
            <w:vanish/>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AA09DD">
        <w:rPr>
          <w:rFonts w:ascii="Arial" w:eastAsia="Times New Roman" w:hAnsi="Arial" w:cs="Arial"/>
          <w:color w:val="484848"/>
          <w:sz w:val="18"/>
          <w:szCs w:val="18"/>
          <w:rtl/>
        </w:rPr>
        <w:t xml:space="preserve"> الخاصة بك، قد تريد إعادة تحديد موضع البيانات داخل الخلية. يمكنك تغيير محاذاة محتويات الخلية، أو </w:t>
      </w:r>
    </w:p>
    <w:p w:rsidR="00771D9F" w:rsidRPr="00AA09DD" w:rsidRDefault="00771D9F" w:rsidP="00771D9F">
      <w:pPr>
        <w:spacing w:before="245" w:after="245" w:line="240" w:lineRule="auto"/>
        <w:rPr>
          <w:rFonts w:ascii="Arial" w:eastAsia="Times New Roman" w:hAnsi="Arial" w:cs="Arial"/>
          <w:color w:val="484848"/>
          <w:sz w:val="18"/>
          <w:szCs w:val="18"/>
          <w:rtl/>
        </w:rPr>
      </w:pPr>
      <w:r w:rsidRPr="00AA09DD">
        <w:rPr>
          <w:rFonts w:ascii="Arial" w:eastAsia="Times New Roman" w:hAnsi="Arial" w:cs="Arial"/>
          <w:color w:val="484848"/>
          <w:sz w:val="18"/>
          <w:szCs w:val="18"/>
          <w:rtl/>
        </w:rPr>
        <w:t>استخدم المسافة البادئة للحصول على تباعد أفضل، أو عرض البيانات بزاوية مختلفة بواسطة تدويرها.</w:t>
      </w:r>
    </w:p>
    <w:p w:rsidR="00771D9F" w:rsidRPr="00AA09DD" w:rsidRDefault="00771D9F" w:rsidP="00771D9F">
      <w:pPr>
        <w:numPr>
          <w:ilvl w:val="0"/>
          <w:numId w:val="184"/>
        </w:numPr>
        <w:spacing w:before="109" w:after="109" w:line="384" w:lineRule="atLeast"/>
        <w:ind w:left="449" w:right="45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قم بتحديد الخلية أو </w:t>
      </w:r>
      <w:hyperlink r:id="rId254" w:history="1">
        <w:r w:rsidRPr="00AA09DD">
          <w:rPr>
            <w:rFonts w:ascii="Arial" w:eastAsia="Times New Roman" w:hAnsi="Arial" w:cs="Arial"/>
            <w:color w:val="660000"/>
            <w:sz w:val="18"/>
            <w:szCs w:val="18"/>
            <w:rtl/>
          </w:rPr>
          <w:t>نطاق</w:t>
        </w:r>
        <w:r w:rsidRPr="00AA09DD">
          <w:rPr>
            <w:rFonts w:ascii="Arial" w:eastAsia="Times New Roman" w:hAnsi="Arial" w:cs="Arial"/>
            <w:vanish/>
            <w:color w:val="660000"/>
            <w:szCs w:val="18"/>
            <w:rtl/>
          </w:rPr>
          <w:t> (النطاق: خليتين أو أكثر في ورقة. يمكن أن تتجاور خلايا النطاق أو تتباعد.)</w:t>
        </w:r>
      </w:hyperlink>
      <w:r w:rsidRPr="00AA09DD">
        <w:rPr>
          <w:rFonts w:ascii="Arial" w:eastAsia="Times New Roman" w:hAnsi="Arial" w:cs="Arial"/>
          <w:color w:val="484848"/>
          <w:sz w:val="18"/>
          <w:szCs w:val="18"/>
          <w:rtl/>
        </w:rPr>
        <w:t xml:space="preserve"> من الخلايا التي تحتوي على البيانات التي تريد إعادة تحديد موضعها. </w:t>
      </w:r>
    </w:p>
    <w:p w:rsidR="00771D9F" w:rsidRPr="00AA09DD" w:rsidRDefault="00771D9F" w:rsidP="00771D9F">
      <w:pPr>
        <w:spacing w:before="245" w:after="245" w:line="384" w:lineRule="atLeast"/>
        <w:ind w:left="449" w:right="458"/>
        <w:rPr>
          <w:rFonts w:ascii="Arial" w:eastAsia="Times New Roman" w:hAnsi="Arial" w:cs="Arial"/>
          <w:vanish/>
          <w:color w:val="484848"/>
          <w:sz w:val="18"/>
          <w:szCs w:val="18"/>
          <w:rtl/>
        </w:rPr>
      </w:pPr>
      <w:r w:rsidRPr="00AA09DD">
        <w:rPr>
          <w:rFonts w:ascii="Arial" w:eastAsia="Times New Roman" w:hAnsi="Arial" w:cs="Arial"/>
          <w:b/>
          <w:bCs/>
          <w:caps/>
          <w:vanish/>
          <w:color w:val="484848"/>
          <w:sz w:val="14"/>
          <w:szCs w:val="14"/>
          <w:bdr w:val="single" w:sz="6" w:space="0" w:color="ABBFE0" w:frame="1"/>
          <w:shd w:val="clear" w:color="auto" w:fill="FFFFFF"/>
          <w:rtl/>
        </w:rPr>
        <w:t> تلميح </w:t>
      </w:r>
      <w:r w:rsidRPr="00AA09DD">
        <w:rPr>
          <w:rFonts w:ascii="Arial" w:eastAsia="Times New Roman" w:hAnsi="Arial" w:cs="Arial"/>
          <w:vanish/>
          <w:color w:val="484848"/>
          <w:sz w:val="18"/>
          <w:szCs w:val="18"/>
          <w:rtl/>
        </w:rPr>
        <w:t>  لإلغاء تحديد خلايا، انقر فوق أي خلية في ورقة العمل.</w:t>
      </w:r>
    </w:p>
    <w:p w:rsidR="00771D9F" w:rsidRPr="00AA09DD" w:rsidRDefault="00771D9F" w:rsidP="00771D9F">
      <w:pPr>
        <w:spacing w:before="245" w:after="245" w:line="384" w:lineRule="atLeast"/>
        <w:ind w:left="449" w:right="458"/>
        <w:rPr>
          <w:rFonts w:ascii="Arial" w:eastAsia="Times New Roman" w:hAnsi="Arial" w:cs="Arial"/>
          <w:vanish/>
          <w:color w:val="484848"/>
          <w:sz w:val="18"/>
          <w:szCs w:val="18"/>
          <w:rtl/>
        </w:rPr>
      </w:pPr>
      <w:r w:rsidRPr="00AA09DD">
        <w:rPr>
          <w:rFonts w:ascii="Arial" w:eastAsia="Times New Roman" w:hAnsi="Arial" w:cs="Arial"/>
          <w:b/>
          <w:bCs/>
          <w:caps/>
          <w:vanish/>
          <w:color w:val="484848"/>
          <w:sz w:val="14"/>
          <w:szCs w:val="14"/>
          <w:bdr w:val="single" w:sz="6" w:space="0" w:color="ABBFE0" w:frame="1"/>
          <w:shd w:val="clear" w:color="auto" w:fill="FFFFFF"/>
          <w:rtl/>
        </w:rPr>
        <w:t> ملاحظة </w:t>
      </w:r>
      <w:r w:rsidRPr="00AA09DD">
        <w:rPr>
          <w:rFonts w:ascii="Arial" w:eastAsia="Times New Roman" w:hAnsi="Arial" w:cs="Arial"/>
          <w:vanish/>
          <w:color w:val="484848"/>
          <w:sz w:val="18"/>
          <w:szCs w:val="18"/>
          <w:rtl/>
        </w:rPr>
        <w:t>  لإلغاء تحديد خلايا، انقر فوق أي خلية في ورقة العمل.</w:t>
      </w:r>
    </w:p>
    <w:p w:rsidR="00771D9F" w:rsidRPr="00AA09DD" w:rsidRDefault="00771D9F" w:rsidP="00771D9F">
      <w:pPr>
        <w:numPr>
          <w:ilvl w:val="0"/>
          <w:numId w:val="184"/>
        </w:numPr>
        <w:spacing w:before="109" w:after="109" w:line="384" w:lineRule="atLeast"/>
        <w:ind w:left="449" w:right="45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من علامة التبويب </w:t>
      </w:r>
      <w:r w:rsidRPr="00AA09DD">
        <w:rPr>
          <w:rFonts w:ascii="Arial" w:eastAsia="Times New Roman" w:hAnsi="Arial" w:cs="Arial"/>
          <w:b/>
          <w:bCs/>
          <w:color w:val="484848"/>
          <w:sz w:val="18"/>
          <w:szCs w:val="18"/>
          <w:rtl/>
        </w:rPr>
        <w:t>الصفحة الرئيسية</w:t>
      </w:r>
      <w:r w:rsidRPr="00AA09DD">
        <w:rPr>
          <w:rFonts w:ascii="Arial" w:eastAsia="Times New Roman" w:hAnsi="Arial" w:cs="Arial"/>
          <w:color w:val="484848"/>
          <w:sz w:val="18"/>
          <w:szCs w:val="18"/>
          <w:rtl/>
        </w:rPr>
        <w:t xml:space="preserve">، في المجموعة </w:t>
      </w:r>
      <w:r w:rsidRPr="00AA09DD">
        <w:rPr>
          <w:rFonts w:ascii="Arial" w:eastAsia="Times New Roman" w:hAnsi="Arial" w:cs="Arial"/>
          <w:b/>
          <w:bCs/>
          <w:color w:val="484848"/>
          <w:sz w:val="18"/>
          <w:szCs w:val="18"/>
          <w:rtl/>
        </w:rPr>
        <w:t>محاذاة</w:t>
      </w:r>
      <w:r w:rsidRPr="00AA09DD">
        <w:rPr>
          <w:rFonts w:ascii="Arial" w:eastAsia="Times New Roman" w:hAnsi="Arial" w:cs="Arial"/>
          <w:color w:val="484848"/>
          <w:sz w:val="18"/>
          <w:szCs w:val="18"/>
          <w:rtl/>
        </w:rPr>
        <w:t xml:space="preserve">، قم بواحدٍ أو أكثر من الإجراءات التالية: </w:t>
      </w:r>
    </w:p>
    <w:p w:rsidR="00771D9F" w:rsidRPr="00AA09D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673225" cy="828040"/>
            <wp:effectExtent l="19050" t="0" r="3175" b="0"/>
            <wp:docPr id="1585" name="صورة 1091" descr="المجموعة محاذاة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1" descr="المجموعة محاذاة في شريط Excel"/>
                    <pic:cNvPicPr>
                      <a:picLocks noChangeAspect="1" noChangeArrowheads="1"/>
                    </pic:cNvPicPr>
                  </pic:nvPicPr>
                  <pic:blipFill>
                    <a:blip r:embed="rId38" cstate="print"/>
                    <a:srcRect/>
                    <a:stretch>
                      <a:fillRect/>
                    </a:stretch>
                  </pic:blipFill>
                  <pic:spPr bwMode="auto">
                    <a:xfrm>
                      <a:off x="0" y="0"/>
                      <a:ext cx="1673225" cy="828040"/>
                    </a:xfrm>
                    <a:prstGeom prst="rect">
                      <a:avLst/>
                    </a:prstGeom>
                    <a:noFill/>
                    <a:ln w="9525">
                      <a:noFill/>
                      <a:miter lim="800000"/>
                      <a:headEnd/>
                      <a:tailEnd/>
                    </a:ln>
                  </pic:spPr>
                </pic:pic>
              </a:graphicData>
            </a:graphic>
          </wp:inline>
        </w:drawing>
      </w:r>
    </w:p>
    <w:p w:rsidR="00771D9F" w:rsidRPr="00AA09DD" w:rsidRDefault="00771D9F" w:rsidP="00771D9F">
      <w:pPr>
        <w:numPr>
          <w:ilvl w:val="1"/>
          <w:numId w:val="184"/>
        </w:numPr>
        <w:spacing w:before="109" w:after="109" w:line="384" w:lineRule="atLeast"/>
        <w:ind w:left="815" w:right="69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لتغيير المحاذاة العمودية لمحتويات الخلية، انقر فوق </w:t>
      </w:r>
      <w:r w:rsidRPr="00AA09DD">
        <w:rPr>
          <w:rFonts w:ascii="Arial" w:eastAsia="Times New Roman" w:hAnsi="Arial" w:cs="Arial"/>
          <w:b/>
          <w:bCs/>
          <w:color w:val="484848"/>
          <w:sz w:val="18"/>
          <w:szCs w:val="18"/>
          <w:rtl/>
        </w:rPr>
        <w:t>محاذاة لأعلى</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86" name="صورة 109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2" descr="صورة زر"/>
                    <pic:cNvPicPr>
                      <a:picLocks noChangeAspect="1" noChangeArrowheads="1"/>
                    </pic:cNvPicPr>
                  </pic:nvPicPr>
                  <pic:blipFill>
                    <a:blip r:embed="rId255"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أو </w:t>
      </w:r>
      <w:r w:rsidRPr="00AA09DD">
        <w:rPr>
          <w:rFonts w:ascii="Arial" w:eastAsia="Times New Roman" w:hAnsi="Arial" w:cs="Arial"/>
          <w:b/>
          <w:bCs/>
          <w:color w:val="484848"/>
          <w:sz w:val="18"/>
          <w:szCs w:val="18"/>
          <w:rtl/>
        </w:rPr>
        <w:t>محاذاة للوسط</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87" name="صورة 1093"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3" descr="صورة زر"/>
                    <pic:cNvPicPr>
                      <a:picLocks noChangeAspect="1" noChangeArrowheads="1"/>
                    </pic:cNvPicPr>
                  </pic:nvPicPr>
                  <pic:blipFill>
                    <a:blip r:embed="rId256"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أو </w:t>
      </w:r>
      <w:r w:rsidRPr="00AA09DD">
        <w:rPr>
          <w:rFonts w:ascii="Arial" w:eastAsia="Times New Roman" w:hAnsi="Arial" w:cs="Arial"/>
          <w:b/>
          <w:bCs/>
          <w:color w:val="484848"/>
          <w:sz w:val="18"/>
          <w:szCs w:val="18"/>
          <w:rtl/>
        </w:rPr>
        <w:t>محاذاة لأسفل</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88" name="صورة 1094"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4" descr="صورة زر"/>
                    <pic:cNvPicPr>
                      <a:picLocks noChangeAspect="1" noChangeArrowheads="1"/>
                    </pic:cNvPicPr>
                  </pic:nvPicPr>
                  <pic:blipFill>
                    <a:blip r:embed="rId257"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w:t>
      </w:r>
    </w:p>
    <w:p w:rsidR="00771D9F" w:rsidRPr="00AA09DD" w:rsidRDefault="00771D9F" w:rsidP="00771D9F">
      <w:pPr>
        <w:numPr>
          <w:ilvl w:val="1"/>
          <w:numId w:val="184"/>
        </w:numPr>
        <w:spacing w:before="109" w:after="109" w:line="384" w:lineRule="atLeast"/>
        <w:ind w:left="815" w:right="69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لتغيير المحاذاة الأفقية لمحتويات الخلية، انقر فوق </w:t>
      </w:r>
      <w:r w:rsidRPr="00AA09DD">
        <w:rPr>
          <w:rFonts w:ascii="Arial" w:eastAsia="Times New Roman" w:hAnsi="Arial" w:cs="Arial"/>
          <w:b/>
          <w:bCs/>
          <w:color w:val="484848"/>
          <w:sz w:val="18"/>
          <w:szCs w:val="18"/>
          <w:rtl/>
        </w:rPr>
        <w:t>محاذاة النص لليسار</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89" name="صورة 1095"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5" descr="صورة زر"/>
                    <pic:cNvPicPr>
                      <a:picLocks noChangeAspect="1" noChangeArrowheads="1"/>
                    </pic:cNvPicPr>
                  </pic:nvPicPr>
                  <pic:blipFill>
                    <a:blip r:embed="rId258"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أو </w:t>
      </w:r>
      <w:r w:rsidRPr="00AA09DD">
        <w:rPr>
          <w:rFonts w:ascii="Arial" w:eastAsia="Times New Roman" w:hAnsi="Arial" w:cs="Arial"/>
          <w:b/>
          <w:bCs/>
          <w:color w:val="484848"/>
          <w:sz w:val="18"/>
          <w:szCs w:val="18"/>
          <w:rtl/>
        </w:rPr>
        <w:t>توسيط</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0" name="صورة 109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6" descr="صورة زر"/>
                    <pic:cNvPicPr>
                      <a:picLocks noChangeAspect="1" noChangeArrowheads="1"/>
                    </pic:cNvPicPr>
                  </pic:nvPicPr>
                  <pic:blipFill>
                    <a:blip r:embed="rId25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أو </w:t>
      </w:r>
      <w:r w:rsidRPr="00AA09DD">
        <w:rPr>
          <w:rFonts w:ascii="Arial" w:eastAsia="Times New Roman" w:hAnsi="Arial" w:cs="Arial"/>
          <w:b/>
          <w:bCs/>
          <w:color w:val="484848"/>
          <w:sz w:val="18"/>
          <w:szCs w:val="18"/>
          <w:rtl/>
        </w:rPr>
        <w:t>محاذاة النص لليمين</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1" name="صورة 1097"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 descr="صورة زر"/>
                    <pic:cNvPicPr>
                      <a:picLocks noChangeAspect="1" noChangeArrowheads="1"/>
                    </pic:cNvPicPr>
                  </pic:nvPicPr>
                  <pic:blipFill>
                    <a:blip r:embed="rId26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w:t>
      </w:r>
    </w:p>
    <w:p w:rsidR="00771D9F" w:rsidRPr="00AA09DD" w:rsidRDefault="00771D9F" w:rsidP="00771D9F">
      <w:pPr>
        <w:numPr>
          <w:ilvl w:val="1"/>
          <w:numId w:val="184"/>
        </w:numPr>
        <w:spacing w:before="109" w:after="109" w:line="384" w:lineRule="atLeast"/>
        <w:ind w:left="815" w:right="69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لتغيير المسافة البادئة لمحتويات الخلية، انقر فوق </w:t>
      </w:r>
      <w:r w:rsidRPr="00AA09DD">
        <w:rPr>
          <w:rFonts w:ascii="Arial" w:eastAsia="Times New Roman" w:hAnsi="Arial" w:cs="Arial"/>
          <w:b/>
          <w:bCs/>
          <w:color w:val="484848"/>
          <w:sz w:val="18"/>
          <w:szCs w:val="18"/>
          <w:rtl/>
        </w:rPr>
        <w:t>إنقاص المسافة البادئة</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2" name="صورة 1098"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 descr="صورة زر"/>
                    <pic:cNvPicPr>
                      <a:picLocks noChangeAspect="1" noChangeArrowheads="1"/>
                    </pic:cNvPicPr>
                  </pic:nvPicPr>
                  <pic:blipFill>
                    <a:blip r:embed="rId261"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أو </w:t>
      </w:r>
      <w:r w:rsidRPr="00AA09DD">
        <w:rPr>
          <w:rFonts w:ascii="Arial" w:eastAsia="Times New Roman" w:hAnsi="Arial" w:cs="Arial"/>
          <w:b/>
          <w:bCs/>
          <w:color w:val="484848"/>
          <w:sz w:val="18"/>
          <w:szCs w:val="18"/>
          <w:rtl/>
        </w:rPr>
        <w:t>زيادة المسافة البادئة</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3" name="صورة 1099"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9" descr="صورة زر"/>
                    <pic:cNvPicPr>
                      <a:picLocks noChangeAspect="1" noChangeArrowheads="1"/>
                    </pic:cNvPicPr>
                  </pic:nvPicPr>
                  <pic:blipFill>
                    <a:blip r:embed="rId262"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w:t>
      </w:r>
    </w:p>
    <w:p w:rsidR="00771D9F" w:rsidRPr="00AA09DD" w:rsidRDefault="00771D9F" w:rsidP="00771D9F">
      <w:pPr>
        <w:numPr>
          <w:ilvl w:val="1"/>
          <w:numId w:val="184"/>
        </w:numPr>
        <w:spacing w:before="109" w:after="109" w:line="384" w:lineRule="atLeast"/>
        <w:ind w:left="815" w:right="69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لتدوير محتويات الخلية، انقر فوق </w:t>
      </w:r>
      <w:r w:rsidRPr="00AA09DD">
        <w:rPr>
          <w:rFonts w:ascii="Arial" w:eastAsia="Times New Roman" w:hAnsi="Arial" w:cs="Arial"/>
          <w:b/>
          <w:bCs/>
          <w:color w:val="484848"/>
          <w:sz w:val="18"/>
          <w:szCs w:val="18"/>
          <w:rtl/>
        </w:rPr>
        <w:t>الاتجاه</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4" name="صورة 1100"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descr="صورة زر"/>
                    <pic:cNvPicPr>
                      <a:picLocks noChangeAspect="1" noChangeArrowheads="1"/>
                    </pic:cNvPicPr>
                  </pic:nvPicPr>
                  <pic:blipFill>
                    <a:blip r:embed="rId26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 ثم قم بتحديد خيار الاستدارة الذي تريده. </w:t>
      </w:r>
    </w:p>
    <w:p w:rsidR="00771D9F" w:rsidRPr="00AA09DD" w:rsidRDefault="00771D9F" w:rsidP="00771D9F">
      <w:pPr>
        <w:numPr>
          <w:ilvl w:val="1"/>
          <w:numId w:val="184"/>
        </w:numPr>
        <w:spacing w:before="109" w:after="109" w:line="384" w:lineRule="atLeast"/>
        <w:ind w:left="815" w:right="698"/>
        <w:rPr>
          <w:rFonts w:ascii="Arial" w:eastAsia="Times New Roman" w:hAnsi="Arial" w:cs="Arial"/>
          <w:color w:val="484848"/>
          <w:sz w:val="18"/>
          <w:szCs w:val="18"/>
          <w:rtl/>
        </w:rPr>
      </w:pPr>
      <w:r w:rsidRPr="00AA09DD">
        <w:rPr>
          <w:rFonts w:ascii="Arial" w:eastAsia="Times New Roman" w:hAnsi="Arial" w:cs="Arial"/>
          <w:color w:val="484848"/>
          <w:sz w:val="18"/>
          <w:szCs w:val="18"/>
          <w:rtl/>
        </w:rPr>
        <w:t xml:space="preserve">لاستخدام خيارات إضافية لمحاذاة النص، انقر فوق </w:t>
      </w:r>
      <w:r w:rsidRPr="00AA09DD">
        <w:rPr>
          <w:rFonts w:ascii="Arial" w:eastAsia="Times New Roman" w:hAnsi="Arial" w:cs="Arial"/>
          <w:b/>
          <w:bCs/>
          <w:color w:val="484848"/>
          <w:sz w:val="18"/>
          <w:szCs w:val="18"/>
          <w:rtl/>
        </w:rPr>
        <w:t>مشغّل مربع الحوار</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595" name="صورة 110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بجانب </w:t>
      </w:r>
      <w:r w:rsidRPr="00AA09DD">
        <w:rPr>
          <w:rFonts w:ascii="Arial" w:eastAsia="Times New Roman" w:hAnsi="Arial" w:cs="Arial"/>
          <w:b/>
          <w:bCs/>
          <w:color w:val="484848"/>
          <w:sz w:val="18"/>
          <w:szCs w:val="18"/>
          <w:rtl/>
        </w:rPr>
        <w:t>محاذاة</w:t>
      </w:r>
      <w:r w:rsidRPr="00AA09DD">
        <w:rPr>
          <w:rFonts w:ascii="Arial" w:eastAsia="Times New Roman" w:hAnsi="Arial" w:cs="Arial"/>
          <w:color w:val="484848"/>
          <w:sz w:val="18"/>
          <w:szCs w:val="18"/>
          <w:rtl/>
        </w:rPr>
        <w:t xml:space="preserve">، ثم من علامة التبويب </w:t>
      </w:r>
      <w:r w:rsidRPr="00AA09DD">
        <w:rPr>
          <w:rFonts w:ascii="Arial" w:eastAsia="Times New Roman" w:hAnsi="Arial" w:cs="Arial"/>
          <w:b/>
          <w:bCs/>
          <w:color w:val="484848"/>
          <w:sz w:val="18"/>
          <w:szCs w:val="18"/>
          <w:rtl/>
        </w:rPr>
        <w:t>محاذاة</w:t>
      </w:r>
      <w:r w:rsidRPr="00AA09DD">
        <w:rPr>
          <w:rFonts w:ascii="Arial" w:eastAsia="Times New Roman" w:hAnsi="Arial" w:cs="Arial"/>
          <w:color w:val="484848"/>
          <w:sz w:val="18"/>
          <w:szCs w:val="18"/>
          <w:rtl/>
        </w:rPr>
        <w:t xml:space="preserve"> في مربع الحوار </w:t>
      </w:r>
      <w:r w:rsidRPr="00AA09DD">
        <w:rPr>
          <w:rFonts w:ascii="Arial" w:eastAsia="Times New Roman" w:hAnsi="Arial" w:cs="Arial"/>
          <w:b/>
          <w:bCs/>
          <w:color w:val="484848"/>
          <w:sz w:val="18"/>
          <w:szCs w:val="18"/>
          <w:rtl/>
        </w:rPr>
        <w:t>تنسيق خلايا</w:t>
      </w:r>
      <w:r w:rsidRPr="00AA09DD">
        <w:rPr>
          <w:rFonts w:ascii="Arial" w:eastAsia="Times New Roman" w:hAnsi="Arial" w:cs="Arial"/>
          <w:color w:val="484848"/>
          <w:sz w:val="18"/>
          <w:szCs w:val="18"/>
          <w:rtl/>
        </w:rPr>
        <w:t>، قم بتحديد الخيارات التي تريدها.</w:t>
      </w:r>
    </w:p>
    <w:p w:rsidR="00771D9F" w:rsidRPr="00AA09DD" w:rsidRDefault="00771D9F" w:rsidP="00771D9F">
      <w:pPr>
        <w:spacing w:before="245" w:after="245" w:line="384" w:lineRule="atLeast"/>
        <w:ind w:left="449" w:right="458"/>
        <w:rPr>
          <w:rFonts w:ascii="Arial" w:eastAsia="Times New Roman" w:hAnsi="Arial" w:cs="Arial"/>
          <w:color w:val="484848"/>
          <w:sz w:val="18"/>
          <w:szCs w:val="18"/>
          <w:rtl/>
        </w:rPr>
      </w:pPr>
      <w:r w:rsidRPr="00AA09DD">
        <w:rPr>
          <w:rFonts w:ascii="Arial" w:eastAsia="Times New Roman" w:hAnsi="Arial" w:cs="Arial"/>
          <w:b/>
          <w:bCs/>
          <w:caps/>
          <w:color w:val="484848"/>
          <w:sz w:val="14"/>
          <w:szCs w:val="14"/>
          <w:bdr w:val="single" w:sz="6" w:space="0" w:color="ABBFE0" w:frame="1"/>
          <w:shd w:val="clear" w:color="auto" w:fill="FFFFFF"/>
          <w:rtl/>
        </w:rPr>
        <w:t> تلميح </w:t>
      </w:r>
      <w:r w:rsidRPr="00AA09DD">
        <w:rPr>
          <w:rFonts w:ascii="Arial" w:eastAsia="Times New Roman" w:hAnsi="Arial" w:cs="Arial"/>
          <w:color w:val="484848"/>
          <w:sz w:val="18"/>
          <w:szCs w:val="18"/>
          <w:rtl/>
        </w:rPr>
        <w:t xml:space="preserve">  لتوسيط أو محاذاة البيانات التي تمتد لعدة أعمدة أو صفوف، مثل تسميات الأعمدة والصفوف، انقر أولاً فوق </w:t>
      </w:r>
      <w:r w:rsidRPr="00AA09DD">
        <w:rPr>
          <w:rFonts w:ascii="Arial" w:eastAsia="Times New Roman" w:hAnsi="Arial" w:cs="Arial"/>
          <w:b/>
          <w:bCs/>
          <w:color w:val="484848"/>
          <w:sz w:val="18"/>
          <w:szCs w:val="18"/>
          <w:rtl/>
        </w:rPr>
        <w:t>دمج وتوسيط</w:t>
      </w:r>
      <w:r w:rsidRPr="00AA09D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596" name="صورة 110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 descr="صورة زر"/>
                    <pic:cNvPicPr>
                      <a:picLocks noChangeAspect="1" noChangeArrowheads="1"/>
                    </pic:cNvPicPr>
                  </pic:nvPicPr>
                  <pic:blipFill>
                    <a:blip r:embed="rId130"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AA09DD">
        <w:rPr>
          <w:rFonts w:ascii="Arial" w:eastAsia="Times New Roman" w:hAnsi="Arial" w:cs="Arial"/>
          <w:color w:val="484848"/>
          <w:sz w:val="18"/>
          <w:szCs w:val="18"/>
          <w:rtl/>
        </w:rPr>
        <w:t xml:space="preserve">لـ </w:t>
      </w:r>
      <w:hyperlink r:id="rId264" w:history="1">
        <w:r w:rsidRPr="00AA09DD">
          <w:rPr>
            <w:rFonts w:ascii="Arial" w:eastAsia="Times New Roman" w:hAnsi="Arial" w:cs="Arial"/>
            <w:color w:val="660000"/>
            <w:sz w:val="18"/>
            <w:szCs w:val="18"/>
            <w:rtl/>
          </w:rPr>
          <w:t>دمج</w:t>
        </w:r>
        <w:r w:rsidRPr="00AA09DD">
          <w:rPr>
            <w:rFonts w:ascii="Arial" w:eastAsia="Times New Roman" w:hAnsi="Arial" w:cs="Arial"/>
            <w:vanish/>
            <w:color w:val="660000"/>
            <w:szCs w:val="18"/>
            <w:rtl/>
          </w:rPr>
          <w:t> (الخلية المدمجة: هي الخلية الناتجة عن ضم خليتين أو أكثر. مرجع الخلية المدمجة هو الخلية اليسرى العلوية في النطاق الأصل المحدد.)</w:t>
        </w:r>
      </w:hyperlink>
      <w:r w:rsidRPr="00AA09DD">
        <w:rPr>
          <w:rFonts w:ascii="Arial" w:eastAsia="Times New Roman" w:hAnsi="Arial" w:cs="Arial"/>
          <w:color w:val="484848"/>
          <w:sz w:val="18"/>
          <w:szCs w:val="18"/>
          <w:rtl/>
        </w:rPr>
        <w:t xml:space="preserve"> نطاق محدد من الخلايا. ثم يمكنك تحديد الخلية التي تم دمجها وإعادة تحديد موضع محتويات الخلية كما تم وصفه سابقًا في هذا الإجراء.</w:t>
      </w:r>
    </w:p>
    <w:p w:rsidR="00771D9F" w:rsidRPr="00AA09DD" w:rsidRDefault="00771D9F" w:rsidP="00771D9F">
      <w:pPr>
        <w:spacing w:before="245" w:after="245" w:line="384" w:lineRule="atLeast"/>
        <w:rPr>
          <w:rFonts w:ascii="Arial" w:eastAsia="Times New Roman" w:hAnsi="Arial" w:cs="Arial"/>
          <w:color w:val="484848"/>
          <w:sz w:val="18"/>
          <w:szCs w:val="18"/>
          <w:rtl/>
        </w:rPr>
      </w:pPr>
      <w:r w:rsidRPr="00AA09DD">
        <w:rPr>
          <w:rFonts w:ascii="Arial" w:eastAsia="Times New Roman" w:hAnsi="Arial" w:cs="Arial"/>
          <w:b/>
          <w:bCs/>
          <w:caps/>
          <w:color w:val="484848"/>
          <w:sz w:val="14"/>
          <w:szCs w:val="14"/>
          <w:bdr w:val="single" w:sz="6" w:space="0" w:color="ABBFE0" w:frame="1"/>
          <w:shd w:val="clear" w:color="auto" w:fill="FFFFFF"/>
          <w:rtl/>
        </w:rPr>
        <w:t> ملاحظة </w:t>
      </w:r>
      <w:r w:rsidRPr="00AA09DD">
        <w:rPr>
          <w:rFonts w:ascii="Arial" w:eastAsia="Times New Roman" w:hAnsi="Arial" w:cs="Arial"/>
          <w:color w:val="484848"/>
          <w:sz w:val="18"/>
          <w:szCs w:val="18"/>
          <w:rtl/>
        </w:rPr>
        <w:t xml:space="preserve">  يتعذر على </w:t>
      </w:r>
      <w:r w:rsidRPr="00AA09DD">
        <w:rPr>
          <w:rFonts w:ascii="Arial" w:eastAsia="Times New Roman" w:hAnsi="Arial" w:cs="Arial"/>
          <w:color w:val="484848"/>
          <w:sz w:val="18"/>
          <w:szCs w:val="18"/>
        </w:rPr>
        <w:t>Microsoft Office Excel</w:t>
      </w:r>
      <w:r w:rsidRPr="00AA09DD">
        <w:rPr>
          <w:rFonts w:ascii="Arial" w:eastAsia="Times New Roman" w:hAnsi="Arial" w:cs="Arial"/>
          <w:color w:val="484848"/>
          <w:sz w:val="18"/>
          <w:szCs w:val="18"/>
          <w:rtl/>
        </w:rPr>
        <w:t xml:space="preserve"> تدوير الخلايا المسبقة بمسافة بادئة أو الخلايا التي تم تنسيقها باستخدام خيار المحاذاة </w:t>
      </w:r>
      <w:r w:rsidRPr="00AA09DD">
        <w:rPr>
          <w:rFonts w:ascii="Arial" w:eastAsia="Times New Roman" w:hAnsi="Arial" w:cs="Arial"/>
          <w:b/>
          <w:bCs/>
          <w:color w:val="484848"/>
          <w:sz w:val="18"/>
          <w:szCs w:val="18"/>
          <w:rtl/>
        </w:rPr>
        <w:t>توسيط ممتد عبر التحديد</w:t>
      </w:r>
      <w:r w:rsidRPr="00AA09DD">
        <w:rPr>
          <w:rFonts w:ascii="Arial" w:eastAsia="Times New Roman" w:hAnsi="Arial" w:cs="Arial"/>
          <w:color w:val="484848"/>
          <w:sz w:val="18"/>
          <w:szCs w:val="18"/>
          <w:rtl/>
        </w:rPr>
        <w:t xml:space="preserve"> أو </w:t>
      </w:r>
      <w:r w:rsidRPr="00AA09DD">
        <w:rPr>
          <w:rFonts w:ascii="Arial" w:eastAsia="Times New Roman" w:hAnsi="Arial" w:cs="Arial"/>
          <w:b/>
          <w:bCs/>
          <w:color w:val="484848"/>
          <w:sz w:val="18"/>
          <w:szCs w:val="18"/>
          <w:rtl/>
        </w:rPr>
        <w:t>تعبئة</w:t>
      </w:r>
      <w:r w:rsidRPr="00AA09DD">
        <w:rPr>
          <w:rFonts w:ascii="Arial" w:eastAsia="Times New Roman" w:hAnsi="Arial" w:cs="Arial"/>
          <w:color w:val="484848"/>
          <w:sz w:val="18"/>
          <w:szCs w:val="18"/>
          <w:rtl/>
        </w:rPr>
        <w:t xml:space="preserve"> في المربع </w:t>
      </w:r>
      <w:r w:rsidRPr="00AA09DD">
        <w:rPr>
          <w:rFonts w:ascii="Arial" w:eastAsia="Times New Roman" w:hAnsi="Arial" w:cs="Arial"/>
          <w:b/>
          <w:bCs/>
          <w:color w:val="484848"/>
          <w:sz w:val="18"/>
          <w:szCs w:val="18"/>
          <w:rtl/>
        </w:rPr>
        <w:t>أفقي</w:t>
      </w:r>
      <w:r w:rsidRPr="00AA09DD">
        <w:rPr>
          <w:rFonts w:ascii="Arial" w:eastAsia="Times New Roman" w:hAnsi="Arial" w:cs="Arial"/>
          <w:color w:val="484848"/>
          <w:sz w:val="18"/>
          <w:szCs w:val="18"/>
          <w:rtl/>
        </w:rPr>
        <w:t xml:space="preserve"> (مربع الحوار </w:t>
      </w:r>
      <w:r w:rsidRPr="00AA09DD">
        <w:rPr>
          <w:rFonts w:ascii="Arial" w:eastAsia="Times New Roman" w:hAnsi="Arial" w:cs="Arial"/>
          <w:b/>
          <w:bCs/>
          <w:color w:val="484848"/>
          <w:sz w:val="18"/>
          <w:szCs w:val="18"/>
          <w:rtl/>
        </w:rPr>
        <w:t>تنسيق خلايا</w:t>
      </w:r>
      <w:r w:rsidRPr="00AA09DD">
        <w:rPr>
          <w:rFonts w:ascii="Arial" w:eastAsia="Times New Roman" w:hAnsi="Arial" w:cs="Arial"/>
          <w:color w:val="484848"/>
          <w:sz w:val="18"/>
          <w:szCs w:val="18"/>
          <w:rtl/>
        </w:rPr>
        <w:t xml:space="preserve"> وعلامة التبويب </w:t>
      </w:r>
      <w:r w:rsidRPr="00AA09DD">
        <w:rPr>
          <w:rFonts w:ascii="Arial" w:eastAsia="Times New Roman" w:hAnsi="Arial" w:cs="Arial"/>
          <w:b/>
          <w:bCs/>
          <w:color w:val="484848"/>
          <w:sz w:val="18"/>
          <w:szCs w:val="18"/>
          <w:rtl/>
        </w:rPr>
        <w:t>محاذاة</w:t>
      </w:r>
      <w:r w:rsidRPr="00AA09DD">
        <w:rPr>
          <w:rFonts w:ascii="Arial" w:eastAsia="Times New Roman" w:hAnsi="Arial" w:cs="Arial"/>
          <w:color w:val="484848"/>
          <w:sz w:val="18"/>
          <w:szCs w:val="18"/>
          <w:rtl/>
        </w:rPr>
        <w:t xml:space="preserve">). إذا توفر لكافة الخلايا المحددة تنسيقات المحاذاة المتعارضة هذه، فلا تتوفر خيارات استدارة النص أسفل </w:t>
      </w:r>
      <w:r w:rsidRPr="00AA09DD">
        <w:rPr>
          <w:rFonts w:ascii="Arial" w:eastAsia="Times New Roman" w:hAnsi="Arial" w:cs="Arial"/>
          <w:b/>
          <w:bCs/>
          <w:color w:val="484848"/>
          <w:sz w:val="18"/>
          <w:szCs w:val="18"/>
          <w:rtl/>
        </w:rPr>
        <w:t>الاتجاه</w:t>
      </w:r>
      <w:r w:rsidRPr="00AA09DD">
        <w:rPr>
          <w:rFonts w:ascii="Arial" w:eastAsia="Times New Roman" w:hAnsi="Arial" w:cs="Arial"/>
          <w:color w:val="484848"/>
          <w:sz w:val="18"/>
          <w:szCs w:val="18"/>
          <w:rtl/>
        </w:rPr>
        <w:t>. إذا احتوى هذا التحديد على خلايا تم تنسيقها بخيارات محاذاة أخرى غير متعارضة، تتوفر خيارات الاستدارة. بالرغم من ذلك، لا يتم تدوير الخلايا التي تم تنسيقها بتنسيق محاذاة متعارض.</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معاينة التنسيقات والخطوط والأنماط قبل تطبيقها</w:t>
      </w:r>
    </w:p>
    <w:p w:rsidR="00771D9F" w:rsidRPr="0079546F" w:rsidRDefault="00771D9F" w:rsidP="00771D9F">
      <w:pPr>
        <w:spacing w:before="245" w:after="245" w:line="384" w:lineRule="atLeast"/>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يمكنك وبسرعة مشاهدة كيف ستبدو خيارات التنسيق مثل الخطوط والأنماط السريعة في مواضع استخدامها قبل تنفيذها، وذلك باستخدام ميزة المعاينة المباشرة المضمنة في العديد من البرامج في 2007 </w:t>
      </w:r>
      <w:r w:rsidRPr="0079546F">
        <w:rPr>
          <w:rFonts w:ascii="Arial" w:eastAsia="Times New Roman" w:hAnsi="Arial" w:cs="Arial"/>
          <w:color w:val="484848"/>
          <w:sz w:val="18"/>
          <w:szCs w:val="18"/>
        </w:rPr>
        <w:t>Microsoft Office system</w:t>
      </w:r>
      <w:r w:rsidRPr="0079546F">
        <w:rPr>
          <w:rFonts w:ascii="Arial" w:eastAsia="Times New Roman" w:hAnsi="Arial" w:cs="Arial"/>
          <w:color w:val="484848"/>
          <w:sz w:val="18"/>
          <w:szCs w:val="18"/>
          <w:rtl/>
        </w:rPr>
        <w:t>.</w:t>
      </w:r>
    </w:p>
    <w:p w:rsidR="00771D9F" w:rsidRPr="0079546F" w:rsidRDefault="00771D9F" w:rsidP="00771D9F">
      <w:pPr>
        <w:spacing w:after="0"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052955" cy="2475865"/>
            <wp:effectExtent l="19050" t="0" r="4445" b="0"/>
            <wp:docPr id="1598" name="صورة 1122" descr="المعاينة المباشرة لأحجام الخطوط في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descr="المعاينة المباشرة لأحجام الخطوط في Word"/>
                    <pic:cNvPicPr>
                      <a:picLocks noChangeAspect="1" noChangeArrowheads="1"/>
                    </pic:cNvPicPr>
                  </pic:nvPicPr>
                  <pic:blipFill>
                    <a:blip r:embed="rId265" cstate="print"/>
                    <a:srcRect/>
                    <a:stretch>
                      <a:fillRect/>
                    </a:stretch>
                  </pic:blipFill>
                  <pic:spPr bwMode="auto">
                    <a:xfrm>
                      <a:off x="0" y="0"/>
                      <a:ext cx="2052955" cy="2475865"/>
                    </a:xfrm>
                    <a:prstGeom prst="rect">
                      <a:avLst/>
                    </a:prstGeom>
                    <a:noFill/>
                    <a:ln w="9525">
                      <a:noFill/>
                      <a:miter lim="800000"/>
                      <a:headEnd/>
                      <a:tailEnd/>
                    </a:ln>
                  </pic:spPr>
                </pic:pic>
              </a:graphicData>
            </a:graphic>
          </wp:inline>
        </w:drawing>
      </w:r>
    </w:p>
    <w:p w:rsidR="00771D9F" w:rsidRPr="0079546F" w:rsidRDefault="00771D9F" w:rsidP="00771D9F">
      <w:pPr>
        <w:spacing w:before="245" w:after="245" w:line="384" w:lineRule="atLeast"/>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من خلال الإشارة إلى العديد من خيارات التنسيق، يمكن مشاهدة كيف ستبدو هذه الخيارات على الفور حال تطبيقها على نص وكائنات محددة. على سبيل المثال، إذا كنت تحاول اختيار خط في برنامج </w:t>
      </w:r>
      <w:r w:rsidRPr="0079546F">
        <w:rPr>
          <w:rFonts w:ascii="Arial" w:eastAsia="Times New Roman" w:hAnsi="Arial" w:cs="Arial"/>
          <w:color w:val="484848"/>
          <w:sz w:val="18"/>
          <w:szCs w:val="18"/>
        </w:rPr>
        <w:t>Microsoft Office Word</w:t>
      </w:r>
      <w:r w:rsidRPr="0079546F">
        <w:rPr>
          <w:rFonts w:ascii="Arial" w:eastAsia="Times New Roman" w:hAnsi="Arial" w:cs="Arial"/>
          <w:color w:val="484848"/>
          <w:sz w:val="18"/>
          <w:szCs w:val="18"/>
          <w:rtl/>
        </w:rPr>
        <w:t>، فما عليك سوى نقل المؤشر عبر قائمة الخطوط لرؤية تأثير كل خط على أي نص تقوم بتحديده. وعند الانتهاء من معاينة التنسيقات والأنماط، قم بنقل المؤشر فوق التنسيق أو النمط الذي تفضله، ثم انقر فوقه لتطبيقه.</w:t>
      </w:r>
    </w:p>
    <w:p w:rsidR="00C9257F" w:rsidRDefault="00C9257F" w:rsidP="00771D9F">
      <w:pPr>
        <w:spacing w:after="0" w:line="384" w:lineRule="atLeast"/>
        <w:rPr>
          <w:rFonts w:ascii="Arial" w:eastAsia="Times New Roman" w:hAnsi="Arial" w:cs="Arial"/>
          <w:b/>
          <w:bCs/>
          <w:color w:val="999999"/>
          <w:sz w:val="25"/>
          <w:szCs w:val="25"/>
          <w:rtl/>
        </w:rPr>
      </w:pPr>
    </w:p>
    <w:p w:rsidR="00C9257F" w:rsidRDefault="00C9257F" w:rsidP="00771D9F">
      <w:pPr>
        <w:spacing w:after="0" w:line="384" w:lineRule="atLeast"/>
        <w:rPr>
          <w:rFonts w:ascii="Arial" w:eastAsia="Times New Roman" w:hAnsi="Arial" w:cs="Arial"/>
          <w:b/>
          <w:bCs/>
          <w:color w:val="999999"/>
          <w:sz w:val="25"/>
          <w:szCs w:val="25"/>
          <w:rtl/>
        </w:rPr>
      </w:pPr>
    </w:p>
    <w:p w:rsidR="00C9257F" w:rsidRDefault="00C9257F" w:rsidP="00771D9F">
      <w:pPr>
        <w:spacing w:after="0" w:line="384" w:lineRule="atLeast"/>
        <w:rPr>
          <w:rFonts w:ascii="Arial" w:eastAsia="Times New Roman" w:hAnsi="Arial" w:cs="Arial"/>
          <w:b/>
          <w:bCs/>
          <w:color w:val="999999"/>
          <w:sz w:val="25"/>
          <w:szCs w:val="25"/>
          <w:rtl/>
        </w:rPr>
      </w:pPr>
    </w:p>
    <w:p w:rsidR="00771D9F" w:rsidRPr="0079546F" w:rsidRDefault="00771D9F" w:rsidP="00C9257F">
      <w:pPr>
        <w:spacing w:after="0" w:line="360" w:lineRule="auto"/>
        <w:rPr>
          <w:rFonts w:ascii="Arial" w:eastAsia="Times New Roman" w:hAnsi="Arial" w:cs="Arial"/>
          <w:b/>
          <w:bCs/>
          <w:color w:val="999999"/>
          <w:sz w:val="25"/>
          <w:szCs w:val="25"/>
          <w:rtl/>
        </w:rPr>
      </w:pPr>
      <w:r w:rsidRPr="0079546F">
        <w:rPr>
          <w:rFonts w:ascii="Arial" w:eastAsia="Times New Roman" w:hAnsi="Arial" w:cs="Arial"/>
          <w:b/>
          <w:bCs/>
          <w:color w:val="999999"/>
          <w:sz w:val="25"/>
          <w:szCs w:val="25"/>
          <w:rtl/>
        </w:rPr>
        <w:t>ماذا تريد أن تفعل؟</w:t>
      </w:r>
    </w:p>
    <w:p w:rsidR="00771D9F" w:rsidRPr="0079546F" w:rsidRDefault="00256ECB" w:rsidP="00C9257F">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4" style="width:0;height:.7pt" o:hralign="center" o:hrstd="t" o:hrnoshade="t" o:hr="t" fillcolor="#ccc" stroked="f"/>
        </w:pict>
      </w:r>
    </w:p>
    <w:p w:rsidR="00771D9F" w:rsidRPr="0079546F" w:rsidRDefault="00256ECB" w:rsidP="00C9257F">
      <w:pPr>
        <w:numPr>
          <w:ilvl w:val="0"/>
          <w:numId w:val="185"/>
        </w:numPr>
        <w:spacing w:after="0" w:line="360" w:lineRule="auto"/>
        <w:ind w:left="435" w:right="435"/>
        <w:rPr>
          <w:rFonts w:ascii="Arial" w:eastAsia="Times New Roman" w:hAnsi="Arial" w:cs="Arial"/>
          <w:color w:val="484848"/>
          <w:sz w:val="18"/>
          <w:szCs w:val="18"/>
          <w:rtl/>
        </w:rPr>
      </w:pPr>
      <w:hyperlink r:id="rId266" w:anchor="1" w:history="1">
        <w:r w:rsidR="00771D9F" w:rsidRPr="0079546F">
          <w:rPr>
            <w:rFonts w:ascii="Arial" w:eastAsia="Times New Roman" w:hAnsi="Arial" w:cs="Arial"/>
            <w:color w:val="0560A6"/>
            <w:sz w:val="18"/>
            <w:szCs w:val="18"/>
            <w:rtl/>
          </w:rPr>
          <w:t>معاينة تغييرات تنسيق خط</w:t>
        </w:r>
      </w:hyperlink>
      <w:r w:rsidR="00771D9F" w:rsidRPr="0079546F">
        <w:rPr>
          <w:rFonts w:ascii="Arial" w:eastAsia="Times New Roman" w:hAnsi="Arial" w:cs="Arial"/>
          <w:color w:val="484848"/>
          <w:sz w:val="18"/>
          <w:szCs w:val="18"/>
          <w:rtl/>
        </w:rPr>
        <w:t xml:space="preserve"> </w:t>
      </w:r>
    </w:p>
    <w:p w:rsidR="00771D9F" w:rsidRPr="0079546F" w:rsidRDefault="00256ECB" w:rsidP="00C9257F">
      <w:pPr>
        <w:numPr>
          <w:ilvl w:val="0"/>
          <w:numId w:val="186"/>
        </w:numPr>
        <w:spacing w:after="0" w:line="360" w:lineRule="auto"/>
        <w:ind w:left="435" w:right="435"/>
        <w:rPr>
          <w:rFonts w:ascii="Arial" w:eastAsia="Times New Roman" w:hAnsi="Arial" w:cs="Arial"/>
          <w:color w:val="484848"/>
          <w:sz w:val="18"/>
          <w:szCs w:val="18"/>
          <w:rtl/>
        </w:rPr>
      </w:pPr>
      <w:hyperlink r:id="rId267" w:anchor="3" w:history="1">
        <w:r w:rsidR="00771D9F" w:rsidRPr="0079546F">
          <w:rPr>
            <w:rFonts w:ascii="Arial" w:eastAsia="Times New Roman" w:hAnsi="Arial" w:cs="Arial"/>
            <w:color w:val="0560A6"/>
            <w:sz w:val="18"/>
            <w:szCs w:val="18"/>
            <w:rtl/>
          </w:rPr>
          <w:t>معاينة تغييرات تنسيق نمط سريع</w:t>
        </w:r>
      </w:hyperlink>
      <w:r w:rsidR="00771D9F" w:rsidRPr="0079546F">
        <w:rPr>
          <w:rFonts w:ascii="Arial" w:eastAsia="Times New Roman" w:hAnsi="Arial" w:cs="Arial"/>
          <w:color w:val="484848"/>
          <w:sz w:val="18"/>
          <w:szCs w:val="18"/>
          <w:rtl/>
        </w:rPr>
        <w:t xml:space="preserve"> </w:t>
      </w:r>
    </w:p>
    <w:p w:rsidR="00771D9F" w:rsidRPr="0079546F" w:rsidRDefault="00256ECB" w:rsidP="00C9257F">
      <w:pPr>
        <w:numPr>
          <w:ilvl w:val="0"/>
          <w:numId w:val="187"/>
        </w:numPr>
        <w:spacing w:after="0" w:line="360" w:lineRule="auto"/>
        <w:ind w:left="435" w:right="435"/>
        <w:rPr>
          <w:rFonts w:ascii="Arial" w:eastAsia="Times New Roman" w:hAnsi="Arial" w:cs="Arial"/>
          <w:color w:val="484848"/>
          <w:sz w:val="18"/>
          <w:szCs w:val="18"/>
          <w:rtl/>
        </w:rPr>
      </w:pPr>
      <w:hyperlink r:id="rId268" w:anchor="4" w:history="1">
        <w:r w:rsidR="00771D9F" w:rsidRPr="0079546F">
          <w:rPr>
            <w:rFonts w:ascii="Arial" w:eastAsia="Times New Roman" w:hAnsi="Arial" w:cs="Arial"/>
            <w:color w:val="0560A6"/>
            <w:sz w:val="18"/>
            <w:szCs w:val="18"/>
            <w:rtl/>
          </w:rPr>
          <w:t>معاينة تغييرات تنسيق صورة</w:t>
        </w:r>
      </w:hyperlink>
      <w:r w:rsidR="00771D9F" w:rsidRPr="0079546F">
        <w:rPr>
          <w:rFonts w:ascii="Arial" w:eastAsia="Times New Roman" w:hAnsi="Arial" w:cs="Arial"/>
          <w:color w:val="484848"/>
          <w:sz w:val="18"/>
          <w:szCs w:val="18"/>
          <w:rtl/>
        </w:rPr>
        <w:t xml:space="preserve"> </w:t>
      </w:r>
    </w:p>
    <w:p w:rsidR="00771D9F" w:rsidRPr="0079546F" w:rsidRDefault="00256ECB" w:rsidP="00C9257F">
      <w:pPr>
        <w:numPr>
          <w:ilvl w:val="0"/>
          <w:numId w:val="188"/>
        </w:numPr>
        <w:spacing w:after="0" w:line="360" w:lineRule="auto"/>
        <w:ind w:left="435" w:right="435"/>
        <w:rPr>
          <w:rFonts w:ascii="Arial" w:eastAsia="Times New Roman" w:hAnsi="Arial" w:cs="Arial"/>
          <w:color w:val="484848"/>
          <w:sz w:val="18"/>
          <w:szCs w:val="18"/>
          <w:rtl/>
        </w:rPr>
      </w:pPr>
      <w:hyperlink r:id="rId269" w:anchor="5" w:history="1">
        <w:r w:rsidR="00771D9F" w:rsidRPr="0079546F">
          <w:rPr>
            <w:rFonts w:ascii="Arial" w:eastAsia="Times New Roman" w:hAnsi="Arial" w:cs="Arial"/>
            <w:color w:val="0560A6"/>
            <w:sz w:val="18"/>
            <w:szCs w:val="18"/>
            <w:rtl/>
          </w:rPr>
          <w:t>تشغيل المعاينة المباشرة أو إيقاف تشغيلها</w:t>
        </w:r>
      </w:hyperlink>
      <w:r w:rsidR="00771D9F" w:rsidRPr="0079546F">
        <w:rPr>
          <w:rFonts w:ascii="Arial" w:eastAsia="Times New Roman" w:hAnsi="Arial" w:cs="Arial"/>
          <w:color w:val="484848"/>
          <w:sz w:val="18"/>
          <w:szCs w:val="18"/>
          <w:rtl/>
        </w:rPr>
        <w:t xml:space="preserve"> </w:t>
      </w:r>
    </w:p>
    <w:p w:rsidR="00771D9F" w:rsidRPr="0079546F" w:rsidRDefault="00256ECB" w:rsidP="00C9257F">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5" style="width:0;height:.7pt" o:hralign="center" o:hrstd="t" o:hrnoshade="t" o:hr="t" fillcolor="#ccc" stroked="f"/>
        </w:pict>
      </w:r>
    </w:p>
    <w:p w:rsidR="00771D9F" w:rsidRPr="00FF7042" w:rsidRDefault="00771D9F" w:rsidP="00C9257F">
      <w:pPr>
        <w:spacing w:before="408" w:after="204" w:line="360" w:lineRule="auto"/>
        <w:outlineLvl w:val="2"/>
        <w:rPr>
          <w:rFonts w:ascii="Arial" w:eastAsia="Times New Roman" w:hAnsi="Arial" w:cs="Arial"/>
          <w:b/>
          <w:bCs/>
          <w:color w:val="EEA752"/>
          <w:sz w:val="28"/>
          <w:szCs w:val="28"/>
          <w:rtl/>
        </w:rPr>
      </w:pPr>
      <w:r w:rsidRPr="00FF7042">
        <w:rPr>
          <w:rFonts w:ascii="Arial" w:eastAsia="Times New Roman" w:hAnsi="Arial" w:cs="Arial"/>
          <w:b/>
          <w:bCs/>
          <w:color w:val="EEA752"/>
          <w:sz w:val="28"/>
          <w:szCs w:val="28"/>
          <w:rtl/>
        </w:rPr>
        <w:t>معاينة تغييرات تنسيق خط</w:t>
      </w:r>
    </w:p>
    <w:p w:rsidR="00771D9F" w:rsidRDefault="00771D9F" w:rsidP="00C9257F">
      <w:pPr>
        <w:spacing w:before="245" w:after="245" w:line="36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p>
    <w:p w:rsidR="00771D9F" w:rsidRPr="0079546F" w:rsidRDefault="00771D9F" w:rsidP="00C9257F">
      <w:pPr>
        <w:spacing w:before="245" w:after="245" w:line="36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تحديد النص الذي تريد تنسيقه. </w:t>
      </w:r>
    </w:p>
    <w:p w:rsidR="00771D9F" w:rsidRPr="0079546F" w:rsidRDefault="00771D9F" w:rsidP="00C9257F">
      <w:pPr>
        <w:numPr>
          <w:ilvl w:val="0"/>
          <w:numId w:val="189"/>
        </w:numPr>
        <w:spacing w:before="109" w:after="109" w:line="360" w:lineRule="auto"/>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في علامة التبويب </w:t>
      </w:r>
      <w:r w:rsidRPr="0079546F">
        <w:rPr>
          <w:rFonts w:ascii="Arial" w:eastAsia="Times New Roman" w:hAnsi="Arial" w:cs="Arial"/>
          <w:b/>
          <w:bCs/>
          <w:color w:val="484848"/>
          <w:sz w:val="18"/>
          <w:szCs w:val="18"/>
          <w:rtl/>
        </w:rPr>
        <w:t>الصفحة الرئيسية</w:t>
      </w:r>
      <w:r w:rsidRPr="0079546F">
        <w:rPr>
          <w:rFonts w:ascii="Arial" w:eastAsia="Times New Roman" w:hAnsi="Arial" w:cs="Arial"/>
          <w:color w:val="484848"/>
          <w:sz w:val="18"/>
          <w:szCs w:val="18"/>
          <w:rtl/>
        </w:rPr>
        <w:t xml:space="preserve">، وفي المجموعة </w:t>
      </w:r>
      <w:r w:rsidRPr="0079546F">
        <w:rPr>
          <w:rFonts w:ascii="Arial" w:eastAsia="Times New Roman" w:hAnsi="Arial" w:cs="Arial"/>
          <w:b/>
          <w:bCs/>
          <w:color w:val="484848"/>
          <w:sz w:val="18"/>
          <w:szCs w:val="18"/>
          <w:rtl/>
        </w:rPr>
        <w:t>خط</w:t>
      </w:r>
      <w:r w:rsidRPr="0079546F">
        <w:rPr>
          <w:rFonts w:ascii="Arial" w:eastAsia="Times New Roman" w:hAnsi="Arial" w:cs="Arial"/>
          <w:color w:val="484848"/>
          <w:sz w:val="18"/>
          <w:szCs w:val="18"/>
          <w:rtl/>
        </w:rPr>
        <w:t xml:space="preserve">، قم بأي من الإجراءات التالية: </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السهم المجاور للمربع </w:t>
      </w:r>
      <w:r w:rsidRPr="0079546F">
        <w:rPr>
          <w:rFonts w:ascii="Arial" w:eastAsia="Times New Roman" w:hAnsi="Arial" w:cs="Arial"/>
          <w:b/>
          <w:bCs/>
          <w:color w:val="484848"/>
          <w:sz w:val="18"/>
          <w:szCs w:val="18"/>
          <w:rtl/>
        </w:rPr>
        <w:t>الخط</w:t>
      </w:r>
      <w:r w:rsidRPr="0079546F">
        <w:rPr>
          <w:rFonts w:ascii="Arial" w:eastAsia="Times New Roman" w:hAnsi="Arial" w:cs="Arial"/>
          <w:color w:val="484848"/>
          <w:sz w:val="18"/>
          <w:szCs w:val="18"/>
          <w:rtl/>
        </w:rPr>
        <w:t xml:space="preserve">، ثم قم بنقل المؤشر فوق الخطوط التي تريد معاينتها. </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السهم المجاور للمربع </w:t>
      </w:r>
      <w:r w:rsidRPr="0079546F">
        <w:rPr>
          <w:rFonts w:ascii="Arial" w:eastAsia="Times New Roman" w:hAnsi="Arial" w:cs="Arial"/>
          <w:b/>
          <w:bCs/>
          <w:color w:val="484848"/>
          <w:sz w:val="18"/>
          <w:szCs w:val="18"/>
          <w:rtl/>
        </w:rPr>
        <w:t>حجم الخط</w:t>
      </w:r>
      <w:r w:rsidRPr="0079546F">
        <w:rPr>
          <w:rFonts w:ascii="Arial" w:eastAsia="Times New Roman" w:hAnsi="Arial" w:cs="Arial"/>
          <w:color w:val="484848"/>
          <w:sz w:val="18"/>
          <w:szCs w:val="18"/>
          <w:rtl/>
        </w:rPr>
        <w:t xml:space="preserve">، ثم قم بنقل المؤشر فوق أحجام الخطوط التي تريد معاينتها. </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السهم المجاور للزر </w:t>
      </w:r>
      <w:r w:rsidRPr="0079546F">
        <w:rPr>
          <w:rFonts w:ascii="Arial" w:eastAsia="Times New Roman" w:hAnsi="Arial" w:cs="Arial"/>
          <w:b/>
          <w:bCs/>
          <w:color w:val="484848"/>
          <w:sz w:val="18"/>
          <w:szCs w:val="18"/>
          <w:rtl/>
        </w:rPr>
        <w:t>لون تمييز النص</w:t>
      </w:r>
      <w:r w:rsidRPr="0079546F">
        <w:rPr>
          <w:rFonts w:ascii="Arial" w:eastAsia="Times New Roman" w:hAnsi="Arial" w:cs="Arial"/>
          <w:color w:val="484848"/>
          <w:sz w:val="18"/>
          <w:szCs w:val="18"/>
          <w:rtl/>
        </w:rPr>
        <w:t xml:space="preserve"> (في برنامج </w:t>
      </w:r>
      <w:r w:rsidRPr="0079546F">
        <w:rPr>
          <w:rFonts w:ascii="Arial" w:eastAsia="Times New Roman" w:hAnsi="Arial" w:cs="Arial"/>
          <w:color w:val="484848"/>
          <w:sz w:val="18"/>
          <w:szCs w:val="18"/>
        </w:rPr>
        <w:t>Office</w:t>
      </w:r>
      <w:r w:rsidRPr="0079546F">
        <w:rPr>
          <w:rFonts w:ascii="Arial" w:eastAsia="Times New Roman" w:hAnsi="Arial" w:cs="Arial"/>
          <w:color w:val="484848"/>
          <w:sz w:val="18"/>
          <w:szCs w:val="18"/>
          <w:rtl/>
        </w:rPr>
        <w:t xml:space="preserve"> </w:t>
      </w:r>
      <w:r w:rsidRPr="0079546F">
        <w:rPr>
          <w:rFonts w:ascii="Arial" w:eastAsia="Times New Roman" w:hAnsi="Arial" w:cs="Arial"/>
          <w:color w:val="484848"/>
          <w:sz w:val="18"/>
          <w:szCs w:val="18"/>
        </w:rPr>
        <w:t>Excel 2007</w:t>
      </w:r>
      <w:r w:rsidRPr="0079546F">
        <w:rPr>
          <w:rFonts w:ascii="Arial" w:eastAsia="Times New Roman" w:hAnsi="Arial" w:cs="Arial"/>
          <w:color w:val="484848"/>
          <w:sz w:val="18"/>
          <w:szCs w:val="18"/>
          <w:rtl/>
        </w:rPr>
        <w:t xml:space="preserve">، يكون الزر </w:t>
      </w:r>
      <w:r w:rsidRPr="0079546F">
        <w:rPr>
          <w:rFonts w:ascii="Arial" w:eastAsia="Times New Roman" w:hAnsi="Arial" w:cs="Arial"/>
          <w:b/>
          <w:bCs/>
          <w:color w:val="484848"/>
          <w:sz w:val="18"/>
          <w:szCs w:val="18"/>
          <w:rtl/>
        </w:rPr>
        <w:t>لون التعبئة</w:t>
      </w:r>
      <w:r w:rsidRPr="0079546F">
        <w:rPr>
          <w:rFonts w:ascii="Arial" w:eastAsia="Times New Roman" w:hAnsi="Arial" w:cs="Arial"/>
          <w:color w:val="484848"/>
          <w:sz w:val="18"/>
          <w:szCs w:val="18"/>
          <w:rtl/>
        </w:rPr>
        <w:t xml:space="preserve">)، ثم قم بنقل المؤشر فوق ألوان التمييز أو التعبئة التي تريد معاينتها. </w:t>
      </w:r>
    </w:p>
    <w:p w:rsidR="00771D9F" w:rsidRPr="0079546F" w:rsidRDefault="00771D9F" w:rsidP="00C9257F">
      <w:pPr>
        <w:spacing w:before="245" w:after="245" w:line="360" w:lineRule="auto"/>
        <w:ind w:left="815" w:right="698"/>
        <w:rPr>
          <w:rFonts w:ascii="Arial" w:eastAsia="Times New Roman" w:hAnsi="Arial" w:cs="Arial"/>
          <w:color w:val="484848"/>
          <w:sz w:val="18"/>
          <w:szCs w:val="18"/>
          <w:rtl/>
        </w:rPr>
      </w:pPr>
      <w:r w:rsidRPr="0079546F">
        <w:rPr>
          <w:rFonts w:ascii="Arial" w:eastAsia="Times New Roman" w:hAnsi="Arial" w:cs="Arial"/>
          <w:b/>
          <w:bCs/>
          <w:caps/>
          <w:color w:val="484848"/>
          <w:sz w:val="14"/>
          <w:szCs w:val="14"/>
          <w:bdr w:val="single" w:sz="6" w:space="0" w:color="ABBFE0" w:frame="1"/>
          <w:shd w:val="clear" w:color="auto" w:fill="FFFFFF"/>
          <w:rtl/>
        </w:rPr>
        <w:t> ملاحظة </w:t>
      </w:r>
      <w:r w:rsidRPr="0079546F">
        <w:rPr>
          <w:rFonts w:ascii="Arial" w:eastAsia="Times New Roman" w:hAnsi="Arial" w:cs="Arial"/>
          <w:color w:val="484848"/>
          <w:sz w:val="18"/>
          <w:szCs w:val="18"/>
          <w:rtl/>
        </w:rPr>
        <w:t xml:space="preserve">  لا يتوفر الزر </w:t>
      </w:r>
      <w:r w:rsidRPr="0079546F">
        <w:rPr>
          <w:rFonts w:ascii="Arial" w:eastAsia="Times New Roman" w:hAnsi="Arial" w:cs="Arial"/>
          <w:b/>
          <w:bCs/>
          <w:color w:val="484848"/>
          <w:sz w:val="18"/>
          <w:szCs w:val="18"/>
          <w:rtl/>
        </w:rPr>
        <w:t>لون تمييز النص</w:t>
      </w:r>
      <w:r w:rsidRPr="0079546F">
        <w:rPr>
          <w:rFonts w:ascii="Arial" w:eastAsia="Times New Roman" w:hAnsi="Arial" w:cs="Arial"/>
          <w:color w:val="484848"/>
          <w:sz w:val="18"/>
          <w:szCs w:val="18"/>
          <w:rtl/>
        </w:rPr>
        <w:t xml:space="preserve"> في برنامج </w:t>
      </w:r>
      <w:r w:rsidRPr="0079546F">
        <w:rPr>
          <w:rFonts w:ascii="Arial" w:eastAsia="Times New Roman" w:hAnsi="Arial" w:cs="Arial"/>
          <w:color w:val="484848"/>
          <w:sz w:val="18"/>
          <w:szCs w:val="18"/>
        </w:rPr>
        <w:t>Office PowerPoint 2007</w:t>
      </w:r>
      <w:r w:rsidRPr="0079546F">
        <w:rPr>
          <w:rFonts w:ascii="Arial" w:eastAsia="Times New Roman" w:hAnsi="Arial" w:cs="Arial"/>
          <w:color w:val="484848"/>
          <w:sz w:val="18"/>
          <w:szCs w:val="18"/>
          <w:rtl/>
        </w:rPr>
        <w:t>.</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السهم المجاور للزر </w:t>
      </w:r>
      <w:r w:rsidRPr="0079546F">
        <w:rPr>
          <w:rFonts w:ascii="Arial" w:eastAsia="Times New Roman" w:hAnsi="Arial" w:cs="Arial"/>
          <w:b/>
          <w:bCs/>
          <w:color w:val="484848"/>
          <w:sz w:val="18"/>
          <w:szCs w:val="18"/>
          <w:rtl/>
        </w:rPr>
        <w:t>لون الخط</w:t>
      </w:r>
      <w:r w:rsidRPr="0079546F">
        <w:rPr>
          <w:rFonts w:ascii="Arial" w:eastAsia="Times New Roman" w:hAnsi="Arial" w:cs="Arial"/>
          <w:color w:val="484848"/>
          <w:sz w:val="18"/>
          <w:szCs w:val="18"/>
          <w:rtl/>
        </w:rPr>
        <w:t xml:space="preserve">، ثم قم بنقل المؤشر فوق ألوان الخط التي تريد معاينتها. </w:t>
      </w:r>
    </w:p>
    <w:p w:rsidR="00771D9F" w:rsidRPr="0079546F" w:rsidRDefault="00771D9F" w:rsidP="00C9257F">
      <w:pPr>
        <w:numPr>
          <w:ilvl w:val="0"/>
          <w:numId w:val="189"/>
        </w:numPr>
        <w:spacing w:before="109" w:after="109" w:line="360" w:lineRule="auto"/>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عند الانتهاء من معاينة خيارات التنسيق، قم بأحد الإجراءات التالية: </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لتطبيق التنسيق الذي تمت معاينته، انقر فوق اسم الخط الذي تم تحديده أو حجمه أو لونه في القائمة. </w:t>
      </w:r>
    </w:p>
    <w:p w:rsidR="00771D9F" w:rsidRPr="0079546F" w:rsidRDefault="00771D9F" w:rsidP="00C9257F">
      <w:pPr>
        <w:numPr>
          <w:ilvl w:val="1"/>
          <w:numId w:val="189"/>
        </w:numPr>
        <w:spacing w:before="109" w:after="109" w:line="36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لإلغاء المعاينة المباشرة دون تطبيق أي من التغييرات، اضغط على </w:t>
      </w:r>
      <w:r w:rsidRPr="0079546F">
        <w:rPr>
          <w:rFonts w:ascii="Arial" w:eastAsia="Times New Roman" w:hAnsi="Arial" w:cs="Arial"/>
          <w:color w:val="484848"/>
          <w:sz w:val="18"/>
          <w:szCs w:val="18"/>
        </w:rPr>
        <w:t>ESC</w:t>
      </w:r>
      <w:r w:rsidRPr="0079546F">
        <w:rPr>
          <w:rFonts w:ascii="Arial" w:eastAsia="Times New Roman" w:hAnsi="Arial" w:cs="Arial"/>
          <w:color w:val="484848"/>
          <w:sz w:val="18"/>
          <w:szCs w:val="18"/>
          <w:rtl/>
        </w:rPr>
        <w:t xml:space="preserve">. </w:t>
      </w:r>
    </w:p>
    <w:p w:rsidR="00771D9F" w:rsidRPr="00C9257F" w:rsidRDefault="00771D9F" w:rsidP="00771D9F">
      <w:pPr>
        <w:spacing w:before="408" w:after="204" w:line="326" w:lineRule="atLeast"/>
        <w:outlineLvl w:val="2"/>
        <w:rPr>
          <w:rFonts w:ascii="Arial" w:eastAsia="Times New Roman" w:hAnsi="Arial" w:cs="Arial"/>
          <w:b/>
          <w:bCs/>
          <w:color w:val="EEA752"/>
          <w:sz w:val="26"/>
          <w:szCs w:val="26"/>
          <w:rtl/>
        </w:rPr>
      </w:pPr>
      <w:r w:rsidRPr="00C9257F">
        <w:rPr>
          <w:rFonts w:ascii="Arial" w:eastAsia="Times New Roman" w:hAnsi="Arial" w:cs="Arial"/>
          <w:b/>
          <w:bCs/>
          <w:color w:val="EEA752"/>
          <w:sz w:val="26"/>
          <w:szCs w:val="26"/>
          <w:rtl/>
        </w:rPr>
        <w:t>معاينة تغييرات تنسيق نمط سريع</w:t>
      </w:r>
    </w:p>
    <w:p w:rsidR="00771D9F" w:rsidRDefault="00771D9F" w:rsidP="00771D9F">
      <w:pPr>
        <w:spacing w:before="245" w:after="245" w:line="24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الأنماط السريعة هي تركيبات تنسيق معرفة مسبقًا من تنسيقات الخطوط والألوان والفقرات، التي تم تصميمها للمساعدة على توفير الوقت. ويمكن </w:t>
      </w:r>
    </w:p>
    <w:p w:rsidR="00771D9F" w:rsidRPr="0079546F" w:rsidRDefault="00771D9F" w:rsidP="00771D9F">
      <w:pPr>
        <w:spacing w:before="245" w:after="245" w:line="24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تطبيق نمط سريع من المعرض، أو تخصيص أنماط موجودة أو إنشاء أنماط خاصة بك.</w:t>
      </w:r>
    </w:p>
    <w:p w:rsidR="00771D9F" w:rsidRPr="0079546F" w:rsidRDefault="00771D9F" w:rsidP="00771D9F">
      <w:pPr>
        <w:spacing w:before="245" w:after="245" w:line="24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p>
    <w:p w:rsidR="00771D9F" w:rsidRPr="0079546F" w:rsidRDefault="00771D9F" w:rsidP="00771D9F">
      <w:pPr>
        <w:numPr>
          <w:ilvl w:val="0"/>
          <w:numId w:val="190"/>
        </w:numPr>
        <w:spacing w:before="109" w:after="109" w:line="240" w:lineRule="auto"/>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قم بتحديد الخلايا التي تريد تنسيقها. </w:t>
      </w:r>
    </w:p>
    <w:p w:rsidR="00771D9F" w:rsidRPr="0079546F" w:rsidRDefault="00771D9F" w:rsidP="00771D9F">
      <w:pPr>
        <w:numPr>
          <w:ilvl w:val="0"/>
          <w:numId w:val="190"/>
        </w:numPr>
        <w:spacing w:before="109" w:after="109" w:line="384" w:lineRule="atLeast"/>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في علامة التبويب </w:t>
      </w:r>
      <w:r w:rsidRPr="0079546F">
        <w:rPr>
          <w:rFonts w:ascii="Arial" w:eastAsia="Times New Roman" w:hAnsi="Arial" w:cs="Arial"/>
          <w:b/>
          <w:bCs/>
          <w:color w:val="484848"/>
          <w:sz w:val="18"/>
          <w:szCs w:val="18"/>
          <w:rtl/>
        </w:rPr>
        <w:t>الصفحة الرئيسية</w:t>
      </w:r>
      <w:r w:rsidRPr="0079546F">
        <w:rPr>
          <w:rFonts w:ascii="Arial" w:eastAsia="Times New Roman" w:hAnsi="Arial" w:cs="Arial"/>
          <w:color w:val="484848"/>
          <w:sz w:val="18"/>
          <w:szCs w:val="18"/>
          <w:rtl/>
        </w:rPr>
        <w:t xml:space="preserve">، وفي المجموعة </w:t>
      </w:r>
      <w:r w:rsidRPr="0079546F">
        <w:rPr>
          <w:rFonts w:ascii="Arial" w:eastAsia="Times New Roman" w:hAnsi="Arial" w:cs="Arial"/>
          <w:b/>
          <w:bCs/>
          <w:color w:val="484848"/>
          <w:sz w:val="18"/>
          <w:szCs w:val="18"/>
          <w:rtl/>
        </w:rPr>
        <w:t>أنماط</w:t>
      </w:r>
      <w:r w:rsidRPr="0079546F">
        <w:rPr>
          <w:rFonts w:ascii="Arial" w:eastAsia="Times New Roman" w:hAnsi="Arial" w:cs="Arial"/>
          <w:color w:val="484848"/>
          <w:sz w:val="18"/>
          <w:szCs w:val="18"/>
          <w:rtl/>
        </w:rPr>
        <w:t xml:space="preserve">، قم بأي من الإجراءات التالية: </w:t>
      </w:r>
    </w:p>
    <w:p w:rsidR="00771D9F" w:rsidRPr="0079546F" w:rsidRDefault="00771D9F" w:rsidP="00771D9F">
      <w:pPr>
        <w:numPr>
          <w:ilvl w:val="1"/>
          <w:numId w:val="190"/>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التنسيق كجدول</w:t>
      </w:r>
      <w:r w:rsidRPr="0079546F">
        <w:rPr>
          <w:rFonts w:ascii="Arial" w:eastAsia="Times New Roman" w:hAnsi="Arial" w:cs="Arial"/>
          <w:color w:val="484848"/>
          <w:sz w:val="18"/>
          <w:szCs w:val="18"/>
          <w:rtl/>
        </w:rPr>
        <w:t xml:space="preserve">، ثم توقف فوق الأنماط المتعددة لمشاهدة هذه الأنماط. </w:t>
      </w:r>
    </w:p>
    <w:p w:rsidR="00771D9F" w:rsidRPr="0079546F" w:rsidRDefault="00771D9F" w:rsidP="00771D9F">
      <w:pPr>
        <w:spacing w:before="245" w:after="245" w:line="384" w:lineRule="atLeast"/>
        <w:ind w:left="815" w:right="698"/>
        <w:rPr>
          <w:rFonts w:ascii="Arial" w:eastAsia="Times New Roman" w:hAnsi="Arial" w:cs="Arial"/>
          <w:color w:val="484848"/>
          <w:sz w:val="18"/>
          <w:szCs w:val="18"/>
          <w:rtl/>
        </w:rPr>
      </w:pPr>
      <w:r w:rsidRPr="0079546F">
        <w:rPr>
          <w:rFonts w:ascii="Arial" w:eastAsia="Times New Roman" w:hAnsi="Arial" w:cs="Arial"/>
          <w:b/>
          <w:bCs/>
          <w:caps/>
          <w:color w:val="484848"/>
          <w:sz w:val="14"/>
          <w:szCs w:val="14"/>
          <w:bdr w:val="single" w:sz="6" w:space="0" w:color="ABBFE0" w:frame="1"/>
          <w:shd w:val="clear" w:color="auto" w:fill="FFFFFF"/>
          <w:rtl/>
        </w:rPr>
        <w:t> ملاحظة </w:t>
      </w:r>
      <w:r w:rsidRPr="0079546F">
        <w:rPr>
          <w:rFonts w:ascii="Arial" w:eastAsia="Times New Roman" w:hAnsi="Arial" w:cs="Arial"/>
          <w:color w:val="484848"/>
          <w:sz w:val="18"/>
          <w:szCs w:val="18"/>
          <w:rtl/>
        </w:rPr>
        <w:t>  لمشاهدة تطبيق مختلف الأنماط على الجدول، يجب أن تكون قد قمت بتطبيق نمط جدول مسبقًا.</w:t>
      </w:r>
    </w:p>
    <w:p w:rsidR="00771D9F" w:rsidRPr="0079546F" w:rsidRDefault="00771D9F" w:rsidP="00771D9F">
      <w:pPr>
        <w:numPr>
          <w:ilvl w:val="1"/>
          <w:numId w:val="190"/>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أنماط الخلايا</w:t>
      </w:r>
      <w:r w:rsidRPr="0079546F">
        <w:rPr>
          <w:rFonts w:ascii="Arial" w:eastAsia="Times New Roman" w:hAnsi="Arial" w:cs="Arial"/>
          <w:color w:val="484848"/>
          <w:sz w:val="18"/>
          <w:szCs w:val="18"/>
          <w:rtl/>
        </w:rPr>
        <w:t xml:space="preserve">، ثم توقف فوق الأنماط المتعددة لمشاهدة هذه الأنماط. </w:t>
      </w:r>
    </w:p>
    <w:p w:rsidR="00771D9F" w:rsidRPr="0079546F" w:rsidRDefault="00771D9F" w:rsidP="00771D9F">
      <w:pPr>
        <w:numPr>
          <w:ilvl w:val="0"/>
          <w:numId w:val="190"/>
        </w:numPr>
        <w:spacing w:before="109" w:after="109" w:line="384" w:lineRule="atLeast"/>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عند الانتهاء من معاينة خيارات التنسيق، قم بأحد الإجراءات التالية: </w:t>
      </w:r>
    </w:p>
    <w:p w:rsidR="00771D9F" w:rsidRPr="0079546F" w:rsidRDefault="00771D9F" w:rsidP="00771D9F">
      <w:pPr>
        <w:numPr>
          <w:ilvl w:val="1"/>
          <w:numId w:val="190"/>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لتطبيق التنسيق الذي تمت معاينته، انقر فوق النمط المحدد في القائمة. </w:t>
      </w:r>
    </w:p>
    <w:p w:rsidR="00771D9F" w:rsidRPr="0079546F" w:rsidRDefault="00771D9F" w:rsidP="00771D9F">
      <w:pPr>
        <w:numPr>
          <w:ilvl w:val="1"/>
          <w:numId w:val="190"/>
        </w:numPr>
        <w:spacing w:before="109" w:after="109" w:line="240" w:lineRule="auto"/>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لإلغاء المعاينة المباشرة دون تطبيق أي من التغييرات، اضغط على </w:t>
      </w:r>
      <w:r w:rsidRPr="0079546F">
        <w:rPr>
          <w:rFonts w:ascii="Arial" w:eastAsia="Times New Roman" w:hAnsi="Arial" w:cs="Arial"/>
          <w:color w:val="484848"/>
          <w:sz w:val="18"/>
          <w:szCs w:val="18"/>
        </w:rPr>
        <w:t>ESC</w:t>
      </w:r>
      <w:r w:rsidRPr="0079546F">
        <w:rPr>
          <w:rFonts w:ascii="Arial" w:eastAsia="Times New Roman" w:hAnsi="Arial" w:cs="Arial"/>
          <w:color w:val="484848"/>
          <w:sz w:val="18"/>
          <w:szCs w:val="18"/>
          <w:rtl/>
        </w:rPr>
        <w:t xml:space="preserve">. </w:t>
      </w:r>
    </w:p>
    <w:p w:rsidR="00771D9F" w:rsidRPr="00C9257F" w:rsidRDefault="00771D9F" w:rsidP="00771D9F">
      <w:pPr>
        <w:spacing w:before="408" w:after="204" w:line="240" w:lineRule="auto"/>
        <w:outlineLvl w:val="2"/>
        <w:rPr>
          <w:rFonts w:ascii="Arial" w:eastAsia="Times New Roman" w:hAnsi="Arial" w:cs="Arial"/>
          <w:b/>
          <w:bCs/>
          <w:color w:val="EEA752"/>
          <w:sz w:val="26"/>
          <w:szCs w:val="26"/>
          <w:rtl/>
        </w:rPr>
      </w:pPr>
      <w:r w:rsidRPr="00C9257F">
        <w:rPr>
          <w:rFonts w:ascii="Arial" w:eastAsia="Times New Roman" w:hAnsi="Arial" w:cs="Arial"/>
          <w:b/>
          <w:bCs/>
          <w:color w:val="EEA752"/>
          <w:sz w:val="26"/>
          <w:szCs w:val="26"/>
          <w:rtl/>
        </w:rPr>
        <w:t>معاينة تغييرات تنسيق صورة</w:t>
      </w:r>
    </w:p>
    <w:p w:rsidR="00771D9F" w:rsidRDefault="00771D9F" w:rsidP="00771D9F">
      <w:pPr>
        <w:spacing w:before="245" w:after="245" w:line="240" w:lineRule="auto"/>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p>
    <w:p w:rsidR="00771D9F" w:rsidRPr="0079546F" w:rsidRDefault="00771D9F" w:rsidP="00771D9F">
      <w:pPr>
        <w:spacing w:before="245" w:after="245" w:line="384" w:lineRule="atLeast"/>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قم بتحديد صورة أو رسم تريد تنسيقه. </w:t>
      </w:r>
    </w:p>
    <w:p w:rsidR="00771D9F" w:rsidRPr="0079546F" w:rsidRDefault="00771D9F" w:rsidP="00771D9F">
      <w:pPr>
        <w:numPr>
          <w:ilvl w:val="0"/>
          <w:numId w:val="191"/>
        </w:numPr>
        <w:spacing w:before="109" w:after="109" w:line="384" w:lineRule="atLeast"/>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في علامة التبويب </w:t>
      </w:r>
      <w:r w:rsidRPr="0079546F">
        <w:rPr>
          <w:rFonts w:ascii="Arial" w:eastAsia="Times New Roman" w:hAnsi="Arial" w:cs="Arial"/>
          <w:b/>
          <w:bCs/>
          <w:color w:val="484848"/>
          <w:sz w:val="18"/>
          <w:szCs w:val="18"/>
          <w:rtl/>
        </w:rPr>
        <w:t>تنسيق</w:t>
      </w:r>
      <w:r w:rsidRPr="0079546F">
        <w:rPr>
          <w:rFonts w:ascii="Arial" w:eastAsia="Times New Roman" w:hAnsi="Arial" w:cs="Arial"/>
          <w:color w:val="484848"/>
          <w:sz w:val="18"/>
          <w:szCs w:val="18"/>
          <w:rtl/>
        </w:rPr>
        <w:t xml:space="preserve"> (</w:t>
      </w:r>
      <w:r w:rsidRPr="0079546F">
        <w:rPr>
          <w:rFonts w:ascii="Arial" w:eastAsia="Times New Roman" w:hAnsi="Arial" w:cs="Arial"/>
          <w:b/>
          <w:bCs/>
          <w:color w:val="484848"/>
          <w:sz w:val="18"/>
          <w:szCs w:val="18"/>
          <w:rtl/>
        </w:rPr>
        <w:t>أدوات الصورة</w:t>
      </w:r>
      <w:r w:rsidRPr="0079546F">
        <w:rPr>
          <w:rFonts w:ascii="Arial" w:eastAsia="Times New Roman" w:hAnsi="Arial" w:cs="Arial"/>
          <w:color w:val="484848"/>
          <w:sz w:val="18"/>
          <w:szCs w:val="18"/>
          <w:rtl/>
        </w:rPr>
        <w:t xml:space="preserve">)، وفي المجموعة </w:t>
      </w:r>
      <w:r w:rsidRPr="0079546F">
        <w:rPr>
          <w:rFonts w:ascii="Arial" w:eastAsia="Times New Roman" w:hAnsi="Arial" w:cs="Arial"/>
          <w:b/>
          <w:bCs/>
          <w:color w:val="484848"/>
          <w:sz w:val="18"/>
          <w:szCs w:val="18"/>
          <w:rtl/>
        </w:rPr>
        <w:t>أنماط الصور</w:t>
      </w:r>
      <w:r w:rsidRPr="0079546F">
        <w:rPr>
          <w:rFonts w:ascii="Arial" w:eastAsia="Times New Roman" w:hAnsi="Arial" w:cs="Arial"/>
          <w:color w:val="484848"/>
          <w:sz w:val="18"/>
          <w:szCs w:val="18"/>
          <w:rtl/>
        </w:rPr>
        <w:t>، قم بأي مما يلي:</w:t>
      </w:r>
      <w:r w:rsidRPr="0079546F">
        <w:rPr>
          <w:rFonts w:ascii="Arial" w:eastAsia="Times New Roman" w:hAnsi="Arial" w:cs="Arial"/>
          <w:color w:val="484848"/>
          <w:sz w:val="18"/>
          <w:szCs w:val="18"/>
          <w:rtl/>
        </w:rPr>
        <w:br/>
      </w:r>
      <w:r w:rsidRPr="0079546F">
        <w:rPr>
          <w:rFonts w:ascii="Arial" w:eastAsia="Times New Roman" w:hAnsi="Arial" w:cs="Arial"/>
          <w:color w:val="484848"/>
          <w:sz w:val="18"/>
          <w:szCs w:val="18"/>
          <w:rtl/>
        </w:rPr>
        <w:br/>
      </w:r>
      <w:r>
        <w:rPr>
          <w:rFonts w:ascii="Arial" w:eastAsia="Times New Roman" w:hAnsi="Arial" w:cs="Arial"/>
          <w:noProof/>
          <w:color w:val="484848"/>
          <w:sz w:val="18"/>
          <w:szCs w:val="18"/>
        </w:rPr>
        <w:drawing>
          <wp:inline distT="0" distB="0" distL="0" distR="0">
            <wp:extent cx="3148330" cy="1104265"/>
            <wp:effectExtent l="19050" t="0" r="0" b="0"/>
            <wp:docPr id="1599" name="صورة 1130" descr="خيارات التنسيق بأدوات الصور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0" descr="خيارات التنسيق بأدوات الصورة"/>
                    <pic:cNvPicPr>
                      <a:picLocks noChangeAspect="1" noChangeArrowheads="1"/>
                    </pic:cNvPicPr>
                  </pic:nvPicPr>
                  <pic:blipFill>
                    <a:blip r:embed="rId270" cstate="print"/>
                    <a:srcRect/>
                    <a:stretch>
                      <a:fillRect/>
                    </a:stretch>
                  </pic:blipFill>
                  <pic:spPr bwMode="auto">
                    <a:xfrm>
                      <a:off x="0" y="0"/>
                      <a:ext cx="3148330" cy="1104265"/>
                    </a:xfrm>
                    <a:prstGeom prst="rect">
                      <a:avLst/>
                    </a:prstGeom>
                    <a:noFill/>
                    <a:ln w="9525">
                      <a:noFill/>
                      <a:miter lim="800000"/>
                      <a:headEnd/>
                      <a:tailEnd/>
                    </a:ln>
                  </pic:spPr>
                </pic:pic>
              </a:graphicData>
            </a:graphic>
          </wp:inline>
        </w:drawing>
      </w:r>
    </w:p>
    <w:p w:rsidR="00771D9F" w:rsidRPr="0079546F" w:rsidRDefault="00771D9F" w:rsidP="00771D9F">
      <w:pPr>
        <w:numPr>
          <w:ilvl w:val="1"/>
          <w:numId w:val="191"/>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في المعرض، قم بنقل المؤشر فوق أي من أنماط الصور التي تريد معاينتها. </w:t>
      </w:r>
    </w:p>
    <w:p w:rsidR="00771D9F" w:rsidRPr="0079546F" w:rsidRDefault="00771D9F" w:rsidP="00771D9F">
      <w:pPr>
        <w:spacing w:before="245" w:after="245" w:line="384" w:lineRule="atLeast"/>
        <w:ind w:left="815" w:right="698"/>
        <w:rPr>
          <w:rFonts w:ascii="Arial" w:eastAsia="Times New Roman" w:hAnsi="Arial" w:cs="Arial"/>
          <w:color w:val="484848"/>
          <w:sz w:val="18"/>
          <w:szCs w:val="18"/>
          <w:rtl/>
        </w:rPr>
      </w:pPr>
      <w:r w:rsidRPr="0079546F">
        <w:rPr>
          <w:rFonts w:ascii="Arial" w:eastAsia="Times New Roman" w:hAnsi="Arial" w:cs="Arial"/>
          <w:b/>
          <w:bCs/>
          <w:caps/>
          <w:color w:val="484848"/>
          <w:sz w:val="14"/>
          <w:szCs w:val="14"/>
          <w:bdr w:val="single" w:sz="6" w:space="0" w:color="ABBFE0" w:frame="1"/>
          <w:shd w:val="clear" w:color="auto" w:fill="FFFFFF"/>
          <w:rtl/>
        </w:rPr>
        <w:t> تلميح </w:t>
      </w:r>
      <w:r w:rsidRPr="0079546F">
        <w:rPr>
          <w:rFonts w:ascii="Arial" w:eastAsia="Times New Roman" w:hAnsi="Arial" w:cs="Arial"/>
          <w:color w:val="484848"/>
          <w:sz w:val="18"/>
          <w:szCs w:val="18"/>
          <w:rtl/>
        </w:rPr>
        <w:t xml:space="preserve">  لعرض خيارات إضافية ومعاينتها، انقر فوق السهم </w:t>
      </w:r>
      <w:r w:rsidRPr="0079546F">
        <w:rPr>
          <w:rFonts w:ascii="Arial" w:eastAsia="Times New Roman" w:hAnsi="Arial" w:cs="Arial"/>
          <w:b/>
          <w:bCs/>
          <w:color w:val="484848"/>
          <w:sz w:val="18"/>
          <w:szCs w:val="18"/>
          <w:rtl/>
        </w:rPr>
        <w:t>المزيد</w:t>
      </w:r>
      <w:r w:rsidRPr="0079546F">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46685" cy="189865"/>
            <wp:effectExtent l="19050" t="0" r="5715" b="0"/>
            <wp:docPr id="1600" name="صورة 113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1" descr="صورة زر"/>
                    <pic:cNvPicPr>
                      <a:picLocks noChangeAspect="1" noChangeArrowheads="1"/>
                    </pic:cNvPicPr>
                  </pic:nvPicPr>
                  <pic:blipFill>
                    <a:blip r:embed="rId271" cstate="print"/>
                    <a:srcRect/>
                    <a:stretch>
                      <a:fillRect/>
                    </a:stretch>
                  </pic:blipFill>
                  <pic:spPr bwMode="auto">
                    <a:xfrm>
                      <a:off x="0" y="0"/>
                      <a:ext cx="146685" cy="189865"/>
                    </a:xfrm>
                    <a:prstGeom prst="rect">
                      <a:avLst/>
                    </a:prstGeom>
                    <a:noFill/>
                    <a:ln w="9525">
                      <a:noFill/>
                      <a:miter lim="800000"/>
                      <a:headEnd/>
                      <a:tailEnd/>
                    </a:ln>
                  </pic:spPr>
                </pic:pic>
              </a:graphicData>
            </a:graphic>
          </wp:inline>
        </w:drawing>
      </w:r>
      <w:r w:rsidRPr="0079546F">
        <w:rPr>
          <w:rFonts w:ascii="Arial" w:eastAsia="Times New Roman" w:hAnsi="Arial" w:cs="Arial"/>
          <w:color w:val="484848"/>
          <w:sz w:val="18"/>
          <w:szCs w:val="18"/>
          <w:rtl/>
        </w:rPr>
        <w:t>.</w:t>
      </w:r>
    </w:p>
    <w:p w:rsidR="00771D9F" w:rsidRPr="0079546F" w:rsidRDefault="00771D9F" w:rsidP="00771D9F">
      <w:pPr>
        <w:numPr>
          <w:ilvl w:val="1"/>
          <w:numId w:val="191"/>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حدود الصورة</w:t>
      </w:r>
      <w:r w:rsidRPr="0079546F">
        <w:rPr>
          <w:rFonts w:ascii="Arial" w:eastAsia="Times New Roman" w:hAnsi="Arial" w:cs="Arial"/>
          <w:color w:val="484848"/>
          <w:sz w:val="18"/>
          <w:szCs w:val="18"/>
          <w:rtl/>
        </w:rPr>
        <w:t xml:space="preserve">، ثم قم بنقل المؤشر فوق أي من حدود الصورة الموجودة في القائمة. </w:t>
      </w:r>
    </w:p>
    <w:p w:rsidR="00771D9F" w:rsidRPr="0079546F" w:rsidRDefault="00771D9F" w:rsidP="00771D9F">
      <w:pPr>
        <w:numPr>
          <w:ilvl w:val="1"/>
          <w:numId w:val="191"/>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تأثيرات الصورة</w:t>
      </w:r>
      <w:r w:rsidRPr="0079546F">
        <w:rPr>
          <w:rFonts w:ascii="Arial" w:eastAsia="Times New Roman" w:hAnsi="Arial" w:cs="Arial"/>
          <w:color w:val="484848"/>
          <w:sz w:val="18"/>
          <w:szCs w:val="18"/>
          <w:rtl/>
        </w:rPr>
        <w:t xml:space="preserve">، وقم بالإشارة لفئة تأثيرات، ثم قم بنقل المؤشر فوق أي من التأثيرات الموجودة في القائمة. </w:t>
      </w:r>
    </w:p>
    <w:p w:rsidR="00771D9F" w:rsidRPr="0079546F" w:rsidRDefault="00771D9F" w:rsidP="00771D9F">
      <w:pPr>
        <w:numPr>
          <w:ilvl w:val="0"/>
          <w:numId w:val="191"/>
        </w:numPr>
        <w:spacing w:before="109" w:after="109" w:line="384" w:lineRule="atLeast"/>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عند الانتهاء من معاينة خيارات التنسيق، قم بأحد الإجراءات التالية: </w:t>
      </w:r>
    </w:p>
    <w:p w:rsidR="00771D9F" w:rsidRPr="0079546F" w:rsidRDefault="00771D9F" w:rsidP="00771D9F">
      <w:pPr>
        <w:numPr>
          <w:ilvl w:val="1"/>
          <w:numId w:val="191"/>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لتطبيق التنسيق الذي تمت معاينته، انقر فوق النمط المحدد في القائمة. </w:t>
      </w:r>
    </w:p>
    <w:p w:rsidR="00771D9F" w:rsidRPr="0079546F" w:rsidRDefault="00771D9F" w:rsidP="00771D9F">
      <w:pPr>
        <w:numPr>
          <w:ilvl w:val="1"/>
          <w:numId w:val="191"/>
        </w:numPr>
        <w:spacing w:before="109" w:after="109" w:line="384" w:lineRule="atLeast"/>
        <w:ind w:left="815" w:right="69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لإلغاء المعاينة المباشرة دون تطبيق أي من التغييرات، اضغط على </w:t>
      </w:r>
      <w:r w:rsidRPr="0079546F">
        <w:rPr>
          <w:rFonts w:ascii="Arial" w:eastAsia="Times New Roman" w:hAnsi="Arial" w:cs="Arial"/>
          <w:color w:val="484848"/>
          <w:sz w:val="18"/>
          <w:szCs w:val="18"/>
        </w:rPr>
        <w:t>ESC</w:t>
      </w:r>
      <w:r w:rsidRPr="0079546F">
        <w:rPr>
          <w:rFonts w:ascii="Arial" w:eastAsia="Times New Roman" w:hAnsi="Arial" w:cs="Arial"/>
          <w:color w:val="484848"/>
          <w:sz w:val="18"/>
          <w:szCs w:val="18"/>
          <w:rtl/>
        </w:rPr>
        <w:t xml:space="preserve">. </w:t>
      </w:r>
    </w:p>
    <w:p w:rsidR="00771D9F" w:rsidRPr="0079546F" w:rsidRDefault="00771D9F" w:rsidP="00771D9F">
      <w:pPr>
        <w:spacing w:before="245" w:after="245" w:line="384" w:lineRule="atLeast"/>
        <w:ind w:left="449" w:right="458"/>
        <w:rPr>
          <w:rFonts w:ascii="Arial" w:eastAsia="Times New Roman" w:hAnsi="Arial" w:cs="Arial"/>
          <w:color w:val="484848"/>
          <w:sz w:val="18"/>
          <w:szCs w:val="18"/>
          <w:rtl/>
        </w:rPr>
      </w:pPr>
      <w:r w:rsidRPr="0079546F">
        <w:rPr>
          <w:rFonts w:ascii="Arial" w:eastAsia="Times New Roman" w:hAnsi="Arial" w:cs="Arial"/>
          <w:b/>
          <w:bCs/>
          <w:caps/>
          <w:color w:val="484848"/>
          <w:sz w:val="14"/>
          <w:szCs w:val="14"/>
          <w:bdr w:val="single" w:sz="6" w:space="0" w:color="ABBFE0" w:frame="1"/>
          <w:shd w:val="clear" w:color="auto" w:fill="FFFFFF"/>
          <w:rtl/>
        </w:rPr>
        <w:t> ملاحظة </w:t>
      </w:r>
      <w:r w:rsidRPr="0079546F">
        <w:rPr>
          <w:rFonts w:ascii="Arial" w:eastAsia="Times New Roman" w:hAnsi="Arial" w:cs="Arial"/>
          <w:color w:val="484848"/>
          <w:sz w:val="18"/>
          <w:szCs w:val="18"/>
          <w:rtl/>
        </w:rPr>
        <w:t>  لا تؤدي معاينة الأنماط وتطبيقها على الصور إلى تعديل ملفات الصور الأصلية. حيث يمكنك بشكل آمن معاينة أنماط الصور وتطبيقها وتغييرها وإزالتها لأي عدد تريده من المرات.</w:t>
      </w:r>
    </w:p>
    <w:p w:rsidR="00771D9F" w:rsidRPr="0079546F" w:rsidRDefault="00771D9F" w:rsidP="001B6406">
      <w:pPr>
        <w:spacing w:before="245" w:after="245" w:line="384" w:lineRule="atLeast"/>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تعمل ميزة المعاينة المباشرة مع العديد من خيارات التنسيق في </w:t>
      </w:r>
      <w:r w:rsidRPr="0079546F">
        <w:rPr>
          <w:rFonts w:ascii="Arial" w:eastAsia="Times New Roman" w:hAnsi="Arial" w:cs="Arial"/>
          <w:color w:val="484848"/>
          <w:sz w:val="18"/>
          <w:szCs w:val="18"/>
        </w:rPr>
        <w:t>Office Excel 2007</w:t>
      </w:r>
      <w:r w:rsidRPr="0079546F">
        <w:rPr>
          <w:rFonts w:ascii="Arial" w:eastAsia="Times New Roman" w:hAnsi="Arial" w:cs="Arial"/>
          <w:color w:val="484848"/>
          <w:sz w:val="18"/>
          <w:szCs w:val="18"/>
          <w:rtl/>
        </w:rPr>
        <w:t xml:space="preserve"> و</w:t>
      </w:r>
      <w:r w:rsidRPr="0079546F">
        <w:rPr>
          <w:rFonts w:ascii="Arial" w:eastAsia="Times New Roman" w:hAnsi="Arial" w:cs="Arial"/>
          <w:color w:val="484848"/>
          <w:sz w:val="18"/>
          <w:szCs w:val="18"/>
        </w:rPr>
        <w:t>Office PowerPoint 2007</w:t>
      </w:r>
      <w:r w:rsidRPr="0079546F">
        <w:rPr>
          <w:rFonts w:ascii="Arial" w:eastAsia="Times New Roman" w:hAnsi="Arial" w:cs="Arial"/>
          <w:color w:val="484848"/>
          <w:sz w:val="18"/>
          <w:szCs w:val="18"/>
          <w:rtl/>
        </w:rPr>
        <w:t xml:space="preserve"> و</w:t>
      </w:r>
      <w:r w:rsidRPr="0079546F">
        <w:rPr>
          <w:rFonts w:ascii="Arial" w:eastAsia="Times New Roman" w:hAnsi="Arial" w:cs="Arial"/>
          <w:color w:val="484848"/>
          <w:sz w:val="18"/>
          <w:szCs w:val="18"/>
        </w:rPr>
        <w:t>Office Word 2007</w:t>
      </w:r>
      <w:r w:rsidRPr="0079546F">
        <w:rPr>
          <w:rFonts w:ascii="Arial" w:eastAsia="Times New Roman" w:hAnsi="Arial" w:cs="Arial"/>
          <w:color w:val="484848"/>
          <w:sz w:val="18"/>
          <w:szCs w:val="18"/>
          <w:rtl/>
        </w:rPr>
        <w:t xml:space="preserve"> بما في ذلك الجداول والتخطيطات والأشكال ورسومات </w:t>
      </w:r>
      <w:r w:rsidRPr="0079546F">
        <w:rPr>
          <w:rFonts w:ascii="Arial" w:eastAsia="Times New Roman" w:hAnsi="Arial" w:cs="Arial"/>
          <w:color w:val="484848"/>
          <w:sz w:val="18"/>
          <w:szCs w:val="18"/>
        </w:rPr>
        <w:t>SmartArt</w:t>
      </w:r>
      <w:r w:rsidRPr="0079546F">
        <w:rPr>
          <w:rFonts w:ascii="Arial" w:eastAsia="Times New Roman" w:hAnsi="Arial" w:cs="Arial"/>
          <w:color w:val="484848"/>
          <w:sz w:val="18"/>
          <w:szCs w:val="18"/>
          <w:rtl/>
        </w:rPr>
        <w:t xml:space="preserve">. </w:t>
      </w:r>
    </w:p>
    <w:p w:rsidR="00771D9F" w:rsidRPr="00FF7042" w:rsidRDefault="00771D9F" w:rsidP="00771D9F">
      <w:pPr>
        <w:spacing w:before="408" w:after="204" w:line="240" w:lineRule="auto"/>
        <w:outlineLvl w:val="2"/>
        <w:rPr>
          <w:rFonts w:ascii="Arial" w:eastAsia="Times New Roman" w:hAnsi="Arial" w:cs="Arial"/>
          <w:b/>
          <w:bCs/>
          <w:color w:val="EEA752"/>
          <w:sz w:val="28"/>
          <w:szCs w:val="28"/>
          <w:rtl/>
        </w:rPr>
      </w:pPr>
      <w:bookmarkStart w:id="61" w:name="5"/>
      <w:bookmarkEnd w:id="61"/>
      <w:r w:rsidRPr="00FF7042">
        <w:rPr>
          <w:rFonts w:ascii="Arial" w:eastAsia="Times New Roman" w:hAnsi="Arial" w:cs="Arial"/>
          <w:b/>
          <w:bCs/>
          <w:color w:val="EEA752"/>
          <w:sz w:val="28"/>
          <w:szCs w:val="28"/>
          <w:rtl/>
        </w:rPr>
        <w:t>تشغيل المعاينة المباشرة أو إيقاف تشغيلها</w:t>
      </w:r>
    </w:p>
    <w:p w:rsidR="00771D9F" w:rsidRPr="0079546F" w:rsidRDefault="00771D9F" w:rsidP="00771D9F">
      <w:pPr>
        <w:spacing w:before="245" w:after="245" w:line="240" w:lineRule="auto"/>
        <w:rPr>
          <w:rFonts w:ascii="Arial" w:eastAsia="Times New Roman" w:hAnsi="Arial" w:cs="Arial"/>
          <w:color w:val="484848"/>
          <w:sz w:val="18"/>
          <w:szCs w:val="18"/>
          <w:rtl/>
        </w:rPr>
      </w:pPr>
      <w:r>
        <w:rPr>
          <w:rFonts w:ascii="Arial" w:eastAsia="Times New Roman" w:hAnsi="Arial" w:cs="Arial"/>
          <w:color w:val="484848"/>
          <w:sz w:val="18"/>
          <w:szCs w:val="18"/>
          <w:rtl/>
        </w:rPr>
        <w:t xml:space="preserve">قم بما يلي </w:t>
      </w:r>
      <w:r>
        <w:rPr>
          <w:rFonts w:ascii="Arial" w:eastAsia="Times New Roman" w:hAnsi="Arial" w:cs="Arial" w:hint="cs"/>
          <w:color w:val="484848"/>
          <w:sz w:val="18"/>
          <w:szCs w:val="18"/>
          <w:rtl/>
        </w:rPr>
        <w:t>:</w:t>
      </w:r>
    </w:p>
    <w:p w:rsidR="00771D9F" w:rsidRPr="0079546F" w:rsidRDefault="00771D9F" w:rsidP="00771D9F">
      <w:pPr>
        <w:numPr>
          <w:ilvl w:val="0"/>
          <w:numId w:val="193"/>
        </w:numPr>
        <w:spacing w:before="109" w:after="109" w:line="384" w:lineRule="atLeast"/>
        <w:ind w:left="449" w:right="458"/>
        <w:rPr>
          <w:rFonts w:ascii="Arial" w:eastAsia="Times New Roman" w:hAnsi="Arial" w:cs="Arial"/>
          <w:color w:val="484848"/>
          <w:sz w:val="18"/>
          <w:szCs w:val="18"/>
          <w:rtl/>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 xml:space="preserve">زر </w:t>
      </w:r>
      <w:r w:rsidRPr="0079546F">
        <w:rPr>
          <w:rFonts w:ascii="Arial" w:eastAsia="Times New Roman" w:hAnsi="Arial" w:cs="Arial"/>
          <w:b/>
          <w:bCs/>
          <w:color w:val="484848"/>
          <w:sz w:val="18"/>
          <w:szCs w:val="18"/>
        </w:rPr>
        <w:t>Microsoft Office</w:t>
      </w:r>
      <w:r w:rsidRPr="0079546F">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01" name="صورة 1134"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4"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79546F">
        <w:rPr>
          <w:rFonts w:ascii="Arial" w:eastAsia="Times New Roman" w:hAnsi="Arial" w:cs="Arial"/>
          <w:color w:val="484848"/>
          <w:sz w:val="18"/>
          <w:szCs w:val="18"/>
          <w:rtl/>
        </w:rPr>
        <w:t xml:space="preserve">، ثم انقر فوق </w:t>
      </w:r>
      <w:r w:rsidRPr="0079546F">
        <w:rPr>
          <w:rFonts w:ascii="Arial" w:eastAsia="Times New Roman" w:hAnsi="Arial" w:cs="Arial"/>
          <w:b/>
          <w:bCs/>
          <w:color w:val="484848"/>
          <w:sz w:val="18"/>
          <w:szCs w:val="18"/>
          <w:rtl/>
        </w:rPr>
        <w:t xml:space="preserve">خيارات </w:t>
      </w:r>
      <w:r w:rsidRPr="0079546F">
        <w:rPr>
          <w:rFonts w:ascii="Arial" w:eastAsia="Times New Roman" w:hAnsi="Arial" w:cs="Arial"/>
          <w:b/>
          <w:bCs/>
          <w:i/>
          <w:iCs/>
          <w:color w:val="484848"/>
          <w:sz w:val="18"/>
          <w:szCs w:val="18"/>
          <w:rtl/>
        </w:rPr>
        <w:t>اسم البرنامج</w:t>
      </w:r>
      <w:r w:rsidRPr="0079546F">
        <w:rPr>
          <w:rFonts w:ascii="Arial" w:eastAsia="Times New Roman" w:hAnsi="Arial" w:cs="Arial"/>
          <w:color w:val="484848"/>
          <w:sz w:val="18"/>
          <w:szCs w:val="18"/>
          <w:rtl/>
        </w:rPr>
        <w:t xml:space="preserve">، حيث يكون </w:t>
      </w:r>
      <w:r w:rsidRPr="0079546F">
        <w:rPr>
          <w:rFonts w:ascii="Arial" w:eastAsia="Times New Roman" w:hAnsi="Arial" w:cs="Arial"/>
          <w:i/>
          <w:iCs/>
          <w:color w:val="484848"/>
          <w:sz w:val="18"/>
          <w:szCs w:val="18"/>
          <w:rtl/>
        </w:rPr>
        <w:t>اسم البرنامج</w:t>
      </w:r>
      <w:r w:rsidRPr="0079546F">
        <w:rPr>
          <w:rFonts w:ascii="Arial" w:eastAsia="Times New Roman" w:hAnsi="Arial" w:cs="Arial"/>
          <w:color w:val="484848"/>
          <w:sz w:val="18"/>
          <w:szCs w:val="18"/>
          <w:rtl/>
        </w:rPr>
        <w:t xml:space="preserve"> هو اسم البرنامج الذي تعمل فيه، على سبيل المثال، </w:t>
      </w:r>
      <w:r w:rsidRPr="0079546F">
        <w:rPr>
          <w:rFonts w:ascii="Arial" w:eastAsia="Times New Roman" w:hAnsi="Arial" w:cs="Arial"/>
          <w:b/>
          <w:bCs/>
          <w:color w:val="484848"/>
          <w:sz w:val="18"/>
          <w:szCs w:val="18"/>
          <w:rtl/>
        </w:rPr>
        <w:t xml:space="preserve">خيارات </w:t>
      </w:r>
      <w:r w:rsidRPr="0079546F">
        <w:rPr>
          <w:rFonts w:ascii="Arial" w:eastAsia="Times New Roman" w:hAnsi="Arial" w:cs="Arial"/>
          <w:b/>
          <w:bCs/>
          <w:color w:val="484848"/>
          <w:sz w:val="18"/>
          <w:szCs w:val="18"/>
        </w:rPr>
        <w:t>Word</w:t>
      </w:r>
      <w:r w:rsidRPr="0079546F">
        <w:rPr>
          <w:rFonts w:ascii="Arial" w:eastAsia="Times New Roman" w:hAnsi="Arial" w:cs="Arial"/>
          <w:color w:val="484848"/>
          <w:sz w:val="18"/>
          <w:szCs w:val="18"/>
          <w:rtl/>
        </w:rPr>
        <w:t xml:space="preserve">. </w:t>
      </w:r>
    </w:p>
    <w:p w:rsidR="00771D9F" w:rsidRDefault="00771D9F" w:rsidP="00771D9F">
      <w:pPr>
        <w:numPr>
          <w:ilvl w:val="0"/>
          <w:numId w:val="193"/>
        </w:numPr>
        <w:spacing w:before="109" w:after="109" w:line="384" w:lineRule="atLeast"/>
        <w:ind w:left="449" w:right="458"/>
        <w:rPr>
          <w:rFonts w:ascii="Arial" w:eastAsia="Times New Roman" w:hAnsi="Arial" w:cs="Arial"/>
          <w:color w:val="484848"/>
          <w:sz w:val="18"/>
          <w:szCs w:val="18"/>
        </w:rPr>
      </w:pPr>
      <w:r w:rsidRPr="0079546F">
        <w:rPr>
          <w:rFonts w:ascii="Arial" w:eastAsia="Times New Roman" w:hAnsi="Arial" w:cs="Arial"/>
          <w:color w:val="484848"/>
          <w:sz w:val="18"/>
          <w:szCs w:val="18"/>
          <w:rtl/>
        </w:rPr>
        <w:t xml:space="preserve">انقر فوق </w:t>
      </w:r>
      <w:r w:rsidRPr="0079546F">
        <w:rPr>
          <w:rFonts w:ascii="Arial" w:eastAsia="Times New Roman" w:hAnsi="Arial" w:cs="Arial"/>
          <w:b/>
          <w:bCs/>
          <w:color w:val="484848"/>
          <w:sz w:val="18"/>
          <w:szCs w:val="18"/>
          <w:rtl/>
        </w:rPr>
        <w:t>شائع</w:t>
      </w:r>
      <w:r w:rsidRPr="0079546F">
        <w:rPr>
          <w:rFonts w:ascii="Arial" w:eastAsia="Times New Roman" w:hAnsi="Arial" w:cs="Arial"/>
          <w:color w:val="484848"/>
          <w:sz w:val="18"/>
          <w:szCs w:val="18"/>
          <w:rtl/>
        </w:rPr>
        <w:t xml:space="preserve">، ثم قم بتحديد خانة الاختيار </w:t>
      </w:r>
      <w:r w:rsidRPr="0079546F">
        <w:rPr>
          <w:rFonts w:ascii="Arial" w:eastAsia="Times New Roman" w:hAnsi="Arial" w:cs="Arial"/>
          <w:b/>
          <w:bCs/>
          <w:color w:val="484848"/>
          <w:sz w:val="18"/>
          <w:szCs w:val="18"/>
          <w:rtl/>
        </w:rPr>
        <w:t>تمكين المعاينة المباشرة</w:t>
      </w:r>
      <w:r w:rsidRPr="0079546F">
        <w:rPr>
          <w:rFonts w:ascii="Arial" w:eastAsia="Times New Roman" w:hAnsi="Arial" w:cs="Arial"/>
          <w:color w:val="484848"/>
          <w:sz w:val="18"/>
          <w:szCs w:val="18"/>
          <w:rtl/>
        </w:rPr>
        <w:t xml:space="preserve"> أو إلغاء تحديدها. </w:t>
      </w: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 xml:space="preserve">إعادة تسمية جدول </w:t>
      </w:r>
      <w:r w:rsidRPr="00FF7042">
        <w:rPr>
          <w:rFonts w:ascii="Tahoma" w:eastAsia="Times New Roman" w:hAnsi="Tahoma" w:cs="Tahoma"/>
          <w:b/>
          <w:bCs/>
          <w:color w:val="7598C4"/>
          <w:sz w:val="27"/>
          <w:szCs w:val="27"/>
          <w:u w:val="single"/>
        </w:rPr>
        <w:t>Excel</w:t>
      </w:r>
    </w:p>
    <w:p w:rsidR="00771D9F" w:rsidRPr="00064341" w:rsidRDefault="00771D9F" w:rsidP="00771D9F">
      <w:pPr>
        <w:spacing w:before="245" w:after="245" w:line="240" w:lineRule="auto"/>
        <w:rPr>
          <w:rFonts w:ascii="Arial" w:eastAsia="Times New Roman" w:hAnsi="Arial" w:cs="Arial"/>
          <w:color w:val="484848"/>
          <w:sz w:val="18"/>
          <w:szCs w:val="18"/>
          <w:rtl/>
        </w:rPr>
      </w:pPr>
      <w:r w:rsidRPr="00064341">
        <w:rPr>
          <w:rFonts w:ascii="Arial" w:eastAsia="Times New Roman" w:hAnsi="Arial" w:cs="Arial"/>
          <w:color w:val="484848"/>
          <w:sz w:val="18"/>
          <w:szCs w:val="18"/>
          <w:rtl/>
        </w:rPr>
        <w:t xml:space="preserve">في حالة قيامك بإنشاء بعض جداول </w:t>
      </w:r>
      <w:r w:rsidRPr="00064341">
        <w:rPr>
          <w:rFonts w:ascii="Arial" w:eastAsia="Times New Roman" w:hAnsi="Arial" w:cs="Arial"/>
          <w:color w:val="484848"/>
          <w:sz w:val="18"/>
          <w:szCs w:val="18"/>
        </w:rPr>
        <w:t>Excel</w:t>
      </w:r>
      <w:r w:rsidRPr="00064341">
        <w:rPr>
          <w:rFonts w:ascii="Arial" w:eastAsia="Times New Roman" w:hAnsi="Arial" w:cs="Arial"/>
          <w:color w:val="484848"/>
          <w:sz w:val="18"/>
          <w:szCs w:val="18"/>
          <w:rtl/>
        </w:rPr>
        <w:t xml:space="preserve">، فإن </w:t>
      </w:r>
      <w:r w:rsidRPr="00064341">
        <w:rPr>
          <w:rFonts w:ascii="Arial" w:eastAsia="Times New Roman" w:hAnsi="Arial" w:cs="Arial"/>
          <w:color w:val="484848"/>
          <w:sz w:val="18"/>
          <w:szCs w:val="18"/>
        </w:rPr>
        <w:t>Microsoft Office Excel</w:t>
      </w:r>
      <w:r w:rsidRPr="00064341">
        <w:rPr>
          <w:rFonts w:ascii="Arial" w:eastAsia="Times New Roman" w:hAnsi="Arial" w:cs="Arial"/>
          <w:color w:val="484848"/>
          <w:sz w:val="18"/>
          <w:szCs w:val="18"/>
          <w:rtl/>
        </w:rPr>
        <w:t xml:space="preserve"> يعين اسمًا افتراضيًا لكل جدول باستخدام اصطلاحات التسمية التالية: جدول1 وجدول2 وهكذا. وبالطبع يمكنك تغيير هذا الاسم إلى اسم أكثر مناسبة لك.</w:t>
      </w:r>
    </w:p>
    <w:p w:rsidR="00771D9F" w:rsidRPr="00064341" w:rsidRDefault="00771D9F" w:rsidP="00771D9F">
      <w:pPr>
        <w:numPr>
          <w:ilvl w:val="0"/>
          <w:numId w:val="194"/>
        </w:numPr>
        <w:spacing w:before="109" w:after="109" w:line="240" w:lineRule="auto"/>
        <w:ind w:left="449" w:right="458"/>
        <w:rPr>
          <w:rFonts w:ascii="Arial" w:eastAsia="Times New Roman" w:hAnsi="Arial" w:cs="Arial"/>
          <w:color w:val="484848"/>
          <w:sz w:val="18"/>
          <w:szCs w:val="18"/>
          <w:rtl/>
        </w:rPr>
      </w:pPr>
      <w:r w:rsidRPr="00064341">
        <w:rPr>
          <w:rFonts w:ascii="Arial" w:eastAsia="Times New Roman" w:hAnsi="Arial" w:cs="Arial"/>
          <w:color w:val="484848"/>
          <w:sz w:val="18"/>
          <w:szCs w:val="18"/>
          <w:rtl/>
        </w:rPr>
        <w:t xml:space="preserve">ضمن ورقة العمل، انقر فوق الجدول الذي ترغب في إعادة تسميته. </w:t>
      </w:r>
    </w:p>
    <w:p w:rsidR="00771D9F" w:rsidRPr="00064341" w:rsidRDefault="00771D9F" w:rsidP="00771D9F">
      <w:pPr>
        <w:spacing w:before="245" w:after="245" w:line="240" w:lineRule="auto"/>
        <w:ind w:left="449" w:right="458"/>
        <w:rPr>
          <w:rFonts w:ascii="Arial" w:eastAsia="Times New Roman" w:hAnsi="Arial" w:cs="Arial"/>
          <w:color w:val="484848"/>
          <w:sz w:val="18"/>
          <w:szCs w:val="18"/>
          <w:rtl/>
        </w:rPr>
      </w:pPr>
      <w:r w:rsidRPr="00064341">
        <w:rPr>
          <w:rFonts w:ascii="Arial" w:eastAsia="Times New Roman" w:hAnsi="Arial" w:cs="Arial"/>
          <w:color w:val="484848"/>
          <w:sz w:val="18"/>
          <w:szCs w:val="18"/>
          <w:rtl/>
        </w:rPr>
        <w:t xml:space="preserve">يؤدي هذا إلى عرض </w:t>
      </w:r>
      <w:r w:rsidRPr="00064341">
        <w:rPr>
          <w:rFonts w:ascii="Arial" w:eastAsia="Times New Roman" w:hAnsi="Arial" w:cs="Arial"/>
          <w:b/>
          <w:bCs/>
          <w:color w:val="484848"/>
          <w:sz w:val="18"/>
          <w:szCs w:val="18"/>
          <w:rtl/>
        </w:rPr>
        <w:t>أدوات الجدول</w:t>
      </w:r>
      <w:r w:rsidRPr="00064341">
        <w:rPr>
          <w:rFonts w:ascii="Arial" w:eastAsia="Times New Roman" w:hAnsi="Arial" w:cs="Arial"/>
          <w:color w:val="484848"/>
          <w:sz w:val="18"/>
          <w:szCs w:val="18"/>
          <w:rtl/>
        </w:rPr>
        <w:t xml:space="preserve">، وإضافة علامة التبويب </w:t>
      </w:r>
      <w:r w:rsidRPr="00064341">
        <w:rPr>
          <w:rFonts w:ascii="Arial" w:eastAsia="Times New Roman" w:hAnsi="Arial" w:cs="Arial"/>
          <w:b/>
          <w:bCs/>
          <w:color w:val="484848"/>
          <w:sz w:val="18"/>
          <w:szCs w:val="18"/>
          <w:rtl/>
        </w:rPr>
        <w:t>تصميم</w:t>
      </w:r>
      <w:r w:rsidRPr="00064341">
        <w:rPr>
          <w:rFonts w:ascii="Arial" w:eastAsia="Times New Roman" w:hAnsi="Arial" w:cs="Arial"/>
          <w:color w:val="484848"/>
          <w:sz w:val="18"/>
          <w:szCs w:val="18"/>
          <w:rtl/>
        </w:rPr>
        <w:t>.</w:t>
      </w:r>
    </w:p>
    <w:p w:rsidR="00771D9F" w:rsidRPr="00064341" w:rsidRDefault="00771D9F" w:rsidP="00771D9F">
      <w:pPr>
        <w:numPr>
          <w:ilvl w:val="0"/>
          <w:numId w:val="194"/>
        </w:numPr>
        <w:spacing w:before="109" w:after="109" w:line="240" w:lineRule="auto"/>
        <w:ind w:left="449" w:right="458"/>
        <w:rPr>
          <w:rFonts w:ascii="Arial" w:eastAsia="Times New Roman" w:hAnsi="Arial" w:cs="Arial"/>
          <w:color w:val="484848"/>
          <w:sz w:val="18"/>
          <w:szCs w:val="18"/>
          <w:rtl/>
        </w:rPr>
      </w:pPr>
      <w:r w:rsidRPr="00064341">
        <w:rPr>
          <w:rFonts w:ascii="Arial" w:eastAsia="Times New Roman" w:hAnsi="Arial" w:cs="Arial"/>
          <w:color w:val="484848"/>
          <w:sz w:val="18"/>
          <w:szCs w:val="18"/>
          <w:rtl/>
        </w:rPr>
        <w:t xml:space="preserve">من علامة التبويب </w:t>
      </w:r>
      <w:r w:rsidRPr="00064341">
        <w:rPr>
          <w:rFonts w:ascii="Arial" w:eastAsia="Times New Roman" w:hAnsi="Arial" w:cs="Arial"/>
          <w:b/>
          <w:bCs/>
          <w:color w:val="484848"/>
          <w:sz w:val="18"/>
          <w:szCs w:val="18"/>
          <w:rtl/>
        </w:rPr>
        <w:t>تصميم</w:t>
      </w:r>
      <w:r w:rsidRPr="00064341">
        <w:rPr>
          <w:rFonts w:ascii="Arial" w:eastAsia="Times New Roman" w:hAnsi="Arial" w:cs="Arial"/>
          <w:color w:val="484848"/>
          <w:sz w:val="18"/>
          <w:szCs w:val="18"/>
          <w:rtl/>
        </w:rPr>
        <w:t xml:space="preserve">، وفي المجموعة </w:t>
      </w:r>
      <w:r w:rsidRPr="00064341">
        <w:rPr>
          <w:rFonts w:ascii="Arial" w:eastAsia="Times New Roman" w:hAnsi="Arial" w:cs="Arial"/>
          <w:b/>
          <w:bCs/>
          <w:color w:val="484848"/>
          <w:sz w:val="18"/>
          <w:szCs w:val="18"/>
          <w:rtl/>
        </w:rPr>
        <w:t>خصائص</w:t>
      </w:r>
      <w:r w:rsidRPr="00064341">
        <w:rPr>
          <w:rFonts w:ascii="Arial" w:eastAsia="Times New Roman" w:hAnsi="Arial" w:cs="Arial"/>
          <w:color w:val="484848"/>
          <w:sz w:val="18"/>
          <w:szCs w:val="18"/>
          <w:rtl/>
        </w:rPr>
        <w:t xml:space="preserve">، انقر فوق مربع النص </w:t>
      </w:r>
      <w:r w:rsidRPr="00064341">
        <w:rPr>
          <w:rFonts w:ascii="Arial" w:eastAsia="Times New Roman" w:hAnsi="Arial" w:cs="Arial"/>
          <w:b/>
          <w:bCs/>
          <w:color w:val="484848"/>
          <w:sz w:val="18"/>
          <w:szCs w:val="18"/>
          <w:rtl/>
        </w:rPr>
        <w:t>اسم الجدول</w:t>
      </w:r>
      <w:r w:rsidRPr="00064341">
        <w:rPr>
          <w:rFonts w:ascii="Arial" w:eastAsia="Times New Roman" w:hAnsi="Arial" w:cs="Arial"/>
          <w:color w:val="484848"/>
          <w:sz w:val="18"/>
          <w:szCs w:val="18"/>
          <w:rtl/>
        </w:rPr>
        <w:t xml:space="preserve">. </w:t>
      </w:r>
    </w:p>
    <w:p w:rsidR="00771D9F" w:rsidRPr="00064341" w:rsidRDefault="00771D9F" w:rsidP="00771D9F">
      <w:pPr>
        <w:numPr>
          <w:ilvl w:val="0"/>
          <w:numId w:val="194"/>
        </w:numPr>
        <w:spacing w:before="109" w:after="109" w:line="240" w:lineRule="auto"/>
        <w:ind w:left="449" w:right="458"/>
        <w:rPr>
          <w:rFonts w:ascii="Arial" w:eastAsia="Times New Roman" w:hAnsi="Arial" w:cs="Arial"/>
          <w:color w:val="484848"/>
          <w:sz w:val="18"/>
          <w:szCs w:val="18"/>
          <w:rtl/>
        </w:rPr>
      </w:pPr>
      <w:r w:rsidRPr="00064341">
        <w:rPr>
          <w:rFonts w:ascii="Arial" w:eastAsia="Times New Roman" w:hAnsi="Arial" w:cs="Arial"/>
          <w:color w:val="484848"/>
          <w:sz w:val="18"/>
          <w:szCs w:val="18"/>
          <w:rtl/>
        </w:rPr>
        <w:t xml:space="preserve">اكتب اسمًا جديدًا. </w:t>
      </w:r>
    </w:p>
    <w:p w:rsidR="00771D9F" w:rsidRDefault="00771D9F" w:rsidP="00771D9F">
      <w:pPr>
        <w:numPr>
          <w:ilvl w:val="0"/>
          <w:numId w:val="194"/>
        </w:numPr>
        <w:spacing w:before="109" w:after="109" w:line="240" w:lineRule="auto"/>
        <w:ind w:left="449" w:right="458"/>
        <w:rPr>
          <w:rFonts w:ascii="Arial" w:eastAsia="Times New Roman" w:hAnsi="Arial" w:cs="Arial"/>
          <w:color w:val="484848"/>
          <w:sz w:val="18"/>
          <w:szCs w:val="18"/>
        </w:rPr>
      </w:pPr>
      <w:r w:rsidRPr="00064341">
        <w:rPr>
          <w:rFonts w:ascii="Arial" w:eastAsia="Times New Roman" w:hAnsi="Arial" w:cs="Arial"/>
          <w:color w:val="484848"/>
          <w:sz w:val="18"/>
          <w:szCs w:val="18"/>
          <w:rtl/>
        </w:rPr>
        <w:t xml:space="preserve">اضغط على المفتاح </w:t>
      </w:r>
      <w:r w:rsidRPr="00064341">
        <w:rPr>
          <w:rFonts w:ascii="Arial" w:eastAsia="Times New Roman" w:hAnsi="Arial" w:cs="Arial"/>
          <w:color w:val="484848"/>
          <w:sz w:val="18"/>
          <w:szCs w:val="18"/>
        </w:rPr>
        <w:t>ENTER</w:t>
      </w:r>
      <w:r w:rsidRPr="00064341">
        <w:rPr>
          <w:rFonts w:ascii="Arial" w:eastAsia="Times New Roman" w:hAnsi="Arial" w:cs="Arial"/>
          <w:color w:val="484848"/>
          <w:sz w:val="18"/>
          <w:szCs w:val="18"/>
          <w:rtl/>
        </w:rPr>
        <w:t>.</w:t>
      </w:r>
    </w:p>
    <w:p w:rsidR="00771D9F" w:rsidRPr="00115A93" w:rsidRDefault="00771D9F" w:rsidP="00771D9F">
      <w:pPr>
        <w:spacing w:before="450" w:after="225" w:line="360" w:lineRule="atLeast"/>
        <w:outlineLvl w:val="2"/>
        <w:rPr>
          <w:rFonts w:ascii="Arial" w:eastAsia="Times New Roman" w:hAnsi="Arial" w:cs="Arial"/>
          <w:b/>
          <w:bCs/>
          <w:color w:val="EEA752"/>
          <w:sz w:val="27"/>
          <w:szCs w:val="27"/>
        </w:rPr>
      </w:pPr>
      <w:r w:rsidRPr="00115A93">
        <w:rPr>
          <w:rFonts w:ascii="Arial" w:eastAsia="Times New Roman" w:hAnsi="Arial" w:cs="Arial"/>
          <w:b/>
          <w:bCs/>
          <w:color w:val="EEA752"/>
          <w:sz w:val="27"/>
          <w:szCs w:val="27"/>
          <w:rtl/>
        </w:rPr>
        <w:t xml:space="preserve">تغيير السمة الافتراضية في </w:t>
      </w:r>
      <w:r w:rsidRPr="00115A93">
        <w:rPr>
          <w:rFonts w:ascii="Arial" w:eastAsia="Times New Roman" w:hAnsi="Arial" w:cs="Arial"/>
          <w:b/>
          <w:bCs/>
          <w:color w:val="EEA752"/>
          <w:sz w:val="27"/>
          <w:szCs w:val="27"/>
        </w:rPr>
        <w:t>Excel 2007</w:t>
      </w:r>
    </w:p>
    <w:p w:rsidR="00771D9F" w:rsidRPr="001869AC" w:rsidRDefault="00771D9F" w:rsidP="00115A93">
      <w:pPr>
        <w:spacing w:before="270" w:after="270" w:line="360" w:lineRule="auto"/>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لتغيير السمة الافتراضية في برنامج </w:t>
      </w:r>
      <w:r w:rsidRPr="001869AC">
        <w:rPr>
          <w:rFonts w:ascii="Arial" w:eastAsia="Times New Roman" w:hAnsi="Arial" w:cs="Arial"/>
          <w:color w:val="484848"/>
          <w:sz w:val="18"/>
          <w:szCs w:val="18"/>
        </w:rPr>
        <w:t>Office Excel 2007</w:t>
      </w:r>
      <w:r w:rsidRPr="001869AC">
        <w:rPr>
          <w:rFonts w:ascii="Arial" w:eastAsia="Times New Roman" w:hAnsi="Arial" w:cs="Arial"/>
          <w:color w:val="484848"/>
          <w:sz w:val="18"/>
          <w:szCs w:val="18"/>
          <w:rtl/>
        </w:rPr>
        <w:t xml:space="preserve">، ستكون بحاجة لإنشاء </w:t>
      </w:r>
      <w:hyperlink r:id="rId272" w:history="1">
        <w:r w:rsidRPr="001869AC">
          <w:rPr>
            <w:rFonts w:ascii="Arial" w:eastAsia="Times New Roman" w:hAnsi="Arial" w:cs="Arial"/>
            <w:color w:val="660000"/>
            <w:sz w:val="18"/>
            <w:szCs w:val="18"/>
            <w:rtl/>
          </w:rPr>
          <w:t>قالب</w:t>
        </w:r>
        <w:r w:rsidRPr="001869AC">
          <w:rPr>
            <w:rFonts w:ascii="Arial" w:eastAsia="Times New Roman" w:hAnsi="Arial" w:cs="Arial"/>
            <w:vanish/>
            <w:color w:val="660000"/>
            <w:szCs w:val="18"/>
            <w:rtl/>
          </w:rPr>
          <w:t xml:space="preserve"> (القالب: هو أحد المصنفات التي تم إنشاؤها واستخدامها كمصنف أساسي للمصنفات المشابهة الأخرى. يمكنك إنشاء القوالب للمصنفات لأوراق العمل. يسمى القالب الافتراضي للمصنفات بـ </w:t>
        </w:r>
        <w:r w:rsidRPr="001869AC">
          <w:rPr>
            <w:rFonts w:ascii="Arial" w:eastAsia="Times New Roman" w:hAnsi="Arial" w:cs="Arial"/>
            <w:vanish/>
            <w:color w:val="660000"/>
            <w:szCs w:val="18"/>
          </w:rPr>
          <w:t>Book.xlt</w:t>
        </w:r>
        <w:r w:rsidRPr="001869AC">
          <w:rPr>
            <w:rFonts w:ascii="Arial" w:eastAsia="Times New Roman" w:hAnsi="Arial" w:cs="Arial"/>
            <w:vanish/>
            <w:color w:val="660000"/>
            <w:szCs w:val="18"/>
            <w:rtl/>
          </w:rPr>
          <w:t xml:space="preserve">. ولأوراق العمل بـ </w:t>
        </w:r>
        <w:r w:rsidRPr="001869AC">
          <w:rPr>
            <w:rFonts w:ascii="Arial" w:eastAsia="Times New Roman" w:hAnsi="Arial" w:cs="Arial"/>
            <w:vanish/>
            <w:color w:val="660000"/>
            <w:szCs w:val="18"/>
          </w:rPr>
          <w:t>Sheet.xlt</w:t>
        </w:r>
        <w:r w:rsidRPr="001869AC">
          <w:rPr>
            <w:rFonts w:ascii="Arial" w:eastAsia="Times New Roman" w:hAnsi="Arial" w:cs="Arial"/>
            <w:vanish/>
            <w:color w:val="660000"/>
            <w:szCs w:val="18"/>
            <w:rtl/>
          </w:rPr>
          <w:t>.)</w:t>
        </w:r>
      </w:hyperlink>
      <w:r w:rsidRPr="001869AC">
        <w:rPr>
          <w:rFonts w:ascii="Arial" w:eastAsia="Times New Roman" w:hAnsi="Arial" w:cs="Arial"/>
          <w:color w:val="484848"/>
          <w:sz w:val="18"/>
          <w:szCs w:val="18"/>
          <w:rtl/>
        </w:rPr>
        <w:t xml:space="preserve"> مصنف جديد افتراضي أو قالب ورقة عمل جديد افتراضي. ويمكن أن يحتوي قالب المصنف على أوراق عمل متعددة، بينما لا يحتوي قالب ورقة العمل سوى على ورقة عمل واحدة فقط. ويمكن لقوالب المصنفات وأوراق العمل أن تحتوي على نص افتراضي، كرؤوس الصفحات وتسميات الأعمدة والصفوف والصيغ والسمات ومعلومات التنسيق الأخرى. ويتم استخدام قالب المصنف الافتراضي تلقائيًا لإنشاء مصنفات جديدة، ويتم استخدام قالب ورقة العمل الافتراضي لإنشاء أوراق عمل جديدة تلقائيًا.</w:t>
      </w:r>
    </w:p>
    <w:p w:rsidR="00771D9F" w:rsidRPr="001869AC" w:rsidRDefault="00771D9F" w:rsidP="00115A93">
      <w:pPr>
        <w:spacing w:before="288" w:after="120" w:line="360" w:lineRule="auto"/>
        <w:outlineLvl w:val="3"/>
        <w:rPr>
          <w:rFonts w:ascii="Arial" w:eastAsia="Times New Roman" w:hAnsi="Arial" w:cs="Arial"/>
          <w:b/>
          <w:bCs/>
          <w:color w:val="666666"/>
          <w:sz w:val="27"/>
          <w:szCs w:val="27"/>
          <w:rtl/>
        </w:rPr>
      </w:pPr>
      <w:r w:rsidRPr="001869AC">
        <w:rPr>
          <w:rFonts w:ascii="Arial" w:eastAsia="Times New Roman" w:hAnsi="Arial" w:cs="Arial"/>
          <w:b/>
          <w:bCs/>
          <w:color w:val="666666"/>
          <w:sz w:val="27"/>
          <w:szCs w:val="27"/>
          <w:rtl/>
        </w:rPr>
        <w:t>إنشاء القالب الافتراضي من المصنف الفارغ الجديد</w:t>
      </w:r>
    </w:p>
    <w:p w:rsidR="00771D9F" w:rsidRPr="001869AC" w:rsidRDefault="00771D9F" w:rsidP="00115A93">
      <w:pPr>
        <w:numPr>
          <w:ilvl w:val="0"/>
          <w:numId w:val="195"/>
        </w:numPr>
        <w:spacing w:before="120" w:after="120" w:line="360" w:lineRule="auto"/>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انقر فوق </w:t>
      </w:r>
      <w:r w:rsidRPr="001869AC">
        <w:rPr>
          <w:rFonts w:ascii="Arial" w:eastAsia="Times New Roman" w:hAnsi="Arial" w:cs="Arial"/>
          <w:b/>
          <w:bCs/>
          <w:color w:val="484848"/>
          <w:sz w:val="18"/>
          <w:szCs w:val="18"/>
          <w:rtl/>
        </w:rPr>
        <w:t xml:space="preserve">زر </w:t>
      </w:r>
      <w:r w:rsidRPr="001869AC">
        <w:rPr>
          <w:rFonts w:ascii="Arial" w:eastAsia="Times New Roman" w:hAnsi="Arial" w:cs="Arial"/>
          <w:b/>
          <w:bCs/>
          <w:color w:val="484848"/>
          <w:sz w:val="18"/>
          <w:szCs w:val="18"/>
        </w:rPr>
        <w:t>Microsoft Office</w:t>
      </w:r>
      <w:r w:rsidRPr="001869AC">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02" name="صورة 115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1869AC">
        <w:rPr>
          <w:rFonts w:ascii="Arial" w:eastAsia="Times New Roman" w:hAnsi="Arial" w:cs="Arial"/>
          <w:color w:val="484848"/>
          <w:sz w:val="18"/>
          <w:szCs w:val="18"/>
          <w:rtl/>
        </w:rPr>
        <w:t xml:space="preserve">، ثم انقر فوق </w:t>
      </w:r>
      <w:r w:rsidRPr="001869AC">
        <w:rPr>
          <w:rFonts w:ascii="Arial" w:eastAsia="Times New Roman" w:hAnsi="Arial" w:cs="Arial"/>
          <w:b/>
          <w:bCs/>
          <w:color w:val="484848"/>
          <w:sz w:val="18"/>
          <w:szCs w:val="18"/>
          <w:rtl/>
        </w:rPr>
        <w:t>جديد</w:t>
      </w:r>
      <w:r w:rsidRPr="001869AC">
        <w:rPr>
          <w:rFonts w:ascii="Arial" w:eastAsia="Times New Roman" w:hAnsi="Arial" w:cs="Arial"/>
          <w:color w:val="484848"/>
          <w:sz w:val="18"/>
          <w:szCs w:val="18"/>
          <w:rtl/>
        </w:rPr>
        <w:t xml:space="preserve">. </w:t>
      </w:r>
    </w:p>
    <w:p w:rsidR="00771D9F" w:rsidRPr="001869AC" w:rsidRDefault="00771D9F" w:rsidP="00115A93">
      <w:pPr>
        <w:numPr>
          <w:ilvl w:val="0"/>
          <w:numId w:val="195"/>
        </w:numPr>
        <w:spacing w:before="120" w:after="120" w:line="360" w:lineRule="auto"/>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أسفل </w:t>
      </w:r>
      <w:r w:rsidRPr="001869AC">
        <w:rPr>
          <w:rFonts w:ascii="Arial" w:eastAsia="Times New Roman" w:hAnsi="Arial" w:cs="Arial"/>
          <w:b/>
          <w:bCs/>
          <w:color w:val="484848"/>
          <w:sz w:val="18"/>
          <w:szCs w:val="18"/>
          <w:rtl/>
        </w:rPr>
        <w:t>قوالب</w:t>
      </w:r>
      <w:r w:rsidRPr="001869AC">
        <w:rPr>
          <w:rFonts w:ascii="Arial" w:eastAsia="Times New Roman" w:hAnsi="Arial" w:cs="Arial"/>
          <w:color w:val="484848"/>
          <w:sz w:val="18"/>
          <w:szCs w:val="18"/>
          <w:rtl/>
        </w:rPr>
        <w:t xml:space="preserve">، انقر فوق </w:t>
      </w:r>
      <w:r w:rsidRPr="001869AC">
        <w:rPr>
          <w:rFonts w:ascii="Arial" w:eastAsia="Times New Roman" w:hAnsi="Arial" w:cs="Arial"/>
          <w:b/>
          <w:bCs/>
          <w:color w:val="484848"/>
          <w:sz w:val="18"/>
          <w:szCs w:val="18"/>
          <w:rtl/>
        </w:rPr>
        <w:t>فارغ وحديث</w:t>
      </w:r>
      <w:r w:rsidRPr="001869AC">
        <w:rPr>
          <w:rFonts w:ascii="Arial" w:eastAsia="Times New Roman" w:hAnsi="Arial" w:cs="Arial"/>
          <w:color w:val="484848"/>
          <w:sz w:val="18"/>
          <w:szCs w:val="18"/>
          <w:rtl/>
        </w:rPr>
        <w:t xml:space="preserve">، ثم أسفل </w:t>
      </w:r>
      <w:r w:rsidRPr="001869AC">
        <w:rPr>
          <w:rFonts w:ascii="Arial" w:eastAsia="Times New Roman" w:hAnsi="Arial" w:cs="Arial"/>
          <w:b/>
          <w:bCs/>
          <w:color w:val="484848"/>
          <w:sz w:val="18"/>
          <w:szCs w:val="18"/>
          <w:rtl/>
        </w:rPr>
        <w:t>فارغ وحديث</w:t>
      </w:r>
      <w:r w:rsidRPr="001869AC">
        <w:rPr>
          <w:rFonts w:ascii="Arial" w:eastAsia="Times New Roman" w:hAnsi="Arial" w:cs="Arial"/>
          <w:color w:val="484848"/>
          <w:sz w:val="18"/>
          <w:szCs w:val="18"/>
          <w:rtl/>
        </w:rPr>
        <w:t xml:space="preserve">، انقر نقرًا مزدوجًا فوق </w:t>
      </w:r>
      <w:r w:rsidRPr="001869AC">
        <w:rPr>
          <w:rFonts w:ascii="Arial" w:eastAsia="Times New Roman" w:hAnsi="Arial" w:cs="Arial"/>
          <w:b/>
          <w:bCs/>
          <w:color w:val="484848"/>
          <w:sz w:val="18"/>
          <w:szCs w:val="18"/>
          <w:rtl/>
        </w:rPr>
        <w:t>مصنف فارغ</w:t>
      </w:r>
      <w:r w:rsidRPr="001869AC">
        <w:rPr>
          <w:rFonts w:ascii="Arial" w:eastAsia="Times New Roman" w:hAnsi="Arial" w:cs="Arial"/>
          <w:color w:val="484848"/>
          <w:sz w:val="18"/>
          <w:szCs w:val="18"/>
          <w:rtl/>
        </w:rPr>
        <w:t xml:space="preserve">. </w:t>
      </w:r>
    </w:p>
    <w:p w:rsidR="00771D9F" w:rsidRPr="001869AC" w:rsidRDefault="00771D9F" w:rsidP="00115A93">
      <w:pPr>
        <w:spacing w:before="270" w:after="270" w:line="360" w:lineRule="auto"/>
        <w:ind w:left="495" w:right="480"/>
        <w:rPr>
          <w:rFonts w:ascii="Arial" w:eastAsia="Times New Roman" w:hAnsi="Arial" w:cs="Arial"/>
          <w:color w:val="484848"/>
          <w:sz w:val="18"/>
          <w:szCs w:val="18"/>
          <w:rtl/>
        </w:rPr>
      </w:pPr>
      <w:r w:rsidRPr="001869AC">
        <w:rPr>
          <w:rFonts w:ascii="Arial" w:eastAsia="Times New Roman" w:hAnsi="Arial" w:cs="Arial"/>
          <w:b/>
          <w:bCs/>
          <w:color w:val="484848"/>
          <w:sz w:val="18"/>
          <w:szCs w:val="18"/>
          <w:rtl/>
        </w:rPr>
        <w:t>اختصار لوحة المفاتيح</w:t>
      </w:r>
      <w:r w:rsidRPr="001869AC">
        <w:rPr>
          <w:rFonts w:ascii="Arial" w:eastAsia="Times New Roman" w:hAnsi="Arial" w:cs="Arial"/>
          <w:color w:val="484848"/>
          <w:sz w:val="18"/>
          <w:szCs w:val="18"/>
          <w:rtl/>
        </w:rPr>
        <w:t xml:space="preserve">  اضغط على </w:t>
      </w:r>
      <w:r w:rsidRPr="001869AC">
        <w:rPr>
          <w:rFonts w:ascii="Arial" w:eastAsia="Times New Roman" w:hAnsi="Arial" w:cs="Arial"/>
          <w:color w:val="484848"/>
          <w:sz w:val="18"/>
          <w:szCs w:val="18"/>
        </w:rPr>
        <w:t>CTRL+N</w:t>
      </w:r>
    </w:p>
    <w:p w:rsidR="00771D9F" w:rsidRPr="001869AC" w:rsidRDefault="00771D9F" w:rsidP="00115A93">
      <w:pPr>
        <w:numPr>
          <w:ilvl w:val="0"/>
          <w:numId w:val="195"/>
        </w:numPr>
        <w:spacing w:before="120" w:after="120" w:line="360" w:lineRule="auto"/>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في علامة التبويب </w:t>
      </w:r>
      <w:r w:rsidRPr="001869AC">
        <w:rPr>
          <w:rFonts w:ascii="Arial" w:eastAsia="Times New Roman" w:hAnsi="Arial" w:cs="Arial"/>
          <w:b/>
          <w:bCs/>
          <w:color w:val="484848"/>
          <w:sz w:val="18"/>
          <w:szCs w:val="18"/>
          <w:rtl/>
        </w:rPr>
        <w:t>تخطيط الصفحة</w:t>
      </w:r>
      <w:r w:rsidRPr="001869AC">
        <w:rPr>
          <w:rFonts w:ascii="Arial" w:eastAsia="Times New Roman" w:hAnsi="Arial" w:cs="Arial"/>
          <w:color w:val="484848"/>
          <w:sz w:val="18"/>
          <w:szCs w:val="18"/>
          <w:rtl/>
        </w:rPr>
        <w:t xml:space="preserve">، وفي المجموعة </w:t>
      </w:r>
      <w:r w:rsidRPr="001869AC">
        <w:rPr>
          <w:rFonts w:ascii="Arial" w:eastAsia="Times New Roman" w:hAnsi="Arial" w:cs="Arial"/>
          <w:b/>
          <w:bCs/>
          <w:color w:val="484848"/>
          <w:sz w:val="18"/>
          <w:szCs w:val="18"/>
          <w:rtl/>
        </w:rPr>
        <w:t>سمات</w:t>
      </w:r>
      <w:r w:rsidRPr="001869AC">
        <w:rPr>
          <w:rFonts w:ascii="Arial" w:eastAsia="Times New Roman" w:hAnsi="Arial" w:cs="Arial"/>
          <w:color w:val="484848"/>
          <w:sz w:val="18"/>
          <w:szCs w:val="18"/>
          <w:rtl/>
        </w:rPr>
        <w:t xml:space="preserve">، انقر فوق </w:t>
      </w:r>
      <w:r w:rsidRPr="001869AC">
        <w:rPr>
          <w:rFonts w:ascii="Arial" w:eastAsia="Times New Roman" w:hAnsi="Arial" w:cs="Arial"/>
          <w:b/>
          <w:bCs/>
          <w:color w:val="484848"/>
          <w:sz w:val="18"/>
          <w:szCs w:val="18"/>
          <w:rtl/>
        </w:rPr>
        <w:t>سمات</w:t>
      </w:r>
      <w:r w:rsidRPr="001869AC">
        <w:rPr>
          <w:rFonts w:ascii="Arial" w:eastAsia="Times New Roman" w:hAnsi="Arial" w:cs="Arial"/>
          <w:color w:val="484848"/>
          <w:sz w:val="18"/>
          <w:szCs w:val="18"/>
          <w:rtl/>
        </w:rPr>
        <w:t xml:space="preserve">. </w:t>
      </w:r>
    </w:p>
    <w:p w:rsidR="00771D9F" w:rsidRPr="001869AC" w:rsidRDefault="00771D9F" w:rsidP="00115A93">
      <w:pPr>
        <w:spacing w:before="270" w:after="270" w:line="360" w:lineRule="auto"/>
        <w:ind w:left="495" w:right="480"/>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095375" cy="810895"/>
            <wp:effectExtent l="19050" t="0" r="9525" b="0"/>
            <wp:docPr id="1608" name="صورة 1153" descr="المجموعة سمات في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descr="المجموعة سمات في Excel"/>
                    <pic:cNvPicPr>
                      <a:picLocks noChangeAspect="1" noChangeArrowheads="1"/>
                    </pic:cNvPicPr>
                  </pic:nvPicPr>
                  <pic:blipFill>
                    <a:blip r:embed="rId273" cstate="print"/>
                    <a:srcRect/>
                    <a:stretch>
                      <a:fillRect/>
                    </a:stretch>
                  </pic:blipFill>
                  <pic:spPr bwMode="auto">
                    <a:xfrm>
                      <a:off x="0" y="0"/>
                      <a:ext cx="1095375" cy="810895"/>
                    </a:xfrm>
                    <a:prstGeom prst="rect">
                      <a:avLst/>
                    </a:prstGeom>
                    <a:noFill/>
                    <a:ln w="9525">
                      <a:noFill/>
                      <a:miter lim="800000"/>
                      <a:headEnd/>
                      <a:tailEnd/>
                    </a:ln>
                  </pic:spPr>
                </pic:pic>
              </a:graphicData>
            </a:graphic>
          </wp:inline>
        </w:drawing>
      </w:r>
    </w:p>
    <w:p w:rsidR="00771D9F" w:rsidRPr="001869AC" w:rsidRDefault="00771D9F" w:rsidP="00115A93">
      <w:pPr>
        <w:numPr>
          <w:ilvl w:val="0"/>
          <w:numId w:val="195"/>
        </w:numPr>
        <w:spacing w:before="120" w:after="120" w:line="360" w:lineRule="auto"/>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لتطبيق سمة على مصنف سيقوم كل مصنف جديد باستخدامه، قم بأحد الإجراءات التالية: </w:t>
      </w:r>
    </w:p>
    <w:p w:rsidR="00771D9F" w:rsidRPr="001869AC" w:rsidRDefault="00771D9F" w:rsidP="00115A93">
      <w:pPr>
        <w:numPr>
          <w:ilvl w:val="1"/>
          <w:numId w:val="195"/>
        </w:numPr>
        <w:spacing w:before="120" w:after="120" w:line="360" w:lineRule="auto"/>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لتطبيق سمة مستخدم معرفة مسبقًا، توجه أسفل </w:t>
      </w:r>
      <w:r w:rsidRPr="001869AC">
        <w:rPr>
          <w:rFonts w:ascii="Arial" w:eastAsia="Times New Roman" w:hAnsi="Arial" w:cs="Arial"/>
          <w:b/>
          <w:bCs/>
          <w:color w:val="484848"/>
          <w:sz w:val="18"/>
          <w:szCs w:val="18"/>
          <w:rtl/>
        </w:rPr>
        <w:t>مضمن</w:t>
      </w:r>
      <w:r w:rsidRPr="001869AC">
        <w:rPr>
          <w:rFonts w:ascii="Arial" w:eastAsia="Times New Roman" w:hAnsi="Arial" w:cs="Arial"/>
          <w:color w:val="484848"/>
          <w:sz w:val="18"/>
          <w:szCs w:val="18"/>
          <w:rtl/>
        </w:rPr>
        <w:t xml:space="preserve">، وانقر فوق سمة المستند التي تريد استخدامها. </w:t>
      </w:r>
    </w:p>
    <w:p w:rsidR="00771D9F" w:rsidRPr="001869AC" w:rsidRDefault="00771D9F" w:rsidP="00115A93">
      <w:pPr>
        <w:numPr>
          <w:ilvl w:val="1"/>
          <w:numId w:val="195"/>
        </w:numPr>
        <w:spacing w:before="120" w:after="120" w:line="360" w:lineRule="auto"/>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لتطبيق سمة مستند مخصصة قمت بإنشائها، توجه أسفل </w:t>
      </w:r>
      <w:r w:rsidRPr="001869AC">
        <w:rPr>
          <w:rFonts w:ascii="Arial" w:eastAsia="Times New Roman" w:hAnsi="Arial" w:cs="Arial"/>
          <w:b/>
          <w:bCs/>
          <w:color w:val="484848"/>
          <w:sz w:val="18"/>
          <w:szCs w:val="18"/>
          <w:rtl/>
        </w:rPr>
        <w:t>مخصص</w:t>
      </w:r>
      <w:r w:rsidRPr="001869AC">
        <w:rPr>
          <w:rFonts w:ascii="Arial" w:eastAsia="Times New Roman" w:hAnsi="Arial" w:cs="Arial"/>
          <w:color w:val="484848"/>
          <w:sz w:val="18"/>
          <w:szCs w:val="18"/>
          <w:rtl/>
        </w:rPr>
        <w:t xml:space="preserve">، وانقر فوق سمة المستند التي تريد استخدامها. </w:t>
      </w:r>
    </w:p>
    <w:p w:rsidR="00A62C8C" w:rsidRDefault="00771D9F" w:rsidP="00A62C8C">
      <w:pPr>
        <w:spacing w:before="270" w:after="270" w:line="360" w:lineRule="auto"/>
        <w:ind w:left="900" w:right="720"/>
        <w:rPr>
          <w:rFonts w:ascii="Arial" w:eastAsia="Times New Roman" w:hAnsi="Arial" w:cs="Arial"/>
          <w:color w:val="484848"/>
          <w:sz w:val="18"/>
          <w:szCs w:val="18"/>
          <w:rtl/>
        </w:rPr>
      </w:pPr>
      <w:r w:rsidRPr="001869AC">
        <w:rPr>
          <w:rFonts w:ascii="Arial" w:eastAsia="Times New Roman" w:hAnsi="Arial" w:cs="Arial"/>
          <w:b/>
          <w:bCs/>
          <w:caps/>
          <w:color w:val="484848"/>
          <w:sz w:val="14"/>
          <w:szCs w:val="14"/>
          <w:bdr w:val="single" w:sz="6" w:space="0" w:color="ABBFE0" w:frame="1"/>
          <w:shd w:val="clear" w:color="auto" w:fill="FFFFFF"/>
          <w:rtl/>
        </w:rPr>
        <w:t> ملاحظة </w:t>
      </w:r>
      <w:r w:rsidRPr="001869AC">
        <w:rPr>
          <w:rFonts w:ascii="Arial" w:eastAsia="Times New Roman" w:hAnsi="Arial" w:cs="Arial"/>
          <w:color w:val="484848"/>
          <w:sz w:val="18"/>
          <w:szCs w:val="18"/>
          <w:rtl/>
        </w:rPr>
        <w:t xml:space="preserve">   يتوفر </w:t>
      </w:r>
      <w:r w:rsidRPr="001869AC">
        <w:rPr>
          <w:rFonts w:ascii="Arial" w:eastAsia="Times New Roman" w:hAnsi="Arial" w:cs="Arial"/>
          <w:b/>
          <w:bCs/>
          <w:color w:val="484848"/>
          <w:sz w:val="18"/>
          <w:szCs w:val="18"/>
          <w:rtl/>
        </w:rPr>
        <w:t>مخصص</w:t>
      </w:r>
      <w:r w:rsidRPr="001869AC">
        <w:rPr>
          <w:rFonts w:ascii="Arial" w:eastAsia="Times New Roman" w:hAnsi="Arial" w:cs="Arial"/>
          <w:color w:val="484848"/>
          <w:sz w:val="18"/>
          <w:szCs w:val="18"/>
          <w:rtl/>
        </w:rPr>
        <w:t xml:space="preserve"> فقط إذا قمت بإنشاء سمة مستند مخصصة واحدة أو أكثر</w:t>
      </w:r>
    </w:p>
    <w:p w:rsidR="00771D9F" w:rsidRPr="001869AC" w:rsidRDefault="00771D9F" w:rsidP="00A62C8C">
      <w:pPr>
        <w:spacing w:before="270" w:after="270" w:line="360" w:lineRule="auto"/>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لتطبيق سمة مستند غير مسرودة، انقر فوق </w:t>
      </w:r>
      <w:r w:rsidRPr="001869AC">
        <w:rPr>
          <w:rFonts w:ascii="Arial" w:eastAsia="Times New Roman" w:hAnsi="Arial" w:cs="Arial"/>
          <w:b/>
          <w:bCs/>
          <w:color w:val="484848"/>
          <w:sz w:val="18"/>
          <w:szCs w:val="18"/>
          <w:rtl/>
        </w:rPr>
        <w:t>الاستعراض بحثًا عن السمات</w:t>
      </w:r>
      <w:r w:rsidRPr="001869AC">
        <w:rPr>
          <w:rFonts w:ascii="Arial" w:eastAsia="Times New Roman" w:hAnsi="Arial" w:cs="Arial"/>
          <w:color w:val="484848"/>
          <w:sz w:val="18"/>
          <w:szCs w:val="18"/>
          <w:rtl/>
        </w:rPr>
        <w:t xml:space="preserve"> للبحث عنها على الكمبيوتر أو في موقع بالشبكة. </w:t>
      </w:r>
    </w:p>
    <w:p w:rsidR="00771D9F" w:rsidRPr="001869AC" w:rsidRDefault="00771D9F" w:rsidP="00115A93">
      <w:pPr>
        <w:numPr>
          <w:ilvl w:val="1"/>
          <w:numId w:val="195"/>
        </w:numPr>
        <w:spacing w:before="120" w:after="120" w:line="360" w:lineRule="auto"/>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للبحث عن سمات مستندات أخرى على موقع </w:t>
      </w:r>
      <w:r w:rsidRPr="001869AC">
        <w:rPr>
          <w:rFonts w:ascii="Arial" w:eastAsia="Times New Roman" w:hAnsi="Arial" w:cs="Arial"/>
          <w:color w:val="484848"/>
          <w:sz w:val="18"/>
          <w:szCs w:val="18"/>
        </w:rPr>
        <w:t>Microsoft Office Online</w:t>
      </w:r>
      <w:r w:rsidRPr="001869AC">
        <w:rPr>
          <w:rFonts w:ascii="Arial" w:eastAsia="Times New Roman" w:hAnsi="Arial" w:cs="Arial"/>
          <w:color w:val="484848"/>
          <w:sz w:val="18"/>
          <w:szCs w:val="18"/>
          <w:rtl/>
        </w:rPr>
        <w:t xml:space="preserve">، انقر فوق </w:t>
      </w:r>
      <w:r w:rsidRPr="001869AC">
        <w:rPr>
          <w:rFonts w:ascii="Arial" w:eastAsia="Times New Roman" w:hAnsi="Arial" w:cs="Arial"/>
          <w:b/>
          <w:bCs/>
          <w:color w:val="484848"/>
          <w:sz w:val="18"/>
          <w:szCs w:val="18"/>
          <w:rtl/>
        </w:rPr>
        <w:t xml:space="preserve">سمات إضافية على </w:t>
      </w:r>
      <w:r w:rsidRPr="001869AC">
        <w:rPr>
          <w:rFonts w:ascii="Arial" w:eastAsia="Times New Roman" w:hAnsi="Arial" w:cs="Arial"/>
          <w:b/>
          <w:bCs/>
          <w:color w:val="484848"/>
          <w:sz w:val="18"/>
          <w:szCs w:val="18"/>
        </w:rPr>
        <w:t>Microsoft Office Online</w:t>
      </w:r>
      <w:r w:rsidRPr="001869AC">
        <w:rPr>
          <w:rFonts w:ascii="Arial" w:eastAsia="Times New Roman" w:hAnsi="Arial" w:cs="Arial"/>
          <w:color w:val="484848"/>
          <w:sz w:val="18"/>
          <w:szCs w:val="18"/>
          <w:rtl/>
        </w:rPr>
        <w:t xml:space="preserve">. </w:t>
      </w:r>
    </w:p>
    <w:p w:rsidR="00771D9F" w:rsidRPr="001869AC" w:rsidRDefault="00771D9F" w:rsidP="00771D9F">
      <w:pPr>
        <w:numPr>
          <w:ilvl w:val="0"/>
          <w:numId w:val="195"/>
        </w:numPr>
        <w:spacing w:before="120" w:after="120" w:line="384" w:lineRule="atLeast"/>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انقر فوق </w:t>
      </w:r>
      <w:r w:rsidRPr="001869AC">
        <w:rPr>
          <w:rFonts w:ascii="Arial" w:eastAsia="Times New Roman" w:hAnsi="Arial" w:cs="Arial"/>
          <w:b/>
          <w:bCs/>
          <w:color w:val="484848"/>
          <w:sz w:val="18"/>
          <w:szCs w:val="18"/>
          <w:rtl/>
        </w:rPr>
        <w:t xml:space="preserve">زر </w:t>
      </w:r>
      <w:r w:rsidRPr="001869AC">
        <w:rPr>
          <w:rFonts w:ascii="Arial" w:eastAsia="Times New Roman" w:hAnsi="Arial" w:cs="Arial"/>
          <w:b/>
          <w:bCs/>
          <w:color w:val="484848"/>
          <w:sz w:val="18"/>
          <w:szCs w:val="18"/>
        </w:rPr>
        <w:t>Microsoft Office</w:t>
      </w:r>
      <w:r w:rsidRPr="001869AC">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09" name="صورة 1154"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4"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1869AC">
        <w:rPr>
          <w:rFonts w:ascii="Arial" w:eastAsia="Times New Roman" w:hAnsi="Arial" w:cs="Arial"/>
          <w:color w:val="484848"/>
          <w:sz w:val="18"/>
          <w:szCs w:val="18"/>
          <w:rtl/>
        </w:rPr>
        <w:t xml:space="preserve">، وقم بالإشارة إلى </w:t>
      </w:r>
      <w:r w:rsidRPr="001869AC">
        <w:rPr>
          <w:rFonts w:ascii="Arial" w:eastAsia="Times New Roman" w:hAnsi="Arial" w:cs="Arial"/>
          <w:b/>
          <w:bCs/>
          <w:color w:val="484848"/>
          <w:sz w:val="18"/>
          <w:szCs w:val="18"/>
          <w:rtl/>
        </w:rPr>
        <w:t>حفظ باسم</w:t>
      </w:r>
      <w:r w:rsidRPr="001869AC">
        <w:rPr>
          <w:rFonts w:ascii="Arial" w:eastAsia="Times New Roman" w:hAnsi="Arial" w:cs="Arial"/>
          <w:color w:val="484848"/>
          <w:sz w:val="18"/>
          <w:szCs w:val="18"/>
          <w:rtl/>
        </w:rPr>
        <w:t xml:space="preserve">، ثم انقر فوق </w:t>
      </w:r>
      <w:r w:rsidRPr="001869AC">
        <w:rPr>
          <w:rFonts w:ascii="Arial" w:eastAsia="Times New Roman" w:hAnsi="Arial" w:cs="Arial"/>
          <w:b/>
          <w:bCs/>
          <w:color w:val="484848"/>
          <w:sz w:val="18"/>
          <w:szCs w:val="18"/>
          <w:rtl/>
        </w:rPr>
        <w:t xml:space="preserve">مصنف </w:t>
      </w:r>
      <w:r w:rsidRPr="001869AC">
        <w:rPr>
          <w:rFonts w:ascii="Arial" w:eastAsia="Times New Roman" w:hAnsi="Arial" w:cs="Arial"/>
          <w:b/>
          <w:bCs/>
          <w:color w:val="484848"/>
          <w:sz w:val="18"/>
          <w:szCs w:val="18"/>
        </w:rPr>
        <w:t>Excel</w:t>
      </w:r>
      <w:r w:rsidRPr="001869AC">
        <w:rPr>
          <w:rFonts w:ascii="Arial" w:eastAsia="Times New Roman" w:hAnsi="Arial" w:cs="Arial"/>
          <w:color w:val="484848"/>
          <w:sz w:val="18"/>
          <w:szCs w:val="18"/>
          <w:rtl/>
        </w:rPr>
        <w:t xml:space="preserve">. </w:t>
      </w:r>
    </w:p>
    <w:p w:rsidR="00771D9F" w:rsidRPr="001869AC" w:rsidRDefault="00771D9F" w:rsidP="00771D9F">
      <w:pPr>
        <w:numPr>
          <w:ilvl w:val="0"/>
          <w:numId w:val="195"/>
        </w:numPr>
        <w:spacing w:before="120" w:after="120" w:line="384" w:lineRule="atLeast"/>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قم بالاستعراض حتى تصل إلى مجلد </w:t>
      </w:r>
      <w:r w:rsidRPr="001869AC">
        <w:rPr>
          <w:rFonts w:ascii="Arial" w:eastAsia="Times New Roman" w:hAnsi="Arial" w:cs="Arial"/>
          <w:color w:val="484848"/>
          <w:sz w:val="18"/>
          <w:szCs w:val="18"/>
        </w:rPr>
        <w:t>XLStart</w:t>
      </w:r>
      <w:r w:rsidRPr="001869AC">
        <w:rPr>
          <w:rFonts w:ascii="Arial" w:eastAsia="Times New Roman" w:hAnsi="Arial" w:cs="Arial"/>
          <w:color w:val="484848"/>
          <w:sz w:val="18"/>
          <w:szCs w:val="18"/>
          <w:rtl/>
        </w:rPr>
        <w:t xml:space="preserve">، والذي يوجد في نفس الدليل الذي تم فيه تثبيت </w:t>
      </w:r>
      <w:r w:rsidRPr="001869AC">
        <w:rPr>
          <w:rFonts w:ascii="Arial" w:eastAsia="Times New Roman" w:hAnsi="Arial" w:cs="Arial"/>
          <w:color w:val="484848"/>
          <w:sz w:val="18"/>
          <w:szCs w:val="18"/>
        </w:rPr>
        <w:t>Office Excel 2007</w:t>
      </w:r>
      <w:r w:rsidRPr="001869AC">
        <w:rPr>
          <w:rFonts w:ascii="Arial" w:eastAsia="Times New Roman" w:hAnsi="Arial" w:cs="Arial"/>
          <w:color w:val="484848"/>
          <w:sz w:val="18"/>
          <w:szCs w:val="18"/>
          <w:rtl/>
        </w:rPr>
        <w:t xml:space="preserve"> أو 2007 </w:t>
      </w:r>
      <w:r w:rsidRPr="001869AC">
        <w:rPr>
          <w:rFonts w:ascii="Arial" w:eastAsia="Times New Roman" w:hAnsi="Arial" w:cs="Arial"/>
          <w:color w:val="484848"/>
          <w:sz w:val="18"/>
          <w:szCs w:val="18"/>
        </w:rPr>
        <w:t>Office release</w:t>
      </w:r>
      <w:r w:rsidRPr="001869AC">
        <w:rPr>
          <w:rFonts w:ascii="Arial" w:eastAsia="Times New Roman" w:hAnsi="Arial" w:cs="Arial"/>
          <w:color w:val="484848"/>
          <w:sz w:val="18"/>
          <w:szCs w:val="18"/>
          <w:rtl/>
        </w:rPr>
        <w:t xml:space="preserve"> (يكون عادة </w:t>
      </w:r>
      <w:r w:rsidRPr="001869AC">
        <w:rPr>
          <w:rFonts w:ascii="Arial" w:eastAsia="Times New Roman" w:hAnsi="Arial" w:cs="Arial"/>
          <w:color w:val="484848"/>
          <w:sz w:val="18"/>
          <w:szCs w:val="18"/>
        </w:rPr>
        <w:t>C:\Program</w:t>
      </w:r>
      <w:r w:rsidRPr="001869AC">
        <w:rPr>
          <w:rFonts w:ascii="Arial" w:eastAsia="Times New Roman" w:hAnsi="Arial" w:cs="Arial"/>
          <w:color w:val="484848"/>
          <w:sz w:val="18"/>
          <w:szCs w:val="18"/>
          <w:rtl/>
        </w:rPr>
        <w:t xml:space="preserve"> </w:t>
      </w:r>
      <w:r w:rsidRPr="001869AC">
        <w:rPr>
          <w:rFonts w:ascii="Arial" w:eastAsia="Times New Roman" w:hAnsi="Arial" w:cs="Arial"/>
          <w:color w:val="484848"/>
          <w:sz w:val="18"/>
          <w:szCs w:val="18"/>
        </w:rPr>
        <w:t>Files\Microsoft Office\Office12</w:t>
      </w:r>
      <w:r w:rsidRPr="001869AC">
        <w:rPr>
          <w:rFonts w:ascii="Arial" w:eastAsia="Times New Roman" w:hAnsi="Arial" w:cs="Arial"/>
          <w:color w:val="484848"/>
          <w:sz w:val="18"/>
          <w:szCs w:val="18"/>
          <w:rtl/>
        </w:rPr>
        <w:t xml:space="preserve">)، ثم في المربع </w:t>
      </w:r>
      <w:r w:rsidRPr="001869AC">
        <w:rPr>
          <w:rFonts w:ascii="Arial" w:eastAsia="Times New Roman" w:hAnsi="Arial" w:cs="Arial"/>
          <w:b/>
          <w:bCs/>
          <w:color w:val="484848"/>
          <w:sz w:val="18"/>
          <w:szCs w:val="18"/>
          <w:rtl/>
        </w:rPr>
        <w:t>اسم الملف</w:t>
      </w:r>
      <w:r w:rsidRPr="001869AC">
        <w:rPr>
          <w:rFonts w:ascii="Arial" w:eastAsia="Times New Roman" w:hAnsi="Arial" w:cs="Arial"/>
          <w:color w:val="484848"/>
          <w:sz w:val="18"/>
          <w:szCs w:val="18"/>
          <w:rtl/>
        </w:rPr>
        <w:t xml:space="preserve">، قم بأحد الإجراءات التالية: </w:t>
      </w:r>
    </w:p>
    <w:p w:rsidR="00771D9F" w:rsidRPr="001869AC" w:rsidRDefault="00771D9F" w:rsidP="00771D9F">
      <w:pPr>
        <w:numPr>
          <w:ilvl w:val="1"/>
          <w:numId w:val="195"/>
        </w:numPr>
        <w:spacing w:before="120" w:after="120" w:line="384" w:lineRule="atLeast"/>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لإنشاء مصنف افتراضي، قم بإدخال </w:t>
      </w:r>
      <w:r w:rsidRPr="001869AC">
        <w:rPr>
          <w:rFonts w:ascii="Arial" w:eastAsia="Times New Roman" w:hAnsi="Arial" w:cs="Arial"/>
          <w:b/>
          <w:bCs/>
          <w:color w:val="484848"/>
          <w:sz w:val="18"/>
          <w:szCs w:val="18"/>
          <w:rtl/>
        </w:rPr>
        <w:t>مصنف.</w:t>
      </w:r>
      <w:r w:rsidRPr="001869AC">
        <w:rPr>
          <w:rFonts w:ascii="Arial" w:eastAsia="Times New Roman" w:hAnsi="Arial" w:cs="Arial"/>
          <w:b/>
          <w:bCs/>
          <w:color w:val="484848"/>
          <w:sz w:val="18"/>
          <w:szCs w:val="18"/>
        </w:rPr>
        <w:t>xltx</w:t>
      </w:r>
      <w:r w:rsidRPr="001869AC">
        <w:rPr>
          <w:rFonts w:ascii="Arial" w:eastAsia="Times New Roman" w:hAnsi="Arial" w:cs="Arial"/>
          <w:color w:val="484848"/>
          <w:sz w:val="18"/>
          <w:szCs w:val="18"/>
          <w:rtl/>
        </w:rPr>
        <w:t xml:space="preserve">. </w:t>
      </w:r>
    </w:p>
    <w:p w:rsidR="00771D9F" w:rsidRPr="001869AC" w:rsidRDefault="00771D9F" w:rsidP="00771D9F">
      <w:pPr>
        <w:numPr>
          <w:ilvl w:val="1"/>
          <w:numId w:val="195"/>
        </w:numPr>
        <w:spacing w:before="120" w:after="120" w:line="384" w:lineRule="atLeast"/>
        <w:ind w:left="900" w:right="72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لإنشاء ورقة عمل افتراضية، قم بإدخال </w:t>
      </w:r>
      <w:r w:rsidRPr="001869AC">
        <w:rPr>
          <w:rFonts w:ascii="Arial" w:eastAsia="Times New Roman" w:hAnsi="Arial" w:cs="Arial"/>
          <w:b/>
          <w:bCs/>
          <w:color w:val="484848"/>
          <w:sz w:val="18"/>
          <w:szCs w:val="18"/>
          <w:rtl/>
        </w:rPr>
        <w:t>ورقة.</w:t>
      </w:r>
      <w:r w:rsidRPr="001869AC">
        <w:rPr>
          <w:rFonts w:ascii="Arial" w:eastAsia="Times New Roman" w:hAnsi="Arial" w:cs="Arial"/>
          <w:b/>
          <w:bCs/>
          <w:color w:val="484848"/>
          <w:sz w:val="18"/>
          <w:szCs w:val="18"/>
        </w:rPr>
        <w:t>xltx</w:t>
      </w:r>
      <w:r w:rsidRPr="001869AC">
        <w:rPr>
          <w:rFonts w:ascii="Arial" w:eastAsia="Times New Roman" w:hAnsi="Arial" w:cs="Arial"/>
          <w:color w:val="484848"/>
          <w:sz w:val="18"/>
          <w:szCs w:val="18"/>
          <w:rtl/>
        </w:rPr>
        <w:t xml:space="preserve">. </w:t>
      </w:r>
    </w:p>
    <w:p w:rsidR="00771D9F" w:rsidRPr="001869AC" w:rsidRDefault="00771D9F" w:rsidP="00771D9F">
      <w:pPr>
        <w:numPr>
          <w:ilvl w:val="0"/>
          <w:numId w:val="195"/>
        </w:numPr>
        <w:spacing w:before="120" w:after="120" w:line="384" w:lineRule="atLeast"/>
        <w:ind w:left="495" w:right="480"/>
        <w:rPr>
          <w:rFonts w:ascii="Arial" w:eastAsia="Times New Roman" w:hAnsi="Arial" w:cs="Arial"/>
          <w:color w:val="484848"/>
          <w:sz w:val="18"/>
          <w:szCs w:val="18"/>
          <w:rtl/>
        </w:rPr>
      </w:pPr>
      <w:r w:rsidRPr="001869AC">
        <w:rPr>
          <w:rFonts w:ascii="Arial" w:eastAsia="Times New Roman" w:hAnsi="Arial" w:cs="Arial"/>
          <w:color w:val="484848"/>
          <w:sz w:val="18"/>
          <w:szCs w:val="18"/>
          <w:rtl/>
        </w:rPr>
        <w:t xml:space="preserve">في قائمة </w:t>
      </w:r>
      <w:r w:rsidRPr="001869AC">
        <w:rPr>
          <w:rFonts w:ascii="Arial" w:eastAsia="Times New Roman" w:hAnsi="Arial" w:cs="Arial"/>
          <w:b/>
          <w:bCs/>
          <w:color w:val="484848"/>
          <w:sz w:val="18"/>
          <w:szCs w:val="18"/>
          <w:rtl/>
        </w:rPr>
        <w:t>حفظ بنوع</w:t>
      </w:r>
      <w:r w:rsidRPr="001869AC">
        <w:rPr>
          <w:rFonts w:ascii="Arial" w:eastAsia="Times New Roman" w:hAnsi="Arial" w:cs="Arial"/>
          <w:color w:val="484848"/>
          <w:sz w:val="18"/>
          <w:szCs w:val="18"/>
          <w:rtl/>
        </w:rPr>
        <w:t xml:space="preserve">، انقر فوق </w:t>
      </w:r>
      <w:r w:rsidRPr="001869AC">
        <w:rPr>
          <w:rFonts w:ascii="Arial" w:eastAsia="Times New Roman" w:hAnsi="Arial" w:cs="Arial"/>
          <w:b/>
          <w:bCs/>
          <w:color w:val="484848"/>
          <w:sz w:val="18"/>
          <w:szCs w:val="18"/>
        </w:rPr>
        <w:t>Excel Template</w:t>
      </w:r>
      <w:r w:rsidRPr="001869AC">
        <w:rPr>
          <w:rFonts w:ascii="Arial" w:eastAsia="Times New Roman" w:hAnsi="Arial" w:cs="Arial"/>
          <w:b/>
          <w:bCs/>
          <w:color w:val="484848"/>
          <w:sz w:val="18"/>
          <w:szCs w:val="18"/>
          <w:rtl/>
        </w:rPr>
        <w:t xml:space="preserve"> (*.</w:t>
      </w:r>
      <w:r w:rsidRPr="001869AC">
        <w:rPr>
          <w:rFonts w:ascii="Arial" w:eastAsia="Times New Roman" w:hAnsi="Arial" w:cs="Arial"/>
          <w:b/>
          <w:bCs/>
          <w:color w:val="484848"/>
          <w:sz w:val="18"/>
          <w:szCs w:val="18"/>
        </w:rPr>
        <w:t>xltx</w:t>
      </w:r>
      <w:r w:rsidRPr="001869AC">
        <w:rPr>
          <w:rFonts w:ascii="Arial" w:eastAsia="Times New Roman" w:hAnsi="Arial" w:cs="Arial"/>
          <w:b/>
          <w:bCs/>
          <w:color w:val="484848"/>
          <w:sz w:val="18"/>
          <w:szCs w:val="18"/>
          <w:rtl/>
        </w:rPr>
        <w:t>)</w:t>
      </w:r>
      <w:r w:rsidRPr="001869AC">
        <w:rPr>
          <w:rFonts w:ascii="Arial" w:eastAsia="Times New Roman" w:hAnsi="Arial" w:cs="Arial"/>
          <w:color w:val="484848"/>
          <w:sz w:val="18"/>
          <w:szCs w:val="18"/>
          <w:rtl/>
        </w:rPr>
        <w:t xml:space="preserve">، ثم انقر فوق </w:t>
      </w:r>
      <w:r w:rsidRPr="001869AC">
        <w:rPr>
          <w:rFonts w:ascii="Arial" w:eastAsia="Times New Roman" w:hAnsi="Arial" w:cs="Arial"/>
          <w:b/>
          <w:bCs/>
          <w:color w:val="484848"/>
          <w:sz w:val="18"/>
          <w:szCs w:val="18"/>
          <w:rtl/>
        </w:rPr>
        <w:t>حفظ</w:t>
      </w:r>
      <w:r w:rsidRPr="001869AC">
        <w:rPr>
          <w:rFonts w:ascii="Arial" w:eastAsia="Times New Roman" w:hAnsi="Arial" w:cs="Arial"/>
          <w:color w:val="484848"/>
          <w:sz w:val="18"/>
          <w:szCs w:val="18"/>
          <w:rtl/>
        </w:rPr>
        <w:t xml:space="preserve">. </w:t>
      </w:r>
    </w:p>
    <w:p w:rsidR="00771D9F" w:rsidRDefault="00771D9F" w:rsidP="00771D9F">
      <w:pPr>
        <w:spacing w:before="270" w:after="270" w:line="384" w:lineRule="atLeast"/>
        <w:rPr>
          <w:rFonts w:ascii="Arial" w:eastAsia="Times New Roman" w:hAnsi="Arial" w:cs="Arial"/>
          <w:color w:val="484848"/>
          <w:sz w:val="18"/>
          <w:szCs w:val="18"/>
          <w:rtl/>
        </w:rPr>
      </w:pPr>
      <w:r w:rsidRPr="001869AC">
        <w:rPr>
          <w:rFonts w:ascii="Arial" w:eastAsia="Times New Roman" w:hAnsi="Arial" w:cs="Arial"/>
          <w:b/>
          <w:bCs/>
          <w:caps/>
          <w:color w:val="484848"/>
          <w:sz w:val="14"/>
          <w:szCs w:val="14"/>
          <w:bdr w:val="single" w:sz="6" w:space="0" w:color="ABBFE0" w:frame="1"/>
          <w:shd w:val="clear" w:color="auto" w:fill="FFFFFF"/>
          <w:rtl/>
        </w:rPr>
        <w:t> ملاحظة </w:t>
      </w:r>
      <w:r w:rsidRPr="001869AC">
        <w:rPr>
          <w:rFonts w:ascii="Arial" w:eastAsia="Times New Roman" w:hAnsi="Arial" w:cs="Arial"/>
          <w:color w:val="484848"/>
          <w:sz w:val="18"/>
          <w:szCs w:val="18"/>
          <w:rtl/>
        </w:rPr>
        <w:t xml:space="preserve">  يتم فتح أي قالب موجود في مجلد </w:t>
      </w:r>
      <w:r w:rsidRPr="001869AC">
        <w:rPr>
          <w:rFonts w:ascii="Arial" w:eastAsia="Times New Roman" w:hAnsi="Arial" w:cs="Arial"/>
          <w:color w:val="484848"/>
          <w:sz w:val="18"/>
          <w:szCs w:val="18"/>
        </w:rPr>
        <w:t>XLStart</w:t>
      </w:r>
      <w:r w:rsidRPr="001869AC">
        <w:rPr>
          <w:rFonts w:ascii="Arial" w:eastAsia="Times New Roman" w:hAnsi="Arial" w:cs="Arial"/>
          <w:color w:val="484848"/>
          <w:sz w:val="18"/>
          <w:szCs w:val="18"/>
          <w:rtl/>
        </w:rPr>
        <w:t xml:space="preserve"> الافتراضي تلقائيًا عند بدء </w:t>
      </w:r>
      <w:r w:rsidRPr="001869AC">
        <w:rPr>
          <w:rFonts w:ascii="Arial" w:eastAsia="Times New Roman" w:hAnsi="Arial" w:cs="Arial"/>
          <w:color w:val="484848"/>
          <w:sz w:val="18"/>
          <w:szCs w:val="18"/>
        </w:rPr>
        <w:t>Excel 2007</w:t>
      </w:r>
      <w:r w:rsidRPr="001869AC">
        <w:rPr>
          <w:rFonts w:ascii="Arial" w:eastAsia="Times New Roman" w:hAnsi="Arial" w:cs="Arial"/>
          <w:color w:val="484848"/>
          <w:sz w:val="18"/>
          <w:szCs w:val="18"/>
          <w:rtl/>
        </w:rPr>
        <w:t>.</w:t>
      </w:r>
    </w:p>
    <w:p w:rsidR="00771D9F" w:rsidRDefault="00F53DAB" w:rsidP="00771D9F">
      <w:pPr>
        <w:spacing w:before="270" w:after="270" w:line="384" w:lineRule="atLeast"/>
        <w:jc w:val="center"/>
        <w:rPr>
          <w:rFonts w:ascii="Arial" w:eastAsia="Times New Roman" w:hAnsi="Arial" w:cs="Arial"/>
          <w:b/>
          <w:bCs/>
          <w:color w:val="484848"/>
          <w:sz w:val="40"/>
          <w:szCs w:val="40"/>
          <w:u w:val="single"/>
          <w:rtl/>
        </w:rPr>
      </w:pPr>
      <w:r>
        <w:rPr>
          <w:rFonts w:ascii="Arial" w:eastAsia="Times New Roman" w:hAnsi="Arial" w:cs="Arial" w:hint="cs"/>
          <w:b/>
          <w:bCs/>
          <w:color w:val="484848"/>
          <w:sz w:val="40"/>
          <w:szCs w:val="40"/>
          <w:u w:val="single"/>
          <w:rtl/>
          <w:lang w:bidi="ar-KW"/>
        </w:rPr>
        <w:t xml:space="preserve">6- </w:t>
      </w:r>
      <w:r w:rsidR="00771D9F" w:rsidRPr="007656A5">
        <w:rPr>
          <w:rFonts w:ascii="Arial" w:eastAsia="Times New Roman" w:hAnsi="Arial" w:cs="Arial" w:hint="cs"/>
          <w:b/>
          <w:bCs/>
          <w:color w:val="484848"/>
          <w:sz w:val="40"/>
          <w:szCs w:val="40"/>
          <w:u w:val="single"/>
          <w:rtl/>
        </w:rPr>
        <w:t>تنسيق الأرقام</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تنسيقات الأرقام المتوفرة</w:t>
      </w:r>
    </w:p>
    <w:p w:rsidR="00771D9F" w:rsidRPr="007656A5" w:rsidRDefault="00256ECB" w:rsidP="00771D9F">
      <w:pPr>
        <w:spacing w:after="0" w:line="384" w:lineRule="atLeast"/>
        <w:jc w:val="right"/>
        <w:rPr>
          <w:rFonts w:ascii="Arial" w:eastAsia="Times New Roman" w:hAnsi="Arial" w:cs="Arial"/>
          <w:vanish/>
          <w:color w:val="484848"/>
          <w:sz w:val="18"/>
          <w:szCs w:val="18"/>
          <w:rtl/>
        </w:rPr>
      </w:pPr>
      <w:hyperlink r:id="rId274"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10" name="picHeader" descr="إظهار الكل">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84"/>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7656A5">
          <w:rPr>
            <w:rFonts w:ascii="Arial" w:eastAsia="Times New Roman" w:hAnsi="Arial" w:cs="Arial"/>
            <w:vanish/>
            <w:color w:val="666666"/>
            <w:sz w:val="18"/>
            <w:szCs w:val="18"/>
            <w:rtl/>
          </w:rPr>
          <w:t>إظهار الكل</w:t>
        </w:r>
      </w:hyperlink>
    </w:p>
    <w:p w:rsidR="00771D9F" w:rsidRPr="007656A5" w:rsidRDefault="00771D9F" w:rsidP="00771D9F">
      <w:pPr>
        <w:spacing w:before="245" w:after="245" w:line="384" w:lineRule="atLeast"/>
        <w:rPr>
          <w:rFonts w:ascii="Arial" w:eastAsia="Times New Roman" w:hAnsi="Arial" w:cs="Arial"/>
          <w:color w:val="484848"/>
          <w:sz w:val="18"/>
          <w:szCs w:val="18"/>
          <w:rtl/>
        </w:rPr>
      </w:pPr>
      <w:r w:rsidRPr="007656A5">
        <w:rPr>
          <w:rFonts w:ascii="Arial" w:eastAsia="Times New Roman" w:hAnsi="Arial" w:cs="Arial"/>
          <w:color w:val="484848"/>
          <w:sz w:val="18"/>
          <w:szCs w:val="18"/>
          <w:rtl/>
        </w:rPr>
        <w:t xml:space="preserve">يمكنك, عن طريق تطبيق تنسيقات الأرقام المختلفة, تغيير مظهر الأرقام دون تغيير الرقم. لا يؤثر تنسيق الأرقام على قيم الخلايا الفعلية التي يستخدمها </w:t>
      </w:r>
      <w:r w:rsidRPr="007656A5">
        <w:rPr>
          <w:rFonts w:ascii="Arial" w:eastAsia="Times New Roman" w:hAnsi="Arial" w:cs="Arial"/>
          <w:color w:val="484848"/>
          <w:sz w:val="18"/>
          <w:szCs w:val="18"/>
        </w:rPr>
        <w:t>Microsoft</w:t>
      </w:r>
      <w:r w:rsidRPr="007656A5">
        <w:rPr>
          <w:rFonts w:ascii="Arial" w:eastAsia="Times New Roman" w:hAnsi="Arial" w:cs="Arial"/>
          <w:color w:val="484848"/>
          <w:sz w:val="18"/>
          <w:szCs w:val="18"/>
          <w:rtl/>
        </w:rPr>
        <w:t xml:space="preserve"> </w:t>
      </w:r>
      <w:r w:rsidRPr="007656A5">
        <w:rPr>
          <w:rFonts w:ascii="Arial" w:eastAsia="Times New Roman" w:hAnsi="Arial" w:cs="Arial"/>
          <w:color w:val="484848"/>
          <w:sz w:val="18"/>
          <w:szCs w:val="18"/>
        </w:rPr>
        <w:t>Office Excel</w:t>
      </w:r>
      <w:r w:rsidRPr="007656A5">
        <w:rPr>
          <w:rFonts w:ascii="Arial" w:eastAsia="Times New Roman" w:hAnsi="Arial" w:cs="Arial"/>
          <w:color w:val="484848"/>
          <w:sz w:val="18"/>
          <w:szCs w:val="18"/>
          <w:rtl/>
        </w:rPr>
        <w:t xml:space="preserve"> في إجراء العمليات الحسابية. يتم عرض القيم الفعلية في </w:t>
      </w:r>
      <w:hyperlink r:id="rId275" w:history="1">
        <w:r w:rsidRPr="007656A5">
          <w:rPr>
            <w:rFonts w:ascii="Arial" w:eastAsia="Times New Roman" w:hAnsi="Arial" w:cs="Arial"/>
            <w:color w:val="660000"/>
            <w:sz w:val="18"/>
            <w:szCs w:val="18"/>
            <w:rtl/>
          </w:rPr>
          <w:t>شريط الصيغة</w:t>
        </w:r>
        <w:r w:rsidRPr="007656A5">
          <w:rPr>
            <w:rFonts w:ascii="Arial" w:eastAsia="Times New Roman" w:hAnsi="Arial" w:cs="Arial"/>
            <w:color w:val="660000"/>
            <w:szCs w:val="18"/>
            <w:rtl/>
          </w:rPr>
          <w:t xml:space="preserve"> (شريط الصيغ: هو الشريط الموجود أعلى إطار </w:t>
        </w:r>
        <w:r w:rsidRPr="007656A5">
          <w:rPr>
            <w:rFonts w:ascii="Arial" w:eastAsia="Times New Roman" w:hAnsi="Arial" w:cs="Arial"/>
            <w:color w:val="660000"/>
            <w:szCs w:val="18"/>
          </w:rPr>
          <w:t>Excel</w:t>
        </w:r>
        <w:r w:rsidRPr="007656A5">
          <w:rPr>
            <w:rFonts w:ascii="Arial" w:eastAsia="Times New Roman" w:hAnsi="Arial" w:cs="Arial"/>
            <w:color w:val="660000"/>
            <w:szCs w:val="18"/>
            <w:rtl/>
          </w:rPr>
          <w:t xml:space="preserve"> المستخدم لإدخال القيم أو الصيغ أو تحريرها في الخلايا أو المخططات. يعرض الشريط القيمة الثابتة أو الصيغة المخزنة في الخلية النشطة.)</w:t>
        </w:r>
      </w:hyperlink>
      <w:r w:rsidRPr="007656A5">
        <w:rPr>
          <w:rFonts w:ascii="Arial" w:eastAsia="Times New Roman" w:hAnsi="Arial" w:cs="Arial"/>
          <w:color w:val="484848"/>
          <w:sz w:val="18"/>
          <w:szCs w:val="18"/>
          <w:rtl/>
        </w:rPr>
        <w:t>.</w:t>
      </w:r>
    </w:p>
    <w:p w:rsidR="00771D9F" w:rsidRPr="007656A5"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6" style="width:0;height:.7pt" o:hralign="center" o:hrstd="t" o:hrnoshade="t" o:hr="t" fillcolor="#ccc" stroked="f"/>
        </w:pict>
      </w:r>
    </w:p>
    <w:p w:rsidR="00771D9F" w:rsidRPr="007656A5"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854835" cy="1017905"/>
            <wp:effectExtent l="19050" t="0" r="0" b="0"/>
            <wp:docPr id="1611" name="صورة 1462" descr="شريط الصيغة وخلية متصل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2" descr="شريط الصيغة وخلية متصلة"/>
                    <pic:cNvPicPr>
                      <a:picLocks noChangeAspect="1" noChangeArrowheads="1"/>
                    </pic:cNvPicPr>
                  </pic:nvPicPr>
                  <pic:blipFill>
                    <a:blip r:embed="rId276" cstate="print"/>
                    <a:srcRect/>
                    <a:stretch>
                      <a:fillRect/>
                    </a:stretch>
                  </pic:blipFill>
                  <pic:spPr bwMode="auto">
                    <a:xfrm>
                      <a:off x="0" y="0"/>
                      <a:ext cx="1854835" cy="1017905"/>
                    </a:xfrm>
                    <a:prstGeom prst="rect">
                      <a:avLst/>
                    </a:prstGeom>
                    <a:noFill/>
                    <a:ln w="9525">
                      <a:noFill/>
                      <a:miter lim="800000"/>
                      <a:headEnd/>
                      <a:tailEnd/>
                    </a:ln>
                  </pic:spPr>
                </pic:pic>
              </a:graphicData>
            </a:graphic>
          </wp:inline>
        </w:drawing>
      </w:r>
    </w:p>
    <w:p w:rsidR="00771D9F" w:rsidRPr="007656A5" w:rsidRDefault="00771D9F" w:rsidP="00771D9F">
      <w:pPr>
        <w:spacing w:line="384" w:lineRule="atLeast"/>
        <w:rPr>
          <w:rFonts w:ascii="Arial" w:eastAsia="Times New Roman" w:hAnsi="Arial" w:cs="Arial"/>
          <w:color w:val="484848"/>
          <w:sz w:val="15"/>
          <w:szCs w:val="15"/>
          <w:rtl/>
        </w:rPr>
      </w:pPr>
      <w:r w:rsidRPr="007656A5">
        <w:rPr>
          <w:rFonts w:ascii="Arial" w:eastAsia="Times New Roman" w:hAnsi="Arial" w:cs="Arial"/>
          <w:color w:val="484848"/>
          <w:sz w:val="15"/>
          <w:szCs w:val="15"/>
          <w:rtl/>
        </w:rPr>
        <w:t>شريط الصيغة وخلية متصلة</w:t>
      </w:r>
    </w:p>
    <w:p w:rsidR="00771D9F" w:rsidRPr="007656A5"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7" style="width:0;height:.7pt" o:hralign="center" o:hrstd="t" o:hrnoshade="t" o:hr="t" fillcolor="#ccc" stroked="f"/>
        </w:pict>
      </w:r>
    </w:p>
    <w:p w:rsidR="00771D9F" w:rsidRPr="007656A5" w:rsidRDefault="00771D9F" w:rsidP="00771D9F">
      <w:pPr>
        <w:spacing w:before="245" w:after="245" w:line="384" w:lineRule="atLeast"/>
        <w:rPr>
          <w:rFonts w:ascii="Arial" w:eastAsia="Times New Roman" w:hAnsi="Arial" w:cs="Arial"/>
          <w:color w:val="484848"/>
          <w:sz w:val="18"/>
          <w:szCs w:val="18"/>
          <w:rtl/>
        </w:rPr>
      </w:pPr>
      <w:r w:rsidRPr="007656A5">
        <w:rPr>
          <w:rFonts w:ascii="Arial" w:eastAsia="Times New Roman" w:hAnsi="Arial" w:cs="Arial"/>
          <w:color w:val="484848"/>
          <w:sz w:val="18"/>
          <w:szCs w:val="18"/>
          <w:rtl/>
        </w:rPr>
        <w:t xml:space="preserve">يعٌد هذا ملخصًا لتنسيقات الأرقام المتاحة ضمن علامة التبويب </w:t>
      </w:r>
      <w:r w:rsidRPr="007656A5">
        <w:rPr>
          <w:rFonts w:ascii="Arial" w:eastAsia="Times New Roman" w:hAnsi="Arial" w:cs="Arial"/>
          <w:b/>
          <w:bCs/>
          <w:color w:val="484848"/>
          <w:sz w:val="18"/>
          <w:szCs w:val="18"/>
          <w:rtl/>
        </w:rPr>
        <w:t>الصفحة الرئيسية</w:t>
      </w:r>
      <w:r w:rsidRPr="007656A5">
        <w:rPr>
          <w:rFonts w:ascii="Arial" w:eastAsia="Times New Roman" w:hAnsi="Arial" w:cs="Arial"/>
          <w:color w:val="484848"/>
          <w:sz w:val="18"/>
          <w:szCs w:val="18"/>
          <w:rtl/>
        </w:rPr>
        <w:t xml:space="preserve"> في المجموعة </w:t>
      </w:r>
      <w:r w:rsidRPr="007656A5">
        <w:rPr>
          <w:rFonts w:ascii="Arial" w:eastAsia="Times New Roman" w:hAnsi="Arial" w:cs="Arial"/>
          <w:b/>
          <w:bCs/>
          <w:color w:val="484848"/>
          <w:sz w:val="18"/>
          <w:szCs w:val="18"/>
          <w:rtl/>
        </w:rPr>
        <w:t>رقم</w:t>
      </w:r>
      <w:r w:rsidRPr="007656A5">
        <w:rPr>
          <w:rFonts w:ascii="Arial" w:eastAsia="Times New Roman" w:hAnsi="Arial" w:cs="Arial"/>
          <w:color w:val="484848"/>
          <w:sz w:val="18"/>
          <w:szCs w:val="18"/>
          <w:rtl/>
        </w:rPr>
        <w:t xml:space="preserve">. لعرض كافة تنسيقات الأرقام المتوفرة، انقر فوق </w:t>
      </w:r>
      <w:r w:rsidRPr="007656A5">
        <w:rPr>
          <w:rFonts w:ascii="Arial" w:eastAsia="Times New Roman" w:hAnsi="Arial" w:cs="Arial"/>
          <w:b/>
          <w:bCs/>
          <w:color w:val="484848"/>
          <w:sz w:val="18"/>
          <w:szCs w:val="18"/>
          <w:rtl/>
        </w:rPr>
        <w:t>مشغّل مربع الحوار</w:t>
      </w:r>
      <w:r w:rsidRPr="007656A5">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12" name="صورة 146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4"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7656A5">
        <w:rPr>
          <w:rFonts w:ascii="Arial" w:eastAsia="Times New Roman" w:hAnsi="Arial" w:cs="Arial"/>
          <w:color w:val="484848"/>
          <w:sz w:val="18"/>
          <w:szCs w:val="18"/>
          <w:rtl/>
        </w:rPr>
        <w:t xml:space="preserve">بجوار </w:t>
      </w:r>
      <w:r w:rsidRPr="007656A5">
        <w:rPr>
          <w:rFonts w:ascii="Arial" w:eastAsia="Times New Roman" w:hAnsi="Arial" w:cs="Arial"/>
          <w:b/>
          <w:bCs/>
          <w:color w:val="484848"/>
          <w:sz w:val="18"/>
          <w:szCs w:val="18"/>
          <w:rtl/>
        </w:rPr>
        <w:t>رقم</w:t>
      </w:r>
      <w:r w:rsidRPr="007656A5">
        <w:rPr>
          <w:rFonts w:ascii="Arial" w:eastAsia="Times New Roman" w:hAnsi="Arial" w:cs="Arial"/>
          <w:color w:val="484848"/>
          <w:sz w:val="18"/>
          <w:szCs w:val="18"/>
          <w:rtl/>
        </w:rPr>
        <w:t>.</w:t>
      </w:r>
    </w:p>
    <w:p w:rsidR="00771D9F" w:rsidRPr="007656A5"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613" name="صورة 146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tbl>
      <w:tblPr>
        <w:bidiVisual/>
        <w:tblW w:w="0" w:type="auto"/>
        <w:tblCellSpacing w:w="15" w:type="dxa"/>
        <w:tblInd w:w="54" w:type="dxa"/>
        <w:tblCellMar>
          <w:top w:w="15" w:type="dxa"/>
          <w:left w:w="15" w:type="dxa"/>
          <w:bottom w:w="15" w:type="dxa"/>
          <w:right w:w="15" w:type="dxa"/>
        </w:tblCellMar>
        <w:tblLook w:val="04A0"/>
      </w:tblPr>
      <w:tblGrid>
        <w:gridCol w:w="1081"/>
        <w:gridCol w:w="7823"/>
      </w:tblGrid>
      <w:tr w:rsidR="00771D9F" w:rsidRPr="007656A5" w:rsidTr="00327C7E">
        <w:trPr>
          <w:tblCellSpacing w:w="15" w:type="dxa"/>
        </w:trPr>
        <w:tc>
          <w:tcPr>
            <w:tcW w:w="0" w:type="auto"/>
            <w:shd w:val="clear" w:color="auto" w:fill="6B82B2"/>
            <w:tcMar>
              <w:top w:w="60" w:type="dxa"/>
              <w:left w:w="120" w:type="dxa"/>
              <w:bottom w:w="60" w:type="dxa"/>
              <w:right w:w="120" w:type="dxa"/>
            </w:tcMar>
            <w:vAlign w:val="bottom"/>
            <w:hideMark/>
          </w:tcPr>
          <w:p w:rsidR="00771D9F" w:rsidRPr="007656A5" w:rsidRDefault="00771D9F" w:rsidP="00956211">
            <w:pPr>
              <w:spacing w:before="60" w:after="60" w:line="240" w:lineRule="auto"/>
              <w:ind w:left="60" w:right="60"/>
              <w:rPr>
                <w:rFonts w:ascii="Tahoma" w:eastAsia="Times New Roman" w:hAnsi="Tahoma" w:cs="Tahoma"/>
                <w:b/>
                <w:bCs/>
                <w:color w:val="FFFFFF"/>
                <w:sz w:val="15"/>
                <w:szCs w:val="15"/>
              </w:rPr>
            </w:pPr>
            <w:r w:rsidRPr="007656A5">
              <w:rPr>
                <w:rFonts w:ascii="Tahoma" w:eastAsia="Times New Roman" w:hAnsi="Tahoma" w:cs="Tahoma"/>
                <w:b/>
                <w:bCs/>
                <w:color w:val="FFFFFF"/>
                <w:sz w:val="15"/>
                <w:szCs w:val="15"/>
                <w:rtl/>
              </w:rPr>
              <w:t>التنسيق</w:t>
            </w:r>
          </w:p>
        </w:tc>
        <w:tc>
          <w:tcPr>
            <w:tcW w:w="0" w:type="auto"/>
            <w:shd w:val="clear" w:color="auto" w:fill="6B82B2"/>
            <w:tcMar>
              <w:top w:w="60" w:type="dxa"/>
              <w:left w:w="120" w:type="dxa"/>
              <w:bottom w:w="60" w:type="dxa"/>
              <w:right w:w="120" w:type="dxa"/>
            </w:tcMar>
            <w:vAlign w:val="bottom"/>
            <w:hideMark/>
          </w:tcPr>
          <w:p w:rsidR="00771D9F" w:rsidRPr="007656A5" w:rsidRDefault="00771D9F" w:rsidP="00956211">
            <w:pPr>
              <w:spacing w:before="60" w:after="60" w:line="240" w:lineRule="auto"/>
              <w:ind w:left="60" w:right="60"/>
              <w:rPr>
                <w:rFonts w:ascii="Tahoma" w:eastAsia="Times New Roman" w:hAnsi="Tahoma" w:cs="Tahoma"/>
                <w:b/>
                <w:bCs/>
                <w:color w:val="FFFFFF"/>
                <w:sz w:val="15"/>
                <w:szCs w:val="15"/>
              </w:rPr>
            </w:pPr>
            <w:r w:rsidRPr="007656A5">
              <w:rPr>
                <w:rFonts w:ascii="Tahoma" w:eastAsia="Times New Roman" w:hAnsi="Tahoma" w:cs="Tahoma"/>
                <w:b/>
                <w:bCs/>
                <w:color w:val="FFFFFF"/>
                <w:sz w:val="15"/>
                <w:szCs w:val="15"/>
                <w:rtl/>
              </w:rPr>
              <w:t>الوصف</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عام</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ذلك هو تنسيق الأرقام الافتراضى الذي يقوم</w:t>
            </w:r>
            <w:r w:rsidRPr="007656A5">
              <w:rPr>
                <w:rFonts w:ascii="Tahoma" w:eastAsia="Times New Roman" w:hAnsi="Tahoma" w:cs="Tahoma"/>
                <w:sz w:val="15"/>
                <w:szCs w:val="15"/>
              </w:rPr>
              <w:t xml:space="preserve"> Excel </w:t>
            </w:r>
            <w:r w:rsidRPr="007656A5">
              <w:rPr>
                <w:rFonts w:ascii="Tahoma" w:eastAsia="Times New Roman" w:hAnsi="Tahoma" w:cs="Tahoma"/>
                <w:sz w:val="15"/>
                <w:szCs w:val="15"/>
                <w:rtl/>
              </w:rPr>
              <w:t>بتطبيقه عند كتابة الرقم. يتم</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عرض الأرقام المنسقة بواسطة التنسيق</w:t>
            </w:r>
            <w:r w:rsidRPr="007656A5">
              <w:rPr>
                <w:rFonts w:ascii="Tahoma" w:eastAsia="Times New Roman" w:hAnsi="Tahoma" w:cs="Tahoma"/>
                <w:b/>
                <w:bCs/>
                <w:sz w:val="15"/>
                <w:szCs w:val="15"/>
                <w:rtl/>
              </w:rPr>
              <w:t>عام</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في الغالب بالطريقة التي</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كتبت بها. إذا لم تكن الخلية واسعة بما يكفي لإظهار الرقم بأكمله، يقوم التنسيق</w:t>
            </w:r>
            <w:r w:rsidRPr="007656A5">
              <w:rPr>
                <w:rFonts w:ascii="Tahoma" w:eastAsia="Times New Roman" w:hAnsi="Tahoma" w:cs="Tahoma"/>
                <w:sz w:val="15"/>
                <w:szCs w:val="15"/>
              </w:rPr>
              <w:t xml:space="preserve"> </w:t>
            </w:r>
            <w:r w:rsidRPr="007656A5">
              <w:rPr>
                <w:rFonts w:ascii="Tahoma" w:eastAsia="Times New Roman" w:hAnsi="Tahoma" w:cs="Tahoma"/>
                <w:b/>
                <w:bCs/>
                <w:sz w:val="15"/>
                <w:szCs w:val="15"/>
                <w:rtl/>
              </w:rPr>
              <w:t>عام</w:t>
            </w:r>
            <w:r w:rsidRPr="007656A5">
              <w:rPr>
                <w:rFonts w:ascii="Tahoma" w:eastAsia="Times New Roman" w:hAnsi="Tahoma" w:cs="Tahoma"/>
                <w:b/>
                <w:bCs/>
                <w:sz w:val="15"/>
                <w:szCs w:val="15"/>
              </w:rPr>
              <w:t xml:space="preserve"> </w:t>
            </w:r>
            <w:r w:rsidRPr="007656A5">
              <w:rPr>
                <w:rFonts w:ascii="Tahoma" w:eastAsia="Times New Roman" w:hAnsi="Tahoma" w:cs="Tahoma"/>
                <w:sz w:val="15"/>
                <w:szCs w:val="15"/>
                <w:rtl/>
              </w:rPr>
              <w:t>بتقريب الأرقام بواسطة الأرقام العشرية يستخدم أيضُا تنسيق الرقم</w:t>
            </w:r>
            <w:r w:rsidRPr="007656A5">
              <w:rPr>
                <w:rFonts w:ascii="Tahoma" w:eastAsia="Times New Roman" w:hAnsi="Tahoma" w:cs="Tahoma"/>
                <w:sz w:val="15"/>
                <w:szCs w:val="15"/>
              </w:rPr>
              <w:t xml:space="preserve"> </w:t>
            </w:r>
            <w:r w:rsidRPr="007656A5">
              <w:rPr>
                <w:rFonts w:ascii="Tahoma" w:eastAsia="Times New Roman" w:hAnsi="Tahoma" w:cs="Tahoma"/>
                <w:b/>
                <w:bCs/>
                <w:sz w:val="15"/>
                <w:szCs w:val="15"/>
                <w:rtl/>
              </w:rPr>
              <w:t>عام</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تدوين أسي علمي للأرقام الكبيرة (12 فأكثر</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رقم</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يٌستخدم هذا التنسيق للعرض العام للأرقام. يمكنك تحديد عدد من المنازل العشرية</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التي تريد استخدامها, سواء أردت استخدام فاصل الآلاف وطريقة عرض الأرقام</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السالبة</w:t>
            </w:r>
            <w:r w:rsidRPr="007656A5">
              <w:rPr>
                <w:rFonts w:ascii="Tahoma" w:eastAsia="Times New Roman" w:hAnsi="Tahoma" w:cs="Tahoma"/>
                <w:sz w:val="15"/>
                <w:szCs w:val="15"/>
              </w:rPr>
              <w:t>.</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العملة</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يٌستخدم هذا التنسيق للقيم النقدية العامة ويقوم بعرض رمز العملة الافتراضي مع</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الأرقام. يمكنك تحديد عدد من المنازل العشرية التي تريد استخدامها, سواء أردت</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استخدام فاصل الآلاف, وطريقة عرض الأرقام السالبة</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محاسبة</w:t>
            </w:r>
            <w:r w:rsidRPr="007656A5">
              <w:rPr>
                <w:rFonts w:ascii="Tahoma" w:eastAsia="Times New Roman" w:hAnsi="Tahoma" w:cs="Tahoma"/>
                <w:b/>
                <w:bCs/>
                <w:sz w:val="15"/>
                <w:szCs w:val="15"/>
              </w:rPr>
              <w:t xml:space="preserve"> </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يٌستخدم هذا التنسيق للقيم النقدية, ولكنه يقوم بمحاذاة رموز العملة والعلامات</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العشرية للأرقام في العمود</w:t>
            </w:r>
            <w:r w:rsidRPr="007656A5">
              <w:rPr>
                <w:rFonts w:ascii="Tahoma" w:eastAsia="Times New Roman" w:hAnsi="Tahoma" w:cs="Tahoma"/>
                <w:sz w:val="15"/>
                <w:szCs w:val="15"/>
              </w:rPr>
              <w:t>.</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التاريخ</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يعرض هذا التنسيق التاريخ والرقم التسلسلي للوقت كقيم تاريخ, وذلك بناءًا على</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النوع والإعدادات المحلية التي تحددها فالعلامات التي تبدأ بعلامة نجمية (*) تتأثر</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بالتغييرات التي تحدث بالتاريخ الإقليمي وإعدادات الوقت المحددة في لوحة تحكم</w:t>
            </w:r>
            <w:r w:rsidRPr="007656A5">
              <w:rPr>
                <w:rFonts w:ascii="Tahoma" w:eastAsia="Times New Roman" w:hAnsi="Tahoma" w:cs="Tahoma"/>
                <w:sz w:val="15"/>
                <w:szCs w:val="15"/>
              </w:rPr>
              <w:t xml:space="preserve"> Windows. </w:t>
            </w:r>
            <w:r w:rsidRPr="007656A5">
              <w:rPr>
                <w:rFonts w:ascii="Tahoma" w:eastAsia="Times New Roman" w:hAnsi="Tahoma" w:cs="Tahoma"/>
                <w:sz w:val="15"/>
                <w:szCs w:val="15"/>
                <w:rtl/>
              </w:rPr>
              <w:t>لا تتأثر التنسيقات التي بدون علامة نجمية بإعدادات لوحة</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التحكم</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الوقت</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يعرض هذا التنسيق التاريخ والرقم التسلسلي للوقت كقيم تاريخ, وذلك بناءًا على</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النوع والإعدادات المحلية التي تحددها. فالعلامات التي تبدأ بعلامة نجمية (*) تتأثر</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بالتغييرات التي تحدث بالتاريخ الإقليمي وإعدادات الوقت المحددة في لوحة تحكم</w:t>
            </w:r>
            <w:r w:rsidRPr="007656A5">
              <w:rPr>
                <w:rFonts w:ascii="Tahoma" w:eastAsia="Times New Roman" w:hAnsi="Tahoma" w:cs="Tahoma"/>
                <w:sz w:val="15"/>
                <w:szCs w:val="15"/>
              </w:rPr>
              <w:t xml:space="preserve"> Windows. </w:t>
            </w:r>
            <w:r w:rsidRPr="007656A5">
              <w:rPr>
                <w:rFonts w:ascii="Tahoma" w:eastAsia="Times New Roman" w:hAnsi="Tahoma" w:cs="Tahoma"/>
                <w:sz w:val="15"/>
                <w:szCs w:val="15"/>
                <w:rtl/>
              </w:rPr>
              <w:t>لا تتأثر التنسيقات التي بدون علامة نجمية بإعدادات لوحة</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التحكم</w:t>
            </w:r>
            <w:r w:rsidRPr="007656A5">
              <w:rPr>
                <w:rFonts w:ascii="Tahoma" w:eastAsia="Times New Roman" w:hAnsi="Tahoma" w:cs="Tahoma"/>
                <w:sz w:val="15"/>
                <w:szCs w:val="15"/>
              </w:rPr>
              <w:t>.</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نسبة مئوية</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يقوم هذا التنسيق بضرب قيمة الخلية في 100 ويعرض النتيجة برمز العلامة المئوية</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يمكنك تحديد عدد المنازل العشرية التي تريد استخدامها</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كسر</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يعرض هذا التنسيق الرقم ككسر, بناءًا على نوع الكسر الذي تحدده</w:t>
            </w:r>
            <w:r w:rsidRPr="007656A5">
              <w:rPr>
                <w:rFonts w:ascii="Tahoma" w:eastAsia="Times New Roman" w:hAnsi="Tahoma" w:cs="Tahoma"/>
                <w:sz w:val="15"/>
                <w:szCs w:val="15"/>
              </w:rPr>
              <w:t>.</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علمي</w:t>
            </w:r>
            <w:r w:rsidRPr="007656A5">
              <w:rPr>
                <w:rFonts w:ascii="Tahoma" w:eastAsia="Times New Roman" w:hAnsi="Tahoma" w:cs="Tahoma"/>
                <w:b/>
                <w:bCs/>
                <w:sz w:val="15"/>
                <w:szCs w:val="15"/>
              </w:rPr>
              <w:t xml:space="preserve"> </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يعرض هذا التنسيق العدد في العلامة الأسية, حيث يتم استبدال جزء من العدد بـ</w:t>
            </w:r>
            <w:r w:rsidRPr="007656A5">
              <w:rPr>
                <w:rFonts w:ascii="Tahoma" w:eastAsia="Times New Roman" w:hAnsi="Tahoma" w:cs="Tahoma"/>
                <w:sz w:val="15"/>
                <w:szCs w:val="15"/>
              </w:rPr>
              <w:t xml:space="preserve"> E+</w:t>
            </w:r>
            <w:r w:rsidRPr="007656A5">
              <w:rPr>
                <w:rFonts w:ascii="Tahoma" w:eastAsia="Times New Roman" w:hAnsi="Tahoma" w:cs="Tahoma"/>
                <w:i/>
                <w:iCs/>
                <w:sz w:val="15"/>
                <w:szCs w:val="15"/>
              </w:rPr>
              <w:t>n</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وتقوم</w:t>
            </w:r>
            <w:r w:rsidRPr="007656A5">
              <w:rPr>
                <w:rFonts w:ascii="Tahoma" w:eastAsia="Times New Roman" w:hAnsi="Tahoma" w:cs="Tahoma"/>
                <w:sz w:val="15"/>
                <w:szCs w:val="15"/>
              </w:rPr>
              <w:t xml:space="preserve"> E (</w:t>
            </w:r>
            <w:r w:rsidRPr="007656A5">
              <w:rPr>
                <w:rFonts w:ascii="Tahoma" w:eastAsia="Times New Roman" w:hAnsi="Tahoma" w:cs="Tahoma"/>
                <w:sz w:val="15"/>
                <w:szCs w:val="15"/>
                <w:rtl/>
              </w:rPr>
              <w:t>والتي تشير إلى الأس) بضرب العدد السابق في 10 إلى الأس</w:t>
            </w:r>
            <w:r w:rsidRPr="007656A5">
              <w:rPr>
                <w:rFonts w:ascii="Tahoma" w:eastAsia="Times New Roman" w:hAnsi="Tahoma" w:cs="Tahoma"/>
                <w:sz w:val="15"/>
                <w:szCs w:val="15"/>
              </w:rPr>
              <w:t xml:space="preserve"> </w:t>
            </w:r>
            <w:r w:rsidRPr="007656A5">
              <w:rPr>
                <w:rFonts w:ascii="Tahoma" w:eastAsia="Times New Roman" w:hAnsi="Tahoma" w:cs="Tahoma"/>
                <w:i/>
                <w:iCs/>
                <w:sz w:val="15"/>
                <w:szCs w:val="15"/>
              </w:rPr>
              <w:t xml:space="preserve">n </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فمثلآً, يقوم التنسيق</w:t>
            </w:r>
            <w:r w:rsidRPr="007656A5">
              <w:rPr>
                <w:rFonts w:ascii="Tahoma" w:eastAsia="Times New Roman" w:hAnsi="Tahoma" w:cs="Tahoma"/>
                <w:sz w:val="15"/>
                <w:szCs w:val="15"/>
              </w:rPr>
              <w:t xml:space="preserve"> - </w:t>
            </w:r>
            <w:r w:rsidRPr="007656A5">
              <w:rPr>
                <w:rFonts w:ascii="Tahoma" w:eastAsia="Times New Roman" w:hAnsi="Tahoma" w:cs="Tahoma"/>
                <w:b/>
                <w:bCs/>
                <w:sz w:val="15"/>
                <w:szCs w:val="15"/>
                <w:rtl/>
              </w:rPr>
              <w:t>علمي</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باستخدام 2 منزل عشري بعرض</w:t>
            </w:r>
            <w:r w:rsidRPr="007656A5">
              <w:rPr>
                <w:rFonts w:ascii="Tahoma" w:eastAsia="Times New Roman" w:hAnsi="Tahoma" w:cs="Tahoma"/>
                <w:sz w:val="15"/>
                <w:szCs w:val="15"/>
              </w:rPr>
              <w:t xml:space="preserve"> 12345678901 </w:t>
            </w:r>
            <w:r w:rsidRPr="007656A5">
              <w:rPr>
                <w:rFonts w:ascii="Tahoma" w:eastAsia="Times New Roman" w:hAnsi="Tahoma" w:cs="Tahoma"/>
                <w:sz w:val="15"/>
                <w:szCs w:val="15"/>
                <w:rtl/>
              </w:rPr>
              <w:t>كـ 1.23</w:t>
            </w:r>
            <w:r w:rsidRPr="007656A5">
              <w:rPr>
                <w:rFonts w:ascii="Tahoma" w:eastAsia="Times New Roman" w:hAnsi="Tahoma" w:cs="Tahoma"/>
                <w:sz w:val="15"/>
                <w:szCs w:val="15"/>
              </w:rPr>
              <w:t xml:space="preserve">E+10 </w:t>
            </w:r>
            <w:r w:rsidRPr="007656A5">
              <w:rPr>
                <w:rFonts w:ascii="Tahoma" w:eastAsia="Times New Roman" w:hAnsi="Tahoma" w:cs="Tahoma"/>
                <w:sz w:val="15"/>
                <w:szCs w:val="15"/>
                <w:rtl/>
              </w:rPr>
              <w:t>والتي هي عبارة عن 1.23 مضروبة في 10 مرفوعة للأس العاشر</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يمكنك تحديد عدد المنازل العشرية التي تريد استخدامها</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نص</w:t>
            </w:r>
            <w:r w:rsidRPr="007656A5">
              <w:rPr>
                <w:rFonts w:ascii="Tahoma" w:eastAsia="Times New Roman" w:hAnsi="Tahoma" w:cs="Tahoma"/>
                <w:b/>
                <w:bCs/>
                <w:sz w:val="15"/>
                <w:szCs w:val="15"/>
              </w:rPr>
              <w:t xml:space="preserve"> </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يقوم هذا التنسيق بمعاملة محتوى الخلية كنص ويعرض المحتوى كما تكتبه بالضبط</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حتى عندما تقوم بكتابة أرقام</w:t>
            </w:r>
            <w:r w:rsidRPr="007656A5">
              <w:rPr>
                <w:rFonts w:ascii="Tahoma" w:eastAsia="Times New Roman" w:hAnsi="Tahoma" w:cs="Tahoma"/>
                <w:sz w:val="15"/>
                <w:szCs w:val="15"/>
              </w:rPr>
              <w:t>.</w:t>
            </w:r>
          </w:p>
        </w:tc>
      </w:tr>
      <w:tr w:rsidR="00771D9F" w:rsidRPr="007656A5" w:rsidTr="00327C7E">
        <w:trPr>
          <w:tblCellSpacing w:w="15" w:type="dxa"/>
        </w:trPr>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خاص</w:t>
            </w:r>
            <w:r w:rsidRPr="007656A5">
              <w:rPr>
                <w:rFonts w:ascii="Tahoma" w:eastAsia="Times New Roman" w:hAnsi="Tahoma" w:cs="Tahoma"/>
                <w:b/>
                <w:bCs/>
                <w:sz w:val="15"/>
                <w:szCs w:val="15"/>
              </w:rPr>
              <w:t xml:space="preserve"> </w:t>
            </w:r>
          </w:p>
        </w:tc>
        <w:tc>
          <w:tcPr>
            <w:tcW w:w="0" w:type="auto"/>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يعرض هذا التنسيق الرقم كرمز بريدي (الرمز البريدي ) أو كرقم هاتف أو كرقم ضمان</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اجتماعي</w:t>
            </w:r>
            <w:r w:rsidRPr="007656A5">
              <w:rPr>
                <w:rFonts w:ascii="Tahoma" w:eastAsia="Times New Roman" w:hAnsi="Tahoma" w:cs="Tahoma"/>
                <w:sz w:val="15"/>
                <w:szCs w:val="15"/>
              </w:rPr>
              <w:t>.</w:t>
            </w:r>
          </w:p>
        </w:tc>
      </w:tr>
      <w:tr w:rsidR="00771D9F" w:rsidRPr="007656A5" w:rsidTr="00327C7E">
        <w:trPr>
          <w:tblCellSpacing w:w="15" w:type="dxa"/>
        </w:trPr>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b/>
                <w:bCs/>
                <w:sz w:val="15"/>
                <w:szCs w:val="15"/>
                <w:rtl/>
              </w:rPr>
              <w:t>مخصص</w:t>
            </w:r>
            <w:r w:rsidRPr="007656A5">
              <w:rPr>
                <w:rFonts w:ascii="Tahoma" w:eastAsia="Times New Roman" w:hAnsi="Tahoma" w:cs="Tahoma"/>
                <w:b/>
                <w:bCs/>
                <w:sz w:val="15"/>
                <w:szCs w:val="15"/>
              </w:rPr>
              <w:t xml:space="preserve"> </w:t>
            </w:r>
          </w:p>
        </w:tc>
        <w:tc>
          <w:tcPr>
            <w:tcW w:w="0" w:type="auto"/>
            <w:shd w:val="clear" w:color="auto" w:fill="F2F2F2"/>
            <w:tcMar>
              <w:top w:w="60" w:type="dxa"/>
              <w:left w:w="120" w:type="dxa"/>
              <w:bottom w:w="60" w:type="dxa"/>
              <w:right w:w="120" w:type="dxa"/>
            </w:tcMar>
            <w:hideMark/>
          </w:tcPr>
          <w:p w:rsidR="00771D9F" w:rsidRPr="007656A5" w:rsidRDefault="00771D9F" w:rsidP="00956211">
            <w:pPr>
              <w:spacing w:before="60" w:after="60" w:line="240" w:lineRule="auto"/>
              <w:ind w:left="60" w:right="60"/>
              <w:rPr>
                <w:rFonts w:ascii="Tahoma" w:eastAsia="Times New Roman" w:hAnsi="Tahoma" w:cs="Tahoma"/>
                <w:sz w:val="15"/>
                <w:szCs w:val="15"/>
              </w:rPr>
            </w:pPr>
            <w:r w:rsidRPr="007656A5">
              <w:rPr>
                <w:rFonts w:ascii="Tahoma" w:eastAsia="Times New Roman" w:hAnsi="Tahoma" w:cs="Tahoma"/>
                <w:sz w:val="15"/>
                <w:szCs w:val="15"/>
                <w:rtl/>
              </w:rPr>
              <w:t>يسمح لك هذا التنسيق بتعديل نسخة موجودة خاصة بالتعليمة البرمجية لتنسيق الرقم</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مما يعمل ذلك على إنشاء تنسيق رقم مخصص يتم إضافته إلى قائمة التعليمات البرمجية</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الخاصة بتنسيقات الأرقام. يمكنك إضافة ما بين 200 و 250 تنسيق رقم مخصص, بناءًا على</w:t>
            </w:r>
            <w:r w:rsidRPr="007656A5">
              <w:rPr>
                <w:rFonts w:ascii="Tahoma" w:eastAsia="Times New Roman" w:hAnsi="Tahoma" w:cs="Tahoma"/>
                <w:sz w:val="15"/>
                <w:szCs w:val="15"/>
              </w:rPr>
              <w:t xml:space="preserve"> </w:t>
            </w:r>
            <w:r w:rsidRPr="007656A5">
              <w:rPr>
                <w:rFonts w:ascii="Tahoma" w:eastAsia="Times New Roman" w:hAnsi="Tahoma" w:cs="Tahoma"/>
                <w:sz w:val="15"/>
                <w:szCs w:val="15"/>
                <w:rtl/>
              </w:rPr>
              <w:t>إصدار اللغة الخاص بـ</w:t>
            </w:r>
            <w:r w:rsidRPr="007656A5">
              <w:rPr>
                <w:rFonts w:ascii="Tahoma" w:eastAsia="Times New Roman" w:hAnsi="Tahoma" w:cs="Tahoma"/>
                <w:sz w:val="15"/>
                <w:szCs w:val="15"/>
              </w:rPr>
              <w:t xml:space="preserve"> Excel </w:t>
            </w:r>
            <w:r w:rsidRPr="007656A5">
              <w:rPr>
                <w:rFonts w:ascii="Tahoma" w:eastAsia="Times New Roman" w:hAnsi="Tahoma" w:cs="Tahoma"/>
                <w:sz w:val="15"/>
                <w:szCs w:val="15"/>
                <w:rtl/>
              </w:rPr>
              <w:t>الذي قمت بتثبيته</w:t>
            </w:r>
          </w:p>
        </w:tc>
      </w:tr>
    </w:tbl>
    <w:p w:rsidR="00771D9F" w:rsidRDefault="00771D9F" w:rsidP="00771D9F">
      <w:pPr>
        <w:spacing w:after="0" w:line="240" w:lineRule="auto"/>
        <w:rPr>
          <w:rFonts w:ascii="Tahoma" w:eastAsia="Times New Roman" w:hAnsi="Tahoma" w:cs="Tahoma"/>
          <w:b/>
          <w:bCs/>
          <w:color w:val="7598C4"/>
          <w:sz w:val="33"/>
          <w:szCs w:val="33"/>
          <w:rtl/>
        </w:rPr>
      </w:pPr>
    </w:p>
    <w:p w:rsidR="00771D9F" w:rsidRPr="00FF7042" w:rsidRDefault="00771D9F" w:rsidP="00771D9F">
      <w:pPr>
        <w:spacing w:after="0" w:line="240" w:lineRule="auto"/>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عرض الأرقام كنسب مئوية</w:t>
      </w:r>
    </w:p>
    <w:p w:rsidR="00771D9F" w:rsidRPr="007C6E13" w:rsidRDefault="00256ECB" w:rsidP="00771D9F">
      <w:pPr>
        <w:spacing w:after="0" w:line="384" w:lineRule="atLeast"/>
        <w:jc w:val="right"/>
        <w:rPr>
          <w:rFonts w:ascii="Arial" w:eastAsia="Times New Roman" w:hAnsi="Arial" w:cs="Arial"/>
          <w:vanish/>
          <w:color w:val="484848"/>
          <w:sz w:val="18"/>
          <w:szCs w:val="18"/>
          <w:rtl/>
        </w:rPr>
      </w:pPr>
      <w:hyperlink r:id="rId277"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14"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7C6E13">
          <w:rPr>
            <w:rFonts w:ascii="Arial" w:eastAsia="Times New Roman" w:hAnsi="Arial" w:cs="Arial"/>
            <w:vanish/>
            <w:color w:val="666666"/>
            <w:sz w:val="18"/>
            <w:szCs w:val="18"/>
            <w:rtl/>
          </w:rPr>
          <w:t>إخفاء الكل</w:t>
        </w:r>
      </w:hyperlink>
    </w:p>
    <w:p w:rsidR="00771D9F" w:rsidRPr="007C6E13" w:rsidRDefault="00771D9F" w:rsidP="00771D9F">
      <w:pPr>
        <w:numPr>
          <w:ilvl w:val="0"/>
          <w:numId w:val="196"/>
        </w:numPr>
        <w:spacing w:before="109" w:after="109" w:line="384" w:lineRule="atLeast"/>
        <w:ind w:left="449"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حدد الخلايا التي تريد تنسيقها. </w:t>
      </w:r>
    </w:p>
    <w:p w:rsidR="00771D9F" w:rsidRPr="007C6E13" w:rsidRDefault="00771D9F" w:rsidP="00771D9F">
      <w:pPr>
        <w:spacing w:before="245" w:after="245" w:line="384" w:lineRule="atLeast"/>
        <w:ind w:left="449" w:right="458"/>
        <w:rPr>
          <w:rFonts w:ascii="Arial" w:eastAsia="Times New Roman" w:hAnsi="Arial" w:cs="Arial"/>
          <w:vanish/>
          <w:color w:val="484848"/>
          <w:sz w:val="18"/>
          <w:szCs w:val="18"/>
          <w:rtl/>
        </w:rPr>
      </w:pPr>
      <w:r w:rsidRPr="007C6E13">
        <w:rPr>
          <w:rFonts w:ascii="Arial" w:eastAsia="Times New Roman" w:hAnsi="Arial" w:cs="Arial"/>
          <w:b/>
          <w:bCs/>
          <w:caps/>
          <w:vanish/>
          <w:color w:val="484848"/>
          <w:sz w:val="14"/>
          <w:szCs w:val="14"/>
          <w:bdr w:val="single" w:sz="6" w:space="0" w:color="ABBFE0" w:frame="1"/>
          <w:shd w:val="clear" w:color="auto" w:fill="FFFFFF"/>
          <w:rtl/>
        </w:rPr>
        <w:t> تلميح </w:t>
      </w:r>
      <w:r w:rsidRPr="007C6E13">
        <w:rPr>
          <w:rFonts w:ascii="Arial" w:eastAsia="Times New Roman" w:hAnsi="Arial" w:cs="Arial"/>
          <w:vanish/>
          <w:color w:val="484848"/>
          <w:sz w:val="18"/>
          <w:szCs w:val="18"/>
          <w:rtl/>
        </w:rPr>
        <w:t>  لإلغاء تحديد خلايا، انقر فوق أي خلية في ورقة العمل.</w:t>
      </w:r>
    </w:p>
    <w:p w:rsidR="00771D9F" w:rsidRPr="007C6E13" w:rsidRDefault="00771D9F" w:rsidP="00771D9F">
      <w:pPr>
        <w:numPr>
          <w:ilvl w:val="0"/>
          <w:numId w:val="196"/>
        </w:numPr>
        <w:spacing w:before="109" w:after="109" w:line="384" w:lineRule="atLeast"/>
        <w:ind w:left="449"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ضمن علامة التبويب </w:t>
      </w:r>
      <w:r w:rsidRPr="007C6E13">
        <w:rPr>
          <w:rFonts w:ascii="Arial" w:eastAsia="Times New Roman" w:hAnsi="Arial" w:cs="Arial"/>
          <w:b/>
          <w:bCs/>
          <w:color w:val="484848"/>
          <w:sz w:val="18"/>
          <w:szCs w:val="18"/>
          <w:rtl/>
        </w:rPr>
        <w:t>الصفحة الرئيسية</w:t>
      </w:r>
      <w:r w:rsidRPr="007C6E13">
        <w:rPr>
          <w:rFonts w:ascii="Arial" w:eastAsia="Times New Roman" w:hAnsi="Arial" w:cs="Arial"/>
          <w:color w:val="484848"/>
          <w:sz w:val="18"/>
          <w:szCs w:val="18"/>
          <w:rtl/>
        </w:rPr>
        <w:t xml:space="preserve">، انقر فوق </w:t>
      </w:r>
      <w:r w:rsidRPr="007C6E13">
        <w:rPr>
          <w:rFonts w:ascii="Arial" w:eastAsia="Times New Roman" w:hAnsi="Arial" w:cs="Arial"/>
          <w:b/>
          <w:bCs/>
          <w:color w:val="484848"/>
          <w:sz w:val="18"/>
          <w:szCs w:val="18"/>
          <w:rtl/>
        </w:rPr>
        <w:t>مشغل مربع الحوار</w:t>
      </w:r>
      <w:r w:rsidRPr="007C6E13">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15" name="صورة 148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0"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7C6E13">
        <w:rPr>
          <w:rFonts w:ascii="Arial" w:eastAsia="Times New Roman" w:hAnsi="Arial" w:cs="Arial"/>
          <w:color w:val="484848"/>
          <w:sz w:val="18"/>
          <w:szCs w:val="18"/>
          <w:rtl/>
        </w:rPr>
        <w:t xml:space="preserve">بجوار </w:t>
      </w:r>
      <w:r w:rsidRPr="007C6E13">
        <w:rPr>
          <w:rFonts w:ascii="Arial" w:eastAsia="Times New Roman" w:hAnsi="Arial" w:cs="Arial"/>
          <w:b/>
          <w:bCs/>
          <w:color w:val="484848"/>
          <w:sz w:val="18"/>
          <w:szCs w:val="18"/>
          <w:rtl/>
        </w:rPr>
        <w:t>رقم</w:t>
      </w:r>
      <w:r w:rsidRPr="007C6E13">
        <w:rPr>
          <w:rFonts w:ascii="Arial" w:eastAsia="Times New Roman" w:hAnsi="Arial" w:cs="Arial"/>
          <w:color w:val="484848"/>
          <w:sz w:val="18"/>
          <w:szCs w:val="18"/>
          <w:rtl/>
        </w:rPr>
        <w:t xml:space="preserve">. </w:t>
      </w:r>
    </w:p>
    <w:p w:rsidR="00771D9F" w:rsidRPr="007C6E13"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616" name="صورة 148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1"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7C6E13" w:rsidRDefault="00771D9F" w:rsidP="00771D9F">
      <w:pPr>
        <w:numPr>
          <w:ilvl w:val="0"/>
          <w:numId w:val="196"/>
        </w:numPr>
        <w:spacing w:before="109" w:after="109" w:line="384" w:lineRule="atLeast"/>
        <w:ind w:left="449"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من القائمة </w:t>
      </w:r>
      <w:r w:rsidRPr="007C6E13">
        <w:rPr>
          <w:rFonts w:ascii="Arial" w:eastAsia="Times New Roman" w:hAnsi="Arial" w:cs="Arial"/>
          <w:b/>
          <w:bCs/>
          <w:color w:val="484848"/>
          <w:sz w:val="18"/>
          <w:szCs w:val="18"/>
          <w:rtl/>
        </w:rPr>
        <w:t>فئة</w:t>
      </w:r>
      <w:r w:rsidRPr="007C6E13">
        <w:rPr>
          <w:rFonts w:ascii="Arial" w:eastAsia="Times New Roman" w:hAnsi="Arial" w:cs="Arial"/>
          <w:color w:val="484848"/>
          <w:sz w:val="18"/>
          <w:szCs w:val="18"/>
          <w:rtl/>
        </w:rPr>
        <w:t xml:space="preserve">، انقر فوق </w:t>
      </w:r>
      <w:r w:rsidRPr="007C6E13">
        <w:rPr>
          <w:rFonts w:ascii="Arial" w:eastAsia="Times New Roman" w:hAnsi="Arial" w:cs="Arial"/>
          <w:b/>
          <w:bCs/>
          <w:color w:val="484848"/>
          <w:sz w:val="18"/>
          <w:szCs w:val="18"/>
          <w:rtl/>
        </w:rPr>
        <w:t>نسبة مئوية</w:t>
      </w:r>
      <w:r w:rsidRPr="007C6E13">
        <w:rPr>
          <w:rFonts w:ascii="Arial" w:eastAsia="Times New Roman" w:hAnsi="Arial" w:cs="Arial"/>
          <w:color w:val="484848"/>
          <w:sz w:val="18"/>
          <w:szCs w:val="18"/>
          <w:rtl/>
        </w:rPr>
        <w:t xml:space="preserve">. </w:t>
      </w:r>
    </w:p>
    <w:p w:rsidR="00771D9F" w:rsidRPr="007C6E13" w:rsidRDefault="00771D9F" w:rsidP="00771D9F">
      <w:pPr>
        <w:numPr>
          <w:ilvl w:val="0"/>
          <w:numId w:val="196"/>
        </w:numPr>
        <w:spacing w:before="109" w:after="109" w:line="384" w:lineRule="atLeast"/>
        <w:ind w:left="449"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في المربع </w:t>
      </w:r>
      <w:r w:rsidRPr="007C6E13">
        <w:rPr>
          <w:rFonts w:ascii="Arial" w:eastAsia="Times New Roman" w:hAnsi="Arial" w:cs="Arial"/>
          <w:b/>
          <w:bCs/>
          <w:color w:val="484848"/>
          <w:sz w:val="18"/>
          <w:szCs w:val="18"/>
          <w:rtl/>
        </w:rPr>
        <w:t>المواضع العشرية</w:t>
      </w:r>
      <w:r w:rsidRPr="007C6E13">
        <w:rPr>
          <w:rFonts w:ascii="Arial" w:eastAsia="Times New Roman" w:hAnsi="Arial" w:cs="Arial"/>
          <w:color w:val="484848"/>
          <w:sz w:val="18"/>
          <w:szCs w:val="18"/>
          <w:rtl/>
        </w:rPr>
        <w:t xml:space="preserve">، أدخل عدد المواضع العشرية التى تريد عرضها. </w:t>
      </w:r>
    </w:p>
    <w:p w:rsidR="00771D9F" w:rsidRPr="007C6E13" w:rsidRDefault="00771D9F" w:rsidP="00771D9F">
      <w:pPr>
        <w:spacing w:before="288" w:after="120" w:line="272" w:lineRule="atLeast"/>
        <w:outlineLvl w:val="3"/>
        <w:rPr>
          <w:rFonts w:ascii="Arial" w:eastAsia="Times New Roman" w:hAnsi="Arial" w:cs="Arial"/>
          <w:b/>
          <w:bCs/>
          <w:color w:val="666666"/>
          <w:sz w:val="25"/>
          <w:szCs w:val="25"/>
          <w:rtl/>
        </w:rPr>
      </w:pPr>
      <w:r w:rsidRPr="007C6E13">
        <w:rPr>
          <w:rFonts w:ascii="Arial" w:eastAsia="Times New Roman" w:hAnsi="Arial" w:cs="Arial"/>
          <w:b/>
          <w:bCs/>
          <w:color w:val="666666"/>
          <w:sz w:val="25"/>
          <w:szCs w:val="25"/>
          <w:rtl/>
        </w:rPr>
        <w:t>تلميحات</w:t>
      </w:r>
    </w:p>
    <w:p w:rsidR="00771D9F" w:rsidRPr="007C6E13" w:rsidRDefault="00771D9F" w:rsidP="00771D9F">
      <w:pPr>
        <w:numPr>
          <w:ilvl w:val="0"/>
          <w:numId w:val="197"/>
        </w:numPr>
        <w:spacing w:before="109" w:after="109" w:line="384" w:lineRule="atLeast"/>
        <w:ind w:left="584"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يظهر الرقم الموجود في الخلية النشطة من التحديد في الورقة في المربع </w:t>
      </w:r>
      <w:r w:rsidRPr="007C6E13">
        <w:rPr>
          <w:rFonts w:ascii="Arial" w:eastAsia="Times New Roman" w:hAnsi="Arial" w:cs="Arial"/>
          <w:b/>
          <w:bCs/>
          <w:color w:val="484848"/>
          <w:sz w:val="18"/>
          <w:szCs w:val="18"/>
          <w:rtl/>
        </w:rPr>
        <w:t>نموذج</w:t>
      </w:r>
      <w:r w:rsidRPr="007C6E13">
        <w:rPr>
          <w:rFonts w:ascii="Arial" w:eastAsia="Times New Roman" w:hAnsi="Arial" w:cs="Arial"/>
          <w:color w:val="484848"/>
          <w:sz w:val="18"/>
          <w:szCs w:val="18"/>
          <w:rtl/>
        </w:rPr>
        <w:t xml:space="preserve"> حتى يمكنك معاينة خيارات تنسيق الأرقام التي تحددها. </w:t>
      </w:r>
    </w:p>
    <w:p w:rsidR="00771D9F" w:rsidRPr="007C6E13" w:rsidRDefault="00771D9F" w:rsidP="00771D9F">
      <w:pPr>
        <w:numPr>
          <w:ilvl w:val="0"/>
          <w:numId w:val="197"/>
        </w:numPr>
        <w:spacing w:before="109" w:after="109" w:line="384" w:lineRule="atLeast"/>
        <w:ind w:left="584"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لعرض الأرقام كنسب مئوية بسرعة, انقر فوق </w:t>
      </w:r>
      <w:r w:rsidRPr="007C6E13">
        <w:rPr>
          <w:rFonts w:ascii="Arial" w:eastAsia="Times New Roman" w:hAnsi="Arial" w:cs="Arial"/>
          <w:b/>
          <w:bCs/>
          <w:color w:val="484848"/>
          <w:sz w:val="18"/>
          <w:szCs w:val="18"/>
          <w:rtl/>
        </w:rPr>
        <w:t>نسبة مئوية</w:t>
      </w:r>
      <w:r w:rsidRPr="007C6E13">
        <w:rPr>
          <w:rFonts w:ascii="Arial" w:eastAsia="Times New Roman" w:hAnsi="Arial" w:cs="Arial"/>
          <w:color w:val="484848"/>
          <w:sz w:val="18"/>
          <w:szCs w:val="18"/>
          <w:rtl/>
        </w:rPr>
        <w:t xml:space="preserve"> في المربع </w:t>
      </w:r>
      <w:r w:rsidRPr="007C6E13">
        <w:rPr>
          <w:rFonts w:ascii="Arial" w:eastAsia="Times New Roman" w:hAnsi="Arial" w:cs="Arial"/>
          <w:b/>
          <w:bCs/>
          <w:color w:val="484848"/>
          <w:sz w:val="18"/>
          <w:szCs w:val="18"/>
          <w:rtl/>
        </w:rPr>
        <w:t>تنسيق رقم</w:t>
      </w:r>
      <w:r w:rsidRPr="007C6E13">
        <w:rPr>
          <w:rFonts w:ascii="Arial" w:eastAsia="Times New Roman" w:hAnsi="Arial" w:cs="Arial"/>
          <w:color w:val="484848"/>
          <w:sz w:val="18"/>
          <w:szCs w:val="18"/>
          <w:rtl/>
        </w:rPr>
        <w:t xml:space="preserve"> أو انقر فوق </w:t>
      </w:r>
      <w:r w:rsidRPr="007C6E13">
        <w:rPr>
          <w:rFonts w:ascii="Arial" w:eastAsia="Times New Roman" w:hAnsi="Arial" w:cs="Arial"/>
          <w:b/>
          <w:bCs/>
          <w:color w:val="484848"/>
          <w:sz w:val="18"/>
          <w:szCs w:val="18"/>
          <w:rtl/>
        </w:rPr>
        <w:t>نمط النسبة المئوية</w:t>
      </w:r>
      <w:r w:rsidRPr="007C6E13">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617" name="صورة 1482"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 descr="صورة الزر"/>
                    <pic:cNvPicPr>
                      <a:picLocks noChangeAspect="1" noChangeArrowheads="1"/>
                    </pic:cNvPicPr>
                  </pic:nvPicPr>
                  <pic:blipFill>
                    <a:blip r:embed="rId278"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7C6E13">
        <w:rPr>
          <w:rFonts w:ascii="Arial" w:eastAsia="Times New Roman" w:hAnsi="Arial" w:cs="Arial"/>
          <w:color w:val="484848"/>
          <w:sz w:val="18"/>
          <w:szCs w:val="18"/>
          <w:rtl/>
        </w:rPr>
        <w:t xml:space="preserve">أسفل </w:t>
      </w:r>
      <w:r w:rsidRPr="007C6E13">
        <w:rPr>
          <w:rFonts w:ascii="Arial" w:eastAsia="Times New Roman" w:hAnsi="Arial" w:cs="Arial"/>
          <w:b/>
          <w:bCs/>
          <w:color w:val="484848"/>
          <w:sz w:val="18"/>
          <w:szCs w:val="18"/>
          <w:rtl/>
        </w:rPr>
        <w:t>رقم</w:t>
      </w:r>
      <w:r w:rsidRPr="007C6E13">
        <w:rPr>
          <w:rFonts w:ascii="Arial" w:eastAsia="Times New Roman" w:hAnsi="Arial" w:cs="Arial"/>
          <w:color w:val="484848"/>
          <w:sz w:val="18"/>
          <w:szCs w:val="18"/>
          <w:rtl/>
        </w:rPr>
        <w:t xml:space="preserve"> ضمن علامة التبويب </w:t>
      </w:r>
      <w:r w:rsidRPr="007C6E13">
        <w:rPr>
          <w:rFonts w:ascii="Arial" w:eastAsia="Times New Roman" w:hAnsi="Arial" w:cs="Arial"/>
          <w:b/>
          <w:bCs/>
          <w:color w:val="484848"/>
          <w:sz w:val="18"/>
          <w:szCs w:val="18"/>
          <w:rtl/>
        </w:rPr>
        <w:t>الصفحة الرئيسية</w:t>
      </w:r>
      <w:r w:rsidRPr="007C6E13">
        <w:rPr>
          <w:rFonts w:ascii="Arial" w:eastAsia="Times New Roman" w:hAnsi="Arial" w:cs="Arial"/>
          <w:color w:val="484848"/>
          <w:sz w:val="18"/>
          <w:szCs w:val="18"/>
          <w:rtl/>
        </w:rPr>
        <w:t>.</w:t>
      </w:r>
    </w:p>
    <w:p w:rsidR="00771D9F" w:rsidRPr="007C6E13" w:rsidRDefault="00771D9F" w:rsidP="00771D9F">
      <w:pPr>
        <w:spacing w:before="245" w:after="245" w:line="384" w:lineRule="atLeast"/>
        <w:rPr>
          <w:rFonts w:ascii="Arial" w:eastAsia="Times New Roman" w:hAnsi="Arial" w:cs="Arial"/>
          <w:color w:val="484848"/>
          <w:sz w:val="18"/>
          <w:szCs w:val="18"/>
          <w:rtl/>
        </w:rPr>
      </w:pPr>
      <w:r w:rsidRPr="007C6E13">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7C6E13" w:rsidRDefault="00771D9F" w:rsidP="00771D9F">
      <w:pPr>
        <w:numPr>
          <w:ilvl w:val="0"/>
          <w:numId w:val="198"/>
        </w:numPr>
        <w:spacing w:before="109" w:after="109" w:line="384" w:lineRule="atLeast"/>
        <w:ind w:left="584" w:right="458"/>
        <w:rPr>
          <w:rFonts w:ascii="Arial" w:eastAsia="Times New Roman" w:hAnsi="Arial" w:cs="Arial"/>
          <w:color w:val="484848"/>
          <w:sz w:val="18"/>
          <w:szCs w:val="18"/>
          <w:rtl/>
        </w:rPr>
      </w:pPr>
      <w:r w:rsidRPr="007C6E13">
        <w:rPr>
          <w:rFonts w:ascii="Arial" w:eastAsia="Times New Roman" w:hAnsi="Arial" w:cs="Arial"/>
          <w:color w:val="484848"/>
          <w:sz w:val="18"/>
          <w:szCs w:val="18"/>
          <w:rtl/>
        </w:rPr>
        <w:t xml:space="preserve">يتم ضرب الأرقام الموجودة بالخلايا في 100 قبل تطبيق تنسيق </w:t>
      </w:r>
      <w:r w:rsidRPr="007C6E13">
        <w:rPr>
          <w:rFonts w:ascii="Arial" w:eastAsia="Times New Roman" w:hAnsi="Arial" w:cs="Arial"/>
          <w:b/>
          <w:bCs/>
          <w:color w:val="484848"/>
          <w:sz w:val="18"/>
          <w:szCs w:val="18"/>
          <w:rtl/>
        </w:rPr>
        <w:t>نسبة مئوية</w:t>
      </w:r>
      <w:r w:rsidRPr="007C6E13">
        <w:rPr>
          <w:rFonts w:ascii="Arial" w:eastAsia="Times New Roman" w:hAnsi="Arial" w:cs="Arial"/>
          <w:color w:val="484848"/>
          <w:sz w:val="18"/>
          <w:szCs w:val="18"/>
          <w:rtl/>
        </w:rPr>
        <w:t xml:space="preserve"> ليتم تحويلها إلى نسب مئوية. أما عن الأرقام التي يتم كتابتها داخل الخلايا بعد تطبيق </w:t>
      </w:r>
      <w:r w:rsidRPr="007C6E13">
        <w:rPr>
          <w:rFonts w:ascii="Arial" w:eastAsia="Times New Roman" w:hAnsi="Arial" w:cs="Arial"/>
          <w:b/>
          <w:bCs/>
          <w:color w:val="484848"/>
          <w:sz w:val="18"/>
          <w:szCs w:val="18"/>
          <w:rtl/>
        </w:rPr>
        <w:t>نسبة مئوية</w:t>
      </w:r>
      <w:r w:rsidRPr="007C6E13">
        <w:rPr>
          <w:rFonts w:ascii="Arial" w:eastAsia="Times New Roman" w:hAnsi="Arial" w:cs="Arial"/>
          <w:color w:val="484848"/>
          <w:sz w:val="18"/>
          <w:szCs w:val="18"/>
          <w:rtl/>
        </w:rPr>
        <w:t>، فيتم معاملتها بشكل مختلف. فيتم تحويل الأرقام المساوية لـ وأعلى من 1 إلى نسب مئوية بشكل افتراضي؛ ويتم ضرب الأعداد الأقل من 1 في 100 حتى يتم تحويلها إلى نسب مئوية,. فعلى سبيل المثال، إذا كتبت</w:t>
      </w:r>
      <w:r w:rsidRPr="007C6E13">
        <w:rPr>
          <w:rFonts w:ascii="Arial" w:eastAsia="Times New Roman" w:hAnsi="Arial" w:cs="Arial"/>
          <w:b/>
          <w:bCs/>
          <w:color w:val="484848"/>
          <w:sz w:val="18"/>
          <w:szCs w:val="18"/>
          <w:rtl/>
        </w:rPr>
        <w:t>10</w:t>
      </w:r>
      <w:r w:rsidRPr="007C6E13">
        <w:rPr>
          <w:rFonts w:ascii="Arial" w:eastAsia="Times New Roman" w:hAnsi="Arial" w:cs="Arial"/>
          <w:color w:val="484848"/>
          <w:sz w:val="18"/>
          <w:szCs w:val="18"/>
          <w:rtl/>
        </w:rPr>
        <w:t xml:space="preserve">، يكون الناتج 10%, وإذا كتبت </w:t>
      </w:r>
      <w:r w:rsidRPr="007C6E13">
        <w:rPr>
          <w:rFonts w:ascii="Arial" w:eastAsia="Times New Roman" w:hAnsi="Arial" w:cs="Arial"/>
          <w:b/>
          <w:bCs/>
          <w:color w:val="484848"/>
          <w:sz w:val="18"/>
          <w:szCs w:val="18"/>
          <w:rtl/>
        </w:rPr>
        <w:t>0.1</w:t>
      </w:r>
      <w:r w:rsidRPr="007C6E13">
        <w:rPr>
          <w:rFonts w:ascii="Arial" w:eastAsia="Times New Roman" w:hAnsi="Arial" w:cs="Arial"/>
          <w:color w:val="484848"/>
          <w:sz w:val="18"/>
          <w:szCs w:val="18"/>
          <w:rtl/>
        </w:rPr>
        <w:t xml:space="preserve"> يكون الناتج أيضًا 10%. </w:t>
      </w:r>
    </w:p>
    <w:p w:rsidR="00771D9F" w:rsidRDefault="00771D9F" w:rsidP="00771D9F">
      <w:pPr>
        <w:numPr>
          <w:ilvl w:val="0"/>
          <w:numId w:val="198"/>
        </w:numPr>
        <w:spacing w:before="109" w:after="109" w:line="384" w:lineRule="atLeast"/>
        <w:ind w:left="584" w:right="458"/>
        <w:rPr>
          <w:rFonts w:ascii="Arial" w:eastAsia="Times New Roman" w:hAnsi="Arial" w:cs="Arial"/>
          <w:color w:val="484848"/>
          <w:sz w:val="18"/>
          <w:szCs w:val="18"/>
        </w:rPr>
      </w:pPr>
      <w:r w:rsidRPr="007C6E13">
        <w:rPr>
          <w:rFonts w:ascii="Arial" w:eastAsia="Times New Roman" w:hAnsi="Arial" w:cs="Arial"/>
          <w:color w:val="484848"/>
          <w:sz w:val="18"/>
          <w:szCs w:val="18"/>
          <w:rtl/>
        </w:rPr>
        <w:t xml:space="preserve">لإعادة تعيين تنسيق الرقم من الخلايا المحددة, انقر فوق </w:t>
      </w:r>
      <w:r w:rsidRPr="007C6E13">
        <w:rPr>
          <w:rFonts w:ascii="Arial" w:eastAsia="Times New Roman" w:hAnsi="Arial" w:cs="Arial"/>
          <w:b/>
          <w:bCs/>
          <w:color w:val="484848"/>
          <w:sz w:val="18"/>
          <w:szCs w:val="18"/>
          <w:rtl/>
        </w:rPr>
        <w:t xml:space="preserve">عام </w:t>
      </w:r>
      <w:r w:rsidRPr="007C6E13">
        <w:rPr>
          <w:rFonts w:ascii="Arial" w:eastAsia="Times New Roman" w:hAnsi="Arial" w:cs="Arial"/>
          <w:color w:val="484848"/>
          <w:sz w:val="18"/>
          <w:szCs w:val="18"/>
          <w:rtl/>
        </w:rPr>
        <w:t xml:space="preserve">في القائمة </w:t>
      </w:r>
      <w:r w:rsidRPr="007C6E13">
        <w:rPr>
          <w:rFonts w:ascii="Arial" w:eastAsia="Times New Roman" w:hAnsi="Arial" w:cs="Arial"/>
          <w:b/>
          <w:bCs/>
          <w:color w:val="484848"/>
          <w:sz w:val="18"/>
          <w:szCs w:val="18"/>
          <w:rtl/>
        </w:rPr>
        <w:t>فئة</w:t>
      </w:r>
      <w:r w:rsidRPr="007C6E13">
        <w:rPr>
          <w:rFonts w:ascii="Arial" w:eastAsia="Times New Roman" w:hAnsi="Arial" w:cs="Arial"/>
          <w:color w:val="484848"/>
          <w:sz w:val="18"/>
          <w:szCs w:val="18"/>
          <w:rtl/>
        </w:rPr>
        <w:t xml:space="preserve">. لا تحتوي الخلايا التي تم تنسيقها باستخدام تنسيق </w:t>
      </w:r>
      <w:r w:rsidRPr="007C6E13">
        <w:rPr>
          <w:rFonts w:ascii="Arial" w:eastAsia="Times New Roman" w:hAnsi="Arial" w:cs="Arial"/>
          <w:b/>
          <w:bCs/>
          <w:color w:val="484848"/>
          <w:sz w:val="18"/>
          <w:szCs w:val="18"/>
          <w:rtl/>
        </w:rPr>
        <w:t xml:space="preserve">عام </w:t>
      </w:r>
      <w:r w:rsidRPr="007C6E13">
        <w:rPr>
          <w:rFonts w:ascii="Arial" w:eastAsia="Times New Roman" w:hAnsi="Arial" w:cs="Arial"/>
          <w:color w:val="484848"/>
          <w:sz w:val="18"/>
          <w:szCs w:val="18"/>
          <w:rtl/>
        </w:rPr>
        <w:t>على تنسيق رقم محدد.</w:t>
      </w:r>
    </w:p>
    <w:p w:rsidR="00771D9F" w:rsidRDefault="00771D9F" w:rsidP="001658CA">
      <w:pPr>
        <w:spacing w:before="109" w:after="109" w:line="384" w:lineRule="atLeast"/>
        <w:ind w:right="458"/>
        <w:rPr>
          <w:rFonts w:ascii="Arial" w:eastAsia="Times New Roman" w:hAnsi="Arial" w:cs="Arial"/>
          <w:color w:val="484848"/>
          <w:sz w:val="18"/>
          <w:szCs w:val="18"/>
          <w:rtl/>
        </w:rPr>
      </w:pPr>
    </w:p>
    <w:p w:rsidR="001658CA" w:rsidRDefault="001658CA" w:rsidP="001658CA">
      <w:pPr>
        <w:spacing w:before="109" w:after="109" w:line="384" w:lineRule="atLeast"/>
        <w:ind w:right="458"/>
        <w:rPr>
          <w:rFonts w:ascii="Arial" w:eastAsia="Times New Roman" w:hAnsi="Arial" w:cs="Arial"/>
          <w:color w:val="484848"/>
          <w:sz w:val="18"/>
          <w:szCs w:val="18"/>
          <w:rtl/>
        </w:rPr>
      </w:pPr>
    </w:p>
    <w:p w:rsidR="001658CA" w:rsidRPr="007C6E13" w:rsidRDefault="001658CA" w:rsidP="001658CA">
      <w:pPr>
        <w:spacing w:before="109" w:after="109" w:line="384" w:lineRule="atLeast"/>
        <w:ind w:right="458"/>
        <w:rPr>
          <w:rFonts w:ascii="Arial" w:eastAsia="Times New Roman" w:hAnsi="Arial" w:cs="Arial"/>
          <w:color w:val="484848"/>
          <w:sz w:val="18"/>
          <w:szCs w:val="18"/>
          <w:rtl/>
        </w:rPr>
      </w:pP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عرض الأرقام ككسور</w:t>
      </w:r>
    </w:p>
    <w:p w:rsidR="00771D9F" w:rsidRPr="00601BDA" w:rsidRDefault="00256ECB" w:rsidP="00771D9F">
      <w:pPr>
        <w:spacing w:after="0" w:line="384" w:lineRule="atLeast"/>
        <w:jc w:val="right"/>
        <w:rPr>
          <w:rFonts w:ascii="Arial" w:eastAsia="Times New Roman" w:hAnsi="Arial" w:cs="Arial"/>
          <w:vanish/>
          <w:color w:val="484848"/>
          <w:sz w:val="18"/>
          <w:szCs w:val="18"/>
          <w:rtl/>
        </w:rPr>
      </w:pPr>
      <w:hyperlink r:id="rId279"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18"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01BDA">
          <w:rPr>
            <w:rFonts w:ascii="Arial" w:eastAsia="Times New Roman" w:hAnsi="Arial" w:cs="Arial"/>
            <w:vanish/>
            <w:color w:val="666666"/>
            <w:sz w:val="18"/>
            <w:szCs w:val="18"/>
            <w:rtl/>
          </w:rPr>
          <w:t>إخفاء الكل</w:t>
        </w:r>
      </w:hyperlink>
    </w:p>
    <w:p w:rsidR="00771D9F" w:rsidRPr="00601BDA" w:rsidRDefault="00771D9F" w:rsidP="00771D9F">
      <w:pPr>
        <w:spacing w:before="245" w:after="245" w:line="384" w:lineRule="atLeast"/>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استخدم التنسيق </w:t>
      </w:r>
      <w:r w:rsidRPr="00601BDA">
        <w:rPr>
          <w:rFonts w:ascii="Arial" w:eastAsia="Times New Roman" w:hAnsi="Arial" w:cs="Arial"/>
          <w:b/>
          <w:bCs/>
          <w:color w:val="484848"/>
          <w:sz w:val="18"/>
          <w:szCs w:val="18"/>
          <w:rtl/>
        </w:rPr>
        <w:t>كسر</w:t>
      </w:r>
      <w:r w:rsidRPr="00601BDA">
        <w:rPr>
          <w:rFonts w:ascii="Arial" w:eastAsia="Times New Roman" w:hAnsi="Arial" w:cs="Arial"/>
          <w:color w:val="484848"/>
          <w:sz w:val="18"/>
          <w:szCs w:val="18"/>
          <w:rtl/>
        </w:rPr>
        <w:t xml:space="preserve"> لعرض الأرقام أو كتابتها ككسور حقيقية, وليس كأرقام عشرية.</w:t>
      </w:r>
    </w:p>
    <w:p w:rsidR="00771D9F" w:rsidRPr="00601BDA" w:rsidRDefault="00771D9F" w:rsidP="00771D9F">
      <w:pPr>
        <w:numPr>
          <w:ilvl w:val="0"/>
          <w:numId w:val="199"/>
        </w:numPr>
        <w:spacing w:before="109" w:after="109" w:line="384" w:lineRule="atLeast"/>
        <w:ind w:left="449"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حدد الخلايا التي تريد تنسيقها. </w:t>
      </w:r>
    </w:p>
    <w:p w:rsidR="00771D9F" w:rsidRPr="00601BDA" w:rsidRDefault="00771D9F" w:rsidP="00771D9F">
      <w:pPr>
        <w:spacing w:before="245" w:after="245" w:line="384" w:lineRule="atLeast"/>
        <w:ind w:left="449" w:right="458"/>
        <w:rPr>
          <w:rFonts w:ascii="Arial" w:eastAsia="Times New Roman" w:hAnsi="Arial" w:cs="Arial"/>
          <w:vanish/>
          <w:color w:val="484848"/>
          <w:sz w:val="18"/>
          <w:szCs w:val="18"/>
          <w:rtl/>
        </w:rPr>
      </w:pPr>
      <w:r w:rsidRPr="00601BDA">
        <w:rPr>
          <w:rFonts w:ascii="Arial" w:eastAsia="Times New Roman" w:hAnsi="Arial" w:cs="Arial"/>
          <w:b/>
          <w:bCs/>
          <w:caps/>
          <w:vanish/>
          <w:color w:val="484848"/>
          <w:sz w:val="14"/>
          <w:szCs w:val="14"/>
          <w:bdr w:val="single" w:sz="6" w:space="0" w:color="ABBFE0" w:frame="1"/>
          <w:shd w:val="clear" w:color="auto" w:fill="FFFFFF"/>
          <w:rtl/>
        </w:rPr>
        <w:t> تلميح </w:t>
      </w:r>
      <w:r w:rsidRPr="00601BDA">
        <w:rPr>
          <w:rFonts w:ascii="Arial" w:eastAsia="Times New Roman" w:hAnsi="Arial" w:cs="Arial"/>
          <w:vanish/>
          <w:color w:val="484848"/>
          <w:sz w:val="18"/>
          <w:szCs w:val="18"/>
          <w:rtl/>
        </w:rPr>
        <w:t>  لإلغاء تحديد خلايا، انقر فوق أي خلية في ورقة العمل.</w:t>
      </w:r>
    </w:p>
    <w:p w:rsidR="00771D9F" w:rsidRPr="00601BDA" w:rsidRDefault="00771D9F" w:rsidP="00771D9F">
      <w:pPr>
        <w:numPr>
          <w:ilvl w:val="0"/>
          <w:numId w:val="199"/>
        </w:numPr>
        <w:spacing w:before="109" w:after="109" w:line="384" w:lineRule="atLeast"/>
        <w:ind w:left="449"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ضمن علامة التبويب </w:t>
      </w:r>
      <w:r w:rsidRPr="00601BDA">
        <w:rPr>
          <w:rFonts w:ascii="Arial" w:eastAsia="Times New Roman" w:hAnsi="Arial" w:cs="Arial"/>
          <w:b/>
          <w:bCs/>
          <w:color w:val="484848"/>
          <w:sz w:val="18"/>
          <w:szCs w:val="18"/>
          <w:rtl/>
        </w:rPr>
        <w:t>الصفحة الرئيسية</w:t>
      </w:r>
      <w:r w:rsidRPr="00601BDA">
        <w:rPr>
          <w:rFonts w:ascii="Arial" w:eastAsia="Times New Roman" w:hAnsi="Arial" w:cs="Arial"/>
          <w:color w:val="484848"/>
          <w:sz w:val="18"/>
          <w:szCs w:val="18"/>
          <w:rtl/>
        </w:rPr>
        <w:t xml:space="preserve">، انقر فوق </w:t>
      </w:r>
      <w:r w:rsidRPr="00601BDA">
        <w:rPr>
          <w:rFonts w:ascii="Arial" w:eastAsia="Times New Roman" w:hAnsi="Arial" w:cs="Arial"/>
          <w:b/>
          <w:bCs/>
          <w:color w:val="484848"/>
          <w:sz w:val="18"/>
          <w:szCs w:val="18"/>
          <w:rtl/>
        </w:rPr>
        <w:t>مشغل مربع الحوار</w:t>
      </w:r>
      <w:r w:rsidRPr="00601BD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19" name="صورة 150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0"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601BDA">
        <w:rPr>
          <w:rFonts w:ascii="Arial" w:eastAsia="Times New Roman" w:hAnsi="Arial" w:cs="Arial"/>
          <w:color w:val="484848"/>
          <w:sz w:val="18"/>
          <w:szCs w:val="18"/>
          <w:rtl/>
        </w:rPr>
        <w:t xml:space="preserve">بجوار </w:t>
      </w:r>
      <w:r w:rsidRPr="00601BDA">
        <w:rPr>
          <w:rFonts w:ascii="Arial" w:eastAsia="Times New Roman" w:hAnsi="Arial" w:cs="Arial"/>
          <w:b/>
          <w:bCs/>
          <w:color w:val="484848"/>
          <w:sz w:val="18"/>
          <w:szCs w:val="18"/>
          <w:rtl/>
        </w:rPr>
        <w:t>رقم</w:t>
      </w:r>
      <w:r w:rsidRPr="00601BDA">
        <w:rPr>
          <w:rFonts w:ascii="Arial" w:eastAsia="Times New Roman" w:hAnsi="Arial" w:cs="Arial"/>
          <w:color w:val="484848"/>
          <w:sz w:val="18"/>
          <w:szCs w:val="18"/>
          <w:rtl/>
        </w:rPr>
        <w:t xml:space="preserve">. </w:t>
      </w:r>
    </w:p>
    <w:p w:rsidR="00771D9F" w:rsidRPr="00601BD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620" name="صورة 150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1"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601BDA" w:rsidRDefault="00771D9F" w:rsidP="00771D9F">
      <w:pPr>
        <w:numPr>
          <w:ilvl w:val="0"/>
          <w:numId w:val="199"/>
        </w:numPr>
        <w:spacing w:before="109" w:after="109" w:line="384" w:lineRule="atLeast"/>
        <w:ind w:left="449"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في القائمة </w:t>
      </w:r>
      <w:r w:rsidRPr="00601BDA">
        <w:rPr>
          <w:rFonts w:ascii="Arial" w:eastAsia="Times New Roman" w:hAnsi="Arial" w:cs="Arial"/>
          <w:b/>
          <w:bCs/>
          <w:color w:val="484848"/>
          <w:sz w:val="18"/>
          <w:szCs w:val="18"/>
          <w:rtl/>
        </w:rPr>
        <w:t>فئة</w:t>
      </w:r>
      <w:r w:rsidRPr="00601BDA">
        <w:rPr>
          <w:rFonts w:ascii="Arial" w:eastAsia="Times New Roman" w:hAnsi="Arial" w:cs="Arial"/>
          <w:color w:val="484848"/>
          <w:sz w:val="18"/>
          <w:szCs w:val="18"/>
          <w:rtl/>
        </w:rPr>
        <w:t xml:space="preserve">، انقر فوق </w:t>
      </w:r>
      <w:r w:rsidRPr="00601BDA">
        <w:rPr>
          <w:rFonts w:ascii="Arial" w:eastAsia="Times New Roman" w:hAnsi="Arial" w:cs="Arial"/>
          <w:b/>
          <w:bCs/>
          <w:color w:val="484848"/>
          <w:sz w:val="18"/>
          <w:szCs w:val="18"/>
          <w:rtl/>
        </w:rPr>
        <w:t xml:space="preserve">كسر </w:t>
      </w:r>
      <w:r w:rsidRPr="00601BDA">
        <w:rPr>
          <w:rFonts w:ascii="Arial" w:eastAsia="Times New Roman" w:hAnsi="Arial" w:cs="Arial"/>
          <w:color w:val="484848"/>
          <w:sz w:val="18"/>
          <w:szCs w:val="18"/>
          <w:rtl/>
        </w:rPr>
        <w:t xml:space="preserve">في القائمة </w:t>
      </w:r>
      <w:r w:rsidRPr="00601BDA">
        <w:rPr>
          <w:rFonts w:ascii="Arial" w:eastAsia="Times New Roman" w:hAnsi="Arial" w:cs="Arial"/>
          <w:b/>
          <w:bCs/>
          <w:color w:val="484848"/>
          <w:sz w:val="18"/>
          <w:szCs w:val="18"/>
          <w:rtl/>
        </w:rPr>
        <w:t>فئة</w:t>
      </w:r>
      <w:r w:rsidRPr="00601BDA">
        <w:rPr>
          <w:rFonts w:ascii="Arial" w:eastAsia="Times New Roman" w:hAnsi="Arial" w:cs="Arial"/>
          <w:color w:val="484848"/>
          <w:sz w:val="18"/>
          <w:szCs w:val="18"/>
          <w:rtl/>
        </w:rPr>
        <w:t xml:space="preserve">. </w:t>
      </w:r>
    </w:p>
    <w:p w:rsidR="00771D9F" w:rsidRPr="00601BDA" w:rsidRDefault="00771D9F" w:rsidP="00771D9F">
      <w:pPr>
        <w:numPr>
          <w:ilvl w:val="0"/>
          <w:numId w:val="199"/>
        </w:numPr>
        <w:spacing w:before="109" w:after="109" w:line="384" w:lineRule="atLeast"/>
        <w:ind w:left="449"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في القائمة </w:t>
      </w:r>
      <w:r w:rsidRPr="00601BDA">
        <w:rPr>
          <w:rFonts w:ascii="Arial" w:eastAsia="Times New Roman" w:hAnsi="Arial" w:cs="Arial"/>
          <w:b/>
          <w:bCs/>
          <w:color w:val="484848"/>
          <w:sz w:val="18"/>
          <w:szCs w:val="18"/>
          <w:rtl/>
        </w:rPr>
        <w:t>نوع</w:t>
      </w:r>
      <w:r w:rsidRPr="00601BDA">
        <w:rPr>
          <w:rFonts w:ascii="Arial" w:eastAsia="Times New Roman" w:hAnsi="Arial" w:cs="Arial"/>
          <w:color w:val="484848"/>
          <w:sz w:val="18"/>
          <w:szCs w:val="18"/>
          <w:rtl/>
        </w:rPr>
        <w:t xml:space="preserve"> , انقر فوق النوع الذي ترغب في استخدامه لتنسيق الكسر. </w:t>
      </w:r>
    </w:p>
    <w:p w:rsidR="00771D9F" w:rsidRPr="00601BDA" w:rsidRDefault="00256ECB" w:rsidP="00771D9F">
      <w:pPr>
        <w:spacing w:before="245" w:after="245" w:line="384" w:lineRule="atLeast"/>
        <w:ind w:left="449" w:right="458"/>
        <w:rPr>
          <w:rFonts w:ascii="Arial" w:eastAsia="Times New Roman" w:hAnsi="Arial" w:cs="Arial"/>
          <w:color w:val="484848"/>
          <w:sz w:val="18"/>
          <w:szCs w:val="18"/>
          <w:rtl/>
        </w:rPr>
      </w:pPr>
      <w:hyperlink r:id="rId280" w:history="1">
        <w:r w:rsidR="00F53DAB">
          <w:rPr>
            <w:rFonts w:ascii="Arial" w:eastAsia="Times New Roman" w:hAnsi="Arial" w:cs="Arial" w:hint="cs"/>
            <w:noProof/>
            <w:color w:val="666666"/>
            <w:sz w:val="18"/>
            <w:szCs w:val="18"/>
            <w:rtl/>
          </w:rPr>
          <w:t xml:space="preserve">* </w:t>
        </w:r>
        <w:r w:rsidR="00771D9F" w:rsidRPr="00601BDA">
          <w:rPr>
            <w:rFonts w:ascii="Arial" w:eastAsia="Times New Roman" w:hAnsi="Arial" w:cs="Arial"/>
            <w:color w:val="666666"/>
            <w:sz w:val="18"/>
            <w:szCs w:val="18"/>
            <w:rtl/>
          </w:rPr>
          <w:t>تنسيقات الكسور المتاحة</w:t>
        </w:r>
      </w:hyperlink>
    </w:p>
    <w:tbl>
      <w:tblPr>
        <w:bidiVisual/>
        <w:tblW w:w="0" w:type="auto"/>
        <w:tblCellSpacing w:w="15" w:type="dxa"/>
        <w:tblInd w:w="255" w:type="dxa"/>
        <w:tblCellMar>
          <w:top w:w="15" w:type="dxa"/>
          <w:left w:w="15" w:type="dxa"/>
          <w:bottom w:w="15" w:type="dxa"/>
          <w:right w:w="15" w:type="dxa"/>
        </w:tblCellMar>
        <w:tblLook w:val="04A0"/>
      </w:tblPr>
      <w:tblGrid>
        <w:gridCol w:w="1965"/>
        <w:gridCol w:w="4171"/>
      </w:tblGrid>
      <w:tr w:rsidR="00771D9F" w:rsidRPr="00601BDA"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601BDA" w:rsidRDefault="00771D9F" w:rsidP="00956211">
            <w:pPr>
              <w:spacing w:before="60" w:after="60" w:line="240" w:lineRule="auto"/>
              <w:ind w:left="60" w:right="60"/>
              <w:rPr>
                <w:rFonts w:ascii="Tahoma" w:eastAsia="Times New Roman" w:hAnsi="Tahoma" w:cs="Tahoma"/>
                <w:b/>
                <w:bCs/>
                <w:color w:val="FFFFFF"/>
                <w:sz w:val="15"/>
                <w:szCs w:val="15"/>
              </w:rPr>
            </w:pPr>
            <w:r w:rsidRPr="00601BDA">
              <w:rPr>
                <w:rFonts w:ascii="Tahoma" w:eastAsia="Times New Roman" w:hAnsi="Tahoma" w:cs="Tahoma"/>
                <w:b/>
                <w:bCs/>
                <w:color w:val="FFFFFF"/>
                <w:sz w:val="15"/>
                <w:szCs w:val="15"/>
                <w:rtl/>
              </w:rPr>
              <w:t>تنسيق الكسر</w:t>
            </w:r>
            <w:r w:rsidRPr="00601BDA">
              <w:rPr>
                <w:rFonts w:ascii="Tahoma" w:eastAsia="Times New Roman" w:hAnsi="Tahoma" w:cs="Tahoma"/>
                <w:b/>
                <w:bCs/>
                <w:color w:val="FFFFFF"/>
                <w:sz w:val="15"/>
                <w:szCs w:val="15"/>
              </w:rPr>
              <w:t xml:space="preserve"> </w:t>
            </w:r>
          </w:p>
        </w:tc>
        <w:tc>
          <w:tcPr>
            <w:tcW w:w="0" w:type="auto"/>
            <w:shd w:val="clear" w:color="auto" w:fill="6B82B2"/>
            <w:tcMar>
              <w:top w:w="60" w:type="dxa"/>
              <w:left w:w="120" w:type="dxa"/>
              <w:bottom w:w="60" w:type="dxa"/>
              <w:right w:w="120" w:type="dxa"/>
            </w:tcMar>
            <w:vAlign w:val="bottom"/>
            <w:hideMark/>
          </w:tcPr>
          <w:p w:rsidR="00771D9F" w:rsidRPr="00601BDA" w:rsidRDefault="00771D9F" w:rsidP="00956211">
            <w:pPr>
              <w:spacing w:before="60" w:after="60" w:line="240" w:lineRule="auto"/>
              <w:ind w:left="60" w:right="60"/>
              <w:rPr>
                <w:rFonts w:ascii="Tahoma" w:eastAsia="Times New Roman" w:hAnsi="Tahoma" w:cs="Tahoma"/>
                <w:b/>
                <w:bCs/>
                <w:color w:val="FFFFFF"/>
                <w:sz w:val="15"/>
                <w:szCs w:val="15"/>
              </w:rPr>
            </w:pPr>
            <w:r w:rsidRPr="00601BDA">
              <w:rPr>
                <w:rFonts w:ascii="Tahoma" w:eastAsia="Times New Roman" w:hAnsi="Tahoma" w:cs="Tahoma"/>
                <w:b/>
                <w:bCs/>
                <w:color w:val="FFFFFF"/>
                <w:sz w:val="15"/>
                <w:szCs w:val="15"/>
                <w:rtl/>
              </w:rPr>
              <w:t>يعرض هذا التنسيق</w:t>
            </w:r>
            <w:r w:rsidRPr="00601BDA">
              <w:rPr>
                <w:rFonts w:ascii="Tahoma" w:eastAsia="Times New Roman" w:hAnsi="Tahoma" w:cs="Tahoma"/>
                <w:b/>
                <w:bCs/>
                <w:color w:val="FFFFFF"/>
                <w:sz w:val="15"/>
                <w:szCs w:val="15"/>
              </w:rPr>
              <w:t xml:space="preserve"> 123.456 </w:t>
            </w:r>
            <w:r w:rsidRPr="00601BDA">
              <w:rPr>
                <w:rFonts w:ascii="Tahoma" w:eastAsia="Times New Roman" w:hAnsi="Tahoma" w:cs="Tahoma"/>
                <w:b/>
                <w:bCs/>
                <w:color w:val="FFFFFF"/>
                <w:sz w:val="15"/>
                <w:szCs w:val="15"/>
                <w:rtl/>
              </w:rPr>
              <w:t>كـ</w:t>
            </w:r>
          </w:p>
        </w:tc>
      </w:tr>
      <w:tr w:rsidR="00771D9F" w:rsidRPr="00601BDA" w:rsidTr="00956211">
        <w:trPr>
          <w:tblCellSpacing w:w="15" w:type="dxa"/>
        </w:trPr>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كسر من رقم واحد</w:t>
            </w:r>
          </w:p>
        </w:tc>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123 1/2</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يتم تقريبه إلى أقرب قيمة كسر من رقم</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واحد</w:t>
            </w:r>
          </w:p>
        </w:tc>
      </w:tr>
      <w:tr w:rsidR="00771D9F" w:rsidRPr="00601BDA" w:rsidTr="00956211">
        <w:trPr>
          <w:tblCellSpacing w:w="15" w:type="dxa"/>
        </w:trPr>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كسر من رقمين</w:t>
            </w:r>
          </w:p>
        </w:tc>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123 26/57</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يتم تقريبه إلى أقرب قيمة كسر من</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رقمين</w:t>
            </w:r>
          </w:p>
        </w:tc>
      </w:tr>
      <w:tr w:rsidR="00771D9F" w:rsidRPr="00601BDA" w:rsidTr="00956211">
        <w:trPr>
          <w:tblCellSpacing w:w="15" w:type="dxa"/>
        </w:trPr>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كسر من ثلاثة أرقام</w:t>
            </w:r>
          </w:p>
        </w:tc>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123 57/125</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يتم تقريبه إلى أقرب قيمة كسر من</w:t>
            </w:r>
            <w:r w:rsidRPr="00601BDA">
              <w:rPr>
                <w:rFonts w:ascii="Tahoma" w:eastAsia="Times New Roman" w:hAnsi="Tahoma" w:cs="Tahoma"/>
                <w:sz w:val="15"/>
                <w:szCs w:val="15"/>
              </w:rPr>
              <w:t xml:space="preserve"> </w:t>
            </w:r>
            <w:r w:rsidRPr="00601BDA">
              <w:rPr>
                <w:rFonts w:ascii="Tahoma" w:eastAsia="Times New Roman" w:hAnsi="Tahoma" w:cs="Tahoma"/>
                <w:sz w:val="15"/>
                <w:szCs w:val="15"/>
                <w:rtl/>
              </w:rPr>
              <w:t>ثلاثة أرقام</w:t>
            </w:r>
          </w:p>
        </w:tc>
      </w:tr>
      <w:tr w:rsidR="00771D9F" w:rsidRPr="00601BDA" w:rsidTr="00956211">
        <w:trPr>
          <w:tblCellSpacing w:w="15" w:type="dxa"/>
        </w:trPr>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كأنصاف</w:t>
            </w:r>
          </w:p>
        </w:tc>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 xml:space="preserve">123 1/2 </w:t>
            </w:r>
          </w:p>
        </w:tc>
      </w:tr>
      <w:tr w:rsidR="00771D9F" w:rsidRPr="00601BDA" w:rsidTr="00956211">
        <w:trPr>
          <w:tblCellSpacing w:w="15" w:type="dxa"/>
        </w:trPr>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كأرباع</w:t>
            </w:r>
          </w:p>
        </w:tc>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 xml:space="preserve">123 2/4 </w:t>
            </w:r>
          </w:p>
        </w:tc>
      </w:tr>
      <w:tr w:rsidR="00771D9F" w:rsidRPr="00601BDA" w:rsidTr="00956211">
        <w:trPr>
          <w:tblCellSpacing w:w="15" w:type="dxa"/>
        </w:trPr>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كأثمان</w:t>
            </w:r>
          </w:p>
        </w:tc>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 xml:space="preserve">123 4/8 </w:t>
            </w:r>
          </w:p>
        </w:tc>
      </w:tr>
      <w:tr w:rsidR="00771D9F" w:rsidRPr="00601BDA" w:rsidTr="00956211">
        <w:trPr>
          <w:tblCellSpacing w:w="15" w:type="dxa"/>
        </w:trPr>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كسداسي عشرات</w:t>
            </w:r>
          </w:p>
        </w:tc>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123 7/16</w:t>
            </w:r>
          </w:p>
        </w:tc>
      </w:tr>
      <w:tr w:rsidR="00771D9F" w:rsidRPr="00601BDA" w:rsidTr="00956211">
        <w:trPr>
          <w:tblCellSpacing w:w="15" w:type="dxa"/>
        </w:trPr>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كعشرات</w:t>
            </w:r>
          </w:p>
        </w:tc>
        <w:tc>
          <w:tcPr>
            <w:tcW w:w="0" w:type="auto"/>
            <w:shd w:val="clear" w:color="auto" w:fill="F2F2F2"/>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 xml:space="preserve">123 5/10 </w:t>
            </w:r>
          </w:p>
        </w:tc>
      </w:tr>
      <w:tr w:rsidR="00771D9F" w:rsidRPr="00601BDA" w:rsidTr="00956211">
        <w:trPr>
          <w:tblCellSpacing w:w="15" w:type="dxa"/>
        </w:trPr>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sz w:val="15"/>
                <w:szCs w:val="15"/>
                <w:rtl/>
              </w:rPr>
              <w:t>كسور كمئات</w:t>
            </w:r>
          </w:p>
        </w:tc>
        <w:tc>
          <w:tcPr>
            <w:tcW w:w="0" w:type="auto"/>
            <w:tcMar>
              <w:top w:w="60" w:type="dxa"/>
              <w:left w:w="120" w:type="dxa"/>
              <w:bottom w:w="60" w:type="dxa"/>
              <w:right w:w="120" w:type="dxa"/>
            </w:tcMar>
            <w:hideMark/>
          </w:tcPr>
          <w:p w:rsidR="00771D9F" w:rsidRPr="00601BDA" w:rsidRDefault="00771D9F" w:rsidP="00956211">
            <w:pPr>
              <w:spacing w:before="60" w:after="60" w:line="240" w:lineRule="auto"/>
              <w:ind w:left="60" w:right="60"/>
              <w:rPr>
                <w:rFonts w:ascii="Tahoma" w:eastAsia="Times New Roman" w:hAnsi="Tahoma" w:cs="Tahoma"/>
                <w:sz w:val="15"/>
                <w:szCs w:val="15"/>
              </w:rPr>
            </w:pPr>
            <w:r w:rsidRPr="00601BDA">
              <w:rPr>
                <w:rFonts w:ascii="Tahoma" w:eastAsia="Times New Roman" w:hAnsi="Tahoma" w:cs="Tahoma"/>
                <w:b/>
                <w:bCs/>
                <w:sz w:val="15"/>
                <w:szCs w:val="15"/>
              </w:rPr>
              <w:t xml:space="preserve">123 46/100 </w:t>
            </w:r>
          </w:p>
        </w:tc>
      </w:tr>
    </w:tbl>
    <w:p w:rsidR="00771D9F" w:rsidRPr="00601BDA" w:rsidRDefault="00771D9F" w:rsidP="00771D9F">
      <w:pPr>
        <w:spacing w:before="245" w:after="245" w:line="384" w:lineRule="atLeast"/>
        <w:rPr>
          <w:rFonts w:ascii="Arial" w:eastAsia="Times New Roman" w:hAnsi="Arial" w:cs="Arial"/>
          <w:color w:val="484848"/>
          <w:sz w:val="18"/>
          <w:szCs w:val="18"/>
          <w:rtl/>
        </w:rPr>
      </w:pPr>
      <w:r w:rsidRPr="00601BDA">
        <w:rPr>
          <w:rFonts w:ascii="Arial" w:eastAsia="Times New Roman" w:hAnsi="Arial" w:cs="Arial"/>
          <w:b/>
          <w:bCs/>
          <w:caps/>
          <w:color w:val="484848"/>
          <w:sz w:val="14"/>
          <w:szCs w:val="14"/>
          <w:bdr w:val="single" w:sz="6" w:space="0" w:color="ABBFE0" w:frame="1"/>
          <w:shd w:val="clear" w:color="auto" w:fill="FFFFFF"/>
          <w:rtl/>
        </w:rPr>
        <w:t> تلميح </w:t>
      </w:r>
      <w:r w:rsidRPr="00601BDA">
        <w:rPr>
          <w:rFonts w:ascii="Arial" w:eastAsia="Times New Roman" w:hAnsi="Arial" w:cs="Arial"/>
          <w:color w:val="484848"/>
          <w:sz w:val="18"/>
          <w:szCs w:val="18"/>
          <w:rtl/>
        </w:rPr>
        <w:t xml:space="preserve">  يظهر الرقم الموجود في الخلية النشطة من التحديد في الورقة في المربع </w:t>
      </w:r>
      <w:r w:rsidRPr="00601BDA">
        <w:rPr>
          <w:rFonts w:ascii="Arial" w:eastAsia="Times New Roman" w:hAnsi="Arial" w:cs="Arial"/>
          <w:b/>
          <w:bCs/>
          <w:color w:val="484848"/>
          <w:sz w:val="18"/>
          <w:szCs w:val="18"/>
          <w:rtl/>
        </w:rPr>
        <w:t>نموذج</w:t>
      </w:r>
      <w:r w:rsidRPr="00601BDA">
        <w:rPr>
          <w:rFonts w:ascii="Arial" w:eastAsia="Times New Roman" w:hAnsi="Arial" w:cs="Arial"/>
          <w:color w:val="484848"/>
          <w:sz w:val="18"/>
          <w:szCs w:val="18"/>
          <w:rtl/>
        </w:rPr>
        <w:t xml:space="preserve"> حتى يمكنك معاينة خيارات تنسيق الأرقام التي تحددها.</w:t>
      </w:r>
    </w:p>
    <w:p w:rsidR="00771D9F" w:rsidRPr="00601BDA" w:rsidRDefault="00771D9F" w:rsidP="00771D9F">
      <w:pPr>
        <w:spacing w:before="245" w:after="245" w:line="384" w:lineRule="atLeast"/>
        <w:rPr>
          <w:rFonts w:ascii="Arial" w:eastAsia="Times New Roman" w:hAnsi="Arial" w:cs="Arial"/>
          <w:color w:val="484848"/>
          <w:sz w:val="18"/>
          <w:szCs w:val="18"/>
          <w:rtl/>
        </w:rPr>
      </w:pPr>
      <w:r w:rsidRPr="00601BDA">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01BDA" w:rsidRDefault="00771D9F" w:rsidP="00771D9F">
      <w:pPr>
        <w:numPr>
          <w:ilvl w:val="0"/>
          <w:numId w:val="200"/>
        </w:numPr>
        <w:spacing w:before="109" w:after="109" w:line="384" w:lineRule="atLeast"/>
        <w:ind w:left="584"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بعد تطبيق تنسيق كسر على إحدى الخلايا, سيتم عرض الأرقام العشرية والكسور الحقيقية التي تقوم بكتابتها على هيئة كسر. فعلى سبيل المثال, إذا أدخلت </w:t>
      </w:r>
      <w:r w:rsidRPr="00601BDA">
        <w:rPr>
          <w:rFonts w:ascii="Arial" w:eastAsia="Times New Roman" w:hAnsi="Arial" w:cs="Arial"/>
          <w:b/>
          <w:bCs/>
          <w:color w:val="484848"/>
          <w:sz w:val="18"/>
          <w:szCs w:val="18"/>
          <w:rtl/>
        </w:rPr>
        <w:t>0.5</w:t>
      </w:r>
      <w:r w:rsidRPr="00601BDA">
        <w:rPr>
          <w:rFonts w:ascii="Arial" w:eastAsia="Times New Roman" w:hAnsi="Arial" w:cs="Arial"/>
          <w:color w:val="484848"/>
          <w:sz w:val="18"/>
          <w:szCs w:val="18"/>
          <w:rtl/>
        </w:rPr>
        <w:t xml:space="preserve"> أو </w:t>
      </w:r>
      <w:r w:rsidRPr="00601BDA">
        <w:rPr>
          <w:rFonts w:ascii="Arial" w:eastAsia="Times New Roman" w:hAnsi="Arial" w:cs="Arial"/>
          <w:b/>
          <w:bCs/>
          <w:color w:val="484848"/>
          <w:sz w:val="18"/>
          <w:szCs w:val="18"/>
          <w:rtl/>
        </w:rPr>
        <w:t>1/2</w:t>
      </w:r>
      <w:r w:rsidRPr="00601BDA">
        <w:rPr>
          <w:rFonts w:ascii="Arial" w:eastAsia="Times New Roman" w:hAnsi="Arial" w:cs="Arial"/>
          <w:color w:val="484848"/>
          <w:sz w:val="18"/>
          <w:szCs w:val="18"/>
          <w:rtl/>
        </w:rPr>
        <w:t xml:space="preserve"> تكون النتيجة </w:t>
      </w:r>
      <w:r w:rsidRPr="00601BDA">
        <w:rPr>
          <w:rFonts w:ascii="Arial" w:eastAsia="Times New Roman" w:hAnsi="Arial" w:cs="Arial"/>
          <w:b/>
          <w:bCs/>
          <w:color w:val="484848"/>
          <w:sz w:val="18"/>
          <w:szCs w:val="18"/>
          <w:rtl/>
        </w:rPr>
        <w:t>1/2</w:t>
      </w:r>
      <w:r w:rsidRPr="00601BDA">
        <w:rPr>
          <w:rFonts w:ascii="Arial" w:eastAsia="Times New Roman" w:hAnsi="Arial" w:cs="Arial"/>
          <w:color w:val="484848"/>
          <w:sz w:val="18"/>
          <w:szCs w:val="18"/>
          <w:rtl/>
        </w:rPr>
        <w:t xml:space="preserve"> عند القيام بتنسيق الخلية باستخدام أحد أنواع الكسور الخاص بـ </w:t>
      </w:r>
      <w:r w:rsidRPr="00601BDA">
        <w:rPr>
          <w:rFonts w:ascii="Arial" w:eastAsia="Times New Roman" w:hAnsi="Arial" w:cs="Arial"/>
          <w:b/>
          <w:bCs/>
          <w:color w:val="484848"/>
          <w:sz w:val="18"/>
          <w:szCs w:val="18"/>
          <w:rtl/>
        </w:rPr>
        <w:t>حتى رقم واحد</w:t>
      </w:r>
      <w:r w:rsidRPr="00601BDA">
        <w:rPr>
          <w:rFonts w:ascii="Arial" w:eastAsia="Times New Roman" w:hAnsi="Arial" w:cs="Arial"/>
          <w:color w:val="484848"/>
          <w:sz w:val="18"/>
          <w:szCs w:val="18"/>
          <w:rtl/>
        </w:rPr>
        <w:t xml:space="preserve">. </w:t>
      </w:r>
    </w:p>
    <w:p w:rsidR="00771D9F" w:rsidRPr="00601BDA" w:rsidRDefault="00771D9F" w:rsidP="00771D9F">
      <w:pPr>
        <w:numPr>
          <w:ilvl w:val="0"/>
          <w:numId w:val="200"/>
        </w:numPr>
        <w:spacing w:before="109" w:after="109" w:line="384" w:lineRule="atLeast"/>
        <w:ind w:left="584"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فإذا لم يٌطبق تنسيق كسر على إحدى الخلايا, وقمت بكتابة أحد الكسور مثل </w:t>
      </w:r>
      <w:r w:rsidRPr="00601BDA">
        <w:rPr>
          <w:rFonts w:ascii="Arial" w:eastAsia="Times New Roman" w:hAnsi="Arial" w:cs="Arial"/>
          <w:b/>
          <w:bCs/>
          <w:color w:val="484848"/>
          <w:sz w:val="18"/>
          <w:szCs w:val="18"/>
          <w:rtl/>
        </w:rPr>
        <w:t>1/2</w:t>
      </w:r>
      <w:r w:rsidRPr="00601BDA">
        <w:rPr>
          <w:rFonts w:ascii="Arial" w:eastAsia="Times New Roman" w:hAnsi="Arial" w:cs="Arial"/>
          <w:color w:val="484848"/>
          <w:sz w:val="18"/>
          <w:szCs w:val="18"/>
          <w:rtl/>
        </w:rPr>
        <w:t xml:space="preserve">فسيتم تنسيقه كتاريخ. وللقيام بعرضه ككسر, قم بتطبيق التنسيق </w:t>
      </w:r>
      <w:r w:rsidRPr="00601BDA">
        <w:rPr>
          <w:rFonts w:ascii="Arial" w:eastAsia="Times New Roman" w:hAnsi="Arial" w:cs="Arial"/>
          <w:b/>
          <w:bCs/>
          <w:color w:val="484848"/>
          <w:sz w:val="18"/>
          <w:szCs w:val="18"/>
          <w:rtl/>
        </w:rPr>
        <w:t>كسر</w:t>
      </w:r>
      <w:r w:rsidRPr="00601BDA">
        <w:rPr>
          <w:rFonts w:ascii="Arial" w:eastAsia="Times New Roman" w:hAnsi="Arial" w:cs="Arial"/>
          <w:color w:val="484848"/>
          <w:sz w:val="18"/>
          <w:szCs w:val="18"/>
          <w:rtl/>
        </w:rPr>
        <w:t xml:space="preserve"> ثم أعد بعد ذلك كتابة الكسر. </w:t>
      </w:r>
    </w:p>
    <w:p w:rsidR="00771D9F" w:rsidRPr="00601BDA" w:rsidRDefault="00771D9F" w:rsidP="00771D9F">
      <w:pPr>
        <w:numPr>
          <w:ilvl w:val="0"/>
          <w:numId w:val="200"/>
        </w:numPr>
        <w:spacing w:before="109" w:after="109" w:line="384" w:lineRule="atLeast"/>
        <w:ind w:left="584" w:right="458"/>
        <w:rPr>
          <w:rFonts w:ascii="Arial" w:eastAsia="Times New Roman" w:hAnsi="Arial" w:cs="Arial"/>
          <w:color w:val="484848"/>
          <w:sz w:val="18"/>
          <w:szCs w:val="18"/>
          <w:rtl/>
        </w:rPr>
      </w:pPr>
      <w:r w:rsidRPr="00601BDA">
        <w:rPr>
          <w:rFonts w:ascii="Arial" w:eastAsia="Times New Roman" w:hAnsi="Arial" w:cs="Arial"/>
          <w:color w:val="484848"/>
          <w:sz w:val="18"/>
          <w:szCs w:val="18"/>
          <w:rtl/>
        </w:rPr>
        <w:t xml:space="preserve">فإذا لم تكن هناك حاجة لاستخدام الكسور في إجراء العمليات الحسابية, فإنه يمكنك تنسيق الخلية كنص قبل كتابة الكسر فيه وذلك عن طريق النقر فوق </w:t>
      </w:r>
      <w:r w:rsidRPr="00601BDA">
        <w:rPr>
          <w:rFonts w:ascii="Arial" w:eastAsia="Times New Roman" w:hAnsi="Arial" w:cs="Arial"/>
          <w:b/>
          <w:bCs/>
          <w:color w:val="484848"/>
          <w:sz w:val="18"/>
          <w:szCs w:val="18"/>
          <w:rtl/>
        </w:rPr>
        <w:t>نص</w:t>
      </w:r>
      <w:r w:rsidRPr="00601BDA">
        <w:rPr>
          <w:rFonts w:ascii="Arial" w:eastAsia="Times New Roman" w:hAnsi="Arial" w:cs="Arial"/>
          <w:color w:val="484848"/>
          <w:sz w:val="18"/>
          <w:szCs w:val="18"/>
          <w:rtl/>
        </w:rPr>
        <w:t xml:space="preserve"> في القائمة </w:t>
      </w:r>
      <w:r w:rsidRPr="00601BDA">
        <w:rPr>
          <w:rFonts w:ascii="Arial" w:eastAsia="Times New Roman" w:hAnsi="Arial" w:cs="Arial"/>
          <w:b/>
          <w:bCs/>
          <w:color w:val="484848"/>
          <w:sz w:val="18"/>
          <w:szCs w:val="18"/>
          <w:rtl/>
        </w:rPr>
        <w:t>فئة</w:t>
      </w:r>
      <w:r w:rsidRPr="00601BDA">
        <w:rPr>
          <w:rFonts w:ascii="Arial" w:eastAsia="Times New Roman" w:hAnsi="Arial" w:cs="Arial"/>
          <w:color w:val="484848"/>
          <w:sz w:val="18"/>
          <w:szCs w:val="18"/>
          <w:rtl/>
        </w:rPr>
        <w:t xml:space="preserve"> . وبتلك الطريقة, لن يتم اختزال الكسور أو تحويلها إلى كسور عشرية .ومع ذلك, فإنه لا يمكنك إجراء عمليات حسابية باستخدام الكسور التي تم عرضها كنص. </w:t>
      </w:r>
    </w:p>
    <w:p w:rsidR="00771D9F" w:rsidRDefault="00771D9F" w:rsidP="00771D9F">
      <w:pPr>
        <w:numPr>
          <w:ilvl w:val="0"/>
          <w:numId w:val="200"/>
        </w:numPr>
        <w:spacing w:before="109" w:after="109" w:line="384" w:lineRule="atLeast"/>
        <w:ind w:left="584" w:right="458"/>
        <w:rPr>
          <w:rFonts w:ascii="Arial" w:eastAsia="Times New Roman" w:hAnsi="Arial" w:cs="Arial"/>
          <w:color w:val="484848"/>
          <w:sz w:val="18"/>
          <w:szCs w:val="18"/>
        </w:rPr>
      </w:pPr>
      <w:r w:rsidRPr="00601BDA">
        <w:rPr>
          <w:rFonts w:ascii="Arial" w:eastAsia="Times New Roman" w:hAnsi="Arial" w:cs="Arial"/>
          <w:color w:val="484848"/>
          <w:sz w:val="18"/>
          <w:szCs w:val="18"/>
          <w:rtl/>
        </w:rPr>
        <w:t xml:space="preserve">لإعادة تعيين تنسيق الرقم, انقر فوق </w:t>
      </w:r>
      <w:r w:rsidRPr="00601BDA">
        <w:rPr>
          <w:rFonts w:ascii="Arial" w:eastAsia="Times New Roman" w:hAnsi="Arial" w:cs="Arial"/>
          <w:b/>
          <w:bCs/>
          <w:color w:val="484848"/>
          <w:sz w:val="18"/>
          <w:szCs w:val="18"/>
          <w:rtl/>
        </w:rPr>
        <w:t>عام</w:t>
      </w:r>
      <w:r w:rsidRPr="00601BDA">
        <w:rPr>
          <w:rFonts w:ascii="Arial" w:eastAsia="Times New Roman" w:hAnsi="Arial" w:cs="Arial"/>
          <w:color w:val="484848"/>
          <w:sz w:val="18"/>
          <w:szCs w:val="18"/>
          <w:rtl/>
        </w:rPr>
        <w:t xml:space="preserve"> في المربع </w:t>
      </w:r>
      <w:r w:rsidRPr="00601BDA">
        <w:rPr>
          <w:rFonts w:ascii="Arial" w:eastAsia="Times New Roman" w:hAnsi="Arial" w:cs="Arial"/>
          <w:b/>
          <w:bCs/>
          <w:color w:val="484848"/>
          <w:sz w:val="18"/>
          <w:szCs w:val="18"/>
          <w:rtl/>
        </w:rPr>
        <w:t>فئة</w:t>
      </w:r>
      <w:r w:rsidRPr="00601BDA">
        <w:rPr>
          <w:rFonts w:ascii="Arial" w:eastAsia="Times New Roman" w:hAnsi="Arial" w:cs="Arial"/>
          <w:color w:val="484848"/>
          <w:sz w:val="18"/>
          <w:szCs w:val="18"/>
          <w:rtl/>
        </w:rPr>
        <w:t xml:space="preserve">. (مربع الحوار </w:t>
      </w:r>
      <w:r w:rsidRPr="00601BDA">
        <w:rPr>
          <w:rFonts w:ascii="Arial" w:eastAsia="Times New Roman" w:hAnsi="Arial" w:cs="Arial"/>
          <w:b/>
          <w:bCs/>
          <w:color w:val="484848"/>
          <w:sz w:val="18"/>
          <w:szCs w:val="18"/>
          <w:rtl/>
        </w:rPr>
        <w:t>تنسيق خلايا</w:t>
      </w:r>
      <w:r w:rsidRPr="00601BDA">
        <w:rPr>
          <w:rFonts w:ascii="Arial" w:eastAsia="Times New Roman" w:hAnsi="Arial" w:cs="Arial"/>
          <w:color w:val="484848"/>
          <w:sz w:val="18"/>
          <w:szCs w:val="18"/>
          <w:rtl/>
        </w:rPr>
        <w:t xml:space="preserve">) أو في المربع </w:t>
      </w:r>
      <w:r w:rsidRPr="00601BDA">
        <w:rPr>
          <w:rFonts w:ascii="Arial" w:eastAsia="Times New Roman" w:hAnsi="Arial" w:cs="Arial"/>
          <w:b/>
          <w:bCs/>
          <w:color w:val="484848"/>
          <w:sz w:val="18"/>
          <w:szCs w:val="18"/>
          <w:rtl/>
        </w:rPr>
        <w:t>تنسيق الأرقام</w:t>
      </w:r>
      <w:r w:rsidRPr="00601BDA">
        <w:rPr>
          <w:rFonts w:ascii="Arial" w:eastAsia="Times New Roman" w:hAnsi="Arial" w:cs="Arial"/>
          <w:color w:val="484848"/>
          <w:sz w:val="18"/>
          <w:szCs w:val="18"/>
          <w:rtl/>
        </w:rPr>
        <w:t xml:space="preserve"> (علامة التبويب </w:t>
      </w:r>
      <w:r w:rsidRPr="00601BDA">
        <w:rPr>
          <w:rFonts w:ascii="Arial" w:eastAsia="Times New Roman" w:hAnsi="Arial" w:cs="Arial"/>
          <w:b/>
          <w:bCs/>
          <w:color w:val="484848"/>
          <w:sz w:val="18"/>
          <w:szCs w:val="18"/>
          <w:rtl/>
        </w:rPr>
        <w:t>الصفحة الرئيسية</w:t>
      </w:r>
      <w:r w:rsidRPr="00601BDA">
        <w:rPr>
          <w:rFonts w:ascii="Arial" w:eastAsia="Times New Roman" w:hAnsi="Arial" w:cs="Arial"/>
          <w:color w:val="484848"/>
          <w:sz w:val="18"/>
          <w:szCs w:val="18"/>
          <w:rtl/>
        </w:rPr>
        <w:t xml:space="preserve">، المجموعة </w:t>
      </w:r>
      <w:r w:rsidRPr="00601BDA">
        <w:rPr>
          <w:rFonts w:ascii="Arial" w:eastAsia="Times New Roman" w:hAnsi="Arial" w:cs="Arial"/>
          <w:b/>
          <w:bCs/>
          <w:color w:val="484848"/>
          <w:sz w:val="18"/>
          <w:szCs w:val="18"/>
          <w:rtl/>
        </w:rPr>
        <w:t>رقم</w:t>
      </w:r>
      <w:r w:rsidRPr="00601BDA">
        <w:rPr>
          <w:rFonts w:ascii="Arial" w:eastAsia="Times New Roman" w:hAnsi="Arial" w:cs="Arial"/>
          <w:color w:val="484848"/>
          <w:sz w:val="18"/>
          <w:szCs w:val="18"/>
          <w:rtl/>
        </w:rPr>
        <w:t xml:space="preserve">). أما الخلايا التي يتم تنسيقها باستخدام التنسيق </w:t>
      </w:r>
      <w:r w:rsidRPr="00601BDA">
        <w:rPr>
          <w:rFonts w:ascii="Arial" w:eastAsia="Times New Roman" w:hAnsi="Arial" w:cs="Arial"/>
          <w:b/>
          <w:bCs/>
          <w:color w:val="484848"/>
          <w:sz w:val="18"/>
          <w:szCs w:val="18"/>
          <w:rtl/>
        </w:rPr>
        <w:t>عام</w:t>
      </w:r>
      <w:r w:rsidRPr="00601BDA">
        <w:rPr>
          <w:rFonts w:ascii="Arial" w:eastAsia="Times New Roman" w:hAnsi="Arial" w:cs="Arial"/>
          <w:color w:val="484848"/>
          <w:sz w:val="18"/>
          <w:szCs w:val="18"/>
          <w:rtl/>
        </w:rPr>
        <w:t xml:space="preserve"> ليس لها تنسيق أرقام معين.</w:t>
      </w: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عرض الأرقام كرموز بريدية</w:t>
      </w:r>
    </w:p>
    <w:p w:rsidR="00771D9F" w:rsidRPr="0046684B" w:rsidRDefault="00256ECB" w:rsidP="00771D9F">
      <w:pPr>
        <w:spacing w:after="0" w:line="384" w:lineRule="atLeast"/>
        <w:jc w:val="right"/>
        <w:rPr>
          <w:rFonts w:ascii="Arial" w:eastAsia="Times New Roman" w:hAnsi="Arial" w:cs="Arial"/>
          <w:vanish/>
          <w:color w:val="484848"/>
          <w:sz w:val="18"/>
          <w:szCs w:val="18"/>
          <w:rtl/>
        </w:rPr>
      </w:pPr>
      <w:hyperlink r:id="rId281"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23"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6684B">
          <w:rPr>
            <w:rFonts w:ascii="Arial" w:eastAsia="Times New Roman" w:hAnsi="Arial" w:cs="Arial"/>
            <w:vanish/>
            <w:color w:val="666666"/>
            <w:sz w:val="18"/>
            <w:szCs w:val="18"/>
            <w:rtl/>
          </w:rPr>
          <w:t>إخفاء الكل</w:t>
        </w:r>
      </w:hyperlink>
    </w:p>
    <w:p w:rsidR="00771D9F" w:rsidRPr="0046684B" w:rsidRDefault="00771D9F" w:rsidP="00771D9F">
      <w:pPr>
        <w:spacing w:before="245" w:after="245" w:line="384" w:lineRule="atLeast"/>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يوفر </w:t>
      </w:r>
      <w:r w:rsidRPr="0046684B">
        <w:rPr>
          <w:rFonts w:ascii="Arial" w:eastAsia="Times New Roman" w:hAnsi="Arial" w:cs="Arial"/>
          <w:color w:val="484848"/>
          <w:sz w:val="18"/>
          <w:szCs w:val="18"/>
        </w:rPr>
        <w:t>Microsoft Office Excel</w:t>
      </w:r>
      <w:r w:rsidRPr="0046684B">
        <w:rPr>
          <w:rFonts w:ascii="Arial" w:eastAsia="Times New Roman" w:hAnsi="Arial" w:cs="Arial"/>
          <w:color w:val="484848"/>
          <w:sz w:val="18"/>
          <w:szCs w:val="18"/>
          <w:rtl/>
        </w:rPr>
        <w:t xml:space="preserve"> تنسيقين خاصين لعرض الأرقام كرموز بريدية، ولكن يمكنك أيضًا إنشاء تنسيق الرمز البريدي المخصص الذي يعرض الرمز البريدي بشكل صحيح بغض النظر عما إذا كان يحتوي على خمس أو تسع خانات. وبالإضافة إلى ذلك، يمكنك إنشاء تنسيق مخصص يعرض الرمز البريدي مسبوقًا بالأحرف البادئة لتملأ عرض الخلية.</w:t>
      </w:r>
    </w:p>
    <w:p w:rsidR="00771D9F" w:rsidRPr="0046684B" w:rsidRDefault="00771D9F" w:rsidP="00771D9F">
      <w:pPr>
        <w:spacing w:after="0" w:line="384" w:lineRule="atLeast"/>
        <w:rPr>
          <w:rFonts w:ascii="Arial" w:eastAsia="Times New Roman" w:hAnsi="Arial" w:cs="Arial"/>
          <w:b/>
          <w:bCs/>
          <w:color w:val="999999"/>
          <w:sz w:val="25"/>
          <w:szCs w:val="25"/>
          <w:rtl/>
        </w:rPr>
      </w:pPr>
      <w:r w:rsidRPr="0046684B">
        <w:rPr>
          <w:rFonts w:ascii="Arial" w:eastAsia="Times New Roman" w:hAnsi="Arial" w:cs="Arial"/>
          <w:b/>
          <w:bCs/>
          <w:color w:val="999999"/>
          <w:sz w:val="25"/>
          <w:szCs w:val="25"/>
          <w:rtl/>
        </w:rPr>
        <w:t>ماذا تريد أن تفعل؟</w:t>
      </w:r>
    </w:p>
    <w:p w:rsidR="00771D9F" w:rsidRPr="0046684B"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8" style="width:0;height:.7pt" o:hralign="center" o:hrstd="t" o:hrnoshade="t" o:hr="t" fillcolor="#ccc" stroked="f"/>
        </w:pict>
      </w:r>
    </w:p>
    <w:p w:rsidR="00771D9F" w:rsidRPr="0046684B" w:rsidRDefault="00256ECB" w:rsidP="00771D9F">
      <w:pPr>
        <w:numPr>
          <w:ilvl w:val="0"/>
          <w:numId w:val="201"/>
        </w:numPr>
        <w:spacing w:after="0" w:line="384" w:lineRule="atLeast"/>
        <w:ind w:left="435" w:right="435"/>
        <w:rPr>
          <w:rFonts w:ascii="Arial" w:eastAsia="Times New Roman" w:hAnsi="Arial" w:cs="Arial"/>
          <w:color w:val="484848"/>
          <w:sz w:val="18"/>
          <w:szCs w:val="18"/>
          <w:rtl/>
        </w:rPr>
      </w:pPr>
      <w:hyperlink r:id="rId282" w:anchor="1" w:history="1">
        <w:r w:rsidR="00771D9F" w:rsidRPr="0046684B">
          <w:rPr>
            <w:rFonts w:ascii="Arial" w:eastAsia="Times New Roman" w:hAnsi="Arial" w:cs="Arial"/>
            <w:color w:val="0560A6"/>
            <w:sz w:val="18"/>
            <w:szCs w:val="18"/>
            <w:rtl/>
          </w:rPr>
          <w:t>تطبيق تنسيق رمز بريدي معرف مسبقًا على الأرقام</w:t>
        </w:r>
      </w:hyperlink>
    </w:p>
    <w:p w:rsidR="00771D9F" w:rsidRPr="0046684B" w:rsidRDefault="00256ECB" w:rsidP="00771D9F">
      <w:pPr>
        <w:numPr>
          <w:ilvl w:val="0"/>
          <w:numId w:val="202"/>
        </w:numPr>
        <w:spacing w:after="0" w:line="384" w:lineRule="atLeast"/>
        <w:ind w:left="435" w:right="435"/>
        <w:rPr>
          <w:rFonts w:ascii="Arial" w:eastAsia="Times New Roman" w:hAnsi="Arial" w:cs="Arial"/>
          <w:color w:val="484848"/>
          <w:sz w:val="18"/>
          <w:szCs w:val="18"/>
          <w:rtl/>
        </w:rPr>
      </w:pPr>
      <w:hyperlink r:id="rId283" w:anchor="2" w:history="1">
        <w:r w:rsidR="00771D9F" w:rsidRPr="0046684B">
          <w:rPr>
            <w:rFonts w:ascii="Arial" w:eastAsia="Times New Roman" w:hAnsi="Arial" w:cs="Arial"/>
            <w:color w:val="0560A6"/>
            <w:sz w:val="18"/>
            <w:szCs w:val="18"/>
            <w:rtl/>
          </w:rPr>
          <w:t>إنشاء تنسيق رمز بريدي مخصص</w:t>
        </w:r>
      </w:hyperlink>
    </w:p>
    <w:p w:rsidR="00771D9F" w:rsidRPr="0046684B" w:rsidRDefault="00256ECB" w:rsidP="00771D9F">
      <w:pPr>
        <w:numPr>
          <w:ilvl w:val="0"/>
          <w:numId w:val="203"/>
        </w:numPr>
        <w:spacing w:after="0" w:line="384" w:lineRule="atLeast"/>
        <w:ind w:left="435" w:right="435"/>
        <w:rPr>
          <w:rFonts w:ascii="Arial" w:eastAsia="Times New Roman" w:hAnsi="Arial" w:cs="Arial"/>
          <w:color w:val="484848"/>
          <w:sz w:val="18"/>
          <w:szCs w:val="18"/>
          <w:rtl/>
        </w:rPr>
      </w:pPr>
      <w:hyperlink r:id="rId284" w:anchor="3" w:history="1">
        <w:r w:rsidR="00771D9F" w:rsidRPr="0046684B">
          <w:rPr>
            <w:rFonts w:ascii="Arial" w:eastAsia="Times New Roman" w:hAnsi="Arial" w:cs="Arial"/>
            <w:color w:val="0560A6"/>
            <w:sz w:val="18"/>
            <w:szCs w:val="18"/>
            <w:rtl/>
          </w:rPr>
          <w:t>تضمين أحرف بادئة في الرموز البريدية</w:t>
        </w:r>
      </w:hyperlink>
    </w:p>
    <w:p w:rsidR="00771D9F" w:rsidRPr="0046684B"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69" style="width:0;height:.7pt" o:hralign="center" o:hrstd="t" o:hrnoshade="t" o:hr="t" fillcolor="#ccc" stroked="f"/>
        </w:pict>
      </w:r>
    </w:p>
    <w:p w:rsidR="00771D9F" w:rsidRPr="00F53DAB" w:rsidRDefault="00771D9F" w:rsidP="00771D9F">
      <w:pPr>
        <w:spacing w:before="408" w:after="204" w:line="326" w:lineRule="atLeast"/>
        <w:outlineLvl w:val="2"/>
        <w:rPr>
          <w:rFonts w:ascii="Arial" w:eastAsia="Times New Roman" w:hAnsi="Arial" w:cs="Arial"/>
          <w:b/>
          <w:bCs/>
          <w:color w:val="EEA752"/>
          <w:sz w:val="26"/>
          <w:szCs w:val="26"/>
          <w:rtl/>
        </w:rPr>
      </w:pPr>
      <w:r w:rsidRPr="00F53DAB">
        <w:rPr>
          <w:rFonts w:ascii="Arial" w:eastAsia="Times New Roman" w:hAnsi="Arial" w:cs="Arial"/>
          <w:b/>
          <w:bCs/>
          <w:color w:val="EEA752"/>
          <w:sz w:val="26"/>
          <w:szCs w:val="26"/>
          <w:rtl/>
        </w:rPr>
        <w:t>تطبيق تنسيق رمز بريدي معرف مسبقًا على الأرقام</w:t>
      </w:r>
    </w:p>
    <w:p w:rsidR="00771D9F" w:rsidRPr="0046684B" w:rsidRDefault="00771D9F" w:rsidP="00771D9F">
      <w:pPr>
        <w:numPr>
          <w:ilvl w:val="0"/>
          <w:numId w:val="204"/>
        </w:numPr>
        <w:spacing w:before="109" w:after="109" w:line="384" w:lineRule="atLeast"/>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حدد الخلية أو </w:t>
      </w:r>
      <w:hyperlink r:id="rId285" w:history="1">
        <w:r w:rsidRPr="0046684B">
          <w:rPr>
            <w:rFonts w:ascii="Arial" w:eastAsia="Times New Roman" w:hAnsi="Arial" w:cs="Arial"/>
            <w:color w:val="660000"/>
            <w:sz w:val="18"/>
            <w:szCs w:val="18"/>
            <w:rtl/>
          </w:rPr>
          <w:t>نطاق</w:t>
        </w:r>
        <w:r w:rsidRPr="0046684B">
          <w:rPr>
            <w:rFonts w:ascii="Arial" w:eastAsia="Times New Roman" w:hAnsi="Arial" w:cs="Arial"/>
            <w:vanish/>
            <w:color w:val="660000"/>
            <w:szCs w:val="18"/>
            <w:rtl/>
          </w:rPr>
          <w:t> (النطاق: خليتين أو أكثر في ورقة. يمكن أن تتجاور خلايا النطاق أو تتباعد.)</w:t>
        </w:r>
      </w:hyperlink>
      <w:r w:rsidRPr="0046684B">
        <w:rPr>
          <w:rFonts w:ascii="Arial" w:eastAsia="Times New Roman" w:hAnsi="Arial" w:cs="Arial"/>
          <w:color w:val="484848"/>
          <w:sz w:val="18"/>
          <w:szCs w:val="18"/>
          <w:rtl/>
        </w:rPr>
        <w:t xml:space="preserve"> الخلايا الذي ترغب في تنسيقه. </w:t>
      </w:r>
    </w:p>
    <w:p w:rsidR="00771D9F" w:rsidRPr="0046684B" w:rsidRDefault="00771D9F" w:rsidP="00771D9F">
      <w:pPr>
        <w:spacing w:before="245" w:after="245" w:line="384" w:lineRule="atLeast"/>
        <w:ind w:left="449" w:right="458"/>
        <w:rPr>
          <w:rFonts w:ascii="Times New Roman" w:eastAsia="Times New Roman" w:hAnsi="Times New Roman" w:cs="Times New Roman"/>
          <w:vanish/>
          <w:sz w:val="24"/>
          <w:szCs w:val="24"/>
          <w:rtl/>
        </w:rPr>
      </w:pPr>
      <w:r w:rsidRPr="0046684B">
        <w:rPr>
          <w:rFonts w:ascii="Arial" w:eastAsia="Times New Roman" w:hAnsi="Arial" w:cs="Arial"/>
          <w:b/>
          <w:bCs/>
          <w:caps/>
          <w:vanish/>
          <w:color w:val="484848"/>
          <w:sz w:val="14"/>
          <w:szCs w:val="14"/>
          <w:bdr w:val="single" w:sz="6" w:space="0" w:color="ABBFE0" w:frame="1"/>
          <w:shd w:val="clear" w:color="auto" w:fill="FFFFFF"/>
          <w:rtl/>
        </w:rPr>
        <w:t> تلميح </w:t>
      </w:r>
      <w:r w:rsidRPr="0046684B">
        <w:rPr>
          <w:rFonts w:ascii="Arial" w:eastAsia="Times New Roman" w:hAnsi="Arial" w:cs="Arial"/>
          <w:vanish/>
          <w:color w:val="484848"/>
          <w:sz w:val="18"/>
          <w:szCs w:val="18"/>
          <w:rtl/>
        </w:rPr>
        <w:t>  لإلغاء تحديد خلايا، انقر فوق أي خلية في ورقة العمل.</w:t>
      </w:r>
      <w:r w:rsidR="00256ECB" w:rsidRPr="00256ECB">
        <w:rPr>
          <w:rFonts w:ascii="Arial" w:eastAsia="Times New Roman" w:hAnsi="Arial" w:cs="Arial"/>
          <w:vanish/>
          <w:color w:val="484848"/>
          <w:sz w:val="18"/>
        </w:rPr>
        <w:pict>
          <v:rect id="_x0000_i1070" style="width:0;height:.7pt" o:hralign="center" o:hrstd="t" o:hrnoshade="t" o:hr="t" fillcolor="#ccc" stroked="f"/>
        </w:pict>
      </w:r>
    </w:p>
    <w:p w:rsidR="00771D9F" w:rsidRPr="0046684B" w:rsidRDefault="00771D9F" w:rsidP="00771D9F">
      <w:pPr>
        <w:numPr>
          <w:ilvl w:val="0"/>
          <w:numId w:val="204"/>
        </w:numPr>
        <w:spacing w:before="109" w:after="109" w:line="384" w:lineRule="atLeast"/>
        <w:ind w:left="449" w:right="458"/>
        <w:rPr>
          <w:rFonts w:ascii="Times New Roman" w:eastAsia="Times New Roman" w:hAnsi="Times New Roman" w:cs="Times New Roman"/>
          <w:sz w:val="24"/>
          <w:szCs w:val="24"/>
          <w:rtl/>
        </w:rPr>
      </w:pPr>
      <w:r w:rsidRPr="0046684B">
        <w:rPr>
          <w:rFonts w:ascii="Arial" w:eastAsia="Times New Roman" w:hAnsi="Arial" w:cs="Arial"/>
          <w:color w:val="484848"/>
          <w:sz w:val="18"/>
          <w:szCs w:val="18"/>
          <w:rtl/>
        </w:rPr>
        <w:t xml:space="preserve">من علامة تبويب </w:t>
      </w:r>
      <w:r w:rsidRPr="0046684B">
        <w:rPr>
          <w:rFonts w:ascii="Arial" w:eastAsia="Times New Roman" w:hAnsi="Arial" w:cs="Arial"/>
          <w:b/>
          <w:bCs/>
          <w:color w:val="484848"/>
          <w:sz w:val="18"/>
          <w:szCs w:val="18"/>
          <w:rtl/>
        </w:rPr>
        <w:t>الصفحة الرئيسية</w:t>
      </w:r>
      <w:r w:rsidRPr="0046684B">
        <w:rPr>
          <w:rFonts w:ascii="Arial" w:eastAsia="Times New Roman" w:hAnsi="Arial" w:cs="Arial"/>
          <w:color w:val="484848"/>
          <w:sz w:val="18"/>
          <w:szCs w:val="18"/>
          <w:rtl/>
        </w:rPr>
        <w:t xml:space="preserve">، انقر فوق </w:t>
      </w:r>
      <w:r w:rsidRPr="0046684B">
        <w:rPr>
          <w:rFonts w:ascii="Arial" w:eastAsia="Times New Roman" w:hAnsi="Arial" w:cs="Arial"/>
          <w:b/>
          <w:bCs/>
          <w:color w:val="484848"/>
          <w:sz w:val="18"/>
          <w:szCs w:val="18"/>
          <w:rtl/>
        </w:rPr>
        <w:t>مشغل مربع الحوار</w:t>
      </w:r>
      <w:r w:rsidRPr="0046684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24" name="صورة 1523"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3"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46684B">
        <w:rPr>
          <w:rFonts w:ascii="Arial" w:eastAsia="Times New Roman" w:hAnsi="Arial" w:cs="Arial"/>
          <w:color w:val="484848"/>
          <w:sz w:val="18"/>
          <w:szCs w:val="18"/>
          <w:rtl/>
        </w:rPr>
        <w:t xml:space="preserve">الموجود بجوار </w:t>
      </w:r>
      <w:r w:rsidRPr="0046684B">
        <w:rPr>
          <w:rFonts w:ascii="Arial" w:eastAsia="Times New Roman" w:hAnsi="Arial" w:cs="Arial"/>
          <w:b/>
          <w:bCs/>
          <w:color w:val="484848"/>
          <w:sz w:val="18"/>
          <w:szCs w:val="18"/>
          <w:rtl/>
        </w:rPr>
        <w:t>رقم</w:t>
      </w:r>
      <w:r w:rsidRPr="0046684B">
        <w:rPr>
          <w:rFonts w:ascii="Arial" w:eastAsia="Times New Roman" w:hAnsi="Arial" w:cs="Arial"/>
          <w:color w:val="484848"/>
          <w:sz w:val="18"/>
          <w:szCs w:val="18"/>
          <w:rtl/>
        </w:rPr>
        <w:t xml:space="preserve">. </w:t>
      </w:r>
    </w:p>
    <w:p w:rsidR="00771D9F" w:rsidRPr="0046684B"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625" name="صورة 152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4"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46684B" w:rsidRDefault="00771D9F" w:rsidP="00771D9F">
      <w:pPr>
        <w:numPr>
          <w:ilvl w:val="0"/>
          <w:numId w:val="204"/>
        </w:numPr>
        <w:spacing w:before="109" w:after="109" w:line="384" w:lineRule="atLeast"/>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المربع </w:t>
      </w:r>
      <w:r w:rsidRPr="0046684B">
        <w:rPr>
          <w:rFonts w:ascii="Arial" w:eastAsia="Times New Roman" w:hAnsi="Arial" w:cs="Arial"/>
          <w:b/>
          <w:bCs/>
          <w:color w:val="484848"/>
          <w:sz w:val="18"/>
          <w:szCs w:val="18"/>
          <w:rtl/>
        </w:rPr>
        <w:t>الفئة</w:t>
      </w:r>
      <w:r w:rsidRPr="0046684B">
        <w:rPr>
          <w:rFonts w:ascii="Arial" w:eastAsia="Times New Roman" w:hAnsi="Arial" w:cs="Arial"/>
          <w:color w:val="484848"/>
          <w:sz w:val="18"/>
          <w:szCs w:val="18"/>
          <w:rtl/>
        </w:rPr>
        <w:t xml:space="preserve"> ، انقر فوق </w:t>
      </w:r>
      <w:r w:rsidRPr="0046684B">
        <w:rPr>
          <w:rFonts w:ascii="Arial" w:eastAsia="Times New Roman" w:hAnsi="Arial" w:cs="Arial"/>
          <w:b/>
          <w:bCs/>
          <w:color w:val="484848"/>
          <w:sz w:val="18"/>
          <w:szCs w:val="18"/>
          <w:rtl/>
        </w:rPr>
        <w:t>خاص</w:t>
      </w:r>
      <w:r w:rsidRPr="0046684B">
        <w:rPr>
          <w:rFonts w:ascii="Arial" w:eastAsia="Times New Roman" w:hAnsi="Arial" w:cs="Arial"/>
          <w:color w:val="484848"/>
          <w:sz w:val="18"/>
          <w:szCs w:val="18"/>
          <w:rtl/>
        </w:rPr>
        <w:t xml:space="preserve">. </w:t>
      </w:r>
    </w:p>
    <w:p w:rsidR="00771D9F" w:rsidRPr="0046684B" w:rsidRDefault="00771D9F" w:rsidP="00771D9F">
      <w:pPr>
        <w:numPr>
          <w:ilvl w:val="0"/>
          <w:numId w:val="204"/>
        </w:numPr>
        <w:spacing w:before="109" w:after="109" w:line="384" w:lineRule="atLeast"/>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 ، انقر فوق </w:t>
      </w:r>
      <w:r w:rsidRPr="0046684B">
        <w:rPr>
          <w:rFonts w:ascii="Arial" w:eastAsia="Times New Roman" w:hAnsi="Arial" w:cs="Arial"/>
          <w:b/>
          <w:bCs/>
          <w:color w:val="484848"/>
          <w:sz w:val="18"/>
          <w:szCs w:val="18"/>
        </w:rPr>
        <w:t>Zip Code</w:t>
      </w:r>
      <w:r w:rsidRPr="0046684B">
        <w:rPr>
          <w:rFonts w:ascii="Arial" w:eastAsia="Times New Roman" w:hAnsi="Arial" w:cs="Arial"/>
          <w:color w:val="484848"/>
          <w:sz w:val="18"/>
          <w:szCs w:val="18"/>
          <w:rtl/>
        </w:rPr>
        <w:t xml:space="preserve"> أو </w:t>
      </w:r>
      <w:r w:rsidRPr="0046684B">
        <w:rPr>
          <w:rFonts w:ascii="Arial" w:eastAsia="Times New Roman" w:hAnsi="Arial" w:cs="Arial"/>
          <w:b/>
          <w:bCs/>
          <w:color w:val="484848"/>
          <w:sz w:val="18"/>
          <w:szCs w:val="18"/>
        </w:rPr>
        <w:t>Zip Code + 4</w:t>
      </w:r>
      <w:r w:rsidRPr="0046684B">
        <w:rPr>
          <w:rFonts w:ascii="Arial" w:eastAsia="Times New Roman" w:hAnsi="Arial" w:cs="Arial"/>
          <w:color w:val="484848"/>
          <w:sz w:val="18"/>
          <w:szCs w:val="18"/>
          <w:rtl/>
        </w:rPr>
        <w:t xml:space="preserve">. </w:t>
      </w:r>
    </w:p>
    <w:p w:rsidR="00771D9F" w:rsidRPr="0046684B" w:rsidRDefault="00771D9F" w:rsidP="00771D9F">
      <w:pPr>
        <w:spacing w:before="245" w:after="245" w:line="384" w:lineRule="atLeast"/>
        <w:rPr>
          <w:rFonts w:ascii="Arial" w:eastAsia="Times New Roman" w:hAnsi="Arial" w:cs="Arial"/>
          <w:color w:val="484848"/>
          <w:sz w:val="18"/>
          <w:szCs w:val="18"/>
          <w:rtl/>
        </w:rPr>
      </w:pPr>
      <w:r w:rsidRPr="0046684B">
        <w:rPr>
          <w:rFonts w:ascii="Arial" w:eastAsia="Times New Roman" w:hAnsi="Arial" w:cs="Arial"/>
          <w:b/>
          <w:bCs/>
          <w:caps/>
          <w:color w:val="484848"/>
          <w:sz w:val="14"/>
          <w:szCs w:val="14"/>
          <w:bdr w:val="single" w:sz="6" w:space="0" w:color="ABBFE0" w:frame="1"/>
          <w:shd w:val="clear" w:color="auto" w:fill="FFFFFF"/>
          <w:rtl/>
        </w:rPr>
        <w:t> ملاحظة </w:t>
      </w:r>
      <w:r w:rsidRPr="0046684B">
        <w:rPr>
          <w:rFonts w:ascii="Arial" w:eastAsia="Times New Roman" w:hAnsi="Arial" w:cs="Arial"/>
          <w:color w:val="484848"/>
          <w:sz w:val="18"/>
          <w:szCs w:val="18"/>
          <w:rtl/>
        </w:rPr>
        <w:t xml:space="preserve">  تكون هذه الرموز متوفرة 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فقط إذا تم تعيين </w:t>
      </w:r>
      <w:r w:rsidRPr="0046684B">
        <w:rPr>
          <w:rFonts w:ascii="Arial" w:eastAsia="Times New Roman" w:hAnsi="Arial" w:cs="Arial"/>
          <w:b/>
          <w:bCs/>
          <w:color w:val="484848"/>
          <w:sz w:val="18"/>
          <w:szCs w:val="18"/>
          <w:rtl/>
        </w:rPr>
        <w:t>إعدادات محلية (الموقع)</w:t>
      </w:r>
      <w:r w:rsidRPr="0046684B">
        <w:rPr>
          <w:rFonts w:ascii="Arial" w:eastAsia="Times New Roman" w:hAnsi="Arial" w:cs="Arial"/>
          <w:color w:val="484848"/>
          <w:sz w:val="18"/>
          <w:szCs w:val="18"/>
          <w:rtl/>
        </w:rPr>
        <w:t xml:space="preserve"> إلى </w:t>
      </w:r>
      <w:r w:rsidRPr="0046684B">
        <w:rPr>
          <w:rFonts w:ascii="Arial" w:eastAsia="Times New Roman" w:hAnsi="Arial" w:cs="Arial"/>
          <w:b/>
          <w:bCs/>
          <w:color w:val="484848"/>
          <w:sz w:val="18"/>
          <w:szCs w:val="18"/>
          <w:rtl/>
        </w:rPr>
        <w:t>الإنجليزية (الولايات المتحدة الأمريكية)</w:t>
      </w:r>
      <w:r w:rsidRPr="0046684B">
        <w:rPr>
          <w:rFonts w:ascii="Arial" w:eastAsia="Times New Roman" w:hAnsi="Arial" w:cs="Arial"/>
          <w:color w:val="484848"/>
          <w:sz w:val="18"/>
          <w:szCs w:val="18"/>
          <w:rtl/>
        </w:rPr>
        <w:t xml:space="preserve">. توفر الإعدادت المحلية المختلفة رموزًا خاصة مختلفة أو لا توفر أي رموز خاصة 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w:t>
      </w:r>
    </w:p>
    <w:p w:rsidR="00771D9F" w:rsidRPr="00F53DAB" w:rsidRDefault="00771D9F" w:rsidP="00771D9F">
      <w:pPr>
        <w:spacing w:before="408" w:after="204" w:line="326" w:lineRule="atLeast"/>
        <w:outlineLvl w:val="2"/>
        <w:rPr>
          <w:rFonts w:ascii="Arial" w:eastAsia="Times New Roman" w:hAnsi="Arial" w:cs="Arial"/>
          <w:b/>
          <w:bCs/>
          <w:color w:val="EEA752"/>
          <w:sz w:val="26"/>
          <w:szCs w:val="26"/>
          <w:rtl/>
        </w:rPr>
      </w:pPr>
      <w:r w:rsidRPr="00F53DAB">
        <w:rPr>
          <w:rFonts w:ascii="Arial" w:eastAsia="Times New Roman" w:hAnsi="Arial" w:cs="Arial"/>
          <w:b/>
          <w:bCs/>
          <w:color w:val="EEA752"/>
          <w:sz w:val="26"/>
          <w:szCs w:val="26"/>
          <w:rtl/>
        </w:rPr>
        <w:t>إنشاء تنسيق رمز بريدي مخصص</w:t>
      </w:r>
    </w:p>
    <w:p w:rsidR="00771D9F" w:rsidRPr="0046684B" w:rsidRDefault="00771D9F" w:rsidP="00F53DAB">
      <w:pPr>
        <w:numPr>
          <w:ilvl w:val="0"/>
          <w:numId w:val="205"/>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حدد الخلية أو </w:t>
      </w:r>
      <w:hyperlink r:id="rId286" w:history="1">
        <w:r w:rsidRPr="0046684B">
          <w:rPr>
            <w:rFonts w:ascii="Arial" w:eastAsia="Times New Roman" w:hAnsi="Arial" w:cs="Arial"/>
            <w:color w:val="660000"/>
            <w:sz w:val="18"/>
            <w:szCs w:val="18"/>
            <w:rtl/>
          </w:rPr>
          <w:t>نطاق</w:t>
        </w:r>
        <w:r w:rsidRPr="0046684B">
          <w:rPr>
            <w:rFonts w:ascii="Arial" w:eastAsia="Times New Roman" w:hAnsi="Arial" w:cs="Arial"/>
            <w:vanish/>
            <w:color w:val="660000"/>
            <w:szCs w:val="18"/>
            <w:rtl/>
          </w:rPr>
          <w:t> (النطاق: خليتين أو أكثر في ورقة. يمكن أن تتجاور خلايا النطاق أو تتباعد.)</w:t>
        </w:r>
      </w:hyperlink>
      <w:r w:rsidRPr="0046684B">
        <w:rPr>
          <w:rFonts w:ascii="Arial" w:eastAsia="Times New Roman" w:hAnsi="Arial" w:cs="Arial"/>
          <w:color w:val="484848"/>
          <w:sz w:val="18"/>
          <w:szCs w:val="18"/>
          <w:rtl/>
        </w:rPr>
        <w:t xml:space="preserve"> الخلايا الذي ترغب في تنسيقه. </w:t>
      </w:r>
    </w:p>
    <w:p w:rsidR="00771D9F" w:rsidRPr="0046684B" w:rsidRDefault="00256ECB" w:rsidP="00F53DAB">
      <w:pPr>
        <w:spacing w:after="0" w:line="360" w:lineRule="auto"/>
        <w:ind w:left="449" w:right="458"/>
        <w:rPr>
          <w:rFonts w:ascii="Times New Roman" w:eastAsia="Times New Roman" w:hAnsi="Times New Roman" w:cs="Times New Roman"/>
          <w:vanish/>
          <w:sz w:val="24"/>
          <w:szCs w:val="24"/>
          <w:rtl/>
        </w:rPr>
      </w:pPr>
      <w:r w:rsidRPr="00256ECB">
        <w:rPr>
          <w:rFonts w:ascii="Arial" w:eastAsia="Times New Roman" w:hAnsi="Arial" w:cs="Arial"/>
          <w:vanish/>
          <w:color w:val="484848"/>
          <w:sz w:val="18"/>
        </w:rPr>
        <w:pict>
          <v:rect id="_x0000_i1071" style="width:0;height:.7pt" o:hralign="center" o:hrstd="t" o:hrnoshade="t" o:hr="t" fillcolor="#ccc" stroked="f"/>
        </w:pict>
      </w:r>
    </w:p>
    <w:p w:rsidR="00771D9F" w:rsidRPr="0046684B" w:rsidRDefault="00771D9F" w:rsidP="00F53DAB">
      <w:pPr>
        <w:numPr>
          <w:ilvl w:val="0"/>
          <w:numId w:val="205"/>
        </w:numPr>
        <w:spacing w:before="109" w:after="109" w:line="360" w:lineRule="auto"/>
        <w:ind w:left="449" w:right="458"/>
        <w:rPr>
          <w:rFonts w:ascii="Times New Roman" w:eastAsia="Times New Roman" w:hAnsi="Times New Roman" w:cs="Times New Roman"/>
          <w:sz w:val="24"/>
          <w:szCs w:val="24"/>
          <w:rtl/>
        </w:rPr>
      </w:pPr>
      <w:r w:rsidRPr="0046684B">
        <w:rPr>
          <w:rFonts w:ascii="Arial" w:eastAsia="Times New Roman" w:hAnsi="Arial" w:cs="Arial"/>
          <w:color w:val="484848"/>
          <w:sz w:val="18"/>
          <w:szCs w:val="18"/>
          <w:rtl/>
        </w:rPr>
        <w:t xml:space="preserve">من علامة تبويب </w:t>
      </w:r>
      <w:r w:rsidRPr="0046684B">
        <w:rPr>
          <w:rFonts w:ascii="Arial" w:eastAsia="Times New Roman" w:hAnsi="Arial" w:cs="Arial"/>
          <w:b/>
          <w:bCs/>
          <w:color w:val="484848"/>
          <w:sz w:val="18"/>
          <w:szCs w:val="18"/>
          <w:rtl/>
        </w:rPr>
        <w:t>الصفحة الرئيسية</w:t>
      </w:r>
      <w:r w:rsidRPr="0046684B">
        <w:rPr>
          <w:rFonts w:ascii="Arial" w:eastAsia="Times New Roman" w:hAnsi="Arial" w:cs="Arial"/>
          <w:color w:val="484848"/>
          <w:sz w:val="18"/>
          <w:szCs w:val="18"/>
          <w:rtl/>
        </w:rPr>
        <w:t xml:space="preserve">، انقر فوق </w:t>
      </w:r>
      <w:r w:rsidRPr="0046684B">
        <w:rPr>
          <w:rFonts w:ascii="Arial" w:eastAsia="Times New Roman" w:hAnsi="Arial" w:cs="Arial"/>
          <w:b/>
          <w:bCs/>
          <w:color w:val="484848"/>
          <w:sz w:val="18"/>
          <w:szCs w:val="18"/>
          <w:rtl/>
        </w:rPr>
        <w:t>مشغل مربع الحوار</w:t>
      </w:r>
      <w:r w:rsidRPr="0046684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26" name="صورة 153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2"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46684B">
        <w:rPr>
          <w:rFonts w:ascii="Arial" w:eastAsia="Times New Roman" w:hAnsi="Arial" w:cs="Arial"/>
          <w:color w:val="484848"/>
          <w:sz w:val="18"/>
          <w:szCs w:val="18"/>
          <w:rtl/>
        </w:rPr>
        <w:t xml:space="preserve">الموجود بجوار </w:t>
      </w:r>
      <w:r w:rsidRPr="0046684B">
        <w:rPr>
          <w:rFonts w:ascii="Arial" w:eastAsia="Times New Roman" w:hAnsi="Arial" w:cs="Arial"/>
          <w:b/>
          <w:bCs/>
          <w:color w:val="484848"/>
          <w:sz w:val="18"/>
          <w:szCs w:val="18"/>
          <w:rtl/>
        </w:rPr>
        <w:t>رقم</w:t>
      </w:r>
      <w:r w:rsidRPr="0046684B">
        <w:rPr>
          <w:rFonts w:ascii="Arial" w:eastAsia="Times New Roman" w:hAnsi="Arial" w:cs="Arial"/>
          <w:color w:val="484848"/>
          <w:sz w:val="18"/>
          <w:szCs w:val="18"/>
          <w:rtl/>
        </w:rPr>
        <w:t xml:space="preserve">. </w:t>
      </w:r>
    </w:p>
    <w:p w:rsidR="00771D9F" w:rsidRPr="0046684B" w:rsidRDefault="00771D9F" w:rsidP="00F53DAB">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1630" name="صورة 1533"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3"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46684B" w:rsidRDefault="00771D9F" w:rsidP="00F53DAB">
      <w:pPr>
        <w:numPr>
          <w:ilvl w:val="0"/>
          <w:numId w:val="205"/>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مربع </w:t>
      </w:r>
      <w:r w:rsidRPr="0046684B">
        <w:rPr>
          <w:rFonts w:ascii="Arial" w:eastAsia="Times New Roman" w:hAnsi="Arial" w:cs="Arial"/>
          <w:b/>
          <w:bCs/>
          <w:color w:val="484848"/>
          <w:sz w:val="18"/>
          <w:szCs w:val="18"/>
          <w:rtl/>
        </w:rPr>
        <w:t>الفئة</w:t>
      </w:r>
      <w:r w:rsidRPr="0046684B">
        <w:rPr>
          <w:rFonts w:ascii="Arial" w:eastAsia="Times New Roman" w:hAnsi="Arial" w:cs="Arial"/>
          <w:color w:val="484848"/>
          <w:sz w:val="18"/>
          <w:szCs w:val="18"/>
          <w:rtl/>
        </w:rPr>
        <w:t xml:space="preserve"> ، انقر فوق</w:t>
      </w:r>
      <w:r w:rsidRPr="0046684B">
        <w:rPr>
          <w:rFonts w:ascii="Arial" w:eastAsia="Times New Roman" w:hAnsi="Arial" w:cs="Arial"/>
          <w:b/>
          <w:bCs/>
          <w:color w:val="484848"/>
          <w:sz w:val="18"/>
          <w:szCs w:val="18"/>
          <w:rtl/>
        </w:rPr>
        <w:t>مخصص</w:t>
      </w:r>
      <w:r w:rsidRPr="0046684B">
        <w:rPr>
          <w:rFonts w:ascii="Arial" w:eastAsia="Times New Roman" w:hAnsi="Arial" w:cs="Arial"/>
          <w:color w:val="484848"/>
          <w:sz w:val="18"/>
          <w:szCs w:val="18"/>
          <w:rtl/>
        </w:rPr>
        <w:t xml:space="preserve">. </w:t>
      </w:r>
    </w:p>
    <w:p w:rsidR="00771D9F" w:rsidRPr="0046684B" w:rsidRDefault="00771D9F" w:rsidP="00F53DAB">
      <w:pPr>
        <w:numPr>
          <w:ilvl w:val="0"/>
          <w:numId w:val="205"/>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 قم بتحديد تنسيق الرقم الذي ترغب في تخصيصه. </w:t>
      </w:r>
    </w:p>
    <w:p w:rsidR="00771D9F" w:rsidRPr="0046684B" w:rsidRDefault="00771D9F" w:rsidP="00F53DAB">
      <w:pPr>
        <w:spacing w:before="245" w:after="245"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يظهر تنسيق الرقم الذي تقوم بتحديده في المربع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 أعلى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w:t>
      </w:r>
    </w:p>
    <w:p w:rsidR="00771D9F" w:rsidRPr="0046684B" w:rsidRDefault="00771D9F" w:rsidP="00F53DAB">
      <w:pPr>
        <w:spacing w:before="245" w:after="245" w:line="360" w:lineRule="auto"/>
        <w:ind w:left="449" w:right="458"/>
        <w:rPr>
          <w:rFonts w:ascii="Arial" w:eastAsia="Times New Roman" w:hAnsi="Arial" w:cs="Arial"/>
          <w:color w:val="484848"/>
          <w:sz w:val="18"/>
          <w:szCs w:val="18"/>
          <w:rtl/>
        </w:rPr>
      </w:pPr>
      <w:r w:rsidRPr="0046684B">
        <w:rPr>
          <w:rFonts w:ascii="Arial" w:eastAsia="Times New Roman" w:hAnsi="Arial" w:cs="Arial"/>
          <w:b/>
          <w:bCs/>
          <w:caps/>
          <w:color w:val="484848"/>
          <w:sz w:val="14"/>
          <w:szCs w:val="14"/>
          <w:bdr w:val="single" w:sz="6" w:space="0" w:color="ABBFE0" w:frame="1"/>
          <w:shd w:val="clear" w:color="auto" w:fill="FFFFFF"/>
          <w:rtl/>
        </w:rPr>
        <w:t> ملاحظة </w:t>
      </w:r>
      <w:r w:rsidRPr="0046684B">
        <w:rPr>
          <w:rFonts w:ascii="Arial" w:eastAsia="Times New Roman" w:hAnsi="Arial" w:cs="Arial"/>
          <w:color w:val="484848"/>
          <w:sz w:val="18"/>
          <w:szCs w:val="18"/>
          <w:rtl/>
        </w:rPr>
        <w:t xml:space="preserve">  عندما تقوم بتحديد تنسيق رقم مضمن 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 يقوم </w:t>
      </w:r>
      <w:r w:rsidRPr="0046684B">
        <w:rPr>
          <w:rFonts w:ascii="Arial" w:eastAsia="Times New Roman" w:hAnsi="Arial" w:cs="Arial"/>
          <w:color w:val="484848"/>
          <w:sz w:val="18"/>
          <w:szCs w:val="18"/>
        </w:rPr>
        <w:t>Excel</w:t>
      </w:r>
      <w:r w:rsidRPr="0046684B">
        <w:rPr>
          <w:rFonts w:ascii="Arial" w:eastAsia="Times New Roman" w:hAnsi="Arial" w:cs="Arial"/>
          <w:color w:val="484848"/>
          <w:sz w:val="18"/>
          <w:szCs w:val="18"/>
          <w:rtl/>
        </w:rPr>
        <w:t xml:space="preserve"> بإنشاء نسخة من تنسيق ذلك الرقم الذي يمكنك عندئذٍ تخصيصه. لا يمكن تغيير أو حذف تنسيق الرقم الأصلي 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w:t>
      </w:r>
    </w:p>
    <w:p w:rsidR="00771D9F" w:rsidRPr="0046684B" w:rsidRDefault="00771D9F" w:rsidP="00F53DAB">
      <w:pPr>
        <w:numPr>
          <w:ilvl w:val="0"/>
          <w:numId w:val="205"/>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المربع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قم بإجراء التغييرات اللازمة على تنسيق الرقم المحدد.</w:t>
      </w:r>
    </w:p>
    <w:p w:rsidR="00771D9F" w:rsidRPr="0046684B" w:rsidRDefault="00771D9F" w:rsidP="00F53DAB">
      <w:pPr>
        <w:spacing w:before="245" w:after="245" w:line="360" w:lineRule="auto"/>
        <w:rPr>
          <w:rFonts w:ascii="Arial" w:eastAsia="Times New Roman" w:hAnsi="Arial" w:cs="Arial"/>
          <w:color w:val="484848"/>
          <w:sz w:val="18"/>
          <w:szCs w:val="18"/>
          <w:rtl/>
        </w:rPr>
      </w:pPr>
      <w:r w:rsidRPr="0046684B">
        <w:rPr>
          <w:rFonts w:ascii="Arial" w:eastAsia="Times New Roman" w:hAnsi="Arial" w:cs="Arial"/>
          <w:b/>
          <w:bCs/>
          <w:caps/>
          <w:color w:val="484848"/>
          <w:sz w:val="14"/>
          <w:szCs w:val="14"/>
          <w:bdr w:val="single" w:sz="6" w:space="0" w:color="ABBFE0" w:frame="1"/>
          <w:shd w:val="clear" w:color="auto" w:fill="FFFFFF"/>
          <w:rtl/>
        </w:rPr>
        <w:t> ملاحظة </w:t>
      </w:r>
      <w:r w:rsidRPr="0046684B">
        <w:rPr>
          <w:rFonts w:ascii="Arial" w:eastAsia="Times New Roman" w:hAnsi="Arial" w:cs="Arial"/>
          <w:color w:val="484848"/>
          <w:sz w:val="18"/>
          <w:szCs w:val="18"/>
          <w:rtl/>
        </w:rPr>
        <w:t>  إذا كان نطاق الخلايا يحتوي على كل من الرموز البريدية (</w:t>
      </w:r>
      <w:r w:rsidRPr="0046684B">
        <w:rPr>
          <w:rFonts w:ascii="Arial" w:eastAsia="Times New Roman" w:hAnsi="Arial" w:cs="Arial"/>
          <w:color w:val="484848"/>
          <w:sz w:val="18"/>
          <w:szCs w:val="18"/>
        </w:rPr>
        <w:t>ZIP Codes</w:t>
      </w:r>
      <w:r w:rsidRPr="0046684B">
        <w:rPr>
          <w:rFonts w:ascii="Arial" w:eastAsia="Times New Roman" w:hAnsi="Arial" w:cs="Arial"/>
          <w:color w:val="484848"/>
          <w:sz w:val="18"/>
          <w:szCs w:val="18"/>
          <w:rtl/>
        </w:rPr>
        <w:t>) المكونة من خمس خانات وتسع خانات، يمكنك تطبيق التنسيق المخصص الذي يعرض كلاً من نوعي الرمز البريدي (</w:t>
      </w:r>
      <w:r w:rsidRPr="0046684B">
        <w:rPr>
          <w:rFonts w:ascii="Arial" w:eastAsia="Times New Roman" w:hAnsi="Arial" w:cs="Arial"/>
          <w:color w:val="484848"/>
          <w:sz w:val="18"/>
          <w:szCs w:val="18"/>
        </w:rPr>
        <w:t>ZIP Codes</w:t>
      </w:r>
      <w:r w:rsidRPr="0046684B">
        <w:rPr>
          <w:rFonts w:ascii="Arial" w:eastAsia="Times New Roman" w:hAnsi="Arial" w:cs="Arial"/>
          <w:color w:val="484848"/>
          <w:sz w:val="18"/>
          <w:szCs w:val="18"/>
          <w:rtl/>
        </w:rPr>
        <w:t xml:space="preserve">) بشكل صحيح. في المربع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xml:space="preserve">، اكتب </w:t>
      </w:r>
      <w:r w:rsidRPr="0046684B">
        <w:rPr>
          <w:rFonts w:ascii="Arial" w:eastAsia="Times New Roman" w:hAnsi="Arial" w:cs="Arial"/>
          <w:b/>
          <w:bCs/>
          <w:color w:val="484848"/>
          <w:sz w:val="18"/>
          <w:szCs w:val="18"/>
          <w:rtl/>
        </w:rPr>
        <w:t>[&lt;=99999]00000;00000-0000</w:t>
      </w:r>
    </w:p>
    <w:p w:rsidR="00771D9F" w:rsidRPr="00F53DAB" w:rsidRDefault="00771D9F" w:rsidP="00771D9F">
      <w:pPr>
        <w:spacing w:before="408" w:after="204" w:line="326" w:lineRule="atLeast"/>
        <w:outlineLvl w:val="2"/>
        <w:rPr>
          <w:rFonts w:ascii="Arial" w:eastAsia="Times New Roman" w:hAnsi="Arial" w:cs="Arial"/>
          <w:b/>
          <w:bCs/>
          <w:color w:val="EEA752"/>
          <w:sz w:val="26"/>
          <w:szCs w:val="26"/>
          <w:rtl/>
        </w:rPr>
      </w:pPr>
      <w:r w:rsidRPr="00F53DAB">
        <w:rPr>
          <w:rFonts w:ascii="Arial" w:eastAsia="Times New Roman" w:hAnsi="Arial" w:cs="Arial"/>
          <w:b/>
          <w:bCs/>
          <w:color w:val="EEA752"/>
          <w:sz w:val="26"/>
          <w:szCs w:val="26"/>
          <w:rtl/>
        </w:rPr>
        <w:t>تضمين أحرف بادئة في الرموز البريدية</w:t>
      </w:r>
    </w:p>
    <w:p w:rsidR="00771D9F" w:rsidRPr="0046684B" w:rsidRDefault="00771D9F" w:rsidP="00F53DAB">
      <w:pPr>
        <w:spacing w:before="245" w:after="245" w:line="360" w:lineRule="auto"/>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يمكنك تنسيق خلية أو نطاق من الخلايا لعرض الأحرف البادئة بحيث يكون الرمز البريدي مسبوقًا بأحرف كافية لملء عرض الخلية. على سبيل المثال، يمكنك استخدام الأصفار أو الشُرط لعرض رمز بريدي كما يلي: </w:t>
      </w:r>
      <w:r w:rsidRPr="0046684B">
        <w:rPr>
          <w:rFonts w:ascii="Arial" w:eastAsia="Times New Roman" w:hAnsi="Arial" w:cs="Arial"/>
          <w:b/>
          <w:bCs/>
          <w:color w:val="484848"/>
          <w:sz w:val="18"/>
          <w:szCs w:val="18"/>
          <w:rtl/>
        </w:rPr>
        <w:t>0000000 98052</w:t>
      </w:r>
      <w:r w:rsidRPr="0046684B">
        <w:rPr>
          <w:rFonts w:ascii="Arial" w:eastAsia="Times New Roman" w:hAnsi="Arial" w:cs="Arial"/>
          <w:color w:val="484848"/>
          <w:sz w:val="18"/>
          <w:szCs w:val="18"/>
          <w:rtl/>
        </w:rPr>
        <w:t xml:space="preserve"> أو </w:t>
      </w:r>
      <w:r w:rsidRPr="0046684B">
        <w:rPr>
          <w:rFonts w:ascii="Arial" w:eastAsia="Times New Roman" w:hAnsi="Arial" w:cs="Arial"/>
          <w:b/>
          <w:bCs/>
          <w:color w:val="484848"/>
          <w:sz w:val="18"/>
          <w:szCs w:val="18"/>
          <w:rtl/>
        </w:rPr>
        <w:t>------- 98052</w:t>
      </w:r>
      <w:r w:rsidRPr="0046684B">
        <w:rPr>
          <w:rFonts w:ascii="Arial" w:eastAsia="Times New Roman" w:hAnsi="Arial" w:cs="Arial"/>
          <w:color w:val="484848"/>
          <w:sz w:val="18"/>
          <w:szCs w:val="18"/>
          <w:rtl/>
        </w:rPr>
        <w:t>.</w:t>
      </w:r>
    </w:p>
    <w:p w:rsidR="00771D9F" w:rsidRPr="0046684B" w:rsidRDefault="00771D9F" w:rsidP="00F53DAB">
      <w:pPr>
        <w:numPr>
          <w:ilvl w:val="0"/>
          <w:numId w:val="206"/>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حدد الخلية أو </w:t>
      </w:r>
      <w:hyperlink r:id="rId287" w:history="1">
        <w:r w:rsidRPr="0046684B">
          <w:rPr>
            <w:rFonts w:ascii="Arial" w:eastAsia="Times New Roman" w:hAnsi="Arial" w:cs="Arial"/>
            <w:color w:val="660000"/>
            <w:sz w:val="18"/>
            <w:szCs w:val="18"/>
            <w:rtl/>
          </w:rPr>
          <w:t>نطاق</w:t>
        </w:r>
        <w:r w:rsidRPr="0046684B">
          <w:rPr>
            <w:rFonts w:ascii="Arial" w:eastAsia="Times New Roman" w:hAnsi="Arial" w:cs="Arial"/>
            <w:vanish/>
            <w:color w:val="660000"/>
            <w:szCs w:val="18"/>
            <w:rtl/>
          </w:rPr>
          <w:t> (النطاق: خليتين أو أكثر في ورقة. يمكن أن تتجاور خلايا النطاق أو تتباعد.)</w:t>
        </w:r>
      </w:hyperlink>
      <w:r w:rsidRPr="0046684B">
        <w:rPr>
          <w:rFonts w:ascii="Arial" w:eastAsia="Times New Roman" w:hAnsi="Arial" w:cs="Arial"/>
          <w:color w:val="484848"/>
          <w:sz w:val="18"/>
          <w:szCs w:val="18"/>
          <w:rtl/>
        </w:rPr>
        <w:t xml:space="preserve"> الخلايا الذي ترغب في تنسيقه. </w:t>
      </w:r>
    </w:p>
    <w:p w:rsidR="00771D9F" w:rsidRPr="0046684B" w:rsidRDefault="00256ECB" w:rsidP="00F53DAB">
      <w:pPr>
        <w:spacing w:after="0" w:line="360" w:lineRule="auto"/>
        <w:ind w:left="449" w:right="458"/>
        <w:rPr>
          <w:rFonts w:ascii="Times New Roman" w:eastAsia="Times New Roman" w:hAnsi="Times New Roman" w:cs="Times New Roman"/>
          <w:vanish/>
          <w:sz w:val="24"/>
          <w:szCs w:val="24"/>
          <w:rtl/>
        </w:rPr>
      </w:pPr>
      <w:r w:rsidRPr="00256ECB">
        <w:rPr>
          <w:rFonts w:ascii="Arial" w:eastAsia="Times New Roman" w:hAnsi="Arial" w:cs="Arial"/>
          <w:vanish/>
          <w:color w:val="484848"/>
          <w:sz w:val="18"/>
        </w:rPr>
        <w:pict>
          <v:rect id="_x0000_i1072" style="width:0;height:.7pt" o:hralign="center" o:hrstd="t" o:hrnoshade="t" o:hr="t" fillcolor="#ccc" stroked="f"/>
        </w:pict>
      </w:r>
    </w:p>
    <w:p w:rsidR="00771D9F" w:rsidRPr="0046684B" w:rsidRDefault="00771D9F" w:rsidP="00F53DAB">
      <w:pPr>
        <w:numPr>
          <w:ilvl w:val="0"/>
          <w:numId w:val="206"/>
        </w:numPr>
        <w:spacing w:before="109" w:after="109" w:line="360" w:lineRule="auto"/>
        <w:ind w:left="449" w:right="458"/>
        <w:rPr>
          <w:rFonts w:ascii="Times New Roman" w:eastAsia="Times New Roman" w:hAnsi="Times New Roman" w:cs="Times New Roman"/>
          <w:sz w:val="24"/>
          <w:szCs w:val="24"/>
          <w:rtl/>
        </w:rPr>
      </w:pPr>
      <w:r w:rsidRPr="0046684B">
        <w:rPr>
          <w:rFonts w:ascii="Arial" w:eastAsia="Times New Roman" w:hAnsi="Arial" w:cs="Arial"/>
          <w:color w:val="484848"/>
          <w:sz w:val="18"/>
          <w:szCs w:val="18"/>
          <w:rtl/>
        </w:rPr>
        <w:t xml:space="preserve">من علامة تبويب </w:t>
      </w:r>
      <w:r w:rsidRPr="0046684B">
        <w:rPr>
          <w:rFonts w:ascii="Arial" w:eastAsia="Times New Roman" w:hAnsi="Arial" w:cs="Arial"/>
          <w:b/>
          <w:bCs/>
          <w:color w:val="484848"/>
          <w:sz w:val="18"/>
          <w:szCs w:val="18"/>
          <w:rtl/>
        </w:rPr>
        <w:t>الصفحة الرئيسية</w:t>
      </w:r>
      <w:r w:rsidRPr="0046684B">
        <w:rPr>
          <w:rFonts w:ascii="Arial" w:eastAsia="Times New Roman" w:hAnsi="Arial" w:cs="Arial"/>
          <w:color w:val="484848"/>
          <w:sz w:val="18"/>
          <w:szCs w:val="18"/>
          <w:rtl/>
        </w:rPr>
        <w:t xml:space="preserve">، انقر فوق </w:t>
      </w:r>
      <w:r w:rsidRPr="0046684B">
        <w:rPr>
          <w:rFonts w:ascii="Arial" w:eastAsia="Times New Roman" w:hAnsi="Arial" w:cs="Arial"/>
          <w:b/>
          <w:bCs/>
          <w:color w:val="484848"/>
          <w:sz w:val="18"/>
          <w:szCs w:val="18"/>
          <w:rtl/>
        </w:rPr>
        <w:t>مشغل مربع الحوار</w:t>
      </w:r>
      <w:r w:rsidRPr="0046684B">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31" name="صورة 154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46684B">
        <w:rPr>
          <w:rFonts w:ascii="Arial" w:eastAsia="Times New Roman" w:hAnsi="Arial" w:cs="Arial"/>
          <w:color w:val="484848"/>
          <w:sz w:val="18"/>
          <w:szCs w:val="18"/>
          <w:rtl/>
        </w:rPr>
        <w:t xml:space="preserve">الموجود بجوار </w:t>
      </w:r>
      <w:r w:rsidRPr="0046684B">
        <w:rPr>
          <w:rFonts w:ascii="Arial" w:eastAsia="Times New Roman" w:hAnsi="Arial" w:cs="Arial"/>
          <w:b/>
          <w:bCs/>
          <w:color w:val="484848"/>
          <w:sz w:val="18"/>
          <w:szCs w:val="18"/>
          <w:rtl/>
        </w:rPr>
        <w:t>رقم</w:t>
      </w:r>
      <w:r w:rsidRPr="0046684B">
        <w:rPr>
          <w:rFonts w:ascii="Arial" w:eastAsia="Times New Roman" w:hAnsi="Arial" w:cs="Arial"/>
          <w:color w:val="484848"/>
          <w:sz w:val="18"/>
          <w:szCs w:val="18"/>
          <w:rtl/>
        </w:rPr>
        <w:t xml:space="preserve">. </w:t>
      </w:r>
    </w:p>
    <w:p w:rsidR="00771D9F" w:rsidRPr="0046684B" w:rsidRDefault="00771D9F" w:rsidP="00F53DAB">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320" name="صورة 154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2"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46684B" w:rsidRDefault="00771D9F" w:rsidP="00F53DAB">
      <w:pPr>
        <w:numPr>
          <w:ilvl w:val="0"/>
          <w:numId w:val="206"/>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مربع </w:t>
      </w:r>
      <w:r w:rsidRPr="0046684B">
        <w:rPr>
          <w:rFonts w:ascii="Arial" w:eastAsia="Times New Roman" w:hAnsi="Arial" w:cs="Arial"/>
          <w:b/>
          <w:bCs/>
          <w:color w:val="484848"/>
          <w:sz w:val="18"/>
          <w:szCs w:val="18"/>
          <w:rtl/>
        </w:rPr>
        <w:t>الفئة</w:t>
      </w:r>
      <w:r w:rsidRPr="0046684B">
        <w:rPr>
          <w:rFonts w:ascii="Arial" w:eastAsia="Times New Roman" w:hAnsi="Arial" w:cs="Arial"/>
          <w:color w:val="484848"/>
          <w:sz w:val="18"/>
          <w:szCs w:val="18"/>
          <w:rtl/>
        </w:rPr>
        <w:t xml:space="preserve"> ، انقر فوق</w:t>
      </w:r>
      <w:r w:rsidRPr="0046684B">
        <w:rPr>
          <w:rFonts w:ascii="Arial" w:eastAsia="Times New Roman" w:hAnsi="Arial" w:cs="Arial"/>
          <w:b/>
          <w:bCs/>
          <w:color w:val="484848"/>
          <w:sz w:val="18"/>
          <w:szCs w:val="18"/>
          <w:rtl/>
        </w:rPr>
        <w:t>مخصص</w:t>
      </w:r>
      <w:r w:rsidRPr="0046684B">
        <w:rPr>
          <w:rFonts w:ascii="Arial" w:eastAsia="Times New Roman" w:hAnsi="Arial" w:cs="Arial"/>
          <w:color w:val="484848"/>
          <w:sz w:val="18"/>
          <w:szCs w:val="18"/>
          <w:rtl/>
        </w:rPr>
        <w:t xml:space="preserve">. </w:t>
      </w:r>
    </w:p>
    <w:p w:rsidR="00771D9F" w:rsidRPr="0046684B" w:rsidRDefault="00771D9F" w:rsidP="00F53DAB">
      <w:pPr>
        <w:numPr>
          <w:ilvl w:val="0"/>
          <w:numId w:val="206"/>
        </w:numPr>
        <w:spacing w:before="109" w:after="109" w:line="360" w:lineRule="auto"/>
        <w:ind w:left="449" w:right="458"/>
        <w:rPr>
          <w:rFonts w:ascii="Arial" w:eastAsia="Times New Roman" w:hAnsi="Arial" w:cs="Arial"/>
          <w:color w:val="484848"/>
          <w:sz w:val="18"/>
          <w:szCs w:val="18"/>
          <w:rtl/>
        </w:rPr>
      </w:pPr>
      <w:r w:rsidRPr="0046684B">
        <w:rPr>
          <w:rFonts w:ascii="Arial" w:eastAsia="Times New Roman" w:hAnsi="Arial" w:cs="Arial"/>
          <w:color w:val="484848"/>
          <w:sz w:val="18"/>
          <w:szCs w:val="18"/>
          <w:rtl/>
        </w:rPr>
        <w:t xml:space="preserve">في القائمة </w:t>
      </w:r>
      <w:r w:rsidRPr="0046684B">
        <w:rPr>
          <w:rFonts w:ascii="Arial" w:eastAsia="Times New Roman" w:hAnsi="Arial" w:cs="Arial"/>
          <w:b/>
          <w:bCs/>
          <w:color w:val="484848"/>
          <w:sz w:val="18"/>
          <w:szCs w:val="18"/>
          <w:rtl/>
        </w:rPr>
        <w:t>النوع</w:t>
      </w:r>
      <w:r w:rsidRPr="0046684B">
        <w:rPr>
          <w:rFonts w:ascii="Arial" w:eastAsia="Times New Roman" w:hAnsi="Arial" w:cs="Arial"/>
          <w:color w:val="484848"/>
          <w:sz w:val="18"/>
          <w:szCs w:val="18"/>
          <w:rtl/>
        </w:rPr>
        <w:t>، اكتب</w:t>
      </w:r>
      <w:r w:rsidRPr="0046684B">
        <w:rPr>
          <w:rFonts w:ascii="Arial" w:eastAsia="Times New Roman" w:hAnsi="Arial" w:cs="Arial"/>
          <w:b/>
          <w:bCs/>
          <w:color w:val="484848"/>
          <w:sz w:val="18"/>
          <w:szCs w:val="18"/>
          <w:rtl/>
        </w:rPr>
        <w:t>*0</w:t>
      </w:r>
      <w:r w:rsidRPr="0046684B">
        <w:rPr>
          <w:rFonts w:ascii="Arial" w:eastAsia="Times New Roman" w:hAnsi="Arial" w:cs="Arial"/>
          <w:color w:val="484848"/>
          <w:sz w:val="18"/>
          <w:szCs w:val="18"/>
          <w:rtl/>
        </w:rPr>
        <w:t xml:space="preserve"> متبوعًا بتنسيق الرمز البريدي الذي ترغب في استخدامه. </w:t>
      </w:r>
    </w:p>
    <w:p w:rsidR="00771D9F" w:rsidRPr="0046684B" w:rsidRDefault="00771D9F" w:rsidP="00F53DAB">
      <w:pPr>
        <w:spacing w:before="245" w:after="245" w:line="360" w:lineRule="auto"/>
        <w:ind w:left="449" w:right="458"/>
        <w:rPr>
          <w:rFonts w:ascii="Arial" w:eastAsia="Times New Roman" w:hAnsi="Arial" w:cs="Arial"/>
          <w:color w:val="484848"/>
          <w:sz w:val="18"/>
          <w:szCs w:val="18"/>
          <w:rtl/>
        </w:rPr>
      </w:pPr>
      <w:r w:rsidRPr="0046684B">
        <w:rPr>
          <w:rFonts w:ascii="Arial" w:eastAsia="Times New Roman" w:hAnsi="Arial" w:cs="Arial"/>
          <w:b/>
          <w:bCs/>
          <w:caps/>
          <w:color w:val="484848"/>
          <w:sz w:val="14"/>
          <w:szCs w:val="14"/>
          <w:bdr w:val="single" w:sz="6" w:space="0" w:color="ABBFE0" w:frame="1"/>
          <w:shd w:val="clear" w:color="auto" w:fill="FFFFFF"/>
          <w:rtl/>
        </w:rPr>
        <w:t> تلميح </w:t>
      </w:r>
      <w:r w:rsidRPr="0046684B">
        <w:rPr>
          <w:rFonts w:ascii="Arial" w:eastAsia="Times New Roman" w:hAnsi="Arial" w:cs="Arial"/>
          <w:color w:val="484848"/>
          <w:sz w:val="18"/>
          <w:szCs w:val="18"/>
          <w:rtl/>
        </w:rPr>
        <w:t xml:space="preserve">  على سبيل المثال، للحصول على الرمز البريدي المكون من خمس خانات، اكتب </w:t>
      </w:r>
      <w:r w:rsidRPr="0046684B">
        <w:rPr>
          <w:rFonts w:ascii="Arial" w:eastAsia="Times New Roman" w:hAnsi="Arial" w:cs="Arial"/>
          <w:b/>
          <w:bCs/>
          <w:color w:val="484848"/>
          <w:sz w:val="18"/>
          <w:szCs w:val="18"/>
          <w:rtl/>
        </w:rPr>
        <w:t>*0#####</w:t>
      </w: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عرض الأرقام كعملات</w:t>
      </w:r>
    </w:p>
    <w:p w:rsidR="00771D9F" w:rsidRPr="009C331D" w:rsidRDefault="00256ECB" w:rsidP="00771D9F">
      <w:pPr>
        <w:spacing w:after="0" w:line="384" w:lineRule="atLeast"/>
        <w:jc w:val="right"/>
        <w:rPr>
          <w:rFonts w:ascii="Arial" w:eastAsia="Times New Roman" w:hAnsi="Arial" w:cs="Arial"/>
          <w:vanish/>
          <w:color w:val="484848"/>
          <w:sz w:val="18"/>
          <w:szCs w:val="18"/>
          <w:rtl/>
        </w:rPr>
      </w:pPr>
      <w:hyperlink r:id="rId288"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21"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9C331D">
          <w:rPr>
            <w:rFonts w:ascii="Arial" w:eastAsia="Times New Roman" w:hAnsi="Arial" w:cs="Arial"/>
            <w:vanish/>
            <w:color w:val="666666"/>
            <w:sz w:val="18"/>
            <w:szCs w:val="18"/>
            <w:rtl/>
          </w:rPr>
          <w:t>إخفاء الكل</w:t>
        </w:r>
      </w:hyperlink>
    </w:p>
    <w:p w:rsidR="00771D9F" w:rsidRPr="009C331D" w:rsidRDefault="00771D9F" w:rsidP="00F53DAB">
      <w:pPr>
        <w:numPr>
          <w:ilvl w:val="0"/>
          <w:numId w:val="207"/>
        </w:numPr>
        <w:spacing w:before="109" w:after="109" w:line="360" w:lineRule="auto"/>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حدد الخلايا التي تحتوي على الأرقام التي تريد عرضها باستخدام رمز العملة. </w:t>
      </w:r>
    </w:p>
    <w:p w:rsidR="00771D9F" w:rsidRPr="009C331D" w:rsidRDefault="00771D9F" w:rsidP="00F53DAB">
      <w:pPr>
        <w:spacing w:before="245" w:after="245" w:line="360" w:lineRule="auto"/>
        <w:ind w:left="449" w:right="458"/>
        <w:rPr>
          <w:rFonts w:ascii="Arial" w:eastAsia="Times New Roman" w:hAnsi="Arial" w:cs="Arial"/>
          <w:vanish/>
          <w:color w:val="484848"/>
          <w:sz w:val="18"/>
          <w:szCs w:val="18"/>
          <w:rtl/>
        </w:rPr>
      </w:pPr>
      <w:r w:rsidRPr="009C331D">
        <w:rPr>
          <w:rFonts w:ascii="Arial" w:eastAsia="Times New Roman" w:hAnsi="Arial" w:cs="Arial"/>
          <w:b/>
          <w:bCs/>
          <w:caps/>
          <w:vanish/>
          <w:color w:val="484848"/>
          <w:sz w:val="14"/>
          <w:szCs w:val="14"/>
          <w:bdr w:val="single" w:sz="6" w:space="0" w:color="ABBFE0" w:frame="1"/>
          <w:shd w:val="clear" w:color="auto" w:fill="FFFFFF"/>
          <w:rtl/>
        </w:rPr>
        <w:t> تلميح </w:t>
      </w:r>
      <w:r w:rsidRPr="009C331D">
        <w:rPr>
          <w:rFonts w:ascii="Arial" w:eastAsia="Times New Roman" w:hAnsi="Arial" w:cs="Arial"/>
          <w:vanish/>
          <w:color w:val="484848"/>
          <w:sz w:val="18"/>
          <w:szCs w:val="18"/>
          <w:rtl/>
        </w:rPr>
        <w:t>  لإلغاء تحديد خلايا، انقر فوق أي خلية في ورقة العمل.</w:t>
      </w:r>
    </w:p>
    <w:p w:rsidR="00771D9F" w:rsidRPr="009C331D" w:rsidRDefault="00771D9F" w:rsidP="00F53DAB">
      <w:pPr>
        <w:numPr>
          <w:ilvl w:val="0"/>
          <w:numId w:val="207"/>
        </w:numPr>
        <w:spacing w:before="109" w:after="109" w:line="360" w:lineRule="auto"/>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ضمن علامة التبويب </w:t>
      </w:r>
      <w:r w:rsidRPr="009C331D">
        <w:rPr>
          <w:rFonts w:ascii="Arial" w:eastAsia="Times New Roman" w:hAnsi="Arial" w:cs="Arial"/>
          <w:b/>
          <w:bCs/>
          <w:color w:val="484848"/>
          <w:sz w:val="18"/>
          <w:szCs w:val="18"/>
          <w:rtl/>
        </w:rPr>
        <w:t>الصفحة الرئيسية</w:t>
      </w:r>
      <w:r w:rsidRPr="009C331D">
        <w:rPr>
          <w:rFonts w:ascii="Arial" w:eastAsia="Times New Roman" w:hAnsi="Arial" w:cs="Arial"/>
          <w:color w:val="484848"/>
          <w:sz w:val="18"/>
          <w:szCs w:val="18"/>
          <w:rtl/>
        </w:rPr>
        <w:t xml:space="preserve">، انقر فوق </w:t>
      </w:r>
      <w:r w:rsidRPr="009C331D">
        <w:rPr>
          <w:rFonts w:ascii="Arial" w:eastAsia="Times New Roman" w:hAnsi="Arial" w:cs="Arial"/>
          <w:b/>
          <w:bCs/>
          <w:color w:val="484848"/>
          <w:sz w:val="18"/>
          <w:szCs w:val="18"/>
          <w:rtl/>
        </w:rPr>
        <w:t>مشغل مربع الحوار</w:t>
      </w:r>
      <w:r w:rsidRPr="009C331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322" name="صورة 1581"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1"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9C331D">
        <w:rPr>
          <w:rFonts w:ascii="Arial" w:eastAsia="Times New Roman" w:hAnsi="Arial" w:cs="Arial"/>
          <w:color w:val="484848"/>
          <w:sz w:val="18"/>
          <w:szCs w:val="18"/>
          <w:rtl/>
        </w:rPr>
        <w:t xml:space="preserve">بجوار </w:t>
      </w:r>
      <w:r w:rsidRPr="009C331D">
        <w:rPr>
          <w:rFonts w:ascii="Arial" w:eastAsia="Times New Roman" w:hAnsi="Arial" w:cs="Arial"/>
          <w:b/>
          <w:bCs/>
          <w:color w:val="484848"/>
          <w:sz w:val="18"/>
          <w:szCs w:val="18"/>
          <w:rtl/>
        </w:rPr>
        <w:t>رقم</w:t>
      </w:r>
      <w:r w:rsidRPr="009C331D">
        <w:rPr>
          <w:rFonts w:ascii="Arial" w:eastAsia="Times New Roman" w:hAnsi="Arial" w:cs="Arial"/>
          <w:color w:val="484848"/>
          <w:sz w:val="18"/>
          <w:szCs w:val="18"/>
          <w:rtl/>
        </w:rPr>
        <w:t xml:space="preserve">. </w:t>
      </w:r>
    </w:p>
    <w:p w:rsidR="00771D9F" w:rsidRPr="009C331D" w:rsidRDefault="00771D9F" w:rsidP="00F53DAB">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323" name="صورة 158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2"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9C331D" w:rsidRDefault="00771D9F" w:rsidP="00F53DAB">
      <w:pPr>
        <w:numPr>
          <w:ilvl w:val="0"/>
          <w:numId w:val="207"/>
        </w:numPr>
        <w:spacing w:before="109" w:after="109" w:line="360" w:lineRule="auto"/>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في القائمة </w:t>
      </w:r>
      <w:r w:rsidRPr="009C331D">
        <w:rPr>
          <w:rFonts w:ascii="Arial" w:eastAsia="Times New Roman" w:hAnsi="Arial" w:cs="Arial"/>
          <w:b/>
          <w:bCs/>
          <w:color w:val="484848"/>
          <w:sz w:val="18"/>
          <w:szCs w:val="18"/>
          <w:rtl/>
        </w:rPr>
        <w:t>فئة</w:t>
      </w:r>
      <w:r w:rsidRPr="009C331D">
        <w:rPr>
          <w:rFonts w:ascii="Arial" w:eastAsia="Times New Roman" w:hAnsi="Arial" w:cs="Arial"/>
          <w:color w:val="484848"/>
          <w:sz w:val="18"/>
          <w:szCs w:val="18"/>
          <w:rtl/>
        </w:rPr>
        <w:t xml:space="preserve">، انقر فوق </w:t>
      </w:r>
      <w:r w:rsidRPr="009C331D">
        <w:rPr>
          <w:rFonts w:ascii="Arial" w:eastAsia="Times New Roman" w:hAnsi="Arial" w:cs="Arial"/>
          <w:b/>
          <w:bCs/>
          <w:color w:val="484848"/>
          <w:sz w:val="18"/>
          <w:szCs w:val="18"/>
          <w:rtl/>
        </w:rPr>
        <w:t>عملة</w:t>
      </w:r>
      <w:r w:rsidRPr="009C331D">
        <w:rPr>
          <w:rFonts w:ascii="Arial" w:eastAsia="Times New Roman" w:hAnsi="Arial" w:cs="Arial"/>
          <w:color w:val="484848"/>
          <w:sz w:val="18"/>
          <w:szCs w:val="18"/>
          <w:rtl/>
        </w:rPr>
        <w:t xml:space="preserve"> أو </w:t>
      </w:r>
      <w:r w:rsidRPr="009C331D">
        <w:rPr>
          <w:rFonts w:ascii="Arial" w:eastAsia="Times New Roman" w:hAnsi="Arial" w:cs="Arial"/>
          <w:b/>
          <w:bCs/>
          <w:color w:val="484848"/>
          <w:sz w:val="18"/>
          <w:szCs w:val="18"/>
          <w:rtl/>
        </w:rPr>
        <w:t>محاسبة</w:t>
      </w:r>
      <w:r w:rsidRPr="009C331D">
        <w:rPr>
          <w:rFonts w:ascii="Arial" w:eastAsia="Times New Roman" w:hAnsi="Arial" w:cs="Arial"/>
          <w:color w:val="484848"/>
          <w:sz w:val="18"/>
          <w:szCs w:val="18"/>
          <w:rtl/>
        </w:rPr>
        <w:t xml:space="preserve">. </w:t>
      </w:r>
    </w:p>
    <w:p w:rsidR="00771D9F" w:rsidRPr="009C331D" w:rsidRDefault="00771D9F" w:rsidP="00F53DAB">
      <w:pPr>
        <w:numPr>
          <w:ilvl w:val="0"/>
          <w:numId w:val="207"/>
        </w:numPr>
        <w:spacing w:before="109" w:after="109" w:line="360" w:lineRule="auto"/>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في المربع </w:t>
      </w:r>
      <w:r w:rsidRPr="009C331D">
        <w:rPr>
          <w:rFonts w:ascii="Arial" w:eastAsia="Times New Roman" w:hAnsi="Arial" w:cs="Arial"/>
          <w:b/>
          <w:bCs/>
          <w:color w:val="484848"/>
          <w:sz w:val="18"/>
          <w:szCs w:val="18"/>
          <w:rtl/>
        </w:rPr>
        <w:t>رمز</w:t>
      </w:r>
      <w:r w:rsidRPr="009C331D">
        <w:rPr>
          <w:rFonts w:ascii="Arial" w:eastAsia="Times New Roman" w:hAnsi="Arial" w:cs="Arial"/>
          <w:color w:val="484848"/>
          <w:sz w:val="18"/>
          <w:szCs w:val="18"/>
          <w:rtl/>
        </w:rPr>
        <w:t xml:space="preserve">, انقر فوق رمز العملة التي تريدها. </w:t>
      </w:r>
    </w:p>
    <w:p w:rsidR="00771D9F" w:rsidRPr="009C331D" w:rsidRDefault="00771D9F" w:rsidP="00F53DAB">
      <w:pPr>
        <w:spacing w:before="245" w:after="245" w:line="360" w:lineRule="auto"/>
        <w:ind w:left="449" w:right="458"/>
        <w:rPr>
          <w:rFonts w:ascii="Arial" w:eastAsia="Times New Roman" w:hAnsi="Arial" w:cs="Arial"/>
          <w:color w:val="484848"/>
          <w:sz w:val="18"/>
          <w:szCs w:val="18"/>
          <w:rtl/>
        </w:rPr>
      </w:pPr>
      <w:r w:rsidRPr="009C331D">
        <w:rPr>
          <w:rFonts w:ascii="Arial" w:eastAsia="Times New Roman" w:hAnsi="Arial" w:cs="Arial"/>
          <w:b/>
          <w:bCs/>
          <w:caps/>
          <w:color w:val="484848"/>
          <w:sz w:val="14"/>
          <w:szCs w:val="14"/>
          <w:bdr w:val="single" w:sz="6" w:space="0" w:color="ABBFE0" w:frame="1"/>
          <w:shd w:val="clear" w:color="auto" w:fill="FFFFFF"/>
          <w:rtl/>
        </w:rPr>
        <w:t> ملاحظة </w:t>
      </w:r>
      <w:r w:rsidRPr="009C331D">
        <w:rPr>
          <w:rFonts w:ascii="Arial" w:eastAsia="Times New Roman" w:hAnsi="Arial" w:cs="Arial"/>
          <w:color w:val="484848"/>
          <w:sz w:val="18"/>
          <w:szCs w:val="18"/>
          <w:rtl/>
        </w:rPr>
        <w:t xml:space="preserve">  إذا أردت عرض قيمة مالية دون استخدام رمز العملة, فإنه يمكنك النقر فوق </w:t>
      </w:r>
      <w:r w:rsidRPr="009C331D">
        <w:rPr>
          <w:rFonts w:ascii="Arial" w:eastAsia="Times New Roman" w:hAnsi="Arial" w:cs="Arial"/>
          <w:b/>
          <w:bCs/>
          <w:color w:val="484848"/>
          <w:sz w:val="18"/>
          <w:szCs w:val="18"/>
          <w:rtl/>
        </w:rPr>
        <w:t>بلا</w:t>
      </w:r>
      <w:r w:rsidRPr="009C331D">
        <w:rPr>
          <w:rFonts w:ascii="Arial" w:eastAsia="Times New Roman" w:hAnsi="Arial" w:cs="Arial"/>
          <w:color w:val="484848"/>
          <w:sz w:val="18"/>
          <w:szCs w:val="18"/>
          <w:rtl/>
        </w:rPr>
        <w:t>.</w:t>
      </w:r>
    </w:p>
    <w:p w:rsidR="00771D9F" w:rsidRPr="009C331D" w:rsidRDefault="00771D9F" w:rsidP="00771D9F">
      <w:pPr>
        <w:numPr>
          <w:ilvl w:val="0"/>
          <w:numId w:val="207"/>
        </w:numPr>
        <w:spacing w:before="109" w:after="109" w:line="384" w:lineRule="atLeast"/>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في مربع </w:t>
      </w:r>
      <w:r w:rsidRPr="009C331D">
        <w:rPr>
          <w:rFonts w:ascii="Arial" w:eastAsia="Times New Roman" w:hAnsi="Arial" w:cs="Arial"/>
          <w:b/>
          <w:bCs/>
          <w:color w:val="484848"/>
          <w:sz w:val="18"/>
          <w:szCs w:val="18"/>
          <w:rtl/>
        </w:rPr>
        <w:t>المنازل العشرية</w:t>
      </w:r>
      <w:r w:rsidRPr="009C331D">
        <w:rPr>
          <w:rFonts w:ascii="Arial" w:eastAsia="Times New Roman" w:hAnsi="Arial" w:cs="Arial"/>
          <w:color w:val="484848"/>
          <w:sz w:val="18"/>
          <w:szCs w:val="18"/>
          <w:rtl/>
        </w:rPr>
        <w:t xml:space="preserve">، أدخل عدد المنازل العشرية التى تريد عرضها. </w:t>
      </w:r>
    </w:p>
    <w:p w:rsidR="00771D9F" w:rsidRPr="009C331D" w:rsidRDefault="00771D9F" w:rsidP="00771D9F">
      <w:pPr>
        <w:numPr>
          <w:ilvl w:val="0"/>
          <w:numId w:val="207"/>
        </w:numPr>
        <w:spacing w:before="109" w:after="109" w:line="384" w:lineRule="atLeast"/>
        <w:ind w:left="449"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في المربع </w:t>
      </w:r>
      <w:r w:rsidRPr="009C331D">
        <w:rPr>
          <w:rFonts w:ascii="Arial" w:eastAsia="Times New Roman" w:hAnsi="Arial" w:cs="Arial"/>
          <w:b/>
          <w:bCs/>
          <w:color w:val="484848"/>
          <w:sz w:val="18"/>
          <w:szCs w:val="18"/>
          <w:rtl/>
        </w:rPr>
        <w:t>الأرقام السالبة</w:t>
      </w:r>
      <w:r w:rsidRPr="009C331D">
        <w:rPr>
          <w:rFonts w:ascii="Arial" w:eastAsia="Times New Roman" w:hAnsi="Arial" w:cs="Arial"/>
          <w:color w:val="484848"/>
          <w:sz w:val="18"/>
          <w:szCs w:val="18"/>
          <w:rtl/>
        </w:rPr>
        <w:t xml:space="preserve">، حدد نمط العرض الخاص بالأرقام السالبة. </w:t>
      </w:r>
    </w:p>
    <w:p w:rsidR="00771D9F" w:rsidRPr="009C331D" w:rsidRDefault="00771D9F" w:rsidP="00771D9F">
      <w:pPr>
        <w:spacing w:before="245" w:after="245" w:line="384" w:lineRule="atLeast"/>
        <w:ind w:left="449" w:right="458"/>
        <w:rPr>
          <w:rFonts w:ascii="Arial" w:eastAsia="Times New Roman" w:hAnsi="Arial" w:cs="Arial"/>
          <w:color w:val="484848"/>
          <w:sz w:val="18"/>
          <w:szCs w:val="18"/>
          <w:rtl/>
        </w:rPr>
      </w:pPr>
      <w:r w:rsidRPr="009C331D">
        <w:rPr>
          <w:rFonts w:ascii="Arial" w:eastAsia="Times New Roman" w:hAnsi="Arial" w:cs="Arial"/>
          <w:b/>
          <w:bCs/>
          <w:caps/>
          <w:color w:val="484848"/>
          <w:sz w:val="14"/>
          <w:szCs w:val="14"/>
          <w:bdr w:val="single" w:sz="6" w:space="0" w:color="ABBFE0" w:frame="1"/>
          <w:shd w:val="clear" w:color="auto" w:fill="FFFFFF"/>
          <w:rtl/>
        </w:rPr>
        <w:t> ملاحظة </w:t>
      </w:r>
      <w:r w:rsidRPr="009C331D">
        <w:rPr>
          <w:rFonts w:ascii="Arial" w:eastAsia="Times New Roman" w:hAnsi="Arial" w:cs="Arial"/>
          <w:color w:val="484848"/>
          <w:sz w:val="18"/>
          <w:szCs w:val="18"/>
          <w:rtl/>
        </w:rPr>
        <w:t xml:space="preserve">  لا يتوفر المربع </w:t>
      </w:r>
      <w:r w:rsidRPr="009C331D">
        <w:rPr>
          <w:rFonts w:ascii="Arial" w:eastAsia="Times New Roman" w:hAnsi="Arial" w:cs="Arial"/>
          <w:b/>
          <w:bCs/>
          <w:color w:val="484848"/>
          <w:sz w:val="18"/>
          <w:szCs w:val="18"/>
          <w:rtl/>
        </w:rPr>
        <w:t>الأرقام السالبة</w:t>
      </w:r>
      <w:r w:rsidRPr="009C331D">
        <w:rPr>
          <w:rFonts w:ascii="Arial" w:eastAsia="Times New Roman" w:hAnsi="Arial" w:cs="Arial"/>
          <w:color w:val="484848"/>
          <w:sz w:val="18"/>
          <w:szCs w:val="18"/>
          <w:rtl/>
        </w:rPr>
        <w:t xml:space="preserve"> لتنسيق الرقم </w:t>
      </w:r>
      <w:r w:rsidRPr="009C331D">
        <w:rPr>
          <w:rFonts w:ascii="Arial" w:eastAsia="Times New Roman" w:hAnsi="Arial" w:cs="Arial"/>
          <w:b/>
          <w:bCs/>
          <w:color w:val="484848"/>
          <w:sz w:val="18"/>
          <w:szCs w:val="18"/>
          <w:rtl/>
        </w:rPr>
        <w:t xml:space="preserve">محاسبة </w:t>
      </w:r>
      <w:r w:rsidRPr="009C331D">
        <w:rPr>
          <w:rFonts w:ascii="Arial" w:eastAsia="Times New Roman" w:hAnsi="Arial" w:cs="Arial"/>
          <w:color w:val="484848"/>
          <w:sz w:val="18"/>
          <w:szCs w:val="18"/>
          <w:rtl/>
        </w:rPr>
        <w:t>.</w:t>
      </w:r>
    </w:p>
    <w:p w:rsidR="00771D9F" w:rsidRPr="009C331D" w:rsidRDefault="00771D9F" w:rsidP="00771D9F">
      <w:pPr>
        <w:spacing w:before="288" w:after="120" w:line="272" w:lineRule="atLeast"/>
        <w:outlineLvl w:val="3"/>
        <w:rPr>
          <w:rFonts w:ascii="Arial" w:eastAsia="Times New Roman" w:hAnsi="Arial" w:cs="Arial"/>
          <w:b/>
          <w:bCs/>
          <w:color w:val="666666"/>
          <w:sz w:val="25"/>
          <w:szCs w:val="25"/>
          <w:rtl/>
        </w:rPr>
      </w:pPr>
      <w:r w:rsidRPr="009C331D">
        <w:rPr>
          <w:rFonts w:ascii="Arial" w:eastAsia="Times New Roman" w:hAnsi="Arial" w:cs="Arial"/>
          <w:b/>
          <w:bCs/>
          <w:color w:val="666666"/>
          <w:sz w:val="25"/>
          <w:szCs w:val="25"/>
          <w:rtl/>
        </w:rPr>
        <w:t>تلميحات</w:t>
      </w:r>
    </w:p>
    <w:p w:rsidR="00771D9F" w:rsidRPr="009C331D" w:rsidRDefault="00771D9F" w:rsidP="00771D9F">
      <w:pPr>
        <w:numPr>
          <w:ilvl w:val="0"/>
          <w:numId w:val="208"/>
        </w:numPr>
        <w:spacing w:before="109" w:after="109" w:line="384" w:lineRule="atLeast"/>
        <w:ind w:left="584"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يظهر العدد المكتوب في الخلية النشطة من التحديد على ورقة العمل في المربع </w:t>
      </w:r>
      <w:r w:rsidRPr="009C331D">
        <w:rPr>
          <w:rFonts w:ascii="Arial" w:eastAsia="Times New Roman" w:hAnsi="Arial" w:cs="Arial"/>
          <w:b/>
          <w:bCs/>
          <w:color w:val="484848"/>
          <w:sz w:val="18"/>
          <w:szCs w:val="18"/>
          <w:rtl/>
        </w:rPr>
        <w:t>النموذج</w:t>
      </w:r>
      <w:r w:rsidRPr="009C331D">
        <w:rPr>
          <w:rFonts w:ascii="Arial" w:eastAsia="Times New Roman" w:hAnsi="Arial" w:cs="Arial"/>
          <w:color w:val="484848"/>
          <w:sz w:val="18"/>
          <w:szCs w:val="18"/>
          <w:rtl/>
        </w:rPr>
        <w:t xml:space="preserve"> حتى يمكنك معاينة خيارات تنسيق الأرقام التي تقوم بتحديدها. </w:t>
      </w:r>
    </w:p>
    <w:p w:rsidR="00771D9F" w:rsidRPr="009C331D" w:rsidRDefault="00771D9F" w:rsidP="00771D9F">
      <w:pPr>
        <w:numPr>
          <w:ilvl w:val="0"/>
          <w:numId w:val="208"/>
        </w:numPr>
        <w:spacing w:before="109" w:after="109" w:line="384" w:lineRule="atLeast"/>
        <w:ind w:left="584"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لعرض رقم بسرعة باستخدام رمز العملة الافتراضي, حدد الخلية أو نطاق الخلايا، ثم انقر فوق </w:t>
      </w:r>
      <w:r w:rsidRPr="009C331D">
        <w:rPr>
          <w:rFonts w:ascii="Arial" w:eastAsia="Times New Roman" w:hAnsi="Arial" w:cs="Arial"/>
          <w:b/>
          <w:bCs/>
          <w:color w:val="484848"/>
          <w:sz w:val="18"/>
          <w:szCs w:val="18"/>
          <w:rtl/>
        </w:rPr>
        <w:t>تنسيق أرقام المحاسبة</w:t>
      </w:r>
      <w:r w:rsidRPr="009C331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324" name="صورة 158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 descr="صورة الزر"/>
                    <pic:cNvPicPr>
                      <a:picLocks noChangeAspect="1" noChangeArrowheads="1"/>
                    </pic:cNvPicPr>
                  </pic:nvPicPr>
                  <pic:blipFill>
                    <a:blip r:embed="rId28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9C331D">
        <w:rPr>
          <w:rFonts w:ascii="Arial" w:eastAsia="Times New Roman" w:hAnsi="Arial" w:cs="Arial"/>
          <w:color w:val="484848"/>
          <w:sz w:val="18"/>
          <w:szCs w:val="18"/>
          <w:rtl/>
        </w:rPr>
        <w:t xml:space="preserve">، في المجموعة </w:t>
      </w:r>
      <w:r w:rsidRPr="009C331D">
        <w:rPr>
          <w:rFonts w:ascii="Arial" w:eastAsia="Times New Roman" w:hAnsi="Arial" w:cs="Arial"/>
          <w:b/>
          <w:bCs/>
          <w:color w:val="484848"/>
          <w:sz w:val="18"/>
          <w:szCs w:val="18"/>
          <w:rtl/>
        </w:rPr>
        <w:t>رقم</w:t>
      </w:r>
      <w:r w:rsidRPr="009C331D">
        <w:rPr>
          <w:rFonts w:ascii="Arial" w:eastAsia="Times New Roman" w:hAnsi="Arial" w:cs="Arial"/>
          <w:color w:val="484848"/>
          <w:sz w:val="18"/>
          <w:szCs w:val="18"/>
          <w:rtl/>
        </w:rPr>
        <w:t xml:space="preserve"> ضمن علامة التبويب </w:t>
      </w:r>
      <w:r w:rsidRPr="009C331D">
        <w:rPr>
          <w:rFonts w:ascii="Arial" w:eastAsia="Times New Roman" w:hAnsi="Arial" w:cs="Arial"/>
          <w:b/>
          <w:bCs/>
          <w:color w:val="484848"/>
          <w:sz w:val="18"/>
          <w:szCs w:val="18"/>
          <w:rtl/>
        </w:rPr>
        <w:t>الصفحة الرئيسية</w:t>
      </w:r>
      <w:r w:rsidRPr="009C331D">
        <w:rPr>
          <w:rFonts w:ascii="Arial" w:eastAsia="Times New Roman" w:hAnsi="Arial" w:cs="Arial"/>
          <w:color w:val="484848"/>
          <w:sz w:val="18"/>
          <w:szCs w:val="18"/>
          <w:rtl/>
        </w:rPr>
        <w:t xml:space="preserve">. لاستخدام عملة أخرى, انقر فوق السهم الموجود إلى جانب </w:t>
      </w:r>
      <w:r w:rsidRPr="009C331D">
        <w:rPr>
          <w:rFonts w:ascii="Arial" w:eastAsia="Times New Roman" w:hAnsi="Arial" w:cs="Arial"/>
          <w:b/>
          <w:bCs/>
          <w:color w:val="484848"/>
          <w:sz w:val="18"/>
          <w:szCs w:val="18"/>
          <w:rtl/>
        </w:rPr>
        <w:t>تنسيق أرقام المحاسبة</w:t>
      </w:r>
      <w:r w:rsidRPr="009C331D">
        <w:rPr>
          <w:rFonts w:ascii="Arial" w:eastAsia="Times New Roman" w:hAnsi="Arial" w:cs="Arial"/>
          <w:color w:val="484848"/>
          <w:sz w:val="18"/>
          <w:szCs w:val="18"/>
          <w:rtl/>
        </w:rPr>
        <w:t xml:space="preserve">، ثم انقر فوق العملة المراد استخدامها. </w:t>
      </w:r>
    </w:p>
    <w:p w:rsidR="00771D9F" w:rsidRPr="009C331D" w:rsidRDefault="00771D9F" w:rsidP="00771D9F">
      <w:pPr>
        <w:numPr>
          <w:ilvl w:val="0"/>
          <w:numId w:val="208"/>
        </w:numPr>
        <w:spacing w:before="109" w:after="109" w:line="384" w:lineRule="atLeast"/>
        <w:ind w:left="584" w:right="458"/>
        <w:rPr>
          <w:rFonts w:ascii="Arial" w:eastAsia="Times New Roman" w:hAnsi="Arial" w:cs="Arial"/>
          <w:color w:val="484848"/>
          <w:sz w:val="18"/>
          <w:szCs w:val="18"/>
          <w:rtl/>
        </w:rPr>
      </w:pPr>
      <w:r w:rsidRPr="009C331D">
        <w:rPr>
          <w:rFonts w:ascii="Arial" w:eastAsia="Times New Roman" w:hAnsi="Arial" w:cs="Arial"/>
          <w:color w:val="484848"/>
          <w:sz w:val="18"/>
          <w:szCs w:val="18"/>
          <w:rtl/>
        </w:rPr>
        <w:t xml:space="preserve">يمكنك, لتغيير رمز العملة الافتراضي لـ </w:t>
      </w:r>
      <w:r w:rsidRPr="009C331D">
        <w:rPr>
          <w:rFonts w:ascii="Arial" w:eastAsia="Times New Roman" w:hAnsi="Arial" w:cs="Arial"/>
          <w:color w:val="484848"/>
          <w:sz w:val="18"/>
          <w:szCs w:val="18"/>
        </w:rPr>
        <w:t>Microsoft Office Excel</w:t>
      </w:r>
      <w:r w:rsidRPr="009C331D">
        <w:rPr>
          <w:rFonts w:ascii="Arial" w:eastAsia="Times New Roman" w:hAnsi="Arial" w:cs="Arial"/>
          <w:color w:val="484848"/>
          <w:sz w:val="18"/>
          <w:szCs w:val="18"/>
          <w:rtl/>
        </w:rPr>
        <w:t xml:space="preserve"> ولبرامج </w:t>
      </w:r>
      <w:r w:rsidRPr="009C331D">
        <w:rPr>
          <w:rFonts w:ascii="Arial" w:eastAsia="Times New Roman" w:hAnsi="Arial" w:cs="Arial"/>
          <w:color w:val="484848"/>
          <w:sz w:val="18"/>
          <w:szCs w:val="18"/>
        </w:rPr>
        <w:t>Microsoft Office</w:t>
      </w:r>
      <w:r w:rsidRPr="009C331D">
        <w:rPr>
          <w:rFonts w:ascii="Arial" w:eastAsia="Times New Roman" w:hAnsi="Arial" w:cs="Arial"/>
          <w:color w:val="484848"/>
          <w:sz w:val="18"/>
          <w:szCs w:val="18"/>
          <w:rtl/>
        </w:rPr>
        <w:t xml:space="preserve"> الأخرى, يمكنك تغيير الإعدادات الافتراضية للعملة المحلية في لوحة التحكم. لاحظ أنه على الرغم من عدم تغير صورة الزر </w:t>
      </w:r>
      <w:r w:rsidRPr="009C331D">
        <w:rPr>
          <w:rFonts w:ascii="Arial" w:eastAsia="Times New Roman" w:hAnsi="Arial" w:cs="Arial"/>
          <w:b/>
          <w:bCs/>
          <w:color w:val="484848"/>
          <w:sz w:val="18"/>
          <w:szCs w:val="18"/>
          <w:rtl/>
        </w:rPr>
        <w:t>تنسيق أرقام المحاسبة</w:t>
      </w:r>
      <w:r w:rsidRPr="009C331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325" name="صورة 1584"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descr="صورة الزر"/>
                    <pic:cNvPicPr>
                      <a:picLocks noChangeAspect="1" noChangeArrowheads="1"/>
                    </pic:cNvPicPr>
                  </pic:nvPicPr>
                  <pic:blipFill>
                    <a:blip r:embed="rId28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9C331D">
        <w:rPr>
          <w:rFonts w:ascii="Arial" w:eastAsia="Times New Roman" w:hAnsi="Arial" w:cs="Arial"/>
          <w:color w:val="484848"/>
          <w:sz w:val="18"/>
          <w:szCs w:val="18"/>
          <w:rtl/>
        </w:rPr>
        <w:t xml:space="preserve">، إلا أنه سيتم تطبيق رمز العملة المحدد عند النقر فوق هذا الزر. </w:t>
      </w:r>
    </w:p>
    <w:p w:rsidR="00771D9F" w:rsidRDefault="00771D9F" w:rsidP="00771D9F">
      <w:pPr>
        <w:numPr>
          <w:ilvl w:val="0"/>
          <w:numId w:val="208"/>
        </w:numPr>
        <w:spacing w:before="109" w:after="109" w:line="384" w:lineRule="atLeast"/>
        <w:ind w:left="584" w:right="458"/>
        <w:rPr>
          <w:rFonts w:ascii="Arial" w:eastAsia="Times New Roman" w:hAnsi="Arial" w:cs="Arial"/>
          <w:color w:val="484848"/>
          <w:sz w:val="18"/>
          <w:szCs w:val="18"/>
        </w:rPr>
      </w:pPr>
      <w:r w:rsidRPr="009C331D">
        <w:rPr>
          <w:rFonts w:ascii="Arial" w:eastAsia="Times New Roman" w:hAnsi="Arial" w:cs="Arial"/>
          <w:color w:val="484848"/>
          <w:sz w:val="18"/>
          <w:szCs w:val="18"/>
          <w:rtl/>
        </w:rPr>
        <w:t xml:space="preserve">لإعادة تعيين تنسيق الرقم, انقر فوق </w:t>
      </w:r>
      <w:r w:rsidRPr="009C331D">
        <w:rPr>
          <w:rFonts w:ascii="Arial" w:eastAsia="Times New Roman" w:hAnsi="Arial" w:cs="Arial"/>
          <w:b/>
          <w:bCs/>
          <w:color w:val="484848"/>
          <w:sz w:val="18"/>
          <w:szCs w:val="18"/>
          <w:rtl/>
        </w:rPr>
        <w:t>عام</w:t>
      </w:r>
      <w:r w:rsidRPr="009C331D">
        <w:rPr>
          <w:rFonts w:ascii="Arial" w:eastAsia="Times New Roman" w:hAnsi="Arial" w:cs="Arial"/>
          <w:color w:val="484848"/>
          <w:sz w:val="18"/>
          <w:szCs w:val="18"/>
          <w:rtl/>
        </w:rPr>
        <w:t xml:space="preserve"> في المربع </w:t>
      </w:r>
      <w:r w:rsidRPr="009C331D">
        <w:rPr>
          <w:rFonts w:ascii="Arial" w:eastAsia="Times New Roman" w:hAnsi="Arial" w:cs="Arial"/>
          <w:b/>
          <w:bCs/>
          <w:color w:val="484848"/>
          <w:sz w:val="18"/>
          <w:szCs w:val="18"/>
          <w:rtl/>
        </w:rPr>
        <w:t>فئة</w:t>
      </w:r>
      <w:r w:rsidRPr="009C331D">
        <w:rPr>
          <w:rFonts w:ascii="Arial" w:eastAsia="Times New Roman" w:hAnsi="Arial" w:cs="Arial"/>
          <w:color w:val="484848"/>
          <w:sz w:val="18"/>
          <w:szCs w:val="18"/>
          <w:rtl/>
        </w:rPr>
        <w:t xml:space="preserve">. (مربع الحوار </w:t>
      </w:r>
      <w:r w:rsidRPr="009C331D">
        <w:rPr>
          <w:rFonts w:ascii="Arial" w:eastAsia="Times New Roman" w:hAnsi="Arial" w:cs="Arial"/>
          <w:b/>
          <w:bCs/>
          <w:color w:val="484848"/>
          <w:sz w:val="18"/>
          <w:szCs w:val="18"/>
          <w:rtl/>
        </w:rPr>
        <w:t>تنسيق خلايا</w:t>
      </w:r>
      <w:r w:rsidRPr="009C331D">
        <w:rPr>
          <w:rFonts w:ascii="Arial" w:eastAsia="Times New Roman" w:hAnsi="Arial" w:cs="Arial"/>
          <w:color w:val="484848"/>
          <w:sz w:val="18"/>
          <w:szCs w:val="18"/>
          <w:rtl/>
        </w:rPr>
        <w:t xml:space="preserve">) أو في المربع </w:t>
      </w:r>
      <w:r w:rsidRPr="009C331D">
        <w:rPr>
          <w:rFonts w:ascii="Arial" w:eastAsia="Times New Roman" w:hAnsi="Arial" w:cs="Arial"/>
          <w:b/>
          <w:bCs/>
          <w:color w:val="484848"/>
          <w:sz w:val="18"/>
          <w:szCs w:val="18"/>
          <w:rtl/>
        </w:rPr>
        <w:t>تنسيق الأرقام</w:t>
      </w:r>
      <w:r w:rsidRPr="009C331D">
        <w:rPr>
          <w:rFonts w:ascii="Arial" w:eastAsia="Times New Roman" w:hAnsi="Arial" w:cs="Arial"/>
          <w:color w:val="484848"/>
          <w:sz w:val="18"/>
          <w:szCs w:val="18"/>
          <w:rtl/>
        </w:rPr>
        <w:t xml:space="preserve"> (علامة التبويب </w:t>
      </w:r>
      <w:r w:rsidRPr="009C331D">
        <w:rPr>
          <w:rFonts w:ascii="Arial" w:eastAsia="Times New Roman" w:hAnsi="Arial" w:cs="Arial"/>
          <w:b/>
          <w:bCs/>
          <w:color w:val="484848"/>
          <w:sz w:val="18"/>
          <w:szCs w:val="18"/>
          <w:rtl/>
        </w:rPr>
        <w:t>الصفحة الرئيسية</w:t>
      </w:r>
      <w:r w:rsidRPr="009C331D">
        <w:rPr>
          <w:rFonts w:ascii="Arial" w:eastAsia="Times New Roman" w:hAnsi="Arial" w:cs="Arial"/>
          <w:color w:val="484848"/>
          <w:sz w:val="18"/>
          <w:szCs w:val="18"/>
          <w:rtl/>
        </w:rPr>
        <w:t xml:space="preserve">، المجموعة </w:t>
      </w:r>
      <w:r w:rsidRPr="009C331D">
        <w:rPr>
          <w:rFonts w:ascii="Arial" w:eastAsia="Times New Roman" w:hAnsi="Arial" w:cs="Arial"/>
          <w:b/>
          <w:bCs/>
          <w:color w:val="484848"/>
          <w:sz w:val="18"/>
          <w:szCs w:val="18"/>
          <w:rtl/>
        </w:rPr>
        <w:t>رقم</w:t>
      </w:r>
      <w:r w:rsidRPr="009C331D">
        <w:rPr>
          <w:rFonts w:ascii="Arial" w:eastAsia="Times New Roman" w:hAnsi="Arial" w:cs="Arial"/>
          <w:color w:val="484848"/>
          <w:sz w:val="18"/>
          <w:szCs w:val="18"/>
          <w:rtl/>
        </w:rPr>
        <w:t xml:space="preserve">). أما الخلايا التي يتم تنسيقها باستخدام التنسيق </w:t>
      </w:r>
      <w:r w:rsidRPr="009C331D">
        <w:rPr>
          <w:rFonts w:ascii="Arial" w:eastAsia="Times New Roman" w:hAnsi="Arial" w:cs="Arial"/>
          <w:b/>
          <w:bCs/>
          <w:color w:val="484848"/>
          <w:sz w:val="18"/>
          <w:szCs w:val="18"/>
          <w:rtl/>
        </w:rPr>
        <w:t>عام</w:t>
      </w:r>
      <w:r w:rsidRPr="009C331D">
        <w:rPr>
          <w:rFonts w:ascii="Arial" w:eastAsia="Times New Roman" w:hAnsi="Arial" w:cs="Arial"/>
          <w:color w:val="484848"/>
          <w:sz w:val="18"/>
          <w:szCs w:val="18"/>
          <w:rtl/>
        </w:rPr>
        <w:t xml:space="preserve"> ليس لها تنسيق أرقام معين.</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عرض الأرقام كتواريخ أو أوقات</w:t>
      </w:r>
    </w:p>
    <w:p w:rsidR="00771D9F" w:rsidRPr="00692506" w:rsidRDefault="00256ECB" w:rsidP="00771D9F">
      <w:pPr>
        <w:spacing w:after="0" w:line="384" w:lineRule="atLeast"/>
        <w:jc w:val="right"/>
        <w:rPr>
          <w:rFonts w:ascii="Arial" w:eastAsia="Times New Roman" w:hAnsi="Arial" w:cs="Arial"/>
          <w:vanish/>
          <w:color w:val="484848"/>
          <w:sz w:val="18"/>
          <w:szCs w:val="18"/>
          <w:rtl/>
        </w:rPr>
      </w:pPr>
      <w:hyperlink r:id="rId290"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26"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92506">
          <w:rPr>
            <w:rFonts w:ascii="Arial" w:eastAsia="Times New Roman" w:hAnsi="Arial" w:cs="Arial"/>
            <w:vanish/>
            <w:color w:val="666666"/>
            <w:sz w:val="18"/>
            <w:szCs w:val="18"/>
            <w:rtl/>
          </w:rPr>
          <w:t>إخفاء الكل</w:t>
        </w:r>
      </w:hyperlink>
    </w:p>
    <w:p w:rsidR="00771D9F" w:rsidRPr="00692506" w:rsidRDefault="00771D9F" w:rsidP="00771D9F">
      <w:pPr>
        <w:spacing w:before="245" w:after="245" w:line="384" w:lineRule="atLeast"/>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عند كتابة تاريخ أو وقت في خلية، فإنه يظهر في التنسيق الافتراضي للتاريخ والوقت. يستند التنسيق الافتراضي للتاريخ والوقت على الإعدادات الإقليمية للتاريخ والوقت المحددة في لوحة تحكم </w:t>
      </w:r>
      <w:r w:rsidRPr="00692506">
        <w:rPr>
          <w:rFonts w:ascii="Arial" w:eastAsia="Times New Roman" w:hAnsi="Arial" w:cs="Arial"/>
          <w:color w:val="484848"/>
          <w:sz w:val="18"/>
          <w:szCs w:val="18"/>
        </w:rPr>
        <w:t>Windows</w:t>
      </w:r>
      <w:r w:rsidRPr="00692506">
        <w:rPr>
          <w:rFonts w:ascii="Arial" w:eastAsia="Times New Roman" w:hAnsi="Arial" w:cs="Arial"/>
          <w:color w:val="484848"/>
          <w:sz w:val="18"/>
          <w:szCs w:val="18"/>
          <w:rtl/>
        </w:rPr>
        <w:t>، كما يستند على التغييرات التي يتم إجراؤها في تلك الإعدادات. يمكنك عرض الأرقام باستخدام تنسيقات عديدة أخرى للوقت والتاريخ, والتي لا يتأثر معظمها بإعدادات لوحة التحكم.</w:t>
      </w:r>
    </w:p>
    <w:p w:rsidR="00771D9F" w:rsidRPr="00692506" w:rsidRDefault="00771D9F" w:rsidP="00771D9F">
      <w:pPr>
        <w:numPr>
          <w:ilvl w:val="0"/>
          <w:numId w:val="209"/>
        </w:numPr>
        <w:spacing w:before="109" w:after="109" w:line="384" w:lineRule="atLeast"/>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حدد الخلايا التي تريد تنسيقها. </w:t>
      </w:r>
    </w:p>
    <w:p w:rsidR="00771D9F" w:rsidRPr="00692506" w:rsidRDefault="00771D9F" w:rsidP="00771D9F">
      <w:pPr>
        <w:spacing w:before="245" w:after="245" w:line="384" w:lineRule="atLeast"/>
        <w:ind w:left="449" w:right="458"/>
        <w:rPr>
          <w:rFonts w:ascii="Arial" w:eastAsia="Times New Roman" w:hAnsi="Arial" w:cs="Arial"/>
          <w:vanish/>
          <w:color w:val="484848"/>
          <w:sz w:val="18"/>
          <w:szCs w:val="18"/>
          <w:rtl/>
        </w:rPr>
      </w:pPr>
      <w:r w:rsidRPr="00692506">
        <w:rPr>
          <w:rFonts w:ascii="Arial" w:eastAsia="Times New Roman" w:hAnsi="Arial" w:cs="Arial"/>
          <w:b/>
          <w:bCs/>
          <w:caps/>
          <w:vanish/>
          <w:color w:val="484848"/>
          <w:sz w:val="14"/>
          <w:szCs w:val="14"/>
          <w:bdr w:val="single" w:sz="6" w:space="0" w:color="ABBFE0" w:frame="1"/>
          <w:shd w:val="clear" w:color="auto" w:fill="FFFFFF"/>
          <w:rtl/>
        </w:rPr>
        <w:t> تلميح </w:t>
      </w:r>
      <w:r w:rsidRPr="00692506">
        <w:rPr>
          <w:rFonts w:ascii="Arial" w:eastAsia="Times New Roman" w:hAnsi="Arial" w:cs="Arial"/>
          <w:vanish/>
          <w:color w:val="484848"/>
          <w:sz w:val="18"/>
          <w:szCs w:val="18"/>
          <w:rtl/>
        </w:rPr>
        <w:t>  لإلغاء تحديد خلايا، انقر فوق أي خلية في ورقة العمل.</w:t>
      </w:r>
    </w:p>
    <w:p w:rsidR="00771D9F" w:rsidRPr="00692506" w:rsidRDefault="00771D9F" w:rsidP="00771D9F">
      <w:pPr>
        <w:numPr>
          <w:ilvl w:val="0"/>
          <w:numId w:val="209"/>
        </w:numPr>
        <w:spacing w:before="109" w:after="109" w:line="384" w:lineRule="atLeast"/>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ضمن علامة التبويب </w:t>
      </w:r>
      <w:r w:rsidRPr="00692506">
        <w:rPr>
          <w:rFonts w:ascii="Arial" w:eastAsia="Times New Roman" w:hAnsi="Arial" w:cs="Arial"/>
          <w:b/>
          <w:bCs/>
          <w:color w:val="484848"/>
          <w:sz w:val="18"/>
          <w:szCs w:val="18"/>
          <w:rtl/>
        </w:rPr>
        <w:t>الصفحة الرئيسية</w:t>
      </w:r>
      <w:r w:rsidRPr="00692506">
        <w:rPr>
          <w:rFonts w:ascii="Arial" w:eastAsia="Times New Roman" w:hAnsi="Arial" w:cs="Arial"/>
          <w:color w:val="484848"/>
          <w:sz w:val="18"/>
          <w:szCs w:val="18"/>
          <w:rtl/>
        </w:rPr>
        <w:t xml:space="preserve">، انقر فوق </w:t>
      </w:r>
      <w:r w:rsidRPr="00692506">
        <w:rPr>
          <w:rFonts w:ascii="Arial" w:eastAsia="Times New Roman" w:hAnsi="Arial" w:cs="Arial"/>
          <w:b/>
          <w:bCs/>
          <w:color w:val="484848"/>
          <w:sz w:val="18"/>
          <w:szCs w:val="18"/>
          <w:rtl/>
        </w:rPr>
        <w:t>مشغل مربع الحوار</w:t>
      </w:r>
      <w:r w:rsidRPr="0069250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327" name="صورة 1603"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3"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692506">
        <w:rPr>
          <w:rFonts w:ascii="Arial" w:eastAsia="Times New Roman" w:hAnsi="Arial" w:cs="Arial"/>
          <w:color w:val="484848"/>
          <w:sz w:val="18"/>
          <w:szCs w:val="18"/>
          <w:rtl/>
        </w:rPr>
        <w:t xml:space="preserve">بجوار </w:t>
      </w:r>
      <w:r w:rsidRPr="00692506">
        <w:rPr>
          <w:rFonts w:ascii="Arial" w:eastAsia="Times New Roman" w:hAnsi="Arial" w:cs="Arial"/>
          <w:b/>
          <w:bCs/>
          <w:color w:val="484848"/>
          <w:sz w:val="18"/>
          <w:szCs w:val="18"/>
          <w:rtl/>
        </w:rPr>
        <w:t>رقم</w:t>
      </w:r>
      <w:r w:rsidRPr="00692506">
        <w:rPr>
          <w:rFonts w:ascii="Arial" w:eastAsia="Times New Roman" w:hAnsi="Arial" w:cs="Arial"/>
          <w:color w:val="484848"/>
          <w:sz w:val="18"/>
          <w:szCs w:val="18"/>
          <w:rtl/>
        </w:rPr>
        <w:t xml:space="preserve">. </w:t>
      </w:r>
    </w:p>
    <w:p w:rsidR="00771D9F" w:rsidRPr="00692506"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328" name="صورة 160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4"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692506" w:rsidRDefault="00771D9F" w:rsidP="00616FC6">
      <w:pPr>
        <w:numPr>
          <w:ilvl w:val="0"/>
          <w:numId w:val="209"/>
        </w:numPr>
        <w:spacing w:before="109" w:after="109" w:line="360" w:lineRule="auto"/>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في قائمة</w:t>
      </w:r>
      <w:r w:rsidRPr="00692506">
        <w:rPr>
          <w:rFonts w:ascii="Arial" w:eastAsia="Times New Roman" w:hAnsi="Arial" w:cs="Arial"/>
          <w:b/>
          <w:bCs/>
          <w:color w:val="484848"/>
          <w:sz w:val="18"/>
          <w:szCs w:val="18"/>
          <w:rtl/>
        </w:rPr>
        <w:t xml:space="preserve"> الفئة</w:t>
      </w:r>
      <w:r w:rsidRPr="00692506">
        <w:rPr>
          <w:rFonts w:ascii="Arial" w:eastAsia="Times New Roman" w:hAnsi="Arial" w:cs="Arial"/>
          <w:color w:val="484848"/>
          <w:sz w:val="18"/>
          <w:szCs w:val="18"/>
          <w:rtl/>
        </w:rPr>
        <w:t xml:space="preserve">, انقر فوق </w:t>
      </w:r>
      <w:r w:rsidRPr="00692506">
        <w:rPr>
          <w:rFonts w:ascii="Arial" w:eastAsia="Times New Roman" w:hAnsi="Arial" w:cs="Arial"/>
          <w:b/>
          <w:bCs/>
          <w:color w:val="484848"/>
          <w:sz w:val="18"/>
          <w:szCs w:val="18"/>
          <w:rtl/>
        </w:rPr>
        <w:t>تاريخ</w:t>
      </w:r>
      <w:r w:rsidRPr="00692506">
        <w:rPr>
          <w:rFonts w:ascii="Arial" w:eastAsia="Times New Roman" w:hAnsi="Arial" w:cs="Arial"/>
          <w:color w:val="484848"/>
          <w:sz w:val="18"/>
          <w:szCs w:val="18"/>
          <w:rtl/>
        </w:rPr>
        <w:t xml:space="preserve"> أو </w:t>
      </w:r>
      <w:r w:rsidRPr="00692506">
        <w:rPr>
          <w:rFonts w:ascii="Arial" w:eastAsia="Times New Roman" w:hAnsi="Arial" w:cs="Arial"/>
          <w:b/>
          <w:bCs/>
          <w:color w:val="484848"/>
          <w:sz w:val="18"/>
          <w:szCs w:val="18"/>
          <w:rtl/>
        </w:rPr>
        <w:t>وقت</w:t>
      </w:r>
      <w:r w:rsidRPr="00692506">
        <w:rPr>
          <w:rFonts w:ascii="Arial" w:eastAsia="Times New Roman" w:hAnsi="Arial" w:cs="Arial"/>
          <w:color w:val="484848"/>
          <w:sz w:val="18"/>
          <w:szCs w:val="18"/>
          <w:rtl/>
        </w:rPr>
        <w:t xml:space="preserve">. </w:t>
      </w:r>
    </w:p>
    <w:p w:rsidR="00771D9F" w:rsidRPr="00692506" w:rsidRDefault="00771D9F" w:rsidP="00616FC6">
      <w:pPr>
        <w:numPr>
          <w:ilvl w:val="0"/>
          <w:numId w:val="209"/>
        </w:numPr>
        <w:spacing w:before="109" w:after="109" w:line="360" w:lineRule="auto"/>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في القائمة </w:t>
      </w:r>
      <w:r w:rsidRPr="00692506">
        <w:rPr>
          <w:rFonts w:ascii="Arial" w:eastAsia="Times New Roman" w:hAnsi="Arial" w:cs="Arial"/>
          <w:b/>
          <w:bCs/>
          <w:color w:val="484848"/>
          <w:sz w:val="18"/>
          <w:szCs w:val="18"/>
          <w:rtl/>
        </w:rPr>
        <w:t>نوع</w:t>
      </w:r>
      <w:r w:rsidRPr="00692506">
        <w:rPr>
          <w:rFonts w:ascii="Arial" w:eastAsia="Times New Roman" w:hAnsi="Arial" w:cs="Arial"/>
          <w:color w:val="484848"/>
          <w:sz w:val="18"/>
          <w:szCs w:val="18"/>
          <w:rtl/>
        </w:rPr>
        <w:t xml:space="preserve"> , انقر فوق تنسيق الوقت والتاريخ الذي ترغب في استخدامه. </w:t>
      </w:r>
    </w:p>
    <w:p w:rsidR="00771D9F" w:rsidRPr="00692506" w:rsidRDefault="00771D9F" w:rsidP="00616FC6">
      <w:pPr>
        <w:spacing w:before="245" w:after="245" w:line="360" w:lineRule="auto"/>
        <w:ind w:left="449" w:right="458"/>
        <w:rPr>
          <w:rFonts w:ascii="Arial" w:eastAsia="Times New Roman" w:hAnsi="Arial" w:cs="Arial"/>
          <w:color w:val="484848"/>
          <w:sz w:val="18"/>
          <w:szCs w:val="18"/>
          <w:rtl/>
        </w:rPr>
      </w:pPr>
      <w:r w:rsidRPr="00692506">
        <w:rPr>
          <w:rFonts w:ascii="Arial" w:eastAsia="Times New Roman" w:hAnsi="Arial" w:cs="Arial"/>
          <w:b/>
          <w:bCs/>
          <w:caps/>
          <w:color w:val="484848"/>
          <w:sz w:val="14"/>
          <w:szCs w:val="14"/>
          <w:bdr w:val="single" w:sz="6" w:space="0" w:color="ABBFE0" w:frame="1"/>
          <w:shd w:val="clear" w:color="auto" w:fill="FFFFFF"/>
          <w:rtl/>
        </w:rPr>
        <w:t> ملاحظة </w:t>
      </w:r>
      <w:r w:rsidRPr="00692506">
        <w:rPr>
          <w:rFonts w:ascii="Arial" w:eastAsia="Times New Roman" w:hAnsi="Arial" w:cs="Arial"/>
          <w:color w:val="484848"/>
          <w:sz w:val="18"/>
          <w:szCs w:val="18"/>
          <w:rtl/>
        </w:rPr>
        <w:t xml:space="preserve">  تتأثر تنسيقات التاريخ والوقت التي تبدأ بعلامة نجمية (*) بالتغييرات التي يتم إجراؤها على الإعدادات الإقليمية للتاريخ والوقت المحددة في لوحة تحكم </w:t>
      </w:r>
      <w:r w:rsidRPr="00692506">
        <w:rPr>
          <w:rFonts w:ascii="Arial" w:eastAsia="Times New Roman" w:hAnsi="Arial" w:cs="Arial"/>
          <w:color w:val="484848"/>
          <w:sz w:val="18"/>
          <w:szCs w:val="18"/>
        </w:rPr>
        <w:t>Windows</w:t>
      </w:r>
      <w:r w:rsidRPr="00692506">
        <w:rPr>
          <w:rFonts w:ascii="Arial" w:eastAsia="Times New Roman" w:hAnsi="Arial" w:cs="Arial"/>
          <w:color w:val="484848"/>
          <w:sz w:val="18"/>
          <w:szCs w:val="18"/>
          <w:rtl/>
        </w:rPr>
        <w:t>. لا تتأثر التنسيقات دون علامة نجمية بإعدادات لوحة التحكم.</w:t>
      </w:r>
    </w:p>
    <w:p w:rsidR="00771D9F" w:rsidRPr="00692506" w:rsidRDefault="00771D9F" w:rsidP="00616FC6">
      <w:pPr>
        <w:spacing w:before="245" w:after="245" w:line="360" w:lineRule="auto"/>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سيتم عرض التواريخ والأوقات التي تم إدخالها في الخلايا المنسقة بالتنسيق الذي قمت بتحديده.</w:t>
      </w:r>
    </w:p>
    <w:p w:rsidR="00771D9F" w:rsidRPr="00692506" w:rsidRDefault="00771D9F" w:rsidP="00616FC6">
      <w:pPr>
        <w:numPr>
          <w:ilvl w:val="0"/>
          <w:numId w:val="209"/>
        </w:numPr>
        <w:spacing w:before="109" w:after="109" w:line="360" w:lineRule="auto"/>
        <w:ind w:left="449"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لعرض التواريخ والأوقات في تنسيق لغات أخرى، انقر فوق إعداد اللغة الذي تريده في المربع </w:t>
      </w:r>
      <w:r w:rsidRPr="00692506">
        <w:rPr>
          <w:rFonts w:ascii="Arial" w:eastAsia="Times New Roman" w:hAnsi="Arial" w:cs="Arial"/>
          <w:b/>
          <w:bCs/>
          <w:color w:val="484848"/>
          <w:sz w:val="18"/>
          <w:szCs w:val="18"/>
          <w:rtl/>
        </w:rPr>
        <w:t>إعدادات محلية (الموقع)</w:t>
      </w:r>
      <w:r w:rsidRPr="00692506">
        <w:rPr>
          <w:rFonts w:ascii="Arial" w:eastAsia="Times New Roman" w:hAnsi="Arial" w:cs="Arial"/>
          <w:color w:val="484848"/>
          <w:sz w:val="18"/>
          <w:szCs w:val="18"/>
          <w:rtl/>
        </w:rPr>
        <w:t xml:space="preserve">. </w:t>
      </w:r>
    </w:p>
    <w:p w:rsidR="00771D9F" w:rsidRPr="00692506" w:rsidRDefault="00771D9F" w:rsidP="00771D9F">
      <w:pPr>
        <w:spacing w:before="288" w:after="120" w:line="272" w:lineRule="atLeast"/>
        <w:outlineLvl w:val="3"/>
        <w:rPr>
          <w:rFonts w:ascii="Arial" w:eastAsia="Times New Roman" w:hAnsi="Arial" w:cs="Arial"/>
          <w:b/>
          <w:bCs/>
          <w:color w:val="666666"/>
          <w:sz w:val="25"/>
          <w:szCs w:val="25"/>
          <w:rtl/>
        </w:rPr>
      </w:pPr>
      <w:r w:rsidRPr="00692506">
        <w:rPr>
          <w:rFonts w:ascii="Arial" w:eastAsia="Times New Roman" w:hAnsi="Arial" w:cs="Arial"/>
          <w:b/>
          <w:bCs/>
          <w:color w:val="666666"/>
          <w:sz w:val="25"/>
          <w:szCs w:val="25"/>
          <w:rtl/>
        </w:rPr>
        <w:t>تلميحات</w:t>
      </w:r>
    </w:p>
    <w:p w:rsidR="00771D9F" w:rsidRPr="00692506" w:rsidRDefault="00771D9F" w:rsidP="00771D9F">
      <w:pPr>
        <w:numPr>
          <w:ilvl w:val="0"/>
          <w:numId w:val="210"/>
        </w:numPr>
        <w:spacing w:before="109" w:after="109" w:line="384" w:lineRule="atLeast"/>
        <w:ind w:left="584"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يظهر الرقم الموجود في الخلية النشطة من التحديد في الورقة في المربع </w:t>
      </w:r>
      <w:r w:rsidRPr="00692506">
        <w:rPr>
          <w:rFonts w:ascii="Arial" w:eastAsia="Times New Roman" w:hAnsi="Arial" w:cs="Arial"/>
          <w:b/>
          <w:bCs/>
          <w:color w:val="484848"/>
          <w:sz w:val="18"/>
          <w:szCs w:val="18"/>
          <w:rtl/>
        </w:rPr>
        <w:t>نموذج</w:t>
      </w:r>
      <w:r w:rsidRPr="00692506">
        <w:rPr>
          <w:rFonts w:ascii="Arial" w:eastAsia="Times New Roman" w:hAnsi="Arial" w:cs="Arial"/>
          <w:color w:val="484848"/>
          <w:sz w:val="18"/>
          <w:szCs w:val="18"/>
          <w:rtl/>
        </w:rPr>
        <w:t xml:space="preserve"> حتى يمكنك معاينة خيارات تنسيق الأرقام التي تحددها. </w:t>
      </w:r>
    </w:p>
    <w:p w:rsidR="00771D9F" w:rsidRPr="00692506" w:rsidRDefault="00771D9F" w:rsidP="00896297">
      <w:pPr>
        <w:numPr>
          <w:ilvl w:val="0"/>
          <w:numId w:val="210"/>
        </w:numPr>
        <w:spacing w:before="109" w:after="109" w:line="360" w:lineRule="auto"/>
        <w:ind w:left="584"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لتنسيق التاريخ أو الوقت بسرعة, انقر فوق تنسيق التاريخ أو الوقت الذي تريده في المربع </w:t>
      </w:r>
      <w:r w:rsidRPr="00692506">
        <w:rPr>
          <w:rFonts w:ascii="Arial" w:eastAsia="Times New Roman" w:hAnsi="Arial" w:cs="Arial"/>
          <w:b/>
          <w:bCs/>
          <w:color w:val="484848"/>
          <w:sz w:val="18"/>
          <w:szCs w:val="18"/>
          <w:rtl/>
        </w:rPr>
        <w:t>تنسيق الأرقام</w:t>
      </w:r>
      <w:r w:rsidRPr="00692506">
        <w:rPr>
          <w:rFonts w:ascii="Arial" w:eastAsia="Times New Roman" w:hAnsi="Arial" w:cs="Arial"/>
          <w:color w:val="484848"/>
          <w:sz w:val="18"/>
          <w:szCs w:val="18"/>
          <w:rtl/>
        </w:rPr>
        <w:t xml:space="preserve"> في مجموعة </w:t>
      </w:r>
      <w:r w:rsidRPr="00692506">
        <w:rPr>
          <w:rFonts w:ascii="Arial" w:eastAsia="Times New Roman" w:hAnsi="Arial" w:cs="Arial"/>
          <w:b/>
          <w:bCs/>
          <w:color w:val="484848"/>
          <w:sz w:val="18"/>
          <w:szCs w:val="18"/>
          <w:rtl/>
        </w:rPr>
        <w:t>الرقم</w:t>
      </w:r>
      <w:r w:rsidRPr="00692506">
        <w:rPr>
          <w:rFonts w:ascii="Arial" w:eastAsia="Times New Roman" w:hAnsi="Arial" w:cs="Arial"/>
          <w:color w:val="484848"/>
          <w:sz w:val="18"/>
          <w:szCs w:val="18"/>
          <w:rtl/>
        </w:rPr>
        <w:t xml:space="preserve"> ضمن علامة التبويب </w:t>
      </w:r>
      <w:r w:rsidRPr="00692506">
        <w:rPr>
          <w:rFonts w:ascii="Arial" w:eastAsia="Times New Roman" w:hAnsi="Arial" w:cs="Arial"/>
          <w:b/>
          <w:bCs/>
          <w:color w:val="484848"/>
          <w:sz w:val="18"/>
          <w:szCs w:val="18"/>
          <w:rtl/>
        </w:rPr>
        <w:t>الصفحة الرئيسية</w:t>
      </w:r>
      <w:r w:rsidRPr="00692506">
        <w:rPr>
          <w:rFonts w:ascii="Arial" w:eastAsia="Times New Roman" w:hAnsi="Arial" w:cs="Arial"/>
          <w:color w:val="484848"/>
          <w:sz w:val="18"/>
          <w:szCs w:val="18"/>
          <w:rtl/>
        </w:rPr>
        <w:t xml:space="preserve">. </w:t>
      </w:r>
    </w:p>
    <w:p w:rsidR="00771D9F" w:rsidRPr="00692506" w:rsidRDefault="00771D9F" w:rsidP="00896297">
      <w:pPr>
        <w:numPr>
          <w:ilvl w:val="0"/>
          <w:numId w:val="210"/>
        </w:numPr>
        <w:spacing w:before="109" w:after="109" w:line="360" w:lineRule="auto"/>
        <w:ind w:left="584"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إذا لم تجد التنسيق الذي تبحث عنه ضمن القائمة </w:t>
      </w:r>
      <w:r w:rsidRPr="00692506">
        <w:rPr>
          <w:rFonts w:ascii="Arial" w:eastAsia="Times New Roman" w:hAnsi="Arial" w:cs="Arial"/>
          <w:b/>
          <w:bCs/>
          <w:color w:val="484848"/>
          <w:sz w:val="18"/>
          <w:szCs w:val="18"/>
          <w:rtl/>
        </w:rPr>
        <w:t>نوع</w:t>
      </w:r>
      <w:r w:rsidRPr="00692506">
        <w:rPr>
          <w:rFonts w:ascii="Arial" w:eastAsia="Times New Roman" w:hAnsi="Arial" w:cs="Arial"/>
          <w:color w:val="484848"/>
          <w:sz w:val="18"/>
          <w:szCs w:val="18"/>
          <w:rtl/>
        </w:rPr>
        <w:t xml:space="preserve">, يمكنك إنشاء تنسيق أرقام مخصص بالنقر فوق </w:t>
      </w:r>
      <w:r w:rsidRPr="00692506">
        <w:rPr>
          <w:rFonts w:ascii="Arial" w:eastAsia="Times New Roman" w:hAnsi="Arial" w:cs="Arial"/>
          <w:b/>
          <w:bCs/>
          <w:color w:val="484848"/>
          <w:sz w:val="18"/>
          <w:szCs w:val="18"/>
          <w:rtl/>
        </w:rPr>
        <w:t>مخصص</w:t>
      </w:r>
      <w:r w:rsidRPr="00692506">
        <w:rPr>
          <w:rFonts w:ascii="Arial" w:eastAsia="Times New Roman" w:hAnsi="Arial" w:cs="Arial"/>
          <w:color w:val="484848"/>
          <w:sz w:val="18"/>
          <w:szCs w:val="18"/>
          <w:rtl/>
        </w:rPr>
        <w:t xml:space="preserve"> في قائمة </w:t>
      </w:r>
      <w:r w:rsidRPr="00692506">
        <w:rPr>
          <w:rFonts w:ascii="Arial" w:eastAsia="Times New Roman" w:hAnsi="Arial" w:cs="Arial"/>
          <w:b/>
          <w:bCs/>
          <w:color w:val="484848"/>
          <w:sz w:val="18"/>
          <w:szCs w:val="18"/>
          <w:rtl/>
        </w:rPr>
        <w:t>الفئة</w:t>
      </w:r>
      <w:r w:rsidRPr="00692506">
        <w:rPr>
          <w:rFonts w:ascii="Arial" w:eastAsia="Times New Roman" w:hAnsi="Arial" w:cs="Arial"/>
          <w:color w:val="484848"/>
          <w:sz w:val="18"/>
          <w:szCs w:val="18"/>
          <w:rtl/>
        </w:rPr>
        <w:t xml:space="preserve">, ثم استخدام رموز التنسيق للتواريخ والأوقات. </w:t>
      </w:r>
    </w:p>
    <w:p w:rsidR="00771D9F" w:rsidRPr="00692506" w:rsidRDefault="00256ECB" w:rsidP="00771D9F">
      <w:pPr>
        <w:spacing w:before="245" w:after="245" w:line="384" w:lineRule="atLeast"/>
        <w:ind w:left="584" w:right="458"/>
        <w:rPr>
          <w:rFonts w:ascii="Arial" w:eastAsia="Times New Roman" w:hAnsi="Arial" w:cs="Arial"/>
          <w:color w:val="484848"/>
          <w:sz w:val="18"/>
          <w:szCs w:val="18"/>
          <w:rtl/>
        </w:rPr>
      </w:pPr>
      <w:hyperlink r:id="rId291" w:history="1">
        <w:r w:rsidR="00E55100">
          <w:rPr>
            <w:rFonts w:ascii="Arial" w:eastAsia="Times New Roman" w:hAnsi="Arial" w:cs="Arial" w:hint="cs"/>
            <w:noProof/>
            <w:color w:val="666666"/>
            <w:sz w:val="18"/>
            <w:szCs w:val="18"/>
            <w:rtl/>
          </w:rPr>
          <w:t xml:space="preserve">* </w:t>
        </w:r>
        <w:r w:rsidR="00771D9F" w:rsidRPr="00692506">
          <w:rPr>
            <w:rFonts w:ascii="Arial" w:eastAsia="Times New Roman" w:hAnsi="Arial" w:cs="Arial"/>
            <w:color w:val="666666"/>
            <w:sz w:val="18"/>
            <w:szCs w:val="18"/>
            <w:rtl/>
          </w:rPr>
          <w:t>معرفة المزيد حول رموز التواريخ والأوقات المخصصة</w:t>
        </w:r>
      </w:hyperlink>
    </w:p>
    <w:p w:rsidR="00771D9F" w:rsidRPr="00692506" w:rsidRDefault="00771D9F" w:rsidP="00771D9F">
      <w:pPr>
        <w:spacing w:before="245" w:after="245" w:line="384" w:lineRule="atLeast"/>
        <w:ind w:left="584" w:right="458"/>
        <w:rPr>
          <w:rFonts w:ascii="Arial" w:eastAsia="Times New Roman" w:hAnsi="Arial" w:cs="Arial"/>
          <w:vanish/>
          <w:color w:val="484848"/>
          <w:sz w:val="18"/>
          <w:szCs w:val="18"/>
          <w:rtl/>
        </w:rPr>
      </w:pPr>
      <w:r w:rsidRPr="00692506">
        <w:rPr>
          <w:rFonts w:ascii="Arial" w:eastAsia="Times New Roman" w:hAnsi="Arial" w:cs="Arial"/>
          <w:b/>
          <w:bCs/>
          <w:vanish/>
          <w:color w:val="484848"/>
          <w:sz w:val="18"/>
          <w:szCs w:val="18"/>
          <w:rtl/>
        </w:rPr>
        <w:t>الأيام والشهور والسنوات</w:t>
      </w:r>
      <w:r w:rsidRPr="00692506">
        <w:rPr>
          <w:rFonts w:ascii="Arial" w:eastAsia="Times New Roman" w:hAnsi="Arial" w:cs="Arial"/>
          <w:vanish/>
          <w:color w:val="484848"/>
          <w:sz w:val="18"/>
          <w:szCs w:val="18"/>
          <w:rtl/>
        </w:rPr>
        <w:t>   إذا قمت باستخدام "</w:t>
      </w:r>
      <w:r w:rsidRPr="00692506">
        <w:rPr>
          <w:rFonts w:ascii="Arial" w:eastAsia="Times New Roman" w:hAnsi="Arial" w:cs="Arial"/>
          <w:vanish/>
          <w:color w:val="484848"/>
          <w:sz w:val="18"/>
          <w:szCs w:val="18"/>
        </w:rPr>
        <w:t>m</w:t>
      </w:r>
      <w:r w:rsidRPr="00692506">
        <w:rPr>
          <w:rFonts w:ascii="Arial" w:eastAsia="Times New Roman" w:hAnsi="Arial" w:cs="Arial"/>
          <w:vanish/>
          <w:color w:val="484848"/>
          <w:sz w:val="18"/>
          <w:szCs w:val="18"/>
          <w:rtl/>
        </w:rPr>
        <w:t>" مباشرة بعد التعليمة البرمجية "</w:t>
      </w:r>
      <w:r w:rsidRPr="00692506">
        <w:rPr>
          <w:rFonts w:ascii="Arial" w:eastAsia="Times New Roman" w:hAnsi="Arial" w:cs="Arial"/>
          <w:vanish/>
          <w:color w:val="484848"/>
          <w:sz w:val="18"/>
          <w:szCs w:val="18"/>
        </w:rPr>
        <w:t>h</w:t>
      </w:r>
      <w:r w:rsidRPr="00692506">
        <w:rPr>
          <w:rFonts w:ascii="Arial" w:eastAsia="Times New Roman" w:hAnsi="Arial" w:cs="Arial"/>
          <w:vanish/>
          <w:color w:val="484848"/>
          <w:sz w:val="18"/>
          <w:szCs w:val="18"/>
          <w:rtl/>
        </w:rPr>
        <w:t>" أو "</w:t>
      </w:r>
      <w:r w:rsidRPr="00692506">
        <w:rPr>
          <w:rFonts w:ascii="Arial" w:eastAsia="Times New Roman" w:hAnsi="Arial" w:cs="Arial"/>
          <w:vanish/>
          <w:color w:val="484848"/>
          <w:sz w:val="18"/>
          <w:szCs w:val="18"/>
        </w:rPr>
        <w:t>hh</w:t>
      </w:r>
      <w:r w:rsidRPr="00692506">
        <w:rPr>
          <w:rFonts w:ascii="Arial" w:eastAsia="Times New Roman" w:hAnsi="Arial" w:cs="Arial"/>
          <w:vanish/>
          <w:color w:val="484848"/>
          <w:sz w:val="18"/>
          <w:szCs w:val="18"/>
          <w:rtl/>
        </w:rPr>
        <w:t>" أو مباشرة قبل التعليمة البرمجية "</w:t>
      </w:r>
      <w:r w:rsidRPr="00692506">
        <w:rPr>
          <w:rFonts w:ascii="Arial" w:eastAsia="Times New Roman" w:hAnsi="Arial" w:cs="Arial"/>
          <w:vanish/>
          <w:color w:val="484848"/>
          <w:sz w:val="18"/>
          <w:szCs w:val="18"/>
        </w:rPr>
        <w:t>ss</w:t>
      </w:r>
      <w:r w:rsidRPr="00692506">
        <w:rPr>
          <w:rFonts w:ascii="Arial" w:eastAsia="Times New Roman" w:hAnsi="Arial" w:cs="Arial"/>
          <w:vanish/>
          <w:color w:val="484848"/>
          <w:sz w:val="18"/>
          <w:szCs w:val="18"/>
          <w:rtl/>
        </w:rPr>
        <w:t xml:space="preserve">"، يعرض </w:t>
      </w:r>
      <w:r w:rsidRPr="00692506">
        <w:rPr>
          <w:rFonts w:ascii="Arial" w:eastAsia="Times New Roman" w:hAnsi="Arial" w:cs="Arial"/>
          <w:vanish/>
          <w:color w:val="484848"/>
          <w:sz w:val="18"/>
          <w:szCs w:val="18"/>
        </w:rPr>
        <w:t>Microsoft Office Excel</w:t>
      </w:r>
      <w:r w:rsidRPr="00692506">
        <w:rPr>
          <w:rFonts w:ascii="Arial" w:eastAsia="Times New Roman" w:hAnsi="Arial" w:cs="Arial"/>
          <w:vanish/>
          <w:color w:val="484848"/>
          <w:sz w:val="18"/>
          <w:szCs w:val="18"/>
          <w:rtl/>
        </w:rPr>
        <w:t xml:space="preserve"> الدقائق بدلاً من الشهر.</w:t>
      </w:r>
    </w:p>
    <w:tbl>
      <w:tblPr>
        <w:bidiVisual/>
        <w:tblW w:w="0" w:type="auto"/>
        <w:tblCellSpacing w:w="15" w:type="dxa"/>
        <w:tblInd w:w="390" w:type="dxa"/>
        <w:tblCellMar>
          <w:top w:w="15" w:type="dxa"/>
          <w:left w:w="15" w:type="dxa"/>
          <w:bottom w:w="15" w:type="dxa"/>
          <w:right w:w="15" w:type="dxa"/>
        </w:tblCellMar>
        <w:tblLook w:val="04A0"/>
      </w:tblPr>
      <w:tblGrid>
        <w:gridCol w:w="3804"/>
        <w:gridCol w:w="2501"/>
      </w:tblGrid>
      <w:tr w:rsidR="00771D9F" w:rsidRPr="00692506"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692506" w:rsidRDefault="00771D9F" w:rsidP="00956211">
            <w:pPr>
              <w:spacing w:before="60" w:after="60" w:line="240" w:lineRule="auto"/>
              <w:ind w:left="60" w:right="60"/>
              <w:rPr>
                <w:rFonts w:ascii="Tahoma" w:eastAsia="Times New Roman" w:hAnsi="Tahoma" w:cs="Tahoma"/>
                <w:b/>
                <w:bCs/>
                <w:color w:val="FFFFFF"/>
                <w:sz w:val="15"/>
                <w:szCs w:val="15"/>
              </w:rPr>
            </w:pPr>
            <w:r w:rsidRPr="00692506">
              <w:rPr>
                <w:rFonts w:ascii="Tahoma" w:eastAsia="Times New Roman" w:hAnsi="Tahoma" w:cs="Tahoma"/>
                <w:b/>
                <w:bCs/>
                <w:color w:val="FFFFFF"/>
                <w:sz w:val="15"/>
                <w:szCs w:val="15"/>
                <w:rtl/>
              </w:rPr>
              <w:t>لعرض</w:t>
            </w:r>
          </w:p>
        </w:tc>
        <w:tc>
          <w:tcPr>
            <w:tcW w:w="0" w:type="auto"/>
            <w:shd w:val="clear" w:color="auto" w:fill="6B82B2"/>
            <w:tcMar>
              <w:top w:w="60" w:type="dxa"/>
              <w:left w:w="120" w:type="dxa"/>
              <w:bottom w:w="60" w:type="dxa"/>
              <w:right w:w="120" w:type="dxa"/>
            </w:tcMar>
            <w:vAlign w:val="bottom"/>
            <w:hideMark/>
          </w:tcPr>
          <w:p w:rsidR="00771D9F" w:rsidRPr="00692506" w:rsidRDefault="00771D9F" w:rsidP="00956211">
            <w:pPr>
              <w:spacing w:before="60" w:after="60" w:line="240" w:lineRule="auto"/>
              <w:ind w:left="60" w:right="60"/>
              <w:rPr>
                <w:rFonts w:ascii="Tahoma" w:eastAsia="Times New Roman" w:hAnsi="Tahoma" w:cs="Tahoma"/>
                <w:b/>
                <w:bCs/>
                <w:color w:val="FFFFFF"/>
                <w:sz w:val="15"/>
                <w:szCs w:val="15"/>
              </w:rPr>
            </w:pPr>
            <w:r w:rsidRPr="00692506">
              <w:rPr>
                <w:rFonts w:ascii="Tahoma" w:eastAsia="Times New Roman" w:hAnsi="Tahoma" w:cs="Tahoma"/>
                <w:b/>
                <w:bCs/>
                <w:color w:val="FFFFFF"/>
                <w:sz w:val="15"/>
                <w:szCs w:val="15"/>
                <w:rtl/>
              </w:rPr>
              <w:t>استخدم تلك التعليمة البرمجية</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الشهور على هيئة 1–12</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الشهور على هيئة 01–12</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الشهور على هيئة</w:t>
            </w:r>
            <w:r w:rsidRPr="00692506">
              <w:rPr>
                <w:rFonts w:ascii="Tahoma" w:eastAsia="Times New Roman" w:hAnsi="Tahoma" w:cs="Tahoma"/>
                <w:sz w:val="15"/>
                <w:szCs w:val="15"/>
              </w:rPr>
              <w:t xml:space="preserve"> Jan–Dec (</w:t>
            </w:r>
            <w:r w:rsidRPr="00692506">
              <w:rPr>
                <w:rFonts w:ascii="Tahoma" w:eastAsia="Times New Roman" w:hAnsi="Tahoma" w:cs="Tahoma"/>
                <w:sz w:val="15"/>
                <w:szCs w:val="15"/>
                <w:rtl/>
              </w:rPr>
              <w:t>ينايرـديسمبر</w:t>
            </w:r>
            <w:r w:rsidRPr="00692506">
              <w:rPr>
                <w:rFonts w:ascii="Tahoma" w:eastAsia="Times New Roman" w:hAnsi="Tahoma" w:cs="Tahoma"/>
                <w:sz w:val="15"/>
                <w:szCs w:val="15"/>
              </w:rPr>
              <w:t>)</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mmm</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الشهور على هيئة</w:t>
            </w:r>
            <w:r w:rsidRPr="00692506">
              <w:rPr>
                <w:rFonts w:ascii="Tahoma" w:eastAsia="Times New Roman" w:hAnsi="Tahoma" w:cs="Tahoma"/>
                <w:sz w:val="15"/>
                <w:szCs w:val="15"/>
              </w:rPr>
              <w:t xml:space="preserve"> January–December (</w:t>
            </w:r>
            <w:r w:rsidRPr="00692506">
              <w:rPr>
                <w:rFonts w:ascii="Tahoma" w:eastAsia="Times New Roman" w:hAnsi="Tahoma" w:cs="Tahoma"/>
                <w:sz w:val="15"/>
                <w:szCs w:val="15"/>
                <w:rtl/>
              </w:rPr>
              <w:t>يناير–ديسمبر</w:t>
            </w:r>
            <w:r w:rsidRPr="00692506">
              <w:rPr>
                <w:rFonts w:ascii="Tahoma" w:eastAsia="Times New Roman" w:hAnsi="Tahoma" w:cs="Tahoma"/>
                <w:sz w:val="15"/>
                <w:szCs w:val="15"/>
              </w:rPr>
              <w:t>)</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mmmm</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الشهور على هيئة الحرف الأول من الشهر</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mmmmm</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الأيام على هيئة 1–31</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d</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الأيام على هيئة 01–31</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dd</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الأيام على هيئة</w:t>
            </w:r>
            <w:r w:rsidRPr="00692506">
              <w:rPr>
                <w:rFonts w:ascii="Tahoma" w:eastAsia="Times New Roman" w:hAnsi="Tahoma" w:cs="Tahoma"/>
                <w:sz w:val="15"/>
                <w:szCs w:val="15"/>
              </w:rPr>
              <w:t xml:space="preserve"> Sun–Sat </w:t>
            </w:r>
            <w:r w:rsidRPr="00692506">
              <w:rPr>
                <w:rFonts w:ascii="Tahoma" w:eastAsia="Times New Roman" w:hAnsi="Tahoma" w:cs="Tahoma"/>
                <w:sz w:val="15"/>
                <w:szCs w:val="15"/>
                <w:rtl/>
              </w:rPr>
              <w:t>السبت-الأحد</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ddd</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الأيام على هيئة</w:t>
            </w:r>
            <w:r w:rsidRPr="00692506">
              <w:rPr>
                <w:rFonts w:ascii="Tahoma" w:eastAsia="Times New Roman" w:hAnsi="Tahoma" w:cs="Tahoma"/>
                <w:sz w:val="15"/>
                <w:szCs w:val="15"/>
              </w:rPr>
              <w:t xml:space="preserve"> Sunday–Saturday </w:t>
            </w:r>
            <w:r w:rsidRPr="00692506">
              <w:rPr>
                <w:rFonts w:ascii="Tahoma" w:eastAsia="Times New Roman" w:hAnsi="Tahoma" w:cs="Tahoma"/>
                <w:sz w:val="15"/>
                <w:szCs w:val="15"/>
                <w:rtl/>
              </w:rPr>
              <w:t>السبت-الأحد</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dddd</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السنوات على هيئة 00-99</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yy</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السنوات على هيئة 1900-9999</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yyyy</w:t>
            </w:r>
          </w:p>
        </w:tc>
      </w:tr>
    </w:tbl>
    <w:p w:rsidR="00771D9F" w:rsidRPr="00692506" w:rsidRDefault="00771D9F" w:rsidP="00771D9F">
      <w:pPr>
        <w:spacing w:after="82" w:line="384" w:lineRule="atLeast"/>
        <w:ind w:left="584" w:right="458"/>
        <w:rPr>
          <w:rFonts w:ascii="Times New Roman" w:eastAsia="Times New Roman" w:hAnsi="Times New Roman" w:cs="Times New Roman"/>
          <w:vanish/>
          <w:sz w:val="24"/>
          <w:szCs w:val="24"/>
          <w:rtl/>
        </w:rPr>
      </w:pPr>
      <w:r w:rsidRPr="00692506">
        <w:rPr>
          <w:rFonts w:ascii="Arial" w:eastAsia="Times New Roman" w:hAnsi="Arial" w:cs="Arial"/>
          <w:vanish/>
          <w:color w:val="484848"/>
          <w:sz w:val="18"/>
          <w:szCs w:val="18"/>
          <w:rtl/>
        </w:rPr>
        <w:br/>
      </w:r>
      <w:r w:rsidRPr="00692506">
        <w:rPr>
          <w:rFonts w:ascii="Arial" w:eastAsia="Times New Roman" w:hAnsi="Arial" w:cs="Arial"/>
          <w:b/>
          <w:bCs/>
          <w:vanish/>
          <w:color w:val="484848"/>
          <w:szCs w:val="18"/>
          <w:rtl/>
        </w:rPr>
        <w:t>الساعات والدقائق والثواني</w:t>
      </w:r>
      <w:r w:rsidRPr="00692506">
        <w:rPr>
          <w:rFonts w:ascii="Arial" w:eastAsia="Times New Roman" w:hAnsi="Arial" w:cs="Arial"/>
          <w:vanish/>
          <w:color w:val="484848"/>
          <w:szCs w:val="18"/>
          <w:rtl/>
        </w:rPr>
        <w:t xml:space="preserve"> </w:t>
      </w:r>
    </w:p>
    <w:tbl>
      <w:tblPr>
        <w:bidiVisual/>
        <w:tblW w:w="0" w:type="auto"/>
        <w:tblCellSpacing w:w="15" w:type="dxa"/>
        <w:tblInd w:w="390" w:type="dxa"/>
        <w:tblCellMar>
          <w:top w:w="15" w:type="dxa"/>
          <w:left w:w="15" w:type="dxa"/>
          <w:bottom w:w="15" w:type="dxa"/>
          <w:right w:w="15" w:type="dxa"/>
        </w:tblCellMar>
        <w:tblLook w:val="04A0"/>
      </w:tblPr>
      <w:tblGrid>
        <w:gridCol w:w="3639"/>
        <w:gridCol w:w="2501"/>
      </w:tblGrid>
      <w:tr w:rsidR="00771D9F" w:rsidRPr="00692506"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692506" w:rsidRDefault="00771D9F" w:rsidP="00956211">
            <w:pPr>
              <w:spacing w:before="60" w:after="60" w:line="240" w:lineRule="auto"/>
              <w:ind w:left="60" w:right="60"/>
              <w:rPr>
                <w:rFonts w:ascii="Tahoma" w:eastAsia="Times New Roman" w:hAnsi="Tahoma" w:cs="Tahoma"/>
                <w:b/>
                <w:bCs/>
                <w:color w:val="FFFFFF"/>
                <w:sz w:val="15"/>
                <w:szCs w:val="15"/>
              </w:rPr>
            </w:pPr>
            <w:r w:rsidRPr="00692506">
              <w:rPr>
                <w:rFonts w:ascii="Tahoma" w:eastAsia="Times New Roman" w:hAnsi="Tahoma" w:cs="Tahoma"/>
                <w:b/>
                <w:bCs/>
                <w:color w:val="FFFFFF"/>
                <w:sz w:val="15"/>
                <w:szCs w:val="15"/>
                <w:rtl/>
              </w:rPr>
              <w:t>لعرض</w:t>
            </w:r>
          </w:p>
        </w:tc>
        <w:tc>
          <w:tcPr>
            <w:tcW w:w="0" w:type="auto"/>
            <w:shd w:val="clear" w:color="auto" w:fill="6B82B2"/>
            <w:tcMar>
              <w:top w:w="60" w:type="dxa"/>
              <w:left w:w="120" w:type="dxa"/>
              <w:bottom w:w="60" w:type="dxa"/>
              <w:right w:w="120" w:type="dxa"/>
            </w:tcMar>
            <w:vAlign w:val="bottom"/>
            <w:hideMark/>
          </w:tcPr>
          <w:p w:rsidR="00771D9F" w:rsidRPr="00692506" w:rsidRDefault="00771D9F" w:rsidP="00956211">
            <w:pPr>
              <w:spacing w:before="60" w:after="60" w:line="240" w:lineRule="auto"/>
              <w:ind w:left="60" w:right="60"/>
              <w:rPr>
                <w:rFonts w:ascii="Tahoma" w:eastAsia="Times New Roman" w:hAnsi="Tahoma" w:cs="Tahoma"/>
                <w:b/>
                <w:bCs/>
                <w:color w:val="FFFFFF"/>
                <w:sz w:val="15"/>
                <w:szCs w:val="15"/>
              </w:rPr>
            </w:pPr>
            <w:r w:rsidRPr="00692506">
              <w:rPr>
                <w:rFonts w:ascii="Tahoma" w:eastAsia="Times New Roman" w:hAnsi="Tahoma" w:cs="Tahoma"/>
                <w:b/>
                <w:bCs/>
                <w:color w:val="FFFFFF"/>
                <w:sz w:val="15"/>
                <w:szCs w:val="15"/>
                <w:rtl/>
              </w:rPr>
              <w:t>استخدم تلك التعليمة البرمجية</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الساعات على هيئة 0–23</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الساعات على هيئة 00–23</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hh</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الدقائق على هيئة 0–59</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الدقائق على هيئة 00–59</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الثواني على هيئة 0–59</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s</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الثواني على هيئة 00–59</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ss</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الساعات على هيئة 4 صباحاً</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 AM/PM</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الوقت على صيغة 4:36 مساءا</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h:mm AM/PM</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الوقت على صيغة 4:36:03</w:t>
            </w:r>
            <w:r w:rsidRPr="00692506">
              <w:rPr>
                <w:rFonts w:ascii="Tahoma" w:eastAsia="Times New Roman" w:hAnsi="Tahoma" w:cs="Tahoma"/>
                <w:sz w:val="15"/>
                <w:szCs w:val="15"/>
              </w:rPr>
              <w:t xml:space="preserve"> P</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h:mm:ss A/P</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الوقت المنقضي بالساعات; على سبيل المثال 25.02</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[h]:mm</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الوقت المنقضي بالدقائق، على سبيل المثال، 63:46</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[mm]:ss</w:t>
            </w:r>
          </w:p>
        </w:tc>
      </w:tr>
      <w:tr w:rsidR="00771D9F" w:rsidRPr="00692506" w:rsidTr="00956211">
        <w:trPr>
          <w:tblCellSpacing w:w="15" w:type="dxa"/>
        </w:trPr>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الوقت المنقضي بالثواني</w:t>
            </w:r>
          </w:p>
        </w:tc>
        <w:tc>
          <w:tcPr>
            <w:tcW w:w="0" w:type="auto"/>
            <w:shd w:val="clear" w:color="auto" w:fill="F2F2F2"/>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[ss]</w:t>
            </w:r>
          </w:p>
        </w:tc>
      </w:tr>
      <w:tr w:rsidR="00771D9F" w:rsidRPr="00692506" w:rsidTr="00956211">
        <w:trPr>
          <w:tblCellSpacing w:w="15" w:type="dxa"/>
        </w:trPr>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tl/>
              </w:rPr>
              <w:t>كسور من الثانية</w:t>
            </w:r>
          </w:p>
        </w:tc>
        <w:tc>
          <w:tcPr>
            <w:tcW w:w="0" w:type="auto"/>
            <w:tcMar>
              <w:top w:w="60" w:type="dxa"/>
              <w:left w:w="120" w:type="dxa"/>
              <w:bottom w:w="60" w:type="dxa"/>
              <w:right w:w="120" w:type="dxa"/>
            </w:tcMar>
            <w:hideMark/>
          </w:tcPr>
          <w:p w:rsidR="00771D9F" w:rsidRPr="00692506" w:rsidRDefault="00771D9F" w:rsidP="00956211">
            <w:pPr>
              <w:spacing w:before="60" w:after="60" w:line="240" w:lineRule="auto"/>
              <w:ind w:left="60" w:right="60"/>
              <w:rPr>
                <w:rFonts w:ascii="Tahoma" w:eastAsia="Times New Roman" w:hAnsi="Tahoma" w:cs="Tahoma"/>
                <w:sz w:val="15"/>
                <w:szCs w:val="15"/>
              </w:rPr>
            </w:pPr>
            <w:r w:rsidRPr="00692506">
              <w:rPr>
                <w:rFonts w:ascii="Tahoma" w:eastAsia="Times New Roman" w:hAnsi="Tahoma" w:cs="Tahoma"/>
                <w:sz w:val="15"/>
                <w:szCs w:val="15"/>
              </w:rPr>
              <w:t>h:mm:ss.00</w:t>
            </w:r>
          </w:p>
        </w:tc>
      </w:tr>
    </w:tbl>
    <w:p w:rsidR="00771D9F" w:rsidRPr="00692506" w:rsidRDefault="00771D9F" w:rsidP="00896297">
      <w:pPr>
        <w:spacing w:after="0" w:line="384" w:lineRule="atLeast"/>
        <w:ind w:right="458"/>
        <w:rPr>
          <w:rFonts w:ascii="Arial" w:eastAsia="Times New Roman" w:hAnsi="Arial" w:cs="Arial"/>
          <w:color w:val="484848"/>
          <w:sz w:val="18"/>
          <w:szCs w:val="18"/>
          <w:rtl/>
        </w:rPr>
      </w:pPr>
      <w:r w:rsidRPr="00692506">
        <w:rPr>
          <w:rFonts w:ascii="Arial" w:eastAsia="Times New Roman" w:hAnsi="Arial" w:cs="Arial"/>
          <w:vanish/>
          <w:color w:val="484848"/>
          <w:sz w:val="18"/>
          <w:szCs w:val="18"/>
          <w:rtl/>
        </w:rPr>
        <w:br/>
      </w:r>
      <w:r w:rsidRPr="00692506">
        <w:rPr>
          <w:rFonts w:ascii="Arial" w:eastAsia="Times New Roman" w:hAnsi="Arial" w:cs="Arial"/>
          <w:b/>
          <w:bCs/>
          <w:vanish/>
          <w:color w:val="484848"/>
          <w:szCs w:val="18"/>
        </w:rPr>
        <w:t>AM</w:t>
      </w:r>
      <w:r w:rsidRPr="00692506">
        <w:rPr>
          <w:rFonts w:ascii="Arial" w:eastAsia="Times New Roman" w:hAnsi="Arial" w:cs="Arial"/>
          <w:b/>
          <w:bCs/>
          <w:vanish/>
          <w:color w:val="484848"/>
          <w:szCs w:val="18"/>
          <w:rtl/>
        </w:rPr>
        <w:t xml:space="preserve"> و </w:t>
      </w:r>
      <w:r w:rsidRPr="00692506">
        <w:rPr>
          <w:rFonts w:ascii="Arial" w:eastAsia="Times New Roman" w:hAnsi="Arial" w:cs="Arial"/>
          <w:b/>
          <w:bCs/>
          <w:vanish/>
          <w:color w:val="484848"/>
          <w:szCs w:val="18"/>
        </w:rPr>
        <w:t>PM</w:t>
      </w:r>
      <w:r w:rsidRPr="00692506">
        <w:rPr>
          <w:rFonts w:ascii="Arial" w:eastAsia="Times New Roman" w:hAnsi="Arial" w:cs="Arial"/>
          <w:vanish/>
          <w:color w:val="484848"/>
          <w:szCs w:val="18"/>
          <w:rtl/>
        </w:rPr>
        <w:t>   إذا احتوى التنسيق على ص أو م، فمعنى ذلك أن الساعة تستند إلى نظام 12 ساعة، حيث يشير "ص" أو "</w:t>
      </w:r>
      <w:r w:rsidRPr="00692506">
        <w:rPr>
          <w:rFonts w:ascii="Arial" w:eastAsia="Times New Roman" w:hAnsi="Arial" w:cs="Arial"/>
          <w:vanish/>
          <w:color w:val="484848"/>
          <w:szCs w:val="18"/>
        </w:rPr>
        <w:t>A</w:t>
      </w:r>
      <w:r w:rsidRPr="00692506">
        <w:rPr>
          <w:rFonts w:ascii="Arial" w:eastAsia="Times New Roman" w:hAnsi="Arial" w:cs="Arial"/>
          <w:vanish/>
          <w:color w:val="484848"/>
          <w:szCs w:val="18"/>
          <w:rtl/>
        </w:rPr>
        <w:t>" إلى الأوقات من منتصف الليل حتى الظهيرة ويشير "م" أو "</w:t>
      </w:r>
      <w:r w:rsidRPr="00692506">
        <w:rPr>
          <w:rFonts w:ascii="Arial" w:eastAsia="Times New Roman" w:hAnsi="Arial" w:cs="Arial"/>
          <w:vanish/>
          <w:color w:val="484848"/>
          <w:szCs w:val="18"/>
        </w:rPr>
        <w:t>P</w:t>
      </w:r>
      <w:r w:rsidRPr="00692506">
        <w:rPr>
          <w:rFonts w:ascii="Arial" w:eastAsia="Times New Roman" w:hAnsi="Arial" w:cs="Arial"/>
          <w:vanish/>
          <w:color w:val="484848"/>
          <w:szCs w:val="18"/>
          <w:rtl/>
        </w:rPr>
        <w:t>" إلى الأوقات من الظهيرة حتى منتصف الليل. خلاف ذلك، تستند الساعة إلى نظام 24 ساعة. يجب أن يظهر "</w:t>
      </w:r>
      <w:r w:rsidRPr="00692506">
        <w:rPr>
          <w:rFonts w:ascii="Arial" w:eastAsia="Times New Roman" w:hAnsi="Arial" w:cs="Arial"/>
          <w:vanish/>
          <w:color w:val="484848"/>
          <w:szCs w:val="18"/>
        </w:rPr>
        <w:t>m</w:t>
      </w:r>
      <w:r w:rsidRPr="00692506">
        <w:rPr>
          <w:rFonts w:ascii="Arial" w:eastAsia="Times New Roman" w:hAnsi="Arial" w:cs="Arial"/>
          <w:vanish/>
          <w:color w:val="484848"/>
          <w:szCs w:val="18"/>
          <w:rtl/>
        </w:rPr>
        <w:t>" أو "</w:t>
      </w:r>
      <w:r w:rsidRPr="00692506">
        <w:rPr>
          <w:rFonts w:ascii="Arial" w:eastAsia="Times New Roman" w:hAnsi="Arial" w:cs="Arial"/>
          <w:vanish/>
          <w:color w:val="484848"/>
          <w:szCs w:val="18"/>
        </w:rPr>
        <w:t>mm</w:t>
      </w:r>
      <w:r w:rsidRPr="00692506">
        <w:rPr>
          <w:rFonts w:ascii="Arial" w:eastAsia="Times New Roman" w:hAnsi="Arial" w:cs="Arial"/>
          <w:vanish/>
          <w:color w:val="484848"/>
          <w:szCs w:val="18"/>
          <w:rtl/>
        </w:rPr>
        <w:t>" مباشرة بعد التعليمة البرمجية "</w:t>
      </w:r>
      <w:r w:rsidRPr="00692506">
        <w:rPr>
          <w:rFonts w:ascii="Arial" w:eastAsia="Times New Roman" w:hAnsi="Arial" w:cs="Arial"/>
          <w:vanish/>
          <w:color w:val="484848"/>
          <w:szCs w:val="18"/>
        </w:rPr>
        <w:t>h</w:t>
      </w:r>
      <w:r w:rsidRPr="00692506">
        <w:rPr>
          <w:rFonts w:ascii="Arial" w:eastAsia="Times New Roman" w:hAnsi="Arial" w:cs="Arial"/>
          <w:vanish/>
          <w:color w:val="484848"/>
          <w:szCs w:val="18"/>
          <w:rtl/>
        </w:rPr>
        <w:t>" أو "</w:t>
      </w:r>
      <w:r w:rsidRPr="00692506">
        <w:rPr>
          <w:rFonts w:ascii="Arial" w:eastAsia="Times New Roman" w:hAnsi="Arial" w:cs="Arial"/>
          <w:vanish/>
          <w:color w:val="484848"/>
          <w:szCs w:val="18"/>
        </w:rPr>
        <w:t>hh</w:t>
      </w:r>
      <w:r w:rsidRPr="00692506">
        <w:rPr>
          <w:rFonts w:ascii="Arial" w:eastAsia="Times New Roman" w:hAnsi="Arial" w:cs="Arial"/>
          <w:vanish/>
          <w:color w:val="484848"/>
          <w:szCs w:val="18"/>
          <w:rtl/>
        </w:rPr>
        <w:t>" أو مباشرة قبل التعليمة البرمجية "</w:t>
      </w:r>
      <w:r w:rsidRPr="00692506">
        <w:rPr>
          <w:rFonts w:ascii="Arial" w:eastAsia="Times New Roman" w:hAnsi="Arial" w:cs="Arial"/>
          <w:vanish/>
          <w:color w:val="484848"/>
          <w:szCs w:val="18"/>
        </w:rPr>
        <w:t>ss</w:t>
      </w:r>
      <w:r w:rsidRPr="00692506">
        <w:rPr>
          <w:rFonts w:ascii="Arial" w:eastAsia="Times New Roman" w:hAnsi="Arial" w:cs="Arial"/>
          <w:vanish/>
          <w:color w:val="484848"/>
          <w:szCs w:val="18"/>
          <w:rtl/>
        </w:rPr>
        <w:t xml:space="preserve">" ; خلاف ذلك، يعرض </w:t>
      </w:r>
      <w:r w:rsidRPr="00692506">
        <w:rPr>
          <w:rFonts w:ascii="Arial" w:eastAsia="Times New Roman" w:hAnsi="Arial" w:cs="Arial"/>
          <w:vanish/>
          <w:color w:val="484848"/>
          <w:szCs w:val="18"/>
        </w:rPr>
        <w:t>Microsoft Office Excel</w:t>
      </w:r>
      <w:r w:rsidRPr="00692506">
        <w:rPr>
          <w:rFonts w:ascii="Arial" w:eastAsia="Times New Roman" w:hAnsi="Arial" w:cs="Arial"/>
          <w:vanish/>
          <w:color w:val="484848"/>
          <w:szCs w:val="18"/>
          <w:rtl/>
        </w:rPr>
        <w:t xml:space="preserve"> الشهر بدلاً من الدقائق.</w:t>
      </w:r>
    </w:p>
    <w:p w:rsidR="00771D9F" w:rsidRPr="00692506" w:rsidRDefault="00771D9F" w:rsidP="00771D9F">
      <w:pPr>
        <w:numPr>
          <w:ilvl w:val="0"/>
          <w:numId w:val="210"/>
        </w:numPr>
        <w:spacing w:before="109" w:after="109" w:line="384" w:lineRule="atLeast"/>
        <w:ind w:left="584"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إذا أردت استخدام التنسيق الافتراضي للتاريخ أو الوقت, انقر فوق الخلية التي تحتوي على التاريخ أو الوقت, ثم اضغط </w:t>
      </w:r>
      <w:r w:rsidRPr="00692506">
        <w:rPr>
          <w:rFonts w:ascii="Arial" w:eastAsia="Times New Roman" w:hAnsi="Arial" w:cs="Arial"/>
          <w:color w:val="484848"/>
          <w:sz w:val="18"/>
          <w:szCs w:val="18"/>
        </w:rPr>
        <w:t>CTRL+SHIFT+#</w:t>
      </w:r>
      <w:r w:rsidRPr="00692506">
        <w:rPr>
          <w:rFonts w:ascii="Arial" w:eastAsia="Times New Roman" w:hAnsi="Arial" w:cs="Arial"/>
          <w:color w:val="484848"/>
          <w:sz w:val="18"/>
          <w:szCs w:val="18"/>
          <w:rtl/>
        </w:rPr>
        <w:t xml:space="preserve"> أو </w:t>
      </w:r>
      <w:r w:rsidRPr="00692506">
        <w:rPr>
          <w:rFonts w:ascii="Arial" w:eastAsia="Times New Roman" w:hAnsi="Arial" w:cs="Arial"/>
          <w:color w:val="484848"/>
          <w:sz w:val="18"/>
          <w:szCs w:val="18"/>
        </w:rPr>
        <w:t>CTRL+SHIFT+@</w:t>
      </w:r>
      <w:r w:rsidRPr="00692506">
        <w:rPr>
          <w:rFonts w:ascii="Arial" w:eastAsia="Times New Roman" w:hAnsi="Arial" w:cs="Arial"/>
          <w:color w:val="484848"/>
          <w:sz w:val="18"/>
          <w:szCs w:val="18"/>
          <w:rtl/>
        </w:rPr>
        <w:t>.</w:t>
      </w:r>
    </w:p>
    <w:p w:rsidR="00771D9F" w:rsidRPr="00692506" w:rsidRDefault="00771D9F" w:rsidP="00771D9F">
      <w:pPr>
        <w:spacing w:before="245" w:after="245" w:line="384" w:lineRule="atLeast"/>
        <w:rPr>
          <w:rFonts w:ascii="Arial" w:eastAsia="Times New Roman" w:hAnsi="Arial" w:cs="Arial"/>
          <w:color w:val="484848"/>
          <w:sz w:val="18"/>
          <w:szCs w:val="18"/>
          <w:rtl/>
        </w:rPr>
      </w:pPr>
      <w:r w:rsidRPr="0069250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92506" w:rsidRDefault="00771D9F" w:rsidP="00771D9F">
      <w:pPr>
        <w:numPr>
          <w:ilvl w:val="0"/>
          <w:numId w:val="211"/>
        </w:numPr>
        <w:spacing w:before="109" w:after="109" w:line="384" w:lineRule="atLeast"/>
        <w:ind w:left="584" w:right="45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قد تٌظهر الخلية قيمة الخطأ ##### عند احتوائها على بيانات تحتوي على تنسيق أرقام أكبر من عرض العمود. لعرض النص بأكمله، يجب زيادة عرض العمود. </w:t>
      </w:r>
    </w:p>
    <w:p w:rsidR="00771D9F" w:rsidRPr="00692506" w:rsidRDefault="00256ECB" w:rsidP="00771D9F">
      <w:pPr>
        <w:spacing w:before="245" w:after="245" w:line="384" w:lineRule="atLeast"/>
        <w:ind w:left="584" w:right="458"/>
        <w:rPr>
          <w:rFonts w:ascii="Arial" w:eastAsia="Times New Roman" w:hAnsi="Arial" w:cs="Arial"/>
          <w:color w:val="484848"/>
          <w:sz w:val="18"/>
          <w:szCs w:val="18"/>
          <w:rtl/>
        </w:rPr>
      </w:pPr>
      <w:hyperlink r:id="rId292" w:history="1">
        <w:r w:rsidR="00E55100">
          <w:rPr>
            <w:rFonts w:ascii="Arial" w:eastAsia="Times New Roman" w:hAnsi="Arial" w:cs="Arial" w:hint="cs"/>
            <w:noProof/>
            <w:color w:val="666666"/>
            <w:sz w:val="18"/>
            <w:szCs w:val="18"/>
            <w:rtl/>
          </w:rPr>
          <w:t xml:space="preserve">* </w:t>
        </w:r>
        <w:r w:rsidR="00771D9F" w:rsidRPr="00692506">
          <w:rPr>
            <w:rFonts w:ascii="Arial" w:eastAsia="Times New Roman" w:hAnsi="Arial" w:cs="Arial"/>
            <w:color w:val="666666"/>
            <w:sz w:val="18"/>
            <w:szCs w:val="18"/>
            <w:rtl/>
          </w:rPr>
          <w:t>كيف يتم تغيير عرض العمود</w:t>
        </w:r>
      </w:hyperlink>
    </w:p>
    <w:p w:rsidR="00771D9F" w:rsidRPr="00692506" w:rsidRDefault="00771D9F" w:rsidP="00771D9F">
      <w:pPr>
        <w:numPr>
          <w:ilvl w:val="1"/>
          <w:numId w:val="211"/>
        </w:numPr>
        <w:spacing w:before="109" w:after="109" w:line="384" w:lineRule="atLeast"/>
        <w:ind w:left="815" w:right="69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انقر فوق الخلية التي تريد تغيير عرض العمود لها. </w:t>
      </w:r>
    </w:p>
    <w:p w:rsidR="00771D9F" w:rsidRPr="00692506" w:rsidRDefault="00771D9F" w:rsidP="00771D9F">
      <w:pPr>
        <w:numPr>
          <w:ilvl w:val="1"/>
          <w:numId w:val="211"/>
        </w:numPr>
        <w:spacing w:before="109" w:after="109" w:line="384" w:lineRule="atLeast"/>
        <w:ind w:left="815" w:right="69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في علامة التبويب </w:t>
      </w:r>
      <w:r w:rsidRPr="00692506">
        <w:rPr>
          <w:rFonts w:ascii="Arial" w:eastAsia="Times New Roman" w:hAnsi="Arial" w:cs="Arial"/>
          <w:b/>
          <w:bCs/>
          <w:color w:val="484848"/>
          <w:sz w:val="18"/>
          <w:szCs w:val="18"/>
          <w:rtl/>
        </w:rPr>
        <w:t>البداية</w:t>
      </w:r>
      <w:r w:rsidRPr="00692506">
        <w:rPr>
          <w:rFonts w:ascii="Arial" w:eastAsia="Times New Roman" w:hAnsi="Arial" w:cs="Arial"/>
          <w:color w:val="484848"/>
          <w:sz w:val="18"/>
          <w:szCs w:val="18"/>
          <w:rtl/>
        </w:rPr>
        <w:t xml:space="preserve">، في المجموعة </w:t>
      </w:r>
      <w:r w:rsidRPr="00692506">
        <w:rPr>
          <w:rFonts w:ascii="Arial" w:eastAsia="Times New Roman" w:hAnsi="Arial" w:cs="Arial"/>
          <w:b/>
          <w:bCs/>
          <w:color w:val="484848"/>
          <w:sz w:val="18"/>
          <w:szCs w:val="18"/>
          <w:rtl/>
        </w:rPr>
        <w:t>خلايا</w:t>
      </w:r>
      <w:r w:rsidRPr="00692506">
        <w:rPr>
          <w:rFonts w:ascii="Arial" w:eastAsia="Times New Roman" w:hAnsi="Arial" w:cs="Arial"/>
          <w:color w:val="484848"/>
          <w:sz w:val="18"/>
          <w:szCs w:val="18"/>
          <w:rtl/>
        </w:rPr>
        <w:t xml:space="preserve">، انقر فوق </w:t>
      </w:r>
      <w:r w:rsidRPr="00692506">
        <w:rPr>
          <w:rFonts w:ascii="Arial" w:eastAsia="Times New Roman" w:hAnsi="Arial" w:cs="Arial"/>
          <w:b/>
          <w:bCs/>
          <w:color w:val="484848"/>
          <w:sz w:val="18"/>
          <w:szCs w:val="18"/>
          <w:rtl/>
        </w:rPr>
        <w:t>تنسيق</w:t>
      </w:r>
      <w:r w:rsidRPr="00692506">
        <w:rPr>
          <w:rFonts w:ascii="Arial" w:eastAsia="Times New Roman" w:hAnsi="Arial" w:cs="Arial"/>
          <w:color w:val="484848"/>
          <w:sz w:val="18"/>
          <w:szCs w:val="18"/>
          <w:rtl/>
        </w:rPr>
        <w:t xml:space="preserve">. </w:t>
      </w:r>
    </w:p>
    <w:p w:rsidR="00771D9F" w:rsidRPr="00692506"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332" name="صورة 160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7"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692506" w:rsidRDefault="00771D9F" w:rsidP="00771D9F">
      <w:pPr>
        <w:numPr>
          <w:ilvl w:val="1"/>
          <w:numId w:val="211"/>
        </w:numPr>
        <w:spacing w:before="109" w:after="109" w:line="384" w:lineRule="atLeast"/>
        <w:ind w:left="815" w:right="69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أسفل </w:t>
      </w:r>
      <w:r w:rsidRPr="00692506">
        <w:rPr>
          <w:rFonts w:ascii="Arial" w:eastAsia="Times New Roman" w:hAnsi="Arial" w:cs="Arial"/>
          <w:b/>
          <w:bCs/>
          <w:color w:val="484848"/>
          <w:sz w:val="18"/>
          <w:szCs w:val="18"/>
          <w:rtl/>
        </w:rPr>
        <w:t>حجم الخلية</w:t>
      </w:r>
      <w:r w:rsidRPr="00692506">
        <w:rPr>
          <w:rFonts w:ascii="Arial" w:eastAsia="Times New Roman" w:hAnsi="Arial" w:cs="Arial"/>
          <w:color w:val="484848"/>
          <w:sz w:val="18"/>
          <w:szCs w:val="18"/>
          <w:rtl/>
        </w:rPr>
        <w:t xml:space="preserve">، قم بإحدى الإجراءات التالية: </w:t>
      </w:r>
    </w:p>
    <w:p w:rsidR="00771D9F" w:rsidRPr="00692506" w:rsidRDefault="00771D9F" w:rsidP="00771D9F">
      <w:pPr>
        <w:numPr>
          <w:ilvl w:val="2"/>
          <w:numId w:val="211"/>
        </w:numPr>
        <w:spacing w:before="109" w:after="109" w:line="384" w:lineRule="atLeast"/>
        <w:ind w:left="1181" w:right="938"/>
        <w:rPr>
          <w:rFonts w:ascii="Arial" w:eastAsia="Times New Roman" w:hAnsi="Arial" w:cs="Arial"/>
          <w:color w:val="484848"/>
          <w:sz w:val="18"/>
          <w:szCs w:val="18"/>
          <w:rtl/>
        </w:rPr>
      </w:pPr>
      <w:r w:rsidRPr="00692506">
        <w:rPr>
          <w:rFonts w:ascii="Arial" w:eastAsia="Times New Roman" w:hAnsi="Arial" w:cs="Arial"/>
          <w:color w:val="484848"/>
          <w:sz w:val="18"/>
          <w:szCs w:val="18"/>
          <w:rtl/>
        </w:rPr>
        <w:t>لملائمة النص بالكامل انقر فوق</w:t>
      </w:r>
      <w:r w:rsidRPr="00692506">
        <w:rPr>
          <w:rFonts w:ascii="Arial" w:eastAsia="Times New Roman" w:hAnsi="Arial" w:cs="Arial"/>
          <w:b/>
          <w:bCs/>
          <w:color w:val="484848"/>
          <w:sz w:val="18"/>
          <w:szCs w:val="18"/>
          <w:rtl/>
        </w:rPr>
        <w:t>احتواء تلقائي لعرض الأعمدة</w:t>
      </w:r>
      <w:r w:rsidRPr="00692506">
        <w:rPr>
          <w:rFonts w:ascii="Arial" w:eastAsia="Times New Roman" w:hAnsi="Arial" w:cs="Arial"/>
          <w:color w:val="484848"/>
          <w:sz w:val="18"/>
          <w:szCs w:val="18"/>
          <w:rtl/>
        </w:rPr>
        <w:t xml:space="preserve">. </w:t>
      </w:r>
    </w:p>
    <w:p w:rsidR="00771D9F" w:rsidRPr="00692506" w:rsidRDefault="00771D9F" w:rsidP="00771D9F">
      <w:pPr>
        <w:numPr>
          <w:ilvl w:val="2"/>
          <w:numId w:val="211"/>
        </w:numPr>
        <w:spacing w:before="109" w:after="109" w:line="384" w:lineRule="atLeast"/>
        <w:ind w:left="1181" w:right="938"/>
        <w:rPr>
          <w:rFonts w:ascii="Arial" w:eastAsia="Times New Roman" w:hAnsi="Arial" w:cs="Arial"/>
          <w:color w:val="484848"/>
          <w:sz w:val="18"/>
          <w:szCs w:val="18"/>
          <w:rtl/>
        </w:rPr>
      </w:pPr>
      <w:r w:rsidRPr="00692506">
        <w:rPr>
          <w:rFonts w:ascii="Arial" w:eastAsia="Times New Roman" w:hAnsi="Arial" w:cs="Arial"/>
          <w:color w:val="484848"/>
          <w:sz w:val="18"/>
          <w:szCs w:val="18"/>
          <w:rtl/>
        </w:rPr>
        <w:t xml:space="preserve">لتحديد عرض أكبر للعمود, انقر فوق </w:t>
      </w:r>
      <w:r w:rsidRPr="00692506">
        <w:rPr>
          <w:rFonts w:ascii="Arial" w:eastAsia="Times New Roman" w:hAnsi="Arial" w:cs="Arial"/>
          <w:b/>
          <w:bCs/>
          <w:color w:val="484848"/>
          <w:sz w:val="18"/>
          <w:szCs w:val="18"/>
          <w:rtl/>
        </w:rPr>
        <w:t>عرض العمود</w:t>
      </w:r>
      <w:r w:rsidRPr="00692506">
        <w:rPr>
          <w:rFonts w:ascii="Arial" w:eastAsia="Times New Roman" w:hAnsi="Arial" w:cs="Arial"/>
          <w:color w:val="484848"/>
          <w:sz w:val="18"/>
          <w:szCs w:val="18"/>
          <w:rtl/>
        </w:rPr>
        <w:t xml:space="preserve">, ثم اكتب العرض الذي تريده في المربع </w:t>
      </w:r>
      <w:r w:rsidRPr="00692506">
        <w:rPr>
          <w:rFonts w:ascii="Arial" w:eastAsia="Times New Roman" w:hAnsi="Arial" w:cs="Arial"/>
          <w:b/>
          <w:bCs/>
          <w:color w:val="484848"/>
          <w:sz w:val="18"/>
          <w:szCs w:val="18"/>
          <w:rtl/>
        </w:rPr>
        <w:t>عرض العمود</w:t>
      </w:r>
      <w:r w:rsidRPr="00692506">
        <w:rPr>
          <w:rFonts w:ascii="Arial" w:eastAsia="Times New Roman" w:hAnsi="Arial" w:cs="Arial"/>
          <w:color w:val="484848"/>
          <w:sz w:val="18"/>
          <w:szCs w:val="18"/>
          <w:rtl/>
        </w:rPr>
        <w:t xml:space="preserve"> .</w:t>
      </w:r>
    </w:p>
    <w:p w:rsidR="00771D9F" w:rsidRDefault="00771D9F" w:rsidP="00771D9F">
      <w:pPr>
        <w:numPr>
          <w:ilvl w:val="0"/>
          <w:numId w:val="211"/>
        </w:numPr>
        <w:spacing w:before="109" w:after="109" w:line="384" w:lineRule="atLeast"/>
        <w:ind w:left="584" w:right="458"/>
        <w:rPr>
          <w:rFonts w:ascii="Arial" w:eastAsia="Times New Roman" w:hAnsi="Arial" w:cs="Arial"/>
          <w:color w:val="484848"/>
          <w:sz w:val="18"/>
          <w:szCs w:val="18"/>
        </w:rPr>
      </w:pPr>
      <w:r w:rsidRPr="00692506">
        <w:rPr>
          <w:rFonts w:ascii="Arial" w:eastAsia="Times New Roman" w:hAnsi="Arial" w:cs="Arial"/>
          <w:color w:val="484848"/>
          <w:sz w:val="18"/>
          <w:szCs w:val="18"/>
          <w:rtl/>
        </w:rPr>
        <w:t xml:space="preserve">عند محاولة إلغاء تنسيق وقت أو تاريخ عن طريق تحديد </w:t>
      </w:r>
      <w:r w:rsidRPr="00692506">
        <w:rPr>
          <w:rFonts w:ascii="Arial" w:eastAsia="Times New Roman" w:hAnsi="Arial" w:cs="Arial"/>
          <w:b/>
          <w:bCs/>
          <w:color w:val="484848"/>
          <w:sz w:val="18"/>
          <w:szCs w:val="18"/>
          <w:rtl/>
        </w:rPr>
        <w:t xml:space="preserve">عام </w:t>
      </w:r>
      <w:r w:rsidRPr="00692506">
        <w:rPr>
          <w:rFonts w:ascii="Arial" w:eastAsia="Times New Roman" w:hAnsi="Arial" w:cs="Arial"/>
          <w:color w:val="484848"/>
          <w:sz w:val="18"/>
          <w:szCs w:val="18"/>
          <w:rtl/>
        </w:rPr>
        <w:t xml:space="preserve">ضمن القائمة </w:t>
      </w:r>
      <w:r w:rsidRPr="00692506">
        <w:rPr>
          <w:rFonts w:ascii="Arial" w:eastAsia="Times New Roman" w:hAnsi="Arial" w:cs="Arial"/>
          <w:b/>
          <w:bCs/>
          <w:color w:val="484848"/>
          <w:sz w:val="18"/>
          <w:szCs w:val="18"/>
          <w:rtl/>
        </w:rPr>
        <w:t>فئة</w:t>
      </w:r>
      <w:r w:rsidRPr="00692506">
        <w:rPr>
          <w:rFonts w:ascii="Arial" w:eastAsia="Times New Roman" w:hAnsi="Arial" w:cs="Arial"/>
          <w:color w:val="484848"/>
          <w:sz w:val="18"/>
          <w:szCs w:val="18"/>
          <w:rtl/>
        </w:rPr>
        <w:t xml:space="preserve">، يعرض </w:t>
      </w:r>
      <w:r w:rsidRPr="00692506">
        <w:rPr>
          <w:rFonts w:ascii="Arial" w:eastAsia="Times New Roman" w:hAnsi="Arial" w:cs="Arial"/>
          <w:color w:val="484848"/>
          <w:sz w:val="18"/>
          <w:szCs w:val="18"/>
        </w:rPr>
        <w:t>Excel</w:t>
      </w:r>
      <w:r w:rsidRPr="00692506">
        <w:rPr>
          <w:rFonts w:ascii="Arial" w:eastAsia="Times New Roman" w:hAnsi="Arial" w:cs="Arial"/>
          <w:color w:val="484848"/>
          <w:sz w:val="18"/>
          <w:szCs w:val="18"/>
          <w:rtl/>
        </w:rPr>
        <w:t xml:space="preserve"> التعليمة البرمجية الخاصة بالرقم. وعند إدخال الوقت أو التاريخ مرةً أخرى, يقوم </w:t>
      </w:r>
      <w:r w:rsidRPr="00692506">
        <w:rPr>
          <w:rFonts w:ascii="Arial" w:eastAsia="Times New Roman" w:hAnsi="Arial" w:cs="Arial"/>
          <w:color w:val="484848"/>
          <w:sz w:val="18"/>
          <w:szCs w:val="18"/>
        </w:rPr>
        <w:t>Excel</w:t>
      </w:r>
      <w:r w:rsidRPr="00692506">
        <w:rPr>
          <w:rFonts w:ascii="Arial" w:eastAsia="Times New Roman" w:hAnsi="Arial" w:cs="Arial"/>
          <w:color w:val="484848"/>
          <w:sz w:val="18"/>
          <w:szCs w:val="18"/>
          <w:rtl/>
        </w:rPr>
        <w:t xml:space="preserve"> بعرض التنسيق الافتراضي للوقت أو التاريخ. قد تحتاج, لإدخال تنسيق تاريخ أو تنسيق وقت محدد, مثل </w:t>
      </w:r>
      <w:r w:rsidRPr="00692506">
        <w:rPr>
          <w:rFonts w:ascii="Arial" w:eastAsia="Times New Roman" w:hAnsi="Arial" w:cs="Arial"/>
          <w:b/>
          <w:bCs/>
          <w:color w:val="484848"/>
          <w:sz w:val="18"/>
          <w:szCs w:val="18"/>
          <w:rtl/>
        </w:rPr>
        <w:t>يناير 2005</w:t>
      </w:r>
      <w:r w:rsidRPr="00692506">
        <w:rPr>
          <w:rFonts w:ascii="Arial" w:eastAsia="Times New Roman" w:hAnsi="Arial" w:cs="Arial"/>
          <w:color w:val="484848"/>
          <w:sz w:val="18"/>
          <w:szCs w:val="18"/>
          <w:rtl/>
        </w:rPr>
        <w:t xml:space="preserve">، إلى تنسيقه كنص عن طريق تحديد </w:t>
      </w:r>
      <w:r w:rsidRPr="00692506">
        <w:rPr>
          <w:rFonts w:ascii="Arial" w:eastAsia="Times New Roman" w:hAnsi="Arial" w:cs="Arial"/>
          <w:b/>
          <w:bCs/>
          <w:color w:val="484848"/>
          <w:sz w:val="18"/>
          <w:szCs w:val="18"/>
          <w:rtl/>
        </w:rPr>
        <w:t>نص</w:t>
      </w:r>
      <w:r w:rsidRPr="00692506">
        <w:rPr>
          <w:rFonts w:ascii="Arial" w:eastAsia="Times New Roman" w:hAnsi="Arial" w:cs="Arial"/>
          <w:color w:val="484848"/>
          <w:sz w:val="18"/>
          <w:szCs w:val="18"/>
          <w:rtl/>
        </w:rPr>
        <w:t xml:space="preserve"> في القائمة </w:t>
      </w:r>
      <w:r w:rsidRPr="00692506">
        <w:rPr>
          <w:rFonts w:ascii="Arial" w:eastAsia="Times New Roman" w:hAnsi="Arial" w:cs="Arial"/>
          <w:b/>
          <w:bCs/>
          <w:color w:val="484848"/>
          <w:sz w:val="18"/>
          <w:szCs w:val="18"/>
          <w:rtl/>
        </w:rPr>
        <w:t>فئة</w:t>
      </w:r>
      <w:r w:rsidRPr="00692506">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إظهار فاصل الآلاف أو إخفائه</w:t>
      </w:r>
    </w:p>
    <w:p w:rsidR="00771D9F" w:rsidRPr="0067116D" w:rsidRDefault="00256ECB" w:rsidP="00771D9F">
      <w:pPr>
        <w:spacing w:after="0" w:line="384" w:lineRule="atLeast"/>
        <w:jc w:val="right"/>
        <w:rPr>
          <w:rFonts w:ascii="Arial" w:eastAsia="Times New Roman" w:hAnsi="Arial" w:cs="Arial"/>
          <w:vanish/>
          <w:color w:val="484848"/>
          <w:sz w:val="18"/>
          <w:szCs w:val="18"/>
          <w:rtl/>
        </w:rPr>
      </w:pPr>
      <w:hyperlink r:id="rId29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33"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67116D">
          <w:rPr>
            <w:rFonts w:ascii="Arial" w:eastAsia="Times New Roman" w:hAnsi="Arial" w:cs="Arial"/>
            <w:vanish/>
            <w:color w:val="666666"/>
            <w:sz w:val="18"/>
            <w:szCs w:val="18"/>
            <w:rtl/>
          </w:rPr>
          <w:t>إخفاء الكل</w:t>
        </w:r>
      </w:hyperlink>
    </w:p>
    <w:p w:rsidR="00771D9F" w:rsidRPr="0067116D" w:rsidRDefault="00771D9F" w:rsidP="00771D9F">
      <w:pPr>
        <w:numPr>
          <w:ilvl w:val="0"/>
          <w:numId w:val="212"/>
        </w:numPr>
        <w:spacing w:before="109" w:after="109" w:line="384" w:lineRule="atLeast"/>
        <w:ind w:left="449" w:right="458"/>
        <w:rPr>
          <w:rFonts w:ascii="Arial" w:eastAsia="Times New Roman" w:hAnsi="Arial" w:cs="Arial"/>
          <w:color w:val="484848"/>
          <w:sz w:val="18"/>
          <w:szCs w:val="18"/>
          <w:rtl/>
        </w:rPr>
      </w:pPr>
      <w:r w:rsidRPr="0067116D">
        <w:rPr>
          <w:rFonts w:ascii="Arial" w:eastAsia="Times New Roman" w:hAnsi="Arial" w:cs="Arial"/>
          <w:color w:val="484848"/>
          <w:sz w:val="18"/>
          <w:szCs w:val="18"/>
          <w:rtl/>
        </w:rPr>
        <w:t xml:space="preserve">حدد الخلايا التي تريد تنسيقها. </w:t>
      </w:r>
    </w:p>
    <w:p w:rsidR="00771D9F" w:rsidRPr="0067116D" w:rsidRDefault="00771D9F" w:rsidP="00771D9F">
      <w:pPr>
        <w:spacing w:before="245" w:after="245" w:line="384" w:lineRule="atLeast"/>
        <w:ind w:left="449" w:right="458"/>
        <w:rPr>
          <w:rFonts w:ascii="Arial" w:eastAsia="Times New Roman" w:hAnsi="Arial" w:cs="Arial"/>
          <w:vanish/>
          <w:color w:val="484848"/>
          <w:sz w:val="18"/>
          <w:szCs w:val="18"/>
          <w:rtl/>
        </w:rPr>
      </w:pPr>
      <w:r w:rsidRPr="0067116D">
        <w:rPr>
          <w:rFonts w:ascii="Arial" w:eastAsia="Times New Roman" w:hAnsi="Arial" w:cs="Arial"/>
          <w:b/>
          <w:bCs/>
          <w:caps/>
          <w:vanish/>
          <w:color w:val="484848"/>
          <w:sz w:val="14"/>
          <w:szCs w:val="14"/>
          <w:bdr w:val="single" w:sz="6" w:space="0" w:color="ABBFE0" w:frame="1"/>
          <w:shd w:val="clear" w:color="auto" w:fill="FFFFFF"/>
          <w:rtl/>
        </w:rPr>
        <w:t> تلميح </w:t>
      </w:r>
      <w:r w:rsidRPr="0067116D">
        <w:rPr>
          <w:rFonts w:ascii="Arial" w:eastAsia="Times New Roman" w:hAnsi="Arial" w:cs="Arial"/>
          <w:vanish/>
          <w:color w:val="484848"/>
          <w:sz w:val="18"/>
          <w:szCs w:val="18"/>
          <w:rtl/>
        </w:rPr>
        <w:t>  لإلغاء تحديد خلايا، انقر فوق أي خلية في ورقة العمل.</w:t>
      </w:r>
    </w:p>
    <w:p w:rsidR="00771D9F" w:rsidRPr="0067116D" w:rsidRDefault="00771D9F" w:rsidP="00771D9F">
      <w:pPr>
        <w:numPr>
          <w:ilvl w:val="0"/>
          <w:numId w:val="212"/>
        </w:numPr>
        <w:spacing w:before="109" w:after="109" w:line="384" w:lineRule="atLeast"/>
        <w:ind w:left="449" w:right="458"/>
        <w:rPr>
          <w:rFonts w:ascii="Arial" w:eastAsia="Times New Roman" w:hAnsi="Arial" w:cs="Arial"/>
          <w:color w:val="484848"/>
          <w:sz w:val="18"/>
          <w:szCs w:val="18"/>
          <w:rtl/>
        </w:rPr>
      </w:pPr>
      <w:r w:rsidRPr="0067116D">
        <w:rPr>
          <w:rFonts w:ascii="Arial" w:eastAsia="Times New Roman" w:hAnsi="Arial" w:cs="Arial"/>
          <w:color w:val="484848"/>
          <w:sz w:val="18"/>
          <w:szCs w:val="18"/>
          <w:rtl/>
        </w:rPr>
        <w:t xml:space="preserve">ضمن علامة التبويب </w:t>
      </w:r>
      <w:r w:rsidRPr="0067116D">
        <w:rPr>
          <w:rFonts w:ascii="Arial" w:eastAsia="Times New Roman" w:hAnsi="Arial" w:cs="Arial"/>
          <w:b/>
          <w:bCs/>
          <w:color w:val="484848"/>
          <w:sz w:val="18"/>
          <w:szCs w:val="18"/>
          <w:rtl/>
        </w:rPr>
        <w:t>الصفحة الرئيسية</w:t>
      </w:r>
      <w:r w:rsidRPr="0067116D">
        <w:rPr>
          <w:rFonts w:ascii="Arial" w:eastAsia="Times New Roman" w:hAnsi="Arial" w:cs="Arial"/>
          <w:color w:val="484848"/>
          <w:sz w:val="18"/>
          <w:szCs w:val="18"/>
          <w:rtl/>
        </w:rPr>
        <w:t xml:space="preserve">، انقر فوق </w:t>
      </w:r>
      <w:r w:rsidRPr="0067116D">
        <w:rPr>
          <w:rFonts w:ascii="Arial" w:eastAsia="Times New Roman" w:hAnsi="Arial" w:cs="Arial"/>
          <w:b/>
          <w:bCs/>
          <w:color w:val="484848"/>
          <w:sz w:val="18"/>
          <w:szCs w:val="18"/>
          <w:rtl/>
        </w:rPr>
        <w:t>مشغل مربع الحوار</w:t>
      </w:r>
      <w:r w:rsidRPr="0067116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334" name="صورة 162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7" descr="صورة ال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67116D">
        <w:rPr>
          <w:rFonts w:ascii="Arial" w:eastAsia="Times New Roman" w:hAnsi="Arial" w:cs="Arial"/>
          <w:color w:val="484848"/>
          <w:sz w:val="18"/>
          <w:szCs w:val="18"/>
          <w:rtl/>
        </w:rPr>
        <w:t xml:space="preserve">بجوار </w:t>
      </w:r>
      <w:r w:rsidRPr="0067116D">
        <w:rPr>
          <w:rFonts w:ascii="Arial" w:eastAsia="Times New Roman" w:hAnsi="Arial" w:cs="Arial"/>
          <w:b/>
          <w:bCs/>
          <w:color w:val="484848"/>
          <w:sz w:val="18"/>
          <w:szCs w:val="18"/>
          <w:rtl/>
        </w:rPr>
        <w:t>رقم</w:t>
      </w:r>
      <w:r w:rsidRPr="0067116D">
        <w:rPr>
          <w:rFonts w:ascii="Arial" w:eastAsia="Times New Roman" w:hAnsi="Arial" w:cs="Arial"/>
          <w:color w:val="484848"/>
          <w:sz w:val="18"/>
          <w:szCs w:val="18"/>
          <w:rtl/>
        </w:rPr>
        <w:t xml:space="preserve">. </w:t>
      </w:r>
    </w:p>
    <w:p w:rsidR="00771D9F" w:rsidRPr="0067116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335" name="صورة 162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8"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67116D" w:rsidRDefault="00771D9F" w:rsidP="00771D9F">
      <w:pPr>
        <w:numPr>
          <w:ilvl w:val="0"/>
          <w:numId w:val="212"/>
        </w:numPr>
        <w:spacing w:before="109" w:after="109" w:line="384" w:lineRule="atLeast"/>
        <w:ind w:left="449" w:right="458"/>
        <w:rPr>
          <w:rFonts w:ascii="Arial" w:eastAsia="Times New Roman" w:hAnsi="Arial" w:cs="Arial"/>
          <w:color w:val="484848"/>
          <w:sz w:val="18"/>
          <w:szCs w:val="18"/>
          <w:rtl/>
        </w:rPr>
      </w:pPr>
      <w:r w:rsidRPr="0067116D">
        <w:rPr>
          <w:rFonts w:ascii="Arial" w:eastAsia="Times New Roman" w:hAnsi="Arial" w:cs="Arial"/>
          <w:color w:val="484848"/>
          <w:sz w:val="18"/>
          <w:szCs w:val="18"/>
          <w:rtl/>
        </w:rPr>
        <w:t xml:space="preserve">ضمن علامة التبويب </w:t>
      </w:r>
      <w:r w:rsidRPr="0067116D">
        <w:rPr>
          <w:rFonts w:ascii="Arial" w:eastAsia="Times New Roman" w:hAnsi="Arial" w:cs="Arial"/>
          <w:b/>
          <w:bCs/>
          <w:color w:val="484848"/>
          <w:sz w:val="18"/>
          <w:szCs w:val="18"/>
          <w:rtl/>
        </w:rPr>
        <w:t>رقم</w:t>
      </w:r>
      <w:r w:rsidRPr="0067116D">
        <w:rPr>
          <w:rFonts w:ascii="Arial" w:eastAsia="Times New Roman" w:hAnsi="Arial" w:cs="Arial"/>
          <w:color w:val="484848"/>
          <w:sz w:val="18"/>
          <w:szCs w:val="18"/>
          <w:rtl/>
        </w:rPr>
        <w:t xml:space="preserve">, في القائمة </w:t>
      </w:r>
      <w:r w:rsidRPr="0067116D">
        <w:rPr>
          <w:rFonts w:ascii="Arial" w:eastAsia="Times New Roman" w:hAnsi="Arial" w:cs="Arial"/>
          <w:b/>
          <w:bCs/>
          <w:color w:val="484848"/>
          <w:sz w:val="18"/>
          <w:szCs w:val="18"/>
          <w:rtl/>
        </w:rPr>
        <w:t>فئة</w:t>
      </w:r>
      <w:r w:rsidRPr="0067116D">
        <w:rPr>
          <w:rFonts w:ascii="Arial" w:eastAsia="Times New Roman" w:hAnsi="Arial" w:cs="Arial"/>
          <w:color w:val="484848"/>
          <w:sz w:val="18"/>
          <w:szCs w:val="18"/>
          <w:rtl/>
        </w:rPr>
        <w:t xml:space="preserve">، انقر فوق </w:t>
      </w:r>
      <w:r w:rsidRPr="0067116D">
        <w:rPr>
          <w:rFonts w:ascii="Arial" w:eastAsia="Times New Roman" w:hAnsi="Arial" w:cs="Arial"/>
          <w:b/>
          <w:bCs/>
          <w:color w:val="484848"/>
          <w:sz w:val="18"/>
          <w:szCs w:val="18"/>
          <w:rtl/>
        </w:rPr>
        <w:t>رقم</w:t>
      </w:r>
      <w:r w:rsidRPr="0067116D">
        <w:rPr>
          <w:rFonts w:ascii="Arial" w:eastAsia="Times New Roman" w:hAnsi="Arial" w:cs="Arial"/>
          <w:color w:val="484848"/>
          <w:sz w:val="18"/>
          <w:szCs w:val="18"/>
          <w:rtl/>
        </w:rPr>
        <w:t xml:space="preserve">. </w:t>
      </w:r>
    </w:p>
    <w:p w:rsidR="00771D9F" w:rsidRPr="0067116D" w:rsidRDefault="00771D9F" w:rsidP="00771D9F">
      <w:pPr>
        <w:numPr>
          <w:ilvl w:val="0"/>
          <w:numId w:val="212"/>
        </w:numPr>
        <w:spacing w:before="109" w:after="109" w:line="384" w:lineRule="atLeast"/>
        <w:ind w:left="449" w:right="458"/>
        <w:rPr>
          <w:rFonts w:ascii="Arial" w:eastAsia="Times New Roman" w:hAnsi="Arial" w:cs="Arial"/>
          <w:color w:val="484848"/>
          <w:sz w:val="18"/>
          <w:szCs w:val="18"/>
          <w:rtl/>
        </w:rPr>
      </w:pPr>
      <w:r w:rsidRPr="0067116D">
        <w:rPr>
          <w:rFonts w:ascii="Arial" w:eastAsia="Times New Roman" w:hAnsi="Arial" w:cs="Arial"/>
          <w:color w:val="484848"/>
          <w:sz w:val="18"/>
          <w:szCs w:val="18"/>
          <w:rtl/>
        </w:rPr>
        <w:t xml:space="preserve">لعرض فاصل الآلاف أو إخفائه, قم بتحديد أو إلغاء تحديد خانة الاختيار </w:t>
      </w:r>
      <w:r w:rsidRPr="0067116D">
        <w:rPr>
          <w:rFonts w:ascii="Arial" w:eastAsia="Times New Roman" w:hAnsi="Arial" w:cs="Arial"/>
          <w:b/>
          <w:bCs/>
          <w:color w:val="484848"/>
          <w:sz w:val="18"/>
          <w:szCs w:val="18"/>
          <w:rtl/>
        </w:rPr>
        <w:t>استخدام فاصل الآلاف (,)</w:t>
      </w:r>
      <w:r w:rsidRPr="0067116D">
        <w:rPr>
          <w:rFonts w:ascii="Arial" w:eastAsia="Times New Roman" w:hAnsi="Arial" w:cs="Arial"/>
          <w:color w:val="484848"/>
          <w:sz w:val="18"/>
          <w:szCs w:val="18"/>
          <w:rtl/>
        </w:rPr>
        <w:t xml:space="preserve">. </w:t>
      </w:r>
    </w:p>
    <w:p w:rsidR="00771D9F" w:rsidRPr="0067116D" w:rsidRDefault="00771D9F" w:rsidP="00771D9F">
      <w:pPr>
        <w:spacing w:before="245" w:after="245" w:line="384" w:lineRule="atLeast"/>
        <w:rPr>
          <w:rFonts w:ascii="Arial" w:eastAsia="Times New Roman" w:hAnsi="Arial" w:cs="Arial"/>
          <w:color w:val="484848"/>
          <w:sz w:val="18"/>
          <w:szCs w:val="18"/>
          <w:rtl/>
        </w:rPr>
      </w:pPr>
      <w:r w:rsidRPr="0067116D">
        <w:rPr>
          <w:rFonts w:ascii="Arial" w:eastAsia="Times New Roman" w:hAnsi="Arial" w:cs="Arial"/>
          <w:b/>
          <w:bCs/>
          <w:color w:val="484848"/>
          <w:sz w:val="18"/>
          <w:szCs w:val="18"/>
          <w:rtl/>
        </w:rPr>
        <w:t>تلميح</w:t>
      </w:r>
      <w:r w:rsidRPr="0067116D">
        <w:rPr>
          <w:rFonts w:ascii="Arial" w:eastAsia="Times New Roman" w:hAnsi="Arial" w:cs="Arial"/>
          <w:color w:val="484848"/>
          <w:sz w:val="18"/>
          <w:szCs w:val="18"/>
          <w:rtl/>
        </w:rPr>
        <w:t xml:space="preserve">  لعرض فاصل الآلاف بسرعة, يمكنك النقر فوق </w:t>
      </w:r>
      <w:r w:rsidRPr="0067116D">
        <w:rPr>
          <w:rFonts w:ascii="Arial" w:eastAsia="Times New Roman" w:hAnsi="Arial" w:cs="Arial"/>
          <w:b/>
          <w:bCs/>
          <w:color w:val="484848"/>
          <w:sz w:val="18"/>
          <w:szCs w:val="18"/>
          <w:rtl/>
        </w:rPr>
        <w:t>نمط الفاصلة</w:t>
      </w:r>
      <w:r w:rsidRPr="0067116D">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336" name="صورة 1629"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 descr="صورة الزر"/>
                    <pic:cNvPicPr>
                      <a:picLocks noChangeAspect="1" noChangeArrowheads="1"/>
                    </pic:cNvPicPr>
                  </pic:nvPicPr>
                  <pic:blipFill>
                    <a:blip r:embed="rId29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67116D">
        <w:rPr>
          <w:rFonts w:ascii="Arial" w:eastAsia="Times New Roman" w:hAnsi="Arial" w:cs="Arial"/>
          <w:color w:val="484848"/>
          <w:sz w:val="18"/>
          <w:szCs w:val="18"/>
          <w:rtl/>
        </w:rPr>
        <w:t xml:space="preserve">في المجموعة </w:t>
      </w:r>
      <w:r w:rsidRPr="0067116D">
        <w:rPr>
          <w:rFonts w:ascii="Arial" w:eastAsia="Times New Roman" w:hAnsi="Arial" w:cs="Arial"/>
          <w:b/>
          <w:bCs/>
          <w:color w:val="484848"/>
          <w:sz w:val="18"/>
          <w:szCs w:val="18"/>
          <w:rtl/>
        </w:rPr>
        <w:t>رقم</w:t>
      </w:r>
      <w:r w:rsidRPr="0067116D">
        <w:rPr>
          <w:rFonts w:ascii="Arial" w:eastAsia="Times New Roman" w:hAnsi="Arial" w:cs="Arial"/>
          <w:color w:val="484848"/>
          <w:sz w:val="18"/>
          <w:szCs w:val="18"/>
          <w:rtl/>
        </w:rPr>
        <w:t xml:space="preserve"> ضمن علامة التبويب </w:t>
      </w:r>
      <w:r w:rsidRPr="0067116D">
        <w:rPr>
          <w:rFonts w:ascii="Arial" w:eastAsia="Times New Roman" w:hAnsi="Arial" w:cs="Arial"/>
          <w:b/>
          <w:bCs/>
          <w:color w:val="484848"/>
          <w:sz w:val="18"/>
          <w:szCs w:val="18"/>
          <w:rtl/>
        </w:rPr>
        <w:t>الصفحة الرئيسية</w:t>
      </w:r>
      <w:r w:rsidRPr="0067116D">
        <w:rPr>
          <w:rFonts w:ascii="Arial" w:eastAsia="Times New Roman" w:hAnsi="Arial" w:cs="Arial"/>
          <w:color w:val="484848"/>
          <w:sz w:val="18"/>
          <w:szCs w:val="18"/>
          <w:rtl/>
        </w:rPr>
        <w:t>.</w:t>
      </w:r>
    </w:p>
    <w:p w:rsidR="00771D9F" w:rsidRPr="0067116D" w:rsidRDefault="00771D9F" w:rsidP="00771D9F">
      <w:pPr>
        <w:spacing w:before="245" w:after="245" w:line="384" w:lineRule="atLeast"/>
        <w:rPr>
          <w:rFonts w:ascii="Arial" w:eastAsia="Times New Roman" w:hAnsi="Arial" w:cs="Arial"/>
          <w:color w:val="484848"/>
          <w:sz w:val="18"/>
          <w:szCs w:val="18"/>
          <w:rtl/>
        </w:rPr>
      </w:pPr>
      <w:r w:rsidRPr="0067116D">
        <w:rPr>
          <w:rFonts w:ascii="Arial" w:eastAsia="Times New Roman" w:hAnsi="Arial" w:cs="Arial"/>
          <w:b/>
          <w:bCs/>
          <w:caps/>
          <w:color w:val="484848"/>
          <w:sz w:val="14"/>
          <w:szCs w:val="14"/>
          <w:bdr w:val="single" w:sz="6" w:space="0" w:color="ABBFE0" w:frame="1"/>
          <w:shd w:val="clear" w:color="auto" w:fill="FFFFFF"/>
          <w:rtl/>
        </w:rPr>
        <w:t> ملاحظة </w:t>
      </w:r>
      <w:r w:rsidRPr="0067116D">
        <w:rPr>
          <w:rFonts w:ascii="Arial" w:eastAsia="Times New Roman" w:hAnsi="Arial" w:cs="Arial"/>
          <w:color w:val="484848"/>
          <w:sz w:val="18"/>
          <w:szCs w:val="18"/>
          <w:rtl/>
        </w:rPr>
        <w:t xml:space="preserve">  يقوم </w:t>
      </w:r>
      <w:r w:rsidRPr="0067116D">
        <w:rPr>
          <w:rFonts w:ascii="Arial" w:eastAsia="Times New Roman" w:hAnsi="Arial" w:cs="Arial"/>
          <w:color w:val="484848"/>
          <w:sz w:val="18"/>
          <w:szCs w:val="18"/>
        </w:rPr>
        <w:t>Microsoft Office Excel</w:t>
      </w:r>
      <w:r w:rsidRPr="0067116D">
        <w:rPr>
          <w:rFonts w:ascii="Arial" w:eastAsia="Times New Roman" w:hAnsi="Arial" w:cs="Arial"/>
          <w:color w:val="484848"/>
          <w:sz w:val="18"/>
          <w:szCs w:val="18"/>
          <w:rtl/>
        </w:rPr>
        <w:t>، بشكل افتراضي, بعرض فواصل النظام الخاصة بالآلاف. يمكنك تحديد فاصلة نظام مختلفة عن طريق تغيير الإعدادات الإقليمية بلوحة التحكم.</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تعيين دقة التقريب</w:t>
      </w:r>
    </w:p>
    <w:p w:rsidR="00771D9F" w:rsidRPr="0094721A" w:rsidRDefault="00771D9F" w:rsidP="00771D9F">
      <w:pPr>
        <w:spacing w:before="245" w:after="245" w:line="384" w:lineRule="atLeast"/>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يمكنك غالبًا منع أخطاء تقريب الفاصلة العائمة من التأثير على عملك الخاص من خلال تعيين الخيار </w:t>
      </w:r>
      <w:r w:rsidRPr="0094721A">
        <w:rPr>
          <w:rFonts w:ascii="Arial" w:eastAsia="Times New Roman" w:hAnsi="Arial" w:cs="Arial"/>
          <w:b/>
          <w:bCs/>
          <w:color w:val="484848"/>
          <w:sz w:val="18"/>
          <w:szCs w:val="18"/>
          <w:rtl/>
        </w:rPr>
        <w:t>الدقة كما في العرض</w:t>
      </w:r>
      <w:r w:rsidRPr="0094721A">
        <w:rPr>
          <w:rFonts w:ascii="Arial" w:eastAsia="Times New Roman" w:hAnsi="Arial" w:cs="Arial"/>
          <w:color w:val="484848"/>
          <w:sz w:val="18"/>
          <w:szCs w:val="18"/>
          <w:rtl/>
        </w:rPr>
        <w:t xml:space="preserve"> قبل تطبيق تنسيق رقم للبيانات الخاصة بك. ويعمل هذا الخيار على تقوية قيمة كل رقم في المصنف ليكون في مستوى الدقة التي تم عرضها على المصنف. </w:t>
      </w:r>
    </w:p>
    <w:p w:rsidR="00771D9F" w:rsidRPr="0094721A" w:rsidRDefault="00771D9F" w:rsidP="00771D9F">
      <w:pPr>
        <w:spacing w:before="245" w:after="245" w:line="384" w:lineRule="atLeast"/>
        <w:rPr>
          <w:rFonts w:ascii="Arial" w:eastAsia="Times New Roman" w:hAnsi="Arial" w:cs="Arial"/>
          <w:color w:val="484848"/>
          <w:sz w:val="18"/>
          <w:szCs w:val="18"/>
          <w:rtl/>
        </w:rPr>
      </w:pPr>
      <w:r w:rsidRPr="0094721A">
        <w:rPr>
          <w:rFonts w:ascii="Arial" w:eastAsia="Times New Roman" w:hAnsi="Arial" w:cs="Arial"/>
          <w:b/>
          <w:bCs/>
          <w:caps/>
          <w:color w:val="484848"/>
          <w:sz w:val="14"/>
          <w:szCs w:val="14"/>
          <w:bdr w:val="single" w:sz="6" w:space="0" w:color="ABBFE0" w:frame="1"/>
          <w:shd w:val="clear" w:color="auto" w:fill="FFFFFF"/>
          <w:rtl/>
        </w:rPr>
        <w:t> ملاحظة </w:t>
      </w:r>
      <w:r w:rsidRPr="0094721A">
        <w:rPr>
          <w:rFonts w:ascii="Arial" w:eastAsia="Times New Roman" w:hAnsi="Arial" w:cs="Arial"/>
          <w:color w:val="484848"/>
          <w:sz w:val="18"/>
          <w:szCs w:val="18"/>
          <w:rtl/>
        </w:rPr>
        <w:t xml:space="preserve">  إن استخدام الخيار </w:t>
      </w:r>
      <w:r w:rsidRPr="0094721A">
        <w:rPr>
          <w:rFonts w:ascii="Arial" w:eastAsia="Times New Roman" w:hAnsi="Arial" w:cs="Arial"/>
          <w:b/>
          <w:bCs/>
          <w:color w:val="484848"/>
          <w:sz w:val="18"/>
          <w:szCs w:val="18"/>
          <w:rtl/>
        </w:rPr>
        <w:t>الدقة كما في العرض</w:t>
      </w:r>
      <w:r w:rsidRPr="0094721A">
        <w:rPr>
          <w:rFonts w:ascii="Arial" w:eastAsia="Times New Roman" w:hAnsi="Arial" w:cs="Arial"/>
          <w:color w:val="484848"/>
          <w:sz w:val="18"/>
          <w:szCs w:val="18"/>
          <w:rtl/>
        </w:rPr>
        <w:t xml:space="preserve"> قد يؤدي إلى جلب تأثيرات حسابية متراكمة وقد تتسبب في عدم دقة البيانات عبر الوقت بشكلٍ كبير. استخدم هذا الخيار فقط إذا كنت متأكدًا من أن الدقة المعروضة سوف تحافظ على دقة البيانات.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انقر فوق زر </w:t>
      </w:r>
      <w:r w:rsidRPr="0094721A">
        <w:rPr>
          <w:rFonts w:ascii="Arial" w:eastAsia="Times New Roman" w:hAnsi="Arial" w:cs="Arial"/>
          <w:color w:val="484848"/>
          <w:sz w:val="18"/>
          <w:szCs w:val="18"/>
        </w:rPr>
        <w:t>Microsoft Office</w:t>
      </w:r>
      <w:r>
        <w:rPr>
          <w:rFonts w:ascii="Arial" w:eastAsia="Times New Roman" w:hAnsi="Arial" w:cs="Arial"/>
          <w:noProof/>
          <w:color w:val="484848"/>
          <w:sz w:val="18"/>
          <w:szCs w:val="18"/>
        </w:rPr>
        <w:drawing>
          <wp:inline distT="0" distB="0" distL="0" distR="0">
            <wp:extent cx="250190" cy="250190"/>
            <wp:effectExtent l="19050" t="0" r="0" b="0"/>
            <wp:docPr id="337" name="صورة 164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0" descr="صورة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94721A">
        <w:rPr>
          <w:rFonts w:ascii="Arial" w:eastAsia="Times New Roman" w:hAnsi="Arial" w:cs="Arial"/>
          <w:color w:val="484848"/>
          <w:sz w:val="18"/>
          <w:szCs w:val="18"/>
          <w:rtl/>
        </w:rPr>
        <w:t xml:space="preserve">، ثم انقر فوق </w:t>
      </w:r>
      <w:r w:rsidRPr="0094721A">
        <w:rPr>
          <w:rFonts w:ascii="Arial" w:eastAsia="Times New Roman" w:hAnsi="Arial" w:cs="Arial"/>
          <w:b/>
          <w:bCs/>
          <w:color w:val="484848"/>
          <w:sz w:val="18"/>
          <w:szCs w:val="18"/>
          <w:rtl/>
        </w:rPr>
        <w:t xml:space="preserve">خيارات </w:t>
      </w:r>
      <w:r w:rsidRPr="0094721A">
        <w:rPr>
          <w:rFonts w:ascii="Arial" w:eastAsia="Times New Roman" w:hAnsi="Arial" w:cs="Arial"/>
          <w:b/>
          <w:bCs/>
          <w:color w:val="484848"/>
          <w:sz w:val="18"/>
          <w:szCs w:val="18"/>
        </w:rPr>
        <w:t>Excel</w:t>
      </w:r>
      <w:r w:rsidRPr="0094721A">
        <w:rPr>
          <w:rFonts w:ascii="Arial" w:eastAsia="Times New Roman" w:hAnsi="Arial" w:cs="Arial"/>
          <w:color w:val="484848"/>
          <w:sz w:val="18"/>
          <w:szCs w:val="18"/>
          <w:rtl/>
        </w:rPr>
        <w:t xml:space="preserve">.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انقر فوق </w:t>
      </w:r>
      <w:r w:rsidRPr="0094721A">
        <w:rPr>
          <w:rFonts w:ascii="Arial" w:eastAsia="Times New Roman" w:hAnsi="Arial" w:cs="Arial"/>
          <w:b/>
          <w:bCs/>
          <w:color w:val="484848"/>
          <w:sz w:val="18"/>
          <w:szCs w:val="18"/>
          <w:rtl/>
        </w:rPr>
        <w:t>خيارات متقدمة</w:t>
      </w:r>
      <w:r w:rsidRPr="0094721A">
        <w:rPr>
          <w:rFonts w:ascii="Arial" w:eastAsia="Times New Roman" w:hAnsi="Arial" w:cs="Arial"/>
          <w:color w:val="484848"/>
          <w:sz w:val="18"/>
          <w:szCs w:val="18"/>
          <w:rtl/>
        </w:rPr>
        <w:t>، ثم أسفل</w:t>
      </w:r>
      <w:r w:rsidRPr="0094721A">
        <w:rPr>
          <w:rFonts w:ascii="Arial" w:eastAsia="Times New Roman" w:hAnsi="Arial" w:cs="Arial"/>
          <w:b/>
          <w:bCs/>
          <w:color w:val="484848"/>
          <w:sz w:val="18"/>
          <w:szCs w:val="18"/>
          <w:rtl/>
        </w:rPr>
        <w:t>عند حساب هذا المصنف</w:t>
      </w:r>
      <w:r w:rsidRPr="0094721A">
        <w:rPr>
          <w:rFonts w:ascii="Arial" w:eastAsia="Times New Roman" w:hAnsi="Arial" w:cs="Arial"/>
          <w:color w:val="484848"/>
          <w:sz w:val="18"/>
          <w:szCs w:val="18"/>
          <w:rtl/>
        </w:rPr>
        <w:t>، حدد خانة الاختيار</w:t>
      </w:r>
      <w:r w:rsidRPr="0094721A">
        <w:rPr>
          <w:rFonts w:ascii="Arial" w:eastAsia="Times New Roman" w:hAnsi="Arial" w:cs="Arial"/>
          <w:b/>
          <w:bCs/>
          <w:color w:val="484848"/>
          <w:sz w:val="18"/>
          <w:szCs w:val="18"/>
          <w:rtl/>
        </w:rPr>
        <w:t>تعيين الدقة كما في العرض</w:t>
      </w:r>
      <w:r w:rsidRPr="0094721A">
        <w:rPr>
          <w:rFonts w:ascii="Arial" w:eastAsia="Times New Roman" w:hAnsi="Arial" w:cs="Arial"/>
          <w:color w:val="484848"/>
          <w:sz w:val="18"/>
          <w:szCs w:val="18"/>
          <w:rtl/>
        </w:rPr>
        <w:t xml:space="preserve">، ثم انقر فوق </w:t>
      </w:r>
      <w:r w:rsidRPr="0094721A">
        <w:rPr>
          <w:rFonts w:ascii="Arial" w:eastAsia="Times New Roman" w:hAnsi="Arial" w:cs="Arial"/>
          <w:b/>
          <w:bCs/>
          <w:color w:val="484848"/>
          <w:sz w:val="18"/>
          <w:szCs w:val="18"/>
          <w:rtl/>
        </w:rPr>
        <w:t>موافق</w:t>
      </w:r>
      <w:r w:rsidRPr="0094721A">
        <w:rPr>
          <w:rFonts w:ascii="Arial" w:eastAsia="Times New Roman" w:hAnsi="Arial" w:cs="Arial"/>
          <w:color w:val="484848"/>
          <w:sz w:val="18"/>
          <w:szCs w:val="18"/>
          <w:rtl/>
        </w:rPr>
        <w:t xml:space="preserve">.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انقر فوق </w:t>
      </w:r>
      <w:r w:rsidRPr="0094721A">
        <w:rPr>
          <w:rFonts w:ascii="Arial" w:eastAsia="Times New Roman" w:hAnsi="Arial" w:cs="Arial"/>
          <w:b/>
          <w:bCs/>
          <w:color w:val="484848"/>
          <w:sz w:val="18"/>
          <w:szCs w:val="18"/>
          <w:rtl/>
        </w:rPr>
        <w:t>موافق</w:t>
      </w:r>
      <w:r w:rsidRPr="0094721A">
        <w:rPr>
          <w:rFonts w:ascii="Arial" w:eastAsia="Times New Roman" w:hAnsi="Arial" w:cs="Arial"/>
          <w:color w:val="484848"/>
          <w:sz w:val="18"/>
          <w:szCs w:val="18"/>
          <w:rtl/>
        </w:rPr>
        <w:t xml:space="preserve">.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في ورقة العمل، حدد الخلايا التي تريد تنسيقها.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من علامة التبويب </w:t>
      </w:r>
      <w:r w:rsidRPr="0094721A">
        <w:rPr>
          <w:rFonts w:ascii="Arial" w:eastAsia="Times New Roman" w:hAnsi="Arial" w:cs="Arial"/>
          <w:b/>
          <w:bCs/>
          <w:color w:val="484848"/>
          <w:sz w:val="18"/>
          <w:szCs w:val="18"/>
          <w:rtl/>
        </w:rPr>
        <w:t>الصفحة الرئيسية</w:t>
      </w:r>
      <w:r w:rsidRPr="0094721A">
        <w:rPr>
          <w:rFonts w:ascii="Arial" w:eastAsia="Times New Roman" w:hAnsi="Arial" w:cs="Arial"/>
          <w:color w:val="484848"/>
          <w:sz w:val="18"/>
          <w:szCs w:val="18"/>
          <w:rtl/>
        </w:rPr>
        <w:t xml:space="preserve">، انقر فوق </w:t>
      </w:r>
      <w:r w:rsidRPr="0094721A">
        <w:rPr>
          <w:rFonts w:ascii="Arial" w:eastAsia="Times New Roman" w:hAnsi="Arial" w:cs="Arial"/>
          <w:b/>
          <w:bCs/>
          <w:color w:val="484848"/>
          <w:sz w:val="18"/>
          <w:szCs w:val="18"/>
          <w:rtl/>
        </w:rPr>
        <w:t>مشغل مربع حوار</w:t>
      </w:r>
      <w:r w:rsidRPr="0094721A">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340" name="صورة 164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94721A">
        <w:rPr>
          <w:rFonts w:ascii="Arial" w:eastAsia="Times New Roman" w:hAnsi="Arial" w:cs="Arial"/>
          <w:color w:val="484848"/>
          <w:sz w:val="18"/>
          <w:szCs w:val="18"/>
          <w:rtl/>
        </w:rPr>
        <w:t xml:space="preserve">المجاور لـ </w:t>
      </w:r>
      <w:r w:rsidRPr="0094721A">
        <w:rPr>
          <w:rFonts w:ascii="Arial" w:eastAsia="Times New Roman" w:hAnsi="Arial" w:cs="Arial"/>
          <w:b/>
          <w:bCs/>
          <w:color w:val="484848"/>
          <w:sz w:val="18"/>
          <w:szCs w:val="18"/>
          <w:rtl/>
        </w:rPr>
        <w:t>رقم</w:t>
      </w:r>
      <w:r w:rsidRPr="0094721A">
        <w:rPr>
          <w:rFonts w:ascii="Arial" w:eastAsia="Times New Roman" w:hAnsi="Arial" w:cs="Arial"/>
          <w:color w:val="484848"/>
          <w:sz w:val="18"/>
          <w:szCs w:val="18"/>
          <w:rtl/>
        </w:rPr>
        <w:t xml:space="preserve">. </w:t>
      </w:r>
    </w:p>
    <w:p w:rsidR="00771D9F" w:rsidRPr="0094721A"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405890" cy="828040"/>
            <wp:effectExtent l="19050" t="0" r="3810" b="0"/>
            <wp:docPr id="341" name="صورة 164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2" descr="صورة شريط Excel"/>
                    <pic:cNvPicPr>
                      <a:picLocks noChangeAspect="1" noChangeArrowheads="1"/>
                    </pic:cNvPicPr>
                  </pic:nvPicPr>
                  <pic:blipFill>
                    <a:blip r:embed="rId40" cstate="print"/>
                    <a:srcRect/>
                    <a:stretch>
                      <a:fillRect/>
                    </a:stretch>
                  </pic:blipFill>
                  <pic:spPr bwMode="auto">
                    <a:xfrm>
                      <a:off x="0" y="0"/>
                      <a:ext cx="1405890" cy="828040"/>
                    </a:xfrm>
                    <a:prstGeom prst="rect">
                      <a:avLst/>
                    </a:prstGeom>
                    <a:noFill/>
                    <a:ln w="9525">
                      <a:noFill/>
                      <a:miter lim="800000"/>
                      <a:headEnd/>
                      <a:tailEnd/>
                    </a:ln>
                  </pic:spPr>
                </pic:pic>
              </a:graphicData>
            </a:graphic>
          </wp:inline>
        </w:drawing>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من المربع </w:t>
      </w:r>
      <w:r w:rsidRPr="0094721A">
        <w:rPr>
          <w:rFonts w:ascii="Arial" w:eastAsia="Times New Roman" w:hAnsi="Arial" w:cs="Arial"/>
          <w:b/>
          <w:bCs/>
          <w:color w:val="484848"/>
          <w:sz w:val="18"/>
          <w:szCs w:val="18"/>
          <w:rtl/>
        </w:rPr>
        <w:t>الفئة</w:t>
      </w:r>
      <w:r w:rsidRPr="0094721A">
        <w:rPr>
          <w:rFonts w:ascii="Arial" w:eastAsia="Times New Roman" w:hAnsi="Arial" w:cs="Arial"/>
          <w:color w:val="484848"/>
          <w:sz w:val="18"/>
          <w:szCs w:val="18"/>
          <w:rtl/>
        </w:rPr>
        <w:t xml:space="preserve">، انقر فوق </w:t>
      </w:r>
      <w:r w:rsidRPr="0094721A">
        <w:rPr>
          <w:rFonts w:ascii="Arial" w:eastAsia="Times New Roman" w:hAnsi="Arial" w:cs="Arial"/>
          <w:b/>
          <w:bCs/>
          <w:color w:val="484848"/>
          <w:sz w:val="18"/>
          <w:szCs w:val="18"/>
          <w:rtl/>
        </w:rPr>
        <w:t>الرقم</w:t>
      </w:r>
      <w:r w:rsidRPr="0094721A">
        <w:rPr>
          <w:rFonts w:ascii="Arial" w:eastAsia="Times New Roman" w:hAnsi="Arial" w:cs="Arial"/>
          <w:color w:val="484848"/>
          <w:sz w:val="18"/>
          <w:szCs w:val="18"/>
          <w:rtl/>
        </w:rPr>
        <w:t xml:space="preserve">. </w:t>
      </w:r>
    </w:p>
    <w:p w:rsidR="00771D9F" w:rsidRPr="0094721A" w:rsidRDefault="00771D9F" w:rsidP="00771D9F">
      <w:pPr>
        <w:numPr>
          <w:ilvl w:val="0"/>
          <w:numId w:val="213"/>
        </w:numPr>
        <w:spacing w:before="109" w:after="109" w:line="384" w:lineRule="atLeast"/>
        <w:ind w:left="449" w:right="458"/>
        <w:rPr>
          <w:rFonts w:ascii="Arial" w:eastAsia="Times New Roman" w:hAnsi="Arial" w:cs="Arial"/>
          <w:color w:val="484848"/>
          <w:sz w:val="18"/>
          <w:szCs w:val="18"/>
          <w:rtl/>
        </w:rPr>
      </w:pPr>
      <w:r w:rsidRPr="0094721A">
        <w:rPr>
          <w:rFonts w:ascii="Arial" w:eastAsia="Times New Roman" w:hAnsi="Arial" w:cs="Arial"/>
          <w:color w:val="484848"/>
          <w:sz w:val="18"/>
          <w:szCs w:val="18"/>
          <w:rtl/>
        </w:rPr>
        <w:t xml:space="preserve">من المربع </w:t>
      </w:r>
      <w:r w:rsidRPr="0094721A">
        <w:rPr>
          <w:rFonts w:ascii="Arial" w:eastAsia="Times New Roman" w:hAnsi="Arial" w:cs="Arial"/>
          <w:b/>
          <w:bCs/>
          <w:color w:val="484848"/>
          <w:sz w:val="18"/>
          <w:szCs w:val="18"/>
          <w:rtl/>
        </w:rPr>
        <w:t>المنازل العشرية</w:t>
      </w:r>
      <w:r w:rsidRPr="0094721A">
        <w:rPr>
          <w:rFonts w:ascii="Arial" w:eastAsia="Times New Roman" w:hAnsi="Arial" w:cs="Arial"/>
          <w:color w:val="484848"/>
          <w:sz w:val="18"/>
          <w:szCs w:val="18"/>
          <w:rtl/>
        </w:rPr>
        <w:t xml:space="preserve">، قم بإدخال رقم المنازل العشرية التي ترغب في عرضها. </w:t>
      </w:r>
    </w:p>
    <w:p w:rsidR="00771D9F" w:rsidRPr="0094721A" w:rsidRDefault="00771D9F" w:rsidP="00771D9F">
      <w:pPr>
        <w:spacing w:before="245" w:after="245" w:line="384" w:lineRule="atLeast"/>
        <w:rPr>
          <w:rFonts w:ascii="Arial" w:eastAsia="Times New Roman" w:hAnsi="Arial" w:cs="Arial"/>
          <w:color w:val="484848"/>
          <w:sz w:val="18"/>
          <w:szCs w:val="18"/>
          <w:rtl/>
        </w:rPr>
      </w:pPr>
      <w:r w:rsidRPr="0094721A">
        <w:rPr>
          <w:rFonts w:ascii="Arial" w:eastAsia="Times New Roman" w:hAnsi="Arial" w:cs="Arial"/>
          <w:b/>
          <w:bCs/>
          <w:caps/>
          <w:color w:val="484848"/>
          <w:sz w:val="14"/>
          <w:szCs w:val="14"/>
          <w:bdr w:val="single" w:sz="6" w:space="0" w:color="ABBFE0" w:frame="1"/>
          <w:shd w:val="clear" w:color="auto" w:fill="FFFFFF"/>
          <w:rtl/>
        </w:rPr>
        <w:t> تلميح </w:t>
      </w:r>
      <w:r w:rsidRPr="0094721A">
        <w:rPr>
          <w:rFonts w:ascii="Arial" w:eastAsia="Times New Roman" w:hAnsi="Arial" w:cs="Arial"/>
          <w:color w:val="484848"/>
          <w:sz w:val="18"/>
          <w:szCs w:val="18"/>
          <w:rtl/>
        </w:rPr>
        <w:t xml:space="preserve">  لتقل حجم أي تأثيرات لعدم دقة تخزين حساب الفاصلة العائمة، يمكنك أيضًا استخدام الدالة </w:t>
      </w:r>
      <w:hyperlink r:id="rId295" w:history="1">
        <w:r w:rsidRPr="0094721A">
          <w:rPr>
            <w:rFonts w:ascii="Arial" w:eastAsia="Times New Roman" w:hAnsi="Arial" w:cs="Arial"/>
            <w:color w:val="0560A6"/>
            <w:sz w:val="18"/>
            <w:szCs w:val="18"/>
          </w:rPr>
          <w:t>ROUND</w:t>
        </w:r>
      </w:hyperlink>
      <w:r w:rsidRPr="0094721A">
        <w:rPr>
          <w:rFonts w:ascii="Arial" w:eastAsia="Times New Roman" w:hAnsi="Arial" w:cs="Arial"/>
          <w:color w:val="484848"/>
          <w:sz w:val="18"/>
          <w:szCs w:val="18"/>
          <w:rtl/>
        </w:rPr>
        <w:t xml:space="preserve"> لتقريب الأرقام إلى أرقام المنازل العشرية التي يتم المطالبة بها من قبل الحسابات الخاصة بك.</w:t>
      </w:r>
    </w:p>
    <w:p w:rsidR="00E55100" w:rsidRDefault="00E55100" w:rsidP="00771D9F">
      <w:pPr>
        <w:spacing w:before="270" w:after="270" w:line="384" w:lineRule="atLeast"/>
        <w:jc w:val="center"/>
        <w:rPr>
          <w:rFonts w:ascii="Arial" w:eastAsia="Times New Roman" w:hAnsi="Arial" w:cs="Arial"/>
          <w:b/>
          <w:bCs/>
          <w:color w:val="484848"/>
          <w:sz w:val="40"/>
          <w:szCs w:val="40"/>
          <w:u w:val="single"/>
          <w:rtl/>
        </w:rPr>
      </w:pPr>
    </w:p>
    <w:p w:rsidR="003E5A6C" w:rsidRDefault="003E5A6C" w:rsidP="00771D9F">
      <w:pPr>
        <w:spacing w:before="270" w:after="270" w:line="384" w:lineRule="atLeast"/>
        <w:jc w:val="center"/>
        <w:rPr>
          <w:rFonts w:ascii="Arial" w:eastAsia="Times New Roman" w:hAnsi="Arial" w:cs="Arial"/>
          <w:b/>
          <w:bCs/>
          <w:color w:val="484848"/>
          <w:sz w:val="40"/>
          <w:szCs w:val="40"/>
          <w:u w:val="single"/>
          <w:rtl/>
        </w:rPr>
      </w:pPr>
    </w:p>
    <w:p w:rsidR="003E5A6C" w:rsidRDefault="003E5A6C" w:rsidP="00771D9F">
      <w:pPr>
        <w:spacing w:before="270" w:after="270" w:line="384" w:lineRule="atLeast"/>
        <w:jc w:val="center"/>
        <w:rPr>
          <w:rFonts w:ascii="Arial" w:eastAsia="Times New Roman" w:hAnsi="Arial" w:cs="Arial"/>
          <w:b/>
          <w:bCs/>
          <w:color w:val="484848"/>
          <w:sz w:val="40"/>
          <w:szCs w:val="40"/>
          <w:u w:val="single"/>
          <w:rtl/>
        </w:rPr>
      </w:pPr>
    </w:p>
    <w:p w:rsidR="003E5A6C" w:rsidRDefault="003E5A6C" w:rsidP="00771D9F">
      <w:pPr>
        <w:spacing w:before="270" w:after="270" w:line="384" w:lineRule="atLeast"/>
        <w:jc w:val="center"/>
        <w:rPr>
          <w:rFonts w:ascii="Arial" w:eastAsia="Times New Roman" w:hAnsi="Arial" w:cs="Arial"/>
          <w:b/>
          <w:bCs/>
          <w:color w:val="484848"/>
          <w:sz w:val="40"/>
          <w:szCs w:val="40"/>
          <w:u w:val="single"/>
          <w:rtl/>
        </w:rPr>
      </w:pPr>
    </w:p>
    <w:p w:rsidR="003E5A6C" w:rsidRDefault="003E5A6C" w:rsidP="00771D9F">
      <w:pPr>
        <w:spacing w:before="270" w:after="270" w:line="384" w:lineRule="atLeast"/>
        <w:jc w:val="center"/>
        <w:rPr>
          <w:rFonts w:ascii="Arial" w:eastAsia="Times New Roman" w:hAnsi="Arial" w:cs="Arial"/>
          <w:b/>
          <w:bCs/>
          <w:color w:val="484848"/>
          <w:sz w:val="40"/>
          <w:szCs w:val="40"/>
          <w:u w:val="single"/>
          <w:rtl/>
        </w:rPr>
      </w:pPr>
    </w:p>
    <w:p w:rsidR="003E5A6C" w:rsidRDefault="003E5A6C" w:rsidP="00771D9F">
      <w:pPr>
        <w:spacing w:before="270" w:after="270" w:line="384" w:lineRule="atLeast"/>
        <w:jc w:val="center"/>
        <w:rPr>
          <w:rFonts w:ascii="Arial" w:eastAsia="Times New Roman" w:hAnsi="Arial" w:cs="Arial"/>
          <w:b/>
          <w:bCs/>
          <w:color w:val="484848"/>
          <w:sz w:val="40"/>
          <w:szCs w:val="40"/>
          <w:u w:val="single"/>
          <w:rtl/>
        </w:rPr>
      </w:pPr>
    </w:p>
    <w:p w:rsidR="00771D9F" w:rsidRDefault="00E55100" w:rsidP="00771D9F">
      <w:pPr>
        <w:spacing w:before="270" w:after="270" w:line="384" w:lineRule="atLeast"/>
        <w:jc w:val="center"/>
        <w:rPr>
          <w:rFonts w:ascii="Arial" w:eastAsia="Times New Roman" w:hAnsi="Arial" w:cs="Arial"/>
          <w:b/>
          <w:bCs/>
          <w:color w:val="484848"/>
          <w:sz w:val="40"/>
          <w:szCs w:val="40"/>
          <w:u w:val="single"/>
          <w:rtl/>
        </w:rPr>
      </w:pPr>
      <w:r>
        <w:rPr>
          <w:rFonts w:ascii="Arial" w:eastAsia="Times New Roman" w:hAnsi="Arial" w:cs="Arial" w:hint="cs"/>
          <w:b/>
          <w:bCs/>
          <w:color w:val="484848"/>
          <w:sz w:val="40"/>
          <w:szCs w:val="40"/>
          <w:u w:val="single"/>
          <w:rtl/>
        </w:rPr>
        <w:t xml:space="preserve">7- </w:t>
      </w:r>
      <w:r w:rsidR="00771D9F">
        <w:rPr>
          <w:rFonts w:ascii="Arial" w:eastAsia="Times New Roman" w:hAnsi="Arial" w:cs="Arial" w:hint="cs"/>
          <w:b/>
          <w:bCs/>
          <w:color w:val="484848"/>
          <w:sz w:val="40"/>
          <w:szCs w:val="40"/>
          <w:u w:val="single"/>
          <w:rtl/>
        </w:rPr>
        <w:t>إدارة أوراق العمل</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تجميد الصفوف والأعمدة أو تأمينها</w:t>
      </w:r>
    </w:p>
    <w:p w:rsidR="00771D9F" w:rsidRPr="003911F9" w:rsidRDefault="00256ECB" w:rsidP="00771D9F">
      <w:pPr>
        <w:spacing w:after="0" w:line="384" w:lineRule="atLeast"/>
        <w:jc w:val="right"/>
        <w:rPr>
          <w:rFonts w:ascii="Arial" w:eastAsia="Times New Roman" w:hAnsi="Arial" w:cs="Arial"/>
          <w:vanish/>
          <w:color w:val="484848"/>
          <w:sz w:val="18"/>
          <w:szCs w:val="18"/>
          <w:rtl/>
        </w:rPr>
      </w:pPr>
      <w:hyperlink r:id="rId296"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42" name="picHeader" descr="إظهار الكل">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84"/>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3911F9">
          <w:rPr>
            <w:rFonts w:ascii="Arial" w:eastAsia="Times New Roman" w:hAnsi="Arial" w:cs="Arial"/>
            <w:vanish/>
            <w:color w:val="666666"/>
            <w:sz w:val="18"/>
            <w:szCs w:val="18"/>
            <w:rtl/>
          </w:rPr>
          <w:t>إظهار الكل</w:t>
        </w:r>
      </w:hyperlink>
    </w:p>
    <w:p w:rsidR="00771D9F" w:rsidRPr="003911F9" w:rsidRDefault="00771D9F" w:rsidP="00771D9F">
      <w:pPr>
        <w:spacing w:before="245" w:after="245" w:line="384" w:lineRule="atLeast"/>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يمكنك عرض ناحيتين من ورقة العمل وتأمين الصفوف أو الأعمدة في ناحية واحدة بواسطة تجميد </w:t>
      </w:r>
      <w:hyperlink r:id="rId297" w:history="1">
        <w:r w:rsidRPr="003911F9">
          <w:rPr>
            <w:rFonts w:ascii="Arial" w:eastAsia="Times New Roman" w:hAnsi="Arial" w:cs="Arial"/>
            <w:color w:val="660000"/>
            <w:sz w:val="18"/>
            <w:szCs w:val="18"/>
            <w:rtl/>
          </w:rPr>
          <w:t xml:space="preserve">الأجزاء </w:t>
        </w:r>
        <w:r w:rsidRPr="003911F9">
          <w:rPr>
            <w:rFonts w:ascii="Arial" w:eastAsia="Times New Roman" w:hAnsi="Arial" w:cs="Arial"/>
            <w:color w:val="660000"/>
            <w:szCs w:val="18"/>
            <w:rtl/>
          </w:rPr>
          <w:t> (جزء: جزء من إطار المستند تفصله أشرطة عمودية أو أفقية عن الأجزاء الأخرى.)</w:t>
        </w:r>
      </w:hyperlink>
      <w:r w:rsidRPr="003911F9">
        <w:rPr>
          <w:rFonts w:ascii="Arial" w:eastAsia="Times New Roman" w:hAnsi="Arial" w:cs="Arial"/>
          <w:color w:val="484848"/>
          <w:sz w:val="18"/>
          <w:szCs w:val="18"/>
          <w:rtl/>
        </w:rPr>
        <w:t xml:space="preserve">أو تقسيمها. عند تجميد الألواح، فإنك تقوم بتحديد صفوف أو أعمدة بعينها والتي تظل مرئية عند القيام بالتمرير في ورقة العمل. </w:t>
      </w:r>
    </w:p>
    <w:p w:rsidR="00771D9F" w:rsidRPr="003911F9" w:rsidRDefault="00771D9F" w:rsidP="00771D9F">
      <w:pPr>
        <w:spacing w:before="245" w:after="245" w:line="384" w:lineRule="atLeast"/>
        <w:rPr>
          <w:rFonts w:ascii="Arial" w:eastAsia="Times New Roman" w:hAnsi="Arial" w:cs="Arial"/>
          <w:color w:val="484848"/>
          <w:sz w:val="18"/>
          <w:szCs w:val="18"/>
          <w:rtl/>
        </w:rPr>
      </w:pPr>
      <w:r w:rsidRPr="003911F9">
        <w:rPr>
          <w:rFonts w:ascii="Arial" w:eastAsia="Times New Roman" w:hAnsi="Arial" w:cs="Arial"/>
          <w:color w:val="484848"/>
          <w:sz w:val="18"/>
          <w:szCs w:val="18"/>
          <w:rtl/>
        </w:rPr>
        <w:t>على سبيل المثال، ستقوم بتجميد الألواح للاحتفاظ بتسميات الصفوف والأعمدة ظاهرة عند القيام بالتمرير, كما هو مبين في المثال التالي.</w:t>
      </w:r>
    </w:p>
    <w:p w:rsidR="00771D9F" w:rsidRPr="003911F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3" style="width:0;height:.7pt" o:hralign="center" o:hrstd="t" o:hrnoshade="t" o:hr="t" fillcolor="#ccc" stroked="f"/>
        </w:pict>
      </w:r>
    </w:p>
    <w:p w:rsidR="00771D9F" w:rsidRPr="003911F9"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906270" cy="1121410"/>
            <wp:effectExtent l="19050" t="0" r="0" b="0"/>
            <wp:docPr id="343" name="صورة 1649" descr="إطار ورقة عمل مع صف 1 مجم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9" descr="إطار ورقة عمل مع صف 1 مجمد"/>
                    <pic:cNvPicPr>
                      <a:picLocks noChangeAspect="1" noChangeArrowheads="1"/>
                    </pic:cNvPicPr>
                  </pic:nvPicPr>
                  <pic:blipFill>
                    <a:blip r:embed="rId298" cstate="print"/>
                    <a:srcRect/>
                    <a:stretch>
                      <a:fillRect/>
                    </a:stretch>
                  </pic:blipFill>
                  <pic:spPr bwMode="auto">
                    <a:xfrm>
                      <a:off x="0" y="0"/>
                      <a:ext cx="1906270" cy="1121410"/>
                    </a:xfrm>
                    <a:prstGeom prst="rect">
                      <a:avLst/>
                    </a:prstGeom>
                    <a:noFill/>
                    <a:ln w="9525">
                      <a:noFill/>
                      <a:miter lim="800000"/>
                      <a:headEnd/>
                      <a:tailEnd/>
                    </a:ln>
                  </pic:spPr>
                </pic:pic>
              </a:graphicData>
            </a:graphic>
          </wp:inline>
        </w:drawing>
      </w:r>
    </w:p>
    <w:p w:rsidR="00771D9F" w:rsidRPr="003911F9" w:rsidRDefault="00771D9F" w:rsidP="00771D9F">
      <w:pPr>
        <w:spacing w:line="384" w:lineRule="atLeast"/>
        <w:rPr>
          <w:rFonts w:ascii="Arial" w:eastAsia="Times New Roman" w:hAnsi="Arial" w:cs="Arial"/>
          <w:color w:val="484848"/>
          <w:sz w:val="15"/>
          <w:szCs w:val="15"/>
          <w:rtl/>
        </w:rPr>
      </w:pPr>
      <w:r w:rsidRPr="003911F9">
        <w:rPr>
          <w:rFonts w:ascii="Arial" w:eastAsia="Times New Roman" w:hAnsi="Arial" w:cs="Arial"/>
          <w:color w:val="484848"/>
          <w:sz w:val="15"/>
          <w:szCs w:val="15"/>
          <w:rtl/>
        </w:rPr>
        <w:t>إطار ورقة عمل مع صف 1 مجمد</w:t>
      </w:r>
    </w:p>
    <w:p w:rsidR="00771D9F" w:rsidRPr="003911F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4" style="width:0;height:.7pt" o:hralign="center" o:hrstd="t" o:hrnoshade="t" o:hr="t" fillcolor="#ccc" stroked="f"/>
        </w:pict>
      </w:r>
    </w:p>
    <w:p w:rsidR="00771D9F" w:rsidRPr="003911F9" w:rsidRDefault="00771D9F" w:rsidP="00771D9F">
      <w:pPr>
        <w:spacing w:before="245" w:after="245" w:line="384" w:lineRule="atLeast"/>
        <w:rPr>
          <w:rFonts w:ascii="Arial" w:eastAsia="Times New Roman" w:hAnsi="Arial" w:cs="Arial"/>
          <w:color w:val="484848"/>
          <w:sz w:val="18"/>
          <w:szCs w:val="18"/>
          <w:rtl/>
        </w:rPr>
      </w:pPr>
      <w:r w:rsidRPr="003911F9">
        <w:rPr>
          <w:rFonts w:ascii="Arial" w:eastAsia="Times New Roman" w:hAnsi="Arial" w:cs="Arial"/>
          <w:color w:val="484848"/>
          <w:sz w:val="18"/>
          <w:szCs w:val="18"/>
          <w:rtl/>
        </w:rPr>
        <w:t>عند تقسيم الأجزاء, يتم إنشاء نواحي ورقة عمل منفصلة والتي يمكن التمرير داخلها, بينما تظل الصفوف أو الأعمدة, الموجودة بالناحية غير مسموح بالتمرير فيها, مرئية.</w:t>
      </w:r>
    </w:p>
    <w:p w:rsidR="00771D9F" w:rsidRPr="003911F9" w:rsidRDefault="00771D9F" w:rsidP="00771D9F">
      <w:pPr>
        <w:spacing w:after="0" w:line="384" w:lineRule="atLeast"/>
        <w:rPr>
          <w:rFonts w:ascii="Arial" w:eastAsia="Times New Roman" w:hAnsi="Arial" w:cs="Arial"/>
          <w:b/>
          <w:bCs/>
          <w:color w:val="999999"/>
          <w:sz w:val="25"/>
          <w:szCs w:val="25"/>
          <w:rtl/>
        </w:rPr>
      </w:pPr>
      <w:r w:rsidRPr="003911F9">
        <w:rPr>
          <w:rFonts w:ascii="Arial" w:eastAsia="Times New Roman" w:hAnsi="Arial" w:cs="Arial"/>
          <w:b/>
          <w:bCs/>
          <w:color w:val="999999"/>
          <w:sz w:val="25"/>
          <w:szCs w:val="25"/>
          <w:rtl/>
        </w:rPr>
        <w:t>ماذا تريد أن تفعل؟</w:t>
      </w:r>
    </w:p>
    <w:p w:rsidR="00771D9F" w:rsidRPr="003911F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5" style="width:0;height:.7pt" o:hralign="center" o:hrstd="t" o:hrnoshade="t" o:hr="t" fillcolor="#ccc" stroked="f"/>
        </w:pict>
      </w:r>
    </w:p>
    <w:p w:rsidR="00771D9F" w:rsidRPr="003911F9" w:rsidRDefault="00256ECB" w:rsidP="00771D9F">
      <w:pPr>
        <w:numPr>
          <w:ilvl w:val="0"/>
          <w:numId w:val="214"/>
        </w:numPr>
        <w:spacing w:after="0" w:line="384" w:lineRule="atLeast"/>
        <w:ind w:left="435" w:right="435"/>
        <w:rPr>
          <w:rFonts w:ascii="Arial" w:eastAsia="Times New Roman" w:hAnsi="Arial" w:cs="Arial"/>
          <w:color w:val="484848"/>
          <w:sz w:val="18"/>
          <w:szCs w:val="18"/>
          <w:rtl/>
        </w:rPr>
      </w:pPr>
      <w:hyperlink r:id="rId299" w:anchor="FreezePanes" w:history="1">
        <w:r w:rsidR="00771D9F" w:rsidRPr="003911F9">
          <w:rPr>
            <w:rFonts w:ascii="Arial" w:eastAsia="Times New Roman" w:hAnsi="Arial" w:cs="Arial"/>
            <w:color w:val="0560A6"/>
            <w:sz w:val="18"/>
            <w:szCs w:val="18"/>
            <w:rtl/>
          </w:rPr>
          <w:t>تجميد الأجزاء لتأمين صفوف أو أعمدة معينة</w:t>
        </w:r>
      </w:hyperlink>
    </w:p>
    <w:p w:rsidR="00771D9F" w:rsidRPr="003911F9" w:rsidRDefault="00256ECB" w:rsidP="00771D9F">
      <w:pPr>
        <w:numPr>
          <w:ilvl w:val="0"/>
          <w:numId w:val="215"/>
        </w:numPr>
        <w:spacing w:after="0" w:line="384" w:lineRule="atLeast"/>
        <w:ind w:left="435" w:right="435"/>
        <w:rPr>
          <w:rFonts w:ascii="Arial" w:eastAsia="Times New Roman" w:hAnsi="Arial" w:cs="Arial"/>
          <w:color w:val="484848"/>
          <w:sz w:val="18"/>
          <w:szCs w:val="18"/>
          <w:rtl/>
        </w:rPr>
      </w:pPr>
      <w:hyperlink r:id="rId300" w:anchor="SplitPanes" w:history="1">
        <w:r w:rsidR="00771D9F" w:rsidRPr="003911F9">
          <w:rPr>
            <w:rFonts w:ascii="Arial" w:eastAsia="Times New Roman" w:hAnsi="Arial" w:cs="Arial"/>
            <w:color w:val="0560A6"/>
            <w:sz w:val="18"/>
            <w:szCs w:val="18"/>
            <w:rtl/>
          </w:rPr>
          <w:t>تقسيم الأجزاء لتأمين صفوف أو أعمدة في نواحي منفصلة من ورقة العمل</w:t>
        </w:r>
      </w:hyperlink>
    </w:p>
    <w:p w:rsidR="00771D9F" w:rsidRPr="003911F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6" style="width:0;height:.7pt" o:hralign="center" o:hrstd="t" o:hrnoshade="t" o:hr="t" fillcolor="#ccc" stroked="f"/>
        </w:pic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62" w:name="FreezePanes"/>
      <w:bookmarkEnd w:id="62"/>
      <w:r w:rsidRPr="003912C8">
        <w:rPr>
          <w:rFonts w:ascii="Arial" w:eastAsia="Times New Roman" w:hAnsi="Arial" w:cs="Arial"/>
          <w:b/>
          <w:bCs/>
          <w:color w:val="EEA752"/>
          <w:sz w:val="26"/>
          <w:szCs w:val="26"/>
          <w:rtl/>
        </w:rPr>
        <w:t>تجميد الأجزاء لتأمين صفوف أو أعمدة معينة</w:t>
      </w:r>
    </w:p>
    <w:p w:rsidR="00771D9F" w:rsidRPr="003911F9" w:rsidRDefault="00771D9F" w:rsidP="00771D9F">
      <w:pPr>
        <w:numPr>
          <w:ilvl w:val="0"/>
          <w:numId w:val="216"/>
        </w:numPr>
        <w:spacing w:before="109" w:after="109" w:line="384" w:lineRule="atLeast"/>
        <w:ind w:left="449" w:right="458"/>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في ورقة العمل، قم بأحد الإجراءات التالية: </w:t>
      </w:r>
    </w:p>
    <w:p w:rsidR="00771D9F" w:rsidRPr="003911F9" w:rsidRDefault="00771D9F" w:rsidP="00771D9F">
      <w:pPr>
        <w:numPr>
          <w:ilvl w:val="1"/>
          <w:numId w:val="216"/>
        </w:numPr>
        <w:spacing w:before="109" w:after="109" w:line="384" w:lineRule="atLeast"/>
        <w:ind w:left="815" w:right="698"/>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لتأمين الصفوف, حدد الصف أسفل الموضع الذي تريد فيه إظهار التقسيم . </w:t>
      </w:r>
    </w:p>
    <w:p w:rsidR="00771D9F" w:rsidRPr="003911F9" w:rsidRDefault="00771D9F" w:rsidP="00771D9F">
      <w:pPr>
        <w:numPr>
          <w:ilvl w:val="1"/>
          <w:numId w:val="216"/>
        </w:numPr>
        <w:spacing w:before="109" w:after="109" w:line="384" w:lineRule="atLeast"/>
        <w:ind w:left="815" w:right="698"/>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لتأمين الأعمدة, حدد العمود إلى يسار الموضع الذي تريد فيه إظهار التقسيم. </w:t>
      </w:r>
    </w:p>
    <w:p w:rsidR="00771D9F" w:rsidRPr="003911F9" w:rsidRDefault="00771D9F" w:rsidP="00771D9F">
      <w:pPr>
        <w:numPr>
          <w:ilvl w:val="1"/>
          <w:numId w:val="216"/>
        </w:numPr>
        <w:spacing w:before="109" w:after="109" w:line="384" w:lineRule="atLeast"/>
        <w:ind w:left="815" w:right="698"/>
        <w:rPr>
          <w:rFonts w:ascii="Arial" w:eastAsia="Times New Roman" w:hAnsi="Arial" w:cs="Arial"/>
          <w:color w:val="484848"/>
          <w:sz w:val="18"/>
          <w:szCs w:val="18"/>
          <w:rtl/>
        </w:rPr>
      </w:pPr>
      <w:r w:rsidRPr="003911F9">
        <w:rPr>
          <w:rFonts w:ascii="Arial" w:eastAsia="Times New Roman" w:hAnsi="Arial" w:cs="Arial"/>
          <w:color w:val="484848"/>
          <w:sz w:val="18"/>
          <w:szCs w:val="18"/>
          <w:rtl/>
        </w:rPr>
        <w:t>لتأمين كل من الصفوف والأعمدة, انقر فوق الخلية إلى أسفل وإلى يسار الموضع الذي تريد فيه إظهار التقسيم.</w:t>
      </w:r>
    </w:p>
    <w:p w:rsidR="00771D9F" w:rsidRPr="003911F9" w:rsidRDefault="00771D9F" w:rsidP="00771D9F">
      <w:pPr>
        <w:spacing w:before="245" w:after="245" w:line="384" w:lineRule="atLeast"/>
        <w:ind w:left="449" w:right="458"/>
        <w:rPr>
          <w:rFonts w:ascii="Arial" w:eastAsia="Times New Roman" w:hAnsi="Arial" w:cs="Arial"/>
          <w:vanish/>
          <w:color w:val="484848"/>
          <w:sz w:val="18"/>
          <w:szCs w:val="18"/>
          <w:rtl/>
        </w:rPr>
      </w:pPr>
      <w:r w:rsidRPr="003911F9">
        <w:rPr>
          <w:rFonts w:ascii="Arial" w:eastAsia="Times New Roman" w:hAnsi="Arial" w:cs="Arial"/>
          <w:b/>
          <w:bCs/>
          <w:caps/>
          <w:vanish/>
          <w:color w:val="484848"/>
          <w:sz w:val="14"/>
          <w:szCs w:val="14"/>
          <w:bdr w:val="single" w:sz="6" w:space="0" w:color="ABBFE0" w:frame="1"/>
          <w:shd w:val="clear" w:color="auto" w:fill="FFFFFF"/>
          <w:rtl/>
        </w:rPr>
        <w:t> تلميح </w:t>
      </w:r>
      <w:r w:rsidRPr="003911F9">
        <w:rPr>
          <w:rFonts w:ascii="Arial" w:eastAsia="Times New Roman" w:hAnsi="Arial" w:cs="Arial"/>
          <w:vanish/>
          <w:color w:val="484848"/>
          <w:sz w:val="18"/>
          <w:szCs w:val="18"/>
          <w:rtl/>
        </w:rPr>
        <w:t>  لإلغاء تحديد خلايا، انقر فوق أي خلية في ورقة العمل.</w:t>
      </w:r>
    </w:p>
    <w:p w:rsidR="00771D9F" w:rsidRPr="003911F9" w:rsidRDefault="00771D9F" w:rsidP="00771D9F">
      <w:pPr>
        <w:numPr>
          <w:ilvl w:val="0"/>
          <w:numId w:val="216"/>
        </w:numPr>
        <w:spacing w:before="109" w:after="109" w:line="384" w:lineRule="atLeast"/>
        <w:ind w:left="449" w:right="458"/>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ضمن علامة التبويب </w:t>
      </w:r>
      <w:r w:rsidRPr="003911F9">
        <w:rPr>
          <w:rFonts w:ascii="Arial" w:eastAsia="Times New Roman" w:hAnsi="Arial" w:cs="Arial"/>
          <w:b/>
          <w:bCs/>
          <w:color w:val="484848"/>
          <w:sz w:val="18"/>
          <w:szCs w:val="18"/>
          <w:rtl/>
        </w:rPr>
        <w:t>عرض</w:t>
      </w:r>
      <w:r w:rsidRPr="003911F9">
        <w:rPr>
          <w:rFonts w:ascii="Arial" w:eastAsia="Times New Roman" w:hAnsi="Arial" w:cs="Arial"/>
          <w:color w:val="484848"/>
          <w:sz w:val="18"/>
          <w:szCs w:val="18"/>
          <w:rtl/>
        </w:rPr>
        <w:t xml:space="preserve">، في المجموعة </w:t>
      </w:r>
      <w:r w:rsidRPr="003911F9">
        <w:rPr>
          <w:rFonts w:ascii="Arial" w:eastAsia="Times New Roman" w:hAnsi="Arial" w:cs="Arial"/>
          <w:b/>
          <w:bCs/>
          <w:color w:val="484848"/>
          <w:sz w:val="18"/>
          <w:szCs w:val="18"/>
          <w:rtl/>
        </w:rPr>
        <w:t>إطار</w:t>
      </w:r>
      <w:r w:rsidRPr="003911F9">
        <w:rPr>
          <w:rFonts w:ascii="Arial" w:eastAsia="Times New Roman" w:hAnsi="Arial" w:cs="Arial"/>
          <w:color w:val="484848"/>
          <w:sz w:val="18"/>
          <w:szCs w:val="18"/>
          <w:rtl/>
        </w:rPr>
        <w:t xml:space="preserve">، انقر فوق </w:t>
      </w:r>
      <w:r w:rsidRPr="003911F9">
        <w:rPr>
          <w:rFonts w:ascii="Arial" w:eastAsia="Times New Roman" w:hAnsi="Arial" w:cs="Arial"/>
          <w:b/>
          <w:bCs/>
          <w:color w:val="484848"/>
          <w:sz w:val="18"/>
          <w:szCs w:val="18"/>
          <w:rtl/>
        </w:rPr>
        <w:t>تجميد الأجزاء</w:t>
      </w:r>
      <w:r w:rsidRPr="003911F9">
        <w:rPr>
          <w:rFonts w:ascii="Arial" w:eastAsia="Times New Roman" w:hAnsi="Arial" w:cs="Arial"/>
          <w:color w:val="484848"/>
          <w:sz w:val="18"/>
          <w:szCs w:val="18"/>
          <w:rtl/>
        </w:rPr>
        <w:t xml:space="preserve">، ثم انقر فوق الخيار الذي تريده. </w:t>
      </w:r>
    </w:p>
    <w:p w:rsidR="00771D9F" w:rsidRPr="003911F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907030" cy="810895"/>
            <wp:effectExtent l="19050" t="0" r="7620" b="0"/>
            <wp:docPr id="344" name="صورة 165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8" descr="صورة شريط Excel"/>
                    <pic:cNvPicPr>
                      <a:picLocks noChangeAspect="1" noChangeArrowheads="1"/>
                    </pic:cNvPicPr>
                  </pic:nvPicPr>
                  <pic:blipFill>
                    <a:blip r:embed="rId55" cstate="print"/>
                    <a:srcRect/>
                    <a:stretch>
                      <a:fillRect/>
                    </a:stretch>
                  </pic:blipFill>
                  <pic:spPr bwMode="auto">
                    <a:xfrm>
                      <a:off x="0" y="0"/>
                      <a:ext cx="2907030" cy="810895"/>
                    </a:xfrm>
                    <a:prstGeom prst="rect">
                      <a:avLst/>
                    </a:prstGeom>
                    <a:noFill/>
                    <a:ln w="9525">
                      <a:noFill/>
                      <a:miter lim="800000"/>
                      <a:headEnd/>
                      <a:tailEnd/>
                    </a:ln>
                  </pic:spPr>
                </pic:pic>
              </a:graphicData>
            </a:graphic>
          </wp:inline>
        </w:drawing>
      </w:r>
    </w:p>
    <w:p w:rsidR="00771D9F" w:rsidRPr="003911F9" w:rsidRDefault="00771D9F" w:rsidP="00771D9F">
      <w:pPr>
        <w:spacing w:before="245" w:after="245" w:line="384" w:lineRule="atLeast"/>
        <w:ind w:left="449" w:right="458"/>
        <w:rPr>
          <w:rFonts w:ascii="Arial" w:eastAsia="Times New Roman" w:hAnsi="Arial" w:cs="Arial"/>
          <w:color w:val="484848"/>
          <w:sz w:val="18"/>
          <w:szCs w:val="18"/>
          <w:rtl/>
        </w:rPr>
      </w:pPr>
      <w:r w:rsidRPr="003911F9">
        <w:rPr>
          <w:rFonts w:ascii="Arial" w:eastAsia="Times New Roman" w:hAnsi="Arial" w:cs="Arial"/>
          <w:b/>
          <w:bCs/>
          <w:caps/>
          <w:color w:val="484848"/>
          <w:sz w:val="14"/>
          <w:szCs w:val="14"/>
          <w:bdr w:val="single" w:sz="6" w:space="0" w:color="ABBFE0" w:frame="1"/>
          <w:shd w:val="clear" w:color="auto" w:fill="FFFFFF"/>
          <w:rtl/>
        </w:rPr>
        <w:t> ملاحظة </w:t>
      </w:r>
      <w:r w:rsidRPr="003911F9">
        <w:rPr>
          <w:rFonts w:ascii="Arial" w:eastAsia="Times New Roman" w:hAnsi="Arial" w:cs="Arial"/>
          <w:color w:val="484848"/>
          <w:sz w:val="18"/>
          <w:szCs w:val="18"/>
          <w:rtl/>
        </w:rPr>
        <w:t xml:space="preserve">  عند تجميد الأجزاء، يتحول الخيار </w:t>
      </w:r>
      <w:r w:rsidRPr="003911F9">
        <w:rPr>
          <w:rFonts w:ascii="Arial" w:eastAsia="Times New Roman" w:hAnsi="Arial" w:cs="Arial"/>
          <w:b/>
          <w:bCs/>
          <w:color w:val="484848"/>
          <w:sz w:val="18"/>
          <w:szCs w:val="18"/>
          <w:rtl/>
        </w:rPr>
        <w:t>تجميد الأجزاء</w:t>
      </w:r>
      <w:r w:rsidRPr="003911F9">
        <w:rPr>
          <w:rFonts w:ascii="Arial" w:eastAsia="Times New Roman" w:hAnsi="Arial" w:cs="Arial"/>
          <w:color w:val="484848"/>
          <w:sz w:val="18"/>
          <w:szCs w:val="18"/>
          <w:rtl/>
        </w:rPr>
        <w:t xml:space="preserve"> إلى </w:t>
      </w:r>
      <w:r w:rsidRPr="003911F9">
        <w:rPr>
          <w:rFonts w:ascii="Arial" w:eastAsia="Times New Roman" w:hAnsi="Arial" w:cs="Arial"/>
          <w:b/>
          <w:bCs/>
          <w:color w:val="484848"/>
          <w:sz w:val="18"/>
          <w:szCs w:val="18"/>
          <w:rtl/>
        </w:rPr>
        <w:t>إلغاء تجميد الأجزاء</w:t>
      </w:r>
      <w:r w:rsidRPr="003911F9">
        <w:rPr>
          <w:rFonts w:ascii="Arial" w:eastAsia="Times New Roman" w:hAnsi="Arial" w:cs="Arial"/>
          <w:color w:val="484848"/>
          <w:sz w:val="18"/>
          <w:szCs w:val="18"/>
          <w:rtl/>
        </w:rPr>
        <w:t xml:space="preserve"> حتى يمكنك إلغاء تأمين الصفوف والأعمدة المتجمدة.</w: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63" w:name="SplitPanes"/>
      <w:bookmarkEnd w:id="63"/>
      <w:r w:rsidRPr="003912C8">
        <w:rPr>
          <w:rFonts w:ascii="Arial" w:eastAsia="Times New Roman" w:hAnsi="Arial" w:cs="Arial"/>
          <w:b/>
          <w:bCs/>
          <w:color w:val="EEA752"/>
          <w:sz w:val="26"/>
          <w:szCs w:val="26"/>
          <w:rtl/>
        </w:rPr>
        <w:t>تقسيم الألواح لتأمين صفوف أو أعمدة في نواحي منفصلة من ورقة العمل</w:t>
      </w:r>
    </w:p>
    <w:p w:rsidR="00771D9F" w:rsidRPr="003911F9" w:rsidRDefault="00771D9F" w:rsidP="00771D9F">
      <w:pPr>
        <w:numPr>
          <w:ilvl w:val="0"/>
          <w:numId w:val="217"/>
        </w:numPr>
        <w:spacing w:before="109" w:after="109" w:line="384" w:lineRule="atLeast"/>
        <w:ind w:left="449" w:right="458"/>
        <w:rPr>
          <w:rFonts w:ascii="Arial" w:eastAsia="Times New Roman" w:hAnsi="Arial" w:cs="Arial"/>
          <w:color w:val="484848"/>
          <w:sz w:val="18"/>
          <w:szCs w:val="18"/>
          <w:rtl/>
        </w:rPr>
      </w:pPr>
      <w:r w:rsidRPr="003911F9">
        <w:rPr>
          <w:rFonts w:ascii="Arial" w:eastAsia="Times New Roman" w:hAnsi="Arial" w:cs="Arial"/>
          <w:color w:val="484848"/>
          <w:sz w:val="18"/>
          <w:szCs w:val="18"/>
          <w:rtl/>
        </w:rPr>
        <w:t xml:space="preserve">لتقسيم الأجزاء, أشر إلى مربع الانقسام أعلى شريط التمرير العمودي أو عند النهاية اليسرى لشريط التمرير الأفقي. </w:t>
      </w:r>
    </w:p>
    <w:p w:rsidR="00771D9F" w:rsidRPr="003911F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690245" cy="405130"/>
            <wp:effectExtent l="19050" t="0" r="0" b="0"/>
            <wp:docPr id="345" name="صورة 1660" descr="مربع الانقسا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0" descr="مربع الانقسام"/>
                    <pic:cNvPicPr>
                      <a:picLocks noChangeAspect="1" noChangeArrowheads="1"/>
                    </pic:cNvPicPr>
                  </pic:nvPicPr>
                  <pic:blipFill>
                    <a:blip r:embed="rId301" cstate="print"/>
                    <a:srcRect/>
                    <a:stretch>
                      <a:fillRect/>
                    </a:stretch>
                  </pic:blipFill>
                  <pic:spPr bwMode="auto">
                    <a:xfrm>
                      <a:off x="0" y="0"/>
                      <a:ext cx="690245" cy="405130"/>
                    </a:xfrm>
                    <a:prstGeom prst="rect">
                      <a:avLst/>
                    </a:prstGeom>
                    <a:noFill/>
                    <a:ln w="9525">
                      <a:noFill/>
                      <a:miter lim="800000"/>
                      <a:headEnd/>
                      <a:tailEnd/>
                    </a:ln>
                  </pic:spPr>
                </pic:pic>
              </a:graphicData>
            </a:graphic>
          </wp:inline>
        </w:drawing>
      </w:r>
    </w:p>
    <w:p w:rsidR="00771D9F" w:rsidRPr="003911F9" w:rsidRDefault="00771D9F" w:rsidP="00771D9F">
      <w:pPr>
        <w:numPr>
          <w:ilvl w:val="0"/>
          <w:numId w:val="217"/>
        </w:numPr>
        <w:spacing w:before="109" w:after="109" w:line="384" w:lineRule="atLeast"/>
        <w:ind w:left="449" w:right="458"/>
        <w:rPr>
          <w:rFonts w:ascii="Arial" w:eastAsia="Times New Roman" w:hAnsi="Arial" w:cs="Arial"/>
          <w:color w:val="484848"/>
          <w:sz w:val="18"/>
          <w:szCs w:val="18"/>
          <w:rtl/>
        </w:rPr>
      </w:pPr>
      <w:r w:rsidRPr="003911F9">
        <w:rPr>
          <w:rFonts w:ascii="Arial" w:eastAsia="Times New Roman" w:hAnsi="Arial" w:cs="Arial"/>
          <w:color w:val="484848"/>
          <w:sz w:val="18"/>
          <w:szCs w:val="18"/>
          <w:rtl/>
        </w:rPr>
        <w:t>عندما يتحول المؤشر إلى مؤشر انقسام</w:t>
      </w:r>
      <w:r>
        <w:rPr>
          <w:rFonts w:ascii="Arial" w:eastAsia="Times New Roman" w:hAnsi="Arial" w:cs="Arial"/>
          <w:noProof/>
          <w:color w:val="484848"/>
          <w:sz w:val="18"/>
          <w:szCs w:val="18"/>
        </w:rPr>
        <w:drawing>
          <wp:inline distT="0" distB="0" distL="0" distR="0">
            <wp:extent cx="120650" cy="146685"/>
            <wp:effectExtent l="19050" t="0" r="0" b="0"/>
            <wp:docPr id="348" name="صورة 1661" descr="مؤشر انقسا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1" descr="مؤشر انقسام"/>
                    <pic:cNvPicPr>
                      <a:picLocks noChangeAspect="1" noChangeArrowheads="1"/>
                    </pic:cNvPicPr>
                  </pic:nvPicPr>
                  <pic:blipFill>
                    <a:blip r:embed="rId302" cstate="print"/>
                    <a:srcRect/>
                    <a:stretch>
                      <a:fillRect/>
                    </a:stretch>
                  </pic:blipFill>
                  <pic:spPr bwMode="auto">
                    <a:xfrm>
                      <a:off x="0" y="0"/>
                      <a:ext cx="120650" cy="146685"/>
                    </a:xfrm>
                    <a:prstGeom prst="rect">
                      <a:avLst/>
                    </a:prstGeom>
                    <a:noFill/>
                    <a:ln w="9525">
                      <a:noFill/>
                      <a:miter lim="800000"/>
                      <a:headEnd/>
                      <a:tailEnd/>
                    </a:ln>
                  </pic:spPr>
                </pic:pic>
              </a:graphicData>
            </a:graphic>
          </wp:inline>
        </w:drawing>
      </w:r>
      <w:r w:rsidRPr="003911F9">
        <w:rPr>
          <w:rFonts w:ascii="Arial" w:eastAsia="Times New Roman" w:hAnsi="Arial" w:cs="Arial"/>
          <w:color w:val="484848"/>
          <w:sz w:val="18"/>
          <w:szCs w:val="18"/>
          <w:rtl/>
        </w:rPr>
        <w:t xml:space="preserve"> أو </w:t>
      </w:r>
      <w:r>
        <w:rPr>
          <w:rFonts w:ascii="Arial" w:eastAsia="Times New Roman" w:hAnsi="Arial" w:cs="Arial"/>
          <w:noProof/>
          <w:color w:val="484848"/>
          <w:sz w:val="18"/>
          <w:szCs w:val="18"/>
        </w:rPr>
        <w:drawing>
          <wp:inline distT="0" distB="0" distL="0" distR="0">
            <wp:extent cx="146685" cy="146685"/>
            <wp:effectExtent l="0" t="0" r="5715" b="0"/>
            <wp:docPr id="349" name="صورة 1662" descr="تغير حجم المؤشر (سهم برأس مزدو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2" descr="تغير حجم المؤشر (سهم برأس مزدوج)"/>
                    <pic:cNvPicPr>
                      <a:picLocks noChangeAspect="1" noChangeArrowheads="1"/>
                    </pic:cNvPicPr>
                  </pic:nvPicPr>
                  <pic:blipFill>
                    <a:blip r:embed="rId303" cstate="print"/>
                    <a:srcRect/>
                    <a:stretch>
                      <a:fillRect/>
                    </a:stretch>
                  </pic:blipFill>
                  <pic:spPr bwMode="auto">
                    <a:xfrm>
                      <a:off x="0" y="0"/>
                      <a:ext cx="146685" cy="146685"/>
                    </a:xfrm>
                    <a:prstGeom prst="rect">
                      <a:avLst/>
                    </a:prstGeom>
                    <a:noFill/>
                    <a:ln w="9525">
                      <a:noFill/>
                      <a:miter lim="800000"/>
                      <a:headEnd/>
                      <a:tailEnd/>
                    </a:ln>
                  </pic:spPr>
                </pic:pic>
              </a:graphicData>
            </a:graphic>
          </wp:inline>
        </w:drawing>
      </w:r>
      <w:r w:rsidRPr="003911F9">
        <w:rPr>
          <w:rFonts w:ascii="Arial" w:eastAsia="Times New Roman" w:hAnsi="Arial" w:cs="Arial"/>
          <w:color w:val="484848"/>
          <w:sz w:val="18"/>
          <w:szCs w:val="18"/>
          <w:rtl/>
        </w:rPr>
        <w:t xml:space="preserve">، اسحب مربع الانقسام لأسفل أو إلى يمين الموضع الذي تريده. </w:t>
      </w:r>
    </w:p>
    <w:p w:rsidR="00771D9F" w:rsidRDefault="00771D9F" w:rsidP="00771D9F">
      <w:pPr>
        <w:numPr>
          <w:ilvl w:val="0"/>
          <w:numId w:val="217"/>
        </w:numPr>
        <w:spacing w:before="109" w:after="109" w:line="384" w:lineRule="atLeast"/>
        <w:ind w:left="449" w:right="458"/>
        <w:rPr>
          <w:rFonts w:ascii="Arial" w:eastAsia="Times New Roman" w:hAnsi="Arial" w:cs="Arial"/>
          <w:color w:val="484848"/>
          <w:sz w:val="18"/>
          <w:szCs w:val="18"/>
        </w:rPr>
      </w:pPr>
      <w:r w:rsidRPr="003911F9">
        <w:rPr>
          <w:rFonts w:ascii="Arial" w:eastAsia="Times New Roman" w:hAnsi="Arial" w:cs="Arial"/>
          <w:color w:val="484848"/>
          <w:sz w:val="18"/>
          <w:szCs w:val="18"/>
          <w:rtl/>
        </w:rPr>
        <w:t xml:space="preserve">لإزالة الانقسام, انقر نقرًا مزدوجًا فوق أي مكان في شريط الانقسام الذي يقوم بتقسيم الأجزاء. </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إخفاء الصفوف والأعمدة أو إظهارها</w:t>
      </w:r>
    </w:p>
    <w:p w:rsidR="00771D9F" w:rsidRPr="0001172D" w:rsidRDefault="00256ECB" w:rsidP="00771D9F">
      <w:pPr>
        <w:spacing w:after="0" w:line="384" w:lineRule="atLeast"/>
        <w:jc w:val="right"/>
        <w:rPr>
          <w:rFonts w:ascii="Arial" w:eastAsia="Times New Roman" w:hAnsi="Arial" w:cs="Arial"/>
          <w:vanish/>
          <w:color w:val="484848"/>
          <w:sz w:val="18"/>
          <w:szCs w:val="18"/>
          <w:rtl/>
        </w:rPr>
      </w:pPr>
      <w:hyperlink r:id="rId304"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51"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01172D">
          <w:rPr>
            <w:rFonts w:ascii="Arial" w:eastAsia="Times New Roman" w:hAnsi="Arial" w:cs="Arial"/>
            <w:vanish/>
            <w:color w:val="666666"/>
            <w:sz w:val="18"/>
            <w:szCs w:val="18"/>
            <w:rtl/>
          </w:rPr>
          <w:t>إخفاء الكل</w:t>
        </w:r>
      </w:hyperlink>
    </w:p>
    <w:p w:rsidR="00771D9F" w:rsidRPr="0001172D" w:rsidRDefault="00771D9F" w:rsidP="00771D9F">
      <w:pPr>
        <w:spacing w:before="245" w:after="245" w:line="384" w:lineRule="atLeast"/>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يمكنك إخفاء صف أو عمود باستخدام الأمر </w:t>
      </w:r>
      <w:r w:rsidRPr="0001172D">
        <w:rPr>
          <w:rFonts w:ascii="Arial" w:eastAsia="Times New Roman" w:hAnsi="Arial" w:cs="Arial"/>
          <w:b/>
          <w:bCs/>
          <w:color w:val="484848"/>
          <w:sz w:val="18"/>
          <w:szCs w:val="18"/>
          <w:rtl/>
        </w:rPr>
        <w:t>إخفاء</w:t>
      </w:r>
      <w:r w:rsidRPr="0001172D">
        <w:rPr>
          <w:rFonts w:ascii="Arial" w:eastAsia="Times New Roman" w:hAnsi="Arial" w:cs="Arial"/>
          <w:color w:val="484848"/>
          <w:sz w:val="18"/>
          <w:szCs w:val="18"/>
          <w:rtl/>
        </w:rPr>
        <w:t xml:space="preserve"> , ويتم أيضًا إخفاء الصف أو العمود عند تغيير ارتفاع الصف أو عرض العمود إلى 0 (صفر). ويمكنك إظهار أيًا منهما, استخدام الأمر </w:t>
      </w:r>
      <w:r w:rsidRPr="0001172D">
        <w:rPr>
          <w:rFonts w:ascii="Arial" w:eastAsia="Times New Roman" w:hAnsi="Arial" w:cs="Arial"/>
          <w:b/>
          <w:bCs/>
          <w:color w:val="484848"/>
          <w:sz w:val="18"/>
          <w:szCs w:val="18"/>
          <w:rtl/>
        </w:rPr>
        <w:t>إظهار</w:t>
      </w:r>
      <w:r w:rsidRPr="0001172D">
        <w:rPr>
          <w:rFonts w:ascii="Arial" w:eastAsia="Times New Roman" w:hAnsi="Arial" w:cs="Arial"/>
          <w:color w:val="484848"/>
          <w:sz w:val="18"/>
          <w:szCs w:val="18"/>
          <w:rtl/>
        </w:rPr>
        <w:t xml:space="preserve"> .</w:t>
      </w:r>
    </w:p>
    <w:p w:rsidR="00771D9F" w:rsidRPr="0001172D" w:rsidRDefault="00771D9F" w:rsidP="00771D9F">
      <w:pPr>
        <w:spacing w:after="0" w:line="384" w:lineRule="atLeast"/>
        <w:rPr>
          <w:rFonts w:ascii="Arial" w:eastAsia="Times New Roman" w:hAnsi="Arial" w:cs="Arial"/>
          <w:b/>
          <w:bCs/>
          <w:color w:val="999999"/>
          <w:sz w:val="25"/>
          <w:szCs w:val="25"/>
          <w:rtl/>
        </w:rPr>
      </w:pPr>
      <w:r w:rsidRPr="0001172D">
        <w:rPr>
          <w:rFonts w:ascii="Arial" w:eastAsia="Times New Roman" w:hAnsi="Arial" w:cs="Arial"/>
          <w:b/>
          <w:bCs/>
          <w:color w:val="999999"/>
          <w:sz w:val="25"/>
          <w:szCs w:val="25"/>
          <w:rtl/>
        </w:rPr>
        <w:t>ماذا تريد أن تفعل؟</w:t>
      </w:r>
    </w:p>
    <w:p w:rsidR="00771D9F" w:rsidRPr="0001172D"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7" style="width:0;height:.7pt" o:hralign="center" o:hrstd="t" o:hrnoshade="t" o:hr="t" fillcolor="#ccc" stroked="f"/>
        </w:pict>
      </w:r>
    </w:p>
    <w:p w:rsidR="00771D9F" w:rsidRPr="0001172D" w:rsidRDefault="00256ECB" w:rsidP="00771D9F">
      <w:pPr>
        <w:numPr>
          <w:ilvl w:val="0"/>
          <w:numId w:val="218"/>
        </w:numPr>
        <w:spacing w:after="0" w:line="384" w:lineRule="atLeast"/>
        <w:ind w:left="435" w:right="435"/>
        <w:rPr>
          <w:rFonts w:ascii="Arial" w:eastAsia="Times New Roman" w:hAnsi="Arial" w:cs="Arial"/>
          <w:color w:val="484848"/>
          <w:sz w:val="18"/>
          <w:szCs w:val="18"/>
          <w:rtl/>
        </w:rPr>
      </w:pPr>
      <w:hyperlink r:id="rId305" w:anchor="HideRowColumn" w:history="1">
        <w:r w:rsidR="00771D9F" w:rsidRPr="0001172D">
          <w:rPr>
            <w:rFonts w:ascii="Arial" w:eastAsia="Times New Roman" w:hAnsi="Arial" w:cs="Arial"/>
            <w:color w:val="0560A6"/>
            <w:sz w:val="18"/>
            <w:szCs w:val="18"/>
            <w:rtl/>
          </w:rPr>
          <w:t>إخفاء صف أو عمود</w:t>
        </w:r>
      </w:hyperlink>
    </w:p>
    <w:p w:rsidR="00771D9F" w:rsidRPr="0001172D" w:rsidRDefault="00256ECB" w:rsidP="00771D9F">
      <w:pPr>
        <w:numPr>
          <w:ilvl w:val="0"/>
          <w:numId w:val="219"/>
        </w:numPr>
        <w:spacing w:after="0" w:line="384" w:lineRule="atLeast"/>
        <w:ind w:left="435" w:right="435"/>
        <w:rPr>
          <w:rFonts w:ascii="Arial" w:eastAsia="Times New Roman" w:hAnsi="Arial" w:cs="Arial"/>
          <w:color w:val="484848"/>
          <w:sz w:val="18"/>
          <w:szCs w:val="18"/>
          <w:rtl/>
        </w:rPr>
      </w:pPr>
      <w:hyperlink r:id="rId306" w:anchor="DisplayRowColumn" w:history="1">
        <w:r w:rsidR="00771D9F" w:rsidRPr="0001172D">
          <w:rPr>
            <w:rFonts w:ascii="Arial" w:eastAsia="Times New Roman" w:hAnsi="Arial" w:cs="Arial"/>
            <w:color w:val="0560A6"/>
            <w:sz w:val="18"/>
            <w:szCs w:val="18"/>
            <w:rtl/>
          </w:rPr>
          <w:t>عرض صف أو عمود مخفي</w:t>
        </w:r>
      </w:hyperlink>
    </w:p>
    <w:p w:rsidR="00771D9F" w:rsidRPr="0001172D"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8" style="width:0;height:.7pt" o:hralign="center" o:hrstd="t" o:hrnoshade="t" o:hr="t" fillcolor="#ccc" stroked="f"/>
        </w:pict>
      </w:r>
    </w:p>
    <w:p w:rsidR="00771D9F" w:rsidRPr="00FF7042" w:rsidRDefault="00771D9F" w:rsidP="00771D9F">
      <w:pPr>
        <w:spacing w:before="408" w:after="204" w:line="326" w:lineRule="atLeast"/>
        <w:outlineLvl w:val="2"/>
        <w:rPr>
          <w:rFonts w:ascii="Arial" w:eastAsia="Times New Roman" w:hAnsi="Arial" w:cs="Arial"/>
          <w:b/>
          <w:bCs/>
          <w:color w:val="EEA752"/>
          <w:sz w:val="26"/>
          <w:szCs w:val="26"/>
          <w:rtl/>
        </w:rPr>
      </w:pPr>
      <w:bookmarkStart w:id="64" w:name="HideRowColumn"/>
      <w:bookmarkEnd w:id="64"/>
      <w:r w:rsidRPr="00FF7042">
        <w:rPr>
          <w:rFonts w:ascii="Arial" w:eastAsia="Times New Roman" w:hAnsi="Arial" w:cs="Arial"/>
          <w:b/>
          <w:bCs/>
          <w:color w:val="EEA752"/>
          <w:sz w:val="26"/>
          <w:szCs w:val="26"/>
          <w:rtl/>
        </w:rPr>
        <w:t>إخفاء صف أو عمود</w:t>
      </w:r>
    </w:p>
    <w:p w:rsidR="00771D9F" w:rsidRPr="0001172D" w:rsidRDefault="00771D9F" w:rsidP="00771D9F">
      <w:pPr>
        <w:numPr>
          <w:ilvl w:val="0"/>
          <w:numId w:val="220"/>
        </w:numPr>
        <w:spacing w:before="109" w:after="109" w:line="384" w:lineRule="atLeast"/>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حدد الأعمدة أو الصفوف التي تريد إخفاءها. </w:t>
      </w:r>
    </w:p>
    <w:p w:rsidR="00771D9F" w:rsidRPr="0001172D" w:rsidRDefault="00771D9F" w:rsidP="00771D9F">
      <w:pPr>
        <w:spacing w:before="245" w:after="245" w:line="384" w:lineRule="atLeast"/>
        <w:ind w:left="449" w:right="458"/>
        <w:rPr>
          <w:rFonts w:ascii="Arial" w:eastAsia="Times New Roman" w:hAnsi="Arial" w:cs="Arial"/>
          <w:vanish/>
          <w:color w:val="484848"/>
          <w:sz w:val="18"/>
          <w:szCs w:val="18"/>
          <w:rtl/>
        </w:rPr>
      </w:pPr>
      <w:r w:rsidRPr="0001172D">
        <w:rPr>
          <w:rFonts w:ascii="Arial" w:eastAsia="Times New Roman" w:hAnsi="Arial" w:cs="Arial"/>
          <w:b/>
          <w:bCs/>
          <w:caps/>
          <w:vanish/>
          <w:color w:val="484848"/>
          <w:sz w:val="14"/>
          <w:szCs w:val="14"/>
          <w:bdr w:val="single" w:sz="6" w:space="0" w:color="ABBFE0" w:frame="1"/>
          <w:shd w:val="clear" w:color="auto" w:fill="FFFFFF"/>
          <w:rtl/>
        </w:rPr>
        <w:t> تلميح </w:t>
      </w:r>
      <w:r w:rsidRPr="0001172D">
        <w:rPr>
          <w:rFonts w:ascii="Arial" w:eastAsia="Times New Roman" w:hAnsi="Arial" w:cs="Arial"/>
          <w:vanish/>
          <w:color w:val="484848"/>
          <w:sz w:val="18"/>
          <w:szCs w:val="18"/>
          <w:rtl/>
        </w:rPr>
        <w:t>  لإلغاء تحديد خلايا، انقر فوق أي خلية في ورقة العمل.</w:t>
      </w:r>
    </w:p>
    <w:p w:rsidR="00771D9F" w:rsidRPr="0001172D" w:rsidRDefault="00771D9F" w:rsidP="00771D9F">
      <w:pPr>
        <w:numPr>
          <w:ilvl w:val="0"/>
          <w:numId w:val="220"/>
        </w:numPr>
        <w:spacing w:before="109" w:after="109" w:line="384" w:lineRule="atLeast"/>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ضمن علامة التبويب </w:t>
      </w:r>
      <w:r w:rsidRPr="0001172D">
        <w:rPr>
          <w:rFonts w:ascii="Arial" w:eastAsia="Times New Roman" w:hAnsi="Arial" w:cs="Arial"/>
          <w:b/>
          <w:bCs/>
          <w:color w:val="484848"/>
          <w:sz w:val="18"/>
          <w:szCs w:val="18"/>
          <w:rtl/>
        </w:rPr>
        <w:t>الصفحة الرئيسية</w:t>
      </w:r>
      <w:r w:rsidRPr="0001172D">
        <w:rPr>
          <w:rFonts w:ascii="Arial" w:eastAsia="Times New Roman" w:hAnsi="Arial" w:cs="Arial"/>
          <w:color w:val="484848"/>
          <w:sz w:val="18"/>
          <w:szCs w:val="18"/>
          <w:rtl/>
        </w:rPr>
        <w:t xml:space="preserve">، في المجموعة </w:t>
      </w:r>
      <w:r w:rsidRPr="0001172D">
        <w:rPr>
          <w:rFonts w:ascii="Arial" w:eastAsia="Times New Roman" w:hAnsi="Arial" w:cs="Arial"/>
          <w:b/>
          <w:bCs/>
          <w:color w:val="484848"/>
          <w:sz w:val="18"/>
          <w:szCs w:val="18"/>
          <w:rtl/>
        </w:rPr>
        <w:t>خلايا</w:t>
      </w:r>
      <w:r w:rsidRPr="0001172D">
        <w:rPr>
          <w:rFonts w:ascii="Arial" w:eastAsia="Times New Roman" w:hAnsi="Arial" w:cs="Arial"/>
          <w:color w:val="484848"/>
          <w:sz w:val="18"/>
          <w:szCs w:val="18"/>
          <w:rtl/>
        </w:rPr>
        <w:t xml:space="preserve">، انقر فوق </w:t>
      </w:r>
      <w:r w:rsidRPr="0001172D">
        <w:rPr>
          <w:rFonts w:ascii="Arial" w:eastAsia="Times New Roman" w:hAnsi="Arial" w:cs="Arial"/>
          <w:b/>
          <w:bCs/>
          <w:color w:val="484848"/>
          <w:sz w:val="18"/>
          <w:szCs w:val="18"/>
          <w:rtl/>
        </w:rPr>
        <w:t>تنسيق</w:t>
      </w:r>
      <w:r w:rsidRPr="0001172D">
        <w:rPr>
          <w:rFonts w:ascii="Arial" w:eastAsia="Times New Roman" w:hAnsi="Arial" w:cs="Arial"/>
          <w:color w:val="484848"/>
          <w:sz w:val="18"/>
          <w:szCs w:val="18"/>
          <w:rtl/>
        </w:rPr>
        <w:t xml:space="preserve">. </w:t>
      </w:r>
    </w:p>
    <w:p w:rsidR="00771D9F" w:rsidRPr="0001172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2956" name="صورة 1689"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9"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01172D" w:rsidRDefault="00771D9F" w:rsidP="00771D9F">
      <w:pPr>
        <w:numPr>
          <w:ilvl w:val="0"/>
          <w:numId w:val="220"/>
        </w:numPr>
        <w:spacing w:before="109" w:after="109" w:line="384" w:lineRule="atLeast"/>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قم بأحد الإجراءات التالية: </w:t>
      </w:r>
    </w:p>
    <w:p w:rsidR="00771D9F" w:rsidRPr="0001172D" w:rsidRDefault="00771D9F" w:rsidP="00771D9F">
      <w:pPr>
        <w:numPr>
          <w:ilvl w:val="1"/>
          <w:numId w:val="220"/>
        </w:numPr>
        <w:spacing w:before="109" w:after="109" w:line="384" w:lineRule="atLeast"/>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أسفل </w:t>
      </w:r>
      <w:r w:rsidRPr="0001172D">
        <w:rPr>
          <w:rFonts w:ascii="Arial" w:eastAsia="Times New Roman" w:hAnsi="Arial" w:cs="Arial"/>
          <w:b/>
          <w:bCs/>
          <w:color w:val="484848"/>
          <w:sz w:val="18"/>
          <w:szCs w:val="18"/>
          <w:rtl/>
        </w:rPr>
        <w:t>الرؤية</w:t>
      </w:r>
      <w:r w:rsidRPr="0001172D">
        <w:rPr>
          <w:rFonts w:ascii="Arial" w:eastAsia="Times New Roman" w:hAnsi="Arial" w:cs="Arial"/>
          <w:color w:val="484848"/>
          <w:sz w:val="18"/>
          <w:szCs w:val="18"/>
          <w:rtl/>
        </w:rPr>
        <w:t xml:space="preserve">، أشر إلى </w:t>
      </w:r>
      <w:r w:rsidRPr="0001172D">
        <w:rPr>
          <w:rFonts w:ascii="Arial" w:eastAsia="Times New Roman" w:hAnsi="Arial" w:cs="Arial"/>
          <w:b/>
          <w:bCs/>
          <w:color w:val="484848"/>
          <w:sz w:val="18"/>
          <w:szCs w:val="18"/>
          <w:rtl/>
        </w:rPr>
        <w:t>إخفاء &amp; إلغاء إخفاء</w:t>
      </w:r>
      <w:r w:rsidRPr="0001172D">
        <w:rPr>
          <w:rFonts w:ascii="Arial" w:eastAsia="Times New Roman" w:hAnsi="Arial" w:cs="Arial"/>
          <w:color w:val="484848"/>
          <w:sz w:val="18"/>
          <w:szCs w:val="18"/>
          <w:rtl/>
        </w:rPr>
        <w:t xml:space="preserve">، ثم انقر فوق </w:t>
      </w:r>
      <w:r w:rsidRPr="0001172D">
        <w:rPr>
          <w:rFonts w:ascii="Arial" w:eastAsia="Times New Roman" w:hAnsi="Arial" w:cs="Arial"/>
          <w:b/>
          <w:bCs/>
          <w:color w:val="484848"/>
          <w:sz w:val="18"/>
          <w:szCs w:val="18"/>
          <w:rtl/>
        </w:rPr>
        <w:t>إخفاء الصفوف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إخفاء الأعمدة</w:t>
      </w:r>
      <w:r w:rsidRPr="0001172D">
        <w:rPr>
          <w:rFonts w:ascii="Arial" w:eastAsia="Times New Roman" w:hAnsi="Arial" w:cs="Arial"/>
          <w:color w:val="484848"/>
          <w:sz w:val="18"/>
          <w:szCs w:val="18"/>
          <w:rtl/>
        </w:rPr>
        <w:t xml:space="preserve">. </w:t>
      </w:r>
    </w:p>
    <w:p w:rsidR="00771D9F" w:rsidRPr="0001172D" w:rsidRDefault="00771D9F" w:rsidP="00771D9F">
      <w:pPr>
        <w:numPr>
          <w:ilvl w:val="1"/>
          <w:numId w:val="220"/>
        </w:numPr>
        <w:spacing w:before="109" w:after="109" w:line="384" w:lineRule="atLeast"/>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أسفل </w:t>
      </w:r>
      <w:r w:rsidRPr="0001172D">
        <w:rPr>
          <w:rFonts w:ascii="Arial" w:eastAsia="Times New Roman" w:hAnsi="Arial" w:cs="Arial"/>
          <w:b/>
          <w:bCs/>
          <w:color w:val="484848"/>
          <w:sz w:val="18"/>
          <w:szCs w:val="18"/>
          <w:rtl/>
        </w:rPr>
        <w:t>حجم الخلية</w:t>
      </w:r>
      <w:r w:rsidRPr="0001172D">
        <w:rPr>
          <w:rFonts w:ascii="Arial" w:eastAsia="Times New Roman" w:hAnsi="Arial" w:cs="Arial"/>
          <w:color w:val="484848"/>
          <w:sz w:val="18"/>
          <w:szCs w:val="18"/>
          <w:rtl/>
        </w:rPr>
        <w:t xml:space="preserve">، انقر فوق </w:t>
      </w:r>
      <w:r w:rsidRPr="0001172D">
        <w:rPr>
          <w:rFonts w:ascii="Arial" w:eastAsia="Times New Roman" w:hAnsi="Arial" w:cs="Arial"/>
          <w:b/>
          <w:bCs/>
          <w:color w:val="484848"/>
          <w:sz w:val="18"/>
          <w:szCs w:val="18"/>
          <w:rtl/>
        </w:rPr>
        <w:t>ارتفاع الصف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عرض العمود</w:t>
      </w:r>
      <w:r w:rsidRPr="0001172D">
        <w:rPr>
          <w:rFonts w:ascii="Arial" w:eastAsia="Times New Roman" w:hAnsi="Arial" w:cs="Arial"/>
          <w:color w:val="484848"/>
          <w:sz w:val="18"/>
          <w:szCs w:val="18"/>
          <w:rtl/>
        </w:rPr>
        <w:t xml:space="preserve">، ثم اكتب 0 في المربع </w:t>
      </w:r>
      <w:r w:rsidRPr="0001172D">
        <w:rPr>
          <w:rFonts w:ascii="Arial" w:eastAsia="Times New Roman" w:hAnsi="Arial" w:cs="Arial"/>
          <w:b/>
          <w:bCs/>
          <w:color w:val="484848"/>
          <w:sz w:val="18"/>
          <w:szCs w:val="18"/>
          <w:rtl/>
        </w:rPr>
        <w:t>ارتفاع الصف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عرض الصف</w:t>
      </w:r>
      <w:r w:rsidRPr="0001172D">
        <w:rPr>
          <w:rFonts w:ascii="Arial" w:eastAsia="Times New Roman" w:hAnsi="Arial" w:cs="Arial"/>
          <w:color w:val="484848"/>
          <w:sz w:val="18"/>
          <w:szCs w:val="18"/>
          <w:rtl/>
        </w:rPr>
        <w:t>.</w:t>
      </w:r>
    </w:p>
    <w:p w:rsidR="00771D9F" w:rsidRPr="0001172D" w:rsidRDefault="00771D9F" w:rsidP="00771D9F">
      <w:pPr>
        <w:spacing w:before="245" w:after="245" w:line="384" w:lineRule="atLeast"/>
        <w:rPr>
          <w:rFonts w:ascii="Arial" w:eastAsia="Times New Roman" w:hAnsi="Arial" w:cs="Arial"/>
          <w:color w:val="484848"/>
          <w:sz w:val="18"/>
          <w:szCs w:val="18"/>
          <w:rtl/>
        </w:rPr>
      </w:pPr>
      <w:r w:rsidRPr="0001172D">
        <w:rPr>
          <w:rFonts w:ascii="Arial" w:eastAsia="Times New Roman" w:hAnsi="Arial" w:cs="Arial"/>
          <w:b/>
          <w:bCs/>
          <w:caps/>
          <w:color w:val="484848"/>
          <w:sz w:val="14"/>
          <w:szCs w:val="14"/>
          <w:bdr w:val="single" w:sz="6" w:space="0" w:color="ABBFE0" w:frame="1"/>
          <w:shd w:val="clear" w:color="auto" w:fill="FFFFFF"/>
          <w:rtl/>
        </w:rPr>
        <w:t> تلميح </w:t>
      </w:r>
      <w:r w:rsidRPr="0001172D">
        <w:rPr>
          <w:rFonts w:ascii="Arial" w:eastAsia="Times New Roman" w:hAnsi="Arial" w:cs="Arial"/>
          <w:color w:val="484848"/>
          <w:sz w:val="18"/>
          <w:szCs w:val="18"/>
          <w:rtl/>
        </w:rPr>
        <w:t xml:space="preserve">  كما يمكنك النقر نقرًا مزدوجًا فوق صف أو عمود (أو مجموعة محددة من صفوف أو أعمدة عديدة) , ثم اتباعه النقر فوق </w:t>
      </w:r>
      <w:r w:rsidRPr="0001172D">
        <w:rPr>
          <w:rFonts w:ascii="Arial" w:eastAsia="Times New Roman" w:hAnsi="Arial" w:cs="Arial"/>
          <w:b/>
          <w:bCs/>
          <w:color w:val="484848"/>
          <w:sz w:val="18"/>
          <w:szCs w:val="18"/>
          <w:rtl/>
        </w:rPr>
        <w:t>إخفاء</w:t>
      </w:r>
      <w:r w:rsidRPr="0001172D">
        <w:rPr>
          <w:rFonts w:ascii="Arial" w:eastAsia="Times New Roman" w:hAnsi="Arial" w:cs="Arial"/>
          <w:color w:val="484848"/>
          <w:sz w:val="18"/>
          <w:szCs w:val="18"/>
          <w:rtl/>
        </w:rPr>
        <w:t>.</w: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65" w:name="DisplayRowColumn"/>
      <w:bookmarkEnd w:id="65"/>
      <w:r w:rsidRPr="003912C8">
        <w:rPr>
          <w:rFonts w:ascii="Arial" w:eastAsia="Times New Roman" w:hAnsi="Arial" w:cs="Arial"/>
          <w:b/>
          <w:bCs/>
          <w:color w:val="EEA752"/>
          <w:sz w:val="26"/>
          <w:szCs w:val="26"/>
          <w:rtl/>
        </w:rPr>
        <w:t>عرض صف أو عمود مخفي</w:t>
      </w:r>
    </w:p>
    <w:p w:rsidR="00771D9F" w:rsidRPr="0001172D" w:rsidRDefault="00771D9F" w:rsidP="003912C8">
      <w:pPr>
        <w:numPr>
          <w:ilvl w:val="0"/>
          <w:numId w:val="221"/>
        </w:numPr>
        <w:spacing w:before="109" w:after="109" w:line="360" w:lineRule="auto"/>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قم بأحد الإجراءات التالية: </w:t>
      </w:r>
    </w:p>
    <w:p w:rsidR="00771D9F" w:rsidRPr="0001172D" w:rsidRDefault="00771D9F" w:rsidP="003912C8">
      <w:pPr>
        <w:numPr>
          <w:ilvl w:val="1"/>
          <w:numId w:val="221"/>
        </w:numPr>
        <w:spacing w:before="109" w:after="109" w:line="360" w:lineRule="auto"/>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لعرض صفوف مخفية, حدد الصف أعلى وأسفل الصفوف التي تريد عرضها. </w:t>
      </w:r>
    </w:p>
    <w:p w:rsidR="00771D9F" w:rsidRPr="0001172D" w:rsidRDefault="00771D9F" w:rsidP="003912C8">
      <w:pPr>
        <w:numPr>
          <w:ilvl w:val="1"/>
          <w:numId w:val="221"/>
        </w:numPr>
        <w:spacing w:before="109" w:after="109" w:line="360" w:lineRule="auto"/>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لعرض أعمدة مخفية, حدد الأعمدة المجاورة لأي من جانبي الأعمدة التي تريد عرضها. </w:t>
      </w:r>
    </w:p>
    <w:p w:rsidR="00771D9F" w:rsidRPr="0001172D" w:rsidRDefault="00771D9F" w:rsidP="003912C8">
      <w:pPr>
        <w:numPr>
          <w:ilvl w:val="1"/>
          <w:numId w:val="221"/>
        </w:numPr>
        <w:spacing w:before="109" w:after="109" w:line="360" w:lineRule="auto"/>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لعرض الصف أو العمود الأول المخفي في ورقة العمل, حدده عن طريق كتابة </w:t>
      </w:r>
      <w:r w:rsidRPr="0001172D">
        <w:rPr>
          <w:rFonts w:ascii="Arial" w:eastAsia="Times New Roman" w:hAnsi="Arial" w:cs="Arial"/>
          <w:b/>
          <w:bCs/>
          <w:color w:val="484848"/>
          <w:sz w:val="18"/>
          <w:szCs w:val="18"/>
        </w:rPr>
        <w:t>A1</w:t>
      </w:r>
      <w:r w:rsidRPr="0001172D">
        <w:rPr>
          <w:rFonts w:ascii="Arial" w:eastAsia="Times New Roman" w:hAnsi="Arial" w:cs="Arial"/>
          <w:color w:val="484848"/>
          <w:sz w:val="18"/>
          <w:szCs w:val="18"/>
          <w:rtl/>
        </w:rPr>
        <w:t xml:space="preserve"> في </w:t>
      </w:r>
      <w:r w:rsidRPr="0001172D">
        <w:rPr>
          <w:rFonts w:ascii="Arial" w:eastAsia="Times New Roman" w:hAnsi="Arial" w:cs="Arial"/>
          <w:b/>
          <w:bCs/>
          <w:color w:val="484848"/>
          <w:sz w:val="18"/>
          <w:szCs w:val="18"/>
          <w:rtl/>
        </w:rPr>
        <w:t>مربع الاسم</w:t>
      </w:r>
      <w:r w:rsidRPr="0001172D">
        <w:rPr>
          <w:rFonts w:ascii="Arial" w:eastAsia="Times New Roman" w:hAnsi="Arial" w:cs="Arial"/>
          <w:color w:val="484848"/>
          <w:sz w:val="18"/>
          <w:szCs w:val="18"/>
          <w:rtl/>
        </w:rPr>
        <w:t xml:space="preserve"> إلى جانب </w:t>
      </w:r>
      <w:hyperlink r:id="rId307" w:history="1">
        <w:r w:rsidRPr="0001172D">
          <w:rPr>
            <w:rFonts w:ascii="Arial" w:eastAsia="Times New Roman" w:hAnsi="Arial" w:cs="Arial"/>
            <w:color w:val="660000"/>
            <w:sz w:val="18"/>
            <w:szCs w:val="18"/>
            <w:rtl/>
          </w:rPr>
          <w:t>شريط الصيغ</w:t>
        </w:r>
        <w:r w:rsidRPr="0001172D">
          <w:rPr>
            <w:rFonts w:ascii="Arial" w:eastAsia="Times New Roman" w:hAnsi="Arial" w:cs="Arial"/>
            <w:vanish/>
            <w:color w:val="660000"/>
            <w:szCs w:val="18"/>
            <w:rtl/>
          </w:rPr>
          <w:t xml:space="preserve"> (شريط الصيغ: هو الشريط الموجود أعلى إطار </w:t>
        </w:r>
        <w:r w:rsidRPr="0001172D">
          <w:rPr>
            <w:rFonts w:ascii="Arial" w:eastAsia="Times New Roman" w:hAnsi="Arial" w:cs="Arial"/>
            <w:vanish/>
            <w:color w:val="660000"/>
            <w:szCs w:val="18"/>
          </w:rPr>
          <w:t>Excel</w:t>
        </w:r>
        <w:r w:rsidRPr="0001172D">
          <w:rPr>
            <w:rFonts w:ascii="Arial" w:eastAsia="Times New Roman" w:hAnsi="Arial" w:cs="Arial"/>
            <w:vanish/>
            <w:color w:val="660000"/>
            <w:szCs w:val="18"/>
            <w:rtl/>
          </w:rPr>
          <w:t xml:space="preserve"> المستخدم لإدخال القيم أو الصيغ أو تحريرها في الخلايا أو المخططات. يعرض الشريط القيمة الثابتة أو الصيغة المخزنة في الخلية النشطة.)</w:t>
        </w:r>
      </w:hyperlink>
      <w:r w:rsidRPr="0001172D">
        <w:rPr>
          <w:rFonts w:ascii="Arial" w:eastAsia="Times New Roman" w:hAnsi="Arial" w:cs="Arial"/>
          <w:color w:val="484848"/>
          <w:sz w:val="18"/>
          <w:szCs w:val="18"/>
          <w:rtl/>
        </w:rPr>
        <w:t xml:space="preserve">. </w:t>
      </w:r>
    </w:p>
    <w:p w:rsidR="00771D9F" w:rsidRPr="0001172D" w:rsidRDefault="00771D9F" w:rsidP="003912C8">
      <w:pPr>
        <w:spacing w:before="245" w:after="245" w:line="360" w:lineRule="auto"/>
        <w:ind w:left="815" w:right="698"/>
        <w:rPr>
          <w:rFonts w:ascii="Arial" w:eastAsia="Times New Roman" w:hAnsi="Arial" w:cs="Arial"/>
          <w:color w:val="484848"/>
          <w:sz w:val="18"/>
          <w:szCs w:val="18"/>
          <w:rtl/>
        </w:rPr>
      </w:pPr>
      <w:r w:rsidRPr="0001172D">
        <w:rPr>
          <w:rFonts w:ascii="Arial" w:eastAsia="Times New Roman" w:hAnsi="Arial" w:cs="Arial"/>
          <w:b/>
          <w:bCs/>
          <w:caps/>
          <w:color w:val="484848"/>
          <w:sz w:val="14"/>
          <w:szCs w:val="14"/>
          <w:bdr w:val="single" w:sz="6" w:space="0" w:color="ABBFE0" w:frame="1"/>
          <w:shd w:val="clear" w:color="auto" w:fill="FFFFFF"/>
          <w:rtl/>
        </w:rPr>
        <w:t> تلميح </w:t>
      </w:r>
      <w:r w:rsidRPr="0001172D">
        <w:rPr>
          <w:rFonts w:ascii="Arial" w:eastAsia="Times New Roman" w:hAnsi="Arial" w:cs="Arial"/>
          <w:color w:val="484848"/>
          <w:sz w:val="18"/>
          <w:szCs w:val="18"/>
          <w:rtl/>
        </w:rPr>
        <w:t xml:space="preserve">  يمكنك أيضًا تحديده عن طريق استخدام مربع الحوار </w:t>
      </w:r>
      <w:r w:rsidRPr="0001172D">
        <w:rPr>
          <w:rFonts w:ascii="Arial" w:eastAsia="Times New Roman" w:hAnsi="Arial" w:cs="Arial"/>
          <w:b/>
          <w:bCs/>
          <w:color w:val="484848"/>
          <w:sz w:val="18"/>
          <w:szCs w:val="18"/>
          <w:rtl/>
        </w:rPr>
        <w:t>الانتقال إلى</w:t>
      </w:r>
      <w:r w:rsidRPr="0001172D">
        <w:rPr>
          <w:rFonts w:ascii="Arial" w:eastAsia="Times New Roman" w:hAnsi="Arial" w:cs="Arial"/>
          <w:color w:val="484848"/>
          <w:sz w:val="18"/>
          <w:szCs w:val="18"/>
          <w:rtl/>
        </w:rPr>
        <w:t xml:space="preserve">. ضمن علامة التبويب </w:t>
      </w:r>
      <w:r w:rsidRPr="0001172D">
        <w:rPr>
          <w:rFonts w:ascii="Arial" w:eastAsia="Times New Roman" w:hAnsi="Arial" w:cs="Arial"/>
          <w:b/>
          <w:bCs/>
          <w:color w:val="484848"/>
          <w:sz w:val="18"/>
          <w:szCs w:val="18"/>
          <w:rtl/>
        </w:rPr>
        <w:t xml:space="preserve">ورقة </w:t>
      </w:r>
      <w:r w:rsidRPr="0001172D">
        <w:rPr>
          <w:rFonts w:ascii="Arial" w:eastAsia="Times New Roman" w:hAnsi="Arial" w:cs="Arial"/>
          <w:color w:val="484848"/>
          <w:sz w:val="18"/>
          <w:szCs w:val="18"/>
          <w:rtl/>
        </w:rPr>
        <w:t xml:space="preserve">, أسفل </w:t>
      </w:r>
      <w:r w:rsidRPr="0001172D">
        <w:rPr>
          <w:rFonts w:ascii="Arial" w:eastAsia="Times New Roman" w:hAnsi="Arial" w:cs="Arial"/>
          <w:b/>
          <w:bCs/>
          <w:color w:val="484848"/>
          <w:sz w:val="18"/>
          <w:szCs w:val="18"/>
          <w:rtl/>
        </w:rPr>
        <w:t>تحرير</w:t>
      </w:r>
      <w:r w:rsidRPr="0001172D">
        <w:rPr>
          <w:rFonts w:ascii="Arial" w:eastAsia="Times New Roman" w:hAnsi="Arial" w:cs="Arial"/>
          <w:color w:val="484848"/>
          <w:sz w:val="18"/>
          <w:szCs w:val="18"/>
          <w:rtl/>
        </w:rPr>
        <w:t xml:space="preserve">, انقر فوق </w:t>
      </w:r>
      <w:r w:rsidRPr="0001172D">
        <w:rPr>
          <w:rFonts w:ascii="Arial" w:eastAsia="Times New Roman" w:hAnsi="Arial" w:cs="Arial"/>
          <w:b/>
          <w:bCs/>
          <w:color w:val="484848"/>
          <w:sz w:val="18"/>
          <w:szCs w:val="18"/>
          <w:rtl/>
        </w:rPr>
        <w:t>بحث &amp;تحديد</w:t>
      </w:r>
      <w:r w:rsidRPr="0001172D">
        <w:rPr>
          <w:rFonts w:ascii="Arial" w:eastAsia="Times New Roman" w:hAnsi="Arial" w:cs="Arial"/>
          <w:color w:val="484848"/>
          <w:sz w:val="18"/>
          <w:szCs w:val="18"/>
          <w:rtl/>
        </w:rPr>
        <w:t xml:space="preserve">, ثم انقر فوق </w:t>
      </w:r>
      <w:r w:rsidRPr="0001172D">
        <w:rPr>
          <w:rFonts w:ascii="Arial" w:eastAsia="Times New Roman" w:hAnsi="Arial" w:cs="Arial"/>
          <w:b/>
          <w:bCs/>
          <w:color w:val="484848"/>
          <w:sz w:val="18"/>
          <w:szCs w:val="18"/>
          <w:rtl/>
        </w:rPr>
        <w:t>الانتقال إلى</w:t>
      </w:r>
      <w:r w:rsidRPr="0001172D">
        <w:rPr>
          <w:rFonts w:ascii="Arial" w:eastAsia="Times New Roman" w:hAnsi="Arial" w:cs="Arial"/>
          <w:color w:val="484848"/>
          <w:sz w:val="18"/>
          <w:szCs w:val="18"/>
          <w:rtl/>
        </w:rPr>
        <w:t xml:space="preserve">. في المربع </w:t>
      </w:r>
      <w:r w:rsidRPr="0001172D">
        <w:rPr>
          <w:rFonts w:ascii="Arial" w:eastAsia="Times New Roman" w:hAnsi="Arial" w:cs="Arial"/>
          <w:b/>
          <w:bCs/>
          <w:color w:val="484848"/>
          <w:sz w:val="18"/>
          <w:szCs w:val="18"/>
          <w:rtl/>
        </w:rPr>
        <w:t>مرجع</w:t>
      </w:r>
      <w:r w:rsidRPr="0001172D">
        <w:rPr>
          <w:rFonts w:ascii="Arial" w:eastAsia="Times New Roman" w:hAnsi="Arial" w:cs="Arial"/>
          <w:color w:val="484848"/>
          <w:sz w:val="18"/>
          <w:szCs w:val="18"/>
          <w:rtl/>
        </w:rPr>
        <w:t xml:space="preserve">, اكتب </w:t>
      </w:r>
      <w:r w:rsidRPr="0001172D">
        <w:rPr>
          <w:rFonts w:ascii="Arial" w:eastAsia="Times New Roman" w:hAnsi="Arial" w:cs="Arial"/>
          <w:b/>
          <w:bCs/>
          <w:color w:val="484848"/>
          <w:sz w:val="18"/>
          <w:szCs w:val="18"/>
        </w:rPr>
        <w:t>A1</w:t>
      </w:r>
      <w:r w:rsidRPr="0001172D">
        <w:rPr>
          <w:rFonts w:ascii="Arial" w:eastAsia="Times New Roman" w:hAnsi="Arial" w:cs="Arial"/>
          <w:color w:val="484848"/>
          <w:sz w:val="18"/>
          <w:szCs w:val="18"/>
          <w:rtl/>
        </w:rPr>
        <w:t xml:space="preserve">, ثم انقر فوق </w:t>
      </w:r>
      <w:r w:rsidRPr="0001172D">
        <w:rPr>
          <w:rFonts w:ascii="Arial" w:eastAsia="Times New Roman" w:hAnsi="Arial" w:cs="Arial"/>
          <w:b/>
          <w:bCs/>
          <w:color w:val="484848"/>
          <w:sz w:val="18"/>
          <w:szCs w:val="18"/>
          <w:rtl/>
        </w:rPr>
        <w:t>موافق</w:t>
      </w:r>
      <w:r w:rsidRPr="0001172D">
        <w:rPr>
          <w:rFonts w:ascii="Arial" w:eastAsia="Times New Roman" w:hAnsi="Arial" w:cs="Arial"/>
          <w:color w:val="484848"/>
          <w:sz w:val="18"/>
          <w:szCs w:val="18"/>
          <w:rtl/>
        </w:rPr>
        <w:t>.</w:t>
      </w:r>
    </w:p>
    <w:p w:rsidR="00771D9F" w:rsidRPr="0001172D" w:rsidRDefault="00771D9F" w:rsidP="003912C8">
      <w:pPr>
        <w:numPr>
          <w:ilvl w:val="0"/>
          <w:numId w:val="221"/>
        </w:numPr>
        <w:spacing w:before="245" w:after="245" w:line="360" w:lineRule="auto"/>
        <w:ind w:left="449" w:right="458"/>
        <w:rPr>
          <w:rFonts w:ascii="Arial" w:eastAsia="Times New Roman" w:hAnsi="Arial" w:cs="Arial"/>
          <w:vanish/>
          <w:color w:val="484848"/>
          <w:sz w:val="18"/>
          <w:szCs w:val="18"/>
          <w:rtl/>
        </w:rPr>
      </w:pPr>
      <w:r w:rsidRPr="0001172D">
        <w:rPr>
          <w:rFonts w:ascii="Arial" w:eastAsia="Times New Roman" w:hAnsi="Arial" w:cs="Arial"/>
          <w:b/>
          <w:bCs/>
          <w:caps/>
          <w:vanish/>
          <w:color w:val="484848"/>
          <w:sz w:val="14"/>
          <w:szCs w:val="14"/>
          <w:bdr w:val="single" w:sz="6" w:space="0" w:color="ABBFE0" w:frame="1"/>
          <w:shd w:val="clear" w:color="auto" w:fill="FFFFFF"/>
          <w:rtl/>
        </w:rPr>
        <w:t> تلميح </w:t>
      </w:r>
      <w:r w:rsidRPr="0001172D">
        <w:rPr>
          <w:rFonts w:ascii="Arial" w:eastAsia="Times New Roman" w:hAnsi="Arial" w:cs="Arial"/>
          <w:vanish/>
          <w:color w:val="484848"/>
          <w:sz w:val="18"/>
          <w:szCs w:val="18"/>
          <w:rtl/>
        </w:rPr>
        <w:t>  لإلغاء تحديد خلايا، انقر فوق أي خلية في ورقة العمل.</w:t>
      </w:r>
    </w:p>
    <w:p w:rsidR="00771D9F" w:rsidRDefault="00771D9F" w:rsidP="003912C8">
      <w:pPr>
        <w:numPr>
          <w:ilvl w:val="0"/>
          <w:numId w:val="221"/>
        </w:numPr>
        <w:spacing w:before="109" w:after="109" w:line="360" w:lineRule="auto"/>
        <w:ind w:left="449" w:right="458"/>
        <w:rPr>
          <w:rFonts w:ascii="Arial" w:eastAsia="Times New Roman" w:hAnsi="Arial" w:cs="Arial"/>
          <w:color w:val="484848"/>
          <w:sz w:val="18"/>
          <w:szCs w:val="18"/>
        </w:rPr>
      </w:pPr>
      <w:r>
        <w:rPr>
          <w:rFonts w:ascii="Arial" w:eastAsia="Times New Roman" w:hAnsi="Arial" w:cs="Arial" w:hint="cs"/>
          <w:color w:val="484848"/>
          <w:sz w:val="18"/>
          <w:szCs w:val="18"/>
          <w:rtl/>
        </w:rPr>
        <w:t>تقوم بتحديد الصفوف أو الأعمدة أو الخلايا (كيفية تحديدها ستجدها فى الصفات الأولى)</w:t>
      </w:r>
    </w:p>
    <w:p w:rsidR="00771D9F" w:rsidRPr="0001172D" w:rsidRDefault="00771D9F" w:rsidP="003912C8">
      <w:pPr>
        <w:numPr>
          <w:ilvl w:val="0"/>
          <w:numId w:val="221"/>
        </w:numPr>
        <w:spacing w:before="109" w:after="109" w:line="360" w:lineRule="auto"/>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ضمن علامة التبويب </w:t>
      </w:r>
      <w:r w:rsidRPr="0001172D">
        <w:rPr>
          <w:rFonts w:ascii="Arial" w:eastAsia="Times New Roman" w:hAnsi="Arial" w:cs="Arial"/>
          <w:b/>
          <w:bCs/>
          <w:color w:val="484848"/>
          <w:sz w:val="18"/>
          <w:szCs w:val="18"/>
          <w:rtl/>
        </w:rPr>
        <w:t>الصفحة الرئيسية</w:t>
      </w:r>
      <w:r w:rsidRPr="0001172D">
        <w:rPr>
          <w:rFonts w:ascii="Arial" w:eastAsia="Times New Roman" w:hAnsi="Arial" w:cs="Arial"/>
          <w:color w:val="484848"/>
          <w:sz w:val="18"/>
          <w:szCs w:val="18"/>
          <w:rtl/>
        </w:rPr>
        <w:t xml:space="preserve">، في المجموعة </w:t>
      </w:r>
      <w:r w:rsidRPr="0001172D">
        <w:rPr>
          <w:rFonts w:ascii="Arial" w:eastAsia="Times New Roman" w:hAnsi="Arial" w:cs="Arial"/>
          <w:b/>
          <w:bCs/>
          <w:color w:val="484848"/>
          <w:sz w:val="18"/>
          <w:szCs w:val="18"/>
          <w:rtl/>
        </w:rPr>
        <w:t>خلايا</w:t>
      </w:r>
      <w:r w:rsidRPr="0001172D">
        <w:rPr>
          <w:rFonts w:ascii="Arial" w:eastAsia="Times New Roman" w:hAnsi="Arial" w:cs="Arial"/>
          <w:color w:val="484848"/>
          <w:sz w:val="18"/>
          <w:szCs w:val="18"/>
          <w:rtl/>
        </w:rPr>
        <w:t xml:space="preserve">، انقر فوق </w:t>
      </w:r>
      <w:r w:rsidRPr="0001172D">
        <w:rPr>
          <w:rFonts w:ascii="Arial" w:eastAsia="Times New Roman" w:hAnsi="Arial" w:cs="Arial"/>
          <w:b/>
          <w:bCs/>
          <w:color w:val="484848"/>
          <w:sz w:val="18"/>
          <w:szCs w:val="18"/>
          <w:rtl/>
        </w:rPr>
        <w:t>تنسيق</w:t>
      </w:r>
      <w:r w:rsidRPr="0001172D">
        <w:rPr>
          <w:rFonts w:ascii="Arial" w:eastAsia="Times New Roman" w:hAnsi="Arial" w:cs="Arial"/>
          <w:color w:val="484848"/>
          <w:sz w:val="18"/>
          <w:szCs w:val="18"/>
          <w:rtl/>
        </w:rPr>
        <w:t xml:space="preserve">. </w:t>
      </w:r>
    </w:p>
    <w:p w:rsidR="00771D9F" w:rsidRPr="0001172D" w:rsidRDefault="00771D9F" w:rsidP="003912C8">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2960" name="صورة 169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6"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01172D" w:rsidRDefault="00771D9F" w:rsidP="003912C8">
      <w:pPr>
        <w:numPr>
          <w:ilvl w:val="0"/>
          <w:numId w:val="221"/>
        </w:numPr>
        <w:spacing w:before="109" w:after="109" w:line="360" w:lineRule="auto"/>
        <w:ind w:left="449" w:right="45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قم بأحد الإجراءات التالية: </w:t>
      </w:r>
    </w:p>
    <w:p w:rsidR="00771D9F" w:rsidRPr="0001172D" w:rsidRDefault="00771D9F" w:rsidP="003912C8">
      <w:pPr>
        <w:numPr>
          <w:ilvl w:val="1"/>
          <w:numId w:val="221"/>
        </w:numPr>
        <w:spacing w:before="109" w:after="109" w:line="360" w:lineRule="auto"/>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أسفل </w:t>
      </w:r>
      <w:r w:rsidRPr="0001172D">
        <w:rPr>
          <w:rFonts w:ascii="Arial" w:eastAsia="Times New Roman" w:hAnsi="Arial" w:cs="Arial"/>
          <w:b/>
          <w:bCs/>
          <w:color w:val="484848"/>
          <w:sz w:val="18"/>
          <w:szCs w:val="18"/>
          <w:rtl/>
        </w:rPr>
        <w:t>الرؤية</w:t>
      </w:r>
      <w:r w:rsidRPr="0001172D">
        <w:rPr>
          <w:rFonts w:ascii="Arial" w:eastAsia="Times New Roman" w:hAnsi="Arial" w:cs="Arial"/>
          <w:color w:val="484848"/>
          <w:sz w:val="18"/>
          <w:szCs w:val="18"/>
          <w:rtl/>
        </w:rPr>
        <w:t xml:space="preserve">، أشر إلى </w:t>
      </w:r>
      <w:r w:rsidRPr="0001172D">
        <w:rPr>
          <w:rFonts w:ascii="Arial" w:eastAsia="Times New Roman" w:hAnsi="Arial" w:cs="Arial"/>
          <w:b/>
          <w:bCs/>
          <w:color w:val="484848"/>
          <w:sz w:val="18"/>
          <w:szCs w:val="18"/>
          <w:rtl/>
        </w:rPr>
        <w:t>إخفاء &amp; إلغاء إخفاء</w:t>
      </w:r>
      <w:r w:rsidRPr="0001172D">
        <w:rPr>
          <w:rFonts w:ascii="Arial" w:eastAsia="Times New Roman" w:hAnsi="Arial" w:cs="Arial"/>
          <w:color w:val="484848"/>
          <w:sz w:val="18"/>
          <w:szCs w:val="18"/>
          <w:rtl/>
        </w:rPr>
        <w:t xml:space="preserve">، ثم انقر فوق </w:t>
      </w:r>
      <w:r w:rsidRPr="0001172D">
        <w:rPr>
          <w:rFonts w:ascii="Arial" w:eastAsia="Times New Roman" w:hAnsi="Arial" w:cs="Arial"/>
          <w:b/>
          <w:bCs/>
          <w:color w:val="484848"/>
          <w:sz w:val="18"/>
          <w:szCs w:val="18"/>
          <w:rtl/>
        </w:rPr>
        <w:t>إلغاء إخفاء الصفوف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إلغاء إخفاء الأعمدة</w:t>
      </w:r>
      <w:r w:rsidRPr="0001172D">
        <w:rPr>
          <w:rFonts w:ascii="Arial" w:eastAsia="Times New Roman" w:hAnsi="Arial" w:cs="Arial"/>
          <w:color w:val="484848"/>
          <w:sz w:val="18"/>
          <w:szCs w:val="18"/>
          <w:rtl/>
        </w:rPr>
        <w:t xml:space="preserve">. </w:t>
      </w:r>
    </w:p>
    <w:p w:rsidR="00771D9F" w:rsidRPr="0001172D" w:rsidRDefault="00771D9F" w:rsidP="003912C8">
      <w:pPr>
        <w:numPr>
          <w:ilvl w:val="1"/>
          <w:numId w:val="221"/>
        </w:numPr>
        <w:spacing w:before="109" w:after="109" w:line="360" w:lineRule="auto"/>
        <w:ind w:left="815" w:right="698"/>
        <w:rPr>
          <w:rFonts w:ascii="Arial" w:eastAsia="Times New Roman" w:hAnsi="Arial" w:cs="Arial"/>
          <w:color w:val="484848"/>
          <w:sz w:val="18"/>
          <w:szCs w:val="18"/>
          <w:rtl/>
        </w:rPr>
      </w:pPr>
      <w:r w:rsidRPr="0001172D">
        <w:rPr>
          <w:rFonts w:ascii="Arial" w:eastAsia="Times New Roman" w:hAnsi="Arial" w:cs="Arial"/>
          <w:color w:val="484848"/>
          <w:sz w:val="18"/>
          <w:szCs w:val="18"/>
          <w:rtl/>
        </w:rPr>
        <w:t xml:space="preserve">أسفل </w:t>
      </w:r>
      <w:r w:rsidRPr="0001172D">
        <w:rPr>
          <w:rFonts w:ascii="Arial" w:eastAsia="Times New Roman" w:hAnsi="Arial" w:cs="Arial"/>
          <w:b/>
          <w:bCs/>
          <w:color w:val="484848"/>
          <w:sz w:val="18"/>
          <w:szCs w:val="18"/>
          <w:rtl/>
        </w:rPr>
        <w:t>حجم الخلية</w:t>
      </w:r>
      <w:r w:rsidRPr="0001172D">
        <w:rPr>
          <w:rFonts w:ascii="Arial" w:eastAsia="Times New Roman" w:hAnsi="Arial" w:cs="Arial"/>
          <w:color w:val="484848"/>
          <w:sz w:val="18"/>
          <w:szCs w:val="18"/>
          <w:rtl/>
        </w:rPr>
        <w:t xml:space="preserve">، انقر فوق </w:t>
      </w:r>
      <w:r w:rsidRPr="0001172D">
        <w:rPr>
          <w:rFonts w:ascii="Arial" w:eastAsia="Times New Roman" w:hAnsi="Arial" w:cs="Arial"/>
          <w:b/>
          <w:bCs/>
          <w:color w:val="484848"/>
          <w:sz w:val="18"/>
          <w:szCs w:val="18"/>
          <w:rtl/>
        </w:rPr>
        <w:t>ارتفاع الصف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عرض العمود</w:t>
      </w:r>
      <w:r w:rsidRPr="0001172D">
        <w:rPr>
          <w:rFonts w:ascii="Arial" w:eastAsia="Times New Roman" w:hAnsi="Arial" w:cs="Arial"/>
          <w:color w:val="484848"/>
          <w:sz w:val="18"/>
          <w:szCs w:val="18"/>
          <w:rtl/>
        </w:rPr>
        <w:t xml:space="preserve">، ثم اكتب القيمة التي تريدها في المربع </w:t>
      </w:r>
      <w:r w:rsidRPr="0001172D">
        <w:rPr>
          <w:rFonts w:ascii="Arial" w:eastAsia="Times New Roman" w:hAnsi="Arial" w:cs="Arial"/>
          <w:b/>
          <w:bCs/>
          <w:color w:val="484848"/>
          <w:sz w:val="18"/>
          <w:szCs w:val="18"/>
          <w:rtl/>
        </w:rPr>
        <w:t>ارتفاع الصف</w:t>
      </w:r>
      <w:r w:rsidRPr="0001172D">
        <w:rPr>
          <w:rFonts w:ascii="Arial" w:eastAsia="Times New Roman" w:hAnsi="Arial" w:cs="Arial"/>
          <w:color w:val="484848"/>
          <w:sz w:val="18"/>
          <w:szCs w:val="18"/>
          <w:rtl/>
        </w:rPr>
        <w:t xml:space="preserve"> أو </w:t>
      </w:r>
      <w:r w:rsidRPr="0001172D">
        <w:rPr>
          <w:rFonts w:ascii="Arial" w:eastAsia="Times New Roman" w:hAnsi="Arial" w:cs="Arial"/>
          <w:b/>
          <w:bCs/>
          <w:color w:val="484848"/>
          <w:sz w:val="18"/>
          <w:szCs w:val="18"/>
          <w:rtl/>
        </w:rPr>
        <w:t>عرض الصف</w:t>
      </w:r>
      <w:r w:rsidRPr="0001172D">
        <w:rPr>
          <w:rFonts w:ascii="Arial" w:eastAsia="Times New Roman" w:hAnsi="Arial" w:cs="Arial"/>
          <w:color w:val="484848"/>
          <w:sz w:val="18"/>
          <w:szCs w:val="18"/>
          <w:rtl/>
        </w:rPr>
        <w:t>.</w:t>
      </w:r>
    </w:p>
    <w:p w:rsidR="00FF7042" w:rsidRDefault="00FF7042" w:rsidP="003912C8">
      <w:pPr>
        <w:spacing w:after="0" w:line="360" w:lineRule="auto"/>
        <w:rPr>
          <w:rFonts w:ascii="Tahoma" w:eastAsia="Times New Roman" w:hAnsi="Tahoma" w:cs="Tahoma"/>
          <w:b/>
          <w:bCs/>
          <w:color w:val="7598C4"/>
          <w:sz w:val="27"/>
          <w:szCs w:val="27"/>
          <w:rtl/>
        </w:rPr>
      </w:pPr>
    </w:p>
    <w:p w:rsidR="00771D9F" w:rsidRPr="00FF7042" w:rsidRDefault="00771D9F" w:rsidP="003912C8">
      <w:pPr>
        <w:spacing w:after="0" w:line="36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عرض ورقتي عمل أو أكثر في نفس الوقت</w:t>
      </w:r>
    </w:p>
    <w:p w:rsidR="00771D9F" w:rsidRPr="004320E1" w:rsidRDefault="00256ECB" w:rsidP="003912C8">
      <w:pPr>
        <w:spacing w:after="0" w:line="360" w:lineRule="auto"/>
        <w:jc w:val="right"/>
        <w:rPr>
          <w:rFonts w:ascii="Arial" w:eastAsia="Times New Roman" w:hAnsi="Arial" w:cs="Arial"/>
          <w:vanish/>
          <w:color w:val="484848"/>
          <w:sz w:val="18"/>
          <w:szCs w:val="18"/>
          <w:rtl/>
        </w:rPr>
      </w:pPr>
      <w:hyperlink r:id="rId308"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2961"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320E1">
          <w:rPr>
            <w:rFonts w:ascii="Arial" w:eastAsia="Times New Roman" w:hAnsi="Arial" w:cs="Arial"/>
            <w:vanish/>
            <w:color w:val="666666"/>
            <w:sz w:val="18"/>
            <w:szCs w:val="18"/>
            <w:rtl/>
          </w:rPr>
          <w:t>إخفاء الكل</w:t>
        </w:r>
      </w:hyperlink>
    </w:p>
    <w:p w:rsidR="00771D9F" w:rsidRPr="004320E1" w:rsidRDefault="00771D9F" w:rsidP="003912C8">
      <w:pPr>
        <w:spacing w:before="245" w:after="245" w:line="360" w:lineRule="auto"/>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يمكن بسرعة مقارنة </w:t>
      </w:r>
      <w:hyperlink r:id="rId309" w:history="1">
        <w:r w:rsidRPr="004320E1">
          <w:rPr>
            <w:rFonts w:ascii="Arial" w:eastAsia="Times New Roman" w:hAnsi="Arial" w:cs="Arial"/>
            <w:color w:val="660000"/>
            <w:sz w:val="18"/>
            <w:szCs w:val="18"/>
            <w:rtl/>
          </w:rPr>
          <w:t>ورقتي عمل</w:t>
        </w:r>
        <w:r w:rsidRPr="004320E1">
          <w:rPr>
            <w:rFonts w:ascii="Arial" w:eastAsia="Times New Roman" w:hAnsi="Arial" w:cs="Arial"/>
            <w:vanish/>
            <w:color w:val="660000"/>
            <w:szCs w:val="18"/>
            <w:rtl/>
          </w:rPr>
          <w:t xml:space="preserve"> (ورقة العمل: هي المستند الأساسي المستخدم في </w:t>
        </w:r>
        <w:r w:rsidRPr="004320E1">
          <w:rPr>
            <w:rFonts w:ascii="Arial" w:eastAsia="Times New Roman" w:hAnsi="Arial" w:cs="Arial"/>
            <w:vanish/>
            <w:color w:val="660000"/>
            <w:szCs w:val="18"/>
          </w:rPr>
          <w:t>Excel</w:t>
        </w:r>
        <w:r w:rsidRPr="004320E1">
          <w:rPr>
            <w:rFonts w:ascii="Arial" w:eastAsia="Times New Roman" w:hAnsi="Arial" w:cs="Arial"/>
            <w:vanish/>
            <w:color w:val="660000"/>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sidRPr="004320E1">
        <w:rPr>
          <w:rFonts w:ascii="Arial" w:eastAsia="Times New Roman" w:hAnsi="Arial" w:cs="Arial"/>
          <w:color w:val="484848"/>
          <w:sz w:val="18"/>
          <w:szCs w:val="18"/>
          <w:rtl/>
        </w:rPr>
        <w:t xml:space="preserve"> في نفس المصنف أو في مصنفات مختلفة عن طريق عرضهما جنبًا إلى جنب. كما يمكن ترتيب أوراق عمل متعددة لعرضها كلها في نفس الوقت.</w:t>
      </w:r>
    </w:p>
    <w:p w:rsidR="00771D9F" w:rsidRPr="004320E1" w:rsidRDefault="00771D9F" w:rsidP="003912C8">
      <w:pPr>
        <w:spacing w:after="0" w:line="360" w:lineRule="auto"/>
        <w:rPr>
          <w:rFonts w:ascii="Arial" w:eastAsia="Times New Roman" w:hAnsi="Arial" w:cs="Arial"/>
          <w:b/>
          <w:bCs/>
          <w:color w:val="999999"/>
          <w:sz w:val="25"/>
          <w:szCs w:val="25"/>
          <w:rtl/>
        </w:rPr>
      </w:pPr>
      <w:r w:rsidRPr="004320E1">
        <w:rPr>
          <w:rFonts w:ascii="Arial" w:eastAsia="Times New Roman" w:hAnsi="Arial" w:cs="Arial"/>
          <w:b/>
          <w:bCs/>
          <w:color w:val="999999"/>
          <w:sz w:val="25"/>
          <w:szCs w:val="25"/>
          <w:rtl/>
        </w:rPr>
        <w:t>ماذا تريد أن تفعل؟</w:t>
      </w:r>
    </w:p>
    <w:p w:rsidR="00771D9F" w:rsidRPr="004320E1" w:rsidRDefault="00256ECB" w:rsidP="003912C8">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79" style="width:0;height:.7pt" o:hralign="center" o:hrstd="t" o:hrnoshade="t" o:hr="t" fillcolor="#ccc" stroked="f"/>
        </w:pict>
      </w:r>
    </w:p>
    <w:p w:rsidR="00771D9F" w:rsidRPr="004320E1" w:rsidRDefault="00256ECB" w:rsidP="003912C8">
      <w:pPr>
        <w:numPr>
          <w:ilvl w:val="0"/>
          <w:numId w:val="222"/>
        </w:numPr>
        <w:spacing w:after="0" w:line="360" w:lineRule="auto"/>
        <w:ind w:left="435" w:right="435"/>
        <w:rPr>
          <w:rFonts w:ascii="Arial" w:eastAsia="Times New Roman" w:hAnsi="Arial" w:cs="Arial"/>
          <w:color w:val="484848"/>
          <w:sz w:val="18"/>
          <w:szCs w:val="18"/>
          <w:rtl/>
        </w:rPr>
      </w:pPr>
      <w:hyperlink r:id="rId310" w:anchor="SideBySide" w:history="1">
        <w:r w:rsidR="00771D9F" w:rsidRPr="004320E1">
          <w:rPr>
            <w:rFonts w:ascii="Arial" w:eastAsia="Times New Roman" w:hAnsi="Arial" w:cs="Arial"/>
            <w:color w:val="0560A6"/>
            <w:sz w:val="18"/>
            <w:szCs w:val="18"/>
            <w:rtl/>
          </w:rPr>
          <w:t>عرض ورقتي عمل في نفس المصنف جنبًا إلى جنب</w:t>
        </w:r>
      </w:hyperlink>
    </w:p>
    <w:p w:rsidR="00771D9F" w:rsidRPr="004320E1" w:rsidRDefault="00256ECB" w:rsidP="003912C8">
      <w:pPr>
        <w:numPr>
          <w:ilvl w:val="0"/>
          <w:numId w:val="223"/>
        </w:numPr>
        <w:spacing w:after="0" w:line="360" w:lineRule="auto"/>
        <w:ind w:left="435" w:right="435"/>
        <w:rPr>
          <w:rFonts w:ascii="Arial" w:eastAsia="Times New Roman" w:hAnsi="Arial" w:cs="Arial"/>
          <w:color w:val="484848"/>
          <w:sz w:val="18"/>
          <w:szCs w:val="18"/>
          <w:rtl/>
        </w:rPr>
      </w:pPr>
      <w:hyperlink r:id="rId311" w:anchor="SideBySideWorkbooks" w:history="1">
        <w:r w:rsidR="00771D9F" w:rsidRPr="004320E1">
          <w:rPr>
            <w:rFonts w:ascii="Arial" w:eastAsia="Times New Roman" w:hAnsi="Arial" w:cs="Arial"/>
            <w:color w:val="0560A6"/>
            <w:sz w:val="18"/>
            <w:szCs w:val="18"/>
            <w:rtl/>
          </w:rPr>
          <w:t>عرض ورقتي عمل في مصنفات مختلفة جنبًا إلى جنب</w:t>
        </w:r>
      </w:hyperlink>
    </w:p>
    <w:p w:rsidR="00771D9F" w:rsidRPr="004320E1" w:rsidRDefault="00256ECB" w:rsidP="003912C8">
      <w:pPr>
        <w:numPr>
          <w:ilvl w:val="0"/>
          <w:numId w:val="224"/>
        </w:numPr>
        <w:spacing w:after="0" w:line="360" w:lineRule="auto"/>
        <w:ind w:left="435" w:right="435"/>
        <w:rPr>
          <w:rFonts w:ascii="Arial" w:eastAsia="Times New Roman" w:hAnsi="Arial" w:cs="Arial"/>
          <w:color w:val="484848"/>
          <w:sz w:val="18"/>
          <w:szCs w:val="18"/>
          <w:rtl/>
        </w:rPr>
      </w:pPr>
      <w:hyperlink r:id="rId312" w:anchor="ArrangeAll" w:history="1">
        <w:r w:rsidR="00771D9F" w:rsidRPr="004320E1">
          <w:rPr>
            <w:rFonts w:ascii="Arial" w:eastAsia="Times New Roman" w:hAnsi="Arial" w:cs="Arial"/>
            <w:color w:val="0560A6"/>
            <w:sz w:val="18"/>
            <w:szCs w:val="18"/>
            <w:rtl/>
          </w:rPr>
          <w:t>عرض أوراق عمل متعددة في نفس الوقت</w:t>
        </w:r>
      </w:hyperlink>
    </w:p>
    <w:p w:rsidR="00771D9F" w:rsidRPr="004320E1" w:rsidRDefault="00256ECB" w:rsidP="003912C8">
      <w:pPr>
        <w:spacing w:after="0" w:line="36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0" style="width:0;height:.7pt" o:hralign="center" o:hrstd="t" o:hrnoshade="t" o:hr="t" fillcolor="#ccc" stroked="f"/>
        </w:pict>
      </w:r>
    </w:p>
    <w:p w:rsidR="00771D9F" w:rsidRPr="00FF7042" w:rsidRDefault="00771D9F" w:rsidP="003912C8">
      <w:pPr>
        <w:spacing w:before="408" w:after="204" w:line="360" w:lineRule="auto"/>
        <w:outlineLvl w:val="2"/>
        <w:rPr>
          <w:rFonts w:ascii="Arial" w:eastAsia="Times New Roman" w:hAnsi="Arial" w:cs="Arial"/>
          <w:b/>
          <w:bCs/>
          <w:color w:val="EEA752"/>
          <w:sz w:val="28"/>
          <w:szCs w:val="28"/>
          <w:rtl/>
        </w:rPr>
      </w:pPr>
      <w:bookmarkStart w:id="66" w:name="SideBySide"/>
      <w:bookmarkEnd w:id="66"/>
      <w:r w:rsidRPr="00FF7042">
        <w:rPr>
          <w:rFonts w:ascii="Arial" w:eastAsia="Times New Roman" w:hAnsi="Arial" w:cs="Arial"/>
          <w:b/>
          <w:bCs/>
          <w:color w:val="EEA752"/>
          <w:sz w:val="28"/>
          <w:szCs w:val="28"/>
          <w:rtl/>
        </w:rPr>
        <w:t>عرض ورقتي عمل في نفس المصنف جنبًا إلى جنب</w:t>
      </w:r>
    </w:p>
    <w:p w:rsidR="00771D9F" w:rsidRPr="004320E1" w:rsidRDefault="00771D9F" w:rsidP="003912C8">
      <w:pPr>
        <w:numPr>
          <w:ilvl w:val="0"/>
          <w:numId w:val="225"/>
        </w:numPr>
        <w:spacing w:before="109" w:after="109" w:line="360" w:lineRule="auto"/>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انقر فوق </w:t>
      </w:r>
      <w:r w:rsidRPr="004320E1">
        <w:rPr>
          <w:rFonts w:ascii="Arial" w:eastAsia="Times New Roman" w:hAnsi="Arial" w:cs="Arial"/>
          <w:b/>
          <w:bCs/>
          <w:color w:val="484848"/>
          <w:sz w:val="18"/>
          <w:szCs w:val="18"/>
          <w:rtl/>
        </w:rPr>
        <w:t>إطار جديد</w:t>
      </w:r>
      <w:r w:rsidRPr="004320E1">
        <w:rPr>
          <w:rFonts w:ascii="Arial" w:eastAsia="Times New Roman" w:hAnsi="Arial" w:cs="Arial"/>
          <w:color w:val="484848"/>
          <w:sz w:val="18"/>
          <w:szCs w:val="18"/>
          <w:rtl/>
        </w:rPr>
        <w:t xml:space="preserve">. </w:t>
      </w:r>
    </w:p>
    <w:p w:rsidR="00771D9F" w:rsidRPr="004320E1"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907030" cy="810895"/>
            <wp:effectExtent l="19050" t="0" r="7620" b="0"/>
            <wp:docPr id="2962" name="صورة 1718" descr="المجموعة إطار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8" descr="المجموعة إطار في شريط Excel"/>
                    <pic:cNvPicPr>
                      <a:picLocks noChangeAspect="1" noChangeArrowheads="1"/>
                    </pic:cNvPicPr>
                  </pic:nvPicPr>
                  <pic:blipFill>
                    <a:blip r:embed="rId55" cstate="print"/>
                    <a:srcRect/>
                    <a:stretch>
                      <a:fillRect/>
                    </a:stretch>
                  </pic:blipFill>
                  <pic:spPr bwMode="auto">
                    <a:xfrm>
                      <a:off x="0" y="0"/>
                      <a:ext cx="2907030" cy="810895"/>
                    </a:xfrm>
                    <a:prstGeom prst="rect">
                      <a:avLst/>
                    </a:prstGeom>
                    <a:noFill/>
                    <a:ln w="9525">
                      <a:noFill/>
                      <a:miter lim="800000"/>
                      <a:headEnd/>
                      <a:tailEnd/>
                    </a:ln>
                  </pic:spPr>
                </pic:pic>
              </a:graphicData>
            </a:graphic>
          </wp:inline>
        </w:drawing>
      </w:r>
    </w:p>
    <w:p w:rsidR="00771D9F" w:rsidRPr="004320E1" w:rsidRDefault="00771D9F" w:rsidP="003912C8">
      <w:pPr>
        <w:numPr>
          <w:ilvl w:val="0"/>
          <w:numId w:val="225"/>
        </w:numPr>
        <w:spacing w:before="109" w:after="109" w:line="360" w:lineRule="auto"/>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انقر فوق </w:t>
      </w:r>
      <w:r w:rsidRPr="004320E1">
        <w:rPr>
          <w:rFonts w:ascii="Arial" w:eastAsia="Times New Roman" w:hAnsi="Arial" w:cs="Arial"/>
          <w:b/>
          <w:bCs/>
          <w:color w:val="484848"/>
          <w:sz w:val="18"/>
          <w:szCs w:val="18"/>
          <w:rtl/>
        </w:rPr>
        <w:t>العرض جنبًا إلى جنب</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63" name="صورة 1719"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9" descr="صورة زر"/>
                    <pic:cNvPicPr>
                      <a:picLocks noChangeAspect="1" noChangeArrowheads="1"/>
                    </pic:cNvPicPr>
                  </pic:nvPicPr>
                  <pic:blipFill>
                    <a:blip r:embed="rId31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 </w:t>
      </w:r>
    </w:p>
    <w:p w:rsidR="00771D9F" w:rsidRPr="004320E1" w:rsidRDefault="00771D9F" w:rsidP="003912C8">
      <w:pPr>
        <w:numPr>
          <w:ilvl w:val="0"/>
          <w:numId w:val="225"/>
        </w:numPr>
        <w:spacing w:before="109" w:after="109" w:line="360" w:lineRule="auto"/>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في إطار المصنف، انقر فوق أوراق العمل التي تريد مقارنتها. </w:t>
      </w:r>
    </w:p>
    <w:p w:rsidR="00771D9F" w:rsidRPr="004320E1" w:rsidRDefault="00771D9F" w:rsidP="003912C8">
      <w:pPr>
        <w:numPr>
          <w:ilvl w:val="0"/>
          <w:numId w:val="225"/>
        </w:numPr>
        <w:spacing w:before="109" w:after="109" w:line="360" w:lineRule="auto"/>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لتمرير ورقتي العمل في نفس الوقت، انقر فوق </w:t>
      </w:r>
      <w:r w:rsidRPr="004320E1">
        <w:rPr>
          <w:rFonts w:ascii="Arial" w:eastAsia="Times New Roman" w:hAnsi="Arial" w:cs="Arial"/>
          <w:b/>
          <w:bCs/>
          <w:color w:val="484848"/>
          <w:sz w:val="18"/>
          <w:szCs w:val="18"/>
          <w:rtl/>
        </w:rPr>
        <w:t>تمرير متزامن</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64" name="صورة 1720"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0" descr="صورة زر"/>
                    <pic:cNvPicPr>
                      <a:picLocks noChangeAspect="1" noChangeArrowheads="1"/>
                    </pic:cNvPicPr>
                  </pic:nvPicPr>
                  <pic:blipFill>
                    <a:blip r:embed="rId31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w:t>
      </w:r>
    </w:p>
    <w:p w:rsidR="00771D9F" w:rsidRPr="004320E1" w:rsidRDefault="00771D9F" w:rsidP="003912C8">
      <w:pPr>
        <w:spacing w:before="245" w:after="245" w:line="360" w:lineRule="auto"/>
        <w:ind w:left="449" w:right="458"/>
        <w:rPr>
          <w:rFonts w:ascii="Arial" w:eastAsia="Times New Roman" w:hAnsi="Arial" w:cs="Arial"/>
          <w:color w:val="484848"/>
          <w:sz w:val="18"/>
          <w:szCs w:val="18"/>
          <w:rtl/>
        </w:rPr>
      </w:pPr>
      <w:r w:rsidRPr="004320E1">
        <w:rPr>
          <w:rFonts w:ascii="Arial" w:eastAsia="Times New Roman" w:hAnsi="Arial" w:cs="Arial"/>
          <w:b/>
          <w:bCs/>
          <w:caps/>
          <w:color w:val="484848"/>
          <w:sz w:val="14"/>
          <w:szCs w:val="14"/>
          <w:bdr w:val="single" w:sz="6" w:space="0" w:color="ABBFE0" w:frame="1"/>
          <w:shd w:val="clear" w:color="auto" w:fill="FFFFFF"/>
          <w:rtl/>
        </w:rPr>
        <w:t> ملاحظة </w:t>
      </w:r>
      <w:r w:rsidRPr="004320E1">
        <w:rPr>
          <w:rFonts w:ascii="Arial" w:eastAsia="Times New Roman" w:hAnsi="Arial" w:cs="Arial"/>
          <w:color w:val="484848"/>
          <w:sz w:val="18"/>
          <w:szCs w:val="18"/>
          <w:rtl/>
        </w:rPr>
        <w:t xml:space="preserve">  يتوفر هذا الخيار فقط عند تشغيل </w:t>
      </w:r>
      <w:r w:rsidRPr="004320E1">
        <w:rPr>
          <w:rFonts w:ascii="Arial" w:eastAsia="Times New Roman" w:hAnsi="Arial" w:cs="Arial"/>
          <w:b/>
          <w:bCs/>
          <w:color w:val="484848"/>
          <w:sz w:val="18"/>
          <w:szCs w:val="18"/>
          <w:rtl/>
        </w:rPr>
        <w:t>العرض جنبًا إلى جنب</w:t>
      </w:r>
      <w:r w:rsidRPr="004320E1">
        <w:rPr>
          <w:rFonts w:ascii="Arial" w:eastAsia="Times New Roman" w:hAnsi="Arial" w:cs="Arial"/>
          <w:color w:val="484848"/>
          <w:sz w:val="18"/>
          <w:szCs w:val="18"/>
          <w:rtl/>
        </w:rPr>
        <w:t>.</w:t>
      </w:r>
    </w:p>
    <w:p w:rsidR="00771D9F" w:rsidRPr="004320E1" w:rsidRDefault="00771D9F" w:rsidP="003912C8">
      <w:pPr>
        <w:spacing w:before="288" w:after="120" w:line="360" w:lineRule="auto"/>
        <w:outlineLvl w:val="3"/>
        <w:rPr>
          <w:rFonts w:ascii="Arial" w:eastAsia="Times New Roman" w:hAnsi="Arial" w:cs="Arial"/>
          <w:b/>
          <w:bCs/>
          <w:color w:val="666666"/>
          <w:sz w:val="25"/>
          <w:szCs w:val="25"/>
          <w:rtl/>
        </w:rPr>
      </w:pPr>
      <w:r w:rsidRPr="004320E1">
        <w:rPr>
          <w:rFonts w:ascii="Arial" w:eastAsia="Times New Roman" w:hAnsi="Arial" w:cs="Arial"/>
          <w:b/>
          <w:bCs/>
          <w:color w:val="666666"/>
          <w:sz w:val="25"/>
          <w:szCs w:val="25"/>
          <w:rtl/>
        </w:rPr>
        <w:t>تلميحات</w:t>
      </w:r>
    </w:p>
    <w:p w:rsidR="00771D9F" w:rsidRPr="004320E1" w:rsidRDefault="00771D9F" w:rsidP="003912C8">
      <w:pPr>
        <w:numPr>
          <w:ilvl w:val="0"/>
          <w:numId w:val="226"/>
        </w:numPr>
        <w:spacing w:before="109" w:after="109" w:line="360" w:lineRule="auto"/>
        <w:ind w:left="584"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في حالة تغيير حجم إطارات المصنفات للحصول على عرض مثالي، يمكنك النقر فوق </w:t>
      </w:r>
      <w:r w:rsidRPr="004320E1">
        <w:rPr>
          <w:rFonts w:ascii="Arial" w:eastAsia="Times New Roman" w:hAnsi="Arial" w:cs="Arial"/>
          <w:b/>
          <w:bCs/>
          <w:color w:val="484848"/>
          <w:sz w:val="18"/>
          <w:szCs w:val="18"/>
          <w:rtl/>
        </w:rPr>
        <w:t>إعادة تعيين موضع الإطار</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65" name="صورة 172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1" descr="صورة زر"/>
                    <pic:cNvPicPr>
                      <a:picLocks noChangeAspect="1" noChangeArrowheads="1"/>
                    </pic:cNvPicPr>
                  </pic:nvPicPr>
                  <pic:blipFill>
                    <a:blip r:embed="rId315"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للرجوع إلى الإعدادات الأصلية. </w:t>
      </w:r>
    </w:p>
    <w:p w:rsidR="00771D9F" w:rsidRPr="004320E1" w:rsidRDefault="00771D9F" w:rsidP="003912C8">
      <w:pPr>
        <w:numPr>
          <w:ilvl w:val="0"/>
          <w:numId w:val="226"/>
        </w:numPr>
        <w:spacing w:before="109" w:after="109" w:line="360" w:lineRule="auto"/>
        <w:ind w:left="584"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لاستعادة إطار مصنف إلى الحجم الكامل، انقر فوق </w:t>
      </w:r>
      <w:r w:rsidRPr="004320E1">
        <w:rPr>
          <w:rFonts w:ascii="Arial" w:eastAsia="Times New Roman" w:hAnsi="Arial" w:cs="Arial"/>
          <w:b/>
          <w:bCs/>
          <w:color w:val="484848"/>
          <w:sz w:val="18"/>
          <w:szCs w:val="18"/>
          <w:rtl/>
        </w:rPr>
        <w:t>تكبير</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63830" cy="146685"/>
            <wp:effectExtent l="19050" t="0" r="7620" b="0"/>
            <wp:docPr id="2966" name="صورة 1722"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2" descr="صورة زر"/>
                    <pic:cNvPicPr>
                      <a:picLocks noChangeAspect="1" noChangeArrowheads="1"/>
                    </pic:cNvPicPr>
                  </pic:nvPicPr>
                  <pic:blipFill>
                    <a:blip r:embed="rId316" cstate="print"/>
                    <a:srcRect/>
                    <a:stretch>
                      <a:fillRect/>
                    </a:stretch>
                  </pic:blipFill>
                  <pic:spPr bwMode="auto">
                    <a:xfrm>
                      <a:off x="0" y="0"/>
                      <a:ext cx="163830" cy="14668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في الجانب الأيسر العلوي من إطار المصنف.</w:t>
      </w:r>
    </w:p>
    <w:p w:rsidR="00771D9F" w:rsidRPr="003912C8" w:rsidRDefault="00771D9F" w:rsidP="003912C8">
      <w:pPr>
        <w:spacing w:before="408" w:after="204" w:line="360" w:lineRule="auto"/>
        <w:outlineLvl w:val="2"/>
        <w:rPr>
          <w:rFonts w:ascii="Arial" w:eastAsia="Times New Roman" w:hAnsi="Arial" w:cs="Arial"/>
          <w:b/>
          <w:bCs/>
          <w:color w:val="EEA752"/>
          <w:sz w:val="26"/>
          <w:szCs w:val="26"/>
          <w:rtl/>
        </w:rPr>
      </w:pPr>
      <w:bookmarkStart w:id="67" w:name="SideBySideWorkbooks"/>
      <w:bookmarkEnd w:id="67"/>
      <w:r w:rsidRPr="003912C8">
        <w:rPr>
          <w:rFonts w:ascii="Arial" w:eastAsia="Times New Roman" w:hAnsi="Arial" w:cs="Arial"/>
          <w:b/>
          <w:bCs/>
          <w:color w:val="EEA752"/>
          <w:sz w:val="26"/>
          <w:szCs w:val="26"/>
          <w:rtl/>
        </w:rPr>
        <w:t>عرض ورقتي عمل في مصنفات مختلفة جنبًا إلى جنب</w:t>
      </w:r>
    </w:p>
    <w:p w:rsidR="00771D9F" w:rsidRPr="004320E1" w:rsidRDefault="00771D9F" w:rsidP="00771D9F">
      <w:pPr>
        <w:numPr>
          <w:ilvl w:val="0"/>
          <w:numId w:val="227"/>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افتح كلا المصنفين اللذين يحتويان على أوراق العمل التي تريد مقارنتها. </w:t>
      </w:r>
    </w:p>
    <w:p w:rsidR="00771D9F" w:rsidRPr="004320E1" w:rsidRDefault="00771D9F" w:rsidP="00771D9F">
      <w:pPr>
        <w:numPr>
          <w:ilvl w:val="0"/>
          <w:numId w:val="227"/>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انقر فوق </w:t>
      </w:r>
      <w:r w:rsidRPr="004320E1">
        <w:rPr>
          <w:rFonts w:ascii="Arial" w:eastAsia="Times New Roman" w:hAnsi="Arial" w:cs="Arial"/>
          <w:b/>
          <w:bCs/>
          <w:color w:val="484848"/>
          <w:sz w:val="18"/>
          <w:szCs w:val="18"/>
          <w:rtl/>
        </w:rPr>
        <w:t>العرض جنبًا إلى جنب</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67" name="صورة 1724"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4" descr="صورة زر"/>
                    <pic:cNvPicPr>
                      <a:picLocks noChangeAspect="1" noChangeArrowheads="1"/>
                    </pic:cNvPicPr>
                  </pic:nvPicPr>
                  <pic:blipFill>
                    <a:blip r:embed="rId313"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 </w:t>
      </w:r>
    </w:p>
    <w:p w:rsidR="00771D9F" w:rsidRPr="004320E1"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907030" cy="810895"/>
            <wp:effectExtent l="19050" t="0" r="7620" b="0"/>
            <wp:docPr id="2968" name="صورة 1725" descr="المجموعة إطار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5" descr="المجموعة إطار في شريط Excel"/>
                    <pic:cNvPicPr>
                      <a:picLocks noChangeAspect="1" noChangeArrowheads="1"/>
                    </pic:cNvPicPr>
                  </pic:nvPicPr>
                  <pic:blipFill>
                    <a:blip r:embed="rId55" cstate="print"/>
                    <a:srcRect/>
                    <a:stretch>
                      <a:fillRect/>
                    </a:stretch>
                  </pic:blipFill>
                  <pic:spPr bwMode="auto">
                    <a:xfrm>
                      <a:off x="0" y="0"/>
                      <a:ext cx="2907030" cy="810895"/>
                    </a:xfrm>
                    <a:prstGeom prst="rect">
                      <a:avLst/>
                    </a:prstGeom>
                    <a:noFill/>
                    <a:ln w="9525">
                      <a:noFill/>
                      <a:miter lim="800000"/>
                      <a:headEnd/>
                      <a:tailEnd/>
                    </a:ln>
                  </pic:spPr>
                </pic:pic>
              </a:graphicData>
            </a:graphic>
          </wp:inline>
        </w:drawing>
      </w:r>
    </w:p>
    <w:p w:rsidR="00771D9F" w:rsidRPr="004320E1" w:rsidRDefault="00771D9F" w:rsidP="00771D9F">
      <w:pPr>
        <w:spacing w:before="245" w:after="245" w:line="384" w:lineRule="atLeast"/>
        <w:ind w:left="449" w:right="458"/>
        <w:rPr>
          <w:rFonts w:ascii="Arial" w:eastAsia="Times New Roman" w:hAnsi="Arial" w:cs="Arial"/>
          <w:color w:val="484848"/>
          <w:sz w:val="18"/>
          <w:szCs w:val="18"/>
          <w:rtl/>
        </w:rPr>
      </w:pPr>
      <w:r w:rsidRPr="004320E1">
        <w:rPr>
          <w:rFonts w:ascii="Arial" w:eastAsia="Times New Roman" w:hAnsi="Arial" w:cs="Arial"/>
          <w:b/>
          <w:bCs/>
          <w:caps/>
          <w:color w:val="484848"/>
          <w:sz w:val="14"/>
          <w:szCs w:val="14"/>
          <w:bdr w:val="single" w:sz="6" w:space="0" w:color="ABBFE0" w:frame="1"/>
          <w:shd w:val="clear" w:color="auto" w:fill="FFFFFF"/>
          <w:rtl/>
        </w:rPr>
        <w:t> ملاحظة </w:t>
      </w:r>
      <w:r w:rsidRPr="004320E1">
        <w:rPr>
          <w:rFonts w:ascii="Arial" w:eastAsia="Times New Roman" w:hAnsi="Arial" w:cs="Arial"/>
          <w:color w:val="484848"/>
          <w:sz w:val="18"/>
          <w:szCs w:val="18"/>
          <w:rtl/>
        </w:rPr>
        <w:t xml:space="preserve">  في حالة ترك أكثر من مصنفين مفتوحين، يعرض </w:t>
      </w:r>
      <w:r w:rsidRPr="004320E1">
        <w:rPr>
          <w:rFonts w:ascii="Arial" w:eastAsia="Times New Roman" w:hAnsi="Arial" w:cs="Arial"/>
          <w:color w:val="484848"/>
          <w:sz w:val="18"/>
          <w:szCs w:val="18"/>
        </w:rPr>
        <w:t>Excel</w:t>
      </w:r>
      <w:r w:rsidRPr="004320E1">
        <w:rPr>
          <w:rFonts w:ascii="Arial" w:eastAsia="Times New Roman" w:hAnsi="Arial" w:cs="Arial"/>
          <w:color w:val="484848"/>
          <w:sz w:val="18"/>
          <w:szCs w:val="18"/>
          <w:rtl/>
        </w:rPr>
        <w:t xml:space="preserve"> مربع الحوار </w:t>
      </w:r>
      <w:r w:rsidRPr="004320E1">
        <w:rPr>
          <w:rFonts w:ascii="Arial" w:eastAsia="Times New Roman" w:hAnsi="Arial" w:cs="Arial"/>
          <w:b/>
          <w:bCs/>
          <w:color w:val="484848"/>
          <w:sz w:val="18"/>
          <w:szCs w:val="18"/>
          <w:rtl/>
        </w:rPr>
        <w:t>مقارنة جنبًا إلى جنب</w:t>
      </w:r>
      <w:r w:rsidRPr="004320E1">
        <w:rPr>
          <w:rFonts w:ascii="Arial" w:eastAsia="Times New Roman" w:hAnsi="Arial" w:cs="Arial"/>
          <w:color w:val="484848"/>
          <w:sz w:val="18"/>
          <w:szCs w:val="18"/>
          <w:rtl/>
        </w:rPr>
        <w:t xml:space="preserve">. في مربع الحوار هذا، أسفل </w:t>
      </w:r>
      <w:r w:rsidRPr="004320E1">
        <w:rPr>
          <w:rFonts w:ascii="Arial" w:eastAsia="Times New Roman" w:hAnsi="Arial" w:cs="Arial"/>
          <w:b/>
          <w:bCs/>
          <w:color w:val="484848"/>
          <w:sz w:val="18"/>
          <w:szCs w:val="18"/>
          <w:rtl/>
        </w:rPr>
        <w:t>مقارنة جنبًا إلى جنب بـ</w:t>
      </w:r>
      <w:r w:rsidRPr="004320E1">
        <w:rPr>
          <w:rFonts w:ascii="Arial" w:eastAsia="Times New Roman" w:hAnsi="Arial" w:cs="Arial"/>
          <w:color w:val="484848"/>
          <w:sz w:val="18"/>
          <w:szCs w:val="18"/>
          <w:rtl/>
        </w:rPr>
        <w:t xml:space="preserve">، انقر فوق المصنف الذي يحتوي على ورقة العمل التي تريد مقارنتها بورقة العمل النشطة، ثم انقر فوق </w:t>
      </w:r>
      <w:r w:rsidRPr="004320E1">
        <w:rPr>
          <w:rFonts w:ascii="Arial" w:eastAsia="Times New Roman" w:hAnsi="Arial" w:cs="Arial"/>
          <w:b/>
          <w:bCs/>
          <w:color w:val="484848"/>
          <w:sz w:val="18"/>
          <w:szCs w:val="18"/>
          <w:rtl/>
        </w:rPr>
        <w:t>موافق</w:t>
      </w:r>
      <w:r w:rsidRPr="004320E1">
        <w:rPr>
          <w:rFonts w:ascii="Arial" w:eastAsia="Times New Roman" w:hAnsi="Arial" w:cs="Arial"/>
          <w:color w:val="484848"/>
          <w:sz w:val="18"/>
          <w:szCs w:val="18"/>
          <w:rtl/>
        </w:rPr>
        <w:t>.</w:t>
      </w:r>
    </w:p>
    <w:p w:rsidR="00771D9F" w:rsidRPr="004320E1" w:rsidRDefault="00771D9F" w:rsidP="00771D9F">
      <w:pPr>
        <w:numPr>
          <w:ilvl w:val="0"/>
          <w:numId w:val="227"/>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في كل إطار مصنف، انقر فوق الورقة التي تريد مقارنتها. </w:t>
      </w:r>
    </w:p>
    <w:p w:rsidR="00771D9F" w:rsidRPr="004320E1" w:rsidRDefault="00771D9F" w:rsidP="00771D9F">
      <w:pPr>
        <w:numPr>
          <w:ilvl w:val="0"/>
          <w:numId w:val="227"/>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لتمرير ورقتي العمل في نفس الوقت، انقر فوق </w:t>
      </w:r>
      <w:r w:rsidRPr="004320E1">
        <w:rPr>
          <w:rFonts w:ascii="Arial" w:eastAsia="Times New Roman" w:hAnsi="Arial" w:cs="Arial"/>
          <w:b/>
          <w:bCs/>
          <w:color w:val="484848"/>
          <w:sz w:val="18"/>
          <w:szCs w:val="18"/>
          <w:rtl/>
        </w:rPr>
        <w:t>تمرير متزامن</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69" name="صورة 1726"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6" descr="صورة زر"/>
                    <pic:cNvPicPr>
                      <a:picLocks noChangeAspect="1" noChangeArrowheads="1"/>
                    </pic:cNvPicPr>
                  </pic:nvPicPr>
                  <pic:blipFill>
                    <a:blip r:embed="rId314"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w:t>
      </w:r>
    </w:p>
    <w:p w:rsidR="00771D9F" w:rsidRPr="004320E1" w:rsidRDefault="00771D9F" w:rsidP="00771D9F">
      <w:pPr>
        <w:spacing w:before="245" w:after="245" w:line="384" w:lineRule="atLeast"/>
        <w:ind w:left="449" w:right="458"/>
        <w:rPr>
          <w:rFonts w:ascii="Arial" w:eastAsia="Times New Roman" w:hAnsi="Arial" w:cs="Arial"/>
          <w:color w:val="484848"/>
          <w:sz w:val="18"/>
          <w:szCs w:val="18"/>
          <w:rtl/>
        </w:rPr>
      </w:pPr>
      <w:r w:rsidRPr="004320E1">
        <w:rPr>
          <w:rFonts w:ascii="Arial" w:eastAsia="Times New Roman" w:hAnsi="Arial" w:cs="Arial"/>
          <w:b/>
          <w:bCs/>
          <w:caps/>
          <w:color w:val="484848"/>
          <w:sz w:val="14"/>
          <w:szCs w:val="14"/>
          <w:bdr w:val="single" w:sz="6" w:space="0" w:color="ABBFE0" w:frame="1"/>
          <w:shd w:val="clear" w:color="auto" w:fill="FFFFFF"/>
          <w:rtl/>
        </w:rPr>
        <w:t> ملاحظة </w:t>
      </w:r>
      <w:r w:rsidRPr="004320E1">
        <w:rPr>
          <w:rFonts w:ascii="Arial" w:eastAsia="Times New Roman" w:hAnsi="Arial" w:cs="Arial"/>
          <w:color w:val="484848"/>
          <w:sz w:val="18"/>
          <w:szCs w:val="18"/>
          <w:rtl/>
        </w:rPr>
        <w:t xml:space="preserve">  يتوفر هذا الخيار فقط عند تشغيل </w:t>
      </w:r>
      <w:r w:rsidRPr="004320E1">
        <w:rPr>
          <w:rFonts w:ascii="Arial" w:eastAsia="Times New Roman" w:hAnsi="Arial" w:cs="Arial"/>
          <w:b/>
          <w:bCs/>
          <w:color w:val="484848"/>
          <w:sz w:val="18"/>
          <w:szCs w:val="18"/>
          <w:rtl/>
        </w:rPr>
        <w:t>العرض جنبًا إلى جنب</w:t>
      </w:r>
      <w:r w:rsidRPr="004320E1">
        <w:rPr>
          <w:rFonts w:ascii="Arial" w:eastAsia="Times New Roman" w:hAnsi="Arial" w:cs="Arial"/>
          <w:color w:val="484848"/>
          <w:sz w:val="18"/>
          <w:szCs w:val="18"/>
          <w:rtl/>
        </w:rPr>
        <w:t>.</w:t>
      </w:r>
    </w:p>
    <w:p w:rsidR="00771D9F" w:rsidRPr="004320E1" w:rsidRDefault="00771D9F" w:rsidP="00771D9F">
      <w:pPr>
        <w:spacing w:before="288" w:after="120" w:line="272" w:lineRule="atLeast"/>
        <w:outlineLvl w:val="3"/>
        <w:rPr>
          <w:rFonts w:ascii="Arial" w:eastAsia="Times New Roman" w:hAnsi="Arial" w:cs="Arial"/>
          <w:b/>
          <w:bCs/>
          <w:color w:val="666666"/>
          <w:sz w:val="25"/>
          <w:szCs w:val="25"/>
          <w:rtl/>
        </w:rPr>
      </w:pPr>
      <w:r w:rsidRPr="004320E1">
        <w:rPr>
          <w:rFonts w:ascii="Arial" w:eastAsia="Times New Roman" w:hAnsi="Arial" w:cs="Arial"/>
          <w:b/>
          <w:bCs/>
          <w:color w:val="666666"/>
          <w:sz w:val="25"/>
          <w:szCs w:val="25"/>
          <w:rtl/>
        </w:rPr>
        <w:t>تلميحات</w:t>
      </w:r>
    </w:p>
    <w:p w:rsidR="00771D9F" w:rsidRPr="004320E1" w:rsidRDefault="00771D9F" w:rsidP="00771D9F">
      <w:pPr>
        <w:numPr>
          <w:ilvl w:val="0"/>
          <w:numId w:val="228"/>
        </w:numPr>
        <w:spacing w:before="109" w:after="109" w:line="384" w:lineRule="atLeast"/>
        <w:ind w:left="584"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في حالة تغيير حجم إطارات المصنفات للحصول على عرض مثالي، يمكنك النقر فوق </w:t>
      </w:r>
      <w:r w:rsidRPr="004320E1">
        <w:rPr>
          <w:rFonts w:ascii="Arial" w:eastAsia="Times New Roman" w:hAnsi="Arial" w:cs="Arial"/>
          <w:b/>
          <w:bCs/>
          <w:color w:val="484848"/>
          <w:sz w:val="18"/>
          <w:szCs w:val="18"/>
          <w:rtl/>
        </w:rPr>
        <w:t>إعادة تعيين موضع الإطار</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2970" name="صورة 1727"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7" descr="صورة زر"/>
                    <pic:cNvPicPr>
                      <a:picLocks noChangeAspect="1" noChangeArrowheads="1"/>
                    </pic:cNvPicPr>
                  </pic:nvPicPr>
                  <pic:blipFill>
                    <a:blip r:embed="rId315"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 xml:space="preserve">للرجوع إلى الإعدادات الأصلية. </w:t>
      </w:r>
    </w:p>
    <w:p w:rsidR="00771D9F" w:rsidRPr="004320E1" w:rsidRDefault="00771D9F" w:rsidP="00771D9F">
      <w:pPr>
        <w:numPr>
          <w:ilvl w:val="0"/>
          <w:numId w:val="228"/>
        </w:numPr>
        <w:spacing w:before="109" w:after="109" w:line="384" w:lineRule="atLeast"/>
        <w:ind w:left="584"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لاستعادة إطار مصنف إلى الحجم الكامل، انقر فوق </w:t>
      </w:r>
      <w:r w:rsidRPr="004320E1">
        <w:rPr>
          <w:rFonts w:ascii="Arial" w:eastAsia="Times New Roman" w:hAnsi="Arial" w:cs="Arial"/>
          <w:b/>
          <w:bCs/>
          <w:color w:val="484848"/>
          <w:sz w:val="18"/>
          <w:szCs w:val="18"/>
          <w:rtl/>
        </w:rPr>
        <w:t>تكبير</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63830" cy="146685"/>
            <wp:effectExtent l="19050" t="0" r="7620" b="0"/>
            <wp:docPr id="2971" name="صورة 1728"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8" descr="صورة زر"/>
                    <pic:cNvPicPr>
                      <a:picLocks noChangeAspect="1" noChangeArrowheads="1"/>
                    </pic:cNvPicPr>
                  </pic:nvPicPr>
                  <pic:blipFill>
                    <a:blip r:embed="rId316" cstate="print"/>
                    <a:srcRect/>
                    <a:stretch>
                      <a:fillRect/>
                    </a:stretch>
                  </pic:blipFill>
                  <pic:spPr bwMode="auto">
                    <a:xfrm>
                      <a:off x="0" y="0"/>
                      <a:ext cx="163830" cy="14668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في الجانب الأيسر العلوي من إطار المصنف.</w: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68" w:name="ArrangeAll"/>
      <w:bookmarkEnd w:id="68"/>
      <w:r w:rsidRPr="003912C8">
        <w:rPr>
          <w:rFonts w:ascii="Arial" w:eastAsia="Times New Roman" w:hAnsi="Arial" w:cs="Arial"/>
          <w:b/>
          <w:bCs/>
          <w:color w:val="EEA752"/>
          <w:sz w:val="26"/>
          <w:szCs w:val="26"/>
          <w:rtl/>
        </w:rPr>
        <w:t>عرض أوراق عمل متعددة في نفس الوقت</w:t>
      </w:r>
    </w:p>
    <w:p w:rsidR="00771D9F" w:rsidRPr="004320E1" w:rsidRDefault="00771D9F" w:rsidP="00771D9F">
      <w:pPr>
        <w:numPr>
          <w:ilvl w:val="0"/>
          <w:numId w:val="229"/>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افتح المصنف أو المصنفات التي تحتوي على أوراق العمل التي تريد عرضها في نفس الوقت. </w:t>
      </w:r>
    </w:p>
    <w:p w:rsidR="00771D9F" w:rsidRPr="004320E1" w:rsidRDefault="00771D9F" w:rsidP="00771D9F">
      <w:pPr>
        <w:numPr>
          <w:ilvl w:val="0"/>
          <w:numId w:val="229"/>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قم بأحد الإجراءات التالية: </w:t>
      </w:r>
    </w:p>
    <w:p w:rsidR="00771D9F" w:rsidRPr="004320E1" w:rsidRDefault="00771D9F" w:rsidP="00771D9F">
      <w:pPr>
        <w:numPr>
          <w:ilvl w:val="1"/>
          <w:numId w:val="229"/>
        </w:numPr>
        <w:spacing w:before="109" w:after="109" w:line="384" w:lineRule="atLeast"/>
        <w:ind w:left="815" w:right="69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إذا كانت أوراق العمل التي تريد عرضها موجودة في نفس المصنف، فيجب القيام بما يلي: </w:t>
      </w:r>
    </w:p>
    <w:p w:rsidR="00771D9F" w:rsidRPr="004320E1" w:rsidRDefault="00771D9F" w:rsidP="00771D9F">
      <w:pPr>
        <w:numPr>
          <w:ilvl w:val="2"/>
          <w:numId w:val="229"/>
        </w:numPr>
        <w:spacing w:before="109" w:after="109" w:line="384" w:lineRule="atLeast"/>
        <w:ind w:left="1046" w:right="93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انقر فوق ورقة العمل التي ترغب في عرضها. </w:t>
      </w:r>
    </w:p>
    <w:p w:rsidR="00771D9F" w:rsidRPr="004320E1" w:rsidRDefault="00771D9F" w:rsidP="00771D9F">
      <w:pPr>
        <w:numPr>
          <w:ilvl w:val="2"/>
          <w:numId w:val="229"/>
        </w:numPr>
        <w:spacing w:before="109" w:after="109" w:line="384" w:lineRule="atLeast"/>
        <w:ind w:left="1046" w:right="93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انقر فوق </w:t>
      </w:r>
      <w:r w:rsidRPr="004320E1">
        <w:rPr>
          <w:rFonts w:ascii="Arial" w:eastAsia="Times New Roman" w:hAnsi="Arial" w:cs="Arial"/>
          <w:b/>
          <w:bCs/>
          <w:color w:val="484848"/>
          <w:sz w:val="18"/>
          <w:szCs w:val="18"/>
          <w:rtl/>
        </w:rPr>
        <w:t>إطار جديد</w:t>
      </w:r>
      <w:r w:rsidRPr="004320E1">
        <w:rPr>
          <w:rFonts w:ascii="Arial" w:eastAsia="Times New Roman" w:hAnsi="Arial" w:cs="Arial"/>
          <w:color w:val="484848"/>
          <w:sz w:val="18"/>
          <w:szCs w:val="18"/>
          <w:rtl/>
        </w:rPr>
        <w:t xml:space="preserve">. </w:t>
      </w:r>
    </w:p>
    <w:p w:rsidR="00771D9F" w:rsidRPr="004320E1" w:rsidRDefault="00771D9F" w:rsidP="00771D9F">
      <w:pPr>
        <w:spacing w:before="245" w:after="245" w:line="384" w:lineRule="atLeast"/>
        <w:ind w:left="1046" w:right="93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907030" cy="810895"/>
            <wp:effectExtent l="19050" t="0" r="7620" b="0"/>
            <wp:docPr id="2972" name="صورة 1730" descr="المجموعة إطار في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0" descr="المجموعة إطار في شريط Excel"/>
                    <pic:cNvPicPr>
                      <a:picLocks noChangeAspect="1" noChangeArrowheads="1"/>
                    </pic:cNvPicPr>
                  </pic:nvPicPr>
                  <pic:blipFill>
                    <a:blip r:embed="rId55" cstate="print"/>
                    <a:srcRect/>
                    <a:stretch>
                      <a:fillRect/>
                    </a:stretch>
                  </pic:blipFill>
                  <pic:spPr bwMode="auto">
                    <a:xfrm>
                      <a:off x="0" y="0"/>
                      <a:ext cx="2907030" cy="810895"/>
                    </a:xfrm>
                    <a:prstGeom prst="rect">
                      <a:avLst/>
                    </a:prstGeom>
                    <a:noFill/>
                    <a:ln w="9525">
                      <a:noFill/>
                      <a:miter lim="800000"/>
                      <a:headEnd/>
                      <a:tailEnd/>
                    </a:ln>
                  </pic:spPr>
                </pic:pic>
              </a:graphicData>
            </a:graphic>
          </wp:inline>
        </w:drawing>
      </w:r>
    </w:p>
    <w:p w:rsidR="00771D9F" w:rsidRPr="004320E1" w:rsidRDefault="00771D9F" w:rsidP="00771D9F">
      <w:pPr>
        <w:numPr>
          <w:ilvl w:val="2"/>
          <w:numId w:val="229"/>
        </w:numPr>
        <w:spacing w:before="109" w:after="109" w:line="384" w:lineRule="atLeast"/>
        <w:ind w:left="1046" w:right="938"/>
        <w:rPr>
          <w:rFonts w:ascii="Arial" w:eastAsia="Times New Roman" w:hAnsi="Arial" w:cs="Arial"/>
          <w:color w:val="484848"/>
          <w:sz w:val="18"/>
          <w:szCs w:val="18"/>
          <w:rtl/>
        </w:rPr>
      </w:pPr>
      <w:r w:rsidRPr="004320E1">
        <w:rPr>
          <w:rFonts w:ascii="Arial" w:eastAsia="Times New Roman" w:hAnsi="Arial" w:cs="Arial"/>
          <w:color w:val="484848"/>
          <w:sz w:val="18"/>
          <w:szCs w:val="18"/>
          <w:rtl/>
        </w:rPr>
        <w:t>كرر الخطوات 1 و2 لكل ورقة تريد عرضها.</w:t>
      </w:r>
    </w:p>
    <w:p w:rsidR="00771D9F" w:rsidRPr="004320E1" w:rsidRDefault="00771D9F" w:rsidP="00771D9F">
      <w:pPr>
        <w:numPr>
          <w:ilvl w:val="1"/>
          <w:numId w:val="229"/>
        </w:numPr>
        <w:spacing w:before="109" w:after="109" w:line="384" w:lineRule="atLeast"/>
        <w:ind w:left="815" w:right="698"/>
        <w:rPr>
          <w:rFonts w:ascii="Arial" w:eastAsia="Times New Roman" w:hAnsi="Arial" w:cs="Arial"/>
          <w:color w:val="484848"/>
          <w:sz w:val="18"/>
          <w:szCs w:val="18"/>
          <w:rtl/>
        </w:rPr>
      </w:pPr>
      <w:r w:rsidRPr="004320E1">
        <w:rPr>
          <w:rFonts w:ascii="Arial" w:eastAsia="Times New Roman" w:hAnsi="Arial" w:cs="Arial"/>
          <w:color w:val="484848"/>
          <w:sz w:val="18"/>
          <w:szCs w:val="18"/>
          <w:rtl/>
        </w:rPr>
        <w:t>إذا كانت أوراق العمل التي تريد عرضها موجودة في مصنفات مختلفة، فتابع العمل بإجراء الخطوة 3.</w:t>
      </w:r>
    </w:p>
    <w:p w:rsidR="00771D9F" w:rsidRPr="004320E1" w:rsidRDefault="00771D9F" w:rsidP="00771D9F">
      <w:pPr>
        <w:numPr>
          <w:ilvl w:val="0"/>
          <w:numId w:val="229"/>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من علامة التبويب </w:t>
      </w:r>
      <w:r w:rsidRPr="004320E1">
        <w:rPr>
          <w:rFonts w:ascii="Arial" w:eastAsia="Times New Roman" w:hAnsi="Arial" w:cs="Arial"/>
          <w:b/>
          <w:bCs/>
          <w:color w:val="484848"/>
          <w:sz w:val="18"/>
          <w:szCs w:val="18"/>
          <w:rtl/>
        </w:rPr>
        <w:t>عرض</w:t>
      </w:r>
      <w:r w:rsidRPr="004320E1">
        <w:rPr>
          <w:rFonts w:ascii="Arial" w:eastAsia="Times New Roman" w:hAnsi="Arial" w:cs="Arial"/>
          <w:color w:val="484848"/>
          <w:sz w:val="18"/>
          <w:szCs w:val="18"/>
          <w:rtl/>
        </w:rPr>
        <w:t xml:space="preserve">، في المجموعة </w:t>
      </w:r>
      <w:r w:rsidRPr="004320E1">
        <w:rPr>
          <w:rFonts w:ascii="Arial" w:eastAsia="Times New Roman" w:hAnsi="Arial" w:cs="Arial"/>
          <w:b/>
          <w:bCs/>
          <w:color w:val="484848"/>
          <w:sz w:val="18"/>
          <w:szCs w:val="18"/>
          <w:rtl/>
        </w:rPr>
        <w:t>إطار</w:t>
      </w:r>
      <w:r w:rsidRPr="004320E1">
        <w:rPr>
          <w:rFonts w:ascii="Arial" w:eastAsia="Times New Roman" w:hAnsi="Arial" w:cs="Arial"/>
          <w:color w:val="484848"/>
          <w:sz w:val="18"/>
          <w:szCs w:val="18"/>
          <w:rtl/>
        </w:rPr>
        <w:t xml:space="preserve">، انقر فوق </w:t>
      </w:r>
      <w:r w:rsidRPr="004320E1">
        <w:rPr>
          <w:rFonts w:ascii="Arial" w:eastAsia="Times New Roman" w:hAnsi="Arial" w:cs="Arial"/>
          <w:b/>
          <w:bCs/>
          <w:color w:val="484848"/>
          <w:sz w:val="18"/>
          <w:szCs w:val="18"/>
          <w:rtl/>
        </w:rPr>
        <w:t>ترتيب الكل</w:t>
      </w:r>
      <w:r w:rsidRPr="004320E1">
        <w:rPr>
          <w:rFonts w:ascii="Arial" w:eastAsia="Times New Roman" w:hAnsi="Arial" w:cs="Arial"/>
          <w:color w:val="484848"/>
          <w:sz w:val="18"/>
          <w:szCs w:val="18"/>
          <w:rtl/>
        </w:rPr>
        <w:t xml:space="preserve">. </w:t>
      </w:r>
    </w:p>
    <w:p w:rsidR="00771D9F" w:rsidRPr="004320E1" w:rsidRDefault="00771D9F" w:rsidP="00771D9F">
      <w:pPr>
        <w:numPr>
          <w:ilvl w:val="0"/>
          <w:numId w:val="229"/>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أسفل </w:t>
      </w:r>
      <w:r w:rsidRPr="004320E1">
        <w:rPr>
          <w:rFonts w:ascii="Arial" w:eastAsia="Times New Roman" w:hAnsi="Arial" w:cs="Arial"/>
          <w:b/>
          <w:bCs/>
          <w:color w:val="484848"/>
          <w:sz w:val="18"/>
          <w:szCs w:val="18"/>
          <w:rtl/>
        </w:rPr>
        <w:t>ترتيب</w:t>
      </w:r>
      <w:r w:rsidRPr="004320E1">
        <w:rPr>
          <w:rFonts w:ascii="Arial" w:eastAsia="Times New Roman" w:hAnsi="Arial" w:cs="Arial"/>
          <w:color w:val="484848"/>
          <w:sz w:val="18"/>
          <w:szCs w:val="18"/>
          <w:rtl/>
        </w:rPr>
        <w:t xml:space="preserve"> حدد الخيار المطلوب. </w:t>
      </w:r>
    </w:p>
    <w:p w:rsidR="00771D9F" w:rsidRPr="004320E1" w:rsidRDefault="00771D9F" w:rsidP="00771D9F">
      <w:pPr>
        <w:numPr>
          <w:ilvl w:val="0"/>
          <w:numId w:val="229"/>
        </w:numPr>
        <w:spacing w:before="109" w:after="109" w:line="384" w:lineRule="atLeast"/>
        <w:ind w:left="449" w:right="458"/>
        <w:rPr>
          <w:rFonts w:ascii="Arial" w:eastAsia="Times New Roman" w:hAnsi="Arial" w:cs="Arial"/>
          <w:color w:val="484848"/>
          <w:sz w:val="18"/>
          <w:szCs w:val="18"/>
          <w:rtl/>
        </w:rPr>
      </w:pPr>
      <w:r w:rsidRPr="004320E1">
        <w:rPr>
          <w:rFonts w:ascii="Arial" w:eastAsia="Times New Roman" w:hAnsi="Arial" w:cs="Arial"/>
          <w:color w:val="484848"/>
          <w:sz w:val="18"/>
          <w:szCs w:val="18"/>
          <w:rtl/>
        </w:rPr>
        <w:t xml:space="preserve">لعرض أوراق في المصنف النشط فقط، حدد خانة الاختيار </w:t>
      </w:r>
      <w:r w:rsidRPr="004320E1">
        <w:rPr>
          <w:rFonts w:ascii="Arial" w:eastAsia="Times New Roman" w:hAnsi="Arial" w:cs="Arial"/>
          <w:b/>
          <w:bCs/>
          <w:color w:val="484848"/>
          <w:sz w:val="18"/>
          <w:szCs w:val="18"/>
          <w:rtl/>
        </w:rPr>
        <w:t>إطارات المصنف النشط</w:t>
      </w:r>
      <w:r w:rsidRPr="004320E1">
        <w:rPr>
          <w:rFonts w:ascii="Arial" w:eastAsia="Times New Roman" w:hAnsi="Arial" w:cs="Arial"/>
          <w:color w:val="484848"/>
          <w:sz w:val="18"/>
          <w:szCs w:val="18"/>
          <w:rtl/>
        </w:rPr>
        <w:t>.</w:t>
      </w:r>
    </w:p>
    <w:p w:rsidR="00771D9F" w:rsidRDefault="00771D9F" w:rsidP="00771D9F">
      <w:pPr>
        <w:spacing w:before="245" w:after="245" w:line="384" w:lineRule="atLeast"/>
        <w:rPr>
          <w:rFonts w:ascii="Arial" w:eastAsia="Times New Roman" w:hAnsi="Arial" w:cs="Arial"/>
          <w:color w:val="484848"/>
          <w:sz w:val="18"/>
          <w:szCs w:val="18"/>
          <w:rtl/>
        </w:rPr>
      </w:pPr>
      <w:r w:rsidRPr="004320E1">
        <w:rPr>
          <w:rFonts w:ascii="Arial" w:eastAsia="Times New Roman" w:hAnsi="Arial" w:cs="Arial"/>
          <w:b/>
          <w:bCs/>
          <w:caps/>
          <w:color w:val="484848"/>
          <w:sz w:val="14"/>
          <w:szCs w:val="14"/>
          <w:bdr w:val="single" w:sz="6" w:space="0" w:color="ABBFE0" w:frame="1"/>
          <w:shd w:val="clear" w:color="auto" w:fill="FFFFFF"/>
          <w:rtl/>
        </w:rPr>
        <w:t> تلميح </w:t>
      </w:r>
      <w:r w:rsidRPr="004320E1">
        <w:rPr>
          <w:rFonts w:ascii="Arial" w:eastAsia="Times New Roman" w:hAnsi="Arial" w:cs="Arial"/>
          <w:color w:val="484848"/>
          <w:sz w:val="18"/>
          <w:szCs w:val="18"/>
          <w:rtl/>
        </w:rPr>
        <w:t xml:space="preserve">  لاستعادة إطار مصنف إلى الحجم الكامل، انقر فوق </w:t>
      </w:r>
      <w:r w:rsidRPr="004320E1">
        <w:rPr>
          <w:rFonts w:ascii="Arial" w:eastAsia="Times New Roman" w:hAnsi="Arial" w:cs="Arial"/>
          <w:b/>
          <w:bCs/>
          <w:color w:val="484848"/>
          <w:sz w:val="18"/>
          <w:szCs w:val="18"/>
          <w:rtl/>
        </w:rPr>
        <w:t>تكبير</w:t>
      </w:r>
      <w:r w:rsidRPr="004320E1">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63830" cy="146685"/>
            <wp:effectExtent l="19050" t="0" r="7620" b="0"/>
            <wp:docPr id="2973" name="صورة 1731"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1" descr="صورة زر"/>
                    <pic:cNvPicPr>
                      <a:picLocks noChangeAspect="1" noChangeArrowheads="1"/>
                    </pic:cNvPicPr>
                  </pic:nvPicPr>
                  <pic:blipFill>
                    <a:blip r:embed="rId316" cstate="print"/>
                    <a:srcRect/>
                    <a:stretch>
                      <a:fillRect/>
                    </a:stretch>
                  </pic:blipFill>
                  <pic:spPr bwMode="auto">
                    <a:xfrm>
                      <a:off x="0" y="0"/>
                      <a:ext cx="163830" cy="146685"/>
                    </a:xfrm>
                    <a:prstGeom prst="rect">
                      <a:avLst/>
                    </a:prstGeom>
                    <a:noFill/>
                    <a:ln w="9525">
                      <a:noFill/>
                      <a:miter lim="800000"/>
                      <a:headEnd/>
                      <a:tailEnd/>
                    </a:ln>
                  </pic:spPr>
                </pic:pic>
              </a:graphicData>
            </a:graphic>
          </wp:inline>
        </w:drawing>
      </w:r>
      <w:r w:rsidRPr="004320E1">
        <w:rPr>
          <w:rFonts w:ascii="Arial" w:eastAsia="Times New Roman" w:hAnsi="Arial" w:cs="Arial"/>
          <w:color w:val="484848"/>
          <w:sz w:val="18"/>
          <w:szCs w:val="18"/>
          <w:rtl/>
        </w:rPr>
        <w:t>في الجانب الأيسر العلوي من إطار المصنف.</w:t>
      </w: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Default="003E5A6C" w:rsidP="00771D9F">
      <w:pPr>
        <w:spacing w:before="245" w:after="245" w:line="384" w:lineRule="atLeast"/>
        <w:rPr>
          <w:rFonts w:ascii="Arial" w:eastAsia="Times New Roman" w:hAnsi="Arial" w:cs="Arial"/>
          <w:color w:val="484848"/>
          <w:sz w:val="18"/>
          <w:szCs w:val="18"/>
          <w:rtl/>
        </w:rPr>
      </w:pPr>
    </w:p>
    <w:p w:rsidR="003E5A6C" w:rsidRPr="004320E1" w:rsidRDefault="003E5A6C" w:rsidP="00771D9F">
      <w:pPr>
        <w:spacing w:before="245" w:after="245" w:line="384" w:lineRule="atLeast"/>
        <w:rPr>
          <w:rFonts w:ascii="Arial" w:eastAsia="Times New Roman" w:hAnsi="Arial" w:cs="Arial"/>
          <w:color w:val="484848"/>
          <w:sz w:val="18"/>
          <w:szCs w:val="18"/>
          <w:rtl/>
        </w:rPr>
      </w:pPr>
    </w:p>
    <w:p w:rsidR="00771D9F" w:rsidRDefault="003912C8" w:rsidP="00771D9F">
      <w:pPr>
        <w:spacing w:before="270" w:after="270" w:line="384" w:lineRule="atLeast"/>
        <w:jc w:val="center"/>
        <w:rPr>
          <w:rFonts w:ascii="Arial" w:eastAsia="Times New Roman" w:hAnsi="Arial" w:cs="Arial"/>
          <w:b/>
          <w:bCs/>
          <w:color w:val="484848"/>
          <w:sz w:val="40"/>
          <w:szCs w:val="40"/>
          <w:u w:val="single"/>
          <w:rtl/>
        </w:rPr>
      </w:pPr>
      <w:r>
        <w:rPr>
          <w:rFonts w:ascii="Arial" w:eastAsia="Times New Roman" w:hAnsi="Arial" w:cs="Arial" w:hint="cs"/>
          <w:b/>
          <w:bCs/>
          <w:color w:val="484848"/>
          <w:sz w:val="40"/>
          <w:szCs w:val="40"/>
          <w:u w:val="single"/>
          <w:rtl/>
        </w:rPr>
        <w:t xml:space="preserve">8- </w:t>
      </w:r>
      <w:r w:rsidR="00771D9F">
        <w:rPr>
          <w:rFonts w:ascii="Arial" w:eastAsia="Times New Roman" w:hAnsi="Arial" w:cs="Arial" w:hint="cs"/>
          <w:b/>
          <w:bCs/>
          <w:color w:val="484848"/>
          <w:sz w:val="40"/>
          <w:szCs w:val="40"/>
          <w:u w:val="single"/>
          <w:rtl/>
        </w:rPr>
        <w:t>إستخدام جداول إكسل</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 xml:space="preserve">إنشاء جدول </w:t>
      </w:r>
      <w:r w:rsidRPr="00FF7042">
        <w:rPr>
          <w:rFonts w:ascii="Tahoma" w:eastAsia="Times New Roman" w:hAnsi="Tahoma" w:cs="Tahoma"/>
          <w:b/>
          <w:bCs/>
          <w:color w:val="7598C4"/>
          <w:sz w:val="25"/>
          <w:szCs w:val="25"/>
          <w:u w:val="single"/>
        </w:rPr>
        <w:t>Excel</w:t>
      </w:r>
      <w:r w:rsidRPr="00FF7042">
        <w:rPr>
          <w:rFonts w:ascii="Tahoma" w:eastAsia="Times New Roman" w:hAnsi="Tahoma" w:cs="Tahoma"/>
          <w:b/>
          <w:bCs/>
          <w:color w:val="7598C4"/>
          <w:sz w:val="25"/>
          <w:szCs w:val="25"/>
          <w:u w:val="single"/>
          <w:rtl/>
        </w:rPr>
        <w:t xml:space="preserve"> أو حذفه</w:t>
      </w:r>
    </w:p>
    <w:p w:rsidR="00771D9F" w:rsidRPr="003C73B6" w:rsidRDefault="00771D9F" w:rsidP="00771D9F">
      <w:pPr>
        <w:spacing w:before="245" w:after="245" w:line="384" w:lineRule="atLeast"/>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يمكنك, عند إنشاء جدول في </w:t>
      </w:r>
      <w:r w:rsidRPr="003C73B6">
        <w:rPr>
          <w:rFonts w:ascii="Arial" w:eastAsia="Times New Roman" w:hAnsi="Arial" w:cs="Arial"/>
          <w:color w:val="484848"/>
          <w:sz w:val="18"/>
          <w:szCs w:val="18"/>
        </w:rPr>
        <w:t>Microsoft Office Excel</w:t>
      </w:r>
      <w:r w:rsidRPr="003C73B6">
        <w:rPr>
          <w:rFonts w:ascii="Arial" w:eastAsia="Times New Roman" w:hAnsi="Arial" w:cs="Arial"/>
          <w:color w:val="484848"/>
          <w:sz w:val="18"/>
          <w:szCs w:val="18"/>
          <w:rtl/>
        </w:rPr>
        <w:t>، إدارة البيانات وتحليلها في الجدول بشكل مستقل عن البيانات الموجودة خارجه. عند الاستغناء عن الجدول, القيام بإزالته عن طريق تحويله مرة أخرى إلى نطاق, أو يمكنك حذفه.</w:t>
      </w:r>
    </w:p>
    <w:p w:rsidR="00771D9F" w:rsidRPr="003C73B6" w:rsidRDefault="00771D9F" w:rsidP="00771D9F">
      <w:pPr>
        <w:spacing w:after="0" w:line="384" w:lineRule="atLeast"/>
        <w:rPr>
          <w:rFonts w:ascii="Arial" w:eastAsia="Times New Roman" w:hAnsi="Arial" w:cs="Arial"/>
          <w:b/>
          <w:bCs/>
          <w:color w:val="999999"/>
          <w:sz w:val="25"/>
          <w:szCs w:val="25"/>
          <w:rtl/>
        </w:rPr>
      </w:pPr>
      <w:r w:rsidRPr="003C73B6">
        <w:rPr>
          <w:rFonts w:ascii="Arial" w:eastAsia="Times New Roman" w:hAnsi="Arial" w:cs="Arial"/>
          <w:b/>
          <w:bCs/>
          <w:color w:val="999999"/>
          <w:sz w:val="25"/>
          <w:szCs w:val="25"/>
          <w:rtl/>
        </w:rPr>
        <w:t>ماذا تريد أن تفعل؟</w:t>
      </w:r>
    </w:p>
    <w:p w:rsidR="00771D9F" w:rsidRPr="003C73B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1" style="width:0;height:.7pt" o:hralign="center" o:hrstd="t" o:hrnoshade="t" o:hr="t" fillcolor="#ccc" stroked="f"/>
        </w:pict>
      </w:r>
    </w:p>
    <w:p w:rsidR="00771D9F" w:rsidRPr="003C73B6" w:rsidRDefault="00256ECB" w:rsidP="00771D9F">
      <w:pPr>
        <w:numPr>
          <w:ilvl w:val="0"/>
          <w:numId w:val="230"/>
        </w:numPr>
        <w:spacing w:after="0" w:line="384" w:lineRule="atLeast"/>
        <w:ind w:left="435" w:right="435"/>
        <w:rPr>
          <w:rFonts w:ascii="Arial" w:eastAsia="Times New Roman" w:hAnsi="Arial" w:cs="Arial"/>
          <w:color w:val="484848"/>
          <w:sz w:val="18"/>
          <w:szCs w:val="18"/>
          <w:rtl/>
        </w:rPr>
      </w:pPr>
      <w:hyperlink r:id="rId317" w:anchor="CreateTable" w:history="1">
        <w:r w:rsidR="00771D9F" w:rsidRPr="003C73B6">
          <w:rPr>
            <w:rFonts w:ascii="Arial" w:eastAsia="Times New Roman" w:hAnsi="Arial" w:cs="Arial"/>
            <w:color w:val="0560A6"/>
            <w:sz w:val="18"/>
            <w:szCs w:val="18"/>
            <w:rtl/>
          </w:rPr>
          <w:t>إنشاء جدول</w:t>
        </w:r>
      </w:hyperlink>
      <w:r w:rsidR="00771D9F" w:rsidRPr="003C73B6">
        <w:rPr>
          <w:rFonts w:ascii="Arial" w:eastAsia="Times New Roman" w:hAnsi="Arial" w:cs="Arial"/>
          <w:color w:val="484848"/>
          <w:sz w:val="18"/>
          <w:szCs w:val="18"/>
          <w:rtl/>
        </w:rPr>
        <w:t xml:space="preserve"> </w:t>
      </w:r>
    </w:p>
    <w:p w:rsidR="00771D9F" w:rsidRPr="003C73B6" w:rsidRDefault="00256ECB" w:rsidP="00771D9F">
      <w:pPr>
        <w:numPr>
          <w:ilvl w:val="0"/>
          <w:numId w:val="231"/>
        </w:numPr>
        <w:spacing w:after="0" w:line="384" w:lineRule="atLeast"/>
        <w:ind w:left="435" w:right="435"/>
        <w:rPr>
          <w:rFonts w:ascii="Arial" w:eastAsia="Times New Roman" w:hAnsi="Arial" w:cs="Arial"/>
          <w:color w:val="484848"/>
          <w:sz w:val="18"/>
          <w:szCs w:val="18"/>
          <w:rtl/>
        </w:rPr>
      </w:pPr>
      <w:hyperlink r:id="rId318" w:anchor="ConvertTable" w:history="1">
        <w:r w:rsidR="00771D9F" w:rsidRPr="003C73B6">
          <w:rPr>
            <w:rFonts w:ascii="Arial" w:eastAsia="Times New Roman" w:hAnsi="Arial" w:cs="Arial"/>
            <w:color w:val="0560A6"/>
            <w:sz w:val="18"/>
            <w:szCs w:val="18"/>
            <w:rtl/>
          </w:rPr>
          <w:t>تحويل جدول إلى نطاق بيانات</w:t>
        </w:r>
      </w:hyperlink>
      <w:r w:rsidR="00771D9F" w:rsidRPr="003C73B6">
        <w:rPr>
          <w:rFonts w:ascii="Arial" w:eastAsia="Times New Roman" w:hAnsi="Arial" w:cs="Arial"/>
          <w:color w:val="484848"/>
          <w:sz w:val="18"/>
          <w:szCs w:val="18"/>
          <w:rtl/>
        </w:rPr>
        <w:t xml:space="preserve"> </w:t>
      </w:r>
    </w:p>
    <w:p w:rsidR="00771D9F" w:rsidRPr="003C73B6" w:rsidRDefault="00256ECB" w:rsidP="00771D9F">
      <w:pPr>
        <w:numPr>
          <w:ilvl w:val="0"/>
          <w:numId w:val="232"/>
        </w:numPr>
        <w:spacing w:after="0" w:line="384" w:lineRule="atLeast"/>
        <w:ind w:left="435" w:right="435"/>
        <w:rPr>
          <w:rFonts w:ascii="Arial" w:eastAsia="Times New Roman" w:hAnsi="Arial" w:cs="Arial"/>
          <w:color w:val="484848"/>
          <w:sz w:val="18"/>
          <w:szCs w:val="18"/>
          <w:rtl/>
        </w:rPr>
      </w:pPr>
      <w:hyperlink r:id="rId319" w:anchor="DeleteTable" w:history="1">
        <w:r w:rsidR="00771D9F" w:rsidRPr="003C73B6">
          <w:rPr>
            <w:rFonts w:ascii="Arial" w:eastAsia="Times New Roman" w:hAnsi="Arial" w:cs="Arial"/>
            <w:color w:val="0560A6"/>
            <w:sz w:val="18"/>
            <w:szCs w:val="18"/>
            <w:rtl/>
          </w:rPr>
          <w:t>حذف جدول</w:t>
        </w:r>
      </w:hyperlink>
      <w:r w:rsidR="00771D9F" w:rsidRPr="003C73B6">
        <w:rPr>
          <w:rFonts w:ascii="Arial" w:eastAsia="Times New Roman" w:hAnsi="Arial" w:cs="Arial"/>
          <w:color w:val="484848"/>
          <w:sz w:val="18"/>
          <w:szCs w:val="18"/>
          <w:rtl/>
        </w:rPr>
        <w:t xml:space="preserve"> </w:t>
      </w:r>
    </w:p>
    <w:p w:rsidR="00771D9F" w:rsidRPr="003C73B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2" style="width:0;height:.7pt" o:hralign="center" o:hrstd="t" o:hrnoshade="t" o:hr="t" fillcolor="#ccc" stroked="f"/>
        </w:pic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69" w:name="CreateTable"/>
      <w:bookmarkEnd w:id="69"/>
      <w:r w:rsidRPr="003912C8">
        <w:rPr>
          <w:rFonts w:ascii="Arial" w:eastAsia="Times New Roman" w:hAnsi="Arial" w:cs="Arial"/>
          <w:b/>
          <w:bCs/>
          <w:color w:val="EEA752"/>
          <w:sz w:val="26"/>
          <w:szCs w:val="26"/>
          <w:rtl/>
        </w:rPr>
        <w:t>إنشاء جدول</w:t>
      </w:r>
    </w:p>
    <w:p w:rsidR="00771D9F" w:rsidRPr="003C73B6" w:rsidRDefault="00771D9F" w:rsidP="00771D9F">
      <w:pPr>
        <w:numPr>
          <w:ilvl w:val="0"/>
          <w:numId w:val="233"/>
        </w:numPr>
        <w:spacing w:before="109" w:after="109" w:line="384" w:lineRule="atLeast"/>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من ورقة العمل, حدد نطاق الخلايا الفارغة أو البيانات التي ترغب في إدراجها في الجدول. </w:t>
      </w:r>
    </w:p>
    <w:p w:rsidR="00771D9F" w:rsidRPr="003C73B6" w:rsidRDefault="00771D9F" w:rsidP="00771D9F">
      <w:pPr>
        <w:numPr>
          <w:ilvl w:val="0"/>
          <w:numId w:val="233"/>
        </w:numPr>
        <w:spacing w:before="109" w:after="109" w:line="384" w:lineRule="atLeast"/>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في علامة التبويب </w:t>
      </w:r>
      <w:r w:rsidRPr="003C73B6">
        <w:rPr>
          <w:rFonts w:ascii="Arial" w:eastAsia="Times New Roman" w:hAnsi="Arial" w:cs="Arial"/>
          <w:b/>
          <w:bCs/>
          <w:color w:val="484848"/>
          <w:sz w:val="18"/>
          <w:szCs w:val="18"/>
          <w:rtl/>
        </w:rPr>
        <w:t>إدراج</w:t>
      </w:r>
      <w:r w:rsidRPr="003C73B6">
        <w:rPr>
          <w:rFonts w:ascii="Arial" w:eastAsia="Times New Roman" w:hAnsi="Arial" w:cs="Arial"/>
          <w:color w:val="484848"/>
          <w:sz w:val="18"/>
          <w:szCs w:val="18"/>
          <w:rtl/>
        </w:rPr>
        <w:t xml:space="preserve">، في المجموعة </w:t>
      </w:r>
      <w:r w:rsidRPr="003C73B6">
        <w:rPr>
          <w:rFonts w:ascii="Arial" w:eastAsia="Times New Roman" w:hAnsi="Arial" w:cs="Arial"/>
          <w:b/>
          <w:bCs/>
          <w:color w:val="484848"/>
          <w:sz w:val="18"/>
          <w:szCs w:val="18"/>
          <w:rtl/>
        </w:rPr>
        <w:t>جداول</w:t>
      </w:r>
      <w:r w:rsidRPr="003C73B6">
        <w:rPr>
          <w:rFonts w:ascii="Arial" w:eastAsia="Times New Roman" w:hAnsi="Arial" w:cs="Arial"/>
          <w:color w:val="484848"/>
          <w:sz w:val="18"/>
          <w:szCs w:val="18"/>
          <w:rtl/>
        </w:rPr>
        <w:t xml:space="preserve">، انقر فوق </w:t>
      </w:r>
      <w:r w:rsidRPr="003C73B6">
        <w:rPr>
          <w:rFonts w:ascii="Arial" w:eastAsia="Times New Roman" w:hAnsi="Arial" w:cs="Arial"/>
          <w:b/>
          <w:bCs/>
          <w:color w:val="484848"/>
          <w:sz w:val="18"/>
          <w:szCs w:val="18"/>
          <w:rtl/>
        </w:rPr>
        <w:t>جدول</w:t>
      </w:r>
      <w:r w:rsidRPr="003C73B6">
        <w:rPr>
          <w:rFonts w:ascii="Arial" w:eastAsia="Times New Roman" w:hAnsi="Arial" w:cs="Arial"/>
          <w:color w:val="484848"/>
          <w:sz w:val="18"/>
          <w:szCs w:val="18"/>
          <w:rtl/>
        </w:rPr>
        <w:t xml:space="preserve">. </w:t>
      </w:r>
    </w:p>
    <w:p w:rsidR="00771D9F" w:rsidRPr="003C73B6"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035050" cy="828040"/>
            <wp:effectExtent l="19050" t="0" r="0" b="0"/>
            <wp:docPr id="2974" name="صورة 1752"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2" descr="صورة شريط Excel"/>
                    <pic:cNvPicPr>
                      <a:picLocks noChangeAspect="1" noChangeArrowheads="1"/>
                    </pic:cNvPicPr>
                  </pic:nvPicPr>
                  <pic:blipFill>
                    <a:blip r:embed="rId320" cstate="print"/>
                    <a:srcRect/>
                    <a:stretch>
                      <a:fillRect/>
                    </a:stretch>
                  </pic:blipFill>
                  <pic:spPr bwMode="auto">
                    <a:xfrm>
                      <a:off x="0" y="0"/>
                      <a:ext cx="1035050" cy="828040"/>
                    </a:xfrm>
                    <a:prstGeom prst="rect">
                      <a:avLst/>
                    </a:prstGeom>
                    <a:noFill/>
                    <a:ln w="9525">
                      <a:noFill/>
                      <a:miter lim="800000"/>
                      <a:headEnd/>
                      <a:tailEnd/>
                    </a:ln>
                  </pic:spPr>
                </pic:pic>
              </a:graphicData>
            </a:graphic>
          </wp:inline>
        </w:drawing>
      </w:r>
    </w:p>
    <w:p w:rsidR="00771D9F" w:rsidRPr="003C73B6" w:rsidRDefault="00771D9F" w:rsidP="00771D9F">
      <w:pPr>
        <w:numPr>
          <w:ilvl w:val="0"/>
          <w:numId w:val="233"/>
        </w:numPr>
        <w:spacing w:before="109" w:after="109" w:line="384" w:lineRule="atLeast"/>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إذا كان النطاق المحدد يحتوي على بيانات تريد عرضها كرؤوس جدول, حدد خانة الاختيار </w:t>
      </w:r>
      <w:r w:rsidRPr="003C73B6">
        <w:rPr>
          <w:rFonts w:ascii="Arial" w:eastAsia="Times New Roman" w:hAnsi="Arial" w:cs="Arial"/>
          <w:b/>
          <w:bCs/>
          <w:color w:val="484848"/>
          <w:sz w:val="18"/>
          <w:szCs w:val="18"/>
          <w:rtl/>
        </w:rPr>
        <w:t>يحتوي الجدول على رؤوس</w:t>
      </w:r>
      <w:r w:rsidRPr="003C73B6">
        <w:rPr>
          <w:rFonts w:ascii="Arial" w:eastAsia="Times New Roman" w:hAnsi="Arial" w:cs="Arial"/>
          <w:color w:val="484848"/>
          <w:sz w:val="18"/>
          <w:szCs w:val="18"/>
          <w:rtl/>
        </w:rPr>
        <w:t xml:space="preserve"> . </w:t>
      </w:r>
    </w:p>
    <w:p w:rsidR="00771D9F" w:rsidRPr="003C73B6" w:rsidRDefault="00771D9F" w:rsidP="003912C8">
      <w:pPr>
        <w:spacing w:before="245" w:after="245" w:line="360" w:lineRule="auto"/>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تعرض رؤوس الجدول الأسماء الافتراضية التي يمكن تغييرها هذا إذا لم تقم بتحديد مربع الحوار </w:t>
      </w:r>
      <w:r w:rsidRPr="003C73B6">
        <w:rPr>
          <w:rFonts w:ascii="Arial" w:eastAsia="Times New Roman" w:hAnsi="Arial" w:cs="Arial"/>
          <w:b/>
          <w:bCs/>
          <w:color w:val="484848"/>
          <w:sz w:val="18"/>
          <w:szCs w:val="18"/>
          <w:rtl/>
        </w:rPr>
        <w:t>يحتوي الجدول على رؤوس</w:t>
      </w:r>
      <w:r w:rsidRPr="003C73B6">
        <w:rPr>
          <w:rFonts w:ascii="Arial" w:eastAsia="Times New Roman" w:hAnsi="Arial" w:cs="Arial"/>
          <w:color w:val="484848"/>
          <w:sz w:val="18"/>
          <w:szCs w:val="18"/>
          <w:rtl/>
        </w:rPr>
        <w:t>.</w:t>
      </w:r>
    </w:p>
    <w:p w:rsidR="00771D9F" w:rsidRPr="003C73B6" w:rsidRDefault="00771D9F" w:rsidP="003912C8">
      <w:pPr>
        <w:spacing w:before="245" w:after="245" w:line="360" w:lineRule="auto"/>
        <w:rPr>
          <w:rFonts w:ascii="Arial" w:eastAsia="Times New Roman" w:hAnsi="Arial" w:cs="Arial"/>
          <w:color w:val="484848"/>
          <w:sz w:val="18"/>
          <w:szCs w:val="18"/>
          <w:rtl/>
        </w:rPr>
      </w:pPr>
      <w:r w:rsidRPr="003C73B6">
        <w:rPr>
          <w:rFonts w:ascii="Arial" w:eastAsia="Times New Roman" w:hAnsi="Arial" w:cs="Arial"/>
          <w:b/>
          <w:bCs/>
          <w:caps/>
          <w:color w:val="484848"/>
          <w:sz w:val="14"/>
          <w:szCs w:val="14"/>
          <w:bdr w:val="single" w:sz="6" w:space="0" w:color="ABBFE0" w:frame="1"/>
          <w:shd w:val="clear" w:color="auto" w:fill="FFFFFF"/>
          <w:rtl/>
        </w:rPr>
        <w:t> ملاحظة </w:t>
      </w:r>
      <w:r w:rsidRPr="003C73B6">
        <w:rPr>
          <w:rFonts w:ascii="Arial" w:eastAsia="Times New Roman" w:hAnsi="Arial" w:cs="Arial"/>
          <w:color w:val="484848"/>
          <w:sz w:val="18"/>
          <w:szCs w:val="18"/>
          <w:rtl/>
        </w:rPr>
        <w:t xml:space="preserve">  بعد إنشاء جدول, تتوفر </w:t>
      </w:r>
      <w:r w:rsidRPr="003C73B6">
        <w:rPr>
          <w:rFonts w:ascii="Arial" w:eastAsia="Times New Roman" w:hAnsi="Arial" w:cs="Arial"/>
          <w:b/>
          <w:bCs/>
          <w:color w:val="484848"/>
          <w:sz w:val="18"/>
          <w:szCs w:val="18"/>
          <w:rtl/>
        </w:rPr>
        <w:t>أدوات الجدول</w:t>
      </w:r>
      <w:r w:rsidRPr="003C73B6">
        <w:rPr>
          <w:rFonts w:ascii="Arial" w:eastAsia="Times New Roman" w:hAnsi="Arial" w:cs="Arial"/>
          <w:color w:val="484848"/>
          <w:sz w:val="18"/>
          <w:szCs w:val="18"/>
          <w:rtl/>
        </w:rPr>
        <w:t xml:space="preserve"> وتعرض علامة التبويب </w:t>
      </w:r>
      <w:r w:rsidRPr="003C73B6">
        <w:rPr>
          <w:rFonts w:ascii="Arial" w:eastAsia="Times New Roman" w:hAnsi="Arial" w:cs="Arial"/>
          <w:b/>
          <w:bCs/>
          <w:color w:val="484848"/>
          <w:sz w:val="18"/>
          <w:szCs w:val="18"/>
          <w:rtl/>
        </w:rPr>
        <w:t>تصميم</w:t>
      </w:r>
      <w:r w:rsidRPr="003C73B6">
        <w:rPr>
          <w:rFonts w:ascii="Arial" w:eastAsia="Times New Roman" w:hAnsi="Arial" w:cs="Arial"/>
          <w:color w:val="484848"/>
          <w:sz w:val="18"/>
          <w:szCs w:val="18"/>
          <w:rtl/>
        </w:rPr>
        <w:t xml:space="preserve">. يمكنك استخدام الأدوات ضمن علامة التبويب </w:t>
      </w:r>
      <w:r w:rsidRPr="003C73B6">
        <w:rPr>
          <w:rFonts w:ascii="Arial" w:eastAsia="Times New Roman" w:hAnsi="Arial" w:cs="Arial"/>
          <w:b/>
          <w:bCs/>
          <w:color w:val="484848"/>
          <w:sz w:val="18"/>
          <w:szCs w:val="18"/>
          <w:rtl/>
        </w:rPr>
        <w:t>تصميم</w:t>
      </w:r>
      <w:r w:rsidRPr="003C73B6">
        <w:rPr>
          <w:rFonts w:ascii="Arial" w:eastAsia="Times New Roman" w:hAnsi="Arial" w:cs="Arial"/>
          <w:color w:val="484848"/>
          <w:sz w:val="18"/>
          <w:szCs w:val="18"/>
          <w:rtl/>
        </w:rPr>
        <w:t xml:space="preserve"> لتخصيص الجدول أو تحريره.</w:t>
      </w:r>
    </w:p>
    <w:p w:rsidR="00771D9F" w:rsidRPr="003912C8" w:rsidRDefault="00771D9F" w:rsidP="003912C8">
      <w:pPr>
        <w:spacing w:before="408" w:after="204" w:line="360" w:lineRule="auto"/>
        <w:outlineLvl w:val="2"/>
        <w:rPr>
          <w:rFonts w:ascii="Arial" w:eastAsia="Times New Roman" w:hAnsi="Arial" w:cs="Arial"/>
          <w:b/>
          <w:bCs/>
          <w:color w:val="EEA752"/>
          <w:sz w:val="26"/>
          <w:szCs w:val="26"/>
          <w:rtl/>
        </w:rPr>
      </w:pPr>
      <w:bookmarkStart w:id="70" w:name="ConvertTable"/>
      <w:bookmarkEnd w:id="70"/>
      <w:r w:rsidRPr="003912C8">
        <w:rPr>
          <w:rFonts w:ascii="Arial" w:eastAsia="Times New Roman" w:hAnsi="Arial" w:cs="Arial"/>
          <w:b/>
          <w:bCs/>
          <w:color w:val="EEA752"/>
          <w:sz w:val="26"/>
          <w:szCs w:val="26"/>
          <w:rtl/>
        </w:rPr>
        <w:t>تحويل جدول إلى نطاق من البيانات</w:t>
      </w:r>
    </w:p>
    <w:p w:rsidR="00771D9F" w:rsidRPr="003C73B6" w:rsidRDefault="00771D9F" w:rsidP="003912C8">
      <w:pPr>
        <w:numPr>
          <w:ilvl w:val="0"/>
          <w:numId w:val="234"/>
        </w:numPr>
        <w:spacing w:before="109" w:after="109" w:line="360" w:lineRule="auto"/>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انقر فوق أي مكان في الجدول. </w:t>
      </w:r>
    </w:p>
    <w:p w:rsidR="00771D9F" w:rsidRPr="003C73B6" w:rsidRDefault="00771D9F" w:rsidP="003912C8">
      <w:pPr>
        <w:spacing w:before="245" w:after="245" w:line="360" w:lineRule="auto"/>
        <w:ind w:left="449" w:right="458"/>
        <w:rPr>
          <w:rFonts w:ascii="Arial" w:eastAsia="Times New Roman" w:hAnsi="Arial" w:cs="Arial"/>
          <w:color w:val="484848"/>
          <w:sz w:val="18"/>
          <w:szCs w:val="18"/>
          <w:rtl/>
        </w:rPr>
      </w:pPr>
      <w:r w:rsidRPr="003C73B6">
        <w:rPr>
          <w:rFonts w:ascii="Arial" w:eastAsia="Times New Roman" w:hAnsi="Arial" w:cs="Arial"/>
          <w:b/>
          <w:bCs/>
          <w:caps/>
          <w:color w:val="484848"/>
          <w:sz w:val="14"/>
          <w:szCs w:val="14"/>
          <w:bdr w:val="single" w:sz="6" w:space="0" w:color="ABBFE0" w:frame="1"/>
          <w:shd w:val="clear" w:color="auto" w:fill="FFFFFF"/>
          <w:rtl/>
        </w:rPr>
        <w:t> تلميح </w:t>
      </w:r>
      <w:r w:rsidRPr="003C73B6">
        <w:rPr>
          <w:rFonts w:ascii="Arial" w:eastAsia="Times New Roman" w:hAnsi="Arial" w:cs="Arial"/>
          <w:color w:val="484848"/>
          <w:sz w:val="18"/>
          <w:szCs w:val="18"/>
          <w:rtl/>
        </w:rPr>
        <w:t xml:space="preserve">  يقوم ذلك بعرض </w:t>
      </w:r>
      <w:r w:rsidRPr="003C73B6">
        <w:rPr>
          <w:rFonts w:ascii="Arial" w:eastAsia="Times New Roman" w:hAnsi="Arial" w:cs="Arial"/>
          <w:b/>
          <w:bCs/>
          <w:color w:val="484848"/>
          <w:sz w:val="18"/>
          <w:szCs w:val="18"/>
          <w:rtl/>
        </w:rPr>
        <w:t>أدوات الجدول</w:t>
      </w:r>
      <w:r w:rsidRPr="003C73B6">
        <w:rPr>
          <w:rFonts w:ascii="Arial" w:eastAsia="Times New Roman" w:hAnsi="Arial" w:cs="Arial"/>
          <w:color w:val="484848"/>
          <w:sz w:val="18"/>
          <w:szCs w:val="18"/>
          <w:rtl/>
        </w:rPr>
        <w:t xml:space="preserve">، بالإضافة إلى علامة التبويب </w:t>
      </w:r>
      <w:r w:rsidRPr="003C73B6">
        <w:rPr>
          <w:rFonts w:ascii="Arial" w:eastAsia="Times New Roman" w:hAnsi="Arial" w:cs="Arial"/>
          <w:b/>
          <w:bCs/>
          <w:color w:val="484848"/>
          <w:sz w:val="18"/>
          <w:szCs w:val="18"/>
          <w:rtl/>
        </w:rPr>
        <w:t>تصميم</w:t>
      </w:r>
      <w:r w:rsidRPr="003C73B6">
        <w:rPr>
          <w:rFonts w:ascii="Arial" w:eastAsia="Times New Roman" w:hAnsi="Arial" w:cs="Arial"/>
          <w:color w:val="484848"/>
          <w:sz w:val="18"/>
          <w:szCs w:val="18"/>
          <w:rtl/>
        </w:rPr>
        <w:t>.</w:t>
      </w:r>
    </w:p>
    <w:p w:rsidR="00771D9F" w:rsidRPr="003C73B6" w:rsidRDefault="00771D9F" w:rsidP="003912C8">
      <w:pPr>
        <w:numPr>
          <w:ilvl w:val="0"/>
          <w:numId w:val="234"/>
        </w:numPr>
        <w:spacing w:before="109" w:after="109" w:line="360" w:lineRule="auto"/>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في علامة التبويب </w:t>
      </w:r>
      <w:r w:rsidRPr="003C73B6">
        <w:rPr>
          <w:rFonts w:ascii="Arial" w:eastAsia="Times New Roman" w:hAnsi="Arial" w:cs="Arial"/>
          <w:b/>
          <w:bCs/>
          <w:color w:val="484848"/>
          <w:sz w:val="18"/>
          <w:szCs w:val="18"/>
          <w:rtl/>
        </w:rPr>
        <w:t>تصميم</w:t>
      </w:r>
      <w:r w:rsidRPr="003C73B6">
        <w:rPr>
          <w:rFonts w:ascii="Arial" w:eastAsia="Times New Roman" w:hAnsi="Arial" w:cs="Arial"/>
          <w:color w:val="484848"/>
          <w:sz w:val="18"/>
          <w:szCs w:val="18"/>
          <w:rtl/>
        </w:rPr>
        <w:t xml:space="preserve">، في المجموعة </w:t>
      </w:r>
      <w:r w:rsidRPr="003C73B6">
        <w:rPr>
          <w:rFonts w:ascii="Arial" w:eastAsia="Times New Roman" w:hAnsi="Arial" w:cs="Arial"/>
          <w:b/>
          <w:bCs/>
          <w:color w:val="484848"/>
          <w:sz w:val="18"/>
          <w:szCs w:val="18"/>
          <w:rtl/>
        </w:rPr>
        <w:t>أدوات</w:t>
      </w:r>
      <w:r w:rsidRPr="003C73B6">
        <w:rPr>
          <w:rFonts w:ascii="Arial" w:eastAsia="Times New Roman" w:hAnsi="Arial" w:cs="Arial"/>
          <w:color w:val="484848"/>
          <w:sz w:val="18"/>
          <w:szCs w:val="18"/>
          <w:rtl/>
        </w:rPr>
        <w:t xml:space="preserve">، انقر فوق </w:t>
      </w:r>
      <w:r w:rsidRPr="003C73B6">
        <w:rPr>
          <w:rFonts w:ascii="Arial" w:eastAsia="Times New Roman" w:hAnsi="Arial" w:cs="Arial"/>
          <w:b/>
          <w:bCs/>
          <w:color w:val="484848"/>
          <w:sz w:val="18"/>
          <w:szCs w:val="18"/>
          <w:rtl/>
        </w:rPr>
        <w:t>تحويل إلى نطاق</w:t>
      </w:r>
      <w:r w:rsidRPr="003C73B6">
        <w:rPr>
          <w:rFonts w:ascii="Arial" w:eastAsia="Times New Roman" w:hAnsi="Arial" w:cs="Arial"/>
          <w:color w:val="484848"/>
          <w:sz w:val="18"/>
          <w:szCs w:val="18"/>
          <w:rtl/>
        </w:rPr>
        <w:t xml:space="preserve">. </w:t>
      </w:r>
    </w:p>
    <w:p w:rsidR="00771D9F" w:rsidRPr="003C73B6" w:rsidRDefault="00771D9F" w:rsidP="003912C8">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569720" cy="810895"/>
            <wp:effectExtent l="19050" t="0" r="0" b="0"/>
            <wp:docPr id="2975" name="صورة 1754"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4" descr="صورة شريط Excel"/>
                    <pic:cNvPicPr>
                      <a:picLocks noChangeAspect="1" noChangeArrowheads="1"/>
                    </pic:cNvPicPr>
                  </pic:nvPicPr>
                  <pic:blipFill>
                    <a:blip r:embed="rId321" cstate="print"/>
                    <a:srcRect/>
                    <a:stretch>
                      <a:fillRect/>
                    </a:stretch>
                  </pic:blipFill>
                  <pic:spPr bwMode="auto">
                    <a:xfrm>
                      <a:off x="0" y="0"/>
                      <a:ext cx="1569720" cy="810895"/>
                    </a:xfrm>
                    <a:prstGeom prst="rect">
                      <a:avLst/>
                    </a:prstGeom>
                    <a:noFill/>
                    <a:ln w="9525">
                      <a:noFill/>
                      <a:miter lim="800000"/>
                      <a:headEnd/>
                      <a:tailEnd/>
                    </a:ln>
                  </pic:spPr>
                </pic:pic>
              </a:graphicData>
            </a:graphic>
          </wp:inline>
        </w:drawing>
      </w:r>
    </w:p>
    <w:p w:rsidR="00771D9F" w:rsidRPr="003C73B6" w:rsidRDefault="00771D9F" w:rsidP="003912C8">
      <w:pPr>
        <w:spacing w:before="245" w:after="245" w:line="360" w:lineRule="auto"/>
        <w:ind w:left="449" w:right="458"/>
        <w:rPr>
          <w:rFonts w:ascii="Arial" w:eastAsia="Times New Roman" w:hAnsi="Arial" w:cs="Arial"/>
          <w:color w:val="484848"/>
          <w:sz w:val="18"/>
          <w:szCs w:val="18"/>
          <w:rtl/>
        </w:rPr>
      </w:pPr>
      <w:r w:rsidRPr="003C73B6">
        <w:rPr>
          <w:rFonts w:ascii="Arial" w:eastAsia="Times New Roman" w:hAnsi="Arial" w:cs="Arial"/>
          <w:b/>
          <w:bCs/>
          <w:caps/>
          <w:color w:val="484848"/>
          <w:sz w:val="14"/>
          <w:szCs w:val="14"/>
          <w:bdr w:val="single" w:sz="6" w:space="0" w:color="ABBFE0" w:frame="1"/>
          <w:shd w:val="clear" w:color="auto" w:fill="FFFFFF"/>
          <w:rtl/>
        </w:rPr>
        <w:t> تلميح </w:t>
      </w:r>
      <w:r w:rsidRPr="003C73B6">
        <w:rPr>
          <w:rFonts w:ascii="Arial" w:eastAsia="Times New Roman" w:hAnsi="Arial" w:cs="Arial"/>
          <w:color w:val="484848"/>
          <w:sz w:val="18"/>
          <w:szCs w:val="18"/>
          <w:rtl/>
        </w:rPr>
        <w:t xml:space="preserve">  يمكنك النقر بالزر الأيمن للماوس فوق الجدول, وتشير إلى </w:t>
      </w:r>
      <w:r w:rsidRPr="003C73B6">
        <w:rPr>
          <w:rFonts w:ascii="Arial" w:eastAsia="Times New Roman" w:hAnsi="Arial" w:cs="Arial"/>
          <w:b/>
          <w:bCs/>
          <w:color w:val="484848"/>
          <w:sz w:val="18"/>
          <w:szCs w:val="18"/>
          <w:rtl/>
        </w:rPr>
        <w:t>جدول</w:t>
      </w:r>
      <w:r w:rsidRPr="003C73B6">
        <w:rPr>
          <w:rFonts w:ascii="Arial" w:eastAsia="Times New Roman" w:hAnsi="Arial" w:cs="Arial"/>
          <w:color w:val="484848"/>
          <w:sz w:val="18"/>
          <w:szCs w:val="18"/>
          <w:rtl/>
        </w:rPr>
        <w:t xml:space="preserve"> ثم انقر فوق </w:t>
      </w:r>
      <w:r w:rsidRPr="003C73B6">
        <w:rPr>
          <w:rFonts w:ascii="Arial" w:eastAsia="Times New Roman" w:hAnsi="Arial" w:cs="Arial"/>
          <w:b/>
          <w:bCs/>
          <w:color w:val="484848"/>
          <w:sz w:val="18"/>
          <w:szCs w:val="18"/>
          <w:rtl/>
        </w:rPr>
        <w:t>تحويل إلى نطاق</w:t>
      </w:r>
      <w:r w:rsidRPr="003C73B6">
        <w:rPr>
          <w:rFonts w:ascii="Arial" w:eastAsia="Times New Roman" w:hAnsi="Arial" w:cs="Arial"/>
          <w:color w:val="484848"/>
          <w:sz w:val="18"/>
          <w:szCs w:val="18"/>
          <w:rtl/>
        </w:rPr>
        <w:t>.</w:t>
      </w:r>
    </w:p>
    <w:p w:rsidR="00771D9F" w:rsidRPr="003C73B6" w:rsidRDefault="00771D9F" w:rsidP="003912C8">
      <w:pPr>
        <w:spacing w:before="245" w:after="245" w:line="360" w:lineRule="auto"/>
        <w:rPr>
          <w:rFonts w:ascii="Arial" w:eastAsia="Times New Roman" w:hAnsi="Arial" w:cs="Arial"/>
          <w:color w:val="484848"/>
          <w:sz w:val="18"/>
          <w:szCs w:val="18"/>
          <w:rtl/>
        </w:rPr>
      </w:pPr>
      <w:r w:rsidRPr="003C73B6">
        <w:rPr>
          <w:rFonts w:ascii="Arial" w:eastAsia="Times New Roman" w:hAnsi="Arial" w:cs="Arial"/>
          <w:b/>
          <w:bCs/>
          <w:caps/>
          <w:color w:val="484848"/>
          <w:sz w:val="14"/>
          <w:szCs w:val="14"/>
          <w:bdr w:val="single" w:sz="6" w:space="0" w:color="ABBFE0" w:frame="1"/>
          <w:shd w:val="clear" w:color="auto" w:fill="FFFFFF"/>
          <w:rtl/>
        </w:rPr>
        <w:t> تلميح </w:t>
      </w:r>
      <w:r w:rsidRPr="003C73B6">
        <w:rPr>
          <w:rFonts w:ascii="Arial" w:eastAsia="Times New Roman" w:hAnsi="Arial" w:cs="Arial"/>
          <w:color w:val="484848"/>
          <w:sz w:val="18"/>
          <w:szCs w:val="18"/>
          <w:rtl/>
        </w:rPr>
        <w:t xml:space="preserve">  فور إنشاء جدول، يمكنك أيضًا النقر فوق </w:t>
      </w:r>
      <w:r w:rsidRPr="003C73B6">
        <w:rPr>
          <w:rFonts w:ascii="Arial" w:eastAsia="Times New Roman" w:hAnsi="Arial" w:cs="Arial"/>
          <w:b/>
          <w:bCs/>
          <w:color w:val="484848"/>
          <w:sz w:val="18"/>
          <w:szCs w:val="18"/>
          <w:rtl/>
        </w:rPr>
        <w:t>تراجع</w:t>
      </w:r>
      <w:r w:rsidRPr="003C73B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632" name="صورة 1755"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5" descr="صورة الزر"/>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3C73B6">
        <w:rPr>
          <w:rFonts w:ascii="Arial" w:eastAsia="Times New Roman" w:hAnsi="Arial" w:cs="Arial"/>
          <w:color w:val="484848"/>
          <w:sz w:val="18"/>
          <w:szCs w:val="18"/>
          <w:rtl/>
        </w:rPr>
        <w:t xml:space="preserve">على </w:t>
      </w:r>
      <w:r w:rsidRPr="003C73B6">
        <w:rPr>
          <w:rFonts w:ascii="Arial" w:eastAsia="Times New Roman" w:hAnsi="Arial" w:cs="Arial"/>
          <w:b/>
          <w:bCs/>
          <w:color w:val="484848"/>
          <w:sz w:val="18"/>
          <w:szCs w:val="18"/>
          <w:rtl/>
        </w:rPr>
        <w:t>شريط أدوات الوصول السريع</w:t>
      </w:r>
      <w:r w:rsidRPr="003C73B6">
        <w:rPr>
          <w:rFonts w:ascii="Arial" w:eastAsia="Times New Roman" w:hAnsi="Arial" w:cs="Arial"/>
          <w:color w:val="484848"/>
          <w:sz w:val="18"/>
          <w:szCs w:val="18"/>
          <w:rtl/>
        </w:rPr>
        <w:t xml:space="preserve"> لتحويل تلك الجدول إلى نطاق.</w:t>
      </w:r>
    </w:p>
    <w:p w:rsidR="00771D9F" w:rsidRPr="00FF7042" w:rsidRDefault="00771D9F" w:rsidP="003912C8">
      <w:pPr>
        <w:spacing w:before="408" w:after="204" w:line="360" w:lineRule="auto"/>
        <w:outlineLvl w:val="2"/>
        <w:rPr>
          <w:rFonts w:ascii="Arial" w:eastAsia="Times New Roman" w:hAnsi="Arial" w:cs="Arial"/>
          <w:b/>
          <w:bCs/>
          <w:color w:val="EEA752"/>
          <w:sz w:val="28"/>
          <w:szCs w:val="28"/>
          <w:rtl/>
        </w:rPr>
      </w:pPr>
      <w:bookmarkStart w:id="71" w:name="DeleteTable"/>
      <w:bookmarkEnd w:id="71"/>
      <w:r w:rsidRPr="00FF7042">
        <w:rPr>
          <w:rFonts w:ascii="Arial" w:eastAsia="Times New Roman" w:hAnsi="Arial" w:cs="Arial"/>
          <w:b/>
          <w:bCs/>
          <w:color w:val="EEA752"/>
          <w:sz w:val="28"/>
          <w:szCs w:val="28"/>
          <w:rtl/>
        </w:rPr>
        <w:t>حذف جدول</w:t>
      </w:r>
    </w:p>
    <w:p w:rsidR="00771D9F" w:rsidRPr="003C73B6" w:rsidRDefault="00771D9F" w:rsidP="003912C8">
      <w:pPr>
        <w:numPr>
          <w:ilvl w:val="0"/>
          <w:numId w:val="235"/>
        </w:numPr>
        <w:spacing w:before="109" w:after="109" w:line="360" w:lineRule="auto"/>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فوق ورقة العمل, قم بتحديد أحد الخلايا. </w:t>
      </w:r>
    </w:p>
    <w:p w:rsidR="00771D9F" w:rsidRPr="003C73B6" w:rsidRDefault="00771D9F" w:rsidP="003912C8">
      <w:pPr>
        <w:numPr>
          <w:ilvl w:val="0"/>
          <w:numId w:val="235"/>
        </w:numPr>
        <w:spacing w:before="109" w:after="109" w:line="360" w:lineRule="auto"/>
        <w:ind w:left="449" w:right="458"/>
        <w:rPr>
          <w:rFonts w:ascii="Arial" w:eastAsia="Times New Roman" w:hAnsi="Arial" w:cs="Arial"/>
          <w:color w:val="484848"/>
          <w:sz w:val="18"/>
          <w:szCs w:val="18"/>
          <w:rtl/>
        </w:rPr>
      </w:pPr>
      <w:r w:rsidRPr="003C73B6">
        <w:rPr>
          <w:rFonts w:ascii="Arial" w:eastAsia="Times New Roman" w:hAnsi="Arial" w:cs="Arial"/>
          <w:color w:val="484848"/>
          <w:sz w:val="18"/>
          <w:szCs w:val="18"/>
          <w:rtl/>
        </w:rPr>
        <w:t xml:space="preserve">اضغط </w:t>
      </w:r>
      <w:r w:rsidRPr="003C73B6">
        <w:rPr>
          <w:rFonts w:ascii="Arial" w:eastAsia="Times New Roman" w:hAnsi="Arial" w:cs="Arial"/>
          <w:color w:val="484848"/>
          <w:sz w:val="18"/>
          <w:szCs w:val="18"/>
        </w:rPr>
        <w:t>DELETE</w:t>
      </w:r>
      <w:r w:rsidRPr="003C73B6">
        <w:rPr>
          <w:rFonts w:ascii="Arial" w:eastAsia="Times New Roman" w:hAnsi="Arial" w:cs="Arial"/>
          <w:color w:val="484848"/>
          <w:sz w:val="18"/>
          <w:szCs w:val="18"/>
          <w:rtl/>
        </w:rPr>
        <w:t xml:space="preserve">. </w:t>
      </w:r>
    </w:p>
    <w:p w:rsidR="00771D9F" w:rsidRPr="003C73B6" w:rsidRDefault="00771D9F" w:rsidP="003912C8">
      <w:pPr>
        <w:spacing w:before="245" w:after="245" w:line="360" w:lineRule="auto"/>
        <w:rPr>
          <w:rFonts w:ascii="Arial" w:eastAsia="Times New Roman" w:hAnsi="Arial" w:cs="Arial"/>
          <w:color w:val="484848"/>
          <w:sz w:val="18"/>
          <w:szCs w:val="18"/>
          <w:rtl/>
        </w:rPr>
      </w:pPr>
      <w:r w:rsidRPr="003C73B6">
        <w:rPr>
          <w:rFonts w:ascii="Arial" w:eastAsia="Times New Roman" w:hAnsi="Arial" w:cs="Arial"/>
          <w:b/>
          <w:bCs/>
          <w:caps/>
          <w:color w:val="484848"/>
          <w:sz w:val="14"/>
          <w:szCs w:val="14"/>
          <w:bdr w:val="single" w:sz="6" w:space="0" w:color="ABBFE0" w:frame="1"/>
          <w:shd w:val="clear" w:color="auto" w:fill="FFFFFF"/>
          <w:rtl/>
        </w:rPr>
        <w:t> تلميح </w:t>
      </w:r>
      <w:r w:rsidRPr="003C73B6">
        <w:rPr>
          <w:rFonts w:ascii="Arial" w:eastAsia="Times New Roman" w:hAnsi="Arial" w:cs="Arial"/>
          <w:color w:val="484848"/>
          <w:sz w:val="18"/>
          <w:szCs w:val="18"/>
          <w:rtl/>
        </w:rPr>
        <w:t xml:space="preserve">  ويمكنك أيضًا النقر فوق </w:t>
      </w:r>
      <w:r w:rsidRPr="003C73B6">
        <w:rPr>
          <w:rFonts w:ascii="Arial" w:eastAsia="Times New Roman" w:hAnsi="Arial" w:cs="Arial"/>
          <w:b/>
          <w:bCs/>
          <w:color w:val="484848"/>
          <w:sz w:val="18"/>
          <w:szCs w:val="18"/>
          <w:rtl/>
        </w:rPr>
        <w:t>تراجع</w:t>
      </w:r>
      <w:r w:rsidRPr="003C73B6">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633" name="صورة 1757"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7" descr="صورة الزر"/>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3C73B6">
        <w:rPr>
          <w:rFonts w:ascii="Arial" w:eastAsia="Times New Roman" w:hAnsi="Arial" w:cs="Arial"/>
          <w:color w:val="484848"/>
          <w:sz w:val="18"/>
          <w:szCs w:val="18"/>
          <w:rtl/>
        </w:rPr>
        <w:t xml:space="preserve">من </w:t>
      </w:r>
      <w:r w:rsidRPr="003C73B6">
        <w:rPr>
          <w:rFonts w:ascii="Arial" w:eastAsia="Times New Roman" w:hAnsi="Arial" w:cs="Arial"/>
          <w:b/>
          <w:bCs/>
          <w:color w:val="484848"/>
          <w:sz w:val="18"/>
          <w:szCs w:val="18"/>
          <w:rtl/>
        </w:rPr>
        <w:t>شريط أدوات الوصول السريع</w:t>
      </w:r>
      <w:r w:rsidRPr="003C73B6">
        <w:rPr>
          <w:rFonts w:ascii="Arial" w:eastAsia="Times New Roman" w:hAnsi="Arial" w:cs="Arial"/>
          <w:color w:val="484848"/>
          <w:sz w:val="18"/>
          <w:szCs w:val="18"/>
          <w:rtl/>
        </w:rPr>
        <w:t xml:space="preserve"> لحذف الجدول الذي قمت بإنشائه تواً.</w:t>
      </w:r>
    </w:p>
    <w:p w:rsidR="00771D9F" w:rsidRPr="00FF7042" w:rsidRDefault="00771D9F" w:rsidP="003912C8">
      <w:pPr>
        <w:spacing w:after="0" w:line="360" w:lineRule="auto"/>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 xml:space="preserve">تحويل جدول </w:t>
      </w:r>
      <w:r w:rsidRPr="00FF7042">
        <w:rPr>
          <w:rFonts w:ascii="Tahoma" w:eastAsia="Times New Roman" w:hAnsi="Tahoma" w:cs="Tahoma"/>
          <w:b/>
          <w:bCs/>
          <w:color w:val="7598C4"/>
          <w:sz w:val="23"/>
          <w:szCs w:val="23"/>
          <w:u w:val="single"/>
        </w:rPr>
        <w:t>Excel</w:t>
      </w:r>
      <w:r w:rsidRPr="00FF7042">
        <w:rPr>
          <w:rFonts w:ascii="Tahoma" w:eastAsia="Times New Roman" w:hAnsi="Tahoma" w:cs="Tahoma"/>
          <w:b/>
          <w:bCs/>
          <w:color w:val="7598C4"/>
          <w:sz w:val="23"/>
          <w:szCs w:val="23"/>
          <w:u w:val="single"/>
          <w:rtl/>
        </w:rPr>
        <w:t xml:space="preserve"> إلى نطاق من البيانات</w:t>
      </w:r>
    </w:p>
    <w:p w:rsidR="00771D9F" w:rsidRPr="00C56C48" w:rsidRDefault="00771D9F" w:rsidP="003912C8">
      <w:pPr>
        <w:spacing w:before="245" w:after="245" w:line="360" w:lineRule="auto"/>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يمكنك إزالة جدول </w:t>
      </w:r>
      <w:r w:rsidRPr="00C56C48">
        <w:rPr>
          <w:rFonts w:ascii="Arial" w:eastAsia="Times New Roman" w:hAnsi="Arial" w:cs="Arial"/>
          <w:color w:val="484848"/>
          <w:sz w:val="18"/>
          <w:szCs w:val="18"/>
        </w:rPr>
        <w:t>Excel</w:t>
      </w:r>
      <w:r w:rsidRPr="00C56C48">
        <w:rPr>
          <w:rFonts w:ascii="Arial" w:eastAsia="Times New Roman" w:hAnsi="Arial" w:cs="Arial"/>
          <w:color w:val="484848"/>
          <w:sz w:val="18"/>
          <w:szCs w:val="18"/>
          <w:rtl/>
        </w:rPr>
        <w:t xml:space="preserve"> بتحويله إلى نطاق من البيانات.</w:t>
      </w:r>
    </w:p>
    <w:p w:rsidR="00771D9F" w:rsidRPr="00C56C48" w:rsidRDefault="00771D9F" w:rsidP="003912C8">
      <w:pPr>
        <w:numPr>
          <w:ilvl w:val="0"/>
          <w:numId w:val="236"/>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انقر فوق أي مكان في الجدول. </w:t>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تلميح </w:t>
      </w:r>
      <w:r w:rsidRPr="00C56C48">
        <w:rPr>
          <w:rFonts w:ascii="Arial" w:eastAsia="Times New Roman" w:hAnsi="Arial" w:cs="Arial"/>
          <w:color w:val="484848"/>
          <w:sz w:val="18"/>
          <w:szCs w:val="18"/>
          <w:rtl/>
        </w:rPr>
        <w:t xml:space="preserve">  يقوم ذلك بعرض </w:t>
      </w:r>
      <w:r w:rsidRPr="00C56C48">
        <w:rPr>
          <w:rFonts w:ascii="Arial" w:eastAsia="Times New Roman" w:hAnsi="Arial" w:cs="Arial"/>
          <w:b/>
          <w:bCs/>
          <w:color w:val="484848"/>
          <w:sz w:val="18"/>
          <w:szCs w:val="18"/>
          <w:rtl/>
        </w:rPr>
        <w:t>أدوات الجدول</w:t>
      </w:r>
      <w:r w:rsidRPr="00C56C48">
        <w:rPr>
          <w:rFonts w:ascii="Arial" w:eastAsia="Times New Roman" w:hAnsi="Arial" w:cs="Arial"/>
          <w:color w:val="484848"/>
          <w:sz w:val="18"/>
          <w:szCs w:val="18"/>
          <w:rtl/>
        </w:rPr>
        <w:t xml:space="preserve">، بالإضافة إلى علامة التبويب </w:t>
      </w:r>
      <w:r w:rsidRPr="00C56C48">
        <w:rPr>
          <w:rFonts w:ascii="Arial" w:eastAsia="Times New Roman" w:hAnsi="Arial" w:cs="Arial"/>
          <w:b/>
          <w:bCs/>
          <w:color w:val="484848"/>
          <w:sz w:val="18"/>
          <w:szCs w:val="18"/>
          <w:rtl/>
        </w:rPr>
        <w:t>تصميم</w:t>
      </w:r>
      <w:r w:rsidRPr="00C56C48">
        <w:rPr>
          <w:rFonts w:ascii="Arial" w:eastAsia="Times New Roman" w:hAnsi="Arial" w:cs="Arial"/>
          <w:color w:val="484848"/>
          <w:sz w:val="18"/>
          <w:szCs w:val="18"/>
          <w:rtl/>
        </w:rPr>
        <w:t>.</w:t>
      </w:r>
    </w:p>
    <w:p w:rsidR="00771D9F" w:rsidRPr="00C56C48" w:rsidRDefault="00771D9F" w:rsidP="003912C8">
      <w:pPr>
        <w:numPr>
          <w:ilvl w:val="0"/>
          <w:numId w:val="236"/>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في علامة التبويب </w:t>
      </w:r>
      <w:r w:rsidRPr="00C56C48">
        <w:rPr>
          <w:rFonts w:ascii="Arial" w:eastAsia="Times New Roman" w:hAnsi="Arial" w:cs="Arial"/>
          <w:b/>
          <w:bCs/>
          <w:color w:val="484848"/>
          <w:sz w:val="18"/>
          <w:szCs w:val="18"/>
          <w:rtl/>
        </w:rPr>
        <w:t>تصميم</w:t>
      </w:r>
      <w:r w:rsidRPr="00C56C48">
        <w:rPr>
          <w:rFonts w:ascii="Arial" w:eastAsia="Times New Roman" w:hAnsi="Arial" w:cs="Arial"/>
          <w:color w:val="484848"/>
          <w:sz w:val="18"/>
          <w:szCs w:val="18"/>
          <w:rtl/>
        </w:rPr>
        <w:t xml:space="preserve">، في المجموعة </w:t>
      </w:r>
      <w:r w:rsidRPr="00C56C48">
        <w:rPr>
          <w:rFonts w:ascii="Arial" w:eastAsia="Times New Roman" w:hAnsi="Arial" w:cs="Arial"/>
          <w:b/>
          <w:bCs/>
          <w:color w:val="484848"/>
          <w:sz w:val="18"/>
          <w:szCs w:val="18"/>
          <w:rtl/>
        </w:rPr>
        <w:t>أدوات</w:t>
      </w:r>
      <w:r w:rsidRPr="00C56C48">
        <w:rPr>
          <w:rFonts w:ascii="Arial" w:eastAsia="Times New Roman" w:hAnsi="Arial" w:cs="Arial"/>
          <w:color w:val="484848"/>
          <w:sz w:val="18"/>
          <w:szCs w:val="18"/>
          <w:rtl/>
        </w:rPr>
        <w:t xml:space="preserve">، انقر فوق </w:t>
      </w:r>
      <w:r w:rsidRPr="00C56C48">
        <w:rPr>
          <w:rFonts w:ascii="Arial" w:eastAsia="Times New Roman" w:hAnsi="Arial" w:cs="Arial"/>
          <w:b/>
          <w:bCs/>
          <w:color w:val="484848"/>
          <w:sz w:val="18"/>
          <w:szCs w:val="18"/>
          <w:rtl/>
        </w:rPr>
        <w:t>تحويل إلى نطاق</w:t>
      </w:r>
      <w:r w:rsidRPr="00C56C48">
        <w:rPr>
          <w:rFonts w:ascii="Arial" w:eastAsia="Times New Roman" w:hAnsi="Arial" w:cs="Arial"/>
          <w:color w:val="484848"/>
          <w:sz w:val="18"/>
          <w:szCs w:val="18"/>
          <w:rtl/>
        </w:rPr>
        <w:t xml:space="preserve">. </w:t>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569720" cy="810895"/>
            <wp:effectExtent l="19050" t="0" r="0" b="0"/>
            <wp:docPr id="1634" name="صورة 176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6" descr="صورة شريط Excel"/>
                    <pic:cNvPicPr>
                      <a:picLocks noChangeAspect="1" noChangeArrowheads="1"/>
                    </pic:cNvPicPr>
                  </pic:nvPicPr>
                  <pic:blipFill>
                    <a:blip r:embed="rId321" cstate="print"/>
                    <a:srcRect/>
                    <a:stretch>
                      <a:fillRect/>
                    </a:stretch>
                  </pic:blipFill>
                  <pic:spPr bwMode="auto">
                    <a:xfrm>
                      <a:off x="0" y="0"/>
                      <a:ext cx="1569720" cy="810895"/>
                    </a:xfrm>
                    <a:prstGeom prst="rect">
                      <a:avLst/>
                    </a:prstGeom>
                    <a:noFill/>
                    <a:ln w="9525">
                      <a:noFill/>
                      <a:miter lim="800000"/>
                      <a:headEnd/>
                      <a:tailEnd/>
                    </a:ln>
                  </pic:spPr>
                </pic:pic>
              </a:graphicData>
            </a:graphic>
          </wp:inline>
        </w:drawing>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تلميح </w:t>
      </w:r>
      <w:r w:rsidRPr="00C56C48">
        <w:rPr>
          <w:rFonts w:ascii="Arial" w:eastAsia="Times New Roman" w:hAnsi="Arial" w:cs="Arial"/>
          <w:color w:val="484848"/>
          <w:sz w:val="18"/>
          <w:szCs w:val="18"/>
          <w:rtl/>
        </w:rPr>
        <w:t xml:space="preserve">  يمكنك النقر بالزر الأيمن للماوس فوق الجدول, والإشارة إلى </w:t>
      </w:r>
      <w:r w:rsidRPr="00C56C48">
        <w:rPr>
          <w:rFonts w:ascii="Arial" w:eastAsia="Times New Roman" w:hAnsi="Arial" w:cs="Arial"/>
          <w:b/>
          <w:bCs/>
          <w:color w:val="484848"/>
          <w:sz w:val="18"/>
          <w:szCs w:val="18"/>
          <w:rtl/>
        </w:rPr>
        <w:t>جدول</w:t>
      </w:r>
      <w:r w:rsidRPr="00C56C48">
        <w:rPr>
          <w:rFonts w:ascii="Arial" w:eastAsia="Times New Roman" w:hAnsi="Arial" w:cs="Arial"/>
          <w:color w:val="484848"/>
          <w:sz w:val="18"/>
          <w:szCs w:val="18"/>
          <w:rtl/>
        </w:rPr>
        <w:t xml:space="preserve"> ثم النقر فوق </w:t>
      </w:r>
      <w:r w:rsidRPr="00C56C48">
        <w:rPr>
          <w:rFonts w:ascii="Arial" w:eastAsia="Times New Roman" w:hAnsi="Arial" w:cs="Arial"/>
          <w:b/>
          <w:bCs/>
          <w:color w:val="484848"/>
          <w:sz w:val="18"/>
          <w:szCs w:val="18"/>
          <w:rtl/>
        </w:rPr>
        <w:t>تحويل إلى نطاق</w:t>
      </w:r>
      <w:r w:rsidRPr="00C56C48">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 xml:space="preserve">إجمالي البيانات الموجودة في جدول </w:t>
      </w:r>
      <w:r w:rsidRPr="00FF7042">
        <w:rPr>
          <w:rFonts w:ascii="Tahoma" w:eastAsia="Times New Roman" w:hAnsi="Tahoma" w:cs="Tahoma"/>
          <w:b/>
          <w:bCs/>
          <w:color w:val="7598C4"/>
          <w:sz w:val="25"/>
          <w:szCs w:val="25"/>
          <w:u w:val="single"/>
        </w:rPr>
        <w:t>Excel</w:t>
      </w:r>
    </w:p>
    <w:p w:rsidR="00771D9F" w:rsidRPr="00C56C48" w:rsidRDefault="00771D9F" w:rsidP="003912C8">
      <w:pPr>
        <w:spacing w:before="245" w:after="245" w:line="360" w:lineRule="auto"/>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يمكنك وبسرعة حساب إجمالي البيانات في جدول </w:t>
      </w:r>
      <w:r w:rsidRPr="00C56C48">
        <w:rPr>
          <w:rFonts w:ascii="Arial" w:eastAsia="Times New Roman" w:hAnsi="Arial" w:cs="Arial"/>
          <w:color w:val="484848"/>
          <w:sz w:val="18"/>
          <w:szCs w:val="18"/>
        </w:rPr>
        <w:t>Microsoft Office Excel</w:t>
      </w:r>
      <w:r w:rsidRPr="00C56C48">
        <w:rPr>
          <w:rFonts w:ascii="Arial" w:eastAsia="Times New Roman" w:hAnsi="Arial" w:cs="Arial"/>
          <w:color w:val="484848"/>
          <w:sz w:val="18"/>
          <w:szCs w:val="18"/>
          <w:rtl/>
        </w:rPr>
        <w:t xml:space="preserve"> عن طريق عرض صف الإجماليات في نهاية الجدول وعن طريق استخدام الدالات المتوفرة في القوائم المنسدلة الخاصة بكل خلية صف من صفوف الإجماليات.</w:t>
      </w:r>
    </w:p>
    <w:p w:rsidR="00771D9F" w:rsidRPr="00C56C48" w:rsidRDefault="00771D9F" w:rsidP="003912C8">
      <w:pPr>
        <w:numPr>
          <w:ilvl w:val="0"/>
          <w:numId w:val="237"/>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انقر فوق أي مكان في الجدول. </w:t>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تلميح </w:t>
      </w:r>
      <w:r w:rsidRPr="00C56C48">
        <w:rPr>
          <w:rFonts w:ascii="Arial" w:eastAsia="Times New Roman" w:hAnsi="Arial" w:cs="Arial"/>
          <w:color w:val="484848"/>
          <w:sz w:val="18"/>
          <w:szCs w:val="18"/>
          <w:rtl/>
        </w:rPr>
        <w:t xml:space="preserve">  يقوم ذلك بعرض </w:t>
      </w:r>
      <w:r w:rsidRPr="00C56C48">
        <w:rPr>
          <w:rFonts w:ascii="Arial" w:eastAsia="Times New Roman" w:hAnsi="Arial" w:cs="Arial"/>
          <w:b/>
          <w:bCs/>
          <w:color w:val="484848"/>
          <w:sz w:val="18"/>
          <w:szCs w:val="18"/>
          <w:rtl/>
        </w:rPr>
        <w:t>أدوات الجدول</w:t>
      </w:r>
      <w:r w:rsidRPr="00C56C48">
        <w:rPr>
          <w:rFonts w:ascii="Arial" w:eastAsia="Times New Roman" w:hAnsi="Arial" w:cs="Arial"/>
          <w:color w:val="484848"/>
          <w:sz w:val="18"/>
          <w:szCs w:val="18"/>
          <w:rtl/>
        </w:rPr>
        <w:t xml:space="preserve">، بالإضافة إلى علامة التبويب </w:t>
      </w:r>
      <w:r w:rsidRPr="00C56C48">
        <w:rPr>
          <w:rFonts w:ascii="Arial" w:eastAsia="Times New Roman" w:hAnsi="Arial" w:cs="Arial"/>
          <w:b/>
          <w:bCs/>
          <w:color w:val="484848"/>
          <w:sz w:val="18"/>
          <w:szCs w:val="18"/>
          <w:rtl/>
        </w:rPr>
        <w:t>تصميم</w:t>
      </w:r>
      <w:r w:rsidRPr="00C56C48">
        <w:rPr>
          <w:rFonts w:ascii="Arial" w:eastAsia="Times New Roman" w:hAnsi="Arial" w:cs="Arial"/>
          <w:color w:val="484848"/>
          <w:sz w:val="18"/>
          <w:szCs w:val="18"/>
          <w:rtl/>
        </w:rPr>
        <w:t>.</w:t>
      </w:r>
    </w:p>
    <w:p w:rsidR="00771D9F" w:rsidRPr="00C56C48" w:rsidRDefault="00771D9F" w:rsidP="003912C8">
      <w:pPr>
        <w:numPr>
          <w:ilvl w:val="0"/>
          <w:numId w:val="237"/>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ضمن علامة التبويب </w:t>
      </w:r>
      <w:r w:rsidRPr="00C56C48">
        <w:rPr>
          <w:rFonts w:ascii="Arial" w:eastAsia="Times New Roman" w:hAnsi="Arial" w:cs="Arial"/>
          <w:b/>
          <w:bCs/>
          <w:color w:val="484848"/>
          <w:sz w:val="18"/>
          <w:szCs w:val="18"/>
          <w:rtl/>
        </w:rPr>
        <w:t>تصميم</w:t>
      </w:r>
      <w:r w:rsidRPr="00C56C48">
        <w:rPr>
          <w:rFonts w:ascii="Arial" w:eastAsia="Times New Roman" w:hAnsi="Arial" w:cs="Arial"/>
          <w:color w:val="484848"/>
          <w:sz w:val="18"/>
          <w:szCs w:val="18"/>
          <w:rtl/>
        </w:rPr>
        <w:t xml:space="preserve">, في المجموعة </w:t>
      </w:r>
      <w:r w:rsidRPr="00C56C48">
        <w:rPr>
          <w:rFonts w:ascii="Arial" w:eastAsia="Times New Roman" w:hAnsi="Arial" w:cs="Arial"/>
          <w:b/>
          <w:bCs/>
          <w:color w:val="484848"/>
          <w:sz w:val="18"/>
          <w:szCs w:val="18"/>
          <w:rtl/>
        </w:rPr>
        <w:t>خيارات أنماط الجدول</w:t>
      </w:r>
      <w:r w:rsidRPr="00C56C48">
        <w:rPr>
          <w:rFonts w:ascii="Arial" w:eastAsia="Times New Roman" w:hAnsi="Arial" w:cs="Arial"/>
          <w:color w:val="484848"/>
          <w:sz w:val="18"/>
          <w:szCs w:val="18"/>
          <w:rtl/>
        </w:rPr>
        <w:t xml:space="preserve">, حدد خانة الاختيار </w:t>
      </w:r>
      <w:r w:rsidRPr="00C56C48">
        <w:rPr>
          <w:rFonts w:ascii="Arial" w:eastAsia="Times New Roman" w:hAnsi="Arial" w:cs="Arial"/>
          <w:b/>
          <w:bCs/>
          <w:color w:val="484848"/>
          <w:sz w:val="18"/>
          <w:szCs w:val="18"/>
          <w:rtl/>
        </w:rPr>
        <w:t>صف الإجمالي</w:t>
      </w:r>
      <w:r w:rsidRPr="00C56C48">
        <w:rPr>
          <w:rFonts w:ascii="Arial" w:eastAsia="Times New Roman" w:hAnsi="Arial" w:cs="Arial"/>
          <w:color w:val="484848"/>
          <w:sz w:val="18"/>
          <w:szCs w:val="18"/>
          <w:rtl/>
        </w:rPr>
        <w:t xml:space="preserve">. </w:t>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105025" cy="828040"/>
            <wp:effectExtent l="19050" t="0" r="9525" b="0"/>
            <wp:docPr id="1635" name="صورة 1770"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0" descr="صورة شريط Excel"/>
                    <pic:cNvPicPr>
                      <a:picLocks noChangeAspect="1" noChangeArrowheads="1"/>
                    </pic:cNvPicPr>
                  </pic:nvPicPr>
                  <pic:blipFill>
                    <a:blip r:embed="rId322" cstate="print"/>
                    <a:srcRect/>
                    <a:stretch>
                      <a:fillRect/>
                    </a:stretch>
                  </pic:blipFill>
                  <pic:spPr bwMode="auto">
                    <a:xfrm>
                      <a:off x="0" y="0"/>
                      <a:ext cx="2105025" cy="828040"/>
                    </a:xfrm>
                    <a:prstGeom prst="rect">
                      <a:avLst/>
                    </a:prstGeom>
                    <a:noFill/>
                    <a:ln w="9525">
                      <a:noFill/>
                      <a:miter lim="800000"/>
                      <a:headEnd/>
                      <a:tailEnd/>
                    </a:ln>
                  </pic:spPr>
                </pic:pic>
              </a:graphicData>
            </a:graphic>
          </wp:inline>
        </w:drawing>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ملاحظة </w:t>
      </w:r>
      <w:r w:rsidRPr="00C56C48">
        <w:rPr>
          <w:rFonts w:ascii="Arial" w:eastAsia="Times New Roman" w:hAnsi="Arial" w:cs="Arial"/>
          <w:color w:val="484848"/>
          <w:sz w:val="18"/>
          <w:szCs w:val="18"/>
          <w:rtl/>
        </w:rPr>
        <w:t xml:space="preserve">  يظهر صف الإجمالي في آخر صف من الجدول ويعرض الكلمة </w:t>
      </w:r>
      <w:r w:rsidRPr="00C56C48">
        <w:rPr>
          <w:rFonts w:ascii="Arial" w:eastAsia="Times New Roman" w:hAnsi="Arial" w:cs="Arial"/>
          <w:b/>
          <w:bCs/>
          <w:color w:val="484848"/>
          <w:sz w:val="18"/>
          <w:szCs w:val="18"/>
          <w:rtl/>
        </w:rPr>
        <w:t>إجمالي</w:t>
      </w:r>
      <w:r w:rsidRPr="00C56C48">
        <w:rPr>
          <w:rFonts w:ascii="Arial" w:eastAsia="Times New Roman" w:hAnsi="Arial" w:cs="Arial"/>
          <w:color w:val="484848"/>
          <w:sz w:val="18"/>
          <w:szCs w:val="18"/>
          <w:rtl/>
        </w:rPr>
        <w:t xml:space="preserve"> في الخلية الموجودة أقصى اليمين.</w:t>
      </w:r>
    </w:p>
    <w:p w:rsidR="00771D9F" w:rsidRPr="00C56C48" w:rsidRDefault="00771D9F" w:rsidP="003912C8">
      <w:pPr>
        <w:numPr>
          <w:ilvl w:val="0"/>
          <w:numId w:val="237"/>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في صف الإجمالي, انقر فوق الخلية الموجودة في العمود الذي ترغب في حساب المجموع له, ثم انقر فوق سهم القائمة المنسدلة عند ظهوره. </w:t>
      </w:r>
    </w:p>
    <w:p w:rsidR="00771D9F" w:rsidRPr="00C56C48" w:rsidRDefault="00771D9F" w:rsidP="003912C8">
      <w:pPr>
        <w:numPr>
          <w:ilvl w:val="0"/>
          <w:numId w:val="237"/>
        </w:numPr>
        <w:spacing w:before="109" w:after="109" w:line="360" w:lineRule="auto"/>
        <w:ind w:left="449" w:right="458"/>
        <w:rPr>
          <w:rFonts w:ascii="Arial" w:eastAsia="Times New Roman" w:hAnsi="Arial" w:cs="Arial"/>
          <w:color w:val="484848"/>
          <w:sz w:val="18"/>
          <w:szCs w:val="18"/>
          <w:rtl/>
        </w:rPr>
      </w:pPr>
      <w:r w:rsidRPr="00C56C48">
        <w:rPr>
          <w:rFonts w:ascii="Arial" w:eastAsia="Times New Roman" w:hAnsi="Arial" w:cs="Arial"/>
          <w:color w:val="484848"/>
          <w:sz w:val="18"/>
          <w:szCs w:val="18"/>
          <w:rtl/>
        </w:rPr>
        <w:t xml:space="preserve">في القائمة المنسدلة, حدد الدالة التي ترغب في استخدامها لحساب الإجمالي. </w:t>
      </w:r>
    </w:p>
    <w:p w:rsidR="00771D9F" w:rsidRPr="00C56C48" w:rsidRDefault="00771D9F" w:rsidP="003912C8">
      <w:pPr>
        <w:spacing w:before="245" w:after="245" w:line="360" w:lineRule="auto"/>
        <w:ind w:left="449" w:right="458"/>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تلميح </w:t>
      </w:r>
      <w:r w:rsidRPr="00C56C48">
        <w:rPr>
          <w:rFonts w:ascii="Arial" w:eastAsia="Times New Roman" w:hAnsi="Arial" w:cs="Arial"/>
          <w:color w:val="484848"/>
          <w:sz w:val="18"/>
          <w:szCs w:val="18"/>
          <w:rtl/>
        </w:rPr>
        <w:t>  لا تقتصر الصيغ التي يمكن استخدامها في صف الإجمالي على الدالات المتوفرة في القائمة. يمكنك إدخال أي صيغة ترغب في استخدامها في أي خلية صف الإجمالي.</w:t>
      </w:r>
    </w:p>
    <w:p w:rsidR="00771D9F" w:rsidRPr="00C56C48" w:rsidRDefault="00771D9F" w:rsidP="003912C8">
      <w:pPr>
        <w:spacing w:before="245" w:after="245" w:line="360" w:lineRule="auto"/>
        <w:rPr>
          <w:rFonts w:ascii="Arial" w:eastAsia="Times New Roman" w:hAnsi="Arial" w:cs="Arial"/>
          <w:color w:val="484848"/>
          <w:sz w:val="18"/>
          <w:szCs w:val="18"/>
          <w:rtl/>
        </w:rPr>
      </w:pPr>
      <w:r w:rsidRPr="00C56C48">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632B2F" w:rsidRDefault="00771D9F" w:rsidP="003912C8">
      <w:pPr>
        <w:numPr>
          <w:ilvl w:val="0"/>
          <w:numId w:val="238"/>
        </w:numPr>
        <w:spacing w:after="109" w:line="360" w:lineRule="auto"/>
        <w:ind w:right="458"/>
        <w:rPr>
          <w:rFonts w:ascii="Arial" w:eastAsia="Times New Roman" w:hAnsi="Arial" w:cs="Arial"/>
          <w:color w:val="484848"/>
          <w:sz w:val="18"/>
          <w:szCs w:val="18"/>
        </w:rPr>
      </w:pPr>
      <w:r>
        <w:rPr>
          <w:rFonts w:ascii="Arial" w:eastAsia="Times New Roman" w:hAnsi="Arial" w:cs="Arial" w:hint="cs"/>
          <w:color w:val="484848"/>
          <w:sz w:val="18"/>
          <w:szCs w:val="18"/>
          <w:rtl/>
        </w:rPr>
        <w:t xml:space="preserve">- </w:t>
      </w:r>
      <w:r w:rsidRPr="00632B2F">
        <w:rPr>
          <w:rFonts w:ascii="Arial" w:eastAsia="Times New Roman" w:hAnsi="Arial" w:cs="Arial"/>
          <w:color w:val="484848"/>
          <w:sz w:val="18"/>
          <w:szCs w:val="18"/>
          <w:rtl/>
        </w:rPr>
        <w:t xml:space="preserve">عند إدخال صيغة في الصف مباشرة أسفل جدول دون وجود صف الإجمالي، يعرض صف الإجمالي مع الصيغة وبدون الكلمة "إجمالي". </w:t>
      </w:r>
    </w:p>
    <w:p w:rsidR="00771D9F" w:rsidRDefault="00771D9F" w:rsidP="003912C8">
      <w:pPr>
        <w:numPr>
          <w:ilvl w:val="0"/>
          <w:numId w:val="238"/>
        </w:numPr>
        <w:spacing w:before="109" w:after="109" w:line="360" w:lineRule="auto"/>
        <w:ind w:right="458"/>
        <w:rPr>
          <w:rFonts w:ascii="Arial" w:eastAsia="Times New Roman" w:hAnsi="Arial" w:cs="Arial"/>
          <w:color w:val="484848"/>
          <w:sz w:val="18"/>
          <w:szCs w:val="18"/>
        </w:rPr>
      </w:pPr>
      <w:r>
        <w:rPr>
          <w:rFonts w:ascii="Arial" w:eastAsia="Times New Roman" w:hAnsi="Arial" w:cs="Arial" w:hint="cs"/>
          <w:color w:val="484848"/>
          <w:sz w:val="18"/>
          <w:szCs w:val="18"/>
          <w:rtl/>
        </w:rPr>
        <w:t xml:space="preserve">- </w:t>
      </w:r>
      <w:r w:rsidRPr="00632B2F">
        <w:rPr>
          <w:rFonts w:ascii="Arial" w:eastAsia="Times New Roman" w:hAnsi="Arial" w:cs="Arial"/>
          <w:color w:val="484848"/>
          <w:sz w:val="18"/>
          <w:szCs w:val="18"/>
          <w:rtl/>
        </w:rPr>
        <w:t xml:space="preserve">ويمكنك أيضًا كتابة إدخالات النصوص في صف الإجمالي. </w:t>
      </w:r>
    </w:p>
    <w:p w:rsidR="003912C8" w:rsidRPr="003912C8" w:rsidRDefault="003912C8" w:rsidP="00771D9F">
      <w:pPr>
        <w:spacing w:after="0" w:line="240" w:lineRule="auto"/>
        <w:rPr>
          <w:rFonts w:ascii="Tahoma" w:eastAsia="Times New Roman" w:hAnsi="Tahoma" w:cs="Tahoma"/>
          <w:b/>
          <w:bCs/>
          <w:color w:val="7598C4"/>
          <w:sz w:val="3"/>
          <w:szCs w:val="3"/>
          <w:u w:val="single"/>
          <w:rtl/>
        </w:rPr>
      </w:pPr>
    </w:p>
    <w:p w:rsidR="00771D9F" w:rsidRPr="00FF7042" w:rsidRDefault="00771D9F" w:rsidP="00771D9F">
      <w:pPr>
        <w:spacing w:after="0" w:line="240" w:lineRule="auto"/>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 xml:space="preserve">إضافة أو إزالة صفوف وأعمدة لجدول </w:t>
      </w:r>
      <w:r w:rsidRPr="00FF7042">
        <w:rPr>
          <w:rFonts w:ascii="Tahoma" w:eastAsia="Times New Roman" w:hAnsi="Tahoma" w:cs="Tahoma"/>
          <w:b/>
          <w:bCs/>
          <w:color w:val="7598C4"/>
          <w:sz w:val="23"/>
          <w:szCs w:val="23"/>
          <w:u w:val="single"/>
        </w:rPr>
        <w:t>Excel</w:t>
      </w:r>
    </w:p>
    <w:p w:rsidR="00771D9F" w:rsidRPr="00F70337" w:rsidRDefault="00771D9F" w:rsidP="003912C8">
      <w:pPr>
        <w:spacing w:before="245" w:after="245" w:line="360" w:lineRule="auto"/>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يمكنك, بعد إنشاء لجدول </w:t>
      </w:r>
      <w:r w:rsidRPr="00F70337">
        <w:rPr>
          <w:rFonts w:ascii="Arial" w:eastAsia="Times New Roman" w:hAnsi="Arial" w:cs="Arial"/>
          <w:color w:val="484848"/>
          <w:sz w:val="18"/>
          <w:szCs w:val="18"/>
        </w:rPr>
        <w:t>Microsoft Office Excel</w:t>
      </w:r>
      <w:r w:rsidRPr="00F70337">
        <w:rPr>
          <w:rFonts w:ascii="Arial" w:eastAsia="Times New Roman" w:hAnsi="Arial" w:cs="Arial"/>
          <w:color w:val="484848"/>
          <w:sz w:val="18"/>
          <w:szCs w:val="18"/>
          <w:rtl/>
        </w:rPr>
        <w:t xml:space="preserve"> في ورقة العمل, إضافة صفوف وأعمدة بسهولة. كما يمكنك إضافة صف فارغ في نهاية الجدول بشكل سريع أو إضافة صفوف ورقة عمل أو أعمدة ورقة العمل المتجاورة, أو إدراج صفوف الجدول وأعمدته أي مكان تريده.</w:t>
      </w:r>
    </w:p>
    <w:p w:rsidR="00771D9F" w:rsidRPr="00F70337" w:rsidRDefault="00771D9F" w:rsidP="003912C8">
      <w:pPr>
        <w:spacing w:before="245" w:after="245" w:line="360" w:lineRule="auto"/>
        <w:rPr>
          <w:rFonts w:ascii="Arial" w:eastAsia="Times New Roman" w:hAnsi="Arial" w:cs="Arial"/>
          <w:color w:val="484848"/>
          <w:sz w:val="18"/>
          <w:szCs w:val="18"/>
          <w:rtl/>
        </w:rPr>
      </w:pPr>
      <w:r w:rsidRPr="00F70337">
        <w:rPr>
          <w:rFonts w:ascii="Arial" w:eastAsia="Times New Roman" w:hAnsi="Arial" w:cs="Arial"/>
          <w:color w:val="484848"/>
          <w:sz w:val="18"/>
          <w:szCs w:val="18"/>
          <w:rtl/>
        </w:rPr>
        <w:t>يمكنك حذف صفوف وأعمدة إذا لزم الأمر. ويمكنك أيضًا إزالة الصفوف التي تحتوي على بيانات مكررة بسرعة من الجدول.</w:t>
      </w:r>
    </w:p>
    <w:p w:rsidR="00771D9F" w:rsidRPr="00F70337" w:rsidRDefault="00771D9F" w:rsidP="003912C8">
      <w:pPr>
        <w:spacing w:after="0" w:line="360" w:lineRule="auto"/>
        <w:rPr>
          <w:rFonts w:ascii="Arial" w:eastAsia="Times New Roman" w:hAnsi="Arial" w:cs="Arial"/>
          <w:b/>
          <w:bCs/>
          <w:color w:val="999999"/>
          <w:sz w:val="25"/>
          <w:szCs w:val="25"/>
          <w:rtl/>
        </w:rPr>
      </w:pPr>
      <w:r w:rsidRPr="00F70337">
        <w:rPr>
          <w:rFonts w:ascii="Arial" w:eastAsia="Times New Roman" w:hAnsi="Arial" w:cs="Arial"/>
          <w:b/>
          <w:bCs/>
          <w:color w:val="999999"/>
          <w:sz w:val="25"/>
          <w:szCs w:val="25"/>
          <w:rtl/>
        </w:rPr>
        <w:t>ماذا تريد أن تفعل؟</w:t>
      </w:r>
    </w:p>
    <w:p w:rsidR="00771D9F" w:rsidRPr="00F70337"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3" style="width:0;height:.7pt" o:hralign="center" o:hrstd="t" o:hrnoshade="t" o:hr="t" fillcolor="#ccc" stroked="f"/>
        </w:pict>
      </w:r>
    </w:p>
    <w:p w:rsidR="00771D9F" w:rsidRPr="00F70337" w:rsidRDefault="00256ECB" w:rsidP="00771D9F">
      <w:pPr>
        <w:numPr>
          <w:ilvl w:val="0"/>
          <w:numId w:val="239"/>
        </w:numPr>
        <w:spacing w:after="0" w:line="384" w:lineRule="atLeast"/>
        <w:ind w:left="435" w:right="435"/>
        <w:rPr>
          <w:rFonts w:ascii="Arial" w:eastAsia="Times New Roman" w:hAnsi="Arial" w:cs="Arial"/>
          <w:color w:val="484848"/>
          <w:sz w:val="18"/>
          <w:szCs w:val="18"/>
          <w:rtl/>
        </w:rPr>
      </w:pPr>
      <w:hyperlink r:id="rId323" w:anchor="AddBlankRow" w:history="1">
        <w:r w:rsidR="00771D9F" w:rsidRPr="00F70337">
          <w:rPr>
            <w:rFonts w:ascii="Arial" w:eastAsia="Times New Roman" w:hAnsi="Arial" w:cs="Arial"/>
            <w:color w:val="0560A6"/>
            <w:sz w:val="18"/>
            <w:szCs w:val="18"/>
            <w:rtl/>
          </w:rPr>
          <w:t>إضافة صف فارغ في نهاية الجدول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numPr>
          <w:ilvl w:val="0"/>
          <w:numId w:val="240"/>
        </w:numPr>
        <w:spacing w:after="0" w:line="384" w:lineRule="atLeast"/>
        <w:ind w:left="435" w:right="435"/>
        <w:rPr>
          <w:rFonts w:ascii="Arial" w:eastAsia="Times New Roman" w:hAnsi="Arial" w:cs="Arial"/>
          <w:color w:val="484848"/>
          <w:sz w:val="18"/>
          <w:szCs w:val="18"/>
          <w:rtl/>
        </w:rPr>
      </w:pPr>
      <w:hyperlink r:id="rId324" w:anchor="IncludeWorksheetRowColumn" w:history="1">
        <w:r w:rsidR="00771D9F" w:rsidRPr="00F70337">
          <w:rPr>
            <w:rFonts w:ascii="Arial" w:eastAsia="Times New Roman" w:hAnsi="Arial" w:cs="Arial"/>
            <w:color w:val="0560A6"/>
            <w:sz w:val="18"/>
            <w:szCs w:val="18"/>
            <w:rtl/>
          </w:rPr>
          <w:t>تضمين صف ورقة عمل أو عمود ورقة عمل في 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numPr>
          <w:ilvl w:val="0"/>
          <w:numId w:val="241"/>
        </w:numPr>
        <w:spacing w:after="0" w:line="384" w:lineRule="atLeast"/>
        <w:ind w:left="435" w:right="435"/>
        <w:rPr>
          <w:rFonts w:ascii="Arial" w:eastAsia="Times New Roman" w:hAnsi="Arial" w:cs="Arial"/>
          <w:color w:val="484848"/>
          <w:sz w:val="18"/>
          <w:szCs w:val="18"/>
          <w:rtl/>
        </w:rPr>
      </w:pPr>
      <w:hyperlink r:id="rId325" w:anchor="ResizeTable" w:history="1">
        <w:r w:rsidR="00771D9F" w:rsidRPr="00F70337">
          <w:rPr>
            <w:rFonts w:ascii="Arial" w:eastAsia="Times New Roman" w:hAnsi="Arial" w:cs="Arial"/>
            <w:color w:val="0560A6"/>
            <w:sz w:val="18"/>
            <w:szCs w:val="18"/>
            <w:rtl/>
          </w:rPr>
          <w:t>تغيير حجم 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numPr>
          <w:ilvl w:val="0"/>
          <w:numId w:val="242"/>
        </w:numPr>
        <w:spacing w:after="0" w:line="384" w:lineRule="atLeast"/>
        <w:ind w:left="435" w:right="435"/>
        <w:rPr>
          <w:rFonts w:ascii="Arial" w:eastAsia="Times New Roman" w:hAnsi="Arial" w:cs="Arial"/>
          <w:color w:val="484848"/>
          <w:sz w:val="18"/>
          <w:szCs w:val="18"/>
          <w:rtl/>
        </w:rPr>
      </w:pPr>
      <w:hyperlink r:id="rId326" w:anchor="InsertTableRowColumn" w:history="1">
        <w:r w:rsidR="00771D9F" w:rsidRPr="00F70337">
          <w:rPr>
            <w:rFonts w:ascii="Arial" w:eastAsia="Times New Roman" w:hAnsi="Arial" w:cs="Arial"/>
            <w:color w:val="0560A6"/>
            <w:sz w:val="18"/>
            <w:szCs w:val="18"/>
            <w:rtl/>
          </w:rPr>
          <w:t>إدراج صف جدول أو عمود 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numPr>
          <w:ilvl w:val="0"/>
          <w:numId w:val="243"/>
        </w:numPr>
        <w:spacing w:after="0" w:line="384" w:lineRule="atLeast"/>
        <w:ind w:left="435" w:right="435"/>
        <w:rPr>
          <w:rFonts w:ascii="Arial" w:eastAsia="Times New Roman" w:hAnsi="Arial" w:cs="Arial"/>
          <w:color w:val="484848"/>
          <w:sz w:val="18"/>
          <w:szCs w:val="18"/>
          <w:rtl/>
        </w:rPr>
      </w:pPr>
      <w:hyperlink r:id="rId327" w:anchor="RemoveRowsColumns" w:history="1">
        <w:r w:rsidR="00771D9F" w:rsidRPr="00F70337">
          <w:rPr>
            <w:rFonts w:ascii="Arial" w:eastAsia="Times New Roman" w:hAnsi="Arial" w:cs="Arial"/>
            <w:color w:val="0560A6"/>
            <w:sz w:val="18"/>
            <w:szCs w:val="18"/>
            <w:rtl/>
          </w:rPr>
          <w:t>حذف صفوف أو أعمدة في 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numPr>
          <w:ilvl w:val="0"/>
          <w:numId w:val="244"/>
        </w:numPr>
        <w:spacing w:after="0" w:line="384" w:lineRule="atLeast"/>
        <w:ind w:left="435" w:right="435"/>
        <w:rPr>
          <w:rFonts w:ascii="Arial" w:eastAsia="Times New Roman" w:hAnsi="Arial" w:cs="Arial"/>
          <w:color w:val="484848"/>
          <w:sz w:val="18"/>
          <w:szCs w:val="18"/>
          <w:rtl/>
        </w:rPr>
      </w:pPr>
      <w:hyperlink r:id="rId328" w:anchor="RemoveDuplicateRows" w:history="1">
        <w:r w:rsidR="00771D9F" w:rsidRPr="00F70337">
          <w:rPr>
            <w:rFonts w:ascii="Arial" w:eastAsia="Times New Roman" w:hAnsi="Arial" w:cs="Arial"/>
            <w:color w:val="0560A6"/>
            <w:sz w:val="18"/>
            <w:szCs w:val="18"/>
            <w:rtl/>
          </w:rPr>
          <w:t>إزالة الصفوف المكررة من جدول</w:t>
        </w:r>
      </w:hyperlink>
      <w:r w:rsidR="00771D9F" w:rsidRPr="00F70337">
        <w:rPr>
          <w:rFonts w:ascii="Arial" w:eastAsia="Times New Roman" w:hAnsi="Arial" w:cs="Arial"/>
          <w:color w:val="484848"/>
          <w:sz w:val="18"/>
          <w:szCs w:val="18"/>
          <w:rtl/>
        </w:rPr>
        <w:t xml:space="preserve"> </w:t>
      </w:r>
    </w:p>
    <w:p w:rsidR="00771D9F" w:rsidRPr="00F70337"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4" style="width:0;height:.7pt" o:hralign="center" o:hrstd="t" o:hrnoshade="t" o:hr="t" fillcolor="#ccc" stroked="f"/>
        </w:pic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72" w:name="AddBlankRow"/>
      <w:bookmarkEnd w:id="72"/>
      <w:r w:rsidRPr="003912C8">
        <w:rPr>
          <w:rFonts w:ascii="Arial" w:eastAsia="Times New Roman" w:hAnsi="Arial" w:cs="Arial"/>
          <w:b/>
          <w:bCs/>
          <w:color w:val="EEA752"/>
          <w:sz w:val="26"/>
          <w:szCs w:val="26"/>
          <w:rtl/>
        </w:rPr>
        <w:t>إضافة صف فارغ في نهاية الجدول</w:t>
      </w:r>
    </w:p>
    <w:p w:rsidR="00771D9F" w:rsidRPr="00F70337" w:rsidRDefault="00771D9F" w:rsidP="00771D9F">
      <w:pPr>
        <w:numPr>
          <w:ilvl w:val="0"/>
          <w:numId w:val="245"/>
        </w:numPr>
        <w:spacing w:before="109" w:after="109" w:line="384" w:lineRule="atLeast"/>
        <w:ind w:left="584"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حدد أي خلية في الصف الأخير من الجدول, ثم اضغط </w:t>
      </w:r>
      <w:r w:rsidRPr="00F70337">
        <w:rPr>
          <w:rFonts w:ascii="Arial" w:eastAsia="Times New Roman" w:hAnsi="Arial" w:cs="Arial"/>
          <w:color w:val="484848"/>
          <w:sz w:val="18"/>
          <w:szCs w:val="18"/>
        </w:rPr>
        <w:t>ENTER</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584"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يؤدي الضغط على </w:t>
      </w:r>
      <w:r w:rsidRPr="00F70337">
        <w:rPr>
          <w:rFonts w:ascii="Arial" w:eastAsia="Times New Roman" w:hAnsi="Arial" w:cs="Arial"/>
          <w:color w:val="484848"/>
          <w:sz w:val="18"/>
          <w:szCs w:val="18"/>
        </w:rPr>
        <w:t>TAB</w:t>
      </w:r>
      <w:r w:rsidRPr="00F70337">
        <w:rPr>
          <w:rFonts w:ascii="Arial" w:eastAsia="Times New Roman" w:hAnsi="Arial" w:cs="Arial"/>
          <w:color w:val="484848"/>
          <w:sz w:val="18"/>
          <w:szCs w:val="18"/>
          <w:rtl/>
        </w:rPr>
        <w:t xml:space="preserve"> في الخلية الأخيرة من الصف الأخير إلى إضافة صف فارغ في نهاية الجدول. فإذا تم عرض صف المجاميع في الجدول, فإن الضغط على </w:t>
      </w:r>
      <w:r w:rsidRPr="00F70337">
        <w:rPr>
          <w:rFonts w:ascii="Arial" w:eastAsia="Times New Roman" w:hAnsi="Arial" w:cs="Arial"/>
          <w:color w:val="484848"/>
          <w:sz w:val="18"/>
          <w:szCs w:val="18"/>
        </w:rPr>
        <w:t>TAB</w:t>
      </w:r>
      <w:r w:rsidRPr="00F70337">
        <w:rPr>
          <w:rFonts w:ascii="Arial" w:eastAsia="Times New Roman" w:hAnsi="Arial" w:cs="Arial"/>
          <w:color w:val="484848"/>
          <w:sz w:val="18"/>
          <w:szCs w:val="18"/>
          <w:rtl/>
        </w:rPr>
        <w:t xml:space="preserve"> في الخلية الأخيرة من ذلك الصف لا يقوم بإضافة صف جديد.</w:t>
      </w:r>
    </w:p>
    <w:p w:rsidR="00771D9F" w:rsidRPr="00FF7042" w:rsidRDefault="00771D9F" w:rsidP="00771D9F">
      <w:pPr>
        <w:spacing w:before="408" w:after="204" w:line="326" w:lineRule="atLeast"/>
        <w:outlineLvl w:val="2"/>
        <w:rPr>
          <w:rFonts w:ascii="Arial" w:eastAsia="Times New Roman" w:hAnsi="Arial" w:cs="Arial"/>
          <w:b/>
          <w:bCs/>
          <w:color w:val="EEA752"/>
          <w:sz w:val="26"/>
          <w:szCs w:val="26"/>
          <w:rtl/>
        </w:rPr>
      </w:pPr>
      <w:bookmarkStart w:id="73" w:name="IncludeWorksheetRowColumn"/>
      <w:bookmarkEnd w:id="73"/>
      <w:r w:rsidRPr="00FF7042">
        <w:rPr>
          <w:rFonts w:ascii="Arial" w:eastAsia="Times New Roman" w:hAnsi="Arial" w:cs="Arial"/>
          <w:b/>
          <w:bCs/>
          <w:color w:val="EEA752"/>
          <w:sz w:val="26"/>
          <w:szCs w:val="26"/>
          <w:rtl/>
        </w:rPr>
        <w:t>إضافة صف ورقة عمل أو عمود ورقة العمل في جدول</w:t>
      </w:r>
    </w:p>
    <w:p w:rsidR="00771D9F" w:rsidRPr="00F70337" w:rsidRDefault="00771D9F" w:rsidP="003912C8">
      <w:pPr>
        <w:numPr>
          <w:ilvl w:val="0"/>
          <w:numId w:val="246"/>
        </w:numPr>
        <w:spacing w:before="109" w:after="109" w:line="360" w:lineRule="auto"/>
        <w:ind w:left="584"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قم بأحد الإجراءات التالية: </w:t>
      </w:r>
    </w:p>
    <w:p w:rsidR="00771D9F" w:rsidRPr="00F70337" w:rsidRDefault="00771D9F" w:rsidP="003912C8">
      <w:pPr>
        <w:numPr>
          <w:ilvl w:val="1"/>
          <w:numId w:val="246"/>
        </w:numPr>
        <w:spacing w:before="109" w:after="109" w:line="360" w:lineRule="auto"/>
        <w:ind w:left="950"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لإضافة صف ورقة عمل في الجدول, قم بكتابة قيمة أو نص في أحد الخلايا الموجودة مباشرةً أسفل الجدول. </w:t>
      </w:r>
    </w:p>
    <w:p w:rsidR="00771D9F" w:rsidRPr="00F70337" w:rsidRDefault="00771D9F" w:rsidP="003912C8">
      <w:pPr>
        <w:numPr>
          <w:ilvl w:val="1"/>
          <w:numId w:val="246"/>
        </w:numPr>
        <w:spacing w:before="109" w:after="109" w:line="360" w:lineRule="auto"/>
        <w:ind w:left="950"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لإضافة عمود ورقة عمل في الجدول, قم بكتابة قيمة أو نص في أحد الخلايا الموجودة مباشرةً إزاء يمين الجدول. </w:t>
      </w:r>
    </w:p>
    <w:p w:rsidR="00771D9F" w:rsidRPr="00F70337" w:rsidRDefault="00771D9F" w:rsidP="003912C8">
      <w:pPr>
        <w:numPr>
          <w:ilvl w:val="1"/>
          <w:numId w:val="246"/>
        </w:numPr>
        <w:spacing w:before="109" w:after="109" w:line="360" w:lineRule="auto"/>
        <w:ind w:left="950"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لإضافة صفوف ورقة عمل أو أعمدة ورقة العمل باستخدام الماوس, قم بسحب مقبض تغيير الحجم الموجود في الزاوية اليسرى السفلية من الجدول لأسفل لتحديد الصفوف ويساراً لتحديد الأعمدة. </w:t>
      </w:r>
    </w:p>
    <w:p w:rsidR="00771D9F" w:rsidRPr="00F70337" w:rsidRDefault="00771D9F" w:rsidP="003912C8">
      <w:pPr>
        <w:spacing w:before="245" w:after="245" w:line="360" w:lineRule="auto"/>
        <w:ind w:left="950"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948690" cy="948690"/>
            <wp:effectExtent l="19050" t="0" r="3810" b="0"/>
            <wp:docPr id="1636" name="صورة 1775" descr="مقبض تغيير حجم الجد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5" descr="مقبض تغيير حجم الجدول"/>
                    <pic:cNvPicPr>
                      <a:picLocks noChangeAspect="1" noChangeArrowheads="1"/>
                    </pic:cNvPicPr>
                  </pic:nvPicPr>
                  <pic:blipFill>
                    <a:blip r:embed="rId329" cstate="print"/>
                    <a:srcRect/>
                    <a:stretch>
                      <a:fillRect/>
                    </a:stretch>
                  </pic:blipFill>
                  <pic:spPr bwMode="auto">
                    <a:xfrm>
                      <a:off x="0" y="0"/>
                      <a:ext cx="948690" cy="948690"/>
                    </a:xfrm>
                    <a:prstGeom prst="rect">
                      <a:avLst/>
                    </a:prstGeom>
                    <a:noFill/>
                    <a:ln w="9525">
                      <a:noFill/>
                      <a:miter lim="800000"/>
                      <a:headEnd/>
                      <a:tailEnd/>
                    </a:ln>
                  </pic:spPr>
                </pic:pic>
              </a:graphicData>
            </a:graphic>
          </wp:inline>
        </w:drawing>
      </w:r>
    </w:p>
    <w:p w:rsidR="00771D9F" w:rsidRPr="003912C8" w:rsidRDefault="00771D9F" w:rsidP="003912C8">
      <w:pPr>
        <w:spacing w:before="408" w:after="204" w:line="360" w:lineRule="auto"/>
        <w:outlineLvl w:val="2"/>
        <w:rPr>
          <w:rFonts w:ascii="Arial" w:eastAsia="Times New Roman" w:hAnsi="Arial" w:cs="Arial"/>
          <w:b/>
          <w:bCs/>
          <w:color w:val="EEA752"/>
          <w:sz w:val="28"/>
          <w:szCs w:val="28"/>
          <w:rtl/>
        </w:rPr>
      </w:pPr>
      <w:bookmarkStart w:id="74" w:name="ResizeTable"/>
      <w:bookmarkEnd w:id="74"/>
      <w:r w:rsidRPr="003912C8">
        <w:rPr>
          <w:rFonts w:ascii="Arial" w:eastAsia="Times New Roman" w:hAnsi="Arial" w:cs="Arial"/>
          <w:b/>
          <w:bCs/>
          <w:color w:val="EEA752"/>
          <w:sz w:val="28"/>
          <w:szCs w:val="28"/>
          <w:rtl/>
        </w:rPr>
        <w:t>تغيير حجم جدول</w:t>
      </w:r>
    </w:p>
    <w:p w:rsidR="00771D9F" w:rsidRPr="00F70337" w:rsidRDefault="00771D9F" w:rsidP="003912C8">
      <w:pPr>
        <w:numPr>
          <w:ilvl w:val="0"/>
          <w:numId w:val="247"/>
        </w:numPr>
        <w:spacing w:before="109" w:after="109" w:line="360" w:lineRule="auto"/>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انقر فوق أي مكان في الجدول. </w:t>
      </w:r>
    </w:p>
    <w:p w:rsidR="00771D9F" w:rsidRPr="00F70337" w:rsidRDefault="00771D9F" w:rsidP="003912C8">
      <w:pPr>
        <w:spacing w:before="245" w:after="245" w:line="360" w:lineRule="auto"/>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يقوم ذلك بعرض </w:t>
      </w:r>
      <w:r w:rsidRPr="00F70337">
        <w:rPr>
          <w:rFonts w:ascii="Arial" w:eastAsia="Times New Roman" w:hAnsi="Arial" w:cs="Arial"/>
          <w:b/>
          <w:bCs/>
          <w:color w:val="484848"/>
          <w:sz w:val="18"/>
          <w:szCs w:val="18"/>
          <w:rtl/>
        </w:rPr>
        <w:t>أدوات الجدول</w:t>
      </w:r>
      <w:r w:rsidRPr="00F70337">
        <w:rPr>
          <w:rFonts w:ascii="Arial" w:eastAsia="Times New Roman" w:hAnsi="Arial" w:cs="Arial"/>
          <w:color w:val="484848"/>
          <w:sz w:val="18"/>
          <w:szCs w:val="18"/>
          <w:rtl/>
        </w:rPr>
        <w:t xml:space="preserve">، بالإضافة إلى علامة التبويب </w:t>
      </w:r>
      <w:r w:rsidRPr="00F70337">
        <w:rPr>
          <w:rFonts w:ascii="Arial" w:eastAsia="Times New Roman" w:hAnsi="Arial" w:cs="Arial"/>
          <w:b/>
          <w:bCs/>
          <w:color w:val="484848"/>
          <w:sz w:val="18"/>
          <w:szCs w:val="18"/>
          <w:rtl/>
        </w:rPr>
        <w:t>تصميم</w:t>
      </w:r>
      <w:r w:rsidRPr="00F70337">
        <w:rPr>
          <w:rFonts w:ascii="Arial" w:eastAsia="Times New Roman" w:hAnsi="Arial" w:cs="Arial"/>
          <w:color w:val="484848"/>
          <w:sz w:val="18"/>
          <w:szCs w:val="18"/>
          <w:rtl/>
        </w:rPr>
        <w:t>.</w:t>
      </w:r>
    </w:p>
    <w:p w:rsidR="00771D9F" w:rsidRPr="00F70337" w:rsidRDefault="00771D9F" w:rsidP="003912C8">
      <w:pPr>
        <w:numPr>
          <w:ilvl w:val="0"/>
          <w:numId w:val="247"/>
        </w:numPr>
        <w:spacing w:before="109" w:after="109" w:line="360" w:lineRule="auto"/>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في علامة التبويب </w:t>
      </w:r>
      <w:r w:rsidRPr="00F70337">
        <w:rPr>
          <w:rFonts w:ascii="Arial" w:eastAsia="Times New Roman" w:hAnsi="Arial" w:cs="Arial"/>
          <w:b/>
          <w:bCs/>
          <w:color w:val="484848"/>
          <w:sz w:val="18"/>
          <w:szCs w:val="18"/>
          <w:rtl/>
        </w:rPr>
        <w:t>تصميم</w:t>
      </w:r>
      <w:r w:rsidRPr="00F70337">
        <w:rPr>
          <w:rFonts w:ascii="Arial" w:eastAsia="Times New Roman" w:hAnsi="Arial" w:cs="Arial"/>
          <w:color w:val="484848"/>
          <w:sz w:val="18"/>
          <w:szCs w:val="18"/>
          <w:rtl/>
        </w:rPr>
        <w:t xml:space="preserve">، في المجموعة </w:t>
      </w:r>
      <w:r w:rsidRPr="00F70337">
        <w:rPr>
          <w:rFonts w:ascii="Arial" w:eastAsia="Times New Roman" w:hAnsi="Arial" w:cs="Arial"/>
          <w:b/>
          <w:bCs/>
          <w:color w:val="484848"/>
          <w:sz w:val="18"/>
          <w:szCs w:val="18"/>
          <w:rtl/>
        </w:rPr>
        <w:t>خصائص</w:t>
      </w:r>
      <w:r w:rsidRPr="00F70337">
        <w:rPr>
          <w:rFonts w:ascii="Arial" w:eastAsia="Times New Roman" w:hAnsi="Arial" w:cs="Arial"/>
          <w:color w:val="484848"/>
          <w:sz w:val="18"/>
          <w:szCs w:val="18"/>
          <w:rtl/>
        </w:rPr>
        <w:t xml:space="preserve">، انقر فوق </w:t>
      </w:r>
      <w:r w:rsidRPr="00F70337">
        <w:rPr>
          <w:rFonts w:ascii="Arial" w:eastAsia="Times New Roman" w:hAnsi="Arial" w:cs="Arial"/>
          <w:b/>
          <w:bCs/>
          <w:color w:val="484848"/>
          <w:sz w:val="18"/>
          <w:szCs w:val="18"/>
          <w:rtl/>
        </w:rPr>
        <w:t>تغيير حجم الجدول</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112520" cy="828040"/>
            <wp:effectExtent l="19050" t="0" r="0" b="0"/>
            <wp:docPr id="1637" name="صورة 177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7" descr="صورة شريط Excel"/>
                    <pic:cNvPicPr>
                      <a:picLocks noChangeAspect="1" noChangeArrowheads="1"/>
                    </pic:cNvPicPr>
                  </pic:nvPicPr>
                  <pic:blipFill>
                    <a:blip r:embed="rId330" cstate="print"/>
                    <a:srcRect/>
                    <a:stretch>
                      <a:fillRect/>
                    </a:stretch>
                  </pic:blipFill>
                  <pic:spPr bwMode="auto">
                    <a:xfrm>
                      <a:off x="0" y="0"/>
                      <a:ext cx="1112520" cy="828040"/>
                    </a:xfrm>
                    <a:prstGeom prst="rect">
                      <a:avLst/>
                    </a:prstGeom>
                    <a:noFill/>
                    <a:ln w="9525">
                      <a:noFill/>
                      <a:miter lim="800000"/>
                      <a:headEnd/>
                      <a:tailEnd/>
                    </a:ln>
                  </pic:spPr>
                </pic:pic>
              </a:graphicData>
            </a:graphic>
          </wp:inline>
        </w:drawing>
      </w:r>
    </w:p>
    <w:p w:rsidR="00771D9F" w:rsidRPr="00F70337" w:rsidRDefault="00771D9F" w:rsidP="003912C8">
      <w:pPr>
        <w:numPr>
          <w:ilvl w:val="0"/>
          <w:numId w:val="247"/>
        </w:numPr>
        <w:spacing w:before="109" w:after="109" w:line="360" w:lineRule="auto"/>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في مربع </w:t>
      </w:r>
      <w:r w:rsidRPr="00F70337">
        <w:rPr>
          <w:rFonts w:ascii="Arial" w:eastAsia="Times New Roman" w:hAnsi="Arial" w:cs="Arial"/>
          <w:b/>
          <w:bCs/>
          <w:color w:val="484848"/>
          <w:sz w:val="18"/>
          <w:szCs w:val="18"/>
          <w:rtl/>
        </w:rPr>
        <w:t>تحديد نطاق البيانات الجديد للجدول</w:t>
      </w:r>
      <w:r w:rsidRPr="00F70337">
        <w:rPr>
          <w:rFonts w:ascii="Arial" w:eastAsia="Times New Roman" w:hAnsi="Arial" w:cs="Arial"/>
          <w:color w:val="484848"/>
          <w:sz w:val="18"/>
          <w:szCs w:val="18"/>
          <w:rtl/>
        </w:rPr>
        <w:t xml:space="preserve">, اكتب النطاق الذي تريد استخدامه للجدول الخاص بك. </w:t>
      </w:r>
    </w:p>
    <w:p w:rsidR="00771D9F" w:rsidRPr="00F70337" w:rsidRDefault="00771D9F" w:rsidP="003912C8">
      <w:pPr>
        <w:spacing w:before="245" w:after="245" w:line="360" w:lineRule="auto"/>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يمكنك أيضًا النقر فوق الزر </w:t>
      </w:r>
      <w:r w:rsidRPr="00F70337">
        <w:rPr>
          <w:rFonts w:ascii="Arial" w:eastAsia="Times New Roman" w:hAnsi="Arial" w:cs="Arial"/>
          <w:b/>
          <w:bCs/>
          <w:color w:val="484848"/>
          <w:sz w:val="18"/>
          <w:szCs w:val="18"/>
          <w:rtl/>
        </w:rPr>
        <w:t>طي مربع الحوار</w:t>
      </w:r>
      <w:r w:rsidRPr="00F70337">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46685" cy="146685"/>
            <wp:effectExtent l="19050" t="0" r="5715" b="0"/>
            <wp:docPr id="1638" name="صورة 1778"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8" descr="صورة الزر"/>
                    <pic:cNvPicPr>
                      <a:picLocks noChangeAspect="1" noChangeArrowheads="1"/>
                    </pic:cNvPicPr>
                  </pic:nvPicPr>
                  <pic:blipFill>
                    <a:blip r:embed="rId331" cstate="print"/>
                    <a:srcRect/>
                    <a:stretch>
                      <a:fillRect/>
                    </a:stretch>
                  </pic:blipFill>
                  <pic:spPr bwMode="auto">
                    <a:xfrm>
                      <a:off x="0" y="0"/>
                      <a:ext cx="146685" cy="146685"/>
                    </a:xfrm>
                    <a:prstGeom prst="rect">
                      <a:avLst/>
                    </a:prstGeom>
                    <a:noFill/>
                    <a:ln w="9525">
                      <a:noFill/>
                      <a:miter lim="800000"/>
                      <a:headEnd/>
                      <a:tailEnd/>
                    </a:ln>
                  </pic:spPr>
                </pic:pic>
              </a:graphicData>
            </a:graphic>
          </wp:inline>
        </w:drawing>
      </w:r>
      <w:r w:rsidRPr="00F70337">
        <w:rPr>
          <w:rFonts w:ascii="Arial" w:eastAsia="Times New Roman" w:hAnsi="Arial" w:cs="Arial"/>
          <w:color w:val="484848"/>
          <w:sz w:val="18"/>
          <w:szCs w:val="18"/>
          <w:rtl/>
        </w:rPr>
        <w:t xml:space="preserve">  الموجود في الطرف الأيمن من المربع </w:t>
      </w:r>
      <w:r w:rsidRPr="00F70337">
        <w:rPr>
          <w:rFonts w:ascii="Arial" w:eastAsia="Times New Roman" w:hAnsi="Arial" w:cs="Arial"/>
          <w:b/>
          <w:bCs/>
          <w:color w:val="484848"/>
          <w:sz w:val="18"/>
          <w:szCs w:val="18"/>
          <w:rtl/>
        </w:rPr>
        <w:t>تحديد نطاق البيانات الجديد للجدول</w:t>
      </w:r>
      <w:r w:rsidRPr="00F70337">
        <w:rPr>
          <w:rFonts w:ascii="Arial" w:eastAsia="Times New Roman" w:hAnsi="Arial" w:cs="Arial"/>
          <w:color w:val="484848"/>
          <w:sz w:val="18"/>
          <w:szCs w:val="18"/>
          <w:rtl/>
        </w:rPr>
        <w:t xml:space="preserve">, ثم حدد بعد ذلك النطاق الذي تريد استخدامه لجدول ورقة العمل. عند الانهاء، يمكنك النقر فوق الزر </w:t>
      </w:r>
      <w:r w:rsidRPr="00F70337">
        <w:rPr>
          <w:rFonts w:ascii="Arial" w:eastAsia="Times New Roman" w:hAnsi="Arial" w:cs="Arial"/>
          <w:b/>
          <w:bCs/>
          <w:color w:val="484848"/>
          <w:sz w:val="18"/>
          <w:szCs w:val="18"/>
          <w:rtl/>
        </w:rPr>
        <w:t>طي مربع الحوار</w:t>
      </w:r>
      <w:r w:rsidRPr="00F70337">
        <w:rPr>
          <w:rFonts w:ascii="Arial" w:eastAsia="Times New Roman" w:hAnsi="Arial" w:cs="Arial"/>
          <w:color w:val="484848"/>
          <w:sz w:val="18"/>
          <w:szCs w:val="18"/>
          <w:rtl/>
        </w:rPr>
        <w:t xml:space="preserve"> مرة أخرى لعرض مربع الحوار بالكامل.</w:t>
      </w:r>
    </w:p>
    <w:p w:rsidR="00771D9F" w:rsidRPr="00F70337" w:rsidRDefault="00771D9F" w:rsidP="003912C8">
      <w:pPr>
        <w:spacing w:before="245" w:after="245" w:line="360" w:lineRule="auto"/>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لتغيير حجم الجدول باستخدام الماوس, قم بسحب مقبض تغيير الحجم الموجود المثلثي بالزاوية اليسرى السفلية من الجدول إما لأعلى أو لأسفل أو لليسار أو لليمين لتحديد النطاق الذي تريد استخدامه في الجدول.</w:t>
      </w:r>
    </w:p>
    <w:p w:rsidR="00771D9F" w:rsidRPr="00F70337" w:rsidRDefault="00771D9F" w:rsidP="00771D9F">
      <w:pPr>
        <w:spacing w:before="245" w:after="245" w:line="384" w:lineRule="atLeast"/>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948690" cy="948690"/>
            <wp:effectExtent l="19050" t="0" r="3810" b="0"/>
            <wp:docPr id="1639" name="صورة 1779" descr="مقبض تغيير حجم الجد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9" descr="مقبض تغيير حجم الجدول"/>
                    <pic:cNvPicPr>
                      <a:picLocks noChangeAspect="1" noChangeArrowheads="1"/>
                    </pic:cNvPicPr>
                  </pic:nvPicPr>
                  <pic:blipFill>
                    <a:blip r:embed="rId329" cstate="print"/>
                    <a:srcRect/>
                    <a:stretch>
                      <a:fillRect/>
                    </a:stretch>
                  </pic:blipFill>
                  <pic:spPr bwMode="auto">
                    <a:xfrm>
                      <a:off x="0" y="0"/>
                      <a:ext cx="948690" cy="948690"/>
                    </a:xfrm>
                    <a:prstGeom prst="rect">
                      <a:avLst/>
                    </a:prstGeom>
                    <a:noFill/>
                    <a:ln w="9525">
                      <a:noFill/>
                      <a:miter lim="800000"/>
                      <a:headEnd/>
                      <a:tailEnd/>
                    </a:ln>
                  </pic:spPr>
                </pic:pic>
              </a:graphicData>
            </a:graphic>
          </wp:inline>
        </w:drawing>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75" w:name="InsertTableRowColumn"/>
      <w:bookmarkEnd w:id="75"/>
      <w:r w:rsidRPr="003912C8">
        <w:rPr>
          <w:rFonts w:ascii="Arial" w:eastAsia="Times New Roman" w:hAnsi="Arial" w:cs="Arial"/>
          <w:b/>
          <w:bCs/>
          <w:color w:val="EEA752"/>
          <w:sz w:val="26"/>
          <w:szCs w:val="26"/>
          <w:rtl/>
        </w:rPr>
        <w:t>إدراج صف أو عمود جدول</w:t>
      </w:r>
    </w:p>
    <w:p w:rsidR="00771D9F" w:rsidRPr="00F70337" w:rsidRDefault="00771D9F" w:rsidP="00771D9F">
      <w:pPr>
        <w:numPr>
          <w:ilvl w:val="0"/>
          <w:numId w:val="248"/>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قم بأحد الإجراءات التالية: </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صف جدول واحد أو أكثر, حدد صف واحد أو أكثر أعلى الصفوف التي تريد بها إدراج صف جدول فارغ واحد أو أكثر. </w:t>
      </w:r>
    </w:p>
    <w:p w:rsidR="00771D9F" w:rsidRPr="00F70337" w:rsidRDefault="00771D9F" w:rsidP="00771D9F">
      <w:pPr>
        <w:spacing w:before="245" w:after="245" w:line="384" w:lineRule="atLeast"/>
        <w:ind w:left="815" w:right="69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إذا قمت بتحديد الصف الأخير, يمكنك ايضاً إدراج الصف الموجود أعلى أو أسفل الصف المحدد.</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عمود جدول واحد أو أكثر, قم بتحديد عمود واحد أو أكثر يسار الأعمدة التي تريد بها إدراج عمود جدول فارغ واحد أو أكثر. </w:t>
      </w:r>
    </w:p>
    <w:p w:rsidR="00771D9F" w:rsidRPr="00F70337" w:rsidRDefault="00771D9F" w:rsidP="00771D9F">
      <w:pPr>
        <w:spacing w:before="245" w:after="245" w:line="384" w:lineRule="atLeast"/>
        <w:ind w:left="815" w:right="69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إذا قمت بتحديد العمود الأخير, يمكنك أيضاً إدراج العمود الموجود يسار العمود المحدد أو إلى يمينه.</w:t>
      </w:r>
    </w:p>
    <w:p w:rsidR="00771D9F" w:rsidRPr="00F70337" w:rsidRDefault="00771D9F" w:rsidP="00771D9F">
      <w:pPr>
        <w:numPr>
          <w:ilvl w:val="0"/>
          <w:numId w:val="248"/>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ضمن علامة التبويب </w:t>
      </w:r>
      <w:r w:rsidRPr="00F70337">
        <w:rPr>
          <w:rFonts w:ascii="Arial" w:eastAsia="Times New Roman" w:hAnsi="Arial" w:cs="Arial"/>
          <w:b/>
          <w:bCs/>
          <w:color w:val="484848"/>
          <w:sz w:val="18"/>
          <w:szCs w:val="18"/>
          <w:rtl/>
        </w:rPr>
        <w:t>الصفحة الرئيسية</w:t>
      </w:r>
      <w:r w:rsidRPr="00F70337">
        <w:rPr>
          <w:rFonts w:ascii="Arial" w:eastAsia="Times New Roman" w:hAnsi="Arial" w:cs="Arial"/>
          <w:color w:val="484848"/>
          <w:sz w:val="18"/>
          <w:szCs w:val="18"/>
          <w:rtl/>
        </w:rPr>
        <w:t xml:space="preserve">, في المجموعة </w:t>
      </w:r>
      <w:r w:rsidRPr="00F70337">
        <w:rPr>
          <w:rFonts w:ascii="Arial" w:eastAsia="Times New Roman" w:hAnsi="Arial" w:cs="Arial"/>
          <w:b/>
          <w:bCs/>
          <w:color w:val="484848"/>
          <w:sz w:val="18"/>
          <w:szCs w:val="18"/>
          <w:rtl/>
        </w:rPr>
        <w:t>خلايا</w:t>
      </w:r>
      <w:r w:rsidRPr="00F70337">
        <w:rPr>
          <w:rFonts w:ascii="Arial" w:eastAsia="Times New Roman" w:hAnsi="Arial" w:cs="Arial"/>
          <w:color w:val="484848"/>
          <w:sz w:val="18"/>
          <w:szCs w:val="18"/>
          <w:rtl/>
        </w:rPr>
        <w:t xml:space="preserve">, انقر فوق السهم الموجود إلى جوار </w:t>
      </w:r>
      <w:r w:rsidRPr="00F70337">
        <w:rPr>
          <w:rFonts w:ascii="Arial" w:eastAsia="Times New Roman" w:hAnsi="Arial" w:cs="Arial"/>
          <w:b/>
          <w:bCs/>
          <w:color w:val="484848"/>
          <w:sz w:val="18"/>
          <w:szCs w:val="18"/>
          <w:rtl/>
        </w:rPr>
        <w:t>إدراج</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643" name="صورة 178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1"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F70337" w:rsidRDefault="00771D9F" w:rsidP="00771D9F">
      <w:pPr>
        <w:numPr>
          <w:ilvl w:val="0"/>
          <w:numId w:val="248"/>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قم بأحد الإجراءات التالية: </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صفوف جدول, انقر فوق </w:t>
      </w:r>
      <w:r w:rsidRPr="00F70337">
        <w:rPr>
          <w:rFonts w:ascii="Arial" w:eastAsia="Times New Roman" w:hAnsi="Arial" w:cs="Arial"/>
          <w:b/>
          <w:bCs/>
          <w:color w:val="484848"/>
          <w:sz w:val="18"/>
          <w:szCs w:val="18"/>
          <w:rtl/>
        </w:rPr>
        <w:t>إدراج صفوف جدول إلى أعلى</w:t>
      </w:r>
      <w:r w:rsidRPr="00F70337">
        <w:rPr>
          <w:rFonts w:ascii="Arial" w:eastAsia="Times New Roman" w:hAnsi="Arial" w:cs="Arial"/>
          <w:color w:val="484848"/>
          <w:sz w:val="18"/>
          <w:szCs w:val="18"/>
          <w:rtl/>
        </w:rPr>
        <w:t xml:space="preserve">. </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صف جدول أسفل الصف الأخير, انقر فوق </w:t>
      </w:r>
      <w:r w:rsidRPr="00F70337">
        <w:rPr>
          <w:rFonts w:ascii="Arial" w:eastAsia="Times New Roman" w:hAnsi="Arial" w:cs="Arial"/>
          <w:b/>
          <w:bCs/>
          <w:color w:val="484848"/>
          <w:sz w:val="18"/>
          <w:szCs w:val="18"/>
          <w:rtl/>
        </w:rPr>
        <w:t>إدراج صف جدول إلى أسفل</w:t>
      </w:r>
      <w:r w:rsidRPr="00F70337">
        <w:rPr>
          <w:rFonts w:ascii="Arial" w:eastAsia="Times New Roman" w:hAnsi="Arial" w:cs="Arial"/>
          <w:color w:val="484848"/>
          <w:sz w:val="18"/>
          <w:szCs w:val="18"/>
          <w:rtl/>
        </w:rPr>
        <w:t xml:space="preserve">. </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أعمدة جدول, انقر فوق </w:t>
      </w:r>
      <w:r w:rsidRPr="00F70337">
        <w:rPr>
          <w:rFonts w:ascii="Arial" w:eastAsia="Times New Roman" w:hAnsi="Arial" w:cs="Arial"/>
          <w:b/>
          <w:bCs/>
          <w:color w:val="484848"/>
          <w:sz w:val="18"/>
          <w:szCs w:val="18"/>
          <w:rtl/>
        </w:rPr>
        <w:t>إدراج أعمدة جدول إلى اليسار</w:t>
      </w:r>
      <w:r w:rsidRPr="00F70337">
        <w:rPr>
          <w:rFonts w:ascii="Arial" w:eastAsia="Times New Roman" w:hAnsi="Arial" w:cs="Arial"/>
          <w:color w:val="484848"/>
          <w:sz w:val="18"/>
          <w:szCs w:val="18"/>
          <w:rtl/>
        </w:rPr>
        <w:t xml:space="preserve">. </w:t>
      </w:r>
    </w:p>
    <w:p w:rsidR="00771D9F" w:rsidRPr="00F70337" w:rsidRDefault="00771D9F" w:rsidP="00771D9F">
      <w:pPr>
        <w:numPr>
          <w:ilvl w:val="1"/>
          <w:numId w:val="248"/>
        </w:numPr>
        <w:spacing w:before="109" w:after="109" w:line="384" w:lineRule="atLeast"/>
        <w:ind w:left="815" w:right="69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لإدراج عمود جدول يمين العمود الأخير, انقر فوق </w:t>
      </w:r>
      <w:r w:rsidRPr="00F70337">
        <w:rPr>
          <w:rFonts w:ascii="Arial" w:eastAsia="Times New Roman" w:hAnsi="Arial" w:cs="Arial"/>
          <w:b/>
          <w:bCs/>
          <w:color w:val="484848"/>
          <w:sz w:val="18"/>
          <w:szCs w:val="18"/>
          <w:rtl/>
        </w:rPr>
        <w:t>إدراج عمود جدول إلى اليمين</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يمكنك أيضًا النقر بالزر الأيمن فوق صف جدول أو عمود واحد أو أكثر, أشر إلى </w:t>
      </w:r>
      <w:r w:rsidRPr="00F70337">
        <w:rPr>
          <w:rFonts w:ascii="Arial" w:eastAsia="Times New Roman" w:hAnsi="Arial" w:cs="Arial"/>
          <w:b/>
          <w:bCs/>
          <w:color w:val="484848"/>
          <w:sz w:val="18"/>
          <w:szCs w:val="18"/>
          <w:rtl/>
        </w:rPr>
        <w:t>إدراج</w:t>
      </w:r>
      <w:r w:rsidRPr="00F70337">
        <w:rPr>
          <w:rFonts w:ascii="Arial" w:eastAsia="Times New Roman" w:hAnsi="Arial" w:cs="Arial"/>
          <w:color w:val="484848"/>
          <w:sz w:val="18"/>
          <w:szCs w:val="18"/>
          <w:rtl/>
        </w:rPr>
        <w:t xml:space="preserve"> في القائمة المختصرة, ثم حدد بعد ذلك هدفك من قائمة الخيارات. أو كما يمكنك النقر بالزر الأيمن فوق خلية واحدة أو أكثر من تلك الموجودة في صف أو عمود الجدول. اشر إلى </w:t>
      </w:r>
      <w:r w:rsidRPr="00F70337">
        <w:rPr>
          <w:rFonts w:ascii="Arial" w:eastAsia="Times New Roman" w:hAnsi="Arial" w:cs="Arial"/>
          <w:b/>
          <w:bCs/>
          <w:color w:val="484848"/>
          <w:sz w:val="18"/>
          <w:szCs w:val="18"/>
          <w:rtl/>
        </w:rPr>
        <w:t>إدراج</w:t>
      </w:r>
      <w:r w:rsidRPr="00F70337">
        <w:rPr>
          <w:rFonts w:ascii="Arial" w:eastAsia="Times New Roman" w:hAnsi="Arial" w:cs="Arial"/>
          <w:color w:val="484848"/>
          <w:sz w:val="18"/>
          <w:szCs w:val="18"/>
          <w:rtl/>
        </w:rPr>
        <w:t xml:space="preserve">, ثم قم بعد ذلك بالنقر فوق </w:t>
      </w:r>
      <w:r w:rsidRPr="00F70337">
        <w:rPr>
          <w:rFonts w:ascii="Arial" w:eastAsia="Times New Roman" w:hAnsi="Arial" w:cs="Arial"/>
          <w:b/>
          <w:bCs/>
          <w:color w:val="484848"/>
          <w:sz w:val="18"/>
          <w:szCs w:val="18"/>
          <w:rtl/>
        </w:rPr>
        <w:t>صفوف الجدول</w:t>
      </w:r>
      <w:r w:rsidRPr="00F70337">
        <w:rPr>
          <w:rFonts w:ascii="Arial" w:eastAsia="Times New Roman" w:hAnsi="Arial" w:cs="Arial"/>
          <w:color w:val="484848"/>
          <w:sz w:val="18"/>
          <w:szCs w:val="18"/>
          <w:rtl/>
        </w:rPr>
        <w:t xml:space="preserve"> أو </w:t>
      </w:r>
      <w:r w:rsidRPr="00F70337">
        <w:rPr>
          <w:rFonts w:ascii="Arial" w:eastAsia="Times New Roman" w:hAnsi="Arial" w:cs="Arial"/>
          <w:b/>
          <w:bCs/>
          <w:color w:val="484848"/>
          <w:sz w:val="18"/>
          <w:szCs w:val="18"/>
          <w:rtl/>
        </w:rPr>
        <w:t>أعمدة الجدول</w:t>
      </w:r>
      <w:r w:rsidRPr="00F70337">
        <w:rPr>
          <w:rFonts w:ascii="Arial" w:eastAsia="Times New Roman" w:hAnsi="Arial" w:cs="Arial"/>
          <w:color w:val="484848"/>
          <w:sz w:val="18"/>
          <w:szCs w:val="18"/>
          <w:rtl/>
        </w:rPr>
        <w:t>.</w: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76" w:name="RemoveRowsColumns"/>
      <w:bookmarkEnd w:id="76"/>
      <w:r w:rsidRPr="003912C8">
        <w:rPr>
          <w:rFonts w:ascii="Arial" w:eastAsia="Times New Roman" w:hAnsi="Arial" w:cs="Arial"/>
          <w:b/>
          <w:bCs/>
          <w:color w:val="EEA752"/>
          <w:sz w:val="26"/>
          <w:szCs w:val="26"/>
          <w:rtl/>
        </w:rPr>
        <w:t>حذف صفوف أو أعمدة في جدول</w:t>
      </w:r>
    </w:p>
    <w:p w:rsidR="00771D9F" w:rsidRPr="00FF7042" w:rsidRDefault="00771D9F" w:rsidP="00771D9F">
      <w:pPr>
        <w:numPr>
          <w:ilvl w:val="0"/>
          <w:numId w:val="249"/>
        </w:numPr>
        <w:spacing w:before="109" w:after="109" w:line="384" w:lineRule="atLeast"/>
        <w:ind w:left="449" w:right="458"/>
        <w:rPr>
          <w:rFonts w:ascii="Arial" w:eastAsia="Times New Roman" w:hAnsi="Arial" w:cs="Arial"/>
          <w:color w:val="484848"/>
          <w:sz w:val="18"/>
          <w:szCs w:val="18"/>
          <w:rtl/>
        </w:rPr>
      </w:pPr>
      <w:r w:rsidRPr="00FF7042">
        <w:rPr>
          <w:rFonts w:ascii="Arial" w:eastAsia="Times New Roman" w:hAnsi="Arial" w:cs="Arial"/>
          <w:color w:val="484848"/>
          <w:sz w:val="18"/>
          <w:szCs w:val="18"/>
          <w:rtl/>
        </w:rPr>
        <w:t xml:space="preserve">حدد صف جدول أو عمود جدول واحد أو أكثر التي تريد حذفها.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فقط حديد صفوف أو أعمدة الجدول التي تريد حذفها.</w:t>
      </w:r>
    </w:p>
    <w:p w:rsidR="00771D9F" w:rsidRPr="00F70337" w:rsidRDefault="00771D9F" w:rsidP="00771D9F">
      <w:pPr>
        <w:numPr>
          <w:ilvl w:val="0"/>
          <w:numId w:val="249"/>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ضمن علامة التبويب </w:t>
      </w:r>
      <w:r w:rsidRPr="00F70337">
        <w:rPr>
          <w:rFonts w:ascii="Arial" w:eastAsia="Times New Roman" w:hAnsi="Arial" w:cs="Arial"/>
          <w:b/>
          <w:bCs/>
          <w:color w:val="484848"/>
          <w:sz w:val="18"/>
          <w:szCs w:val="18"/>
          <w:rtl/>
        </w:rPr>
        <w:t>ورقة</w:t>
      </w:r>
      <w:r w:rsidRPr="00F70337">
        <w:rPr>
          <w:rFonts w:ascii="Arial" w:eastAsia="Times New Roman" w:hAnsi="Arial" w:cs="Arial"/>
          <w:color w:val="484848"/>
          <w:sz w:val="18"/>
          <w:szCs w:val="18"/>
          <w:rtl/>
        </w:rPr>
        <w:t xml:space="preserve">, في المجموعة </w:t>
      </w:r>
      <w:r w:rsidRPr="00F70337">
        <w:rPr>
          <w:rFonts w:ascii="Arial" w:eastAsia="Times New Roman" w:hAnsi="Arial" w:cs="Arial"/>
          <w:b/>
          <w:bCs/>
          <w:color w:val="484848"/>
          <w:sz w:val="18"/>
          <w:szCs w:val="18"/>
          <w:rtl/>
        </w:rPr>
        <w:t>خلايا</w:t>
      </w:r>
      <w:r w:rsidRPr="00F70337">
        <w:rPr>
          <w:rFonts w:ascii="Arial" w:eastAsia="Times New Roman" w:hAnsi="Arial" w:cs="Arial"/>
          <w:color w:val="484848"/>
          <w:sz w:val="18"/>
          <w:szCs w:val="18"/>
          <w:rtl/>
        </w:rPr>
        <w:t xml:space="preserve"> , انقر فوق السهم المجاور إلى </w:t>
      </w:r>
      <w:r w:rsidRPr="00F70337">
        <w:rPr>
          <w:rFonts w:ascii="Arial" w:eastAsia="Times New Roman" w:hAnsi="Arial" w:cs="Arial"/>
          <w:b/>
          <w:bCs/>
          <w:color w:val="484848"/>
          <w:sz w:val="18"/>
          <w:szCs w:val="18"/>
          <w:rtl/>
        </w:rPr>
        <w:t>حذف</w:t>
      </w:r>
      <w:r w:rsidRPr="00F70337">
        <w:rPr>
          <w:rFonts w:ascii="Arial" w:eastAsia="Times New Roman" w:hAnsi="Arial" w:cs="Arial"/>
          <w:color w:val="484848"/>
          <w:sz w:val="18"/>
          <w:szCs w:val="18"/>
          <w:rtl/>
        </w:rPr>
        <w:t xml:space="preserve">, ثم انقر فوق </w:t>
      </w:r>
      <w:r w:rsidRPr="00F70337">
        <w:rPr>
          <w:rFonts w:ascii="Arial" w:eastAsia="Times New Roman" w:hAnsi="Arial" w:cs="Arial"/>
          <w:b/>
          <w:bCs/>
          <w:color w:val="484848"/>
          <w:sz w:val="18"/>
          <w:szCs w:val="18"/>
          <w:rtl/>
        </w:rPr>
        <w:t>حذف صفوف جدول</w:t>
      </w:r>
      <w:r w:rsidRPr="00F70337">
        <w:rPr>
          <w:rFonts w:ascii="Arial" w:eastAsia="Times New Roman" w:hAnsi="Arial" w:cs="Arial"/>
          <w:color w:val="484848"/>
          <w:sz w:val="18"/>
          <w:szCs w:val="18"/>
          <w:rtl/>
        </w:rPr>
        <w:t xml:space="preserve"> أو </w:t>
      </w:r>
      <w:r w:rsidRPr="00F70337">
        <w:rPr>
          <w:rFonts w:ascii="Arial" w:eastAsia="Times New Roman" w:hAnsi="Arial" w:cs="Arial"/>
          <w:b/>
          <w:bCs/>
          <w:color w:val="484848"/>
          <w:sz w:val="18"/>
          <w:szCs w:val="18"/>
          <w:rtl/>
        </w:rPr>
        <w:t>حذف أعمدة جدول</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767715" cy="828040"/>
            <wp:effectExtent l="19050" t="0" r="0" b="0"/>
            <wp:docPr id="1644" name="صورة 1783"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3" descr="صورة شريط Excel"/>
                    <pic:cNvPicPr>
                      <a:picLocks noChangeAspect="1" noChangeArrowheads="1"/>
                    </pic:cNvPicPr>
                  </pic:nvPicPr>
                  <pic:blipFill>
                    <a:blip r:embed="rId36" cstate="print"/>
                    <a:srcRect/>
                    <a:stretch>
                      <a:fillRect/>
                    </a:stretch>
                  </pic:blipFill>
                  <pic:spPr bwMode="auto">
                    <a:xfrm>
                      <a:off x="0" y="0"/>
                      <a:ext cx="767715" cy="828040"/>
                    </a:xfrm>
                    <a:prstGeom prst="rect">
                      <a:avLst/>
                    </a:prstGeom>
                    <a:noFill/>
                    <a:ln w="9525">
                      <a:noFill/>
                      <a:miter lim="800000"/>
                      <a:headEnd/>
                      <a:tailEnd/>
                    </a:ln>
                  </pic:spPr>
                </pic:pic>
              </a:graphicData>
            </a:graphic>
          </wp:inline>
        </w:drawing>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يمكنك أيضًا إما النقر بالزر الأيمن فوق صف أو عمود واحد أو أكثر, أشر إلى </w:t>
      </w:r>
      <w:r w:rsidRPr="00F70337">
        <w:rPr>
          <w:rFonts w:ascii="Arial" w:eastAsia="Times New Roman" w:hAnsi="Arial" w:cs="Arial"/>
          <w:b/>
          <w:bCs/>
          <w:color w:val="484848"/>
          <w:sz w:val="18"/>
          <w:szCs w:val="18"/>
          <w:rtl/>
        </w:rPr>
        <w:t>حذف</w:t>
      </w:r>
      <w:r w:rsidRPr="00F70337">
        <w:rPr>
          <w:rFonts w:ascii="Arial" w:eastAsia="Times New Roman" w:hAnsi="Arial" w:cs="Arial"/>
          <w:color w:val="484848"/>
          <w:sz w:val="18"/>
          <w:szCs w:val="18"/>
          <w:rtl/>
        </w:rPr>
        <w:t xml:space="preserve"> في القائمة المختصرة, ثم انقر فوق</w:t>
      </w:r>
      <w:r w:rsidRPr="00F70337">
        <w:rPr>
          <w:rFonts w:ascii="Arial" w:eastAsia="Times New Roman" w:hAnsi="Arial" w:cs="Arial"/>
          <w:b/>
          <w:bCs/>
          <w:color w:val="484848"/>
          <w:sz w:val="18"/>
          <w:szCs w:val="18"/>
          <w:rtl/>
        </w:rPr>
        <w:t>أعمدة الجدول</w:t>
      </w:r>
      <w:r w:rsidRPr="00F70337">
        <w:rPr>
          <w:rFonts w:ascii="Arial" w:eastAsia="Times New Roman" w:hAnsi="Arial" w:cs="Arial"/>
          <w:color w:val="484848"/>
          <w:sz w:val="18"/>
          <w:szCs w:val="18"/>
          <w:rtl/>
        </w:rPr>
        <w:t xml:space="preserve"> أو </w:t>
      </w:r>
      <w:r w:rsidRPr="00F70337">
        <w:rPr>
          <w:rFonts w:ascii="Arial" w:eastAsia="Times New Roman" w:hAnsi="Arial" w:cs="Arial"/>
          <w:b/>
          <w:bCs/>
          <w:color w:val="484848"/>
          <w:sz w:val="18"/>
          <w:szCs w:val="18"/>
          <w:rtl/>
        </w:rPr>
        <w:t>صفوف الجدول</w:t>
      </w:r>
      <w:r w:rsidRPr="00F70337">
        <w:rPr>
          <w:rFonts w:ascii="Arial" w:eastAsia="Times New Roman" w:hAnsi="Arial" w:cs="Arial"/>
          <w:color w:val="484848"/>
          <w:sz w:val="18"/>
          <w:szCs w:val="18"/>
          <w:rtl/>
        </w:rPr>
        <w:t xml:space="preserve">. أو النقر بالزر الأيمن فوق خلية واحدة أو أكثر في صف أو عمود الجدول, أشر إلى </w:t>
      </w:r>
      <w:r w:rsidRPr="00F70337">
        <w:rPr>
          <w:rFonts w:ascii="Arial" w:eastAsia="Times New Roman" w:hAnsi="Arial" w:cs="Arial"/>
          <w:b/>
          <w:bCs/>
          <w:color w:val="484848"/>
          <w:sz w:val="18"/>
          <w:szCs w:val="18"/>
          <w:rtl/>
        </w:rPr>
        <w:t>حذف</w:t>
      </w:r>
      <w:r w:rsidRPr="00F70337">
        <w:rPr>
          <w:rFonts w:ascii="Arial" w:eastAsia="Times New Roman" w:hAnsi="Arial" w:cs="Arial"/>
          <w:color w:val="484848"/>
          <w:sz w:val="18"/>
          <w:szCs w:val="18"/>
          <w:rtl/>
        </w:rPr>
        <w:t xml:space="preserve">ثم انقر بعد ذلك فوق </w:t>
      </w:r>
      <w:r w:rsidRPr="00F70337">
        <w:rPr>
          <w:rFonts w:ascii="Arial" w:eastAsia="Times New Roman" w:hAnsi="Arial" w:cs="Arial"/>
          <w:b/>
          <w:bCs/>
          <w:color w:val="484848"/>
          <w:sz w:val="18"/>
          <w:szCs w:val="18"/>
          <w:rtl/>
        </w:rPr>
        <w:t>صفوف الجدول</w:t>
      </w:r>
      <w:r w:rsidRPr="00F70337">
        <w:rPr>
          <w:rFonts w:ascii="Arial" w:eastAsia="Times New Roman" w:hAnsi="Arial" w:cs="Arial"/>
          <w:color w:val="484848"/>
          <w:sz w:val="18"/>
          <w:szCs w:val="18"/>
          <w:rtl/>
        </w:rPr>
        <w:t xml:space="preserve"> أو </w:t>
      </w:r>
      <w:r w:rsidRPr="00F70337">
        <w:rPr>
          <w:rFonts w:ascii="Arial" w:eastAsia="Times New Roman" w:hAnsi="Arial" w:cs="Arial"/>
          <w:b/>
          <w:bCs/>
          <w:color w:val="484848"/>
          <w:sz w:val="18"/>
          <w:szCs w:val="18"/>
          <w:rtl/>
        </w:rPr>
        <w:t>أعمدة الجدول</w:t>
      </w:r>
      <w:r w:rsidRPr="00F70337">
        <w:rPr>
          <w:rFonts w:ascii="Arial" w:eastAsia="Times New Roman" w:hAnsi="Arial" w:cs="Arial"/>
          <w:color w:val="484848"/>
          <w:sz w:val="18"/>
          <w:szCs w:val="18"/>
          <w:rtl/>
        </w:rPr>
        <w:t>.</w:t>
      </w:r>
    </w:p>
    <w:p w:rsidR="00771D9F" w:rsidRPr="003912C8" w:rsidRDefault="00771D9F" w:rsidP="00771D9F">
      <w:pPr>
        <w:spacing w:before="408" w:after="204" w:line="326" w:lineRule="atLeast"/>
        <w:outlineLvl w:val="2"/>
        <w:rPr>
          <w:rFonts w:ascii="Arial" w:eastAsia="Times New Roman" w:hAnsi="Arial" w:cs="Arial"/>
          <w:b/>
          <w:bCs/>
          <w:color w:val="EEA752"/>
          <w:sz w:val="26"/>
          <w:szCs w:val="26"/>
          <w:rtl/>
        </w:rPr>
      </w:pPr>
      <w:bookmarkStart w:id="77" w:name="RemoveDuplicateRows"/>
      <w:bookmarkEnd w:id="77"/>
      <w:r w:rsidRPr="003912C8">
        <w:rPr>
          <w:rFonts w:ascii="Arial" w:eastAsia="Times New Roman" w:hAnsi="Arial" w:cs="Arial"/>
          <w:b/>
          <w:bCs/>
          <w:color w:val="EEA752"/>
          <w:sz w:val="26"/>
          <w:szCs w:val="26"/>
          <w:rtl/>
        </w:rPr>
        <w:t>إزالة صفوف مكررة من جدول</w:t>
      </w:r>
    </w:p>
    <w:p w:rsidR="00771D9F" w:rsidRPr="00F70337" w:rsidRDefault="00771D9F" w:rsidP="00771D9F">
      <w:pPr>
        <w:spacing w:before="245" w:after="245" w:line="384" w:lineRule="atLeast"/>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مثلما يمكنك إزالة التكرار من أية بيانات محددة في </w:t>
      </w:r>
      <w:r w:rsidRPr="00F70337">
        <w:rPr>
          <w:rFonts w:ascii="Arial" w:eastAsia="Times New Roman" w:hAnsi="Arial" w:cs="Arial"/>
          <w:color w:val="484848"/>
          <w:sz w:val="18"/>
          <w:szCs w:val="18"/>
        </w:rPr>
        <w:t>Excel</w:t>
      </w:r>
      <w:r w:rsidRPr="00F70337">
        <w:rPr>
          <w:rFonts w:ascii="Arial" w:eastAsia="Times New Roman" w:hAnsi="Arial" w:cs="Arial"/>
          <w:color w:val="484848"/>
          <w:sz w:val="18"/>
          <w:szCs w:val="18"/>
          <w:rtl/>
        </w:rPr>
        <w:t>, يمكنك بسهولة أيضًا إزالة التكرار من جدول.</w:t>
      </w:r>
    </w:p>
    <w:p w:rsidR="00771D9F" w:rsidRPr="00F70337" w:rsidRDefault="00771D9F" w:rsidP="00771D9F">
      <w:pPr>
        <w:numPr>
          <w:ilvl w:val="0"/>
          <w:numId w:val="250"/>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انقر فوق أي مكان في الجدول.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يقوم ذلك بعرض </w:t>
      </w:r>
      <w:r w:rsidRPr="00F70337">
        <w:rPr>
          <w:rFonts w:ascii="Arial" w:eastAsia="Times New Roman" w:hAnsi="Arial" w:cs="Arial"/>
          <w:b/>
          <w:bCs/>
          <w:color w:val="484848"/>
          <w:sz w:val="18"/>
          <w:szCs w:val="18"/>
          <w:rtl/>
        </w:rPr>
        <w:t>أدوات الجدول</w:t>
      </w:r>
      <w:r w:rsidRPr="00F70337">
        <w:rPr>
          <w:rFonts w:ascii="Arial" w:eastAsia="Times New Roman" w:hAnsi="Arial" w:cs="Arial"/>
          <w:color w:val="484848"/>
          <w:sz w:val="18"/>
          <w:szCs w:val="18"/>
          <w:rtl/>
        </w:rPr>
        <w:t xml:space="preserve">، بالإضافة إلى علامة التبويب </w:t>
      </w:r>
      <w:r w:rsidRPr="00F70337">
        <w:rPr>
          <w:rFonts w:ascii="Arial" w:eastAsia="Times New Roman" w:hAnsi="Arial" w:cs="Arial"/>
          <w:b/>
          <w:bCs/>
          <w:color w:val="484848"/>
          <w:sz w:val="18"/>
          <w:szCs w:val="18"/>
          <w:rtl/>
        </w:rPr>
        <w:t>تصميم</w:t>
      </w:r>
      <w:r w:rsidRPr="00F70337">
        <w:rPr>
          <w:rFonts w:ascii="Arial" w:eastAsia="Times New Roman" w:hAnsi="Arial" w:cs="Arial"/>
          <w:color w:val="484848"/>
          <w:sz w:val="18"/>
          <w:szCs w:val="18"/>
          <w:rtl/>
        </w:rPr>
        <w:t>.</w:t>
      </w:r>
    </w:p>
    <w:p w:rsidR="00771D9F" w:rsidRPr="00F70337" w:rsidRDefault="00771D9F" w:rsidP="00771D9F">
      <w:pPr>
        <w:numPr>
          <w:ilvl w:val="0"/>
          <w:numId w:val="250"/>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في علامة التبويب </w:t>
      </w:r>
      <w:r w:rsidRPr="00F70337">
        <w:rPr>
          <w:rFonts w:ascii="Arial" w:eastAsia="Times New Roman" w:hAnsi="Arial" w:cs="Arial"/>
          <w:b/>
          <w:bCs/>
          <w:color w:val="484848"/>
          <w:sz w:val="18"/>
          <w:szCs w:val="18"/>
          <w:rtl/>
        </w:rPr>
        <w:t>تصميم</w:t>
      </w:r>
      <w:r w:rsidRPr="00F70337">
        <w:rPr>
          <w:rFonts w:ascii="Arial" w:eastAsia="Times New Roman" w:hAnsi="Arial" w:cs="Arial"/>
          <w:color w:val="484848"/>
          <w:sz w:val="18"/>
          <w:szCs w:val="18"/>
          <w:rtl/>
        </w:rPr>
        <w:t xml:space="preserve">، في المجموعة </w:t>
      </w:r>
      <w:r w:rsidRPr="00F70337">
        <w:rPr>
          <w:rFonts w:ascii="Arial" w:eastAsia="Times New Roman" w:hAnsi="Arial" w:cs="Arial"/>
          <w:b/>
          <w:bCs/>
          <w:color w:val="484848"/>
          <w:sz w:val="18"/>
          <w:szCs w:val="18"/>
          <w:rtl/>
        </w:rPr>
        <w:t>أدوات</w:t>
      </w:r>
      <w:r w:rsidRPr="00F70337">
        <w:rPr>
          <w:rFonts w:ascii="Arial" w:eastAsia="Times New Roman" w:hAnsi="Arial" w:cs="Arial"/>
          <w:color w:val="484848"/>
          <w:sz w:val="18"/>
          <w:szCs w:val="18"/>
          <w:rtl/>
        </w:rPr>
        <w:t xml:space="preserve">، انقر فوق </w:t>
      </w:r>
      <w:r w:rsidRPr="00F70337">
        <w:rPr>
          <w:rFonts w:ascii="Arial" w:eastAsia="Times New Roman" w:hAnsi="Arial" w:cs="Arial"/>
          <w:b/>
          <w:bCs/>
          <w:color w:val="484848"/>
          <w:sz w:val="18"/>
          <w:szCs w:val="18"/>
          <w:rtl/>
        </w:rPr>
        <w:t>إزالة التكرارات</w:t>
      </w:r>
      <w:r w:rsidRPr="00F70337">
        <w:rPr>
          <w:rFonts w:ascii="Arial" w:eastAsia="Times New Roman" w:hAnsi="Arial" w:cs="Arial"/>
          <w:color w:val="484848"/>
          <w:sz w:val="18"/>
          <w:szCs w:val="18"/>
          <w:rtl/>
        </w:rPr>
        <w:t xml:space="preserve">.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569720" cy="810895"/>
            <wp:effectExtent l="19050" t="0" r="0" b="0"/>
            <wp:docPr id="1645" name="صورة 178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5" descr="صورة شريط Excel"/>
                    <pic:cNvPicPr>
                      <a:picLocks noChangeAspect="1" noChangeArrowheads="1"/>
                    </pic:cNvPicPr>
                  </pic:nvPicPr>
                  <pic:blipFill>
                    <a:blip r:embed="rId321" cstate="print"/>
                    <a:srcRect/>
                    <a:stretch>
                      <a:fillRect/>
                    </a:stretch>
                  </pic:blipFill>
                  <pic:spPr bwMode="auto">
                    <a:xfrm>
                      <a:off x="0" y="0"/>
                      <a:ext cx="1569720" cy="810895"/>
                    </a:xfrm>
                    <a:prstGeom prst="rect">
                      <a:avLst/>
                    </a:prstGeom>
                    <a:noFill/>
                    <a:ln w="9525">
                      <a:noFill/>
                      <a:miter lim="800000"/>
                      <a:headEnd/>
                      <a:tailEnd/>
                    </a:ln>
                  </pic:spPr>
                </pic:pic>
              </a:graphicData>
            </a:graphic>
          </wp:inline>
        </w:drawing>
      </w:r>
    </w:p>
    <w:p w:rsidR="00771D9F" w:rsidRPr="00F70337" w:rsidRDefault="00771D9F" w:rsidP="00771D9F">
      <w:pPr>
        <w:numPr>
          <w:ilvl w:val="0"/>
          <w:numId w:val="250"/>
        </w:numPr>
        <w:spacing w:before="109" w:after="109" w:line="384" w:lineRule="atLeast"/>
        <w:ind w:left="449" w:right="458"/>
        <w:rPr>
          <w:rFonts w:ascii="Arial" w:eastAsia="Times New Roman" w:hAnsi="Arial" w:cs="Arial"/>
          <w:color w:val="484848"/>
          <w:sz w:val="18"/>
          <w:szCs w:val="18"/>
          <w:rtl/>
        </w:rPr>
      </w:pPr>
      <w:r w:rsidRPr="00F70337">
        <w:rPr>
          <w:rFonts w:ascii="Arial" w:eastAsia="Times New Roman" w:hAnsi="Arial" w:cs="Arial"/>
          <w:color w:val="484848"/>
          <w:sz w:val="18"/>
          <w:szCs w:val="18"/>
          <w:rtl/>
        </w:rPr>
        <w:t xml:space="preserve">في مربع الحوار </w:t>
      </w:r>
      <w:r w:rsidRPr="00F70337">
        <w:rPr>
          <w:rFonts w:ascii="Arial" w:eastAsia="Times New Roman" w:hAnsi="Arial" w:cs="Arial"/>
          <w:b/>
          <w:bCs/>
          <w:color w:val="484848"/>
          <w:sz w:val="18"/>
          <w:szCs w:val="18"/>
          <w:rtl/>
        </w:rPr>
        <w:t>إزالة التكرارات</w:t>
      </w:r>
      <w:r w:rsidRPr="00F70337">
        <w:rPr>
          <w:rFonts w:ascii="Arial" w:eastAsia="Times New Roman" w:hAnsi="Arial" w:cs="Arial"/>
          <w:color w:val="484848"/>
          <w:sz w:val="18"/>
          <w:szCs w:val="18"/>
          <w:rtl/>
        </w:rPr>
        <w:t>, تحت</w:t>
      </w:r>
      <w:r w:rsidRPr="00F70337">
        <w:rPr>
          <w:rFonts w:ascii="Arial" w:eastAsia="Times New Roman" w:hAnsi="Arial" w:cs="Arial"/>
          <w:b/>
          <w:bCs/>
          <w:color w:val="484848"/>
          <w:sz w:val="18"/>
          <w:szCs w:val="18"/>
          <w:rtl/>
        </w:rPr>
        <w:t>أعمدة</w:t>
      </w:r>
      <w:r w:rsidRPr="00F70337">
        <w:rPr>
          <w:rFonts w:ascii="Arial" w:eastAsia="Times New Roman" w:hAnsi="Arial" w:cs="Arial"/>
          <w:color w:val="484848"/>
          <w:sz w:val="18"/>
          <w:szCs w:val="18"/>
          <w:rtl/>
        </w:rPr>
        <w:t xml:space="preserve">, حدد الأعمدة التي تحتوي على التكرارات التي تريد حذفها. </w:t>
      </w:r>
    </w:p>
    <w:p w:rsidR="00771D9F" w:rsidRPr="00F70337" w:rsidRDefault="00771D9F" w:rsidP="00771D9F">
      <w:pPr>
        <w:spacing w:before="245" w:after="245" w:line="384" w:lineRule="atLeast"/>
        <w:ind w:left="449" w:right="458"/>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تلميح </w:t>
      </w:r>
      <w:r w:rsidRPr="00F70337">
        <w:rPr>
          <w:rFonts w:ascii="Arial" w:eastAsia="Times New Roman" w:hAnsi="Arial" w:cs="Arial"/>
          <w:color w:val="484848"/>
          <w:sz w:val="18"/>
          <w:szCs w:val="18"/>
          <w:rtl/>
        </w:rPr>
        <w:t xml:space="preserve">  كما يمكنك النقر فوق </w:t>
      </w:r>
      <w:r w:rsidRPr="00F70337">
        <w:rPr>
          <w:rFonts w:ascii="Arial" w:eastAsia="Times New Roman" w:hAnsi="Arial" w:cs="Arial"/>
          <w:b/>
          <w:bCs/>
          <w:color w:val="484848"/>
          <w:sz w:val="18"/>
          <w:szCs w:val="18"/>
          <w:rtl/>
        </w:rPr>
        <w:t>إلغاء تحديد الكل</w:t>
      </w:r>
      <w:r w:rsidRPr="00F70337">
        <w:rPr>
          <w:rFonts w:ascii="Arial" w:eastAsia="Times New Roman" w:hAnsi="Arial" w:cs="Arial"/>
          <w:color w:val="484848"/>
          <w:sz w:val="18"/>
          <w:szCs w:val="18"/>
          <w:rtl/>
        </w:rPr>
        <w:t xml:space="preserve"> ثم حدد بعد ذلك الأعمدة التي تريدها, أو انقر فوق </w:t>
      </w:r>
      <w:r w:rsidRPr="00F70337">
        <w:rPr>
          <w:rFonts w:ascii="Arial" w:eastAsia="Times New Roman" w:hAnsi="Arial" w:cs="Arial"/>
          <w:b/>
          <w:bCs/>
          <w:color w:val="484848"/>
          <w:sz w:val="18"/>
          <w:szCs w:val="18"/>
          <w:rtl/>
        </w:rPr>
        <w:t>تحديد الكل</w:t>
      </w:r>
      <w:r w:rsidRPr="00F70337">
        <w:rPr>
          <w:rFonts w:ascii="Arial" w:eastAsia="Times New Roman" w:hAnsi="Arial" w:cs="Arial"/>
          <w:color w:val="484848"/>
          <w:sz w:val="18"/>
          <w:szCs w:val="18"/>
          <w:rtl/>
        </w:rPr>
        <w:t xml:space="preserve"> لتحديد كافة الأعمدة.</w:t>
      </w:r>
    </w:p>
    <w:p w:rsidR="00771D9F" w:rsidRPr="00F70337" w:rsidRDefault="00771D9F" w:rsidP="00771D9F">
      <w:pPr>
        <w:spacing w:before="245" w:after="245" w:line="384" w:lineRule="atLeast"/>
        <w:rPr>
          <w:rFonts w:ascii="Arial" w:eastAsia="Times New Roman" w:hAnsi="Arial" w:cs="Arial"/>
          <w:color w:val="484848"/>
          <w:sz w:val="18"/>
          <w:szCs w:val="18"/>
          <w:rtl/>
        </w:rPr>
      </w:pPr>
      <w:r w:rsidRPr="00F70337">
        <w:rPr>
          <w:rFonts w:ascii="Arial" w:eastAsia="Times New Roman" w:hAnsi="Arial" w:cs="Arial"/>
          <w:b/>
          <w:bCs/>
          <w:caps/>
          <w:color w:val="484848"/>
          <w:sz w:val="14"/>
          <w:szCs w:val="14"/>
          <w:bdr w:val="single" w:sz="6" w:space="0" w:color="ABBFE0" w:frame="1"/>
          <w:shd w:val="clear" w:color="auto" w:fill="FFFFFF"/>
          <w:rtl/>
        </w:rPr>
        <w:t> ملاحظة </w:t>
      </w:r>
      <w:r w:rsidRPr="00F70337">
        <w:rPr>
          <w:rFonts w:ascii="Arial" w:eastAsia="Times New Roman" w:hAnsi="Arial" w:cs="Arial"/>
          <w:color w:val="484848"/>
          <w:sz w:val="18"/>
          <w:szCs w:val="18"/>
          <w:rtl/>
        </w:rPr>
        <w:t xml:space="preserve">  يتم حذف التكرارات التي تقوم بإزالتها من ورقة العمل. فإذاحذفت خطأ بيانات كنت تنوي الاحتفاظ بها, انقر فوق </w:t>
      </w:r>
      <w:r w:rsidRPr="00F70337">
        <w:rPr>
          <w:rFonts w:ascii="Arial" w:eastAsia="Times New Roman" w:hAnsi="Arial" w:cs="Arial"/>
          <w:b/>
          <w:bCs/>
          <w:color w:val="484848"/>
          <w:sz w:val="18"/>
          <w:szCs w:val="18"/>
          <w:rtl/>
        </w:rPr>
        <w:t>تراجع</w:t>
      </w:r>
      <w:r w:rsidRPr="00F70337">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98120" cy="189865"/>
            <wp:effectExtent l="19050" t="0" r="0" b="0"/>
            <wp:docPr id="1647" name="صورة 1786"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6" descr="صورة الزر"/>
                    <pic:cNvPicPr>
                      <a:picLocks noChangeAspect="1" noChangeArrowheads="1"/>
                    </pic:cNvPicPr>
                  </pic:nvPicPr>
                  <pic:blipFill>
                    <a:blip r:embed="rId99" cstate="print"/>
                    <a:srcRect/>
                    <a:stretch>
                      <a:fillRect/>
                    </a:stretch>
                  </pic:blipFill>
                  <pic:spPr bwMode="auto">
                    <a:xfrm>
                      <a:off x="0" y="0"/>
                      <a:ext cx="198120" cy="189865"/>
                    </a:xfrm>
                    <a:prstGeom prst="rect">
                      <a:avLst/>
                    </a:prstGeom>
                    <a:noFill/>
                    <a:ln w="9525">
                      <a:noFill/>
                      <a:miter lim="800000"/>
                      <a:headEnd/>
                      <a:tailEnd/>
                    </a:ln>
                  </pic:spPr>
                </pic:pic>
              </a:graphicData>
            </a:graphic>
          </wp:inline>
        </w:drawing>
      </w:r>
      <w:r w:rsidRPr="00F70337">
        <w:rPr>
          <w:rFonts w:ascii="Arial" w:eastAsia="Times New Roman" w:hAnsi="Arial" w:cs="Arial"/>
          <w:color w:val="484848"/>
          <w:sz w:val="18"/>
          <w:szCs w:val="18"/>
          <w:rtl/>
        </w:rPr>
        <w:t xml:space="preserve">على </w:t>
      </w:r>
      <w:r w:rsidRPr="00F70337">
        <w:rPr>
          <w:rFonts w:ascii="Arial" w:eastAsia="Times New Roman" w:hAnsi="Arial" w:cs="Arial"/>
          <w:b/>
          <w:bCs/>
          <w:color w:val="484848"/>
          <w:sz w:val="18"/>
          <w:szCs w:val="18"/>
          <w:rtl/>
        </w:rPr>
        <w:t>شريط الأدوات الوصول السريع</w:t>
      </w:r>
      <w:r w:rsidRPr="00F70337">
        <w:rPr>
          <w:rFonts w:ascii="Arial" w:eastAsia="Times New Roman" w:hAnsi="Arial" w:cs="Arial"/>
          <w:color w:val="484848"/>
          <w:sz w:val="18"/>
          <w:szCs w:val="18"/>
          <w:rtl/>
        </w:rPr>
        <w:t xml:space="preserve"> لاستعادة البيانات المحذوفة. قد تريد استخدام تنسيقات شرطية لتمييز القيم المتكررة فبل إزالتها. لمزيد من المعلومات راجع، </w:t>
      </w:r>
      <w:hyperlink r:id="rId332" w:history="1">
        <w:r w:rsidRPr="00F70337">
          <w:rPr>
            <w:rFonts w:ascii="Arial" w:eastAsia="Times New Roman" w:hAnsi="Arial" w:cs="Arial"/>
            <w:color w:val="0560A6"/>
            <w:sz w:val="18"/>
            <w:szCs w:val="18"/>
            <w:rtl/>
          </w:rPr>
          <w:t>إضافة التنسيقات الشرطية أو تغييرها أو إلغاء تحديدها</w:t>
        </w:r>
      </w:hyperlink>
      <w:r w:rsidRPr="00F70337">
        <w:rPr>
          <w:rFonts w:ascii="Arial" w:eastAsia="Times New Roman" w:hAnsi="Arial" w:cs="Arial"/>
          <w:color w:val="484848"/>
          <w:sz w:val="18"/>
          <w:szCs w:val="18"/>
          <w:rtl/>
        </w:rPr>
        <w:t>.</w:t>
      </w:r>
    </w:p>
    <w:p w:rsidR="00771D9F" w:rsidRPr="00FF7042" w:rsidRDefault="00771D9F" w:rsidP="00771D9F">
      <w:pPr>
        <w:spacing w:after="0" w:line="240" w:lineRule="auto"/>
        <w:rPr>
          <w:rFonts w:ascii="Tahoma" w:eastAsia="Times New Roman" w:hAnsi="Tahoma" w:cs="Tahoma"/>
          <w:b/>
          <w:bCs/>
          <w:color w:val="7598C4"/>
          <w:sz w:val="27"/>
          <w:szCs w:val="27"/>
          <w:u w:val="single"/>
        </w:rPr>
      </w:pPr>
      <w:r w:rsidRPr="00FF7042">
        <w:rPr>
          <w:rFonts w:ascii="Tahoma" w:eastAsia="Times New Roman" w:hAnsi="Tahoma" w:cs="Tahoma"/>
          <w:b/>
          <w:bCs/>
          <w:color w:val="7598C4"/>
          <w:sz w:val="27"/>
          <w:szCs w:val="27"/>
          <w:u w:val="single"/>
          <w:rtl/>
        </w:rPr>
        <w:t xml:space="preserve">تحديد صفوف وأعمدة في جدول </w:t>
      </w:r>
      <w:r w:rsidRPr="00FF7042">
        <w:rPr>
          <w:rFonts w:ascii="Tahoma" w:eastAsia="Times New Roman" w:hAnsi="Tahoma" w:cs="Tahoma"/>
          <w:b/>
          <w:bCs/>
          <w:color w:val="7598C4"/>
          <w:sz w:val="27"/>
          <w:szCs w:val="27"/>
          <w:u w:val="single"/>
        </w:rPr>
        <w:t>Excel</w:t>
      </w:r>
    </w:p>
    <w:p w:rsidR="00771D9F" w:rsidRPr="009419CD" w:rsidRDefault="00771D9F" w:rsidP="00771D9F">
      <w:pPr>
        <w:spacing w:before="245" w:after="245" w:line="240" w:lineRule="auto"/>
        <w:rPr>
          <w:rFonts w:ascii="Arial" w:eastAsia="Times New Roman" w:hAnsi="Arial" w:cs="Arial"/>
          <w:color w:val="484848"/>
          <w:sz w:val="18"/>
          <w:szCs w:val="18"/>
          <w:rtl/>
        </w:rPr>
      </w:pPr>
      <w:r w:rsidRPr="009419CD">
        <w:rPr>
          <w:rFonts w:ascii="Arial" w:eastAsia="Times New Roman" w:hAnsi="Arial" w:cs="Arial"/>
          <w:color w:val="484848"/>
          <w:sz w:val="18"/>
          <w:szCs w:val="18"/>
          <w:rtl/>
        </w:rPr>
        <w:t>كما أنه يمكنك تحديد خلايا ونطاقات في ورقة عمل , يمكنك أيضًا تحديدها في جدول, ولكن يختلف تحديد صفوف وأعمدة الجدول عن تحديد صفوف وأعمدة ورقة العمل.</w:t>
      </w:r>
    </w:p>
    <w:tbl>
      <w:tblPr>
        <w:bidiVisual/>
        <w:tblW w:w="0" w:type="auto"/>
        <w:tblInd w:w="24" w:type="dxa"/>
        <w:tblCellMar>
          <w:top w:w="15" w:type="dxa"/>
          <w:left w:w="15" w:type="dxa"/>
          <w:bottom w:w="15" w:type="dxa"/>
          <w:right w:w="15" w:type="dxa"/>
        </w:tblCellMar>
        <w:tblLook w:val="04A0"/>
      </w:tblPr>
      <w:tblGrid>
        <w:gridCol w:w="1576"/>
        <w:gridCol w:w="6946"/>
      </w:tblGrid>
      <w:tr w:rsidR="00771D9F" w:rsidRPr="009419CD" w:rsidTr="00956211">
        <w:tc>
          <w:tcPr>
            <w:tcW w:w="1576" w:type="dxa"/>
            <w:shd w:val="clear" w:color="auto" w:fill="6B82B2"/>
            <w:tcMar>
              <w:top w:w="60" w:type="dxa"/>
              <w:left w:w="120" w:type="dxa"/>
              <w:bottom w:w="60" w:type="dxa"/>
              <w:right w:w="120" w:type="dxa"/>
            </w:tcMar>
            <w:vAlign w:val="bottom"/>
            <w:hideMark/>
          </w:tcPr>
          <w:p w:rsidR="00771D9F" w:rsidRPr="009419CD" w:rsidRDefault="00771D9F" w:rsidP="00956211">
            <w:pPr>
              <w:spacing w:before="60" w:after="60" w:line="240" w:lineRule="auto"/>
              <w:ind w:left="60" w:right="60"/>
              <w:rPr>
                <w:rFonts w:ascii="Tahoma" w:eastAsia="Times New Roman" w:hAnsi="Tahoma" w:cs="Tahoma"/>
                <w:b/>
                <w:bCs/>
                <w:color w:val="FFFFFF"/>
                <w:sz w:val="15"/>
                <w:szCs w:val="15"/>
              </w:rPr>
            </w:pPr>
            <w:r w:rsidRPr="009419CD">
              <w:rPr>
                <w:rFonts w:ascii="Tahoma" w:eastAsia="Times New Roman" w:hAnsi="Tahoma" w:cs="Tahoma"/>
                <w:b/>
                <w:bCs/>
                <w:color w:val="FFFFFF"/>
                <w:sz w:val="15"/>
                <w:szCs w:val="15"/>
                <w:rtl/>
              </w:rPr>
              <w:t>لتحديد</w:t>
            </w:r>
          </w:p>
        </w:tc>
        <w:tc>
          <w:tcPr>
            <w:tcW w:w="6946" w:type="dxa"/>
            <w:shd w:val="clear" w:color="auto" w:fill="6B82B2"/>
            <w:tcMar>
              <w:top w:w="60" w:type="dxa"/>
              <w:left w:w="120" w:type="dxa"/>
              <w:bottom w:w="60" w:type="dxa"/>
              <w:right w:w="120" w:type="dxa"/>
            </w:tcMar>
            <w:vAlign w:val="bottom"/>
            <w:hideMark/>
          </w:tcPr>
          <w:p w:rsidR="00771D9F" w:rsidRPr="009419CD" w:rsidRDefault="00771D9F" w:rsidP="00956211">
            <w:pPr>
              <w:spacing w:before="60" w:after="60" w:line="240" w:lineRule="auto"/>
              <w:ind w:left="60" w:right="60"/>
              <w:rPr>
                <w:rFonts w:ascii="Tahoma" w:eastAsia="Times New Roman" w:hAnsi="Tahoma" w:cs="Tahoma"/>
                <w:b/>
                <w:bCs/>
                <w:color w:val="FFFFFF"/>
                <w:sz w:val="15"/>
                <w:szCs w:val="15"/>
              </w:rPr>
            </w:pPr>
            <w:r w:rsidRPr="009419CD">
              <w:rPr>
                <w:rFonts w:ascii="Tahoma" w:eastAsia="Times New Roman" w:hAnsi="Tahoma" w:cs="Tahoma"/>
                <w:b/>
                <w:bCs/>
                <w:color w:val="FFFFFF"/>
                <w:sz w:val="15"/>
                <w:szCs w:val="15"/>
                <w:rtl/>
              </w:rPr>
              <w:t>قم بما يلي</w:t>
            </w:r>
          </w:p>
        </w:tc>
      </w:tr>
      <w:tr w:rsidR="00771D9F" w:rsidRPr="009419CD" w:rsidTr="00956211">
        <w:tc>
          <w:tcPr>
            <w:tcW w:w="1576" w:type="dxa"/>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عمود الجدول مع أو دون رؤوس</w:t>
            </w:r>
          </w:p>
        </w:tc>
        <w:tc>
          <w:tcPr>
            <w:tcW w:w="6946" w:type="dxa"/>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انقر فوق الحافة العلوية من رأس العمود أو العمود الموجود بالجدول</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يظهر سهم التحديد التالي للإشارة إلى أن النقر يقوم بتحديد العمود</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37795" cy="137795"/>
                  <wp:effectExtent l="19050" t="0" r="0" b="0"/>
                  <wp:docPr id="1648" name="صورة 1802" descr="سهم تحديد عمود الجد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2" descr="سهم تحديد عمود الجدول"/>
                          <pic:cNvPicPr>
                            <a:picLocks noChangeAspect="1" noChangeArrowheads="1"/>
                          </pic:cNvPicPr>
                        </pic:nvPicPr>
                        <pic:blipFill>
                          <a:blip r:embed="rId333" cstate="print"/>
                          <a:srcRect/>
                          <a:stretch>
                            <a:fillRect/>
                          </a:stretch>
                        </pic:blipFill>
                        <pic:spPr bwMode="auto">
                          <a:xfrm>
                            <a:off x="0" y="0"/>
                            <a:ext cx="137795" cy="137795"/>
                          </a:xfrm>
                          <a:prstGeom prst="rect">
                            <a:avLst/>
                          </a:prstGeom>
                          <a:noFill/>
                          <a:ln w="9525">
                            <a:noFill/>
                            <a:miter lim="800000"/>
                            <a:headEnd/>
                            <a:tailEnd/>
                          </a:ln>
                        </pic:spPr>
                      </pic:pic>
                    </a:graphicData>
                  </a:graphic>
                </wp:inline>
              </w:drawing>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b/>
                <w:bCs/>
                <w:caps/>
                <w:sz w:val="12"/>
                <w:szCs w:val="12"/>
                <w:bdr w:val="single" w:sz="6" w:space="0" w:color="ABBFE0" w:frame="1"/>
                <w:shd w:val="clear" w:color="auto" w:fill="FFFFFF"/>
                <w:rtl/>
              </w:rPr>
              <w:t>ملاحظة</w:t>
            </w: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sz w:val="15"/>
                <w:szCs w:val="15"/>
              </w:rPr>
              <w:t>  </w:t>
            </w:r>
            <w:r w:rsidRPr="009419CD">
              <w:rPr>
                <w:rFonts w:ascii="Tahoma" w:eastAsia="Times New Roman" w:hAnsi="Tahoma" w:cs="Tahoma"/>
                <w:sz w:val="15"/>
                <w:szCs w:val="15"/>
                <w:rtl/>
              </w:rPr>
              <w:t>يؤدي النقر مرة واحدة فوق الحافة العلوية إلى</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تحديد بيانات عمود الجدول؛ ويؤدي النقر مرتان فوقها إلى تحديد عمود الجدول بأكمله</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يمكنك أيضًا النقر فوق أي مكان في عمود الجدول, ثم الضغط على</w:t>
            </w:r>
            <w:r w:rsidRPr="009419CD">
              <w:rPr>
                <w:rFonts w:ascii="Tahoma" w:eastAsia="Times New Roman" w:hAnsi="Tahoma" w:cs="Tahoma"/>
                <w:sz w:val="15"/>
                <w:szCs w:val="15"/>
              </w:rPr>
              <w:t xml:space="preserve"> CTRL+SPACEBAR, </w:t>
            </w:r>
            <w:r w:rsidRPr="009419CD">
              <w:rPr>
                <w:rFonts w:ascii="Tahoma" w:eastAsia="Times New Roman" w:hAnsi="Tahoma" w:cs="Tahoma"/>
                <w:sz w:val="15"/>
                <w:szCs w:val="15"/>
                <w:rtl/>
              </w:rPr>
              <w:t>أو</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النقر فوق الخلية الأولى من عمود الجدول, ثم الضغط بعد ذلك على</w:t>
            </w:r>
            <w:r w:rsidRPr="009419CD">
              <w:rPr>
                <w:rFonts w:ascii="Tahoma" w:eastAsia="Times New Roman" w:hAnsi="Tahoma" w:cs="Tahoma"/>
                <w:sz w:val="15"/>
                <w:szCs w:val="15"/>
              </w:rPr>
              <w:t xml:space="preserve"> CTRL+DOWN ARROW. </w:t>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b/>
                <w:bCs/>
                <w:caps/>
                <w:sz w:val="12"/>
                <w:szCs w:val="12"/>
                <w:bdr w:val="single" w:sz="6" w:space="0" w:color="ABBFE0" w:frame="1"/>
                <w:shd w:val="clear" w:color="auto" w:fill="FFFFFF"/>
                <w:rtl/>
              </w:rPr>
              <w:t>ملاحظة</w:t>
            </w: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sz w:val="15"/>
                <w:szCs w:val="15"/>
              </w:rPr>
              <w:t>  </w:t>
            </w:r>
            <w:r w:rsidRPr="009419CD">
              <w:rPr>
                <w:rFonts w:ascii="Tahoma" w:eastAsia="Times New Roman" w:hAnsi="Tahoma" w:cs="Tahoma"/>
                <w:sz w:val="15"/>
                <w:szCs w:val="15"/>
                <w:rtl/>
              </w:rPr>
              <w:t>يؤدي الضغط مرة واحدة على</w:t>
            </w:r>
            <w:r w:rsidRPr="009419CD">
              <w:rPr>
                <w:rFonts w:ascii="Tahoma" w:eastAsia="Times New Roman" w:hAnsi="Tahoma" w:cs="Tahoma"/>
                <w:sz w:val="15"/>
                <w:szCs w:val="15"/>
              </w:rPr>
              <w:t xml:space="preserve"> CTRL+SPACEBAR </w:t>
            </w:r>
            <w:r w:rsidRPr="009419CD">
              <w:rPr>
                <w:rFonts w:ascii="Tahoma" w:eastAsia="Times New Roman" w:hAnsi="Tahoma" w:cs="Tahoma"/>
                <w:sz w:val="15"/>
                <w:szCs w:val="15"/>
                <w:rtl/>
              </w:rPr>
              <w:t>إلى</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تحديد بيانات عمود الجدول؛ كما يؤدي الضغط مرتين على</w:t>
            </w:r>
            <w:r w:rsidRPr="009419CD">
              <w:rPr>
                <w:rFonts w:ascii="Tahoma" w:eastAsia="Times New Roman" w:hAnsi="Tahoma" w:cs="Tahoma"/>
                <w:sz w:val="15"/>
                <w:szCs w:val="15"/>
              </w:rPr>
              <w:t xml:space="preserve"> CTRL+SPACEBAR </w:t>
            </w:r>
            <w:r w:rsidRPr="009419CD">
              <w:rPr>
                <w:rFonts w:ascii="Tahoma" w:eastAsia="Times New Roman" w:hAnsi="Tahoma" w:cs="Tahoma"/>
                <w:sz w:val="15"/>
                <w:szCs w:val="15"/>
                <w:rtl/>
              </w:rPr>
              <w:t>إلى تحديد عمود</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الجدول بأكمله</w:t>
            </w:r>
            <w:r w:rsidRPr="009419CD">
              <w:rPr>
                <w:rFonts w:ascii="Tahoma" w:eastAsia="Times New Roman" w:hAnsi="Tahoma" w:cs="Tahoma"/>
                <w:sz w:val="15"/>
                <w:szCs w:val="15"/>
              </w:rPr>
              <w:t xml:space="preserve">. </w:t>
            </w:r>
          </w:p>
        </w:tc>
      </w:tr>
      <w:tr w:rsidR="00771D9F" w:rsidRPr="009419CD" w:rsidTr="00956211">
        <w:tc>
          <w:tcPr>
            <w:tcW w:w="1576" w:type="dxa"/>
            <w:shd w:val="clear" w:color="auto" w:fill="F2F2F2"/>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عمود جدول برؤوس صفحات ورقة العمل</w:t>
            </w:r>
            <w:r w:rsidRPr="009419CD">
              <w:rPr>
                <w:rFonts w:ascii="Tahoma" w:eastAsia="Times New Roman" w:hAnsi="Tahoma" w:cs="Tahoma"/>
                <w:sz w:val="15"/>
                <w:szCs w:val="15"/>
              </w:rPr>
              <w:t xml:space="preserve"> </w:t>
            </w:r>
          </w:p>
        </w:tc>
        <w:tc>
          <w:tcPr>
            <w:tcW w:w="6946" w:type="dxa"/>
            <w:shd w:val="clear" w:color="auto" w:fill="F2F2F2"/>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انقر فوق رأس عمود ورقة العمل والذي يعرض رأس الجدول الخاص بعمود</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الجدول الذي تريد تحديده</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يمكنك أيضًا النقر فوق أي مكان في عمود الجدول, ثم الضغط على</w:t>
            </w:r>
            <w:r w:rsidRPr="009419CD">
              <w:rPr>
                <w:rFonts w:ascii="Tahoma" w:eastAsia="Times New Roman" w:hAnsi="Tahoma" w:cs="Tahoma"/>
                <w:sz w:val="15"/>
                <w:szCs w:val="15"/>
              </w:rPr>
              <w:t xml:space="preserve"> CTRL+SPACEBAR, </w:t>
            </w:r>
            <w:r w:rsidRPr="009419CD">
              <w:rPr>
                <w:rFonts w:ascii="Tahoma" w:eastAsia="Times New Roman" w:hAnsi="Tahoma" w:cs="Tahoma"/>
                <w:sz w:val="15"/>
                <w:szCs w:val="15"/>
                <w:rtl/>
              </w:rPr>
              <w:t>أو</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النقر فوق الخلية الأولى من عمود الجدول, ثم الضغط بعد ذلك على</w:t>
            </w:r>
            <w:r w:rsidRPr="009419CD">
              <w:rPr>
                <w:rFonts w:ascii="Tahoma" w:eastAsia="Times New Roman" w:hAnsi="Tahoma" w:cs="Tahoma"/>
                <w:sz w:val="15"/>
                <w:szCs w:val="15"/>
              </w:rPr>
              <w:t xml:space="preserve"> CTRL+DOWN ARROW.</w:t>
            </w:r>
          </w:p>
        </w:tc>
      </w:tr>
      <w:tr w:rsidR="00771D9F" w:rsidRPr="009419CD" w:rsidTr="00956211">
        <w:tc>
          <w:tcPr>
            <w:tcW w:w="1576" w:type="dxa"/>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صف الجدول</w:t>
            </w:r>
          </w:p>
        </w:tc>
        <w:tc>
          <w:tcPr>
            <w:tcW w:w="6946" w:type="dxa"/>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انقر فوق الحد الأيسر من صف الجدول. يظهر سهم التحديد التالي للإشارة</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إلى أن النقر يقوم بتحديد الجدول</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37795" cy="137795"/>
                  <wp:effectExtent l="19050" t="0" r="0" b="0"/>
                  <wp:docPr id="1650" name="صورة 1803" descr="سهم تحديد صف الجد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3" descr="سهم تحديد صف الجدول"/>
                          <pic:cNvPicPr>
                            <a:picLocks noChangeAspect="1" noChangeArrowheads="1"/>
                          </pic:cNvPicPr>
                        </pic:nvPicPr>
                        <pic:blipFill>
                          <a:blip r:embed="rId334" cstate="print"/>
                          <a:srcRect/>
                          <a:stretch>
                            <a:fillRect/>
                          </a:stretch>
                        </pic:blipFill>
                        <pic:spPr bwMode="auto">
                          <a:xfrm>
                            <a:off x="0" y="0"/>
                            <a:ext cx="137795" cy="137795"/>
                          </a:xfrm>
                          <a:prstGeom prst="rect">
                            <a:avLst/>
                          </a:prstGeom>
                          <a:noFill/>
                          <a:ln w="9525">
                            <a:noFill/>
                            <a:miter lim="800000"/>
                            <a:headEnd/>
                            <a:tailEnd/>
                          </a:ln>
                        </pic:spPr>
                      </pic:pic>
                    </a:graphicData>
                  </a:graphic>
                </wp:inline>
              </w:drawing>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يمكنك النقر فوق الخلية الأولى في صف العمود, ثم الضغط على</w:t>
            </w:r>
            <w:r w:rsidRPr="009419CD">
              <w:rPr>
                <w:rFonts w:ascii="Tahoma" w:eastAsia="Times New Roman" w:hAnsi="Tahoma" w:cs="Tahoma"/>
                <w:sz w:val="15"/>
                <w:szCs w:val="15"/>
              </w:rPr>
              <w:t xml:space="preserve"> CTRL +</w:t>
            </w:r>
            <w:r w:rsidRPr="009419CD">
              <w:rPr>
                <w:rFonts w:ascii="Tahoma" w:eastAsia="Times New Roman" w:hAnsi="Tahoma" w:cs="Tahoma"/>
                <w:sz w:val="15"/>
                <w:szCs w:val="15"/>
                <w:rtl/>
              </w:rPr>
              <w:t>السهم</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الأيمن</w:t>
            </w:r>
            <w:r w:rsidRPr="009419CD">
              <w:rPr>
                <w:rFonts w:ascii="Tahoma" w:eastAsia="Times New Roman" w:hAnsi="Tahoma" w:cs="Tahoma"/>
                <w:sz w:val="15"/>
                <w:szCs w:val="15"/>
              </w:rPr>
              <w:t>.</w:t>
            </w:r>
          </w:p>
        </w:tc>
      </w:tr>
      <w:tr w:rsidR="00771D9F" w:rsidRPr="009419CD" w:rsidTr="00956211">
        <w:tc>
          <w:tcPr>
            <w:tcW w:w="1576" w:type="dxa"/>
            <w:shd w:val="clear" w:color="auto" w:fill="F2F2F2"/>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كافة صفوف وأعمدة الجدول</w:t>
            </w:r>
          </w:p>
        </w:tc>
        <w:tc>
          <w:tcPr>
            <w:tcW w:w="6946" w:type="dxa"/>
            <w:shd w:val="clear" w:color="auto" w:fill="F2F2F2"/>
            <w:tcMar>
              <w:top w:w="60" w:type="dxa"/>
              <w:left w:w="120" w:type="dxa"/>
              <w:bottom w:w="60" w:type="dxa"/>
              <w:right w:w="120" w:type="dxa"/>
            </w:tcMar>
            <w:hideMark/>
          </w:tcPr>
          <w:p w:rsidR="00771D9F" w:rsidRPr="009419CD" w:rsidRDefault="00771D9F" w:rsidP="00956211">
            <w:pPr>
              <w:spacing w:before="60" w:after="60"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انقر فوق الزاوية العلوية اليمنى للجدول. يظهر سهم التحديد التالي</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للإشارة إلى أن النقر يؤدي إلى تحديد الجدول بأكمله</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Pr>
                <w:rFonts w:ascii="Tahoma" w:eastAsia="Times New Roman" w:hAnsi="Tahoma" w:cs="Tahoma"/>
                <w:noProof/>
                <w:sz w:val="15"/>
                <w:szCs w:val="15"/>
              </w:rPr>
              <w:drawing>
                <wp:inline distT="0" distB="0" distL="0" distR="0">
                  <wp:extent cx="137795" cy="137795"/>
                  <wp:effectExtent l="19050" t="0" r="0" b="0"/>
                  <wp:docPr id="1651" name="صورة 1804" descr="سهم تحديد زاوية الجدو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4" descr="سهم تحديد زاوية الجدول"/>
                          <pic:cNvPicPr>
                            <a:picLocks noChangeAspect="1" noChangeArrowheads="1"/>
                          </pic:cNvPicPr>
                        </pic:nvPicPr>
                        <pic:blipFill>
                          <a:blip r:embed="rId335" cstate="print"/>
                          <a:srcRect/>
                          <a:stretch>
                            <a:fillRect/>
                          </a:stretch>
                        </pic:blipFill>
                        <pic:spPr bwMode="auto">
                          <a:xfrm>
                            <a:off x="0" y="0"/>
                            <a:ext cx="137795" cy="137795"/>
                          </a:xfrm>
                          <a:prstGeom prst="rect">
                            <a:avLst/>
                          </a:prstGeom>
                          <a:noFill/>
                          <a:ln w="9525">
                            <a:noFill/>
                            <a:miter lim="800000"/>
                            <a:headEnd/>
                            <a:tailEnd/>
                          </a:ln>
                        </pic:spPr>
                      </pic:pic>
                    </a:graphicData>
                  </a:graphic>
                </wp:inline>
              </w:drawing>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b/>
                <w:bCs/>
                <w:caps/>
                <w:sz w:val="12"/>
                <w:szCs w:val="12"/>
                <w:bdr w:val="single" w:sz="6" w:space="0" w:color="ABBFE0" w:frame="1"/>
                <w:shd w:val="clear" w:color="auto" w:fill="FFFFFF"/>
                <w:rtl/>
              </w:rPr>
              <w:t>ملاحظة</w:t>
            </w: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sz w:val="15"/>
                <w:szCs w:val="15"/>
              </w:rPr>
              <w:t>  </w:t>
            </w:r>
            <w:r w:rsidRPr="009419CD">
              <w:rPr>
                <w:rFonts w:ascii="Tahoma" w:eastAsia="Times New Roman" w:hAnsi="Tahoma" w:cs="Tahoma"/>
                <w:sz w:val="15"/>
                <w:szCs w:val="15"/>
                <w:rtl/>
              </w:rPr>
              <w:t>يؤدي النقر مرة واحدة فوق الزاوية العلوية</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اليمنى للجدول إلى تحديد بيانات الجدول؛ ويؤدي النقر مرتان فوقها إلى تحديد الجدول</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بأكمله</w:t>
            </w:r>
            <w:r w:rsidRPr="009419CD">
              <w:rPr>
                <w:rFonts w:ascii="Tahoma" w:eastAsia="Times New Roman" w:hAnsi="Tahoma" w:cs="Tahoma"/>
                <w:sz w:val="15"/>
                <w:szCs w:val="15"/>
              </w:rPr>
              <w:t xml:space="preserve">. </w:t>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sz w:val="15"/>
                <w:szCs w:val="15"/>
                <w:rtl/>
              </w:rPr>
              <w:t>كما يمكنك النقر فوق أي مكان في الجدول, ثم الضغط بعد ذلك فوق</w:t>
            </w:r>
            <w:r w:rsidRPr="009419CD">
              <w:rPr>
                <w:rFonts w:ascii="Tahoma" w:eastAsia="Times New Roman" w:hAnsi="Tahoma" w:cs="Tahoma"/>
                <w:sz w:val="15"/>
                <w:szCs w:val="15"/>
              </w:rPr>
              <w:t xml:space="preserve"> CTRL+A, </w:t>
            </w:r>
            <w:r w:rsidRPr="009419CD">
              <w:rPr>
                <w:rFonts w:ascii="Tahoma" w:eastAsia="Times New Roman" w:hAnsi="Tahoma" w:cs="Tahoma"/>
                <w:sz w:val="15"/>
                <w:szCs w:val="15"/>
                <w:rtl/>
              </w:rPr>
              <w:t>أو النقر</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فوق الخلية العليا أقصى جهة اليسار في الجدول, ثم الضغط بعد ذلك فوق</w:t>
            </w:r>
            <w:r w:rsidRPr="009419CD">
              <w:rPr>
                <w:rFonts w:ascii="Tahoma" w:eastAsia="Times New Roman" w:hAnsi="Tahoma" w:cs="Tahoma"/>
                <w:sz w:val="15"/>
                <w:szCs w:val="15"/>
              </w:rPr>
              <w:t xml:space="preserve"> CTRL+SHIFT+END.</w:t>
            </w:r>
          </w:p>
          <w:p w:rsidR="00771D9F" w:rsidRPr="009419CD" w:rsidRDefault="00771D9F" w:rsidP="00956211">
            <w:pPr>
              <w:spacing w:before="245" w:after="245" w:line="240" w:lineRule="auto"/>
              <w:ind w:left="60" w:right="60"/>
              <w:rPr>
                <w:rFonts w:ascii="Tahoma" w:eastAsia="Times New Roman" w:hAnsi="Tahoma" w:cs="Tahoma"/>
                <w:sz w:val="15"/>
                <w:szCs w:val="15"/>
              </w:rPr>
            </w:pP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b/>
                <w:bCs/>
                <w:caps/>
                <w:sz w:val="12"/>
                <w:szCs w:val="12"/>
                <w:bdr w:val="single" w:sz="6" w:space="0" w:color="ABBFE0" w:frame="1"/>
                <w:shd w:val="clear" w:color="auto" w:fill="FFFFFF"/>
                <w:rtl/>
              </w:rPr>
              <w:t>ملاحظة</w:t>
            </w:r>
            <w:r w:rsidRPr="009419CD">
              <w:rPr>
                <w:rFonts w:ascii="Tahoma" w:eastAsia="Times New Roman" w:hAnsi="Tahoma" w:cs="Tahoma"/>
                <w:b/>
                <w:bCs/>
                <w:caps/>
                <w:sz w:val="12"/>
                <w:szCs w:val="12"/>
                <w:bdr w:val="single" w:sz="6" w:space="0" w:color="ABBFE0" w:frame="1"/>
                <w:shd w:val="clear" w:color="auto" w:fill="FFFFFF"/>
              </w:rPr>
              <w:t> </w:t>
            </w:r>
            <w:r w:rsidRPr="009419CD">
              <w:rPr>
                <w:rFonts w:ascii="Tahoma" w:eastAsia="Times New Roman" w:hAnsi="Tahoma" w:cs="Tahoma"/>
                <w:sz w:val="15"/>
                <w:szCs w:val="15"/>
              </w:rPr>
              <w:t>  </w:t>
            </w:r>
            <w:r w:rsidRPr="009419CD">
              <w:rPr>
                <w:rFonts w:ascii="Tahoma" w:eastAsia="Times New Roman" w:hAnsi="Tahoma" w:cs="Tahoma"/>
                <w:sz w:val="15"/>
                <w:szCs w:val="15"/>
                <w:rtl/>
              </w:rPr>
              <w:t>يؤدي الضغط مرة واحدة على</w:t>
            </w:r>
            <w:r w:rsidRPr="009419CD">
              <w:rPr>
                <w:rFonts w:ascii="Tahoma" w:eastAsia="Times New Roman" w:hAnsi="Tahoma" w:cs="Tahoma"/>
                <w:sz w:val="15"/>
                <w:szCs w:val="15"/>
              </w:rPr>
              <w:t xml:space="preserve"> CTRL+A </w:t>
            </w:r>
            <w:r w:rsidRPr="009419CD">
              <w:rPr>
                <w:rFonts w:ascii="Tahoma" w:eastAsia="Times New Roman" w:hAnsi="Tahoma" w:cs="Tahoma"/>
                <w:sz w:val="15"/>
                <w:szCs w:val="15"/>
                <w:rtl/>
              </w:rPr>
              <w:t>إلى تحديد</w:t>
            </w:r>
            <w:r w:rsidRPr="009419CD">
              <w:rPr>
                <w:rFonts w:ascii="Tahoma" w:eastAsia="Times New Roman" w:hAnsi="Tahoma" w:cs="Tahoma"/>
                <w:sz w:val="15"/>
                <w:szCs w:val="15"/>
              </w:rPr>
              <w:t xml:space="preserve"> </w:t>
            </w:r>
            <w:r w:rsidRPr="009419CD">
              <w:rPr>
                <w:rFonts w:ascii="Tahoma" w:eastAsia="Times New Roman" w:hAnsi="Tahoma" w:cs="Tahoma"/>
                <w:sz w:val="15"/>
                <w:szCs w:val="15"/>
                <w:rtl/>
              </w:rPr>
              <w:t>بيانات الجدول؛ ويؤدي الضغط مرتان على</w:t>
            </w:r>
            <w:r w:rsidRPr="009419CD">
              <w:rPr>
                <w:rFonts w:ascii="Tahoma" w:eastAsia="Times New Roman" w:hAnsi="Tahoma" w:cs="Tahoma"/>
                <w:sz w:val="15"/>
                <w:szCs w:val="15"/>
              </w:rPr>
              <w:t xml:space="preserve"> CTRL+A </w:t>
            </w:r>
            <w:r w:rsidRPr="009419CD">
              <w:rPr>
                <w:rFonts w:ascii="Tahoma" w:eastAsia="Times New Roman" w:hAnsi="Tahoma" w:cs="Tahoma"/>
                <w:sz w:val="15"/>
                <w:szCs w:val="15"/>
                <w:rtl/>
              </w:rPr>
              <w:t>إلى تحديد الجدول بأكمله</w:t>
            </w:r>
            <w:r w:rsidRPr="009419CD">
              <w:rPr>
                <w:rFonts w:ascii="Tahoma" w:eastAsia="Times New Roman" w:hAnsi="Tahoma" w:cs="Tahoma"/>
                <w:sz w:val="15"/>
                <w:szCs w:val="15"/>
              </w:rPr>
              <w:t xml:space="preserve">. </w:t>
            </w:r>
          </w:p>
        </w:tc>
      </w:tr>
    </w:tbl>
    <w:p w:rsidR="00771D9F" w:rsidRPr="00FF7042" w:rsidRDefault="00771D9F" w:rsidP="00771D9F">
      <w:pPr>
        <w:spacing w:after="0" w:line="240" w:lineRule="auto"/>
        <w:rPr>
          <w:rFonts w:ascii="Tahoma" w:eastAsia="Times New Roman" w:hAnsi="Tahoma" w:cs="Tahoma"/>
          <w:b/>
          <w:bCs/>
          <w:color w:val="7598C4"/>
          <w:sz w:val="23"/>
          <w:szCs w:val="23"/>
          <w:u w:val="single"/>
        </w:rPr>
      </w:pPr>
      <w:r w:rsidRPr="00FF7042">
        <w:rPr>
          <w:rFonts w:ascii="Tahoma" w:eastAsia="Times New Roman" w:hAnsi="Tahoma" w:cs="Tahoma"/>
          <w:b/>
          <w:bCs/>
          <w:color w:val="7598C4"/>
          <w:sz w:val="23"/>
          <w:szCs w:val="23"/>
          <w:u w:val="single"/>
          <w:rtl/>
        </w:rPr>
        <w:t xml:space="preserve">تشغيل رؤوس جدول </w:t>
      </w:r>
      <w:r w:rsidRPr="00FF7042">
        <w:rPr>
          <w:rFonts w:ascii="Tahoma" w:eastAsia="Times New Roman" w:hAnsi="Tahoma" w:cs="Tahoma"/>
          <w:b/>
          <w:bCs/>
          <w:color w:val="7598C4"/>
          <w:sz w:val="23"/>
          <w:szCs w:val="23"/>
          <w:u w:val="single"/>
        </w:rPr>
        <w:t>Excel</w:t>
      </w:r>
      <w:r w:rsidRPr="00FF7042">
        <w:rPr>
          <w:rFonts w:ascii="Tahoma" w:eastAsia="Times New Roman" w:hAnsi="Tahoma" w:cs="Tahoma"/>
          <w:b/>
          <w:bCs/>
          <w:color w:val="7598C4"/>
          <w:sz w:val="23"/>
          <w:szCs w:val="23"/>
          <w:u w:val="single"/>
          <w:rtl/>
        </w:rPr>
        <w:t xml:space="preserve"> أو إيقاف تشغيلها</w:t>
      </w:r>
    </w:p>
    <w:p w:rsidR="00771D9F" w:rsidRPr="009419CD" w:rsidRDefault="00771D9F" w:rsidP="003E5A6C">
      <w:pPr>
        <w:spacing w:before="245" w:after="245" w:line="360" w:lineRule="auto"/>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عند إنشاء جدول, فإنه يتم إضافة رؤوس الجدول تلقائيًا وعرضها بشكل افتراضي. ويتم عرض إما التسميات الافتراضية التي يمكن تغييرها في ورقة العمل, أو إذا قمت بتحديد أن يكون للجدول رؤوساً، فإنها تعرض بيانات رأس الجدول الموجودة في ورقة العمل. عند عرض رؤوس الجدول، تظل رؤوس الجدول مرئية بالبيانات المعروضة في أعمدة الجدول عند استبدال رؤوس ورقة العمل أثناء التحرك في جدول طويل. </w:t>
      </w:r>
    </w:p>
    <w:p w:rsidR="00771D9F" w:rsidRPr="009419CD" w:rsidRDefault="00771D9F" w:rsidP="003E5A6C">
      <w:pPr>
        <w:spacing w:before="245" w:after="245" w:line="360" w:lineRule="auto"/>
        <w:rPr>
          <w:rFonts w:ascii="Arial" w:eastAsia="Times New Roman" w:hAnsi="Arial" w:cs="Arial"/>
          <w:color w:val="484848"/>
          <w:sz w:val="18"/>
          <w:szCs w:val="18"/>
          <w:rtl/>
        </w:rPr>
      </w:pPr>
      <w:r w:rsidRPr="009419CD">
        <w:rPr>
          <w:rFonts w:ascii="Arial" w:eastAsia="Times New Roman" w:hAnsi="Arial" w:cs="Arial"/>
          <w:color w:val="484848"/>
          <w:sz w:val="18"/>
          <w:szCs w:val="18"/>
          <w:rtl/>
        </w:rPr>
        <w:t>إذا لم ترد إظهار رؤوس الجدول, يمكنك إيقاف تشغيلها.</w:t>
      </w:r>
    </w:p>
    <w:p w:rsidR="00771D9F" w:rsidRPr="009419CD" w:rsidRDefault="00771D9F" w:rsidP="003E5A6C">
      <w:pPr>
        <w:numPr>
          <w:ilvl w:val="0"/>
          <w:numId w:val="251"/>
        </w:numPr>
        <w:spacing w:before="109" w:after="109" w:line="360" w:lineRule="auto"/>
        <w:ind w:left="449"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انقر فوق أي مكان في الجدول. </w:t>
      </w:r>
    </w:p>
    <w:p w:rsidR="00771D9F" w:rsidRPr="009419CD" w:rsidRDefault="00771D9F" w:rsidP="00771D9F">
      <w:pPr>
        <w:spacing w:before="245" w:after="245" w:line="384" w:lineRule="atLeast"/>
        <w:ind w:left="449" w:right="458"/>
        <w:rPr>
          <w:rFonts w:ascii="Arial" w:eastAsia="Times New Roman" w:hAnsi="Arial" w:cs="Arial"/>
          <w:color w:val="484848"/>
          <w:sz w:val="18"/>
          <w:szCs w:val="18"/>
          <w:rtl/>
        </w:rPr>
      </w:pPr>
      <w:r w:rsidRPr="009419CD">
        <w:rPr>
          <w:rFonts w:ascii="Arial" w:eastAsia="Times New Roman" w:hAnsi="Arial" w:cs="Arial"/>
          <w:b/>
          <w:bCs/>
          <w:caps/>
          <w:color w:val="484848"/>
          <w:sz w:val="14"/>
          <w:szCs w:val="14"/>
          <w:bdr w:val="single" w:sz="6" w:space="0" w:color="ABBFE0" w:frame="1"/>
          <w:shd w:val="clear" w:color="auto" w:fill="FFFFFF"/>
          <w:rtl/>
        </w:rPr>
        <w:t> تلميح </w:t>
      </w:r>
      <w:r w:rsidRPr="009419CD">
        <w:rPr>
          <w:rFonts w:ascii="Arial" w:eastAsia="Times New Roman" w:hAnsi="Arial" w:cs="Arial"/>
          <w:color w:val="484848"/>
          <w:sz w:val="18"/>
          <w:szCs w:val="18"/>
          <w:rtl/>
        </w:rPr>
        <w:t xml:space="preserve">  يقوم ذلك بعرض </w:t>
      </w:r>
      <w:r w:rsidRPr="009419CD">
        <w:rPr>
          <w:rFonts w:ascii="Arial" w:eastAsia="Times New Roman" w:hAnsi="Arial" w:cs="Arial"/>
          <w:b/>
          <w:bCs/>
          <w:color w:val="484848"/>
          <w:sz w:val="18"/>
          <w:szCs w:val="18"/>
          <w:rtl/>
        </w:rPr>
        <w:t>أدوات الجدول</w:t>
      </w:r>
      <w:r w:rsidRPr="009419CD">
        <w:rPr>
          <w:rFonts w:ascii="Arial" w:eastAsia="Times New Roman" w:hAnsi="Arial" w:cs="Arial"/>
          <w:color w:val="484848"/>
          <w:sz w:val="18"/>
          <w:szCs w:val="18"/>
          <w:rtl/>
        </w:rPr>
        <w:t xml:space="preserve">، بالإضافة إلى علامة التبويب </w:t>
      </w:r>
      <w:r w:rsidRPr="009419CD">
        <w:rPr>
          <w:rFonts w:ascii="Arial" w:eastAsia="Times New Roman" w:hAnsi="Arial" w:cs="Arial"/>
          <w:b/>
          <w:bCs/>
          <w:color w:val="484848"/>
          <w:sz w:val="18"/>
          <w:szCs w:val="18"/>
          <w:rtl/>
        </w:rPr>
        <w:t>تصميم</w:t>
      </w:r>
      <w:r w:rsidRPr="009419CD">
        <w:rPr>
          <w:rFonts w:ascii="Arial" w:eastAsia="Times New Roman" w:hAnsi="Arial" w:cs="Arial"/>
          <w:color w:val="484848"/>
          <w:sz w:val="18"/>
          <w:szCs w:val="18"/>
          <w:rtl/>
        </w:rPr>
        <w:t>.</w:t>
      </w:r>
    </w:p>
    <w:p w:rsidR="00771D9F" w:rsidRPr="009419CD" w:rsidRDefault="00771D9F" w:rsidP="00771D9F">
      <w:pPr>
        <w:numPr>
          <w:ilvl w:val="0"/>
          <w:numId w:val="251"/>
        </w:numPr>
        <w:spacing w:before="109" w:after="109" w:line="384" w:lineRule="atLeast"/>
        <w:ind w:left="449"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ضمن علامة التبويب </w:t>
      </w:r>
      <w:r w:rsidRPr="009419CD">
        <w:rPr>
          <w:rFonts w:ascii="Arial" w:eastAsia="Times New Roman" w:hAnsi="Arial" w:cs="Arial"/>
          <w:b/>
          <w:bCs/>
          <w:color w:val="484848"/>
          <w:sz w:val="18"/>
          <w:szCs w:val="18"/>
          <w:rtl/>
        </w:rPr>
        <w:t>تصميم</w:t>
      </w:r>
      <w:r w:rsidRPr="009419CD">
        <w:rPr>
          <w:rFonts w:ascii="Arial" w:eastAsia="Times New Roman" w:hAnsi="Arial" w:cs="Arial"/>
          <w:color w:val="484848"/>
          <w:sz w:val="18"/>
          <w:szCs w:val="18"/>
          <w:rtl/>
        </w:rPr>
        <w:t xml:space="preserve">، في المجموعة </w:t>
      </w:r>
      <w:r w:rsidRPr="009419CD">
        <w:rPr>
          <w:rFonts w:ascii="Arial" w:eastAsia="Times New Roman" w:hAnsi="Arial" w:cs="Arial"/>
          <w:b/>
          <w:bCs/>
          <w:color w:val="484848"/>
          <w:sz w:val="18"/>
          <w:szCs w:val="18"/>
          <w:rtl/>
        </w:rPr>
        <w:t>خيارات أنماط الجداول</w:t>
      </w:r>
      <w:r w:rsidRPr="009419CD">
        <w:rPr>
          <w:rFonts w:ascii="Arial" w:eastAsia="Times New Roman" w:hAnsi="Arial" w:cs="Arial"/>
          <w:color w:val="484848"/>
          <w:sz w:val="18"/>
          <w:szCs w:val="18"/>
          <w:rtl/>
        </w:rPr>
        <w:t xml:space="preserve">، قم بإلغاء تحديد خانة الاختيار </w:t>
      </w:r>
      <w:r w:rsidRPr="009419CD">
        <w:rPr>
          <w:rFonts w:ascii="Arial" w:eastAsia="Times New Roman" w:hAnsi="Arial" w:cs="Arial"/>
          <w:b/>
          <w:bCs/>
          <w:color w:val="484848"/>
          <w:sz w:val="18"/>
          <w:szCs w:val="18"/>
          <w:rtl/>
        </w:rPr>
        <w:t>صف الرأس</w:t>
      </w:r>
      <w:r w:rsidRPr="009419CD">
        <w:rPr>
          <w:rFonts w:ascii="Arial" w:eastAsia="Times New Roman" w:hAnsi="Arial" w:cs="Arial"/>
          <w:color w:val="484848"/>
          <w:sz w:val="18"/>
          <w:szCs w:val="18"/>
          <w:rtl/>
        </w:rPr>
        <w:t xml:space="preserve"> أو تحديدها لإخفاء رؤوس الجدول أو عرضها. </w:t>
      </w:r>
    </w:p>
    <w:p w:rsidR="00771D9F" w:rsidRPr="009419CD"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105025" cy="828040"/>
            <wp:effectExtent l="19050" t="0" r="9525" b="0"/>
            <wp:docPr id="1652" name="صورة 180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8" descr="صورة شريط Excel"/>
                    <pic:cNvPicPr>
                      <a:picLocks noChangeAspect="1" noChangeArrowheads="1"/>
                    </pic:cNvPicPr>
                  </pic:nvPicPr>
                  <pic:blipFill>
                    <a:blip r:embed="rId322" cstate="print"/>
                    <a:srcRect/>
                    <a:stretch>
                      <a:fillRect/>
                    </a:stretch>
                  </pic:blipFill>
                  <pic:spPr bwMode="auto">
                    <a:xfrm>
                      <a:off x="0" y="0"/>
                      <a:ext cx="2105025" cy="828040"/>
                    </a:xfrm>
                    <a:prstGeom prst="rect">
                      <a:avLst/>
                    </a:prstGeom>
                    <a:noFill/>
                    <a:ln w="9525">
                      <a:noFill/>
                      <a:miter lim="800000"/>
                      <a:headEnd/>
                      <a:tailEnd/>
                    </a:ln>
                  </pic:spPr>
                </pic:pic>
              </a:graphicData>
            </a:graphic>
          </wp:inline>
        </w:drawing>
      </w:r>
    </w:p>
    <w:p w:rsidR="003912C8" w:rsidRDefault="003912C8" w:rsidP="00771D9F">
      <w:pPr>
        <w:spacing w:before="245" w:after="245" w:line="384" w:lineRule="atLeast"/>
        <w:rPr>
          <w:rFonts w:ascii="Arial" w:eastAsia="Times New Roman" w:hAnsi="Arial" w:cs="Arial"/>
          <w:b/>
          <w:bCs/>
          <w:caps/>
          <w:color w:val="484848"/>
          <w:sz w:val="14"/>
          <w:szCs w:val="14"/>
          <w:bdr w:val="single" w:sz="6" w:space="0" w:color="ABBFE0" w:frame="1"/>
          <w:shd w:val="clear" w:color="auto" w:fill="FFFFFF"/>
          <w:rtl/>
        </w:rPr>
      </w:pPr>
    </w:p>
    <w:p w:rsidR="00771D9F" w:rsidRDefault="00771D9F" w:rsidP="00771D9F">
      <w:pPr>
        <w:spacing w:before="245" w:after="245" w:line="384" w:lineRule="atLeast"/>
        <w:rPr>
          <w:rFonts w:ascii="Arial" w:eastAsia="Times New Roman" w:hAnsi="Arial" w:cs="Arial"/>
          <w:color w:val="484848"/>
          <w:sz w:val="18"/>
          <w:szCs w:val="18"/>
          <w:rtl/>
        </w:rPr>
      </w:pPr>
      <w:r w:rsidRPr="009419CD">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9419CD" w:rsidRDefault="00771D9F" w:rsidP="003E5A6C">
      <w:pPr>
        <w:numPr>
          <w:ilvl w:val="0"/>
          <w:numId w:val="252"/>
        </w:numPr>
        <w:spacing w:before="109" w:after="109" w:line="360" w:lineRule="auto"/>
        <w:ind w:left="584"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عند إيقاف تشغيل رؤوس الجدول. يتم إزالة التصفية التلقائية لرأس الجدول وأي تصفية تم تطبيقها من الجدول. </w:t>
      </w:r>
    </w:p>
    <w:p w:rsidR="00771D9F" w:rsidRPr="009419CD" w:rsidRDefault="00771D9F" w:rsidP="003E5A6C">
      <w:pPr>
        <w:numPr>
          <w:ilvl w:val="0"/>
          <w:numId w:val="252"/>
        </w:numPr>
        <w:spacing w:before="109" w:after="109" w:line="360" w:lineRule="auto"/>
        <w:ind w:left="584"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عند إضافة عمود جديد عندما تكون رؤوس الجدول غير معروضة, فإن اسم الجدول الجديد لن يتم تحديده بواسطة التعبئة المتسلسلة التي تعتمد على قيمة رأس الجدول المجاور مباشرةً ليمين العمود الجديد. فالتعبئة المتسلسلة تعمل فقط عند إظهار رؤوس الجدول. بدلاً من ذلك, يتم إضافة رأس جدول افتراضي يمكن تغييره عند عرض رؤوس الجدول. </w:t>
      </w:r>
    </w:p>
    <w:p w:rsidR="00771D9F" w:rsidRPr="009419CD" w:rsidRDefault="00771D9F" w:rsidP="00771D9F">
      <w:pPr>
        <w:numPr>
          <w:ilvl w:val="0"/>
          <w:numId w:val="252"/>
        </w:numPr>
        <w:spacing w:before="109" w:after="109" w:line="384" w:lineRule="atLeast"/>
        <w:ind w:left="584"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على الرغم من إنه يمكن الإشارة إلى رؤوس الجدول التي تم إيقاف تشغيلها في الصيغ, إلا إنه يتعذر عليك القيام بذلك عند تحديدها. فالقيام بتعيين رأس جدول مخفي في الجداول يؤدي إلى إرجاع القيم التي تساوي صفر (0) عند إظهار رأس الجدول مرة أخرى. يتم ضبط كافة مراجع ورقة العمل الأخرى (مثل مرجعي نمط </w:t>
      </w:r>
      <w:r w:rsidRPr="009419CD">
        <w:rPr>
          <w:rFonts w:ascii="Arial" w:eastAsia="Times New Roman" w:hAnsi="Arial" w:cs="Arial"/>
          <w:color w:val="484848"/>
          <w:sz w:val="18"/>
          <w:szCs w:val="18"/>
        </w:rPr>
        <w:t>A1</w:t>
      </w:r>
      <w:r w:rsidRPr="009419CD">
        <w:rPr>
          <w:rFonts w:ascii="Arial" w:eastAsia="Times New Roman" w:hAnsi="Arial" w:cs="Arial"/>
          <w:color w:val="484848"/>
          <w:sz w:val="18"/>
          <w:szCs w:val="18"/>
          <w:rtl/>
        </w:rPr>
        <w:t xml:space="preserve"> أو </w:t>
      </w:r>
      <w:r w:rsidRPr="009419CD">
        <w:rPr>
          <w:rFonts w:ascii="Arial" w:eastAsia="Times New Roman" w:hAnsi="Arial" w:cs="Arial"/>
          <w:color w:val="484848"/>
          <w:sz w:val="18"/>
          <w:szCs w:val="18"/>
        </w:rPr>
        <w:t>RC</w:t>
      </w:r>
      <w:r w:rsidRPr="009419CD">
        <w:rPr>
          <w:rFonts w:ascii="Arial" w:eastAsia="Times New Roman" w:hAnsi="Arial" w:cs="Arial"/>
          <w:color w:val="484848"/>
          <w:sz w:val="18"/>
          <w:szCs w:val="18"/>
          <w:rtl/>
        </w:rPr>
        <w:t xml:space="preserve">) عند إيقاف تشغيل رأس الجدول مما قد يؤدي إلى إرجاع الصيغ لنتائج غير متوقعة. </w:t>
      </w:r>
    </w:p>
    <w:p w:rsidR="00771D9F" w:rsidRPr="00FF7042" w:rsidRDefault="00771D9F" w:rsidP="00771D9F">
      <w:pPr>
        <w:spacing w:after="0" w:line="240" w:lineRule="auto"/>
        <w:rPr>
          <w:rFonts w:ascii="Tahoma" w:eastAsia="Times New Roman" w:hAnsi="Tahoma" w:cs="Tahoma"/>
          <w:b/>
          <w:bCs/>
          <w:color w:val="7598C4"/>
          <w:sz w:val="25"/>
          <w:szCs w:val="25"/>
          <w:u w:val="single"/>
        </w:rPr>
      </w:pPr>
      <w:r w:rsidRPr="00FF7042">
        <w:rPr>
          <w:rFonts w:ascii="Tahoma" w:eastAsia="Times New Roman" w:hAnsi="Tahoma" w:cs="Tahoma"/>
          <w:b/>
          <w:bCs/>
          <w:color w:val="7598C4"/>
          <w:sz w:val="25"/>
          <w:szCs w:val="25"/>
          <w:u w:val="single"/>
          <w:rtl/>
        </w:rPr>
        <w:t>طباعة جدول</w:t>
      </w:r>
      <w:r w:rsidRPr="00FF7042">
        <w:rPr>
          <w:rFonts w:ascii="Tahoma" w:eastAsia="Times New Roman" w:hAnsi="Tahoma" w:cs="Tahoma"/>
          <w:b/>
          <w:bCs/>
          <w:color w:val="7598C4"/>
          <w:sz w:val="25"/>
          <w:szCs w:val="25"/>
          <w:u w:val="single"/>
        </w:rPr>
        <w:t>Excel</w:t>
      </w:r>
    </w:p>
    <w:p w:rsidR="00771D9F" w:rsidRPr="009419CD" w:rsidRDefault="00771D9F" w:rsidP="003E5A6C">
      <w:pPr>
        <w:spacing w:before="245" w:after="245" w:line="240" w:lineRule="auto"/>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إذا كانت البيانات التي تريد كباعتها موجودة في جدول </w:t>
      </w:r>
      <w:r w:rsidRPr="009419CD">
        <w:rPr>
          <w:rFonts w:ascii="Arial" w:eastAsia="Times New Roman" w:hAnsi="Arial" w:cs="Arial"/>
          <w:color w:val="484848"/>
          <w:sz w:val="18"/>
          <w:szCs w:val="18"/>
        </w:rPr>
        <w:t>Microsoft Office Excel</w:t>
      </w:r>
      <w:r w:rsidRPr="009419CD">
        <w:rPr>
          <w:rFonts w:ascii="Arial" w:eastAsia="Times New Roman" w:hAnsi="Arial" w:cs="Arial"/>
          <w:color w:val="484848"/>
          <w:sz w:val="18"/>
          <w:szCs w:val="18"/>
          <w:rtl/>
        </w:rPr>
        <w:t xml:space="preserve">, فإنه يمكنك طباعة جدول </w:t>
      </w:r>
      <w:r w:rsidRPr="009419CD">
        <w:rPr>
          <w:rFonts w:ascii="Arial" w:eastAsia="Times New Roman" w:hAnsi="Arial" w:cs="Arial"/>
          <w:color w:val="484848"/>
          <w:sz w:val="18"/>
          <w:szCs w:val="18"/>
        </w:rPr>
        <w:t>Excel</w:t>
      </w:r>
      <w:r w:rsidRPr="009419CD">
        <w:rPr>
          <w:rFonts w:ascii="Arial" w:eastAsia="Times New Roman" w:hAnsi="Arial" w:cs="Arial"/>
          <w:color w:val="484848"/>
          <w:sz w:val="18"/>
          <w:szCs w:val="18"/>
          <w:rtl/>
        </w:rPr>
        <w:t xml:space="preserve"> فقط.</w:t>
      </w:r>
    </w:p>
    <w:p w:rsidR="00771D9F" w:rsidRPr="009419CD" w:rsidRDefault="00771D9F" w:rsidP="003E5A6C">
      <w:pPr>
        <w:numPr>
          <w:ilvl w:val="0"/>
          <w:numId w:val="253"/>
        </w:numPr>
        <w:spacing w:before="109" w:after="109" w:line="240" w:lineRule="auto"/>
        <w:ind w:left="449"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انقر فوق أي خلية داخل الجدول حتى يتم تنشيط الجدول. </w:t>
      </w:r>
    </w:p>
    <w:p w:rsidR="00771D9F" w:rsidRPr="009419CD" w:rsidRDefault="00771D9F" w:rsidP="003E5A6C">
      <w:pPr>
        <w:numPr>
          <w:ilvl w:val="0"/>
          <w:numId w:val="253"/>
        </w:numPr>
        <w:spacing w:before="109" w:after="109" w:line="240" w:lineRule="auto"/>
        <w:ind w:left="449"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انقر فوق </w:t>
      </w:r>
      <w:r w:rsidRPr="009419CD">
        <w:rPr>
          <w:rFonts w:ascii="Arial" w:eastAsia="Times New Roman" w:hAnsi="Arial" w:cs="Arial"/>
          <w:b/>
          <w:bCs/>
          <w:color w:val="484848"/>
          <w:sz w:val="18"/>
          <w:szCs w:val="18"/>
          <w:rtl/>
        </w:rPr>
        <w:t xml:space="preserve">زر </w:t>
      </w:r>
      <w:r w:rsidRPr="009419CD">
        <w:rPr>
          <w:rFonts w:ascii="Arial" w:eastAsia="Times New Roman" w:hAnsi="Arial" w:cs="Arial"/>
          <w:b/>
          <w:bCs/>
          <w:color w:val="484848"/>
          <w:sz w:val="18"/>
          <w:szCs w:val="18"/>
        </w:rPr>
        <w:t>Microsoft Office</w:t>
      </w:r>
      <w:r w:rsidRPr="009419CD">
        <w:rPr>
          <w:rFonts w:ascii="Arial" w:eastAsia="Times New Roman" w:hAnsi="Arial" w:cs="Arial"/>
          <w:b/>
          <w:bCs/>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53" name="صورة 1810" descr="صورة ال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 descr="صورة ال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9419CD">
        <w:rPr>
          <w:rFonts w:ascii="Arial" w:eastAsia="Times New Roman" w:hAnsi="Arial" w:cs="Arial"/>
          <w:color w:val="484848"/>
          <w:sz w:val="18"/>
          <w:szCs w:val="18"/>
          <w:rtl/>
        </w:rPr>
        <w:t xml:space="preserve">، ثم انقر فوق </w:t>
      </w:r>
      <w:r w:rsidRPr="009419CD">
        <w:rPr>
          <w:rFonts w:ascii="Arial" w:eastAsia="Times New Roman" w:hAnsi="Arial" w:cs="Arial"/>
          <w:b/>
          <w:bCs/>
          <w:color w:val="484848"/>
          <w:sz w:val="18"/>
          <w:szCs w:val="18"/>
          <w:rtl/>
        </w:rPr>
        <w:t>طباعة</w:t>
      </w:r>
      <w:r w:rsidRPr="009419CD">
        <w:rPr>
          <w:rFonts w:ascii="Arial" w:eastAsia="Times New Roman" w:hAnsi="Arial" w:cs="Arial"/>
          <w:color w:val="484848"/>
          <w:sz w:val="18"/>
          <w:szCs w:val="18"/>
          <w:rtl/>
        </w:rPr>
        <w:t xml:space="preserve">. </w:t>
      </w:r>
    </w:p>
    <w:p w:rsidR="00771D9F" w:rsidRPr="009419CD" w:rsidRDefault="00771D9F" w:rsidP="003E5A6C">
      <w:pPr>
        <w:spacing w:before="245" w:after="245" w:line="240" w:lineRule="auto"/>
        <w:ind w:left="449" w:right="458"/>
        <w:rPr>
          <w:rFonts w:ascii="Arial" w:eastAsia="Times New Roman" w:hAnsi="Arial" w:cs="Arial"/>
          <w:color w:val="484848"/>
          <w:sz w:val="18"/>
          <w:szCs w:val="18"/>
          <w:rtl/>
        </w:rPr>
      </w:pPr>
      <w:r w:rsidRPr="009419CD">
        <w:rPr>
          <w:rFonts w:ascii="Arial" w:eastAsia="Times New Roman" w:hAnsi="Arial" w:cs="Arial"/>
          <w:b/>
          <w:bCs/>
          <w:color w:val="484848"/>
          <w:sz w:val="18"/>
          <w:szCs w:val="18"/>
          <w:rtl/>
        </w:rPr>
        <w:t>اختصار لوحة المفاتيح</w:t>
      </w:r>
      <w:r w:rsidRPr="009419CD">
        <w:rPr>
          <w:rFonts w:ascii="Arial" w:eastAsia="Times New Roman" w:hAnsi="Arial" w:cs="Arial"/>
          <w:color w:val="484848"/>
          <w:sz w:val="18"/>
          <w:szCs w:val="18"/>
          <w:rtl/>
        </w:rPr>
        <w:t xml:space="preserve">  يمكنك أيضًا الضغط على </w:t>
      </w:r>
      <w:r w:rsidRPr="009419CD">
        <w:rPr>
          <w:rFonts w:ascii="Arial" w:eastAsia="Times New Roman" w:hAnsi="Arial" w:cs="Arial"/>
          <w:color w:val="484848"/>
          <w:sz w:val="18"/>
          <w:szCs w:val="18"/>
        </w:rPr>
        <w:t>CTRL+P</w:t>
      </w:r>
      <w:r w:rsidRPr="009419CD">
        <w:rPr>
          <w:rFonts w:ascii="Arial" w:eastAsia="Times New Roman" w:hAnsi="Arial" w:cs="Arial"/>
          <w:color w:val="484848"/>
          <w:sz w:val="18"/>
          <w:szCs w:val="18"/>
          <w:rtl/>
        </w:rPr>
        <w:t>.</w:t>
      </w:r>
    </w:p>
    <w:p w:rsidR="00771D9F" w:rsidRPr="009419CD" w:rsidRDefault="00771D9F" w:rsidP="00771D9F">
      <w:pPr>
        <w:numPr>
          <w:ilvl w:val="0"/>
          <w:numId w:val="253"/>
        </w:numPr>
        <w:spacing w:before="109" w:after="109" w:line="384" w:lineRule="atLeast"/>
        <w:ind w:left="449" w:right="458"/>
        <w:rPr>
          <w:rFonts w:ascii="Arial" w:eastAsia="Times New Roman" w:hAnsi="Arial" w:cs="Arial"/>
          <w:color w:val="484848"/>
          <w:sz w:val="18"/>
          <w:szCs w:val="18"/>
          <w:rtl/>
        </w:rPr>
      </w:pPr>
      <w:r w:rsidRPr="009419CD">
        <w:rPr>
          <w:rFonts w:ascii="Arial" w:eastAsia="Times New Roman" w:hAnsi="Arial" w:cs="Arial"/>
          <w:color w:val="484848"/>
          <w:sz w:val="18"/>
          <w:szCs w:val="18"/>
          <w:rtl/>
        </w:rPr>
        <w:t xml:space="preserve">تحت </w:t>
      </w:r>
      <w:r w:rsidRPr="009419CD">
        <w:rPr>
          <w:rFonts w:ascii="Arial" w:eastAsia="Times New Roman" w:hAnsi="Arial" w:cs="Arial"/>
          <w:b/>
          <w:bCs/>
          <w:color w:val="484848"/>
          <w:sz w:val="18"/>
          <w:szCs w:val="18"/>
          <w:rtl/>
        </w:rPr>
        <w:t>مادة الطباعة</w:t>
      </w:r>
      <w:r w:rsidRPr="009419CD">
        <w:rPr>
          <w:rFonts w:ascii="Arial" w:eastAsia="Times New Roman" w:hAnsi="Arial" w:cs="Arial"/>
          <w:color w:val="484848"/>
          <w:sz w:val="18"/>
          <w:szCs w:val="18"/>
          <w:rtl/>
        </w:rPr>
        <w:t xml:space="preserve">، انقر فوق </w:t>
      </w:r>
      <w:r w:rsidRPr="009419CD">
        <w:rPr>
          <w:rFonts w:ascii="Arial" w:eastAsia="Times New Roman" w:hAnsi="Arial" w:cs="Arial"/>
          <w:b/>
          <w:bCs/>
          <w:color w:val="484848"/>
          <w:sz w:val="18"/>
          <w:szCs w:val="18"/>
          <w:rtl/>
        </w:rPr>
        <w:t>جدول</w:t>
      </w:r>
      <w:r w:rsidRPr="009419CD">
        <w:rPr>
          <w:rFonts w:ascii="Arial" w:eastAsia="Times New Roman" w:hAnsi="Arial" w:cs="Arial"/>
          <w:color w:val="484848"/>
          <w:sz w:val="18"/>
          <w:szCs w:val="18"/>
          <w:rtl/>
        </w:rPr>
        <w:t xml:space="preserve">. </w:t>
      </w:r>
    </w:p>
    <w:p w:rsidR="00771D9F" w:rsidRDefault="003912C8" w:rsidP="00FF7042">
      <w:pPr>
        <w:spacing w:before="270" w:after="270" w:line="240" w:lineRule="auto"/>
        <w:jc w:val="center"/>
        <w:rPr>
          <w:rFonts w:ascii="Arial" w:eastAsia="Times New Roman" w:hAnsi="Arial" w:cs="Arial"/>
          <w:b/>
          <w:bCs/>
          <w:color w:val="484848"/>
          <w:sz w:val="40"/>
          <w:szCs w:val="40"/>
          <w:u w:val="single"/>
          <w:rtl/>
          <w:lang w:bidi="ar-KW"/>
        </w:rPr>
      </w:pPr>
      <w:r>
        <w:rPr>
          <w:rFonts w:ascii="Arial" w:eastAsia="Times New Roman" w:hAnsi="Arial" w:cs="Arial" w:hint="cs"/>
          <w:b/>
          <w:bCs/>
          <w:color w:val="484848"/>
          <w:sz w:val="40"/>
          <w:szCs w:val="40"/>
          <w:u w:val="single"/>
          <w:rtl/>
          <w:lang w:bidi="ar-KW"/>
        </w:rPr>
        <w:t xml:space="preserve">9- </w:t>
      </w:r>
      <w:r w:rsidR="00771D9F">
        <w:rPr>
          <w:rFonts w:ascii="Arial" w:eastAsia="Times New Roman" w:hAnsi="Arial" w:cs="Arial" w:hint="cs"/>
          <w:b/>
          <w:bCs/>
          <w:color w:val="484848"/>
          <w:sz w:val="40"/>
          <w:szCs w:val="40"/>
          <w:u w:val="single"/>
          <w:rtl/>
          <w:lang w:bidi="ar-KW"/>
        </w:rPr>
        <w:t>مرجع الدالات</w:t>
      </w:r>
    </w:p>
    <w:p w:rsidR="00771D9F" w:rsidRPr="00FF7042" w:rsidRDefault="00771D9F" w:rsidP="00FF7042">
      <w:pPr>
        <w:spacing w:after="0" w:line="240" w:lineRule="auto"/>
        <w:rPr>
          <w:rFonts w:ascii="Tahoma" w:eastAsia="Times New Roman" w:hAnsi="Tahoma" w:cs="Tahoma"/>
          <w:b/>
          <w:bCs/>
          <w:color w:val="7598C4"/>
          <w:sz w:val="25"/>
          <w:szCs w:val="25"/>
          <w:u w:val="single"/>
          <w:rtl/>
        </w:rPr>
      </w:pPr>
      <w:r w:rsidRPr="00FF7042">
        <w:rPr>
          <w:rFonts w:ascii="Tahoma" w:eastAsia="Times New Roman" w:hAnsi="Tahoma" w:cs="Tahoma"/>
          <w:b/>
          <w:bCs/>
          <w:color w:val="7598C4"/>
          <w:sz w:val="25"/>
          <w:szCs w:val="25"/>
          <w:u w:val="single"/>
          <w:rtl/>
        </w:rPr>
        <w:t>قائمة دالات ورقة العمل (حسب الفئة)</w:t>
      </w:r>
    </w:p>
    <w:p w:rsidR="00771D9F" w:rsidRPr="004A1F92" w:rsidRDefault="00256ECB" w:rsidP="00FF7042">
      <w:pPr>
        <w:spacing w:after="0" w:line="240" w:lineRule="auto"/>
        <w:jc w:val="right"/>
        <w:rPr>
          <w:rFonts w:ascii="Arial" w:eastAsia="Times New Roman" w:hAnsi="Arial" w:cs="Arial"/>
          <w:vanish/>
          <w:color w:val="484848"/>
          <w:sz w:val="18"/>
          <w:szCs w:val="18"/>
          <w:rtl/>
        </w:rPr>
      </w:pPr>
      <w:hyperlink r:id="rId336"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54" name="picHeader" descr="إظهار الكل">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84"/>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4A1F92">
          <w:rPr>
            <w:rFonts w:ascii="Arial" w:eastAsia="Times New Roman" w:hAnsi="Arial" w:cs="Arial"/>
            <w:vanish/>
            <w:color w:val="666666"/>
            <w:sz w:val="18"/>
            <w:szCs w:val="18"/>
            <w:rtl/>
          </w:rPr>
          <w:t>إظهار الكل</w:t>
        </w:r>
      </w:hyperlink>
    </w:p>
    <w:p w:rsidR="00771D9F" w:rsidRPr="004A1F92" w:rsidRDefault="00771D9F" w:rsidP="00FF7042">
      <w:pPr>
        <w:spacing w:before="245" w:after="245" w:line="240" w:lineRule="auto"/>
        <w:rPr>
          <w:rFonts w:ascii="Arial" w:eastAsia="Times New Roman" w:hAnsi="Arial" w:cs="Arial"/>
          <w:color w:val="484848"/>
          <w:sz w:val="18"/>
          <w:szCs w:val="18"/>
          <w:rtl/>
        </w:rPr>
      </w:pPr>
      <w:r w:rsidRPr="004A1F92">
        <w:rPr>
          <w:rFonts w:ascii="Arial" w:eastAsia="Times New Roman" w:hAnsi="Arial" w:cs="Arial"/>
          <w:color w:val="484848"/>
          <w:sz w:val="18"/>
          <w:szCs w:val="18"/>
          <w:rtl/>
        </w:rPr>
        <w:t>تسرد المقاطع التالية كافة دالات ورقة العمل حسب الفئة.</w:t>
      </w:r>
    </w:p>
    <w:p w:rsidR="00771D9F" w:rsidRPr="004A1F92" w:rsidRDefault="00256ECB" w:rsidP="00FF7042">
      <w:pPr>
        <w:spacing w:after="0" w:line="240" w:lineRule="auto"/>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5" style="width:0;height:.7pt" o:hralign="center" o:hrstd="t" o:hrnoshade="t" o:hr="t" fillcolor="#ccc" stroked="f"/>
        </w:pict>
      </w:r>
    </w:p>
    <w:p w:rsidR="00771D9F" w:rsidRPr="004A1F92" w:rsidRDefault="00256ECB" w:rsidP="00771D9F">
      <w:pPr>
        <w:numPr>
          <w:ilvl w:val="0"/>
          <w:numId w:val="254"/>
        </w:numPr>
        <w:spacing w:after="0" w:line="384" w:lineRule="atLeast"/>
        <w:ind w:left="435" w:right="435"/>
        <w:rPr>
          <w:rFonts w:ascii="Arial" w:eastAsia="Times New Roman" w:hAnsi="Arial" w:cs="Arial"/>
          <w:color w:val="484848"/>
          <w:sz w:val="18"/>
          <w:szCs w:val="18"/>
          <w:rtl/>
        </w:rPr>
      </w:pPr>
      <w:hyperlink r:id="rId337" w:anchor="Add-in and Automation functions" w:history="1">
        <w:r w:rsidR="00771D9F" w:rsidRPr="004A1F92">
          <w:rPr>
            <w:rFonts w:ascii="Arial" w:eastAsia="Times New Roman" w:hAnsi="Arial" w:cs="Arial"/>
            <w:color w:val="0560A6"/>
            <w:sz w:val="18"/>
            <w:szCs w:val="18"/>
            <w:rtl/>
          </w:rPr>
          <w:t>دالات الوظائف الإضافية والتلقائية</w:t>
        </w:r>
      </w:hyperlink>
    </w:p>
    <w:p w:rsidR="00771D9F" w:rsidRPr="004A1F92" w:rsidRDefault="00256ECB" w:rsidP="00771D9F">
      <w:pPr>
        <w:numPr>
          <w:ilvl w:val="0"/>
          <w:numId w:val="255"/>
        </w:numPr>
        <w:spacing w:after="0" w:line="384" w:lineRule="atLeast"/>
        <w:ind w:left="435" w:right="435"/>
        <w:rPr>
          <w:rFonts w:ascii="Arial" w:eastAsia="Times New Roman" w:hAnsi="Arial" w:cs="Arial"/>
          <w:color w:val="484848"/>
          <w:sz w:val="18"/>
          <w:szCs w:val="18"/>
          <w:rtl/>
        </w:rPr>
      </w:pPr>
      <w:hyperlink r:id="rId338" w:anchor="Cube functions" w:history="1">
        <w:r w:rsidR="00771D9F" w:rsidRPr="004A1F92">
          <w:rPr>
            <w:rFonts w:ascii="Arial" w:eastAsia="Times New Roman" w:hAnsi="Arial" w:cs="Arial"/>
            <w:color w:val="0560A6"/>
            <w:sz w:val="18"/>
            <w:szCs w:val="18"/>
            <w:rtl/>
          </w:rPr>
          <w:t xml:space="preserve">دالات </w:t>
        </w:r>
        <w:r w:rsidR="00771D9F" w:rsidRPr="004A1F92">
          <w:rPr>
            <w:rFonts w:ascii="Arial" w:eastAsia="Times New Roman" w:hAnsi="Arial" w:cs="Arial"/>
            <w:color w:val="0560A6"/>
            <w:sz w:val="18"/>
            <w:szCs w:val="18"/>
          </w:rPr>
          <w:t>Cube</w:t>
        </w:r>
        <w:r w:rsidR="00771D9F" w:rsidRPr="004A1F92">
          <w:rPr>
            <w:rFonts w:ascii="Arial" w:eastAsia="Times New Roman" w:hAnsi="Arial" w:cs="Arial"/>
            <w:color w:val="0560A6"/>
            <w:sz w:val="18"/>
            <w:szCs w:val="18"/>
            <w:rtl/>
          </w:rPr>
          <w:t xml:space="preserve"> </w:t>
        </w:r>
      </w:hyperlink>
    </w:p>
    <w:p w:rsidR="00771D9F" w:rsidRPr="004A1F92" w:rsidRDefault="00256ECB" w:rsidP="00771D9F">
      <w:pPr>
        <w:numPr>
          <w:ilvl w:val="0"/>
          <w:numId w:val="256"/>
        </w:numPr>
        <w:spacing w:after="0" w:line="384" w:lineRule="atLeast"/>
        <w:ind w:left="435" w:right="435"/>
        <w:rPr>
          <w:rFonts w:ascii="Arial" w:eastAsia="Times New Roman" w:hAnsi="Arial" w:cs="Arial"/>
          <w:color w:val="484848"/>
          <w:sz w:val="18"/>
          <w:szCs w:val="18"/>
          <w:rtl/>
        </w:rPr>
      </w:pPr>
      <w:hyperlink r:id="rId339" w:anchor="Database functions" w:history="1">
        <w:r w:rsidR="00771D9F" w:rsidRPr="004A1F92">
          <w:rPr>
            <w:rFonts w:ascii="Arial" w:eastAsia="Times New Roman" w:hAnsi="Arial" w:cs="Arial"/>
            <w:color w:val="0560A6"/>
            <w:sz w:val="18"/>
            <w:szCs w:val="18"/>
            <w:rtl/>
          </w:rPr>
          <w:t>دالات قواعد البيانات</w:t>
        </w:r>
      </w:hyperlink>
    </w:p>
    <w:p w:rsidR="00771D9F" w:rsidRPr="004A1F92" w:rsidRDefault="00256ECB" w:rsidP="00771D9F">
      <w:pPr>
        <w:numPr>
          <w:ilvl w:val="0"/>
          <w:numId w:val="257"/>
        </w:numPr>
        <w:spacing w:after="0" w:line="384" w:lineRule="atLeast"/>
        <w:ind w:left="435" w:right="435"/>
        <w:rPr>
          <w:rFonts w:ascii="Arial" w:eastAsia="Times New Roman" w:hAnsi="Arial" w:cs="Arial"/>
          <w:color w:val="484848"/>
          <w:sz w:val="18"/>
          <w:szCs w:val="18"/>
          <w:rtl/>
        </w:rPr>
      </w:pPr>
      <w:hyperlink r:id="rId340" w:anchor="Date and Time functions" w:history="1">
        <w:r w:rsidR="00771D9F" w:rsidRPr="004A1F92">
          <w:rPr>
            <w:rFonts w:ascii="Arial" w:eastAsia="Times New Roman" w:hAnsi="Arial" w:cs="Arial"/>
            <w:color w:val="0560A6"/>
            <w:sz w:val="18"/>
            <w:szCs w:val="18"/>
            <w:rtl/>
          </w:rPr>
          <w:t>دالات التاريخ والوقت</w:t>
        </w:r>
      </w:hyperlink>
    </w:p>
    <w:p w:rsidR="00771D9F" w:rsidRPr="004A1F92" w:rsidRDefault="00256ECB" w:rsidP="00771D9F">
      <w:pPr>
        <w:numPr>
          <w:ilvl w:val="0"/>
          <w:numId w:val="258"/>
        </w:numPr>
        <w:spacing w:after="0" w:line="384" w:lineRule="atLeast"/>
        <w:ind w:left="435" w:right="435"/>
        <w:rPr>
          <w:rFonts w:ascii="Arial" w:eastAsia="Times New Roman" w:hAnsi="Arial" w:cs="Arial"/>
          <w:color w:val="484848"/>
          <w:sz w:val="18"/>
          <w:szCs w:val="18"/>
          <w:rtl/>
        </w:rPr>
      </w:pPr>
      <w:hyperlink r:id="rId341" w:anchor="Engineering functions" w:history="1">
        <w:r w:rsidR="00771D9F" w:rsidRPr="004A1F92">
          <w:rPr>
            <w:rFonts w:ascii="Arial" w:eastAsia="Times New Roman" w:hAnsi="Arial" w:cs="Arial"/>
            <w:color w:val="0560A6"/>
            <w:sz w:val="18"/>
            <w:szCs w:val="18"/>
            <w:rtl/>
          </w:rPr>
          <w:t>الدالات الهندسية</w:t>
        </w:r>
      </w:hyperlink>
    </w:p>
    <w:p w:rsidR="00771D9F" w:rsidRPr="004A1F92" w:rsidRDefault="00256ECB" w:rsidP="00771D9F">
      <w:pPr>
        <w:numPr>
          <w:ilvl w:val="0"/>
          <w:numId w:val="259"/>
        </w:numPr>
        <w:spacing w:after="0" w:line="384" w:lineRule="atLeast"/>
        <w:ind w:left="435" w:right="435"/>
        <w:rPr>
          <w:rFonts w:ascii="Arial" w:eastAsia="Times New Roman" w:hAnsi="Arial" w:cs="Arial"/>
          <w:color w:val="484848"/>
          <w:sz w:val="18"/>
          <w:szCs w:val="18"/>
          <w:rtl/>
        </w:rPr>
      </w:pPr>
      <w:hyperlink r:id="rId342" w:anchor="Financial functions" w:history="1">
        <w:r w:rsidR="00771D9F" w:rsidRPr="004A1F92">
          <w:rPr>
            <w:rFonts w:ascii="Arial" w:eastAsia="Times New Roman" w:hAnsi="Arial" w:cs="Arial"/>
            <w:color w:val="0560A6"/>
            <w:sz w:val="18"/>
            <w:szCs w:val="18"/>
            <w:rtl/>
          </w:rPr>
          <w:t>الدالات المالية</w:t>
        </w:r>
      </w:hyperlink>
    </w:p>
    <w:p w:rsidR="00771D9F" w:rsidRPr="004A1F92" w:rsidRDefault="00256ECB" w:rsidP="00771D9F">
      <w:pPr>
        <w:numPr>
          <w:ilvl w:val="0"/>
          <w:numId w:val="260"/>
        </w:numPr>
        <w:spacing w:after="0" w:line="384" w:lineRule="atLeast"/>
        <w:ind w:left="435" w:right="435"/>
        <w:rPr>
          <w:rFonts w:ascii="Arial" w:eastAsia="Times New Roman" w:hAnsi="Arial" w:cs="Arial"/>
          <w:color w:val="484848"/>
          <w:sz w:val="18"/>
          <w:szCs w:val="18"/>
          <w:rtl/>
        </w:rPr>
      </w:pPr>
      <w:hyperlink r:id="rId343" w:anchor="Information functions" w:history="1">
        <w:r w:rsidR="00771D9F" w:rsidRPr="004A1F92">
          <w:rPr>
            <w:rFonts w:ascii="Arial" w:eastAsia="Times New Roman" w:hAnsi="Arial" w:cs="Arial"/>
            <w:color w:val="0560A6"/>
            <w:sz w:val="18"/>
            <w:szCs w:val="18"/>
            <w:rtl/>
          </w:rPr>
          <w:t>دالات المعلومات</w:t>
        </w:r>
      </w:hyperlink>
    </w:p>
    <w:p w:rsidR="00771D9F" w:rsidRPr="004A1F92" w:rsidRDefault="00256ECB" w:rsidP="00771D9F">
      <w:pPr>
        <w:numPr>
          <w:ilvl w:val="0"/>
          <w:numId w:val="261"/>
        </w:numPr>
        <w:spacing w:after="0" w:line="384" w:lineRule="atLeast"/>
        <w:ind w:left="435" w:right="435"/>
        <w:rPr>
          <w:rFonts w:ascii="Arial" w:eastAsia="Times New Roman" w:hAnsi="Arial" w:cs="Arial"/>
          <w:color w:val="484848"/>
          <w:sz w:val="18"/>
          <w:szCs w:val="18"/>
          <w:rtl/>
        </w:rPr>
      </w:pPr>
      <w:hyperlink r:id="rId344" w:anchor="Logical functions" w:history="1">
        <w:r w:rsidR="00771D9F" w:rsidRPr="004A1F92">
          <w:rPr>
            <w:rFonts w:ascii="Arial" w:eastAsia="Times New Roman" w:hAnsi="Arial" w:cs="Arial"/>
            <w:color w:val="0560A6"/>
            <w:sz w:val="18"/>
            <w:szCs w:val="18"/>
            <w:rtl/>
          </w:rPr>
          <w:t>الدالات المنطقية</w:t>
        </w:r>
      </w:hyperlink>
    </w:p>
    <w:p w:rsidR="00771D9F" w:rsidRPr="004A1F92" w:rsidRDefault="00256ECB" w:rsidP="00771D9F">
      <w:pPr>
        <w:numPr>
          <w:ilvl w:val="0"/>
          <w:numId w:val="262"/>
        </w:numPr>
        <w:spacing w:after="0" w:line="384" w:lineRule="atLeast"/>
        <w:ind w:left="435" w:right="435"/>
        <w:rPr>
          <w:rFonts w:ascii="Arial" w:eastAsia="Times New Roman" w:hAnsi="Arial" w:cs="Arial"/>
          <w:color w:val="484848"/>
          <w:sz w:val="18"/>
          <w:szCs w:val="18"/>
          <w:rtl/>
        </w:rPr>
      </w:pPr>
      <w:hyperlink r:id="rId345" w:anchor="Lookup and Reference functions" w:history="1">
        <w:r w:rsidR="00771D9F" w:rsidRPr="004A1F92">
          <w:rPr>
            <w:rFonts w:ascii="Arial" w:eastAsia="Times New Roman" w:hAnsi="Arial" w:cs="Arial"/>
            <w:color w:val="0560A6"/>
            <w:sz w:val="18"/>
            <w:szCs w:val="18"/>
            <w:rtl/>
          </w:rPr>
          <w:t>دالات البحث والمراجع</w:t>
        </w:r>
      </w:hyperlink>
    </w:p>
    <w:p w:rsidR="00771D9F" w:rsidRPr="004A1F92" w:rsidRDefault="00256ECB" w:rsidP="00771D9F">
      <w:pPr>
        <w:numPr>
          <w:ilvl w:val="0"/>
          <w:numId w:val="263"/>
        </w:numPr>
        <w:spacing w:after="0" w:line="384" w:lineRule="atLeast"/>
        <w:ind w:left="435" w:right="435"/>
        <w:rPr>
          <w:rFonts w:ascii="Arial" w:eastAsia="Times New Roman" w:hAnsi="Arial" w:cs="Arial"/>
          <w:color w:val="484848"/>
          <w:sz w:val="18"/>
          <w:szCs w:val="18"/>
          <w:rtl/>
        </w:rPr>
      </w:pPr>
      <w:hyperlink r:id="rId346" w:anchor="Math and Trigonometry functions" w:history="1">
        <w:r w:rsidR="00771D9F" w:rsidRPr="004A1F92">
          <w:rPr>
            <w:rFonts w:ascii="Arial" w:eastAsia="Times New Roman" w:hAnsi="Arial" w:cs="Arial"/>
            <w:color w:val="0560A6"/>
            <w:sz w:val="18"/>
            <w:szCs w:val="18"/>
            <w:rtl/>
          </w:rPr>
          <w:t>دالات رياضيات ومثلثات</w:t>
        </w:r>
      </w:hyperlink>
    </w:p>
    <w:p w:rsidR="00771D9F" w:rsidRPr="004A1F92" w:rsidRDefault="00256ECB" w:rsidP="00771D9F">
      <w:pPr>
        <w:numPr>
          <w:ilvl w:val="0"/>
          <w:numId w:val="264"/>
        </w:numPr>
        <w:spacing w:after="0" w:line="384" w:lineRule="atLeast"/>
        <w:ind w:left="435" w:right="435"/>
        <w:rPr>
          <w:rFonts w:ascii="Arial" w:eastAsia="Times New Roman" w:hAnsi="Arial" w:cs="Arial"/>
          <w:color w:val="484848"/>
          <w:sz w:val="18"/>
          <w:szCs w:val="18"/>
          <w:rtl/>
        </w:rPr>
      </w:pPr>
      <w:hyperlink r:id="rId347" w:anchor="Statistical functions" w:history="1">
        <w:r w:rsidR="00771D9F" w:rsidRPr="004A1F92">
          <w:rPr>
            <w:rFonts w:ascii="Arial" w:eastAsia="Times New Roman" w:hAnsi="Arial" w:cs="Arial"/>
            <w:color w:val="0560A6"/>
            <w:sz w:val="18"/>
            <w:szCs w:val="18"/>
            <w:rtl/>
          </w:rPr>
          <w:t>دالات رياضيات ومثلثات</w:t>
        </w:r>
      </w:hyperlink>
    </w:p>
    <w:p w:rsidR="00771D9F" w:rsidRPr="004A1F92" w:rsidRDefault="00256ECB" w:rsidP="00771D9F">
      <w:pPr>
        <w:numPr>
          <w:ilvl w:val="0"/>
          <w:numId w:val="265"/>
        </w:numPr>
        <w:spacing w:after="0" w:line="384" w:lineRule="atLeast"/>
        <w:ind w:left="435" w:right="435"/>
        <w:rPr>
          <w:rFonts w:ascii="Arial" w:eastAsia="Times New Roman" w:hAnsi="Arial" w:cs="Arial"/>
          <w:color w:val="484848"/>
          <w:sz w:val="18"/>
          <w:szCs w:val="18"/>
          <w:rtl/>
        </w:rPr>
      </w:pPr>
      <w:hyperlink r:id="rId348" w:anchor="Text functions" w:history="1">
        <w:r w:rsidR="00771D9F" w:rsidRPr="004A1F92">
          <w:rPr>
            <w:rFonts w:ascii="Arial" w:eastAsia="Times New Roman" w:hAnsi="Arial" w:cs="Arial"/>
            <w:color w:val="0560A6"/>
            <w:sz w:val="18"/>
            <w:szCs w:val="18"/>
            <w:rtl/>
          </w:rPr>
          <w:t>الدالات النصية</w:t>
        </w:r>
      </w:hyperlink>
    </w:p>
    <w:p w:rsidR="00771D9F" w:rsidRPr="004A1F92"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6" style="width:0;height:.7pt" o:hralign="center" o:hrstd="t" o:hrnoshade="t" o:hr="t" fillcolor="#ccc" stroked="f"/>
        </w:pict>
      </w:r>
    </w:p>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78" w:name="Add-in_and_Automation_functions"/>
      <w:bookmarkEnd w:id="78"/>
      <w:r w:rsidRPr="00260997">
        <w:rPr>
          <w:rFonts w:ascii="Arial" w:eastAsia="Times New Roman" w:hAnsi="Arial" w:cs="Arial"/>
          <w:b/>
          <w:bCs/>
          <w:color w:val="EEA752"/>
          <w:sz w:val="26"/>
          <w:szCs w:val="26"/>
          <w:rtl/>
        </w:rPr>
        <w:t>دالات الوظائف الإضافية والتلقائية</w:t>
      </w:r>
    </w:p>
    <w:tbl>
      <w:tblPr>
        <w:bidiVisual/>
        <w:tblW w:w="0" w:type="auto"/>
        <w:tblCellSpacing w:w="15" w:type="dxa"/>
        <w:tblInd w:w="24" w:type="dxa"/>
        <w:tblCellMar>
          <w:top w:w="15" w:type="dxa"/>
          <w:left w:w="15" w:type="dxa"/>
          <w:bottom w:w="15" w:type="dxa"/>
          <w:right w:w="15" w:type="dxa"/>
        </w:tblCellMar>
        <w:tblLook w:val="04A0"/>
      </w:tblPr>
      <w:tblGrid>
        <w:gridCol w:w="1496"/>
        <w:gridCol w:w="7438"/>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49" w:history="1">
              <w:r w:rsidR="00771D9F" w:rsidRPr="004A1F92">
                <w:rPr>
                  <w:rFonts w:ascii="Tahoma" w:eastAsia="Times New Roman" w:hAnsi="Tahoma" w:cs="Tahoma"/>
                  <w:color w:val="0560A6"/>
                  <w:sz w:val="15"/>
                  <w:szCs w:val="15"/>
                </w:rPr>
                <w:t>CALL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استدعاء إجراء في مكتبة الارتباط الديناميكي أو في مورد التعليمات</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البرمجية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0" w:history="1">
              <w:r w:rsidR="00771D9F" w:rsidRPr="004A1F92">
                <w:rPr>
                  <w:rFonts w:ascii="Tahoma" w:eastAsia="Times New Roman" w:hAnsi="Tahoma" w:cs="Tahoma"/>
                  <w:color w:val="0560A6"/>
                  <w:sz w:val="15"/>
                  <w:szCs w:val="15"/>
                </w:rPr>
                <w:t>EUROCONVERT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ما إلى عملة اليورو أو تحويل عملة اليورو إلى عملة أي من أعضاء</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الاتحاد الأوروبي أو تحويل رقم من عملة عضو الاتحاد الأوروبي إلى عملة أخرى</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باستخدام اليورو كوسيط (التثليث</w:t>
            </w:r>
            <w:r w:rsidRPr="004A1F92">
              <w:rPr>
                <w:rFonts w:ascii="Tahoma" w:eastAsia="Times New Roman" w:hAnsi="Tahoma" w:cs="Tahoma"/>
                <w:sz w:val="15"/>
                <w:szCs w:val="15"/>
              </w:rPr>
              <w: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1" w:history="1">
              <w:r w:rsidR="00771D9F" w:rsidRPr="004A1F92">
                <w:rPr>
                  <w:rFonts w:ascii="Tahoma" w:eastAsia="Times New Roman" w:hAnsi="Tahoma" w:cs="Tahoma"/>
                  <w:color w:val="0560A6"/>
                  <w:sz w:val="15"/>
                  <w:szCs w:val="15"/>
                </w:rPr>
                <w:t>GETPIVOTDATA</w:t>
              </w:r>
            </w:hyperlink>
            <w:r w:rsidR="00771D9F" w:rsidRPr="004A1F92">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البيانات المخزنة في تقرير</w:t>
            </w:r>
            <w:r w:rsidRPr="004A1F92">
              <w:rPr>
                <w:rFonts w:ascii="Tahoma" w:eastAsia="Times New Roman" w:hAnsi="Tahoma" w:cs="Tahoma"/>
                <w:sz w:val="15"/>
                <w:szCs w:val="15"/>
              </w:rPr>
              <w:t xml:space="preserve"> PivotTable </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2" w:history="1">
              <w:r w:rsidR="00771D9F" w:rsidRPr="004A1F92">
                <w:rPr>
                  <w:rFonts w:ascii="Tahoma" w:eastAsia="Times New Roman" w:hAnsi="Tahoma" w:cs="Tahoma"/>
                  <w:color w:val="0560A6"/>
                  <w:sz w:val="15"/>
                  <w:szCs w:val="15"/>
                </w:rPr>
                <w:t>REGISTER.ID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معرّف التسجيل لمكتبة ارتباط ديناميكي معينة</w:t>
            </w:r>
            <w:r w:rsidRPr="004A1F92">
              <w:rPr>
                <w:rFonts w:ascii="Tahoma" w:eastAsia="Times New Roman" w:hAnsi="Tahoma" w:cs="Tahoma"/>
                <w:sz w:val="15"/>
                <w:szCs w:val="15"/>
              </w:rPr>
              <w:t xml:space="preserve"> (DLL)</w:t>
            </w:r>
            <w:r w:rsidRPr="004A1F92">
              <w:rPr>
                <w:rFonts w:ascii="Tahoma" w:eastAsia="Times New Roman" w:hAnsi="Tahoma" w:cs="Tahoma"/>
                <w:sz w:val="15"/>
                <w:szCs w:val="15"/>
                <w:rtl/>
              </w:rPr>
              <w:t>أو مصدر التعليمات البرمجية الذي تم تسجيله من قبل</w:t>
            </w:r>
            <w:r w:rsidRPr="004A1F92">
              <w:rPr>
                <w:rFonts w:ascii="Tahoma" w:eastAsia="Times New Roman" w:hAnsi="Tahoma" w:cs="Tahoma"/>
                <w:sz w:val="15"/>
                <w:szCs w:val="15"/>
              </w:rPr>
              <w: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3" w:history="1">
              <w:r w:rsidR="00771D9F" w:rsidRPr="004A1F92">
                <w:rPr>
                  <w:rFonts w:ascii="Tahoma" w:eastAsia="Times New Roman" w:hAnsi="Tahoma" w:cs="Tahoma"/>
                  <w:color w:val="0560A6"/>
                  <w:sz w:val="15"/>
                  <w:szCs w:val="15"/>
                </w:rPr>
                <w:t>SQL.REQUEST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الاتصال بمصدر بيانات خارجي وتشغيل استعلام من ورقة عمل، ثم إرجاع الناتج كصفيف</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دون الحاجة إلى برمجة ماكرو</w:t>
            </w:r>
            <w:r w:rsidRPr="004A1F92">
              <w:rPr>
                <w:rFonts w:ascii="Tahoma" w:eastAsia="Times New Roman" w:hAnsi="Tahoma" w:cs="Tahoma"/>
                <w:sz w:val="15"/>
                <w:szCs w:val="15"/>
              </w:rPr>
              <w:t xml:space="preserve"> </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79" w:name="Cube_functions"/>
      <w:bookmarkEnd w:id="79"/>
      <w:r w:rsidRPr="00260997">
        <w:rPr>
          <w:rFonts w:ascii="Arial" w:eastAsia="Times New Roman" w:hAnsi="Arial" w:cs="Arial"/>
          <w:b/>
          <w:bCs/>
          <w:color w:val="EEA752"/>
          <w:sz w:val="26"/>
          <w:szCs w:val="26"/>
          <w:rtl/>
        </w:rPr>
        <w:t xml:space="preserve">دالات </w:t>
      </w:r>
      <w:r w:rsidRPr="00260997">
        <w:rPr>
          <w:rFonts w:ascii="Arial" w:eastAsia="Times New Roman" w:hAnsi="Arial" w:cs="Arial"/>
          <w:b/>
          <w:bCs/>
          <w:color w:val="EEA752"/>
          <w:sz w:val="26"/>
          <w:szCs w:val="26"/>
        </w:rPr>
        <w:t>Cube</w:t>
      </w:r>
      <w:r w:rsidRPr="00260997">
        <w:rPr>
          <w:rFonts w:ascii="Arial" w:eastAsia="Times New Roman" w:hAnsi="Arial" w:cs="Arial"/>
          <w:b/>
          <w:bCs/>
          <w:color w:val="EEA752"/>
          <w:sz w:val="26"/>
          <w:szCs w:val="26"/>
          <w:rtl/>
        </w:rPr>
        <w:t xml:space="preserve"> </w:t>
      </w:r>
    </w:p>
    <w:tbl>
      <w:tblPr>
        <w:bidiVisual/>
        <w:tblW w:w="0" w:type="auto"/>
        <w:tblCellSpacing w:w="15" w:type="dxa"/>
        <w:tblInd w:w="24" w:type="dxa"/>
        <w:tblCellMar>
          <w:top w:w="15" w:type="dxa"/>
          <w:left w:w="15" w:type="dxa"/>
          <w:bottom w:w="15" w:type="dxa"/>
          <w:right w:w="15" w:type="dxa"/>
        </w:tblCellMar>
        <w:tblLook w:val="04A0"/>
      </w:tblPr>
      <w:tblGrid>
        <w:gridCol w:w="2084"/>
        <w:gridCol w:w="6850"/>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4" w:history="1">
              <w:r w:rsidR="00771D9F" w:rsidRPr="004A1F92">
                <w:rPr>
                  <w:rFonts w:ascii="Tahoma" w:eastAsia="Times New Roman" w:hAnsi="Tahoma" w:cs="Tahoma"/>
                  <w:color w:val="0560A6"/>
                  <w:sz w:val="15"/>
                  <w:szCs w:val="15"/>
                </w:rPr>
                <w:t>CUBEKPIMEMBER</w:t>
              </w:r>
            </w:hyperlink>
            <w:r w:rsidR="00771D9F" w:rsidRPr="004A1F92">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اسم المؤشر الرئيسي للأداء</w:t>
            </w:r>
            <w:r w:rsidRPr="004A1F92">
              <w:rPr>
                <w:rFonts w:ascii="Tahoma" w:eastAsia="Times New Roman" w:hAnsi="Tahoma" w:cs="Tahoma"/>
                <w:sz w:val="15"/>
                <w:szCs w:val="15"/>
              </w:rPr>
              <w:t xml:space="preserve"> (KPI) </w:t>
            </w:r>
            <w:r w:rsidRPr="004A1F92">
              <w:rPr>
                <w:rFonts w:ascii="Tahoma" w:eastAsia="Times New Roman" w:hAnsi="Tahoma" w:cs="Tahoma"/>
                <w:sz w:val="15"/>
                <w:szCs w:val="15"/>
                <w:rtl/>
              </w:rPr>
              <w:t>والخاصية والمقياس</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وعرض الاسم والخاصية في الخلية. يعتبر</w:t>
            </w:r>
            <w:r w:rsidRPr="004A1F92">
              <w:rPr>
                <w:rFonts w:ascii="Tahoma" w:eastAsia="Times New Roman" w:hAnsi="Tahoma" w:cs="Tahoma"/>
                <w:sz w:val="15"/>
                <w:szCs w:val="15"/>
              </w:rPr>
              <w:t xml:space="preserve"> KPI </w:t>
            </w:r>
            <w:r w:rsidRPr="004A1F92">
              <w:rPr>
                <w:rFonts w:ascii="Tahoma" w:eastAsia="Times New Roman" w:hAnsi="Tahoma" w:cs="Tahoma"/>
                <w:sz w:val="15"/>
                <w:szCs w:val="15"/>
                <w:rtl/>
              </w:rPr>
              <w:t>مقياس كمي مثل الربح الشهري الإجمالي أو</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حساب معدل الدوران الفصلي للموظفين المستخدم لمراقبة أداء المؤسسة</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5" w:history="1">
              <w:r w:rsidR="00771D9F" w:rsidRPr="004A1F92">
                <w:rPr>
                  <w:rFonts w:ascii="Tahoma" w:eastAsia="Times New Roman" w:hAnsi="Tahoma" w:cs="Tahoma"/>
                  <w:color w:val="0560A6"/>
                  <w:sz w:val="15"/>
                  <w:szCs w:val="15"/>
                </w:rPr>
                <w:t>CUBEMEMBER</w:t>
              </w:r>
            </w:hyperlink>
            <w:r w:rsidR="00771D9F" w:rsidRPr="004A1F92">
              <w:rPr>
                <w:rFonts w:ascii="Tahoma" w:eastAsia="Times New Roman" w:hAnsi="Tahoma" w:cs="Tahoma"/>
                <w:sz w:val="15"/>
                <w:szCs w:val="15"/>
              </w:rPr>
              <w:t xml:space="preserve"> </w:t>
            </w:r>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عضو واحد أو أكثر موجود في البناء المكعبي. يمكنك استخدامها للتحقق أن</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العضو أو مجموعة الأعضاء المراد البحث عنها موجودة في</w:t>
            </w:r>
            <w:r w:rsidRPr="004A1F92">
              <w:rPr>
                <w:rFonts w:ascii="Tahoma" w:eastAsia="Times New Roman" w:hAnsi="Tahoma" w:cs="Tahoma"/>
                <w:sz w:val="15"/>
                <w:szCs w:val="15"/>
              </w:rPr>
              <w:t xml:space="preserve"> cube. </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6" w:history="1">
              <w:r w:rsidR="00771D9F" w:rsidRPr="004A1F92">
                <w:rPr>
                  <w:rFonts w:ascii="Tahoma" w:eastAsia="Times New Roman" w:hAnsi="Tahoma" w:cs="Tahoma"/>
                  <w:color w:val="0560A6"/>
                  <w:sz w:val="15"/>
                  <w:szCs w:val="15"/>
                </w:rPr>
                <w:t>CUBEMEMBERPROPERTY</w:t>
              </w:r>
            </w:hyperlink>
            <w:r w:rsidR="00771D9F" w:rsidRPr="004A1F92">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خاصية عضو في</w:t>
            </w:r>
            <w:r w:rsidRPr="004A1F92">
              <w:rPr>
                <w:rFonts w:ascii="Tahoma" w:eastAsia="Times New Roman" w:hAnsi="Tahoma" w:cs="Tahoma"/>
                <w:sz w:val="15"/>
                <w:szCs w:val="15"/>
              </w:rPr>
              <w:t xml:space="preserve"> cube. </w:t>
            </w:r>
            <w:r w:rsidRPr="004A1F92">
              <w:rPr>
                <w:rFonts w:ascii="Tahoma" w:eastAsia="Times New Roman" w:hAnsi="Tahoma" w:cs="Tahoma"/>
                <w:sz w:val="15"/>
                <w:szCs w:val="15"/>
                <w:rtl/>
              </w:rPr>
              <w:t>يمكن استخدامها للتحقق من وجود اسم العضو داخل</w:t>
            </w:r>
            <w:r w:rsidRPr="004A1F92">
              <w:rPr>
                <w:rFonts w:ascii="Tahoma" w:eastAsia="Times New Roman" w:hAnsi="Tahoma" w:cs="Tahoma"/>
                <w:sz w:val="15"/>
                <w:szCs w:val="15"/>
              </w:rPr>
              <w:t xml:space="preserve"> cube </w:t>
            </w:r>
            <w:r w:rsidRPr="004A1F92">
              <w:rPr>
                <w:rFonts w:ascii="Tahoma" w:eastAsia="Times New Roman" w:hAnsi="Tahoma" w:cs="Tahoma"/>
                <w:sz w:val="15"/>
                <w:szCs w:val="15"/>
                <w:rtl/>
              </w:rPr>
              <w:t>وإرجاع الخاصية المحددة لهذا العضو</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7" w:history="1">
              <w:r w:rsidR="00771D9F" w:rsidRPr="004A1F92">
                <w:rPr>
                  <w:rFonts w:ascii="Tahoma" w:eastAsia="Times New Roman" w:hAnsi="Tahoma" w:cs="Tahoma"/>
                  <w:color w:val="0560A6"/>
                  <w:sz w:val="15"/>
                  <w:szCs w:val="15"/>
                </w:rPr>
                <w:t>CUBERANKEDMEMBER</w:t>
              </w:r>
            </w:hyperlink>
            <w:r w:rsidR="00771D9F" w:rsidRPr="004A1F92">
              <w:rPr>
                <w:rFonts w:ascii="Tahoma" w:eastAsia="Times New Roman" w:hAnsi="Tahoma" w:cs="Tahoma"/>
                <w:sz w:val="15"/>
                <w:szCs w:val="15"/>
              </w:rPr>
              <w:t xml:space="preserve"> </w:t>
            </w:r>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رتبة عضو في مجموعة. قم باستخدامها لإرجاع عنصر أو أكثر في مجموعة، مثل</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صاحب أعلى نسبة مبيعات أو أفضل عشرة طلاب</w:t>
            </w:r>
            <w:r w:rsidRPr="004A1F92">
              <w:rPr>
                <w:rFonts w:ascii="Tahoma" w:eastAsia="Times New Roman" w:hAnsi="Tahoma" w:cs="Tahoma"/>
                <w:sz w:val="15"/>
                <w:szCs w:val="15"/>
              </w:rPr>
              <w: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8" w:history="1">
              <w:r w:rsidR="00771D9F" w:rsidRPr="004A1F92">
                <w:rPr>
                  <w:rFonts w:ascii="Tahoma" w:eastAsia="Times New Roman" w:hAnsi="Tahoma" w:cs="Tahoma"/>
                  <w:color w:val="0560A6"/>
                  <w:sz w:val="15"/>
                  <w:szCs w:val="15"/>
                </w:rPr>
                <w:t>CUBESET</w:t>
              </w:r>
            </w:hyperlink>
            <w:r w:rsidR="00771D9F" w:rsidRPr="004A1F92">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تعريف مجموعة محسوبة من الأعضاء أو المجموعات عن طريق إرسال تعبير معين إلى</w:t>
            </w:r>
            <w:r w:rsidRPr="004A1F92">
              <w:rPr>
                <w:rFonts w:ascii="Tahoma" w:eastAsia="Times New Roman" w:hAnsi="Tahoma" w:cs="Tahoma"/>
                <w:sz w:val="15"/>
                <w:szCs w:val="15"/>
              </w:rPr>
              <w:t xml:space="preserve"> cube </w:t>
            </w:r>
            <w:r w:rsidRPr="004A1F92">
              <w:rPr>
                <w:rFonts w:ascii="Tahoma" w:eastAsia="Times New Roman" w:hAnsi="Tahoma" w:cs="Tahoma"/>
                <w:sz w:val="15"/>
                <w:szCs w:val="15"/>
                <w:rtl/>
              </w:rPr>
              <w:t>على الخادم الذي يقوم بإنشاء المجموعة, ثم إرجاع تلك المجموعة إلى</w:t>
            </w:r>
            <w:r w:rsidRPr="004A1F92">
              <w:rPr>
                <w:rFonts w:ascii="Tahoma" w:eastAsia="Times New Roman" w:hAnsi="Tahoma" w:cs="Tahoma"/>
                <w:sz w:val="15"/>
                <w:szCs w:val="15"/>
              </w:rPr>
              <w:t xml:space="preserve"> Microsoft Office Excel.</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59" w:history="1">
              <w:r w:rsidR="00771D9F" w:rsidRPr="004A1F92">
                <w:rPr>
                  <w:rFonts w:ascii="Tahoma" w:eastAsia="Times New Roman" w:hAnsi="Tahoma" w:cs="Tahoma"/>
                  <w:color w:val="0560A6"/>
                  <w:sz w:val="15"/>
                  <w:szCs w:val="15"/>
                </w:rPr>
                <w:t>CUBESETCOUNT</w:t>
              </w:r>
            </w:hyperlink>
            <w:r w:rsidR="00771D9F" w:rsidRPr="004A1F92">
              <w:rPr>
                <w:rFonts w:ascii="Tahoma" w:eastAsia="Times New Roman" w:hAnsi="Tahoma" w:cs="Tahoma"/>
                <w:sz w:val="15"/>
                <w:szCs w:val="15"/>
              </w:rPr>
              <w:t xml:space="preserve"> </w:t>
            </w:r>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العناصر الموجودة في مجموعة</w:t>
            </w:r>
            <w:r w:rsidRPr="004A1F92">
              <w:rPr>
                <w:rFonts w:ascii="Tahoma" w:eastAsia="Times New Roman" w:hAnsi="Tahoma" w:cs="Tahoma"/>
                <w:sz w:val="15"/>
                <w:szCs w:val="15"/>
              </w:rPr>
              <w: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0" w:history="1">
              <w:r w:rsidR="00771D9F" w:rsidRPr="004A1F92">
                <w:rPr>
                  <w:rFonts w:ascii="Tahoma" w:eastAsia="Times New Roman" w:hAnsi="Tahoma" w:cs="Tahoma"/>
                  <w:color w:val="0560A6"/>
                  <w:sz w:val="15"/>
                  <w:szCs w:val="15"/>
                </w:rPr>
                <w:t>CUBEVALUE</w:t>
              </w:r>
            </w:hyperlink>
            <w:r w:rsidR="00771D9F" w:rsidRPr="004A1F92">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مجمعة من</w:t>
            </w:r>
            <w:r w:rsidRPr="004A1F92">
              <w:rPr>
                <w:rFonts w:ascii="Tahoma" w:eastAsia="Times New Roman" w:hAnsi="Tahoma" w:cs="Tahoma"/>
                <w:sz w:val="15"/>
                <w:szCs w:val="15"/>
              </w:rPr>
              <w:t xml:space="preserve"> cube.</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0" w:name="Database_functions"/>
      <w:bookmarkEnd w:id="80"/>
      <w:r w:rsidRPr="00260997">
        <w:rPr>
          <w:rFonts w:ascii="Arial" w:eastAsia="Times New Roman" w:hAnsi="Arial" w:cs="Arial"/>
          <w:b/>
          <w:bCs/>
          <w:color w:val="EEA752"/>
          <w:sz w:val="26"/>
          <w:szCs w:val="26"/>
          <w:rtl/>
        </w:rPr>
        <w:t>دالات قواعد البيانات</w:t>
      </w:r>
    </w:p>
    <w:tbl>
      <w:tblPr>
        <w:bidiVisual/>
        <w:tblW w:w="0" w:type="auto"/>
        <w:tblCellSpacing w:w="15" w:type="dxa"/>
        <w:tblInd w:w="24" w:type="dxa"/>
        <w:tblCellMar>
          <w:top w:w="15" w:type="dxa"/>
          <w:left w:w="15" w:type="dxa"/>
          <w:bottom w:w="15" w:type="dxa"/>
          <w:right w:w="15" w:type="dxa"/>
        </w:tblCellMar>
        <w:tblLook w:val="04A0"/>
      </w:tblPr>
      <w:tblGrid>
        <w:gridCol w:w="1167"/>
        <w:gridCol w:w="5363"/>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1" w:history="1">
              <w:r w:rsidR="00771D9F" w:rsidRPr="004A1F92">
                <w:rPr>
                  <w:rFonts w:ascii="Tahoma" w:eastAsia="Times New Roman" w:hAnsi="Tahoma" w:cs="Tahoma"/>
                  <w:color w:val="0560A6"/>
                  <w:sz w:val="15"/>
                  <w:szCs w:val="15"/>
                </w:rPr>
                <w:t>DAVERAGE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إدخالات قاعدة بيانات محددة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2" w:history="1">
              <w:r w:rsidR="00771D9F" w:rsidRPr="004A1F92">
                <w:rPr>
                  <w:rFonts w:ascii="Tahoma" w:eastAsia="Times New Roman" w:hAnsi="Tahoma" w:cs="Tahoma"/>
                  <w:color w:val="0560A6"/>
                  <w:sz w:val="15"/>
                  <w:szCs w:val="15"/>
                </w:rPr>
                <w:t>DCOUNT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الخلايا التي تحتوي على أرقام في قاعدة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3" w:history="1">
              <w:r w:rsidR="00771D9F" w:rsidRPr="004A1F92">
                <w:rPr>
                  <w:rFonts w:ascii="Tahoma" w:eastAsia="Times New Roman" w:hAnsi="Tahoma" w:cs="Tahoma"/>
                  <w:color w:val="0560A6"/>
                  <w:sz w:val="15"/>
                  <w:szCs w:val="15"/>
                </w:rPr>
                <w:t>DCOUNTA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الخلايا غير الفارغة في قاعدة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4" w:history="1">
              <w:r w:rsidR="00771D9F" w:rsidRPr="004A1F92">
                <w:rPr>
                  <w:rFonts w:ascii="Tahoma" w:eastAsia="Times New Roman" w:hAnsi="Tahoma" w:cs="Tahoma"/>
                  <w:color w:val="0560A6"/>
                  <w:sz w:val="15"/>
                  <w:szCs w:val="15"/>
                </w:rPr>
                <w:t>DGET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استخراج سجل مفرد يطابق المعيار المعين من قاعدة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5" w:history="1">
              <w:r w:rsidR="00771D9F" w:rsidRPr="004A1F92">
                <w:rPr>
                  <w:rFonts w:ascii="Tahoma" w:eastAsia="Times New Roman" w:hAnsi="Tahoma" w:cs="Tahoma"/>
                  <w:color w:val="0560A6"/>
                  <w:sz w:val="15"/>
                  <w:szCs w:val="15"/>
                </w:rPr>
                <w:t>DMAX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القصوى من إدخالات قاعدة بيانات محددة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6" w:history="1">
              <w:r w:rsidR="00771D9F" w:rsidRPr="004A1F92">
                <w:rPr>
                  <w:rFonts w:ascii="Tahoma" w:eastAsia="Times New Roman" w:hAnsi="Tahoma" w:cs="Tahoma"/>
                  <w:color w:val="0560A6"/>
                  <w:sz w:val="15"/>
                  <w:szCs w:val="15"/>
                </w:rPr>
                <w:t>DMIN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القيمة الدنيا من إدخالات قاعدة بيانات محددة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7" w:history="1">
              <w:r w:rsidR="00771D9F" w:rsidRPr="004A1F92">
                <w:rPr>
                  <w:rFonts w:ascii="Tahoma" w:eastAsia="Times New Roman" w:hAnsi="Tahoma" w:cs="Tahoma"/>
                  <w:color w:val="0560A6"/>
                  <w:sz w:val="15"/>
                  <w:szCs w:val="15"/>
                </w:rPr>
                <w:t>DPRODUCT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ضرب القيم في حقل سجلات معين يطابق المعيار الموجود في قاعدة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8" w:history="1">
              <w:r w:rsidR="00771D9F" w:rsidRPr="004A1F92">
                <w:rPr>
                  <w:rFonts w:ascii="Tahoma" w:eastAsia="Times New Roman" w:hAnsi="Tahoma" w:cs="Tahoma"/>
                  <w:color w:val="0560A6"/>
                  <w:sz w:val="15"/>
                  <w:szCs w:val="15"/>
                </w:rPr>
                <w:t>DSTDEV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الانحراف المعياري استنادًا إلى نموذج من إدخالات قاعدة بيانات</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محددة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69" w:history="1">
              <w:r w:rsidR="00771D9F" w:rsidRPr="004A1F92">
                <w:rPr>
                  <w:rFonts w:ascii="Tahoma" w:eastAsia="Times New Roman" w:hAnsi="Tahoma" w:cs="Tahoma"/>
                  <w:color w:val="0560A6"/>
                  <w:sz w:val="15"/>
                  <w:szCs w:val="15"/>
                </w:rPr>
                <w:t>DSTDEVP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الانحراف المعياري استنادًا إلى محتوي إدخالات قاعدة بيانات محددة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بأكمله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0" w:history="1">
              <w:r w:rsidR="00771D9F" w:rsidRPr="004A1F92">
                <w:rPr>
                  <w:rFonts w:ascii="Tahoma" w:eastAsia="Times New Roman" w:hAnsi="Tahoma" w:cs="Tahoma"/>
                  <w:color w:val="0560A6"/>
                  <w:sz w:val="15"/>
                  <w:szCs w:val="15"/>
                </w:rPr>
                <w:t>DSUM</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جمع الأرقام في عمود حقل السجلات في قاعدة البيانات التي تطابق</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المعيار</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1" w:history="1">
              <w:r w:rsidR="00771D9F" w:rsidRPr="004A1F92">
                <w:rPr>
                  <w:rFonts w:ascii="Tahoma" w:eastAsia="Times New Roman" w:hAnsi="Tahoma" w:cs="Tahoma"/>
                  <w:color w:val="0560A6"/>
                  <w:sz w:val="15"/>
                  <w:szCs w:val="15"/>
                </w:rPr>
                <w:t>DVAR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التباين استنادًا إلى نموذج من إدخالات قاعدة بيانات محددة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2" w:history="1">
              <w:r w:rsidR="00771D9F" w:rsidRPr="004A1F92">
                <w:rPr>
                  <w:rFonts w:ascii="Tahoma" w:eastAsia="Times New Roman" w:hAnsi="Tahoma" w:cs="Tahoma"/>
                  <w:color w:val="0560A6"/>
                  <w:sz w:val="15"/>
                  <w:szCs w:val="15"/>
                </w:rPr>
                <w:t>DVARP</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التباين استنادًا إلى محتوى إدخالات قاعدة بيانات محددة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بأكمله</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1" w:name="Date_and_Time_functions"/>
      <w:bookmarkEnd w:id="81"/>
      <w:r w:rsidRPr="00260997">
        <w:rPr>
          <w:rFonts w:ascii="Arial" w:eastAsia="Times New Roman" w:hAnsi="Arial" w:cs="Arial"/>
          <w:b/>
          <w:bCs/>
          <w:color w:val="EEA752"/>
          <w:sz w:val="26"/>
          <w:szCs w:val="26"/>
          <w:rtl/>
        </w:rPr>
        <w:t>دالات التاريخ والوقت</w:t>
      </w:r>
    </w:p>
    <w:tbl>
      <w:tblPr>
        <w:bidiVisual/>
        <w:tblW w:w="0" w:type="auto"/>
        <w:tblCellSpacing w:w="15" w:type="dxa"/>
        <w:tblInd w:w="24" w:type="dxa"/>
        <w:tblCellMar>
          <w:top w:w="15" w:type="dxa"/>
          <w:left w:w="15" w:type="dxa"/>
          <w:bottom w:w="15" w:type="dxa"/>
          <w:right w:w="15" w:type="dxa"/>
        </w:tblCellMar>
        <w:tblLook w:val="04A0"/>
      </w:tblPr>
      <w:tblGrid>
        <w:gridCol w:w="1462"/>
        <w:gridCol w:w="6713"/>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3" w:history="1">
              <w:r w:rsidR="00771D9F" w:rsidRPr="004A1F92">
                <w:rPr>
                  <w:rFonts w:ascii="Tahoma" w:eastAsia="Times New Roman" w:hAnsi="Tahoma" w:cs="Tahoma"/>
                  <w:color w:val="0560A6"/>
                  <w:sz w:val="15"/>
                  <w:szCs w:val="15"/>
                </w:rPr>
                <w:t>DATE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الرقم التسلسلي لتاريخ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4" w:history="1">
              <w:r w:rsidR="00771D9F" w:rsidRPr="004A1F92">
                <w:rPr>
                  <w:rFonts w:ascii="Tahoma" w:eastAsia="Times New Roman" w:hAnsi="Tahoma" w:cs="Tahoma"/>
                  <w:color w:val="0560A6"/>
                  <w:sz w:val="15"/>
                  <w:szCs w:val="15"/>
                </w:rPr>
                <w:t>DATEVALUE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تاريخ في نموذج نص إلى رقم تسلسلي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5" w:history="1">
              <w:r w:rsidR="00771D9F" w:rsidRPr="004A1F92">
                <w:rPr>
                  <w:rFonts w:ascii="Tahoma" w:eastAsia="Times New Roman" w:hAnsi="Tahoma" w:cs="Tahoma"/>
                  <w:color w:val="0560A6"/>
                  <w:sz w:val="15"/>
                  <w:szCs w:val="15"/>
                </w:rPr>
                <w:t>DAY</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يوم من أيام الشهر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6" w:history="1">
              <w:r w:rsidR="00771D9F" w:rsidRPr="004A1F92">
                <w:rPr>
                  <w:rFonts w:ascii="Tahoma" w:eastAsia="Times New Roman" w:hAnsi="Tahoma" w:cs="Tahoma"/>
                  <w:color w:val="0560A6"/>
                  <w:sz w:val="15"/>
                  <w:szCs w:val="15"/>
                </w:rPr>
                <w:t>DAYS360</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عدد الأيام بين تاريخين استنادًا إلى سنة فيها 365 يوماً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7" w:history="1">
              <w:r w:rsidR="00771D9F" w:rsidRPr="004A1F92">
                <w:rPr>
                  <w:rFonts w:ascii="Tahoma" w:eastAsia="Times New Roman" w:hAnsi="Tahoma" w:cs="Tahoma"/>
                  <w:color w:val="0560A6"/>
                  <w:sz w:val="15"/>
                  <w:szCs w:val="15"/>
                </w:rPr>
                <w:t>EDATE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الرقم التسلسلي للتاريخ المشار إليه بعدد الأشهر قبل تاريخ البدء أو</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بعده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8" w:history="1">
              <w:r w:rsidR="00771D9F" w:rsidRPr="004A1F92">
                <w:rPr>
                  <w:rFonts w:ascii="Tahoma" w:eastAsia="Times New Roman" w:hAnsi="Tahoma" w:cs="Tahoma"/>
                  <w:color w:val="0560A6"/>
                  <w:sz w:val="15"/>
                  <w:szCs w:val="15"/>
                </w:rPr>
                <w:t>EOMONTH</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إرجاع الرقم التسلسلي لليوم الأخير من الشهر قبل عدد معين من الأشهر أو</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بعده</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79" w:history="1">
              <w:r w:rsidR="00771D9F" w:rsidRPr="004A1F92">
                <w:rPr>
                  <w:rFonts w:ascii="Tahoma" w:eastAsia="Times New Roman" w:hAnsi="Tahoma" w:cs="Tahoma"/>
                  <w:color w:val="0560A6"/>
                  <w:sz w:val="15"/>
                  <w:szCs w:val="15"/>
                </w:rPr>
                <w:t>HOUR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ساعة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0" w:history="1">
              <w:r w:rsidR="00771D9F" w:rsidRPr="004A1F92">
                <w:rPr>
                  <w:rFonts w:ascii="Tahoma" w:eastAsia="Times New Roman" w:hAnsi="Tahoma" w:cs="Tahoma"/>
                  <w:color w:val="0560A6"/>
                  <w:sz w:val="15"/>
                  <w:szCs w:val="15"/>
                </w:rPr>
                <w:t>MINUTE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دقيقة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1" w:history="1">
              <w:r w:rsidR="00771D9F" w:rsidRPr="004A1F92">
                <w:rPr>
                  <w:rFonts w:ascii="Tahoma" w:eastAsia="Times New Roman" w:hAnsi="Tahoma" w:cs="Tahoma"/>
                  <w:color w:val="0560A6"/>
                  <w:sz w:val="15"/>
                  <w:szCs w:val="15"/>
                </w:rPr>
                <w:t>MONTH</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تحويل رقم تسلسلي إلى شهر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2" w:history="1">
              <w:r w:rsidR="00771D9F" w:rsidRPr="004A1F92">
                <w:rPr>
                  <w:rFonts w:ascii="Tahoma" w:eastAsia="Times New Roman" w:hAnsi="Tahoma" w:cs="Tahoma"/>
                  <w:color w:val="0560A6"/>
                  <w:sz w:val="15"/>
                  <w:szCs w:val="15"/>
                </w:rPr>
                <w:t>NETWORKDAYS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أيام العمل بين تاريخين</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3" w:history="1">
              <w:r w:rsidR="00771D9F" w:rsidRPr="004A1F92">
                <w:rPr>
                  <w:rFonts w:ascii="Tahoma" w:eastAsia="Times New Roman" w:hAnsi="Tahoma" w:cs="Tahoma"/>
                  <w:color w:val="0560A6"/>
                  <w:sz w:val="15"/>
                  <w:szCs w:val="15"/>
                </w:rPr>
                <w:t>NOW</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الرقم التسلسلي للتاريخ والوقت الحالي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4" w:history="1">
              <w:r w:rsidR="00771D9F" w:rsidRPr="004A1F92">
                <w:rPr>
                  <w:rFonts w:ascii="Tahoma" w:eastAsia="Times New Roman" w:hAnsi="Tahoma" w:cs="Tahoma"/>
                  <w:color w:val="0560A6"/>
                  <w:sz w:val="15"/>
                  <w:szCs w:val="15"/>
                </w:rPr>
                <w:t>SECOND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ثانية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5" w:history="1">
              <w:r w:rsidR="00771D9F" w:rsidRPr="004A1F92">
                <w:rPr>
                  <w:rFonts w:ascii="Tahoma" w:eastAsia="Times New Roman" w:hAnsi="Tahoma" w:cs="Tahoma"/>
                  <w:color w:val="0560A6"/>
                  <w:sz w:val="15"/>
                  <w:szCs w:val="15"/>
                </w:rPr>
                <w:t>TIME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الرقم التسلسلي لوقت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6" w:history="1">
              <w:r w:rsidR="00771D9F" w:rsidRPr="004A1F92">
                <w:rPr>
                  <w:rFonts w:ascii="Tahoma" w:eastAsia="Times New Roman" w:hAnsi="Tahoma" w:cs="Tahoma"/>
                  <w:color w:val="0560A6"/>
                  <w:sz w:val="15"/>
                  <w:szCs w:val="15"/>
                </w:rPr>
                <w:t>TIMEVALUE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وقت على شكل نص إلى رقم تسلسلي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7" w:history="1">
              <w:r w:rsidR="00771D9F" w:rsidRPr="004A1F92">
                <w:rPr>
                  <w:rFonts w:ascii="Tahoma" w:eastAsia="Times New Roman" w:hAnsi="Tahoma" w:cs="Tahoma"/>
                  <w:color w:val="0560A6"/>
                  <w:sz w:val="15"/>
                  <w:szCs w:val="15"/>
                </w:rPr>
                <w:t>TODAY</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الرقم التسلسلي لتاريخ اليوم الحالي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8" w:history="1">
              <w:r w:rsidR="00771D9F" w:rsidRPr="004A1F92">
                <w:rPr>
                  <w:rFonts w:ascii="Tahoma" w:eastAsia="Times New Roman" w:hAnsi="Tahoma" w:cs="Tahoma"/>
                  <w:color w:val="0560A6"/>
                  <w:sz w:val="15"/>
                  <w:szCs w:val="15"/>
                </w:rPr>
                <w:t>WEEKDAY</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يوم من أيام الأسبوع</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89" w:history="1">
              <w:r w:rsidR="00771D9F" w:rsidRPr="004A1F92">
                <w:rPr>
                  <w:rFonts w:ascii="Tahoma" w:eastAsia="Times New Roman" w:hAnsi="Tahoma" w:cs="Tahoma"/>
                  <w:color w:val="0560A6"/>
                  <w:sz w:val="15"/>
                  <w:szCs w:val="15"/>
                </w:rPr>
                <w:t>WEEKNUM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رقم يمثل رقم الأسبوع في سنة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0" w:history="1">
              <w:r w:rsidR="00771D9F" w:rsidRPr="004A1F92">
                <w:rPr>
                  <w:rFonts w:ascii="Tahoma" w:eastAsia="Times New Roman" w:hAnsi="Tahoma" w:cs="Tahoma"/>
                  <w:color w:val="0560A6"/>
                  <w:sz w:val="15"/>
                  <w:szCs w:val="15"/>
                </w:rPr>
                <w:t>WORKDAY</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الرقم التسلسلي للتاريخ قبل عدد معين من أيام العمل أو بعده</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1" w:history="1">
              <w:r w:rsidR="00771D9F" w:rsidRPr="004A1F92">
                <w:rPr>
                  <w:rFonts w:ascii="Tahoma" w:eastAsia="Times New Roman" w:hAnsi="Tahoma" w:cs="Tahoma"/>
                  <w:color w:val="0560A6"/>
                  <w:sz w:val="15"/>
                  <w:szCs w:val="15"/>
                </w:rPr>
                <w:t>YEAR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تسلسلي إلى سنة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2" w:history="1">
              <w:r w:rsidR="00771D9F" w:rsidRPr="004A1F92">
                <w:rPr>
                  <w:rFonts w:ascii="Tahoma" w:eastAsia="Times New Roman" w:hAnsi="Tahoma" w:cs="Tahoma"/>
                  <w:color w:val="0560A6"/>
                  <w:sz w:val="15"/>
                  <w:szCs w:val="15"/>
                </w:rPr>
                <w:t>YEARFRAC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كسر السنة الذي يمثل عدد الأيام كاملة بين</w:t>
            </w:r>
            <w:r w:rsidRPr="004A1F92">
              <w:rPr>
                <w:rFonts w:ascii="Tahoma" w:eastAsia="Times New Roman" w:hAnsi="Tahoma" w:cs="Tahoma"/>
                <w:sz w:val="15"/>
                <w:szCs w:val="15"/>
              </w:rPr>
              <w:t xml:space="preserve"> start_date (</w:t>
            </w:r>
            <w:r w:rsidRPr="004A1F92">
              <w:rPr>
                <w:rFonts w:ascii="Tahoma" w:eastAsia="Times New Roman" w:hAnsi="Tahoma" w:cs="Tahoma"/>
                <w:sz w:val="15"/>
                <w:szCs w:val="15"/>
                <w:rtl/>
              </w:rPr>
              <w:t>تاريخ البداية) و</w:t>
            </w:r>
            <w:r w:rsidRPr="004A1F92">
              <w:rPr>
                <w:rFonts w:ascii="Tahoma" w:eastAsia="Times New Roman" w:hAnsi="Tahoma" w:cs="Tahoma"/>
                <w:sz w:val="15"/>
                <w:szCs w:val="15"/>
              </w:rPr>
              <w:t xml:space="preserve"> end_date</w:t>
            </w:r>
            <w:r w:rsidRPr="004A1F92">
              <w:rPr>
                <w:rFonts w:ascii="Tahoma" w:eastAsia="Times New Roman" w:hAnsi="Tahoma" w:cs="Tahoma"/>
                <w:sz w:val="15"/>
                <w:szCs w:val="15"/>
                <w:rtl/>
              </w:rPr>
              <w:t xml:space="preserve"> </w:t>
            </w:r>
            <w:r w:rsidRPr="004A1F92">
              <w:rPr>
                <w:rFonts w:ascii="Tahoma" w:eastAsia="Times New Roman" w:hAnsi="Tahoma" w:cs="Tahoma"/>
                <w:sz w:val="15"/>
                <w:szCs w:val="15"/>
              </w:rPr>
              <w:t>(</w:t>
            </w:r>
            <w:r w:rsidRPr="004A1F92">
              <w:rPr>
                <w:rFonts w:ascii="Tahoma" w:eastAsia="Times New Roman" w:hAnsi="Tahoma" w:cs="Tahoma"/>
                <w:sz w:val="15"/>
                <w:szCs w:val="15"/>
                <w:rtl/>
              </w:rPr>
              <w:t>تاريخ</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الانتهاء</w:t>
            </w:r>
            <w:r w:rsidRPr="004A1F92">
              <w:rPr>
                <w:rFonts w:ascii="Tahoma" w:eastAsia="Times New Roman" w:hAnsi="Tahoma" w:cs="Tahoma"/>
                <w:sz w:val="15"/>
                <w:szCs w:val="15"/>
              </w:rPr>
              <w:t>)</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2" w:name="Engineering_functions"/>
      <w:bookmarkEnd w:id="82"/>
      <w:r w:rsidRPr="00260997">
        <w:rPr>
          <w:rFonts w:ascii="Arial" w:eastAsia="Times New Roman" w:hAnsi="Arial" w:cs="Arial"/>
          <w:b/>
          <w:bCs/>
          <w:color w:val="EEA752"/>
          <w:sz w:val="26"/>
          <w:szCs w:val="26"/>
          <w:rtl/>
        </w:rPr>
        <w:t>الدالات الهندسية</w:t>
      </w:r>
    </w:p>
    <w:tbl>
      <w:tblPr>
        <w:bidiVisual/>
        <w:tblW w:w="0" w:type="auto"/>
        <w:tblCellSpacing w:w="15" w:type="dxa"/>
        <w:tblInd w:w="24" w:type="dxa"/>
        <w:tblCellMar>
          <w:top w:w="15" w:type="dxa"/>
          <w:left w:w="15" w:type="dxa"/>
          <w:bottom w:w="15" w:type="dxa"/>
          <w:right w:w="15" w:type="dxa"/>
        </w:tblCellMar>
        <w:tblLook w:val="04A0"/>
      </w:tblPr>
      <w:tblGrid>
        <w:gridCol w:w="1396"/>
        <w:gridCol w:w="3528"/>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3" w:history="1">
              <w:r w:rsidR="00771D9F" w:rsidRPr="004A1F92">
                <w:rPr>
                  <w:rFonts w:ascii="Tahoma" w:eastAsia="Times New Roman" w:hAnsi="Tahoma" w:cs="Tahoma"/>
                  <w:color w:val="0560A6"/>
                  <w:sz w:val="15"/>
                  <w:szCs w:val="15"/>
                </w:rPr>
                <w:t>BESSELI</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w:t>
            </w:r>
            <w:r w:rsidRPr="004A1F92">
              <w:rPr>
                <w:rFonts w:ascii="Tahoma" w:eastAsia="Times New Roman" w:hAnsi="Tahoma" w:cs="Tahoma"/>
                <w:sz w:val="15"/>
                <w:szCs w:val="15"/>
              </w:rPr>
              <w:t xml:space="preserve"> Bessel </w:t>
            </w:r>
            <w:r w:rsidRPr="004A1F92">
              <w:rPr>
                <w:rFonts w:ascii="Tahoma" w:eastAsia="Times New Roman" w:hAnsi="Tahoma" w:cs="Tahoma"/>
                <w:sz w:val="15"/>
                <w:szCs w:val="15"/>
                <w:rtl/>
              </w:rPr>
              <w:t>المعدلة</w:t>
            </w:r>
            <w:r w:rsidRPr="004A1F92">
              <w:rPr>
                <w:rFonts w:ascii="Tahoma" w:eastAsia="Times New Roman" w:hAnsi="Tahoma" w:cs="Tahoma"/>
                <w:sz w:val="15"/>
                <w:szCs w:val="15"/>
              </w:rPr>
              <w:t xml:space="preserve"> In(x)</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4" w:history="1">
              <w:r w:rsidR="00771D9F" w:rsidRPr="004A1F92">
                <w:rPr>
                  <w:rFonts w:ascii="Tahoma" w:eastAsia="Times New Roman" w:hAnsi="Tahoma" w:cs="Tahoma"/>
                  <w:color w:val="0560A6"/>
                  <w:sz w:val="15"/>
                  <w:szCs w:val="15"/>
                </w:rPr>
                <w:t>BESSELJ</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w:t>
            </w:r>
            <w:r w:rsidRPr="004A1F92">
              <w:rPr>
                <w:rFonts w:ascii="Tahoma" w:eastAsia="Times New Roman" w:hAnsi="Tahoma" w:cs="Tahoma"/>
                <w:sz w:val="15"/>
                <w:szCs w:val="15"/>
              </w:rPr>
              <w:t xml:space="preserve"> Jn Bessel(x)</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5" w:history="1">
              <w:r w:rsidR="00771D9F" w:rsidRPr="004A1F92">
                <w:rPr>
                  <w:rFonts w:ascii="Tahoma" w:eastAsia="Times New Roman" w:hAnsi="Tahoma" w:cs="Tahoma"/>
                  <w:color w:val="0560A6"/>
                  <w:sz w:val="15"/>
                  <w:szCs w:val="15"/>
                </w:rPr>
                <w:t>BESSELK</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w:t>
            </w:r>
            <w:r w:rsidRPr="004A1F92">
              <w:rPr>
                <w:rFonts w:ascii="Tahoma" w:eastAsia="Times New Roman" w:hAnsi="Tahoma" w:cs="Tahoma"/>
                <w:sz w:val="15"/>
                <w:szCs w:val="15"/>
              </w:rPr>
              <w:t xml:space="preserve"> Bessel </w:t>
            </w:r>
            <w:r w:rsidRPr="004A1F92">
              <w:rPr>
                <w:rFonts w:ascii="Tahoma" w:eastAsia="Times New Roman" w:hAnsi="Tahoma" w:cs="Tahoma"/>
                <w:sz w:val="15"/>
                <w:szCs w:val="15"/>
                <w:rtl/>
              </w:rPr>
              <w:t>المعدلة</w:t>
            </w:r>
            <w:r w:rsidRPr="004A1F92">
              <w:rPr>
                <w:rFonts w:ascii="Tahoma" w:eastAsia="Times New Roman" w:hAnsi="Tahoma" w:cs="Tahoma"/>
                <w:sz w:val="15"/>
                <w:szCs w:val="15"/>
              </w:rPr>
              <w:t xml:space="preserve"> Kn(x)</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6" w:history="1">
              <w:r w:rsidR="00771D9F" w:rsidRPr="004A1F92">
                <w:rPr>
                  <w:rFonts w:ascii="Tahoma" w:eastAsia="Times New Roman" w:hAnsi="Tahoma" w:cs="Tahoma"/>
                  <w:color w:val="0560A6"/>
                  <w:sz w:val="15"/>
                  <w:szCs w:val="15"/>
                </w:rPr>
                <w:t>BESSELY</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w:t>
            </w:r>
            <w:r w:rsidRPr="004A1F92">
              <w:rPr>
                <w:rFonts w:ascii="Tahoma" w:eastAsia="Times New Roman" w:hAnsi="Tahoma" w:cs="Tahoma"/>
                <w:sz w:val="15"/>
                <w:szCs w:val="15"/>
              </w:rPr>
              <w:t xml:space="preserve"> Yn(x) Bessel</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7" w:history="1">
              <w:r w:rsidR="00771D9F" w:rsidRPr="004A1F92">
                <w:rPr>
                  <w:rFonts w:ascii="Tahoma" w:eastAsia="Times New Roman" w:hAnsi="Tahoma" w:cs="Tahoma"/>
                  <w:color w:val="0560A6"/>
                  <w:sz w:val="15"/>
                  <w:szCs w:val="15"/>
                </w:rPr>
                <w:t>BIN2DEC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ثنائي إلى رقم عشري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8" w:history="1">
              <w:r w:rsidR="00771D9F" w:rsidRPr="004A1F92">
                <w:rPr>
                  <w:rFonts w:ascii="Tahoma" w:eastAsia="Times New Roman" w:hAnsi="Tahoma" w:cs="Tahoma"/>
                  <w:color w:val="0560A6"/>
                  <w:sz w:val="15"/>
                  <w:szCs w:val="15"/>
                </w:rPr>
                <w:t>BIN2HEX</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ثنائي إلى رقم سداسي عشري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399" w:history="1">
              <w:r w:rsidR="00771D9F" w:rsidRPr="004A1F92">
                <w:rPr>
                  <w:rFonts w:ascii="Tahoma" w:eastAsia="Times New Roman" w:hAnsi="Tahoma" w:cs="Tahoma"/>
                  <w:color w:val="0560A6"/>
                  <w:sz w:val="15"/>
                  <w:szCs w:val="15"/>
                </w:rPr>
                <w:t>BIN2OCT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ثنائي إلى رقم ثماني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0" w:history="1">
              <w:r w:rsidR="00771D9F" w:rsidRPr="004A1F92">
                <w:rPr>
                  <w:rFonts w:ascii="Tahoma" w:eastAsia="Times New Roman" w:hAnsi="Tahoma" w:cs="Tahoma"/>
                  <w:color w:val="0560A6"/>
                  <w:sz w:val="15"/>
                  <w:szCs w:val="15"/>
                </w:rPr>
                <w:t>COMPLEX</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المُعاملات الحقيقية والتخيلية إلى 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1" w:history="1">
              <w:r w:rsidR="00771D9F" w:rsidRPr="004A1F92">
                <w:rPr>
                  <w:rFonts w:ascii="Tahoma" w:eastAsia="Times New Roman" w:hAnsi="Tahoma" w:cs="Tahoma"/>
                  <w:color w:val="0560A6"/>
                  <w:sz w:val="15"/>
                  <w:szCs w:val="15"/>
                </w:rPr>
                <w:t>CONVERT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من نظام قياس إلى آخر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2" w:history="1">
              <w:r w:rsidR="00771D9F" w:rsidRPr="004A1F92">
                <w:rPr>
                  <w:rFonts w:ascii="Tahoma" w:eastAsia="Times New Roman" w:hAnsi="Tahoma" w:cs="Tahoma"/>
                  <w:color w:val="0560A6"/>
                  <w:sz w:val="15"/>
                  <w:szCs w:val="15"/>
                </w:rPr>
                <w:t>DEC2BIN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عشري إلى رقم ثنائي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3" w:history="1">
              <w:r w:rsidR="00771D9F" w:rsidRPr="004A1F92">
                <w:rPr>
                  <w:rFonts w:ascii="Tahoma" w:eastAsia="Times New Roman" w:hAnsi="Tahoma" w:cs="Tahoma"/>
                  <w:color w:val="0560A6"/>
                  <w:sz w:val="15"/>
                  <w:szCs w:val="15"/>
                </w:rPr>
                <w:t>DEC2HEX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عشري إلى رقم سداسي عشري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4" w:history="1">
              <w:r w:rsidR="00771D9F" w:rsidRPr="004A1F92">
                <w:rPr>
                  <w:rFonts w:ascii="Tahoma" w:eastAsia="Times New Roman" w:hAnsi="Tahoma" w:cs="Tahoma"/>
                  <w:color w:val="0560A6"/>
                  <w:sz w:val="15"/>
                  <w:szCs w:val="15"/>
                </w:rPr>
                <w:t>DEC2OCT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عشري إلى رقم ثماني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5" w:history="1">
              <w:r w:rsidR="00771D9F" w:rsidRPr="004A1F92">
                <w:rPr>
                  <w:rFonts w:ascii="Tahoma" w:eastAsia="Times New Roman" w:hAnsi="Tahoma" w:cs="Tahoma"/>
                  <w:color w:val="0560A6"/>
                  <w:sz w:val="15"/>
                  <w:szCs w:val="15"/>
                </w:rPr>
                <w:t>DELTA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اختبار ما إذا كانت قيمتان متساويتان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6" w:history="1">
              <w:r w:rsidR="00771D9F" w:rsidRPr="004A1F92">
                <w:rPr>
                  <w:rFonts w:ascii="Tahoma" w:eastAsia="Times New Roman" w:hAnsi="Tahoma" w:cs="Tahoma"/>
                  <w:color w:val="0560A6"/>
                  <w:sz w:val="15"/>
                  <w:szCs w:val="15"/>
                </w:rPr>
                <w:t>ERF</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 الخطأ</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7" w:history="1">
              <w:r w:rsidR="00771D9F" w:rsidRPr="004A1F92">
                <w:rPr>
                  <w:rFonts w:ascii="Tahoma" w:eastAsia="Times New Roman" w:hAnsi="Tahoma" w:cs="Tahoma"/>
                  <w:color w:val="0560A6"/>
                  <w:sz w:val="15"/>
                  <w:szCs w:val="15"/>
                </w:rPr>
                <w:t>ERFC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 الخطأ التكميلية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8" w:history="1">
              <w:r w:rsidR="00771D9F" w:rsidRPr="004A1F92">
                <w:rPr>
                  <w:rFonts w:ascii="Tahoma" w:eastAsia="Times New Roman" w:hAnsi="Tahoma" w:cs="Tahoma"/>
                  <w:color w:val="0560A6"/>
                  <w:sz w:val="15"/>
                  <w:szCs w:val="15"/>
                </w:rPr>
                <w:t>GESTEP</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اختبار ما إذا كان الرقم أكبر من قيمة العتبة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09" w:history="1">
              <w:r w:rsidR="00771D9F" w:rsidRPr="004A1F92">
                <w:rPr>
                  <w:rFonts w:ascii="Tahoma" w:eastAsia="Times New Roman" w:hAnsi="Tahoma" w:cs="Tahoma"/>
                  <w:color w:val="0560A6"/>
                  <w:sz w:val="15"/>
                  <w:szCs w:val="15"/>
                </w:rPr>
                <w:t>HEX2BIN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سداسي عشري إلى رقم ثنائي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0" w:history="1">
              <w:r w:rsidR="00771D9F" w:rsidRPr="004A1F92">
                <w:rPr>
                  <w:rFonts w:ascii="Tahoma" w:eastAsia="Times New Roman" w:hAnsi="Tahoma" w:cs="Tahoma"/>
                  <w:color w:val="0560A6"/>
                  <w:sz w:val="15"/>
                  <w:szCs w:val="15"/>
                </w:rPr>
                <w:t>HEX2DEC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سداسي عشري إلى رقم عشري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1" w:history="1">
              <w:r w:rsidR="00771D9F" w:rsidRPr="004A1F92">
                <w:rPr>
                  <w:rFonts w:ascii="Tahoma" w:eastAsia="Times New Roman" w:hAnsi="Tahoma" w:cs="Tahoma"/>
                  <w:color w:val="0560A6"/>
                  <w:sz w:val="15"/>
                  <w:szCs w:val="15"/>
                </w:rPr>
                <w:t>HEX2OCT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سداسي عشري إلى رقم ثماني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2" w:history="1">
              <w:r w:rsidR="00771D9F" w:rsidRPr="004A1F92">
                <w:rPr>
                  <w:rFonts w:ascii="Tahoma" w:eastAsia="Times New Roman" w:hAnsi="Tahoma" w:cs="Tahoma"/>
                  <w:color w:val="0560A6"/>
                  <w:sz w:val="15"/>
                  <w:szCs w:val="15"/>
                </w:rPr>
                <w:t>IMABS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المطلقة (المعامل) لرقم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3" w:history="1">
              <w:r w:rsidR="00771D9F" w:rsidRPr="004A1F92">
                <w:rPr>
                  <w:rFonts w:ascii="Tahoma" w:eastAsia="Times New Roman" w:hAnsi="Tahoma" w:cs="Tahoma"/>
                  <w:color w:val="0560A6"/>
                  <w:sz w:val="15"/>
                  <w:szCs w:val="15"/>
                </w:rPr>
                <w:t>IMAGINARY</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المُعامل التخيلي لرقم مركب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4" w:history="1">
              <w:r w:rsidR="00771D9F" w:rsidRPr="004A1F92">
                <w:rPr>
                  <w:rFonts w:ascii="Tahoma" w:eastAsia="Times New Roman" w:hAnsi="Tahoma" w:cs="Tahoma"/>
                  <w:color w:val="0560A6"/>
                  <w:sz w:val="15"/>
                  <w:szCs w:val="15"/>
                </w:rPr>
                <w:t>IMARGUMENT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الوسيطة ثيتا، زاوية معبر عنها بالتقدير الدائري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5" w:history="1">
              <w:r w:rsidR="00771D9F" w:rsidRPr="004A1F92">
                <w:rPr>
                  <w:rFonts w:ascii="Tahoma" w:eastAsia="Times New Roman" w:hAnsi="Tahoma" w:cs="Tahoma"/>
                  <w:color w:val="0560A6"/>
                  <w:sz w:val="15"/>
                  <w:szCs w:val="15"/>
                </w:rPr>
                <w:t>IMCONJUGATE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المرافق المركب لرقم مركب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6" w:history="1">
              <w:r w:rsidR="00771D9F" w:rsidRPr="004A1F92">
                <w:rPr>
                  <w:rFonts w:ascii="Tahoma" w:eastAsia="Times New Roman" w:hAnsi="Tahoma" w:cs="Tahoma"/>
                  <w:color w:val="0560A6"/>
                  <w:sz w:val="15"/>
                  <w:szCs w:val="15"/>
                </w:rPr>
                <w:t>IMCOS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التمام لرقم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7" w:history="1">
              <w:r w:rsidR="00771D9F" w:rsidRPr="004A1F92">
                <w:rPr>
                  <w:rFonts w:ascii="Tahoma" w:eastAsia="Times New Roman" w:hAnsi="Tahoma" w:cs="Tahoma"/>
                  <w:color w:val="0560A6"/>
                  <w:sz w:val="15"/>
                  <w:szCs w:val="15"/>
                </w:rPr>
                <w:t>IMDIV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حاصل قسمة رقمين مركبين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8" w:history="1">
              <w:r w:rsidR="00771D9F" w:rsidRPr="004A1F92">
                <w:rPr>
                  <w:rFonts w:ascii="Tahoma" w:eastAsia="Times New Roman" w:hAnsi="Tahoma" w:cs="Tahoma"/>
                  <w:color w:val="0560A6"/>
                  <w:sz w:val="15"/>
                  <w:szCs w:val="15"/>
                </w:rPr>
                <w:t>IMEXP</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أس 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19" w:history="1">
              <w:r w:rsidR="00771D9F" w:rsidRPr="004A1F92">
                <w:rPr>
                  <w:rFonts w:ascii="Tahoma" w:eastAsia="Times New Roman" w:hAnsi="Tahoma" w:cs="Tahoma"/>
                  <w:color w:val="0560A6"/>
                  <w:sz w:val="15"/>
                  <w:szCs w:val="15"/>
                </w:rPr>
                <w:t>IMLN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اللوغاريتم الطبيعي لرقم مركب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0" w:history="1">
              <w:r w:rsidR="00771D9F" w:rsidRPr="004A1F92">
                <w:rPr>
                  <w:rFonts w:ascii="Tahoma" w:eastAsia="Times New Roman" w:hAnsi="Tahoma" w:cs="Tahoma"/>
                  <w:color w:val="0560A6"/>
                  <w:sz w:val="15"/>
                  <w:szCs w:val="15"/>
                </w:rPr>
                <w:t>IMLOG10</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لوغاريتم ذي أساس 10 لرقم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1" w:history="1">
              <w:r w:rsidR="00771D9F" w:rsidRPr="004A1F92">
                <w:rPr>
                  <w:rFonts w:ascii="Tahoma" w:eastAsia="Times New Roman" w:hAnsi="Tahoma" w:cs="Tahoma"/>
                  <w:color w:val="0560A6"/>
                  <w:sz w:val="15"/>
                  <w:szCs w:val="15"/>
                </w:rPr>
                <w:t>IMLOG2</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لوغاريتم ذي أساس 2 لرقم مركب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2" w:history="1">
              <w:r w:rsidR="00771D9F" w:rsidRPr="004A1F92">
                <w:rPr>
                  <w:rFonts w:ascii="Tahoma" w:eastAsia="Times New Roman" w:hAnsi="Tahoma" w:cs="Tahoma"/>
                  <w:color w:val="0560A6"/>
                  <w:sz w:val="15"/>
                  <w:szCs w:val="15"/>
                </w:rPr>
                <w:t>IMPOWER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مركب مرفوع إلى أس عدد صحيح</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3" w:history="1">
              <w:r w:rsidR="00771D9F" w:rsidRPr="004A1F92">
                <w:rPr>
                  <w:rFonts w:ascii="Tahoma" w:eastAsia="Times New Roman" w:hAnsi="Tahoma" w:cs="Tahoma"/>
                  <w:color w:val="0560A6"/>
                  <w:sz w:val="15"/>
                  <w:szCs w:val="15"/>
                </w:rPr>
                <w:t>IMPRODUCT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ناتج الأرقام المركبة من 2 إلى 29</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4" w:history="1">
              <w:r w:rsidR="00771D9F" w:rsidRPr="004A1F92">
                <w:rPr>
                  <w:rFonts w:ascii="Tahoma" w:eastAsia="Times New Roman" w:hAnsi="Tahoma" w:cs="Tahoma"/>
                  <w:color w:val="0560A6"/>
                  <w:sz w:val="15"/>
                  <w:szCs w:val="15"/>
                </w:rPr>
                <w:t>IMREAL</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المُعامل الحقيقي لرقم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5" w:history="1">
              <w:r w:rsidR="00771D9F" w:rsidRPr="004A1F92">
                <w:rPr>
                  <w:rFonts w:ascii="Tahoma" w:eastAsia="Times New Roman" w:hAnsi="Tahoma" w:cs="Tahoma"/>
                  <w:color w:val="0560A6"/>
                  <w:sz w:val="15"/>
                  <w:szCs w:val="15"/>
                </w:rPr>
                <w:t>IMSIN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رقم مركب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6" w:history="1">
              <w:r w:rsidR="00771D9F" w:rsidRPr="004A1F92">
                <w:rPr>
                  <w:rFonts w:ascii="Tahoma" w:eastAsia="Times New Roman" w:hAnsi="Tahoma" w:cs="Tahoma"/>
                  <w:color w:val="0560A6"/>
                  <w:sz w:val="15"/>
                  <w:szCs w:val="15"/>
                </w:rPr>
                <w:t>IMSQRT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الجذر التربيعي لرقم مركب</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7" w:history="1">
              <w:r w:rsidR="00771D9F" w:rsidRPr="004A1F92">
                <w:rPr>
                  <w:rFonts w:ascii="Tahoma" w:eastAsia="Times New Roman" w:hAnsi="Tahoma" w:cs="Tahoma"/>
                  <w:color w:val="0560A6"/>
                  <w:sz w:val="15"/>
                  <w:szCs w:val="15"/>
                </w:rPr>
                <w:t>IMSUB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الفرق بين رقميين مركبين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8" w:history="1">
              <w:r w:rsidR="00771D9F" w:rsidRPr="004A1F92">
                <w:rPr>
                  <w:rFonts w:ascii="Tahoma" w:eastAsia="Times New Roman" w:hAnsi="Tahoma" w:cs="Tahoma"/>
                  <w:color w:val="0560A6"/>
                  <w:sz w:val="15"/>
                  <w:szCs w:val="15"/>
                </w:rPr>
                <w:t>IMSUM</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أرقام مركبة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29" w:history="1">
              <w:r w:rsidR="00771D9F" w:rsidRPr="004A1F92">
                <w:rPr>
                  <w:rFonts w:ascii="Tahoma" w:eastAsia="Times New Roman" w:hAnsi="Tahoma" w:cs="Tahoma"/>
                  <w:color w:val="0560A6"/>
                  <w:sz w:val="15"/>
                  <w:szCs w:val="15"/>
                </w:rPr>
                <w:t>OCT2BIN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ثماني إلى رقم ثنائي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0" w:history="1">
              <w:r w:rsidR="00771D9F" w:rsidRPr="004A1F92">
                <w:rPr>
                  <w:rFonts w:ascii="Tahoma" w:eastAsia="Times New Roman" w:hAnsi="Tahoma" w:cs="Tahoma"/>
                  <w:color w:val="0560A6"/>
                  <w:sz w:val="15"/>
                  <w:szCs w:val="15"/>
                </w:rPr>
                <w:t>OCT2DEC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ثماني إلى رقم عشري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1" w:history="1">
              <w:r w:rsidR="00771D9F" w:rsidRPr="004A1F92">
                <w:rPr>
                  <w:rFonts w:ascii="Tahoma" w:eastAsia="Times New Roman" w:hAnsi="Tahoma" w:cs="Tahoma"/>
                  <w:color w:val="0560A6"/>
                  <w:sz w:val="15"/>
                  <w:szCs w:val="15"/>
                </w:rPr>
                <w:t>OCT2HEX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ثماني إلى رقم سداسي عشري</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3" w:name="Financial_functions"/>
      <w:bookmarkEnd w:id="83"/>
      <w:r w:rsidRPr="00260997">
        <w:rPr>
          <w:rFonts w:ascii="Arial" w:eastAsia="Times New Roman" w:hAnsi="Arial" w:cs="Arial"/>
          <w:b/>
          <w:bCs/>
          <w:color w:val="EEA752"/>
          <w:sz w:val="26"/>
          <w:szCs w:val="26"/>
          <w:rtl/>
        </w:rPr>
        <w:t>الدالات المالية</w:t>
      </w:r>
    </w:p>
    <w:tbl>
      <w:tblPr>
        <w:bidiVisual/>
        <w:tblW w:w="0" w:type="auto"/>
        <w:tblCellSpacing w:w="15" w:type="dxa"/>
        <w:tblInd w:w="24" w:type="dxa"/>
        <w:tblCellMar>
          <w:top w:w="15" w:type="dxa"/>
          <w:left w:w="15" w:type="dxa"/>
          <w:bottom w:w="15" w:type="dxa"/>
          <w:right w:w="15" w:type="dxa"/>
        </w:tblCellMar>
        <w:tblLook w:val="04A0"/>
      </w:tblPr>
      <w:tblGrid>
        <w:gridCol w:w="1335"/>
        <w:gridCol w:w="7599"/>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2" w:history="1">
              <w:r w:rsidR="00771D9F" w:rsidRPr="004A1F92">
                <w:rPr>
                  <w:rFonts w:ascii="Tahoma" w:eastAsia="Times New Roman" w:hAnsi="Tahoma" w:cs="Tahoma"/>
                  <w:color w:val="0560A6"/>
                  <w:sz w:val="15"/>
                  <w:szCs w:val="15"/>
                </w:rPr>
                <w:t>ACCRINT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الفائدة المستحقة لورقة مالية لها فائدة دورية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3" w:history="1">
              <w:r w:rsidR="00771D9F" w:rsidRPr="004A1F92">
                <w:rPr>
                  <w:rFonts w:ascii="Tahoma" w:eastAsia="Times New Roman" w:hAnsi="Tahoma" w:cs="Tahoma"/>
                  <w:color w:val="0560A6"/>
                  <w:sz w:val="15"/>
                  <w:szCs w:val="15"/>
                </w:rPr>
                <w:t>ACCRINTM</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الفائدة المستحقة لورقة مالية لها فائدة عند الاستحقاق</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4" w:history="1">
              <w:r w:rsidR="00771D9F" w:rsidRPr="004A1F92">
                <w:rPr>
                  <w:rFonts w:ascii="Tahoma" w:eastAsia="Times New Roman" w:hAnsi="Tahoma" w:cs="Tahoma"/>
                  <w:color w:val="0560A6"/>
                  <w:sz w:val="15"/>
                  <w:szCs w:val="15"/>
                </w:rPr>
                <w:t>AMORDEGRC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الإهلاك لكل فترة محاسبة باستخدام مُعامل إهلاك</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5" w:history="1">
              <w:r w:rsidR="00771D9F" w:rsidRPr="004A1F92">
                <w:rPr>
                  <w:rFonts w:ascii="Tahoma" w:eastAsia="Times New Roman" w:hAnsi="Tahoma" w:cs="Tahoma"/>
                  <w:color w:val="0560A6"/>
                  <w:sz w:val="15"/>
                  <w:szCs w:val="15"/>
                </w:rPr>
                <w:t>AMORLINC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الإهلاك لكل فترة محاسبة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6" w:history="1">
              <w:r w:rsidR="00771D9F" w:rsidRPr="004A1F92">
                <w:rPr>
                  <w:rFonts w:ascii="Tahoma" w:eastAsia="Times New Roman" w:hAnsi="Tahoma" w:cs="Tahoma"/>
                  <w:color w:val="0560A6"/>
                  <w:sz w:val="15"/>
                  <w:szCs w:val="15"/>
                </w:rPr>
                <w:t>COUPDAYBS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الأيام من بداية فترة القسيمة إلى تاريخ التسوية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7" w:history="1">
              <w:r w:rsidR="00771D9F" w:rsidRPr="004A1F92">
                <w:rPr>
                  <w:rFonts w:ascii="Tahoma" w:eastAsia="Times New Roman" w:hAnsi="Tahoma" w:cs="Tahoma"/>
                  <w:color w:val="0560A6"/>
                  <w:sz w:val="15"/>
                  <w:szCs w:val="15"/>
                </w:rPr>
                <w:t>COUPDAYS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الأيام في فترة القسيمة التي تتضمن تاريخ التسوية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8" w:history="1">
              <w:r w:rsidR="00771D9F" w:rsidRPr="004A1F92">
                <w:rPr>
                  <w:rFonts w:ascii="Tahoma" w:eastAsia="Times New Roman" w:hAnsi="Tahoma" w:cs="Tahoma"/>
                  <w:color w:val="0560A6"/>
                  <w:sz w:val="15"/>
                  <w:szCs w:val="15"/>
                </w:rPr>
                <w:t>COUPDAYSNC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الأيام من تاريخ التسوية إلى تاريخ القسيمة التالي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39" w:history="1">
              <w:r w:rsidR="00771D9F" w:rsidRPr="004A1F92">
                <w:rPr>
                  <w:rFonts w:ascii="Tahoma" w:eastAsia="Times New Roman" w:hAnsi="Tahoma" w:cs="Tahoma"/>
                  <w:color w:val="0560A6"/>
                  <w:sz w:val="15"/>
                  <w:szCs w:val="15"/>
                </w:rPr>
                <w:t>COUPNCD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تاريخ القسيمة التالي بعد تاريخ التسوية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0" w:history="1">
              <w:r w:rsidR="00771D9F" w:rsidRPr="004A1F92">
                <w:rPr>
                  <w:rFonts w:ascii="Tahoma" w:eastAsia="Times New Roman" w:hAnsi="Tahoma" w:cs="Tahoma"/>
                  <w:color w:val="0560A6"/>
                  <w:sz w:val="15"/>
                  <w:szCs w:val="15"/>
                </w:rPr>
                <w:t>COUPNUM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القسائم المستحقة الدفع بين تاريخ التسوية وتاريخ</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الاستحقاق</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1" w:history="1">
              <w:r w:rsidR="00771D9F" w:rsidRPr="004A1F92">
                <w:rPr>
                  <w:rFonts w:ascii="Tahoma" w:eastAsia="Times New Roman" w:hAnsi="Tahoma" w:cs="Tahoma"/>
                  <w:color w:val="0560A6"/>
                  <w:sz w:val="15"/>
                  <w:szCs w:val="15"/>
                </w:rPr>
                <w:t>COUPPCD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تاريخ القسيمة السابق قبل تاريخ التسوية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2" w:history="1">
              <w:r w:rsidR="00771D9F" w:rsidRPr="004A1F92">
                <w:rPr>
                  <w:rFonts w:ascii="Tahoma" w:eastAsia="Times New Roman" w:hAnsi="Tahoma" w:cs="Tahoma"/>
                  <w:color w:val="0560A6"/>
                  <w:sz w:val="15"/>
                  <w:szCs w:val="15"/>
                </w:rPr>
                <w:t>CUMIPMT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الفائدة المتراكمة المدفوعة بين فترتين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3" w:history="1">
              <w:r w:rsidR="00771D9F" w:rsidRPr="004A1F92">
                <w:rPr>
                  <w:rFonts w:ascii="Tahoma" w:eastAsia="Times New Roman" w:hAnsi="Tahoma" w:cs="Tahoma"/>
                  <w:color w:val="0560A6"/>
                  <w:sz w:val="15"/>
                  <w:szCs w:val="15"/>
                </w:rPr>
                <w:t>CUMPRINC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رأس المال المتراكم المدفوع على قرض بين فترتين</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4" w:history="1">
              <w:r w:rsidR="00771D9F" w:rsidRPr="004A1F92">
                <w:rPr>
                  <w:rFonts w:ascii="Tahoma" w:eastAsia="Times New Roman" w:hAnsi="Tahoma" w:cs="Tahoma"/>
                  <w:color w:val="0560A6"/>
                  <w:sz w:val="15"/>
                  <w:szCs w:val="15"/>
                </w:rPr>
                <w:t>DB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إهلاك موجودات ما لفترة محددة باستخدام طريقة الإستهلاك المتناقص</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الثابت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5" w:history="1">
              <w:r w:rsidR="00771D9F" w:rsidRPr="004A1F92">
                <w:rPr>
                  <w:rFonts w:ascii="Tahoma" w:eastAsia="Times New Roman" w:hAnsi="Tahoma" w:cs="Tahoma"/>
                  <w:color w:val="0560A6"/>
                  <w:sz w:val="15"/>
                  <w:szCs w:val="15"/>
                </w:rPr>
                <w:t>DDB</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إهلاك موجودات ما لفترة محددة باستخدام أسلوب الاستهلاك المتناقص المزدوج</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أو باستخدام طرق أخرى تقوم بتحديدها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6" w:history="1">
              <w:r w:rsidR="00771D9F" w:rsidRPr="004A1F92">
                <w:rPr>
                  <w:rFonts w:ascii="Tahoma" w:eastAsia="Times New Roman" w:hAnsi="Tahoma" w:cs="Tahoma"/>
                  <w:color w:val="0560A6"/>
                  <w:sz w:val="15"/>
                  <w:szCs w:val="15"/>
                </w:rPr>
                <w:t>DISC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نسبة الخصم على ورقة مالية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7" w:history="1">
              <w:r w:rsidR="00771D9F" w:rsidRPr="004A1F92">
                <w:rPr>
                  <w:rFonts w:ascii="Tahoma" w:eastAsia="Times New Roman" w:hAnsi="Tahoma" w:cs="Tahoma"/>
                  <w:color w:val="0560A6"/>
                  <w:sz w:val="15"/>
                  <w:szCs w:val="15"/>
                </w:rPr>
                <w:t>DOLLARDE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سعر ريال سعودي في صورة كسر إلى سعر ريال سعودي في صورة رقم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عشري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8" w:history="1">
              <w:r w:rsidR="00771D9F" w:rsidRPr="004A1F92">
                <w:rPr>
                  <w:rFonts w:ascii="Tahoma" w:eastAsia="Times New Roman" w:hAnsi="Tahoma" w:cs="Tahoma"/>
                  <w:color w:val="0560A6"/>
                  <w:sz w:val="15"/>
                  <w:szCs w:val="15"/>
                </w:rPr>
                <w:t>DOLLARFR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سعر ريال سعودي في صورة رقم عشري إلى سعر ريال سعودي في صورة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كسر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49" w:history="1">
              <w:r w:rsidR="00771D9F" w:rsidRPr="004A1F92">
                <w:rPr>
                  <w:rFonts w:ascii="Tahoma" w:eastAsia="Times New Roman" w:hAnsi="Tahoma" w:cs="Tahoma"/>
                  <w:color w:val="0560A6"/>
                  <w:sz w:val="15"/>
                  <w:szCs w:val="15"/>
                </w:rPr>
                <w:t>DURATION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المدة السنوية لورقة مالية لها مدفوعات فوائد دورية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0" w:history="1">
              <w:r w:rsidR="00771D9F" w:rsidRPr="004A1F92">
                <w:rPr>
                  <w:rFonts w:ascii="Tahoma" w:eastAsia="Times New Roman" w:hAnsi="Tahoma" w:cs="Tahoma"/>
                  <w:color w:val="0560A6"/>
                  <w:sz w:val="15"/>
                  <w:szCs w:val="15"/>
                </w:rPr>
                <w:t>EFFECT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نسبة فوائد سنوية فعّالة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1" w:history="1">
              <w:r w:rsidR="00771D9F" w:rsidRPr="004A1F92">
                <w:rPr>
                  <w:rFonts w:ascii="Tahoma" w:eastAsia="Times New Roman" w:hAnsi="Tahoma" w:cs="Tahoma"/>
                  <w:color w:val="0560A6"/>
                  <w:sz w:val="15"/>
                  <w:szCs w:val="15"/>
                </w:rPr>
                <w:t>FV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المستقبلية لاستثمار</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2" w:history="1">
              <w:r w:rsidR="00771D9F" w:rsidRPr="004A1F92">
                <w:rPr>
                  <w:rFonts w:ascii="Tahoma" w:eastAsia="Times New Roman" w:hAnsi="Tahoma" w:cs="Tahoma"/>
                  <w:color w:val="0560A6"/>
                  <w:sz w:val="15"/>
                  <w:szCs w:val="15"/>
                </w:rPr>
                <w:t>FVSCHEDULE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المستقبلية لرأس المال الأول بعد تطبيق سلسلة من نسب الفوائد</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المركبة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3" w:history="1">
              <w:r w:rsidR="00771D9F" w:rsidRPr="004A1F92">
                <w:rPr>
                  <w:rFonts w:ascii="Tahoma" w:eastAsia="Times New Roman" w:hAnsi="Tahoma" w:cs="Tahoma"/>
                  <w:color w:val="0560A6"/>
                  <w:sz w:val="15"/>
                  <w:szCs w:val="15"/>
                </w:rPr>
                <w:t>INTRATE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نسبة الفوائد لورقة مالية تم استثمارها بشكل كامل</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4" w:history="1">
              <w:r w:rsidR="00771D9F" w:rsidRPr="004A1F92">
                <w:rPr>
                  <w:rFonts w:ascii="Tahoma" w:eastAsia="Times New Roman" w:hAnsi="Tahoma" w:cs="Tahoma"/>
                  <w:color w:val="0560A6"/>
                  <w:sz w:val="15"/>
                  <w:szCs w:val="15"/>
                </w:rPr>
                <w:t>IPMT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مدفوعات الفوائد لاستثمار لمدة معينة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5" w:history="1">
              <w:r w:rsidR="00771D9F" w:rsidRPr="004A1F92">
                <w:rPr>
                  <w:rFonts w:ascii="Tahoma" w:eastAsia="Times New Roman" w:hAnsi="Tahoma" w:cs="Tahoma"/>
                  <w:color w:val="0560A6"/>
                  <w:sz w:val="15"/>
                  <w:szCs w:val="15"/>
                </w:rPr>
                <w:t>IRR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النسبة الداخلية لعائدات سلسلة من التدفقات النقدية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6" w:history="1">
              <w:r w:rsidR="00771D9F" w:rsidRPr="004A1F92">
                <w:rPr>
                  <w:rFonts w:ascii="Tahoma" w:eastAsia="Times New Roman" w:hAnsi="Tahoma" w:cs="Tahoma"/>
                  <w:color w:val="0560A6"/>
                  <w:sz w:val="15"/>
                  <w:szCs w:val="15"/>
                </w:rPr>
                <w:t>ISPMT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الفائدة المدفوعة خلال فترة معينة لاستثمار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7" w:history="1">
              <w:r w:rsidR="00771D9F" w:rsidRPr="004A1F92">
                <w:rPr>
                  <w:rFonts w:ascii="Tahoma" w:eastAsia="Times New Roman" w:hAnsi="Tahoma" w:cs="Tahoma"/>
                  <w:color w:val="0560A6"/>
                  <w:sz w:val="15"/>
                  <w:szCs w:val="15"/>
                </w:rPr>
                <w:t>MDURATION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الفترة الزمنية المعدلة لماكولي لورقة مالية لها سعر تعادل افتراضي قدره</w:t>
            </w:r>
            <w:r w:rsidRPr="004A1F92">
              <w:rPr>
                <w:rFonts w:ascii="Tahoma" w:eastAsia="Times New Roman" w:hAnsi="Tahoma" w:cs="Tahoma"/>
                <w:sz w:val="15"/>
                <w:szCs w:val="15"/>
              </w:rPr>
              <w:t xml:space="preserve"> 100 </w:t>
            </w:r>
            <w:r w:rsidRPr="004A1F92">
              <w:rPr>
                <w:rFonts w:ascii="Tahoma" w:eastAsia="Times New Roman" w:hAnsi="Tahoma" w:cs="Tahoma"/>
                <w:sz w:val="15"/>
                <w:szCs w:val="15"/>
                <w:rtl/>
              </w:rPr>
              <w:t>ر.س</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8" w:history="1">
              <w:r w:rsidR="00771D9F" w:rsidRPr="004A1F92">
                <w:rPr>
                  <w:rFonts w:ascii="Tahoma" w:eastAsia="Times New Roman" w:hAnsi="Tahoma" w:cs="Tahoma"/>
                  <w:color w:val="0560A6"/>
                  <w:sz w:val="15"/>
                  <w:szCs w:val="15"/>
                </w:rPr>
                <w:t>MIRR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المعدل الداخلي للعائد الذي يتم فيه حساب التدفقات المالية الموجبة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والسالبة بنسب مختلفة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59" w:history="1">
              <w:r w:rsidR="00771D9F" w:rsidRPr="004A1F92">
                <w:rPr>
                  <w:rFonts w:ascii="Tahoma" w:eastAsia="Times New Roman" w:hAnsi="Tahoma" w:cs="Tahoma"/>
                  <w:color w:val="0560A6"/>
                  <w:sz w:val="15"/>
                  <w:szCs w:val="15"/>
                </w:rPr>
                <w:t>NOMINAL</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النسبة الاسمية السنوية للفائدة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0" w:history="1">
              <w:r w:rsidR="00771D9F" w:rsidRPr="004A1F92">
                <w:rPr>
                  <w:rFonts w:ascii="Tahoma" w:eastAsia="Times New Roman" w:hAnsi="Tahoma" w:cs="Tahoma"/>
                  <w:color w:val="0560A6"/>
                  <w:sz w:val="15"/>
                  <w:szCs w:val="15"/>
                </w:rPr>
                <w:t>NPER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عدد فترات استثمار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1" w:history="1">
              <w:r w:rsidR="00771D9F" w:rsidRPr="004A1F92">
                <w:rPr>
                  <w:rFonts w:ascii="Tahoma" w:eastAsia="Times New Roman" w:hAnsi="Tahoma" w:cs="Tahoma"/>
                  <w:color w:val="0560A6"/>
                  <w:sz w:val="15"/>
                  <w:szCs w:val="15"/>
                </w:rPr>
                <w:t>NPV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الحالية الصافية لاستثمار استنادًا إلى سلسلة من التدفقات النقدية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السنوية ونسبة خصم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2" w:history="1">
              <w:r w:rsidR="00771D9F" w:rsidRPr="004A1F92">
                <w:rPr>
                  <w:rFonts w:ascii="Tahoma" w:eastAsia="Times New Roman" w:hAnsi="Tahoma" w:cs="Tahoma"/>
                  <w:color w:val="0560A6"/>
                  <w:sz w:val="15"/>
                  <w:szCs w:val="15"/>
                </w:rPr>
                <w:t>ODDFPRICE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قدرها 100 ر.س لورقة مالية في جزء أول من فترة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كلية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3" w:history="1">
              <w:r w:rsidR="00771D9F" w:rsidRPr="004A1F92">
                <w:rPr>
                  <w:rFonts w:ascii="Tahoma" w:eastAsia="Times New Roman" w:hAnsi="Tahoma" w:cs="Tahoma"/>
                  <w:color w:val="0560A6"/>
                  <w:sz w:val="15"/>
                  <w:szCs w:val="15"/>
                </w:rPr>
                <w:t>ODDFYIELD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عائد ورقة مالية في جزء أول من فترة كلية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4" w:history="1">
              <w:r w:rsidR="00771D9F" w:rsidRPr="004A1F92">
                <w:rPr>
                  <w:rFonts w:ascii="Tahoma" w:eastAsia="Times New Roman" w:hAnsi="Tahoma" w:cs="Tahoma"/>
                  <w:color w:val="0560A6"/>
                  <w:sz w:val="15"/>
                  <w:szCs w:val="15"/>
                </w:rPr>
                <w:t>ODDLPRICE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قدرها 100 ر.س لورقة مالية في جزء أخير من فترة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كلية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5" w:history="1">
              <w:r w:rsidR="00771D9F" w:rsidRPr="004A1F92">
                <w:rPr>
                  <w:rFonts w:ascii="Tahoma" w:eastAsia="Times New Roman" w:hAnsi="Tahoma" w:cs="Tahoma"/>
                  <w:color w:val="0560A6"/>
                  <w:sz w:val="15"/>
                  <w:szCs w:val="15"/>
                </w:rPr>
                <w:t>ODDLYIELD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عائد ورقة مالية في جزء أخير من فترة كلية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6" w:history="1">
              <w:r w:rsidR="00771D9F" w:rsidRPr="004A1F92">
                <w:rPr>
                  <w:rFonts w:ascii="Tahoma" w:eastAsia="Times New Roman" w:hAnsi="Tahoma" w:cs="Tahoma"/>
                  <w:color w:val="0560A6"/>
                  <w:sz w:val="15"/>
                  <w:szCs w:val="15"/>
                </w:rPr>
                <w:t>PMT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المدفوعات الدورية للإيراد سنوي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7" w:history="1">
              <w:r w:rsidR="00771D9F" w:rsidRPr="004A1F92">
                <w:rPr>
                  <w:rFonts w:ascii="Tahoma" w:eastAsia="Times New Roman" w:hAnsi="Tahoma" w:cs="Tahoma"/>
                  <w:color w:val="0560A6"/>
                  <w:sz w:val="15"/>
                  <w:szCs w:val="15"/>
                </w:rPr>
                <w:t>PPMT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المدفوعات على رأس مال لاستثمار في فترة زمنية معينة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8" w:history="1">
              <w:r w:rsidR="00771D9F" w:rsidRPr="004A1F92">
                <w:rPr>
                  <w:rFonts w:ascii="Tahoma" w:eastAsia="Times New Roman" w:hAnsi="Tahoma" w:cs="Tahoma"/>
                  <w:color w:val="0560A6"/>
                  <w:sz w:val="15"/>
                  <w:szCs w:val="15"/>
                </w:rPr>
                <w:t>PRICE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قدرها 100 ر.س لورقة مالية تعطي فائدة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دورية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69" w:history="1">
              <w:r w:rsidR="00771D9F" w:rsidRPr="004A1F92">
                <w:rPr>
                  <w:rFonts w:ascii="Tahoma" w:eastAsia="Times New Roman" w:hAnsi="Tahoma" w:cs="Tahoma"/>
                  <w:color w:val="0560A6"/>
                  <w:sz w:val="15"/>
                  <w:szCs w:val="15"/>
                </w:rPr>
                <w:t>PRICEDISC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قدرها 100 ر. س. لورقة مالية ذات خصم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0" w:history="1">
              <w:r w:rsidR="00771D9F" w:rsidRPr="004A1F92">
                <w:rPr>
                  <w:rFonts w:ascii="Tahoma" w:eastAsia="Times New Roman" w:hAnsi="Tahoma" w:cs="Tahoma"/>
                  <w:color w:val="0560A6"/>
                  <w:sz w:val="15"/>
                  <w:szCs w:val="15"/>
                </w:rPr>
                <w:t>PRICEMAT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لـ100 ر.س. للأوراق المالية التي يستحق عنها فائدة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عند موعد الاستحقاق</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1" w:history="1">
              <w:r w:rsidR="00771D9F" w:rsidRPr="004A1F92">
                <w:rPr>
                  <w:rFonts w:ascii="Tahoma" w:eastAsia="Times New Roman" w:hAnsi="Tahoma" w:cs="Tahoma"/>
                  <w:color w:val="0560A6"/>
                  <w:sz w:val="15"/>
                  <w:szCs w:val="15"/>
                </w:rPr>
                <w:t>PV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الحالية لاستثمار</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2" w:history="1">
              <w:r w:rsidR="00771D9F" w:rsidRPr="004A1F92">
                <w:rPr>
                  <w:rFonts w:ascii="Tahoma" w:eastAsia="Times New Roman" w:hAnsi="Tahoma" w:cs="Tahoma"/>
                  <w:color w:val="0560A6"/>
                  <w:sz w:val="15"/>
                  <w:szCs w:val="15"/>
                </w:rPr>
                <w:t>RATE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نسبة الفوائد لكل فترة لإيراد سنوي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3" w:history="1">
              <w:r w:rsidR="00771D9F" w:rsidRPr="004A1F92">
                <w:rPr>
                  <w:rFonts w:ascii="Tahoma" w:eastAsia="Times New Roman" w:hAnsi="Tahoma" w:cs="Tahoma"/>
                  <w:color w:val="0560A6"/>
                  <w:sz w:val="15"/>
                  <w:szCs w:val="15"/>
                </w:rPr>
                <w:t>RECEIVED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المبلغ الذي يتم تلقيه عند الاستحقاق لورقة مالية تم استثمارها بشكل</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كامل</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4" w:history="1">
              <w:r w:rsidR="00771D9F" w:rsidRPr="004A1F92">
                <w:rPr>
                  <w:rFonts w:ascii="Tahoma" w:eastAsia="Times New Roman" w:hAnsi="Tahoma" w:cs="Tahoma"/>
                  <w:color w:val="0560A6"/>
                  <w:sz w:val="15"/>
                  <w:szCs w:val="15"/>
                </w:rPr>
                <w:t>SLN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الإهلاك الثابت لأصل في فترة زمنية واحدة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5" w:history="1">
              <w:r w:rsidR="00771D9F" w:rsidRPr="004A1F92">
                <w:rPr>
                  <w:rFonts w:ascii="Tahoma" w:eastAsia="Times New Roman" w:hAnsi="Tahoma" w:cs="Tahoma"/>
                  <w:color w:val="0560A6"/>
                  <w:sz w:val="15"/>
                  <w:szCs w:val="15"/>
                </w:rPr>
                <w:t>SYD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سنوات إهلاك الموجودات لفترة محددة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6" w:history="1">
              <w:r w:rsidR="00771D9F" w:rsidRPr="004A1F92">
                <w:rPr>
                  <w:rFonts w:ascii="Tahoma" w:eastAsia="Times New Roman" w:hAnsi="Tahoma" w:cs="Tahoma"/>
                  <w:color w:val="0560A6"/>
                  <w:sz w:val="15"/>
                  <w:szCs w:val="15"/>
                </w:rPr>
                <w:t>TBILLEQ</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العائد المساوي للسند لإذن الخزانة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7" w:history="1">
              <w:r w:rsidR="00771D9F" w:rsidRPr="004A1F92">
                <w:rPr>
                  <w:rFonts w:ascii="Tahoma" w:eastAsia="Times New Roman" w:hAnsi="Tahoma" w:cs="Tahoma"/>
                  <w:color w:val="0560A6"/>
                  <w:sz w:val="15"/>
                  <w:szCs w:val="15"/>
                </w:rPr>
                <w:t>TBILLPRICE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السعر لكل قيمة اسمية قدرها 100 ر.س لإذن الخزانة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8" w:history="1">
              <w:r w:rsidR="00771D9F" w:rsidRPr="004A1F92">
                <w:rPr>
                  <w:rFonts w:ascii="Tahoma" w:eastAsia="Times New Roman" w:hAnsi="Tahoma" w:cs="Tahoma"/>
                  <w:color w:val="0560A6"/>
                  <w:sz w:val="15"/>
                  <w:szCs w:val="15"/>
                </w:rPr>
                <w:t>TBILLYIELD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العائد لإذن الخزانة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79" w:history="1">
              <w:r w:rsidR="00771D9F" w:rsidRPr="004A1F92">
                <w:rPr>
                  <w:rFonts w:ascii="Tahoma" w:eastAsia="Times New Roman" w:hAnsi="Tahoma" w:cs="Tahoma"/>
                  <w:color w:val="0560A6"/>
                  <w:sz w:val="15"/>
                  <w:szCs w:val="15"/>
                </w:rPr>
                <w:t>VDB</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إهلاك موجودات ما لفترة محددة أو جزئية باستخدام طريقة الإهلاك</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المتناقص</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0" w:history="1">
              <w:r w:rsidR="00771D9F" w:rsidRPr="004A1F92">
                <w:rPr>
                  <w:rFonts w:ascii="Tahoma" w:eastAsia="Times New Roman" w:hAnsi="Tahoma" w:cs="Tahoma"/>
                  <w:color w:val="0560A6"/>
                  <w:sz w:val="15"/>
                  <w:szCs w:val="15"/>
                </w:rPr>
                <w:t>XIRR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المعدل الداخلي للربح لجدول تدفقات نقدية ليس بالضرورة دورياً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1" w:history="1">
              <w:r w:rsidR="00771D9F" w:rsidRPr="004A1F92">
                <w:rPr>
                  <w:rFonts w:ascii="Tahoma" w:eastAsia="Times New Roman" w:hAnsi="Tahoma" w:cs="Tahoma"/>
                  <w:color w:val="0560A6"/>
                  <w:sz w:val="15"/>
                  <w:szCs w:val="15"/>
                </w:rPr>
                <w:t>XNPV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صافي القيمة الحالية لجدول تدفقات النقدية ليس بالضرورة أن يكون</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دورياً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2" w:history="1">
              <w:r w:rsidR="00771D9F" w:rsidRPr="004A1F92">
                <w:rPr>
                  <w:rFonts w:ascii="Tahoma" w:eastAsia="Times New Roman" w:hAnsi="Tahoma" w:cs="Tahoma"/>
                  <w:color w:val="0560A6"/>
                  <w:sz w:val="15"/>
                  <w:szCs w:val="15"/>
                </w:rPr>
                <w:t>YIELD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العائد الخاص بالورقة المالية التي يستحق عنها فائدة دورية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3" w:history="1">
              <w:r w:rsidR="00771D9F" w:rsidRPr="004A1F92">
                <w:rPr>
                  <w:rFonts w:ascii="Tahoma" w:eastAsia="Times New Roman" w:hAnsi="Tahoma" w:cs="Tahoma"/>
                  <w:color w:val="0560A6"/>
                  <w:sz w:val="15"/>
                  <w:szCs w:val="15"/>
                </w:rPr>
                <w:t>YIELDDISC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العائد السنوي لورقة مالية ذات خصم؛ على سبيل المثال، إذن</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الخزانة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4" w:history="1">
              <w:r w:rsidR="00771D9F" w:rsidRPr="004A1F92">
                <w:rPr>
                  <w:rFonts w:ascii="Tahoma" w:eastAsia="Times New Roman" w:hAnsi="Tahoma" w:cs="Tahoma"/>
                  <w:color w:val="0560A6"/>
                  <w:sz w:val="15"/>
                  <w:szCs w:val="15"/>
                </w:rPr>
                <w:t>YIELDMAT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العائد السنوي للأوراق المالية التي يستحق عنها فائدة عند تاريخ</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الاستحقاق</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4" w:name="Information_functions"/>
      <w:bookmarkEnd w:id="84"/>
      <w:r w:rsidRPr="00260997">
        <w:rPr>
          <w:rFonts w:ascii="Arial" w:eastAsia="Times New Roman" w:hAnsi="Arial" w:cs="Arial"/>
          <w:b/>
          <w:bCs/>
          <w:color w:val="EEA752"/>
          <w:sz w:val="26"/>
          <w:szCs w:val="26"/>
          <w:rtl/>
        </w:rPr>
        <w:t>دالات المعلومات</w:t>
      </w:r>
    </w:p>
    <w:tbl>
      <w:tblPr>
        <w:bidiVisual/>
        <w:tblW w:w="0" w:type="auto"/>
        <w:tblCellSpacing w:w="15" w:type="dxa"/>
        <w:tblInd w:w="24" w:type="dxa"/>
        <w:tblCellMar>
          <w:top w:w="15" w:type="dxa"/>
          <w:left w:w="15" w:type="dxa"/>
          <w:bottom w:w="15" w:type="dxa"/>
          <w:right w:w="15" w:type="dxa"/>
        </w:tblCellMar>
        <w:tblLook w:val="04A0"/>
      </w:tblPr>
      <w:tblGrid>
        <w:gridCol w:w="1261"/>
        <w:gridCol w:w="3762"/>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5" w:history="1">
              <w:r w:rsidR="00771D9F" w:rsidRPr="004A1F92">
                <w:rPr>
                  <w:rFonts w:ascii="Tahoma" w:eastAsia="Times New Roman" w:hAnsi="Tahoma" w:cs="Tahoma"/>
                  <w:color w:val="0560A6"/>
                  <w:sz w:val="15"/>
                  <w:szCs w:val="15"/>
                </w:rPr>
                <w:t>CELL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معلومات حول تنسيق خلية أو موقعها أو محتوياتها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6" w:history="1">
              <w:r w:rsidR="00771D9F" w:rsidRPr="004A1F92">
                <w:rPr>
                  <w:rFonts w:ascii="Tahoma" w:eastAsia="Times New Roman" w:hAnsi="Tahoma" w:cs="Tahoma"/>
                  <w:color w:val="0560A6"/>
                  <w:sz w:val="15"/>
                  <w:szCs w:val="15"/>
                </w:rPr>
                <w:t>ERROR.TYPE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مطابق لأحد أنواع الخطأ</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7" w:history="1">
              <w:r w:rsidR="00771D9F" w:rsidRPr="004A1F92">
                <w:rPr>
                  <w:rFonts w:ascii="Tahoma" w:eastAsia="Times New Roman" w:hAnsi="Tahoma" w:cs="Tahoma"/>
                  <w:color w:val="0560A6"/>
                  <w:sz w:val="15"/>
                  <w:szCs w:val="15"/>
                </w:rPr>
                <w:t>INFO</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معلومات حول نظام التشغيل الحالي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8" w:history="1">
              <w:r w:rsidR="00771D9F" w:rsidRPr="004A1F92">
                <w:rPr>
                  <w:rFonts w:ascii="Tahoma" w:eastAsia="Times New Roman" w:hAnsi="Tahoma" w:cs="Tahoma"/>
                  <w:color w:val="0560A6"/>
                  <w:sz w:val="15"/>
                  <w:szCs w:val="15"/>
                </w:rPr>
                <w:t>ISBLANK</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فارغة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89" w:history="1">
              <w:r w:rsidR="00771D9F" w:rsidRPr="004A1F92">
                <w:rPr>
                  <w:rFonts w:ascii="Tahoma" w:eastAsia="Times New Roman" w:hAnsi="Tahoma" w:cs="Tahoma"/>
                  <w:color w:val="0560A6"/>
                  <w:sz w:val="15"/>
                  <w:szCs w:val="15"/>
                </w:rPr>
                <w:t>ISERR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أي قيمة خطأ ماعدا</w:t>
            </w:r>
            <w:r w:rsidRPr="004A1F92">
              <w:rPr>
                <w:rFonts w:ascii="Tahoma" w:eastAsia="Times New Roman" w:hAnsi="Tahoma" w:cs="Tahoma"/>
                <w:sz w:val="15"/>
                <w:szCs w:val="15"/>
              </w:rPr>
              <w:t xml:space="preserve">#N/A </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0" w:history="1">
              <w:r w:rsidR="00771D9F" w:rsidRPr="004A1F92">
                <w:rPr>
                  <w:rFonts w:ascii="Tahoma" w:eastAsia="Times New Roman" w:hAnsi="Tahoma" w:cs="Tahoma"/>
                  <w:color w:val="0560A6"/>
                  <w:sz w:val="15"/>
                  <w:szCs w:val="15"/>
                </w:rPr>
                <w:t>ISERROR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أي قيمة خطأ</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1" w:history="1">
              <w:r w:rsidR="00771D9F" w:rsidRPr="004A1F92">
                <w:rPr>
                  <w:rFonts w:ascii="Tahoma" w:eastAsia="Times New Roman" w:hAnsi="Tahoma" w:cs="Tahoma"/>
                  <w:color w:val="0560A6"/>
                  <w:sz w:val="15"/>
                  <w:szCs w:val="15"/>
                </w:rPr>
                <w:t>ISEVEN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 الرقم زوجياً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2" w:history="1">
              <w:r w:rsidR="00771D9F" w:rsidRPr="004A1F92">
                <w:rPr>
                  <w:rFonts w:ascii="Tahoma" w:eastAsia="Times New Roman" w:hAnsi="Tahoma" w:cs="Tahoma"/>
                  <w:color w:val="0560A6"/>
                  <w:sz w:val="15"/>
                  <w:szCs w:val="15"/>
                </w:rPr>
                <w:t>ISLOGICAL</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3" w:history="1">
              <w:r w:rsidR="00771D9F" w:rsidRPr="004A1F92">
                <w:rPr>
                  <w:rFonts w:ascii="Tahoma" w:eastAsia="Times New Roman" w:hAnsi="Tahoma" w:cs="Tahoma"/>
                  <w:color w:val="0560A6"/>
                  <w:sz w:val="15"/>
                  <w:szCs w:val="15"/>
                </w:rPr>
                <w:t>ISNA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قيمة الخطأ</w:t>
            </w:r>
            <w:r w:rsidRPr="004A1F92">
              <w:rPr>
                <w:rFonts w:ascii="Tahoma" w:eastAsia="Times New Roman" w:hAnsi="Tahoma" w:cs="Tahoma"/>
                <w:sz w:val="15"/>
                <w:szCs w:val="15"/>
              </w:rPr>
              <w:t xml:space="preserve"> #N/A</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4" w:history="1">
              <w:r w:rsidR="00771D9F" w:rsidRPr="004A1F92">
                <w:rPr>
                  <w:rFonts w:ascii="Tahoma" w:eastAsia="Times New Roman" w:hAnsi="Tahoma" w:cs="Tahoma"/>
                  <w:color w:val="0560A6"/>
                  <w:sz w:val="15"/>
                  <w:szCs w:val="15"/>
                </w:rPr>
                <w:t>ISNONTEXT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لم تكن القيمة نصاً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5" w:history="1">
              <w:r w:rsidR="00771D9F" w:rsidRPr="004A1F92">
                <w:rPr>
                  <w:rFonts w:ascii="Tahoma" w:eastAsia="Times New Roman" w:hAnsi="Tahoma" w:cs="Tahoma"/>
                  <w:color w:val="0560A6"/>
                  <w:sz w:val="15"/>
                  <w:szCs w:val="15"/>
                </w:rPr>
                <w:t>ISNUMBER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رقماً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6" w:history="1">
              <w:r w:rsidR="00771D9F" w:rsidRPr="004A1F92">
                <w:rPr>
                  <w:rFonts w:ascii="Tahoma" w:eastAsia="Times New Roman" w:hAnsi="Tahoma" w:cs="Tahoma"/>
                  <w:color w:val="0560A6"/>
                  <w:sz w:val="15"/>
                  <w:szCs w:val="15"/>
                </w:rPr>
                <w:t>ISODD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 الرقم فردياً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7" w:history="1">
              <w:r w:rsidR="00771D9F" w:rsidRPr="004A1F92">
                <w:rPr>
                  <w:rFonts w:ascii="Tahoma" w:eastAsia="Times New Roman" w:hAnsi="Tahoma" w:cs="Tahoma"/>
                  <w:color w:val="0560A6"/>
                  <w:sz w:val="15"/>
                  <w:szCs w:val="15"/>
                </w:rPr>
                <w:t>ISREF</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مرجعاً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8" w:history="1">
              <w:r w:rsidR="00771D9F" w:rsidRPr="004A1F92">
                <w:rPr>
                  <w:rFonts w:ascii="Tahoma" w:eastAsia="Times New Roman" w:hAnsi="Tahoma" w:cs="Tahoma"/>
                  <w:color w:val="0560A6"/>
                  <w:sz w:val="15"/>
                  <w:szCs w:val="15"/>
                </w:rPr>
                <w:t>ISTEXT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القيمة نصاً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499" w:history="1">
              <w:r w:rsidR="00771D9F" w:rsidRPr="004A1F92">
                <w:rPr>
                  <w:rFonts w:ascii="Tahoma" w:eastAsia="Times New Roman" w:hAnsi="Tahoma" w:cs="Tahoma"/>
                  <w:color w:val="0560A6"/>
                  <w:sz w:val="15"/>
                  <w:szCs w:val="15"/>
                </w:rPr>
                <w:t>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محولة إلى 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0" w:history="1">
              <w:r w:rsidR="00771D9F" w:rsidRPr="004A1F92">
                <w:rPr>
                  <w:rFonts w:ascii="Tahoma" w:eastAsia="Times New Roman" w:hAnsi="Tahoma" w:cs="Tahoma"/>
                  <w:color w:val="0560A6"/>
                  <w:sz w:val="15"/>
                  <w:szCs w:val="15"/>
                </w:rPr>
                <w:t>NA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قيمة الخطأ</w:t>
            </w:r>
            <w:r w:rsidRPr="004A1F92">
              <w:rPr>
                <w:rFonts w:ascii="Tahoma" w:eastAsia="Times New Roman" w:hAnsi="Tahoma" w:cs="Tahoma"/>
                <w:sz w:val="15"/>
                <w:szCs w:val="15"/>
              </w:rPr>
              <w:t xml:space="preserve"> #N/A</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1" w:history="1">
              <w:r w:rsidR="00771D9F" w:rsidRPr="004A1F92">
                <w:rPr>
                  <w:rFonts w:ascii="Tahoma" w:eastAsia="Times New Roman" w:hAnsi="Tahoma" w:cs="Tahoma"/>
                  <w:color w:val="0560A6"/>
                  <w:sz w:val="15"/>
                  <w:szCs w:val="15"/>
                </w:rPr>
                <w:t>TYPE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يشير إلى نوع البيانات لقيمة</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5" w:name="Logical_functions"/>
      <w:bookmarkEnd w:id="85"/>
      <w:r w:rsidRPr="00260997">
        <w:rPr>
          <w:rFonts w:ascii="Arial" w:eastAsia="Times New Roman" w:hAnsi="Arial" w:cs="Arial"/>
          <w:b/>
          <w:bCs/>
          <w:color w:val="EEA752"/>
          <w:sz w:val="26"/>
          <w:szCs w:val="26"/>
          <w:rtl/>
        </w:rPr>
        <w:t>الدالات المنطقية</w:t>
      </w:r>
    </w:p>
    <w:tbl>
      <w:tblPr>
        <w:bidiVisual/>
        <w:tblW w:w="0" w:type="auto"/>
        <w:tblCellSpacing w:w="15" w:type="dxa"/>
        <w:tblInd w:w="24" w:type="dxa"/>
        <w:tblCellMar>
          <w:top w:w="15" w:type="dxa"/>
          <w:left w:w="15" w:type="dxa"/>
          <w:bottom w:w="15" w:type="dxa"/>
          <w:right w:w="15" w:type="dxa"/>
        </w:tblCellMar>
        <w:tblLook w:val="04A0"/>
      </w:tblPr>
      <w:tblGrid>
        <w:gridCol w:w="816"/>
        <w:gridCol w:w="3024"/>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2" w:history="1">
              <w:r w:rsidR="00771D9F" w:rsidRPr="004A1F92">
                <w:rPr>
                  <w:rFonts w:ascii="Tahoma" w:eastAsia="Times New Roman" w:hAnsi="Tahoma" w:cs="Tahoma"/>
                  <w:color w:val="0560A6"/>
                  <w:sz w:val="15"/>
                  <w:szCs w:val="15"/>
                </w:rPr>
                <w:t>AND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كافة وسيطاتها</w:t>
            </w:r>
            <w:r w:rsidRPr="004A1F92">
              <w:rPr>
                <w:rFonts w:ascii="Tahoma" w:eastAsia="Times New Roman" w:hAnsi="Tahoma" w:cs="Tahoma"/>
                <w:sz w:val="15"/>
                <w:szCs w:val="15"/>
              </w:rPr>
              <w:t xml:space="preserve"> TRUE</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3" w:history="1">
              <w:r w:rsidR="00771D9F" w:rsidRPr="004A1F92">
                <w:rPr>
                  <w:rFonts w:ascii="Tahoma" w:eastAsia="Times New Roman" w:hAnsi="Tahoma" w:cs="Tahoma"/>
                  <w:color w:val="0560A6"/>
                  <w:sz w:val="15"/>
                  <w:szCs w:val="15"/>
                </w:rPr>
                <w:t>FALSE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المنطقية</w:t>
            </w:r>
            <w:r w:rsidRPr="004A1F92">
              <w:rPr>
                <w:rFonts w:ascii="Tahoma" w:eastAsia="Times New Roman" w:hAnsi="Tahoma" w:cs="Tahoma"/>
                <w:sz w:val="15"/>
                <w:szCs w:val="15"/>
              </w:rPr>
              <w:t xml:space="preserve"> FALSE</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4" w:history="1">
              <w:r w:rsidR="00771D9F" w:rsidRPr="004A1F92">
                <w:rPr>
                  <w:rFonts w:ascii="Tahoma" w:eastAsia="Times New Roman" w:hAnsi="Tahoma" w:cs="Tahoma"/>
                  <w:color w:val="0560A6"/>
                  <w:sz w:val="15"/>
                  <w:szCs w:val="15"/>
                </w:rPr>
                <w:t>IF</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تعيين اختبار منطقي لتنفيذه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5" w:history="1">
              <w:r w:rsidR="00771D9F" w:rsidRPr="004A1F92">
                <w:rPr>
                  <w:rFonts w:ascii="Tahoma" w:eastAsia="Times New Roman" w:hAnsi="Tahoma" w:cs="Tahoma"/>
                  <w:color w:val="0560A6"/>
                  <w:sz w:val="15"/>
                  <w:szCs w:val="15"/>
                </w:rPr>
                <w:t>NOT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عكس منطق الوسيطة الخاصة بها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6" w:history="1">
              <w:r w:rsidR="00771D9F" w:rsidRPr="004A1F92">
                <w:rPr>
                  <w:rFonts w:ascii="Tahoma" w:eastAsia="Times New Roman" w:hAnsi="Tahoma" w:cs="Tahoma"/>
                  <w:color w:val="0560A6"/>
                  <w:sz w:val="15"/>
                  <w:szCs w:val="15"/>
                </w:rPr>
                <w:t>OR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TRUE </w:t>
            </w:r>
            <w:r w:rsidRPr="004A1F92">
              <w:rPr>
                <w:rFonts w:ascii="Tahoma" w:eastAsia="Times New Roman" w:hAnsi="Tahoma" w:cs="Tahoma"/>
                <w:sz w:val="15"/>
                <w:szCs w:val="15"/>
                <w:rtl/>
              </w:rPr>
              <w:t>إذا كانت أية وسيطة</w:t>
            </w:r>
            <w:r w:rsidRPr="004A1F92">
              <w:rPr>
                <w:rFonts w:ascii="Tahoma" w:eastAsia="Times New Roman" w:hAnsi="Tahoma" w:cs="Tahoma"/>
                <w:sz w:val="15"/>
                <w:szCs w:val="15"/>
              </w:rPr>
              <w:t xml:space="preserve"> TRUE</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7" w:history="1">
              <w:r w:rsidR="00771D9F" w:rsidRPr="004A1F92">
                <w:rPr>
                  <w:rFonts w:ascii="Tahoma" w:eastAsia="Times New Roman" w:hAnsi="Tahoma" w:cs="Tahoma"/>
                  <w:color w:val="0560A6"/>
                  <w:sz w:val="15"/>
                  <w:szCs w:val="15"/>
                </w:rPr>
                <w:t>TRUE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المنطقية</w:t>
            </w:r>
            <w:r w:rsidRPr="004A1F92">
              <w:rPr>
                <w:rFonts w:ascii="Tahoma" w:eastAsia="Times New Roman" w:hAnsi="Tahoma" w:cs="Tahoma"/>
                <w:sz w:val="15"/>
                <w:szCs w:val="15"/>
              </w:rPr>
              <w:t xml:space="preserve"> TRUE</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6" w:name="Lookup_and_Reference_functions"/>
      <w:bookmarkEnd w:id="86"/>
      <w:r w:rsidRPr="00260997">
        <w:rPr>
          <w:rFonts w:ascii="Arial" w:eastAsia="Times New Roman" w:hAnsi="Arial" w:cs="Arial"/>
          <w:b/>
          <w:bCs/>
          <w:color w:val="EEA752"/>
          <w:sz w:val="26"/>
          <w:szCs w:val="26"/>
          <w:rtl/>
        </w:rPr>
        <w:t>دالات البحث والمراجع</w:t>
      </w:r>
    </w:p>
    <w:tbl>
      <w:tblPr>
        <w:bidiVisual/>
        <w:tblW w:w="0" w:type="auto"/>
        <w:tblCellSpacing w:w="15" w:type="dxa"/>
        <w:tblInd w:w="24" w:type="dxa"/>
        <w:tblCellMar>
          <w:top w:w="15" w:type="dxa"/>
          <w:left w:w="15" w:type="dxa"/>
          <w:bottom w:w="15" w:type="dxa"/>
          <w:right w:w="15" w:type="dxa"/>
        </w:tblCellMar>
        <w:tblLook w:val="04A0"/>
      </w:tblPr>
      <w:tblGrid>
        <w:gridCol w:w="1468"/>
        <w:gridCol w:w="7466"/>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8" w:history="1">
              <w:r w:rsidR="00771D9F" w:rsidRPr="004A1F92">
                <w:rPr>
                  <w:rFonts w:ascii="Tahoma" w:eastAsia="Times New Roman" w:hAnsi="Tahoma" w:cs="Tahoma"/>
                  <w:color w:val="0560A6"/>
                  <w:sz w:val="15"/>
                  <w:szCs w:val="15"/>
                </w:rPr>
                <w:t>ADDRESS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مرجع كنص إلى خلية مفردة في ورقة عمل</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09" w:history="1">
              <w:r w:rsidR="00771D9F" w:rsidRPr="004A1F92">
                <w:rPr>
                  <w:rFonts w:ascii="Tahoma" w:eastAsia="Times New Roman" w:hAnsi="Tahoma" w:cs="Tahoma"/>
                  <w:color w:val="0560A6"/>
                  <w:sz w:val="15"/>
                  <w:szCs w:val="15"/>
                </w:rPr>
                <w:t>AREAS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النواحي في مرجع</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0" w:history="1">
              <w:r w:rsidR="00771D9F" w:rsidRPr="004A1F92">
                <w:rPr>
                  <w:rFonts w:ascii="Tahoma" w:eastAsia="Times New Roman" w:hAnsi="Tahoma" w:cs="Tahoma"/>
                  <w:color w:val="0560A6"/>
                  <w:sz w:val="15"/>
                  <w:szCs w:val="15"/>
                </w:rPr>
                <w:t>CHOOSE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اختيار قيمة من قائمة قيم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1" w:history="1">
              <w:r w:rsidR="00771D9F" w:rsidRPr="004A1F92">
                <w:rPr>
                  <w:rFonts w:ascii="Tahoma" w:eastAsia="Times New Roman" w:hAnsi="Tahoma" w:cs="Tahoma"/>
                  <w:color w:val="0560A6"/>
                  <w:sz w:val="15"/>
                  <w:szCs w:val="15"/>
                </w:rPr>
                <w:t>COLUMN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العمود لمرجع</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2" w:history="1">
              <w:r w:rsidR="00771D9F" w:rsidRPr="004A1F92">
                <w:rPr>
                  <w:rFonts w:ascii="Tahoma" w:eastAsia="Times New Roman" w:hAnsi="Tahoma" w:cs="Tahoma"/>
                  <w:color w:val="0560A6"/>
                  <w:sz w:val="15"/>
                  <w:szCs w:val="15"/>
                </w:rPr>
                <w:t>COLUMNS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الأعمدة الموجودة في مرجع</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3" w:history="1">
              <w:r w:rsidR="00771D9F" w:rsidRPr="004A1F92">
                <w:rPr>
                  <w:rFonts w:ascii="Tahoma" w:eastAsia="Times New Roman" w:hAnsi="Tahoma" w:cs="Tahoma"/>
                  <w:color w:val="0560A6"/>
                  <w:sz w:val="15"/>
                  <w:szCs w:val="15"/>
                </w:rPr>
                <w:t>GETPIVOTDATA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بيانات مخزنة في</w:t>
            </w:r>
            <w:r w:rsidRPr="004A1F92">
              <w:rPr>
                <w:rFonts w:ascii="Tahoma" w:eastAsia="Times New Roman" w:hAnsi="Tahoma" w:cs="Tahoma"/>
                <w:sz w:val="15"/>
                <w:szCs w:val="15"/>
              </w:rPr>
              <w:t xml:space="preserve"> PivotTable</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4" w:history="1">
              <w:r w:rsidR="00771D9F" w:rsidRPr="004A1F92">
                <w:rPr>
                  <w:rFonts w:ascii="Tahoma" w:eastAsia="Times New Roman" w:hAnsi="Tahoma" w:cs="Tahoma"/>
                  <w:color w:val="0560A6"/>
                  <w:sz w:val="15"/>
                  <w:szCs w:val="15"/>
                </w:rPr>
                <w:t>HLOOKUP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في الصف العلوي للصفيف وإرجاع قيمة الخلية المشار إليها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5" w:history="1">
              <w:r w:rsidR="00771D9F" w:rsidRPr="004A1F92">
                <w:rPr>
                  <w:rFonts w:ascii="Tahoma" w:eastAsia="Times New Roman" w:hAnsi="Tahoma" w:cs="Tahoma"/>
                  <w:color w:val="0560A6"/>
                  <w:sz w:val="15"/>
                  <w:szCs w:val="15"/>
                </w:rPr>
                <w:t>HYPERLINK</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إنشاء اختصار أو ارتباط يفتح مستنداًَ مخزناً على خادم شبكة اتصال أو إنترانت</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أو إنترنت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6" w:history="1">
              <w:r w:rsidR="00771D9F" w:rsidRPr="004A1F92">
                <w:rPr>
                  <w:rFonts w:ascii="Tahoma" w:eastAsia="Times New Roman" w:hAnsi="Tahoma" w:cs="Tahoma"/>
                  <w:color w:val="0560A6"/>
                  <w:sz w:val="15"/>
                  <w:szCs w:val="15"/>
                </w:rPr>
                <w:t>INDEX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استخدام فهرس لاختيار قيمة من مرجع أو صفيف</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7" w:history="1">
              <w:r w:rsidR="00771D9F" w:rsidRPr="004A1F92">
                <w:rPr>
                  <w:rFonts w:ascii="Tahoma" w:eastAsia="Times New Roman" w:hAnsi="Tahoma" w:cs="Tahoma"/>
                  <w:color w:val="0560A6"/>
                  <w:sz w:val="15"/>
                  <w:szCs w:val="15"/>
                </w:rPr>
                <w:t>INDIRECT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مرجع مشار إليه بقيمة نصية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8" w:history="1">
              <w:r w:rsidR="00771D9F" w:rsidRPr="004A1F92">
                <w:rPr>
                  <w:rFonts w:ascii="Tahoma" w:eastAsia="Times New Roman" w:hAnsi="Tahoma" w:cs="Tahoma"/>
                  <w:color w:val="0560A6"/>
                  <w:sz w:val="15"/>
                  <w:szCs w:val="15"/>
                </w:rPr>
                <w:t>LOOKUP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عن قيم في خط متجه أو صفيف</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19" w:history="1">
              <w:r w:rsidR="00771D9F" w:rsidRPr="004A1F92">
                <w:rPr>
                  <w:rFonts w:ascii="Tahoma" w:eastAsia="Times New Roman" w:hAnsi="Tahoma" w:cs="Tahoma"/>
                  <w:color w:val="0560A6"/>
                  <w:sz w:val="15"/>
                  <w:szCs w:val="15"/>
                </w:rPr>
                <w:t>MATCH</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عن قيم في مرجع أو صفيف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0" w:history="1">
              <w:r w:rsidR="00771D9F" w:rsidRPr="004A1F92">
                <w:rPr>
                  <w:rFonts w:ascii="Tahoma" w:eastAsia="Times New Roman" w:hAnsi="Tahoma" w:cs="Tahoma"/>
                  <w:color w:val="0560A6"/>
                  <w:sz w:val="15"/>
                  <w:szCs w:val="15"/>
                </w:rPr>
                <w:t>OFFSET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إزاحة مرجع عن مرجع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1" w:history="1">
              <w:r w:rsidR="00771D9F" w:rsidRPr="004A1F92">
                <w:rPr>
                  <w:rFonts w:ascii="Tahoma" w:eastAsia="Times New Roman" w:hAnsi="Tahoma" w:cs="Tahoma"/>
                  <w:color w:val="0560A6"/>
                  <w:sz w:val="15"/>
                  <w:szCs w:val="15"/>
                </w:rPr>
                <w:t>ROW</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صف مرجع</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2" w:history="1">
              <w:r w:rsidR="00771D9F" w:rsidRPr="004A1F92">
                <w:rPr>
                  <w:rFonts w:ascii="Tahoma" w:eastAsia="Times New Roman" w:hAnsi="Tahoma" w:cs="Tahoma"/>
                  <w:color w:val="0560A6"/>
                  <w:sz w:val="15"/>
                  <w:szCs w:val="15"/>
                </w:rPr>
                <w:t>ROWS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عدد الصفوف الموجودة في مرجع</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3" w:history="1">
              <w:r w:rsidR="00771D9F" w:rsidRPr="004A1F92">
                <w:rPr>
                  <w:rFonts w:ascii="Tahoma" w:eastAsia="Times New Roman" w:hAnsi="Tahoma" w:cs="Tahoma"/>
                  <w:color w:val="0560A6"/>
                  <w:sz w:val="15"/>
                  <w:szCs w:val="15"/>
                </w:rPr>
                <w:t>RTD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استرداد بيانات الوقت الحقيقي من أحد البرامج التي تدعم</w:t>
            </w:r>
            <w:r w:rsidRPr="004A1F92">
              <w:rPr>
                <w:rFonts w:ascii="Tahoma" w:eastAsia="Times New Roman" w:hAnsi="Tahoma" w:cs="Tahoma"/>
                <w:sz w:val="15"/>
                <w:szCs w:val="15"/>
              </w:rPr>
              <w:t xml:space="preserve"> </w:t>
            </w:r>
            <w:hyperlink r:id="rId524" w:history="1">
              <w:r w:rsidRPr="00FF7042">
                <w:rPr>
                  <w:rFonts w:ascii="Tahoma" w:eastAsia="Times New Roman" w:hAnsi="Tahoma" w:cs="Tahoma"/>
                  <w:sz w:val="15"/>
                  <w:szCs w:val="15"/>
                  <w:rtl/>
                </w:rPr>
                <w:t>التنفيذ التلقائي لـ</w:t>
              </w:r>
              <w:r w:rsidRPr="00FF7042">
                <w:rPr>
                  <w:rFonts w:ascii="Tahoma" w:eastAsia="Times New Roman" w:hAnsi="Tahoma" w:cs="Tahoma"/>
                  <w:sz w:val="15"/>
                  <w:szCs w:val="15"/>
                </w:rPr>
                <w:t xml:space="preserve"> COM  (</w:t>
              </w:r>
              <w:r w:rsidRPr="00FF7042">
                <w:rPr>
                  <w:rFonts w:ascii="Tahoma" w:eastAsia="Times New Roman" w:hAnsi="Tahoma" w:cs="Tahoma"/>
                  <w:sz w:val="15"/>
                  <w:szCs w:val="15"/>
                  <w:rtl/>
                </w:rPr>
                <w:t>التلقائية: طريقة للعمل</w:t>
              </w:r>
              <w:r w:rsidRPr="00FF7042">
                <w:rPr>
                  <w:rFonts w:ascii="Tahoma" w:eastAsia="Times New Roman" w:hAnsi="Tahoma" w:cs="Tahoma"/>
                  <w:sz w:val="15"/>
                  <w:szCs w:val="15"/>
                </w:rPr>
                <w:t xml:space="preserve"> </w:t>
              </w:r>
              <w:r w:rsidRPr="00FF7042">
                <w:rPr>
                  <w:rFonts w:ascii="Tahoma" w:eastAsia="Times New Roman" w:hAnsi="Tahoma" w:cs="Tahoma"/>
                  <w:sz w:val="15"/>
                  <w:szCs w:val="15"/>
                  <w:rtl/>
                </w:rPr>
                <w:t>مع كائنات تطبيق معين من تطبيق آخر أو من أداة تطوير. وتعتبر التلقائية، التي كان</w:t>
              </w:r>
              <w:r w:rsidRPr="00FF7042">
                <w:rPr>
                  <w:rFonts w:ascii="Tahoma" w:eastAsia="Times New Roman" w:hAnsi="Tahoma" w:cs="Tahoma"/>
                  <w:sz w:val="15"/>
                  <w:szCs w:val="15"/>
                </w:rPr>
                <w:t xml:space="preserve"> </w:t>
              </w:r>
              <w:r w:rsidRPr="00FF7042">
                <w:rPr>
                  <w:rFonts w:ascii="Tahoma" w:eastAsia="Times New Roman" w:hAnsi="Tahoma" w:cs="Tahoma"/>
                  <w:sz w:val="15"/>
                  <w:szCs w:val="15"/>
                  <w:rtl/>
                </w:rPr>
                <w:t>يطلق عليها في السابق "تلقائية</w:t>
              </w:r>
              <w:r w:rsidRPr="00FF7042">
                <w:rPr>
                  <w:rFonts w:ascii="Tahoma" w:eastAsia="Times New Roman" w:hAnsi="Tahoma" w:cs="Tahoma"/>
                  <w:sz w:val="15"/>
                  <w:szCs w:val="15"/>
                </w:rPr>
                <w:t xml:space="preserve"> OLE"</w:t>
              </w:r>
              <w:r w:rsidRPr="00FF7042">
                <w:rPr>
                  <w:rFonts w:ascii="Tahoma" w:eastAsia="Times New Roman" w:hAnsi="Tahoma" w:cs="Tahoma"/>
                  <w:sz w:val="15"/>
                  <w:szCs w:val="15"/>
                  <w:rtl/>
                </w:rPr>
                <w:t>، مقياساً ُيستخدم في الصناعة وميزة طراز كائن</w:t>
              </w:r>
              <w:r w:rsidRPr="00FF7042">
                <w:rPr>
                  <w:rFonts w:ascii="Tahoma" w:eastAsia="Times New Roman" w:hAnsi="Tahoma" w:cs="Tahoma"/>
                  <w:sz w:val="15"/>
                  <w:szCs w:val="15"/>
                </w:rPr>
                <w:t xml:space="preserve"> </w:t>
              </w:r>
              <w:r w:rsidRPr="00FF7042">
                <w:rPr>
                  <w:rFonts w:ascii="Tahoma" w:eastAsia="Times New Roman" w:hAnsi="Tahoma" w:cs="Tahoma"/>
                  <w:sz w:val="15"/>
                  <w:szCs w:val="15"/>
                  <w:rtl/>
                </w:rPr>
                <w:t>المكون</w:t>
              </w:r>
              <w:r w:rsidRPr="00FF7042">
                <w:rPr>
                  <w:rFonts w:ascii="Tahoma" w:eastAsia="Times New Roman" w:hAnsi="Tahoma" w:cs="Tahoma"/>
                  <w:sz w:val="15"/>
                  <w:szCs w:val="15"/>
                </w:rPr>
                <w:t xml:space="preserve"> (COM).)</w:t>
              </w:r>
            </w:hyperlink>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5" w:history="1">
              <w:r w:rsidR="00771D9F" w:rsidRPr="004A1F92">
                <w:rPr>
                  <w:rFonts w:ascii="Tahoma" w:eastAsia="Times New Roman" w:hAnsi="Tahoma" w:cs="Tahoma"/>
                  <w:color w:val="0560A6"/>
                  <w:sz w:val="15"/>
                  <w:szCs w:val="15"/>
                </w:rPr>
                <w:t>TRANSPOSE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تبديل موضع لصفيف</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6" w:history="1">
              <w:r w:rsidR="00771D9F" w:rsidRPr="004A1F92">
                <w:rPr>
                  <w:rFonts w:ascii="Tahoma" w:eastAsia="Times New Roman" w:hAnsi="Tahoma" w:cs="Tahoma"/>
                  <w:color w:val="0560A6"/>
                  <w:sz w:val="15"/>
                  <w:szCs w:val="15"/>
                </w:rPr>
                <w:t>VLOOKUP</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في العمود الأول لصفيف والتنقل عبر الصف لإرجاع قيمة</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خلية</w:t>
            </w:r>
          </w:p>
        </w:tc>
      </w:tr>
    </w:tbl>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bookmarkStart w:id="87" w:name="Math_and_Trigonometry_functions"/>
      <w:bookmarkEnd w:id="87"/>
      <w:r w:rsidRPr="00260997">
        <w:rPr>
          <w:rFonts w:ascii="Arial" w:eastAsia="Times New Roman" w:hAnsi="Arial" w:cs="Arial"/>
          <w:b/>
          <w:bCs/>
          <w:color w:val="EEA752"/>
          <w:sz w:val="26"/>
          <w:szCs w:val="26"/>
          <w:rtl/>
        </w:rPr>
        <w:t>دالات رياضيات ومثلثات</w:t>
      </w:r>
    </w:p>
    <w:tbl>
      <w:tblPr>
        <w:bidiVisual/>
        <w:tblW w:w="0" w:type="auto"/>
        <w:tblCellSpacing w:w="15" w:type="dxa"/>
        <w:tblInd w:w="24" w:type="dxa"/>
        <w:tblCellMar>
          <w:top w:w="15" w:type="dxa"/>
          <w:left w:w="15" w:type="dxa"/>
          <w:bottom w:w="15" w:type="dxa"/>
          <w:right w:w="15" w:type="dxa"/>
        </w:tblCellMar>
        <w:tblLook w:val="04A0"/>
      </w:tblPr>
      <w:tblGrid>
        <w:gridCol w:w="1454"/>
        <w:gridCol w:w="4986"/>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7" w:history="1">
              <w:r w:rsidR="00771D9F" w:rsidRPr="004A1F92">
                <w:rPr>
                  <w:rFonts w:ascii="Tahoma" w:eastAsia="Times New Roman" w:hAnsi="Tahoma" w:cs="Tahoma"/>
                  <w:color w:val="0560A6"/>
                  <w:sz w:val="15"/>
                  <w:szCs w:val="15"/>
                </w:rPr>
                <w:t>ABS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المطلقة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8" w:history="1">
              <w:r w:rsidR="00771D9F" w:rsidRPr="004A1F92">
                <w:rPr>
                  <w:rFonts w:ascii="Tahoma" w:eastAsia="Times New Roman" w:hAnsi="Tahoma" w:cs="Tahoma"/>
                  <w:color w:val="0560A6"/>
                  <w:sz w:val="15"/>
                  <w:szCs w:val="15"/>
                </w:rPr>
                <w:t>ACOS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قوس جيب التمام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29" w:history="1">
              <w:r w:rsidR="00771D9F" w:rsidRPr="004A1F92">
                <w:rPr>
                  <w:rFonts w:ascii="Tahoma" w:eastAsia="Times New Roman" w:hAnsi="Tahoma" w:cs="Tahoma"/>
                  <w:color w:val="0560A6"/>
                  <w:sz w:val="15"/>
                  <w:szCs w:val="15"/>
                </w:rPr>
                <w:t>ACOSH</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التمام العكسي للقطع الزائد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0" w:history="1">
              <w:r w:rsidR="00771D9F" w:rsidRPr="004A1F92">
                <w:rPr>
                  <w:rFonts w:ascii="Tahoma" w:eastAsia="Times New Roman" w:hAnsi="Tahoma" w:cs="Tahoma"/>
                  <w:color w:val="0560A6"/>
                  <w:sz w:val="15"/>
                  <w:szCs w:val="15"/>
                </w:rPr>
                <w:t>ASIN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قوس جيب التمام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1" w:history="1">
              <w:r w:rsidR="00771D9F" w:rsidRPr="004A1F92">
                <w:rPr>
                  <w:rFonts w:ascii="Tahoma" w:eastAsia="Times New Roman" w:hAnsi="Tahoma" w:cs="Tahoma"/>
                  <w:color w:val="0560A6"/>
                  <w:sz w:val="15"/>
                  <w:szCs w:val="15"/>
                </w:rPr>
                <w:t>ASINH</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الزاوية العكسي للقطع الزائد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2" w:history="1">
              <w:r w:rsidR="00771D9F" w:rsidRPr="004A1F92">
                <w:rPr>
                  <w:rFonts w:ascii="Tahoma" w:eastAsia="Times New Roman" w:hAnsi="Tahoma" w:cs="Tahoma"/>
                  <w:color w:val="0560A6"/>
                  <w:sz w:val="15"/>
                  <w:szCs w:val="15"/>
                </w:rPr>
                <w:t>ATAN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قوس الظل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3" w:history="1">
              <w:r w:rsidR="00771D9F" w:rsidRPr="004A1F92">
                <w:rPr>
                  <w:rFonts w:ascii="Tahoma" w:eastAsia="Times New Roman" w:hAnsi="Tahoma" w:cs="Tahoma"/>
                  <w:color w:val="0560A6"/>
                  <w:sz w:val="15"/>
                  <w:szCs w:val="15"/>
                </w:rPr>
                <w:t>ATAN2</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قوس الظل من إحداثيات س وص</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4" w:history="1">
              <w:r w:rsidR="00771D9F" w:rsidRPr="004A1F92">
                <w:rPr>
                  <w:rFonts w:ascii="Tahoma" w:eastAsia="Times New Roman" w:hAnsi="Tahoma" w:cs="Tahoma"/>
                  <w:color w:val="0560A6"/>
                  <w:sz w:val="15"/>
                  <w:szCs w:val="15"/>
                </w:rPr>
                <w:t>ATANH</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ظل الزاوية العكسي للقطع الزائد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5" w:history="1">
              <w:r w:rsidR="00771D9F" w:rsidRPr="004A1F92">
                <w:rPr>
                  <w:rFonts w:ascii="Tahoma" w:eastAsia="Times New Roman" w:hAnsi="Tahoma" w:cs="Tahoma"/>
                  <w:color w:val="0560A6"/>
                  <w:sz w:val="15"/>
                  <w:szCs w:val="15"/>
                </w:rPr>
                <w:t>CEILING</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إلى أقرب عدد صحيح أو أقرب مضاعف من مضاعفات</w:t>
            </w:r>
            <w:r w:rsidRPr="004A1F92">
              <w:rPr>
                <w:rFonts w:ascii="Tahoma" w:eastAsia="Times New Roman" w:hAnsi="Tahoma" w:cs="Tahoma"/>
                <w:sz w:val="15"/>
                <w:szCs w:val="15"/>
              </w:rPr>
              <w:t xml:space="preserve"> significance</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6" w:history="1">
              <w:r w:rsidR="00771D9F" w:rsidRPr="004A1F92">
                <w:rPr>
                  <w:rFonts w:ascii="Tahoma" w:eastAsia="Times New Roman" w:hAnsi="Tahoma" w:cs="Tahoma"/>
                  <w:color w:val="0560A6"/>
                  <w:sz w:val="15"/>
                  <w:szCs w:val="15"/>
                </w:rPr>
                <w:t>COMBIN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التوافقيات لعدد معطي من الكائنات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7" w:history="1">
              <w:r w:rsidR="00771D9F" w:rsidRPr="004A1F92">
                <w:rPr>
                  <w:rFonts w:ascii="Tahoma" w:eastAsia="Times New Roman" w:hAnsi="Tahoma" w:cs="Tahoma"/>
                  <w:color w:val="0560A6"/>
                  <w:sz w:val="15"/>
                  <w:szCs w:val="15"/>
                </w:rPr>
                <w:t>COS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التمام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8" w:history="1">
              <w:r w:rsidR="00771D9F" w:rsidRPr="004A1F92">
                <w:rPr>
                  <w:rFonts w:ascii="Tahoma" w:eastAsia="Times New Roman" w:hAnsi="Tahoma" w:cs="Tahoma"/>
                  <w:color w:val="0560A6"/>
                  <w:sz w:val="15"/>
                  <w:szCs w:val="15"/>
                </w:rPr>
                <w:t>COSH</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التمام للقطع الزائد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39" w:history="1">
              <w:r w:rsidR="00771D9F" w:rsidRPr="004A1F92">
                <w:rPr>
                  <w:rFonts w:ascii="Tahoma" w:eastAsia="Times New Roman" w:hAnsi="Tahoma" w:cs="Tahoma"/>
                  <w:color w:val="0560A6"/>
                  <w:sz w:val="15"/>
                  <w:szCs w:val="15"/>
                </w:rPr>
                <w:t>DEGREES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التقدير الدائري إلى درجات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0" w:history="1">
              <w:r w:rsidR="00771D9F" w:rsidRPr="004A1F92">
                <w:rPr>
                  <w:rFonts w:ascii="Tahoma" w:eastAsia="Times New Roman" w:hAnsi="Tahoma" w:cs="Tahoma"/>
                  <w:color w:val="0560A6"/>
                  <w:sz w:val="15"/>
                  <w:szCs w:val="15"/>
                </w:rPr>
                <w:t>EVEN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لأعلى إلى أقرب عدد صحيح زوجي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1" w:history="1">
              <w:r w:rsidR="00771D9F" w:rsidRPr="004A1F92">
                <w:rPr>
                  <w:rFonts w:ascii="Tahoma" w:eastAsia="Times New Roman" w:hAnsi="Tahoma" w:cs="Tahoma"/>
                  <w:color w:val="0560A6"/>
                  <w:sz w:val="15"/>
                  <w:szCs w:val="15"/>
                </w:rPr>
                <w:t>EXP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w:t>
            </w:r>
            <w:r w:rsidRPr="004A1F92">
              <w:rPr>
                <w:rFonts w:ascii="Tahoma" w:eastAsia="Times New Roman" w:hAnsi="Tahoma" w:cs="Tahoma"/>
                <w:i/>
                <w:iCs/>
                <w:sz w:val="15"/>
                <w:szCs w:val="15"/>
              </w:rPr>
              <w:t>e</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مرفوعة إلى أس رقم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2" w:history="1">
              <w:r w:rsidR="00771D9F" w:rsidRPr="004A1F92">
                <w:rPr>
                  <w:rFonts w:ascii="Tahoma" w:eastAsia="Times New Roman" w:hAnsi="Tahoma" w:cs="Tahoma"/>
                  <w:color w:val="0560A6"/>
                  <w:sz w:val="15"/>
                  <w:szCs w:val="15"/>
                </w:rPr>
                <w:t>FACT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مضروب 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3" w:history="1">
              <w:r w:rsidR="00771D9F" w:rsidRPr="004A1F92">
                <w:rPr>
                  <w:rFonts w:ascii="Tahoma" w:eastAsia="Times New Roman" w:hAnsi="Tahoma" w:cs="Tahoma"/>
                  <w:color w:val="0560A6"/>
                  <w:sz w:val="15"/>
                  <w:szCs w:val="15"/>
                </w:rPr>
                <w:t>FACTDOUBLE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المضروب الزوجي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4" w:history="1">
              <w:r w:rsidR="00771D9F" w:rsidRPr="004A1F92">
                <w:rPr>
                  <w:rFonts w:ascii="Tahoma" w:eastAsia="Times New Roman" w:hAnsi="Tahoma" w:cs="Tahoma"/>
                  <w:color w:val="0560A6"/>
                  <w:sz w:val="15"/>
                  <w:szCs w:val="15"/>
                </w:rPr>
                <w:t>FLOOR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العدد لأسفل في اتجاه صفر</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5" w:history="1">
              <w:r w:rsidR="00771D9F" w:rsidRPr="004A1F92">
                <w:rPr>
                  <w:rFonts w:ascii="Tahoma" w:eastAsia="Times New Roman" w:hAnsi="Tahoma" w:cs="Tahoma"/>
                  <w:color w:val="0560A6"/>
                  <w:sz w:val="15"/>
                  <w:szCs w:val="15"/>
                </w:rPr>
                <w:t>GCD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أكبر عامل قسمة مشترك</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6" w:history="1">
              <w:r w:rsidR="00771D9F" w:rsidRPr="004A1F92">
                <w:rPr>
                  <w:rFonts w:ascii="Tahoma" w:eastAsia="Times New Roman" w:hAnsi="Tahoma" w:cs="Tahoma"/>
                  <w:color w:val="0560A6"/>
                  <w:sz w:val="15"/>
                  <w:szCs w:val="15"/>
                </w:rPr>
                <w:t>INT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لأسفل إلى أقرب عدد صحيح</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7" w:history="1">
              <w:r w:rsidR="00771D9F" w:rsidRPr="004A1F92">
                <w:rPr>
                  <w:rFonts w:ascii="Tahoma" w:eastAsia="Times New Roman" w:hAnsi="Tahoma" w:cs="Tahoma"/>
                  <w:color w:val="0560A6"/>
                  <w:sz w:val="15"/>
                  <w:szCs w:val="15"/>
                </w:rPr>
                <w:t>LCM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أقل مضاعف مشترك</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8" w:history="1">
              <w:r w:rsidR="00771D9F" w:rsidRPr="004A1F92">
                <w:rPr>
                  <w:rFonts w:ascii="Tahoma" w:eastAsia="Times New Roman" w:hAnsi="Tahoma" w:cs="Tahoma"/>
                  <w:color w:val="0560A6"/>
                  <w:sz w:val="15"/>
                  <w:szCs w:val="15"/>
                </w:rPr>
                <w:t>LN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اللوغاريتم الطبيعي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49" w:history="1">
              <w:r w:rsidR="00771D9F" w:rsidRPr="004A1F92">
                <w:rPr>
                  <w:rFonts w:ascii="Tahoma" w:eastAsia="Times New Roman" w:hAnsi="Tahoma" w:cs="Tahoma"/>
                  <w:color w:val="0560A6"/>
                  <w:sz w:val="15"/>
                  <w:szCs w:val="15"/>
                </w:rPr>
                <w:t>LOG</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اللوغاريتم لرقم إلى أساس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0" w:history="1">
              <w:r w:rsidR="00771D9F" w:rsidRPr="004A1F92">
                <w:rPr>
                  <w:rFonts w:ascii="Tahoma" w:eastAsia="Times New Roman" w:hAnsi="Tahoma" w:cs="Tahoma"/>
                  <w:color w:val="0560A6"/>
                  <w:sz w:val="15"/>
                  <w:szCs w:val="15"/>
                </w:rPr>
                <w:t>LOG10</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لوغاريتم ذي الأساس 10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1" w:history="1">
              <w:r w:rsidR="00771D9F" w:rsidRPr="004A1F92">
                <w:rPr>
                  <w:rFonts w:ascii="Tahoma" w:eastAsia="Times New Roman" w:hAnsi="Tahoma" w:cs="Tahoma"/>
                  <w:color w:val="0560A6"/>
                  <w:sz w:val="15"/>
                  <w:szCs w:val="15"/>
                </w:rPr>
                <w:t>MDETERM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محدد التنظيمة لصفيف</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2" w:history="1">
              <w:r w:rsidR="00771D9F" w:rsidRPr="004A1F92">
                <w:rPr>
                  <w:rFonts w:ascii="Tahoma" w:eastAsia="Times New Roman" w:hAnsi="Tahoma" w:cs="Tahoma"/>
                  <w:color w:val="0560A6"/>
                  <w:sz w:val="15"/>
                  <w:szCs w:val="15"/>
                </w:rPr>
                <w:t>MINVERSE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معكوس التنظيمة لصفيف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3" w:history="1">
              <w:r w:rsidR="00771D9F" w:rsidRPr="004A1F92">
                <w:rPr>
                  <w:rFonts w:ascii="Tahoma" w:eastAsia="Times New Roman" w:hAnsi="Tahoma" w:cs="Tahoma"/>
                  <w:color w:val="0560A6"/>
                  <w:sz w:val="15"/>
                  <w:szCs w:val="15"/>
                </w:rPr>
                <w:t>MMULT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ناتج المصفوفة لصفيفين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4" w:history="1">
              <w:r w:rsidR="00771D9F" w:rsidRPr="004A1F92">
                <w:rPr>
                  <w:rFonts w:ascii="Tahoma" w:eastAsia="Times New Roman" w:hAnsi="Tahoma" w:cs="Tahoma"/>
                  <w:color w:val="0560A6"/>
                  <w:sz w:val="15"/>
                  <w:szCs w:val="15"/>
                </w:rPr>
                <w:t>MOD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الباقي من القسمة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5" w:history="1">
              <w:r w:rsidR="00771D9F" w:rsidRPr="004A1F92">
                <w:rPr>
                  <w:rFonts w:ascii="Tahoma" w:eastAsia="Times New Roman" w:hAnsi="Tahoma" w:cs="Tahoma"/>
                  <w:color w:val="0560A6"/>
                  <w:sz w:val="15"/>
                  <w:szCs w:val="15"/>
                </w:rPr>
                <w:t>MROUND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مقرب إلى المضاعف المطلوب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6" w:history="1">
              <w:r w:rsidR="00771D9F" w:rsidRPr="004A1F92">
                <w:rPr>
                  <w:rFonts w:ascii="Tahoma" w:eastAsia="Times New Roman" w:hAnsi="Tahoma" w:cs="Tahoma"/>
                  <w:color w:val="0560A6"/>
                  <w:sz w:val="15"/>
                  <w:szCs w:val="15"/>
                </w:rPr>
                <w:t>MULTINOMIAL</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التسمية المتعددة لمجموعة من الأرقام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7" w:history="1">
              <w:r w:rsidR="00771D9F" w:rsidRPr="004A1F92">
                <w:rPr>
                  <w:rFonts w:ascii="Tahoma" w:eastAsia="Times New Roman" w:hAnsi="Tahoma" w:cs="Tahoma"/>
                  <w:color w:val="0560A6"/>
                  <w:sz w:val="15"/>
                  <w:szCs w:val="15"/>
                </w:rPr>
                <w:t>ODD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لأعلى إلى أقرب عدد صحيح فردي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8" w:history="1">
              <w:r w:rsidR="00771D9F" w:rsidRPr="004A1F92">
                <w:rPr>
                  <w:rFonts w:ascii="Tahoma" w:eastAsia="Times New Roman" w:hAnsi="Tahoma" w:cs="Tahoma"/>
                  <w:color w:val="0560A6"/>
                  <w:sz w:val="15"/>
                  <w:szCs w:val="15"/>
                </w:rPr>
                <w:t>PI</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النسبة التقريبية</w:t>
            </w:r>
            <w:r w:rsidRPr="004A1F92">
              <w:rPr>
                <w:rFonts w:ascii="Tahoma" w:eastAsia="Times New Roman" w:hAnsi="Tahoma" w:cs="Tahoma"/>
                <w:sz w:val="15"/>
                <w:szCs w:val="15"/>
              </w:rPr>
              <w:t xml:space="preserve"> pi</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59" w:history="1">
              <w:r w:rsidR="00771D9F" w:rsidRPr="004A1F92">
                <w:rPr>
                  <w:rFonts w:ascii="Tahoma" w:eastAsia="Times New Roman" w:hAnsi="Tahoma" w:cs="Tahoma"/>
                  <w:color w:val="0560A6"/>
                  <w:sz w:val="15"/>
                  <w:szCs w:val="15"/>
                </w:rPr>
                <w:t>POWER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النتيجة لرقم مرفوع إلى أس</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0" w:history="1">
              <w:r w:rsidR="00771D9F" w:rsidRPr="004A1F92">
                <w:rPr>
                  <w:rFonts w:ascii="Tahoma" w:eastAsia="Times New Roman" w:hAnsi="Tahoma" w:cs="Tahoma"/>
                  <w:color w:val="0560A6"/>
                  <w:sz w:val="15"/>
                  <w:szCs w:val="15"/>
                </w:rPr>
                <w:t>PRODUCT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ضرب الوسيطات الخاصة بها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1" w:history="1">
              <w:r w:rsidR="00771D9F" w:rsidRPr="004A1F92">
                <w:rPr>
                  <w:rFonts w:ascii="Tahoma" w:eastAsia="Times New Roman" w:hAnsi="Tahoma" w:cs="Tahoma"/>
                  <w:color w:val="0560A6"/>
                  <w:sz w:val="15"/>
                  <w:szCs w:val="15"/>
                </w:rPr>
                <w:t>QUOTIENT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جزء العدد الصحيح لناتج القسمة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2" w:history="1">
              <w:r w:rsidR="00771D9F" w:rsidRPr="004A1F92">
                <w:rPr>
                  <w:rFonts w:ascii="Tahoma" w:eastAsia="Times New Roman" w:hAnsi="Tahoma" w:cs="Tahoma"/>
                  <w:color w:val="0560A6"/>
                  <w:sz w:val="15"/>
                  <w:szCs w:val="15"/>
                </w:rPr>
                <w:t>RADIANS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الدرجات إلى التقدير الدائري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3" w:history="1">
              <w:r w:rsidR="00771D9F" w:rsidRPr="004A1F92">
                <w:rPr>
                  <w:rFonts w:ascii="Tahoma" w:eastAsia="Times New Roman" w:hAnsi="Tahoma" w:cs="Tahoma"/>
                  <w:color w:val="0560A6"/>
                  <w:sz w:val="15"/>
                  <w:szCs w:val="15"/>
                </w:rPr>
                <w:t>RAND</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عشوائي بين صفر وواحد</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4" w:history="1">
              <w:r w:rsidR="00771D9F" w:rsidRPr="004A1F92">
                <w:rPr>
                  <w:rFonts w:ascii="Tahoma" w:eastAsia="Times New Roman" w:hAnsi="Tahoma" w:cs="Tahoma"/>
                  <w:color w:val="0560A6"/>
                  <w:sz w:val="15"/>
                  <w:szCs w:val="15"/>
                </w:rPr>
                <w:t>RANDBETWEEN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رقم عشوائي بين الأرقام التي تحددها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5" w:history="1">
              <w:r w:rsidR="00771D9F" w:rsidRPr="004A1F92">
                <w:rPr>
                  <w:rFonts w:ascii="Tahoma" w:eastAsia="Times New Roman" w:hAnsi="Tahoma" w:cs="Tahoma"/>
                  <w:color w:val="0560A6"/>
                  <w:sz w:val="15"/>
                  <w:szCs w:val="15"/>
                </w:rPr>
                <w:t>ROMAN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أرقام عربية إلى رومانية، كنص</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6" w:history="1">
              <w:r w:rsidR="00771D9F" w:rsidRPr="004A1F92">
                <w:rPr>
                  <w:rFonts w:ascii="Tahoma" w:eastAsia="Times New Roman" w:hAnsi="Tahoma" w:cs="Tahoma"/>
                  <w:color w:val="0560A6"/>
                  <w:sz w:val="15"/>
                  <w:szCs w:val="15"/>
                </w:rPr>
                <w:t>ROUND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إلى عدد معين من الخانات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7" w:history="1">
              <w:r w:rsidR="00771D9F" w:rsidRPr="004A1F92">
                <w:rPr>
                  <w:rFonts w:ascii="Tahoma" w:eastAsia="Times New Roman" w:hAnsi="Tahoma" w:cs="Tahoma"/>
                  <w:color w:val="0560A6"/>
                  <w:sz w:val="15"/>
                  <w:szCs w:val="15"/>
                </w:rPr>
                <w:t>ROUNDDOWN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لأسفل في اتجاه صفر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8" w:history="1">
              <w:r w:rsidR="00771D9F" w:rsidRPr="004A1F92">
                <w:rPr>
                  <w:rFonts w:ascii="Tahoma" w:eastAsia="Times New Roman" w:hAnsi="Tahoma" w:cs="Tahoma"/>
                  <w:color w:val="0560A6"/>
                  <w:sz w:val="15"/>
                  <w:szCs w:val="15"/>
                </w:rPr>
                <w:t>ROUNDUP</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تقريب رقم للأعلى، بعيدًا عن الصفر</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69" w:history="1">
              <w:r w:rsidR="00771D9F" w:rsidRPr="004A1F92">
                <w:rPr>
                  <w:rFonts w:ascii="Tahoma" w:eastAsia="Times New Roman" w:hAnsi="Tahoma" w:cs="Tahoma"/>
                  <w:color w:val="0560A6"/>
                  <w:sz w:val="15"/>
                  <w:szCs w:val="15"/>
                </w:rPr>
                <w:t>SERIESSUM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مجموعة سلاسل أسية استناداً إلى الصيغة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0" w:history="1">
              <w:r w:rsidR="00771D9F" w:rsidRPr="004A1F92">
                <w:rPr>
                  <w:rFonts w:ascii="Tahoma" w:eastAsia="Times New Roman" w:hAnsi="Tahoma" w:cs="Tahoma"/>
                  <w:color w:val="0560A6"/>
                  <w:sz w:val="15"/>
                  <w:szCs w:val="15"/>
                </w:rPr>
                <w:t>SIGN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علامة العدد</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1" w:history="1">
              <w:r w:rsidR="00771D9F" w:rsidRPr="004A1F92">
                <w:rPr>
                  <w:rFonts w:ascii="Tahoma" w:eastAsia="Times New Roman" w:hAnsi="Tahoma" w:cs="Tahoma"/>
                  <w:color w:val="0560A6"/>
                  <w:sz w:val="15"/>
                  <w:szCs w:val="15"/>
                </w:rPr>
                <w:t>SIN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الزاوية لزاوية محددة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2" w:history="1">
              <w:r w:rsidR="00771D9F" w:rsidRPr="004A1F92">
                <w:rPr>
                  <w:rFonts w:ascii="Tahoma" w:eastAsia="Times New Roman" w:hAnsi="Tahoma" w:cs="Tahoma"/>
                  <w:color w:val="0560A6"/>
                  <w:sz w:val="15"/>
                  <w:szCs w:val="15"/>
                </w:rPr>
                <w:t>SINH</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جيب الزاوية للقطع الزائد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3" w:history="1">
              <w:r w:rsidR="00771D9F" w:rsidRPr="004A1F92">
                <w:rPr>
                  <w:rFonts w:ascii="Tahoma" w:eastAsia="Times New Roman" w:hAnsi="Tahoma" w:cs="Tahoma"/>
                  <w:color w:val="0560A6"/>
                  <w:sz w:val="15"/>
                  <w:szCs w:val="15"/>
                </w:rPr>
                <w:t>SQRT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الجذر التربيعي الموجب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4" w:history="1">
              <w:r w:rsidR="00771D9F" w:rsidRPr="004A1F92">
                <w:rPr>
                  <w:rFonts w:ascii="Tahoma" w:eastAsia="Times New Roman" w:hAnsi="Tahoma" w:cs="Tahoma"/>
                  <w:color w:val="0560A6"/>
                  <w:sz w:val="15"/>
                  <w:szCs w:val="15"/>
                </w:rPr>
                <w:t>SQRTPI</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الجذر التربيعي لـ (رقم</w:t>
            </w:r>
            <w:r w:rsidRPr="004A1F92">
              <w:rPr>
                <w:rFonts w:ascii="Tahoma" w:eastAsia="Times New Roman" w:hAnsi="Tahoma" w:cs="Tahoma"/>
                <w:sz w:val="15"/>
                <w:szCs w:val="15"/>
              </w:rPr>
              <w:t xml:space="preserve"> * pi)</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5" w:history="1">
              <w:r w:rsidR="00771D9F" w:rsidRPr="004A1F92">
                <w:rPr>
                  <w:rFonts w:ascii="Tahoma" w:eastAsia="Times New Roman" w:hAnsi="Tahoma" w:cs="Tahoma"/>
                  <w:color w:val="0560A6"/>
                  <w:sz w:val="15"/>
                  <w:szCs w:val="15"/>
                </w:rPr>
                <w:t>SUBTOTAL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فرعي لقائمة أو قاعدة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6" w:history="1">
              <w:r w:rsidR="00771D9F" w:rsidRPr="004A1F92">
                <w:rPr>
                  <w:rFonts w:ascii="Tahoma" w:eastAsia="Times New Roman" w:hAnsi="Tahoma" w:cs="Tahoma"/>
                  <w:color w:val="0560A6"/>
                  <w:sz w:val="15"/>
                  <w:szCs w:val="15"/>
                </w:rPr>
                <w:t>SUM</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جمع الوسيطات الخاصة بالدالة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7" w:history="1">
              <w:r w:rsidR="00771D9F" w:rsidRPr="004A1F92">
                <w:rPr>
                  <w:rFonts w:ascii="Tahoma" w:eastAsia="Times New Roman" w:hAnsi="Tahoma" w:cs="Tahoma"/>
                  <w:color w:val="0560A6"/>
                  <w:sz w:val="15"/>
                  <w:szCs w:val="15"/>
                </w:rPr>
                <w:t>SUMIF</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جمع الخلايا المحددة بواسطة معيار معين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8" w:history="1">
              <w:r w:rsidR="00771D9F" w:rsidRPr="004A1F92">
                <w:rPr>
                  <w:rFonts w:ascii="Tahoma" w:eastAsia="Times New Roman" w:hAnsi="Tahoma" w:cs="Tahoma"/>
                  <w:color w:val="0560A6"/>
                  <w:sz w:val="15"/>
                  <w:szCs w:val="15"/>
                </w:rPr>
                <w:t>SUMIFS</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إضافة الخلايا الموجودة في نطاق يطابق معايير عديدة</w:t>
            </w:r>
            <w:r w:rsidRPr="004A1F92">
              <w:rPr>
                <w:rFonts w:ascii="Tahoma" w:eastAsia="Times New Roman" w:hAnsi="Tahoma" w:cs="Tahoma"/>
                <w:sz w:val="15"/>
                <w:szCs w:val="15"/>
              </w:rPr>
              <w:t xml:space="preserve"> </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79" w:history="1">
              <w:r w:rsidR="00771D9F" w:rsidRPr="004A1F92">
                <w:rPr>
                  <w:rFonts w:ascii="Tahoma" w:eastAsia="Times New Roman" w:hAnsi="Tahoma" w:cs="Tahoma"/>
                  <w:color w:val="0560A6"/>
                  <w:sz w:val="15"/>
                  <w:szCs w:val="15"/>
                </w:rPr>
                <w:t>SUMPRODUCT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حاصل ضرب مكونات الصفائف المتناظرة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0" w:history="1">
              <w:r w:rsidR="00771D9F" w:rsidRPr="004A1F92">
                <w:rPr>
                  <w:rFonts w:ascii="Tahoma" w:eastAsia="Times New Roman" w:hAnsi="Tahoma" w:cs="Tahoma"/>
                  <w:color w:val="0560A6"/>
                  <w:sz w:val="15"/>
                  <w:szCs w:val="15"/>
                </w:rPr>
                <w:t>SUMSQ</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مربعات الوسيطات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1" w:history="1">
              <w:r w:rsidR="00771D9F" w:rsidRPr="004A1F92">
                <w:rPr>
                  <w:rFonts w:ascii="Tahoma" w:eastAsia="Times New Roman" w:hAnsi="Tahoma" w:cs="Tahoma"/>
                  <w:color w:val="0560A6"/>
                  <w:sz w:val="15"/>
                  <w:szCs w:val="15"/>
                </w:rPr>
                <w:t>SUMX2MY2</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فرق المربعات المناظرة للقيم في صفيفين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2" w:history="1">
              <w:r w:rsidR="00771D9F" w:rsidRPr="004A1F92">
                <w:rPr>
                  <w:rFonts w:ascii="Tahoma" w:eastAsia="Times New Roman" w:hAnsi="Tahoma" w:cs="Tahoma"/>
                  <w:color w:val="0560A6"/>
                  <w:sz w:val="15"/>
                  <w:szCs w:val="15"/>
                </w:rPr>
                <w:t>SUMX2PY2</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المجموع الخاص بمجموع مربعات قيم مناظرة في صفيفين</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3" w:history="1">
              <w:r w:rsidR="00771D9F" w:rsidRPr="004A1F92">
                <w:rPr>
                  <w:rFonts w:ascii="Tahoma" w:eastAsia="Times New Roman" w:hAnsi="Tahoma" w:cs="Tahoma"/>
                  <w:color w:val="0560A6"/>
                  <w:sz w:val="15"/>
                  <w:szCs w:val="15"/>
                </w:rPr>
                <w:t>SUMXMY2</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مربعات فارق القيم المناظرة في صفيفين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4" w:history="1">
              <w:r w:rsidR="00771D9F" w:rsidRPr="004A1F92">
                <w:rPr>
                  <w:rFonts w:ascii="Tahoma" w:eastAsia="Times New Roman" w:hAnsi="Tahoma" w:cs="Tahoma"/>
                  <w:color w:val="0560A6"/>
                  <w:sz w:val="15"/>
                  <w:szCs w:val="15"/>
                </w:rPr>
                <w:t>TAN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ظل الزاوية لرقم</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5" w:history="1">
              <w:r w:rsidR="00771D9F" w:rsidRPr="004A1F92">
                <w:rPr>
                  <w:rFonts w:ascii="Tahoma" w:eastAsia="Times New Roman" w:hAnsi="Tahoma" w:cs="Tahoma"/>
                  <w:color w:val="0560A6"/>
                  <w:sz w:val="15"/>
                  <w:szCs w:val="15"/>
                </w:rPr>
                <w:t>TANH</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ظل القطع الزائد لرقم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6" w:history="1">
              <w:r w:rsidR="00771D9F" w:rsidRPr="004A1F92">
                <w:rPr>
                  <w:rFonts w:ascii="Tahoma" w:eastAsia="Times New Roman" w:hAnsi="Tahoma" w:cs="Tahoma"/>
                  <w:color w:val="0560A6"/>
                  <w:sz w:val="15"/>
                  <w:szCs w:val="15"/>
                </w:rPr>
                <w:t>TRUNC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اقتطاع رقم إلى عدد صحيح</w:t>
            </w:r>
          </w:p>
        </w:tc>
      </w:tr>
    </w:tbl>
    <w:p w:rsidR="00664A7E" w:rsidRDefault="00664A7E" w:rsidP="00771D9F">
      <w:pPr>
        <w:spacing w:before="408" w:after="204" w:line="326" w:lineRule="atLeast"/>
        <w:outlineLvl w:val="2"/>
        <w:rPr>
          <w:rFonts w:ascii="Arial" w:eastAsia="Times New Roman" w:hAnsi="Arial" w:cs="Arial"/>
          <w:b/>
          <w:bCs/>
          <w:color w:val="EEA752"/>
          <w:sz w:val="26"/>
          <w:szCs w:val="26"/>
          <w:rtl/>
        </w:rPr>
      </w:pPr>
      <w:bookmarkStart w:id="88" w:name="Statistical_functions"/>
      <w:bookmarkEnd w:id="88"/>
    </w:p>
    <w:p w:rsidR="00771D9F" w:rsidRPr="00260997" w:rsidRDefault="00771D9F" w:rsidP="00771D9F">
      <w:pPr>
        <w:spacing w:before="408" w:after="204" w:line="326" w:lineRule="atLeast"/>
        <w:outlineLvl w:val="2"/>
        <w:rPr>
          <w:rFonts w:ascii="Arial" w:eastAsia="Times New Roman" w:hAnsi="Arial" w:cs="Arial"/>
          <w:b/>
          <w:bCs/>
          <w:color w:val="EEA752"/>
          <w:sz w:val="26"/>
          <w:szCs w:val="26"/>
          <w:rtl/>
        </w:rPr>
      </w:pPr>
      <w:r w:rsidRPr="00260997">
        <w:rPr>
          <w:rFonts w:ascii="Arial" w:eastAsia="Times New Roman" w:hAnsi="Arial" w:cs="Arial"/>
          <w:b/>
          <w:bCs/>
          <w:color w:val="EEA752"/>
          <w:sz w:val="26"/>
          <w:szCs w:val="26"/>
          <w:rtl/>
        </w:rPr>
        <w:t>الدالات الإحصائية</w:t>
      </w:r>
    </w:p>
    <w:tbl>
      <w:tblPr>
        <w:bidiVisual/>
        <w:tblW w:w="0" w:type="auto"/>
        <w:tblCellSpacing w:w="15" w:type="dxa"/>
        <w:tblInd w:w="24" w:type="dxa"/>
        <w:tblCellMar>
          <w:top w:w="15" w:type="dxa"/>
          <w:left w:w="15" w:type="dxa"/>
          <w:bottom w:w="15" w:type="dxa"/>
          <w:right w:w="15" w:type="dxa"/>
        </w:tblCellMar>
        <w:tblLook w:val="04A0"/>
      </w:tblPr>
      <w:tblGrid>
        <w:gridCol w:w="1485"/>
        <w:gridCol w:w="6270"/>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956211">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7" w:history="1">
              <w:r w:rsidR="00771D9F" w:rsidRPr="004A1F92">
                <w:rPr>
                  <w:rFonts w:ascii="Tahoma" w:eastAsia="Times New Roman" w:hAnsi="Tahoma" w:cs="Tahoma"/>
                  <w:color w:val="0560A6"/>
                  <w:sz w:val="15"/>
                  <w:szCs w:val="15"/>
                </w:rPr>
                <w:t>AVEDEV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معدل الانحرافات المطلقة لنقاط البيانات من الوسيط الخاص بها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8" w:history="1">
              <w:r w:rsidR="00771D9F" w:rsidRPr="004A1F92">
                <w:rPr>
                  <w:rFonts w:ascii="Tahoma" w:eastAsia="Times New Roman" w:hAnsi="Tahoma" w:cs="Tahoma"/>
                  <w:color w:val="0560A6"/>
                  <w:sz w:val="15"/>
                  <w:szCs w:val="15"/>
                </w:rPr>
                <w:t>AVERAGE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الوسيطات الخاصة بها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89" w:history="1">
              <w:r w:rsidR="00771D9F" w:rsidRPr="004A1F92">
                <w:rPr>
                  <w:rFonts w:ascii="Tahoma" w:eastAsia="Times New Roman" w:hAnsi="Tahoma" w:cs="Tahoma"/>
                  <w:color w:val="0560A6"/>
                  <w:sz w:val="15"/>
                  <w:szCs w:val="15"/>
                </w:rPr>
                <w:t>AVERAGEA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الوسيطات الخاصة بها، بما في ذلك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0" w:history="1">
              <w:r w:rsidR="00771D9F" w:rsidRPr="004A1F92">
                <w:rPr>
                  <w:rFonts w:ascii="Tahoma" w:eastAsia="Times New Roman" w:hAnsi="Tahoma" w:cs="Tahoma"/>
                  <w:color w:val="0560A6"/>
                  <w:sz w:val="15"/>
                  <w:szCs w:val="15"/>
                </w:rPr>
                <w:t>AVERAGEIF</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(الوسط الحسابي) كافة الخلايا الموجودة في نطاق يطابق معايير</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معينة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1" w:history="1">
              <w:r w:rsidR="00771D9F" w:rsidRPr="004A1F92">
                <w:rPr>
                  <w:rFonts w:ascii="Tahoma" w:eastAsia="Times New Roman" w:hAnsi="Tahoma" w:cs="Tahoma"/>
                  <w:color w:val="0560A6"/>
                  <w:sz w:val="15"/>
                  <w:szCs w:val="15"/>
                </w:rPr>
                <w:t>AVERAGEIFS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كافة الخلايا المطابقة للعديد من المعايير (الوسط الحسابي</w:t>
            </w:r>
            <w:r w:rsidRPr="004A1F92">
              <w:rPr>
                <w:rFonts w:ascii="Tahoma" w:eastAsia="Times New Roman" w:hAnsi="Tahoma" w:cs="Tahoma"/>
                <w:sz w:val="15"/>
                <w:szCs w:val="15"/>
              </w:rPr>
              <w:t xml:space="preserve">). </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2" w:history="1">
              <w:r w:rsidR="00771D9F" w:rsidRPr="004A1F92">
                <w:rPr>
                  <w:rFonts w:ascii="Tahoma" w:eastAsia="Times New Roman" w:hAnsi="Tahoma" w:cs="Tahoma"/>
                  <w:color w:val="0560A6"/>
                  <w:sz w:val="15"/>
                  <w:szCs w:val="15"/>
                </w:rPr>
                <w:t>BETADIST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دالة التوزيع المتراكمية لبيتا</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3" w:history="1">
              <w:r w:rsidR="00771D9F" w:rsidRPr="004A1F92">
                <w:rPr>
                  <w:rFonts w:ascii="Tahoma" w:eastAsia="Times New Roman" w:hAnsi="Tahoma" w:cs="Tahoma"/>
                  <w:color w:val="0560A6"/>
                  <w:sz w:val="15"/>
                  <w:szCs w:val="15"/>
                </w:rPr>
                <w:t>BETAINV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معكوس دالة التوزيع التراكمية لتوزيع معين لبيتا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4" w:history="1">
              <w:r w:rsidR="00771D9F" w:rsidRPr="004A1F92">
                <w:rPr>
                  <w:rFonts w:ascii="Tahoma" w:eastAsia="Times New Roman" w:hAnsi="Tahoma" w:cs="Tahoma"/>
                  <w:color w:val="0560A6"/>
                  <w:sz w:val="15"/>
                  <w:szCs w:val="15"/>
                </w:rPr>
                <w:t>BINOMDIST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المصطلح الفردي لاحتمال التوزيع ذي الحدين</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5" w:history="1">
              <w:r w:rsidR="00771D9F" w:rsidRPr="004A1F92">
                <w:rPr>
                  <w:rFonts w:ascii="Tahoma" w:eastAsia="Times New Roman" w:hAnsi="Tahoma" w:cs="Tahoma"/>
                  <w:color w:val="0560A6"/>
                  <w:sz w:val="15"/>
                  <w:szCs w:val="15"/>
                </w:rPr>
                <w:t>CHIDIST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الاحتمال وحيد الطرف لتوزيع كاي التربيعي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6" w:history="1">
              <w:r w:rsidR="00771D9F" w:rsidRPr="004A1F92">
                <w:rPr>
                  <w:rFonts w:ascii="Tahoma" w:eastAsia="Times New Roman" w:hAnsi="Tahoma" w:cs="Tahoma"/>
                  <w:color w:val="0560A6"/>
                  <w:sz w:val="15"/>
                  <w:szCs w:val="15"/>
                </w:rPr>
                <w:t>CHIINV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معكوس الاحتمال وحيد الطرف لتوزيع كاي التربيعي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7" w:history="1">
              <w:r w:rsidR="00771D9F" w:rsidRPr="004A1F92">
                <w:rPr>
                  <w:rFonts w:ascii="Tahoma" w:eastAsia="Times New Roman" w:hAnsi="Tahoma" w:cs="Tahoma"/>
                  <w:color w:val="0560A6"/>
                  <w:sz w:val="15"/>
                  <w:szCs w:val="15"/>
                </w:rPr>
                <w:t>CHITEST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اختبار الاستقلال</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8" w:history="1">
              <w:r w:rsidR="00771D9F" w:rsidRPr="004A1F92">
                <w:rPr>
                  <w:rFonts w:ascii="Tahoma" w:eastAsia="Times New Roman" w:hAnsi="Tahoma" w:cs="Tahoma"/>
                  <w:color w:val="0560A6"/>
                  <w:sz w:val="15"/>
                  <w:szCs w:val="15"/>
                </w:rPr>
                <w:t>CONFIDENCE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فاصل الثقة لوسط محتوى</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599" w:history="1">
              <w:r w:rsidR="00771D9F" w:rsidRPr="004A1F92">
                <w:rPr>
                  <w:rFonts w:ascii="Tahoma" w:eastAsia="Times New Roman" w:hAnsi="Tahoma" w:cs="Tahoma"/>
                  <w:color w:val="0560A6"/>
                  <w:sz w:val="15"/>
                  <w:szCs w:val="15"/>
                </w:rPr>
                <w:t>CORREL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معامل الارتباط بين مجموعتين من البيانات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0" w:history="1">
              <w:r w:rsidR="00771D9F" w:rsidRPr="004A1F92">
                <w:rPr>
                  <w:rFonts w:ascii="Tahoma" w:eastAsia="Times New Roman" w:hAnsi="Tahoma" w:cs="Tahoma"/>
                  <w:color w:val="0560A6"/>
                  <w:sz w:val="15"/>
                  <w:szCs w:val="15"/>
                </w:rPr>
                <w:t>COUNT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الأرقام الموجودة في قائمة الوسيطات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1" w:history="1">
              <w:r w:rsidR="00771D9F" w:rsidRPr="004A1F92">
                <w:rPr>
                  <w:rFonts w:ascii="Tahoma" w:eastAsia="Times New Roman" w:hAnsi="Tahoma" w:cs="Tahoma"/>
                  <w:color w:val="0560A6"/>
                  <w:sz w:val="15"/>
                  <w:szCs w:val="15"/>
                </w:rPr>
                <w:t>COUNTA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القيم الموجودة في قائمة الوسيطات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2" w:history="1">
              <w:r w:rsidR="00771D9F" w:rsidRPr="004A1F92">
                <w:rPr>
                  <w:rFonts w:ascii="Tahoma" w:eastAsia="Times New Roman" w:hAnsi="Tahoma" w:cs="Tahoma"/>
                  <w:color w:val="0560A6"/>
                  <w:sz w:val="15"/>
                  <w:szCs w:val="15"/>
                </w:rPr>
                <w:t>COUNTBLANK</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عدد الخلايا الفارغة في أحد النطاقات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3" w:history="1">
              <w:r w:rsidR="00771D9F" w:rsidRPr="004A1F92">
                <w:rPr>
                  <w:rFonts w:ascii="Tahoma" w:eastAsia="Times New Roman" w:hAnsi="Tahoma" w:cs="Tahoma"/>
                  <w:color w:val="0560A6"/>
                  <w:sz w:val="15"/>
                  <w:szCs w:val="15"/>
                </w:rPr>
                <w:t>COUNTIF</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عدد الخلايا غير الفارغة داخل نطاق يفي بالمعايير المعطاة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4" w:history="1">
              <w:r w:rsidR="00771D9F" w:rsidRPr="004A1F92">
                <w:rPr>
                  <w:rFonts w:ascii="Tahoma" w:eastAsia="Times New Roman" w:hAnsi="Tahoma" w:cs="Tahoma"/>
                  <w:color w:val="0560A6"/>
                  <w:sz w:val="15"/>
                  <w:szCs w:val="15"/>
                </w:rPr>
                <w:t>COVAR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التباين المشترك، متوسط نتائج الانحرافات المزدوجة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5" w:history="1">
              <w:r w:rsidR="00771D9F" w:rsidRPr="004A1F92">
                <w:rPr>
                  <w:rFonts w:ascii="Tahoma" w:eastAsia="Times New Roman" w:hAnsi="Tahoma" w:cs="Tahoma"/>
                  <w:color w:val="0560A6"/>
                  <w:sz w:val="15"/>
                  <w:szCs w:val="15"/>
                </w:rPr>
                <w:t>CRITBINOM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الصغرى التي بها يكون التوزيع التراكمي ذو الحدين أصغر من أو</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يساوي قيمة معيار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6" w:history="1">
              <w:r w:rsidR="00771D9F" w:rsidRPr="004A1F92">
                <w:rPr>
                  <w:rFonts w:ascii="Tahoma" w:eastAsia="Times New Roman" w:hAnsi="Tahoma" w:cs="Tahoma"/>
                  <w:color w:val="0560A6"/>
                  <w:sz w:val="15"/>
                  <w:szCs w:val="15"/>
                </w:rPr>
                <w:t>DEVSQ</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مجموع مربعات الانحرافات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7" w:history="1">
              <w:r w:rsidR="00771D9F" w:rsidRPr="004A1F92">
                <w:rPr>
                  <w:rFonts w:ascii="Tahoma" w:eastAsia="Times New Roman" w:hAnsi="Tahoma" w:cs="Tahoma"/>
                  <w:color w:val="0560A6"/>
                  <w:sz w:val="15"/>
                  <w:szCs w:val="15"/>
                </w:rPr>
                <w:t>EXPONDIST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الأسي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8" w:history="1">
              <w:r w:rsidR="00771D9F" w:rsidRPr="004A1F92">
                <w:rPr>
                  <w:rFonts w:ascii="Tahoma" w:eastAsia="Times New Roman" w:hAnsi="Tahoma" w:cs="Tahoma"/>
                  <w:color w:val="0560A6"/>
                  <w:sz w:val="15"/>
                  <w:szCs w:val="15"/>
                </w:rPr>
                <w:t>FDIST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الاحتمالي</w:t>
            </w:r>
            <w:r w:rsidRPr="004A1F92">
              <w:rPr>
                <w:rFonts w:ascii="Tahoma" w:eastAsia="Times New Roman" w:hAnsi="Tahoma" w:cs="Tahoma"/>
                <w:sz w:val="15"/>
                <w:szCs w:val="15"/>
              </w:rPr>
              <w:t xml:space="preserve"> F</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09" w:history="1">
              <w:r w:rsidR="00771D9F" w:rsidRPr="004A1F92">
                <w:rPr>
                  <w:rFonts w:ascii="Tahoma" w:eastAsia="Times New Roman" w:hAnsi="Tahoma" w:cs="Tahoma"/>
                  <w:color w:val="0560A6"/>
                  <w:sz w:val="15"/>
                  <w:szCs w:val="15"/>
                </w:rPr>
                <w:t>FINV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معكوس التوزيع الاحتمالي</w:t>
            </w:r>
            <w:r w:rsidRPr="004A1F92">
              <w:rPr>
                <w:rFonts w:ascii="Tahoma" w:eastAsia="Times New Roman" w:hAnsi="Tahoma" w:cs="Tahoma"/>
                <w:sz w:val="15"/>
                <w:szCs w:val="15"/>
              </w:rPr>
              <w:t xml:space="preserve"> F</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0" w:history="1">
              <w:r w:rsidR="00771D9F" w:rsidRPr="004A1F92">
                <w:rPr>
                  <w:rFonts w:ascii="Tahoma" w:eastAsia="Times New Roman" w:hAnsi="Tahoma" w:cs="Tahoma"/>
                  <w:color w:val="0560A6"/>
                  <w:sz w:val="15"/>
                  <w:szCs w:val="15"/>
                </w:rPr>
                <w:t>FISHER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تحويل</w:t>
            </w:r>
            <w:r w:rsidRPr="004A1F92">
              <w:rPr>
                <w:rFonts w:ascii="Tahoma" w:eastAsia="Times New Roman" w:hAnsi="Tahoma" w:cs="Tahoma"/>
                <w:sz w:val="15"/>
                <w:szCs w:val="15"/>
              </w:rPr>
              <w:t xml:space="preserve"> Fisher</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1" w:history="1">
              <w:r w:rsidR="00771D9F" w:rsidRPr="004A1F92">
                <w:rPr>
                  <w:rFonts w:ascii="Tahoma" w:eastAsia="Times New Roman" w:hAnsi="Tahoma" w:cs="Tahoma"/>
                  <w:color w:val="0560A6"/>
                  <w:sz w:val="15"/>
                  <w:szCs w:val="15"/>
                </w:rPr>
                <w:t>FISHERINV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التحويل العكسي لـ</w:t>
            </w:r>
            <w:r w:rsidRPr="004A1F92">
              <w:rPr>
                <w:rFonts w:ascii="Tahoma" w:eastAsia="Times New Roman" w:hAnsi="Tahoma" w:cs="Tahoma"/>
                <w:sz w:val="15"/>
                <w:szCs w:val="15"/>
              </w:rPr>
              <w:t xml:space="preserve"> Fisher</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2" w:history="1">
              <w:r w:rsidR="00771D9F" w:rsidRPr="004A1F92">
                <w:rPr>
                  <w:rFonts w:ascii="Tahoma" w:eastAsia="Times New Roman" w:hAnsi="Tahoma" w:cs="Tahoma"/>
                  <w:color w:val="0560A6"/>
                  <w:sz w:val="15"/>
                  <w:szCs w:val="15"/>
                </w:rPr>
                <w:t>FORECAST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قيمة موجودة على اتجاه خطي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3" w:history="1">
              <w:r w:rsidR="00771D9F" w:rsidRPr="004A1F92">
                <w:rPr>
                  <w:rFonts w:ascii="Tahoma" w:eastAsia="Times New Roman" w:hAnsi="Tahoma" w:cs="Tahoma"/>
                  <w:color w:val="0560A6"/>
                  <w:sz w:val="15"/>
                  <w:szCs w:val="15"/>
                </w:rPr>
                <w:t>FREQUENCY</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توزيع تكراري كصفيف عمودي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4" w:history="1">
              <w:r w:rsidR="00771D9F" w:rsidRPr="004A1F92">
                <w:rPr>
                  <w:rFonts w:ascii="Tahoma" w:eastAsia="Times New Roman" w:hAnsi="Tahoma" w:cs="Tahoma"/>
                  <w:color w:val="0560A6"/>
                  <w:sz w:val="15"/>
                  <w:szCs w:val="15"/>
                </w:rPr>
                <w:t>FTEST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ناتج اختبار</w:t>
            </w:r>
            <w:r w:rsidRPr="004A1F92">
              <w:rPr>
                <w:rFonts w:ascii="Tahoma" w:eastAsia="Times New Roman" w:hAnsi="Tahoma" w:cs="Tahoma"/>
                <w:sz w:val="15"/>
                <w:szCs w:val="15"/>
              </w:rPr>
              <w:t>F</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5" w:history="1">
              <w:r w:rsidR="00771D9F" w:rsidRPr="004A1F92">
                <w:rPr>
                  <w:rFonts w:ascii="Tahoma" w:eastAsia="Times New Roman" w:hAnsi="Tahoma" w:cs="Tahoma"/>
                  <w:color w:val="0560A6"/>
                  <w:sz w:val="15"/>
                  <w:szCs w:val="15"/>
                </w:rPr>
                <w:t>GAMMADIST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توزيع غاما</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6" w:history="1">
              <w:r w:rsidR="00771D9F" w:rsidRPr="004A1F92">
                <w:rPr>
                  <w:rFonts w:ascii="Tahoma" w:eastAsia="Times New Roman" w:hAnsi="Tahoma" w:cs="Tahoma"/>
                  <w:color w:val="0560A6"/>
                  <w:sz w:val="15"/>
                  <w:szCs w:val="15"/>
                </w:rPr>
                <w:t>GAMMAINV</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عكس توزيع غاما التراكمي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7" w:history="1">
              <w:r w:rsidR="00771D9F" w:rsidRPr="004A1F92">
                <w:rPr>
                  <w:rFonts w:ascii="Tahoma" w:eastAsia="Times New Roman" w:hAnsi="Tahoma" w:cs="Tahoma"/>
                  <w:color w:val="0560A6"/>
                  <w:sz w:val="15"/>
                  <w:szCs w:val="15"/>
                </w:rPr>
                <w:t>GAMMALN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اللوغاريتم الطبيعي للدالة جاما،</w:t>
            </w:r>
            <w:r w:rsidRPr="004A1F92">
              <w:rPr>
                <w:rFonts w:ascii="Tahoma" w:eastAsia="Times New Roman" w:hAnsi="Tahoma" w:cs="Tahoma"/>
                <w:sz w:val="15"/>
                <w:szCs w:val="15"/>
              </w:rPr>
              <w:t xml:space="preserve"> Γ(x)</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8" w:history="1">
              <w:r w:rsidR="00771D9F" w:rsidRPr="004A1F92">
                <w:rPr>
                  <w:rFonts w:ascii="Tahoma" w:eastAsia="Times New Roman" w:hAnsi="Tahoma" w:cs="Tahoma"/>
                  <w:color w:val="0560A6"/>
                  <w:sz w:val="15"/>
                  <w:szCs w:val="15"/>
                </w:rPr>
                <w:t>GEOMEAN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الوسط الهندسي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19" w:history="1">
              <w:r w:rsidR="00771D9F" w:rsidRPr="004A1F92">
                <w:rPr>
                  <w:rFonts w:ascii="Tahoma" w:eastAsia="Times New Roman" w:hAnsi="Tahoma" w:cs="Tahoma"/>
                  <w:color w:val="0560A6"/>
                  <w:sz w:val="15"/>
                  <w:szCs w:val="15"/>
                </w:rPr>
                <w:t>GROWTH</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 الموجودة على اتجاه أسي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0" w:history="1">
              <w:r w:rsidR="00771D9F" w:rsidRPr="004A1F92">
                <w:rPr>
                  <w:rFonts w:ascii="Tahoma" w:eastAsia="Times New Roman" w:hAnsi="Tahoma" w:cs="Tahoma"/>
                  <w:color w:val="0560A6"/>
                  <w:sz w:val="15"/>
                  <w:szCs w:val="15"/>
                </w:rPr>
                <w:t>HARMEAN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الوسط التوافقي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1" w:history="1">
              <w:r w:rsidR="00771D9F" w:rsidRPr="004A1F92">
                <w:rPr>
                  <w:rFonts w:ascii="Tahoma" w:eastAsia="Times New Roman" w:hAnsi="Tahoma" w:cs="Tahoma"/>
                  <w:color w:val="0560A6"/>
                  <w:sz w:val="15"/>
                  <w:szCs w:val="15"/>
                </w:rPr>
                <w:t>HYPGEOMDIST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الهندسة الفوقية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2" w:history="1">
              <w:r w:rsidR="00771D9F" w:rsidRPr="004A1F92">
                <w:rPr>
                  <w:rFonts w:ascii="Tahoma" w:eastAsia="Times New Roman" w:hAnsi="Tahoma" w:cs="Tahoma"/>
                  <w:color w:val="0560A6"/>
                  <w:sz w:val="15"/>
                  <w:szCs w:val="15"/>
                </w:rPr>
                <w:t>INTERCEPT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الجزء المحصور لخط الانحدار الخطي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3" w:history="1">
              <w:r w:rsidR="00771D9F" w:rsidRPr="004A1F92">
                <w:rPr>
                  <w:rFonts w:ascii="Tahoma" w:eastAsia="Times New Roman" w:hAnsi="Tahoma" w:cs="Tahoma"/>
                  <w:color w:val="0560A6"/>
                  <w:sz w:val="15"/>
                  <w:szCs w:val="15"/>
                </w:rPr>
                <w:t>KURT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تفلطح مجموعة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4" w:history="1">
              <w:r w:rsidR="00771D9F" w:rsidRPr="004A1F92">
                <w:rPr>
                  <w:rFonts w:ascii="Tahoma" w:eastAsia="Times New Roman" w:hAnsi="Tahoma" w:cs="Tahoma"/>
                  <w:color w:val="0560A6"/>
                  <w:sz w:val="15"/>
                  <w:szCs w:val="15"/>
                </w:rPr>
                <w:t>LARGE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ترتيب القيم الكبرى في مجموعة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5" w:history="1">
              <w:r w:rsidR="00771D9F" w:rsidRPr="004A1F92">
                <w:rPr>
                  <w:rFonts w:ascii="Tahoma" w:eastAsia="Times New Roman" w:hAnsi="Tahoma" w:cs="Tahoma"/>
                  <w:color w:val="0560A6"/>
                  <w:sz w:val="15"/>
                  <w:szCs w:val="15"/>
                </w:rPr>
                <w:t>LINEST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معلمات اتجاه خطي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6" w:history="1">
              <w:r w:rsidR="00771D9F" w:rsidRPr="004A1F92">
                <w:rPr>
                  <w:rFonts w:ascii="Tahoma" w:eastAsia="Times New Roman" w:hAnsi="Tahoma" w:cs="Tahoma"/>
                  <w:color w:val="0560A6"/>
                  <w:sz w:val="15"/>
                  <w:szCs w:val="15"/>
                </w:rPr>
                <w:t>LOGEST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معلمات اتجاه أسي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7" w:history="1">
              <w:r w:rsidR="00771D9F" w:rsidRPr="004A1F92">
                <w:rPr>
                  <w:rFonts w:ascii="Tahoma" w:eastAsia="Times New Roman" w:hAnsi="Tahoma" w:cs="Tahoma"/>
                  <w:color w:val="0560A6"/>
                  <w:sz w:val="15"/>
                  <w:szCs w:val="15"/>
                </w:rPr>
                <w:t>LOGINV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عكس التوزيع اللوغاريتمي الطبيعي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8" w:history="1">
              <w:r w:rsidR="00771D9F" w:rsidRPr="004A1F92">
                <w:rPr>
                  <w:rFonts w:ascii="Tahoma" w:eastAsia="Times New Roman" w:hAnsi="Tahoma" w:cs="Tahoma"/>
                  <w:color w:val="0560A6"/>
                  <w:sz w:val="15"/>
                  <w:szCs w:val="15"/>
                </w:rPr>
                <w:t>LOGNORMDIST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اللوغاريتمي الطبيعي التراكمي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29" w:history="1">
              <w:r w:rsidR="00771D9F" w:rsidRPr="004A1F92">
                <w:rPr>
                  <w:rFonts w:ascii="Tahoma" w:eastAsia="Times New Roman" w:hAnsi="Tahoma" w:cs="Tahoma"/>
                  <w:color w:val="0560A6"/>
                  <w:sz w:val="15"/>
                  <w:szCs w:val="15"/>
                </w:rPr>
                <w:t>MAX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أكبر قيمة في قائمة وسيطات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0" w:history="1">
              <w:r w:rsidR="00771D9F" w:rsidRPr="004A1F92">
                <w:rPr>
                  <w:rFonts w:ascii="Tahoma" w:eastAsia="Times New Roman" w:hAnsi="Tahoma" w:cs="Tahoma"/>
                  <w:color w:val="0560A6"/>
                  <w:sz w:val="15"/>
                  <w:szCs w:val="15"/>
                </w:rPr>
                <w:t>MAXA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أكبر قيمة في قائمة وسيطات، بما في ذلك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1" w:history="1">
              <w:r w:rsidR="00771D9F" w:rsidRPr="004A1F92">
                <w:rPr>
                  <w:rFonts w:ascii="Tahoma" w:eastAsia="Times New Roman" w:hAnsi="Tahoma" w:cs="Tahoma"/>
                  <w:color w:val="0560A6"/>
                  <w:sz w:val="15"/>
                  <w:szCs w:val="15"/>
                </w:rPr>
                <w:t>MEDIAN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متوسط الأرقام المعطاة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2" w:history="1">
              <w:r w:rsidR="00771D9F" w:rsidRPr="004A1F92">
                <w:rPr>
                  <w:rFonts w:ascii="Tahoma" w:eastAsia="Times New Roman" w:hAnsi="Tahoma" w:cs="Tahoma"/>
                  <w:color w:val="0560A6"/>
                  <w:sz w:val="15"/>
                  <w:szCs w:val="15"/>
                </w:rPr>
                <w:t>MIN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أصغر قيمة في قائمة وسيطات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3" w:history="1">
              <w:r w:rsidR="00771D9F" w:rsidRPr="004A1F92">
                <w:rPr>
                  <w:rFonts w:ascii="Tahoma" w:eastAsia="Times New Roman" w:hAnsi="Tahoma" w:cs="Tahoma"/>
                  <w:color w:val="0560A6"/>
                  <w:sz w:val="15"/>
                  <w:szCs w:val="15"/>
                </w:rPr>
                <w:t>MINA</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أصغر قيمة في قائمة وسيطات، بما في ذلك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4" w:history="1">
              <w:r w:rsidR="00771D9F" w:rsidRPr="004A1F92">
                <w:rPr>
                  <w:rFonts w:ascii="Tahoma" w:eastAsia="Times New Roman" w:hAnsi="Tahoma" w:cs="Tahoma"/>
                  <w:color w:val="0560A6"/>
                  <w:sz w:val="15"/>
                  <w:szCs w:val="15"/>
                </w:rPr>
                <w:t>MODE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القيمة الأكثر تكراراً في مجموعة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5" w:history="1">
              <w:r w:rsidR="00771D9F" w:rsidRPr="004A1F92">
                <w:rPr>
                  <w:rFonts w:ascii="Tahoma" w:eastAsia="Times New Roman" w:hAnsi="Tahoma" w:cs="Tahoma"/>
                  <w:color w:val="0560A6"/>
                  <w:sz w:val="15"/>
                  <w:szCs w:val="15"/>
                </w:rPr>
                <w:t>NEGBINOMDIST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السالب ذي الحدين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6" w:history="1">
              <w:r w:rsidR="00771D9F" w:rsidRPr="004A1F92">
                <w:rPr>
                  <w:rFonts w:ascii="Tahoma" w:eastAsia="Times New Roman" w:hAnsi="Tahoma" w:cs="Tahoma"/>
                  <w:color w:val="0560A6"/>
                  <w:sz w:val="15"/>
                  <w:szCs w:val="15"/>
                </w:rPr>
                <w:t>NORMDIST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التراكمي الطبيعي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7" w:history="1">
              <w:r w:rsidR="00771D9F" w:rsidRPr="004A1F92">
                <w:rPr>
                  <w:rFonts w:ascii="Tahoma" w:eastAsia="Times New Roman" w:hAnsi="Tahoma" w:cs="Tahoma"/>
                  <w:color w:val="0560A6"/>
                  <w:sz w:val="15"/>
                  <w:szCs w:val="15"/>
                </w:rPr>
                <w:t>NORMINV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عكس التوزيع التراكمي الطبيعي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8" w:history="1">
              <w:r w:rsidR="00771D9F" w:rsidRPr="004A1F92">
                <w:rPr>
                  <w:rFonts w:ascii="Tahoma" w:eastAsia="Times New Roman" w:hAnsi="Tahoma" w:cs="Tahoma"/>
                  <w:color w:val="0560A6"/>
                  <w:sz w:val="15"/>
                  <w:szCs w:val="15"/>
                </w:rPr>
                <w:t>NORMSDIST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التوزيع التراكمي الطبيعي المعياري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39" w:history="1">
              <w:r w:rsidR="00771D9F" w:rsidRPr="004A1F92">
                <w:rPr>
                  <w:rFonts w:ascii="Tahoma" w:eastAsia="Times New Roman" w:hAnsi="Tahoma" w:cs="Tahoma"/>
                  <w:color w:val="0560A6"/>
                  <w:sz w:val="15"/>
                  <w:szCs w:val="15"/>
                </w:rPr>
                <w:t>NORMSINV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معكوس التوزيع التراكمي الطبيعي المعياري</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0" w:history="1">
              <w:r w:rsidR="00771D9F" w:rsidRPr="004A1F92">
                <w:rPr>
                  <w:rFonts w:ascii="Tahoma" w:eastAsia="Times New Roman" w:hAnsi="Tahoma" w:cs="Tahoma"/>
                  <w:color w:val="0560A6"/>
                  <w:sz w:val="15"/>
                  <w:szCs w:val="15"/>
                </w:rPr>
                <w:t>PEARSON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معامل الارتباط العزومي</w:t>
            </w:r>
            <w:r w:rsidRPr="004A1F92">
              <w:rPr>
                <w:rFonts w:ascii="Tahoma" w:eastAsia="Times New Roman" w:hAnsi="Tahoma" w:cs="Tahoma"/>
                <w:sz w:val="15"/>
                <w:szCs w:val="15"/>
              </w:rPr>
              <w:t xml:space="preserve"> Pearson</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1" w:history="1">
              <w:r w:rsidR="00771D9F" w:rsidRPr="004A1F92">
                <w:rPr>
                  <w:rFonts w:ascii="Tahoma" w:eastAsia="Times New Roman" w:hAnsi="Tahoma" w:cs="Tahoma"/>
                  <w:color w:val="0560A6"/>
                  <w:sz w:val="15"/>
                  <w:szCs w:val="15"/>
                </w:rPr>
                <w:t>PERCENTILE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النسب المئوية للقيم في نطاق</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2" w:history="1">
              <w:r w:rsidR="00771D9F" w:rsidRPr="004A1F92">
                <w:rPr>
                  <w:rFonts w:ascii="Tahoma" w:eastAsia="Times New Roman" w:hAnsi="Tahoma" w:cs="Tahoma"/>
                  <w:color w:val="0560A6"/>
                  <w:sz w:val="15"/>
                  <w:szCs w:val="15"/>
                </w:rPr>
                <w:t>PERCENTRANK</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مرتبة لقيمة المئوية في مجموعة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3" w:history="1">
              <w:r w:rsidR="00771D9F" w:rsidRPr="004A1F92">
                <w:rPr>
                  <w:rFonts w:ascii="Tahoma" w:eastAsia="Times New Roman" w:hAnsi="Tahoma" w:cs="Tahoma"/>
                  <w:color w:val="0560A6"/>
                  <w:sz w:val="15"/>
                  <w:szCs w:val="15"/>
                </w:rPr>
                <w:t>PERMUT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التباديل لعدد محدد من الكائنات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4" w:history="1">
              <w:r w:rsidR="00771D9F" w:rsidRPr="004A1F92">
                <w:rPr>
                  <w:rFonts w:ascii="Tahoma" w:eastAsia="Times New Roman" w:hAnsi="Tahoma" w:cs="Tahoma"/>
                  <w:color w:val="0560A6"/>
                  <w:sz w:val="15"/>
                  <w:szCs w:val="15"/>
                </w:rPr>
                <w:t>POISSON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توزيع</w:t>
            </w:r>
            <w:r w:rsidRPr="004A1F92">
              <w:rPr>
                <w:rFonts w:ascii="Tahoma" w:eastAsia="Times New Roman" w:hAnsi="Tahoma" w:cs="Tahoma"/>
                <w:sz w:val="15"/>
                <w:szCs w:val="15"/>
              </w:rPr>
              <w:t xml:space="preserve"> Poisson</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5" w:history="1">
              <w:r w:rsidR="00771D9F" w:rsidRPr="004A1F92">
                <w:rPr>
                  <w:rFonts w:ascii="Tahoma" w:eastAsia="Times New Roman" w:hAnsi="Tahoma" w:cs="Tahoma"/>
                  <w:color w:val="0560A6"/>
                  <w:sz w:val="15"/>
                  <w:szCs w:val="15"/>
                </w:rPr>
                <w:t>PROB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احتمال أن تكون القيم الموجودة في نطاق بين حدين</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6" w:history="1">
              <w:r w:rsidR="00771D9F" w:rsidRPr="004A1F92">
                <w:rPr>
                  <w:rFonts w:ascii="Tahoma" w:eastAsia="Times New Roman" w:hAnsi="Tahoma" w:cs="Tahoma"/>
                  <w:color w:val="0560A6"/>
                  <w:sz w:val="15"/>
                  <w:szCs w:val="15"/>
                </w:rPr>
                <w:t>QUARTILE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ربعي لمجموعة بيانات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7" w:history="1">
              <w:r w:rsidR="00771D9F" w:rsidRPr="004A1F92">
                <w:rPr>
                  <w:rFonts w:ascii="Tahoma" w:eastAsia="Times New Roman" w:hAnsi="Tahoma" w:cs="Tahoma"/>
                  <w:color w:val="0560A6"/>
                  <w:sz w:val="15"/>
                  <w:szCs w:val="15"/>
                </w:rPr>
                <w:t>RANK</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مرتبة رقم في قائمة من الأرقام</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8" w:history="1">
              <w:r w:rsidR="00771D9F" w:rsidRPr="004A1F92">
                <w:rPr>
                  <w:rFonts w:ascii="Tahoma" w:eastAsia="Times New Roman" w:hAnsi="Tahoma" w:cs="Tahoma"/>
                  <w:color w:val="0560A6"/>
                  <w:sz w:val="15"/>
                  <w:szCs w:val="15"/>
                </w:rPr>
                <w:t>RSQ</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مربع معامل الارتباط العزومي</w:t>
            </w:r>
            <w:r w:rsidRPr="004A1F92">
              <w:rPr>
                <w:rFonts w:ascii="Tahoma" w:eastAsia="Times New Roman" w:hAnsi="Tahoma" w:cs="Tahoma"/>
                <w:sz w:val="15"/>
                <w:szCs w:val="15"/>
              </w:rPr>
              <w:t xml:space="preserve"> Pearson</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49" w:history="1">
              <w:r w:rsidR="00771D9F" w:rsidRPr="004A1F92">
                <w:rPr>
                  <w:rFonts w:ascii="Tahoma" w:eastAsia="Times New Roman" w:hAnsi="Tahoma" w:cs="Tahoma"/>
                  <w:color w:val="0560A6"/>
                  <w:sz w:val="15"/>
                  <w:szCs w:val="15"/>
                </w:rPr>
                <w:t>SKEW</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انحراف التوزيع</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0" w:history="1">
              <w:r w:rsidR="00771D9F" w:rsidRPr="004A1F92">
                <w:rPr>
                  <w:rFonts w:ascii="Tahoma" w:eastAsia="Times New Roman" w:hAnsi="Tahoma" w:cs="Tahoma"/>
                  <w:color w:val="0560A6"/>
                  <w:sz w:val="15"/>
                  <w:szCs w:val="15"/>
                </w:rPr>
                <w:t>SLOPE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الميل لخط الانحدار الخطي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1" w:history="1">
              <w:r w:rsidR="00771D9F" w:rsidRPr="004A1F92">
                <w:rPr>
                  <w:rFonts w:ascii="Tahoma" w:eastAsia="Times New Roman" w:hAnsi="Tahoma" w:cs="Tahoma"/>
                  <w:color w:val="0560A6"/>
                  <w:sz w:val="15"/>
                  <w:szCs w:val="15"/>
                </w:rPr>
                <w:t>SMALL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ترتيب القيم الصغرى في مجموعة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2" w:history="1">
              <w:r w:rsidR="00771D9F" w:rsidRPr="004A1F92">
                <w:rPr>
                  <w:rFonts w:ascii="Tahoma" w:eastAsia="Times New Roman" w:hAnsi="Tahoma" w:cs="Tahoma"/>
                  <w:color w:val="0560A6"/>
                  <w:sz w:val="15"/>
                  <w:szCs w:val="15"/>
                </w:rPr>
                <w:t>STANDARDIZE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مسوّاة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3" w:history="1">
              <w:r w:rsidR="00771D9F" w:rsidRPr="004A1F92">
                <w:rPr>
                  <w:rFonts w:ascii="Tahoma" w:eastAsia="Times New Roman" w:hAnsi="Tahoma" w:cs="Tahoma"/>
                  <w:color w:val="0560A6"/>
                  <w:sz w:val="15"/>
                  <w:szCs w:val="15"/>
                </w:rPr>
                <w:t>STDEV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الانحراف المعياري استناداً إلى نموذج</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4" w:history="1">
              <w:r w:rsidR="00771D9F" w:rsidRPr="004A1F92">
                <w:rPr>
                  <w:rFonts w:ascii="Tahoma" w:eastAsia="Times New Roman" w:hAnsi="Tahoma" w:cs="Tahoma"/>
                  <w:color w:val="0560A6"/>
                  <w:sz w:val="15"/>
                  <w:szCs w:val="15"/>
                </w:rPr>
                <w:t>STDEVA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الانحراف المعياري استناداً إلى نموذج، متضمناً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5" w:history="1">
              <w:r w:rsidR="00771D9F" w:rsidRPr="004A1F92">
                <w:rPr>
                  <w:rFonts w:ascii="Tahoma" w:eastAsia="Times New Roman" w:hAnsi="Tahoma" w:cs="Tahoma"/>
                  <w:color w:val="0560A6"/>
                  <w:sz w:val="15"/>
                  <w:szCs w:val="15"/>
                </w:rPr>
                <w:t>STDEVP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الانحراف المعياري استناداً إلى المحتوى بأكمله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6" w:history="1">
              <w:r w:rsidR="00771D9F" w:rsidRPr="004A1F92">
                <w:rPr>
                  <w:rFonts w:ascii="Tahoma" w:eastAsia="Times New Roman" w:hAnsi="Tahoma" w:cs="Tahoma"/>
                  <w:color w:val="0560A6"/>
                  <w:sz w:val="15"/>
                  <w:szCs w:val="15"/>
                </w:rPr>
                <w:t>STDEVPA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الانحراف المعياري استناداً إلى المحتوى بأكمله، متضمناً الأرقام والنصوص</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والقيم المنطقية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7" w:history="1">
              <w:r w:rsidR="00771D9F" w:rsidRPr="004A1F92">
                <w:rPr>
                  <w:rFonts w:ascii="Tahoma" w:eastAsia="Times New Roman" w:hAnsi="Tahoma" w:cs="Tahoma"/>
                  <w:color w:val="0560A6"/>
                  <w:sz w:val="15"/>
                  <w:szCs w:val="15"/>
                </w:rPr>
                <w:t>STEYX</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الخطأ القياسي لقيمة ص المتوقعة لكل س في الانحدار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8" w:history="1">
              <w:r w:rsidR="00771D9F" w:rsidRPr="004A1F92">
                <w:rPr>
                  <w:rFonts w:ascii="Tahoma" w:eastAsia="Times New Roman" w:hAnsi="Tahoma" w:cs="Tahoma"/>
                  <w:color w:val="0560A6"/>
                  <w:sz w:val="15"/>
                  <w:szCs w:val="15"/>
                </w:rPr>
                <w:t>TDIST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توزيع ستيودنت التائي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59" w:history="1">
              <w:r w:rsidR="00771D9F" w:rsidRPr="004A1F92">
                <w:rPr>
                  <w:rFonts w:ascii="Tahoma" w:eastAsia="Times New Roman" w:hAnsi="Tahoma" w:cs="Tahoma"/>
                  <w:color w:val="0560A6"/>
                  <w:sz w:val="15"/>
                  <w:szCs w:val="15"/>
                </w:rPr>
                <w:t>TINV</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w:t>
            </w:r>
            <w:r w:rsidRPr="004A1F92">
              <w:rPr>
                <w:rFonts w:ascii="Tahoma" w:eastAsia="Times New Roman" w:hAnsi="Tahoma" w:cs="Tahoma"/>
                <w:sz w:val="15"/>
                <w:szCs w:val="15"/>
              </w:rPr>
              <w:t xml:space="preserve"> t-distribution </w:t>
            </w:r>
            <w:r w:rsidRPr="004A1F92">
              <w:rPr>
                <w:rFonts w:ascii="Tahoma" w:eastAsia="Times New Roman" w:hAnsi="Tahoma" w:cs="Tahoma"/>
                <w:sz w:val="15"/>
                <w:szCs w:val="15"/>
                <w:rtl/>
              </w:rPr>
              <w:t>للطالب</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0" w:history="1">
              <w:r w:rsidR="00771D9F" w:rsidRPr="004A1F92">
                <w:rPr>
                  <w:rFonts w:ascii="Tahoma" w:eastAsia="Times New Roman" w:hAnsi="Tahoma" w:cs="Tahoma"/>
                  <w:color w:val="0560A6"/>
                  <w:sz w:val="15"/>
                  <w:szCs w:val="15"/>
                </w:rPr>
                <w:t>TREND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إرجاع القيم الموجودة على الاتجاه الخطي</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1" w:history="1">
              <w:r w:rsidR="00771D9F" w:rsidRPr="004A1F92">
                <w:rPr>
                  <w:rFonts w:ascii="Tahoma" w:eastAsia="Times New Roman" w:hAnsi="Tahoma" w:cs="Tahoma"/>
                  <w:color w:val="0560A6"/>
                  <w:sz w:val="15"/>
                  <w:szCs w:val="15"/>
                </w:rPr>
                <w:t>TRIMMEAN</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الوسط الجزء الداخلي من مجموعة بيانات</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2" w:history="1">
              <w:r w:rsidR="00771D9F" w:rsidRPr="004A1F92">
                <w:rPr>
                  <w:rFonts w:ascii="Tahoma" w:eastAsia="Times New Roman" w:hAnsi="Tahoma" w:cs="Tahoma"/>
                  <w:color w:val="0560A6"/>
                  <w:sz w:val="15"/>
                  <w:szCs w:val="15"/>
                </w:rPr>
                <w:t>TTEST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الاحتمال المقترن باختبارات الطالب</w:t>
            </w:r>
            <w:r w:rsidRPr="004A1F92">
              <w:rPr>
                <w:rFonts w:ascii="Tahoma" w:eastAsia="Times New Roman" w:hAnsi="Tahoma" w:cs="Tahoma"/>
                <w:sz w:val="15"/>
                <w:szCs w:val="15"/>
              </w:rPr>
              <w:t xml:space="preserve"> t-test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3" w:history="1">
              <w:r w:rsidR="00771D9F" w:rsidRPr="004A1F92">
                <w:rPr>
                  <w:rFonts w:ascii="Tahoma" w:eastAsia="Times New Roman" w:hAnsi="Tahoma" w:cs="Tahoma"/>
                  <w:color w:val="0560A6"/>
                  <w:sz w:val="15"/>
                  <w:szCs w:val="15"/>
                </w:rPr>
                <w:t>VAR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التباين استناداً إلى نموذج</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4" w:history="1">
              <w:r w:rsidR="00771D9F" w:rsidRPr="004A1F92">
                <w:rPr>
                  <w:rFonts w:ascii="Tahoma" w:eastAsia="Times New Roman" w:hAnsi="Tahoma" w:cs="Tahoma"/>
                  <w:color w:val="0560A6"/>
                  <w:sz w:val="15"/>
                  <w:szCs w:val="15"/>
                </w:rPr>
                <w:t>VARA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تقدير التباين استناداً إلى نموذج، متضمناً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5" w:history="1">
              <w:r w:rsidR="00771D9F" w:rsidRPr="004A1F92">
                <w:rPr>
                  <w:rFonts w:ascii="Tahoma" w:eastAsia="Times New Roman" w:hAnsi="Tahoma" w:cs="Tahoma"/>
                  <w:color w:val="0560A6"/>
                  <w:sz w:val="15"/>
                  <w:szCs w:val="15"/>
                </w:rPr>
                <w:t>VARP</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التباين استناداً إلى المحتوى بأكمله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6" w:history="1">
              <w:r w:rsidR="00771D9F" w:rsidRPr="004A1F92">
                <w:rPr>
                  <w:rFonts w:ascii="Tahoma" w:eastAsia="Times New Roman" w:hAnsi="Tahoma" w:cs="Tahoma"/>
                  <w:color w:val="0560A6"/>
                  <w:sz w:val="15"/>
                  <w:szCs w:val="15"/>
                </w:rPr>
                <w:t>VARPA</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حساب التباين استناداً إلى المحتوى بأكمله، متضمناً الأرقام والنصوص والقيم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المنطقية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7" w:history="1">
              <w:r w:rsidR="00771D9F" w:rsidRPr="004A1F92">
                <w:rPr>
                  <w:rFonts w:ascii="Tahoma" w:eastAsia="Times New Roman" w:hAnsi="Tahoma" w:cs="Tahoma"/>
                  <w:color w:val="0560A6"/>
                  <w:sz w:val="15"/>
                  <w:szCs w:val="15"/>
                </w:rPr>
                <w:t>WEIBULL</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توزيع</w:t>
            </w:r>
            <w:r w:rsidRPr="004A1F92">
              <w:rPr>
                <w:rFonts w:ascii="Tahoma" w:eastAsia="Times New Roman" w:hAnsi="Tahoma" w:cs="Tahoma"/>
                <w:sz w:val="15"/>
                <w:szCs w:val="15"/>
              </w:rPr>
              <w:t xml:space="preserve"> Weibull</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8" w:history="1">
              <w:r w:rsidR="00771D9F" w:rsidRPr="004A1F92">
                <w:rPr>
                  <w:rFonts w:ascii="Tahoma" w:eastAsia="Times New Roman" w:hAnsi="Tahoma" w:cs="Tahoma"/>
                  <w:color w:val="0560A6"/>
                  <w:sz w:val="15"/>
                  <w:szCs w:val="15"/>
                </w:rPr>
                <w:t>ZTEST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قيمة الاحتمال وحيدة الطرف من الاختبار</w:t>
            </w:r>
            <w:r w:rsidRPr="004A1F92">
              <w:rPr>
                <w:rFonts w:ascii="Tahoma" w:eastAsia="Times New Roman" w:hAnsi="Tahoma" w:cs="Tahoma"/>
                <w:sz w:val="15"/>
                <w:szCs w:val="15"/>
              </w:rPr>
              <w:t xml:space="preserve"> z</w:t>
            </w:r>
          </w:p>
        </w:tc>
      </w:tr>
    </w:tbl>
    <w:p w:rsidR="00771D9F" w:rsidRPr="00260997" w:rsidRDefault="00771D9F" w:rsidP="00FF7042">
      <w:pPr>
        <w:spacing w:before="408" w:after="204" w:line="240" w:lineRule="auto"/>
        <w:outlineLvl w:val="2"/>
        <w:rPr>
          <w:rFonts w:ascii="Arial" w:eastAsia="Times New Roman" w:hAnsi="Arial" w:cs="Arial"/>
          <w:b/>
          <w:bCs/>
          <w:color w:val="EEA752"/>
          <w:sz w:val="26"/>
          <w:szCs w:val="26"/>
          <w:rtl/>
        </w:rPr>
      </w:pPr>
      <w:bookmarkStart w:id="89" w:name="Text_functions"/>
      <w:bookmarkEnd w:id="89"/>
      <w:r w:rsidRPr="00260997">
        <w:rPr>
          <w:rFonts w:ascii="Arial" w:eastAsia="Times New Roman" w:hAnsi="Arial" w:cs="Arial"/>
          <w:b/>
          <w:bCs/>
          <w:color w:val="EEA752"/>
          <w:sz w:val="26"/>
          <w:szCs w:val="26"/>
          <w:rtl/>
        </w:rPr>
        <w:t>دالات نصية</w:t>
      </w:r>
    </w:p>
    <w:tbl>
      <w:tblPr>
        <w:bidiVisual/>
        <w:tblW w:w="0" w:type="auto"/>
        <w:tblCellSpacing w:w="15" w:type="dxa"/>
        <w:tblInd w:w="24" w:type="dxa"/>
        <w:tblCellMar>
          <w:top w:w="15" w:type="dxa"/>
          <w:left w:w="15" w:type="dxa"/>
          <w:bottom w:w="15" w:type="dxa"/>
          <w:right w:w="15" w:type="dxa"/>
        </w:tblCellMar>
        <w:tblLook w:val="04A0"/>
      </w:tblPr>
      <w:tblGrid>
        <w:gridCol w:w="1751"/>
        <w:gridCol w:w="7183"/>
      </w:tblGrid>
      <w:tr w:rsidR="00771D9F" w:rsidRPr="004A1F92"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4A1F92" w:rsidRDefault="00771D9F" w:rsidP="00FF7042">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الدالة</w:t>
            </w:r>
          </w:p>
        </w:tc>
        <w:tc>
          <w:tcPr>
            <w:tcW w:w="0" w:type="auto"/>
            <w:shd w:val="clear" w:color="auto" w:fill="6B82B2"/>
            <w:tcMar>
              <w:top w:w="60" w:type="dxa"/>
              <w:left w:w="120" w:type="dxa"/>
              <w:bottom w:w="60" w:type="dxa"/>
              <w:right w:w="120" w:type="dxa"/>
            </w:tcMar>
            <w:vAlign w:val="bottom"/>
            <w:hideMark/>
          </w:tcPr>
          <w:p w:rsidR="00771D9F" w:rsidRPr="004A1F92" w:rsidRDefault="00771D9F" w:rsidP="00FF7042">
            <w:pPr>
              <w:spacing w:before="60" w:after="60" w:line="240" w:lineRule="auto"/>
              <w:ind w:left="60" w:right="60"/>
              <w:rPr>
                <w:rFonts w:ascii="Tahoma" w:eastAsia="Times New Roman" w:hAnsi="Tahoma" w:cs="Tahoma"/>
                <w:b/>
                <w:bCs/>
                <w:color w:val="FFFFFF"/>
                <w:sz w:val="15"/>
                <w:szCs w:val="15"/>
              </w:rPr>
            </w:pPr>
            <w:r w:rsidRPr="004A1F92">
              <w:rPr>
                <w:rFonts w:ascii="Tahoma" w:eastAsia="Times New Roman" w:hAnsi="Tahoma" w:cs="Tahoma"/>
                <w:b/>
                <w:bCs/>
                <w:color w:val="FFFFFF"/>
                <w:sz w:val="15"/>
                <w:szCs w:val="15"/>
                <w:rtl/>
              </w:rPr>
              <w:t>الوصف</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69" w:history="1">
              <w:r w:rsidR="00771D9F" w:rsidRPr="004A1F92">
                <w:rPr>
                  <w:rFonts w:ascii="Tahoma" w:eastAsia="Times New Roman" w:hAnsi="Tahoma" w:cs="Tahoma"/>
                  <w:color w:val="0560A6"/>
                  <w:sz w:val="15"/>
                  <w:szCs w:val="15"/>
                </w:rPr>
                <w:t>ASC</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تغيير الأحرف الإنجليزية أو كاتاكانا كاملة العرض (بايت مزدوج) في سلسلة أحرف</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إلى أحرف ذات نصف عرض (بايت مفرد</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0" w:history="1">
              <w:r w:rsidR="00771D9F" w:rsidRPr="004A1F92">
                <w:rPr>
                  <w:rFonts w:ascii="Tahoma" w:eastAsia="Times New Roman" w:hAnsi="Tahoma" w:cs="Tahoma"/>
                  <w:color w:val="0560A6"/>
                  <w:sz w:val="15"/>
                  <w:szCs w:val="15"/>
                </w:rPr>
                <w:t>BAHTTEXT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إلى نص، باستخدام تنسيق العملة (باهت</w:t>
            </w:r>
            <w:r w:rsidRPr="004A1F92">
              <w:rPr>
                <w:rFonts w:ascii="Tahoma" w:eastAsia="Times New Roman" w:hAnsi="Tahoma" w:cs="Tahoma"/>
                <w:sz w:val="15"/>
                <w:szCs w:val="15"/>
              </w:rPr>
              <w:t>) ß</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1" w:history="1">
              <w:r w:rsidR="00771D9F" w:rsidRPr="004A1F92">
                <w:rPr>
                  <w:rFonts w:ascii="Tahoma" w:eastAsia="Times New Roman" w:hAnsi="Tahoma" w:cs="Tahoma"/>
                  <w:color w:val="0560A6"/>
                  <w:sz w:val="15"/>
                  <w:szCs w:val="15"/>
                </w:rPr>
                <w:t>CHAR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الحرف المحدد برقم الكود</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2" w:history="1">
              <w:r w:rsidR="00771D9F" w:rsidRPr="004A1F92">
                <w:rPr>
                  <w:rFonts w:ascii="Tahoma" w:eastAsia="Times New Roman" w:hAnsi="Tahoma" w:cs="Tahoma"/>
                  <w:color w:val="0560A6"/>
                  <w:sz w:val="15"/>
                  <w:szCs w:val="15"/>
                </w:rPr>
                <w:t>CLEAN</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إزالة كافة الأحرف غير القابلة للطباعة من النص</w:t>
            </w:r>
            <w:r w:rsidRPr="004A1F92">
              <w:rPr>
                <w:rFonts w:ascii="Tahoma" w:eastAsia="Times New Roman" w:hAnsi="Tahoma" w:cs="Tahoma"/>
                <w:sz w:val="15"/>
                <w:szCs w:val="15"/>
              </w:rPr>
              <w:t>.</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3" w:history="1">
              <w:r w:rsidR="00771D9F" w:rsidRPr="004A1F92">
                <w:rPr>
                  <w:rFonts w:ascii="Tahoma" w:eastAsia="Times New Roman" w:hAnsi="Tahoma" w:cs="Tahoma"/>
                  <w:color w:val="0560A6"/>
                  <w:sz w:val="15"/>
                  <w:szCs w:val="15"/>
                </w:rPr>
                <w:t>CODE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كود رقمي للحرف الأول بإحدى السلاسل النصية</w:t>
            </w:r>
            <w:r w:rsidRPr="004A1F92">
              <w:rPr>
                <w:rFonts w:ascii="Tahoma" w:eastAsia="Times New Roman" w:hAnsi="Tahoma" w:cs="Tahoma"/>
                <w:sz w:val="15"/>
                <w:szCs w:val="15"/>
              </w:rPr>
              <w:t xml:space="preserve">! </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4" w:history="1">
              <w:r w:rsidR="00771D9F" w:rsidRPr="004A1F92">
                <w:rPr>
                  <w:rFonts w:ascii="Tahoma" w:eastAsia="Times New Roman" w:hAnsi="Tahoma" w:cs="Tahoma"/>
                  <w:color w:val="0560A6"/>
                  <w:sz w:val="15"/>
                  <w:szCs w:val="15"/>
                </w:rPr>
                <w:t>CONCATENATE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Pr>
              <w:t> </w:t>
            </w:r>
            <w:r w:rsidRPr="004A1F92">
              <w:rPr>
                <w:rFonts w:ascii="Tahoma" w:eastAsia="Times New Roman" w:hAnsi="Tahoma" w:cs="Tahoma"/>
                <w:sz w:val="15"/>
                <w:szCs w:val="15"/>
                <w:rtl/>
              </w:rPr>
              <w:t>وصل عدة عناصر نصية في عنصر نصي واحد</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5" w:history="1">
              <w:r w:rsidR="00771D9F" w:rsidRPr="004A1F92">
                <w:rPr>
                  <w:rFonts w:ascii="Tahoma" w:eastAsia="Times New Roman" w:hAnsi="Tahoma" w:cs="Tahoma"/>
                  <w:color w:val="0560A6"/>
                  <w:sz w:val="15"/>
                  <w:szCs w:val="15"/>
                </w:rPr>
                <w:t>DOLLAR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رقم إلى نص باستخدام تنسيق العملة</w:t>
            </w:r>
            <w:r w:rsidRPr="004A1F92">
              <w:rPr>
                <w:rFonts w:ascii="Tahoma" w:eastAsia="Times New Roman" w:hAnsi="Tahoma" w:cs="Tahoma"/>
                <w:sz w:val="15"/>
                <w:szCs w:val="15"/>
              </w:rPr>
              <w:t xml:space="preserve"> $ (</w:t>
            </w:r>
            <w:r w:rsidRPr="004A1F92">
              <w:rPr>
                <w:rFonts w:ascii="Tahoma" w:eastAsia="Times New Roman" w:hAnsi="Tahoma" w:cs="Tahoma"/>
                <w:sz w:val="15"/>
                <w:szCs w:val="15"/>
                <w:rtl/>
              </w:rPr>
              <w:t>دولار</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6" w:history="1">
              <w:r w:rsidR="00771D9F" w:rsidRPr="004A1F92">
                <w:rPr>
                  <w:rFonts w:ascii="Tahoma" w:eastAsia="Times New Roman" w:hAnsi="Tahoma" w:cs="Tahoma"/>
                  <w:color w:val="0560A6"/>
                  <w:sz w:val="15"/>
                  <w:szCs w:val="15"/>
                </w:rPr>
                <w:t>EXACT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التحقق من التشابه التام لقيمتين نصيتين</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7" w:history="1">
              <w:r w:rsidR="00771D9F" w:rsidRPr="004A1F92">
                <w:rPr>
                  <w:rFonts w:ascii="Tahoma" w:eastAsia="Times New Roman" w:hAnsi="Tahoma" w:cs="Tahoma"/>
                  <w:color w:val="0560A6"/>
                  <w:sz w:val="15"/>
                  <w:szCs w:val="15"/>
                </w:rPr>
                <w:t>FIND, FINDB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عن قيمة نصية داخل أخرى (تحسس حالة الأحرف</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8" w:history="1">
              <w:r w:rsidR="00771D9F" w:rsidRPr="004A1F92">
                <w:rPr>
                  <w:rFonts w:ascii="Tahoma" w:eastAsia="Times New Roman" w:hAnsi="Tahoma" w:cs="Tahoma"/>
                  <w:color w:val="0560A6"/>
                  <w:sz w:val="15"/>
                  <w:szCs w:val="15"/>
                </w:rPr>
                <w:t>FIXED</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تنسيق رقم كنص بعدد عشري ثابت</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79" w:history="1">
              <w:r w:rsidR="00771D9F" w:rsidRPr="004A1F92">
                <w:rPr>
                  <w:rFonts w:ascii="Tahoma" w:eastAsia="Times New Roman" w:hAnsi="Tahoma" w:cs="Tahoma"/>
                  <w:color w:val="0560A6"/>
                  <w:sz w:val="15"/>
                  <w:szCs w:val="15"/>
                </w:rPr>
                <w:t>JIS</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تغيير الأحرف الإنجليزية ذات نصف عرض (بايت مفرد) أو كاتاكانا في سلسلة أحرف</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إلى أحرف ذات عرض كامل (بايت مزدوج</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0" w:history="1">
              <w:r w:rsidR="00771D9F" w:rsidRPr="004A1F92">
                <w:rPr>
                  <w:rFonts w:ascii="Tahoma" w:eastAsia="Times New Roman" w:hAnsi="Tahoma" w:cs="Tahoma"/>
                  <w:color w:val="0560A6"/>
                  <w:sz w:val="15"/>
                  <w:szCs w:val="15"/>
                </w:rPr>
                <w:t>LEFT, LEFTB</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رجاع الأحرف الموجودة في أقصى اليسار من قيمة نصية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1" w:history="1">
              <w:r w:rsidR="00771D9F" w:rsidRPr="004A1F92">
                <w:rPr>
                  <w:rFonts w:ascii="Tahoma" w:eastAsia="Times New Roman" w:hAnsi="Tahoma" w:cs="Tahoma"/>
                  <w:color w:val="0560A6"/>
                  <w:sz w:val="15"/>
                  <w:szCs w:val="15"/>
                </w:rPr>
                <w:t>LEN, LENB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الأحرف في سلسلة نصية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2" w:history="1">
              <w:r w:rsidR="00771D9F" w:rsidRPr="004A1F92">
                <w:rPr>
                  <w:rFonts w:ascii="Tahoma" w:eastAsia="Times New Roman" w:hAnsi="Tahoma" w:cs="Tahoma"/>
                  <w:color w:val="0560A6"/>
                  <w:sz w:val="15"/>
                  <w:szCs w:val="15"/>
                </w:rPr>
                <w:t>LOWER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نص إلى أحرف صغيرة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3" w:history="1">
              <w:r w:rsidR="00771D9F" w:rsidRPr="004A1F92">
                <w:rPr>
                  <w:rFonts w:ascii="Tahoma" w:eastAsia="Times New Roman" w:hAnsi="Tahoma" w:cs="Tahoma"/>
                  <w:color w:val="0560A6"/>
                  <w:sz w:val="15"/>
                  <w:szCs w:val="15"/>
                </w:rPr>
                <w:t>MID, MIDB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عدد معين من الأحرف من سلسلة نصية بدءًا من الموضع الذي تقوم</w:t>
            </w:r>
            <w:r w:rsidRPr="004A1F92">
              <w:rPr>
                <w:rFonts w:ascii="Tahoma" w:eastAsia="Times New Roman" w:hAnsi="Tahoma" w:cs="Tahoma"/>
                <w:sz w:val="15"/>
                <w:szCs w:val="15"/>
              </w:rPr>
              <w:t xml:space="preserve"> </w:t>
            </w:r>
            <w:r w:rsidRPr="004A1F92">
              <w:rPr>
                <w:rFonts w:ascii="Tahoma" w:eastAsia="Times New Roman" w:hAnsi="Tahoma" w:cs="Tahoma"/>
                <w:sz w:val="15"/>
                <w:szCs w:val="15"/>
                <w:rtl/>
              </w:rPr>
              <w:t>بتعيينه</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4" w:history="1">
              <w:r w:rsidR="00771D9F" w:rsidRPr="004A1F92">
                <w:rPr>
                  <w:rFonts w:ascii="Tahoma" w:eastAsia="Times New Roman" w:hAnsi="Tahoma" w:cs="Tahoma"/>
                  <w:color w:val="0560A6"/>
                  <w:sz w:val="15"/>
                  <w:szCs w:val="15"/>
                </w:rPr>
                <w:t>PHONETIC</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استخراج الأحرف الصوتية</w:t>
            </w:r>
            <w:r w:rsidRPr="004A1F92">
              <w:rPr>
                <w:rFonts w:ascii="Tahoma" w:eastAsia="Times New Roman" w:hAnsi="Tahoma" w:cs="Tahoma"/>
                <w:sz w:val="15"/>
                <w:szCs w:val="15"/>
              </w:rPr>
              <w:t xml:space="preserve"> (furigana) </w:t>
            </w:r>
            <w:r w:rsidRPr="004A1F92">
              <w:rPr>
                <w:rFonts w:ascii="Tahoma" w:eastAsia="Times New Roman" w:hAnsi="Tahoma" w:cs="Tahoma"/>
                <w:sz w:val="15"/>
                <w:szCs w:val="15"/>
                <w:rtl/>
              </w:rPr>
              <w:t>من سلسلة نصية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5" w:history="1">
              <w:r w:rsidR="00771D9F" w:rsidRPr="004A1F92">
                <w:rPr>
                  <w:rFonts w:ascii="Tahoma" w:eastAsia="Times New Roman" w:hAnsi="Tahoma" w:cs="Tahoma"/>
                  <w:color w:val="0560A6"/>
                  <w:sz w:val="15"/>
                  <w:szCs w:val="15"/>
                </w:rPr>
                <w:t>PROPER</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كتابة الحرف الأول من كل كلمة لقيمة نصية بحرف كبير</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6" w:history="1">
              <w:r w:rsidR="00771D9F" w:rsidRPr="004A1F92">
                <w:rPr>
                  <w:rFonts w:ascii="Tahoma" w:eastAsia="Times New Roman" w:hAnsi="Tahoma" w:cs="Tahoma"/>
                  <w:color w:val="0560A6"/>
                  <w:sz w:val="15"/>
                  <w:szCs w:val="15"/>
                </w:rPr>
                <w:t>REPLACE, REPLACEB</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استبدال الأحرف في نص</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7" w:history="1">
              <w:r w:rsidR="00771D9F" w:rsidRPr="004A1F92">
                <w:rPr>
                  <w:rFonts w:ascii="Tahoma" w:eastAsia="Times New Roman" w:hAnsi="Tahoma" w:cs="Tahoma"/>
                  <w:color w:val="0560A6"/>
                  <w:sz w:val="15"/>
                  <w:szCs w:val="15"/>
                </w:rPr>
                <w:t>REPT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تكرار النص عدد مرات معينة</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8" w:history="1">
              <w:r w:rsidR="00771D9F" w:rsidRPr="004A1F92">
                <w:rPr>
                  <w:rFonts w:ascii="Tahoma" w:eastAsia="Times New Roman" w:hAnsi="Tahoma" w:cs="Tahoma"/>
                  <w:color w:val="0560A6"/>
                  <w:sz w:val="15"/>
                  <w:szCs w:val="15"/>
                </w:rPr>
                <w:t>RIGHT, RIGHTB</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إرجاع الأحرف الموجودة في أقصى اليمين من قيمة نصية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89" w:history="1">
              <w:r w:rsidR="00771D9F" w:rsidRPr="004A1F92">
                <w:rPr>
                  <w:rFonts w:ascii="Tahoma" w:eastAsia="Times New Roman" w:hAnsi="Tahoma" w:cs="Tahoma"/>
                  <w:color w:val="0560A6"/>
                  <w:sz w:val="15"/>
                  <w:szCs w:val="15"/>
                </w:rPr>
                <w:t>SEARCH, SEARCHB</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البحث عن قيمة نصية في أخرى (لا تتحسس حالة الأحرف</w:t>
            </w:r>
            <w:r w:rsidRPr="004A1F92">
              <w:rPr>
                <w:rFonts w:ascii="Tahoma" w:eastAsia="Times New Roman" w:hAnsi="Tahoma" w:cs="Tahoma"/>
                <w:sz w:val="15"/>
                <w:szCs w:val="15"/>
              </w:rPr>
              <w:t>)</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0" w:history="1">
              <w:r w:rsidR="00771D9F" w:rsidRPr="004A1F92">
                <w:rPr>
                  <w:rFonts w:ascii="Tahoma" w:eastAsia="Times New Roman" w:hAnsi="Tahoma" w:cs="Tahoma"/>
                  <w:color w:val="0560A6"/>
                  <w:sz w:val="15"/>
                  <w:szCs w:val="15"/>
                </w:rPr>
                <w:t>SUBSTITUTE</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استبدال نص جديد بنص قديم في سلسلة نصية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1" w:history="1">
              <w:r w:rsidR="00771D9F" w:rsidRPr="004A1F92">
                <w:rPr>
                  <w:rFonts w:ascii="Tahoma" w:eastAsia="Times New Roman" w:hAnsi="Tahoma" w:cs="Tahoma"/>
                  <w:color w:val="0560A6"/>
                  <w:sz w:val="15"/>
                  <w:szCs w:val="15"/>
                </w:rPr>
                <w:t>T</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الوسيطة الخاصة بها إلى نص</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2" w:history="1">
              <w:r w:rsidR="00771D9F" w:rsidRPr="004A1F92">
                <w:rPr>
                  <w:rFonts w:ascii="Tahoma" w:eastAsia="Times New Roman" w:hAnsi="Tahoma" w:cs="Tahoma"/>
                  <w:color w:val="0560A6"/>
                  <w:sz w:val="15"/>
                  <w:szCs w:val="15"/>
                </w:rPr>
                <w:t>TEXT</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تنسيق رقم وتحويله إلى نص</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3" w:history="1">
              <w:r w:rsidR="00771D9F" w:rsidRPr="004A1F92">
                <w:rPr>
                  <w:rFonts w:ascii="Tahoma" w:eastAsia="Times New Roman" w:hAnsi="Tahoma" w:cs="Tahoma"/>
                  <w:color w:val="0560A6"/>
                  <w:sz w:val="15"/>
                  <w:szCs w:val="15"/>
                </w:rPr>
                <w:t>TRIM</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إزالة المسافات من نص</w:t>
            </w:r>
          </w:p>
        </w:tc>
      </w:tr>
      <w:tr w:rsidR="00771D9F" w:rsidRPr="004A1F92" w:rsidTr="00956211">
        <w:trPr>
          <w:tblCellSpacing w:w="15" w:type="dxa"/>
        </w:trPr>
        <w:tc>
          <w:tcPr>
            <w:tcW w:w="0" w:type="auto"/>
            <w:shd w:val="clear" w:color="auto" w:fill="F2F2F2"/>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4" w:history="1">
              <w:r w:rsidR="00771D9F" w:rsidRPr="004A1F92">
                <w:rPr>
                  <w:rFonts w:ascii="Tahoma" w:eastAsia="Times New Roman" w:hAnsi="Tahoma" w:cs="Tahoma"/>
                  <w:color w:val="0560A6"/>
                  <w:sz w:val="15"/>
                  <w:szCs w:val="15"/>
                </w:rPr>
                <w:t>UPPER</w:t>
              </w:r>
            </w:hyperlink>
          </w:p>
        </w:tc>
        <w:tc>
          <w:tcPr>
            <w:tcW w:w="0" w:type="auto"/>
            <w:shd w:val="clear" w:color="auto" w:fill="F2F2F2"/>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نص إلى أحرف كبيرة</w:t>
            </w:r>
          </w:p>
        </w:tc>
      </w:tr>
      <w:tr w:rsidR="00771D9F" w:rsidRPr="004A1F92" w:rsidTr="00956211">
        <w:trPr>
          <w:tblCellSpacing w:w="15" w:type="dxa"/>
        </w:trPr>
        <w:tc>
          <w:tcPr>
            <w:tcW w:w="0" w:type="auto"/>
            <w:tcMar>
              <w:top w:w="60" w:type="dxa"/>
              <w:left w:w="120" w:type="dxa"/>
              <w:bottom w:w="60" w:type="dxa"/>
              <w:right w:w="120" w:type="dxa"/>
            </w:tcMar>
            <w:hideMark/>
          </w:tcPr>
          <w:p w:rsidR="00771D9F" w:rsidRPr="004A1F92" w:rsidRDefault="00256ECB" w:rsidP="00956211">
            <w:pPr>
              <w:spacing w:before="60" w:after="60" w:line="240" w:lineRule="auto"/>
              <w:ind w:left="60" w:right="60"/>
              <w:rPr>
                <w:rFonts w:ascii="Tahoma" w:eastAsia="Times New Roman" w:hAnsi="Tahoma" w:cs="Tahoma"/>
                <w:sz w:val="15"/>
                <w:szCs w:val="15"/>
              </w:rPr>
            </w:pPr>
            <w:hyperlink r:id="rId695" w:history="1">
              <w:r w:rsidR="00771D9F" w:rsidRPr="004A1F92">
                <w:rPr>
                  <w:rFonts w:ascii="Tahoma" w:eastAsia="Times New Roman" w:hAnsi="Tahoma" w:cs="Tahoma"/>
                  <w:color w:val="0560A6"/>
                  <w:sz w:val="15"/>
                  <w:szCs w:val="15"/>
                </w:rPr>
                <w:t>VALUE</w:t>
              </w:r>
            </w:hyperlink>
          </w:p>
        </w:tc>
        <w:tc>
          <w:tcPr>
            <w:tcW w:w="0" w:type="auto"/>
            <w:tcMar>
              <w:top w:w="60" w:type="dxa"/>
              <w:left w:w="120" w:type="dxa"/>
              <w:bottom w:w="60" w:type="dxa"/>
              <w:right w:w="120" w:type="dxa"/>
            </w:tcMar>
            <w:hideMark/>
          </w:tcPr>
          <w:p w:rsidR="00771D9F" w:rsidRPr="004A1F92" w:rsidRDefault="00771D9F" w:rsidP="00956211">
            <w:pPr>
              <w:spacing w:before="60" w:after="60" w:line="240" w:lineRule="auto"/>
              <w:ind w:left="60" w:right="60"/>
              <w:rPr>
                <w:rFonts w:ascii="Tahoma" w:eastAsia="Times New Roman" w:hAnsi="Tahoma" w:cs="Tahoma"/>
                <w:sz w:val="15"/>
                <w:szCs w:val="15"/>
              </w:rPr>
            </w:pPr>
            <w:r w:rsidRPr="004A1F92">
              <w:rPr>
                <w:rFonts w:ascii="Tahoma" w:eastAsia="Times New Roman" w:hAnsi="Tahoma" w:cs="Tahoma"/>
                <w:sz w:val="15"/>
                <w:szCs w:val="15"/>
                <w:rtl/>
              </w:rPr>
              <w:t>تحويل وسيطة نصية إلى رقم</w:t>
            </w:r>
          </w:p>
        </w:tc>
      </w:tr>
    </w:tbl>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664A7E" w:rsidRDefault="00664A7E" w:rsidP="006C199F">
      <w:pPr>
        <w:spacing w:before="245" w:after="245" w:line="240" w:lineRule="auto"/>
        <w:jc w:val="center"/>
        <w:rPr>
          <w:rFonts w:ascii="Arial" w:eastAsia="Times New Roman" w:hAnsi="Arial" w:cs="Arial"/>
          <w:b/>
          <w:bCs/>
          <w:color w:val="484848"/>
          <w:sz w:val="40"/>
          <w:szCs w:val="40"/>
          <w:u w:val="single"/>
          <w:rtl/>
          <w:lang w:bidi="ar-KW"/>
        </w:rPr>
      </w:pPr>
    </w:p>
    <w:p w:rsidR="00771D9F" w:rsidRDefault="00260997" w:rsidP="006C199F">
      <w:pPr>
        <w:spacing w:before="245" w:after="245" w:line="240" w:lineRule="auto"/>
        <w:jc w:val="center"/>
        <w:rPr>
          <w:rFonts w:ascii="Arial" w:eastAsia="Times New Roman" w:hAnsi="Arial" w:cs="Arial"/>
          <w:b/>
          <w:bCs/>
          <w:color w:val="484848"/>
          <w:sz w:val="40"/>
          <w:szCs w:val="40"/>
          <w:u w:val="single"/>
          <w:rtl/>
          <w:lang w:bidi="ar-KW"/>
        </w:rPr>
      </w:pPr>
      <w:r>
        <w:rPr>
          <w:rFonts w:ascii="Arial" w:eastAsia="Times New Roman" w:hAnsi="Arial" w:cs="Arial" w:hint="cs"/>
          <w:b/>
          <w:bCs/>
          <w:color w:val="484848"/>
          <w:sz w:val="40"/>
          <w:szCs w:val="40"/>
          <w:u w:val="single"/>
          <w:rtl/>
          <w:lang w:bidi="ar-KW"/>
        </w:rPr>
        <w:t xml:space="preserve">10- </w:t>
      </w:r>
      <w:r w:rsidR="00771D9F">
        <w:rPr>
          <w:rFonts w:ascii="Arial" w:eastAsia="Times New Roman" w:hAnsi="Arial" w:cs="Arial" w:hint="cs"/>
          <w:b/>
          <w:bCs/>
          <w:color w:val="484848"/>
          <w:sz w:val="40"/>
          <w:szCs w:val="40"/>
          <w:u w:val="single"/>
          <w:rtl/>
          <w:lang w:bidi="ar-KW"/>
        </w:rPr>
        <w:t>أمثلة على بعض الدالات</w:t>
      </w:r>
    </w:p>
    <w:p w:rsidR="00771D9F" w:rsidRPr="009B1F2E" w:rsidRDefault="00771D9F" w:rsidP="006C199F">
      <w:pPr>
        <w:spacing w:before="245" w:after="245" w:line="240" w:lineRule="auto"/>
        <w:rPr>
          <w:rFonts w:ascii="Arial" w:eastAsia="Times New Roman" w:hAnsi="Arial" w:cs="Arial"/>
          <w:color w:val="484848"/>
          <w:sz w:val="18"/>
          <w:szCs w:val="18"/>
          <w:rtl/>
        </w:rPr>
      </w:pPr>
      <w:r w:rsidRPr="009B1F2E">
        <w:rPr>
          <w:rFonts w:ascii="Arial" w:eastAsia="Times New Roman" w:hAnsi="Arial" w:cs="Arial"/>
          <w:color w:val="484848"/>
          <w:sz w:val="18"/>
          <w:szCs w:val="18"/>
          <w:rtl/>
        </w:rPr>
        <w:t>قد يكون المثال أسهل فهمًا، إذا قمت بنسخه إلى ورقة عمل فارغة.</w:t>
      </w:r>
    </w:p>
    <w:p w:rsidR="00771D9F" w:rsidRPr="009B1F2E" w:rsidRDefault="00256ECB" w:rsidP="006C199F">
      <w:pPr>
        <w:spacing w:before="245" w:after="245" w:line="240" w:lineRule="auto"/>
        <w:rPr>
          <w:rFonts w:ascii="Arial" w:eastAsia="Times New Roman" w:hAnsi="Arial" w:cs="Arial"/>
          <w:color w:val="484848"/>
          <w:sz w:val="18"/>
          <w:szCs w:val="18"/>
          <w:rtl/>
        </w:rPr>
      </w:pPr>
      <w:hyperlink r:id="rId696" w:history="1">
        <w:r w:rsidR="00771D9F">
          <w:rPr>
            <w:rFonts w:ascii="Arial" w:eastAsia="Times New Roman" w:hAnsi="Arial" w:cs="Arial" w:hint="cs"/>
            <w:noProof/>
            <w:color w:val="666666"/>
            <w:sz w:val="18"/>
            <w:szCs w:val="18"/>
            <w:rtl/>
          </w:rPr>
          <w:t xml:space="preserve">* </w:t>
        </w:r>
        <w:r w:rsidR="00FF7042">
          <w:rPr>
            <w:rFonts w:ascii="Arial" w:eastAsia="Times New Roman" w:hAnsi="Arial" w:cs="Arial" w:hint="cs"/>
            <w:noProof/>
            <w:color w:val="666666"/>
            <w:sz w:val="18"/>
            <w:szCs w:val="18"/>
            <w:rtl/>
          </w:rPr>
          <w:t>*</w:t>
        </w:r>
        <w:r w:rsidR="00771D9F" w:rsidRPr="009B1F2E">
          <w:rPr>
            <w:rFonts w:ascii="Arial" w:eastAsia="Times New Roman" w:hAnsi="Arial" w:cs="Arial"/>
            <w:color w:val="666666"/>
            <w:sz w:val="18"/>
            <w:szCs w:val="18"/>
            <w:rtl/>
          </w:rPr>
          <w:t>كيفية نسخ مثال</w:t>
        </w:r>
      </w:hyperlink>
    </w:p>
    <w:p w:rsidR="00771D9F" w:rsidRPr="009B1F2E" w:rsidRDefault="00771D9F" w:rsidP="006C199F">
      <w:pPr>
        <w:numPr>
          <w:ilvl w:val="0"/>
          <w:numId w:val="266"/>
        </w:numPr>
        <w:spacing w:before="109" w:after="109" w:line="240" w:lineRule="auto"/>
        <w:ind w:left="449" w:right="458"/>
        <w:rPr>
          <w:rFonts w:ascii="Arial" w:eastAsia="Times New Roman" w:hAnsi="Arial" w:cs="Arial"/>
          <w:color w:val="484848"/>
          <w:sz w:val="18"/>
          <w:szCs w:val="18"/>
          <w:rtl/>
        </w:rPr>
      </w:pPr>
      <w:r w:rsidRPr="009B1F2E">
        <w:rPr>
          <w:rFonts w:ascii="Arial" w:eastAsia="Times New Roman" w:hAnsi="Arial" w:cs="Arial"/>
          <w:color w:val="484848"/>
          <w:sz w:val="18"/>
          <w:szCs w:val="18"/>
          <w:rtl/>
        </w:rPr>
        <w:t xml:space="preserve">قم بإنشاء مصنف فارغ أو ورقة عمل فارغة. </w:t>
      </w:r>
    </w:p>
    <w:p w:rsidR="00771D9F" w:rsidRPr="009B1F2E" w:rsidRDefault="00771D9F" w:rsidP="006C199F">
      <w:pPr>
        <w:numPr>
          <w:ilvl w:val="0"/>
          <w:numId w:val="266"/>
        </w:numPr>
        <w:spacing w:before="109" w:after="109" w:line="240" w:lineRule="auto"/>
        <w:ind w:left="449" w:right="458"/>
        <w:rPr>
          <w:rFonts w:ascii="Arial" w:eastAsia="Times New Roman" w:hAnsi="Arial" w:cs="Arial"/>
          <w:color w:val="484848"/>
          <w:sz w:val="18"/>
          <w:szCs w:val="18"/>
          <w:rtl/>
        </w:rPr>
      </w:pPr>
      <w:r w:rsidRPr="009B1F2E">
        <w:rPr>
          <w:rFonts w:ascii="Arial" w:eastAsia="Times New Roman" w:hAnsi="Arial" w:cs="Arial"/>
          <w:color w:val="484848"/>
          <w:sz w:val="18"/>
          <w:szCs w:val="18"/>
          <w:rtl/>
        </w:rPr>
        <w:t xml:space="preserve">حدد المثال الموجود في موضوع التعليمات. </w:t>
      </w:r>
    </w:p>
    <w:p w:rsidR="00771D9F" w:rsidRPr="009B1F2E" w:rsidRDefault="00771D9F" w:rsidP="006C199F">
      <w:pPr>
        <w:spacing w:before="245" w:after="245" w:line="240" w:lineRule="auto"/>
        <w:ind w:left="449" w:right="458"/>
        <w:rPr>
          <w:rFonts w:ascii="Arial" w:eastAsia="Times New Roman" w:hAnsi="Arial" w:cs="Arial"/>
          <w:color w:val="484848"/>
          <w:sz w:val="18"/>
          <w:szCs w:val="18"/>
          <w:rtl/>
        </w:rPr>
      </w:pPr>
      <w:r w:rsidRPr="009B1F2E">
        <w:rPr>
          <w:rFonts w:ascii="Arial" w:eastAsia="Times New Roman" w:hAnsi="Arial" w:cs="Arial"/>
          <w:b/>
          <w:bCs/>
          <w:caps/>
          <w:color w:val="484848"/>
          <w:sz w:val="14"/>
          <w:szCs w:val="14"/>
          <w:bdr w:val="single" w:sz="6" w:space="0" w:color="ABBFE0" w:frame="1"/>
          <w:shd w:val="clear" w:color="auto" w:fill="FFFFFF"/>
          <w:rtl/>
        </w:rPr>
        <w:t> ملاحظة </w:t>
      </w:r>
      <w:r w:rsidRPr="009B1F2E">
        <w:rPr>
          <w:rFonts w:ascii="Arial" w:eastAsia="Times New Roman" w:hAnsi="Arial" w:cs="Arial"/>
          <w:color w:val="484848"/>
          <w:sz w:val="18"/>
          <w:szCs w:val="18"/>
          <w:rtl/>
        </w:rPr>
        <w:t>  لا تقم بتحديد عناوين الصفوف أو الأعمدة.</w:t>
      </w:r>
    </w:p>
    <w:p w:rsidR="00771D9F" w:rsidRPr="009B1F2E" w:rsidRDefault="00771D9F" w:rsidP="006C199F">
      <w:pPr>
        <w:spacing w:before="245" w:after="245" w:line="240" w:lineRule="auto"/>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923290" cy="897255"/>
            <wp:effectExtent l="19050" t="0" r="0" b="0"/>
            <wp:docPr id="1656" name="صورة 2278" descr="تحديد مثال من التعليم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8" descr="تحديد مثال من التعليمات"/>
                    <pic:cNvPicPr>
                      <a:picLocks noChangeAspect="1" noChangeArrowheads="1"/>
                    </pic:cNvPicPr>
                  </pic:nvPicPr>
                  <pic:blipFill>
                    <a:blip r:embed="rId136" cstate="print"/>
                    <a:srcRect/>
                    <a:stretch>
                      <a:fillRect/>
                    </a:stretch>
                  </pic:blipFill>
                  <pic:spPr bwMode="auto">
                    <a:xfrm>
                      <a:off x="0" y="0"/>
                      <a:ext cx="923290" cy="897255"/>
                    </a:xfrm>
                    <a:prstGeom prst="rect">
                      <a:avLst/>
                    </a:prstGeom>
                    <a:noFill/>
                    <a:ln w="9525">
                      <a:noFill/>
                      <a:miter lim="800000"/>
                      <a:headEnd/>
                      <a:tailEnd/>
                    </a:ln>
                  </pic:spPr>
                </pic:pic>
              </a:graphicData>
            </a:graphic>
          </wp:inline>
        </w:drawing>
      </w:r>
    </w:p>
    <w:p w:rsidR="00771D9F" w:rsidRPr="009B1F2E" w:rsidRDefault="00771D9F" w:rsidP="006C199F">
      <w:pPr>
        <w:spacing w:line="240" w:lineRule="auto"/>
        <w:ind w:left="449" w:right="458"/>
        <w:rPr>
          <w:rFonts w:ascii="Arial" w:eastAsia="Times New Roman" w:hAnsi="Arial" w:cs="Arial"/>
          <w:color w:val="484848"/>
          <w:sz w:val="15"/>
          <w:szCs w:val="15"/>
          <w:rtl/>
        </w:rPr>
      </w:pPr>
      <w:r w:rsidRPr="009B1F2E">
        <w:rPr>
          <w:rFonts w:ascii="Arial" w:eastAsia="Times New Roman" w:hAnsi="Arial" w:cs="Arial"/>
          <w:color w:val="484848"/>
          <w:sz w:val="15"/>
          <w:szCs w:val="15"/>
          <w:rtl/>
        </w:rPr>
        <w:t>تحديد مثال من التعليمات</w:t>
      </w:r>
    </w:p>
    <w:p w:rsidR="00771D9F" w:rsidRPr="009B1F2E" w:rsidRDefault="00771D9F" w:rsidP="006C199F">
      <w:pPr>
        <w:numPr>
          <w:ilvl w:val="0"/>
          <w:numId w:val="266"/>
        </w:numPr>
        <w:spacing w:before="109" w:after="109" w:line="240" w:lineRule="auto"/>
        <w:ind w:left="449" w:right="458"/>
        <w:rPr>
          <w:rFonts w:ascii="Arial" w:eastAsia="Times New Roman" w:hAnsi="Arial" w:cs="Arial"/>
          <w:color w:val="484848"/>
          <w:sz w:val="18"/>
          <w:szCs w:val="18"/>
          <w:rtl/>
        </w:rPr>
      </w:pPr>
      <w:r w:rsidRPr="009B1F2E">
        <w:rPr>
          <w:rFonts w:ascii="Arial" w:eastAsia="Times New Roman" w:hAnsi="Arial" w:cs="Arial"/>
          <w:color w:val="484848"/>
          <w:sz w:val="18"/>
          <w:szCs w:val="18"/>
          <w:rtl/>
        </w:rPr>
        <w:t xml:space="preserve">اضغط على </w:t>
      </w:r>
      <w:r w:rsidRPr="009B1F2E">
        <w:rPr>
          <w:rFonts w:ascii="Arial" w:eastAsia="Times New Roman" w:hAnsi="Arial" w:cs="Arial"/>
          <w:color w:val="484848"/>
          <w:sz w:val="18"/>
          <w:szCs w:val="18"/>
        </w:rPr>
        <w:t>CTRL+C</w:t>
      </w:r>
      <w:r w:rsidRPr="009B1F2E">
        <w:rPr>
          <w:rFonts w:ascii="Arial" w:eastAsia="Times New Roman" w:hAnsi="Arial" w:cs="Arial"/>
          <w:color w:val="484848"/>
          <w:sz w:val="18"/>
          <w:szCs w:val="18"/>
          <w:rtl/>
        </w:rPr>
        <w:t xml:space="preserve">. </w:t>
      </w:r>
    </w:p>
    <w:p w:rsidR="00771D9F" w:rsidRPr="009B1F2E" w:rsidRDefault="00771D9F" w:rsidP="006C199F">
      <w:pPr>
        <w:numPr>
          <w:ilvl w:val="0"/>
          <w:numId w:val="266"/>
        </w:numPr>
        <w:spacing w:before="109" w:after="109" w:line="240" w:lineRule="auto"/>
        <w:ind w:left="449" w:right="458"/>
        <w:rPr>
          <w:rFonts w:ascii="Arial" w:eastAsia="Times New Roman" w:hAnsi="Arial" w:cs="Arial"/>
          <w:color w:val="484848"/>
          <w:sz w:val="18"/>
          <w:szCs w:val="18"/>
          <w:rtl/>
        </w:rPr>
      </w:pPr>
      <w:r w:rsidRPr="009B1F2E">
        <w:rPr>
          <w:rFonts w:ascii="Arial" w:eastAsia="Times New Roman" w:hAnsi="Arial" w:cs="Arial"/>
          <w:color w:val="484848"/>
          <w:sz w:val="18"/>
          <w:szCs w:val="18"/>
          <w:rtl/>
        </w:rPr>
        <w:t xml:space="preserve">في المصنف، حدد الخلية </w:t>
      </w:r>
      <w:r w:rsidRPr="009B1F2E">
        <w:rPr>
          <w:rFonts w:ascii="Arial" w:eastAsia="Times New Roman" w:hAnsi="Arial" w:cs="Arial"/>
          <w:color w:val="484848"/>
          <w:sz w:val="18"/>
          <w:szCs w:val="18"/>
        </w:rPr>
        <w:t>A1</w:t>
      </w:r>
      <w:r w:rsidRPr="009B1F2E">
        <w:rPr>
          <w:rFonts w:ascii="Arial" w:eastAsia="Times New Roman" w:hAnsi="Arial" w:cs="Arial"/>
          <w:color w:val="484848"/>
          <w:sz w:val="18"/>
          <w:szCs w:val="18"/>
          <w:rtl/>
        </w:rPr>
        <w:t xml:space="preserve">، ثم اضغط على </w:t>
      </w:r>
      <w:r w:rsidRPr="009B1F2E">
        <w:rPr>
          <w:rFonts w:ascii="Arial" w:eastAsia="Times New Roman" w:hAnsi="Arial" w:cs="Arial"/>
          <w:color w:val="484848"/>
          <w:sz w:val="18"/>
          <w:szCs w:val="18"/>
        </w:rPr>
        <w:t>CTRL+V</w:t>
      </w:r>
      <w:r w:rsidRPr="009B1F2E">
        <w:rPr>
          <w:rFonts w:ascii="Arial" w:eastAsia="Times New Roman" w:hAnsi="Arial" w:cs="Arial"/>
          <w:color w:val="484848"/>
          <w:sz w:val="18"/>
          <w:szCs w:val="18"/>
          <w:rtl/>
        </w:rPr>
        <w:t xml:space="preserve">. </w:t>
      </w:r>
    </w:p>
    <w:p w:rsidR="00771D9F" w:rsidRPr="009B1F2E" w:rsidRDefault="00771D9F" w:rsidP="006C199F">
      <w:pPr>
        <w:numPr>
          <w:ilvl w:val="0"/>
          <w:numId w:val="266"/>
        </w:numPr>
        <w:spacing w:before="109" w:after="109" w:line="240" w:lineRule="auto"/>
        <w:ind w:left="449" w:right="458"/>
        <w:rPr>
          <w:rFonts w:ascii="Arial" w:eastAsia="Times New Roman" w:hAnsi="Arial" w:cs="Arial"/>
          <w:color w:val="484848"/>
          <w:sz w:val="18"/>
          <w:szCs w:val="18"/>
          <w:rtl/>
        </w:rPr>
      </w:pPr>
      <w:r w:rsidRPr="009B1F2E">
        <w:rPr>
          <w:rFonts w:ascii="Arial" w:eastAsia="Times New Roman" w:hAnsi="Arial" w:cs="Arial"/>
          <w:color w:val="484848"/>
          <w:sz w:val="18"/>
          <w:szCs w:val="18"/>
          <w:rtl/>
        </w:rPr>
        <w:t xml:space="preserve">للتبديل بين عرض النتائج وعرض الصيغ التي قامت بإرجاع النتائج، اضغط على </w:t>
      </w:r>
      <w:r w:rsidRPr="009B1F2E">
        <w:rPr>
          <w:rFonts w:ascii="Arial" w:eastAsia="Times New Roman" w:hAnsi="Arial" w:cs="Arial"/>
          <w:color w:val="484848"/>
          <w:sz w:val="18"/>
          <w:szCs w:val="18"/>
        </w:rPr>
        <w:t>CTRL</w:t>
      </w:r>
      <w:r w:rsidRPr="009B1F2E">
        <w:rPr>
          <w:rFonts w:ascii="Arial" w:eastAsia="Times New Roman" w:hAnsi="Arial" w:cs="Arial"/>
          <w:color w:val="484848"/>
          <w:sz w:val="18"/>
          <w:szCs w:val="18"/>
          <w:rtl/>
        </w:rPr>
        <w:t xml:space="preserve">+` (العلامة النطقية)، أو من علامة التبويب </w:t>
      </w:r>
      <w:r w:rsidRPr="009B1F2E">
        <w:rPr>
          <w:rFonts w:ascii="Arial" w:eastAsia="Times New Roman" w:hAnsi="Arial" w:cs="Arial"/>
          <w:b/>
          <w:bCs/>
          <w:color w:val="484848"/>
          <w:sz w:val="18"/>
          <w:szCs w:val="18"/>
          <w:rtl/>
        </w:rPr>
        <w:t>صيغ</w:t>
      </w:r>
      <w:r w:rsidRPr="009B1F2E">
        <w:rPr>
          <w:rFonts w:ascii="Arial" w:eastAsia="Times New Roman" w:hAnsi="Arial" w:cs="Arial"/>
          <w:color w:val="484848"/>
          <w:sz w:val="18"/>
          <w:szCs w:val="18"/>
          <w:rtl/>
        </w:rPr>
        <w:t xml:space="preserve">، في المجموعة </w:t>
      </w:r>
      <w:r w:rsidRPr="009B1F2E">
        <w:rPr>
          <w:rFonts w:ascii="Arial" w:eastAsia="Times New Roman" w:hAnsi="Arial" w:cs="Arial"/>
          <w:b/>
          <w:bCs/>
          <w:color w:val="484848"/>
          <w:sz w:val="18"/>
          <w:szCs w:val="18"/>
          <w:rtl/>
        </w:rPr>
        <w:t>تدقيق الصيغة</w:t>
      </w:r>
      <w:r w:rsidRPr="009B1F2E">
        <w:rPr>
          <w:rFonts w:ascii="Arial" w:eastAsia="Times New Roman" w:hAnsi="Arial" w:cs="Arial"/>
          <w:color w:val="484848"/>
          <w:sz w:val="18"/>
          <w:szCs w:val="18"/>
          <w:rtl/>
        </w:rPr>
        <w:t xml:space="preserve">، انقر فوق الزر </w:t>
      </w:r>
      <w:r w:rsidRPr="009B1F2E">
        <w:rPr>
          <w:rFonts w:ascii="Arial" w:eastAsia="Times New Roman" w:hAnsi="Arial" w:cs="Arial"/>
          <w:b/>
          <w:bCs/>
          <w:color w:val="484848"/>
          <w:sz w:val="18"/>
          <w:szCs w:val="18"/>
          <w:rtl/>
        </w:rPr>
        <w:t>إظهار الصيغ</w:t>
      </w:r>
      <w:r w:rsidRPr="009B1F2E">
        <w:rPr>
          <w:rFonts w:ascii="Arial" w:eastAsia="Times New Roman" w:hAnsi="Arial" w:cs="Arial"/>
          <w:color w:val="484848"/>
          <w:sz w:val="18"/>
          <w:szCs w:val="18"/>
          <w:rtl/>
        </w:rPr>
        <w:t xml:space="preserve">. </w:t>
      </w:r>
    </w:p>
    <w:tbl>
      <w:tblPr>
        <w:bidiVisual/>
        <w:tblW w:w="0" w:type="auto"/>
        <w:tblCellSpacing w:w="15" w:type="dxa"/>
        <w:tblInd w:w="39" w:type="dxa"/>
        <w:tblCellMar>
          <w:left w:w="0" w:type="dxa"/>
          <w:right w:w="0" w:type="dxa"/>
        </w:tblCellMar>
        <w:tblLook w:val="04A0"/>
      </w:tblPr>
      <w:tblGrid>
        <w:gridCol w:w="885"/>
        <w:gridCol w:w="6996"/>
      </w:tblGrid>
      <w:tr w:rsidR="00771D9F" w:rsidRPr="009B1F2E" w:rsidTr="00956211">
        <w:trPr>
          <w:tblCellSpacing w:w="15" w:type="dxa"/>
        </w:trPr>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516"/>
            </w:tblGrid>
            <w:tr w:rsidR="00771D9F" w:rsidRPr="009B1F2E" w:rsidTr="00956211">
              <w:trPr>
                <w:tblCellSpacing w:w="15" w:type="dxa"/>
              </w:trPr>
              <w:tc>
                <w:tcPr>
                  <w:tcW w:w="0" w:type="auto"/>
                  <w:tcBorders>
                    <w:top w:val="nil"/>
                    <w:left w:val="nil"/>
                    <w:bottom w:val="nil"/>
                    <w:right w:val="nil"/>
                  </w:tcBorders>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 xml:space="preserve">  </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1</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2</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3</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4</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5</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6</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7</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8</w:t>
                  </w:r>
                </w:p>
              </w:tc>
            </w:tr>
          </w:tbl>
          <w:p w:rsidR="00771D9F" w:rsidRPr="009B1F2E" w:rsidRDefault="00771D9F" w:rsidP="00956211">
            <w:pPr>
              <w:spacing w:before="60" w:after="60" w:line="240" w:lineRule="auto"/>
              <w:ind w:left="60" w:right="60"/>
              <w:rPr>
                <w:rFonts w:ascii="Tahoma" w:eastAsia="Times New Roman" w:hAnsi="Tahoma" w:cs="Tahoma"/>
                <w:sz w:val="15"/>
                <w:szCs w:val="15"/>
              </w:rPr>
            </w:pPr>
          </w:p>
        </w:tc>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1636"/>
              <w:gridCol w:w="4991"/>
            </w:tblGrid>
            <w:tr w:rsidR="00771D9F" w:rsidRPr="009B1F2E"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Pr>
                    <w:t>A</w:t>
                  </w:r>
                </w:p>
              </w:tc>
            </w:tr>
            <w:tr w:rsidR="00771D9F" w:rsidRPr="009B1F2E"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tl/>
                    </w:rPr>
                    <w:t>البيانات</w:t>
                  </w:r>
                </w:p>
              </w:tc>
            </w:tr>
            <w:tr w:rsidR="00771D9F" w:rsidRPr="009B1F2E"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tl/>
                    </w:rPr>
                    <w:t>مبيعات</w:t>
                  </w:r>
                </w:p>
              </w:tc>
            </w:tr>
            <w:tr w:rsidR="00771D9F" w:rsidRPr="009B1F2E" w:rsidTr="00956211">
              <w:trPr>
                <w:gridAfter w:val="1"/>
                <w:tblCellSpacing w:w="15" w:type="dxa"/>
              </w:trPr>
              <w:tc>
                <w:tcPr>
                  <w:tcW w:w="0" w:type="auto"/>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12/8/2008</w:t>
                  </w:r>
                </w:p>
              </w:tc>
            </w:tr>
            <w:tr w:rsidR="00771D9F" w:rsidRPr="009B1F2E"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 xml:space="preserve">  </w:t>
                  </w:r>
                </w:p>
              </w:tc>
            </w:tr>
            <w:tr w:rsidR="00771D9F" w:rsidRPr="009B1F2E" w:rsidTr="00956211">
              <w:trPr>
                <w:gridAfter w:val="1"/>
                <w:tblCellSpacing w:w="15" w:type="dxa"/>
              </w:trPr>
              <w:tc>
                <w:tcPr>
                  <w:tcW w:w="0" w:type="auto"/>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19</w:t>
                  </w:r>
                </w:p>
              </w:tc>
            </w:tr>
            <w:tr w:rsidR="00771D9F" w:rsidRPr="009B1F2E"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22.24</w:t>
                  </w:r>
                </w:p>
              </w:tc>
            </w:tr>
            <w:tr w:rsidR="00771D9F" w:rsidRPr="009B1F2E" w:rsidTr="00956211">
              <w:trPr>
                <w:gridAfter w:val="1"/>
                <w:tblCellSpacing w:w="15" w:type="dxa"/>
              </w:trPr>
              <w:tc>
                <w:tcPr>
                  <w:tcW w:w="0" w:type="auto"/>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TRUE</w:t>
                  </w:r>
                </w:p>
              </w:tc>
            </w:tr>
            <w:tr w:rsidR="00771D9F" w:rsidRPr="009B1F2E"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#DIV/0!</w:t>
                  </w:r>
                </w:p>
              </w:tc>
            </w:tr>
            <w:tr w:rsidR="00771D9F" w:rsidRPr="009B1F2E"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tl/>
                    </w:rPr>
                    <w:t>الصيغة</w:t>
                  </w:r>
                </w:p>
              </w:tc>
              <w:tc>
                <w:tcPr>
                  <w:tcW w:w="0" w:type="auto"/>
                  <w:shd w:val="clear" w:color="auto" w:fill="6B82B2"/>
                  <w:tcMar>
                    <w:top w:w="60" w:type="dxa"/>
                    <w:left w:w="120" w:type="dxa"/>
                    <w:bottom w:w="60" w:type="dxa"/>
                    <w:right w:w="120" w:type="dxa"/>
                  </w:tcMar>
                  <w:vAlign w:val="bottom"/>
                  <w:hideMark/>
                </w:tcPr>
                <w:p w:rsidR="00771D9F" w:rsidRPr="009B1F2E" w:rsidRDefault="00771D9F" w:rsidP="00956211">
                  <w:pPr>
                    <w:spacing w:before="60" w:after="60" w:line="240" w:lineRule="auto"/>
                    <w:ind w:left="60" w:right="60"/>
                    <w:rPr>
                      <w:rFonts w:ascii="Tahoma" w:eastAsia="Times New Roman" w:hAnsi="Tahoma" w:cs="Tahoma"/>
                      <w:b/>
                      <w:bCs/>
                      <w:color w:val="FFFFFF"/>
                      <w:sz w:val="15"/>
                      <w:szCs w:val="15"/>
                    </w:rPr>
                  </w:pPr>
                  <w:r w:rsidRPr="009B1F2E">
                    <w:rPr>
                      <w:rFonts w:ascii="Tahoma" w:eastAsia="Times New Roman" w:hAnsi="Tahoma" w:cs="Tahoma"/>
                      <w:b/>
                      <w:bCs/>
                      <w:color w:val="FFFFFF"/>
                      <w:sz w:val="15"/>
                      <w:szCs w:val="15"/>
                      <w:rtl/>
                    </w:rPr>
                    <w:t>الوصف (الناتج</w:t>
                  </w:r>
                  <w:r w:rsidRPr="009B1F2E">
                    <w:rPr>
                      <w:rFonts w:ascii="Tahoma" w:eastAsia="Times New Roman" w:hAnsi="Tahoma" w:cs="Tahoma"/>
                      <w:b/>
                      <w:bCs/>
                      <w:color w:val="FFFFFF"/>
                      <w:sz w:val="15"/>
                      <w:szCs w:val="15"/>
                    </w:rPr>
                    <w:t>)</w:t>
                  </w:r>
                </w:p>
              </w:tc>
            </w:tr>
            <w:tr w:rsidR="00771D9F" w:rsidRPr="009B1F2E" w:rsidTr="00956211">
              <w:trPr>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=COUNT(A2:A8)</w:t>
                  </w:r>
                </w:p>
              </w:tc>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tl/>
                    </w:rPr>
                    <w:t>حساب عدد الخلايا التي تحتوي على أرقام في القائمة أعلاه (3</w:t>
                  </w:r>
                  <w:r w:rsidRPr="009B1F2E">
                    <w:rPr>
                      <w:rFonts w:ascii="Tahoma" w:eastAsia="Times New Roman" w:hAnsi="Tahoma" w:cs="Tahoma"/>
                      <w:sz w:val="15"/>
                      <w:szCs w:val="15"/>
                    </w:rPr>
                    <w:t>)</w:t>
                  </w:r>
                </w:p>
              </w:tc>
            </w:tr>
            <w:tr w:rsidR="00771D9F" w:rsidRPr="009B1F2E" w:rsidTr="00956211">
              <w:trPr>
                <w:tblCellSpacing w:w="15" w:type="dxa"/>
              </w:trPr>
              <w:tc>
                <w:tcPr>
                  <w:tcW w:w="0" w:type="auto"/>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=COUNT(A5:A8)</w:t>
                  </w:r>
                </w:p>
              </w:tc>
              <w:tc>
                <w:tcPr>
                  <w:tcW w:w="0" w:type="auto"/>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tl/>
                    </w:rPr>
                    <w:t>حساب عدد الخلايا التي تحتوي على أرقام في آخر 4 صفوف من القائمة (2</w:t>
                  </w:r>
                  <w:r w:rsidRPr="009B1F2E">
                    <w:rPr>
                      <w:rFonts w:ascii="Tahoma" w:eastAsia="Times New Roman" w:hAnsi="Tahoma" w:cs="Tahoma"/>
                      <w:sz w:val="15"/>
                      <w:szCs w:val="15"/>
                    </w:rPr>
                    <w:t>)</w:t>
                  </w:r>
                </w:p>
              </w:tc>
            </w:tr>
            <w:tr w:rsidR="00771D9F" w:rsidRPr="009B1F2E" w:rsidTr="00956211">
              <w:trPr>
                <w:tblCellSpacing w:w="15" w:type="dxa"/>
              </w:trPr>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Pr>
                    <w:t>=COUNT(A2:A8,2)</w:t>
                  </w:r>
                </w:p>
              </w:tc>
              <w:tc>
                <w:tcPr>
                  <w:tcW w:w="0" w:type="auto"/>
                  <w:shd w:val="clear" w:color="auto" w:fill="F2F2F2"/>
                  <w:tcMar>
                    <w:top w:w="60" w:type="dxa"/>
                    <w:left w:w="120" w:type="dxa"/>
                    <w:bottom w:w="60" w:type="dxa"/>
                    <w:right w:w="120" w:type="dxa"/>
                  </w:tcMar>
                  <w:hideMark/>
                </w:tcPr>
                <w:p w:rsidR="00771D9F" w:rsidRPr="009B1F2E" w:rsidRDefault="00771D9F" w:rsidP="00956211">
                  <w:pPr>
                    <w:spacing w:before="60" w:after="60" w:line="240" w:lineRule="auto"/>
                    <w:ind w:left="60" w:right="60"/>
                    <w:rPr>
                      <w:rFonts w:ascii="Tahoma" w:eastAsia="Times New Roman" w:hAnsi="Tahoma" w:cs="Tahoma"/>
                      <w:sz w:val="15"/>
                      <w:szCs w:val="15"/>
                    </w:rPr>
                  </w:pPr>
                  <w:r w:rsidRPr="009B1F2E">
                    <w:rPr>
                      <w:rFonts w:ascii="Tahoma" w:eastAsia="Times New Roman" w:hAnsi="Tahoma" w:cs="Tahoma"/>
                      <w:sz w:val="15"/>
                      <w:szCs w:val="15"/>
                      <w:rtl/>
                    </w:rPr>
                    <w:t>حساب عدد الخلايا التي تحتوي على أرقام في القائمة، مع القيمة 2</w:t>
                  </w:r>
                  <w:r w:rsidRPr="009B1F2E">
                    <w:rPr>
                      <w:rFonts w:ascii="Tahoma" w:eastAsia="Times New Roman" w:hAnsi="Tahoma" w:cs="Tahoma"/>
                      <w:sz w:val="15"/>
                      <w:szCs w:val="15"/>
                    </w:rPr>
                    <w:t xml:space="preserve"> (4)</w:t>
                  </w:r>
                </w:p>
              </w:tc>
            </w:tr>
          </w:tbl>
          <w:p w:rsidR="00771D9F" w:rsidRPr="009B1F2E" w:rsidRDefault="00771D9F" w:rsidP="00956211">
            <w:pPr>
              <w:spacing w:before="60" w:after="60" w:line="240" w:lineRule="auto"/>
              <w:ind w:left="60" w:right="60"/>
              <w:rPr>
                <w:rFonts w:ascii="Tahoma" w:eastAsia="Times New Roman" w:hAnsi="Tahoma" w:cs="Tahoma"/>
                <w:sz w:val="15"/>
                <w:szCs w:val="15"/>
              </w:rPr>
            </w:pPr>
          </w:p>
        </w:tc>
      </w:tr>
    </w:tbl>
    <w:p w:rsidR="00664A7E" w:rsidRDefault="00664A7E" w:rsidP="00FF7042">
      <w:pPr>
        <w:spacing w:after="0" w:line="240" w:lineRule="auto"/>
        <w:rPr>
          <w:rFonts w:ascii="Tahoma" w:eastAsia="Times New Roman" w:hAnsi="Tahoma" w:cs="Tahoma"/>
          <w:b/>
          <w:bCs/>
          <w:color w:val="7598C4"/>
          <w:sz w:val="31"/>
          <w:szCs w:val="31"/>
          <w:rtl/>
          <w:lang w:bidi="ar-KW"/>
        </w:rPr>
      </w:pPr>
    </w:p>
    <w:p w:rsidR="00664A7E" w:rsidRDefault="00664A7E" w:rsidP="00FF7042">
      <w:pPr>
        <w:spacing w:after="0" w:line="240" w:lineRule="auto"/>
        <w:rPr>
          <w:rFonts w:ascii="Tahoma" w:eastAsia="Times New Roman" w:hAnsi="Tahoma" w:cs="Tahoma"/>
          <w:b/>
          <w:bCs/>
          <w:color w:val="7598C4"/>
          <w:sz w:val="31"/>
          <w:szCs w:val="31"/>
          <w:rtl/>
          <w:lang w:bidi="ar-KW"/>
        </w:rPr>
      </w:pPr>
    </w:p>
    <w:p w:rsidR="00664A7E" w:rsidRDefault="00664A7E" w:rsidP="00FF7042">
      <w:pPr>
        <w:spacing w:after="0" w:line="240" w:lineRule="auto"/>
        <w:rPr>
          <w:rFonts w:ascii="Tahoma" w:eastAsia="Times New Roman" w:hAnsi="Tahoma" w:cs="Tahoma"/>
          <w:b/>
          <w:bCs/>
          <w:color w:val="7598C4"/>
          <w:sz w:val="31"/>
          <w:szCs w:val="31"/>
          <w:rtl/>
          <w:lang w:bidi="ar-KW"/>
        </w:rPr>
      </w:pPr>
    </w:p>
    <w:p w:rsidR="00664A7E" w:rsidRDefault="00664A7E" w:rsidP="00FF7042">
      <w:pPr>
        <w:spacing w:after="0" w:line="240" w:lineRule="auto"/>
        <w:rPr>
          <w:rFonts w:ascii="Tahoma" w:eastAsia="Times New Roman" w:hAnsi="Tahoma" w:cs="Tahoma"/>
          <w:b/>
          <w:bCs/>
          <w:color w:val="7598C4"/>
          <w:sz w:val="31"/>
          <w:szCs w:val="31"/>
          <w:rtl/>
          <w:lang w:bidi="ar-KW"/>
        </w:rPr>
      </w:pPr>
    </w:p>
    <w:p w:rsidR="00664A7E" w:rsidRDefault="00664A7E" w:rsidP="00FF7042">
      <w:pPr>
        <w:spacing w:after="0" w:line="240" w:lineRule="auto"/>
        <w:rPr>
          <w:rFonts w:ascii="Tahoma" w:eastAsia="Times New Roman" w:hAnsi="Tahoma" w:cs="Tahoma"/>
          <w:b/>
          <w:bCs/>
          <w:color w:val="7598C4"/>
          <w:sz w:val="31"/>
          <w:szCs w:val="31"/>
          <w:rtl/>
          <w:lang w:bidi="ar-KW"/>
        </w:rPr>
      </w:pPr>
    </w:p>
    <w:p w:rsidR="00664A7E" w:rsidRDefault="00664A7E" w:rsidP="00FF7042">
      <w:pPr>
        <w:spacing w:after="0" w:line="240" w:lineRule="auto"/>
        <w:rPr>
          <w:rFonts w:ascii="Tahoma" w:eastAsia="Times New Roman" w:hAnsi="Tahoma" w:cs="Tahoma"/>
          <w:b/>
          <w:bCs/>
          <w:color w:val="7598C4"/>
          <w:sz w:val="31"/>
          <w:szCs w:val="31"/>
          <w:rtl/>
          <w:lang w:bidi="ar-KW"/>
        </w:rPr>
      </w:pPr>
    </w:p>
    <w:p w:rsidR="00771D9F" w:rsidRPr="006C199F" w:rsidRDefault="00771D9F" w:rsidP="00FF7042">
      <w:pPr>
        <w:spacing w:after="0" w:line="240" w:lineRule="auto"/>
        <w:rPr>
          <w:rFonts w:ascii="Tahoma" w:eastAsia="Times New Roman" w:hAnsi="Tahoma" w:cs="Tahoma"/>
          <w:b/>
          <w:bCs/>
          <w:color w:val="7598C4"/>
          <w:sz w:val="31"/>
          <w:szCs w:val="31"/>
          <w:lang w:bidi="ar-KW"/>
        </w:rPr>
      </w:pPr>
      <w:r w:rsidRPr="006C199F">
        <w:rPr>
          <w:rFonts w:ascii="Tahoma" w:eastAsia="Times New Roman" w:hAnsi="Tahoma" w:cs="Tahoma"/>
          <w:b/>
          <w:bCs/>
          <w:color w:val="7598C4"/>
          <w:sz w:val="31"/>
          <w:szCs w:val="31"/>
        </w:rPr>
        <w:t>MAX</w:t>
      </w:r>
    </w:p>
    <w:p w:rsidR="00771D9F" w:rsidRPr="00C058E4" w:rsidRDefault="00256ECB" w:rsidP="00FF7042">
      <w:pPr>
        <w:spacing w:after="0" w:line="240" w:lineRule="auto"/>
        <w:jc w:val="right"/>
        <w:rPr>
          <w:rFonts w:ascii="Arial" w:eastAsia="Times New Roman" w:hAnsi="Arial" w:cs="Arial"/>
          <w:vanish/>
          <w:color w:val="484848"/>
          <w:sz w:val="18"/>
          <w:szCs w:val="18"/>
          <w:rtl/>
        </w:rPr>
      </w:pPr>
      <w:hyperlink r:id="rId697"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57"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C058E4">
          <w:rPr>
            <w:rFonts w:ascii="Arial" w:eastAsia="Times New Roman" w:hAnsi="Arial" w:cs="Arial"/>
            <w:vanish/>
            <w:color w:val="666666"/>
            <w:sz w:val="18"/>
            <w:szCs w:val="18"/>
            <w:rtl/>
          </w:rPr>
          <w:t>إخفاء الكل</w:t>
        </w:r>
      </w:hyperlink>
    </w:p>
    <w:p w:rsidR="00771D9F" w:rsidRPr="00C058E4" w:rsidRDefault="00771D9F" w:rsidP="00FF7042">
      <w:pPr>
        <w:spacing w:before="245" w:after="245" w:line="240" w:lineRule="auto"/>
        <w:rPr>
          <w:rFonts w:ascii="Arial" w:eastAsia="Times New Roman" w:hAnsi="Arial" w:cs="Arial"/>
          <w:color w:val="484848"/>
          <w:sz w:val="18"/>
          <w:szCs w:val="18"/>
          <w:rtl/>
        </w:rPr>
      </w:pPr>
      <w:r w:rsidRPr="00C058E4">
        <w:rPr>
          <w:rFonts w:ascii="Arial" w:eastAsia="Times New Roman" w:hAnsi="Arial" w:cs="Arial"/>
          <w:color w:val="484848"/>
          <w:sz w:val="18"/>
          <w:szCs w:val="18"/>
          <w:rtl/>
        </w:rPr>
        <w:t>إرجاع أكبر قيمة في مجموعة قيم.</w:t>
      </w:r>
    </w:p>
    <w:p w:rsidR="00771D9F" w:rsidRPr="00C058E4" w:rsidRDefault="00771D9F" w:rsidP="00FF7042">
      <w:pPr>
        <w:spacing w:before="245" w:after="245" w:line="240" w:lineRule="auto"/>
        <w:rPr>
          <w:rFonts w:ascii="Arial" w:eastAsia="Times New Roman" w:hAnsi="Arial" w:cs="Arial"/>
          <w:color w:val="484848"/>
          <w:sz w:val="18"/>
          <w:szCs w:val="18"/>
          <w:rtl/>
        </w:rPr>
      </w:pPr>
      <w:r w:rsidRPr="00C058E4">
        <w:rPr>
          <w:rFonts w:ascii="Arial" w:eastAsia="Times New Roman" w:hAnsi="Arial" w:cs="Arial"/>
          <w:b/>
          <w:bCs/>
          <w:color w:val="484848"/>
          <w:sz w:val="18"/>
          <w:szCs w:val="18"/>
          <w:rtl/>
        </w:rPr>
        <w:t>بناء الجملة</w:t>
      </w:r>
    </w:p>
    <w:p w:rsidR="00771D9F" w:rsidRPr="00C058E4" w:rsidRDefault="00771D9F" w:rsidP="00FF7042">
      <w:pPr>
        <w:spacing w:before="245" w:after="245" w:line="240" w:lineRule="auto"/>
        <w:rPr>
          <w:rFonts w:ascii="Arial" w:eastAsia="Times New Roman" w:hAnsi="Arial" w:cs="Arial"/>
          <w:color w:val="484848"/>
          <w:sz w:val="18"/>
          <w:szCs w:val="18"/>
          <w:rtl/>
        </w:rPr>
      </w:pPr>
      <w:r w:rsidRPr="00C058E4">
        <w:rPr>
          <w:rFonts w:ascii="Arial" w:eastAsia="Times New Roman" w:hAnsi="Arial" w:cs="Arial"/>
          <w:b/>
          <w:bCs/>
          <w:color w:val="484848"/>
          <w:sz w:val="18"/>
          <w:szCs w:val="18"/>
        </w:rPr>
        <w:t>MAX</w:t>
      </w:r>
      <w:r w:rsidRPr="00C058E4">
        <w:rPr>
          <w:rFonts w:ascii="Arial" w:eastAsia="Times New Roman" w:hAnsi="Arial" w:cs="Arial"/>
          <w:color w:val="484848"/>
          <w:sz w:val="18"/>
          <w:szCs w:val="18"/>
        </w:rPr>
        <w:t>(</w:t>
      </w:r>
      <w:r w:rsidRPr="00C058E4">
        <w:rPr>
          <w:rFonts w:ascii="Arial" w:eastAsia="Times New Roman" w:hAnsi="Arial" w:cs="Arial"/>
          <w:b/>
          <w:bCs/>
          <w:color w:val="484848"/>
          <w:sz w:val="18"/>
          <w:szCs w:val="18"/>
        </w:rPr>
        <w:t>number1</w:t>
      </w:r>
      <w:r w:rsidRPr="00C058E4">
        <w:rPr>
          <w:rFonts w:ascii="Arial" w:eastAsia="Times New Roman" w:hAnsi="Arial" w:cs="Arial"/>
          <w:color w:val="484848"/>
          <w:sz w:val="18"/>
          <w:szCs w:val="18"/>
        </w:rPr>
        <w:t>,number2,...)</w:t>
      </w:r>
    </w:p>
    <w:p w:rsidR="00771D9F" w:rsidRPr="00C058E4" w:rsidRDefault="00771D9F" w:rsidP="00771D9F">
      <w:pPr>
        <w:spacing w:before="245" w:after="245" w:line="384" w:lineRule="atLeast"/>
        <w:rPr>
          <w:rFonts w:ascii="Arial" w:eastAsia="Times New Roman" w:hAnsi="Arial" w:cs="Arial"/>
          <w:color w:val="484848"/>
          <w:sz w:val="18"/>
          <w:szCs w:val="18"/>
          <w:rtl/>
        </w:rPr>
      </w:pPr>
      <w:r w:rsidRPr="00C058E4">
        <w:rPr>
          <w:rFonts w:ascii="Arial" w:eastAsia="Times New Roman" w:hAnsi="Arial" w:cs="Arial"/>
          <w:b/>
          <w:bCs/>
          <w:color w:val="484848"/>
          <w:sz w:val="18"/>
          <w:szCs w:val="18"/>
        </w:rPr>
        <w:t>Number1, number2</w:t>
      </w:r>
      <w:r w:rsidRPr="00C058E4">
        <w:rPr>
          <w:rFonts w:ascii="Arial" w:eastAsia="Times New Roman" w:hAnsi="Arial" w:cs="Arial"/>
          <w:b/>
          <w:bCs/>
          <w:color w:val="484848"/>
          <w:sz w:val="18"/>
          <w:szCs w:val="18"/>
          <w:rtl/>
        </w:rPr>
        <w:t>, ... (رقم1، رقم2، ...)</w:t>
      </w:r>
      <w:r w:rsidRPr="00C058E4">
        <w:rPr>
          <w:rFonts w:ascii="Arial" w:eastAsia="Times New Roman" w:hAnsi="Arial" w:cs="Arial"/>
          <w:color w:val="484848"/>
          <w:sz w:val="18"/>
          <w:szCs w:val="18"/>
          <w:rtl/>
        </w:rPr>
        <w:t>   هي الأرقام من 1 إلى 255 التي تريد البحث عن القيمة القصوى لها.</w:t>
      </w:r>
    </w:p>
    <w:p w:rsidR="00771D9F" w:rsidRPr="00C058E4" w:rsidRDefault="00771D9F" w:rsidP="00771D9F">
      <w:pPr>
        <w:spacing w:before="245" w:after="245" w:line="384" w:lineRule="atLeast"/>
        <w:rPr>
          <w:rFonts w:ascii="Arial" w:eastAsia="Times New Roman" w:hAnsi="Arial" w:cs="Arial"/>
          <w:color w:val="484848"/>
          <w:sz w:val="18"/>
          <w:szCs w:val="18"/>
          <w:rtl/>
        </w:rPr>
      </w:pPr>
      <w:r w:rsidRPr="00C058E4">
        <w:rPr>
          <w:rFonts w:ascii="Arial" w:eastAsia="Times New Roman" w:hAnsi="Arial" w:cs="Arial"/>
          <w:b/>
          <w:bCs/>
          <w:color w:val="484848"/>
          <w:sz w:val="18"/>
          <w:szCs w:val="18"/>
          <w:rtl/>
        </w:rPr>
        <w:t>ملاحظات</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يجب أن تكون الوسيطات إما أرقام أو أسماء أو صفائف أو مراجع تحتوي على أرقام. </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يتم حساب الأرقام والقيم المنطقية والتمثيلات النصية للأرقام التي تكتبها مباشرةً داخل قائمة من الوسيطات. </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إذا كانت إحدى الوسيطات عبارة عن صفيف أو مرجع، يتم استخدام القيم فقط في ذلك الصفيف أو المرجع. يتم تجاهل الخلايا الفارغة والقيم النصية في الصفيف أو المرجع. </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إذا لم تحتو الوسيطات على أرقام، ترجع </w:t>
      </w:r>
      <w:r w:rsidRPr="00C058E4">
        <w:rPr>
          <w:rFonts w:ascii="Arial" w:eastAsia="Times New Roman" w:hAnsi="Arial" w:cs="Arial"/>
          <w:color w:val="484848"/>
          <w:sz w:val="18"/>
          <w:szCs w:val="18"/>
        </w:rPr>
        <w:t>0 MAX</w:t>
      </w:r>
      <w:r w:rsidRPr="00C058E4">
        <w:rPr>
          <w:rFonts w:ascii="Arial" w:eastAsia="Times New Roman" w:hAnsi="Arial" w:cs="Arial"/>
          <w:color w:val="484848"/>
          <w:sz w:val="18"/>
          <w:szCs w:val="18"/>
          <w:rtl/>
        </w:rPr>
        <w:t xml:space="preserve"> (صفر) . </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تسبب الوسيطات التي تكون عبارة عن قيم خطأ أو نص لا يمكن ترجمته إلى أرقام أخطاءاً. </w:t>
      </w:r>
    </w:p>
    <w:p w:rsidR="00771D9F" w:rsidRPr="00C058E4" w:rsidRDefault="00771D9F" w:rsidP="00664A7E">
      <w:pPr>
        <w:numPr>
          <w:ilvl w:val="0"/>
          <w:numId w:val="267"/>
        </w:numPr>
        <w:spacing w:before="109" w:after="109" w:line="360" w:lineRule="auto"/>
        <w:ind w:left="584" w:right="458"/>
        <w:rPr>
          <w:rFonts w:ascii="Arial" w:eastAsia="Times New Roman" w:hAnsi="Arial" w:cs="Arial"/>
          <w:color w:val="484848"/>
          <w:sz w:val="18"/>
          <w:szCs w:val="18"/>
          <w:rtl/>
        </w:rPr>
      </w:pPr>
      <w:r w:rsidRPr="00C058E4">
        <w:rPr>
          <w:rFonts w:ascii="Arial" w:eastAsia="Times New Roman" w:hAnsi="Arial" w:cs="Arial"/>
          <w:color w:val="484848"/>
          <w:sz w:val="18"/>
          <w:szCs w:val="18"/>
          <w:rtl/>
        </w:rPr>
        <w:t xml:space="preserve">إذا أردت إرفاق قيم منطقية وتمثيلات نصية للأرقام في مرجع كجزء من العملية الحسابية استخدم الدالة </w:t>
      </w:r>
      <w:r w:rsidRPr="00C058E4">
        <w:rPr>
          <w:rFonts w:ascii="Arial" w:eastAsia="Times New Roman" w:hAnsi="Arial" w:cs="Arial"/>
          <w:color w:val="484848"/>
          <w:sz w:val="18"/>
          <w:szCs w:val="18"/>
        </w:rPr>
        <w:t>MAXA</w:t>
      </w:r>
      <w:r w:rsidRPr="00C058E4">
        <w:rPr>
          <w:rFonts w:ascii="Arial" w:eastAsia="Times New Roman" w:hAnsi="Arial" w:cs="Arial"/>
          <w:color w:val="484848"/>
          <w:sz w:val="18"/>
          <w:szCs w:val="18"/>
          <w:rtl/>
        </w:rPr>
        <w:t xml:space="preserve"> . </w:t>
      </w:r>
    </w:p>
    <w:p w:rsidR="00771D9F" w:rsidRPr="00C058E4" w:rsidRDefault="00771D9F" w:rsidP="00664A7E">
      <w:pPr>
        <w:spacing w:before="245" w:after="245" w:line="360" w:lineRule="auto"/>
        <w:rPr>
          <w:rFonts w:ascii="Arial" w:eastAsia="Times New Roman" w:hAnsi="Arial" w:cs="Arial"/>
          <w:color w:val="484848"/>
          <w:sz w:val="18"/>
          <w:szCs w:val="18"/>
          <w:rtl/>
        </w:rPr>
      </w:pPr>
      <w:r w:rsidRPr="00C058E4">
        <w:rPr>
          <w:rFonts w:ascii="Arial" w:eastAsia="Times New Roman" w:hAnsi="Arial" w:cs="Arial"/>
          <w:b/>
          <w:bCs/>
          <w:color w:val="484848"/>
          <w:sz w:val="18"/>
          <w:szCs w:val="18"/>
          <w:rtl/>
        </w:rPr>
        <w:t>مثال</w:t>
      </w:r>
    </w:p>
    <w:p w:rsidR="00771D9F" w:rsidRPr="00C058E4" w:rsidRDefault="00771D9F" w:rsidP="00771D9F">
      <w:pPr>
        <w:spacing w:before="245" w:after="245" w:line="240" w:lineRule="auto"/>
        <w:rPr>
          <w:rFonts w:ascii="Arial" w:eastAsia="Times New Roman" w:hAnsi="Arial" w:cs="Arial"/>
          <w:color w:val="484848"/>
          <w:sz w:val="18"/>
          <w:szCs w:val="18"/>
          <w:rtl/>
        </w:rPr>
      </w:pPr>
      <w:r w:rsidRPr="00C058E4">
        <w:rPr>
          <w:rFonts w:ascii="Arial" w:eastAsia="Times New Roman" w:hAnsi="Arial" w:cs="Arial"/>
          <w:color w:val="484848"/>
          <w:sz w:val="18"/>
          <w:szCs w:val="18"/>
          <w:rtl/>
        </w:rPr>
        <w:t>قد يكون المثال أسهل فهمًا، إذا قمت بنسخه إلى ورقة عمل فارغة.</w:t>
      </w:r>
    </w:p>
    <w:tbl>
      <w:tblPr>
        <w:bidiVisual/>
        <w:tblW w:w="0" w:type="auto"/>
        <w:tblCellSpacing w:w="15" w:type="dxa"/>
        <w:tblInd w:w="54" w:type="dxa"/>
        <w:tblCellMar>
          <w:left w:w="0" w:type="dxa"/>
          <w:right w:w="0" w:type="dxa"/>
        </w:tblCellMar>
        <w:tblLook w:val="04A0"/>
      </w:tblPr>
      <w:tblGrid>
        <w:gridCol w:w="885"/>
        <w:gridCol w:w="4522"/>
      </w:tblGrid>
      <w:tr w:rsidR="00771D9F" w:rsidRPr="00C058E4" w:rsidTr="00956211">
        <w:trPr>
          <w:tblCellSpacing w:w="15" w:type="dxa"/>
        </w:trPr>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516"/>
            </w:tblGrid>
            <w:tr w:rsidR="00771D9F" w:rsidRPr="00C058E4" w:rsidTr="00956211">
              <w:trPr>
                <w:tblCellSpacing w:w="15" w:type="dxa"/>
              </w:trPr>
              <w:tc>
                <w:tcPr>
                  <w:tcW w:w="0" w:type="auto"/>
                  <w:tcBorders>
                    <w:top w:val="nil"/>
                    <w:left w:val="nil"/>
                    <w:bottom w:val="nil"/>
                    <w:right w:val="nil"/>
                  </w:tcBorders>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 xml:space="preserve">  </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1</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2</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3</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4</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5</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6</w:t>
                  </w:r>
                </w:p>
              </w:tc>
            </w:tr>
          </w:tbl>
          <w:p w:rsidR="00771D9F" w:rsidRPr="00C058E4" w:rsidRDefault="00771D9F" w:rsidP="00956211">
            <w:pPr>
              <w:spacing w:before="60" w:after="60" w:line="240" w:lineRule="auto"/>
              <w:ind w:left="60" w:right="60"/>
              <w:rPr>
                <w:rFonts w:ascii="Tahoma" w:eastAsia="Times New Roman" w:hAnsi="Tahoma" w:cs="Tahoma"/>
                <w:sz w:val="15"/>
                <w:szCs w:val="15"/>
                <w:lang w:bidi="ar-KW"/>
              </w:rPr>
            </w:pPr>
          </w:p>
        </w:tc>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1575"/>
              <w:gridCol w:w="2578"/>
            </w:tblGrid>
            <w:tr w:rsidR="00771D9F" w:rsidRPr="00C058E4"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Pr>
                    <w:t>A</w:t>
                  </w:r>
                </w:p>
              </w:tc>
            </w:tr>
            <w:tr w:rsidR="00771D9F" w:rsidRPr="00C058E4"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tl/>
                    </w:rPr>
                    <w:t>البيانات</w:t>
                  </w:r>
                </w:p>
              </w:tc>
            </w:tr>
            <w:tr w:rsidR="00771D9F" w:rsidRPr="00C058E4"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10</w:t>
                  </w:r>
                </w:p>
              </w:tc>
            </w:tr>
            <w:tr w:rsidR="00771D9F" w:rsidRPr="00C058E4" w:rsidTr="00956211">
              <w:trPr>
                <w:gridAfter w:val="1"/>
                <w:tblCellSpacing w:w="15" w:type="dxa"/>
              </w:trPr>
              <w:tc>
                <w:tcPr>
                  <w:tcW w:w="0" w:type="auto"/>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7</w:t>
                  </w:r>
                </w:p>
              </w:tc>
            </w:tr>
            <w:tr w:rsidR="00771D9F" w:rsidRPr="00C058E4"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9</w:t>
                  </w:r>
                </w:p>
              </w:tc>
            </w:tr>
            <w:tr w:rsidR="00771D9F" w:rsidRPr="00C058E4" w:rsidTr="00956211">
              <w:trPr>
                <w:gridAfter w:val="1"/>
                <w:tblCellSpacing w:w="15" w:type="dxa"/>
              </w:trPr>
              <w:tc>
                <w:tcPr>
                  <w:tcW w:w="0" w:type="auto"/>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27</w:t>
                  </w:r>
                </w:p>
              </w:tc>
            </w:tr>
            <w:tr w:rsidR="00771D9F" w:rsidRPr="00C058E4"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2</w:t>
                  </w:r>
                </w:p>
              </w:tc>
            </w:tr>
            <w:tr w:rsidR="00771D9F" w:rsidRPr="00C058E4"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tl/>
                    </w:rPr>
                    <w:t>الصيغة</w:t>
                  </w:r>
                </w:p>
              </w:tc>
              <w:tc>
                <w:tcPr>
                  <w:tcW w:w="0" w:type="auto"/>
                  <w:shd w:val="clear" w:color="auto" w:fill="6B82B2"/>
                  <w:tcMar>
                    <w:top w:w="60" w:type="dxa"/>
                    <w:left w:w="120" w:type="dxa"/>
                    <w:bottom w:w="60" w:type="dxa"/>
                    <w:right w:w="120" w:type="dxa"/>
                  </w:tcMar>
                  <w:vAlign w:val="bottom"/>
                  <w:hideMark/>
                </w:tcPr>
                <w:p w:rsidR="00771D9F" w:rsidRPr="00C058E4" w:rsidRDefault="00771D9F" w:rsidP="00956211">
                  <w:pPr>
                    <w:spacing w:before="60" w:after="60" w:line="240" w:lineRule="auto"/>
                    <w:ind w:left="60" w:right="60"/>
                    <w:rPr>
                      <w:rFonts w:ascii="Tahoma" w:eastAsia="Times New Roman" w:hAnsi="Tahoma" w:cs="Tahoma"/>
                      <w:b/>
                      <w:bCs/>
                      <w:color w:val="FFFFFF"/>
                      <w:sz w:val="15"/>
                      <w:szCs w:val="15"/>
                    </w:rPr>
                  </w:pPr>
                  <w:r w:rsidRPr="00C058E4">
                    <w:rPr>
                      <w:rFonts w:ascii="Tahoma" w:eastAsia="Times New Roman" w:hAnsi="Tahoma" w:cs="Tahoma"/>
                      <w:b/>
                      <w:bCs/>
                      <w:color w:val="FFFFFF"/>
                      <w:sz w:val="15"/>
                      <w:szCs w:val="15"/>
                      <w:rtl/>
                    </w:rPr>
                    <w:t>الوصف (الناتج</w:t>
                  </w:r>
                  <w:r w:rsidRPr="00C058E4">
                    <w:rPr>
                      <w:rFonts w:ascii="Tahoma" w:eastAsia="Times New Roman" w:hAnsi="Tahoma" w:cs="Tahoma"/>
                      <w:b/>
                      <w:bCs/>
                      <w:color w:val="FFFFFF"/>
                      <w:sz w:val="15"/>
                      <w:szCs w:val="15"/>
                    </w:rPr>
                    <w:t>)</w:t>
                  </w:r>
                </w:p>
              </w:tc>
            </w:tr>
            <w:tr w:rsidR="00771D9F" w:rsidRPr="00C058E4" w:rsidTr="00956211">
              <w:trPr>
                <w:tblCellSpacing w:w="15" w:type="dxa"/>
              </w:trPr>
              <w:tc>
                <w:tcPr>
                  <w:tcW w:w="0" w:type="auto"/>
                  <w:shd w:val="clear" w:color="auto" w:fill="F2F2F2"/>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=MAX(A2:A6)</w:t>
                  </w:r>
                </w:p>
              </w:tc>
              <w:tc>
                <w:tcPr>
                  <w:tcW w:w="0" w:type="auto"/>
                  <w:shd w:val="clear" w:color="auto" w:fill="F2F2F2"/>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tl/>
                    </w:rPr>
                    <w:t>أكبر رقم في الأرقام أعلاه (27</w:t>
                  </w:r>
                  <w:r w:rsidRPr="00C058E4">
                    <w:rPr>
                      <w:rFonts w:ascii="Tahoma" w:eastAsia="Times New Roman" w:hAnsi="Tahoma" w:cs="Tahoma"/>
                      <w:sz w:val="15"/>
                      <w:szCs w:val="15"/>
                    </w:rPr>
                    <w:t>)</w:t>
                  </w:r>
                </w:p>
              </w:tc>
            </w:tr>
            <w:tr w:rsidR="00771D9F" w:rsidRPr="00C058E4" w:rsidTr="00956211">
              <w:trPr>
                <w:tblCellSpacing w:w="15" w:type="dxa"/>
              </w:trPr>
              <w:tc>
                <w:tcPr>
                  <w:tcW w:w="0" w:type="auto"/>
                  <w:tcMar>
                    <w:top w:w="60" w:type="dxa"/>
                    <w:left w:w="120" w:type="dxa"/>
                    <w:bottom w:w="60" w:type="dxa"/>
                    <w:right w:w="120" w:type="dxa"/>
                  </w:tcMar>
                  <w:hideMark/>
                </w:tcPr>
                <w:p w:rsidR="00771D9F" w:rsidRPr="00C058E4" w:rsidRDefault="00771D9F" w:rsidP="00956211">
                  <w:pPr>
                    <w:spacing w:before="60" w:after="60" w:line="240" w:lineRule="auto"/>
                    <w:ind w:left="60" w:right="60"/>
                    <w:rPr>
                      <w:rFonts w:ascii="Tahoma" w:eastAsia="Times New Roman" w:hAnsi="Tahoma" w:cs="Tahoma"/>
                      <w:sz w:val="15"/>
                      <w:szCs w:val="15"/>
                    </w:rPr>
                  </w:pPr>
                  <w:r w:rsidRPr="00C058E4">
                    <w:rPr>
                      <w:rFonts w:ascii="Tahoma" w:eastAsia="Times New Roman" w:hAnsi="Tahoma" w:cs="Tahoma"/>
                      <w:sz w:val="15"/>
                      <w:szCs w:val="15"/>
                    </w:rPr>
                    <w:t>=MAX(A2:A6, 30)</w:t>
                  </w:r>
                </w:p>
              </w:tc>
              <w:tc>
                <w:tcPr>
                  <w:tcW w:w="0" w:type="auto"/>
                  <w:tcMar>
                    <w:top w:w="60" w:type="dxa"/>
                    <w:left w:w="120" w:type="dxa"/>
                    <w:bottom w:w="60" w:type="dxa"/>
                    <w:right w:w="120" w:type="dxa"/>
                  </w:tcMar>
                  <w:hideMark/>
                </w:tcPr>
                <w:p w:rsidR="00771D9F" w:rsidRDefault="00771D9F" w:rsidP="00956211">
                  <w:pPr>
                    <w:spacing w:before="60" w:after="60" w:line="240" w:lineRule="auto"/>
                    <w:ind w:left="60" w:right="60"/>
                    <w:rPr>
                      <w:rFonts w:ascii="Tahoma" w:eastAsia="Times New Roman" w:hAnsi="Tahoma" w:cs="Tahoma"/>
                      <w:sz w:val="15"/>
                      <w:szCs w:val="15"/>
                      <w:rtl/>
                    </w:rPr>
                  </w:pPr>
                  <w:r w:rsidRPr="00C058E4">
                    <w:rPr>
                      <w:rFonts w:ascii="Tahoma" w:eastAsia="Times New Roman" w:hAnsi="Tahoma" w:cs="Tahoma"/>
                      <w:sz w:val="15"/>
                      <w:szCs w:val="15"/>
                      <w:rtl/>
                    </w:rPr>
                    <w:t>أكبر رقم في الأرقام أعلاه و 30</w:t>
                  </w:r>
                  <w:r w:rsidRPr="00C058E4">
                    <w:rPr>
                      <w:rFonts w:ascii="Tahoma" w:eastAsia="Times New Roman" w:hAnsi="Tahoma" w:cs="Tahoma"/>
                      <w:sz w:val="15"/>
                      <w:szCs w:val="15"/>
                    </w:rPr>
                    <w:t xml:space="preserve"> (30)</w:t>
                  </w: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Default="0009798C" w:rsidP="00956211">
                  <w:pPr>
                    <w:spacing w:before="60" w:after="60" w:line="240" w:lineRule="auto"/>
                    <w:ind w:left="60" w:right="60"/>
                    <w:rPr>
                      <w:rFonts w:ascii="Tahoma" w:eastAsia="Times New Roman" w:hAnsi="Tahoma" w:cs="Tahoma"/>
                      <w:sz w:val="15"/>
                      <w:szCs w:val="15"/>
                      <w:rtl/>
                    </w:rPr>
                  </w:pPr>
                </w:p>
                <w:p w:rsidR="0009798C" w:rsidRPr="00C058E4" w:rsidRDefault="0009798C" w:rsidP="00956211">
                  <w:pPr>
                    <w:spacing w:before="60" w:after="60" w:line="240" w:lineRule="auto"/>
                    <w:ind w:left="60" w:right="60"/>
                    <w:rPr>
                      <w:rFonts w:ascii="Tahoma" w:eastAsia="Times New Roman" w:hAnsi="Tahoma" w:cs="Tahoma"/>
                      <w:sz w:val="15"/>
                      <w:szCs w:val="15"/>
                    </w:rPr>
                  </w:pPr>
                </w:p>
              </w:tc>
            </w:tr>
          </w:tbl>
          <w:p w:rsidR="00771D9F" w:rsidRPr="00C058E4" w:rsidRDefault="00771D9F" w:rsidP="00956211">
            <w:pPr>
              <w:spacing w:before="60" w:after="60" w:line="240" w:lineRule="auto"/>
              <w:ind w:left="60" w:right="60"/>
              <w:rPr>
                <w:rFonts w:ascii="Tahoma" w:eastAsia="Times New Roman" w:hAnsi="Tahoma" w:cs="Tahoma"/>
                <w:sz w:val="15"/>
                <w:szCs w:val="15"/>
              </w:rPr>
            </w:pPr>
          </w:p>
        </w:tc>
      </w:tr>
    </w:tbl>
    <w:p w:rsidR="00664A7E" w:rsidRDefault="00664A7E" w:rsidP="00771D9F">
      <w:pPr>
        <w:spacing w:after="0" w:line="240" w:lineRule="auto"/>
        <w:rPr>
          <w:rFonts w:ascii="Tahoma" w:eastAsia="Times New Roman" w:hAnsi="Tahoma" w:cs="Tahoma"/>
          <w:b/>
          <w:bCs/>
          <w:color w:val="7598C4"/>
          <w:sz w:val="31"/>
          <w:szCs w:val="31"/>
          <w:rtl/>
          <w:lang w:bidi="ar-KW"/>
        </w:rPr>
      </w:pPr>
    </w:p>
    <w:p w:rsidR="00771D9F" w:rsidRPr="006C199F" w:rsidRDefault="00771D9F" w:rsidP="00664A7E">
      <w:pPr>
        <w:spacing w:after="0" w:line="360" w:lineRule="auto"/>
        <w:rPr>
          <w:rFonts w:ascii="Tahoma" w:eastAsia="Times New Roman" w:hAnsi="Tahoma" w:cs="Tahoma"/>
          <w:b/>
          <w:bCs/>
          <w:color w:val="7598C4"/>
          <w:sz w:val="31"/>
          <w:szCs w:val="31"/>
          <w:rtl/>
          <w:lang w:bidi="ar-KW"/>
        </w:rPr>
      </w:pPr>
      <w:r w:rsidRPr="006C199F">
        <w:rPr>
          <w:rFonts w:ascii="Tahoma" w:eastAsia="Times New Roman" w:hAnsi="Tahoma" w:cs="Tahoma"/>
          <w:b/>
          <w:bCs/>
          <w:color w:val="7598C4"/>
          <w:sz w:val="31"/>
          <w:szCs w:val="31"/>
        </w:rPr>
        <w:t>UPPER</w:t>
      </w:r>
    </w:p>
    <w:p w:rsidR="00771D9F" w:rsidRPr="00BA6977" w:rsidRDefault="00256ECB" w:rsidP="00664A7E">
      <w:pPr>
        <w:spacing w:after="0" w:line="360" w:lineRule="auto"/>
        <w:jc w:val="right"/>
        <w:rPr>
          <w:rFonts w:ascii="Arial" w:eastAsia="Times New Roman" w:hAnsi="Arial" w:cs="Arial"/>
          <w:vanish/>
          <w:color w:val="484848"/>
          <w:sz w:val="18"/>
          <w:szCs w:val="18"/>
          <w:rtl/>
        </w:rPr>
      </w:pPr>
      <w:hyperlink r:id="rId698"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59" name="hide" descr="إخفاء الكل">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de" descr="إخفاء الكل">
                        <a:hlinkClick r:id="rId63"/>
                      </pic:cNvPr>
                      <pic:cNvPicPr>
                        <a:picLocks noChangeAspect="1" noChangeArrowheads="1"/>
                      </pic:cNvPicPr>
                    </pic:nvPicPr>
                    <pic:blipFill>
                      <a:blip r:embed="rId9"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BA6977">
          <w:rPr>
            <w:rFonts w:ascii="Arial" w:eastAsia="Times New Roman" w:hAnsi="Arial" w:cs="Arial"/>
            <w:vanish/>
            <w:color w:val="666666"/>
            <w:sz w:val="18"/>
            <w:szCs w:val="18"/>
            <w:rtl/>
          </w:rPr>
          <w:t>إخفاء الكل</w:t>
        </w:r>
      </w:hyperlink>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color w:val="484848"/>
          <w:sz w:val="18"/>
          <w:szCs w:val="18"/>
          <w:rtl/>
        </w:rPr>
        <w:t>تحويل نص إلى أحرف كبيرة (في اللغات اللاتينية).</w:t>
      </w:r>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b/>
          <w:bCs/>
          <w:color w:val="484848"/>
          <w:sz w:val="18"/>
          <w:szCs w:val="18"/>
          <w:rtl/>
        </w:rPr>
        <w:t>بناء الجملة</w:t>
      </w:r>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b/>
          <w:bCs/>
          <w:color w:val="484848"/>
          <w:sz w:val="18"/>
          <w:szCs w:val="18"/>
        </w:rPr>
        <w:t>UPPER</w:t>
      </w:r>
      <w:r w:rsidRPr="00BA6977">
        <w:rPr>
          <w:rFonts w:ascii="Arial" w:eastAsia="Times New Roman" w:hAnsi="Arial" w:cs="Arial"/>
          <w:color w:val="484848"/>
          <w:sz w:val="18"/>
          <w:szCs w:val="18"/>
        </w:rPr>
        <w:t>(</w:t>
      </w:r>
      <w:r w:rsidRPr="00BA6977">
        <w:rPr>
          <w:rFonts w:ascii="Arial" w:eastAsia="Times New Roman" w:hAnsi="Arial" w:cs="Arial"/>
          <w:b/>
          <w:bCs/>
          <w:color w:val="484848"/>
          <w:sz w:val="18"/>
          <w:szCs w:val="18"/>
        </w:rPr>
        <w:t>text</w:t>
      </w:r>
      <w:r w:rsidRPr="00BA6977">
        <w:rPr>
          <w:rFonts w:ascii="Arial" w:eastAsia="Times New Roman" w:hAnsi="Arial" w:cs="Arial"/>
          <w:color w:val="484848"/>
          <w:sz w:val="18"/>
          <w:szCs w:val="18"/>
        </w:rPr>
        <w:t>)</w:t>
      </w:r>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b/>
          <w:bCs/>
          <w:color w:val="484848"/>
          <w:sz w:val="18"/>
          <w:szCs w:val="18"/>
        </w:rPr>
        <w:t>Text</w:t>
      </w:r>
      <w:r w:rsidRPr="00BA6977">
        <w:rPr>
          <w:rFonts w:ascii="Arial" w:eastAsia="Times New Roman" w:hAnsi="Arial" w:cs="Arial"/>
          <w:b/>
          <w:bCs/>
          <w:color w:val="484848"/>
          <w:sz w:val="18"/>
          <w:szCs w:val="18"/>
          <w:rtl/>
        </w:rPr>
        <w:t xml:space="preserve"> (النص)</w:t>
      </w:r>
      <w:r w:rsidRPr="00BA6977">
        <w:rPr>
          <w:rFonts w:ascii="Arial" w:eastAsia="Times New Roman" w:hAnsi="Arial" w:cs="Arial"/>
          <w:color w:val="484848"/>
          <w:sz w:val="18"/>
          <w:szCs w:val="18"/>
          <w:rtl/>
        </w:rPr>
        <w:t>   النص الذي تريد تحويله إلى أحرف كبيرة. يمكن أن يكون النص مرجعاً أو سلسلة نصية.</w:t>
      </w:r>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b/>
          <w:bCs/>
          <w:color w:val="484848"/>
          <w:sz w:val="18"/>
          <w:szCs w:val="18"/>
          <w:rtl/>
        </w:rPr>
        <w:t>مثال</w:t>
      </w:r>
    </w:p>
    <w:p w:rsidR="00771D9F" w:rsidRPr="00BA6977" w:rsidRDefault="00771D9F" w:rsidP="00664A7E">
      <w:pPr>
        <w:spacing w:before="245" w:after="245" w:line="360" w:lineRule="auto"/>
        <w:rPr>
          <w:rFonts w:ascii="Arial" w:eastAsia="Times New Roman" w:hAnsi="Arial" w:cs="Arial"/>
          <w:color w:val="484848"/>
          <w:sz w:val="18"/>
          <w:szCs w:val="18"/>
          <w:rtl/>
        </w:rPr>
      </w:pPr>
      <w:r w:rsidRPr="00BA6977">
        <w:rPr>
          <w:rFonts w:ascii="Arial" w:eastAsia="Times New Roman" w:hAnsi="Arial" w:cs="Arial"/>
          <w:color w:val="484848"/>
          <w:sz w:val="18"/>
          <w:szCs w:val="18"/>
          <w:rtl/>
        </w:rPr>
        <w:t>قد يكون المثال أسهل فهمًا، إذا قمت بنسخه إلى ورقة عمل فارغة.</w:t>
      </w:r>
    </w:p>
    <w:tbl>
      <w:tblPr>
        <w:bidiVisual/>
        <w:tblW w:w="0" w:type="auto"/>
        <w:tblCellSpacing w:w="15" w:type="dxa"/>
        <w:tblInd w:w="39" w:type="dxa"/>
        <w:tblCellMar>
          <w:left w:w="0" w:type="dxa"/>
          <w:right w:w="0" w:type="dxa"/>
        </w:tblCellMar>
        <w:tblLook w:val="04A0"/>
      </w:tblPr>
      <w:tblGrid>
        <w:gridCol w:w="885"/>
        <w:gridCol w:w="5834"/>
      </w:tblGrid>
      <w:tr w:rsidR="00771D9F" w:rsidRPr="00BA6977" w:rsidTr="00956211">
        <w:trPr>
          <w:tblCellSpacing w:w="15" w:type="dxa"/>
        </w:trPr>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516"/>
            </w:tblGrid>
            <w:tr w:rsidR="00771D9F" w:rsidRPr="00BA6977" w:rsidTr="00956211">
              <w:trPr>
                <w:tblCellSpacing w:w="15" w:type="dxa"/>
              </w:trPr>
              <w:tc>
                <w:tcPr>
                  <w:tcW w:w="0" w:type="auto"/>
                  <w:tcBorders>
                    <w:top w:val="nil"/>
                    <w:left w:val="nil"/>
                    <w:bottom w:val="nil"/>
                    <w:right w:val="nil"/>
                  </w:tcBorders>
                  <w:shd w:val="clear" w:color="auto" w:fill="F2F2F2"/>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Pr>
                    <w:t xml:space="preserve">  </w:t>
                  </w:r>
                </w:p>
              </w:tc>
            </w:tr>
            <w:tr w:rsidR="00771D9F" w:rsidRPr="00BA6977"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Pr>
                    <w:t>1</w:t>
                  </w:r>
                </w:p>
              </w:tc>
            </w:tr>
            <w:tr w:rsidR="00771D9F" w:rsidRPr="00BA6977"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Pr>
                    <w:t>2</w:t>
                  </w:r>
                </w:p>
              </w:tc>
            </w:tr>
            <w:tr w:rsidR="00771D9F" w:rsidRPr="00BA6977"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Pr>
                    <w:t>3</w:t>
                  </w:r>
                </w:p>
              </w:tc>
            </w:tr>
          </w:tbl>
          <w:p w:rsidR="00771D9F" w:rsidRPr="00BA6977" w:rsidRDefault="00771D9F" w:rsidP="00664A7E">
            <w:pPr>
              <w:spacing w:before="60" w:after="60" w:line="360" w:lineRule="auto"/>
              <w:ind w:left="60" w:right="60"/>
              <w:rPr>
                <w:rFonts w:ascii="Tahoma" w:eastAsia="Times New Roman" w:hAnsi="Tahoma" w:cs="Tahoma"/>
                <w:sz w:val="15"/>
                <w:szCs w:val="15"/>
              </w:rPr>
            </w:pPr>
          </w:p>
        </w:tc>
        <w:tc>
          <w:tcPr>
            <w:tcW w:w="0" w:type="auto"/>
            <w:tcMar>
              <w:top w:w="60" w:type="dxa"/>
              <w:left w:w="120" w:type="dxa"/>
              <w:bottom w:w="60" w:type="dxa"/>
              <w:right w:w="120" w:type="dxa"/>
            </w:tcMar>
            <w:hideMark/>
          </w:tcPr>
          <w:tbl>
            <w:tblPr>
              <w:bidiVisual/>
              <w:tblW w:w="0" w:type="auto"/>
              <w:tblCellSpacing w:w="15" w:type="dxa"/>
              <w:tblInd w:w="84" w:type="dxa"/>
              <w:tblCellMar>
                <w:top w:w="15" w:type="dxa"/>
                <w:left w:w="15" w:type="dxa"/>
                <w:bottom w:w="15" w:type="dxa"/>
                <w:right w:w="15" w:type="dxa"/>
              </w:tblCellMar>
              <w:tblLook w:val="04A0"/>
            </w:tblPr>
            <w:tblGrid>
              <w:gridCol w:w="1242"/>
              <w:gridCol w:w="4223"/>
            </w:tblGrid>
            <w:tr w:rsidR="00771D9F" w:rsidRPr="00BA6977"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Pr>
                    <w:t>A</w:t>
                  </w:r>
                </w:p>
              </w:tc>
            </w:tr>
            <w:tr w:rsidR="00771D9F" w:rsidRPr="00BA6977" w:rsidTr="00956211">
              <w:trPr>
                <w:gridAfter w:val="1"/>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tl/>
                    </w:rPr>
                    <w:t>البيانات</w:t>
                  </w:r>
                </w:p>
              </w:tc>
            </w:tr>
            <w:tr w:rsidR="00771D9F" w:rsidRPr="00BA6977" w:rsidTr="00956211">
              <w:trPr>
                <w:gridAfter w:val="1"/>
                <w:tblCellSpacing w:w="15" w:type="dxa"/>
              </w:trPr>
              <w:tc>
                <w:tcPr>
                  <w:tcW w:w="0" w:type="auto"/>
                  <w:shd w:val="clear" w:color="auto" w:fill="F2F2F2"/>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tl/>
                    </w:rPr>
                    <w:t>الإجمالي</w:t>
                  </w:r>
                </w:p>
              </w:tc>
            </w:tr>
            <w:tr w:rsidR="00771D9F" w:rsidRPr="00BA6977" w:rsidTr="00956211">
              <w:trPr>
                <w:gridAfter w:val="1"/>
                <w:tblCellSpacing w:w="15" w:type="dxa"/>
              </w:trPr>
              <w:tc>
                <w:tcPr>
                  <w:tcW w:w="0" w:type="auto"/>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tl/>
                    </w:rPr>
                    <w:t>المحصول</w:t>
                  </w:r>
                </w:p>
              </w:tc>
            </w:tr>
            <w:tr w:rsidR="00771D9F" w:rsidRPr="00BA6977"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tl/>
                    </w:rPr>
                    <w:t>الصيغة</w:t>
                  </w:r>
                </w:p>
              </w:tc>
              <w:tc>
                <w:tcPr>
                  <w:tcW w:w="0" w:type="auto"/>
                  <w:shd w:val="clear" w:color="auto" w:fill="6B82B2"/>
                  <w:tcMar>
                    <w:top w:w="60" w:type="dxa"/>
                    <w:left w:w="120" w:type="dxa"/>
                    <w:bottom w:w="60" w:type="dxa"/>
                    <w:right w:w="120" w:type="dxa"/>
                  </w:tcMar>
                  <w:vAlign w:val="bottom"/>
                  <w:hideMark/>
                </w:tcPr>
                <w:p w:rsidR="00771D9F" w:rsidRPr="00BA6977" w:rsidRDefault="00771D9F" w:rsidP="00664A7E">
                  <w:pPr>
                    <w:spacing w:before="60" w:after="60" w:line="360" w:lineRule="auto"/>
                    <w:ind w:left="60" w:right="60"/>
                    <w:rPr>
                      <w:rFonts w:ascii="Tahoma" w:eastAsia="Times New Roman" w:hAnsi="Tahoma" w:cs="Tahoma"/>
                      <w:b/>
                      <w:bCs/>
                      <w:color w:val="FFFFFF"/>
                      <w:sz w:val="15"/>
                      <w:szCs w:val="15"/>
                    </w:rPr>
                  </w:pPr>
                  <w:r w:rsidRPr="00BA6977">
                    <w:rPr>
                      <w:rFonts w:ascii="Tahoma" w:eastAsia="Times New Roman" w:hAnsi="Tahoma" w:cs="Tahoma"/>
                      <w:b/>
                      <w:bCs/>
                      <w:color w:val="FFFFFF"/>
                      <w:sz w:val="15"/>
                      <w:szCs w:val="15"/>
                      <w:rtl/>
                    </w:rPr>
                    <w:t>الوصف (الناتج</w:t>
                  </w:r>
                  <w:r w:rsidRPr="00BA6977">
                    <w:rPr>
                      <w:rFonts w:ascii="Tahoma" w:eastAsia="Times New Roman" w:hAnsi="Tahoma" w:cs="Tahoma"/>
                      <w:b/>
                      <w:bCs/>
                      <w:color w:val="FFFFFF"/>
                      <w:sz w:val="15"/>
                      <w:szCs w:val="15"/>
                    </w:rPr>
                    <w:t>)</w:t>
                  </w:r>
                </w:p>
              </w:tc>
            </w:tr>
            <w:tr w:rsidR="00771D9F" w:rsidRPr="00BA6977" w:rsidTr="00956211">
              <w:trPr>
                <w:tblCellSpacing w:w="15" w:type="dxa"/>
              </w:trPr>
              <w:tc>
                <w:tcPr>
                  <w:tcW w:w="0" w:type="auto"/>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Pr>
                    <w:t>=UPPER(A2)</w:t>
                  </w:r>
                </w:p>
              </w:tc>
              <w:tc>
                <w:tcPr>
                  <w:tcW w:w="0" w:type="auto"/>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tl/>
                    </w:rPr>
                    <w:t>التحويل إلى أحرف كبيرة في السلسلة النصية الأولى</w:t>
                  </w:r>
                  <w:r w:rsidRPr="00BA6977">
                    <w:rPr>
                      <w:rFonts w:ascii="Tahoma" w:eastAsia="Times New Roman" w:hAnsi="Tahoma" w:cs="Tahoma"/>
                      <w:sz w:val="15"/>
                      <w:szCs w:val="15"/>
                    </w:rPr>
                    <w:t xml:space="preserve"> (TOTAL)</w:t>
                  </w:r>
                </w:p>
              </w:tc>
            </w:tr>
            <w:tr w:rsidR="00771D9F" w:rsidRPr="00BA6977" w:rsidTr="00956211">
              <w:trPr>
                <w:tblCellSpacing w:w="15" w:type="dxa"/>
              </w:trPr>
              <w:tc>
                <w:tcPr>
                  <w:tcW w:w="0" w:type="auto"/>
                  <w:shd w:val="clear" w:color="auto" w:fill="F2F2F2"/>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Pr>
                    <w:t>=UPPER(A3)</w:t>
                  </w:r>
                </w:p>
              </w:tc>
              <w:tc>
                <w:tcPr>
                  <w:tcW w:w="0" w:type="auto"/>
                  <w:shd w:val="clear" w:color="auto" w:fill="F2F2F2"/>
                  <w:tcMar>
                    <w:top w:w="60" w:type="dxa"/>
                    <w:left w:w="120" w:type="dxa"/>
                    <w:bottom w:w="60" w:type="dxa"/>
                    <w:right w:w="120" w:type="dxa"/>
                  </w:tcMar>
                  <w:hideMark/>
                </w:tcPr>
                <w:p w:rsidR="00771D9F" w:rsidRPr="00BA6977" w:rsidRDefault="00771D9F" w:rsidP="00664A7E">
                  <w:pPr>
                    <w:spacing w:before="60" w:after="60" w:line="360" w:lineRule="auto"/>
                    <w:ind w:left="60" w:right="60"/>
                    <w:rPr>
                      <w:rFonts w:ascii="Tahoma" w:eastAsia="Times New Roman" w:hAnsi="Tahoma" w:cs="Tahoma"/>
                      <w:sz w:val="15"/>
                      <w:szCs w:val="15"/>
                    </w:rPr>
                  </w:pPr>
                  <w:r w:rsidRPr="00BA6977">
                    <w:rPr>
                      <w:rFonts w:ascii="Tahoma" w:eastAsia="Times New Roman" w:hAnsi="Tahoma" w:cs="Tahoma"/>
                      <w:sz w:val="15"/>
                      <w:szCs w:val="15"/>
                      <w:rtl/>
                    </w:rPr>
                    <w:t>التحويل إلى أحرف كبيرة في السلسلة النصية الثانية</w:t>
                  </w:r>
                  <w:r w:rsidRPr="00BA6977">
                    <w:rPr>
                      <w:rFonts w:ascii="Tahoma" w:eastAsia="Times New Roman" w:hAnsi="Tahoma" w:cs="Tahoma"/>
                      <w:sz w:val="15"/>
                      <w:szCs w:val="15"/>
                    </w:rPr>
                    <w:t xml:space="preserve"> (YIELD)</w:t>
                  </w:r>
                </w:p>
              </w:tc>
            </w:tr>
          </w:tbl>
          <w:p w:rsidR="00771D9F" w:rsidRPr="00BA6977" w:rsidRDefault="00771D9F" w:rsidP="00664A7E">
            <w:pPr>
              <w:spacing w:before="60" w:after="60" w:line="360" w:lineRule="auto"/>
              <w:ind w:left="60" w:right="60"/>
              <w:rPr>
                <w:rFonts w:ascii="Tahoma" w:eastAsia="Times New Roman" w:hAnsi="Tahoma" w:cs="Tahoma"/>
                <w:sz w:val="15"/>
                <w:szCs w:val="15"/>
              </w:rPr>
            </w:pPr>
          </w:p>
        </w:tc>
      </w:tr>
    </w:tbl>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664A7E" w:rsidRDefault="00664A7E" w:rsidP="00771D9F">
      <w:pPr>
        <w:spacing w:before="245" w:after="245" w:line="384" w:lineRule="atLeast"/>
        <w:jc w:val="center"/>
        <w:rPr>
          <w:rFonts w:ascii="Arial" w:eastAsia="Times New Roman" w:hAnsi="Arial" w:cs="Arial"/>
          <w:b/>
          <w:bCs/>
          <w:color w:val="484848"/>
          <w:sz w:val="40"/>
          <w:szCs w:val="40"/>
          <w:u w:val="single"/>
          <w:rtl/>
          <w:lang w:bidi="ar-KW"/>
        </w:rPr>
      </w:pPr>
    </w:p>
    <w:p w:rsidR="00771D9F" w:rsidRDefault="006C199F" w:rsidP="00771D9F">
      <w:pPr>
        <w:spacing w:before="245" w:after="245" w:line="384" w:lineRule="atLeast"/>
        <w:jc w:val="center"/>
        <w:rPr>
          <w:rFonts w:ascii="Arial" w:eastAsia="Times New Roman" w:hAnsi="Arial" w:cs="Arial"/>
          <w:b/>
          <w:bCs/>
          <w:color w:val="484848"/>
          <w:sz w:val="40"/>
          <w:szCs w:val="40"/>
          <w:u w:val="single"/>
          <w:rtl/>
          <w:lang w:bidi="ar-KW"/>
        </w:rPr>
      </w:pPr>
      <w:r>
        <w:rPr>
          <w:rFonts w:ascii="Arial" w:eastAsia="Times New Roman" w:hAnsi="Arial" w:cs="Arial" w:hint="cs"/>
          <w:b/>
          <w:bCs/>
          <w:color w:val="484848"/>
          <w:sz w:val="40"/>
          <w:szCs w:val="40"/>
          <w:u w:val="single"/>
          <w:rtl/>
          <w:lang w:bidi="ar-KW"/>
        </w:rPr>
        <w:t xml:space="preserve">11- </w:t>
      </w:r>
      <w:r w:rsidR="00771D9F">
        <w:rPr>
          <w:rFonts w:ascii="Arial" w:eastAsia="Times New Roman" w:hAnsi="Arial" w:cs="Arial" w:hint="cs"/>
          <w:b/>
          <w:bCs/>
          <w:color w:val="484848"/>
          <w:sz w:val="40"/>
          <w:szCs w:val="40"/>
          <w:u w:val="single"/>
          <w:rtl/>
          <w:lang w:bidi="ar-KW"/>
        </w:rPr>
        <w:t>تصفية البيانات وفرزها</w:t>
      </w:r>
    </w:p>
    <w:p w:rsidR="00771D9F" w:rsidRPr="0009798C" w:rsidRDefault="00771D9F" w:rsidP="00771D9F">
      <w:pPr>
        <w:spacing w:after="0" w:line="240" w:lineRule="auto"/>
        <w:rPr>
          <w:rFonts w:ascii="Tahoma" w:eastAsia="Times New Roman" w:hAnsi="Tahoma" w:cs="Tahoma"/>
          <w:b/>
          <w:bCs/>
          <w:color w:val="7598C4"/>
          <w:sz w:val="27"/>
          <w:szCs w:val="27"/>
          <w:u w:val="single"/>
        </w:rPr>
      </w:pPr>
      <w:r w:rsidRPr="0009798C">
        <w:rPr>
          <w:rFonts w:ascii="Tahoma" w:eastAsia="Times New Roman" w:hAnsi="Tahoma" w:cs="Tahoma"/>
          <w:b/>
          <w:bCs/>
          <w:color w:val="7598C4"/>
          <w:sz w:val="27"/>
          <w:szCs w:val="27"/>
          <w:u w:val="single"/>
          <w:rtl/>
        </w:rPr>
        <w:t>تصفية بيانات في نطاق أو جدول</w:t>
      </w:r>
    </w:p>
    <w:p w:rsidR="00771D9F" w:rsidRPr="00F45066" w:rsidRDefault="00256ECB" w:rsidP="00771D9F">
      <w:pPr>
        <w:spacing w:after="0" w:line="384" w:lineRule="atLeast"/>
        <w:jc w:val="right"/>
        <w:rPr>
          <w:rFonts w:ascii="Arial" w:eastAsia="Times New Roman" w:hAnsi="Arial" w:cs="Arial"/>
          <w:vanish/>
          <w:color w:val="484848"/>
          <w:sz w:val="18"/>
          <w:szCs w:val="18"/>
          <w:rtl/>
        </w:rPr>
      </w:pPr>
      <w:hyperlink r:id="rId699"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1663" name="picHeader" descr="إظهار الكل">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139"/>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F45066">
          <w:rPr>
            <w:rFonts w:ascii="Arial" w:eastAsia="Times New Roman" w:hAnsi="Arial" w:cs="Arial"/>
            <w:vanish/>
            <w:color w:val="666666"/>
            <w:sz w:val="18"/>
            <w:szCs w:val="18"/>
            <w:rtl/>
          </w:rPr>
          <w:t>إظهار الكل</w:t>
        </w:r>
      </w:hyperlink>
    </w:p>
    <w:p w:rsidR="00771D9F" w:rsidRPr="00F45066" w:rsidRDefault="00771D9F" w:rsidP="00771D9F">
      <w:pPr>
        <w:spacing w:before="245" w:after="245" w:line="384" w:lineRule="atLeast"/>
        <w:rPr>
          <w:rFonts w:ascii="Arial" w:eastAsia="Times New Roman" w:hAnsi="Arial" w:cs="Arial"/>
          <w:color w:val="484848"/>
          <w:sz w:val="18"/>
          <w:szCs w:val="18"/>
          <w:rtl/>
        </w:rPr>
      </w:pPr>
      <w:r w:rsidRPr="00F45066">
        <w:rPr>
          <w:rFonts w:ascii="Arial" w:eastAsia="Times New Roman" w:hAnsi="Arial" w:cs="Arial"/>
          <w:color w:val="484848"/>
          <w:sz w:val="18"/>
          <w:szCs w:val="18"/>
          <w:rtl/>
        </w:rPr>
        <w:t>تعتبر تصفية البيانات باستخدام التصفية التلقائية طريقة سهلة وسريعة للبحث عن مجموعة فرعية من البيانات والعمل معها في نطاق خلايا أو عمود جدول.</w:t>
      </w:r>
    </w:p>
    <w:p w:rsidR="00771D9F" w:rsidRPr="00F45066" w:rsidRDefault="00771D9F" w:rsidP="00771D9F">
      <w:pPr>
        <w:spacing w:after="0" w:line="384" w:lineRule="atLeast"/>
        <w:rPr>
          <w:rFonts w:ascii="Arial" w:eastAsia="Times New Roman" w:hAnsi="Arial" w:cs="Arial"/>
          <w:b/>
          <w:bCs/>
          <w:color w:val="999999"/>
          <w:sz w:val="25"/>
          <w:szCs w:val="25"/>
          <w:rtl/>
        </w:rPr>
      </w:pPr>
      <w:r w:rsidRPr="00F45066">
        <w:rPr>
          <w:rFonts w:ascii="Arial" w:eastAsia="Times New Roman" w:hAnsi="Arial" w:cs="Arial"/>
          <w:b/>
          <w:bCs/>
          <w:color w:val="999999"/>
          <w:sz w:val="25"/>
          <w:szCs w:val="25"/>
          <w:rtl/>
        </w:rPr>
        <w:t>ماذا تريد أن تفعل؟</w:t>
      </w:r>
    </w:p>
    <w:p w:rsidR="00771D9F" w:rsidRPr="00F4506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7" style="width:0;height:.7pt" o:hralign="center" o:hrstd="t" o:hrnoshade="t" o:hr="t" fillcolor="#ccc" stroked="f"/>
        </w:pict>
      </w:r>
    </w:p>
    <w:p w:rsidR="00771D9F" w:rsidRPr="00F45066" w:rsidRDefault="00256ECB" w:rsidP="00771D9F">
      <w:pPr>
        <w:numPr>
          <w:ilvl w:val="0"/>
          <w:numId w:val="268"/>
        </w:numPr>
        <w:spacing w:after="0" w:line="384" w:lineRule="atLeast"/>
        <w:ind w:left="435" w:right="435"/>
        <w:rPr>
          <w:rFonts w:ascii="Arial" w:eastAsia="Times New Roman" w:hAnsi="Arial" w:cs="Arial"/>
          <w:color w:val="484848"/>
          <w:sz w:val="18"/>
          <w:szCs w:val="18"/>
          <w:rtl/>
        </w:rPr>
      </w:pPr>
      <w:hyperlink r:id="rId700" w:anchor="Learn more about filtering" w:history="1">
        <w:r w:rsidR="00771D9F" w:rsidRPr="00F45066">
          <w:rPr>
            <w:rFonts w:ascii="Arial" w:eastAsia="Times New Roman" w:hAnsi="Arial" w:cs="Arial"/>
            <w:color w:val="0560A6"/>
            <w:sz w:val="18"/>
            <w:szCs w:val="18"/>
            <w:rtl/>
          </w:rPr>
          <w:t>معرفة المزيد حول التصفية</w:t>
        </w:r>
      </w:hyperlink>
    </w:p>
    <w:p w:rsidR="00771D9F" w:rsidRPr="00F45066" w:rsidRDefault="00256ECB" w:rsidP="00771D9F">
      <w:pPr>
        <w:numPr>
          <w:ilvl w:val="0"/>
          <w:numId w:val="269"/>
        </w:numPr>
        <w:spacing w:after="0" w:line="384" w:lineRule="atLeast"/>
        <w:ind w:left="435" w:right="435"/>
        <w:rPr>
          <w:rFonts w:ascii="Arial" w:eastAsia="Times New Roman" w:hAnsi="Arial" w:cs="Arial"/>
          <w:color w:val="484848"/>
          <w:sz w:val="18"/>
          <w:szCs w:val="18"/>
          <w:rtl/>
        </w:rPr>
      </w:pPr>
      <w:hyperlink r:id="rId701" w:anchor="Filter text" w:history="1">
        <w:r w:rsidR="00771D9F" w:rsidRPr="00F45066">
          <w:rPr>
            <w:rFonts w:ascii="Arial" w:eastAsia="Times New Roman" w:hAnsi="Arial" w:cs="Arial"/>
            <w:color w:val="0560A6"/>
            <w:sz w:val="18"/>
            <w:szCs w:val="18"/>
            <w:rtl/>
          </w:rPr>
          <w:t>تصفية نص</w:t>
        </w:r>
      </w:hyperlink>
    </w:p>
    <w:p w:rsidR="00771D9F" w:rsidRPr="00F45066" w:rsidRDefault="00256ECB" w:rsidP="00771D9F">
      <w:pPr>
        <w:numPr>
          <w:ilvl w:val="0"/>
          <w:numId w:val="270"/>
        </w:numPr>
        <w:spacing w:after="0" w:line="384" w:lineRule="atLeast"/>
        <w:ind w:left="435" w:right="435"/>
        <w:rPr>
          <w:rFonts w:ascii="Arial" w:eastAsia="Times New Roman" w:hAnsi="Arial" w:cs="Arial"/>
          <w:color w:val="484848"/>
          <w:sz w:val="18"/>
          <w:szCs w:val="18"/>
          <w:rtl/>
        </w:rPr>
      </w:pPr>
      <w:hyperlink r:id="rId702" w:anchor="Filter numbers" w:history="1">
        <w:r w:rsidR="00771D9F" w:rsidRPr="00F45066">
          <w:rPr>
            <w:rFonts w:ascii="Arial" w:eastAsia="Times New Roman" w:hAnsi="Arial" w:cs="Arial"/>
            <w:color w:val="0560A6"/>
            <w:sz w:val="18"/>
            <w:szCs w:val="18"/>
            <w:rtl/>
          </w:rPr>
          <w:t>تصفية أرقام</w:t>
        </w:r>
      </w:hyperlink>
    </w:p>
    <w:p w:rsidR="00771D9F" w:rsidRPr="00F45066" w:rsidRDefault="00256ECB" w:rsidP="00771D9F">
      <w:pPr>
        <w:numPr>
          <w:ilvl w:val="0"/>
          <w:numId w:val="271"/>
        </w:numPr>
        <w:spacing w:after="0" w:line="384" w:lineRule="atLeast"/>
        <w:ind w:left="435" w:right="435"/>
        <w:rPr>
          <w:rFonts w:ascii="Arial" w:eastAsia="Times New Roman" w:hAnsi="Arial" w:cs="Arial"/>
          <w:color w:val="484848"/>
          <w:sz w:val="18"/>
          <w:szCs w:val="18"/>
          <w:rtl/>
        </w:rPr>
      </w:pPr>
      <w:hyperlink r:id="rId703" w:anchor="Filter dates or times" w:history="1">
        <w:r w:rsidR="00771D9F" w:rsidRPr="00F45066">
          <w:rPr>
            <w:rFonts w:ascii="Arial" w:eastAsia="Times New Roman" w:hAnsi="Arial" w:cs="Arial"/>
            <w:color w:val="0560A6"/>
            <w:sz w:val="18"/>
            <w:szCs w:val="18"/>
            <w:rtl/>
          </w:rPr>
          <w:t>تصفية تواريخ أو أوقات</w:t>
        </w:r>
      </w:hyperlink>
    </w:p>
    <w:p w:rsidR="00771D9F" w:rsidRPr="00F45066"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8" style="width:0;height:.7pt" o:hralign="center" o:hrstd="t" o:hrnoshade="t" o:hr="t" fillcolor="#ccc" stroked="f"/>
        </w:pict>
      </w:r>
    </w:p>
    <w:p w:rsidR="00771D9F" w:rsidRPr="0009798C" w:rsidRDefault="00771D9F" w:rsidP="00771D9F">
      <w:pPr>
        <w:spacing w:before="408" w:after="204" w:line="326" w:lineRule="atLeast"/>
        <w:outlineLvl w:val="2"/>
        <w:rPr>
          <w:rFonts w:ascii="Arial" w:eastAsia="Times New Roman" w:hAnsi="Arial" w:cs="Arial"/>
          <w:b/>
          <w:bCs/>
          <w:color w:val="EEA752"/>
          <w:sz w:val="26"/>
          <w:szCs w:val="26"/>
          <w:rtl/>
        </w:rPr>
      </w:pPr>
      <w:bookmarkStart w:id="90" w:name="Learn_more_about_filtering"/>
      <w:bookmarkEnd w:id="90"/>
      <w:r w:rsidRPr="0009798C">
        <w:rPr>
          <w:rFonts w:ascii="Arial" w:eastAsia="Times New Roman" w:hAnsi="Arial" w:cs="Arial"/>
          <w:b/>
          <w:bCs/>
          <w:color w:val="EEA752"/>
          <w:sz w:val="26"/>
          <w:szCs w:val="26"/>
          <w:rtl/>
        </w:rPr>
        <w:t>معرفة المزيد حول التصفية</w:t>
      </w:r>
    </w:p>
    <w:p w:rsidR="00771D9F" w:rsidRPr="00F45066" w:rsidRDefault="00771D9F" w:rsidP="006C199F">
      <w:pPr>
        <w:spacing w:before="245" w:after="245" w:line="360" w:lineRule="auto"/>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تعرض البيانات المصفاة الصفوف التي تقابل </w:t>
      </w:r>
      <w:hyperlink r:id="rId704" w:history="1">
        <w:r w:rsidRPr="00F45066">
          <w:rPr>
            <w:rFonts w:ascii="Arial" w:eastAsia="Times New Roman" w:hAnsi="Arial" w:cs="Arial"/>
            <w:color w:val="660000"/>
            <w:sz w:val="18"/>
            <w:szCs w:val="18"/>
            <w:rtl/>
          </w:rPr>
          <w:t>المعايير</w:t>
        </w:r>
        <w:r w:rsidRPr="00F45066">
          <w:rPr>
            <w:rFonts w:ascii="Arial" w:eastAsia="Times New Roman" w:hAnsi="Arial" w:cs="Arial"/>
            <w:color w:val="660000"/>
            <w:szCs w:val="18"/>
            <w:rtl/>
          </w:rPr>
          <w:t> (معايير: هي شروط تقوم بتحديدها لتقييد السجلات التي سيتم تضمينها في مجموعة نتائج لاستعلام أو لعامل تصفية.</w:t>
        </w:r>
      </w:hyperlink>
      <w:r w:rsidRPr="00F45066">
        <w:rPr>
          <w:rFonts w:ascii="Arial" w:eastAsia="Times New Roman" w:hAnsi="Arial" w:cs="Arial"/>
          <w:color w:val="484848"/>
          <w:sz w:val="18"/>
          <w:szCs w:val="18"/>
          <w:rtl/>
        </w:rPr>
        <w:t xml:space="preserve"> التي قمت بتعيينها فقط وتخفي الصفوف التي لا تريد عرضها. بعد تصفية البيانات، يمكنك نسخ المجموعة الفرعية من البيانات المصفاة أو البحث عنها أو تحريرها أو تنسيقها أو تخطيطها أو طباعتها دون إعادة ترتيبها أو نقلها.</w:t>
      </w:r>
    </w:p>
    <w:p w:rsidR="00771D9F" w:rsidRPr="00F45066" w:rsidRDefault="00771D9F" w:rsidP="006C199F">
      <w:pPr>
        <w:spacing w:before="245" w:after="245" w:line="360" w:lineRule="auto"/>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يمكنك أيضاً التصفية حسب أكثر من عمود، تكون عوامل التصفية إضافية، وذلك يعني أن كل عامل تصفية إضافي يستند إلى عامل التصفية الحالي كما ينقص مجموعة البيانات الفرعية. </w:t>
      </w:r>
    </w:p>
    <w:p w:rsidR="00771D9F" w:rsidRPr="00F45066" w:rsidRDefault="00771D9F" w:rsidP="006C199F">
      <w:pPr>
        <w:spacing w:before="245" w:after="245" w:line="360" w:lineRule="auto"/>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باستخدام التصفية التلقائية، يمكنك إنشاء ثلاثة أنواع من التصفية: حسب قيم قائمة أو حسب تنسيق أو حسب معايير. تكون كل تصفية خاصة لكل نطاق خلايا أو عمود جدول. على سبيل المثال، يمكنك التصفية حسب لون الخلية أو حسب قائمة الأرقام، ولكن ليس حسب الاثنين؛ يمكنك التصفية حسب الرمز أو حسب تصفية مخصصة ولكن ليس حسب الاثنين. </w:t>
      </w:r>
    </w:p>
    <w:p w:rsidR="00771D9F" w:rsidRPr="00F45066" w:rsidRDefault="00771D9F" w:rsidP="006C199F">
      <w:pPr>
        <w:spacing w:before="245" w:after="245" w:line="360" w:lineRule="auto"/>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هام </w:t>
      </w:r>
      <w:r w:rsidRPr="00F45066">
        <w:rPr>
          <w:rFonts w:ascii="Arial" w:eastAsia="Times New Roman" w:hAnsi="Arial" w:cs="Arial"/>
          <w:color w:val="484848"/>
          <w:sz w:val="18"/>
          <w:szCs w:val="18"/>
          <w:rtl/>
        </w:rPr>
        <w:t xml:space="preserve">  للحصول على نتائج أفضل، لا تقم بمزج تنسيقات التخزين، مثل النص والأرقام أو الأرقام والتاريخ في العمود ذاته وذلك لأنه سيتوفر نوع واحد من أمر تصفية لكل عمود. إذا كان هناك مزج لتنسيقات التخزين، يكون الأمر المعروض هو تنسيق التخزين الذي يظهر بشكل متكرر. على سبيل المثال، إذا كان العمود يحتوي على ثلاث قيم مخزنة كأرقام وأربعة كنص، يكون أمر التصفية المعروض هو </w:t>
      </w:r>
      <w:r w:rsidRPr="00F45066">
        <w:rPr>
          <w:rFonts w:ascii="Arial" w:eastAsia="Times New Roman" w:hAnsi="Arial" w:cs="Arial"/>
          <w:b/>
          <w:bCs/>
          <w:color w:val="484848"/>
          <w:sz w:val="18"/>
          <w:szCs w:val="18"/>
          <w:rtl/>
        </w:rPr>
        <w:t>عوامل تصفية النص</w:t>
      </w:r>
    </w:p>
    <w:p w:rsidR="00771D9F" w:rsidRPr="00F45066" w:rsidRDefault="0009798C" w:rsidP="006C199F">
      <w:pPr>
        <w:numPr>
          <w:ilvl w:val="0"/>
          <w:numId w:val="272"/>
        </w:numPr>
        <w:spacing w:before="109" w:after="109" w:line="360" w:lineRule="auto"/>
        <w:ind w:left="449" w:right="458"/>
        <w:rPr>
          <w:rFonts w:ascii="Arial" w:eastAsia="Times New Roman" w:hAnsi="Arial" w:cs="Arial"/>
          <w:color w:val="484848"/>
          <w:sz w:val="18"/>
          <w:szCs w:val="18"/>
          <w:rtl/>
        </w:rPr>
      </w:pPr>
      <w:bookmarkStart w:id="91" w:name="Filter_text"/>
      <w:bookmarkEnd w:id="91"/>
      <w:r>
        <w:rPr>
          <w:rFonts w:ascii="Arial" w:eastAsia="Times New Roman" w:hAnsi="Arial" w:cs="Arial" w:hint="cs"/>
          <w:color w:val="484848"/>
          <w:sz w:val="18"/>
          <w:szCs w:val="18"/>
          <w:rtl/>
        </w:rPr>
        <w:t>*</w:t>
      </w:r>
      <w:r w:rsidR="00771D9F"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6C199F">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نطاق خلايا</w:t>
      </w:r>
      <w:r w:rsidRPr="00F45066">
        <w:rPr>
          <w:rFonts w:ascii="Arial" w:eastAsia="Times New Roman" w:hAnsi="Arial" w:cs="Arial"/>
          <w:color w:val="484848"/>
          <w:sz w:val="18"/>
          <w:szCs w:val="18"/>
          <w:rtl/>
        </w:rPr>
        <w:t>  </w:t>
      </w:r>
    </w:p>
    <w:p w:rsidR="00771D9F" w:rsidRPr="00F45066" w:rsidRDefault="00771D9F" w:rsidP="006C199F">
      <w:pPr>
        <w:numPr>
          <w:ilvl w:val="1"/>
          <w:numId w:val="272"/>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حدد نطاق خلايا يحتوي على بيانات أبجدية رقمية. </w:t>
      </w:r>
    </w:p>
    <w:p w:rsidR="00771D9F" w:rsidRPr="00F45066" w:rsidRDefault="00771D9F" w:rsidP="006C199F">
      <w:pPr>
        <w:numPr>
          <w:ilvl w:val="1"/>
          <w:numId w:val="272"/>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علامة التبويب </w:t>
      </w:r>
      <w:r w:rsidRPr="00F45066">
        <w:rPr>
          <w:rFonts w:ascii="Arial" w:eastAsia="Times New Roman" w:hAnsi="Arial" w:cs="Arial"/>
          <w:b/>
          <w:bCs/>
          <w:color w:val="484848"/>
          <w:sz w:val="18"/>
          <w:szCs w:val="18"/>
          <w:rtl/>
        </w:rPr>
        <w:t>البداية</w:t>
      </w:r>
      <w:r w:rsidRPr="00F45066">
        <w:rPr>
          <w:rFonts w:ascii="Arial" w:eastAsia="Times New Roman" w:hAnsi="Arial" w:cs="Arial"/>
          <w:color w:val="484848"/>
          <w:sz w:val="18"/>
          <w:szCs w:val="18"/>
          <w:rtl/>
        </w:rPr>
        <w:t xml:space="preserve">، في المجموعة </w:t>
      </w:r>
      <w:r w:rsidRPr="00F45066">
        <w:rPr>
          <w:rFonts w:ascii="Arial" w:eastAsia="Times New Roman" w:hAnsi="Arial" w:cs="Arial"/>
          <w:b/>
          <w:bCs/>
          <w:color w:val="484848"/>
          <w:sz w:val="18"/>
          <w:szCs w:val="18"/>
          <w:rtl/>
        </w:rPr>
        <w:t>تحرير</w:t>
      </w:r>
      <w:r w:rsidRPr="00F45066">
        <w:rPr>
          <w:rFonts w:ascii="Arial" w:eastAsia="Times New Roman" w:hAnsi="Arial" w:cs="Arial"/>
          <w:color w:val="484848"/>
          <w:sz w:val="18"/>
          <w:szCs w:val="18"/>
          <w:rtl/>
        </w:rPr>
        <w:t xml:space="preserve">، انقر فوق </w:t>
      </w:r>
      <w:r w:rsidRPr="00F45066">
        <w:rPr>
          <w:rFonts w:ascii="Arial" w:eastAsia="Times New Roman" w:hAnsi="Arial" w:cs="Arial"/>
          <w:b/>
          <w:bCs/>
          <w:color w:val="484848"/>
          <w:sz w:val="18"/>
          <w:szCs w:val="18"/>
          <w:rtl/>
        </w:rPr>
        <w:t>فرز وتصفية</w:t>
      </w:r>
      <w:r w:rsidRPr="00F45066">
        <w:rPr>
          <w:rFonts w:ascii="Arial" w:eastAsia="Times New Roman" w:hAnsi="Arial" w:cs="Arial"/>
          <w:color w:val="484848"/>
          <w:sz w:val="18"/>
          <w:szCs w:val="18"/>
          <w:rtl/>
        </w:rPr>
        <w:t xml:space="preserve"> ثم انقر فوق </w:t>
      </w:r>
      <w:r w:rsidRPr="00F45066">
        <w:rPr>
          <w:rFonts w:ascii="Arial" w:eastAsia="Times New Roman" w:hAnsi="Arial" w:cs="Arial"/>
          <w:b/>
          <w:bCs/>
          <w:color w:val="484848"/>
          <w:sz w:val="18"/>
          <w:szCs w:val="18"/>
          <w:rtl/>
        </w:rPr>
        <w:t>تصفية</w:t>
      </w:r>
      <w:r w:rsidRPr="00F45066">
        <w:rPr>
          <w:rFonts w:ascii="Arial" w:eastAsia="Times New Roman" w:hAnsi="Arial" w:cs="Arial"/>
          <w:color w:val="484848"/>
          <w:sz w:val="18"/>
          <w:szCs w:val="18"/>
          <w:rtl/>
        </w:rPr>
        <w:t xml:space="preserve">. </w:t>
      </w:r>
    </w:p>
    <w:p w:rsidR="00771D9F" w:rsidRPr="00F45066" w:rsidRDefault="00771D9F" w:rsidP="006C199F">
      <w:pPr>
        <w:spacing w:before="245" w:after="245" w:line="360" w:lineRule="auto"/>
        <w:ind w:left="680"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352" name="صورة 2338"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8" descr="صورة شريط Outlook"/>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F45066" w:rsidRDefault="00771D9F" w:rsidP="006C199F">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جدول</w:t>
      </w:r>
      <w:r w:rsidRPr="00F45066">
        <w:rPr>
          <w:rFonts w:ascii="Arial" w:eastAsia="Times New Roman" w:hAnsi="Arial" w:cs="Arial"/>
          <w:color w:val="484848"/>
          <w:sz w:val="18"/>
          <w:szCs w:val="18"/>
          <w:rtl/>
        </w:rPr>
        <w:t>  </w:t>
      </w:r>
    </w:p>
    <w:p w:rsidR="00771D9F" w:rsidRPr="00F45066" w:rsidRDefault="00771D9F" w:rsidP="006C199F">
      <w:pPr>
        <w:numPr>
          <w:ilvl w:val="1"/>
          <w:numId w:val="273"/>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تأكد من وجود الخلية النشطة في عمود جدول يحتوي على بيانات أبجدية رقمية.</w:t>
      </w:r>
    </w:p>
    <w:p w:rsidR="00771D9F" w:rsidRPr="00F45066" w:rsidRDefault="00771D9F" w:rsidP="006C199F">
      <w:pPr>
        <w:numPr>
          <w:ilvl w:val="0"/>
          <w:numId w:val="273"/>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انقر فوق السهم </w:t>
      </w:r>
      <w:r>
        <w:rPr>
          <w:rFonts w:ascii="Arial" w:eastAsia="Times New Roman" w:hAnsi="Arial" w:cs="Arial"/>
          <w:noProof/>
          <w:color w:val="484848"/>
          <w:sz w:val="18"/>
          <w:szCs w:val="18"/>
        </w:rPr>
        <w:drawing>
          <wp:inline distT="0" distB="0" distL="0" distR="0">
            <wp:extent cx="163830" cy="163830"/>
            <wp:effectExtent l="19050" t="0" r="7620" b="0"/>
            <wp:docPr id="353" name="صورة 2339" descr="سهم التصفية المنسد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9" descr="سهم التصفية المنسدل"/>
                    <pic:cNvPicPr>
                      <a:picLocks noChangeAspect="1" noChangeArrowheads="1"/>
                    </pic:cNvPicPr>
                  </pic:nvPicPr>
                  <pic:blipFill>
                    <a:blip r:embed="rId705"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r w:rsidRPr="00F45066">
        <w:rPr>
          <w:rFonts w:ascii="Arial" w:eastAsia="Times New Roman" w:hAnsi="Arial" w:cs="Arial"/>
          <w:color w:val="484848"/>
          <w:sz w:val="18"/>
          <w:szCs w:val="18"/>
          <w:rtl/>
        </w:rPr>
        <w:t xml:space="preserve">في رأس العمود. </w:t>
      </w:r>
    </w:p>
    <w:p w:rsidR="00771D9F" w:rsidRPr="00F45066" w:rsidRDefault="00771D9F" w:rsidP="006C199F">
      <w:pPr>
        <w:numPr>
          <w:ilvl w:val="0"/>
          <w:numId w:val="273"/>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6C199F">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حدد من قائمة قيم النصية</w:t>
      </w:r>
      <w:r w:rsidRPr="00F45066">
        <w:rPr>
          <w:rFonts w:ascii="Arial" w:eastAsia="Times New Roman" w:hAnsi="Arial" w:cs="Arial"/>
          <w:color w:val="484848"/>
          <w:sz w:val="18"/>
          <w:szCs w:val="18"/>
          <w:rtl/>
        </w:rPr>
        <w:t>  </w:t>
      </w:r>
    </w:p>
    <w:p w:rsidR="00771D9F" w:rsidRPr="00F45066" w:rsidRDefault="00771D9F" w:rsidP="006C199F">
      <w:pPr>
        <w:numPr>
          <w:ilvl w:val="1"/>
          <w:numId w:val="273"/>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قائمة القيم النصية، حدد قيمة نصية أو أكثر للفرز حسبها أو قم بإلغاء تحديدها. </w:t>
      </w:r>
    </w:p>
    <w:p w:rsidR="00771D9F" w:rsidRPr="00F45066" w:rsidRDefault="00771D9F" w:rsidP="006C199F">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يمكن أن تصل قائمة القيم النصية إلى 10,000. إذا كانت القائمة كبيرة، قم بإلغاء تحديد </w:t>
      </w:r>
      <w:r w:rsidRPr="00F45066">
        <w:rPr>
          <w:rFonts w:ascii="Arial" w:eastAsia="Times New Roman" w:hAnsi="Arial" w:cs="Arial"/>
          <w:b/>
          <w:bCs/>
          <w:color w:val="484848"/>
          <w:sz w:val="18"/>
          <w:szCs w:val="18"/>
          <w:rtl/>
        </w:rPr>
        <w:t>(تحديد الكل)</w:t>
      </w:r>
      <w:r w:rsidRPr="00F45066">
        <w:rPr>
          <w:rFonts w:ascii="Arial" w:eastAsia="Times New Roman" w:hAnsi="Arial" w:cs="Arial"/>
          <w:color w:val="484848"/>
          <w:sz w:val="18"/>
          <w:szCs w:val="18"/>
          <w:rtl/>
        </w:rPr>
        <w:t xml:space="preserve"> بأعلى، ثم حدد القيم النصية المعينة للتصفية حسبها. </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تلميح </w:t>
      </w:r>
      <w:r w:rsidRPr="00F45066">
        <w:rPr>
          <w:rFonts w:ascii="Arial" w:eastAsia="Times New Roman" w:hAnsi="Arial" w:cs="Arial"/>
          <w:color w:val="484848"/>
          <w:sz w:val="18"/>
          <w:szCs w:val="18"/>
          <w:rtl/>
        </w:rPr>
        <w:t>  لجعل قائمة التصفية التلقائية أعرض أو أطول، انقر فوق مقبض التحكم الموجود في الأسفل واسحبه.</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إنشاء معايير</w:t>
      </w:r>
      <w:r w:rsidRPr="00F45066">
        <w:rPr>
          <w:rFonts w:ascii="Arial" w:eastAsia="Times New Roman" w:hAnsi="Arial" w:cs="Arial"/>
          <w:color w:val="484848"/>
          <w:sz w:val="18"/>
          <w:szCs w:val="18"/>
          <w:rtl/>
        </w:rPr>
        <w:t>  </w:t>
      </w:r>
    </w:p>
    <w:p w:rsidR="00771D9F" w:rsidRPr="00F45066" w:rsidRDefault="00771D9F" w:rsidP="007F6B64">
      <w:pPr>
        <w:numPr>
          <w:ilvl w:val="1"/>
          <w:numId w:val="274"/>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أشر إلى </w:t>
      </w:r>
      <w:r w:rsidRPr="00F45066">
        <w:rPr>
          <w:rFonts w:ascii="Arial" w:eastAsia="Times New Roman" w:hAnsi="Arial" w:cs="Arial"/>
          <w:b/>
          <w:bCs/>
          <w:color w:val="484848"/>
          <w:sz w:val="18"/>
          <w:szCs w:val="18"/>
          <w:rtl/>
        </w:rPr>
        <w:t>عوامل تصفية النصوص</w:t>
      </w:r>
      <w:r w:rsidRPr="00F45066">
        <w:rPr>
          <w:rFonts w:ascii="Arial" w:eastAsia="Times New Roman" w:hAnsi="Arial" w:cs="Arial"/>
          <w:color w:val="484848"/>
          <w:sz w:val="18"/>
          <w:szCs w:val="18"/>
          <w:rtl/>
        </w:rPr>
        <w:t xml:space="preserve"> ثم انقر فوق أحد أوامر </w:t>
      </w:r>
      <w:hyperlink r:id="rId706" w:history="1">
        <w:r w:rsidRPr="00F45066">
          <w:rPr>
            <w:rFonts w:ascii="Arial" w:eastAsia="Times New Roman" w:hAnsi="Arial" w:cs="Arial"/>
            <w:color w:val="660000"/>
            <w:sz w:val="18"/>
            <w:szCs w:val="18"/>
            <w:rtl/>
          </w:rPr>
          <w:t>عامل المقارنة</w:t>
        </w:r>
        <w:r w:rsidRPr="00F45066">
          <w:rPr>
            <w:rFonts w:ascii="Arial" w:eastAsia="Times New Roman" w:hAnsi="Arial" w:cs="Arial"/>
            <w:color w:val="660000"/>
            <w:szCs w:val="18"/>
            <w:rtl/>
          </w:rPr>
          <w:t> (عامل تشغيل المقارنة: علامة بتم استخدامها في معايير المقارنة لمقارنة قيمتين. تشمل العوامل: علامة المساواة =، وعلامة أكبر من &gt;، وعلامة أصغر من &lt;، وعلامة أكبر من أو يساوي &gt;=،وعلامة أقل من أو يساوي &lt;= وعلامة لا يساوي &lt;&gt;.)</w:t>
        </w:r>
      </w:hyperlink>
      <w:r w:rsidRPr="00F45066">
        <w:rPr>
          <w:rFonts w:ascii="Arial" w:eastAsia="Times New Roman" w:hAnsi="Arial" w:cs="Arial"/>
          <w:color w:val="484848"/>
          <w:sz w:val="18"/>
          <w:szCs w:val="18"/>
          <w:rtl/>
        </w:rPr>
        <w:t xml:space="preserve">، أو انقر فوق </w:t>
      </w:r>
      <w:r w:rsidRPr="00F45066">
        <w:rPr>
          <w:rFonts w:ascii="Arial" w:eastAsia="Times New Roman" w:hAnsi="Arial" w:cs="Arial"/>
          <w:b/>
          <w:bCs/>
          <w:color w:val="484848"/>
          <w:sz w:val="18"/>
          <w:szCs w:val="18"/>
          <w:rtl/>
        </w:rPr>
        <w:t>تصفية مخصصة</w:t>
      </w:r>
      <w:r w:rsidRPr="00F45066">
        <w:rPr>
          <w:rFonts w:ascii="Arial" w:eastAsia="Times New Roman" w:hAnsi="Arial" w:cs="Arial"/>
          <w:color w:val="484848"/>
          <w:sz w:val="18"/>
          <w:szCs w:val="18"/>
          <w:rtl/>
        </w:rPr>
        <w:t xml:space="preserve">.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للتصفية حسب نص يبدأ بحرف معين، حدد </w:t>
      </w:r>
      <w:r w:rsidRPr="00F45066">
        <w:rPr>
          <w:rFonts w:ascii="Arial" w:eastAsia="Times New Roman" w:hAnsi="Arial" w:cs="Arial"/>
          <w:b/>
          <w:bCs/>
          <w:color w:val="484848"/>
          <w:sz w:val="18"/>
          <w:szCs w:val="18"/>
          <w:rtl/>
        </w:rPr>
        <w:t>يبدأ بـ</w:t>
      </w:r>
      <w:r w:rsidRPr="00F45066">
        <w:rPr>
          <w:rFonts w:ascii="Arial" w:eastAsia="Times New Roman" w:hAnsi="Arial" w:cs="Arial"/>
          <w:color w:val="484848"/>
          <w:sz w:val="18"/>
          <w:szCs w:val="18"/>
          <w:rtl/>
        </w:rPr>
        <w:t xml:space="preserve">، أو للتصفية حسب نص به أحرف معينة في أي مكان داخل النص، حدد </w:t>
      </w:r>
      <w:r w:rsidRPr="00F45066">
        <w:rPr>
          <w:rFonts w:ascii="Arial" w:eastAsia="Times New Roman" w:hAnsi="Arial" w:cs="Arial"/>
          <w:b/>
          <w:bCs/>
          <w:color w:val="484848"/>
          <w:sz w:val="18"/>
          <w:szCs w:val="18"/>
          <w:rtl/>
        </w:rPr>
        <w:t>يحتوي على</w:t>
      </w:r>
      <w:r w:rsidRPr="00F45066">
        <w:rPr>
          <w:rFonts w:ascii="Arial" w:eastAsia="Times New Roman" w:hAnsi="Arial" w:cs="Arial"/>
          <w:color w:val="484848"/>
          <w:sz w:val="18"/>
          <w:szCs w:val="18"/>
          <w:rtl/>
        </w:rPr>
        <w:t>.</w:t>
      </w:r>
    </w:p>
    <w:p w:rsidR="00771D9F" w:rsidRPr="00F45066" w:rsidRDefault="00771D9F" w:rsidP="007F6B64">
      <w:pPr>
        <w:numPr>
          <w:ilvl w:val="1"/>
          <w:numId w:val="274"/>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مربع الحوار </w:t>
      </w:r>
      <w:r w:rsidRPr="00F45066">
        <w:rPr>
          <w:rFonts w:ascii="Arial" w:eastAsia="Times New Roman" w:hAnsi="Arial" w:cs="Arial"/>
          <w:b/>
          <w:bCs/>
          <w:color w:val="484848"/>
          <w:sz w:val="18"/>
          <w:szCs w:val="18"/>
          <w:rtl/>
        </w:rPr>
        <w:t>تصفية تلقائية مخصصة</w:t>
      </w:r>
      <w:r w:rsidRPr="00F45066">
        <w:rPr>
          <w:rFonts w:ascii="Arial" w:eastAsia="Times New Roman" w:hAnsi="Arial" w:cs="Arial"/>
          <w:color w:val="484848"/>
          <w:sz w:val="18"/>
          <w:szCs w:val="18"/>
          <w:rtl/>
        </w:rPr>
        <w:t xml:space="preserve">، في المربع الموجود بالناحية اليمنى، أدخل النص أو حدد القيمة النصية من القائمة.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للتصفية حسب نص يبدأ بالحرف "ي"، قم بإدخال </w:t>
      </w:r>
      <w:r w:rsidRPr="00F45066">
        <w:rPr>
          <w:rFonts w:ascii="Arial" w:eastAsia="Times New Roman" w:hAnsi="Arial" w:cs="Arial"/>
          <w:b/>
          <w:bCs/>
          <w:color w:val="484848"/>
          <w:sz w:val="18"/>
          <w:szCs w:val="18"/>
          <w:rtl/>
        </w:rPr>
        <w:t>ي</w:t>
      </w:r>
      <w:r w:rsidRPr="00F45066">
        <w:rPr>
          <w:rFonts w:ascii="Arial" w:eastAsia="Times New Roman" w:hAnsi="Arial" w:cs="Arial"/>
          <w:color w:val="484848"/>
          <w:sz w:val="18"/>
          <w:szCs w:val="18"/>
          <w:rtl/>
        </w:rPr>
        <w:t xml:space="preserve">، أو للتصفية حسب نص به "جرس" في أي مكان داخل النص، أدخل </w:t>
      </w:r>
      <w:r w:rsidRPr="00F45066">
        <w:rPr>
          <w:rFonts w:ascii="Arial" w:eastAsia="Times New Roman" w:hAnsi="Arial" w:cs="Arial"/>
          <w:b/>
          <w:bCs/>
          <w:color w:val="484848"/>
          <w:sz w:val="18"/>
          <w:szCs w:val="18"/>
          <w:rtl/>
        </w:rPr>
        <w:t>جرس</w:t>
      </w:r>
      <w:r w:rsidRPr="00F45066">
        <w:rPr>
          <w:rFonts w:ascii="Arial" w:eastAsia="Times New Roman" w:hAnsi="Arial" w:cs="Arial"/>
          <w:color w:val="484848"/>
          <w:sz w:val="18"/>
          <w:szCs w:val="18"/>
          <w:rtl/>
        </w:rPr>
        <w:t>.</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إذا كنت بحاجة إلى العثور على نص يشترك في بعض الأحرف ولا يشترك في البعض الآخر، استخدم حرف بدل. </w:t>
      </w:r>
    </w:p>
    <w:p w:rsidR="00771D9F" w:rsidRPr="00F45066" w:rsidRDefault="00256ECB" w:rsidP="007F6B64">
      <w:pPr>
        <w:spacing w:before="245" w:after="245" w:line="360" w:lineRule="auto"/>
        <w:ind w:left="680" w:right="698"/>
        <w:rPr>
          <w:rFonts w:ascii="Arial" w:eastAsia="Times New Roman" w:hAnsi="Arial" w:cs="Arial"/>
          <w:color w:val="484848"/>
          <w:sz w:val="18"/>
          <w:szCs w:val="18"/>
          <w:rtl/>
        </w:rPr>
      </w:pPr>
      <w:hyperlink r:id="rId707" w:history="1">
        <w:r w:rsidR="0009798C">
          <w:rPr>
            <w:rFonts w:ascii="Arial" w:eastAsia="Times New Roman" w:hAnsi="Arial" w:cs="Arial" w:hint="cs"/>
            <w:noProof/>
            <w:color w:val="666666"/>
            <w:sz w:val="18"/>
            <w:szCs w:val="18"/>
            <w:rtl/>
          </w:rPr>
          <w:t xml:space="preserve">* </w:t>
        </w:r>
        <w:r w:rsidR="00771D9F" w:rsidRPr="00F45066">
          <w:rPr>
            <w:rFonts w:ascii="Arial" w:eastAsia="Times New Roman" w:hAnsi="Arial" w:cs="Arial"/>
            <w:color w:val="666666"/>
            <w:sz w:val="18"/>
            <w:szCs w:val="18"/>
            <w:rtl/>
          </w:rPr>
          <w:t>كيف يتم استخدام أحرف بدل</w:t>
        </w:r>
      </w:hyperlink>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يمكن استخدام أحرف البدل التالية كمعايير مقارنة لعوامل تصفية نص.</w:t>
      </w:r>
    </w:p>
    <w:tbl>
      <w:tblPr>
        <w:bidiVisual/>
        <w:tblW w:w="0" w:type="auto"/>
        <w:tblCellSpacing w:w="15" w:type="dxa"/>
        <w:tblInd w:w="486" w:type="dxa"/>
        <w:tblCellMar>
          <w:top w:w="15" w:type="dxa"/>
          <w:left w:w="15" w:type="dxa"/>
          <w:bottom w:w="15" w:type="dxa"/>
          <w:right w:w="15" w:type="dxa"/>
        </w:tblCellMar>
        <w:tblLook w:val="04A0"/>
      </w:tblPr>
      <w:tblGrid>
        <w:gridCol w:w="2233"/>
        <w:gridCol w:w="3726"/>
      </w:tblGrid>
      <w:tr w:rsidR="00771D9F" w:rsidRPr="00F45066" w:rsidTr="00956211">
        <w:trPr>
          <w:tblCellSpacing w:w="15" w:type="dxa"/>
        </w:trPr>
        <w:tc>
          <w:tcPr>
            <w:tcW w:w="0" w:type="auto"/>
            <w:shd w:val="clear" w:color="auto" w:fill="6B82B2"/>
            <w:tcMar>
              <w:top w:w="60" w:type="dxa"/>
              <w:left w:w="120" w:type="dxa"/>
              <w:bottom w:w="60" w:type="dxa"/>
              <w:right w:w="120" w:type="dxa"/>
            </w:tcMar>
            <w:vAlign w:val="bottom"/>
            <w:hideMark/>
          </w:tcPr>
          <w:p w:rsidR="00771D9F" w:rsidRPr="00F45066" w:rsidRDefault="00771D9F" w:rsidP="00956211">
            <w:pPr>
              <w:spacing w:before="60" w:after="60" w:line="240" w:lineRule="auto"/>
              <w:ind w:left="60" w:right="60"/>
              <w:rPr>
                <w:rFonts w:ascii="Tahoma" w:eastAsia="Times New Roman" w:hAnsi="Tahoma" w:cs="Tahoma"/>
                <w:b/>
                <w:bCs/>
                <w:color w:val="FFFFFF"/>
                <w:sz w:val="15"/>
                <w:szCs w:val="15"/>
              </w:rPr>
            </w:pPr>
            <w:r w:rsidRPr="00F45066">
              <w:rPr>
                <w:rFonts w:ascii="Tahoma" w:eastAsia="Times New Roman" w:hAnsi="Tahoma" w:cs="Tahoma"/>
                <w:b/>
                <w:bCs/>
                <w:color w:val="FFFFFF"/>
                <w:sz w:val="15"/>
                <w:szCs w:val="15"/>
                <w:rtl/>
              </w:rPr>
              <w:t>استخدم</w:t>
            </w:r>
          </w:p>
        </w:tc>
        <w:tc>
          <w:tcPr>
            <w:tcW w:w="0" w:type="auto"/>
            <w:shd w:val="clear" w:color="auto" w:fill="6B82B2"/>
            <w:tcMar>
              <w:top w:w="60" w:type="dxa"/>
              <w:left w:w="120" w:type="dxa"/>
              <w:bottom w:w="60" w:type="dxa"/>
              <w:right w:w="120" w:type="dxa"/>
            </w:tcMar>
            <w:vAlign w:val="bottom"/>
            <w:hideMark/>
          </w:tcPr>
          <w:p w:rsidR="00771D9F" w:rsidRPr="00F45066" w:rsidRDefault="00771D9F" w:rsidP="00956211">
            <w:pPr>
              <w:spacing w:before="60" w:after="60" w:line="240" w:lineRule="auto"/>
              <w:ind w:left="60" w:right="60"/>
              <w:rPr>
                <w:rFonts w:ascii="Tahoma" w:eastAsia="Times New Roman" w:hAnsi="Tahoma" w:cs="Tahoma"/>
                <w:b/>
                <w:bCs/>
                <w:color w:val="FFFFFF"/>
                <w:sz w:val="15"/>
                <w:szCs w:val="15"/>
              </w:rPr>
            </w:pPr>
            <w:r w:rsidRPr="00F45066">
              <w:rPr>
                <w:rFonts w:ascii="Tahoma" w:eastAsia="Times New Roman" w:hAnsi="Tahoma" w:cs="Tahoma"/>
                <w:b/>
                <w:bCs/>
                <w:color w:val="FFFFFF"/>
                <w:sz w:val="15"/>
                <w:szCs w:val="15"/>
                <w:rtl/>
              </w:rPr>
              <w:t>للبحث عن</w:t>
            </w:r>
          </w:p>
        </w:tc>
      </w:tr>
      <w:tr w:rsidR="00771D9F" w:rsidRPr="00F45066" w:rsidTr="00956211">
        <w:trPr>
          <w:tblCellSpacing w:w="15" w:type="dxa"/>
        </w:trPr>
        <w:tc>
          <w:tcPr>
            <w:tcW w:w="0" w:type="auto"/>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tl/>
              </w:rPr>
              <w:t>؟ (علامة استفهام</w:t>
            </w:r>
            <w:r w:rsidRPr="00F45066">
              <w:rPr>
                <w:rFonts w:ascii="Tahoma" w:eastAsia="Times New Roman" w:hAnsi="Tahoma" w:cs="Tahoma"/>
                <w:sz w:val="15"/>
                <w:szCs w:val="15"/>
              </w:rPr>
              <w:t>)</w:t>
            </w:r>
          </w:p>
        </w:tc>
        <w:tc>
          <w:tcPr>
            <w:tcW w:w="0" w:type="auto"/>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tl/>
              </w:rPr>
              <w:t>أي حرف مفرد</w:t>
            </w:r>
            <w:r w:rsidRPr="00F45066">
              <w:rPr>
                <w:rFonts w:ascii="Tahoma" w:eastAsia="Times New Roman" w:hAnsi="Tahoma" w:cs="Tahoma"/>
                <w:sz w:val="15"/>
                <w:szCs w:val="15"/>
              </w:rPr>
              <w:br/>
            </w:r>
            <w:r w:rsidRPr="00F45066">
              <w:rPr>
                <w:rFonts w:ascii="Tahoma" w:eastAsia="Times New Roman" w:hAnsi="Tahoma" w:cs="Tahoma"/>
                <w:sz w:val="15"/>
                <w:szCs w:val="15"/>
                <w:rtl/>
              </w:rPr>
              <w:t>على سبيل المثال، رش؟د للبحث عن "رشاد" و"رشيد</w:t>
            </w:r>
            <w:r w:rsidRPr="00F45066">
              <w:rPr>
                <w:rFonts w:ascii="Tahoma" w:eastAsia="Times New Roman" w:hAnsi="Tahoma" w:cs="Tahoma"/>
                <w:sz w:val="15"/>
                <w:szCs w:val="15"/>
              </w:rPr>
              <w:t>"</w:t>
            </w:r>
          </w:p>
        </w:tc>
      </w:tr>
      <w:tr w:rsidR="00771D9F" w:rsidRPr="00F45066" w:rsidTr="00956211">
        <w:trPr>
          <w:tblCellSpacing w:w="15" w:type="dxa"/>
        </w:trPr>
        <w:tc>
          <w:tcPr>
            <w:tcW w:w="0" w:type="auto"/>
            <w:shd w:val="clear" w:color="auto" w:fill="F2F2F2"/>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Pr>
              <w:t>* (</w:t>
            </w:r>
            <w:r w:rsidRPr="00F45066">
              <w:rPr>
                <w:rFonts w:ascii="Tahoma" w:eastAsia="Times New Roman" w:hAnsi="Tahoma" w:cs="Tahoma"/>
                <w:sz w:val="15"/>
                <w:szCs w:val="15"/>
                <w:rtl/>
              </w:rPr>
              <w:t>علامة نجمية</w:t>
            </w:r>
            <w:r w:rsidRPr="00F45066">
              <w:rPr>
                <w:rFonts w:ascii="Tahoma" w:eastAsia="Times New Roman" w:hAnsi="Tahoma" w:cs="Tahoma"/>
                <w:sz w:val="15"/>
                <w:szCs w:val="15"/>
              </w:rPr>
              <w:t>)</w:t>
            </w:r>
          </w:p>
        </w:tc>
        <w:tc>
          <w:tcPr>
            <w:tcW w:w="0" w:type="auto"/>
            <w:shd w:val="clear" w:color="auto" w:fill="F2F2F2"/>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tl/>
              </w:rPr>
              <w:t>أي عدد من الأحرف</w:t>
            </w:r>
            <w:r w:rsidRPr="00F45066">
              <w:rPr>
                <w:rFonts w:ascii="Tahoma" w:eastAsia="Times New Roman" w:hAnsi="Tahoma" w:cs="Tahoma"/>
                <w:sz w:val="15"/>
                <w:szCs w:val="15"/>
              </w:rPr>
              <w:br/>
            </w:r>
            <w:r w:rsidRPr="00F45066">
              <w:rPr>
                <w:rFonts w:ascii="Tahoma" w:eastAsia="Times New Roman" w:hAnsi="Tahoma" w:cs="Tahoma"/>
                <w:sz w:val="15"/>
                <w:szCs w:val="15"/>
                <w:rtl/>
              </w:rPr>
              <w:t>على سبيل المثال، *ياء للبحث عن "أحياء</w:t>
            </w:r>
            <w:r w:rsidRPr="00F45066">
              <w:rPr>
                <w:rFonts w:ascii="Tahoma" w:eastAsia="Times New Roman" w:hAnsi="Tahoma" w:cs="Tahoma"/>
                <w:sz w:val="15"/>
                <w:szCs w:val="15"/>
              </w:rPr>
              <w:t xml:space="preserve">" </w:t>
            </w:r>
            <w:r w:rsidRPr="00F45066">
              <w:rPr>
                <w:rFonts w:ascii="Tahoma" w:eastAsia="Times New Roman" w:hAnsi="Tahoma" w:cs="Tahoma"/>
                <w:sz w:val="15"/>
                <w:szCs w:val="15"/>
                <w:rtl/>
              </w:rPr>
              <w:t>و"فيزياء</w:t>
            </w:r>
            <w:r w:rsidRPr="00F45066">
              <w:rPr>
                <w:rFonts w:ascii="Tahoma" w:eastAsia="Times New Roman" w:hAnsi="Tahoma" w:cs="Tahoma"/>
                <w:sz w:val="15"/>
                <w:szCs w:val="15"/>
              </w:rPr>
              <w:t>"</w:t>
            </w:r>
          </w:p>
        </w:tc>
      </w:tr>
      <w:tr w:rsidR="00771D9F" w:rsidRPr="00F45066" w:rsidTr="00956211">
        <w:trPr>
          <w:tblCellSpacing w:w="15" w:type="dxa"/>
        </w:trPr>
        <w:tc>
          <w:tcPr>
            <w:tcW w:w="0" w:type="auto"/>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Pr>
              <w:t>~ (</w:t>
            </w:r>
            <w:r w:rsidRPr="00F45066">
              <w:rPr>
                <w:rFonts w:ascii="Tahoma" w:eastAsia="Times New Roman" w:hAnsi="Tahoma" w:cs="Tahoma"/>
                <w:sz w:val="15"/>
                <w:szCs w:val="15"/>
                <w:rtl/>
              </w:rPr>
              <w:t>تيلدا) متبوعة بـ ؟ أو * أو</w:t>
            </w:r>
            <w:r w:rsidRPr="00F45066">
              <w:rPr>
                <w:rFonts w:ascii="Tahoma" w:eastAsia="Times New Roman" w:hAnsi="Tahoma" w:cs="Tahoma"/>
                <w:sz w:val="15"/>
                <w:szCs w:val="15"/>
              </w:rPr>
              <w:t xml:space="preserve"> ~</w:t>
            </w:r>
          </w:p>
        </w:tc>
        <w:tc>
          <w:tcPr>
            <w:tcW w:w="0" w:type="auto"/>
            <w:tcMar>
              <w:top w:w="60" w:type="dxa"/>
              <w:left w:w="120" w:type="dxa"/>
              <w:bottom w:w="60" w:type="dxa"/>
              <w:right w:w="120" w:type="dxa"/>
            </w:tcMar>
            <w:hideMark/>
          </w:tcPr>
          <w:p w:rsidR="00771D9F" w:rsidRPr="00F45066" w:rsidRDefault="00771D9F" w:rsidP="00956211">
            <w:pPr>
              <w:spacing w:before="60" w:after="60" w:line="240" w:lineRule="auto"/>
              <w:ind w:left="60" w:right="60"/>
              <w:rPr>
                <w:rFonts w:ascii="Tahoma" w:eastAsia="Times New Roman" w:hAnsi="Tahoma" w:cs="Tahoma"/>
                <w:sz w:val="15"/>
                <w:szCs w:val="15"/>
              </w:rPr>
            </w:pPr>
            <w:r w:rsidRPr="00F45066">
              <w:rPr>
                <w:rFonts w:ascii="Tahoma" w:eastAsia="Times New Roman" w:hAnsi="Tahoma" w:cs="Tahoma"/>
                <w:sz w:val="15"/>
                <w:szCs w:val="15"/>
                <w:rtl/>
              </w:rPr>
              <w:t>علامة استفهام أو علامة نجمية أو تيلدا</w:t>
            </w:r>
            <w:r w:rsidRPr="00F45066">
              <w:rPr>
                <w:rFonts w:ascii="Tahoma" w:eastAsia="Times New Roman" w:hAnsi="Tahoma" w:cs="Tahoma"/>
                <w:sz w:val="15"/>
                <w:szCs w:val="15"/>
              </w:rPr>
              <w:br/>
            </w:r>
            <w:r w:rsidRPr="00F45066">
              <w:rPr>
                <w:rFonts w:ascii="Tahoma" w:eastAsia="Times New Roman" w:hAnsi="Tahoma" w:cs="Tahoma"/>
                <w:sz w:val="15"/>
                <w:szCs w:val="15"/>
                <w:rtl/>
              </w:rPr>
              <w:t>على سبيل المثال، حمد~؟ للبحث عن</w:t>
            </w:r>
            <w:r w:rsidRPr="00F45066">
              <w:rPr>
                <w:rFonts w:ascii="Tahoma" w:eastAsia="Times New Roman" w:hAnsi="Tahoma" w:cs="Tahoma"/>
                <w:sz w:val="15"/>
                <w:szCs w:val="15"/>
              </w:rPr>
              <w:t xml:space="preserve"> "</w:t>
            </w:r>
            <w:r w:rsidRPr="00F45066">
              <w:rPr>
                <w:rFonts w:ascii="Tahoma" w:eastAsia="Times New Roman" w:hAnsi="Tahoma" w:cs="Tahoma"/>
                <w:sz w:val="15"/>
                <w:szCs w:val="15"/>
                <w:rtl/>
              </w:rPr>
              <w:t>حمدان</w:t>
            </w:r>
            <w:r w:rsidRPr="00F45066">
              <w:rPr>
                <w:rFonts w:ascii="Tahoma" w:eastAsia="Times New Roman" w:hAnsi="Tahoma" w:cs="Tahoma"/>
                <w:sz w:val="15"/>
                <w:szCs w:val="15"/>
              </w:rPr>
              <w:t>"</w:t>
            </w:r>
          </w:p>
        </w:tc>
      </w:tr>
    </w:tbl>
    <w:p w:rsidR="00771D9F" w:rsidRPr="00F45066" w:rsidRDefault="00771D9F" w:rsidP="00771D9F">
      <w:pPr>
        <w:numPr>
          <w:ilvl w:val="1"/>
          <w:numId w:val="274"/>
        </w:numPr>
        <w:spacing w:before="109" w:after="109" w:line="384" w:lineRule="atLeast"/>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بشكل اختياري، يمكنك التصفية حسب معيار آخر إضافي. </w:t>
      </w:r>
    </w:p>
    <w:p w:rsidR="00771D9F" w:rsidRPr="00F45066" w:rsidRDefault="00256ECB" w:rsidP="00771D9F">
      <w:pPr>
        <w:spacing w:before="245" w:after="245" w:line="384" w:lineRule="atLeast"/>
        <w:ind w:left="680" w:right="698"/>
        <w:rPr>
          <w:rFonts w:ascii="Arial" w:eastAsia="Times New Roman" w:hAnsi="Arial" w:cs="Arial"/>
          <w:color w:val="484848"/>
          <w:sz w:val="18"/>
          <w:szCs w:val="18"/>
          <w:rtl/>
        </w:rPr>
      </w:pPr>
      <w:hyperlink r:id="rId708" w:history="1">
        <w:r w:rsidR="0009798C">
          <w:rPr>
            <w:rFonts w:ascii="Arial" w:eastAsia="Times New Roman" w:hAnsi="Arial" w:cs="Arial" w:hint="cs"/>
            <w:noProof/>
            <w:color w:val="666666"/>
            <w:sz w:val="18"/>
            <w:szCs w:val="18"/>
            <w:rtl/>
          </w:rPr>
          <w:t xml:space="preserve">* </w:t>
        </w:r>
        <w:r w:rsidR="00771D9F" w:rsidRPr="00F45066">
          <w:rPr>
            <w:rFonts w:ascii="Arial" w:eastAsia="Times New Roman" w:hAnsi="Arial" w:cs="Arial"/>
            <w:color w:val="666666"/>
            <w:sz w:val="18"/>
            <w:szCs w:val="18"/>
            <w:rtl/>
          </w:rPr>
          <w:t>كيف يتم إضافة معيار آخر</w:t>
        </w:r>
      </w:hyperlink>
    </w:p>
    <w:p w:rsidR="00771D9F" w:rsidRPr="00F45066" w:rsidRDefault="00771D9F" w:rsidP="00771D9F">
      <w:pPr>
        <w:numPr>
          <w:ilvl w:val="2"/>
          <w:numId w:val="274"/>
        </w:numPr>
        <w:spacing w:before="109" w:after="109" w:line="384" w:lineRule="atLeast"/>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71D9F">
      <w:pPr>
        <w:numPr>
          <w:ilvl w:val="3"/>
          <w:numId w:val="274"/>
        </w:numPr>
        <w:spacing w:before="109" w:after="109" w:line="384" w:lineRule="atLeast"/>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يجب أن يكون كلا المعياران صحيحاً، حدد </w:t>
      </w:r>
      <w:r w:rsidRPr="00F45066">
        <w:rPr>
          <w:rFonts w:ascii="Arial" w:eastAsia="Times New Roman" w:hAnsi="Arial" w:cs="Arial"/>
          <w:b/>
          <w:bCs/>
          <w:color w:val="484848"/>
          <w:sz w:val="18"/>
          <w:szCs w:val="18"/>
          <w:rtl/>
        </w:rPr>
        <w:t>و</w:t>
      </w:r>
      <w:r w:rsidRPr="00F45066">
        <w:rPr>
          <w:rFonts w:ascii="Arial" w:eastAsia="Times New Roman" w:hAnsi="Arial" w:cs="Arial"/>
          <w:color w:val="484848"/>
          <w:sz w:val="18"/>
          <w:szCs w:val="18"/>
          <w:rtl/>
        </w:rPr>
        <w:t xml:space="preserve">. </w:t>
      </w:r>
    </w:p>
    <w:p w:rsidR="00771D9F" w:rsidRPr="00F45066" w:rsidRDefault="00771D9F" w:rsidP="00771D9F">
      <w:pPr>
        <w:numPr>
          <w:ilvl w:val="3"/>
          <w:numId w:val="274"/>
        </w:numPr>
        <w:spacing w:before="109" w:after="109" w:line="384" w:lineRule="atLeast"/>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يكون أحد المعياران أو كلاهما صحيحاً، حدد </w:t>
      </w:r>
      <w:r w:rsidRPr="00F45066">
        <w:rPr>
          <w:rFonts w:ascii="Arial" w:eastAsia="Times New Roman" w:hAnsi="Arial" w:cs="Arial"/>
          <w:b/>
          <w:bCs/>
          <w:color w:val="484848"/>
          <w:sz w:val="18"/>
          <w:szCs w:val="18"/>
          <w:rtl/>
        </w:rPr>
        <w:t>أو</w:t>
      </w:r>
      <w:r w:rsidRPr="00F45066">
        <w:rPr>
          <w:rFonts w:ascii="Arial" w:eastAsia="Times New Roman" w:hAnsi="Arial" w:cs="Arial"/>
          <w:color w:val="484848"/>
          <w:sz w:val="18"/>
          <w:szCs w:val="18"/>
          <w:rtl/>
        </w:rPr>
        <w:t>.</w:t>
      </w:r>
    </w:p>
    <w:p w:rsidR="00771D9F" w:rsidRPr="00F45066" w:rsidRDefault="00771D9F" w:rsidP="00771D9F">
      <w:pPr>
        <w:numPr>
          <w:ilvl w:val="2"/>
          <w:numId w:val="274"/>
        </w:numPr>
        <w:spacing w:before="109" w:after="109" w:line="384" w:lineRule="atLeast"/>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في الإدخال الثاني، حدد عامل تشغيل مقارنة، ثم في المربع الموجود يساراً، أدخل النص أو حدد القيمة النصية من القائمة.</w:t>
      </w:r>
    </w:p>
    <w:p w:rsidR="00771D9F" w:rsidRPr="007F6B64" w:rsidRDefault="00771D9F" w:rsidP="00771D9F">
      <w:pPr>
        <w:spacing w:before="408" w:after="204" w:line="326" w:lineRule="atLeast"/>
        <w:outlineLvl w:val="2"/>
        <w:rPr>
          <w:rFonts w:ascii="Arial" w:eastAsia="Times New Roman" w:hAnsi="Arial" w:cs="Arial"/>
          <w:b/>
          <w:bCs/>
          <w:color w:val="EEA752"/>
          <w:sz w:val="28"/>
          <w:szCs w:val="28"/>
          <w:rtl/>
        </w:rPr>
      </w:pPr>
      <w:bookmarkStart w:id="92" w:name="Filter_numbers"/>
      <w:bookmarkEnd w:id="92"/>
      <w:r w:rsidRPr="007F6B64">
        <w:rPr>
          <w:rFonts w:ascii="Arial" w:eastAsia="Times New Roman" w:hAnsi="Arial" w:cs="Arial"/>
          <w:b/>
          <w:bCs/>
          <w:color w:val="EEA752"/>
          <w:sz w:val="28"/>
          <w:szCs w:val="28"/>
          <w:rtl/>
        </w:rPr>
        <w:t>تصفية أرقام</w:t>
      </w:r>
    </w:p>
    <w:p w:rsidR="00771D9F" w:rsidRPr="00F45066" w:rsidRDefault="00771D9F" w:rsidP="007F6B64">
      <w:pPr>
        <w:numPr>
          <w:ilvl w:val="0"/>
          <w:numId w:val="275"/>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نطاق خلايا</w:t>
      </w:r>
      <w:r w:rsidRPr="00F45066">
        <w:rPr>
          <w:rFonts w:ascii="Arial" w:eastAsia="Times New Roman" w:hAnsi="Arial" w:cs="Arial"/>
          <w:color w:val="484848"/>
          <w:sz w:val="18"/>
          <w:szCs w:val="18"/>
          <w:rtl/>
        </w:rPr>
        <w:t>  </w:t>
      </w:r>
    </w:p>
    <w:p w:rsidR="00771D9F" w:rsidRPr="00F45066" w:rsidRDefault="00771D9F" w:rsidP="007F6B64">
      <w:pPr>
        <w:numPr>
          <w:ilvl w:val="1"/>
          <w:numId w:val="275"/>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حدد نطاق خلايا يحتوي على بيانات رقمية. </w:t>
      </w:r>
    </w:p>
    <w:p w:rsidR="00771D9F" w:rsidRPr="00F45066" w:rsidRDefault="00771D9F" w:rsidP="007F6B64">
      <w:pPr>
        <w:numPr>
          <w:ilvl w:val="1"/>
          <w:numId w:val="275"/>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علامة التبويب </w:t>
      </w:r>
      <w:r w:rsidRPr="00F45066">
        <w:rPr>
          <w:rFonts w:ascii="Arial" w:eastAsia="Times New Roman" w:hAnsi="Arial" w:cs="Arial"/>
          <w:b/>
          <w:bCs/>
          <w:color w:val="484848"/>
          <w:sz w:val="18"/>
          <w:szCs w:val="18"/>
          <w:rtl/>
        </w:rPr>
        <w:t>البداية</w:t>
      </w:r>
      <w:r w:rsidRPr="00F45066">
        <w:rPr>
          <w:rFonts w:ascii="Arial" w:eastAsia="Times New Roman" w:hAnsi="Arial" w:cs="Arial"/>
          <w:color w:val="484848"/>
          <w:sz w:val="18"/>
          <w:szCs w:val="18"/>
          <w:rtl/>
        </w:rPr>
        <w:t xml:space="preserve">، في المجموعة </w:t>
      </w:r>
      <w:r w:rsidRPr="00F45066">
        <w:rPr>
          <w:rFonts w:ascii="Arial" w:eastAsia="Times New Roman" w:hAnsi="Arial" w:cs="Arial"/>
          <w:b/>
          <w:bCs/>
          <w:color w:val="484848"/>
          <w:sz w:val="18"/>
          <w:szCs w:val="18"/>
          <w:rtl/>
        </w:rPr>
        <w:t>تحرير</w:t>
      </w:r>
      <w:r w:rsidRPr="00F45066">
        <w:rPr>
          <w:rFonts w:ascii="Arial" w:eastAsia="Times New Roman" w:hAnsi="Arial" w:cs="Arial"/>
          <w:color w:val="484848"/>
          <w:sz w:val="18"/>
          <w:szCs w:val="18"/>
          <w:rtl/>
        </w:rPr>
        <w:t xml:space="preserve">، انقر فوق </w:t>
      </w:r>
      <w:r w:rsidRPr="00F45066">
        <w:rPr>
          <w:rFonts w:ascii="Arial" w:eastAsia="Times New Roman" w:hAnsi="Arial" w:cs="Arial"/>
          <w:b/>
          <w:bCs/>
          <w:color w:val="484848"/>
          <w:sz w:val="18"/>
          <w:szCs w:val="18"/>
          <w:rtl/>
        </w:rPr>
        <w:t>فرز وتصفية</w:t>
      </w:r>
      <w:r w:rsidRPr="00F45066">
        <w:rPr>
          <w:rFonts w:ascii="Arial" w:eastAsia="Times New Roman" w:hAnsi="Arial" w:cs="Arial"/>
          <w:color w:val="484848"/>
          <w:sz w:val="18"/>
          <w:szCs w:val="18"/>
          <w:rtl/>
        </w:rPr>
        <w:t xml:space="preserve"> ثم انقر فوق </w:t>
      </w:r>
      <w:r w:rsidRPr="00F45066">
        <w:rPr>
          <w:rFonts w:ascii="Arial" w:eastAsia="Times New Roman" w:hAnsi="Arial" w:cs="Arial"/>
          <w:b/>
          <w:bCs/>
          <w:color w:val="484848"/>
          <w:sz w:val="18"/>
          <w:szCs w:val="18"/>
          <w:rtl/>
        </w:rPr>
        <w:t>تصفية</w:t>
      </w:r>
      <w:r w:rsidRPr="00F45066">
        <w:rPr>
          <w:rFonts w:ascii="Arial" w:eastAsia="Times New Roman" w:hAnsi="Arial" w:cs="Arial"/>
          <w:color w:val="484848"/>
          <w:sz w:val="18"/>
          <w:szCs w:val="18"/>
          <w:rtl/>
        </w:rPr>
        <w:t xml:space="preserve">. </w:t>
      </w:r>
    </w:p>
    <w:p w:rsidR="00771D9F" w:rsidRPr="00F45066" w:rsidRDefault="00771D9F" w:rsidP="00771D9F">
      <w:pPr>
        <w:spacing w:before="245" w:after="245" w:line="384" w:lineRule="atLeast"/>
        <w:ind w:left="680"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358" name="صورة 2343"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3" descr="صورة شريط Outlook"/>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جدول</w:t>
      </w:r>
      <w:r w:rsidRPr="00F45066">
        <w:rPr>
          <w:rFonts w:ascii="Arial" w:eastAsia="Times New Roman" w:hAnsi="Arial" w:cs="Arial"/>
          <w:color w:val="484848"/>
          <w:sz w:val="18"/>
          <w:szCs w:val="18"/>
          <w:rtl/>
        </w:rPr>
        <w:t>  </w:t>
      </w:r>
    </w:p>
    <w:p w:rsidR="00771D9F" w:rsidRPr="00F45066" w:rsidRDefault="00771D9F" w:rsidP="007F6B64">
      <w:pPr>
        <w:numPr>
          <w:ilvl w:val="1"/>
          <w:numId w:val="276"/>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تأكد من وجود الخلية النشطة في عمود الجدول الذي يحتوي على بيانات رقمية.</w:t>
      </w:r>
    </w:p>
    <w:p w:rsidR="00771D9F" w:rsidRPr="00F45066" w:rsidRDefault="00771D9F" w:rsidP="007F6B64">
      <w:pPr>
        <w:numPr>
          <w:ilvl w:val="0"/>
          <w:numId w:val="276"/>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انقر فوق السهم </w:t>
      </w:r>
      <w:r>
        <w:rPr>
          <w:rFonts w:ascii="Arial" w:eastAsia="Times New Roman" w:hAnsi="Arial" w:cs="Arial"/>
          <w:noProof/>
          <w:color w:val="484848"/>
          <w:sz w:val="18"/>
          <w:szCs w:val="18"/>
        </w:rPr>
        <w:drawing>
          <wp:inline distT="0" distB="0" distL="0" distR="0">
            <wp:extent cx="163830" cy="163830"/>
            <wp:effectExtent l="19050" t="0" r="7620" b="0"/>
            <wp:docPr id="359" name="صورة 2344" descr="سهم التصفية المنسد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4" descr="سهم التصفية المنسدل"/>
                    <pic:cNvPicPr>
                      <a:picLocks noChangeAspect="1" noChangeArrowheads="1"/>
                    </pic:cNvPicPr>
                  </pic:nvPicPr>
                  <pic:blipFill>
                    <a:blip r:embed="rId705"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r w:rsidRPr="00F45066">
        <w:rPr>
          <w:rFonts w:ascii="Arial" w:eastAsia="Times New Roman" w:hAnsi="Arial" w:cs="Arial"/>
          <w:color w:val="484848"/>
          <w:sz w:val="18"/>
          <w:szCs w:val="18"/>
          <w:rtl/>
        </w:rPr>
        <w:t xml:space="preserve">في رأس العمود. </w:t>
      </w:r>
    </w:p>
    <w:p w:rsidR="00771D9F" w:rsidRPr="00F45066" w:rsidRDefault="00771D9F" w:rsidP="007F6B64">
      <w:pPr>
        <w:numPr>
          <w:ilvl w:val="0"/>
          <w:numId w:val="276"/>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حدد من قائمة أرقام</w:t>
      </w:r>
      <w:r w:rsidRPr="00F45066">
        <w:rPr>
          <w:rFonts w:ascii="Arial" w:eastAsia="Times New Roman" w:hAnsi="Arial" w:cs="Arial"/>
          <w:color w:val="484848"/>
          <w:sz w:val="18"/>
          <w:szCs w:val="18"/>
          <w:rtl/>
        </w:rPr>
        <w:t>  </w:t>
      </w:r>
    </w:p>
    <w:p w:rsidR="00771D9F" w:rsidRPr="00F45066" w:rsidRDefault="00771D9F" w:rsidP="007F6B64">
      <w:pPr>
        <w:numPr>
          <w:ilvl w:val="1"/>
          <w:numId w:val="276"/>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قائمة الأرقام، حدد رقماً أو أكثر للتصفية حسبه أو قم بإلغاء تحديده. </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يمكن أن يصل عدد القيم في قائمة القيم إلى 10,000 قيمة. إذا كانت القائمة كبيرة، قم بإلغاء تحديد </w:t>
      </w:r>
      <w:r w:rsidRPr="00F45066">
        <w:rPr>
          <w:rFonts w:ascii="Arial" w:eastAsia="Times New Roman" w:hAnsi="Arial" w:cs="Arial"/>
          <w:b/>
          <w:bCs/>
          <w:color w:val="484848"/>
          <w:sz w:val="18"/>
          <w:szCs w:val="18"/>
          <w:rtl/>
        </w:rPr>
        <w:t>(تحديد الكل)</w:t>
      </w:r>
      <w:r w:rsidRPr="00F45066">
        <w:rPr>
          <w:rFonts w:ascii="Arial" w:eastAsia="Times New Roman" w:hAnsi="Arial" w:cs="Arial"/>
          <w:color w:val="484848"/>
          <w:sz w:val="18"/>
          <w:szCs w:val="18"/>
          <w:rtl/>
        </w:rPr>
        <w:t xml:space="preserve"> بأعلى، ثم حدد الأرقام المعينة للتصفية حسبها.</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تلميح </w:t>
      </w:r>
      <w:r w:rsidRPr="00F45066">
        <w:rPr>
          <w:rFonts w:ascii="Arial" w:eastAsia="Times New Roman" w:hAnsi="Arial" w:cs="Arial"/>
          <w:color w:val="484848"/>
          <w:sz w:val="18"/>
          <w:szCs w:val="18"/>
          <w:rtl/>
        </w:rPr>
        <w:t>  لجعل قائمة عامل التصفية التلقائية أعرض أو أطول، انقر فوق مقبض التحكم الموجود في الأسفل واسحبه.</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إنشاء معايير</w:t>
      </w:r>
      <w:r w:rsidRPr="00F45066">
        <w:rPr>
          <w:rFonts w:ascii="Arial" w:eastAsia="Times New Roman" w:hAnsi="Arial" w:cs="Arial"/>
          <w:color w:val="484848"/>
          <w:sz w:val="18"/>
          <w:szCs w:val="18"/>
          <w:rtl/>
        </w:rPr>
        <w:t>  </w:t>
      </w:r>
    </w:p>
    <w:p w:rsidR="00771D9F" w:rsidRPr="00F45066" w:rsidRDefault="00771D9F" w:rsidP="007F6B64">
      <w:pPr>
        <w:numPr>
          <w:ilvl w:val="1"/>
          <w:numId w:val="277"/>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أشر إلى </w:t>
      </w:r>
      <w:r w:rsidRPr="00F45066">
        <w:rPr>
          <w:rFonts w:ascii="Arial" w:eastAsia="Times New Roman" w:hAnsi="Arial" w:cs="Arial"/>
          <w:b/>
          <w:bCs/>
          <w:color w:val="484848"/>
          <w:sz w:val="18"/>
          <w:szCs w:val="18"/>
          <w:rtl/>
        </w:rPr>
        <w:t>عوامل تصفية الأرقام</w:t>
      </w:r>
      <w:r w:rsidRPr="00F45066">
        <w:rPr>
          <w:rFonts w:ascii="Arial" w:eastAsia="Times New Roman" w:hAnsi="Arial" w:cs="Arial"/>
          <w:color w:val="484848"/>
          <w:sz w:val="18"/>
          <w:szCs w:val="18"/>
          <w:rtl/>
        </w:rPr>
        <w:t xml:space="preserve">ثم انقر فوق أحد أوامر </w:t>
      </w:r>
      <w:hyperlink r:id="rId709" w:history="1">
        <w:r w:rsidRPr="00F45066">
          <w:rPr>
            <w:rFonts w:ascii="Arial" w:eastAsia="Times New Roman" w:hAnsi="Arial" w:cs="Arial"/>
            <w:color w:val="660000"/>
            <w:sz w:val="18"/>
            <w:szCs w:val="18"/>
            <w:rtl/>
          </w:rPr>
          <w:t>عامل تشغيل المقارنة</w:t>
        </w:r>
        <w:r w:rsidRPr="00F45066">
          <w:rPr>
            <w:rFonts w:ascii="Arial" w:eastAsia="Times New Roman" w:hAnsi="Arial" w:cs="Arial"/>
            <w:color w:val="660000"/>
            <w:szCs w:val="18"/>
            <w:rtl/>
          </w:rPr>
          <w:t> (عامل تشغيل المقارنة: علامة بتم استخدامها في معايير المقارنة لمقارنة قيمتين. تشمل العوامل: علامة المساواة =، وعلامة أكبر من &gt;، وعلامة أصغر من &lt;، وعلامة أكبر من أو يساوي &gt;=،وعلامة أقل من أو يساوي &lt;= وعلامة لا يساوي &lt;&gt;.)</w:t>
        </w:r>
      </w:hyperlink>
      <w:r w:rsidRPr="00F45066">
        <w:rPr>
          <w:rFonts w:ascii="Arial" w:eastAsia="Times New Roman" w:hAnsi="Arial" w:cs="Arial"/>
          <w:color w:val="484848"/>
          <w:sz w:val="18"/>
          <w:szCs w:val="18"/>
          <w:rtl/>
        </w:rPr>
        <w:t xml:space="preserve">، أو انقر فوق </w:t>
      </w:r>
      <w:r w:rsidRPr="00F45066">
        <w:rPr>
          <w:rFonts w:ascii="Arial" w:eastAsia="Times New Roman" w:hAnsi="Arial" w:cs="Arial"/>
          <w:b/>
          <w:bCs/>
          <w:color w:val="484848"/>
          <w:sz w:val="18"/>
          <w:szCs w:val="18"/>
          <w:rtl/>
        </w:rPr>
        <w:t>تصفية مخصصة</w:t>
      </w:r>
      <w:r w:rsidRPr="00F45066">
        <w:rPr>
          <w:rFonts w:ascii="Arial" w:eastAsia="Times New Roman" w:hAnsi="Arial" w:cs="Arial"/>
          <w:color w:val="484848"/>
          <w:sz w:val="18"/>
          <w:szCs w:val="18"/>
          <w:rtl/>
        </w:rPr>
        <w:t xml:space="preserve">.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للتصفية حسب حد رقم أعلى أو أدنى، حدد </w:t>
      </w:r>
      <w:r w:rsidRPr="00F45066">
        <w:rPr>
          <w:rFonts w:ascii="Arial" w:eastAsia="Times New Roman" w:hAnsi="Arial" w:cs="Arial"/>
          <w:b/>
          <w:bCs/>
          <w:color w:val="484848"/>
          <w:sz w:val="18"/>
          <w:szCs w:val="18"/>
          <w:rtl/>
        </w:rPr>
        <w:t>بين</w:t>
      </w:r>
      <w:r w:rsidRPr="00F45066">
        <w:rPr>
          <w:rFonts w:ascii="Arial" w:eastAsia="Times New Roman" w:hAnsi="Arial" w:cs="Arial"/>
          <w:color w:val="484848"/>
          <w:sz w:val="18"/>
          <w:szCs w:val="18"/>
          <w:rtl/>
        </w:rPr>
        <w:t>.</w:t>
      </w:r>
    </w:p>
    <w:p w:rsidR="00771D9F" w:rsidRPr="00F45066" w:rsidRDefault="00771D9F" w:rsidP="007F6B64">
      <w:pPr>
        <w:numPr>
          <w:ilvl w:val="1"/>
          <w:numId w:val="277"/>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مربع الحوار </w:t>
      </w:r>
      <w:r w:rsidRPr="00F45066">
        <w:rPr>
          <w:rFonts w:ascii="Arial" w:eastAsia="Times New Roman" w:hAnsi="Arial" w:cs="Arial"/>
          <w:b/>
          <w:bCs/>
          <w:color w:val="484848"/>
          <w:sz w:val="18"/>
          <w:szCs w:val="18"/>
          <w:rtl/>
        </w:rPr>
        <w:t>تصفية تلقائية مخصصة</w:t>
      </w:r>
      <w:r w:rsidRPr="00F45066">
        <w:rPr>
          <w:rFonts w:ascii="Arial" w:eastAsia="Times New Roman" w:hAnsi="Arial" w:cs="Arial"/>
          <w:color w:val="484848"/>
          <w:sz w:val="18"/>
          <w:szCs w:val="18"/>
          <w:rtl/>
        </w:rPr>
        <w:t xml:space="preserve">، في المربع أو المربعات الموجودة ناحية اليمين، أدخل الأرقام أو حدد الأرقام من القائمة.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للتصفية حسب رقم أقل من 25 وأعلى من 50، أدخل </w:t>
      </w:r>
      <w:r w:rsidRPr="00F45066">
        <w:rPr>
          <w:rFonts w:ascii="Arial" w:eastAsia="Times New Roman" w:hAnsi="Arial" w:cs="Arial"/>
          <w:b/>
          <w:bCs/>
          <w:color w:val="484848"/>
          <w:sz w:val="18"/>
          <w:szCs w:val="18"/>
          <w:rtl/>
        </w:rPr>
        <w:t>25</w:t>
      </w:r>
      <w:r w:rsidRPr="00F45066">
        <w:rPr>
          <w:rFonts w:ascii="Arial" w:eastAsia="Times New Roman" w:hAnsi="Arial" w:cs="Arial"/>
          <w:color w:val="484848"/>
          <w:sz w:val="18"/>
          <w:szCs w:val="18"/>
          <w:rtl/>
        </w:rPr>
        <w:t xml:space="preserve"> و</w:t>
      </w:r>
      <w:r w:rsidRPr="00F45066">
        <w:rPr>
          <w:rFonts w:ascii="Arial" w:eastAsia="Times New Roman" w:hAnsi="Arial" w:cs="Arial"/>
          <w:b/>
          <w:bCs/>
          <w:color w:val="484848"/>
          <w:sz w:val="18"/>
          <w:szCs w:val="18"/>
          <w:rtl/>
        </w:rPr>
        <w:t>50</w:t>
      </w:r>
      <w:r w:rsidRPr="00F45066">
        <w:rPr>
          <w:rFonts w:ascii="Arial" w:eastAsia="Times New Roman" w:hAnsi="Arial" w:cs="Arial"/>
          <w:color w:val="484848"/>
          <w:sz w:val="18"/>
          <w:szCs w:val="18"/>
          <w:rtl/>
        </w:rPr>
        <w:t>.</w:t>
      </w:r>
    </w:p>
    <w:p w:rsidR="00771D9F" w:rsidRPr="00F45066" w:rsidRDefault="00771D9F" w:rsidP="007F6B64">
      <w:pPr>
        <w:numPr>
          <w:ilvl w:val="1"/>
          <w:numId w:val="277"/>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بشكل اختياري، يمكنك التصفية حسب معيار آخر إضافي. </w:t>
      </w:r>
    </w:p>
    <w:p w:rsidR="00771D9F" w:rsidRPr="00F45066" w:rsidRDefault="00256ECB" w:rsidP="007F6B64">
      <w:pPr>
        <w:spacing w:before="245" w:after="245" w:line="360" w:lineRule="auto"/>
        <w:ind w:left="680" w:right="698"/>
        <w:rPr>
          <w:rFonts w:ascii="Arial" w:eastAsia="Times New Roman" w:hAnsi="Arial" w:cs="Arial"/>
          <w:color w:val="484848"/>
          <w:sz w:val="18"/>
          <w:szCs w:val="18"/>
          <w:rtl/>
        </w:rPr>
      </w:pPr>
      <w:hyperlink r:id="rId710" w:history="1">
        <w:r w:rsidR="005268AA">
          <w:rPr>
            <w:rFonts w:ascii="Arial" w:eastAsia="Times New Roman" w:hAnsi="Arial" w:cs="Arial"/>
            <w:noProof/>
            <w:color w:val="666666"/>
            <w:sz w:val="18"/>
            <w:szCs w:val="18"/>
          </w:rPr>
          <w:t xml:space="preserve">* </w:t>
        </w:r>
        <w:r w:rsidR="00771D9F" w:rsidRPr="00F45066">
          <w:rPr>
            <w:rFonts w:ascii="Arial" w:eastAsia="Times New Roman" w:hAnsi="Arial" w:cs="Arial"/>
            <w:color w:val="666666"/>
            <w:sz w:val="18"/>
            <w:szCs w:val="18"/>
            <w:rtl/>
          </w:rPr>
          <w:t>كيف يتم إضافة معيار آخر إضافي</w:t>
        </w:r>
      </w:hyperlink>
    </w:p>
    <w:p w:rsidR="00771D9F" w:rsidRPr="00F45066" w:rsidRDefault="00771D9F" w:rsidP="007F6B64">
      <w:pPr>
        <w:numPr>
          <w:ilvl w:val="2"/>
          <w:numId w:val="277"/>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numPr>
          <w:ilvl w:val="3"/>
          <w:numId w:val="277"/>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يجب أن يكون كلا المعياران صحيحاً، حدد </w:t>
      </w:r>
      <w:r w:rsidRPr="00F45066">
        <w:rPr>
          <w:rFonts w:ascii="Arial" w:eastAsia="Times New Roman" w:hAnsi="Arial" w:cs="Arial"/>
          <w:b/>
          <w:bCs/>
          <w:color w:val="484848"/>
          <w:sz w:val="18"/>
          <w:szCs w:val="18"/>
          <w:rtl/>
        </w:rPr>
        <w:t>و</w:t>
      </w:r>
      <w:r w:rsidRPr="00F45066">
        <w:rPr>
          <w:rFonts w:ascii="Arial" w:eastAsia="Times New Roman" w:hAnsi="Arial" w:cs="Arial"/>
          <w:color w:val="484848"/>
          <w:sz w:val="18"/>
          <w:szCs w:val="18"/>
          <w:rtl/>
        </w:rPr>
        <w:t xml:space="preserve">. </w:t>
      </w:r>
    </w:p>
    <w:p w:rsidR="00771D9F" w:rsidRPr="00F45066" w:rsidRDefault="00771D9F" w:rsidP="007F6B64">
      <w:pPr>
        <w:numPr>
          <w:ilvl w:val="3"/>
          <w:numId w:val="277"/>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يكون أحد المعياران أو كلاهما صحيحاً، حدد </w:t>
      </w:r>
      <w:r w:rsidRPr="00F45066">
        <w:rPr>
          <w:rFonts w:ascii="Arial" w:eastAsia="Times New Roman" w:hAnsi="Arial" w:cs="Arial"/>
          <w:b/>
          <w:bCs/>
          <w:color w:val="484848"/>
          <w:sz w:val="18"/>
          <w:szCs w:val="18"/>
          <w:rtl/>
        </w:rPr>
        <w:t>أو</w:t>
      </w:r>
      <w:r w:rsidRPr="00F45066">
        <w:rPr>
          <w:rFonts w:ascii="Arial" w:eastAsia="Times New Roman" w:hAnsi="Arial" w:cs="Arial"/>
          <w:color w:val="484848"/>
          <w:sz w:val="18"/>
          <w:szCs w:val="18"/>
          <w:rtl/>
        </w:rPr>
        <w:t>.</w:t>
      </w:r>
    </w:p>
    <w:p w:rsidR="00771D9F" w:rsidRPr="00F45066" w:rsidRDefault="00771D9F" w:rsidP="007F6B64">
      <w:pPr>
        <w:numPr>
          <w:ilvl w:val="2"/>
          <w:numId w:val="277"/>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في الإدخال الثاني، حدد عامل تشغيل مقارنة، ثم في المربع الموجود يساراً، أدخل رقم أو حدد رقم من القائمة.</w:t>
      </w:r>
    </w:p>
    <w:p w:rsidR="00771D9F" w:rsidRPr="007F6B64" w:rsidRDefault="00771D9F" w:rsidP="007F6B64">
      <w:pPr>
        <w:spacing w:before="408" w:after="204" w:line="360" w:lineRule="auto"/>
        <w:outlineLvl w:val="2"/>
        <w:rPr>
          <w:rFonts w:ascii="Arial" w:eastAsia="Times New Roman" w:hAnsi="Arial" w:cs="Arial"/>
          <w:b/>
          <w:bCs/>
          <w:color w:val="EEA752"/>
          <w:sz w:val="26"/>
          <w:szCs w:val="26"/>
          <w:rtl/>
        </w:rPr>
      </w:pPr>
      <w:bookmarkStart w:id="93" w:name="Filter_dates_or_times"/>
      <w:bookmarkEnd w:id="93"/>
      <w:r w:rsidRPr="007F6B64">
        <w:rPr>
          <w:rFonts w:ascii="Arial" w:eastAsia="Times New Roman" w:hAnsi="Arial" w:cs="Arial"/>
          <w:b/>
          <w:bCs/>
          <w:color w:val="EEA752"/>
          <w:sz w:val="26"/>
          <w:szCs w:val="26"/>
          <w:rtl/>
        </w:rPr>
        <w:t>تصفية تواريخ أو أوقات</w:t>
      </w:r>
    </w:p>
    <w:p w:rsidR="00771D9F" w:rsidRPr="00F45066" w:rsidRDefault="00771D9F" w:rsidP="007F6B64">
      <w:pPr>
        <w:numPr>
          <w:ilvl w:val="0"/>
          <w:numId w:val="278"/>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نطاق خلايا</w:t>
      </w:r>
      <w:r w:rsidRPr="00F45066">
        <w:rPr>
          <w:rFonts w:ascii="Arial" w:eastAsia="Times New Roman" w:hAnsi="Arial" w:cs="Arial"/>
          <w:color w:val="484848"/>
          <w:sz w:val="18"/>
          <w:szCs w:val="18"/>
          <w:rtl/>
        </w:rPr>
        <w:t>  </w:t>
      </w:r>
    </w:p>
    <w:p w:rsidR="00771D9F" w:rsidRPr="00F45066" w:rsidRDefault="00771D9F" w:rsidP="007F6B64">
      <w:pPr>
        <w:numPr>
          <w:ilvl w:val="1"/>
          <w:numId w:val="278"/>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حدد نطاق خلايا يحتوي على بيانات رقمية. </w:t>
      </w:r>
    </w:p>
    <w:p w:rsidR="00771D9F" w:rsidRPr="00F45066" w:rsidRDefault="00771D9F" w:rsidP="007F6B64">
      <w:pPr>
        <w:numPr>
          <w:ilvl w:val="1"/>
          <w:numId w:val="278"/>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علامة التبويب </w:t>
      </w:r>
      <w:r w:rsidRPr="00F45066">
        <w:rPr>
          <w:rFonts w:ascii="Arial" w:eastAsia="Times New Roman" w:hAnsi="Arial" w:cs="Arial"/>
          <w:b/>
          <w:bCs/>
          <w:color w:val="484848"/>
          <w:sz w:val="18"/>
          <w:szCs w:val="18"/>
          <w:rtl/>
        </w:rPr>
        <w:t>البداية</w:t>
      </w:r>
      <w:r w:rsidRPr="00F45066">
        <w:rPr>
          <w:rFonts w:ascii="Arial" w:eastAsia="Times New Roman" w:hAnsi="Arial" w:cs="Arial"/>
          <w:color w:val="484848"/>
          <w:sz w:val="18"/>
          <w:szCs w:val="18"/>
          <w:rtl/>
        </w:rPr>
        <w:t xml:space="preserve">، في المجموعة </w:t>
      </w:r>
      <w:r w:rsidRPr="00F45066">
        <w:rPr>
          <w:rFonts w:ascii="Arial" w:eastAsia="Times New Roman" w:hAnsi="Arial" w:cs="Arial"/>
          <w:b/>
          <w:bCs/>
          <w:color w:val="484848"/>
          <w:sz w:val="18"/>
          <w:szCs w:val="18"/>
          <w:rtl/>
        </w:rPr>
        <w:t>تحرير</w:t>
      </w:r>
      <w:r w:rsidRPr="00F45066">
        <w:rPr>
          <w:rFonts w:ascii="Arial" w:eastAsia="Times New Roman" w:hAnsi="Arial" w:cs="Arial"/>
          <w:color w:val="484848"/>
          <w:sz w:val="18"/>
          <w:szCs w:val="18"/>
          <w:rtl/>
        </w:rPr>
        <w:t xml:space="preserve">، انقر فوق </w:t>
      </w:r>
      <w:r w:rsidRPr="00F45066">
        <w:rPr>
          <w:rFonts w:ascii="Arial" w:eastAsia="Times New Roman" w:hAnsi="Arial" w:cs="Arial"/>
          <w:b/>
          <w:bCs/>
          <w:color w:val="484848"/>
          <w:sz w:val="18"/>
          <w:szCs w:val="18"/>
          <w:rtl/>
        </w:rPr>
        <w:t>فرز وتصفية</w:t>
      </w:r>
      <w:r w:rsidRPr="00F45066">
        <w:rPr>
          <w:rFonts w:ascii="Arial" w:eastAsia="Times New Roman" w:hAnsi="Arial" w:cs="Arial"/>
          <w:color w:val="484848"/>
          <w:sz w:val="18"/>
          <w:szCs w:val="18"/>
          <w:rtl/>
        </w:rPr>
        <w:t xml:space="preserve"> ثم انقر فوق </w:t>
      </w:r>
      <w:r w:rsidRPr="00F45066">
        <w:rPr>
          <w:rFonts w:ascii="Arial" w:eastAsia="Times New Roman" w:hAnsi="Arial" w:cs="Arial"/>
          <w:b/>
          <w:bCs/>
          <w:color w:val="484848"/>
          <w:sz w:val="18"/>
          <w:szCs w:val="18"/>
          <w:rtl/>
        </w:rPr>
        <w:t>تصفية</w:t>
      </w:r>
      <w:r w:rsidRPr="00F45066">
        <w:rPr>
          <w:rFonts w:ascii="Arial" w:eastAsia="Times New Roman" w:hAnsi="Arial" w:cs="Arial"/>
          <w:color w:val="484848"/>
          <w:sz w:val="18"/>
          <w:szCs w:val="18"/>
          <w:rtl/>
        </w:rPr>
        <w:t xml:space="preserve">.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361" name="صورة 2347"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7" descr="صورة شريط Outlook"/>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الجدول</w:t>
      </w:r>
      <w:r w:rsidRPr="00F45066">
        <w:rPr>
          <w:rFonts w:ascii="Arial" w:eastAsia="Times New Roman" w:hAnsi="Arial" w:cs="Arial"/>
          <w:color w:val="484848"/>
          <w:sz w:val="18"/>
          <w:szCs w:val="18"/>
          <w:rtl/>
        </w:rPr>
        <w:t>  </w:t>
      </w:r>
    </w:p>
    <w:p w:rsidR="00771D9F" w:rsidRPr="00F45066" w:rsidRDefault="00771D9F" w:rsidP="007F6B64">
      <w:pPr>
        <w:numPr>
          <w:ilvl w:val="1"/>
          <w:numId w:val="279"/>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تأكد من وجود الخلية النشطة في عمود الجدول الذي يحتوي على بيانات أو أوقات.</w:t>
      </w:r>
    </w:p>
    <w:p w:rsidR="00771D9F" w:rsidRPr="00F45066" w:rsidRDefault="00771D9F" w:rsidP="007F6B64">
      <w:pPr>
        <w:numPr>
          <w:ilvl w:val="0"/>
          <w:numId w:val="279"/>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انقر فوق السهم </w:t>
      </w:r>
      <w:r>
        <w:rPr>
          <w:rFonts w:ascii="Arial" w:eastAsia="Times New Roman" w:hAnsi="Arial" w:cs="Arial"/>
          <w:noProof/>
          <w:color w:val="484848"/>
          <w:sz w:val="18"/>
          <w:szCs w:val="18"/>
        </w:rPr>
        <w:drawing>
          <wp:inline distT="0" distB="0" distL="0" distR="0">
            <wp:extent cx="163830" cy="163830"/>
            <wp:effectExtent l="19050" t="0" r="7620" b="0"/>
            <wp:docPr id="363" name="صورة 2348" descr="سهم التصفية المنسد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8" descr="سهم التصفية المنسدل"/>
                    <pic:cNvPicPr>
                      <a:picLocks noChangeAspect="1" noChangeArrowheads="1"/>
                    </pic:cNvPicPr>
                  </pic:nvPicPr>
                  <pic:blipFill>
                    <a:blip r:embed="rId705" cstate="print"/>
                    <a:srcRect/>
                    <a:stretch>
                      <a:fillRect/>
                    </a:stretch>
                  </pic:blipFill>
                  <pic:spPr bwMode="auto">
                    <a:xfrm>
                      <a:off x="0" y="0"/>
                      <a:ext cx="163830" cy="163830"/>
                    </a:xfrm>
                    <a:prstGeom prst="rect">
                      <a:avLst/>
                    </a:prstGeom>
                    <a:noFill/>
                    <a:ln w="9525">
                      <a:noFill/>
                      <a:miter lim="800000"/>
                      <a:headEnd/>
                      <a:tailEnd/>
                    </a:ln>
                  </pic:spPr>
                </pic:pic>
              </a:graphicData>
            </a:graphic>
          </wp:inline>
        </w:drawing>
      </w:r>
      <w:r w:rsidRPr="00F45066">
        <w:rPr>
          <w:rFonts w:ascii="Arial" w:eastAsia="Times New Roman" w:hAnsi="Arial" w:cs="Arial"/>
          <w:color w:val="484848"/>
          <w:sz w:val="18"/>
          <w:szCs w:val="18"/>
          <w:rtl/>
        </w:rPr>
        <w:t xml:space="preserve">في رأس العمود. </w:t>
      </w:r>
    </w:p>
    <w:p w:rsidR="00771D9F" w:rsidRPr="00F45066" w:rsidRDefault="00771D9F" w:rsidP="007F6B64">
      <w:pPr>
        <w:numPr>
          <w:ilvl w:val="0"/>
          <w:numId w:val="279"/>
        </w:numPr>
        <w:spacing w:before="109" w:after="109" w:line="360" w:lineRule="auto"/>
        <w:ind w:left="449"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حدد من قائمة تواريخ أو أوقات</w:t>
      </w:r>
      <w:r w:rsidRPr="00F45066">
        <w:rPr>
          <w:rFonts w:ascii="Arial" w:eastAsia="Times New Roman" w:hAnsi="Arial" w:cs="Arial"/>
          <w:color w:val="484848"/>
          <w:sz w:val="18"/>
          <w:szCs w:val="18"/>
          <w:rtl/>
        </w:rPr>
        <w:t>  </w:t>
      </w:r>
    </w:p>
    <w:p w:rsidR="00771D9F" w:rsidRPr="00F45066" w:rsidRDefault="00771D9F" w:rsidP="007F6B64">
      <w:pPr>
        <w:numPr>
          <w:ilvl w:val="1"/>
          <w:numId w:val="279"/>
        </w:numPr>
        <w:spacing w:before="109" w:after="109"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قائمة التواريخ والأوقات، حدد تواريخ وأوقات أو أكثر للفرز حسبها أو قم بإلغاء تحديدها. </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بشكل افتراضي، يتم تجميع كافة التواريخ الموجودة في نطاق الخلايا أو عمود الجدول حسب التسلسل الهرمي للسنوات والشهور والأيام. عند تحديد مستوى أعلى في التسلسل الهرمي أو إلغاء تحديده، يتم تحديد كافة التواريخ المتداخلة أدنى هذا المستوى أو إلغاء تحديدها. على سبيل المثال، إذا قمت بتحديد 2006، يتم سرد الشهور أسفل 2006، ويتم سرد الأيام أسفل كل شهر. </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يمكن أن يصل عدد القيم في قائمة القيم إلى 10.000 قيمة. إذا كانت القائمة كبيرة، قم بإلغاء تحديد </w:t>
      </w:r>
      <w:r w:rsidRPr="00F45066">
        <w:rPr>
          <w:rFonts w:ascii="Arial" w:eastAsia="Times New Roman" w:hAnsi="Arial" w:cs="Arial"/>
          <w:b/>
          <w:bCs/>
          <w:color w:val="484848"/>
          <w:sz w:val="18"/>
          <w:szCs w:val="18"/>
          <w:rtl/>
        </w:rPr>
        <w:t>(تحديد الكل)</w:t>
      </w:r>
      <w:r w:rsidRPr="00F45066">
        <w:rPr>
          <w:rFonts w:ascii="Arial" w:eastAsia="Times New Roman" w:hAnsi="Arial" w:cs="Arial"/>
          <w:color w:val="484848"/>
          <w:sz w:val="18"/>
          <w:szCs w:val="18"/>
          <w:rtl/>
        </w:rPr>
        <w:t xml:space="preserve"> بأعلى، ثم حدد القيم المعينة للتصفية حسبها.</w:t>
      </w:r>
    </w:p>
    <w:p w:rsidR="00771D9F" w:rsidRPr="00F45066" w:rsidRDefault="00771D9F" w:rsidP="007F6B64">
      <w:pPr>
        <w:spacing w:before="245" w:after="245" w:line="360" w:lineRule="auto"/>
        <w:ind w:left="815" w:right="69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تلميح </w:t>
      </w:r>
      <w:r w:rsidRPr="00F45066">
        <w:rPr>
          <w:rFonts w:ascii="Arial" w:eastAsia="Times New Roman" w:hAnsi="Arial" w:cs="Arial"/>
          <w:color w:val="484848"/>
          <w:sz w:val="18"/>
          <w:szCs w:val="18"/>
          <w:rtl/>
        </w:rPr>
        <w:t>  لجعل قائمة التصفية التلقائية أعرض أو أطول، انقر فوق مقبض التحكم الموجود في الأسفل واسحبه.</w:t>
      </w:r>
    </w:p>
    <w:p w:rsidR="00771D9F" w:rsidRPr="00F45066" w:rsidRDefault="00771D9F" w:rsidP="007F6B64">
      <w:pPr>
        <w:spacing w:before="245" w:after="245" w:line="360" w:lineRule="auto"/>
        <w:ind w:left="449" w:right="45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إنشاء معايير</w:t>
      </w:r>
      <w:r w:rsidRPr="00F45066">
        <w:rPr>
          <w:rFonts w:ascii="Arial" w:eastAsia="Times New Roman" w:hAnsi="Arial" w:cs="Arial"/>
          <w:color w:val="484848"/>
          <w:sz w:val="18"/>
          <w:szCs w:val="18"/>
          <w:rtl/>
        </w:rPr>
        <w:t>  </w:t>
      </w:r>
    </w:p>
    <w:p w:rsidR="00771D9F" w:rsidRPr="00F45066" w:rsidRDefault="00771D9F" w:rsidP="007F6B64">
      <w:pPr>
        <w:numPr>
          <w:ilvl w:val="1"/>
          <w:numId w:val="280"/>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أشر إلى </w:t>
      </w:r>
      <w:r w:rsidRPr="00F45066">
        <w:rPr>
          <w:rFonts w:ascii="Arial" w:eastAsia="Times New Roman" w:hAnsi="Arial" w:cs="Arial"/>
          <w:b/>
          <w:bCs/>
          <w:color w:val="484848"/>
          <w:sz w:val="18"/>
          <w:szCs w:val="18"/>
          <w:rtl/>
        </w:rPr>
        <w:t>عوامل تصفية التاريخ</w:t>
      </w:r>
      <w:r w:rsidRPr="00F45066">
        <w:rPr>
          <w:rFonts w:ascii="Arial" w:eastAsia="Times New Roman" w:hAnsi="Arial" w:cs="Arial"/>
          <w:color w:val="484848"/>
          <w:sz w:val="18"/>
          <w:szCs w:val="18"/>
          <w:rtl/>
        </w:rPr>
        <w:t xml:space="preserve">، ثم قم بأحد الإجراءات التالية: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عامل تصفية عام</w:t>
      </w:r>
      <w:r w:rsidRPr="00F45066">
        <w:rPr>
          <w:rFonts w:ascii="Arial" w:eastAsia="Times New Roman" w:hAnsi="Arial" w:cs="Arial"/>
          <w:color w:val="484848"/>
          <w:sz w:val="18"/>
          <w:szCs w:val="18"/>
          <w:rtl/>
        </w:rPr>
        <w:t>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ملاحظة </w:t>
      </w:r>
      <w:r w:rsidRPr="00F45066">
        <w:rPr>
          <w:rFonts w:ascii="Arial" w:eastAsia="Times New Roman" w:hAnsi="Arial" w:cs="Arial"/>
          <w:color w:val="484848"/>
          <w:sz w:val="18"/>
          <w:szCs w:val="18"/>
          <w:rtl/>
        </w:rPr>
        <w:t xml:space="preserve">  يستند عامل التصفية العام إلى </w:t>
      </w:r>
      <w:hyperlink r:id="rId711" w:history="1">
        <w:r w:rsidRPr="00F45066">
          <w:rPr>
            <w:rFonts w:ascii="Arial" w:eastAsia="Times New Roman" w:hAnsi="Arial" w:cs="Arial"/>
            <w:color w:val="660000"/>
            <w:sz w:val="18"/>
            <w:szCs w:val="18"/>
            <w:rtl/>
          </w:rPr>
          <w:t>عامل المقارنة</w:t>
        </w:r>
        <w:r w:rsidRPr="00F45066">
          <w:rPr>
            <w:rFonts w:ascii="Arial" w:eastAsia="Times New Roman" w:hAnsi="Arial" w:cs="Arial"/>
            <w:color w:val="660000"/>
            <w:szCs w:val="18"/>
            <w:rtl/>
          </w:rPr>
          <w:t> (عامل تشغيل المقارنة: علامة بتم استخدامها في معايير المقارنة لمقارنة قيمتين. تشمل العوامل: علامة المساواة =، وعلامة أكبر من &gt;، وعلامة أصغر من &lt;، وعلامة أكبر من أو يساوي &gt;=،وعلامة أقل من أو يساوي &lt;= وعلامة لا يساوي &lt;&gt;.)</w:t>
        </w:r>
      </w:hyperlink>
      <w:r w:rsidRPr="00F45066">
        <w:rPr>
          <w:rFonts w:ascii="Arial" w:eastAsia="Times New Roman" w:hAnsi="Arial" w:cs="Arial"/>
          <w:color w:val="484848"/>
          <w:sz w:val="18"/>
          <w:szCs w:val="18"/>
          <w:rtl/>
        </w:rPr>
        <w:t>.</w:t>
      </w:r>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انقر فوق أحد أوامر عامل تشغيل المقارنة (</w:t>
      </w:r>
      <w:r w:rsidRPr="00F45066">
        <w:rPr>
          <w:rFonts w:ascii="Arial" w:eastAsia="Times New Roman" w:hAnsi="Arial" w:cs="Arial"/>
          <w:b/>
          <w:bCs/>
          <w:color w:val="484848"/>
          <w:sz w:val="18"/>
          <w:szCs w:val="18"/>
          <w:rtl/>
        </w:rPr>
        <w:t xml:space="preserve">يساوي </w:t>
      </w:r>
      <w:r w:rsidRPr="00F45066">
        <w:rPr>
          <w:rFonts w:ascii="Arial" w:eastAsia="Times New Roman" w:hAnsi="Arial" w:cs="Arial"/>
          <w:color w:val="484848"/>
          <w:sz w:val="18"/>
          <w:szCs w:val="18"/>
          <w:rtl/>
        </w:rPr>
        <w:t xml:space="preserve">أو </w:t>
      </w:r>
      <w:r w:rsidRPr="00F45066">
        <w:rPr>
          <w:rFonts w:ascii="Arial" w:eastAsia="Times New Roman" w:hAnsi="Arial" w:cs="Arial"/>
          <w:b/>
          <w:bCs/>
          <w:color w:val="484848"/>
          <w:sz w:val="18"/>
          <w:szCs w:val="18"/>
          <w:rtl/>
        </w:rPr>
        <w:t xml:space="preserve">قبل </w:t>
      </w:r>
      <w:r w:rsidRPr="00F45066">
        <w:rPr>
          <w:rFonts w:ascii="Arial" w:eastAsia="Times New Roman" w:hAnsi="Arial" w:cs="Arial"/>
          <w:color w:val="484848"/>
          <w:sz w:val="18"/>
          <w:szCs w:val="18"/>
          <w:rtl/>
        </w:rPr>
        <w:t>أو</w:t>
      </w:r>
      <w:r w:rsidRPr="00F45066">
        <w:rPr>
          <w:rFonts w:ascii="Arial" w:eastAsia="Times New Roman" w:hAnsi="Arial" w:cs="Arial"/>
          <w:b/>
          <w:bCs/>
          <w:color w:val="484848"/>
          <w:sz w:val="18"/>
          <w:szCs w:val="18"/>
          <w:rtl/>
        </w:rPr>
        <w:t xml:space="preserve"> بعد </w:t>
      </w:r>
      <w:r w:rsidRPr="00F45066">
        <w:rPr>
          <w:rFonts w:ascii="Arial" w:eastAsia="Times New Roman" w:hAnsi="Arial" w:cs="Arial"/>
          <w:color w:val="484848"/>
          <w:sz w:val="18"/>
          <w:szCs w:val="18"/>
          <w:rtl/>
        </w:rPr>
        <w:t xml:space="preserve">أو </w:t>
      </w:r>
      <w:r w:rsidRPr="00F45066">
        <w:rPr>
          <w:rFonts w:ascii="Arial" w:eastAsia="Times New Roman" w:hAnsi="Arial" w:cs="Arial"/>
          <w:b/>
          <w:bCs/>
          <w:color w:val="484848"/>
          <w:sz w:val="18"/>
          <w:szCs w:val="18"/>
          <w:rtl/>
        </w:rPr>
        <w:t>بين</w:t>
      </w:r>
      <w:r w:rsidRPr="00F45066">
        <w:rPr>
          <w:rFonts w:ascii="Arial" w:eastAsia="Times New Roman" w:hAnsi="Arial" w:cs="Arial"/>
          <w:color w:val="484848"/>
          <w:sz w:val="18"/>
          <w:szCs w:val="18"/>
          <w:rtl/>
        </w:rPr>
        <w:t>) أو انقر فوق</w:t>
      </w:r>
      <w:r w:rsidRPr="00F45066">
        <w:rPr>
          <w:rFonts w:ascii="Arial" w:eastAsia="Times New Roman" w:hAnsi="Arial" w:cs="Arial"/>
          <w:b/>
          <w:bCs/>
          <w:color w:val="484848"/>
          <w:sz w:val="18"/>
          <w:szCs w:val="18"/>
          <w:rtl/>
        </w:rPr>
        <w:t>عامل تصفية مخصصة</w:t>
      </w:r>
      <w:r w:rsidRPr="00F45066">
        <w:rPr>
          <w:rFonts w:ascii="Arial" w:eastAsia="Times New Roman" w:hAnsi="Arial" w:cs="Arial"/>
          <w:color w:val="484848"/>
          <w:sz w:val="18"/>
          <w:szCs w:val="18"/>
          <w:rtl/>
        </w:rPr>
        <w:t xml:space="preserve">. </w:t>
      </w:r>
    </w:p>
    <w:p w:rsidR="00771D9F" w:rsidRPr="00F45066" w:rsidRDefault="00771D9F" w:rsidP="00771D9F">
      <w:pPr>
        <w:numPr>
          <w:ilvl w:val="2"/>
          <w:numId w:val="280"/>
        </w:numPr>
        <w:spacing w:before="109" w:after="109" w:line="384" w:lineRule="atLeast"/>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مربع الحوار </w:t>
      </w:r>
      <w:r w:rsidRPr="00F45066">
        <w:rPr>
          <w:rFonts w:ascii="Arial" w:eastAsia="Times New Roman" w:hAnsi="Arial" w:cs="Arial"/>
          <w:b/>
          <w:bCs/>
          <w:color w:val="484848"/>
          <w:sz w:val="18"/>
          <w:szCs w:val="18"/>
          <w:rtl/>
        </w:rPr>
        <w:t>عامل تصفية تلقائية مخصصة</w:t>
      </w:r>
      <w:r w:rsidRPr="00F45066">
        <w:rPr>
          <w:rFonts w:ascii="Arial" w:eastAsia="Times New Roman" w:hAnsi="Arial" w:cs="Arial"/>
          <w:color w:val="484848"/>
          <w:sz w:val="18"/>
          <w:szCs w:val="18"/>
          <w:rtl/>
        </w:rPr>
        <w:t xml:space="preserve">، في المربع الموجود ناحية اليسار، أدخل تاريخ أو وقت أو حدد تاريخ أو وقت من القائمة أو انقر فوق الزر </w:t>
      </w:r>
      <w:r w:rsidRPr="00F45066">
        <w:rPr>
          <w:rFonts w:ascii="Arial" w:eastAsia="Times New Roman" w:hAnsi="Arial" w:cs="Arial"/>
          <w:b/>
          <w:bCs/>
          <w:color w:val="484848"/>
          <w:sz w:val="18"/>
          <w:szCs w:val="18"/>
          <w:rtl/>
        </w:rPr>
        <w:t>تقويم</w:t>
      </w:r>
      <w:r w:rsidRPr="00F45066">
        <w:rPr>
          <w:rFonts w:ascii="Arial" w:eastAsia="Times New Roman" w:hAnsi="Arial" w:cs="Arial"/>
          <w:color w:val="484848"/>
          <w:sz w:val="18"/>
          <w:szCs w:val="18"/>
          <w:rtl/>
        </w:rPr>
        <w:t xml:space="preserve"> للبحث عن تاريخ وإدخاله. </w:t>
      </w:r>
    </w:p>
    <w:p w:rsidR="00771D9F" w:rsidRPr="00F45066" w:rsidRDefault="00771D9F" w:rsidP="007F6B64">
      <w:pPr>
        <w:spacing w:before="245" w:after="245"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للتصفية حسب تاريخ أو وقت أعلى وأدنى، حدد </w:t>
      </w:r>
      <w:r w:rsidRPr="00F45066">
        <w:rPr>
          <w:rFonts w:ascii="Arial" w:eastAsia="Times New Roman" w:hAnsi="Arial" w:cs="Arial"/>
          <w:b/>
          <w:bCs/>
          <w:color w:val="484848"/>
          <w:sz w:val="18"/>
          <w:szCs w:val="18"/>
          <w:rtl/>
        </w:rPr>
        <w:t>بين</w:t>
      </w:r>
      <w:r w:rsidRPr="00F45066">
        <w:rPr>
          <w:rFonts w:ascii="Arial" w:eastAsia="Times New Roman" w:hAnsi="Arial" w:cs="Arial"/>
          <w:color w:val="484848"/>
          <w:sz w:val="18"/>
          <w:szCs w:val="18"/>
          <w:rtl/>
        </w:rPr>
        <w:t>.</w:t>
      </w:r>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مربع الحوار </w:t>
      </w:r>
      <w:r w:rsidRPr="00F45066">
        <w:rPr>
          <w:rFonts w:ascii="Arial" w:eastAsia="Times New Roman" w:hAnsi="Arial" w:cs="Arial"/>
          <w:b/>
          <w:bCs/>
          <w:color w:val="484848"/>
          <w:sz w:val="18"/>
          <w:szCs w:val="18"/>
          <w:rtl/>
        </w:rPr>
        <w:t>عامل تصفية تلقائية مخصصة</w:t>
      </w:r>
      <w:r w:rsidRPr="00F45066">
        <w:rPr>
          <w:rFonts w:ascii="Arial" w:eastAsia="Times New Roman" w:hAnsi="Arial" w:cs="Arial"/>
          <w:color w:val="484848"/>
          <w:sz w:val="18"/>
          <w:szCs w:val="18"/>
          <w:rtl/>
        </w:rPr>
        <w:t>، في المربع أو المربعات الموجودة يميناً، أدخل تواريخ أو أوقات أو حدد تاريخ أو وقت من القائمة أو انقر فوق الزر</w:t>
      </w:r>
      <w:r w:rsidRPr="00F45066">
        <w:rPr>
          <w:rFonts w:ascii="Arial" w:eastAsia="Times New Roman" w:hAnsi="Arial" w:cs="Arial"/>
          <w:b/>
          <w:bCs/>
          <w:color w:val="484848"/>
          <w:sz w:val="18"/>
          <w:szCs w:val="18"/>
          <w:rtl/>
        </w:rPr>
        <w:t>تقويم</w:t>
      </w:r>
      <w:r w:rsidRPr="00F45066">
        <w:rPr>
          <w:rFonts w:ascii="Arial" w:eastAsia="Times New Roman" w:hAnsi="Arial" w:cs="Arial"/>
          <w:color w:val="484848"/>
          <w:sz w:val="18"/>
          <w:szCs w:val="18"/>
          <w:rtl/>
        </w:rPr>
        <w:t xml:space="preserve"> للبحث عن تاريخ وإدخاله. </w:t>
      </w:r>
    </w:p>
    <w:p w:rsidR="00771D9F" w:rsidRPr="00F45066" w:rsidRDefault="00771D9F" w:rsidP="007F6B64">
      <w:pPr>
        <w:spacing w:before="245" w:after="245"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سيبل المثال، للتصفية حسب تاريخ أسبق من "3/1/2006" وتاريخ لاحق لـ "6/1/2006"، قم بإدخال </w:t>
      </w:r>
      <w:r w:rsidRPr="00F45066">
        <w:rPr>
          <w:rFonts w:ascii="Arial" w:eastAsia="Times New Roman" w:hAnsi="Arial" w:cs="Arial"/>
          <w:b/>
          <w:bCs/>
          <w:color w:val="484848"/>
          <w:sz w:val="18"/>
          <w:szCs w:val="18"/>
          <w:rtl/>
        </w:rPr>
        <w:t>3/1/2006</w:t>
      </w:r>
      <w:r w:rsidRPr="00F45066">
        <w:rPr>
          <w:rFonts w:ascii="Arial" w:eastAsia="Times New Roman" w:hAnsi="Arial" w:cs="Arial"/>
          <w:color w:val="484848"/>
          <w:sz w:val="18"/>
          <w:szCs w:val="18"/>
          <w:rtl/>
        </w:rPr>
        <w:t xml:space="preserve"> و</w:t>
      </w:r>
      <w:r w:rsidRPr="00F45066">
        <w:rPr>
          <w:rFonts w:ascii="Arial" w:eastAsia="Times New Roman" w:hAnsi="Arial" w:cs="Arial"/>
          <w:b/>
          <w:bCs/>
          <w:color w:val="484848"/>
          <w:sz w:val="18"/>
          <w:szCs w:val="18"/>
          <w:rtl/>
        </w:rPr>
        <w:t>6/1/2006</w:t>
      </w:r>
      <w:r w:rsidRPr="00F45066">
        <w:rPr>
          <w:rFonts w:ascii="Arial" w:eastAsia="Times New Roman" w:hAnsi="Arial" w:cs="Arial"/>
          <w:color w:val="484848"/>
          <w:sz w:val="18"/>
          <w:szCs w:val="18"/>
          <w:rtl/>
        </w:rPr>
        <w:t xml:space="preserve">. أو للتصفية حسب وقت أسبق من "8:00 ص" ولاحق لـ "8:00م"، أدخل </w:t>
      </w:r>
      <w:r w:rsidRPr="00F45066">
        <w:rPr>
          <w:rFonts w:ascii="Arial" w:eastAsia="Times New Roman" w:hAnsi="Arial" w:cs="Arial"/>
          <w:b/>
          <w:bCs/>
          <w:color w:val="484848"/>
          <w:sz w:val="18"/>
          <w:szCs w:val="18"/>
          <w:rtl/>
        </w:rPr>
        <w:t>8:00 ص</w:t>
      </w:r>
      <w:r w:rsidRPr="00F45066">
        <w:rPr>
          <w:rFonts w:ascii="Arial" w:eastAsia="Times New Roman" w:hAnsi="Arial" w:cs="Arial"/>
          <w:color w:val="484848"/>
          <w:sz w:val="18"/>
          <w:szCs w:val="18"/>
          <w:rtl/>
        </w:rPr>
        <w:t xml:space="preserve"> و</w:t>
      </w:r>
      <w:r w:rsidRPr="00F45066">
        <w:rPr>
          <w:rFonts w:ascii="Arial" w:eastAsia="Times New Roman" w:hAnsi="Arial" w:cs="Arial"/>
          <w:b/>
          <w:bCs/>
          <w:color w:val="484848"/>
          <w:sz w:val="18"/>
          <w:szCs w:val="18"/>
          <w:rtl/>
        </w:rPr>
        <w:t>12:00 م</w:t>
      </w:r>
      <w:r w:rsidRPr="00F45066">
        <w:rPr>
          <w:rFonts w:ascii="Arial" w:eastAsia="Times New Roman" w:hAnsi="Arial" w:cs="Arial"/>
          <w:color w:val="484848"/>
          <w:sz w:val="18"/>
          <w:szCs w:val="18"/>
          <w:rtl/>
        </w:rPr>
        <w:t>.</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b/>
          <w:bCs/>
          <w:color w:val="484848"/>
          <w:sz w:val="18"/>
          <w:szCs w:val="18"/>
          <w:rtl/>
        </w:rPr>
        <w:t>عامل تصفية ديناميكي</w:t>
      </w:r>
      <w:r w:rsidRPr="00F45066">
        <w:rPr>
          <w:rFonts w:ascii="Arial" w:eastAsia="Times New Roman" w:hAnsi="Arial" w:cs="Arial"/>
          <w:color w:val="484848"/>
          <w:sz w:val="18"/>
          <w:szCs w:val="18"/>
          <w:rtl/>
        </w:rPr>
        <w:t>  </w:t>
      </w:r>
    </w:p>
    <w:p w:rsidR="00771D9F" w:rsidRPr="00F45066" w:rsidRDefault="00771D9F" w:rsidP="007F6B64">
      <w:pPr>
        <w:spacing w:before="245" w:after="245" w:line="360" w:lineRule="auto"/>
        <w:ind w:left="680" w:right="69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ملاحظة </w:t>
      </w:r>
      <w:r w:rsidRPr="00F45066">
        <w:rPr>
          <w:rFonts w:ascii="Arial" w:eastAsia="Times New Roman" w:hAnsi="Arial" w:cs="Arial"/>
          <w:color w:val="484848"/>
          <w:sz w:val="18"/>
          <w:szCs w:val="18"/>
          <w:rtl/>
        </w:rPr>
        <w:t xml:space="preserve">  عامل التصفية الديناميكي هو عامل تصفية يمكن أن تتغير فيه المعايير عندما تقوم بإعادة تطبيقه. </w:t>
      </w:r>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انقر فوق أحد أوامر التاريخ المعرفة مسبقاً. </w:t>
      </w:r>
    </w:p>
    <w:p w:rsidR="00771D9F" w:rsidRPr="00F45066" w:rsidRDefault="00771D9F" w:rsidP="007F6B64">
      <w:pPr>
        <w:spacing w:before="245" w:after="245"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على سبيل المثال، لتصفية كافة التواريخ حسب التاريخ الحالي، حدد </w:t>
      </w:r>
      <w:r w:rsidRPr="00F45066">
        <w:rPr>
          <w:rFonts w:ascii="Arial" w:eastAsia="Times New Roman" w:hAnsi="Arial" w:cs="Arial"/>
          <w:b/>
          <w:bCs/>
          <w:color w:val="484848"/>
          <w:sz w:val="18"/>
          <w:szCs w:val="18"/>
          <w:rtl/>
        </w:rPr>
        <w:t>اليوم</w:t>
      </w:r>
      <w:r w:rsidRPr="00F45066">
        <w:rPr>
          <w:rFonts w:ascii="Arial" w:eastAsia="Times New Roman" w:hAnsi="Arial" w:cs="Arial"/>
          <w:color w:val="484848"/>
          <w:sz w:val="18"/>
          <w:szCs w:val="18"/>
          <w:rtl/>
        </w:rPr>
        <w:t xml:space="preserve">، أو حسب الشهر التالي، حدد </w:t>
      </w:r>
      <w:r w:rsidRPr="00F45066">
        <w:rPr>
          <w:rFonts w:ascii="Arial" w:eastAsia="Times New Roman" w:hAnsi="Arial" w:cs="Arial"/>
          <w:b/>
          <w:bCs/>
          <w:color w:val="484848"/>
          <w:sz w:val="18"/>
          <w:szCs w:val="18"/>
          <w:rtl/>
        </w:rPr>
        <w:t>الشهر القادم</w:t>
      </w:r>
      <w:r w:rsidRPr="00F45066">
        <w:rPr>
          <w:rFonts w:ascii="Arial" w:eastAsia="Times New Roman" w:hAnsi="Arial" w:cs="Arial"/>
          <w:color w:val="484848"/>
          <w:sz w:val="18"/>
          <w:szCs w:val="18"/>
          <w:rtl/>
        </w:rPr>
        <w:t>.</w:t>
      </w:r>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انقر فوق </w:t>
      </w:r>
      <w:r w:rsidRPr="00F45066">
        <w:rPr>
          <w:rFonts w:ascii="Arial" w:eastAsia="Times New Roman" w:hAnsi="Arial" w:cs="Arial"/>
          <w:b/>
          <w:bCs/>
          <w:color w:val="484848"/>
          <w:sz w:val="18"/>
          <w:szCs w:val="18"/>
          <w:rtl/>
        </w:rPr>
        <w:t>موافق</w:t>
      </w:r>
      <w:r w:rsidRPr="00F45066">
        <w:rPr>
          <w:rFonts w:ascii="Arial" w:eastAsia="Times New Roman" w:hAnsi="Arial" w:cs="Arial"/>
          <w:color w:val="484848"/>
          <w:sz w:val="18"/>
          <w:szCs w:val="18"/>
          <w:rtl/>
        </w:rPr>
        <w:t xml:space="preserve">. </w:t>
      </w:r>
    </w:p>
    <w:p w:rsidR="00771D9F" w:rsidRPr="00F45066" w:rsidRDefault="00771D9F" w:rsidP="007F6B64">
      <w:pPr>
        <w:spacing w:before="245" w:after="245" w:line="360" w:lineRule="auto"/>
        <w:ind w:left="911" w:right="938"/>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F45066" w:rsidRDefault="00771D9F" w:rsidP="007F6B64">
      <w:pPr>
        <w:numPr>
          <w:ilvl w:val="3"/>
          <w:numId w:val="280"/>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الأوامر الموجودة ضمن القائمة </w:t>
      </w:r>
      <w:r w:rsidRPr="00F45066">
        <w:rPr>
          <w:rFonts w:ascii="Arial" w:eastAsia="Times New Roman" w:hAnsi="Arial" w:cs="Arial"/>
          <w:b/>
          <w:bCs/>
          <w:color w:val="484848"/>
          <w:sz w:val="18"/>
          <w:szCs w:val="18"/>
          <w:rtl/>
        </w:rPr>
        <w:t>كافة التواريخ في هذه الفترة</w:t>
      </w:r>
      <w:r w:rsidRPr="00F45066">
        <w:rPr>
          <w:rFonts w:ascii="Arial" w:eastAsia="Times New Roman" w:hAnsi="Arial" w:cs="Arial"/>
          <w:color w:val="484848"/>
          <w:sz w:val="18"/>
          <w:szCs w:val="18"/>
          <w:rtl/>
        </w:rPr>
        <w:t xml:space="preserve">، مثل </w:t>
      </w:r>
      <w:r w:rsidRPr="00F45066">
        <w:rPr>
          <w:rFonts w:ascii="Arial" w:eastAsia="Times New Roman" w:hAnsi="Arial" w:cs="Arial"/>
          <w:b/>
          <w:bCs/>
          <w:color w:val="484848"/>
          <w:sz w:val="18"/>
          <w:szCs w:val="18"/>
          <w:rtl/>
        </w:rPr>
        <w:t>يناير</w:t>
      </w:r>
      <w:r w:rsidRPr="00F45066">
        <w:rPr>
          <w:rFonts w:ascii="Arial" w:eastAsia="Times New Roman" w:hAnsi="Arial" w:cs="Arial"/>
          <w:color w:val="484848"/>
          <w:sz w:val="18"/>
          <w:szCs w:val="18"/>
          <w:rtl/>
        </w:rPr>
        <w:t xml:space="preserve"> أو </w:t>
      </w:r>
      <w:r w:rsidRPr="00F45066">
        <w:rPr>
          <w:rFonts w:ascii="Arial" w:eastAsia="Times New Roman" w:hAnsi="Arial" w:cs="Arial"/>
          <w:b/>
          <w:bCs/>
          <w:color w:val="484848"/>
          <w:sz w:val="18"/>
          <w:szCs w:val="18"/>
          <w:rtl/>
        </w:rPr>
        <w:t>الربع 2</w:t>
      </w:r>
      <w:r w:rsidRPr="00F45066">
        <w:rPr>
          <w:rFonts w:ascii="Arial" w:eastAsia="Times New Roman" w:hAnsi="Arial" w:cs="Arial"/>
          <w:color w:val="484848"/>
          <w:sz w:val="18"/>
          <w:szCs w:val="18"/>
          <w:rtl/>
        </w:rPr>
        <w:t xml:space="preserve">، قم بالتصفية حسب الفترة دون النظر إلى السنة. يمكن أن يكون هذا مفيداً، على سبيل المثال، في مقارنة المبيعات حسب فترة خلال عدة سنوات. </w:t>
      </w:r>
    </w:p>
    <w:p w:rsidR="00771D9F" w:rsidRPr="00F45066" w:rsidRDefault="00771D9F" w:rsidP="007F6B64">
      <w:pPr>
        <w:numPr>
          <w:ilvl w:val="3"/>
          <w:numId w:val="280"/>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يكونا </w:t>
      </w:r>
      <w:r w:rsidRPr="00F45066">
        <w:rPr>
          <w:rFonts w:ascii="Arial" w:eastAsia="Times New Roman" w:hAnsi="Arial" w:cs="Arial"/>
          <w:b/>
          <w:bCs/>
          <w:color w:val="484848"/>
          <w:sz w:val="18"/>
          <w:szCs w:val="18"/>
          <w:rtl/>
        </w:rPr>
        <w:t xml:space="preserve">هذه السنة </w:t>
      </w:r>
      <w:r w:rsidRPr="00F45066">
        <w:rPr>
          <w:rFonts w:ascii="Arial" w:eastAsia="Times New Roman" w:hAnsi="Arial" w:cs="Arial"/>
          <w:color w:val="484848"/>
          <w:sz w:val="18"/>
          <w:szCs w:val="18"/>
          <w:rtl/>
        </w:rPr>
        <w:t>و</w:t>
      </w:r>
      <w:r w:rsidRPr="00F45066">
        <w:rPr>
          <w:rFonts w:ascii="Arial" w:eastAsia="Times New Roman" w:hAnsi="Arial" w:cs="Arial"/>
          <w:b/>
          <w:bCs/>
          <w:color w:val="484848"/>
          <w:sz w:val="18"/>
          <w:szCs w:val="18"/>
          <w:rtl/>
        </w:rPr>
        <w:t>من بداية العام حتى اليوم</w:t>
      </w:r>
      <w:r w:rsidRPr="00F45066">
        <w:rPr>
          <w:rFonts w:ascii="Arial" w:eastAsia="Times New Roman" w:hAnsi="Arial" w:cs="Arial"/>
          <w:color w:val="484848"/>
          <w:sz w:val="18"/>
          <w:szCs w:val="18"/>
          <w:rtl/>
        </w:rPr>
        <w:t xml:space="preserve"> مختلفين في طريقة معالجتهما للتواريخ المستقبلية. يمكن أن ترجع </w:t>
      </w:r>
      <w:r w:rsidRPr="00F45066">
        <w:rPr>
          <w:rFonts w:ascii="Arial" w:eastAsia="Times New Roman" w:hAnsi="Arial" w:cs="Arial"/>
          <w:b/>
          <w:bCs/>
          <w:color w:val="484848"/>
          <w:sz w:val="18"/>
          <w:szCs w:val="18"/>
          <w:rtl/>
        </w:rPr>
        <w:t>هذه السنة</w:t>
      </w:r>
      <w:r w:rsidRPr="00F45066">
        <w:rPr>
          <w:rFonts w:ascii="Arial" w:eastAsia="Times New Roman" w:hAnsi="Arial" w:cs="Arial"/>
          <w:color w:val="484848"/>
          <w:sz w:val="18"/>
          <w:szCs w:val="18"/>
          <w:rtl/>
        </w:rPr>
        <w:t xml:space="preserve"> التواريخ في المستقبل للسنة الحالية، بينما ترجع </w:t>
      </w:r>
      <w:r w:rsidRPr="00F45066">
        <w:rPr>
          <w:rFonts w:ascii="Arial" w:eastAsia="Times New Roman" w:hAnsi="Arial" w:cs="Arial"/>
          <w:b/>
          <w:bCs/>
          <w:color w:val="484848"/>
          <w:sz w:val="18"/>
          <w:szCs w:val="18"/>
          <w:rtl/>
        </w:rPr>
        <w:t>من بداية العام حتى اليوم</w:t>
      </w:r>
      <w:r w:rsidRPr="00F45066">
        <w:rPr>
          <w:rFonts w:ascii="Arial" w:eastAsia="Times New Roman" w:hAnsi="Arial" w:cs="Arial"/>
          <w:color w:val="484848"/>
          <w:sz w:val="18"/>
          <w:szCs w:val="18"/>
          <w:rtl/>
        </w:rPr>
        <w:t xml:space="preserve"> التواريخ حتى التاريخ الحالي وتشمله.</w:t>
      </w:r>
    </w:p>
    <w:p w:rsidR="00771D9F" w:rsidRPr="00F45066" w:rsidRDefault="00771D9F" w:rsidP="007F6B64">
      <w:pPr>
        <w:numPr>
          <w:ilvl w:val="1"/>
          <w:numId w:val="280"/>
        </w:numPr>
        <w:spacing w:before="109" w:after="109" w:line="360" w:lineRule="auto"/>
        <w:ind w:left="680" w:right="69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بشكل اختياري، يمكنك التصفية حسب معيار آخر إضافي. </w:t>
      </w:r>
    </w:p>
    <w:p w:rsidR="00771D9F" w:rsidRPr="00F45066" w:rsidRDefault="00256ECB" w:rsidP="007F6B64">
      <w:pPr>
        <w:spacing w:before="245" w:after="245" w:line="360" w:lineRule="auto"/>
        <w:ind w:left="680" w:right="698"/>
        <w:rPr>
          <w:rFonts w:ascii="Arial" w:eastAsia="Times New Roman" w:hAnsi="Arial" w:cs="Arial"/>
          <w:color w:val="484848"/>
          <w:sz w:val="18"/>
          <w:szCs w:val="18"/>
          <w:rtl/>
        </w:rPr>
      </w:pPr>
      <w:hyperlink r:id="rId712" w:history="1">
        <w:r w:rsidR="007F6B64">
          <w:rPr>
            <w:rFonts w:ascii="Arial" w:eastAsia="Times New Roman" w:hAnsi="Arial" w:cs="Arial" w:hint="cs"/>
            <w:noProof/>
            <w:color w:val="666666"/>
            <w:sz w:val="18"/>
            <w:szCs w:val="18"/>
            <w:rtl/>
          </w:rPr>
          <w:t xml:space="preserve">* </w:t>
        </w:r>
        <w:r w:rsidR="00771D9F" w:rsidRPr="00F45066">
          <w:rPr>
            <w:rFonts w:ascii="Arial" w:eastAsia="Times New Roman" w:hAnsi="Arial" w:cs="Arial"/>
            <w:color w:val="666666"/>
            <w:sz w:val="18"/>
            <w:szCs w:val="18"/>
            <w:rtl/>
          </w:rPr>
          <w:t>كيف يتم إضافة معيار آخر إضافي</w:t>
        </w:r>
      </w:hyperlink>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قم بأحد الإجراءات التالية: </w:t>
      </w:r>
    </w:p>
    <w:p w:rsidR="00771D9F" w:rsidRPr="00F45066" w:rsidRDefault="00771D9F" w:rsidP="007F6B64">
      <w:pPr>
        <w:numPr>
          <w:ilvl w:val="3"/>
          <w:numId w:val="280"/>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يجب أن يكون كلا المعياران صحيحاً، حدد </w:t>
      </w:r>
      <w:r w:rsidRPr="00F45066">
        <w:rPr>
          <w:rFonts w:ascii="Arial" w:eastAsia="Times New Roman" w:hAnsi="Arial" w:cs="Arial"/>
          <w:b/>
          <w:bCs/>
          <w:color w:val="484848"/>
          <w:sz w:val="18"/>
          <w:szCs w:val="18"/>
          <w:rtl/>
        </w:rPr>
        <w:t>و</w:t>
      </w:r>
      <w:r w:rsidRPr="00F45066">
        <w:rPr>
          <w:rFonts w:ascii="Arial" w:eastAsia="Times New Roman" w:hAnsi="Arial" w:cs="Arial"/>
          <w:color w:val="484848"/>
          <w:sz w:val="18"/>
          <w:szCs w:val="18"/>
          <w:rtl/>
        </w:rPr>
        <w:t xml:space="preserve">. </w:t>
      </w:r>
    </w:p>
    <w:p w:rsidR="00771D9F" w:rsidRPr="00F45066" w:rsidRDefault="00771D9F" w:rsidP="007F6B64">
      <w:pPr>
        <w:numPr>
          <w:ilvl w:val="3"/>
          <w:numId w:val="280"/>
        </w:numPr>
        <w:spacing w:before="109" w:after="109" w:line="360" w:lineRule="auto"/>
        <w:ind w:left="1277" w:right="117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لتصفية عمود الجدول أو التحديد بحيث يكون أحد المعياران أو كلاهما صحيحاً، حدد </w:t>
      </w:r>
      <w:r w:rsidRPr="00F45066">
        <w:rPr>
          <w:rFonts w:ascii="Arial" w:eastAsia="Times New Roman" w:hAnsi="Arial" w:cs="Arial"/>
          <w:b/>
          <w:bCs/>
          <w:color w:val="484848"/>
          <w:sz w:val="18"/>
          <w:szCs w:val="18"/>
          <w:rtl/>
        </w:rPr>
        <w:t>أو</w:t>
      </w:r>
      <w:r w:rsidRPr="00F45066">
        <w:rPr>
          <w:rFonts w:ascii="Arial" w:eastAsia="Times New Roman" w:hAnsi="Arial" w:cs="Arial"/>
          <w:color w:val="484848"/>
          <w:sz w:val="18"/>
          <w:szCs w:val="18"/>
          <w:rtl/>
        </w:rPr>
        <w:t>.</w:t>
      </w:r>
    </w:p>
    <w:p w:rsidR="00771D9F" w:rsidRPr="00F45066" w:rsidRDefault="00771D9F" w:rsidP="007F6B64">
      <w:pPr>
        <w:numPr>
          <w:ilvl w:val="2"/>
          <w:numId w:val="280"/>
        </w:numPr>
        <w:spacing w:before="109" w:after="109" w:line="360" w:lineRule="auto"/>
        <w:ind w:left="911" w:right="93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في الإدخال الثاني، حدد عامل تشغيل مقارنة، ثم في المربع الموجود ناحية اليمين، أدخل تاريخ أو وقت أو حدد تاريخ أو وقت من القائمة أو انقر فوق الزر </w:t>
      </w:r>
      <w:r w:rsidRPr="00F45066">
        <w:rPr>
          <w:rFonts w:ascii="Arial" w:eastAsia="Times New Roman" w:hAnsi="Arial" w:cs="Arial"/>
          <w:b/>
          <w:bCs/>
          <w:color w:val="484848"/>
          <w:sz w:val="18"/>
          <w:szCs w:val="18"/>
          <w:rtl/>
        </w:rPr>
        <w:t xml:space="preserve">تقويم </w:t>
      </w:r>
      <w:r w:rsidRPr="00F45066">
        <w:rPr>
          <w:rFonts w:ascii="Arial" w:eastAsia="Times New Roman" w:hAnsi="Arial" w:cs="Arial"/>
          <w:color w:val="484848"/>
          <w:sz w:val="18"/>
          <w:szCs w:val="18"/>
          <w:rtl/>
        </w:rPr>
        <w:t>للبحث عن تاريخ وإدخاله.</w:t>
      </w:r>
    </w:p>
    <w:p w:rsidR="00771D9F" w:rsidRPr="00F45066" w:rsidRDefault="00771D9F" w:rsidP="007F6B64">
      <w:pPr>
        <w:spacing w:before="245" w:after="245" w:line="360" w:lineRule="auto"/>
        <w:rPr>
          <w:rFonts w:ascii="Arial" w:eastAsia="Times New Roman" w:hAnsi="Arial" w:cs="Arial"/>
          <w:color w:val="484848"/>
          <w:sz w:val="18"/>
          <w:szCs w:val="18"/>
          <w:rtl/>
        </w:rPr>
      </w:pPr>
      <w:r w:rsidRPr="00F45066">
        <w:rPr>
          <w:rFonts w:ascii="Arial" w:eastAsia="Times New Roman" w:hAnsi="Arial" w:cs="Arial"/>
          <w:b/>
          <w:bCs/>
          <w:caps/>
          <w:color w:val="484848"/>
          <w:sz w:val="14"/>
          <w:szCs w:val="14"/>
          <w:bdr w:val="single" w:sz="6" w:space="0" w:color="ABBFE0" w:frame="1"/>
          <w:shd w:val="clear" w:color="auto" w:fill="FFFFFF"/>
          <w:rtl/>
        </w:rPr>
        <w:t xml:space="preserve"> ملاحظات  </w:t>
      </w:r>
    </w:p>
    <w:p w:rsidR="00771D9F" w:rsidRPr="00F45066" w:rsidRDefault="00771D9F" w:rsidP="007F6B64">
      <w:pPr>
        <w:numPr>
          <w:ilvl w:val="0"/>
          <w:numId w:val="281"/>
        </w:numPr>
        <w:spacing w:before="109" w:after="109" w:line="360" w:lineRule="auto"/>
        <w:ind w:left="584"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تستند كافة عوامل تصفية التاريخ إلى التقويم الميلادي. </w:t>
      </w:r>
    </w:p>
    <w:p w:rsidR="00771D9F" w:rsidRPr="00F45066" w:rsidRDefault="00771D9F" w:rsidP="007F6B64">
      <w:pPr>
        <w:numPr>
          <w:ilvl w:val="0"/>
          <w:numId w:val="281"/>
        </w:numPr>
        <w:spacing w:before="109" w:after="109" w:line="360" w:lineRule="auto"/>
        <w:ind w:left="584" w:right="458"/>
        <w:rPr>
          <w:rFonts w:ascii="Arial" w:eastAsia="Times New Roman" w:hAnsi="Arial" w:cs="Arial"/>
          <w:color w:val="484848"/>
          <w:sz w:val="18"/>
          <w:szCs w:val="18"/>
          <w:rtl/>
        </w:rPr>
      </w:pPr>
      <w:r w:rsidRPr="00F45066">
        <w:rPr>
          <w:rFonts w:ascii="Arial" w:eastAsia="Times New Roman" w:hAnsi="Arial" w:cs="Arial"/>
          <w:color w:val="484848"/>
          <w:sz w:val="18"/>
          <w:szCs w:val="18"/>
          <w:rtl/>
        </w:rPr>
        <w:t xml:space="preserve">تبدأ السنة المالية و أرباع السنة المالية دائماً في يناير من سنة التقويم. </w:t>
      </w:r>
    </w:p>
    <w:p w:rsidR="00771D9F" w:rsidRPr="00DD5D0E" w:rsidRDefault="00771D9F" w:rsidP="00771D9F">
      <w:pPr>
        <w:numPr>
          <w:ilvl w:val="0"/>
          <w:numId w:val="281"/>
        </w:numPr>
        <w:spacing w:before="109" w:after="109" w:line="384" w:lineRule="atLeast"/>
        <w:ind w:left="584" w:right="458"/>
        <w:rPr>
          <w:rFonts w:ascii="Arial" w:eastAsia="Times New Roman" w:hAnsi="Arial" w:cs="Arial"/>
          <w:b/>
          <w:bCs/>
          <w:color w:val="484848"/>
          <w:sz w:val="40"/>
          <w:szCs w:val="40"/>
          <w:u w:val="single"/>
          <w:lang w:bidi="ar-KW"/>
        </w:rPr>
      </w:pPr>
      <w:r w:rsidRPr="00F45066">
        <w:rPr>
          <w:rFonts w:ascii="Arial" w:eastAsia="Times New Roman" w:hAnsi="Arial" w:cs="Arial"/>
          <w:color w:val="484848"/>
          <w:sz w:val="18"/>
          <w:szCs w:val="18"/>
          <w:rtl/>
        </w:rPr>
        <w:t xml:space="preserve">إذا أردت التصفية حسب أيام الأسبوع، قم بتنسيق الخلايا لإظهار يوم في الأسبوع. وإذا أردت التصفية حسب يوم في الأسبوع بغض النظر عن التاريخ، قم بتحويل التواريخ إلى نص باستخدام دالة </w:t>
      </w:r>
      <w:r w:rsidRPr="00F45066">
        <w:rPr>
          <w:rFonts w:ascii="Arial" w:eastAsia="Times New Roman" w:hAnsi="Arial" w:cs="Arial"/>
          <w:color w:val="484848"/>
          <w:sz w:val="18"/>
          <w:szCs w:val="18"/>
        </w:rPr>
        <w:t>TEXT</w:t>
      </w:r>
      <w:r w:rsidRPr="00F45066">
        <w:rPr>
          <w:rFonts w:ascii="Arial" w:eastAsia="Times New Roman" w:hAnsi="Arial" w:cs="Arial"/>
          <w:color w:val="484848"/>
          <w:sz w:val="18"/>
          <w:szCs w:val="18"/>
          <w:rtl/>
        </w:rPr>
        <w:t xml:space="preserve">. ومع ذلك، ترجع دالة </w:t>
      </w:r>
      <w:r w:rsidRPr="00F45066">
        <w:rPr>
          <w:rFonts w:ascii="Arial" w:eastAsia="Times New Roman" w:hAnsi="Arial" w:cs="Arial"/>
          <w:color w:val="484848"/>
          <w:sz w:val="18"/>
          <w:szCs w:val="18"/>
        </w:rPr>
        <w:t>TEXT</w:t>
      </w:r>
      <w:r w:rsidRPr="00F45066">
        <w:rPr>
          <w:rFonts w:ascii="Arial" w:eastAsia="Times New Roman" w:hAnsi="Arial" w:cs="Arial"/>
          <w:color w:val="484848"/>
          <w:sz w:val="18"/>
          <w:szCs w:val="18"/>
          <w:rtl/>
        </w:rPr>
        <w:t xml:space="preserve"> قيمة نصية، ويكون أمر التصفية المعروض </w:t>
      </w:r>
      <w:r w:rsidRPr="00F45066">
        <w:rPr>
          <w:rFonts w:ascii="Arial" w:eastAsia="Times New Roman" w:hAnsi="Arial" w:cs="Arial"/>
          <w:b/>
          <w:bCs/>
          <w:color w:val="484848"/>
          <w:sz w:val="18"/>
          <w:szCs w:val="18"/>
          <w:rtl/>
        </w:rPr>
        <w:t>عوامل تصفية النص</w:t>
      </w:r>
      <w:r w:rsidRPr="00F45066">
        <w:rPr>
          <w:rFonts w:ascii="Arial" w:eastAsia="Times New Roman" w:hAnsi="Arial" w:cs="Arial"/>
          <w:color w:val="484848"/>
          <w:sz w:val="18"/>
          <w:szCs w:val="18"/>
          <w:rtl/>
        </w:rPr>
        <w:t xml:space="preserve"> وليس </w:t>
      </w:r>
      <w:r w:rsidRPr="00F45066">
        <w:rPr>
          <w:rFonts w:ascii="Arial" w:eastAsia="Times New Roman" w:hAnsi="Arial" w:cs="Arial"/>
          <w:b/>
          <w:bCs/>
          <w:color w:val="484848"/>
          <w:sz w:val="18"/>
          <w:szCs w:val="18"/>
          <w:rtl/>
        </w:rPr>
        <w:t>عوامل تصفية التاريخ</w:t>
      </w:r>
      <w:r w:rsidRPr="00F45066">
        <w:rPr>
          <w:rFonts w:ascii="Arial" w:eastAsia="Times New Roman" w:hAnsi="Arial" w:cs="Arial"/>
          <w:color w:val="484848"/>
          <w:sz w:val="18"/>
          <w:szCs w:val="18"/>
          <w:rtl/>
        </w:rPr>
        <w:t xml:space="preserve">. </w:t>
      </w:r>
    </w:p>
    <w:p w:rsidR="007F6B64" w:rsidRDefault="007F6B64" w:rsidP="00771D9F">
      <w:pPr>
        <w:spacing w:after="0" w:line="240" w:lineRule="auto"/>
        <w:rPr>
          <w:rFonts w:ascii="Tahoma" w:eastAsia="Times New Roman" w:hAnsi="Tahoma" w:cs="Tahoma"/>
          <w:b/>
          <w:bCs/>
          <w:color w:val="7598C4"/>
          <w:sz w:val="25"/>
          <w:szCs w:val="25"/>
          <w:u w:val="single"/>
          <w:rtl/>
        </w:rPr>
      </w:pPr>
    </w:p>
    <w:p w:rsidR="00771D9F" w:rsidRPr="005268AA" w:rsidRDefault="00771D9F" w:rsidP="00771D9F">
      <w:pPr>
        <w:spacing w:after="0" w:line="240" w:lineRule="auto"/>
        <w:rPr>
          <w:rFonts w:ascii="Tahoma" w:eastAsia="Times New Roman" w:hAnsi="Tahoma" w:cs="Tahoma"/>
          <w:b/>
          <w:bCs/>
          <w:color w:val="7598C4"/>
          <w:sz w:val="25"/>
          <w:szCs w:val="25"/>
          <w:u w:val="single"/>
        </w:rPr>
      </w:pPr>
      <w:r w:rsidRPr="005268AA">
        <w:rPr>
          <w:rFonts w:ascii="Tahoma" w:eastAsia="Times New Roman" w:hAnsi="Tahoma" w:cs="Tahoma"/>
          <w:b/>
          <w:bCs/>
          <w:color w:val="7598C4"/>
          <w:sz w:val="25"/>
          <w:szCs w:val="25"/>
          <w:u w:val="single"/>
          <w:rtl/>
        </w:rPr>
        <w:t>فرز بيانات في نطاق أو جدول</w:t>
      </w:r>
    </w:p>
    <w:p w:rsidR="00771D9F" w:rsidRPr="00DD5D0E" w:rsidRDefault="00256ECB" w:rsidP="00771D9F">
      <w:pPr>
        <w:spacing w:after="0" w:line="384" w:lineRule="atLeast"/>
        <w:jc w:val="right"/>
        <w:rPr>
          <w:rFonts w:ascii="Arial" w:eastAsia="Times New Roman" w:hAnsi="Arial" w:cs="Arial"/>
          <w:vanish/>
          <w:color w:val="484848"/>
          <w:sz w:val="18"/>
          <w:szCs w:val="18"/>
          <w:rtl/>
        </w:rPr>
      </w:pPr>
      <w:hyperlink r:id="rId713" w:history="1">
        <w:r w:rsidR="00771D9F">
          <w:rPr>
            <w:rFonts w:ascii="Arial" w:eastAsia="Times New Roman" w:hAnsi="Arial" w:cs="Arial"/>
            <w:noProof/>
            <w:vanish/>
            <w:color w:val="666666"/>
            <w:sz w:val="18"/>
            <w:szCs w:val="18"/>
          </w:rPr>
          <w:drawing>
            <wp:inline distT="0" distB="0" distL="0" distR="0">
              <wp:extent cx="146685" cy="94615"/>
              <wp:effectExtent l="19050" t="0" r="5715" b="0"/>
              <wp:docPr id="365" name="picHeader" descr="إظهار الكل">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139"/>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sidRPr="00DD5D0E">
          <w:rPr>
            <w:rFonts w:ascii="Arial" w:eastAsia="Times New Roman" w:hAnsi="Arial" w:cs="Arial"/>
            <w:vanish/>
            <w:color w:val="666666"/>
            <w:sz w:val="18"/>
            <w:szCs w:val="18"/>
            <w:rtl/>
          </w:rPr>
          <w:t>إظهار الكل</w:t>
        </w:r>
      </w:hyperlink>
    </w:p>
    <w:p w:rsidR="00771D9F" w:rsidRPr="00DD5D0E" w:rsidRDefault="00771D9F" w:rsidP="00771D9F">
      <w:pPr>
        <w:spacing w:before="245" w:after="245" w:line="384" w:lineRule="atLeast"/>
        <w:rPr>
          <w:rFonts w:ascii="Arial" w:eastAsia="Times New Roman" w:hAnsi="Arial" w:cs="Arial"/>
          <w:color w:val="484848"/>
          <w:sz w:val="18"/>
          <w:szCs w:val="18"/>
          <w:rtl/>
        </w:rPr>
      </w:pPr>
      <w:r w:rsidRPr="00DD5D0E">
        <w:rPr>
          <w:rFonts w:ascii="Arial" w:eastAsia="Times New Roman" w:hAnsi="Arial" w:cs="Arial"/>
          <w:color w:val="484848"/>
          <w:sz w:val="18"/>
          <w:szCs w:val="18"/>
          <w:rtl/>
        </w:rPr>
        <w:t>إن فرز البيانات هو جزء أساسي في تحليل البيانات. ربما تريد ترتيب قائمة أسماء هجائياً أو تجميع قائمة من مستويات جرد المنتج من الأعلى إلى الأدنى أو ترتيب الصفوف حسب الألوان أو الرموز. يساعدك الفرز على مشاهدة البيانات بشكل أسرع وفهمها بصورة أفضل وعلى تنظيم البيانات التي تريدها والبحث عنها واتخاذ قرارات أكثر فعالية.</w:t>
      </w:r>
    </w:p>
    <w:p w:rsidR="00771D9F" w:rsidRDefault="00771D9F" w:rsidP="00771D9F">
      <w:pPr>
        <w:spacing w:before="245" w:after="245" w:line="240" w:lineRule="auto"/>
        <w:rPr>
          <w:rFonts w:ascii="Arial" w:eastAsia="Times New Roman" w:hAnsi="Arial" w:cs="Arial"/>
          <w:color w:val="484848"/>
          <w:sz w:val="18"/>
          <w:szCs w:val="18"/>
          <w:rtl/>
        </w:rPr>
      </w:pPr>
      <w:r w:rsidRPr="00DD5D0E">
        <w:rPr>
          <w:rFonts w:ascii="Arial" w:eastAsia="Times New Roman" w:hAnsi="Arial" w:cs="Arial"/>
          <w:b/>
          <w:bCs/>
          <w:caps/>
          <w:color w:val="484848"/>
          <w:sz w:val="14"/>
          <w:szCs w:val="14"/>
          <w:bdr w:val="single" w:sz="6" w:space="0" w:color="ABBFE0" w:frame="1"/>
          <w:shd w:val="clear" w:color="auto" w:fill="FFFFFF"/>
          <w:rtl/>
        </w:rPr>
        <w:t> ملاحظة </w:t>
      </w:r>
      <w:r w:rsidRPr="00DD5D0E">
        <w:rPr>
          <w:rFonts w:ascii="Arial" w:eastAsia="Times New Roman" w:hAnsi="Arial" w:cs="Arial"/>
          <w:color w:val="484848"/>
          <w:sz w:val="18"/>
          <w:szCs w:val="18"/>
          <w:rtl/>
        </w:rPr>
        <w:t xml:space="preserve">  للبحث عن القيم العليا أو السفلى في نطاق خلايا أو جدول، مثل أعلى عشر درجات أو أدنى خمس أرقام المبيعات، استخدم عامل التصفية </w:t>
      </w:r>
    </w:p>
    <w:p w:rsidR="00771D9F" w:rsidRPr="00DD5D0E" w:rsidRDefault="00771D9F" w:rsidP="00771D9F">
      <w:pPr>
        <w:spacing w:before="245" w:after="245" w:line="240" w:lineRule="auto"/>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التلقائية أو التنسيق الشرطي </w:t>
      </w:r>
    </w:p>
    <w:p w:rsidR="00771D9F" w:rsidRPr="00DD5D0E" w:rsidRDefault="00771D9F" w:rsidP="00771D9F">
      <w:pPr>
        <w:spacing w:after="0" w:line="240" w:lineRule="auto"/>
        <w:rPr>
          <w:rFonts w:ascii="Arial" w:eastAsia="Times New Roman" w:hAnsi="Arial" w:cs="Arial"/>
          <w:b/>
          <w:bCs/>
          <w:color w:val="999999"/>
          <w:sz w:val="25"/>
          <w:szCs w:val="25"/>
          <w:rtl/>
        </w:rPr>
      </w:pPr>
      <w:r w:rsidRPr="00DD5D0E">
        <w:rPr>
          <w:rFonts w:ascii="Arial" w:eastAsia="Times New Roman" w:hAnsi="Arial" w:cs="Arial"/>
          <w:b/>
          <w:bCs/>
          <w:color w:val="999999"/>
          <w:sz w:val="25"/>
          <w:szCs w:val="25"/>
          <w:rtl/>
        </w:rPr>
        <w:t>ماذا تريد أن تفعل؟</w:t>
      </w:r>
    </w:p>
    <w:p w:rsidR="00771D9F" w:rsidRPr="00DD5D0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89" style="width:0;height:.7pt" o:hralign="center" o:hrstd="t" o:hrnoshade="t" o:hr="t" fillcolor="#ccc" stroked="f"/>
        </w:pict>
      </w:r>
    </w:p>
    <w:p w:rsidR="00771D9F" w:rsidRPr="00DD5D0E" w:rsidRDefault="00256ECB" w:rsidP="00771D9F">
      <w:pPr>
        <w:numPr>
          <w:ilvl w:val="0"/>
          <w:numId w:val="282"/>
        </w:numPr>
        <w:spacing w:after="0" w:line="384" w:lineRule="atLeast"/>
        <w:ind w:left="435" w:right="435"/>
        <w:rPr>
          <w:rFonts w:ascii="Arial" w:eastAsia="Times New Roman" w:hAnsi="Arial" w:cs="Arial"/>
          <w:color w:val="484848"/>
          <w:sz w:val="18"/>
          <w:szCs w:val="18"/>
          <w:rtl/>
        </w:rPr>
      </w:pPr>
      <w:hyperlink r:id="rId714" w:anchor="Sort text" w:history="1">
        <w:r w:rsidR="00771D9F" w:rsidRPr="00DD5D0E">
          <w:rPr>
            <w:rFonts w:ascii="Arial" w:eastAsia="Times New Roman" w:hAnsi="Arial" w:cs="Arial"/>
            <w:color w:val="0560A6"/>
            <w:sz w:val="18"/>
            <w:szCs w:val="18"/>
            <w:rtl/>
          </w:rPr>
          <w:t>معرفة المزيد حول الفرز</w:t>
        </w:r>
      </w:hyperlink>
    </w:p>
    <w:p w:rsidR="00771D9F" w:rsidRPr="00DD5D0E" w:rsidRDefault="00256ECB" w:rsidP="00771D9F">
      <w:pPr>
        <w:numPr>
          <w:ilvl w:val="0"/>
          <w:numId w:val="283"/>
        </w:numPr>
        <w:spacing w:after="0" w:line="384" w:lineRule="atLeast"/>
        <w:ind w:left="435" w:right="435"/>
        <w:rPr>
          <w:rFonts w:ascii="Arial" w:eastAsia="Times New Roman" w:hAnsi="Arial" w:cs="Arial"/>
          <w:color w:val="484848"/>
          <w:sz w:val="18"/>
          <w:szCs w:val="18"/>
          <w:rtl/>
        </w:rPr>
      </w:pPr>
      <w:hyperlink r:id="rId715" w:anchor="Sort text" w:history="1">
        <w:r w:rsidR="00771D9F" w:rsidRPr="00DD5D0E">
          <w:rPr>
            <w:rFonts w:ascii="Arial" w:eastAsia="Times New Roman" w:hAnsi="Arial" w:cs="Arial"/>
            <w:color w:val="0560A6"/>
            <w:sz w:val="18"/>
            <w:szCs w:val="18"/>
            <w:rtl/>
          </w:rPr>
          <w:t>فرز نص</w:t>
        </w:r>
      </w:hyperlink>
    </w:p>
    <w:p w:rsidR="00771D9F" w:rsidRPr="00DD5D0E" w:rsidRDefault="00256ECB" w:rsidP="00771D9F">
      <w:pPr>
        <w:numPr>
          <w:ilvl w:val="0"/>
          <w:numId w:val="284"/>
        </w:numPr>
        <w:spacing w:after="0" w:line="384" w:lineRule="atLeast"/>
        <w:ind w:left="435" w:right="435"/>
        <w:rPr>
          <w:rFonts w:ascii="Arial" w:eastAsia="Times New Roman" w:hAnsi="Arial" w:cs="Arial"/>
          <w:color w:val="484848"/>
          <w:sz w:val="18"/>
          <w:szCs w:val="18"/>
          <w:rtl/>
        </w:rPr>
      </w:pPr>
      <w:hyperlink r:id="rId716" w:anchor="Sort numbers" w:history="1">
        <w:r w:rsidR="00771D9F" w:rsidRPr="00DD5D0E">
          <w:rPr>
            <w:rFonts w:ascii="Arial" w:eastAsia="Times New Roman" w:hAnsi="Arial" w:cs="Arial"/>
            <w:color w:val="0560A6"/>
            <w:sz w:val="18"/>
            <w:szCs w:val="18"/>
            <w:rtl/>
          </w:rPr>
          <w:t>فرز أرقام</w:t>
        </w:r>
      </w:hyperlink>
    </w:p>
    <w:p w:rsidR="00771D9F" w:rsidRPr="00DD5D0E" w:rsidRDefault="00256ECB" w:rsidP="00771D9F">
      <w:pPr>
        <w:numPr>
          <w:ilvl w:val="0"/>
          <w:numId w:val="285"/>
        </w:numPr>
        <w:spacing w:after="0" w:line="384" w:lineRule="atLeast"/>
        <w:ind w:left="435" w:right="435"/>
        <w:rPr>
          <w:rFonts w:ascii="Arial" w:eastAsia="Times New Roman" w:hAnsi="Arial" w:cs="Arial"/>
          <w:color w:val="484848"/>
          <w:sz w:val="18"/>
          <w:szCs w:val="18"/>
          <w:rtl/>
        </w:rPr>
      </w:pPr>
      <w:hyperlink r:id="rId717" w:anchor="Sort dates or times" w:history="1">
        <w:r w:rsidR="00771D9F" w:rsidRPr="00DD5D0E">
          <w:rPr>
            <w:rFonts w:ascii="Arial" w:eastAsia="Times New Roman" w:hAnsi="Arial" w:cs="Arial"/>
            <w:color w:val="0560A6"/>
            <w:sz w:val="18"/>
            <w:szCs w:val="18"/>
            <w:rtl/>
          </w:rPr>
          <w:t>فرز تواريخ أو أوقات</w:t>
        </w:r>
      </w:hyperlink>
    </w:p>
    <w:p w:rsidR="00771D9F" w:rsidRPr="00DD5D0E"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90" style="width:0;height:.7pt" o:hralign="center" o:hrstd="t" o:hrnoshade="t" o:hr="t" fillcolor="#ccc" stroked="f"/>
        </w:pict>
      </w:r>
    </w:p>
    <w:p w:rsidR="00771D9F" w:rsidRPr="007F6B64" w:rsidRDefault="00771D9F" w:rsidP="00771D9F">
      <w:pPr>
        <w:spacing w:before="408" w:after="204" w:line="326" w:lineRule="atLeast"/>
        <w:outlineLvl w:val="2"/>
        <w:rPr>
          <w:rFonts w:ascii="Arial" w:eastAsia="Times New Roman" w:hAnsi="Arial" w:cs="Arial"/>
          <w:b/>
          <w:bCs/>
          <w:color w:val="EEA752"/>
          <w:sz w:val="26"/>
          <w:szCs w:val="26"/>
          <w:rtl/>
        </w:rPr>
      </w:pPr>
      <w:bookmarkStart w:id="94" w:name="Sort_text"/>
      <w:r w:rsidRPr="007F6B64">
        <w:rPr>
          <w:rFonts w:ascii="Arial" w:eastAsia="Times New Roman" w:hAnsi="Arial" w:cs="Arial"/>
          <w:b/>
          <w:bCs/>
          <w:color w:val="EEA752"/>
          <w:sz w:val="26"/>
          <w:szCs w:val="26"/>
          <w:rtl/>
        </w:rPr>
        <w:t>معرفة المزيد حول الفرز</w:t>
      </w:r>
    </w:p>
    <w:p w:rsidR="00771D9F" w:rsidRPr="00DD5D0E" w:rsidRDefault="00771D9F" w:rsidP="00004A8F">
      <w:pPr>
        <w:spacing w:before="245" w:after="245" w:line="360" w:lineRule="auto"/>
        <w:rPr>
          <w:rFonts w:ascii="Arial" w:eastAsia="Times New Roman" w:hAnsi="Arial" w:cs="Arial"/>
          <w:color w:val="484848"/>
          <w:sz w:val="18"/>
          <w:szCs w:val="18"/>
          <w:rtl/>
        </w:rPr>
      </w:pPr>
      <w:r w:rsidRPr="00DD5D0E">
        <w:rPr>
          <w:rFonts w:ascii="Arial" w:eastAsia="Times New Roman" w:hAnsi="Arial" w:cs="Arial"/>
          <w:color w:val="484848"/>
          <w:sz w:val="18"/>
          <w:szCs w:val="18"/>
          <w:rtl/>
        </w:rPr>
        <w:t>يمكنك فرز البيانات حسب النص (من أ إلى ي أو من ي إلى أ) أو الرقم (من الأصغر إلى الأكبر أو من الأكبر إلى الأصغر) أو حسب التواريخ والأوقات (من الأقدم للأحدث أو من الأحدث للأقدم) في عمود أو أكثر. يمكنك أيضاً الفرز حسب قائمة مخصصة (مثل كبير ومتوسط وصغير) أو حسب التنسيق بما في ذلك لون الخلية أو لون الخط أو مجموعة رموز. تكون معظم عمليات الفرز على مستوى الأعمدة، لكن يمكنك أيضاً الفرز حسب الصف.</w:t>
      </w:r>
    </w:p>
    <w:p w:rsidR="00771D9F" w:rsidRPr="00DD5D0E" w:rsidRDefault="00771D9F" w:rsidP="00004A8F">
      <w:pPr>
        <w:spacing w:before="245" w:after="245" w:line="360" w:lineRule="auto"/>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يتم حفظ معايير الفرز بورقة العمل ولذلك يمكنك إعادة تطبيق عامل الفرز كل مرة تقوم فيها بفتح ورقة العمل، بالنسبة لجدول </w:t>
      </w:r>
      <w:r w:rsidRPr="00DD5D0E">
        <w:rPr>
          <w:rFonts w:ascii="Arial" w:eastAsia="Times New Roman" w:hAnsi="Arial" w:cs="Arial"/>
          <w:color w:val="484848"/>
          <w:sz w:val="18"/>
          <w:szCs w:val="18"/>
        </w:rPr>
        <w:t>Excel</w:t>
      </w:r>
      <w:r w:rsidRPr="00DD5D0E">
        <w:rPr>
          <w:rFonts w:ascii="Arial" w:eastAsia="Times New Roman" w:hAnsi="Arial" w:cs="Arial"/>
          <w:color w:val="484848"/>
          <w:sz w:val="18"/>
          <w:szCs w:val="18"/>
          <w:rtl/>
        </w:rPr>
        <w:t xml:space="preserve"> وليس نطاق من الخلايا. إذا أردت حفظ معايير الفرز لكي يمكنك إعادة تطبيق عامل فرز دورياً عند قيامك بفتح ورقة عمل، عندئذٍ يكون من المفيد استخدام جدول. وهذا هام فقط على وجه الخصوص لعمليات الفرز متعددة الأعمدة أو لعمليات الفرز التي تستغرق وقتاً طويلاً في إنشائها.</w:t>
      </w:r>
    </w:p>
    <w:bookmarkEnd w:id="94"/>
    <w:p w:rsidR="00771D9F" w:rsidRPr="007F6B64" w:rsidRDefault="00771D9F" w:rsidP="00004A8F">
      <w:pPr>
        <w:spacing w:before="408" w:after="204" w:line="360" w:lineRule="auto"/>
        <w:outlineLvl w:val="2"/>
        <w:rPr>
          <w:rFonts w:ascii="Arial" w:eastAsia="Times New Roman" w:hAnsi="Arial" w:cs="Arial"/>
          <w:b/>
          <w:bCs/>
          <w:color w:val="EEA752"/>
          <w:sz w:val="26"/>
          <w:szCs w:val="26"/>
          <w:rtl/>
        </w:rPr>
      </w:pPr>
      <w:r w:rsidRPr="007F6B64">
        <w:rPr>
          <w:rFonts w:ascii="Arial" w:eastAsia="Times New Roman" w:hAnsi="Arial" w:cs="Arial"/>
          <w:b/>
          <w:bCs/>
          <w:color w:val="EEA752"/>
          <w:sz w:val="26"/>
          <w:szCs w:val="26"/>
          <w:rtl/>
        </w:rPr>
        <w:t>فرز نص</w:t>
      </w:r>
    </w:p>
    <w:p w:rsidR="00771D9F" w:rsidRPr="00DD5D0E" w:rsidRDefault="00771D9F" w:rsidP="00771D9F">
      <w:pPr>
        <w:numPr>
          <w:ilvl w:val="0"/>
          <w:numId w:val="286"/>
        </w:numPr>
        <w:spacing w:before="109" w:after="109" w:line="384" w:lineRule="atLeast"/>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حدد عمود بيانات هجائية رقمية في نطاق خلايا أو تأكد من وجود الخلية النشطة في عمود جدول يحتوي على بيانات هجائية رقمية. </w:t>
      </w:r>
    </w:p>
    <w:p w:rsidR="00771D9F" w:rsidRPr="00DD5D0E" w:rsidRDefault="00771D9F" w:rsidP="00771D9F">
      <w:pPr>
        <w:numPr>
          <w:ilvl w:val="0"/>
          <w:numId w:val="286"/>
        </w:numPr>
        <w:spacing w:before="109" w:after="109" w:line="384" w:lineRule="atLeast"/>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ضمن علامة التبويب </w:t>
      </w:r>
      <w:r w:rsidRPr="00DD5D0E">
        <w:rPr>
          <w:rFonts w:ascii="Arial" w:eastAsia="Times New Roman" w:hAnsi="Arial" w:cs="Arial"/>
          <w:b/>
          <w:bCs/>
          <w:color w:val="484848"/>
          <w:sz w:val="18"/>
          <w:szCs w:val="18"/>
          <w:rtl/>
        </w:rPr>
        <w:t>الصفحة الرئيسية</w:t>
      </w:r>
      <w:r w:rsidRPr="00DD5D0E">
        <w:rPr>
          <w:rFonts w:ascii="Arial" w:eastAsia="Times New Roman" w:hAnsi="Arial" w:cs="Arial"/>
          <w:color w:val="484848"/>
          <w:sz w:val="18"/>
          <w:szCs w:val="18"/>
          <w:rtl/>
        </w:rPr>
        <w:t xml:space="preserve">، في المجموعة </w:t>
      </w:r>
      <w:r w:rsidRPr="00DD5D0E">
        <w:rPr>
          <w:rFonts w:ascii="Arial" w:eastAsia="Times New Roman" w:hAnsi="Arial" w:cs="Arial"/>
          <w:b/>
          <w:bCs/>
          <w:color w:val="484848"/>
          <w:sz w:val="18"/>
          <w:szCs w:val="18"/>
          <w:rtl/>
        </w:rPr>
        <w:t>تحرير</w:t>
      </w:r>
      <w:r w:rsidRPr="00DD5D0E">
        <w:rPr>
          <w:rFonts w:ascii="Arial" w:eastAsia="Times New Roman" w:hAnsi="Arial" w:cs="Arial"/>
          <w:color w:val="484848"/>
          <w:sz w:val="18"/>
          <w:szCs w:val="18"/>
          <w:rtl/>
        </w:rPr>
        <w:t xml:space="preserve">، ثم انقر فوق </w:t>
      </w:r>
      <w:r w:rsidRPr="00DD5D0E">
        <w:rPr>
          <w:rFonts w:ascii="Arial" w:eastAsia="Times New Roman" w:hAnsi="Arial" w:cs="Arial"/>
          <w:b/>
          <w:bCs/>
          <w:color w:val="484848"/>
          <w:sz w:val="18"/>
          <w:szCs w:val="18"/>
          <w:rtl/>
        </w:rPr>
        <w:t>فرز &amp; تصفية</w:t>
      </w:r>
      <w:r w:rsidRPr="00DD5D0E">
        <w:rPr>
          <w:rFonts w:ascii="Arial" w:eastAsia="Times New Roman" w:hAnsi="Arial" w:cs="Arial"/>
          <w:color w:val="484848"/>
          <w:sz w:val="18"/>
          <w:szCs w:val="18"/>
          <w:rtl/>
        </w:rPr>
        <w:t xml:space="preserve">. </w:t>
      </w:r>
    </w:p>
    <w:p w:rsidR="00771D9F" w:rsidRPr="00DD5D0E"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1207770" cy="810895"/>
            <wp:effectExtent l="19050" t="0" r="0" b="0"/>
            <wp:docPr id="366" name="صورة 2375" descr="صورة شريط Outl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5" descr="صورة شريط Outlook"/>
                    <pic:cNvPicPr>
                      <a:picLocks noChangeAspect="1" noChangeArrowheads="1"/>
                    </pic:cNvPicPr>
                  </pic:nvPicPr>
                  <pic:blipFill>
                    <a:blip r:embed="rId53" cstate="print"/>
                    <a:srcRect/>
                    <a:stretch>
                      <a:fillRect/>
                    </a:stretch>
                  </pic:blipFill>
                  <pic:spPr bwMode="auto">
                    <a:xfrm>
                      <a:off x="0" y="0"/>
                      <a:ext cx="1207770" cy="810895"/>
                    </a:xfrm>
                    <a:prstGeom prst="rect">
                      <a:avLst/>
                    </a:prstGeom>
                    <a:noFill/>
                    <a:ln w="9525">
                      <a:noFill/>
                      <a:miter lim="800000"/>
                      <a:headEnd/>
                      <a:tailEnd/>
                    </a:ln>
                  </pic:spPr>
                </pic:pic>
              </a:graphicData>
            </a:graphic>
          </wp:inline>
        </w:drawing>
      </w:r>
    </w:p>
    <w:p w:rsidR="00771D9F" w:rsidRPr="00DD5D0E" w:rsidRDefault="00771D9F" w:rsidP="00771D9F">
      <w:pPr>
        <w:numPr>
          <w:ilvl w:val="0"/>
          <w:numId w:val="286"/>
        </w:numPr>
        <w:spacing w:before="109" w:after="109" w:line="384" w:lineRule="atLeast"/>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قم بأحد الإجراءات التالية. </w:t>
      </w:r>
    </w:p>
    <w:p w:rsidR="00771D9F" w:rsidRPr="00DD5D0E" w:rsidRDefault="00771D9F" w:rsidP="00771D9F">
      <w:pPr>
        <w:numPr>
          <w:ilvl w:val="1"/>
          <w:numId w:val="286"/>
        </w:numPr>
        <w:spacing w:before="109" w:after="109" w:line="384" w:lineRule="atLeast"/>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للفرز بترتيب هجائي رقمي تصاعدي، انقر فوق </w:t>
      </w:r>
      <w:r w:rsidRPr="00DD5D0E">
        <w:rPr>
          <w:rFonts w:ascii="Arial" w:eastAsia="Times New Roman" w:hAnsi="Arial" w:cs="Arial"/>
          <w:b/>
          <w:bCs/>
          <w:color w:val="484848"/>
          <w:sz w:val="18"/>
          <w:szCs w:val="18"/>
          <w:rtl/>
        </w:rPr>
        <w:t>فرز من أ إلى ي</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6"/>
        </w:numPr>
        <w:spacing w:before="109" w:after="109" w:line="360" w:lineRule="auto"/>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للفرز بترتيب هجائي رقمي تنازلي، انقر فوق </w:t>
      </w:r>
      <w:r w:rsidRPr="00DD5D0E">
        <w:rPr>
          <w:rFonts w:ascii="Arial" w:eastAsia="Times New Roman" w:hAnsi="Arial" w:cs="Arial"/>
          <w:b/>
          <w:bCs/>
          <w:color w:val="484848"/>
          <w:sz w:val="18"/>
          <w:szCs w:val="18"/>
          <w:rtl/>
        </w:rPr>
        <w:t>فرز من ي إلى أ</w:t>
      </w:r>
      <w:r w:rsidRPr="00DD5D0E">
        <w:rPr>
          <w:rFonts w:ascii="Arial" w:eastAsia="Times New Roman" w:hAnsi="Arial" w:cs="Arial"/>
          <w:color w:val="484848"/>
          <w:sz w:val="18"/>
          <w:szCs w:val="18"/>
          <w:rtl/>
        </w:rPr>
        <w:t>.</w:t>
      </w:r>
    </w:p>
    <w:p w:rsidR="00771D9F" w:rsidRPr="00DD5D0E" w:rsidRDefault="00771D9F" w:rsidP="00004A8F">
      <w:pPr>
        <w:numPr>
          <w:ilvl w:val="0"/>
          <w:numId w:val="286"/>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بشكل اختياري، يمكنك الفرز مع تحسس حالة الأحرف. (خاص بأحرف اللغات ذات الأصول اللاتينية، كالانجليزية). </w:t>
      </w:r>
    </w:p>
    <w:p w:rsidR="00771D9F" w:rsidRPr="00DD5D0E" w:rsidRDefault="00256ECB" w:rsidP="00004A8F">
      <w:pPr>
        <w:spacing w:before="245" w:after="245" w:line="360" w:lineRule="auto"/>
        <w:ind w:left="449" w:right="458"/>
        <w:rPr>
          <w:rFonts w:ascii="Arial" w:eastAsia="Times New Roman" w:hAnsi="Arial" w:cs="Arial"/>
          <w:color w:val="484848"/>
          <w:sz w:val="18"/>
          <w:szCs w:val="18"/>
          <w:rtl/>
        </w:rPr>
      </w:pPr>
      <w:hyperlink r:id="rId718" w:history="1">
        <w:r w:rsidR="007F6B64">
          <w:rPr>
            <w:rFonts w:ascii="Arial" w:eastAsia="Times New Roman" w:hAnsi="Arial" w:cs="Arial" w:hint="cs"/>
            <w:noProof/>
            <w:color w:val="666666"/>
            <w:sz w:val="18"/>
            <w:szCs w:val="18"/>
            <w:rtl/>
          </w:rPr>
          <w:t xml:space="preserve">* </w:t>
        </w:r>
        <w:r w:rsidR="00771D9F" w:rsidRPr="00DD5D0E">
          <w:rPr>
            <w:rFonts w:ascii="Arial" w:eastAsia="Times New Roman" w:hAnsi="Arial" w:cs="Arial"/>
            <w:color w:val="666666"/>
            <w:sz w:val="18"/>
            <w:szCs w:val="18"/>
            <w:rtl/>
          </w:rPr>
          <w:t>كيف يتم الفرز مع التحسس حالة الأحرف</w:t>
        </w:r>
      </w:hyperlink>
    </w:p>
    <w:p w:rsidR="00771D9F" w:rsidRPr="00DD5D0E" w:rsidRDefault="00771D9F" w:rsidP="00004A8F">
      <w:pPr>
        <w:numPr>
          <w:ilvl w:val="1"/>
          <w:numId w:val="287"/>
        </w:numPr>
        <w:spacing w:before="109" w:after="109" w:line="360" w:lineRule="auto"/>
        <w:ind w:right="698" w:firstLine="466"/>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في علامة التبويب </w:t>
      </w:r>
      <w:r w:rsidRPr="00DD5D0E">
        <w:rPr>
          <w:rFonts w:ascii="Arial" w:eastAsia="Times New Roman" w:hAnsi="Arial" w:cs="Arial"/>
          <w:b/>
          <w:bCs/>
          <w:color w:val="484848"/>
          <w:sz w:val="18"/>
          <w:szCs w:val="18"/>
          <w:rtl/>
        </w:rPr>
        <w:t>البداية</w:t>
      </w:r>
      <w:r w:rsidRPr="00DD5D0E">
        <w:rPr>
          <w:rFonts w:ascii="Arial" w:eastAsia="Times New Roman" w:hAnsi="Arial" w:cs="Arial"/>
          <w:color w:val="484848"/>
          <w:sz w:val="18"/>
          <w:szCs w:val="18"/>
          <w:rtl/>
        </w:rPr>
        <w:t xml:space="preserve">، في المجموعة </w:t>
      </w:r>
      <w:r w:rsidRPr="00DD5D0E">
        <w:rPr>
          <w:rFonts w:ascii="Arial" w:eastAsia="Times New Roman" w:hAnsi="Arial" w:cs="Arial"/>
          <w:b/>
          <w:bCs/>
          <w:color w:val="484848"/>
          <w:sz w:val="18"/>
          <w:szCs w:val="18"/>
          <w:rtl/>
        </w:rPr>
        <w:t>تحرير</w:t>
      </w:r>
      <w:r w:rsidRPr="00DD5D0E">
        <w:rPr>
          <w:rFonts w:ascii="Arial" w:eastAsia="Times New Roman" w:hAnsi="Arial" w:cs="Arial"/>
          <w:color w:val="484848"/>
          <w:sz w:val="18"/>
          <w:szCs w:val="18"/>
          <w:rtl/>
        </w:rPr>
        <w:t xml:space="preserve">، انقر فوق </w:t>
      </w:r>
      <w:r w:rsidRPr="00DD5D0E">
        <w:rPr>
          <w:rFonts w:ascii="Arial" w:eastAsia="Times New Roman" w:hAnsi="Arial" w:cs="Arial"/>
          <w:b/>
          <w:bCs/>
          <w:color w:val="484848"/>
          <w:sz w:val="18"/>
          <w:szCs w:val="18"/>
          <w:rtl/>
        </w:rPr>
        <w:t>فرز وتصفية</w:t>
      </w:r>
      <w:r w:rsidRPr="00DD5D0E">
        <w:rPr>
          <w:rFonts w:ascii="Arial" w:eastAsia="Times New Roman" w:hAnsi="Arial" w:cs="Arial"/>
          <w:color w:val="484848"/>
          <w:sz w:val="18"/>
          <w:szCs w:val="18"/>
          <w:rtl/>
        </w:rPr>
        <w:t xml:space="preserve"> ثم انقر فوق </w:t>
      </w:r>
      <w:r w:rsidRPr="00DD5D0E">
        <w:rPr>
          <w:rFonts w:ascii="Arial" w:eastAsia="Times New Roman" w:hAnsi="Arial" w:cs="Arial"/>
          <w:b/>
          <w:bCs/>
          <w:color w:val="484848"/>
          <w:sz w:val="18"/>
          <w:szCs w:val="18"/>
          <w:rtl/>
        </w:rPr>
        <w:t>فرز مخصص</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7"/>
        </w:numPr>
        <w:spacing w:before="109" w:after="109" w:line="360" w:lineRule="auto"/>
        <w:ind w:right="698" w:firstLine="466"/>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في مربع الحوار </w:t>
      </w:r>
      <w:r w:rsidRPr="00DD5D0E">
        <w:rPr>
          <w:rFonts w:ascii="Arial" w:eastAsia="Times New Roman" w:hAnsi="Arial" w:cs="Arial"/>
          <w:b/>
          <w:bCs/>
          <w:color w:val="484848"/>
          <w:sz w:val="18"/>
          <w:szCs w:val="18"/>
          <w:rtl/>
        </w:rPr>
        <w:t>فرز</w:t>
      </w:r>
      <w:r w:rsidRPr="00DD5D0E">
        <w:rPr>
          <w:rFonts w:ascii="Arial" w:eastAsia="Times New Roman" w:hAnsi="Arial" w:cs="Arial"/>
          <w:color w:val="484848"/>
          <w:sz w:val="18"/>
          <w:szCs w:val="18"/>
          <w:rtl/>
        </w:rPr>
        <w:t xml:space="preserve">، انقر فوق </w:t>
      </w:r>
      <w:r w:rsidRPr="00DD5D0E">
        <w:rPr>
          <w:rFonts w:ascii="Arial" w:eastAsia="Times New Roman" w:hAnsi="Arial" w:cs="Arial"/>
          <w:b/>
          <w:bCs/>
          <w:color w:val="484848"/>
          <w:sz w:val="18"/>
          <w:szCs w:val="18"/>
          <w:rtl/>
        </w:rPr>
        <w:t>خيارات</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7"/>
        </w:numPr>
        <w:spacing w:before="109" w:after="109" w:line="360" w:lineRule="auto"/>
        <w:ind w:right="698" w:firstLine="466"/>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في مربع الحوار </w:t>
      </w:r>
      <w:r w:rsidRPr="00DD5D0E">
        <w:rPr>
          <w:rFonts w:ascii="Arial" w:eastAsia="Times New Roman" w:hAnsi="Arial" w:cs="Arial"/>
          <w:b/>
          <w:bCs/>
          <w:color w:val="484848"/>
          <w:sz w:val="18"/>
          <w:szCs w:val="18"/>
          <w:rtl/>
        </w:rPr>
        <w:t>خيارات الفرز</w:t>
      </w:r>
      <w:r w:rsidRPr="00DD5D0E">
        <w:rPr>
          <w:rFonts w:ascii="Arial" w:eastAsia="Times New Roman" w:hAnsi="Arial" w:cs="Arial"/>
          <w:color w:val="484848"/>
          <w:sz w:val="18"/>
          <w:szCs w:val="18"/>
          <w:rtl/>
        </w:rPr>
        <w:t xml:space="preserve">، حدد </w:t>
      </w:r>
      <w:r w:rsidRPr="00DD5D0E">
        <w:rPr>
          <w:rFonts w:ascii="Arial" w:eastAsia="Times New Roman" w:hAnsi="Arial" w:cs="Arial"/>
          <w:b/>
          <w:bCs/>
          <w:color w:val="484848"/>
          <w:sz w:val="18"/>
          <w:szCs w:val="18"/>
          <w:rtl/>
        </w:rPr>
        <w:t>تحسس لحالة الأحرف</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7"/>
        </w:numPr>
        <w:spacing w:before="109" w:after="109" w:line="360" w:lineRule="auto"/>
        <w:ind w:right="698" w:firstLine="466"/>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انقر فوق </w:t>
      </w:r>
      <w:r w:rsidRPr="00DD5D0E">
        <w:rPr>
          <w:rFonts w:ascii="Arial" w:eastAsia="Times New Roman" w:hAnsi="Arial" w:cs="Arial"/>
          <w:b/>
          <w:bCs/>
          <w:color w:val="484848"/>
          <w:sz w:val="18"/>
          <w:szCs w:val="18"/>
          <w:rtl/>
        </w:rPr>
        <w:t>موافق</w:t>
      </w:r>
      <w:r w:rsidRPr="00DD5D0E">
        <w:rPr>
          <w:rFonts w:ascii="Arial" w:eastAsia="Times New Roman" w:hAnsi="Arial" w:cs="Arial"/>
          <w:color w:val="484848"/>
          <w:sz w:val="18"/>
          <w:szCs w:val="18"/>
          <w:rtl/>
        </w:rPr>
        <w:t xml:space="preserve"> مرتين.</w:t>
      </w:r>
    </w:p>
    <w:p w:rsidR="00771D9F" w:rsidRPr="00DD5D0E" w:rsidRDefault="00771D9F" w:rsidP="00004A8F">
      <w:pPr>
        <w:spacing w:before="245" w:after="245" w:line="360" w:lineRule="auto"/>
        <w:rPr>
          <w:rFonts w:ascii="Arial" w:eastAsia="Times New Roman" w:hAnsi="Arial" w:cs="Arial"/>
          <w:color w:val="484848"/>
          <w:sz w:val="18"/>
          <w:szCs w:val="18"/>
          <w:rtl/>
        </w:rPr>
      </w:pPr>
      <w:r w:rsidRPr="00DD5D0E">
        <w:rPr>
          <w:rFonts w:ascii="Arial" w:eastAsia="Times New Roman" w:hAnsi="Arial" w:cs="Arial"/>
          <w:b/>
          <w:bCs/>
          <w:color w:val="484848"/>
          <w:sz w:val="18"/>
          <w:szCs w:val="18"/>
          <w:rtl/>
        </w:rPr>
        <w:t>مشكلة: تحقق من تخزين كافة البيانات كنص</w:t>
      </w:r>
      <w:r w:rsidRPr="00DD5D0E">
        <w:rPr>
          <w:rFonts w:ascii="Arial" w:eastAsia="Times New Roman" w:hAnsi="Arial" w:cs="Arial"/>
          <w:color w:val="484848"/>
          <w:sz w:val="18"/>
          <w:szCs w:val="18"/>
          <w:rtl/>
        </w:rPr>
        <w:t xml:space="preserve">  إذا كان العمود الذي تريد فرزه يحتوي على أرقام تم تخزينها كأرقام وأرقام تم تخزينها كنص، أنت بحاجة إلى تنسيقهما كنص. إذا لم تفعل ذلك، يتم فرز الأرقام التي تم تخزينها كأرقام قبل أن يتم تخزين الأرقام كنص. لتنسيق كافة البيانات المحددة كنص، ضمن علامة التبويب </w:t>
      </w:r>
      <w:r w:rsidRPr="00DD5D0E">
        <w:rPr>
          <w:rFonts w:ascii="Arial" w:eastAsia="Times New Roman" w:hAnsi="Arial" w:cs="Arial"/>
          <w:b/>
          <w:bCs/>
          <w:color w:val="484848"/>
          <w:sz w:val="18"/>
          <w:szCs w:val="18"/>
          <w:rtl/>
        </w:rPr>
        <w:t>الصفحة الرئيسية</w:t>
      </w:r>
      <w:r w:rsidRPr="00DD5D0E">
        <w:rPr>
          <w:rFonts w:ascii="Arial" w:eastAsia="Times New Roman" w:hAnsi="Arial" w:cs="Arial"/>
          <w:color w:val="484848"/>
          <w:sz w:val="18"/>
          <w:szCs w:val="18"/>
          <w:rtl/>
        </w:rPr>
        <w:t xml:space="preserve">، في المجموعة </w:t>
      </w:r>
      <w:r w:rsidRPr="00DD5D0E">
        <w:rPr>
          <w:rFonts w:ascii="Arial" w:eastAsia="Times New Roman" w:hAnsi="Arial" w:cs="Arial"/>
          <w:b/>
          <w:bCs/>
          <w:color w:val="484848"/>
          <w:sz w:val="18"/>
          <w:szCs w:val="18"/>
          <w:rtl/>
        </w:rPr>
        <w:t>خط</w:t>
      </w:r>
      <w:r w:rsidRPr="00DD5D0E">
        <w:rPr>
          <w:rFonts w:ascii="Arial" w:eastAsia="Times New Roman" w:hAnsi="Arial" w:cs="Arial"/>
          <w:color w:val="484848"/>
          <w:sz w:val="18"/>
          <w:szCs w:val="18"/>
          <w:rtl/>
        </w:rPr>
        <w:t xml:space="preserve">، انقر فوق الزر </w:t>
      </w:r>
      <w:r w:rsidRPr="00DD5D0E">
        <w:rPr>
          <w:rFonts w:ascii="Arial" w:eastAsia="Times New Roman" w:hAnsi="Arial" w:cs="Arial"/>
          <w:b/>
          <w:bCs/>
          <w:color w:val="484848"/>
          <w:sz w:val="18"/>
          <w:szCs w:val="18"/>
          <w:rtl/>
        </w:rPr>
        <w:t>تنسيق خط الخلية</w:t>
      </w:r>
      <w:r w:rsidRPr="00DD5D0E">
        <w:rPr>
          <w:rFonts w:ascii="Arial" w:eastAsia="Times New Roman" w:hAnsi="Arial" w:cs="Arial"/>
          <w:color w:val="484848"/>
          <w:sz w:val="18"/>
          <w:szCs w:val="18"/>
          <w:rtl/>
        </w:rPr>
        <w:t xml:space="preserve">، انقر فوق علامة التبويب </w:t>
      </w:r>
      <w:r w:rsidRPr="00DD5D0E">
        <w:rPr>
          <w:rFonts w:ascii="Arial" w:eastAsia="Times New Roman" w:hAnsi="Arial" w:cs="Arial"/>
          <w:b/>
          <w:bCs/>
          <w:color w:val="484848"/>
          <w:sz w:val="18"/>
          <w:szCs w:val="18"/>
          <w:rtl/>
        </w:rPr>
        <w:t>رقم</w:t>
      </w:r>
      <w:r w:rsidRPr="00DD5D0E">
        <w:rPr>
          <w:rFonts w:ascii="Arial" w:eastAsia="Times New Roman" w:hAnsi="Arial" w:cs="Arial"/>
          <w:color w:val="484848"/>
          <w:sz w:val="18"/>
          <w:szCs w:val="18"/>
          <w:rtl/>
        </w:rPr>
        <w:t xml:space="preserve">، ثم ضمن </w:t>
      </w:r>
      <w:r w:rsidRPr="00DD5D0E">
        <w:rPr>
          <w:rFonts w:ascii="Arial" w:eastAsia="Times New Roman" w:hAnsi="Arial" w:cs="Arial"/>
          <w:b/>
          <w:bCs/>
          <w:color w:val="484848"/>
          <w:sz w:val="18"/>
          <w:szCs w:val="18"/>
          <w:rtl/>
        </w:rPr>
        <w:t>الفئة</w:t>
      </w:r>
      <w:r w:rsidRPr="00DD5D0E">
        <w:rPr>
          <w:rFonts w:ascii="Arial" w:eastAsia="Times New Roman" w:hAnsi="Arial" w:cs="Arial"/>
          <w:color w:val="484848"/>
          <w:sz w:val="18"/>
          <w:szCs w:val="18"/>
          <w:rtl/>
        </w:rPr>
        <w:t xml:space="preserve">، انقر فوق </w:t>
      </w:r>
      <w:r w:rsidRPr="00DD5D0E">
        <w:rPr>
          <w:rFonts w:ascii="Arial" w:eastAsia="Times New Roman" w:hAnsi="Arial" w:cs="Arial"/>
          <w:b/>
          <w:bCs/>
          <w:color w:val="484848"/>
          <w:sz w:val="18"/>
          <w:szCs w:val="18"/>
          <w:rtl/>
        </w:rPr>
        <w:t>نص</w:t>
      </w:r>
      <w:r w:rsidRPr="00DD5D0E">
        <w:rPr>
          <w:rFonts w:ascii="Arial" w:eastAsia="Times New Roman" w:hAnsi="Arial" w:cs="Arial"/>
          <w:color w:val="484848"/>
          <w:sz w:val="18"/>
          <w:szCs w:val="18"/>
          <w:rtl/>
        </w:rPr>
        <w:t>.</w:t>
      </w:r>
    </w:p>
    <w:p w:rsidR="00771D9F" w:rsidRPr="00DD5D0E" w:rsidRDefault="00771D9F" w:rsidP="00004A8F">
      <w:pPr>
        <w:spacing w:before="245" w:after="245" w:line="360" w:lineRule="auto"/>
        <w:rPr>
          <w:rFonts w:ascii="Arial" w:eastAsia="Times New Roman" w:hAnsi="Arial" w:cs="Arial"/>
          <w:color w:val="484848"/>
          <w:sz w:val="18"/>
          <w:szCs w:val="18"/>
          <w:rtl/>
        </w:rPr>
      </w:pPr>
      <w:r w:rsidRPr="00DD5D0E">
        <w:rPr>
          <w:rFonts w:ascii="Arial" w:eastAsia="Times New Roman" w:hAnsi="Arial" w:cs="Arial"/>
          <w:b/>
          <w:bCs/>
          <w:color w:val="484848"/>
          <w:sz w:val="18"/>
          <w:szCs w:val="18"/>
          <w:rtl/>
        </w:rPr>
        <w:t>مشكلة: إزالة أي مسافات بادئة</w:t>
      </w:r>
      <w:r w:rsidRPr="00DD5D0E">
        <w:rPr>
          <w:rFonts w:ascii="Arial" w:eastAsia="Times New Roman" w:hAnsi="Arial" w:cs="Arial"/>
          <w:color w:val="484848"/>
          <w:sz w:val="18"/>
          <w:szCs w:val="18"/>
          <w:rtl/>
        </w:rPr>
        <w:t>   في بعض الحالات، قد يكون للبيانات المستوردة من تطبيقات أخرى مسافات بادئة مدرجة قبل البيانات. قم بإزالة المسافات البادئة هذه قبل فرز البيانات.</w:t>
      </w:r>
    </w:p>
    <w:p w:rsidR="00771D9F" w:rsidRPr="007F6B64" w:rsidRDefault="00771D9F" w:rsidP="00004A8F">
      <w:pPr>
        <w:spacing w:before="408" w:after="204" w:line="360" w:lineRule="auto"/>
        <w:outlineLvl w:val="2"/>
        <w:rPr>
          <w:rFonts w:ascii="Arial" w:eastAsia="Times New Roman" w:hAnsi="Arial" w:cs="Arial"/>
          <w:b/>
          <w:bCs/>
          <w:color w:val="EEA752"/>
          <w:sz w:val="26"/>
          <w:szCs w:val="26"/>
          <w:rtl/>
        </w:rPr>
      </w:pPr>
      <w:bookmarkStart w:id="95" w:name="Sort_numbers"/>
      <w:bookmarkEnd w:id="95"/>
      <w:r w:rsidRPr="007F6B64">
        <w:rPr>
          <w:rFonts w:ascii="Arial" w:eastAsia="Times New Roman" w:hAnsi="Arial" w:cs="Arial"/>
          <w:b/>
          <w:bCs/>
          <w:color w:val="EEA752"/>
          <w:sz w:val="26"/>
          <w:szCs w:val="26"/>
          <w:rtl/>
        </w:rPr>
        <w:t>فرز أرقام</w:t>
      </w:r>
    </w:p>
    <w:p w:rsidR="00771D9F" w:rsidRPr="00DD5D0E" w:rsidRDefault="00771D9F" w:rsidP="00004A8F">
      <w:pPr>
        <w:numPr>
          <w:ilvl w:val="0"/>
          <w:numId w:val="288"/>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حدد عمود بيانات رقمية في نطاق خلايا أو تأكد أن الخلية النشطة موجودة في عمود جدول يحتوي على بيانات رقمية. </w:t>
      </w:r>
    </w:p>
    <w:p w:rsidR="00771D9F" w:rsidRPr="00DD5D0E" w:rsidRDefault="00771D9F" w:rsidP="00004A8F">
      <w:pPr>
        <w:numPr>
          <w:ilvl w:val="0"/>
          <w:numId w:val="288"/>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ضمن علامة التبويب </w:t>
      </w:r>
      <w:r w:rsidRPr="00DD5D0E">
        <w:rPr>
          <w:rFonts w:ascii="Arial" w:eastAsia="Times New Roman" w:hAnsi="Arial" w:cs="Arial"/>
          <w:b/>
          <w:bCs/>
          <w:color w:val="484848"/>
          <w:sz w:val="18"/>
          <w:szCs w:val="18"/>
          <w:rtl/>
        </w:rPr>
        <w:t>الصفحة الرئيسية</w:t>
      </w:r>
      <w:r w:rsidRPr="00DD5D0E">
        <w:rPr>
          <w:rFonts w:ascii="Arial" w:eastAsia="Times New Roman" w:hAnsi="Arial" w:cs="Arial"/>
          <w:color w:val="484848"/>
          <w:sz w:val="18"/>
          <w:szCs w:val="18"/>
          <w:rtl/>
        </w:rPr>
        <w:t xml:space="preserve">, في المجموعة </w:t>
      </w:r>
      <w:r w:rsidRPr="00DD5D0E">
        <w:rPr>
          <w:rFonts w:ascii="Arial" w:eastAsia="Times New Roman" w:hAnsi="Arial" w:cs="Arial"/>
          <w:b/>
          <w:bCs/>
          <w:color w:val="484848"/>
          <w:sz w:val="18"/>
          <w:szCs w:val="18"/>
          <w:rtl/>
        </w:rPr>
        <w:t>تحرير</w:t>
      </w:r>
      <w:r w:rsidRPr="00DD5D0E">
        <w:rPr>
          <w:rFonts w:ascii="Arial" w:eastAsia="Times New Roman" w:hAnsi="Arial" w:cs="Arial"/>
          <w:color w:val="484848"/>
          <w:sz w:val="18"/>
          <w:szCs w:val="18"/>
          <w:rtl/>
        </w:rPr>
        <w:t xml:space="preserve">, انقر فوق </w:t>
      </w:r>
      <w:r w:rsidRPr="00DD5D0E">
        <w:rPr>
          <w:rFonts w:ascii="Arial" w:eastAsia="Times New Roman" w:hAnsi="Arial" w:cs="Arial"/>
          <w:b/>
          <w:bCs/>
          <w:color w:val="484848"/>
          <w:sz w:val="18"/>
          <w:szCs w:val="18"/>
          <w:rtl/>
        </w:rPr>
        <w:t>فرز &amp; تصفية</w:t>
      </w:r>
      <w:r w:rsidRPr="00DD5D0E">
        <w:rPr>
          <w:rFonts w:ascii="Arial" w:eastAsia="Times New Roman" w:hAnsi="Arial" w:cs="Arial"/>
          <w:color w:val="484848"/>
          <w:sz w:val="18"/>
          <w:szCs w:val="18"/>
          <w:rtl/>
        </w:rPr>
        <w:t xml:space="preserve">, ثم قم بأحد الإجراءات التالية: </w:t>
      </w:r>
    </w:p>
    <w:p w:rsidR="00771D9F" w:rsidRPr="00DD5D0E" w:rsidRDefault="00771D9F" w:rsidP="00004A8F">
      <w:pPr>
        <w:numPr>
          <w:ilvl w:val="1"/>
          <w:numId w:val="288"/>
        </w:numPr>
        <w:spacing w:before="109" w:after="109" w:line="360" w:lineRule="auto"/>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للفرز من الأرقام الأدنى إلى الأرقام الأعلى، انقر فوق </w:t>
      </w:r>
      <w:r w:rsidRPr="00DD5D0E">
        <w:rPr>
          <w:rFonts w:ascii="Arial" w:eastAsia="Times New Roman" w:hAnsi="Arial" w:cs="Arial"/>
          <w:b/>
          <w:bCs/>
          <w:color w:val="484848"/>
          <w:sz w:val="18"/>
          <w:szCs w:val="18"/>
          <w:rtl/>
        </w:rPr>
        <w:t>الفرز من الأصغر إلى الأكبر</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8"/>
        </w:numPr>
        <w:spacing w:before="109" w:after="109" w:line="360" w:lineRule="auto"/>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للفرز من الأرقام الأعلى إلى الأرقام الأدنى، انقر فوق </w:t>
      </w:r>
      <w:r w:rsidRPr="00DD5D0E">
        <w:rPr>
          <w:rFonts w:ascii="Arial" w:eastAsia="Times New Roman" w:hAnsi="Arial" w:cs="Arial"/>
          <w:b/>
          <w:bCs/>
          <w:color w:val="484848"/>
          <w:sz w:val="18"/>
          <w:szCs w:val="18"/>
          <w:rtl/>
        </w:rPr>
        <w:t>الفرز من الأكبر إلى الأصغر</w:t>
      </w:r>
      <w:r w:rsidRPr="00DD5D0E">
        <w:rPr>
          <w:rFonts w:ascii="Arial" w:eastAsia="Times New Roman" w:hAnsi="Arial" w:cs="Arial"/>
          <w:color w:val="484848"/>
          <w:sz w:val="18"/>
          <w:szCs w:val="18"/>
          <w:rtl/>
        </w:rPr>
        <w:t>.</w:t>
      </w:r>
    </w:p>
    <w:p w:rsidR="00771D9F" w:rsidRDefault="00771D9F" w:rsidP="00004A8F">
      <w:pPr>
        <w:spacing w:before="245" w:after="245" w:line="360" w:lineRule="auto"/>
        <w:rPr>
          <w:rFonts w:ascii="Arial" w:eastAsia="Times New Roman" w:hAnsi="Arial" w:cs="Arial"/>
          <w:color w:val="484848"/>
          <w:sz w:val="18"/>
          <w:szCs w:val="18"/>
        </w:rPr>
      </w:pPr>
      <w:r w:rsidRPr="00DD5D0E">
        <w:rPr>
          <w:rFonts w:ascii="Arial" w:eastAsia="Times New Roman" w:hAnsi="Arial" w:cs="Arial"/>
          <w:b/>
          <w:bCs/>
          <w:color w:val="484848"/>
          <w:sz w:val="18"/>
          <w:szCs w:val="18"/>
          <w:rtl/>
        </w:rPr>
        <w:t>مشكلة: تحقق من تخزين كافة الأرقام كأرقام</w:t>
      </w:r>
      <w:r w:rsidRPr="00DD5D0E">
        <w:rPr>
          <w:rFonts w:ascii="Arial" w:eastAsia="Times New Roman" w:hAnsi="Arial" w:cs="Arial"/>
          <w:color w:val="484848"/>
          <w:sz w:val="18"/>
          <w:szCs w:val="18"/>
          <w:rtl/>
        </w:rPr>
        <w:t>  إذا كانت النتائج غير متوقعة، قد يحتوي العمود على أرقام مخزنة كنص وليس كأرقام. على سبيل المثال، يتم تخزين الأرقام السالبة المستوردة من بعض أنظمة حسابية أو رقم تم إدخاله بـ(علامة اقتباس أحادية) بادئة كنص</w:t>
      </w:r>
    </w:p>
    <w:p w:rsidR="00771D9F" w:rsidRPr="007F6B64" w:rsidRDefault="00771D9F" w:rsidP="00004A8F">
      <w:pPr>
        <w:spacing w:before="408" w:after="204" w:line="360" w:lineRule="auto"/>
        <w:outlineLvl w:val="2"/>
        <w:rPr>
          <w:rFonts w:ascii="Arial" w:eastAsia="Times New Roman" w:hAnsi="Arial" w:cs="Arial"/>
          <w:b/>
          <w:bCs/>
          <w:color w:val="EEA752"/>
          <w:sz w:val="26"/>
          <w:szCs w:val="26"/>
          <w:rtl/>
        </w:rPr>
      </w:pPr>
      <w:bookmarkStart w:id="96" w:name="Sort_dates_or_times"/>
      <w:bookmarkEnd w:id="96"/>
      <w:r w:rsidRPr="007F6B64">
        <w:rPr>
          <w:rFonts w:ascii="Arial" w:eastAsia="Times New Roman" w:hAnsi="Arial" w:cs="Arial"/>
          <w:b/>
          <w:bCs/>
          <w:color w:val="EEA752"/>
          <w:sz w:val="26"/>
          <w:szCs w:val="26"/>
          <w:rtl/>
        </w:rPr>
        <w:t>فرز تواريخ أو أوقات</w:t>
      </w:r>
    </w:p>
    <w:p w:rsidR="00771D9F" w:rsidRPr="00DD5D0E" w:rsidRDefault="00771D9F" w:rsidP="00004A8F">
      <w:pPr>
        <w:numPr>
          <w:ilvl w:val="0"/>
          <w:numId w:val="289"/>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حدد عمود تواريخ أو أوقات في نطاق خلايا أو تأكد أن الخلية النشطة موجودة في عمود جدول يحتوي على تواريخ أو أوقات. </w:t>
      </w:r>
    </w:p>
    <w:p w:rsidR="00771D9F" w:rsidRPr="00DD5D0E" w:rsidRDefault="00771D9F" w:rsidP="00004A8F">
      <w:pPr>
        <w:numPr>
          <w:ilvl w:val="0"/>
          <w:numId w:val="289"/>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حدد عمود تواريخ أو أوقات في نطاق خلايا أو جدول. </w:t>
      </w:r>
    </w:p>
    <w:p w:rsidR="00771D9F" w:rsidRPr="00DD5D0E" w:rsidRDefault="00771D9F" w:rsidP="00004A8F">
      <w:pPr>
        <w:numPr>
          <w:ilvl w:val="0"/>
          <w:numId w:val="289"/>
        </w:numPr>
        <w:spacing w:before="109" w:after="109" w:line="360" w:lineRule="auto"/>
        <w:ind w:left="449" w:right="45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ضمن علامة التبويب </w:t>
      </w:r>
      <w:r w:rsidRPr="00DD5D0E">
        <w:rPr>
          <w:rFonts w:ascii="Arial" w:eastAsia="Times New Roman" w:hAnsi="Arial" w:cs="Arial"/>
          <w:b/>
          <w:bCs/>
          <w:color w:val="484848"/>
          <w:sz w:val="18"/>
          <w:szCs w:val="18"/>
          <w:rtl/>
        </w:rPr>
        <w:t>الصفحة الرئيسية</w:t>
      </w:r>
      <w:r w:rsidRPr="00DD5D0E">
        <w:rPr>
          <w:rFonts w:ascii="Arial" w:eastAsia="Times New Roman" w:hAnsi="Arial" w:cs="Arial"/>
          <w:color w:val="484848"/>
          <w:sz w:val="18"/>
          <w:szCs w:val="18"/>
          <w:rtl/>
        </w:rPr>
        <w:t xml:space="preserve">, في المجموعة </w:t>
      </w:r>
      <w:r w:rsidRPr="00DD5D0E">
        <w:rPr>
          <w:rFonts w:ascii="Arial" w:eastAsia="Times New Roman" w:hAnsi="Arial" w:cs="Arial"/>
          <w:b/>
          <w:bCs/>
          <w:color w:val="484848"/>
          <w:sz w:val="18"/>
          <w:szCs w:val="18"/>
          <w:rtl/>
        </w:rPr>
        <w:t>تحرير</w:t>
      </w:r>
      <w:r w:rsidRPr="00DD5D0E">
        <w:rPr>
          <w:rFonts w:ascii="Arial" w:eastAsia="Times New Roman" w:hAnsi="Arial" w:cs="Arial"/>
          <w:color w:val="484848"/>
          <w:sz w:val="18"/>
          <w:szCs w:val="18"/>
          <w:rtl/>
        </w:rPr>
        <w:t xml:space="preserve">, انقر فوق </w:t>
      </w:r>
      <w:r w:rsidRPr="00DD5D0E">
        <w:rPr>
          <w:rFonts w:ascii="Arial" w:eastAsia="Times New Roman" w:hAnsi="Arial" w:cs="Arial"/>
          <w:b/>
          <w:bCs/>
          <w:color w:val="484848"/>
          <w:sz w:val="18"/>
          <w:szCs w:val="18"/>
          <w:rtl/>
        </w:rPr>
        <w:t>فرز &amp;تصفية</w:t>
      </w:r>
      <w:r w:rsidRPr="00DD5D0E">
        <w:rPr>
          <w:rFonts w:ascii="Arial" w:eastAsia="Times New Roman" w:hAnsi="Arial" w:cs="Arial"/>
          <w:color w:val="484848"/>
          <w:sz w:val="18"/>
          <w:szCs w:val="18"/>
          <w:rtl/>
        </w:rPr>
        <w:t xml:space="preserve">, ثم قم بأحد الإجراءات التالية: </w:t>
      </w:r>
    </w:p>
    <w:p w:rsidR="00771D9F" w:rsidRPr="00DD5D0E" w:rsidRDefault="00771D9F" w:rsidP="00004A8F">
      <w:pPr>
        <w:numPr>
          <w:ilvl w:val="1"/>
          <w:numId w:val="289"/>
        </w:numPr>
        <w:spacing w:before="109" w:after="109" w:line="360" w:lineRule="auto"/>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 xml:space="preserve">للفرز من التاريخ أو الوقت الأسبق إلى الأحدث، انقر فوق </w:t>
      </w:r>
      <w:r w:rsidRPr="00DD5D0E">
        <w:rPr>
          <w:rFonts w:ascii="Arial" w:eastAsia="Times New Roman" w:hAnsi="Arial" w:cs="Arial"/>
          <w:b/>
          <w:bCs/>
          <w:color w:val="484848"/>
          <w:sz w:val="18"/>
          <w:szCs w:val="18"/>
          <w:rtl/>
        </w:rPr>
        <w:t>الفرز من الأقدم إلى الأحدث</w:t>
      </w:r>
      <w:r w:rsidRPr="00DD5D0E">
        <w:rPr>
          <w:rFonts w:ascii="Arial" w:eastAsia="Times New Roman" w:hAnsi="Arial" w:cs="Arial"/>
          <w:color w:val="484848"/>
          <w:sz w:val="18"/>
          <w:szCs w:val="18"/>
          <w:rtl/>
        </w:rPr>
        <w:t xml:space="preserve">. </w:t>
      </w:r>
    </w:p>
    <w:p w:rsidR="00771D9F" w:rsidRPr="00DD5D0E" w:rsidRDefault="00771D9F" w:rsidP="00004A8F">
      <w:pPr>
        <w:numPr>
          <w:ilvl w:val="1"/>
          <w:numId w:val="289"/>
        </w:numPr>
        <w:spacing w:before="109" w:after="109" w:line="360" w:lineRule="auto"/>
        <w:ind w:left="815" w:right="698"/>
        <w:rPr>
          <w:rFonts w:ascii="Arial" w:eastAsia="Times New Roman" w:hAnsi="Arial" w:cs="Arial"/>
          <w:color w:val="484848"/>
          <w:sz w:val="18"/>
          <w:szCs w:val="18"/>
          <w:rtl/>
        </w:rPr>
      </w:pPr>
      <w:r w:rsidRPr="00DD5D0E">
        <w:rPr>
          <w:rFonts w:ascii="Arial" w:eastAsia="Times New Roman" w:hAnsi="Arial" w:cs="Arial"/>
          <w:color w:val="484848"/>
          <w:sz w:val="18"/>
          <w:szCs w:val="18"/>
          <w:rtl/>
        </w:rPr>
        <w:t>للفرز من التاريخ أو الوقت الأحدث إلى الأسبق، انقر فوق</w:t>
      </w:r>
      <w:r w:rsidRPr="00DD5D0E">
        <w:rPr>
          <w:rFonts w:ascii="Arial" w:eastAsia="Times New Roman" w:hAnsi="Arial" w:cs="Arial"/>
          <w:b/>
          <w:bCs/>
          <w:color w:val="484848"/>
          <w:sz w:val="18"/>
          <w:szCs w:val="18"/>
          <w:rtl/>
        </w:rPr>
        <w:t xml:space="preserve"> الفرز من الأحدث إلى الأقدم</w:t>
      </w:r>
      <w:r w:rsidRPr="00DD5D0E">
        <w:rPr>
          <w:rFonts w:ascii="Arial" w:eastAsia="Times New Roman" w:hAnsi="Arial" w:cs="Arial"/>
          <w:color w:val="484848"/>
          <w:sz w:val="18"/>
          <w:szCs w:val="18"/>
          <w:rtl/>
        </w:rPr>
        <w:t>.</w:t>
      </w:r>
    </w:p>
    <w:p w:rsidR="00771D9F" w:rsidRDefault="00771D9F" w:rsidP="00004A8F">
      <w:pPr>
        <w:spacing w:before="245" w:after="245" w:line="360" w:lineRule="auto"/>
        <w:rPr>
          <w:rFonts w:ascii="Arial" w:eastAsia="Times New Roman" w:hAnsi="Arial" w:cs="Arial"/>
          <w:b/>
          <w:bCs/>
          <w:caps/>
          <w:color w:val="484848"/>
          <w:sz w:val="14"/>
          <w:szCs w:val="14"/>
          <w:bdr w:val="single" w:sz="6" w:space="0" w:color="ABBFE0" w:frame="1"/>
          <w:shd w:val="clear" w:color="auto" w:fill="FFFFFF"/>
          <w:rtl/>
        </w:rPr>
      </w:pPr>
      <w:r w:rsidRPr="00DD5D0E">
        <w:rPr>
          <w:rFonts w:ascii="Arial" w:eastAsia="Times New Roman" w:hAnsi="Arial" w:cs="Arial"/>
          <w:b/>
          <w:bCs/>
          <w:color w:val="484848"/>
          <w:sz w:val="18"/>
          <w:szCs w:val="18"/>
          <w:rtl/>
        </w:rPr>
        <w:t>مشكلة: تحقق من تخزين التواريخ والأوقات كتواريخ وأوقات</w:t>
      </w:r>
      <w:r w:rsidRPr="00DD5D0E">
        <w:rPr>
          <w:rFonts w:ascii="Arial" w:eastAsia="Times New Roman" w:hAnsi="Arial" w:cs="Arial"/>
          <w:color w:val="484848"/>
          <w:sz w:val="18"/>
          <w:szCs w:val="18"/>
          <w:rtl/>
        </w:rPr>
        <w:t xml:space="preserve">   إذا كانت النتائج غير متوقعة، قد يحتوي العمود على تواريخ أو أوقات مخزنة كنص وليس كتواريخ أو أوقات. لفرز التواريخ والأوقات بصورة صحيحة في </w:t>
      </w:r>
      <w:r w:rsidRPr="00DD5D0E">
        <w:rPr>
          <w:rFonts w:ascii="Arial" w:eastAsia="Times New Roman" w:hAnsi="Arial" w:cs="Arial"/>
          <w:color w:val="484848"/>
          <w:sz w:val="18"/>
          <w:szCs w:val="18"/>
        </w:rPr>
        <w:t>Excel</w:t>
      </w:r>
      <w:r w:rsidRPr="00DD5D0E">
        <w:rPr>
          <w:rFonts w:ascii="Arial" w:eastAsia="Times New Roman" w:hAnsi="Arial" w:cs="Arial"/>
          <w:color w:val="484848"/>
          <w:sz w:val="18"/>
          <w:szCs w:val="18"/>
          <w:rtl/>
        </w:rPr>
        <w:t xml:space="preserve">، يجب تخزين كافة التواريخ والأوقات الموجودة في عمود كرقم متسلسل لتاريخ أو وقت. إذا لم يتمكن </w:t>
      </w:r>
      <w:r w:rsidRPr="00DD5D0E">
        <w:rPr>
          <w:rFonts w:ascii="Arial" w:eastAsia="Times New Roman" w:hAnsi="Arial" w:cs="Arial"/>
          <w:color w:val="484848"/>
          <w:sz w:val="18"/>
          <w:szCs w:val="18"/>
        </w:rPr>
        <w:t>Excel</w:t>
      </w:r>
      <w:r w:rsidRPr="00DD5D0E">
        <w:rPr>
          <w:rFonts w:ascii="Arial" w:eastAsia="Times New Roman" w:hAnsi="Arial" w:cs="Arial"/>
          <w:color w:val="484848"/>
          <w:sz w:val="18"/>
          <w:szCs w:val="18"/>
          <w:rtl/>
        </w:rPr>
        <w:t xml:space="preserve"> من التعرف على قيمة كتاريخ أو وقت، يتم تخزين التاريخ أو الوقت كنص.</w:t>
      </w:r>
    </w:p>
    <w:p w:rsidR="00771D9F" w:rsidRPr="00DD5D0E" w:rsidRDefault="00771D9F" w:rsidP="00771D9F">
      <w:pPr>
        <w:spacing w:before="245" w:after="245" w:line="384" w:lineRule="atLeast"/>
        <w:rPr>
          <w:rFonts w:ascii="Arial" w:eastAsia="Times New Roman" w:hAnsi="Arial" w:cs="Arial"/>
          <w:color w:val="484848"/>
          <w:sz w:val="18"/>
          <w:szCs w:val="18"/>
          <w:rtl/>
        </w:rPr>
      </w:pPr>
      <w:r w:rsidRPr="00DD5D0E">
        <w:rPr>
          <w:rFonts w:ascii="Arial" w:eastAsia="Times New Roman" w:hAnsi="Arial" w:cs="Arial"/>
          <w:b/>
          <w:bCs/>
          <w:caps/>
          <w:color w:val="484848"/>
          <w:sz w:val="14"/>
          <w:szCs w:val="14"/>
          <w:bdr w:val="single" w:sz="6" w:space="0" w:color="ABBFE0" w:frame="1"/>
          <w:shd w:val="clear" w:color="auto" w:fill="FFFFFF"/>
          <w:rtl/>
        </w:rPr>
        <w:t> ملاحظة </w:t>
      </w:r>
      <w:r w:rsidRPr="00DD5D0E">
        <w:rPr>
          <w:rFonts w:ascii="Arial" w:eastAsia="Times New Roman" w:hAnsi="Arial" w:cs="Arial"/>
          <w:color w:val="484848"/>
          <w:sz w:val="18"/>
          <w:szCs w:val="18"/>
          <w:rtl/>
        </w:rPr>
        <w:t xml:space="preserve">   إذا أردت الفرز حسب أيام الأسبوع، قم بتنسيق الخلايا لإظهار يوم في الأسبوع. إذا أردت الفرز حسب يوم في الأسبوع دون النظر إلى التاريخ، قم بتحويلها إلى نص باستخدام الوظيفة </w:t>
      </w:r>
      <w:r w:rsidRPr="00DD5D0E">
        <w:rPr>
          <w:rFonts w:ascii="Arial" w:eastAsia="Times New Roman" w:hAnsi="Arial" w:cs="Arial"/>
          <w:color w:val="484848"/>
          <w:sz w:val="18"/>
          <w:szCs w:val="18"/>
        </w:rPr>
        <w:t>TEXT</w:t>
      </w:r>
      <w:r w:rsidRPr="00DD5D0E">
        <w:rPr>
          <w:rFonts w:ascii="Arial" w:eastAsia="Times New Roman" w:hAnsi="Arial" w:cs="Arial"/>
          <w:color w:val="484848"/>
          <w:sz w:val="18"/>
          <w:szCs w:val="18"/>
          <w:rtl/>
        </w:rPr>
        <w:t xml:space="preserve">. ومع ذلك، ترجع الوظيفة </w:t>
      </w:r>
      <w:r w:rsidRPr="00DD5D0E">
        <w:rPr>
          <w:rFonts w:ascii="Arial" w:eastAsia="Times New Roman" w:hAnsi="Arial" w:cs="Arial"/>
          <w:color w:val="484848"/>
          <w:sz w:val="18"/>
          <w:szCs w:val="18"/>
        </w:rPr>
        <w:t>TEXT</w:t>
      </w:r>
      <w:r w:rsidRPr="00DD5D0E">
        <w:rPr>
          <w:rFonts w:ascii="Arial" w:eastAsia="Times New Roman" w:hAnsi="Arial" w:cs="Arial"/>
          <w:color w:val="484848"/>
          <w:sz w:val="18"/>
          <w:szCs w:val="18"/>
          <w:rtl/>
        </w:rPr>
        <w:t xml:space="preserve"> قيمة نص، وربما تستند عملية الفرز إلى بيانات هجائية رقمية</w:t>
      </w:r>
    </w:p>
    <w:p w:rsidR="00771D9F" w:rsidRDefault="007F6B64" w:rsidP="00771D9F">
      <w:pPr>
        <w:spacing w:before="109" w:after="109" w:line="384" w:lineRule="atLeast"/>
        <w:ind w:right="458"/>
        <w:jc w:val="center"/>
        <w:rPr>
          <w:rFonts w:ascii="Arial" w:eastAsia="Times New Roman" w:hAnsi="Arial" w:cs="Arial"/>
          <w:b/>
          <w:bCs/>
          <w:color w:val="484848"/>
          <w:sz w:val="40"/>
          <w:szCs w:val="40"/>
          <w:u w:val="single"/>
          <w:rtl/>
        </w:rPr>
      </w:pPr>
      <w:r>
        <w:rPr>
          <w:rFonts w:ascii="Arial" w:eastAsia="Times New Roman" w:hAnsi="Arial" w:cs="Arial" w:hint="cs"/>
          <w:b/>
          <w:bCs/>
          <w:color w:val="484848"/>
          <w:sz w:val="40"/>
          <w:szCs w:val="40"/>
          <w:u w:val="single"/>
          <w:rtl/>
        </w:rPr>
        <w:t xml:space="preserve">12- </w:t>
      </w:r>
      <w:r w:rsidR="00771D9F">
        <w:rPr>
          <w:rFonts w:ascii="Arial" w:eastAsia="Times New Roman" w:hAnsi="Arial" w:cs="Arial" w:hint="cs"/>
          <w:b/>
          <w:bCs/>
          <w:color w:val="484848"/>
          <w:sz w:val="40"/>
          <w:szCs w:val="40"/>
          <w:u w:val="single"/>
          <w:rtl/>
        </w:rPr>
        <w:t>مقدمة عن المخطوطات</w:t>
      </w:r>
    </w:p>
    <w:p w:rsidR="00771D9F" w:rsidRPr="007F0391" w:rsidRDefault="00771D9F" w:rsidP="00771D9F">
      <w:pPr>
        <w:rPr>
          <w:rFonts w:ascii="Tahoma" w:hAnsi="Tahoma" w:cs="Tahoma"/>
          <w:b/>
          <w:bCs/>
          <w:color w:val="7598C4"/>
          <w:sz w:val="27"/>
          <w:szCs w:val="27"/>
          <w:rtl/>
        </w:rPr>
      </w:pPr>
      <w:r w:rsidRPr="007F0391">
        <w:rPr>
          <w:rFonts w:ascii="Tahoma" w:hAnsi="Tahoma" w:cs="Tahoma"/>
          <w:b/>
          <w:bCs/>
          <w:color w:val="7598C4"/>
          <w:sz w:val="27"/>
          <w:szCs w:val="27"/>
          <w:rtl/>
        </w:rPr>
        <w:t>إنشاء مخطط</w:t>
      </w:r>
    </w:p>
    <w:p w:rsidR="00771D9F" w:rsidRDefault="00256ECB" w:rsidP="00771D9F">
      <w:pPr>
        <w:spacing w:line="384" w:lineRule="atLeast"/>
        <w:jc w:val="right"/>
        <w:rPr>
          <w:rFonts w:ascii="Arial" w:hAnsi="Arial" w:cs="Arial"/>
          <w:vanish/>
          <w:color w:val="484848"/>
          <w:sz w:val="18"/>
          <w:szCs w:val="18"/>
          <w:rtl/>
        </w:rPr>
      </w:pPr>
      <w:hyperlink r:id="rId719" w:history="1">
        <w:r w:rsidR="00771D9F">
          <w:rPr>
            <w:rFonts w:ascii="Arial" w:hAnsi="Arial" w:cs="Arial"/>
            <w:noProof/>
            <w:vanish/>
            <w:color w:val="666666"/>
            <w:sz w:val="18"/>
            <w:szCs w:val="18"/>
          </w:rPr>
          <w:drawing>
            <wp:inline distT="0" distB="0" distL="0" distR="0">
              <wp:extent cx="146685" cy="94615"/>
              <wp:effectExtent l="19050" t="0" r="5715" b="0"/>
              <wp:docPr id="1666" name="picHeader" descr="إظهار الكل">
                <a:hlinkClick xmlns:a="http://schemas.openxmlformats.org/drawingml/2006/main" r:id="rId1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Header" descr="إظهار الكل">
                        <a:hlinkClick r:id="rId139"/>
                      </pic:cNvPr>
                      <pic:cNvPicPr>
                        <a:picLocks noChangeAspect="1" noChangeArrowheads="1"/>
                      </pic:cNvPicPr>
                    </pic:nvPicPr>
                    <pic:blipFill>
                      <a:blip r:embed="rId27" cstate="print"/>
                      <a:srcRect/>
                      <a:stretch>
                        <a:fillRect/>
                      </a:stretch>
                    </pic:blipFill>
                    <pic:spPr bwMode="auto">
                      <a:xfrm>
                        <a:off x="0" y="0"/>
                        <a:ext cx="146685" cy="94615"/>
                      </a:xfrm>
                      <a:prstGeom prst="rect">
                        <a:avLst/>
                      </a:prstGeom>
                      <a:noFill/>
                      <a:ln w="9525">
                        <a:noFill/>
                        <a:miter lim="800000"/>
                        <a:headEnd/>
                        <a:tailEnd/>
                      </a:ln>
                    </pic:spPr>
                  </pic:pic>
                </a:graphicData>
              </a:graphic>
            </wp:inline>
          </w:drawing>
        </w:r>
        <w:r w:rsidR="00771D9F">
          <w:rPr>
            <w:rFonts w:ascii="Arial" w:hAnsi="Arial" w:cs="Arial"/>
            <w:vanish/>
            <w:color w:val="666666"/>
            <w:sz w:val="18"/>
            <w:szCs w:val="18"/>
            <w:rtl/>
          </w:rPr>
          <w:t>إظهار الكل</w:t>
        </w:r>
      </w:hyperlink>
    </w:p>
    <w:p w:rsidR="00771D9F" w:rsidRDefault="00771D9F" w:rsidP="00771D9F">
      <w:pPr>
        <w:spacing w:before="245" w:after="245" w:line="384" w:lineRule="atLeast"/>
        <w:rPr>
          <w:rFonts w:ascii="Arial" w:hAnsi="Arial" w:cs="Arial"/>
          <w:color w:val="484848"/>
          <w:sz w:val="18"/>
          <w:szCs w:val="18"/>
          <w:rtl/>
        </w:rPr>
      </w:pPr>
      <w:r>
        <w:rPr>
          <w:rFonts w:ascii="Arial" w:hAnsi="Arial" w:cs="Arial"/>
          <w:color w:val="484848"/>
          <w:sz w:val="18"/>
          <w:szCs w:val="18"/>
          <w:rtl/>
        </w:rPr>
        <w:t xml:space="preserve">يمكنك إنشاء مخطط في </w:t>
      </w:r>
      <w:r>
        <w:rPr>
          <w:rFonts w:ascii="Arial" w:hAnsi="Arial" w:cs="Arial"/>
          <w:color w:val="484848"/>
          <w:sz w:val="18"/>
          <w:szCs w:val="18"/>
        </w:rPr>
        <w:t>Microsoft Office Excel</w:t>
      </w:r>
      <w:r>
        <w:rPr>
          <w:rFonts w:ascii="Arial" w:hAnsi="Arial" w:cs="Arial"/>
          <w:color w:val="484848"/>
          <w:sz w:val="18"/>
          <w:szCs w:val="18"/>
          <w:rtl/>
        </w:rPr>
        <w:t xml:space="preserve"> بسرعة وسهولة. يقدم </w:t>
      </w:r>
      <w:r>
        <w:rPr>
          <w:rFonts w:ascii="Arial" w:hAnsi="Arial" w:cs="Arial"/>
          <w:color w:val="484848"/>
          <w:sz w:val="18"/>
          <w:szCs w:val="18"/>
        </w:rPr>
        <w:t>Excel</w:t>
      </w:r>
      <w:r>
        <w:rPr>
          <w:rFonts w:ascii="Arial" w:hAnsi="Arial" w:cs="Arial"/>
          <w:color w:val="484848"/>
          <w:sz w:val="18"/>
          <w:szCs w:val="18"/>
          <w:rtl/>
        </w:rPr>
        <w:t xml:space="preserve"> عدة أنواع للمخططات التي يمكنك الاختيار من بينها عند القيام بإنشاء مخطط. للحصول على مزيد من المعلومات حول أنواع المخططات التي يمكنك استخدامها، راجع </w:t>
      </w:r>
      <w:hyperlink r:id="rId720" w:history="1">
        <w:r>
          <w:rPr>
            <w:rFonts w:ascii="Arial" w:hAnsi="Arial" w:cs="Arial"/>
            <w:color w:val="0560A6"/>
            <w:sz w:val="18"/>
            <w:szCs w:val="18"/>
            <w:rtl/>
          </w:rPr>
          <w:t>أنواع المخططات المتوفرة</w:t>
        </w:r>
      </w:hyperlink>
      <w:r>
        <w:rPr>
          <w:rFonts w:ascii="Arial" w:hAnsi="Arial" w:cs="Arial"/>
          <w:color w:val="484848"/>
          <w:sz w:val="18"/>
          <w:szCs w:val="18"/>
          <w:rtl/>
        </w:rPr>
        <w:t>.</w:t>
      </w:r>
    </w:p>
    <w:p w:rsidR="00771D9F" w:rsidRDefault="00771D9F" w:rsidP="00771D9F">
      <w:pPr>
        <w:spacing w:before="245" w:after="245" w:line="384" w:lineRule="atLeast"/>
        <w:rPr>
          <w:rFonts w:ascii="Arial" w:hAnsi="Arial" w:cs="Arial"/>
          <w:color w:val="484848"/>
          <w:sz w:val="18"/>
          <w:szCs w:val="18"/>
          <w:rtl/>
        </w:rPr>
      </w:pPr>
      <w:r>
        <w:rPr>
          <w:rFonts w:ascii="Arial" w:hAnsi="Arial" w:cs="Arial"/>
          <w:color w:val="484848"/>
          <w:sz w:val="18"/>
          <w:szCs w:val="18"/>
          <w:rtl/>
        </w:rPr>
        <w:t xml:space="preserve">بالنسبة لمعظم المخططات، مثل المخططات العمودية والشريطية، يمكنك رسم البيانات المرتبة في صفوف أو أعمدة في </w:t>
      </w:r>
      <w:hyperlink r:id="rId721" w:history="1">
        <w:r>
          <w:rPr>
            <w:rFonts w:ascii="Arial" w:hAnsi="Arial" w:cs="Arial"/>
            <w:color w:val="660000"/>
            <w:sz w:val="18"/>
            <w:szCs w:val="18"/>
            <w:rtl/>
          </w:rPr>
          <w:t>ورقة العمل</w:t>
        </w:r>
        <w:r>
          <w:rPr>
            <w:rStyle w:val="acicollapsed1"/>
            <w:rFonts w:ascii="Arial" w:hAnsi="Arial" w:cs="Arial"/>
            <w:vanish w:val="0"/>
            <w:color w:val="660000"/>
            <w:sz w:val="18"/>
            <w:szCs w:val="18"/>
            <w:rtl/>
          </w:rPr>
          <w:t xml:space="preserve"> (ورقة العمل: هي المستند الأساسي المستخدم في </w:t>
        </w:r>
        <w:r>
          <w:rPr>
            <w:rStyle w:val="acicollapsed1"/>
            <w:rFonts w:ascii="Arial" w:hAnsi="Arial" w:cs="Arial"/>
            <w:vanish w:val="0"/>
            <w:color w:val="660000"/>
            <w:sz w:val="18"/>
            <w:szCs w:val="18"/>
          </w:rPr>
          <w:t>Excel</w:t>
        </w:r>
        <w:r>
          <w:rPr>
            <w:rStyle w:val="acicollapsed1"/>
            <w:rFonts w:ascii="Arial" w:hAnsi="Arial" w:cs="Arial"/>
            <w:vanish w:val="0"/>
            <w:color w:val="660000"/>
            <w:sz w:val="18"/>
            <w:szCs w:val="18"/>
            <w:rtl/>
          </w:rPr>
          <w:t xml:space="preserve"> لتخزين البيانات والتعامل معها. وتسمى ايضاً جدول البيانات. تتكون ورقة العمل من خلايا يتم تنظيمها في صفوف وأعمدة؛ يتم تخزين ورقة العمل دوماً في مصنف.)</w:t>
        </w:r>
      </w:hyperlink>
      <w:r>
        <w:rPr>
          <w:rFonts w:ascii="Arial" w:hAnsi="Arial" w:cs="Arial"/>
          <w:color w:val="484848"/>
          <w:sz w:val="18"/>
          <w:szCs w:val="18"/>
          <w:rtl/>
        </w:rPr>
        <w:t xml:space="preserve"> في مخطط، ومع ذلك، تتطلب بعض أنواع المخططات مثل المخططات الدائرية والفقاعية، ترتيباً خاصاً للبيانات.</w:t>
      </w:r>
    </w:p>
    <w:p w:rsidR="00771D9F" w:rsidRDefault="00771D9F" w:rsidP="00771D9F">
      <w:pPr>
        <w:numPr>
          <w:ilvl w:val="0"/>
          <w:numId w:val="292"/>
        </w:numPr>
        <w:spacing w:before="109" w:after="109" w:line="384" w:lineRule="atLeast"/>
        <w:ind w:left="231" w:right="240"/>
        <w:rPr>
          <w:rFonts w:ascii="Arial" w:hAnsi="Arial" w:cs="Arial"/>
          <w:color w:val="484848"/>
          <w:sz w:val="18"/>
          <w:szCs w:val="18"/>
          <w:rtl/>
        </w:rPr>
      </w:pPr>
      <w:r>
        <w:rPr>
          <w:rFonts w:ascii="Arial" w:hAnsi="Arial" w:cs="Arial"/>
          <w:color w:val="484848"/>
          <w:sz w:val="18"/>
          <w:szCs w:val="18"/>
          <w:rtl/>
        </w:rPr>
        <w:t xml:space="preserve">على ورقة العمل، رتب البيانات التي تريد رسمها في مخطط. </w:t>
      </w:r>
    </w:p>
    <w:p w:rsidR="00771D9F" w:rsidRDefault="00256ECB" w:rsidP="00771D9F">
      <w:pPr>
        <w:spacing w:before="245" w:after="245" w:line="384" w:lineRule="atLeast"/>
        <w:ind w:left="231" w:right="240"/>
        <w:rPr>
          <w:rFonts w:ascii="Arial" w:hAnsi="Arial" w:cs="Arial"/>
          <w:color w:val="484848"/>
          <w:sz w:val="18"/>
          <w:szCs w:val="18"/>
          <w:rtl/>
        </w:rPr>
      </w:pPr>
      <w:hyperlink r:id="rId722" w:history="1">
        <w:r w:rsidR="007F6B64">
          <w:rPr>
            <w:rFonts w:ascii="Arial" w:hAnsi="Arial" w:cs="Arial" w:hint="cs"/>
            <w:noProof/>
            <w:color w:val="666666"/>
            <w:sz w:val="18"/>
            <w:szCs w:val="18"/>
            <w:rtl/>
          </w:rPr>
          <w:t xml:space="preserve">* </w:t>
        </w:r>
        <w:r w:rsidR="00771D9F">
          <w:rPr>
            <w:rFonts w:ascii="Arial" w:hAnsi="Arial" w:cs="Arial"/>
            <w:color w:val="666666"/>
            <w:sz w:val="18"/>
            <w:szCs w:val="18"/>
            <w:rtl/>
          </w:rPr>
          <w:t>كيف يتم ترتيب البيانات مع أنواع مخططات معينة</w:t>
        </w:r>
      </w:hyperlink>
    </w:p>
    <w:tbl>
      <w:tblPr>
        <w:bidiVisual/>
        <w:tblW w:w="0" w:type="auto"/>
        <w:tblCellSpacing w:w="15" w:type="dxa"/>
        <w:tblInd w:w="255" w:type="dxa"/>
        <w:tblCellMar>
          <w:left w:w="0" w:type="dxa"/>
          <w:right w:w="0" w:type="dxa"/>
        </w:tblCellMar>
        <w:tblLook w:val="04A0"/>
      </w:tblPr>
      <w:tblGrid>
        <w:gridCol w:w="3645"/>
        <w:gridCol w:w="4035"/>
      </w:tblGrid>
      <w:tr w:rsidR="00771D9F" w:rsidTr="00956211">
        <w:trPr>
          <w:tblCellSpacing w:w="15" w:type="dxa"/>
        </w:trPr>
        <w:tc>
          <w:tcPr>
            <w:tcW w:w="3600" w:type="dxa"/>
            <w:shd w:val="clear" w:color="auto" w:fill="6B82B2"/>
            <w:tcMar>
              <w:top w:w="60" w:type="dxa"/>
              <w:left w:w="120" w:type="dxa"/>
              <w:bottom w:w="60" w:type="dxa"/>
              <w:right w:w="120" w:type="dxa"/>
            </w:tcMar>
            <w:vAlign w:val="bottom"/>
            <w:hideMark/>
          </w:tcPr>
          <w:p w:rsidR="00771D9F" w:rsidRDefault="00771D9F" w:rsidP="00956211">
            <w:pPr>
              <w:spacing w:before="60" w:after="60"/>
              <w:ind w:left="60" w:right="60"/>
              <w:rPr>
                <w:rFonts w:ascii="Tahoma" w:hAnsi="Tahoma" w:cs="Tahoma"/>
                <w:b/>
                <w:bCs/>
                <w:color w:val="FFFFFF"/>
                <w:sz w:val="15"/>
                <w:szCs w:val="15"/>
              </w:rPr>
            </w:pPr>
            <w:r>
              <w:rPr>
                <w:rFonts w:ascii="Tahoma" w:hAnsi="Tahoma" w:cs="Tahoma"/>
                <w:b/>
                <w:bCs/>
                <w:color w:val="FFFFFF"/>
                <w:sz w:val="15"/>
                <w:szCs w:val="15"/>
                <w:rtl/>
              </w:rPr>
              <w:t>بالنسبة لهذا المخطط</w:t>
            </w:r>
          </w:p>
        </w:tc>
        <w:tc>
          <w:tcPr>
            <w:tcW w:w="3600" w:type="dxa"/>
            <w:shd w:val="clear" w:color="auto" w:fill="6B82B2"/>
            <w:tcMar>
              <w:top w:w="60" w:type="dxa"/>
              <w:left w:w="120" w:type="dxa"/>
              <w:bottom w:w="60" w:type="dxa"/>
              <w:right w:w="120" w:type="dxa"/>
            </w:tcMar>
            <w:vAlign w:val="bottom"/>
            <w:hideMark/>
          </w:tcPr>
          <w:p w:rsidR="00771D9F" w:rsidRDefault="00771D9F" w:rsidP="00956211">
            <w:pPr>
              <w:spacing w:before="60" w:after="60"/>
              <w:ind w:left="60" w:right="60"/>
              <w:rPr>
                <w:rFonts w:ascii="Tahoma" w:hAnsi="Tahoma" w:cs="Tahoma"/>
                <w:b/>
                <w:bCs/>
                <w:color w:val="FFFFFF"/>
                <w:sz w:val="15"/>
                <w:szCs w:val="15"/>
              </w:rPr>
            </w:pPr>
            <w:r>
              <w:rPr>
                <w:rFonts w:ascii="Tahoma" w:hAnsi="Tahoma" w:cs="Tahoma"/>
                <w:b/>
                <w:bCs/>
                <w:color w:val="FFFFFF"/>
                <w:sz w:val="15"/>
                <w:szCs w:val="15"/>
                <w:rtl/>
              </w:rPr>
              <w:t>يتم ترتيب البيانات</w:t>
            </w:r>
          </w:p>
        </w:tc>
      </w:tr>
      <w:tr w:rsidR="00771D9F" w:rsidTr="00956211">
        <w:trPr>
          <w:tblCellSpacing w:w="15" w:type="dxa"/>
        </w:trPr>
        <w:tc>
          <w:tcPr>
            <w:tcW w:w="3555"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عمودي</w:t>
            </w:r>
            <w:r>
              <w:rPr>
                <w:rFonts w:ascii="Tahoma" w:hAnsi="Tahoma" w:cs="Tahoma"/>
                <w:sz w:val="15"/>
                <w:szCs w:val="15"/>
              </w:rPr>
              <w:t xml:space="preserve"> </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شريطي</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خطي</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مساحي</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سطحي</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نسيجي</w:t>
            </w:r>
          </w:p>
        </w:tc>
        <w:tc>
          <w:tcPr>
            <w:tcW w:w="3990"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في أعمدة أو صفوف، مثل</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782"/>
              <w:gridCol w:w="759"/>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أشرف</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سمير</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w:t>
                  </w:r>
                </w:p>
              </w:tc>
            </w:tr>
          </w:tbl>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أو</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782"/>
              <w:gridCol w:w="472"/>
              <w:gridCol w:w="487"/>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أشرف</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سمير</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w:t>
                  </w:r>
                </w:p>
              </w:tc>
            </w:tr>
          </w:tbl>
          <w:p w:rsidR="00771D9F" w:rsidRDefault="00771D9F" w:rsidP="00956211">
            <w:pPr>
              <w:spacing w:before="245" w:after="245"/>
              <w:ind w:left="60" w:right="60"/>
              <w:rPr>
                <w:rFonts w:ascii="Tahoma" w:hAnsi="Tahoma" w:cs="Tahoma"/>
                <w:sz w:val="15"/>
                <w:szCs w:val="15"/>
              </w:rPr>
            </w:pPr>
          </w:p>
        </w:tc>
      </w:tr>
      <w:tr w:rsidR="00771D9F" w:rsidTr="00956211">
        <w:trPr>
          <w:tblCellSpacing w:w="15" w:type="dxa"/>
        </w:trPr>
        <w:tc>
          <w:tcPr>
            <w:tcW w:w="3555" w:type="dxa"/>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دائري</w:t>
            </w:r>
            <w:r>
              <w:rPr>
                <w:rFonts w:ascii="Tahoma" w:hAnsi="Tahoma" w:cs="Tahoma"/>
                <w:sz w:val="15"/>
                <w:szCs w:val="15"/>
              </w:rPr>
              <w:t xml:space="preserve"> </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دائري مجوف</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Pr>
              <w:t>(</w:t>
            </w:r>
            <w:r>
              <w:rPr>
                <w:rFonts w:ascii="Tahoma" w:hAnsi="Tahoma" w:cs="Tahoma"/>
                <w:sz w:val="15"/>
                <w:szCs w:val="15"/>
                <w:rtl/>
              </w:rPr>
              <w:t>بسلسلة واحدة</w:t>
            </w:r>
            <w:r>
              <w:rPr>
                <w:rFonts w:ascii="Tahoma" w:hAnsi="Tahoma" w:cs="Tahoma"/>
                <w:sz w:val="15"/>
                <w:szCs w:val="15"/>
              </w:rPr>
              <w:t>)</w:t>
            </w:r>
          </w:p>
        </w:tc>
        <w:tc>
          <w:tcPr>
            <w:tcW w:w="3990" w:type="dxa"/>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في عمود أو صف بيانات واحد وعمود أو صف واحد لتسميات البيانات، مثل</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496"/>
              <w:gridCol w:w="487"/>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A</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B</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C</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r>
          </w:tbl>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أو</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495"/>
              <w:gridCol w:w="479"/>
              <w:gridCol w:w="496"/>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A</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B</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C</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r>
          </w:tbl>
          <w:p w:rsidR="00771D9F" w:rsidRDefault="00771D9F" w:rsidP="00956211">
            <w:pPr>
              <w:spacing w:before="245" w:after="245"/>
              <w:ind w:left="60" w:right="60"/>
              <w:rPr>
                <w:rFonts w:ascii="Tahoma" w:hAnsi="Tahoma" w:cs="Tahoma"/>
                <w:sz w:val="15"/>
                <w:szCs w:val="15"/>
              </w:rPr>
            </w:pPr>
          </w:p>
        </w:tc>
      </w:tr>
      <w:tr w:rsidR="00771D9F" w:rsidTr="00956211">
        <w:trPr>
          <w:tblCellSpacing w:w="15" w:type="dxa"/>
        </w:trPr>
        <w:tc>
          <w:tcPr>
            <w:tcW w:w="3555"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دائري</w:t>
            </w:r>
            <w:r>
              <w:rPr>
                <w:rFonts w:ascii="Tahoma" w:hAnsi="Tahoma" w:cs="Tahoma"/>
                <w:sz w:val="15"/>
                <w:szCs w:val="15"/>
              </w:rPr>
              <w:t xml:space="preserve"> </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دائري مجوف</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Pr>
              <w:t>(</w:t>
            </w:r>
            <w:r>
              <w:rPr>
                <w:rFonts w:ascii="Tahoma" w:hAnsi="Tahoma" w:cs="Tahoma"/>
                <w:sz w:val="15"/>
                <w:szCs w:val="15"/>
                <w:rtl/>
              </w:rPr>
              <w:t>مع أكثر من سلسلة واحدة</w:t>
            </w:r>
            <w:r>
              <w:rPr>
                <w:rFonts w:ascii="Tahoma" w:hAnsi="Tahoma" w:cs="Tahoma"/>
                <w:sz w:val="15"/>
                <w:szCs w:val="15"/>
              </w:rPr>
              <w:t>)</w:t>
            </w:r>
          </w:p>
        </w:tc>
        <w:tc>
          <w:tcPr>
            <w:tcW w:w="3990"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في عدة أعمدة أو صفوف بيانات وعمود أو صف واحد لتسميات البيانات،</w:t>
            </w:r>
            <w:r>
              <w:rPr>
                <w:rFonts w:ascii="Tahoma" w:hAnsi="Tahoma" w:cs="Tahoma"/>
                <w:sz w:val="15"/>
                <w:szCs w:val="15"/>
              </w:rPr>
              <w:t xml:space="preserve"> </w:t>
            </w:r>
            <w:r>
              <w:rPr>
                <w:rFonts w:ascii="Tahoma" w:hAnsi="Tahoma" w:cs="Tahoma"/>
                <w:sz w:val="15"/>
                <w:szCs w:val="15"/>
                <w:rtl/>
              </w:rPr>
              <w:t>مثل</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496"/>
              <w:gridCol w:w="472"/>
              <w:gridCol w:w="487"/>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A</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B</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C</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5</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6</w:t>
                  </w:r>
                </w:p>
              </w:tc>
            </w:tr>
          </w:tbl>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أو</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495"/>
              <w:gridCol w:w="479"/>
              <w:gridCol w:w="496"/>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A</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B</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C</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5</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6</w:t>
                  </w:r>
                </w:p>
              </w:tc>
            </w:tr>
          </w:tbl>
          <w:p w:rsidR="00771D9F" w:rsidRDefault="00771D9F" w:rsidP="00956211">
            <w:pPr>
              <w:spacing w:before="245" w:after="245"/>
              <w:ind w:left="60" w:right="60"/>
              <w:rPr>
                <w:rFonts w:ascii="Tahoma" w:hAnsi="Tahoma" w:cs="Tahoma"/>
                <w:sz w:val="15"/>
                <w:szCs w:val="15"/>
              </w:rPr>
            </w:pPr>
          </w:p>
        </w:tc>
      </w:tr>
      <w:tr w:rsidR="00771D9F" w:rsidTr="00956211">
        <w:trPr>
          <w:tblCellSpacing w:w="15" w:type="dxa"/>
        </w:trPr>
        <w:tc>
          <w:tcPr>
            <w:tcW w:w="3555" w:type="dxa"/>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س وص (مبعثر</w:t>
            </w:r>
            <w:r>
              <w:rPr>
                <w:rFonts w:ascii="Tahoma" w:hAnsi="Tahoma" w:cs="Tahoma"/>
                <w:sz w:val="15"/>
                <w:szCs w:val="15"/>
              </w:rPr>
              <w:t xml:space="preserve">) </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فقاعي</w:t>
            </w:r>
          </w:p>
        </w:tc>
        <w:tc>
          <w:tcPr>
            <w:tcW w:w="3990" w:type="dxa"/>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في الأعمدة، مع وضع قيم س في العمود الأول وقيم ص المناظرة و/أو قيم</w:t>
            </w:r>
            <w:r>
              <w:rPr>
                <w:rFonts w:ascii="Tahoma" w:hAnsi="Tahoma" w:cs="Tahoma"/>
                <w:sz w:val="15"/>
                <w:szCs w:val="15"/>
              </w:rPr>
              <w:t xml:space="preserve"> </w:t>
            </w:r>
            <w:r>
              <w:rPr>
                <w:rFonts w:ascii="Tahoma" w:hAnsi="Tahoma" w:cs="Tahoma"/>
                <w:sz w:val="15"/>
                <w:szCs w:val="15"/>
                <w:rtl/>
              </w:rPr>
              <w:t>حجم الفقاعة في الأعمدة المجاورة، مثل</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587"/>
              <w:gridCol w:w="564"/>
              <w:gridCol w:w="1205"/>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س</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ص</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حجم الفقاعة</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3</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5</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6</w:t>
                  </w:r>
                </w:p>
              </w:tc>
            </w:tr>
          </w:tbl>
          <w:p w:rsidR="00771D9F" w:rsidRDefault="00771D9F" w:rsidP="00956211">
            <w:pPr>
              <w:spacing w:before="60" w:after="60"/>
              <w:ind w:left="60" w:right="60"/>
              <w:rPr>
                <w:rFonts w:ascii="Tahoma" w:hAnsi="Tahoma" w:cs="Tahoma"/>
                <w:sz w:val="15"/>
                <w:szCs w:val="15"/>
              </w:rPr>
            </w:pPr>
          </w:p>
        </w:tc>
      </w:tr>
      <w:tr w:rsidR="00771D9F" w:rsidTr="00956211">
        <w:trPr>
          <w:tblCellSpacing w:w="15" w:type="dxa"/>
        </w:trPr>
        <w:tc>
          <w:tcPr>
            <w:tcW w:w="3555"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أسهم</w:t>
            </w:r>
          </w:p>
        </w:tc>
        <w:tc>
          <w:tcPr>
            <w:tcW w:w="3990" w:type="dxa"/>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في الأعمدة أو الصفوف في الترتيب التالي، استخدم الأسماء أو التواريخ</w:t>
            </w:r>
            <w:r>
              <w:rPr>
                <w:rFonts w:ascii="Tahoma" w:hAnsi="Tahoma" w:cs="Tahoma"/>
                <w:sz w:val="15"/>
                <w:szCs w:val="15"/>
              </w:rPr>
              <w:t xml:space="preserve"> </w:t>
            </w:r>
            <w:r>
              <w:rPr>
                <w:rFonts w:ascii="Tahoma" w:hAnsi="Tahoma" w:cs="Tahoma"/>
                <w:sz w:val="15"/>
                <w:szCs w:val="15"/>
                <w:rtl/>
              </w:rPr>
              <w:t>كتسميات</w:t>
            </w:r>
            <w:r>
              <w:rPr>
                <w:rFonts w:ascii="Tahoma" w:hAnsi="Tahoma" w:cs="Tahoma"/>
                <w:sz w:val="15"/>
                <w:szCs w:val="15"/>
              </w:rPr>
              <w:t xml:space="preserve">: </w:t>
            </w:r>
          </w:p>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قيم عليا وقيم دنيا وقيم مغلقة</w:t>
            </w:r>
          </w:p>
          <w:p w:rsidR="00771D9F" w:rsidRDefault="00771D9F" w:rsidP="00956211">
            <w:pPr>
              <w:spacing w:after="0"/>
              <w:ind w:left="60" w:right="60"/>
              <w:rPr>
                <w:rFonts w:ascii="Tahoma" w:hAnsi="Tahoma" w:cs="Tahoma"/>
                <w:sz w:val="15"/>
                <w:szCs w:val="15"/>
              </w:rPr>
            </w:pPr>
            <w:r>
              <w:rPr>
                <w:rFonts w:ascii="Tahoma" w:hAnsi="Tahoma" w:cs="Tahoma"/>
                <w:sz w:val="15"/>
                <w:szCs w:val="15"/>
                <w:rtl/>
              </w:rPr>
              <w:t>مثل</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1012"/>
              <w:gridCol w:w="845"/>
              <w:gridCol w:w="872"/>
              <w:gridCol w:w="860"/>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التاريخ</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مرتفع</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منخفض</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إغلاق</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1/1/2002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46.125</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42</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44.063</w:t>
                  </w:r>
                </w:p>
              </w:tc>
            </w:tr>
          </w:tbl>
          <w:p w:rsidR="00771D9F" w:rsidRDefault="00771D9F" w:rsidP="00956211">
            <w:pPr>
              <w:spacing w:before="245" w:after="245"/>
              <w:ind w:left="60" w:right="60"/>
              <w:rPr>
                <w:rFonts w:ascii="Tahoma" w:hAnsi="Tahoma" w:cs="Tahoma"/>
                <w:sz w:val="15"/>
                <w:szCs w:val="15"/>
              </w:rPr>
            </w:pPr>
            <w:r>
              <w:rPr>
                <w:rFonts w:ascii="Tahoma" w:hAnsi="Tahoma" w:cs="Tahoma"/>
                <w:sz w:val="15"/>
                <w:szCs w:val="15"/>
                <w:rtl/>
              </w:rPr>
              <w:t>أو</w:t>
            </w:r>
            <w:r>
              <w:rPr>
                <w:rFonts w:ascii="Tahoma" w:hAnsi="Tahoma" w:cs="Tahoma"/>
                <w:sz w:val="15"/>
                <w:szCs w:val="15"/>
              </w:rPr>
              <w:t xml:space="preserve">: </w:t>
            </w:r>
          </w:p>
          <w:tbl>
            <w:tblPr>
              <w:bidiVisual/>
              <w:tblW w:w="0" w:type="auto"/>
              <w:tblCellSpacing w:w="15" w:type="dxa"/>
              <w:tblInd w:w="84" w:type="dxa"/>
              <w:tblCellMar>
                <w:top w:w="15" w:type="dxa"/>
                <w:left w:w="15" w:type="dxa"/>
                <w:bottom w:w="15" w:type="dxa"/>
                <w:right w:w="15" w:type="dxa"/>
              </w:tblCellMar>
              <w:tblLook w:val="04A0"/>
            </w:tblPr>
            <w:tblGrid>
              <w:gridCol w:w="887"/>
              <w:gridCol w:w="1012"/>
            </w:tblGrid>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التاريخ</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1/1/2002</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مرتفع</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46.125</w:t>
                  </w:r>
                </w:p>
              </w:tc>
            </w:tr>
            <w:tr w:rsidR="00771D9F" w:rsidTr="00956211">
              <w:trPr>
                <w:tblCellSpacing w:w="15" w:type="dxa"/>
              </w:trPr>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منخفض</w:t>
                  </w:r>
                </w:p>
              </w:tc>
              <w:tc>
                <w:tcPr>
                  <w:tcW w:w="0" w:type="auto"/>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42</w:t>
                  </w:r>
                </w:p>
              </w:tc>
            </w:tr>
            <w:tr w:rsidR="00771D9F" w:rsidTr="00956211">
              <w:trPr>
                <w:tblCellSpacing w:w="15" w:type="dxa"/>
              </w:trPr>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tl/>
                    </w:rPr>
                    <w:t>إغلاق</w:t>
                  </w:r>
                </w:p>
              </w:tc>
              <w:tc>
                <w:tcPr>
                  <w:tcW w:w="0" w:type="auto"/>
                  <w:shd w:val="clear" w:color="auto" w:fill="F2F2F2"/>
                  <w:tcMar>
                    <w:top w:w="60" w:type="dxa"/>
                    <w:left w:w="120" w:type="dxa"/>
                    <w:bottom w:w="60" w:type="dxa"/>
                    <w:right w:w="120" w:type="dxa"/>
                  </w:tcMar>
                  <w:hideMark/>
                </w:tcPr>
                <w:p w:rsidR="00771D9F" w:rsidRDefault="00771D9F" w:rsidP="00956211">
                  <w:pPr>
                    <w:spacing w:before="60" w:after="60"/>
                    <w:ind w:left="60" w:right="60"/>
                    <w:rPr>
                      <w:rFonts w:ascii="Tahoma" w:hAnsi="Tahoma" w:cs="Tahoma"/>
                      <w:sz w:val="15"/>
                      <w:szCs w:val="15"/>
                    </w:rPr>
                  </w:pPr>
                  <w:r>
                    <w:rPr>
                      <w:rFonts w:ascii="Tahoma" w:hAnsi="Tahoma" w:cs="Tahoma"/>
                      <w:sz w:val="15"/>
                      <w:szCs w:val="15"/>
                    </w:rPr>
                    <w:t>44.063</w:t>
                  </w:r>
                </w:p>
              </w:tc>
            </w:tr>
          </w:tbl>
          <w:p w:rsidR="00771D9F" w:rsidRDefault="00771D9F" w:rsidP="00956211">
            <w:pPr>
              <w:spacing w:before="245" w:after="245"/>
              <w:ind w:left="60" w:right="60"/>
              <w:rPr>
                <w:rFonts w:ascii="Tahoma" w:hAnsi="Tahoma" w:cs="Tahoma"/>
                <w:sz w:val="15"/>
                <w:szCs w:val="15"/>
              </w:rPr>
            </w:pPr>
          </w:p>
        </w:tc>
      </w:tr>
    </w:tbl>
    <w:p w:rsidR="00771D9F" w:rsidRDefault="00771D9F" w:rsidP="00771D9F">
      <w:pPr>
        <w:numPr>
          <w:ilvl w:val="0"/>
          <w:numId w:val="292"/>
        </w:numPr>
        <w:spacing w:before="109" w:after="109" w:line="384" w:lineRule="atLeast"/>
        <w:ind w:left="231" w:right="240"/>
        <w:rPr>
          <w:rFonts w:ascii="Arial" w:hAnsi="Arial" w:cs="Arial"/>
          <w:color w:val="484848"/>
          <w:sz w:val="18"/>
          <w:szCs w:val="18"/>
          <w:rtl/>
        </w:rPr>
      </w:pPr>
      <w:r>
        <w:rPr>
          <w:rFonts w:ascii="Arial" w:hAnsi="Arial" w:cs="Arial"/>
          <w:color w:val="484848"/>
          <w:sz w:val="18"/>
          <w:szCs w:val="18"/>
          <w:rtl/>
        </w:rPr>
        <w:t xml:space="preserve">حدد الخلايا التي تحتوي على البيانات التي تريد استخدامها للمخطط. </w:t>
      </w:r>
    </w:p>
    <w:p w:rsidR="00771D9F" w:rsidRDefault="00771D9F" w:rsidP="00771D9F">
      <w:pPr>
        <w:spacing w:before="245" w:after="245" w:line="384" w:lineRule="atLeast"/>
        <w:ind w:left="231" w:right="24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تلميح </w:t>
      </w:r>
      <w:r>
        <w:rPr>
          <w:rFonts w:ascii="Arial" w:hAnsi="Arial" w:cs="Arial"/>
          <w:color w:val="484848"/>
          <w:sz w:val="18"/>
          <w:szCs w:val="18"/>
          <w:rtl/>
        </w:rPr>
        <w:t xml:space="preserve">  إذا قمت بتحديد خلية واحدة، يرسم </w:t>
      </w:r>
      <w:r>
        <w:rPr>
          <w:rFonts w:ascii="Arial" w:hAnsi="Arial" w:cs="Arial"/>
          <w:color w:val="484848"/>
          <w:sz w:val="18"/>
          <w:szCs w:val="18"/>
        </w:rPr>
        <w:t>Excel</w:t>
      </w:r>
      <w:r>
        <w:rPr>
          <w:rFonts w:ascii="Arial" w:hAnsi="Arial" w:cs="Arial"/>
          <w:color w:val="484848"/>
          <w:sz w:val="18"/>
          <w:szCs w:val="18"/>
          <w:rtl/>
        </w:rPr>
        <w:t xml:space="preserve"> تلقائياً كافة الخلايا التي تحتوي على بيانات تقوم مباشرةً بإحاطة هذه الخلية داخل مخطط. إذا كانت الخلايا التي تريد رسمها في مخطط ليست في نطاق متتابع، يمكنك اختيار خلايا أو نطاقات غير متجاورة طالما يقوم التحديد بتشكيل مستطيل. يمكنك أيضاً إخفاء الصفوف أو الأعمدة التي لا تريد رسمها في المخطط.</w:t>
      </w:r>
    </w:p>
    <w:p w:rsidR="00771D9F" w:rsidRDefault="00771D9F" w:rsidP="00771D9F">
      <w:pPr>
        <w:spacing w:before="245" w:after="245" w:line="384" w:lineRule="atLeast"/>
        <w:ind w:left="231" w:right="24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تلميح </w:t>
      </w:r>
      <w:r>
        <w:rPr>
          <w:rFonts w:ascii="Arial" w:hAnsi="Arial" w:cs="Arial"/>
          <w:color w:val="484848"/>
          <w:sz w:val="18"/>
          <w:szCs w:val="18"/>
          <w:rtl/>
        </w:rPr>
        <w:t>  لإلغاء تحديد خلايا، انقر فوق أي خلية في ورقة العمل.</w:t>
      </w:r>
    </w:p>
    <w:p w:rsidR="00771D9F" w:rsidRDefault="00771D9F" w:rsidP="00771D9F">
      <w:pPr>
        <w:numPr>
          <w:ilvl w:val="0"/>
          <w:numId w:val="292"/>
        </w:numPr>
        <w:spacing w:before="109" w:after="109" w:line="384" w:lineRule="atLeast"/>
        <w:ind w:left="231" w:right="240"/>
        <w:rPr>
          <w:rFonts w:ascii="Arial" w:hAnsi="Arial" w:cs="Arial"/>
          <w:color w:val="484848"/>
          <w:sz w:val="18"/>
          <w:szCs w:val="18"/>
          <w:rtl/>
        </w:rPr>
      </w:pPr>
      <w:r>
        <w:rPr>
          <w:rFonts w:ascii="Arial" w:hAnsi="Arial" w:cs="Arial"/>
          <w:color w:val="484848"/>
          <w:sz w:val="18"/>
          <w:szCs w:val="18"/>
          <w:rtl/>
        </w:rPr>
        <w:t xml:space="preserve">ضمن علامة التبويب </w:t>
      </w:r>
      <w:r>
        <w:rPr>
          <w:rFonts w:ascii="Arial" w:hAnsi="Arial" w:cs="Arial"/>
          <w:b/>
          <w:bCs/>
          <w:color w:val="484848"/>
          <w:sz w:val="18"/>
          <w:szCs w:val="18"/>
          <w:rtl/>
        </w:rPr>
        <w:t>إدراج</w:t>
      </w:r>
      <w:r>
        <w:rPr>
          <w:rFonts w:ascii="Arial" w:hAnsi="Arial" w:cs="Arial"/>
          <w:color w:val="484848"/>
          <w:sz w:val="18"/>
          <w:szCs w:val="18"/>
          <w:rtl/>
        </w:rPr>
        <w:t xml:space="preserve">، في المجموعة </w:t>
      </w:r>
      <w:r>
        <w:rPr>
          <w:rFonts w:ascii="Arial" w:hAnsi="Arial" w:cs="Arial"/>
          <w:b/>
          <w:bCs/>
          <w:color w:val="484848"/>
          <w:sz w:val="18"/>
          <w:szCs w:val="18"/>
          <w:rtl/>
        </w:rPr>
        <w:t>مخططات</w:t>
      </w:r>
      <w:r>
        <w:rPr>
          <w:rFonts w:ascii="Arial" w:hAnsi="Arial" w:cs="Arial"/>
          <w:color w:val="484848"/>
          <w:sz w:val="18"/>
          <w:szCs w:val="18"/>
          <w:rtl/>
        </w:rPr>
        <w:t xml:space="preserve">، قم بأحد الإجراءات التالية: </w:t>
      </w:r>
    </w:p>
    <w:p w:rsidR="00771D9F" w:rsidRDefault="00771D9F" w:rsidP="00771D9F">
      <w:pPr>
        <w:numPr>
          <w:ilvl w:val="1"/>
          <w:numId w:val="292"/>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انقر فوق نوع المخطط، ثم انقر فوق نوع مخطط ثانوي تريد استخدامه. </w:t>
      </w:r>
    </w:p>
    <w:p w:rsidR="00771D9F" w:rsidRDefault="00771D9F" w:rsidP="00771D9F">
      <w:pPr>
        <w:numPr>
          <w:ilvl w:val="1"/>
          <w:numId w:val="292"/>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لعرض كافة أنواع المخططات المتوفرة، انقر فوق نوع مخطط، ثم انقر فوق </w:t>
      </w:r>
      <w:r>
        <w:rPr>
          <w:rFonts w:ascii="Arial" w:hAnsi="Arial" w:cs="Arial"/>
          <w:b/>
          <w:bCs/>
          <w:color w:val="484848"/>
          <w:sz w:val="18"/>
          <w:szCs w:val="18"/>
          <w:rtl/>
        </w:rPr>
        <w:t>كافة أنواع المخططات</w:t>
      </w:r>
      <w:r>
        <w:rPr>
          <w:rFonts w:ascii="Arial" w:hAnsi="Arial" w:cs="Arial"/>
          <w:color w:val="484848"/>
          <w:sz w:val="18"/>
          <w:szCs w:val="18"/>
          <w:rtl/>
        </w:rPr>
        <w:t xml:space="preserve"> لعرض مربع الحوار </w:t>
      </w:r>
      <w:r>
        <w:rPr>
          <w:rFonts w:ascii="Arial" w:hAnsi="Arial" w:cs="Arial"/>
          <w:b/>
          <w:bCs/>
          <w:color w:val="484848"/>
          <w:sz w:val="18"/>
          <w:szCs w:val="18"/>
          <w:rtl/>
        </w:rPr>
        <w:t>إدراج مخطط</w:t>
      </w:r>
      <w:r>
        <w:rPr>
          <w:rFonts w:ascii="Arial" w:hAnsi="Arial" w:cs="Arial"/>
          <w:color w:val="484848"/>
          <w:sz w:val="18"/>
          <w:szCs w:val="18"/>
          <w:rtl/>
        </w:rPr>
        <w:t>، وانقر فوق الأسهم للتمرير خلال كافة أنواع المخططات المتوفرة وأنواع المخططات الثانوية، ثم انقر فوق المخططات التي تريد استخدامها.</w:t>
      </w:r>
    </w:p>
    <w:p w:rsidR="00771D9F" w:rsidRDefault="00771D9F" w:rsidP="00771D9F">
      <w:pPr>
        <w:spacing w:before="245" w:after="245" w:line="384" w:lineRule="atLeast"/>
        <w:ind w:left="231" w:right="240"/>
        <w:rPr>
          <w:rFonts w:ascii="Arial" w:hAnsi="Arial" w:cs="Arial"/>
          <w:color w:val="484848"/>
          <w:sz w:val="18"/>
          <w:szCs w:val="18"/>
          <w:rtl/>
        </w:rPr>
      </w:pPr>
      <w:r>
        <w:rPr>
          <w:rFonts w:ascii="Arial" w:hAnsi="Arial" w:cs="Arial"/>
          <w:noProof/>
          <w:color w:val="484848"/>
          <w:sz w:val="18"/>
          <w:szCs w:val="18"/>
        </w:rPr>
        <w:drawing>
          <wp:inline distT="0" distB="0" distL="0" distR="0">
            <wp:extent cx="2941320" cy="810895"/>
            <wp:effectExtent l="19050" t="0" r="0" b="0"/>
            <wp:docPr id="1668" name="صورة 2445"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5" descr="صورة شريط Excel"/>
                    <pic:cNvPicPr>
                      <a:picLocks noChangeAspect="1" noChangeArrowheads="1"/>
                    </pic:cNvPicPr>
                  </pic:nvPicPr>
                  <pic:blipFill>
                    <a:blip r:embed="rId723" cstate="print"/>
                    <a:srcRect/>
                    <a:stretch>
                      <a:fillRect/>
                    </a:stretch>
                  </pic:blipFill>
                  <pic:spPr bwMode="auto">
                    <a:xfrm>
                      <a:off x="0" y="0"/>
                      <a:ext cx="2941320" cy="810895"/>
                    </a:xfrm>
                    <a:prstGeom prst="rect">
                      <a:avLst/>
                    </a:prstGeom>
                    <a:noFill/>
                    <a:ln w="9525">
                      <a:noFill/>
                      <a:miter lim="800000"/>
                      <a:headEnd/>
                      <a:tailEnd/>
                    </a:ln>
                  </pic:spPr>
                </pic:pic>
              </a:graphicData>
            </a:graphic>
          </wp:inline>
        </w:drawing>
      </w:r>
    </w:p>
    <w:p w:rsidR="00771D9F" w:rsidRDefault="00771D9F" w:rsidP="00771D9F">
      <w:pPr>
        <w:spacing w:before="245" w:after="245" w:line="384" w:lineRule="atLeast"/>
        <w:ind w:left="231" w:right="24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تلميح </w:t>
      </w:r>
      <w:r>
        <w:rPr>
          <w:rFonts w:ascii="Arial" w:hAnsi="Arial" w:cs="Arial"/>
          <w:color w:val="484848"/>
          <w:sz w:val="18"/>
          <w:szCs w:val="18"/>
          <w:rtl/>
        </w:rPr>
        <w:t>  يعرض أحدى تلميحات الأدوات اسم نوع المخطط عندما تقوم بوضع مؤشر الماوس فوق أي نوع مخطط أو مخطط ثانوي.</w:t>
      </w:r>
    </w:p>
    <w:p w:rsidR="00771D9F" w:rsidRDefault="00771D9F" w:rsidP="00771D9F">
      <w:pPr>
        <w:spacing w:before="245" w:after="245" w:line="384" w:lineRule="atLeast"/>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xml:space="preserve"> ملاحظات  </w:t>
      </w:r>
    </w:p>
    <w:p w:rsidR="00771D9F" w:rsidRDefault="00771D9F" w:rsidP="00771D9F">
      <w:pPr>
        <w:numPr>
          <w:ilvl w:val="0"/>
          <w:numId w:val="293"/>
        </w:numPr>
        <w:spacing w:before="109" w:after="109" w:line="384" w:lineRule="atLeast"/>
        <w:ind w:left="366" w:right="240"/>
        <w:rPr>
          <w:rFonts w:ascii="Arial" w:hAnsi="Arial" w:cs="Arial"/>
          <w:color w:val="484848"/>
          <w:sz w:val="18"/>
          <w:szCs w:val="18"/>
          <w:rtl/>
        </w:rPr>
      </w:pPr>
      <w:r>
        <w:rPr>
          <w:rFonts w:ascii="Arial" w:hAnsi="Arial" w:cs="Arial"/>
          <w:color w:val="484848"/>
          <w:sz w:val="18"/>
          <w:szCs w:val="18"/>
          <w:rtl/>
        </w:rPr>
        <w:t xml:space="preserve">تم وضع المخطط على ورقة العمل </w:t>
      </w:r>
      <w:hyperlink r:id="rId724" w:history="1">
        <w:r>
          <w:rPr>
            <w:rFonts w:ascii="Arial" w:hAnsi="Arial" w:cs="Arial"/>
            <w:color w:val="660000"/>
            <w:sz w:val="18"/>
            <w:szCs w:val="18"/>
            <w:rtl/>
          </w:rPr>
          <w:t>كمخطط مضمن</w:t>
        </w:r>
        <w:r>
          <w:rPr>
            <w:rStyle w:val="acicollapsed3"/>
            <w:rFonts w:ascii="Arial" w:hAnsi="Arial" w:cs="Arial"/>
            <w:vanish w:val="0"/>
            <w:color w:val="660000"/>
            <w:sz w:val="18"/>
            <w:szCs w:val="18"/>
            <w:rtl/>
          </w:rPr>
          <w:t xml:space="preserve"> (المخطط المضمن: هو المخطط الموجود في ورقة عمل وليس في ورقة مخطط منفصلة. تفيد المخططات المضمنة عند الرغبة في عرض مخطط أو تقرير </w:t>
        </w:r>
        <w:r>
          <w:rPr>
            <w:rStyle w:val="acicollapsed3"/>
            <w:rFonts w:ascii="Arial" w:hAnsi="Arial" w:cs="Arial"/>
            <w:vanish w:val="0"/>
            <w:color w:val="660000"/>
            <w:sz w:val="18"/>
            <w:szCs w:val="18"/>
          </w:rPr>
          <w:t>PivotChart</w:t>
        </w:r>
        <w:r>
          <w:rPr>
            <w:rStyle w:val="acicollapsed3"/>
            <w:rFonts w:ascii="Arial" w:hAnsi="Arial" w:cs="Arial"/>
            <w:vanish w:val="0"/>
            <w:color w:val="660000"/>
            <w:sz w:val="18"/>
            <w:szCs w:val="18"/>
            <w:rtl/>
          </w:rPr>
          <w:t xml:space="preserve"> أو طباعته بالبيانات المصدر الخاصة به أو أية معلومات أخرى في ورقة العمل.)</w:t>
        </w:r>
      </w:hyperlink>
      <w:r>
        <w:rPr>
          <w:rFonts w:ascii="Arial" w:hAnsi="Arial" w:cs="Arial"/>
          <w:color w:val="484848"/>
          <w:sz w:val="18"/>
          <w:szCs w:val="18"/>
          <w:rtl/>
        </w:rPr>
        <w:t xml:space="preserve">. إذا أردت وضع المخطط في </w:t>
      </w:r>
      <w:hyperlink r:id="rId725" w:history="1">
        <w:r>
          <w:rPr>
            <w:rFonts w:ascii="Arial" w:hAnsi="Arial" w:cs="Arial"/>
            <w:color w:val="660000"/>
            <w:sz w:val="18"/>
            <w:szCs w:val="18"/>
            <w:rtl/>
          </w:rPr>
          <w:t>ورقة مخطط</w:t>
        </w:r>
        <w:r>
          <w:rPr>
            <w:rStyle w:val="acicollapsed3"/>
            <w:rFonts w:ascii="Arial" w:hAnsi="Arial" w:cs="Arial"/>
            <w:vanish w:val="0"/>
            <w:color w:val="660000"/>
            <w:sz w:val="18"/>
            <w:szCs w:val="18"/>
            <w:rtl/>
          </w:rPr>
          <w:t xml:space="preserve"> (ورقة المخطط: هي ورقة في المصنف تحتوي على مخطط فقط. تفيد ورقة المخطط عندما تريد عرض مخطط أو تقرير </w:t>
        </w:r>
        <w:r>
          <w:rPr>
            <w:rStyle w:val="acicollapsed3"/>
            <w:rFonts w:ascii="Arial" w:hAnsi="Arial" w:cs="Arial"/>
            <w:vanish w:val="0"/>
            <w:color w:val="660000"/>
            <w:sz w:val="18"/>
            <w:szCs w:val="18"/>
          </w:rPr>
          <w:t>PivotChart</w:t>
        </w:r>
        <w:r>
          <w:rPr>
            <w:rStyle w:val="acicollapsed3"/>
            <w:rFonts w:ascii="Arial" w:hAnsi="Arial" w:cs="Arial"/>
            <w:vanish w:val="0"/>
            <w:color w:val="660000"/>
            <w:sz w:val="18"/>
            <w:szCs w:val="18"/>
            <w:rtl/>
          </w:rPr>
          <w:t xml:space="preserve"> مستقلاً عن بيانات ورقة العمل أو عن تقرير </w:t>
        </w:r>
        <w:r>
          <w:rPr>
            <w:rStyle w:val="acicollapsed3"/>
            <w:rFonts w:ascii="Arial" w:hAnsi="Arial" w:cs="Arial"/>
            <w:vanish w:val="0"/>
            <w:color w:val="660000"/>
            <w:sz w:val="18"/>
            <w:szCs w:val="18"/>
          </w:rPr>
          <w:t>PivotTable</w:t>
        </w:r>
        <w:r>
          <w:rPr>
            <w:rStyle w:val="acicollapsed3"/>
            <w:rFonts w:ascii="Arial" w:hAnsi="Arial" w:cs="Arial"/>
            <w:vanish w:val="0"/>
            <w:color w:val="660000"/>
            <w:sz w:val="18"/>
            <w:szCs w:val="18"/>
            <w:rtl/>
          </w:rPr>
          <w:t>.)</w:t>
        </w:r>
      </w:hyperlink>
      <w:r>
        <w:rPr>
          <w:rFonts w:ascii="Arial" w:hAnsi="Arial" w:cs="Arial"/>
          <w:color w:val="484848"/>
          <w:sz w:val="18"/>
          <w:szCs w:val="18"/>
          <w:rtl/>
        </w:rPr>
        <w:t xml:space="preserve"> منفصلة، يمكنك تغيير الموقع الخاص به. </w:t>
      </w:r>
    </w:p>
    <w:p w:rsidR="00771D9F" w:rsidRDefault="00256ECB" w:rsidP="00771D9F">
      <w:pPr>
        <w:spacing w:before="245" w:after="245" w:line="384" w:lineRule="atLeast"/>
        <w:ind w:left="366" w:right="240"/>
        <w:rPr>
          <w:rFonts w:ascii="Arial" w:hAnsi="Arial" w:cs="Arial"/>
          <w:color w:val="484848"/>
          <w:sz w:val="18"/>
          <w:szCs w:val="18"/>
          <w:rtl/>
        </w:rPr>
      </w:pPr>
      <w:hyperlink r:id="rId726" w:history="1">
        <w:r w:rsidR="007F6B64">
          <w:rPr>
            <w:rFonts w:ascii="Arial" w:hAnsi="Arial" w:cs="Arial" w:hint="cs"/>
            <w:noProof/>
            <w:color w:val="666666"/>
            <w:sz w:val="18"/>
            <w:szCs w:val="18"/>
            <w:rtl/>
          </w:rPr>
          <w:t xml:space="preserve">* </w:t>
        </w:r>
        <w:r w:rsidR="00771D9F">
          <w:rPr>
            <w:rFonts w:ascii="Arial" w:hAnsi="Arial" w:cs="Arial"/>
            <w:color w:val="666666"/>
            <w:sz w:val="18"/>
            <w:szCs w:val="18"/>
            <w:rtl/>
          </w:rPr>
          <w:t>كيف يتم تغيير موقع مخطط</w:t>
        </w:r>
      </w:hyperlink>
    </w:p>
    <w:p w:rsidR="00771D9F" w:rsidRDefault="00771D9F" w:rsidP="00771D9F">
      <w:pPr>
        <w:numPr>
          <w:ilvl w:val="1"/>
          <w:numId w:val="293"/>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انقر فوق المخطط المضمن أو فوق ورقة المخطط لتحديدها ولعرض أدوات المخطط. </w:t>
      </w:r>
    </w:p>
    <w:p w:rsidR="00771D9F" w:rsidRDefault="00771D9F" w:rsidP="00771D9F">
      <w:pPr>
        <w:numPr>
          <w:ilvl w:val="1"/>
          <w:numId w:val="293"/>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ضمن علامة التبويب </w:t>
      </w:r>
      <w:r>
        <w:rPr>
          <w:rFonts w:ascii="Arial" w:hAnsi="Arial" w:cs="Arial"/>
          <w:b/>
          <w:bCs/>
          <w:color w:val="484848"/>
          <w:sz w:val="18"/>
          <w:szCs w:val="18"/>
          <w:rtl/>
        </w:rPr>
        <w:t>تصميم</w:t>
      </w:r>
      <w:r>
        <w:rPr>
          <w:rFonts w:ascii="Arial" w:hAnsi="Arial" w:cs="Arial"/>
          <w:color w:val="484848"/>
          <w:sz w:val="18"/>
          <w:szCs w:val="18"/>
          <w:rtl/>
        </w:rPr>
        <w:t xml:space="preserve">، في مجموعة </w:t>
      </w:r>
      <w:r>
        <w:rPr>
          <w:rFonts w:ascii="Arial" w:hAnsi="Arial" w:cs="Arial"/>
          <w:b/>
          <w:bCs/>
          <w:color w:val="484848"/>
          <w:sz w:val="18"/>
          <w:szCs w:val="18"/>
          <w:rtl/>
        </w:rPr>
        <w:t>الموقع</w:t>
      </w:r>
      <w:r>
        <w:rPr>
          <w:rFonts w:ascii="Arial" w:hAnsi="Arial" w:cs="Arial"/>
          <w:color w:val="484848"/>
          <w:sz w:val="18"/>
          <w:szCs w:val="18"/>
          <w:rtl/>
        </w:rPr>
        <w:t xml:space="preserve">، انقر فوق </w:t>
      </w:r>
      <w:r>
        <w:rPr>
          <w:rFonts w:ascii="Arial" w:hAnsi="Arial" w:cs="Arial"/>
          <w:b/>
          <w:bCs/>
          <w:color w:val="484848"/>
          <w:sz w:val="18"/>
          <w:szCs w:val="18"/>
          <w:rtl/>
        </w:rPr>
        <w:t>نقل المخطط</w:t>
      </w:r>
      <w:r>
        <w:rPr>
          <w:rFonts w:ascii="Arial" w:hAnsi="Arial" w:cs="Arial"/>
          <w:color w:val="484848"/>
          <w:sz w:val="18"/>
          <w:szCs w:val="18"/>
          <w:rtl/>
        </w:rPr>
        <w:t xml:space="preserve">. </w:t>
      </w:r>
    </w:p>
    <w:p w:rsidR="00771D9F" w:rsidRDefault="00771D9F" w:rsidP="00771D9F">
      <w:pPr>
        <w:spacing w:before="245" w:after="245" w:line="384" w:lineRule="atLeast"/>
        <w:ind w:left="597" w:right="480"/>
        <w:rPr>
          <w:rFonts w:ascii="Arial" w:hAnsi="Arial" w:cs="Arial"/>
          <w:color w:val="484848"/>
          <w:sz w:val="18"/>
          <w:szCs w:val="18"/>
          <w:rtl/>
        </w:rPr>
      </w:pPr>
      <w:r>
        <w:rPr>
          <w:rFonts w:ascii="Arial" w:hAnsi="Arial" w:cs="Arial"/>
          <w:noProof/>
          <w:color w:val="484848"/>
          <w:sz w:val="18"/>
          <w:szCs w:val="18"/>
        </w:rPr>
        <w:drawing>
          <wp:inline distT="0" distB="0" distL="0" distR="0">
            <wp:extent cx="474345" cy="810895"/>
            <wp:effectExtent l="19050" t="0" r="1905" b="0"/>
            <wp:docPr id="1670" name="صورة 244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7" descr="صورة شريط Excel"/>
                    <pic:cNvPicPr>
                      <a:picLocks noChangeAspect="1" noChangeArrowheads="1"/>
                    </pic:cNvPicPr>
                  </pic:nvPicPr>
                  <pic:blipFill>
                    <a:blip r:embed="rId727" cstate="print"/>
                    <a:srcRect/>
                    <a:stretch>
                      <a:fillRect/>
                    </a:stretch>
                  </pic:blipFill>
                  <pic:spPr bwMode="auto">
                    <a:xfrm>
                      <a:off x="0" y="0"/>
                      <a:ext cx="474345" cy="810895"/>
                    </a:xfrm>
                    <a:prstGeom prst="rect">
                      <a:avLst/>
                    </a:prstGeom>
                    <a:noFill/>
                    <a:ln w="9525">
                      <a:noFill/>
                      <a:miter lim="800000"/>
                      <a:headEnd/>
                      <a:tailEnd/>
                    </a:ln>
                  </pic:spPr>
                </pic:pic>
              </a:graphicData>
            </a:graphic>
          </wp:inline>
        </w:drawing>
      </w:r>
    </w:p>
    <w:p w:rsidR="00771D9F" w:rsidRDefault="00771D9F" w:rsidP="00771D9F">
      <w:pPr>
        <w:numPr>
          <w:ilvl w:val="1"/>
          <w:numId w:val="293"/>
        </w:numPr>
        <w:spacing w:before="109" w:after="109" w:line="384" w:lineRule="atLeast"/>
        <w:ind w:left="597" w:right="480"/>
        <w:rPr>
          <w:rFonts w:ascii="Arial" w:hAnsi="Arial" w:cs="Arial"/>
          <w:color w:val="484848"/>
          <w:sz w:val="18"/>
          <w:szCs w:val="18"/>
          <w:rtl/>
        </w:rPr>
      </w:pPr>
      <w:r>
        <w:rPr>
          <w:rFonts w:ascii="Arial" w:hAnsi="Arial" w:cs="Arial"/>
          <w:color w:val="484848"/>
          <w:sz w:val="18"/>
          <w:szCs w:val="18"/>
          <w:rtl/>
        </w:rPr>
        <w:t xml:space="preserve">ضمن </w:t>
      </w:r>
      <w:r>
        <w:rPr>
          <w:rFonts w:ascii="Arial" w:hAnsi="Arial" w:cs="Arial"/>
          <w:b/>
          <w:bCs/>
          <w:color w:val="484848"/>
          <w:sz w:val="18"/>
          <w:szCs w:val="18"/>
          <w:rtl/>
        </w:rPr>
        <w:t>اختر مكان وضع المخطط الذي تريده</w:t>
      </w:r>
      <w:r>
        <w:rPr>
          <w:rFonts w:ascii="Arial" w:hAnsi="Arial" w:cs="Arial"/>
          <w:color w:val="484848"/>
          <w:sz w:val="18"/>
          <w:szCs w:val="18"/>
          <w:rtl/>
        </w:rPr>
        <w:t xml:space="preserve">، قم بأحد الإجراءات التالية: </w:t>
      </w:r>
    </w:p>
    <w:p w:rsidR="00771D9F" w:rsidRDefault="00771D9F" w:rsidP="00771D9F">
      <w:pPr>
        <w:numPr>
          <w:ilvl w:val="2"/>
          <w:numId w:val="293"/>
        </w:numPr>
        <w:spacing w:before="109" w:after="109" w:line="384" w:lineRule="atLeast"/>
        <w:ind w:left="963" w:right="720"/>
        <w:rPr>
          <w:rFonts w:ascii="Arial" w:hAnsi="Arial" w:cs="Arial"/>
          <w:color w:val="484848"/>
          <w:sz w:val="18"/>
          <w:szCs w:val="18"/>
          <w:rtl/>
        </w:rPr>
      </w:pPr>
      <w:r>
        <w:rPr>
          <w:rFonts w:ascii="Arial" w:hAnsi="Arial" w:cs="Arial"/>
          <w:color w:val="484848"/>
          <w:sz w:val="18"/>
          <w:szCs w:val="18"/>
          <w:rtl/>
        </w:rPr>
        <w:t xml:space="preserve">لعرض المخطط في ورقة عمل، انقر فوق </w:t>
      </w:r>
      <w:r>
        <w:rPr>
          <w:rFonts w:ascii="Arial" w:hAnsi="Arial" w:cs="Arial"/>
          <w:b/>
          <w:bCs/>
          <w:color w:val="484848"/>
          <w:sz w:val="18"/>
          <w:szCs w:val="18"/>
          <w:rtl/>
        </w:rPr>
        <w:t>ورقة جديدة</w:t>
      </w:r>
      <w:r>
        <w:rPr>
          <w:rFonts w:ascii="Arial" w:hAnsi="Arial" w:cs="Arial"/>
          <w:color w:val="484848"/>
          <w:sz w:val="18"/>
          <w:szCs w:val="18"/>
          <w:rtl/>
        </w:rPr>
        <w:t xml:space="preserve">. </w:t>
      </w:r>
    </w:p>
    <w:p w:rsidR="00771D9F" w:rsidRDefault="00771D9F" w:rsidP="00771D9F">
      <w:pPr>
        <w:spacing w:before="245" w:after="245" w:line="384" w:lineRule="atLeast"/>
        <w:ind w:left="963" w:right="720"/>
        <w:rPr>
          <w:rFonts w:ascii="Arial" w:hAnsi="Arial" w:cs="Arial"/>
          <w:color w:val="484848"/>
          <w:sz w:val="18"/>
          <w:szCs w:val="18"/>
          <w:rtl/>
        </w:rPr>
      </w:pPr>
      <w:r>
        <w:rPr>
          <w:rFonts w:ascii="Arial" w:hAnsi="Arial" w:cs="Arial"/>
          <w:b/>
          <w:bCs/>
          <w:caps/>
          <w:color w:val="484848"/>
          <w:sz w:val="14"/>
          <w:szCs w:val="14"/>
          <w:bdr w:val="single" w:sz="6" w:space="0" w:color="ABBFE0" w:frame="1"/>
          <w:shd w:val="clear" w:color="auto" w:fill="FFFFFF"/>
          <w:rtl/>
        </w:rPr>
        <w:t> تلميح </w:t>
      </w:r>
      <w:r>
        <w:rPr>
          <w:rFonts w:ascii="Arial" w:hAnsi="Arial" w:cs="Arial"/>
          <w:color w:val="484848"/>
          <w:sz w:val="18"/>
          <w:szCs w:val="18"/>
          <w:rtl/>
        </w:rPr>
        <w:t xml:space="preserve">  إذا أردت استبدال الاسم المقترح للمخطط، يمكنك كتابة اسم جديد في المربع </w:t>
      </w:r>
      <w:r>
        <w:rPr>
          <w:rFonts w:ascii="Arial" w:hAnsi="Arial" w:cs="Arial"/>
          <w:b/>
          <w:bCs/>
          <w:color w:val="484848"/>
          <w:sz w:val="18"/>
          <w:szCs w:val="18"/>
          <w:rtl/>
        </w:rPr>
        <w:t>ورقة جديدة</w:t>
      </w:r>
      <w:r>
        <w:rPr>
          <w:rFonts w:ascii="Arial" w:hAnsi="Arial" w:cs="Arial"/>
          <w:color w:val="484848"/>
          <w:sz w:val="18"/>
          <w:szCs w:val="18"/>
          <w:rtl/>
        </w:rPr>
        <w:t>.</w:t>
      </w:r>
    </w:p>
    <w:p w:rsidR="00771D9F" w:rsidRDefault="00771D9F" w:rsidP="00771D9F">
      <w:pPr>
        <w:numPr>
          <w:ilvl w:val="2"/>
          <w:numId w:val="293"/>
        </w:numPr>
        <w:spacing w:before="109" w:after="109" w:line="384" w:lineRule="atLeast"/>
        <w:ind w:left="963" w:right="720"/>
        <w:rPr>
          <w:rFonts w:ascii="Arial" w:hAnsi="Arial" w:cs="Arial"/>
          <w:color w:val="484848"/>
          <w:sz w:val="18"/>
          <w:szCs w:val="18"/>
          <w:rtl/>
        </w:rPr>
      </w:pPr>
      <w:r>
        <w:rPr>
          <w:rFonts w:ascii="Arial" w:hAnsi="Arial" w:cs="Arial"/>
          <w:color w:val="484848"/>
          <w:sz w:val="18"/>
          <w:szCs w:val="18"/>
          <w:rtl/>
        </w:rPr>
        <w:t xml:space="preserve">لعرض المخطط كمخطط مضمن في ورقة عمل، انقر فوق </w:t>
      </w:r>
      <w:r>
        <w:rPr>
          <w:rFonts w:ascii="Arial" w:hAnsi="Arial" w:cs="Arial"/>
          <w:b/>
          <w:bCs/>
          <w:color w:val="484848"/>
          <w:sz w:val="18"/>
          <w:szCs w:val="18"/>
          <w:rtl/>
        </w:rPr>
        <w:t>كائن في</w:t>
      </w:r>
      <w:r>
        <w:rPr>
          <w:rFonts w:ascii="Arial" w:hAnsi="Arial" w:cs="Arial"/>
          <w:color w:val="484848"/>
          <w:sz w:val="18"/>
          <w:szCs w:val="18"/>
          <w:rtl/>
        </w:rPr>
        <w:t xml:space="preserve">، ثم انقر فوق ورقة عمل في المربع </w:t>
      </w:r>
      <w:r>
        <w:rPr>
          <w:rFonts w:ascii="Arial" w:hAnsi="Arial" w:cs="Arial"/>
          <w:b/>
          <w:bCs/>
          <w:color w:val="484848"/>
          <w:sz w:val="18"/>
          <w:szCs w:val="18"/>
          <w:rtl/>
        </w:rPr>
        <w:t>كائن في</w:t>
      </w:r>
      <w:r>
        <w:rPr>
          <w:rFonts w:ascii="Arial" w:hAnsi="Arial" w:cs="Arial"/>
          <w:color w:val="484848"/>
          <w:sz w:val="18"/>
          <w:szCs w:val="18"/>
          <w:rtl/>
        </w:rPr>
        <w:t>.</w:t>
      </w:r>
    </w:p>
    <w:p w:rsidR="00771D9F" w:rsidRDefault="00771D9F" w:rsidP="00771D9F">
      <w:pPr>
        <w:numPr>
          <w:ilvl w:val="0"/>
          <w:numId w:val="293"/>
        </w:numPr>
        <w:spacing w:before="109" w:after="109" w:line="384" w:lineRule="atLeast"/>
        <w:ind w:left="366" w:right="240"/>
        <w:rPr>
          <w:rFonts w:ascii="Arial" w:hAnsi="Arial" w:cs="Arial"/>
          <w:color w:val="484848"/>
          <w:sz w:val="18"/>
          <w:szCs w:val="18"/>
          <w:rtl/>
        </w:rPr>
      </w:pPr>
      <w:r>
        <w:rPr>
          <w:rFonts w:ascii="Arial" w:hAnsi="Arial" w:cs="Arial"/>
          <w:color w:val="484848"/>
          <w:sz w:val="18"/>
          <w:szCs w:val="18"/>
          <w:rtl/>
        </w:rPr>
        <w:t xml:space="preserve">لإنشاء مخطط يستند إلى نوع المخطط الافتراضي بشكل سريع، حدد البيانات التي تريد استخدامها للمخطط، ثم اضغط </w:t>
      </w:r>
      <w:r>
        <w:rPr>
          <w:rFonts w:ascii="Arial" w:hAnsi="Arial" w:cs="Arial"/>
          <w:color w:val="484848"/>
          <w:sz w:val="18"/>
          <w:szCs w:val="18"/>
        </w:rPr>
        <w:t>ALT+F1</w:t>
      </w:r>
      <w:r>
        <w:rPr>
          <w:rFonts w:ascii="Arial" w:hAnsi="Arial" w:cs="Arial"/>
          <w:color w:val="484848"/>
          <w:sz w:val="18"/>
          <w:szCs w:val="18"/>
          <w:rtl/>
        </w:rPr>
        <w:t xml:space="preserve"> أو </w:t>
      </w:r>
      <w:r>
        <w:rPr>
          <w:rFonts w:ascii="Arial" w:hAnsi="Arial" w:cs="Arial"/>
          <w:color w:val="484848"/>
          <w:sz w:val="18"/>
          <w:szCs w:val="18"/>
        </w:rPr>
        <w:t>F11</w:t>
      </w:r>
      <w:r>
        <w:rPr>
          <w:rFonts w:ascii="Arial" w:hAnsi="Arial" w:cs="Arial"/>
          <w:color w:val="484848"/>
          <w:sz w:val="18"/>
          <w:szCs w:val="18"/>
          <w:rtl/>
        </w:rPr>
        <w:t xml:space="preserve">. عند ضغط </w:t>
      </w:r>
      <w:r>
        <w:rPr>
          <w:rFonts w:ascii="Arial" w:hAnsi="Arial" w:cs="Arial"/>
          <w:color w:val="484848"/>
          <w:sz w:val="18"/>
          <w:szCs w:val="18"/>
        </w:rPr>
        <w:t>ALT+F1</w:t>
      </w:r>
      <w:r>
        <w:rPr>
          <w:rFonts w:ascii="Arial" w:hAnsi="Arial" w:cs="Arial"/>
          <w:color w:val="484848"/>
          <w:sz w:val="18"/>
          <w:szCs w:val="18"/>
          <w:rtl/>
        </w:rPr>
        <w:t xml:space="preserve">، يتم عرض المخطط كمخطط مضمن؛ عندما تقوم بضغط </w:t>
      </w:r>
      <w:r>
        <w:rPr>
          <w:rFonts w:ascii="Arial" w:hAnsi="Arial" w:cs="Arial"/>
          <w:color w:val="484848"/>
          <w:sz w:val="18"/>
          <w:szCs w:val="18"/>
        </w:rPr>
        <w:t>F11</w:t>
      </w:r>
      <w:r>
        <w:rPr>
          <w:rFonts w:ascii="Arial" w:hAnsi="Arial" w:cs="Arial"/>
          <w:color w:val="484848"/>
          <w:sz w:val="18"/>
          <w:szCs w:val="18"/>
          <w:rtl/>
        </w:rPr>
        <w:t xml:space="preserve">، يتم عرض المخطط على ورقة مخطط منفصلة. </w:t>
      </w:r>
    </w:p>
    <w:p w:rsidR="00771D9F" w:rsidRDefault="00771D9F" w:rsidP="00771D9F">
      <w:pPr>
        <w:numPr>
          <w:ilvl w:val="0"/>
          <w:numId w:val="293"/>
        </w:numPr>
        <w:spacing w:before="109" w:after="109" w:line="384" w:lineRule="atLeast"/>
        <w:ind w:left="366" w:right="240"/>
        <w:rPr>
          <w:rFonts w:ascii="Arial" w:hAnsi="Arial" w:cs="Arial"/>
          <w:color w:val="484848"/>
          <w:sz w:val="18"/>
          <w:szCs w:val="18"/>
          <w:rtl/>
        </w:rPr>
      </w:pPr>
      <w:r>
        <w:rPr>
          <w:rFonts w:ascii="Arial" w:hAnsi="Arial" w:cs="Arial"/>
          <w:color w:val="484848"/>
          <w:sz w:val="18"/>
          <w:szCs w:val="18"/>
          <w:rtl/>
        </w:rPr>
        <w:t xml:space="preserve">إذا كنت تستخدم نوع مخطط معين بشكل متكرر عند إنشاء مخطط، ربما تريد تعيين نوع المخطط هذا كنوع مخطط افتراضي. بعد أن تقوم بتحديد نوع المخطط ونوع المخطط الثانوي في مربع الحوار </w:t>
      </w:r>
      <w:r>
        <w:rPr>
          <w:rFonts w:ascii="Arial" w:hAnsi="Arial" w:cs="Arial"/>
          <w:b/>
          <w:bCs/>
          <w:color w:val="484848"/>
          <w:sz w:val="18"/>
          <w:szCs w:val="18"/>
          <w:rtl/>
        </w:rPr>
        <w:t>إدراج مخطط</w:t>
      </w:r>
      <w:r>
        <w:rPr>
          <w:rFonts w:ascii="Arial" w:hAnsi="Arial" w:cs="Arial"/>
          <w:color w:val="484848"/>
          <w:sz w:val="18"/>
          <w:szCs w:val="18"/>
          <w:rtl/>
        </w:rPr>
        <w:t xml:space="preserve">، انقر فوق </w:t>
      </w:r>
      <w:r>
        <w:rPr>
          <w:rFonts w:ascii="Arial" w:hAnsi="Arial" w:cs="Arial"/>
          <w:b/>
          <w:bCs/>
          <w:color w:val="484848"/>
          <w:sz w:val="18"/>
          <w:szCs w:val="18"/>
          <w:rtl/>
        </w:rPr>
        <w:t>تعيين كمخطط افتراضي</w:t>
      </w:r>
      <w:r>
        <w:rPr>
          <w:rFonts w:ascii="Arial" w:hAnsi="Arial" w:cs="Arial"/>
          <w:color w:val="484848"/>
          <w:sz w:val="18"/>
          <w:szCs w:val="18"/>
          <w:rtl/>
        </w:rPr>
        <w:t xml:space="preserve">. </w:t>
      </w:r>
    </w:p>
    <w:p w:rsidR="00771D9F" w:rsidRDefault="00771D9F" w:rsidP="00771D9F">
      <w:pPr>
        <w:numPr>
          <w:ilvl w:val="0"/>
          <w:numId w:val="293"/>
        </w:numPr>
        <w:spacing w:before="109" w:after="109" w:line="384" w:lineRule="atLeast"/>
        <w:ind w:left="366" w:right="240"/>
        <w:rPr>
          <w:rFonts w:ascii="Arial" w:hAnsi="Arial" w:cs="Arial"/>
          <w:color w:val="484848"/>
          <w:sz w:val="18"/>
          <w:szCs w:val="18"/>
        </w:rPr>
      </w:pPr>
      <w:r>
        <w:rPr>
          <w:rFonts w:ascii="Arial" w:hAnsi="Arial" w:cs="Arial"/>
          <w:color w:val="484848"/>
          <w:sz w:val="18"/>
          <w:szCs w:val="18"/>
          <w:rtl/>
        </w:rPr>
        <w:t xml:space="preserve">عند إنشاء مخطط، تصبح أدوات المخطط متاحة ويتم عرض علامات التبويب </w:t>
      </w:r>
      <w:r>
        <w:rPr>
          <w:rFonts w:ascii="Arial" w:hAnsi="Arial" w:cs="Arial"/>
          <w:b/>
          <w:bCs/>
          <w:color w:val="484848"/>
          <w:sz w:val="18"/>
          <w:szCs w:val="18"/>
          <w:rtl/>
        </w:rPr>
        <w:t>تصميم</w:t>
      </w:r>
      <w:r>
        <w:rPr>
          <w:rFonts w:ascii="Arial" w:hAnsi="Arial" w:cs="Arial"/>
          <w:color w:val="484848"/>
          <w:sz w:val="18"/>
          <w:szCs w:val="18"/>
          <w:rtl/>
        </w:rPr>
        <w:t xml:space="preserve"> و</w:t>
      </w:r>
      <w:r>
        <w:rPr>
          <w:rFonts w:ascii="Arial" w:hAnsi="Arial" w:cs="Arial"/>
          <w:b/>
          <w:bCs/>
          <w:color w:val="484848"/>
          <w:sz w:val="18"/>
          <w:szCs w:val="18"/>
          <w:rtl/>
        </w:rPr>
        <w:t>تخطيط</w:t>
      </w:r>
      <w:r>
        <w:rPr>
          <w:rFonts w:ascii="Arial" w:hAnsi="Arial" w:cs="Arial"/>
          <w:color w:val="484848"/>
          <w:sz w:val="18"/>
          <w:szCs w:val="18"/>
          <w:rtl/>
        </w:rPr>
        <w:t xml:space="preserve"> و</w:t>
      </w:r>
      <w:r>
        <w:rPr>
          <w:rFonts w:ascii="Arial" w:hAnsi="Arial" w:cs="Arial"/>
          <w:b/>
          <w:bCs/>
          <w:color w:val="484848"/>
          <w:sz w:val="18"/>
          <w:szCs w:val="18"/>
          <w:rtl/>
        </w:rPr>
        <w:t>تنسيق</w:t>
      </w:r>
      <w:r>
        <w:rPr>
          <w:rFonts w:ascii="Arial" w:hAnsi="Arial" w:cs="Arial"/>
          <w:color w:val="484848"/>
          <w:sz w:val="18"/>
          <w:szCs w:val="18"/>
          <w:rtl/>
        </w:rPr>
        <w:t xml:space="preserve">. يمكنك استخدام الأوامر الموجودة على علامات التبويب هذه لتعديل المخطط بحيث يعرض المخطط البيانات بالطريقة التي تريدها. على سبيل المثال، استخدم علامة التبويب </w:t>
      </w:r>
      <w:r>
        <w:rPr>
          <w:rFonts w:ascii="Arial" w:hAnsi="Arial" w:cs="Arial"/>
          <w:b/>
          <w:bCs/>
          <w:color w:val="484848"/>
          <w:sz w:val="18"/>
          <w:szCs w:val="18"/>
          <w:rtl/>
        </w:rPr>
        <w:t>تصميم</w:t>
      </w:r>
      <w:r>
        <w:rPr>
          <w:rFonts w:ascii="Arial" w:hAnsi="Arial" w:cs="Arial"/>
          <w:color w:val="484848"/>
          <w:sz w:val="18"/>
          <w:szCs w:val="18"/>
          <w:rtl/>
        </w:rPr>
        <w:t xml:space="preserve"> لعرض سلسلة البيانات حسب الصف أو حسب العمود أو لإجراء تغييرات على مصدر البيانات المخطط أو لتغيير موقع المخطط أو تغيير نوع المخطط أو لحفظ المخطط كقالب أو لتحديد خيارات التخطيط والتنسيق المعرف مسبقاً. يمكنك استخدام علامة التبويب </w:t>
      </w:r>
      <w:r>
        <w:rPr>
          <w:rFonts w:ascii="Arial" w:hAnsi="Arial" w:cs="Arial"/>
          <w:b/>
          <w:bCs/>
          <w:color w:val="484848"/>
          <w:sz w:val="18"/>
          <w:szCs w:val="18"/>
          <w:rtl/>
        </w:rPr>
        <w:t>تخطيط</w:t>
      </w:r>
      <w:r>
        <w:rPr>
          <w:rFonts w:ascii="Arial" w:hAnsi="Arial" w:cs="Arial"/>
          <w:color w:val="484848"/>
          <w:sz w:val="18"/>
          <w:szCs w:val="18"/>
          <w:rtl/>
        </w:rPr>
        <w:t xml:space="preserve"> لتغيير عرض عناصر المخطط مثل عناوين المخطط وتسميات البيانات أو لاستخدام أدوات الرسم أو لإضافة مربعات نص وصور للمخطط. كما يمكنك استخدام علامة التبويب </w:t>
      </w:r>
      <w:r>
        <w:rPr>
          <w:rFonts w:ascii="Arial" w:hAnsi="Arial" w:cs="Arial"/>
          <w:b/>
          <w:bCs/>
          <w:color w:val="484848"/>
          <w:sz w:val="18"/>
          <w:szCs w:val="18"/>
          <w:rtl/>
        </w:rPr>
        <w:t>تنسيق</w:t>
      </w:r>
      <w:r>
        <w:rPr>
          <w:rFonts w:ascii="Arial" w:hAnsi="Arial" w:cs="Arial"/>
          <w:color w:val="484848"/>
          <w:sz w:val="18"/>
          <w:szCs w:val="18"/>
          <w:rtl/>
        </w:rPr>
        <w:t xml:space="preserve"> لإضافة ألوان تعبئة أو لتغيير أنماط الخطوط أو لتطبيق تأثيرات خاصة.</w:t>
      </w:r>
    </w:p>
    <w:p w:rsidR="00771D9F" w:rsidRDefault="00771D9F" w:rsidP="00771D9F">
      <w:pPr>
        <w:numPr>
          <w:ilvl w:val="0"/>
          <w:numId w:val="293"/>
        </w:numPr>
        <w:spacing w:before="109" w:after="109" w:line="240" w:lineRule="auto"/>
        <w:ind w:left="366" w:right="240"/>
        <w:rPr>
          <w:rFonts w:ascii="Arial" w:hAnsi="Arial" w:cs="Arial"/>
          <w:color w:val="484848"/>
          <w:sz w:val="18"/>
          <w:szCs w:val="18"/>
          <w:rtl/>
        </w:rPr>
      </w:pPr>
    </w:p>
    <w:p w:rsidR="00771D9F" w:rsidRPr="007F6B64" w:rsidRDefault="00771D9F" w:rsidP="00771D9F">
      <w:pPr>
        <w:spacing w:after="0" w:line="240" w:lineRule="auto"/>
        <w:rPr>
          <w:rFonts w:ascii="Tahoma" w:eastAsia="Times New Roman" w:hAnsi="Tahoma" w:cs="Tahoma"/>
          <w:b/>
          <w:bCs/>
          <w:color w:val="7598C4"/>
          <w:sz w:val="27"/>
          <w:szCs w:val="27"/>
          <w:u w:val="single"/>
        </w:rPr>
      </w:pPr>
      <w:r w:rsidRPr="007F6B64">
        <w:rPr>
          <w:rFonts w:ascii="Tahoma" w:eastAsia="Times New Roman" w:hAnsi="Tahoma" w:cs="Tahoma"/>
          <w:b/>
          <w:bCs/>
          <w:color w:val="7598C4"/>
          <w:sz w:val="27"/>
          <w:szCs w:val="27"/>
          <w:u w:val="single"/>
          <w:rtl/>
        </w:rPr>
        <w:t>طباعة مخطط</w:t>
      </w:r>
    </w:p>
    <w:p w:rsidR="00771D9F" w:rsidRPr="007F6B64" w:rsidRDefault="00771D9F" w:rsidP="00771D9F">
      <w:pPr>
        <w:spacing w:before="245" w:after="245" w:line="240" w:lineRule="auto"/>
        <w:rPr>
          <w:rFonts w:ascii="Arial" w:eastAsia="Times New Roman" w:hAnsi="Arial" w:cs="Arial"/>
          <w:color w:val="484848"/>
          <w:sz w:val="18"/>
          <w:szCs w:val="18"/>
          <w:rtl/>
        </w:rPr>
      </w:pPr>
      <w:r w:rsidRPr="007F6B64">
        <w:rPr>
          <w:rFonts w:ascii="Arial" w:eastAsia="Times New Roman" w:hAnsi="Arial" w:cs="Arial"/>
          <w:color w:val="484848"/>
          <w:sz w:val="18"/>
          <w:szCs w:val="18"/>
          <w:rtl/>
        </w:rPr>
        <w:t xml:space="preserve">قبل القيام بطباعة المخطط، يمكنك ضبط مكان طباعة المخطط بالصفحة من خلال تحريك المخطط في طريقة عرض تخطيط الصفحة أو معاينة </w:t>
      </w:r>
    </w:p>
    <w:p w:rsidR="00771D9F" w:rsidRPr="003F2529" w:rsidRDefault="00771D9F" w:rsidP="00771D9F">
      <w:pPr>
        <w:spacing w:before="245" w:after="245" w:line="240" w:lineRule="auto"/>
        <w:rPr>
          <w:rFonts w:ascii="Arial" w:eastAsia="Times New Roman" w:hAnsi="Arial" w:cs="Arial"/>
          <w:color w:val="484848"/>
          <w:sz w:val="18"/>
          <w:szCs w:val="18"/>
          <w:rtl/>
        </w:rPr>
      </w:pPr>
      <w:r w:rsidRPr="003F2529">
        <w:rPr>
          <w:rFonts w:ascii="Arial" w:eastAsia="Times New Roman" w:hAnsi="Arial" w:cs="Arial"/>
          <w:color w:val="484848"/>
          <w:sz w:val="18"/>
          <w:szCs w:val="18"/>
          <w:rtl/>
        </w:rPr>
        <w:t>فواصل الصفحات وتغيير حجمه. ويمكنك أيضًا طباعة المخطط سريعًا دون بيانات ورقة العمل.</w:t>
      </w:r>
    </w:p>
    <w:p w:rsidR="00771D9F" w:rsidRPr="003F2529" w:rsidRDefault="00771D9F" w:rsidP="00771D9F">
      <w:pPr>
        <w:spacing w:before="245" w:after="245" w:line="240" w:lineRule="auto"/>
        <w:rPr>
          <w:rFonts w:ascii="Arial" w:eastAsia="Times New Roman" w:hAnsi="Arial" w:cs="Arial"/>
          <w:color w:val="484848"/>
          <w:sz w:val="18"/>
          <w:szCs w:val="18"/>
          <w:rtl/>
        </w:rPr>
      </w:pPr>
      <w:r w:rsidRPr="003F2529">
        <w:rPr>
          <w:rFonts w:ascii="Arial" w:eastAsia="Times New Roman" w:hAnsi="Arial" w:cs="Arial"/>
          <w:color w:val="484848"/>
          <w:sz w:val="18"/>
          <w:szCs w:val="18"/>
          <w:rtl/>
        </w:rPr>
        <w:t>للطباعة بشكل أسرع، يمكنك تغيير جودة طباعة المخطط إلى إخراج مسودة أو الطباعة بالأسود والأبيض.</w:t>
      </w:r>
    </w:p>
    <w:p w:rsidR="00771D9F" w:rsidRPr="003F2529" w:rsidRDefault="00771D9F" w:rsidP="00771D9F">
      <w:pPr>
        <w:spacing w:after="0" w:line="384" w:lineRule="atLeast"/>
        <w:rPr>
          <w:rFonts w:ascii="Arial" w:eastAsia="Times New Roman" w:hAnsi="Arial" w:cs="Arial"/>
          <w:b/>
          <w:bCs/>
          <w:color w:val="999999"/>
          <w:sz w:val="25"/>
          <w:szCs w:val="25"/>
          <w:rtl/>
        </w:rPr>
      </w:pPr>
      <w:r w:rsidRPr="003F2529">
        <w:rPr>
          <w:rFonts w:ascii="Arial" w:eastAsia="Times New Roman" w:hAnsi="Arial" w:cs="Arial"/>
          <w:b/>
          <w:bCs/>
          <w:color w:val="999999"/>
          <w:sz w:val="25"/>
          <w:szCs w:val="25"/>
          <w:rtl/>
        </w:rPr>
        <w:t>ماذا تريد أن تفعل؟</w:t>
      </w:r>
    </w:p>
    <w:p w:rsidR="00771D9F" w:rsidRPr="003F252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91" style="width:0;height:.7pt" o:hralign="center" o:hrstd="t" o:hrnoshade="t" o:hr="t" fillcolor="#ccc" stroked="f"/>
        </w:pict>
      </w:r>
    </w:p>
    <w:p w:rsidR="00771D9F" w:rsidRPr="003F2529" w:rsidRDefault="00256ECB" w:rsidP="00771D9F">
      <w:pPr>
        <w:numPr>
          <w:ilvl w:val="0"/>
          <w:numId w:val="294"/>
        </w:numPr>
        <w:spacing w:after="0" w:line="384" w:lineRule="atLeast"/>
        <w:ind w:left="435" w:right="435"/>
        <w:rPr>
          <w:rFonts w:ascii="Arial" w:eastAsia="Times New Roman" w:hAnsi="Arial" w:cs="Arial"/>
          <w:color w:val="484848"/>
          <w:sz w:val="18"/>
          <w:szCs w:val="18"/>
          <w:rtl/>
        </w:rPr>
      </w:pPr>
      <w:hyperlink r:id="rId728" w:anchor="AdjustEmbeddedChart" w:history="1">
        <w:r w:rsidR="00771D9F" w:rsidRPr="003F2529">
          <w:rPr>
            <w:rFonts w:ascii="Arial" w:eastAsia="Times New Roman" w:hAnsi="Arial" w:cs="Arial"/>
            <w:color w:val="0560A6"/>
            <w:sz w:val="18"/>
            <w:szCs w:val="18"/>
            <w:rtl/>
          </w:rPr>
          <w:t>ضبط مخطط على ورقة العمل وطباعته</w:t>
        </w:r>
      </w:hyperlink>
    </w:p>
    <w:p w:rsidR="00771D9F" w:rsidRPr="003F2529" w:rsidRDefault="00256ECB" w:rsidP="00771D9F">
      <w:pPr>
        <w:numPr>
          <w:ilvl w:val="0"/>
          <w:numId w:val="295"/>
        </w:numPr>
        <w:spacing w:after="0" w:line="384" w:lineRule="atLeast"/>
        <w:ind w:left="435" w:right="435"/>
        <w:rPr>
          <w:rFonts w:ascii="Arial" w:eastAsia="Times New Roman" w:hAnsi="Arial" w:cs="Arial"/>
          <w:color w:val="484848"/>
          <w:sz w:val="18"/>
          <w:szCs w:val="18"/>
          <w:rtl/>
        </w:rPr>
      </w:pPr>
      <w:hyperlink r:id="rId729" w:anchor="SetPageOptions" w:history="1">
        <w:r w:rsidR="00771D9F" w:rsidRPr="003F2529">
          <w:rPr>
            <w:rFonts w:ascii="Arial" w:eastAsia="Times New Roman" w:hAnsi="Arial" w:cs="Arial"/>
            <w:color w:val="0560A6"/>
            <w:sz w:val="18"/>
            <w:szCs w:val="18"/>
            <w:rtl/>
          </w:rPr>
          <w:t>تعيين خيارات الصفحة للمخطط</w:t>
        </w:r>
      </w:hyperlink>
    </w:p>
    <w:p w:rsidR="00771D9F" w:rsidRPr="003F2529" w:rsidRDefault="00256ECB" w:rsidP="00771D9F">
      <w:pPr>
        <w:numPr>
          <w:ilvl w:val="0"/>
          <w:numId w:val="296"/>
        </w:numPr>
        <w:spacing w:after="0" w:line="384" w:lineRule="atLeast"/>
        <w:ind w:left="435" w:right="435"/>
        <w:rPr>
          <w:rFonts w:ascii="Arial" w:eastAsia="Times New Roman" w:hAnsi="Arial" w:cs="Arial"/>
          <w:color w:val="484848"/>
          <w:sz w:val="18"/>
          <w:szCs w:val="18"/>
          <w:rtl/>
        </w:rPr>
      </w:pPr>
      <w:hyperlink r:id="rId730" w:anchor="SetPageMargins" w:history="1">
        <w:r w:rsidR="00771D9F" w:rsidRPr="003F2529">
          <w:rPr>
            <w:rFonts w:ascii="Arial" w:eastAsia="Times New Roman" w:hAnsi="Arial" w:cs="Arial"/>
            <w:color w:val="0560A6"/>
            <w:sz w:val="18"/>
            <w:szCs w:val="18"/>
            <w:rtl/>
          </w:rPr>
          <w:t>تعيين هوامش الصفحة للمخطط</w:t>
        </w:r>
      </w:hyperlink>
    </w:p>
    <w:p w:rsidR="00771D9F" w:rsidRPr="003F2529" w:rsidRDefault="00256ECB" w:rsidP="00771D9F">
      <w:pPr>
        <w:numPr>
          <w:ilvl w:val="0"/>
          <w:numId w:val="297"/>
        </w:numPr>
        <w:spacing w:after="0" w:line="384" w:lineRule="atLeast"/>
        <w:ind w:left="435" w:right="435"/>
        <w:rPr>
          <w:rFonts w:ascii="Arial" w:eastAsia="Times New Roman" w:hAnsi="Arial" w:cs="Arial"/>
          <w:color w:val="484848"/>
          <w:sz w:val="18"/>
          <w:szCs w:val="18"/>
          <w:rtl/>
        </w:rPr>
      </w:pPr>
      <w:hyperlink r:id="rId731" w:anchor="PrintEmbeddedChart" w:history="1">
        <w:r w:rsidR="00771D9F" w:rsidRPr="003F2529">
          <w:rPr>
            <w:rFonts w:ascii="Arial" w:eastAsia="Times New Roman" w:hAnsi="Arial" w:cs="Arial"/>
            <w:color w:val="0560A6"/>
            <w:sz w:val="18"/>
            <w:szCs w:val="18"/>
            <w:rtl/>
          </w:rPr>
          <w:t>طباعة المخطط دون بيانات ورقة العمل</w:t>
        </w:r>
      </w:hyperlink>
    </w:p>
    <w:p w:rsidR="00771D9F" w:rsidRPr="003F2529" w:rsidRDefault="00256ECB" w:rsidP="00771D9F">
      <w:pPr>
        <w:numPr>
          <w:ilvl w:val="0"/>
          <w:numId w:val="298"/>
        </w:numPr>
        <w:spacing w:after="0" w:line="384" w:lineRule="atLeast"/>
        <w:ind w:left="435" w:right="435"/>
        <w:rPr>
          <w:rFonts w:ascii="Arial" w:eastAsia="Times New Roman" w:hAnsi="Arial" w:cs="Arial"/>
          <w:color w:val="484848"/>
          <w:sz w:val="18"/>
          <w:szCs w:val="18"/>
          <w:rtl/>
        </w:rPr>
      </w:pPr>
      <w:hyperlink r:id="rId732" w:anchor="PrintChartSheet" w:history="1">
        <w:r w:rsidR="00771D9F" w:rsidRPr="003F2529">
          <w:rPr>
            <w:rFonts w:ascii="Arial" w:eastAsia="Times New Roman" w:hAnsi="Arial" w:cs="Arial"/>
            <w:color w:val="0560A6"/>
            <w:sz w:val="18"/>
            <w:szCs w:val="18"/>
            <w:rtl/>
          </w:rPr>
          <w:t>تغيير جودة طباعة المخطط</w:t>
        </w:r>
      </w:hyperlink>
    </w:p>
    <w:p w:rsidR="00771D9F" w:rsidRPr="003F2529" w:rsidRDefault="00256ECB" w:rsidP="00771D9F">
      <w:pPr>
        <w:spacing w:after="0" w:line="384" w:lineRule="atLeast"/>
        <w:rPr>
          <w:rFonts w:ascii="Arial" w:eastAsia="Times New Roman" w:hAnsi="Arial" w:cs="Arial"/>
          <w:color w:val="484848"/>
          <w:sz w:val="18"/>
          <w:szCs w:val="18"/>
          <w:rtl/>
        </w:rPr>
      </w:pPr>
      <w:r w:rsidRPr="00256ECB">
        <w:rPr>
          <w:rFonts w:ascii="Arial" w:eastAsia="Times New Roman" w:hAnsi="Arial" w:cs="Arial"/>
          <w:color w:val="484848"/>
          <w:sz w:val="18"/>
          <w:szCs w:val="18"/>
        </w:rPr>
        <w:pict>
          <v:rect id="_x0000_i1092" style="width:0;height:.7pt" o:hralign="center" o:hrstd="t" o:hrnoshade="t" o:hr="t" fillcolor="#ccc" stroked="f"/>
        </w:pict>
      </w:r>
    </w:p>
    <w:p w:rsidR="00771D9F" w:rsidRPr="007F6B64" w:rsidRDefault="00771D9F" w:rsidP="00771D9F">
      <w:pPr>
        <w:spacing w:before="408" w:after="204" w:line="326" w:lineRule="atLeast"/>
        <w:outlineLvl w:val="2"/>
        <w:rPr>
          <w:rFonts w:ascii="Arial" w:eastAsia="Times New Roman" w:hAnsi="Arial" w:cs="Arial"/>
          <w:b/>
          <w:bCs/>
          <w:color w:val="EEA752"/>
          <w:sz w:val="26"/>
          <w:szCs w:val="26"/>
          <w:rtl/>
        </w:rPr>
      </w:pPr>
      <w:bookmarkStart w:id="97" w:name="AdjustEmbeddedChart"/>
      <w:bookmarkEnd w:id="97"/>
      <w:r w:rsidRPr="007F6B64">
        <w:rPr>
          <w:rFonts w:ascii="Arial" w:eastAsia="Times New Roman" w:hAnsi="Arial" w:cs="Arial"/>
          <w:b/>
          <w:bCs/>
          <w:color w:val="EEA752"/>
          <w:sz w:val="26"/>
          <w:szCs w:val="26"/>
          <w:rtl/>
        </w:rPr>
        <w:t>ضبط مخطط على ورقة العمل وطباعته</w:t>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ورقة العمل التي تحتوي على المخطط الذي تريد طباعته. </w:t>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عرض</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طرق عرض المصنفات</w:t>
      </w:r>
      <w:r w:rsidRPr="003F2529">
        <w:rPr>
          <w:rFonts w:ascii="Arial" w:eastAsia="Times New Roman" w:hAnsi="Arial" w:cs="Arial"/>
          <w:color w:val="484848"/>
          <w:sz w:val="18"/>
          <w:szCs w:val="18"/>
          <w:rtl/>
        </w:rPr>
        <w:t xml:space="preserve">، انقر فوق </w:t>
      </w:r>
      <w:r w:rsidRPr="003F2529">
        <w:rPr>
          <w:rFonts w:ascii="Arial" w:eastAsia="Times New Roman" w:hAnsi="Arial" w:cs="Arial"/>
          <w:b/>
          <w:bCs/>
          <w:color w:val="484848"/>
          <w:sz w:val="18"/>
          <w:szCs w:val="18"/>
          <w:rtl/>
        </w:rPr>
        <w:t>تخطيط الصفحة</w:t>
      </w:r>
      <w:r w:rsidRPr="003F2529">
        <w:rPr>
          <w:rFonts w:ascii="Arial" w:eastAsia="Times New Roman" w:hAnsi="Arial" w:cs="Arial"/>
          <w:color w:val="484848"/>
          <w:sz w:val="18"/>
          <w:szCs w:val="18"/>
          <w:rtl/>
        </w:rPr>
        <w:t xml:space="preserve"> أو </w:t>
      </w:r>
      <w:r w:rsidRPr="003F2529">
        <w:rPr>
          <w:rFonts w:ascii="Arial" w:eastAsia="Times New Roman" w:hAnsi="Arial" w:cs="Arial"/>
          <w:b/>
          <w:bCs/>
          <w:color w:val="484848"/>
          <w:sz w:val="18"/>
          <w:szCs w:val="18"/>
          <w:rtl/>
        </w:rPr>
        <w:t>معاينة فواصل الصفحات</w:t>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2320290" cy="828040"/>
            <wp:effectExtent l="19050" t="0" r="3810" b="0"/>
            <wp:docPr id="1671" name="صورة 2946"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6" descr="صورة شريط Excel"/>
                    <pic:cNvPicPr>
                      <a:picLocks noChangeAspect="1" noChangeArrowheads="1"/>
                    </pic:cNvPicPr>
                  </pic:nvPicPr>
                  <pic:blipFill>
                    <a:blip r:embed="rId733" cstate="print"/>
                    <a:srcRect/>
                    <a:stretch>
                      <a:fillRect/>
                    </a:stretch>
                  </pic:blipFill>
                  <pic:spPr bwMode="auto">
                    <a:xfrm>
                      <a:off x="0" y="0"/>
                      <a:ext cx="2320290" cy="828040"/>
                    </a:xfrm>
                    <a:prstGeom prst="rect">
                      <a:avLst/>
                    </a:prstGeom>
                    <a:noFill/>
                    <a:ln w="9525">
                      <a:noFill/>
                      <a:miter lim="800000"/>
                      <a:headEnd/>
                      <a:tailEnd/>
                    </a:ln>
                  </pic:spPr>
                </pic:pic>
              </a:graphicData>
            </a:graphic>
          </wp:inline>
        </w:drawing>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لتحريك المخطط، قم بسحبه إلى المكان المفضل على الصفحة التي تريد طباعتها. </w:t>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لتغيير حجم المخطط، قم بواحد من الإجراءات التالية: </w:t>
      </w:r>
    </w:p>
    <w:p w:rsidR="00771D9F" w:rsidRPr="003F2529" w:rsidRDefault="00771D9F" w:rsidP="00771D9F">
      <w:pPr>
        <w:numPr>
          <w:ilvl w:val="1"/>
          <w:numId w:val="299"/>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المخطط، ثم قم بسحب مقابض تغيير الحجم حتى تصل إلى الحجم الذي تريده. </w:t>
      </w:r>
    </w:p>
    <w:p w:rsidR="00771D9F" w:rsidRPr="003F2529" w:rsidRDefault="00771D9F" w:rsidP="00771D9F">
      <w:pPr>
        <w:numPr>
          <w:ilvl w:val="1"/>
          <w:numId w:val="299"/>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تنسيق</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الحجم</w:t>
      </w:r>
      <w:r w:rsidRPr="003F2529">
        <w:rPr>
          <w:rFonts w:ascii="Arial" w:eastAsia="Times New Roman" w:hAnsi="Arial" w:cs="Arial"/>
          <w:color w:val="484848"/>
          <w:sz w:val="18"/>
          <w:szCs w:val="18"/>
          <w:rtl/>
        </w:rPr>
        <w:t xml:space="preserve">، قم بإدخال الحجم في المربعين </w:t>
      </w:r>
      <w:r w:rsidRPr="003F2529">
        <w:rPr>
          <w:rFonts w:ascii="Arial" w:eastAsia="Times New Roman" w:hAnsi="Arial" w:cs="Arial"/>
          <w:b/>
          <w:bCs/>
          <w:color w:val="484848"/>
          <w:sz w:val="18"/>
          <w:szCs w:val="18"/>
          <w:rtl/>
        </w:rPr>
        <w:t>ارتفاع الشكل</w:t>
      </w:r>
      <w:r w:rsidRPr="003F2529">
        <w:rPr>
          <w:rFonts w:ascii="Arial" w:eastAsia="Times New Roman" w:hAnsi="Arial" w:cs="Arial"/>
          <w:color w:val="484848"/>
          <w:sz w:val="18"/>
          <w:szCs w:val="18"/>
          <w:rtl/>
        </w:rPr>
        <w:t xml:space="preserve"> و</w:t>
      </w:r>
      <w:r w:rsidRPr="003F2529">
        <w:rPr>
          <w:rFonts w:ascii="Arial" w:eastAsia="Times New Roman" w:hAnsi="Arial" w:cs="Arial"/>
          <w:b/>
          <w:bCs/>
          <w:color w:val="484848"/>
          <w:sz w:val="18"/>
          <w:szCs w:val="18"/>
          <w:rtl/>
        </w:rPr>
        <w:t>عرض الشكل</w:t>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815" w:right="69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845185" cy="828040"/>
            <wp:effectExtent l="19050" t="0" r="0" b="0"/>
            <wp:docPr id="1672" name="صورة 2947"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7" descr="صورة شريط Excel"/>
                    <pic:cNvPicPr>
                      <a:picLocks noChangeAspect="1" noChangeArrowheads="1"/>
                    </pic:cNvPicPr>
                  </pic:nvPicPr>
                  <pic:blipFill>
                    <a:blip r:embed="rId734" cstate="print"/>
                    <a:srcRect/>
                    <a:stretch>
                      <a:fillRect/>
                    </a:stretch>
                  </pic:blipFill>
                  <pic:spPr bwMode="auto">
                    <a:xfrm>
                      <a:off x="0" y="0"/>
                      <a:ext cx="845185" cy="828040"/>
                    </a:xfrm>
                    <a:prstGeom prst="rect">
                      <a:avLst/>
                    </a:prstGeom>
                    <a:noFill/>
                    <a:ln w="9525">
                      <a:noFill/>
                      <a:miter lim="800000"/>
                      <a:headEnd/>
                      <a:tailEnd/>
                    </a:ln>
                  </pic:spPr>
                </pic:pic>
              </a:graphicData>
            </a:graphic>
          </wp:inline>
        </w:drawing>
      </w:r>
    </w:p>
    <w:p w:rsidR="00771D9F" w:rsidRPr="003F2529" w:rsidRDefault="00771D9F" w:rsidP="00771D9F">
      <w:pPr>
        <w:numPr>
          <w:ilvl w:val="0"/>
          <w:numId w:val="299"/>
        </w:numPr>
        <w:spacing w:before="245" w:after="245" w:line="384" w:lineRule="atLeast"/>
        <w:ind w:left="449" w:right="458"/>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تلميح </w:t>
      </w:r>
      <w:r w:rsidRPr="003F2529">
        <w:rPr>
          <w:rFonts w:ascii="Arial" w:eastAsia="Times New Roman" w:hAnsi="Arial" w:cs="Arial"/>
          <w:color w:val="484848"/>
          <w:sz w:val="18"/>
          <w:szCs w:val="18"/>
          <w:rtl/>
        </w:rPr>
        <w:t>  إذا كانت ورقة العمل تحتوي على أكثر من مخطط واحد، فقد يمكنك طباعة المخططات على صفحة واحدة من خلال تقليل حجم المخططات.</w:t>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ورقة العمل. </w:t>
      </w:r>
    </w:p>
    <w:p w:rsidR="00771D9F" w:rsidRPr="003F2529" w:rsidRDefault="00771D9F" w:rsidP="00771D9F">
      <w:pPr>
        <w:numPr>
          <w:ilvl w:val="0"/>
          <w:numId w:val="299"/>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w:t>
      </w:r>
      <w:r w:rsidRPr="003F2529">
        <w:rPr>
          <w:rFonts w:ascii="Arial" w:eastAsia="Times New Roman" w:hAnsi="Arial" w:cs="Arial"/>
          <w:b/>
          <w:bCs/>
          <w:color w:val="484848"/>
          <w:sz w:val="18"/>
          <w:szCs w:val="18"/>
          <w:rtl/>
        </w:rPr>
        <w:t xml:space="preserve">زر </w:t>
      </w:r>
      <w:r w:rsidRPr="003F2529">
        <w:rPr>
          <w:rFonts w:ascii="Arial" w:eastAsia="Times New Roman" w:hAnsi="Arial" w:cs="Arial"/>
          <w:b/>
          <w:bCs/>
          <w:color w:val="484848"/>
          <w:sz w:val="18"/>
          <w:szCs w:val="18"/>
        </w:rPr>
        <w:t>Microsoft Office</w:t>
      </w:r>
      <w:r w:rsidRPr="003F2529">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73" name="صورة 2948"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8"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3F2529">
        <w:rPr>
          <w:rFonts w:ascii="Arial" w:eastAsia="Times New Roman" w:hAnsi="Arial" w:cs="Arial"/>
          <w:color w:val="484848"/>
          <w:sz w:val="18"/>
          <w:szCs w:val="18"/>
          <w:rtl/>
        </w:rPr>
        <w:t xml:space="preserve">، ثم انقر فوق </w:t>
      </w:r>
      <w:r w:rsidRPr="003F2529">
        <w:rPr>
          <w:rFonts w:ascii="Arial" w:eastAsia="Times New Roman" w:hAnsi="Arial" w:cs="Arial"/>
          <w:b/>
          <w:bCs/>
          <w:color w:val="484848"/>
          <w:sz w:val="18"/>
          <w:szCs w:val="18"/>
          <w:rtl/>
        </w:rPr>
        <w:t>طباعة</w:t>
      </w:r>
      <w:r w:rsidRPr="003F2529">
        <w:rPr>
          <w:rFonts w:ascii="Arial" w:eastAsia="Times New Roman" w:hAnsi="Arial" w:cs="Arial"/>
          <w:color w:val="484848"/>
          <w:sz w:val="18"/>
          <w:szCs w:val="18"/>
          <w:rtl/>
        </w:rPr>
        <w:t xml:space="preserve">. </w:t>
      </w:r>
    </w:p>
    <w:p w:rsidR="00771D9F" w:rsidRPr="007F6B64" w:rsidRDefault="00771D9F" w:rsidP="00771D9F">
      <w:pPr>
        <w:spacing w:before="408" w:after="204" w:line="326" w:lineRule="atLeast"/>
        <w:outlineLvl w:val="2"/>
        <w:rPr>
          <w:rFonts w:ascii="Arial" w:eastAsia="Times New Roman" w:hAnsi="Arial" w:cs="Arial"/>
          <w:b/>
          <w:bCs/>
          <w:color w:val="EEA752"/>
          <w:sz w:val="28"/>
          <w:szCs w:val="28"/>
          <w:rtl/>
        </w:rPr>
      </w:pPr>
      <w:bookmarkStart w:id="98" w:name="SetPageOptions"/>
      <w:bookmarkEnd w:id="98"/>
      <w:r w:rsidRPr="007F6B64">
        <w:rPr>
          <w:rFonts w:ascii="Arial" w:eastAsia="Times New Roman" w:hAnsi="Arial" w:cs="Arial"/>
          <w:b/>
          <w:bCs/>
          <w:color w:val="EEA752"/>
          <w:sz w:val="28"/>
          <w:szCs w:val="28"/>
          <w:rtl/>
        </w:rPr>
        <w:t>تعيين خيارات الصفحة للمخطط</w:t>
      </w:r>
    </w:p>
    <w:p w:rsidR="00771D9F" w:rsidRPr="003F2529" w:rsidRDefault="00771D9F" w:rsidP="00771D9F">
      <w:pPr>
        <w:numPr>
          <w:ilvl w:val="0"/>
          <w:numId w:val="300"/>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تخطيط الصفحة</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إعداد الصفحة</w:t>
      </w:r>
      <w:r w:rsidRPr="003F2529">
        <w:rPr>
          <w:rFonts w:ascii="Arial" w:eastAsia="Times New Roman" w:hAnsi="Arial" w:cs="Arial"/>
          <w:color w:val="484848"/>
          <w:sz w:val="18"/>
          <w:szCs w:val="18"/>
          <w:rtl/>
        </w:rPr>
        <w:t xml:space="preserve">، انقر فوق </w:t>
      </w:r>
      <w:r w:rsidRPr="003F2529">
        <w:rPr>
          <w:rFonts w:ascii="Arial" w:eastAsia="Times New Roman" w:hAnsi="Arial" w:cs="Arial"/>
          <w:b/>
          <w:bCs/>
          <w:color w:val="484848"/>
          <w:sz w:val="18"/>
          <w:szCs w:val="18"/>
          <w:rtl/>
        </w:rPr>
        <w:t>مشغل مربع حوار</w:t>
      </w:r>
      <w:r w:rsidRPr="003F2529">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74" name="صورة 2950"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0"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390265" cy="810895"/>
            <wp:effectExtent l="19050" t="0" r="635" b="0"/>
            <wp:docPr id="1675" name="صورة 2951"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1" descr="صورة شريط Excel"/>
                    <pic:cNvPicPr>
                      <a:picLocks noChangeAspect="1" noChangeArrowheads="1"/>
                    </pic:cNvPicPr>
                  </pic:nvPicPr>
                  <pic:blipFill>
                    <a:blip r:embed="rId213" cstate="print"/>
                    <a:srcRect/>
                    <a:stretch>
                      <a:fillRect/>
                    </a:stretch>
                  </pic:blipFill>
                  <pic:spPr bwMode="auto">
                    <a:xfrm>
                      <a:off x="0" y="0"/>
                      <a:ext cx="3390265" cy="810895"/>
                    </a:xfrm>
                    <a:prstGeom prst="rect">
                      <a:avLst/>
                    </a:prstGeom>
                    <a:noFill/>
                    <a:ln w="9525">
                      <a:noFill/>
                      <a:miter lim="800000"/>
                      <a:headEnd/>
                      <a:tailEnd/>
                    </a:ln>
                  </pic:spPr>
                </pic:pic>
              </a:graphicData>
            </a:graphic>
          </wp:inline>
        </w:drawing>
      </w:r>
    </w:p>
    <w:p w:rsidR="00771D9F" w:rsidRPr="003F2529" w:rsidRDefault="00771D9F" w:rsidP="00771D9F">
      <w:pPr>
        <w:numPr>
          <w:ilvl w:val="0"/>
          <w:numId w:val="300"/>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قم بواحدٍ أو أكثر من الإجراءات التالية: </w:t>
      </w:r>
    </w:p>
    <w:p w:rsidR="00771D9F" w:rsidRPr="003F2529" w:rsidRDefault="00771D9F" w:rsidP="00771D9F">
      <w:pPr>
        <w:numPr>
          <w:ilvl w:val="1"/>
          <w:numId w:val="300"/>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صفحة</w:t>
      </w:r>
      <w:r w:rsidRPr="003F2529">
        <w:rPr>
          <w:rFonts w:ascii="Arial" w:eastAsia="Times New Roman" w:hAnsi="Arial" w:cs="Arial"/>
          <w:color w:val="484848"/>
          <w:sz w:val="18"/>
          <w:szCs w:val="18"/>
          <w:rtl/>
        </w:rPr>
        <w:t xml:space="preserve">، قم بتحديد الاتجاه وحجم الورق وجودة الطباعة إضافة إلى رقم الصفحة الأولى. </w:t>
      </w:r>
    </w:p>
    <w:p w:rsidR="00771D9F" w:rsidRPr="003F2529" w:rsidRDefault="00771D9F" w:rsidP="00771D9F">
      <w:pPr>
        <w:spacing w:before="245" w:after="245" w:line="384" w:lineRule="atLeast"/>
        <w:ind w:left="815" w:right="698"/>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ملاحظة </w:t>
      </w:r>
      <w:r w:rsidRPr="003F2529">
        <w:rPr>
          <w:rFonts w:ascii="Arial" w:eastAsia="Times New Roman" w:hAnsi="Arial" w:cs="Arial"/>
          <w:color w:val="484848"/>
          <w:sz w:val="18"/>
          <w:szCs w:val="18"/>
          <w:rtl/>
        </w:rPr>
        <w:t>  لا يمكنك ضبط حجم المخطط.</w:t>
      </w:r>
    </w:p>
    <w:p w:rsidR="00771D9F" w:rsidRPr="003F2529" w:rsidRDefault="00771D9F" w:rsidP="00771D9F">
      <w:pPr>
        <w:spacing w:before="245" w:after="245" w:line="384" w:lineRule="atLeast"/>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تلميح </w:t>
      </w:r>
      <w:r w:rsidRPr="003F2529">
        <w:rPr>
          <w:rFonts w:ascii="Arial" w:eastAsia="Times New Roman" w:hAnsi="Arial" w:cs="Arial"/>
          <w:color w:val="484848"/>
          <w:sz w:val="18"/>
          <w:szCs w:val="18"/>
          <w:rtl/>
        </w:rPr>
        <w:t xml:space="preserve">  لتحديد اتجاه الصفحات المطبوعة بشكل سريع، من علامة التبويب </w:t>
      </w:r>
      <w:r w:rsidRPr="003F2529">
        <w:rPr>
          <w:rFonts w:ascii="Arial" w:eastAsia="Times New Roman" w:hAnsi="Arial" w:cs="Arial"/>
          <w:b/>
          <w:bCs/>
          <w:color w:val="484848"/>
          <w:sz w:val="18"/>
          <w:szCs w:val="18"/>
          <w:rtl/>
        </w:rPr>
        <w:t>تخطيط الصفحة</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إعداد الصفحة</w:t>
      </w:r>
      <w:r w:rsidRPr="003F2529">
        <w:rPr>
          <w:rFonts w:ascii="Arial" w:eastAsia="Times New Roman" w:hAnsi="Arial" w:cs="Arial"/>
          <w:color w:val="484848"/>
          <w:sz w:val="18"/>
          <w:szCs w:val="18"/>
          <w:rtl/>
        </w:rPr>
        <w:t xml:space="preserve">، انقر فوق </w:t>
      </w:r>
      <w:r w:rsidRPr="003F2529">
        <w:rPr>
          <w:rFonts w:ascii="Arial" w:eastAsia="Times New Roman" w:hAnsi="Arial" w:cs="Arial"/>
          <w:b/>
          <w:bCs/>
          <w:color w:val="484848"/>
          <w:sz w:val="18"/>
          <w:szCs w:val="18"/>
          <w:rtl/>
        </w:rPr>
        <w:t>الاتجاه</w:t>
      </w:r>
      <w:r w:rsidRPr="003F2529">
        <w:rPr>
          <w:rFonts w:ascii="Arial" w:eastAsia="Times New Roman" w:hAnsi="Arial" w:cs="Arial"/>
          <w:color w:val="484848"/>
          <w:sz w:val="18"/>
          <w:szCs w:val="18"/>
          <w:rtl/>
        </w:rPr>
        <w:t xml:space="preserve">، ثم انقر فوق </w:t>
      </w:r>
      <w:r w:rsidRPr="003F2529">
        <w:rPr>
          <w:rFonts w:ascii="Arial" w:eastAsia="Times New Roman" w:hAnsi="Arial" w:cs="Arial"/>
          <w:b/>
          <w:bCs/>
          <w:color w:val="484848"/>
          <w:sz w:val="18"/>
          <w:szCs w:val="18"/>
          <w:rtl/>
        </w:rPr>
        <w:t>عمودي</w:t>
      </w:r>
      <w:r w:rsidRPr="003F2529">
        <w:rPr>
          <w:rFonts w:ascii="Arial" w:eastAsia="Times New Roman" w:hAnsi="Arial" w:cs="Arial"/>
          <w:color w:val="484848"/>
          <w:sz w:val="18"/>
          <w:szCs w:val="18"/>
          <w:rtl/>
        </w:rPr>
        <w:t xml:space="preserve"> أو </w:t>
      </w:r>
      <w:r w:rsidRPr="003F2529">
        <w:rPr>
          <w:rFonts w:ascii="Arial" w:eastAsia="Times New Roman" w:hAnsi="Arial" w:cs="Arial"/>
          <w:b/>
          <w:bCs/>
          <w:color w:val="484848"/>
          <w:sz w:val="18"/>
          <w:szCs w:val="18"/>
          <w:rtl/>
        </w:rPr>
        <w:t>أفقي</w:t>
      </w:r>
      <w:r w:rsidRPr="003F2529">
        <w:rPr>
          <w:rFonts w:ascii="Arial" w:eastAsia="Times New Roman" w:hAnsi="Arial" w:cs="Arial"/>
          <w:color w:val="484848"/>
          <w:sz w:val="18"/>
          <w:szCs w:val="18"/>
          <w:rtl/>
        </w:rPr>
        <w:t xml:space="preserve">. </w:t>
      </w:r>
    </w:p>
    <w:p w:rsidR="00771D9F" w:rsidRPr="003F2529" w:rsidRDefault="00771D9F" w:rsidP="00771D9F">
      <w:pPr>
        <w:spacing w:before="408" w:after="204" w:line="326" w:lineRule="atLeast"/>
        <w:outlineLvl w:val="2"/>
        <w:rPr>
          <w:rFonts w:ascii="Arial" w:eastAsia="Times New Roman" w:hAnsi="Arial" w:cs="Arial"/>
          <w:b/>
          <w:bCs/>
          <w:color w:val="EEA752"/>
          <w:sz w:val="30"/>
          <w:szCs w:val="30"/>
          <w:rtl/>
        </w:rPr>
      </w:pPr>
      <w:bookmarkStart w:id="99" w:name="SetPageMargins"/>
      <w:bookmarkEnd w:id="99"/>
      <w:r w:rsidRPr="003F2529">
        <w:rPr>
          <w:rFonts w:ascii="Arial" w:eastAsia="Times New Roman" w:hAnsi="Arial" w:cs="Arial"/>
          <w:b/>
          <w:bCs/>
          <w:color w:val="EEA752"/>
          <w:sz w:val="30"/>
          <w:szCs w:val="30"/>
          <w:rtl/>
        </w:rPr>
        <w:t>تعيين هوامش الصفحة للمخطط</w:t>
      </w:r>
    </w:p>
    <w:p w:rsidR="00771D9F" w:rsidRPr="003F2529" w:rsidRDefault="00771D9F" w:rsidP="00771D9F">
      <w:pPr>
        <w:numPr>
          <w:ilvl w:val="0"/>
          <w:numId w:val="301"/>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تخطيط الصفحة</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إعداد الصفحة</w:t>
      </w:r>
      <w:r w:rsidRPr="003F2529">
        <w:rPr>
          <w:rFonts w:ascii="Arial" w:eastAsia="Times New Roman" w:hAnsi="Arial" w:cs="Arial"/>
          <w:color w:val="484848"/>
          <w:sz w:val="18"/>
          <w:szCs w:val="18"/>
          <w:rtl/>
        </w:rPr>
        <w:t xml:space="preserve">، انقر فوق </w:t>
      </w:r>
      <w:r w:rsidRPr="003F2529">
        <w:rPr>
          <w:rFonts w:ascii="Arial" w:eastAsia="Times New Roman" w:hAnsi="Arial" w:cs="Arial"/>
          <w:b/>
          <w:bCs/>
          <w:color w:val="484848"/>
          <w:sz w:val="18"/>
          <w:szCs w:val="18"/>
          <w:rtl/>
        </w:rPr>
        <w:t>هوامش</w:t>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390265" cy="810895"/>
            <wp:effectExtent l="19050" t="0" r="635" b="0"/>
            <wp:docPr id="1676" name="صورة 2953"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3" descr="صورة شريط Excel"/>
                    <pic:cNvPicPr>
                      <a:picLocks noChangeAspect="1" noChangeArrowheads="1"/>
                    </pic:cNvPicPr>
                  </pic:nvPicPr>
                  <pic:blipFill>
                    <a:blip r:embed="rId213" cstate="print"/>
                    <a:srcRect/>
                    <a:stretch>
                      <a:fillRect/>
                    </a:stretch>
                  </pic:blipFill>
                  <pic:spPr bwMode="auto">
                    <a:xfrm>
                      <a:off x="0" y="0"/>
                      <a:ext cx="3390265" cy="810895"/>
                    </a:xfrm>
                    <a:prstGeom prst="rect">
                      <a:avLst/>
                    </a:prstGeom>
                    <a:noFill/>
                    <a:ln w="9525">
                      <a:noFill/>
                      <a:miter lim="800000"/>
                      <a:headEnd/>
                      <a:tailEnd/>
                    </a:ln>
                  </pic:spPr>
                </pic:pic>
              </a:graphicData>
            </a:graphic>
          </wp:inline>
        </w:drawing>
      </w:r>
    </w:p>
    <w:p w:rsidR="00771D9F" w:rsidRPr="003F2529" w:rsidRDefault="00771D9F" w:rsidP="00771D9F">
      <w:pPr>
        <w:numPr>
          <w:ilvl w:val="0"/>
          <w:numId w:val="301"/>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قم بأحد الإجراءات التالية: </w:t>
      </w:r>
    </w:p>
    <w:p w:rsidR="00771D9F" w:rsidRPr="003F2529" w:rsidRDefault="00771D9F" w:rsidP="00771D9F">
      <w:pPr>
        <w:numPr>
          <w:ilvl w:val="1"/>
          <w:numId w:val="301"/>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لاستخدام هوامش مُعرفة مسبقًا، انقر فوق خيار الهامش الذي تريده. </w:t>
      </w:r>
    </w:p>
    <w:p w:rsidR="00771D9F" w:rsidRPr="003F2529" w:rsidRDefault="00771D9F" w:rsidP="00771D9F">
      <w:pPr>
        <w:numPr>
          <w:ilvl w:val="1"/>
          <w:numId w:val="301"/>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لتحديد هوامش صفحة مخصصة، انقر فوق </w:t>
      </w:r>
      <w:r w:rsidRPr="003F2529">
        <w:rPr>
          <w:rFonts w:ascii="Arial" w:eastAsia="Times New Roman" w:hAnsi="Arial" w:cs="Arial"/>
          <w:b/>
          <w:bCs/>
          <w:color w:val="484848"/>
          <w:sz w:val="18"/>
          <w:szCs w:val="18"/>
          <w:rtl/>
        </w:rPr>
        <w:t>هوامش مخصصة</w:t>
      </w:r>
      <w:r w:rsidRPr="003F2529">
        <w:rPr>
          <w:rFonts w:ascii="Arial" w:eastAsia="Times New Roman" w:hAnsi="Arial" w:cs="Arial"/>
          <w:color w:val="484848"/>
          <w:sz w:val="18"/>
          <w:szCs w:val="18"/>
          <w:rtl/>
        </w:rPr>
        <w:t xml:space="preserve">، ثم في المربعات </w:t>
      </w:r>
      <w:r w:rsidRPr="003F2529">
        <w:rPr>
          <w:rFonts w:ascii="Arial" w:eastAsia="Times New Roman" w:hAnsi="Arial" w:cs="Arial"/>
          <w:b/>
          <w:bCs/>
          <w:color w:val="484848"/>
          <w:sz w:val="18"/>
          <w:szCs w:val="18"/>
          <w:rtl/>
        </w:rPr>
        <w:t>الأعلى</w:t>
      </w:r>
      <w:r w:rsidRPr="003F2529">
        <w:rPr>
          <w:rFonts w:ascii="Arial" w:eastAsia="Times New Roman" w:hAnsi="Arial" w:cs="Arial"/>
          <w:color w:val="484848"/>
          <w:sz w:val="18"/>
          <w:szCs w:val="18"/>
          <w:rtl/>
        </w:rPr>
        <w:t xml:space="preserve"> و</w:t>
      </w:r>
      <w:r w:rsidRPr="003F2529">
        <w:rPr>
          <w:rFonts w:ascii="Arial" w:eastAsia="Times New Roman" w:hAnsi="Arial" w:cs="Arial"/>
          <w:b/>
          <w:bCs/>
          <w:color w:val="484848"/>
          <w:sz w:val="18"/>
          <w:szCs w:val="18"/>
          <w:rtl/>
        </w:rPr>
        <w:t>الأسفل</w:t>
      </w:r>
      <w:r w:rsidRPr="003F2529">
        <w:rPr>
          <w:rFonts w:ascii="Arial" w:eastAsia="Times New Roman" w:hAnsi="Arial" w:cs="Arial"/>
          <w:color w:val="484848"/>
          <w:sz w:val="18"/>
          <w:szCs w:val="18"/>
          <w:rtl/>
        </w:rPr>
        <w:t xml:space="preserve"> و</w:t>
      </w:r>
      <w:r w:rsidRPr="003F2529">
        <w:rPr>
          <w:rFonts w:ascii="Arial" w:eastAsia="Times New Roman" w:hAnsi="Arial" w:cs="Arial"/>
          <w:b/>
          <w:bCs/>
          <w:color w:val="484848"/>
          <w:sz w:val="18"/>
          <w:szCs w:val="18"/>
          <w:rtl/>
        </w:rPr>
        <w:t>الأيسر</w:t>
      </w:r>
      <w:r w:rsidRPr="003F2529">
        <w:rPr>
          <w:rFonts w:ascii="Arial" w:eastAsia="Times New Roman" w:hAnsi="Arial" w:cs="Arial"/>
          <w:color w:val="484848"/>
          <w:sz w:val="18"/>
          <w:szCs w:val="18"/>
          <w:rtl/>
        </w:rPr>
        <w:t xml:space="preserve"> و</w:t>
      </w:r>
      <w:r w:rsidRPr="003F2529">
        <w:rPr>
          <w:rFonts w:ascii="Arial" w:eastAsia="Times New Roman" w:hAnsi="Arial" w:cs="Arial"/>
          <w:b/>
          <w:bCs/>
          <w:color w:val="484848"/>
          <w:sz w:val="18"/>
          <w:szCs w:val="18"/>
          <w:rtl/>
        </w:rPr>
        <w:t>الأيمن</w:t>
      </w:r>
      <w:r w:rsidRPr="003F2529">
        <w:rPr>
          <w:rFonts w:ascii="Arial" w:eastAsia="Times New Roman" w:hAnsi="Arial" w:cs="Arial"/>
          <w:color w:val="484848"/>
          <w:sz w:val="18"/>
          <w:szCs w:val="18"/>
          <w:rtl/>
        </w:rPr>
        <w:t xml:space="preserve">، قم بإدخال أحجام الهامش التي تريدها. </w:t>
      </w:r>
    </w:p>
    <w:p w:rsidR="00771D9F" w:rsidRPr="003F2529" w:rsidRDefault="00771D9F" w:rsidP="00771D9F">
      <w:pPr>
        <w:numPr>
          <w:ilvl w:val="1"/>
          <w:numId w:val="301"/>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لتعيين هوامش رأس الصفحة وتذييل الصفحة، انقر فوق </w:t>
      </w:r>
      <w:r w:rsidRPr="003F2529">
        <w:rPr>
          <w:rFonts w:ascii="Arial" w:eastAsia="Times New Roman" w:hAnsi="Arial" w:cs="Arial"/>
          <w:b/>
          <w:bCs/>
          <w:color w:val="484848"/>
          <w:sz w:val="18"/>
          <w:szCs w:val="18"/>
          <w:rtl/>
        </w:rPr>
        <w:t>هوامش مخصصة</w:t>
      </w:r>
      <w:r w:rsidRPr="003F2529">
        <w:rPr>
          <w:rFonts w:ascii="Arial" w:eastAsia="Times New Roman" w:hAnsi="Arial" w:cs="Arial"/>
          <w:color w:val="484848"/>
          <w:sz w:val="18"/>
          <w:szCs w:val="18"/>
          <w:rtl/>
        </w:rPr>
        <w:t xml:space="preserve">، ثم قم بإدخال حجم جديد للهامش في المربع </w:t>
      </w:r>
      <w:r w:rsidRPr="003F2529">
        <w:rPr>
          <w:rFonts w:ascii="Arial" w:eastAsia="Times New Roman" w:hAnsi="Arial" w:cs="Arial"/>
          <w:b/>
          <w:bCs/>
          <w:color w:val="484848"/>
          <w:sz w:val="18"/>
          <w:szCs w:val="18"/>
          <w:rtl/>
        </w:rPr>
        <w:t>رأس الصفحة</w:t>
      </w:r>
      <w:r w:rsidRPr="003F2529">
        <w:rPr>
          <w:rFonts w:ascii="Arial" w:eastAsia="Times New Roman" w:hAnsi="Arial" w:cs="Arial"/>
          <w:color w:val="484848"/>
          <w:sz w:val="18"/>
          <w:szCs w:val="18"/>
          <w:rtl/>
        </w:rPr>
        <w:t xml:space="preserve"> أو </w:t>
      </w:r>
      <w:r w:rsidRPr="003F2529">
        <w:rPr>
          <w:rFonts w:ascii="Arial" w:eastAsia="Times New Roman" w:hAnsi="Arial" w:cs="Arial"/>
          <w:b/>
          <w:bCs/>
          <w:color w:val="484848"/>
          <w:sz w:val="18"/>
          <w:szCs w:val="18"/>
          <w:rtl/>
        </w:rPr>
        <w:t>تذييل الصفحة</w:t>
      </w:r>
      <w:r w:rsidRPr="003F2529">
        <w:rPr>
          <w:rFonts w:ascii="Arial" w:eastAsia="Times New Roman" w:hAnsi="Arial" w:cs="Arial"/>
          <w:color w:val="484848"/>
          <w:sz w:val="18"/>
          <w:szCs w:val="18"/>
          <w:rtl/>
        </w:rPr>
        <w:t xml:space="preserve">. عند تعيين هوامش رأس الصفحة أو تذييل الصفحة تتغير المسافة من الحافة العلوية للورقة وحتى رأس الصفحة أو من الحافة السفلى للورقة وحتى تذييل الصفحة. </w:t>
      </w:r>
    </w:p>
    <w:p w:rsidR="00771D9F" w:rsidRPr="003F2529" w:rsidRDefault="00771D9F" w:rsidP="00771D9F">
      <w:pPr>
        <w:spacing w:before="245" w:after="245" w:line="384" w:lineRule="atLeast"/>
        <w:ind w:left="815" w:right="698"/>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ملاحظة </w:t>
      </w:r>
      <w:r w:rsidRPr="003F2529">
        <w:rPr>
          <w:rFonts w:ascii="Arial" w:eastAsia="Times New Roman" w:hAnsi="Arial" w:cs="Arial"/>
          <w:color w:val="484848"/>
          <w:sz w:val="18"/>
          <w:szCs w:val="18"/>
          <w:rtl/>
        </w:rPr>
        <w:t>  يجب أن تكون إعدادات رأس الصفحة وتذييل الصفحة أصغر من إعدادات الهامش الأعلى والأسفل وأكبر من الحد الأدنى لهوامش الطابعة أو مساوية له.</w:t>
      </w:r>
    </w:p>
    <w:p w:rsidR="00771D9F" w:rsidRPr="003F2529" w:rsidRDefault="00771D9F" w:rsidP="00771D9F">
      <w:pPr>
        <w:numPr>
          <w:ilvl w:val="1"/>
          <w:numId w:val="301"/>
        </w:numPr>
        <w:spacing w:before="109" w:after="109" w:line="384" w:lineRule="atLeast"/>
        <w:ind w:left="815" w:right="69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لمعرفة كيفية تأثير الهوامش على ورقة العمل المطبوعة، انقر فوق </w:t>
      </w:r>
      <w:r w:rsidRPr="003F2529">
        <w:rPr>
          <w:rFonts w:ascii="Arial" w:eastAsia="Times New Roman" w:hAnsi="Arial" w:cs="Arial"/>
          <w:b/>
          <w:bCs/>
          <w:color w:val="484848"/>
          <w:sz w:val="18"/>
          <w:szCs w:val="18"/>
          <w:rtl/>
        </w:rPr>
        <w:t>معاينة قبل الطباعة</w:t>
      </w:r>
      <w:r w:rsidRPr="003F2529">
        <w:rPr>
          <w:rFonts w:ascii="Arial" w:eastAsia="Times New Roman" w:hAnsi="Arial" w:cs="Arial"/>
          <w:color w:val="484848"/>
          <w:sz w:val="18"/>
          <w:szCs w:val="18"/>
          <w:rtl/>
        </w:rPr>
        <w:t xml:space="preserve">. لتعديل الهوامش في معاينة قبل الطباعة، انقر فوق </w:t>
      </w:r>
      <w:r w:rsidRPr="003F2529">
        <w:rPr>
          <w:rFonts w:ascii="Arial" w:eastAsia="Times New Roman" w:hAnsi="Arial" w:cs="Arial"/>
          <w:b/>
          <w:bCs/>
          <w:color w:val="484848"/>
          <w:sz w:val="18"/>
          <w:szCs w:val="18"/>
          <w:rtl/>
        </w:rPr>
        <w:t>إظهار الهوامش</w:t>
      </w:r>
      <w:r w:rsidRPr="003F2529">
        <w:rPr>
          <w:rFonts w:ascii="Arial" w:eastAsia="Times New Roman" w:hAnsi="Arial" w:cs="Arial"/>
          <w:color w:val="484848"/>
          <w:sz w:val="18"/>
          <w:szCs w:val="18"/>
          <w:rtl/>
        </w:rPr>
        <w:t>، ثم قم بسحب مقابض الهوامش السوداء الموجودة على كلٍ من جانبي الصفحة وأعلاها.</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ملاحظة </w:t>
      </w:r>
      <w:r w:rsidRPr="003F2529">
        <w:rPr>
          <w:rFonts w:ascii="Arial" w:eastAsia="Times New Roman" w:hAnsi="Arial" w:cs="Arial"/>
          <w:color w:val="484848"/>
          <w:sz w:val="18"/>
          <w:szCs w:val="18"/>
          <w:rtl/>
        </w:rPr>
        <w:t>  لا يمكنك توسيط الصفحة أفقيًا أو عموديًا للمخططات.</w:t>
      </w:r>
    </w:p>
    <w:p w:rsidR="00771D9F" w:rsidRPr="007F6B64" w:rsidRDefault="00771D9F" w:rsidP="00771D9F">
      <w:pPr>
        <w:spacing w:before="408" w:after="204" w:line="326" w:lineRule="atLeast"/>
        <w:outlineLvl w:val="2"/>
        <w:rPr>
          <w:rFonts w:ascii="Arial" w:eastAsia="Times New Roman" w:hAnsi="Arial" w:cs="Arial"/>
          <w:b/>
          <w:bCs/>
          <w:color w:val="EEA752"/>
          <w:sz w:val="26"/>
          <w:szCs w:val="26"/>
          <w:rtl/>
        </w:rPr>
      </w:pPr>
      <w:bookmarkStart w:id="100" w:name="PrintEmbeddedChart"/>
      <w:bookmarkEnd w:id="100"/>
      <w:r w:rsidRPr="007F6B64">
        <w:rPr>
          <w:rFonts w:ascii="Arial" w:eastAsia="Times New Roman" w:hAnsi="Arial" w:cs="Arial"/>
          <w:b/>
          <w:bCs/>
          <w:color w:val="EEA752"/>
          <w:sz w:val="26"/>
          <w:szCs w:val="26"/>
          <w:rtl/>
        </w:rPr>
        <w:t>طباعة المخطط دون بيانات ورقة العمل</w:t>
      </w:r>
    </w:p>
    <w:p w:rsidR="00771D9F" w:rsidRPr="003F2529" w:rsidRDefault="00771D9F" w:rsidP="00771D9F">
      <w:pPr>
        <w:spacing w:before="245" w:after="245" w:line="384" w:lineRule="atLeast"/>
        <w:rPr>
          <w:rFonts w:ascii="Arial" w:eastAsia="Times New Roman" w:hAnsi="Arial" w:cs="Arial"/>
          <w:color w:val="484848"/>
          <w:sz w:val="18"/>
          <w:szCs w:val="18"/>
          <w:rtl/>
        </w:rPr>
      </w:pPr>
      <w:r w:rsidRPr="003F2529">
        <w:rPr>
          <w:rFonts w:ascii="Arial" w:eastAsia="Times New Roman" w:hAnsi="Arial" w:cs="Arial"/>
          <w:color w:val="484848"/>
          <w:sz w:val="18"/>
          <w:szCs w:val="18"/>
          <w:rtl/>
        </w:rPr>
        <w:t>يمكنك طباعة مخطط واحد دون بيانات ورقة العمل لكل صفحة.</w:t>
      </w:r>
    </w:p>
    <w:p w:rsidR="00771D9F" w:rsidRPr="003F2529" w:rsidRDefault="00771D9F" w:rsidP="00771D9F">
      <w:pPr>
        <w:numPr>
          <w:ilvl w:val="0"/>
          <w:numId w:val="302"/>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المخطط الذي ترغب في طباعته. </w:t>
      </w:r>
    </w:p>
    <w:p w:rsidR="00771D9F" w:rsidRPr="003F2529" w:rsidRDefault="00771D9F" w:rsidP="00771D9F">
      <w:pPr>
        <w:numPr>
          <w:ilvl w:val="0"/>
          <w:numId w:val="302"/>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w:t>
      </w:r>
      <w:r w:rsidRPr="003F2529">
        <w:rPr>
          <w:rFonts w:ascii="Arial" w:eastAsia="Times New Roman" w:hAnsi="Arial" w:cs="Arial"/>
          <w:b/>
          <w:bCs/>
          <w:color w:val="484848"/>
          <w:sz w:val="18"/>
          <w:szCs w:val="18"/>
          <w:rtl/>
        </w:rPr>
        <w:t xml:space="preserve">زر </w:t>
      </w:r>
      <w:r w:rsidRPr="003F2529">
        <w:rPr>
          <w:rFonts w:ascii="Arial" w:eastAsia="Times New Roman" w:hAnsi="Arial" w:cs="Arial"/>
          <w:b/>
          <w:bCs/>
          <w:color w:val="484848"/>
          <w:sz w:val="18"/>
          <w:szCs w:val="18"/>
        </w:rPr>
        <w:t>Microsoft Office</w:t>
      </w:r>
      <w:r w:rsidRPr="003F2529">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250190" cy="250190"/>
            <wp:effectExtent l="19050" t="0" r="0" b="0"/>
            <wp:docPr id="1677" name="صورة 2955"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5" descr="صورة زر"/>
                    <pic:cNvPicPr>
                      <a:picLocks noChangeAspect="1" noChangeArrowheads="1"/>
                    </pic:cNvPicPr>
                  </pic:nvPicPr>
                  <pic:blipFill>
                    <a:blip r:embed="rId16" cstate="print"/>
                    <a:srcRect/>
                    <a:stretch>
                      <a:fillRect/>
                    </a:stretch>
                  </pic:blipFill>
                  <pic:spPr bwMode="auto">
                    <a:xfrm>
                      <a:off x="0" y="0"/>
                      <a:ext cx="250190" cy="250190"/>
                    </a:xfrm>
                    <a:prstGeom prst="rect">
                      <a:avLst/>
                    </a:prstGeom>
                    <a:noFill/>
                    <a:ln w="9525">
                      <a:noFill/>
                      <a:miter lim="800000"/>
                      <a:headEnd/>
                      <a:tailEnd/>
                    </a:ln>
                  </pic:spPr>
                </pic:pic>
              </a:graphicData>
            </a:graphic>
          </wp:inline>
        </w:drawing>
      </w:r>
      <w:r w:rsidRPr="003F2529">
        <w:rPr>
          <w:rFonts w:ascii="Arial" w:eastAsia="Times New Roman" w:hAnsi="Arial" w:cs="Arial"/>
          <w:color w:val="484848"/>
          <w:sz w:val="18"/>
          <w:szCs w:val="18"/>
          <w:rtl/>
        </w:rPr>
        <w:t xml:space="preserve">، ثم انقر فوق </w:t>
      </w:r>
      <w:r w:rsidRPr="003F2529">
        <w:rPr>
          <w:rFonts w:ascii="Arial" w:eastAsia="Times New Roman" w:hAnsi="Arial" w:cs="Arial"/>
          <w:b/>
          <w:bCs/>
          <w:color w:val="484848"/>
          <w:sz w:val="18"/>
          <w:szCs w:val="18"/>
          <w:rtl/>
        </w:rPr>
        <w:t>طباعة</w:t>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أسفل </w:t>
      </w:r>
      <w:r w:rsidRPr="003F2529">
        <w:rPr>
          <w:rFonts w:ascii="Arial" w:eastAsia="Times New Roman" w:hAnsi="Arial" w:cs="Arial"/>
          <w:b/>
          <w:bCs/>
          <w:color w:val="484848"/>
          <w:sz w:val="18"/>
          <w:szCs w:val="18"/>
          <w:rtl/>
        </w:rPr>
        <w:t>مادة الطباعة</w:t>
      </w:r>
      <w:r w:rsidRPr="003F2529">
        <w:rPr>
          <w:rFonts w:ascii="Arial" w:eastAsia="Times New Roman" w:hAnsi="Arial" w:cs="Arial"/>
          <w:color w:val="484848"/>
          <w:sz w:val="18"/>
          <w:szCs w:val="18"/>
          <w:rtl/>
        </w:rPr>
        <w:t xml:space="preserve">، تم تحديد </w:t>
      </w:r>
      <w:r w:rsidRPr="003F2529">
        <w:rPr>
          <w:rFonts w:ascii="Arial" w:eastAsia="Times New Roman" w:hAnsi="Arial" w:cs="Arial"/>
          <w:b/>
          <w:bCs/>
          <w:color w:val="484848"/>
          <w:sz w:val="18"/>
          <w:szCs w:val="18"/>
          <w:rtl/>
        </w:rPr>
        <w:t>المخطط المحدد</w:t>
      </w:r>
      <w:r w:rsidRPr="003F2529">
        <w:rPr>
          <w:rFonts w:ascii="Arial" w:eastAsia="Times New Roman" w:hAnsi="Arial" w:cs="Arial"/>
          <w:color w:val="484848"/>
          <w:sz w:val="18"/>
          <w:szCs w:val="18"/>
          <w:rtl/>
        </w:rPr>
        <w:t>.</w:t>
      </w:r>
    </w:p>
    <w:p w:rsidR="00771D9F" w:rsidRPr="003F2529" w:rsidRDefault="00771D9F" w:rsidP="00771D9F">
      <w:pPr>
        <w:spacing w:before="245" w:after="245" w:line="384" w:lineRule="atLeast"/>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تلميح </w:t>
      </w:r>
      <w:r w:rsidRPr="003F2529">
        <w:rPr>
          <w:rFonts w:ascii="Arial" w:eastAsia="Times New Roman" w:hAnsi="Arial" w:cs="Arial"/>
          <w:color w:val="484848"/>
          <w:sz w:val="18"/>
          <w:szCs w:val="18"/>
          <w:rtl/>
        </w:rPr>
        <w:t>  يمكنك تحريك ناحية المخطط وتغيير حجمها للمخطط وفق الحاجة، وذلك قبل طباعة المخطط.</w:t>
      </w:r>
    </w:p>
    <w:p w:rsidR="00771D9F" w:rsidRPr="007F6B64" w:rsidRDefault="00771D9F" w:rsidP="00771D9F">
      <w:pPr>
        <w:spacing w:before="408" w:after="204" w:line="326" w:lineRule="atLeast"/>
        <w:outlineLvl w:val="2"/>
        <w:rPr>
          <w:rFonts w:ascii="Arial" w:eastAsia="Times New Roman" w:hAnsi="Arial" w:cs="Arial"/>
          <w:b/>
          <w:bCs/>
          <w:color w:val="EEA752"/>
          <w:sz w:val="26"/>
          <w:szCs w:val="26"/>
          <w:rtl/>
        </w:rPr>
      </w:pPr>
      <w:bookmarkStart w:id="101" w:name="PrintChartSheet"/>
      <w:bookmarkEnd w:id="101"/>
      <w:r w:rsidRPr="007F6B64">
        <w:rPr>
          <w:rFonts w:ascii="Arial" w:eastAsia="Times New Roman" w:hAnsi="Arial" w:cs="Arial"/>
          <w:b/>
          <w:bCs/>
          <w:color w:val="EEA752"/>
          <w:sz w:val="26"/>
          <w:szCs w:val="26"/>
          <w:rtl/>
        </w:rPr>
        <w:t>تغيير جودة طباعة المخطط</w:t>
      </w:r>
    </w:p>
    <w:p w:rsidR="00771D9F" w:rsidRPr="003F2529" w:rsidRDefault="00771D9F" w:rsidP="00771D9F">
      <w:pPr>
        <w:numPr>
          <w:ilvl w:val="0"/>
          <w:numId w:val="303"/>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المخطط الذي ترغب في طباعته. </w:t>
      </w:r>
    </w:p>
    <w:p w:rsidR="00771D9F" w:rsidRPr="003F2529" w:rsidRDefault="00771D9F" w:rsidP="00771D9F">
      <w:pPr>
        <w:numPr>
          <w:ilvl w:val="0"/>
          <w:numId w:val="303"/>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تخطيط الصفحة</w:t>
      </w:r>
      <w:r w:rsidRPr="003F2529">
        <w:rPr>
          <w:rFonts w:ascii="Arial" w:eastAsia="Times New Roman" w:hAnsi="Arial" w:cs="Arial"/>
          <w:color w:val="484848"/>
          <w:sz w:val="18"/>
          <w:szCs w:val="18"/>
          <w:rtl/>
        </w:rPr>
        <w:t xml:space="preserve">، في المجموعة </w:t>
      </w:r>
      <w:r w:rsidRPr="003F2529">
        <w:rPr>
          <w:rFonts w:ascii="Arial" w:eastAsia="Times New Roman" w:hAnsi="Arial" w:cs="Arial"/>
          <w:b/>
          <w:bCs/>
          <w:color w:val="484848"/>
          <w:sz w:val="18"/>
          <w:szCs w:val="18"/>
          <w:rtl/>
        </w:rPr>
        <w:t>إعداد الصفحة</w:t>
      </w:r>
      <w:r w:rsidRPr="003F2529">
        <w:rPr>
          <w:rFonts w:ascii="Arial" w:eastAsia="Times New Roman" w:hAnsi="Arial" w:cs="Arial"/>
          <w:color w:val="484848"/>
          <w:sz w:val="18"/>
          <w:szCs w:val="18"/>
          <w:rtl/>
        </w:rPr>
        <w:t xml:space="preserve">، انقر فوق </w:t>
      </w:r>
      <w:r w:rsidRPr="003F2529">
        <w:rPr>
          <w:rFonts w:ascii="Arial" w:eastAsia="Times New Roman" w:hAnsi="Arial" w:cs="Arial"/>
          <w:b/>
          <w:bCs/>
          <w:color w:val="484848"/>
          <w:sz w:val="18"/>
          <w:szCs w:val="18"/>
          <w:rtl/>
        </w:rPr>
        <w:t>مشغل مربع حوار</w:t>
      </w:r>
      <w:r w:rsidRPr="003F2529">
        <w:rPr>
          <w:rFonts w:ascii="Arial" w:eastAsia="Times New Roman" w:hAnsi="Arial" w:cs="Arial"/>
          <w:color w:val="484848"/>
          <w:sz w:val="18"/>
          <w:szCs w:val="18"/>
          <w:rtl/>
        </w:rPr>
        <w:t xml:space="preserve"> </w:t>
      </w:r>
      <w:r>
        <w:rPr>
          <w:rFonts w:ascii="Arial" w:eastAsia="Times New Roman" w:hAnsi="Arial" w:cs="Arial"/>
          <w:noProof/>
          <w:color w:val="484848"/>
          <w:sz w:val="18"/>
          <w:szCs w:val="18"/>
        </w:rPr>
        <w:drawing>
          <wp:inline distT="0" distB="0" distL="0" distR="0">
            <wp:extent cx="137795" cy="120650"/>
            <wp:effectExtent l="19050" t="0" r="0" b="0"/>
            <wp:docPr id="1678" name="صورة 2957" descr="صورة ز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7" descr="صورة زر"/>
                    <pic:cNvPicPr>
                      <a:picLocks noChangeAspect="1" noChangeArrowheads="1"/>
                    </pic:cNvPicPr>
                  </pic:nvPicPr>
                  <pic:blipFill>
                    <a:blip r:embed="rId202" cstate="print"/>
                    <a:srcRect/>
                    <a:stretch>
                      <a:fillRect/>
                    </a:stretch>
                  </pic:blipFill>
                  <pic:spPr bwMode="auto">
                    <a:xfrm>
                      <a:off x="0" y="0"/>
                      <a:ext cx="137795" cy="120650"/>
                    </a:xfrm>
                    <a:prstGeom prst="rect">
                      <a:avLst/>
                    </a:prstGeom>
                    <a:noFill/>
                    <a:ln w="9525">
                      <a:noFill/>
                      <a:miter lim="800000"/>
                      <a:headEnd/>
                      <a:tailEnd/>
                    </a:ln>
                  </pic:spPr>
                </pic:pic>
              </a:graphicData>
            </a:graphic>
          </wp:inline>
        </w:drawing>
      </w:r>
      <w:r w:rsidRPr="003F2529">
        <w:rPr>
          <w:rFonts w:ascii="Arial" w:eastAsia="Times New Roman" w:hAnsi="Arial" w:cs="Arial"/>
          <w:color w:val="484848"/>
          <w:sz w:val="18"/>
          <w:szCs w:val="18"/>
          <w:rtl/>
        </w:rPr>
        <w:t xml:space="preserve">.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Pr>
          <w:rFonts w:ascii="Arial" w:eastAsia="Times New Roman" w:hAnsi="Arial" w:cs="Arial"/>
          <w:noProof/>
          <w:color w:val="484848"/>
          <w:sz w:val="18"/>
          <w:szCs w:val="18"/>
        </w:rPr>
        <w:drawing>
          <wp:inline distT="0" distB="0" distL="0" distR="0">
            <wp:extent cx="3390265" cy="810895"/>
            <wp:effectExtent l="19050" t="0" r="635" b="0"/>
            <wp:docPr id="1679" name="صورة 2958" descr="صورة شريط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8" descr="صورة شريط Excel"/>
                    <pic:cNvPicPr>
                      <a:picLocks noChangeAspect="1" noChangeArrowheads="1"/>
                    </pic:cNvPicPr>
                  </pic:nvPicPr>
                  <pic:blipFill>
                    <a:blip r:embed="rId213" cstate="print"/>
                    <a:srcRect/>
                    <a:stretch>
                      <a:fillRect/>
                    </a:stretch>
                  </pic:blipFill>
                  <pic:spPr bwMode="auto">
                    <a:xfrm>
                      <a:off x="0" y="0"/>
                      <a:ext cx="3390265" cy="810895"/>
                    </a:xfrm>
                    <a:prstGeom prst="rect">
                      <a:avLst/>
                    </a:prstGeom>
                    <a:noFill/>
                    <a:ln w="9525">
                      <a:noFill/>
                      <a:miter lim="800000"/>
                      <a:headEnd/>
                      <a:tailEnd/>
                    </a:ln>
                  </pic:spPr>
                </pic:pic>
              </a:graphicData>
            </a:graphic>
          </wp:inline>
        </w:drawing>
      </w:r>
    </w:p>
    <w:p w:rsidR="00771D9F" w:rsidRPr="003F2529" w:rsidRDefault="00771D9F" w:rsidP="00771D9F">
      <w:pPr>
        <w:numPr>
          <w:ilvl w:val="0"/>
          <w:numId w:val="303"/>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من علامة التبويب </w:t>
      </w:r>
      <w:r w:rsidRPr="003F2529">
        <w:rPr>
          <w:rFonts w:ascii="Arial" w:eastAsia="Times New Roman" w:hAnsi="Arial" w:cs="Arial"/>
          <w:b/>
          <w:bCs/>
          <w:color w:val="484848"/>
          <w:sz w:val="18"/>
          <w:szCs w:val="18"/>
          <w:rtl/>
        </w:rPr>
        <w:t>مخطط</w:t>
      </w:r>
      <w:r w:rsidRPr="003F2529">
        <w:rPr>
          <w:rFonts w:ascii="Arial" w:eastAsia="Times New Roman" w:hAnsi="Arial" w:cs="Arial"/>
          <w:color w:val="484848"/>
          <w:sz w:val="18"/>
          <w:szCs w:val="18"/>
          <w:rtl/>
        </w:rPr>
        <w:t xml:space="preserve">، أسفل </w:t>
      </w:r>
      <w:r w:rsidRPr="003F2529">
        <w:rPr>
          <w:rFonts w:ascii="Arial" w:eastAsia="Times New Roman" w:hAnsi="Arial" w:cs="Arial"/>
          <w:b/>
          <w:bCs/>
          <w:color w:val="484848"/>
          <w:sz w:val="18"/>
          <w:szCs w:val="18"/>
          <w:rtl/>
        </w:rPr>
        <w:t>جودة الطباعة</w:t>
      </w:r>
      <w:r w:rsidRPr="003F2529">
        <w:rPr>
          <w:rFonts w:ascii="Arial" w:eastAsia="Times New Roman" w:hAnsi="Arial" w:cs="Arial"/>
          <w:color w:val="484848"/>
          <w:sz w:val="18"/>
          <w:szCs w:val="18"/>
          <w:rtl/>
        </w:rPr>
        <w:t xml:space="preserve">، قم بتحديد خانات الاختيار </w:t>
      </w:r>
      <w:r w:rsidRPr="003F2529">
        <w:rPr>
          <w:rFonts w:ascii="Arial" w:eastAsia="Times New Roman" w:hAnsi="Arial" w:cs="Arial"/>
          <w:b/>
          <w:bCs/>
          <w:color w:val="484848"/>
          <w:sz w:val="18"/>
          <w:szCs w:val="18"/>
          <w:rtl/>
        </w:rPr>
        <w:t>إخراج مسودة</w:t>
      </w:r>
      <w:r w:rsidRPr="003F2529">
        <w:rPr>
          <w:rFonts w:ascii="Arial" w:eastAsia="Times New Roman" w:hAnsi="Arial" w:cs="Arial"/>
          <w:color w:val="484848"/>
          <w:sz w:val="18"/>
          <w:szCs w:val="18"/>
          <w:rtl/>
        </w:rPr>
        <w:t xml:space="preserve"> أو </w:t>
      </w:r>
      <w:r w:rsidRPr="003F2529">
        <w:rPr>
          <w:rFonts w:ascii="Arial" w:eastAsia="Times New Roman" w:hAnsi="Arial" w:cs="Arial"/>
          <w:b/>
          <w:bCs/>
          <w:color w:val="484848"/>
          <w:sz w:val="18"/>
          <w:szCs w:val="18"/>
          <w:rtl/>
        </w:rPr>
        <w:t>الطباعة بالأسود والأبيض</w:t>
      </w:r>
      <w:r w:rsidRPr="003F2529">
        <w:rPr>
          <w:rFonts w:ascii="Arial" w:eastAsia="Times New Roman" w:hAnsi="Arial" w:cs="Arial"/>
          <w:color w:val="484848"/>
          <w:sz w:val="18"/>
          <w:szCs w:val="18"/>
          <w:rtl/>
        </w:rPr>
        <w:t xml:space="preserve"> أو كلاهما. </w:t>
      </w:r>
    </w:p>
    <w:p w:rsidR="00771D9F" w:rsidRPr="003F2529" w:rsidRDefault="00771D9F" w:rsidP="00771D9F">
      <w:pPr>
        <w:spacing w:before="245" w:after="245" w:line="384" w:lineRule="atLeast"/>
        <w:ind w:left="449" w:right="458"/>
        <w:rPr>
          <w:rFonts w:ascii="Arial" w:eastAsia="Times New Roman" w:hAnsi="Arial" w:cs="Arial"/>
          <w:color w:val="484848"/>
          <w:sz w:val="18"/>
          <w:szCs w:val="18"/>
          <w:rtl/>
        </w:rPr>
      </w:pPr>
      <w:r w:rsidRPr="003F2529">
        <w:rPr>
          <w:rFonts w:ascii="Arial" w:eastAsia="Times New Roman" w:hAnsi="Arial" w:cs="Arial"/>
          <w:b/>
          <w:bCs/>
          <w:caps/>
          <w:color w:val="484848"/>
          <w:sz w:val="14"/>
          <w:szCs w:val="14"/>
          <w:bdr w:val="single" w:sz="6" w:space="0" w:color="ABBFE0" w:frame="1"/>
          <w:shd w:val="clear" w:color="auto" w:fill="FFFFFF"/>
          <w:rtl/>
        </w:rPr>
        <w:t> تلميح </w:t>
      </w:r>
      <w:r w:rsidRPr="003F2529">
        <w:rPr>
          <w:rFonts w:ascii="Arial" w:eastAsia="Times New Roman" w:hAnsi="Arial" w:cs="Arial"/>
          <w:color w:val="484848"/>
          <w:sz w:val="18"/>
          <w:szCs w:val="18"/>
          <w:rtl/>
        </w:rPr>
        <w:t xml:space="preserve">  لرؤية نتيجة إعدادات جودة الطباعة التي قمت بتحديدها، انقر فوق </w:t>
      </w:r>
      <w:r w:rsidRPr="003F2529">
        <w:rPr>
          <w:rFonts w:ascii="Arial" w:eastAsia="Times New Roman" w:hAnsi="Arial" w:cs="Arial"/>
          <w:b/>
          <w:bCs/>
          <w:color w:val="484848"/>
          <w:sz w:val="18"/>
          <w:szCs w:val="18"/>
          <w:rtl/>
        </w:rPr>
        <w:t>معاينة قبل الطباعة</w:t>
      </w:r>
      <w:r w:rsidRPr="003F2529">
        <w:rPr>
          <w:rFonts w:ascii="Arial" w:eastAsia="Times New Roman" w:hAnsi="Arial" w:cs="Arial"/>
          <w:color w:val="484848"/>
          <w:sz w:val="18"/>
          <w:szCs w:val="18"/>
          <w:rtl/>
        </w:rPr>
        <w:t>.</w:t>
      </w:r>
    </w:p>
    <w:p w:rsidR="00771D9F" w:rsidRPr="003F2529" w:rsidRDefault="00771D9F" w:rsidP="00771D9F">
      <w:pPr>
        <w:numPr>
          <w:ilvl w:val="0"/>
          <w:numId w:val="303"/>
        </w:numPr>
        <w:spacing w:before="109" w:after="109" w:line="384" w:lineRule="atLeast"/>
        <w:ind w:left="449" w:right="458"/>
        <w:rPr>
          <w:rFonts w:ascii="Arial" w:eastAsia="Times New Roman" w:hAnsi="Arial" w:cs="Arial"/>
          <w:color w:val="484848"/>
          <w:sz w:val="18"/>
          <w:szCs w:val="18"/>
          <w:rtl/>
        </w:rPr>
      </w:pPr>
      <w:r w:rsidRPr="003F2529">
        <w:rPr>
          <w:rFonts w:ascii="Arial" w:eastAsia="Times New Roman" w:hAnsi="Arial" w:cs="Arial"/>
          <w:color w:val="484848"/>
          <w:sz w:val="18"/>
          <w:szCs w:val="18"/>
          <w:rtl/>
        </w:rPr>
        <w:t xml:space="preserve">انقر فوق </w:t>
      </w:r>
      <w:r w:rsidRPr="003F2529">
        <w:rPr>
          <w:rFonts w:ascii="Arial" w:eastAsia="Times New Roman" w:hAnsi="Arial" w:cs="Arial"/>
          <w:b/>
          <w:bCs/>
          <w:color w:val="484848"/>
          <w:sz w:val="18"/>
          <w:szCs w:val="18"/>
          <w:rtl/>
        </w:rPr>
        <w:t>طباعة</w:t>
      </w:r>
      <w:r w:rsidRPr="003F2529">
        <w:rPr>
          <w:rFonts w:ascii="Arial" w:eastAsia="Times New Roman" w:hAnsi="Arial" w:cs="Arial"/>
          <w:color w:val="484848"/>
          <w:sz w:val="18"/>
          <w:szCs w:val="18"/>
          <w:rtl/>
        </w:rPr>
        <w:t xml:space="preserve">. </w:t>
      </w:r>
    </w:p>
    <w:sectPr w:rsidR="00771D9F" w:rsidRPr="003F2529" w:rsidSect="006D0C4F">
      <w:headerReference w:type="even" r:id="rId735"/>
      <w:headerReference w:type="default" r:id="rId736"/>
      <w:footerReference w:type="even" r:id="rId737"/>
      <w:footerReference w:type="default" r:id="rId738"/>
      <w:headerReference w:type="first" r:id="rId739"/>
      <w:footerReference w:type="first" r:id="rId740"/>
      <w:pgSz w:w="11906" w:h="16838"/>
      <w:pgMar w:top="1134" w:right="1800" w:bottom="993" w:left="1418" w:header="708" w:footer="427"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D15" w:rsidRDefault="00122D15" w:rsidP="006D0C4F">
      <w:pPr>
        <w:spacing w:after="0" w:line="240" w:lineRule="auto"/>
      </w:pPr>
      <w:r>
        <w:separator/>
      </w:r>
    </w:p>
  </w:endnote>
  <w:endnote w:type="continuationSeparator" w:id="0">
    <w:p w:rsidR="00122D15" w:rsidRDefault="00122D15" w:rsidP="006D0C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B25" w:rsidRDefault="00A44B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211" w:rsidRDefault="00256ECB">
    <w:pPr>
      <w:pStyle w:val="Footer"/>
    </w:pPr>
    <w:r>
      <w:rPr>
        <w:noProof/>
      </w:rPr>
      <w:pict>
        <v:group id="_x0000_s5134" style="position:absolute;left:0;text-align:left;margin-left:-182.7pt;margin-top:-2.3pt;width:525.05pt;height:39.35pt;z-index:251662336;mso-position-horizontal-relative:page;mso-position-vertical-relative:bottom-margin-area" coordorigin="15,14415" coordsize="10658,1060">
          <v:shapetype id="_x0000_t32" coordsize="21600,21600" o:spt="32" o:oned="t" path="m,l21600,21600e" filled="f">
            <v:path arrowok="t" fillok="f" o:connecttype="none"/>
            <o:lock v:ext="edit" shapetype="t"/>
          </v:shapetype>
          <v:shape id="_x0000_s5135" type="#_x0000_t32" style="position:absolute;left:15;top:14415;width:10171;height:1057" o:connectortype="straight" strokecolor="#a7bfde [1620]"/>
          <v:oval id="_x0000_s5136" style="position:absolute;left:9657;top:14459;width:1016;height:1016" fillcolor="#a7bfde [1620]" stroked="f"/>
          <v:oval id="_x0000_s5137" style="position:absolute;left:9733;top:14568;width:908;height:904" fillcolor="#d3dfee [820]" stroked="f"/>
          <v:oval id="_x0000_s5138" style="position:absolute;left:9802;top:14688;width:783;height:784;v-text-anchor:middle" fillcolor="#7ba0cd [2420]" stroked="f">
            <v:textbox style="mso-next-textbox:#_x0000_s5138">
              <w:txbxContent>
                <w:p w:rsidR="0024725C" w:rsidRDefault="00256ECB">
                  <w:pPr>
                    <w:pStyle w:val="Header"/>
                    <w:jc w:val="center"/>
                    <w:rPr>
                      <w:color w:val="FFFFFF" w:themeColor="background1"/>
                    </w:rPr>
                  </w:pPr>
                  <w:fldSimple w:instr=" PAGE   \* MERGEFORMAT ">
                    <w:r w:rsidR="001504A4" w:rsidRPr="001504A4">
                      <w:rPr>
                        <w:rFonts w:cs="Calibri"/>
                        <w:noProof/>
                        <w:color w:val="FFFFFF" w:themeColor="background1"/>
                        <w:rtl/>
                        <w:lang w:val="ar-SA"/>
                      </w:rPr>
                      <w:t>19</w:t>
                    </w:r>
                  </w:fldSimple>
                </w:p>
              </w:txbxContent>
            </v:textbox>
          </v:oval>
          <w10:wrap anchorx="page" anchory="page"/>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B25" w:rsidRDefault="00A44B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D15" w:rsidRDefault="00122D15" w:rsidP="006D0C4F">
      <w:pPr>
        <w:spacing w:after="0" w:line="240" w:lineRule="auto"/>
      </w:pPr>
      <w:r>
        <w:separator/>
      </w:r>
    </w:p>
  </w:footnote>
  <w:footnote w:type="continuationSeparator" w:id="0">
    <w:p w:rsidR="00122D15" w:rsidRDefault="00122D15" w:rsidP="006D0C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B25" w:rsidRDefault="00A44B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211" w:rsidRPr="007A35E9" w:rsidRDefault="00256ECB" w:rsidP="007A35E9">
    <w:pPr>
      <w:pStyle w:val="Header"/>
      <w:jc w:val="center"/>
      <w:rPr>
        <w:color w:val="365F91" w:themeColor="accent1" w:themeShade="BF"/>
        <w:sz w:val="18"/>
        <w:szCs w:val="18"/>
      </w:rPr>
    </w:pPr>
    <w:r w:rsidRPr="00256ECB">
      <w:rPr>
        <w:noProof/>
        <w:color w:val="365F91" w:themeColor="accent1" w:themeShade="BF"/>
        <w:lang w:eastAsia="zh-TW"/>
      </w:rPr>
      <w:pict>
        <v:group id="_x0000_s5121" style="position:absolute;left:0;text-align:left;margin-left:0;margin-top:0;width:105.1pt;height:274.25pt;rotation:90;flip:y;z-index:251660288;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5122" type="#_x0000_t32" style="position:absolute;left:6519;top:1258;width:4303;height:10040;flip:x" o:connectortype="straight" strokecolor="#a7bfde [1620]">
            <o:lock v:ext="edit" aspectratio="t"/>
          </v:shape>
          <v:group id="_x0000_s5123" style="position:absolute;left:5531;top:9226;width:5291;height:5845" coordorigin="5531,9226" coordsize="5291,5845">
            <o:lock v:ext="edit" aspectratio="t"/>
            <v:shape id="_x0000_s5124"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5125" style="position:absolute;left:6117;top:10212;width:4526;height:4258;rotation:41366637fd;flip:y" fillcolor="#d3dfee [820]" stroked="f" strokecolor="#a7bfde [1620]">
              <o:lock v:ext="edit" aspectratio="t"/>
            </v:oval>
            <v:oval id="_x0000_s5126" style="position:absolute;left:6217;top:10481;width:3424;height:3221;rotation:41366637fd;flip:y;v-text-anchor:middle" fillcolor="#7ba0cd [2420]" stroked="f" strokecolor="#a7bfde [1620]">
              <o:lock v:ext="edit" aspectratio="t"/>
              <v:textbox inset="0,0,0,0">
                <w:txbxContent>
                  <w:sdt>
                    <w:sdtPr>
                      <w:rPr>
                        <w:b/>
                        <w:bCs/>
                        <w:color w:val="FFFFFF" w:themeColor="background1"/>
                        <w:sz w:val="18"/>
                        <w:szCs w:val="18"/>
                        <w:rtl/>
                      </w:rPr>
                      <w:alias w:val="السنة"/>
                      <w:id w:val="78131013"/>
                      <w:placeholder>
                        <w:docPart w:val="E8C8CF13945E43B0A818456BB5AEA70D"/>
                      </w:placeholder>
                      <w:dataBinding w:prefixMappings="xmlns:ns0='http://schemas.microsoft.com/office/2006/coverPageProps'" w:xpath="/ns0:CoverPageProperties[1]/ns0:PublishDate[1]" w:storeItemID="{55AF091B-3C7A-41E3-B477-F2FDAA23CFDA}"/>
                      <w:date>
                        <w:dateFormat w:val="yyyy"/>
                        <w:lid w:val="ar-SA"/>
                        <w:storeMappedDataAs w:val="dateTime"/>
                        <w:calendar w:val="hijri"/>
                      </w:date>
                    </w:sdtPr>
                    <w:sdtContent>
                      <w:p w:rsidR="00956211" w:rsidRDefault="00956211" w:rsidP="007A35E9">
                        <w:pPr>
                          <w:pStyle w:val="Header"/>
                          <w:jc w:val="center"/>
                          <w:rPr>
                            <w:b/>
                            <w:bCs/>
                            <w:color w:val="FFFFFF" w:themeColor="background1"/>
                          </w:rPr>
                        </w:pPr>
                        <w:r w:rsidRPr="007A35E9">
                          <w:rPr>
                            <w:rFonts w:hint="cs"/>
                            <w:b/>
                            <w:bCs/>
                            <w:color w:val="FFFFFF" w:themeColor="background1"/>
                            <w:sz w:val="18"/>
                            <w:szCs w:val="18"/>
                            <w:rtl/>
                          </w:rPr>
                          <w:t>مركز المعلومات</w:t>
                        </w:r>
                      </w:p>
                    </w:sdtContent>
                  </w:sdt>
                </w:txbxContent>
              </v:textbox>
            </v:oval>
          </v:group>
          <w10:wrap anchorx="page" anchory="page"/>
        </v:group>
      </w:pict>
    </w:r>
    <w:sdt>
      <w:sdtPr>
        <w:rPr>
          <w:sz w:val="18"/>
          <w:szCs w:val="18"/>
          <w:rtl/>
        </w:rPr>
        <w:alias w:val="العنوان"/>
        <w:id w:val="78131009"/>
        <w:placeholder>
          <w:docPart w:val="C8D679CE76F14744BEF4CC04E2DB2E89"/>
        </w:placeholder>
        <w:dataBinding w:prefixMappings="xmlns:ns0='http://schemas.openxmlformats.org/package/2006/metadata/core-properties' xmlns:ns1='http://purl.org/dc/elements/1.1/'" w:xpath="/ns0:coreProperties[1]/ns1:title[1]" w:storeItemID="{6C3C8BC8-F283-45AE-878A-BAB7291924A1}"/>
        <w:text/>
      </w:sdtPr>
      <w:sdtContent>
        <w:r w:rsidR="00956211" w:rsidRPr="007A35E9">
          <w:rPr>
            <w:rFonts w:hint="cs"/>
            <w:color w:val="365F91" w:themeColor="accent1" w:themeShade="BF"/>
            <w:sz w:val="18"/>
            <w:szCs w:val="18"/>
            <w:rtl/>
          </w:rPr>
          <w:t xml:space="preserve">شرح </w:t>
        </w:r>
        <w:r w:rsidR="00A44B25" w:rsidRPr="007A35E9">
          <w:rPr>
            <w:rFonts w:hint="cs"/>
            <w:color w:val="365F91" w:themeColor="accent1" w:themeShade="BF"/>
            <w:sz w:val="18"/>
            <w:szCs w:val="18"/>
            <w:rtl/>
          </w:rPr>
          <w:t>لمايكروسوفت</w:t>
        </w:r>
        <w:r w:rsidR="00956211" w:rsidRPr="007A35E9">
          <w:rPr>
            <w:rFonts w:hint="cs"/>
            <w:color w:val="365F91" w:themeColor="accent1" w:themeShade="BF"/>
            <w:sz w:val="18"/>
            <w:szCs w:val="18"/>
            <w:rtl/>
          </w:rPr>
          <w:t xml:space="preserve"> إكسل 2007</w:t>
        </w:r>
      </w:sdtContent>
    </w:sdt>
  </w:p>
  <w:p w:rsidR="00956211" w:rsidRDefault="0095621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B25" w:rsidRDefault="00A44B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503" type="#_x0000_t75" style="width:3in;height:3in" o:bullet="t"/>
    </w:pict>
  </w:numPicBullet>
  <w:numPicBullet w:numPicBulletId="1">
    <w:pict>
      <v:shape id="_x0000_i3504" type="#_x0000_t75" style="width:3in;height:3in" o:bullet="t"/>
    </w:pict>
  </w:numPicBullet>
  <w:numPicBullet w:numPicBulletId="2">
    <w:pict>
      <v:shape id="_x0000_i3505" type="#_x0000_t75" style="width:3in;height:3in" o:bullet="t"/>
    </w:pict>
  </w:numPicBullet>
  <w:numPicBullet w:numPicBulletId="3">
    <w:pict>
      <v:shape id="_x0000_i3506" type="#_x0000_t75" style="width:3in;height:3in" o:bullet="t"/>
    </w:pict>
  </w:numPicBullet>
  <w:numPicBullet w:numPicBulletId="4">
    <w:pict>
      <v:shape id="_x0000_i3507" type="#_x0000_t75" style="width:3in;height:3in" o:bullet="t"/>
    </w:pict>
  </w:numPicBullet>
  <w:numPicBullet w:numPicBulletId="5">
    <w:pict>
      <v:shape id="_x0000_i3508" type="#_x0000_t75" style="width:3in;height:3in" o:bullet="t"/>
    </w:pict>
  </w:numPicBullet>
  <w:numPicBullet w:numPicBulletId="6">
    <w:pict>
      <v:shape id="_x0000_i3509" type="#_x0000_t75" style="width:3in;height:3in" o:bullet="t"/>
    </w:pict>
  </w:numPicBullet>
  <w:numPicBullet w:numPicBulletId="7">
    <w:pict>
      <v:shape id="_x0000_i3510" type="#_x0000_t75" style="width:3in;height:3in" o:bullet="t"/>
    </w:pict>
  </w:numPicBullet>
  <w:numPicBullet w:numPicBulletId="8">
    <w:pict>
      <v:shape id="_x0000_i3511" type="#_x0000_t75" style="width:3in;height:3in" o:bullet="t"/>
    </w:pict>
  </w:numPicBullet>
  <w:numPicBullet w:numPicBulletId="9">
    <w:pict>
      <v:shape id="_x0000_i3512" type="#_x0000_t75" style="width:3in;height:3in" o:bullet="t"/>
    </w:pict>
  </w:numPicBullet>
  <w:numPicBullet w:numPicBulletId="10">
    <w:pict>
      <v:shape id="_x0000_i3513" type="#_x0000_t75" style="width:3in;height:3in" o:bullet="t"/>
    </w:pict>
  </w:numPicBullet>
  <w:numPicBullet w:numPicBulletId="11">
    <w:pict>
      <v:shape id="_x0000_i3514" type="#_x0000_t75" style="width:3in;height:3in" o:bullet="t"/>
    </w:pict>
  </w:numPicBullet>
  <w:numPicBullet w:numPicBulletId="12">
    <w:pict>
      <v:shape id="_x0000_i3515" type="#_x0000_t75" style="width:3in;height:3in" o:bullet="t"/>
    </w:pict>
  </w:numPicBullet>
  <w:numPicBullet w:numPicBulletId="13">
    <w:pict>
      <v:shape id="_x0000_i3516" type="#_x0000_t75" style="width:3in;height:3in" o:bullet="t"/>
    </w:pict>
  </w:numPicBullet>
  <w:numPicBullet w:numPicBulletId="14">
    <w:pict>
      <v:shape id="_x0000_i3517" type="#_x0000_t75" style="width:3in;height:3in" o:bullet="t"/>
    </w:pict>
  </w:numPicBullet>
  <w:numPicBullet w:numPicBulletId="15">
    <w:pict>
      <v:shape id="_x0000_i3518" type="#_x0000_t75" style="width:3in;height:3in" o:bullet="t"/>
    </w:pict>
  </w:numPicBullet>
  <w:numPicBullet w:numPicBulletId="16">
    <w:pict>
      <v:shape id="_x0000_i3519" type="#_x0000_t75" style="width:3in;height:3in" o:bullet="t"/>
    </w:pict>
  </w:numPicBullet>
  <w:numPicBullet w:numPicBulletId="17">
    <w:pict>
      <v:shape id="_x0000_i3520" type="#_x0000_t75" style="width:3in;height:3in" o:bullet="t"/>
    </w:pict>
  </w:numPicBullet>
  <w:numPicBullet w:numPicBulletId="18">
    <w:pict>
      <v:shape id="_x0000_i3521" type="#_x0000_t75" style="width:3in;height:3in" o:bullet="t"/>
    </w:pict>
  </w:numPicBullet>
  <w:numPicBullet w:numPicBulletId="19">
    <w:pict>
      <v:shape id="_x0000_i3522" type="#_x0000_t75" style="width:3in;height:3in" o:bullet="t"/>
    </w:pict>
  </w:numPicBullet>
  <w:numPicBullet w:numPicBulletId="20">
    <w:pict>
      <v:shape id="_x0000_i3523" type="#_x0000_t75" style="width:3in;height:3in" o:bullet="t"/>
    </w:pict>
  </w:numPicBullet>
  <w:numPicBullet w:numPicBulletId="21">
    <w:pict>
      <v:shape id="_x0000_i3524" type="#_x0000_t75" style="width:3in;height:3in" o:bullet="t"/>
    </w:pict>
  </w:numPicBullet>
  <w:numPicBullet w:numPicBulletId="22">
    <w:pict>
      <v:shape id="_x0000_i3525" type="#_x0000_t75" style="width:3in;height:3in" o:bullet="t"/>
    </w:pict>
  </w:numPicBullet>
  <w:numPicBullet w:numPicBulletId="23">
    <w:pict>
      <v:shape id="_x0000_i3526" type="#_x0000_t75" style="width:3in;height:3in" o:bullet="t"/>
    </w:pict>
  </w:numPicBullet>
  <w:numPicBullet w:numPicBulletId="24">
    <w:pict>
      <v:shape id="_x0000_i3527" type="#_x0000_t75" style="width:3in;height:3in" o:bullet="t"/>
    </w:pict>
  </w:numPicBullet>
  <w:numPicBullet w:numPicBulletId="25">
    <w:pict>
      <v:shape id="_x0000_i3528" type="#_x0000_t75" style="width:3in;height:3in" o:bullet="t"/>
    </w:pict>
  </w:numPicBullet>
  <w:numPicBullet w:numPicBulletId="26">
    <w:pict>
      <v:shape id="_x0000_i3529" type="#_x0000_t75" style="width:3in;height:3in" o:bullet="t"/>
    </w:pict>
  </w:numPicBullet>
  <w:numPicBullet w:numPicBulletId="27">
    <w:pict>
      <v:shape id="_x0000_i3530" type="#_x0000_t75" style="width:3in;height:3in" o:bullet="t"/>
    </w:pict>
  </w:numPicBullet>
  <w:numPicBullet w:numPicBulletId="28">
    <w:pict>
      <v:shape id="_x0000_i3531" type="#_x0000_t75" style="width:3in;height:3in" o:bullet="t"/>
    </w:pict>
  </w:numPicBullet>
  <w:numPicBullet w:numPicBulletId="29">
    <w:pict>
      <v:shape id="_x0000_i3532" type="#_x0000_t75" style="width:3in;height:3in" o:bullet="t"/>
    </w:pict>
  </w:numPicBullet>
  <w:numPicBullet w:numPicBulletId="30">
    <w:pict>
      <v:shape id="_x0000_i3533" type="#_x0000_t75" style="width:3in;height:3in" o:bullet="t"/>
    </w:pict>
  </w:numPicBullet>
  <w:numPicBullet w:numPicBulletId="31">
    <w:pict>
      <v:shape id="_x0000_i3534" type="#_x0000_t75" style="width:3in;height:3in" o:bullet="t"/>
    </w:pict>
  </w:numPicBullet>
  <w:numPicBullet w:numPicBulletId="32">
    <w:pict>
      <v:shape id="_x0000_i3535" type="#_x0000_t75" style="width:3in;height:3in" o:bullet="t"/>
    </w:pict>
  </w:numPicBullet>
  <w:numPicBullet w:numPicBulletId="33">
    <w:pict>
      <v:shape id="_x0000_i3536" type="#_x0000_t75" style="width:3in;height:3in" o:bullet="t"/>
    </w:pict>
  </w:numPicBullet>
  <w:numPicBullet w:numPicBulletId="34">
    <w:pict>
      <v:shape id="_x0000_i3537" type="#_x0000_t75" style="width:3in;height:3in" o:bullet="t"/>
    </w:pict>
  </w:numPicBullet>
  <w:numPicBullet w:numPicBulletId="35">
    <w:pict>
      <v:shape id="_x0000_i3538" type="#_x0000_t75" style="width:3in;height:3in" o:bullet="t"/>
    </w:pict>
  </w:numPicBullet>
  <w:numPicBullet w:numPicBulletId="36">
    <w:pict>
      <v:shape id="_x0000_i3539" type="#_x0000_t75" style="width:3in;height:3in" o:bullet="t"/>
    </w:pict>
  </w:numPicBullet>
  <w:numPicBullet w:numPicBulletId="37">
    <w:pict>
      <v:shape id="_x0000_i3540" type="#_x0000_t75" style="width:3in;height:3in" o:bullet="t"/>
    </w:pict>
  </w:numPicBullet>
  <w:numPicBullet w:numPicBulletId="38">
    <w:pict>
      <v:shape id="_x0000_i3541" type="#_x0000_t75" style="width:3in;height:3in" o:bullet="t"/>
    </w:pict>
  </w:numPicBullet>
  <w:numPicBullet w:numPicBulletId="39">
    <w:pict>
      <v:shape id="_x0000_i3542" type="#_x0000_t75" style="width:3in;height:3in" o:bullet="t"/>
    </w:pict>
  </w:numPicBullet>
  <w:numPicBullet w:numPicBulletId="40">
    <w:pict>
      <v:shape id="_x0000_i3543" type="#_x0000_t75" style="width:3in;height:3in" o:bullet="t"/>
    </w:pict>
  </w:numPicBullet>
  <w:numPicBullet w:numPicBulletId="41">
    <w:pict>
      <v:shape id="_x0000_i3544" type="#_x0000_t75" style="width:3in;height:3in" o:bullet="t"/>
    </w:pict>
  </w:numPicBullet>
  <w:numPicBullet w:numPicBulletId="42">
    <w:pict>
      <v:shape id="_x0000_i3545" type="#_x0000_t75" style="width:3in;height:3in" o:bullet="t"/>
    </w:pict>
  </w:numPicBullet>
  <w:numPicBullet w:numPicBulletId="43">
    <w:pict>
      <v:shape id="_x0000_i3546" type="#_x0000_t75" style="width:3in;height:3in" o:bullet="t"/>
    </w:pict>
  </w:numPicBullet>
  <w:numPicBullet w:numPicBulletId="44">
    <w:pict>
      <v:shape id="_x0000_i3547" type="#_x0000_t75" style="width:3in;height:3in" o:bullet="t"/>
    </w:pict>
  </w:numPicBullet>
  <w:numPicBullet w:numPicBulletId="45">
    <w:pict>
      <v:shape id="_x0000_i3548" type="#_x0000_t75" style="width:3in;height:3in" o:bullet="t"/>
    </w:pict>
  </w:numPicBullet>
  <w:numPicBullet w:numPicBulletId="46">
    <w:pict>
      <v:shape id="_x0000_i3549" type="#_x0000_t75" style="width:3in;height:3in" o:bullet="t"/>
    </w:pict>
  </w:numPicBullet>
  <w:numPicBullet w:numPicBulletId="47">
    <w:pict>
      <v:shape id="_x0000_i3550" type="#_x0000_t75" style="width:3in;height:3in" o:bullet="t"/>
    </w:pict>
  </w:numPicBullet>
  <w:numPicBullet w:numPicBulletId="48">
    <w:pict>
      <v:shape id="_x0000_i3551" type="#_x0000_t75" style="width:3in;height:3in" o:bullet="t"/>
    </w:pict>
  </w:numPicBullet>
  <w:numPicBullet w:numPicBulletId="49">
    <w:pict>
      <v:shape id="_x0000_i3552" type="#_x0000_t75" style="width:3in;height:3in" o:bullet="t"/>
    </w:pict>
  </w:numPicBullet>
  <w:numPicBullet w:numPicBulletId="50">
    <w:pict>
      <v:shape id="_x0000_i3553" type="#_x0000_t75" style="width:3in;height:3in" o:bullet="t"/>
    </w:pict>
  </w:numPicBullet>
  <w:numPicBullet w:numPicBulletId="51">
    <w:pict>
      <v:shape id="_x0000_i3554" type="#_x0000_t75" style="width:3in;height:3in" o:bullet="t"/>
    </w:pict>
  </w:numPicBullet>
  <w:numPicBullet w:numPicBulletId="52">
    <w:pict>
      <v:shape id="_x0000_i3555" type="#_x0000_t75" style="width:3in;height:3in" o:bullet="t"/>
    </w:pict>
  </w:numPicBullet>
  <w:numPicBullet w:numPicBulletId="53">
    <w:pict>
      <v:shape id="_x0000_i3556" type="#_x0000_t75" style="width:3in;height:3in" o:bullet="t"/>
    </w:pict>
  </w:numPicBullet>
  <w:numPicBullet w:numPicBulletId="54">
    <w:pict>
      <v:shape id="_x0000_i3557" type="#_x0000_t75" style="width:3in;height:3in" o:bullet="t"/>
    </w:pict>
  </w:numPicBullet>
  <w:numPicBullet w:numPicBulletId="55">
    <w:pict>
      <v:shape id="_x0000_i3558" type="#_x0000_t75" style="width:3in;height:3in" o:bullet="t"/>
    </w:pict>
  </w:numPicBullet>
  <w:numPicBullet w:numPicBulletId="56">
    <w:pict>
      <v:shape id="_x0000_i3559" type="#_x0000_t75" style="width:3in;height:3in" o:bullet="t"/>
    </w:pict>
  </w:numPicBullet>
  <w:numPicBullet w:numPicBulletId="57">
    <w:pict>
      <v:shape id="_x0000_i3560" type="#_x0000_t75" style="width:3in;height:3in" o:bullet="t"/>
    </w:pict>
  </w:numPicBullet>
  <w:numPicBullet w:numPicBulletId="58">
    <w:pict>
      <v:shape id="_x0000_i3561" type="#_x0000_t75" style="width:3in;height:3in" o:bullet="t"/>
    </w:pict>
  </w:numPicBullet>
  <w:numPicBullet w:numPicBulletId="59">
    <w:pict>
      <v:shape id="_x0000_i3562" type="#_x0000_t75" style="width:3in;height:3in" o:bullet="t"/>
    </w:pict>
  </w:numPicBullet>
  <w:numPicBullet w:numPicBulletId="60">
    <w:pict>
      <v:shape id="_x0000_i3563" type="#_x0000_t75" style="width:3in;height:3in" o:bullet="t"/>
    </w:pict>
  </w:numPicBullet>
  <w:numPicBullet w:numPicBulletId="61">
    <w:pict>
      <v:shape id="_x0000_i3564" type="#_x0000_t75" style="width:3in;height:3in" o:bullet="t"/>
    </w:pict>
  </w:numPicBullet>
  <w:numPicBullet w:numPicBulletId="62">
    <w:pict>
      <v:shape id="_x0000_i3565" type="#_x0000_t75" style="width:3in;height:3in" o:bullet="t"/>
    </w:pict>
  </w:numPicBullet>
  <w:numPicBullet w:numPicBulletId="63">
    <w:pict>
      <v:shape id="_x0000_i3566" type="#_x0000_t75" style="width:3in;height:3in" o:bullet="t"/>
    </w:pict>
  </w:numPicBullet>
  <w:numPicBullet w:numPicBulletId="64">
    <w:pict>
      <v:shape id="_x0000_i3567" type="#_x0000_t75" style="width:3in;height:3in" o:bullet="t"/>
    </w:pict>
  </w:numPicBullet>
  <w:numPicBullet w:numPicBulletId="65">
    <w:pict>
      <v:shape id="_x0000_i3568" type="#_x0000_t75" style="width:3in;height:3in" o:bullet="t"/>
    </w:pict>
  </w:numPicBullet>
  <w:numPicBullet w:numPicBulletId="66">
    <w:pict>
      <v:shape id="_x0000_i3569" type="#_x0000_t75" style="width:3in;height:3in" o:bullet="t"/>
    </w:pict>
  </w:numPicBullet>
  <w:numPicBullet w:numPicBulletId="67">
    <w:pict>
      <v:shape id="_x0000_i3570" type="#_x0000_t75" style="width:3in;height:3in" o:bullet="t"/>
    </w:pict>
  </w:numPicBullet>
  <w:numPicBullet w:numPicBulletId="68">
    <w:pict>
      <v:shape id="_x0000_i3571" type="#_x0000_t75" style="width:3in;height:3in" o:bullet="t"/>
    </w:pict>
  </w:numPicBullet>
  <w:numPicBullet w:numPicBulletId="69">
    <w:pict>
      <v:shape id="_x0000_i3572" type="#_x0000_t75" style="width:3in;height:3in" o:bullet="t"/>
    </w:pict>
  </w:numPicBullet>
  <w:numPicBullet w:numPicBulletId="70">
    <w:pict>
      <v:shape id="_x0000_i3573" type="#_x0000_t75" style="width:3in;height:3in" o:bullet="t"/>
    </w:pict>
  </w:numPicBullet>
  <w:numPicBullet w:numPicBulletId="71">
    <w:pict>
      <v:shape id="_x0000_i3574" type="#_x0000_t75" style="width:3in;height:3in" o:bullet="t"/>
    </w:pict>
  </w:numPicBullet>
  <w:numPicBullet w:numPicBulletId="72">
    <w:pict>
      <v:shape id="_x0000_i3575" type="#_x0000_t75" style="width:3in;height:3in" o:bullet="t"/>
    </w:pict>
  </w:numPicBullet>
  <w:numPicBullet w:numPicBulletId="73">
    <w:pict>
      <v:shape id="_x0000_i3576" type="#_x0000_t75" style="width:3in;height:3in" o:bullet="t"/>
    </w:pict>
  </w:numPicBullet>
  <w:numPicBullet w:numPicBulletId="74">
    <w:pict>
      <v:shape id="_x0000_i3577" type="#_x0000_t75" style="width:3in;height:3in" o:bullet="t"/>
    </w:pict>
  </w:numPicBullet>
  <w:numPicBullet w:numPicBulletId="75">
    <w:pict>
      <v:shape id="_x0000_i3578" type="#_x0000_t75" style="width:3in;height:3in" o:bullet="t"/>
    </w:pict>
  </w:numPicBullet>
  <w:numPicBullet w:numPicBulletId="76">
    <w:pict>
      <v:shape id="_x0000_i3579" type="#_x0000_t75" style="width:3in;height:3in" o:bullet="t"/>
    </w:pict>
  </w:numPicBullet>
  <w:numPicBullet w:numPicBulletId="77">
    <w:pict>
      <v:shape id="_x0000_i3580" type="#_x0000_t75" style="width:3in;height:3in" o:bullet="t"/>
    </w:pict>
  </w:numPicBullet>
  <w:numPicBullet w:numPicBulletId="78">
    <w:pict>
      <v:shape id="_x0000_i3581" type="#_x0000_t75" style="width:3in;height:3in" o:bullet="t"/>
    </w:pict>
  </w:numPicBullet>
  <w:numPicBullet w:numPicBulletId="79">
    <w:pict>
      <v:shape id="_x0000_i3582" type="#_x0000_t75" style="width:3in;height:3in" o:bullet="t"/>
    </w:pict>
  </w:numPicBullet>
  <w:numPicBullet w:numPicBulletId="80">
    <w:pict>
      <v:shape id="_x0000_i3583" type="#_x0000_t75" style="width:3in;height:3in" o:bullet="t"/>
    </w:pict>
  </w:numPicBullet>
  <w:numPicBullet w:numPicBulletId="81">
    <w:pict>
      <v:shape id="_x0000_i3584" type="#_x0000_t75" style="width:3in;height:3in" o:bullet="t"/>
    </w:pict>
  </w:numPicBullet>
  <w:numPicBullet w:numPicBulletId="82">
    <w:pict>
      <v:shape id="_x0000_i3585" type="#_x0000_t75" style="width:3in;height:3in" o:bullet="t"/>
    </w:pict>
  </w:numPicBullet>
  <w:numPicBullet w:numPicBulletId="83">
    <w:pict>
      <v:shape id="_x0000_i3586" type="#_x0000_t75" style="width:3in;height:3in" o:bullet="t"/>
    </w:pict>
  </w:numPicBullet>
  <w:numPicBullet w:numPicBulletId="84">
    <w:pict>
      <v:shape id="_x0000_i3587" type="#_x0000_t75" style="width:3in;height:3in" o:bullet="t"/>
    </w:pict>
  </w:numPicBullet>
  <w:numPicBullet w:numPicBulletId="85">
    <w:pict>
      <v:shape id="_x0000_i3588" type="#_x0000_t75" style="width:3in;height:3in" o:bullet="t"/>
    </w:pict>
  </w:numPicBullet>
  <w:numPicBullet w:numPicBulletId="86">
    <w:pict>
      <v:shape id="_x0000_i3589" type="#_x0000_t75" style="width:3in;height:3in" o:bullet="t"/>
    </w:pict>
  </w:numPicBullet>
  <w:numPicBullet w:numPicBulletId="87">
    <w:pict>
      <v:shape id="_x0000_i3590" type="#_x0000_t75" style="width:3in;height:3in" o:bullet="t"/>
    </w:pict>
  </w:numPicBullet>
  <w:numPicBullet w:numPicBulletId="88">
    <w:pict>
      <v:shape id="_x0000_i3591" type="#_x0000_t75" style="width:3in;height:3in" o:bullet="t"/>
    </w:pict>
  </w:numPicBullet>
  <w:numPicBullet w:numPicBulletId="89">
    <w:pict>
      <v:shape id="_x0000_i3592" type="#_x0000_t75" style="width:3in;height:3in" o:bullet="t"/>
    </w:pict>
  </w:numPicBullet>
  <w:numPicBullet w:numPicBulletId="90">
    <w:pict>
      <v:shape id="_x0000_i3593" type="#_x0000_t75" style="width:3in;height:3in" o:bullet="t"/>
    </w:pict>
  </w:numPicBullet>
  <w:numPicBullet w:numPicBulletId="91">
    <w:pict>
      <v:shape id="_x0000_i3594" type="#_x0000_t75" style="width:3in;height:3in" o:bullet="t"/>
    </w:pict>
  </w:numPicBullet>
  <w:numPicBullet w:numPicBulletId="92">
    <w:pict>
      <v:shape id="_x0000_i3595" type="#_x0000_t75" style="width:3in;height:3in" o:bullet="t"/>
    </w:pict>
  </w:numPicBullet>
  <w:numPicBullet w:numPicBulletId="93">
    <w:pict>
      <v:shape id="_x0000_i3596" type="#_x0000_t75" style="width:3in;height:3in" o:bullet="t"/>
    </w:pict>
  </w:numPicBullet>
  <w:numPicBullet w:numPicBulletId="94">
    <w:pict>
      <v:shape id="_x0000_i3597" type="#_x0000_t75" style="width:3in;height:3in" o:bullet="t"/>
    </w:pict>
  </w:numPicBullet>
  <w:numPicBullet w:numPicBulletId="95">
    <w:pict>
      <v:shape id="_x0000_i3598" type="#_x0000_t75" style="width:3in;height:3in" o:bullet="t"/>
    </w:pict>
  </w:numPicBullet>
  <w:numPicBullet w:numPicBulletId="96">
    <w:pict>
      <v:shape id="_x0000_i3599" type="#_x0000_t75" style="width:3in;height:3in" o:bullet="t"/>
    </w:pict>
  </w:numPicBullet>
  <w:numPicBullet w:numPicBulletId="97">
    <w:pict>
      <v:shape id="_x0000_i3600" type="#_x0000_t75" style="width:3in;height:3in" o:bullet="t"/>
    </w:pict>
  </w:numPicBullet>
  <w:numPicBullet w:numPicBulletId="98">
    <w:pict>
      <v:shape id="_x0000_i3601" type="#_x0000_t75" style="width:3in;height:3in" o:bullet="t"/>
    </w:pict>
  </w:numPicBullet>
  <w:numPicBullet w:numPicBulletId="99">
    <w:pict>
      <v:shape id="_x0000_i3602" type="#_x0000_t75" style="width:3in;height:3in" o:bullet="t"/>
    </w:pict>
  </w:numPicBullet>
  <w:numPicBullet w:numPicBulletId="100">
    <w:pict>
      <v:shape id="_x0000_i3603" type="#_x0000_t75" style="width:3in;height:3in" o:bullet="t"/>
    </w:pict>
  </w:numPicBullet>
  <w:numPicBullet w:numPicBulletId="101">
    <w:pict>
      <v:shape id="_x0000_i3604" type="#_x0000_t75" style="width:3in;height:3in" o:bullet="t"/>
    </w:pict>
  </w:numPicBullet>
  <w:numPicBullet w:numPicBulletId="102">
    <w:pict>
      <v:shape id="_x0000_i3605" type="#_x0000_t75" style="width:3in;height:3in" o:bullet="t"/>
    </w:pict>
  </w:numPicBullet>
  <w:numPicBullet w:numPicBulletId="103">
    <w:pict>
      <v:shape id="_x0000_i3606" type="#_x0000_t75" style="width:3in;height:3in" o:bullet="t"/>
    </w:pict>
  </w:numPicBullet>
  <w:numPicBullet w:numPicBulletId="104">
    <w:pict>
      <v:shape id="_x0000_i3607" type="#_x0000_t75" style="width:3in;height:3in" o:bullet="t"/>
    </w:pict>
  </w:numPicBullet>
  <w:numPicBullet w:numPicBulletId="105">
    <w:pict>
      <v:shape id="_x0000_i3608" type="#_x0000_t75" style="width:3in;height:3in" o:bullet="t"/>
    </w:pict>
  </w:numPicBullet>
  <w:numPicBullet w:numPicBulletId="106">
    <w:pict>
      <v:shape id="_x0000_i3609" type="#_x0000_t75" style="width:3in;height:3in" o:bullet="t"/>
    </w:pict>
  </w:numPicBullet>
  <w:numPicBullet w:numPicBulletId="107">
    <w:pict>
      <v:shape id="_x0000_i3610" type="#_x0000_t75" style="width:3in;height:3in" o:bullet="t"/>
    </w:pict>
  </w:numPicBullet>
  <w:numPicBullet w:numPicBulletId="108">
    <w:pict>
      <v:shape id="_x0000_i3611" type="#_x0000_t75" style="width:3in;height:3in" o:bullet="t"/>
    </w:pict>
  </w:numPicBullet>
  <w:numPicBullet w:numPicBulletId="109">
    <w:pict>
      <v:shape id="_x0000_i3612" type="#_x0000_t75" style="width:3in;height:3in" o:bullet="t"/>
    </w:pict>
  </w:numPicBullet>
  <w:numPicBullet w:numPicBulletId="110">
    <w:pict>
      <v:shape id="_x0000_i3613" type="#_x0000_t75" style="width:3in;height:3in" o:bullet="t"/>
    </w:pict>
  </w:numPicBullet>
  <w:numPicBullet w:numPicBulletId="111">
    <w:pict>
      <v:shape id="_x0000_i3614" type="#_x0000_t75" style="width:3in;height:3in" o:bullet="t"/>
    </w:pict>
  </w:numPicBullet>
  <w:numPicBullet w:numPicBulletId="112">
    <w:pict>
      <v:shape id="_x0000_i3615" type="#_x0000_t75" style="width:3in;height:3in" o:bullet="t"/>
    </w:pict>
  </w:numPicBullet>
  <w:numPicBullet w:numPicBulletId="113">
    <w:pict>
      <v:shape id="_x0000_i3616" type="#_x0000_t75" style="width:3in;height:3in" o:bullet="t"/>
    </w:pict>
  </w:numPicBullet>
  <w:numPicBullet w:numPicBulletId="114">
    <w:pict>
      <v:shape id="_x0000_i3617" type="#_x0000_t75" style="width:3in;height:3in" o:bullet="t"/>
    </w:pict>
  </w:numPicBullet>
  <w:numPicBullet w:numPicBulletId="115">
    <w:pict>
      <v:shape id="_x0000_i3618" type="#_x0000_t75" style="width:3in;height:3in" o:bullet="t"/>
    </w:pict>
  </w:numPicBullet>
  <w:numPicBullet w:numPicBulletId="116">
    <w:pict>
      <v:shape id="_x0000_i3619" type="#_x0000_t75" style="width:3in;height:3in" o:bullet="t"/>
    </w:pict>
  </w:numPicBullet>
  <w:numPicBullet w:numPicBulletId="117">
    <w:pict>
      <v:shape id="_x0000_i3620" type="#_x0000_t75" style="width:3in;height:3in" o:bullet="t"/>
    </w:pict>
  </w:numPicBullet>
  <w:numPicBullet w:numPicBulletId="118">
    <w:pict>
      <v:shape id="_x0000_i3621" type="#_x0000_t75" style="width:3in;height:3in" o:bullet="t"/>
    </w:pict>
  </w:numPicBullet>
  <w:numPicBullet w:numPicBulletId="119">
    <w:pict>
      <v:shape id="_x0000_i3622" type="#_x0000_t75" style="width:3in;height:3in" o:bullet="t"/>
    </w:pict>
  </w:numPicBullet>
  <w:numPicBullet w:numPicBulletId="120">
    <w:pict>
      <v:shape id="_x0000_i3623" type="#_x0000_t75" style="width:3in;height:3in" o:bullet="t"/>
    </w:pict>
  </w:numPicBullet>
  <w:numPicBullet w:numPicBulletId="121">
    <w:pict>
      <v:shape id="_x0000_i3624" type="#_x0000_t75" style="width:3in;height:3in" o:bullet="t"/>
    </w:pict>
  </w:numPicBullet>
  <w:numPicBullet w:numPicBulletId="122">
    <w:pict>
      <v:shape id="_x0000_i3625" type="#_x0000_t75" style="width:3in;height:3in" o:bullet="t"/>
    </w:pict>
  </w:numPicBullet>
  <w:numPicBullet w:numPicBulletId="123">
    <w:pict>
      <v:shape id="_x0000_i3626" type="#_x0000_t75" style="width:3in;height:3in" o:bullet="t"/>
    </w:pict>
  </w:numPicBullet>
  <w:numPicBullet w:numPicBulletId="124">
    <w:pict>
      <v:shape id="_x0000_i3627" type="#_x0000_t75" style="width:3in;height:3in" o:bullet="t"/>
    </w:pict>
  </w:numPicBullet>
  <w:numPicBullet w:numPicBulletId="125">
    <w:pict>
      <v:shape id="_x0000_i3628" type="#_x0000_t75" style="width:3in;height:3in" o:bullet="t"/>
    </w:pict>
  </w:numPicBullet>
  <w:numPicBullet w:numPicBulletId="126">
    <w:pict>
      <v:shape id="_x0000_i3629" type="#_x0000_t75" style="width:3in;height:3in" o:bullet="t"/>
    </w:pict>
  </w:numPicBullet>
  <w:numPicBullet w:numPicBulletId="127">
    <w:pict>
      <v:shape id="_x0000_i3630" type="#_x0000_t75" style="width:3in;height:3in" o:bullet="t"/>
    </w:pict>
  </w:numPicBullet>
  <w:numPicBullet w:numPicBulletId="128">
    <w:pict>
      <v:shape id="_x0000_i3631" type="#_x0000_t75" style="width:3in;height:3in" o:bullet="t"/>
    </w:pict>
  </w:numPicBullet>
  <w:numPicBullet w:numPicBulletId="129">
    <w:pict>
      <v:shape id="_x0000_i3632" type="#_x0000_t75" style="width:3in;height:3in" o:bullet="t"/>
    </w:pict>
  </w:numPicBullet>
  <w:numPicBullet w:numPicBulletId="130">
    <w:pict>
      <v:shape id="_x0000_i3633" type="#_x0000_t75" style="width:3in;height:3in" o:bullet="t"/>
    </w:pict>
  </w:numPicBullet>
  <w:numPicBullet w:numPicBulletId="131">
    <w:pict>
      <v:shape id="_x0000_i3634" type="#_x0000_t75" style="width:3in;height:3in" o:bullet="t"/>
    </w:pict>
  </w:numPicBullet>
  <w:numPicBullet w:numPicBulletId="132">
    <w:pict>
      <v:shape id="_x0000_i3635" type="#_x0000_t75" style="width:3in;height:3in" o:bullet="t"/>
    </w:pict>
  </w:numPicBullet>
  <w:numPicBullet w:numPicBulletId="133">
    <w:pict>
      <v:shape id="_x0000_i3636" type="#_x0000_t75" style="width:3in;height:3in" o:bullet="t"/>
    </w:pict>
  </w:numPicBullet>
  <w:numPicBullet w:numPicBulletId="134">
    <w:pict>
      <v:shape id="_x0000_i3637" type="#_x0000_t75" style="width:3in;height:3in" o:bullet="t"/>
    </w:pict>
  </w:numPicBullet>
  <w:numPicBullet w:numPicBulletId="135">
    <w:pict>
      <v:shape id="_x0000_i3638" type="#_x0000_t75" style="width:3in;height:3in" o:bullet="t"/>
    </w:pict>
  </w:numPicBullet>
  <w:numPicBullet w:numPicBulletId="136">
    <w:pict>
      <v:shape id="_x0000_i3639" type="#_x0000_t75" style="width:3in;height:3in" o:bullet="t"/>
    </w:pict>
  </w:numPicBullet>
  <w:numPicBullet w:numPicBulletId="137">
    <w:pict>
      <v:shape id="_x0000_i3640" type="#_x0000_t75" style="width:3in;height:3in" o:bullet="t"/>
    </w:pict>
  </w:numPicBullet>
  <w:numPicBullet w:numPicBulletId="138">
    <w:pict>
      <v:shape id="_x0000_i3641" type="#_x0000_t75" style="width:3in;height:3in" o:bullet="t"/>
    </w:pict>
  </w:numPicBullet>
  <w:numPicBullet w:numPicBulletId="139">
    <w:pict>
      <v:shape id="_x0000_i3642" type="#_x0000_t75" style="width:3in;height:3in" o:bullet="t"/>
    </w:pict>
  </w:numPicBullet>
  <w:numPicBullet w:numPicBulletId="140">
    <w:pict>
      <v:shape id="_x0000_i3643" type="#_x0000_t75" style="width:3in;height:3in" o:bullet="t"/>
    </w:pict>
  </w:numPicBullet>
  <w:numPicBullet w:numPicBulletId="141">
    <w:pict>
      <v:shape id="_x0000_i3644" type="#_x0000_t75" style="width:3in;height:3in" o:bullet="t"/>
    </w:pict>
  </w:numPicBullet>
  <w:numPicBullet w:numPicBulletId="142">
    <w:pict>
      <v:shape id="_x0000_i3645" type="#_x0000_t75" style="width:3in;height:3in" o:bullet="t"/>
    </w:pict>
  </w:numPicBullet>
  <w:numPicBullet w:numPicBulletId="143">
    <w:pict>
      <v:shape id="_x0000_i3646" type="#_x0000_t75" style="width:3in;height:3in" o:bullet="t"/>
    </w:pict>
  </w:numPicBullet>
  <w:numPicBullet w:numPicBulletId="144">
    <w:pict>
      <v:shape id="_x0000_i3647" type="#_x0000_t75" style="width:3in;height:3in" o:bullet="t"/>
    </w:pict>
  </w:numPicBullet>
  <w:numPicBullet w:numPicBulletId="145">
    <w:pict>
      <v:shape id="_x0000_i3648" type="#_x0000_t75" style="width:3in;height:3in" o:bullet="t"/>
    </w:pict>
  </w:numPicBullet>
  <w:numPicBullet w:numPicBulletId="146">
    <w:pict>
      <v:shape id="_x0000_i3649" type="#_x0000_t75" style="width:3in;height:3in" o:bullet="t"/>
    </w:pict>
  </w:numPicBullet>
  <w:numPicBullet w:numPicBulletId="147">
    <w:pict>
      <v:shape id="_x0000_i3650" type="#_x0000_t75" style="width:3in;height:3in" o:bullet="t"/>
    </w:pict>
  </w:numPicBullet>
  <w:numPicBullet w:numPicBulletId="148">
    <w:pict>
      <v:shape id="_x0000_i3651" type="#_x0000_t75" style="width:3in;height:3in" o:bullet="t"/>
    </w:pict>
  </w:numPicBullet>
  <w:numPicBullet w:numPicBulletId="149">
    <w:pict>
      <v:shape id="_x0000_i3652" type="#_x0000_t75" style="width:3in;height:3in" o:bullet="t"/>
    </w:pict>
  </w:numPicBullet>
  <w:numPicBullet w:numPicBulletId="150">
    <w:pict>
      <v:shape id="_x0000_i3653" type="#_x0000_t75" style="width:3in;height:3in" o:bullet="t"/>
    </w:pict>
  </w:numPicBullet>
  <w:numPicBullet w:numPicBulletId="151">
    <w:pict>
      <v:shape id="_x0000_i3654" type="#_x0000_t75" style="width:3in;height:3in" o:bullet="t"/>
    </w:pict>
  </w:numPicBullet>
  <w:numPicBullet w:numPicBulletId="152">
    <w:pict>
      <v:shape id="_x0000_i3655" type="#_x0000_t75" style="width:3in;height:3in" o:bullet="t"/>
    </w:pict>
  </w:numPicBullet>
  <w:numPicBullet w:numPicBulletId="153">
    <w:pict>
      <v:shape id="_x0000_i3656" type="#_x0000_t75" style="width:3in;height:3in" o:bullet="t"/>
    </w:pict>
  </w:numPicBullet>
  <w:numPicBullet w:numPicBulletId="154">
    <w:pict>
      <v:shape id="_x0000_i3657" type="#_x0000_t75" style="width:3in;height:3in" o:bullet="t"/>
    </w:pict>
  </w:numPicBullet>
  <w:numPicBullet w:numPicBulletId="155">
    <w:pict>
      <v:shape id="_x0000_i3658" type="#_x0000_t75" style="width:3in;height:3in" o:bullet="t"/>
    </w:pict>
  </w:numPicBullet>
  <w:numPicBullet w:numPicBulletId="156">
    <w:pict>
      <v:shape id="_x0000_i3659" type="#_x0000_t75" style="width:3in;height:3in" o:bullet="t"/>
    </w:pict>
  </w:numPicBullet>
  <w:numPicBullet w:numPicBulletId="157">
    <w:pict>
      <v:shape id="_x0000_i3660" type="#_x0000_t75" style="width:3in;height:3in" o:bullet="t"/>
    </w:pict>
  </w:numPicBullet>
  <w:numPicBullet w:numPicBulletId="158">
    <w:pict>
      <v:shape id="_x0000_i3661" type="#_x0000_t75" style="width:3in;height:3in" o:bullet="t"/>
    </w:pict>
  </w:numPicBullet>
  <w:numPicBullet w:numPicBulletId="159">
    <w:pict>
      <v:shape id="_x0000_i3662" type="#_x0000_t75" style="width:5.45pt;height:8.15pt" o:bullet="t">
        <v:imagedata r:id="rId1" o:title="default"/>
      </v:shape>
    </w:pict>
  </w:numPicBullet>
  <w:numPicBullet w:numPicBulletId="160">
    <w:pict>
      <v:shape id="_x0000_i3663" type="#_x0000_t75" style="width:6.8pt;height:7.45pt" o:bullet="t">
        <v:imagedata r:id="rId2" o:title="default"/>
      </v:shape>
    </w:pict>
  </w:numPicBullet>
  <w:numPicBullet w:numPicBulletId="161">
    <w:pict>
      <v:shape id="_x0000_i3664" type="#_x0000_t75" style="width:6.8pt;height:7.45pt" o:bullet="t">
        <v:imagedata r:id="rId3" o:title="default"/>
      </v:shape>
    </w:pict>
  </w:numPicBullet>
  <w:numPicBullet w:numPicBulletId="162">
    <w:pict>
      <v:shape id="_x0000_i3665" type="#_x0000_t75" style="width:3in;height:3in" o:bullet="t"/>
    </w:pict>
  </w:numPicBullet>
  <w:numPicBullet w:numPicBulletId="163">
    <w:pict>
      <v:shape id="_x0000_i3666" type="#_x0000_t75" style="width:3in;height:3in" o:bullet="t"/>
    </w:pict>
  </w:numPicBullet>
  <w:numPicBullet w:numPicBulletId="164">
    <w:pict>
      <v:shape id="_x0000_i3667" type="#_x0000_t75" style="width:3in;height:3in" o:bullet="t"/>
    </w:pict>
  </w:numPicBullet>
  <w:numPicBullet w:numPicBulletId="165">
    <w:pict>
      <v:shape id="_x0000_i3668" type="#_x0000_t75" style="width:3in;height:3in" o:bullet="t"/>
    </w:pict>
  </w:numPicBullet>
  <w:numPicBullet w:numPicBulletId="166">
    <w:pict>
      <v:shape id="_x0000_i3669" type="#_x0000_t75" style="width:3in;height:3in" o:bullet="t"/>
    </w:pict>
  </w:numPicBullet>
  <w:numPicBullet w:numPicBulletId="167">
    <w:pict>
      <v:shape id="_x0000_i3670" type="#_x0000_t75" style="width:3in;height:3in" o:bullet="t"/>
    </w:pict>
  </w:numPicBullet>
  <w:numPicBullet w:numPicBulletId="168">
    <w:pict>
      <v:shape id="_x0000_i3671" type="#_x0000_t75" style="width:3in;height:3in" o:bullet="t"/>
    </w:pict>
  </w:numPicBullet>
  <w:numPicBullet w:numPicBulletId="169">
    <w:pict>
      <v:shape id="_x0000_i3672" type="#_x0000_t75" style="width:3in;height:3in" o:bullet="t"/>
    </w:pict>
  </w:numPicBullet>
  <w:numPicBullet w:numPicBulletId="170">
    <w:pict>
      <v:shape id="_x0000_i3673" type="#_x0000_t75" style="width:3in;height:3in" o:bullet="t"/>
    </w:pict>
  </w:numPicBullet>
  <w:numPicBullet w:numPicBulletId="171">
    <w:pict>
      <v:shape id="_x0000_i3674" type="#_x0000_t75" style="width:3in;height:3in" o:bullet="t"/>
    </w:pict>
  </w:numPicBullet>
  <w:numPicBullet w:numPicBulletId="172">
    <w:pict>
      <v:shape id="_x0000_i3675" type="#_x0000_t75" style="width:3in;height:3in" o:bullet="t"/>
    </w:pict>
  </w:numPicBullet>
  <w:numPicBullet w:numPicBulletId="173">
    <w:pict>
      <v:shape id="_x0000_i3676" type="#_x0000_t75" style="width:3in;height:3in" o:bullet="t"/>
    </w:pict>
  </w:numPicBullet>
  <w:numPicBullet w:numPicBulletId="174">
    <w:pict>
      <v:shape id="_x0000_i3677" type="#_x0000_t75" style="width:3in;height:3in" o:bullet="t"/>
    </w:pict>
  </w:numPicBullet>
  <w:numPicBullet w:numPicBulletId="175">
    <w:pict>
      <v:shape id="_x0000_i3678" type="#_x0000_t75" style="width:3in;height:3in" o:bullet="t"/>
    </w:pict>
  </w:numPicBullet>
  <w:numPicBullet w:numPicBulletId="176">
    <w:pict>
      <v:shape id="_x0000_i3679" type="#_x0000_t75" style="width:3in;height:3in" o:bullet="t"/>
    </w:pict>
  </w:numPicBullet>
  <w:numPicBullet w:numPicBulletId="177">
    <w:pict>
      <v:shape id="_x0000_i3680" type="#_x0000_t75" style="width:3in;height:3in" o:bullet="t"/>
    </w:pict>
  </w:numPicBullet>
  <w:numPicBullet w:numPicBulletId="178">
    <w:pict>
      <v:shape id="_x0000_i3681" type="#_x0000_t75" style="width:3in;height:3in" o:bullet="t"/>
    </w:pict>
  </w:numPicBullet>
  <w:numPicBullet w:numPicBulletId="179">
    <w:pict>
      <v:shape id="_x0000_i3682" type="#_x0000_t75" style="width:3in;height:3in" o:bullet="t"/>
    </w:pict>
  </w:numPicBullet>
  <w:numPicBullet w:numPicBulletId="180">
    <w:pict>
      <v:shape id="_x0000_i3683" type="#_x0000_t75" style="width:3in;height:3in" o:bullet="t"/>
    </w:pict>
  </w:numPicBullet>
  <w:numPicBullet w:numPicBulletId="181">
    <w:pict>
      <v:shape id="_x0000_i3684" type="#_x0000_t75" style="width:3in;height:3in" o:bullet="t"/>
    </w:pict>
  </w:numPicBullet>
  <w:numPicBullet w:numPicBulletId="182">
    <w:pict>
      <v:shape id="_x0000_i3685" type="#_x0000_t75" style="width:3in;height:3in" o:bullet="t"/>
    </w:pict>
  </w:numPicBullet>
  <w:numPicBullet w:numPicBulletId="183">
    <w:pict>
      <v:shape id="_x0000_i3686" type="#_x0000_t75" style="width:3in;height:3in" o:bullet="t"/>
    </w:pict>
  </w:numPicBullet>
  <w:numPicBullet w:numPicBulletId="184">
    <w:pict>
      <v:shape id="_x0000_i3687" type="#_x0000_t75" style="width:3in;height:3in" o:bullet="t"/>
    </w:pict>
  </w:numPicBullet>
  <w:numPicBullet w:numPicBulletId="185">
    <w:pict>
      <v:shape id="_x0000_i3688" type="#_x0000_t75" style="width:3in;height:3in" o:bullet="t"/>
    </w:pict>
  </w:numPicBullet>
  <w:numPicBullet w:numPicBulletId="186">
    <w:pict>
      <v:shape id="_x0000_i3689" type="#_x0000_t75" style="width:3in;height:3in" o:bullet="t"/>
    </w:pict>
  </w:numPicBullet>
  <w:numPicBullet w:numPicBulletId="187">
    <w:pict>
      <v:shape id="_x0000_i3690" type="#_x0000_t75" style="width:3in;height:3in" o:bullet="t"/>
    </w:pict>
  </w:numPicBullet>
  <w:numPicBullet w:numPicBulletId="188">
    <w:pict>
      <v:shape id="_x0000_i3691" type="#_x0000_t75" style="width:3in;height:3in" o:bullet="t"/>
    </w:pict>
  </w:numPicBullet>
  <w:numPicBullet w:numPicBulletId="189">
    <w:pict>
      <v:shape id="_x0000_i3692" type="#_x0000_t75" style="width:3in;height:3in" o:bullet="t"/>
    </w:pict>
  </w:numPicBullet>
  <w:numPicBullet w:numPicBulletId="190">
    <w:pict>
      <v:shape id="_x0000_i3693" type="#_x0000_t75" style="width:3in;height:3in" o:bullet="t"/>
    </w:pict>
  </w:numPicBullet>
  <w:numPicBullet w:numPicBulletId="191">
    <w:pict>
      <v:shape id="_x0000_i3694" type="#_x0000_t75" style="width:3in;height:3in" o:bullet="t"/>
    </w:pict>
  </w:numPicBullet>
  <w:numPicBullet w:numPicBulletId="192">
    <w:pict>
      <v:shape id="_x0000_i3695" type="#_x0000_t75" style="width:3in;height:3in" o:bullet="t"/>
    </w:pict>
  </w:numPicBullet>
  <w:numPicBullet w:numPicBulletId="193">
    <w:pict>
      <v:shape id="_x0000_i3696" type="#_x0000_t75" style="width:3in;height:3in" o:bullet="t"/>
    </w:pict>
  </w:numPicBullet>
  <w:numPicBullet w:numPicBulletId="194">
    <w:pict>
      <v:shape id="_x0000_i3697" type="#_x0000_t75" style="width:3in;height:3in" o:bullet="t"/>
    </w:pict>
  </w:numPicBullet>
  <w:numPicBullet w:numPicBulletId="195">
    <w:pict>
      <v:shape id="_x0000_i3698" type="#_x0000_t75" style="width:3in;height:3in" o:bullet="t"/>
    </w:pict>
  </w:numPicBullet>
  <w:numPicBullet w:numPicBulletId="196">
    <w:pict>
      <v:shape id="_x0000_i3699" type="#_x0000_t75" style="width:3in;height:3in" o:bullet="t"/>
    </w:pict>
  </w:numPicBullet>
  <w:numPicBullet w:numPicBulletId="197">
    <w:pict>
      <v:shape id="_x0000_i3700" type="#_x0000_t75" style="width:3in;height:3in" o:bullet="t"/>
    </w:pict>
  </w:numPicBullet>
  <w:numPicBullet w:numPicBulletId="198">
    <w:pict>
      <v:shape id="_x0000_i3701" type="#_x0000_t75" style="width:3in;height:3in" o:bullet="t"/>
    </w:pict>
  </w:numPicBullet>
  <w:numPicBullet w:numPicBulletId="199">
    <w:pict>
      <v:shape id="_x0000_i3702" type="#_x0000_t75" style="width:3in;height:3in" o:bullet="t"/>
    </w:pict>
  </w:numPicBullet>
  <w:numPicBullet w:numPicBulletId="200">
    <w:pict>
      <v:shape id="_x0000_i3703" type="#_x0000_t75" style="width:3in;height:3in" o:bullet="t"/>
    </w:pict>
  </w:numPicBullet>
  <w:numPicBullet w:numPicBulletId="201">
    <w:pict>
      <v:shape id="_x0000_i3704" type="#_x0000_t75" style="width:3in;height:3in" o:bullet="t"/>
    </w:pict>
  </w:numPicBullet>
  <w:numPicBullet w:numPicBulletId="202">
    <w:pict>
      <v:shape id="_x0000_i3705" type="#_x0000_t75" style="width:3in;height:3in" o:bullet="t"/>
    </w:pict>
  </w:numPicBullet>
  <w:numPicBullet w:numPicBulletId="203">
    <w:pict>
      <v:shape id="_x0000_i3706" type="#_x0000_t75" style="width:3in;height:3in" o:bullet="t"/>
    </w:pict>
  </w:numPicBullet>
  <w:numPicBullet w:numPicBulletId="204">
    <w:pict>
      <v:shape id="_x0000_i3707" type="#_x0000_t75" style="width:3in;height:3in" o:bullet="t"/>
    </w:pict>
  </w:numPicBullet>
  <w:numPicBullet w:numPicBulletId="205">
    <w:pict>
      <v:shape id="_x0000_i3708" type="#_x0000_t75" style="width:3in;height:3in" o:bullet="t"/>
    </w:pict>
  </w:numPicBullet>
  <w:numPicBullet w:numPicBulletId="206">
    <w:pict>
      <v:shape id="_x0000_i3709" type="#_x0000_t75" style="width:3in;height:3in" o:bullet="t"/>
    </w:pict>
  </w:numPicBullet>
  <w:numPicBullet w:numPicBulletId="207">
    <w:pict>
      <v:shape id="_x0000_i3710" type="#_x0000_t75" style="width:3in;height:3in" o:bullet="t"/>
    </w:pict>
  </w:numPicBullet>
  <w:numPicBullet w:numPicBulletId="208">
    <w:pict>
      <v:shape id="_x0000_i3711" type="#_x0000_t75" style="width:3in;height:3in" o:bullet="t"/>
    </w:pict>
  </w:numPicBullet>
  <w:numPicBullet w:numPicBulletId="209">
    <w:pict>
      <v:shape id="_x0000_i3712" type="#_x0000_t75" style="width:3in;height:3in" o:bullet="t"/>
    </w:pict>
  </w:numPicBullet>
  <w:numPicBullet w:numPicBulletId="210">
    <w:pict>
      <v:shape id="_x0000_i3713" type="#_x0000_t75" style="width:3in;height:3in" o:bullet="t"/>
    </w:pict>
  </w:numPicBullet>
  <w:numPicBullet w:numPicBulletId="211">
    <w:pict>
      <v:shape id="_x0000_i3714" type="#_x0000_t75" style="width:3in;height:3in" o:bullet="t"/>
    </w:pict>
  </w:numPicBullet>
  <w:numPicBullet w:numPicBulletId="212">
    <w:pict>
      <v:shape id="_x0000_i3715" type="#_x0000_t75" style="width:3in;height:3in" o:bullet="t"/>
    </w:pict>
  </w:numPicBullet>
  <w:numPicBullet w:numPicBulletId="213">
    <w:pict>
      <v:shape id="_x0000_i3716" type="#_x0000_t75" style="width:3in;height:3in" o:bullet="t"/>
    </w:pict>
  </w:numPicBullet>
  <w:numPicBullet w:numPicBulletId="214">
    <w:pict>
      <v:shape id="_x0000_i3717" type="#_x0000_t75" style="width:3in;height:3in" o:bullet="t"/>
    </w:pict>
  </w:numPicBullet>
  <w:numPicBullet w:numPicBulletId="215">
    <w:pict>
      <v:shape id="_x0000_i3718" type="#_x0000_t75" style="width:3in;height:3in" o:bullet="t"/>
    </w:pict>
  </w:numPicBullet>
  <w:numPicBullet w:numPicBulletId="216">
    <w:pict>
      <v:shape id="_x0000_i3719" type="#_x0000_t75" style="width:3in;height:3in" o:bullet="t"/>
    </w:pict>
  </w:numPicBullet>
  <w:numPicBullet w:numPicBulletId="217">
    <w:pict>
      <v:shape id="_x0000_i3720" type="#_x0000_t75" style="width:3in;height:3in" o:bullet="t"/>
    </w:pict>
  </w:numPicBullet>
  <w:numPicBullet w:numPicBulletId="218">
    <w:pict>
      <v:shape id="_x0000_i3721" type="#_x0000_t75" style="width:3in;height:3in" o:bullet="t"/>
    </w:pict>
  </w:numPicBullet>
  <w:numPicBullet w:numPicBulletId="219">
    <w:pict>
      <v:shape id="_x0000_i3722" type="#_x0000_t75" style="width:3in;height:3in" o:bullet="t"/>
    </w:pict>
  </w:numPicBullet>
  <w:numPicBullet w:numPicBulletId="220">
    <w:pict>
      <v:shape id="_x0000_i3723" type="#_x0000_t75" style="width:3in;height:3in" o:bullet="t"/>
    </w:pict>
  </w:numPicBullet>
  <w:numPicBullet w:numPicBulletId="221">
    <w:pict>
      <v:shape id="_x0000_i3724" type="#_x0000_t75" style="width:3in;height:3in" o:bullet="t"/>
    </w:pict>
  </w:numPicBullet>
  <w:numPicBullet w:numPicBulletId="222">
    <w:pict>
      <v:shape id="_x0000_i3725" type="#_x0000_t75" style="width:3in;height:3in" o:bullet="t"/>
    </w:pict>
  </w:numPicBullet>
  <w:numPicBullet w:numPicBulletId="223">
    <w:pict>
      <v:shape id="_x0000_i3726" type="#_x0000_t75" style="width:3in;height:3in" o:bullet="t"/>
    </w:pict>
  </w:numPicBullet>
  <w:numPicBullet w:numPicBulletId="224">
    <w:pict>
      <v:shape id="_x0000_i3727" type="#_x0000_t75" style="width:3in;height:3in" o:bullet="t"/>
    </w:pict>
  </w:numPicBullet>
  <w:numPicBullet w:numPicBulletId="225">
    <w:pict>
      <v:shape id="_x0000_i3728" type="#_x0000_t75" style="width:3in;height:3in" o:bullet="t"/>
    </w:pict>
  </w:numPicBullet>
  <w:numPicBullet w:numPicBulletId="226">
    <w:pict>
      <v:shape id="_x0000_i3729" type="#_x0000_t75" style="width:3in;height:3in" o:bullet="t"/>
    </w:pict>
  </w:numPicBullet>
  <w:numPicBullet w:numPicBulletId="227">
    <w:pict>
      <v:shape id="_x0000_i3730" type="#_x0000_t75" style="width:3in;height:3in" o:bullet="t"/>
    </w:pict>
  </w:numPicBullet>
  <w:numPicBullet w:numPicBulletId="228">
    <w:pict>
      <v:shape id="_x0000_i3731" type="#_x0000_t75" style="width:3in;height:3in" o:bullet="t"/>
    </w:pict>
  </w:numPicBullet>
  <w:numPicBullet w:numPicBulletId="229">
    <w:pict>
      <v:shape id="_x0000_i3732" type="#_x0000_t75" style="width:3in;height:3in" o:bullet="t"/>
    </w:pict>
  </w:numPicBullet>
  <w:numPicBullet w:numPicBulletId="230">
    <w:pict>
      <v:shape id="_x0000_i3733" type="#_x0000_t75" style="width:3in;height:3in" o:bullet="t"/>
    </w:pict>
  </w:numPicBullet>
  <w:numPicBullet w:numPicBulletId="231">
    <w:pict>
      <v:shape id="_x0000_i3734" type="#_x0000_t75" style="width:3in;height:3in" o:bullet="t"/>
    </w:pict>
  </w:numPicBullet>
  <w:numPicBullet w:numPicBulletId="232">
    <w:pict>
      <v:shape id="_x0000_i3735" type="#_x0000_t75" style="width:3in;height:3in" o:bullet="t"/>
    </w:pict>
  </w:numPicBullet>
  <w:numPicBullet w:numPicBulletId="233">
    <w:pict>
      <v:shape id="_x0000_i3736" type="#_x0000_t75" style="width:3in;height:3in" o:bullet="t"/>
    </w:pict>
  </w:numPicBullet>
  <w:numPicBullet w:numPicBulletId="234">
    <w:pict>
      <v:shape id="_x0000_i3737" type="#_x0000_t75" style="width:3in;height:3in" o:bullet="t"/>
    </w:pict>
  </w:numPicBullet>
  <w:numPicBullet w:numPicBulletId="235">
    <w:pict>
      <v:shape id="_x0000_i3738" type="#_x0000_t75" style="width:3in;height:3in" o:bullet="t"/>
    </w:pict>
  </w:numPicBullet>
  <w:numPicBullet w:numPicBulletId="236">
    <w:pict>
      <v:shape id="_x0000_i3739" type="#_x0000_t75" style="width:3in;height:3in" o:bullet="t"/>
    </w:pict>
  </w:numPicBullet>
  <w:numPicBullet w:numPicBulletId="237">
    <w:pict>
      <v:shape id="_x0000_i3740" type="#_x0000_t75" style="width:3in;height:3in" o:bullet="t"/>
    </w:pict>
  </w:numPicBullet>
  <w:numPicBullet w:numPicBulletId="238">
    <w:pict>
      <v:shape id="_x0000_i3741" type="#_x0000_t75" style="width:3in;height:3in" o:bullet="t"/>
    </w:pict>
  </w:numPicBullet>
  <w:numPicBullet w:numPicBulletId="239">
    <w:pict>
      <v:shape id="_x0000_i3742" type="#_x0000_t75" style="width:3in;height:3in" o:bullet="t"/>
    </w:pict>
  </w:numPicBullet>
  <w:numPicBullet w:numPicBulletId="240">
    <w:pict>
      <v:shape id="_x0000_i3743" type="#_x0000_t75" style="width:3in;height:3in" o:bullet="t"/>
    </w:pict>
  </w:numPicBullet>
  <w:numPicBullet w:numPicBulletId="241">
    <w:pict>
      <v:shape id="_x0000_i3744" type="#_x0000_t75" style="width:3in;height:3in" o:bullet="t"/>
    </w:pict>
  </w:numPicBullet>
  <w:numPicBullet w:numPicBulletId="242">
    <w:pict>
      <v:shape id="_x0000_i3745" type="#_x0000_t75" style="width:3in;height:3in" o:bullet="t"/>
    </w:pict>
  </w:numPicBullet>
  <w:numPicBullet w:numPicBulletId="243">
    <w:pict>
      <v:shape id="_x0000_i3746" type="#_x0000_t75" style="width:3in;height:3in" o:bullet="t"/>
    </w:pict>
  </w:numPicBullet>
  <w:numPicBullet w:numPicBulletId="244">
    <w:pict>
      <v:shape id="_x0000_i3747" type="#_x0000_t75" style="width:3in;height:3in" o:bullet="t"/>
    </w:pict>
  </w:numPicBullet>
  <w:numPicBullet w:numPicBulletId="245">
    <w:pict>
      <v:shape id="_x0000_i3748" type="#_x0000_t75" style="width:3in;height:3in" o:bullet="t"/>
    </w:pict>
  </w:numPicBullet>
  <w:numPicBullet w:numPicBulletId="246">
    <w:pict>
      <v:shape id="_x0000_i3749" type="#_x0000_t75" style="width:3in;height:3in" o:bullet="t"/>
    </w:pict>
  </w:numPicBullet>
  <w:numPicBullet w:numPicBulletId="247">
    <w:pict>
      <v:shape id="_x0000_i3750" type="#_x0000_t75" style="width:3in;height:3in" o:bullet="t"/>
    </w:pict>
  </w:numPicBullet>
  <w:numPicBullet w:numPicBulletId="248">
    <w:pict>
      <v:shape id="_x0000_i3751" type="#_x0000_t75" style="width:3in;height:3in" o:bullet="t"/>
    </w:pict>
  </w:numPicBullet>
  <w:numPicBullet w:numPicBulletId="249">
    <w:pict>
      <v:shape id="_x0000_i3752" type="#_x0000_t75" style="width:3in;height:3in" o:bullet="t"/>
    </w:pict>
  </w:numPicBullet>
  <w:numPicBullet w:numPicBulletId="250">
    <w:pict>
      <v:shape id="_x0000_i3753" type="#_x0000_t75" style="width:3in;height:3in" o:bullet="t"/>
    </w:pict>
  </w:numPicBullet>
  <w:numPicBullet w:numPicBulletId="251">
    <w:pict>
      <v:shape id="_x0000_i3754" type="#_x0000_t75" style="width:3in;height:3in" o:bullet="t"/>
    </w:pict>
  </w:numPicBullet>
  <w:numPicBullet w:numPicBulletId="252">
    <w:pict>
      <v:shape id="_x0000_i3755" type="#_x0000_t75" style="width:3in;height:3in" o:bullet="t"/>
    </w:pict>
  </w:numPicBullet>
  <w:numPicBullet w:numPicBulletId="253">
    <w:pict>
      <v:shape id="_x0000_i3756" type="#_x0000_t75" style="width:3in;height:3in" o:bullet="t"/>
    </w:pict>
  </w:numPicBullet>
  <w:numPicBullet w:numPicBulletId="254">
    <w:pict>
      <v:shape id="_x0000_i3757" type="#_x0000_t75" style="width:3in;height:3in" o:bullet="t"/>
    </w:pict>
  </w:numPicBullet>
  <w:numPicBullet w:numPicBulletId="255">
    <w:pict>
      <v:shape id="_x0000_i3758" type="#_x0000_t75" style="width:3in;height:3in" o:bullet="t"/>
    </w:pict>
  </w:numPicBullet>
  <w:numPicBullet w:numPicBulletId="256">
    <w:pict>
      <v:shape id="_x0000_i3759" type="#_x0000_t75" style="width:3in;height:3in" o:bullet="t"/>
    </w:pict>
  </w:numPicBullet>
  <w:numPicBullet w:numPicBulletId="257">
    <w:pict>
      <v:shape id="_x0000_i3760" type="#_x0000_t75" style="width:3in;height:3in" o:bullet="t"/>
    </w:pict>
  </w:numPicBullet>
  <w:numPicBullet w:numPicBulletId="258">
    <w:pict>
      <v:shape id="_x0000_i3761" type="#_x0000_t75" style="width:3in;height:3in" o:bullet="t"/>
    </w:pict>
  </w:numPicBullet>
  <w:numPicBullet w:numPicBulletId="259">
    <w:pict>
      <v:shape id="_x0000_i3762" type="#_x0000_t75" style="width:3in;height:3in" o:bullet="t"/>
    </w:pict>
  </w:numPicBullet>
  <w:numPicBullet w:numPicBulletId="260">
    <w:pict>
      <v:shape id="_x0000_i3763" type="#_x0000_t75" style="width:3in;height:3in" o:bullet="t"/>
    </w:pict>
  </w:numPicBullet>
  <w:numPicBullet w:numPicBulletId="261">
    <w:pict>
      <v:shape id="_x0000_i3764" type="#_x0000_t75" style="width:3in;height:3in" o:bullet="t"/>
    </w:pict>
  </w:numPicBullet>
  <w:numPicBullet w:numPicBulletId="262">
    <w:pict>
      <v:shape id="_x0000_i3765" type="#_x0000_t75" style="width:3in;height:3in" o:bullet="t"/>
    </w:pict>
  </w:numPicBullet>
  <w:numPicBullet w:numPicBulletId="263">
    <w:pict>
      <v:shape id="_x0000_i3766" type="#_x0000_t75" style="width:3in;height:3in" o:bullet="t"/>
    </w:pict>
  </w:numPicBullet>
  <w:numPicBullet w:numPicBulletId="264">
    <w:pict>
      <v:shape id="_x0000_i3767" type="#_x0000_t75" style="width:3in;height:3in" o:bullet="t"/>
    </w:pict>
  </w:numPicBullet>
  <w:numPicBullet w:numPicBulletId="265">
    <w:pict>
      <v:shape id="_x0000_i3768" type="#_x0000_t75" style="width:3in;height:3in" o:bullet="t"/>
    </w:pict>
  </w:numPicBullet>
  <w:numPicBullet w:numPicBulletId="266">
    <w:pict>
      <v:shape id="_x0000_i3769" type="#_x0000_t75" style="width:3in;height:3in" o:bullet="t"/>
    </w:pict>
  </w:numPicBullet>
  <w:numPicBullet w:numPicBulletId="267">
    <w:pict>
      <v:shape id="_x0000_i3770" type="#_x0000_t75" style="width:3in;height:3in" o:bullet="t"/>
    </w:pict>
  </w:numPicBullet>
  <w:numPicBullet w:numPicBulletId="268">
    <w:pict>
      <v:shape id="_x0000_i3771" type="#_x0000_t75" style="width:3in;height:3in" o:bullet="t"/>
    </w:pict>
  </w:numPicBullet>
  <w:numPicBullet w:numPicBulletId="269">
    <w:pict>
      <v:shape id="_x0000_i3772" type="#_x0000_t75" style="width:3in;height:3in" o:bullet="t"/>
    </w:pict>
  </w:numPicBullet>
  <w:numPicBullet w:numPicBulletId="270">
    <w:pict>
      <v:shape id="_x0000_i3773" type="#_x0000_t75" style="width:3in;height:3in" o:bullet="t"/>
    </w:pict>
  </w:numPicBullet>
  <w:numPicBullet w:numPicBulletId="271">
    <w:pict>
      <v:shape id="_x0000_i3774" type="#_x0000_t75" style="width:3in;height:3in" o:bullet="t"/>
    </w:pict>
  </w:numPicBullet>
  <w:numPicBullet w:numPicBulletId="272">
    <w:pict>
      <v:shape id="_x0000_i3775" type="#_x0000_t75" style="width:3in;height:3in" o:bullet="t"/>
    </w:pict>
  </w:numPicBullet>
  <w:numPicBullet w:numPicBulletId="273">
    <w:pict>
      <v:shape id="_x0000_i3776" type="#_x0000_t75" style="width:3in;height:3in" o:bullet="t"/>
    </w:pict>
  </w:numPicBullet>
  <w:numPicBullet w:numPicBulletId="274">
    <w:pict>
      <v:shape id="_x0000_i3777" type="#_x0000_t75" style="width:3in;height:3in" o:bullet="t"/>
    </w:pict>
  </w:numPicBullet>
  <w:numPicBullet w:numPicBulletId="275">
    <w:pict>
      <v:shape id="_x0000_i3778" type="#_x0000_t75" style="width:3in;height:3in" o:bullet="t"/>
    </w:pict>
  </w:numPicBullet>
  <w:numPicBullet w:numPicBulletId="276">
    <w:pict>
      <v:shape id="_x0000_i3779" type="#_x0000_t75" style="width:3in;height:3in" o:bullet="t"/>
    </w:pict>
  </w:numPicBullet>
  <w:numPicBullet w:numPicBulletId="277">
    <w:pict>
      <v:shape id="_x0000_i3780" type="#_x0000_t75" style="width:3in;height:3in" o:bullet="t"/>
    </w:pict>
  </w:numPicBullet>
  <w:numPicBullet w:numPicBulletId="278">
    <w:pict>
      <v:shape id="_x0000_i3781" type="#_x0000_t75" style="width:3in;height:3in" o:bullet="t"/>
    </w:pict>
  </w:numPicBullet>
  <w:numPicBullet w:numPicBulletId="279">
    <w:pict>
      <v:shape id="_x0000_i3782" type="#_x0000_t75" style="width:3in;height:3in" o:bullet="t"/>
    </w:pict>
  </w:numPicBullet>
  <w:numPicBullet w:numPicBulletId="280">
    <w:pict>
      <v:shape id="_x0000_i3783" type="#_x0000_t75" style="width:3in;height:3in" o:bullet="t"/>
    </w:pict>
  </w:numPicBullet>
  <w:numPicBullet w:numPicBulletId="281">
    <w:pict>
      <v:shape id="_x0000_i3784" type="#_x0000_t75" style="width:3in;height:3in" o:bullet="t"/>
    </w:pict>
  </w:numPicBullet>
  <w:numPicBullet w:numPicBulletId="282">
    <w:pict>
      <v:shape id="_x0000_i3785" type="#_x0000_t75" style="width:3in;height:3in" o:bullet="t"/>
    </w:pict>
  </w:numPicBullet>
  <w:numPicBullet w:numPicBulletId="283">
    <w:pict>
      <v:shape id="_x0000_i3786" type="#_x0000_t75" style="width:3in;height:3in" o:bullet="t"/>
    </w:pict>
  </w:numPicBullet>
  <w:numPicBullet w:numPicBulletId="284">
    <w:pict>
      <v:shape id="_x0000_i3787" type="#_x0000_t75" style="width:3in;height:3in" o:bullet="t"/>
    </w:pict>
  </w:numPicBullet>
  <w:numPicBullet w:numPicBulletId="285">
    <w:pict>
      <v:shape id="_x0000_i3788" type="#_x0000_t75" style="width:3in;height:3in" o:bullet="t"/>
    </w:pict>
  </w:numPicBullet>
  <w:numPicBullet w:numPicBulletId="286">
    <w:pict>
      <v:shape id="_x0000_i3789" type="#_x0000_t75" style="width:3in;height:3in" o:bullet="t"/>
    </w:pict>
  </w:numPicBullet>
  <w:numPicBullet w:numPicBulletId="287">
    <w:pict>
      <v:shape id="_x0000_i3790" type="#_x0000_t75" style="width:3in;height:3in" o:bullet="t"/>
    </w:pict>
  </w:numPicBullet>
  <w:numPicBullet w:numPicBulletId="288">
    <w:pict>
      <v:shape id="_x0000_i3791" type="#_x0000_t75" style="width:3in;height:3in" o:bullet="t"/>
    </w:pict>
  </w:numPicBullet>
  <w:numPicBullet w:numPicBulletId="289">
    <w:pict>
      <v:shape id="_x0000_i3792" type="#_x0000_t75" style="width:3in;height:3in" o:bullet="t"/>
    </w:pict>
  </w:numPicBullet>
  <w:numPicBullet w:numPicBulletId="290">
    <w:pict>
      <v:shape id="_x0000_i3793" type="#_x0000_t75" style="width:3in;height:3in" o:bullet="t"/>
    </w:pict>
  </w:numPicBullet>
  <w:numPicBullet w:numPicBulletId="291">
    <w:pict>
      <v:shape id="_x0000_i3794" type="#_x0000_t75" style="width:3in;height:3in" o:bullet="t"/>
    </w:pict>
  </w:numPicBullet>
  <w:numPicBullet w:numPicBulletId="292">
    <w:pict>
      <v:shape id="_x0000_i3795" type="#_x0000_t75" style="width:3in;height:3in" o:bullet="t"/>
    </w:pict>
  </w:numPicBullet>
  <w:numPicBullet w:numPicBulletId="293">
    <w:pict>
      <v:shape id="_x0000_i3796" type="#_x0000_t75" style="width:3in;height:3in" o:bullet="t"/>
    </w:pict>
  </w:numPicBullet>
  <w:numPicBullet w:numPicBulletId="294">
    <w:pict>
      <v:shape id="_x0000_i3797" type="#_x0000_t75" style="width:3in;height:3in" o:bullet="t"/>
    </w:pict>
  </w:numPicBullet>
  <w:numPicBullet w:numPicBulletId="295">
    <w:pict>
      <v:shape id="_x0000_i3798" type="#_x0000_t75" style="width:3in;height:3in" o:bullet="t"/>
    </w:pict>
  </w:numPicBullet>
  <w:numPicBullet w:numPicBulletId="296">
    <w:pict>
      <v:shape id="_x0000_i3799" type="#_x0000_t75" style="width:3in;height:3in" o:bullet="t"/>
    </w:pict>
  </w:numPicBullet>
  <w:numPicBullet w:numPicBulletId="297">
    <w:pict>
      <v:shape id="_x0000_i3800" type="#_x0000_t75" style="width:3in;height:3in" o:bullet="t"/>
    </w:pict>
  </w:numPicBullet>
  <w:numPicBullet w:numPicBulletId="298">
    <w:pict>
      <v:shape id="_x0000_i3801" type="#_x0000_t75" style="width:3in;height:3in" o:bullet="t"/>
    </w:pict>
  </w:numPicBullet>
  <w:numPicBullet w:numPicBulletId="299">
    <w:pict>
      <v:shape id="_x0000_i3802" type="#_x0000_t75" style="width:3in;height:3in" o:bullet="t"/>
    </w:pict>
  </w:numPicBullet>
  <w:numPicBullet w:numPicBulletId="300">
    <w:pict>
      <v:shape id="_x0000_i3803" type="#_x0000_t75" style="width:3in;height:3in" o:bullet="t"/>
    </w:pict>
  </w:numPicBullet>
  <w:numPicBullet w:numPicBulletId="301">
    <w:pict>
      <v:shape id="_x0000_i3804" type="#_x0000_t75" style="width:3in;height:3in" o:bullet="t"/>
    </w:pict>
  </w:numPicBullet>
  <w:numPicBullet w:numPicBulletId="302">
    <w:pict>
      <v:shape id="_x0000_i3805" type="#_x0000_t75" style="width:3in;height:3in" o:bullet="t"/>
    </w:pict>
  </w:numPicBullet>
  <w:numPicBullet w:numPicBulletId="303">
    <w:pict>
      <v:shape id="_x0000_i3806" type="#_x0000_t75" style="width:3in;height:3in" o:bullet="t"/>
    </w:pict>
  </w:numPicBullet>
  <w:numPicBullet w:numPicBulletId="304">
    <w:pict>
      <v:shape id="_x0000_i3807" type="#_x0000_t75" style="width:3in;height:3in" o:bullet="t"/>
    </w:pict>
  </w:numPicBullet>
  <w:numPicBullet w:numPicBulletId="305">
    <w:pict>
      <v:shape id="_x0000_i3808" type="#_x0000_t75" style="width:3in;height:3in" o:bullet="t"/>
    </w:pict>
  </w:numPicBullet>
  <w:numPicBullet w:numPicBulletId="306">
    <w:pict>
      <v:shape id="_x0000_i3809" type="#_x0000_t75" style="width:3in;height:3in" o:bullet="t"/>
    </w:pict>
  </w:numPicBullet>
  <w:numPicBullet w:numPicBulletId="307">
    <w:pict>
      <v:shape id="_x0000_i3810" type="#_x0000_t75" style="width:3in;height:3in" o:bullet="t"/>
    </w:pict>
  </w:numPicBullet>
  <w:numPicBullet w:numPicBulletId="308">
    <w:pict>
      <v:shape id="_x0000_i3811" type="#_x0000_t75" style="width:3in;height:3in" o:bullet="t"/>
    </w:pict>
  </w:numPicBullet>
  <w:numPicBullet w:numPicBulletId="309">
    <w:pict>
      <v:shape id="_x0000_i3812" type="#_x0000_t75" style="width:3in;height:3in" o:bullet="t"/>
    </w:pict>
  </w:numPicBullet>
  <w:numPicBullet w:numPicBulletId="310">
    <w:pict>
      <v:shape id="_x0000_i3813" type="#_x0000_t75" style="width:3in;height:3in" o:bullet="t"/>
    </w:pict>
  </w:numPicBullet>
  <w:numPicBullet w:numPicBulletId="311">
    <w:pict>
      <v:shape id="_x0000_i3814" type="#_x0000_t75" style="width:3in;height:3in" o:bullet="t"/>
    </w:pict>
  </w:numPicBullet>
  <w:numPicBullet w:numPicBulletId="312">
    <w:pict>
      <v:shape id="_x0000_i3815" type="#_x0000_t75" style="width:3in;height:3in" o:bullet="t"/>
    </w:pict>
  </w:numPicBullet>
  <w:numPicBullet w:numPicBulletId="313">
    <w:pict>
      <v:shape id="_x0000_i3816" type="#_x0000_t75" style="width:3in;height:3in" o:bullet="t"/>
    </w:pict>
  </w:numPicBullet>
  <w:numPicBullet w:numPicBulletId="314">
    <w:pict>
      <v:shape id="_x0000_i3817" type="#_x0000_t75" style="width:3in;height:3in" o:bullet="t"/>
    </w:pict>
  </w:numPicBullet>
  <w:numPicBullet w:numPicBulletId="315">
    <w:pict>
      <v:shape id="_x0000_i3818" type="#_x0000_t75" style="width:3in;height:3in" o:bullet="t"/>
    </w:pict>
  </w:numPicBullet>
  <w:numPicBullet w:numPicBulletId="316">
    <w:pict>
      <v:shape id="_x0000_i3819" type="#_x0000_t75" style="width:3in;height:3in" o:bullet="t"/>
    </w:pict>
  </w:numPicBullet>
  <w:numPicBullet w:numPicBulletId="317">
    <w:pict>
      <v:shape id="_x0000_i3820" type="#_x0000_t75" style="width:3in;height:3in" o:bullet="t"/>
    </w:pict>
  </w:numPicBullet>
  <w:numPicBullet w:numPicBulletId="318">
    <w:pict>
      <v:shape id="_x0000_i3821" type="#_x0000_t75" style="width:3in;height:3in" o:bullet="t"/>
    </w:pict>
  </w:numPicBullet>
  <w:numPicBullet w:numPicBulletId="319">
    <w:pict>
      <v:shape id="_x0000_i3822" type="#_x0000_t75" style="width:3in;height:3in" o:bullet="t"/>
    </w:pict>
  </w:numPicBullet>
  <w:numPicBullet w:numPicBulletId="320">
    <w:pict>
      <v:shape id="_x0000_i3823" type="#_x0000_t75" style="width:3in;height:3in" o:bullet="t"/>
    </w:pict>
  </w:numPicBullet>
  <w:numPicBullet w:numPicBulletId="321">
    <w:pict>
      <v:shape id="_x0000_i3824" type="#_x0000_t75" style="width:3in;height:3in" o:bullet="t"/>
    </w:pict>
  </w:numPicBullet>
  <w:numPicBullet w:numPicBulletId="322">
    <w:pict>
      <v:shape id="_x0000_i3825" type="#_x0000_t75" style="width:3in;height:3in" o:bullet="t"/>
    </w:pict>
  </w:numPicBullet>
  <w:numPicBullet w:numPicBulletId="323">
    <w:pict>
      <v:shape id="_x0000_i3826" type="#_x0000_t75" style="width:3in;height:3in" o:bullet="t"/>
    </w:pict>
  </w:numPicBullet>
  <w:numPicBullet w:numPicBulletId="324">
    <w:pict>
      <v:shape id="_x0000_i3827" type="#_x0000_t75" style="width:3in;height:3in" o:bullet="t"/>
    </w:pict>
  </w:numPicBullet>
  <w:numPicBullet w:numPicBulletId="325">
    <w:pict>
      <v:shape id="_x0000_i3828" type="#_x0000_t75" style="width:3in;height:3in" o:bullet="t"/>
    </w:pict>
  </w:numPicBullet>
  <w:numPicBullet w:numPicBulletId="326">
    <w:pict>
      <v:shape id="_x0000_i3829" type="#_x0000_t75" style="width:3in;height:3in" o:bullet="t"/>
    </w:pict>
  </w:numPicBullet>
  <w:numPicBullet w:numPicBulletId="327">
    <w:pict>
      <v:shape id="_x0000_i3830" type="#_x0000_t75" style="width:3in;height:3in" o:bullet="t"/>
    </w:pict>
  </w:numPicBullet>
  <w:numPicBullet w:numPicBulletId="328">
    <w:pict>
      <v:shape id="_x0000_i3831" type="#_x0000_t75" style="width:3in;height:3in" o:bullet="t"/>
    </w:pict>
  </w:numPicBullet>
  <w:numPicBullet w:numPicBulletId="329">
    <w:pict>
      <v:shape id="_x0000_i3832" type="#_x0000_t75" style="width:3in;height:3in" o:bullet="t"/>
    </w:pict>
  </w:numPicBullet>
  <w:numPicBullet w:numPicBulletId="330">
    <w:pict>
      <v:shape id="_x0000_i3833" type="#_x0000_t75" style="width:3in;height:3in" o:bullet="t"/>
    </w:pict>
  </w:numPicBullet>
  <w:numPicBullet w:numPicBulletId="331">
    <w:pict>
      <v:shape id="_x0000_i3834" type="#_x0000_t75" style="width:3in;height:3in" o:bullet="t"/>
    </w:pict>
  </w:numPicBullet>
  <w:numPicBullet w:numPicBulletId="332">
    <w:pict>
      <v:shape id="_x0000_i3835" type="#_x0000_t75" style="width:3in;height:3in" o:bullet="t"/>
    </w:pict>
  </w:numPicBullet>
  <w:numPicBullet w:numPicBulletId="333">
    <w:pict>
      <v:shape id="_x0000_i3836" type="#_x0000_t75" style="width:3in;height:3in" o:bullet="t"/>
    </w:pict>
  </w:numPicBullet>
  <w:numPicBullet w:numPicBulletId="334">
    <w:pict>
      <v:shape id="_x0000_i3837" type="#_x0000_t75" style="width:3in;height:3in" o:bullet="t"/>
    </w:pict>
  </w:numPicBullet>
  <w:numPicBullet w:numPicBulletId="335">
    <w:pict>
      <v:shape id="_x0000_i3838" type="#_x0000_t75" style="width:3in;height:3in" o:bullet="t"/>
    </w:pict>
  </w:numPicBullet>
  <w:numPicBullet w:numPicBulletId="336">
    <w:pict>
      <v:shape id="_x0000_i3839" type="#_x0000_t75" style="width:3in;height:3in" o:bullet="t"/>
    </w:pict>
  </w:numPicBullet>
  <w:numPicBullet w:numPicBulletId="337">
    <w:pict>
      <v:shape id="_x0000_i3840" type="#_x0000_t75" style="width:3in;height:3in" o:bullet="t"/>
    </w:pict>
  </w:numPicBullet>
  <w:numPicBullet w:numPicBulletId="338">
    <w:pict>
      <v:shape id="_x0000_i3841" type="#_x0000_t75" style="width:3in;height:3in" o:bullet="t"/>
    </w:pict>
  </w:numPicBullet>
  <w:numPicBullet w:numPicBulletId="339">
    <w:pict>
      <v:shape id="_x0000_i3842" type="#_x0000_t75" style="width:3in;height:3in" o:bullet="t"/>
    </w:pict>
  </w:numPicBullet>
  <w:numPicBullet w:numPicBulletId="340">
    <w:pict>
      <v:shape id="_x0000_i3843" type="#_x0000_t75" style="width:3in;height:3in" o:bullet="t"/>
    </w:pict>
  </w:numPicBullet>
  <w:numPicBullet w:numPicBulletId="341">
    <w:pict>
      <v:shape id="_x0000_i3844" type="#_x0000_t75" style="width:3in;height:3in" o:bullet="t"/>
    </w:pict>
  </w:numPicBullet>
  <w:numPicBullet w:numPicBulletId="342">
    <w:pict>
      <v:shape id="_x0000_i3845" type="#_x0000_t75" style="width:3in;height:3in" o:bullet="t"/>
    </w:pict>
  </w:numPicBullet>
  <w:numPicBullet w:numPicBulletId="343">
    <w:pict>
      <v:shape id="_x0000_i3846" type="#_x0000_t75" style="width:3in;height:3in" o:bullet="t"/>
    </w:pict>
  </w:numPicBullet>
  <w:numPicBullet w:numPicBulletId="344">
    <w:pict>
      <v:shape id="_x0000_i3847" type="#_x0000_t75" style="width:3in;height:3in" o:bullet="t"/>
    </w:pict>
  </w:numPicBullet>
  <w:numPicBullet w:numPicBulletId="345">
    <w:pict>
      <v:shape id="_x0000_i3848" type="#_x0000_t75" style="width:3in;height:3in" o:bullet="t"/>
    </w:pict>
  </w:numPicBullet>
  <w:numPicBullet w:numPicBulletId="346">
    <w:pict>
      <v:shape id="_x0000_i3849" type="#_x0000_t75" style="width:3in;height:3in" o:bullet="t"/>
    </w:pict>
  </w:numPicBullet>
  <w:numPicBullet w:numPicBulletId="347">
    <w:pict>
      <v:shape id="_x0000_i3850" type="#_x0000_t75" style="width:3in;height:3in" o:bullet="t"/>
    </w:pict>
  </w:numPicBullet>
  <w:numPicBullet w:numPicBulletId="348">
    <w:pict>
      <v:shape id="_x0000_i3851" type="#_x0000_t75" style="width:3in;height:3in" o:bullet="t"/>
    </w:pict>
  </w:numPicBullet>
  <w:numPicBullet w:numPicBulletId="349">
    <w:pict>
      <v:shape id="_x0000_i3852" type="#_x0000_t75" style="width:3in;height:3in" o:bullet="t"/>
    </w:pict>
  </w:numPicBullet>
  <w:numPicBullet w:numPicBulletId="350">
    <w:pict>
      <v:shape id="_x0000_i3853" type="#_x0000_t75" style="width:3in;height:3in" o:bullet="t"/>
    </w:pict>
  </w:numPicBullet>
  <w:numPicBullet w:numPicBulletId="351">
    <w:pict>
      <v:shape id="_x0000_i3854" type="#_x0000_t75" style="width:3in;height:3in" o:bullet="t"/>
    </w:pict>
  </w:numPicBullet>
  <w:numPicBullet w:numPicBulletId="352">
    <w:pict>
      <v:shape id="_x0000_i3855" type="#_x0000_t75" style="width:3in;height:3in" o:bullet="t"/>
    </w:pict>
  </w:numPicBullet>
  <w:numPicBullet w:numPicBulletId="353">
    <w:pict>
      <v:shape id="_x0000_i3856" type="#_x0000_t75" style="width:3in;height:3in" o:bullet="t"/>
    </w:pict>
  </w:numPicBullet>
  <w:numPicBullet w:numPicBulletId="354">
    <w:pict>
      <v:shape id="_x0000_i3857" type="#_x0000_t75" style="width:3in;height:3in" o:bullet="t"/>
    </w:pict>
  </w:numPicBullet>
  <w:numPicBullet w:numPicBulletId="355">
    <w:pict>
      <v:shape id="_x0000_i3858" type="#_x0000_t75" style="width:3in;height:3in" o:bullet="t"/>
    </w:pict>
  </w:numPicBullet>
  <w:numPicBullet w:numPicBulletId="356">
    <w:pict>
      <v:shape id="_x0000_i3859" type="#_x0000_t75" style="width:3in;height:3in" o:bullet="t"/>
    </w:pict>
  </w:numPicBullet>
  <w:numPicBullet w:numPicBulletId="357">
    <w:pict>
      <v:shape id="_x0000_i3860" type="#_x0000_t75" style="width:3in;height:3in" o:bullet="t"/>
    </w:pict>
  </w:numPicBullet>
  <w:numPicBullet w:numPicBulletId="358">
    <w:pict>
      <v:shape id="_x0000_i3861" type="#_x0000_t75" style="width:3in;height:3in" o:bullet="t"/>
    </w:pict>
  </w:numPicBullet>
  <w:numPicBullet w:numPicBulletId="359">
    <w:pict>
      <v:shape id="_x0000_i3862" type="#_x0000_t75" style="width:3in;height:3in" o:bullet="t"/>
    </w:pict>
  </w:numPicBullet>
  <w:numPicBullet w:numPicBulletId="360">
    <w:pict>
      <v:shape id="_x0000_i3863" type="#_x0000_t75" style="width:3in;height:3in" o:bullet="t"/>
    </w:pict>
  </w:numPicBullet>
  <w:numPicBullet w:numPicBulletId="361">
    <w:pict>
      <v:shape id="_x0000_i3864" type="#_x0000_t75" style="width:3in;height:3in" o:bullet="t"/>
    </w:pict>
  </w:numPicBullet>
  <w:numPicBullet w:numPicBulletId="362">
    <w:pict>
      <v:shape id="_x0000_i3865" type="#_x0000_t75" style="width:3in;height:3in" o:bullet="t"/>
    </w:pict>
  </w:numPicBullet>
  <w:numPicBullet w:numPicBulletId="363">
    <w:pict>
      <v:shape id="_x0000_i3866" type="#_x0000_t75" style="width:3in;height:3in" o:bullet="t"/>
    </w:pict>
  </w:numPicBullet>
  <w:numPicBullet w:numPicBulletId="364">
    <w:pict>
      <v:shape id="_x0000_i3867" type="#_x0000_t75" style="width:3in;height:3in" o:bullet="t"/>
    </w:pict>
  </w:numPicBullet>
  <w:numPicBullet w:numPicBulletId="365">
    <w:pict>
      <v:shape id="_x0000_i3868" type="#_x0000_t75" style="width:3in;height:3in" o:bullet="t"/>
    </w:pict>
  </w:numPicBullet>
  <w:numPicBullet w:numPicBulletId="366">
    <w:pict>
      <v:shape id="_x0000_i3869" type="#_x0000_t75" style="width:3in;height:3in" o:bullet="t"/>
    </w:pict>
  </w:numPicBullet>
  <w:numPicBullet w:numPicBulletId="367">
    <w:pict>
      <v:shape id="_x0000_i3870" type="#_x0000_t75" style="width:3in;height:3in" o:bullet="t"/>
    </w:pict>
  </w:numPicBullet>
  <w:numPicBullet w:numPicBulletId="368">
    <w:pict>
      <v:shape id="_x0000_i3871" type="#_x0000_t75" style="width:3in;height:3in" o:bullet="t"/>
    </w:pict>
  </w:numPicBullet>
  <w:numPicBullet w:numPicBulletId="369">
    <w:pict>
      <v:shape id="_x0000_i3872" type="#_x0000_t75" style="width:3in;height:3in" o:bullet="t"/>
    </w:pict>
  </w:numPicBullet>
  <w:numPicBullet w:numPicBulletId="370">
    <w:pict>
      <v:shape id="_x0000_i3873" type="#_x0000_t75" style="width:3in;height:3in" o:bullet="t"/>
    </w:pict>
  </w:numPicBullet>
  <w:numPicBullet w:numPicBulletId="371">
    <w:pict>
      <v:shape id="_x0000_i3874" type="#_x0000_t75" style="width:3in;height:3in" o:bullet="t"/>
    </w:pict>
  </w:numPicBullet>
  <w:numPicBullet w:numPicBulletId="372">
    <w:pict>
      <v:shape id="_x0000_i3875" type="#_x0000_t75" style="width:3in;height:3in" o:bullet="t"/>
    </w:pict>
  </w:numPicBullet>
  <w:numPicBullet w:numPicBulletId="373">
    <w:pict>
      <v:shape id="_x0000_i3876" type="#_x0000_t75" style="width:3in;height:3in" o:bullet="t"/>
    </w:pict>
  </w:numPicBullet>
  <w:numPicBullet w:numPicBulletId="374">
    <w:pict>
      <v:shape id="_x0000_i3877" type="#_x0000_t75" style="width:3in;height:3in" o:bullet="t"/>
    </w:pict>
  </w:numPicBullet>
  <w:numPicBullet w:numPicBulletId="375">
    <w:pict>
      <v:shape id="_x0000_i3878" type="#_x0000_t75" style="width:3in;height:3in" o:bullet="t"/>
    </w:pict>
  </w:numPicBullet>
  <w:numPicBullet w:numPicBulletId="376">
    <w:pict>
      <v:shape id="_x0000_i3879" type="#_x0000_t75" style="width:3in;height:3in" o:bullet="t"/>
    </w:pict>
  </w:numPicBullet>
  <w:numPicBullet w:numPicBulletId="377">
    <w:pict>
      <v:shape id="_x0000_i3880" type="#_x0000_t75" style="width:3in;height:3in" o:bullet="t"/>
    </w:pict>
  </w:numPicBullet>
  <w:numPicBullet w:numPicBulletId="378">
    <w:pict>
      <v:shape id="_x0000_i3881" type="#_x0000_t75" style="width:3in;height:3in" o:bullet="t"/>
    </w:pict>
  </w:numPicBullet>
  <w:numPicBullet w:numPicBulletId="379">
    <w:pict>
      <v:shape id="_x0000_i3882" type="#_x0000_t75" style="width:3in;height:3in" o:bullet="t"/>
    </w:pict>
  </w:numPicBullet>
  <w:numPicBullet w:numPicBulletId="380">
    <w:pict>
      <v:shape id="_x0000_i3883" type="#_x0000_t75" style="width:3in;height:3in" o:bullet="t"/>
    </w:pict>
  </w:numPicBullet>
  <w:numPicBullet w:numPicBulletId="381">
    <w:pict>
      <v:shape id="_x0000_i3884" type="#_x0000_t75" style="width:3in;height:3in" o:bullet="t"/>
    </w:pict>
  </w:numPicBullet>
  <w:numPicBullet w:numPicBulletId="382">
    <w:pict>
      <v:shape id="_x0000_i3885" type="#_x0000_t75" style="width:3in;height:3in" o:bullet="t"/>
    </w:pict>
  </w:numPicBullet>
  <w:numPicBullet w:numPicBulletId="383">
    <w:pict>
      <v:shape id="_x0000_i3886" type="#_x0000_t75" style="width:3in;height:3in" o:bullet="t"/>
    </w:pict>
  </w:numPicBullet>
  <w:numPicBullet w:numPicBulletId="384">
    <w:pict>
      <v:shape id="_x0000_i3887" type="#_x0000_t75" style="width:3in;height:3in" o:bullet="t"/>
    </w:pict>
  </w:numPicBullet>
  <w:numPicBullet w:numPicBulletId="385">
    <w:pict>
      <v:shape id="_x0000_i3888" type="#_x0000_t75" style="width:3in;height:3in" o:bullet="t"/>
    </w:pict>
  </w:numPicBullet>
  <w:numPicBullet w:numPicBulletId="386">
    <w:pict>
      <v:shape id="_x0000_i3889" type="#_x0000_t75" style="width:3in;height:3in" o:bullet="t"/>
    </w:pict>
  </w:numPicBullet>
  <w:numPicBullet w:numPicBulletId="387">
    <w:pict>
      <v:shape id="_x0000_i3890" type="#_x0000_t75" style="width:3in;height:3in" o:bullet="t"/>
    </w:pict>
  </w:numPicBullet>
  <w:numPicBullet w:numPicBulletId="388">
    <w:pict>
      <v:shape id="_x0000_i3891" type="#_x0000_t75" style="width:3in;height:3in" o:bullet="t"/>
    </w:pict>
  </w:numPicBullet>
  <w:numPicBullet w:numPicBulletId="389">
    <w:pict>
      <v:shape id="_x0000_i3892" type="#_x0000_t75" style="width:3in;height:3in" o:bullet="t"/>
    </w:pict>
  </w:numPicBullet>
  <w:numPicBullet w:numPicBulletId="390">
    <w:pict>
      <v:shape id="_x0000_i3893" type="#_x0000_t75" style="width:3in;height:3in" o:bullet="t"/>
    </w:pict>
  </w:numPicBullet>
  <w:numPicBullet w:numPicBulletId="391">
    <w:pict>
      <v:shape id="_x0000_i3894" type="#_x0000_t75" style="width:3in;height:3in" o:bullet="t"/>
    </w:pict>
  </w:numPicBullet>
  <w:numPicBullet w:numPicBulletId="392">
    <w:pict>
      <v:shape id="_x0000_i3895" type="#_x0000_t75" style="width:3in;height:3in" o:bullet="t"/>
    </w:pict>
  </w:numPicBullet>
  <w:numPicBullet w:numPicBulletId="393">
    <w:pict>
      <v:shape id="_x0000_i3896" type="#_x0000_t75" style="width:3in;height:3in" o:bullet="t"/>
    </w:pict>
  </w:numPicBullet>
  <w:numPicBullet w:numPicBulletId="394">
    <w:pict>
      <v:shape id="_x0000_i3897" type="#_x0000_t75" style="width:3in;height:3in" o:bullet="t"/>
    </w:pict>
  </w:numPicBullet>
  <w:numPicBullet w:numPicBulletId="395">
    <w:pict>
      <v:shape id="_x0000_i3898" type="#_x0000_t75" style="width:3in;height:3in" o:bullet="t"/>
    </w:pict>
  </w:numPicBullet>
  <w:numPicBullet w:numPicBulletId="396">
    <w:pict>
      <v:shape id="_x0000_i3899" type="#_x0000_t75" style="width:3in;height:3in" o:bullet="t"/>
    </w:pict>
  </w:numPicBullet>
  <w:numPicBullet w:numPicBulletId="397">
    <w:pict>
      <v:shape id="_x0000_i3900" type="#_x0000_t75" style="width:3in;height:3in" o:bullet="t"/>
    </w:pict>
  </w:numPicBullet>
  <w:numPicBullet w:numPicBulletId="398">
    <w:pict>
      <v:shape id="_x0000_i3901" type="#_x0000_t75" style="width:3in;height:3in" o:bullet="t"/>
    </w:pict>
  </w:numPicBullet>
  <w:numPicBullet w:numPicBulletId="399">
    <w:pict>
      <v:shape id="_x0000_i3902" type="#_x0000_t75" style="width:3in;height:3in" o:bullet="t"/>
    </w:pict>
  </w:numPicBullet>
  <w:numPicBullet w:numPicBulletId="400">
    <w:pict>
      <v:shape id="_x0000_i3903" type="#_x0000_t75" style="width:3in;height:3in" o:bullet="t"/>
    </w:pict>
  </w:numPicBullet>
  <w:numPicBullet w:numPicBulletId="401">
    <w:pict>
      <v:shape id="_x0000_i3904" type="#_x0000_t75" style="width:3in;height:3in" o:bullet="t"/>
    </w:pict>
  </w:numPicBullet>
  <w:numPicBullet w:numPicBulletId="402">
    <w:pict>
      <v:shape id="_x0000_i3905" type="#_x0000_t75" style="width:3in;height:3in" o:bullet="t"/>
    </w:pict>
  </w:numPicBullet>
  <w:numPicBullet w:numPicBulletId="403">
    <w:pict>
      <v:shape id="_x0000_i3906" type="#_x0000_t75" style="width:3in;height:3in" o:bullet="t"/>
    </w:pict>
  </w:numPicBullet>
  <w:numPicBullet w:numPicBulletId="404">
    <w:pict>
      <v:shape id="_x0000_i3907" type="#_x0000_t75" style="width:3in;height:3in" o:bullet="t"/>
    </w:pict>
  </w:numPicBullet>
  <w:numPicBullet w:numPicBulletId="405">
    <w:pict>
      <v:shape id="_x0000_i3908" type="#_x0000_t75" style="width:3in;height:3in" o:bullet="t"/>
    </w:pict>
  </w:numPicBullet>
  <w:numPicBullet w:numPicBulletId="406">
    <w:pict>
      <v:shape id="_x0000_i3909" type="#_x0000_t75" style="width:3in;height:3in" o:bullet="t"/>
    </w:pict>
  </w:numPicBullet>
  <w:numPicBullet w:numPicBulletId="407">
    <w:pict>
      <v:shape id="_x0000_i3910" type="#_x0000_t75" style="width:3in;height:3in" o:bullet="t"/>
    </w:pict>
  </w:numPicBullet>
  <w:numPicBullet w:numPicBulletId="408">
    <w:pict>
      <v:shape id="_x0000_i3911" type="#_x0000_t75" style="width:3in;height:3in" o:bullet="t"/>
    </w:pict>
  </w:numPicBullet>
  <w:numPicBullet w:numPicBulletId="409">
    <w:pict>
      <v:shape id="_x0000_i3912" type="#_x0000_t75" style="width:3in;height:3in" o:bullet="t"/>
    </w:pict>
  </w:numPicBullet>
  <w:numPicBullet w:numPicBulletId="410">
    <w:pict>
      <v:shape id="_x0000_i3913" type="#_x0000_t75" style="width:3in;height:3in" o:bullet="t"/>
    </w:pict>
  </w:numPicBullet>
  <w:numPicBullet w:numPicBulletId="411">
    <w:pict>
      <v:shape id="_x0000_i3914" type="#_x0000_t75" style="width:3in;height:3in" o:bullet="t"/>
    </w:pict>
  </w:numPicBullet>
  <w:numPicBullet w:numPicBulletId="412">
    <w:pict>
      <v:shape id="_x0000_i3915" type="#_x0000_t75" style="width:3in;height:3in" o:bullet="t"/>
    </w:pict>
  </w:numPicBullet>
  <w:numPicBullet w:numPicBulletId="413">
    <w:pict>
      <v:shape id="_x0000_i3916" type="#_x0000_t75" style="width:3in;height:3in" o:bullet="t"/>
    </w:pict>
  </w:numPicBullet>
  <w:numPicBullet w:numPicBulletId="414">
    <w:pict>
      <v:shape id="_x0000_i3917" type="#_x0000_t75" style="width:3in;height:3in" o:bullet="t"/>
    </w:pict>
  </w:numPicBullet>
  <w:numPicBullet w:numPicBulletId="415">
    <w:pict>
      <v:shape id="_x0000_i3918" type="#_x0000_t75" style="width:3in;height:3in" o:bullet="t"/>
    </w:pict>
  </w:numPicBullet>
  <w:numPicBullet w:numPicBulletId="416">
    <w:pict>
      <v:shape id="_x0000_i3919" type="#_x0000_t75" style="width:3in;height:3in" o:bullet="t"/>
    </w:pict>
  </w:numPicBullet>
  <w:numPicBullet w:numPicBulletId="417">
    <w:pict>
      <v:shape id="_x0000_i3920" type="#_x0000_t75" style="width:3in;height:3in" o:bullet="t"/>
    </w:pict>
  </w:numPicBullet>
  <w:numPicBullet w:numPicBulletId="418">
    <w:pict>
      <v:shape id="_x0000_i3921" type="#_x0000_t75" style="width:3in;height:3in" o:bullet="t"/>
    </w:pict>
  </w:numPicBullet>
  <w:numPicBullet w:numPicBulletId="419">
    <w:pict>
      <v:shape id="_x0000_i3922" type="#_x0000_t75" style="width:3in;height:3in" o:bullet="t"/>
    </w:pict>
  </w:numPicBullet>
  <w:numPicBullet w:numPicBulletId="420">
    <w:pict>
      <v:shape id="_x0000_i3923" type="#_x0000_t75" style="width:3in;height:3in" o:bullet="t"/>
    </w:pict>
  </w:numPicBullet>
  <w:numPicBullet w:numPicBulletId="421">
    <w:pict>
      <v:shape id="_x0000_i3924" type="#_x0000_t75" style="width:3in;height:3in" o:bullet="t"/>
    </w:pict>
  </w:numPicBullet>
  <w:numPicBullet w:numPicBulletId="422">
    <w:pict>
      <v:shape id="_x0000_i3925" type="#_x0000_t75" style="width:3in;height:3in" o:bullet="t"/>
    </w:pict>
  </w:numPicBullet>
  <w:numPicBullet w:numPicBulletId="423">
    <w:pict>
      <v:shape id="_x0000_i3926" type="#_x0000_t75" style="width:3in;height:3in" o:bullet="t"/>
    </w:pict>
  </w:numPicBullet>
  <w:numPicBullet w:numPicBulletId="424">
    <w:pict>
      <v:shape id="_x0000_i3927" type="#_x0000_t75" style="width:3in;height:3in" o:bullet="t"/>
    </w:pict>
  </w:numPicBullet>
  <w:numPicBullet w:numPicBulletId="425">
    <w:pict>
      <v:shape id="_x0000_i3928" type="#_x0000_t75" style="width:3in;height:3in" o:bullet="t"/>
    </w:pict>
  </w:numPicBullet>
  <w:numPicBullet w:numPicBulletId="426">
    <w:pict>
      <v:shape id="_x0000_i3929" type="#_x0000_t75" style="width:3in;height:3in" o:bullet="t"/>
    </w:pict>
  </w:numPicBullet>
  <w:numPicBullet w:numPicBulletId="427">
    <w:pict>
      <v:shape id="_x0000_i3930" type="#_x0000_t75" style="width:3in;height:3in" o:bullet="t"/>
    </w:pict>
  </w:numPicBullet>
  <w:numPicBullet w:numPicBulletId="428">
    <w:pict>
      <v:shape id="_x0000_i3931" type="#_x0000_t75" style="width:3in;height:3in" o:bullet="t"/>
    </w:pict>
  </w:numPicBullet>
  <w:numPicBullet w:numPicBulletId="429">
    <w:pict>
      <v:shape id="_x0000_i3932" type="#_x0000_t75" style="width:3in;height:3in" o:bullet="t"/>
    </w:pict>
  </w:numPicBullet>
  <w:numPicBullet w:numPicBulletId="430">
    <w:pict>
      <v:shape id="_x0000_i3933" type="#_x0000_t75" style="width:3in;height:3in" o:bullet="t"/>
    </w:pict>
  </w:numPicBullet>
  <w:numPicBullet w:numPicBulletId="431">
    <w:pict>
      <v:shape id="_x0000_i3934" type="#_x0000_t75" style="width:3in;height:3in" o:bullet="t"/>
    </w:pict>
  </w:numPicBullet>
  <w:numPicBullet w:numPicBulletId="432">
    <w:pict>
      <v:shape id="_x0000_i3935" type="#_x0000_t75" style="width:3in;height:3in" o:bullet="t"/>
    </w:pict>
  </w:numPicBullet>
  <w:numPicBullet w:numPicBulletId="433">
    <w:pict>
      <v:shape id="_x0000_i3936" type="#_x0000_t75" style="width:3in;height:3in" o:bullet="t"/>
    </w:pict>
  </w:numPicBullet>
  <w:numPicBullet w:numPicBulletId="434">
    <w:pict>
      <v:shape id="_x0000_i3937" type="#_x0000_t75" style="width:3in;height:3in" o:bullet="t"/>
    </w:pict>
  </w:numPicBullet>
  <w:numPicBullet w:numPicBulletId="435">
    <w:pict>
      <v:shape id="_x0000_i3938" type="#_x0000_t75" style="width:3in;height:3in" o:bullet="t"/>
    </w:pict>
  </w:numPicBullet>
  <w:numPicBullet w:numPicBulletId="436">
    <w:pict>
      <v:shape id="_x0000_i3939" type="#_x0000_t75" style="width:3in;height:3in" o:bullet="t"/>
    </w:pict>
  </w:numPicBullet>
  <w:numPicBullet w:numPicBulletId="437">
    <w:pict>
      <v:shape id="_x0000_i3940" type="#_x0000_t75" style="width:3in;height:3in" o:bullet="t"/>
    </w:pict>
  </w:numPicBullet>
  <w:numPicBullet w:numPicBulletId="438">
    <w:pict>
      <v:shape id="_x0000_i3941" type="#_x0000_t75" style="width:3in;height:3in" o:bullet="t"/>
    </w:pict>
  </w:numPicBullet>
  <w:numPicBullet w:numPicBulletId="439">
    <w:pict>
      <v:shape id="_x0000_i3942" type="#_x0000_t75" style="width:3in;height:3in" o:bullet="t"/>
    </w:pict>
  </w:numPicBullet>
  <w:numPicBullet w:numPicBulletId="440">
    <w:pict>
      <v:shape id="_x0000_i3943" type="#_x0000_t75" style="width:3in;height:3in" o:bullet="t"/>
    </w:pict>
  </w:numPicBullet>
  <w:numPicBullet w:numPicBulletId="441">
    <w:pict>
      <v:shape id="_x0000_i3944" type="#_x0000_t75" style="width:3in;height:3in" o:bullet="t"/>
    </w:pict>
  </w:numPicBullet>
  <w:numPicBullet w:numPicBulletId="442">
    <w:pict>
      <v:shape id="_x0000_i3945" type="#_x0000_t75" style="width:3in;height:3in" o:bullet="t"/>
    </w:pict>
  </w:numPicBullet>
  <w:numPicBullet w:numPicBulletId="443">
    <w:pict>
      <v:shape id="_x0000_i3946" type="#_x0000_t75" style="width:3in;height:3in" o:bullet="t"/>
    </w:pict>
  </w:numPicBullet>
  <w:numPicBullet w:numPicBulletId="444">
    <w:pict>
      <v:shape id="_x0000_i3947" type="#_x0000_t75" style="width:3in;height:3in" o:bullet="t"/>
    </w:pict>
  </w:numPicBullet>
  <w:numPicBullet w:numPicBulletId="445">
    <w:pict>
      <v:shape id="_x0000_i3948" type="#_x0000_t75" style="width:3in;height:3in" o:bullet="t"/>
    </w:pict>
  </w:numPicBullet>
  <w:numPicBullet w:numPicBulletId="446">
    <w:pict>
      <v:shape id="_x0000_i3949" type="#_x0000_t75" style="width:3in;height:3in" o:bullet="t"/>
    </w:pict>
  </w:numPicBullet>
  <w:numPicBullet w:numPicBulletId="447">
    <w:pict>
      <v:shape id="_x0000_i3950" type="#_x0000_t75" style="width:3in;height:3in" o:bullet="t"/>
    </w:pict>
  </w:numPicBullet>
  <w:numPicBullet w:numPicBulletId="448">
    <w:pict>
      <v:shape id="_x0000_i3951" type="#_x0000_t75" style="width:3in;height:3in" o:bullet="t"/>
    </w:pict>
  </w:numPicBullet>
  <w:numPicBullet w:numPicBulletId="449">
    <w:pict>
      <v:shape id="_x0000_i3952" type="#_x0000_t75" style="width:3in;height:3in" o:bullet="t"/>
    </w:pict>
  </w:numPicBullet>
  <w:numPicBullet w:numPicBulletId="450">
    <w:pict>
      <v:shape id="_x0000_i3953" type="#_x0000_t75" style="width:3in;height:3in" o:bullet="t"/>
    </w:pict>
  </w:numPicBullet>
  <w:numPicBullet w:numPicBulletId="451">
    <w:pict>
      <v:shape id="_x0000_i3954" type="#_x0000_t75" style="width:3in;height:3in" o:bullet="t"/>
    </w:pict>
  </w:numPicBullet>
  <w:numPicBullet w:numPicBulletId="452">
    <w:pict>
      <v:shape id="_x0000_i3955" type="#_x0000_t75" style="width:3in;height:3in" o:bullet="t"/>
    </w:pict>
  </w:numPicBullet>
  <w:numPicBullet w:numPicBulletId="453">
    <w:pict>
      <v:shape id="_x0000_i3956" type="#_x0000_t75" style="width:3in;height:3in" o:bullet="t"/>
    </w:pict>
  </w:numPicBullet>
  <w:numPicBullet w:numPicBulletId="454">
    <w:pict>
      <v:shape id="_x0000_i3957" type="#_x0000_t75" style="width:3in;height:3in" o:bullet="t"/>
    </w:pict>
  </w:numPicBullet>
  <w:numPicBullet w:numPicBulletId="455">
    <w:pict>
      <v:shape id="_x0000_i3958" type="#_x0000_t75" style="width:3in;height:3in" o:bullet="t"/>
    </w:pict>
  </w:numPicBullet>
  <w:numPicBullet w:numPicBulletId="456">
    <w:pict>
      <v:shape id="_x0000_i3959" type="#_x0000_t75" style="width:3in;height:3in" o:bullet="t"/>
    </w:pict>
  </w:numPicBullet>
  <w:numPicBullet w:numPicBulletId="457">
    <w:pict>
      <v:shape id="_x0000_i3960" type="#_x0000_t75" style="width:3in;height:3in" o:bullet="t"/>
    </w:pict>
  </w:numPicBullet>
  <w:numPicBullet w:numPicBulletId="458">
    <w:pict>
      <v:shape id="_x0000_i3961" type="#_x0000_t75" style="width:3in;height:3in" o:bullet="t"/>
    </w:pict>
  </w:numPicBullet>
  <w:numPicBullet w:numPicBulletId="459">
    <w:pict>
      <v:shape id="_x0000_i3962" type="#_x0000_t75" style="width:3in;height:3in" o:bullet="t"/>
    </w:pict>
  </w:numPicBullet>
  <w:numPicBullet w:numPicBulletId="460">
    <w:pict>
      <v:shape id="_x0000_i3963" type="#_x0000_t75" style="width:3in;height:3in" o:bullet="t"/>
    </w:pict>
  </w:numPicBullet>
  <w:numPicBullet w:numPicBulletId="461">
    <w:pict>
      <v:shape id="_x0000_i3964" type="#_x0000_t75" style="width:3in;height:3in" o:bullet="t"/>
    </w:pict>
  </w:numPicBullet>
  <w:numPicBullet w:numPicBulletId="462">
    <w:pict>
      <v:shape id="_x0000_i3965" type="#_x0000_t75" style="width:3in;height:3in" o:bullet="t"/>
    </w:pict>
  </w:numPicBullet>
  <w:numPicBullet w:numPicBulletId="463">
    <w:pict>
      <v:shape id="_x0000_i3966" type="#_x0000_t75" style="width:3in;height:3in" o:bullet="t"/>
    </w:pict>
  </w:numPicBullet>
  <w:numPicBullet w:numPicBulletId="464">
    <w:pict>
      <v:shape id="_x0000_i3967" type="#_x0000_t75" style="width:3in;height:3in" o:bullet="t"/>
    </w:pict>
  </w:numPicBullet>
  <w:numPicBullet w:numPicBulletId="465">
    <w:pict>
      <v:shape id="_x0000_i3968" type="#_x0000_t75" style="width:3in;height:3in" o:bullet="t"/>
    </w:pict>
  </w:numPicBullet>
  <w:numPicBullet w:numPicBulletId="466">
    <w:pict>
      <v:shape id="_x0000_i3969" type="#_x0000_t75" style="width:3in;height:3in" o:bullet="t"/>
    </w:pict>
  </w:numPicBullet>
  <w:numPicBullet w:numPicBulletId="467">
    <w:pict>
      <v:shape id="_x0000_i3970" type="#_x0000_t75" style="width:3in;height:3in" o:bullet="t"/>
    </w:pict>
  </w:numPicBullet>
  <w:abstractNum w:abstractNumId="0">
    <w:nsid w:val="00AA329C"/>
    <w:multiLevelType w:val="multilevel"/>
    <w:tmpl w:val="B61A7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02609F"/>
    <w:multiLevelType w:val="multilevel"/>
    <w:tmpl w:val="0C1E3F9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792CDD"/>
    <w:multiLevelType w:val="multilevel"/>
    <w:tmpl w:val="9A22904A"/>
    <w:lvl w:ilvl="0">
      <w:start w:val="1"/>
      <w:numFmt w:val="bullet"/>
      <w:lvlText w:val=""/>
      <w:lvlPicBulletId w:val="186"/>
      <w:lvlJc w:val="left"/>
      <w:pPr>
        <w:tabs>
          <w:tab w:val="num" w:pos="720"/>
        </w:tabs>
        <w:ind w:left="720" w:hanging="360"/>
      </w:pPr>
      <w:rPr>
        <w:rFonts w:ascii="Wingdings" w:hAnsi="Wingdings" w:hint="default"/>
        <w:sz w:val="20"/>
      </w:rPr>
    </w:lvl>
    <w:lvl w:ilvl="1" w:tentative="1">
      <w:start w:val="1"/>
      <w:numFmt w:val="bullet"/>
      <w:lvlText w:val=""/>
      <w:lvlPicBulletId w:val="187"/>
      <w:lvlJc w:val="left"/>
      <w:pPr>
        <w:tabs>
          <w:tab w:val="num" w:pos="1440"/>
        </w:tabs>
        <w:ind w:left="1440" w:hanging="360"/>
      </w:pPr>
      <w:rPr>
        <w:rFonts w:ascii="Wingdings" w:hAnsi="Wingdings" w:hint="default"/>
        <w:sz w:val="20"/>
      </w:rPr>
    </w:lvl>
    <w:lvl w:ilvl="2" w:tentative="1">
      <w:start w:val="1"/>
      <w:numFmt w:val="bullet"/>
      <w:lvlText w:val=""/>
      <w:lvlPicBulletId w:val="18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BB21F1"/>
    <w:multiLevelType w:val="multilevel"/>
    <w:tmpl w:val="89CAAAF4"/>
    <w:lvl w:ilvl="0">
      <w:start w:val="1"/>
      <w:numFmt w:val="bullet"/>
      <w:lvlText w:val=""/>
      <w:lvlPicBulletId w:val="36"/>
      <w:lvlJc w:val="left"/>
      <w:pPr>
        <w:tabs>
          <w:tab w:val="num" w:pos="720"/>
        </w:tabs>
        <w:ind w:left="720" w:hanging="360"/>
      </w:pPr>
      <w:rPr>
        <w:rFonts w:ascii="Wingdings" w:hAnsi="Wingdings" w:hint="default"/>
        <w:sz w:val="20"/>
      </w:rPr>
    </w:lvl>
    <w:lvl w:ilvl="1" w:tentative="1">
      <w:start w:val="1"/>
      <w:numFmt w:val="bullet"/>
      <w:lvlText w:val=""/>
      <w:lvlPicBulletId w:val="37"/>
      <w:lvlJc w:val="left"/>
      <w:pPr>
        <w:tabs>
          <w:tab w:val="num" w:pos="1440"/>
        </w:tabs>
        <w:ind w:left="1440" w:hanging="360"/>
      </w:pPr>
      <w:rPr>
        <w:rFonts w:ascii="Wingdings" w:hAnsi="Wingdings" w:hint="default"/>
        <w:sz w:val="20"/>
      </w:rPr>
    </w:lvl>
    <w:lvl w:ilvl="2" w:tentative="1">
      <w:start w:val="1"/>
      <w:numFmt w:val="bullet"/>
      <w:lvlText w:val=""/>
      <w:lvlPicBulletId w:val="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1D8750D"/>
    <w:multiLevelType w:val="multilevel"/>
    <w:tmpl w:val="A5D0BF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217562F"/>
    <w:multiLevelType w:val="multilevel"/>
    <w:tmpl w:val="1904F9B2"/>
    <w:lvl w:ilvl="0">
      <w:start w:val="1"/>
      <w:numFmt w:val="bullet"/>
      <w:lvlText w:val=""/>
      <w:lvlPicBulletId w:val="307"/>
      <w:lvlJc w:val="left"/>
      <w:pPr>
        <w:tabs>
          <w:tab w:val="num" w:pos="720"/>
        </w:tabs>
        <w:ind w:left="720" w:hanging="360"/>
      </w:pPr>
      <w:rPr>
        <w:rFonts w:ascii="Wingdings" w:hAnsi="Wingdings" w:hint="default"/>
        <w:sz w:val="20"/>
      </w:rPr>
    </w:lvl>
    <w:lvl w:ilvl="1" w:tentative="1">
      <w:start w:val="1"/>
      <w:numFmt w:val="bullet"/>
      <w:lvlText w:val=""/>
      <w:lvlPicBulletId w:val="308"/>
      <w:lvlJc w:val="left"/>
      <w:pPr>
        <w:tabs>
          <w:tab w:val="num" w:pos="1440"/>
        </w:tabs>
        <w:ind w:left="1440" w:hanging="360"/>
      </w:pPr>
      <w:rPr>
        <w:rFonts w:ascii="Wingdings" w:hAnsi="Wingdings" w:hint="default"/>
        <w:sz w:val="20"/>
      </w:rPr>
    </w:lvl>
    <w:lvl w:ilvl="2" w:tentative="1">
      <w:start w:val="1"/>
      <w:numFmt w:val="bullet"/>
      <w:lvlText w:val=""/>
      <w:lvlPicBulletId w:val="30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27E41EF"/>
    <w:multiLevelType w:val="multilevel"/>
    <w:tmpl w:val="7E8E7832"/>
    <w:lvl w:ilvl="0">
      <w:start w:val="1"/>
      <w:numFmt w:val="bullet"/>
      <w:lvlText w:val=""/>
      <w:lvlPicBulletId w:val="388"/>
      <w:lvlJc w:val="left"/>
      <w:pPr>
        <w:tabs>
          <w:tab w:val="num" w:pos="720"/>
        </w:tabs>
        <w:ind w:left="720" w:hanging="360"/>
      </w:pPr>
      <w:rPr>
        <w:rFonts w:ascii="Wingdings" w:hAnsi="Wingdings" w:hint="default"/>
        <w:sz w:val="20"/>
      </w:rPr>
    </w:lvl>
    <w:lvl w:ilvl="1" w:tentative="1">
      <w:start w:val="1"/>
      <w:numFmt w:val="bullet"/>
      <w:lvlText w:val=""/>
      <w:lvlPicBulletId w:val="389"/>
      <w:lvlJc w:val="left"/>
      <w:pPr>
        <w:tabs>
          <w:tab w:val="num" w:pos="1440"/>
        </w:tabs>
        <w:ind w:left="1440" w:hanging="360"/>
      </w:pPr>
      <w:rPr>
        <w:rFonts w:ascii="Wingdings" w:hAnsi="Wingdings" w:hint="default"/>
        <w:sz w:val="20"/>
      </w:rPr>
    </w:lvl>
    <w:lvl w:ilvl="2" w:tentative="1">
      <w:start w:val="1"/>
      <w:numFmt w:val="bullet"/>
      <w:lvlText w:val=""/>
      <w:lvlPicBulletId w:val="39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D520EC"/>
    <w:multiLevelType w:val="multilevel"/>
    <w:tmpl w:val="526662D2"/>
    <w:lvl w:ilvl="0">
      <w:start w:val="1"/>
      <w:numFmt w:val="bullet"/>
      <w:lvlText w:val=""/>
      <w:lvlPicBulletId w:val="448"/>
      <w:lvlJc w:val="left"/>
      <w:pPr>
        <w:tabs>
          <w:tab w:val="num" w:pos="720"/>
        </w:tabs>
        <w:ind w:left="720" w:hanging="360"/>
      </w:pPr>
      <w:rPr>
        <w:rFonts w:ascii="Wingdings" w:hAnsi="Wingdings" w:hint="default"/>
        <w:sz w:val="20"/>
      </w:rPr>
    </w:lvl>
    <w:lvl w:ilvl="1" w:tentative="1">
      <w:start w:val="1"/>
      <w:numFmt w:val="bullet"/>
      <w:lvlText w:val=""/>
      <w:lvlPicBulletId w:val="449"/>
      <w:lvlJc w:val="left"/>
      <w:pPr>
        <w:tabs>
          <w:tab w:val="num" w:pos="1440"/>
        </w:tabs>
        <w:ind w:left="1440" w:hanging="360"/>
      </w:pPr>
      <w:rPr>
        <w:rFonts w:ascii="Wingdings" w:hAnsi="Wingdings" w:hint="default"/>
        <w:sz w:val="20"/>
      </w:rPr>
    </w:lvl>
    <w:lvl w:ilvl="2" w:tentative="1">
      <w:start w:val="1"/>
      <w:numFmt w:val="bullet"/>
      <w:lvlText w:val=""/>
      <w:lvlPicBulletId w:val="4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47A6615"/>
    <w:multiLevelType w:val="multilevel"/>
    <w:tmpl w:val="FFEEE710"/>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8B01B0"/>
    <w:multiLevelType w:val="multilevel"/>
    <w:tmpl w:val="DB68C9CA"/>
    <w:lvl w:ilvl="0">
      <w:start w:val="1"/>
      <w:numFmt w:val="bullet"/>
      <w:lvlText w:val=""/>
      <w:lvlPicBulletId w:val="183"/>
      <w:lvlJc w:val="left"/>
      <w:pPr>
        <w:tabs>
          <w:tab w:val="num" w:pos="720"/>
        </w:tabs>
        <w:ind w:left="720" w:hanging="360"/>
      </w:pPr>
      <w:rPr>
        <w:rFonts w:ascii="Wingdings" w:hAnsi="Wingdings" w:hint="default"/>
        <w:sz w:val="20"/>
      </w:rPr>
    </w:lvl>
    <w:lvl w:ilvl="1" w:tentative="1">
      <w:start w:val="1"/>
      <w:numFmt w:val="bullet"/>
      <w:lvlText w:val=""/>
      <w:lvlPicBulletId w:val="184"/>
      <w:lvlJc w:val="left"/>
      <w:pPr>
        <w:tabs>
          <w:tab w:val="num" w:pos="1440"/>
        </w:tabs>
        <w:ind w:left="1440" w:hanging="360"/>
      </w:pPr>
      <w:rPr>
        <w:rFonts w:ascii="Wingdings" w:hAnsi="Wingdings" w:hint="default"/>
        <w:sz w:val="20"/>
      </w:rPr>
    </w:lvl>
    <w:lvl w:ilvl="2" w:tentative="1">
      <w:start w:val="1"/>
      <w:numFmt w:val="bullet"/>
      <w:lvlText w:val=""/>
      <w:lvlPicBulletId w:val="18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B1388A"/>
    <w:multiLevelType w:val="multilevel"/>
    <w:tmpl w:val="650C187C"/>
    <w:lvl w:ilvl="0">
      <w:start w:val="1"/>
      <w:numFmt w:val="decimal"/>
      <w:lvlText w:val="%1."/>
      <w:lvlJc w:val="left"/>
      <w:pPr>
        <w:tabs>
          <w:tab w:val="num" w:pos="785"/>
        </w:tabs>
        <w:ind w:left="785"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5676915"/>
    <w:multiLevelType w:val="multilevel"/>
    <w:tmpl w:val="44524A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5AF402B"/>
    <w:multiLevelType w:val="multilevel"/>
    <w:tmpl w:val="E048CA08"/>
    <w:lvl w:ilvl="0">
      <w:start w:val="1"/>
      <w:numFmt w:val="bullet"/>
      <w:lvlText w:val=""/>
      <w:lvlPicBulletId w:val="324"/>
      <w:lvlJc w:val="left"/>
      <w:pPr>
        <w:tabs>
          <w:tab w:val="num" w:pos="720"/>
        </w:tabs>
        <w:ind w:left="720" w:hanging="360"/>
      </w:pPr>
      <w:rPr>
        <w:rFonts w:ascii="Wingdings" w:hAnsi="Wingdings" w:hint="default"/>
        <w:sz w:val="20"/>
      </w:rPr>
    </w:lvl>
    <w:lvl w:ilvl="1" w:tentative="1">
      <w:start w:val="1"/>
      <w:numFmt w:val="bullet"/>
      <w:lvlText w:val=""/>
      <w:lvlPicBulletId w:val="325"/>
      <w:lvlJc w:val="left"/>
      <w:pPr>
        <w:tabs>
          <w:tab w:val="num" w:pos="1440"/>
        </w:tabs>
        <w:ind w:left="1440" w:hanging="360"/>
      </w:pPr>
      <w:rPr>
        <w:rFonts w:ascii="Wingdings" w:hAnsi="Wingdings" w:hint="default"/>
        <w:sz w:val="20"/>
      </w:rPr>
    </w:lvl>
    <w:lvl w:ilvl="2" w:tentative="1">
      <w:start w:val="1"/>
      <w:numFmt w:val="bullet"/>
      <w:lvlText w:val=""/>
      <w:lvlPicBulletId w:val="3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5BD4341"/>
    <w:multiLevelType w:val="multilevel"/>
    <w:tmpl w:val="AE78B466"/>
    <w:lvl w:ilvl="0">
      <w:start w:val="1"/>
      <w:numFmt w:val="bullet"/>
      <w:lvlText w:val=""/>
      <w:lvlPicBulletId w:val="189"/>
      <w:lvlJc w:val="left"/>
      <w:pPr>
        <w:tabs>
          <w:tab w:val="num" w:pos="720"/>
        </w:tabs>
        <w:ind w:left="720" w:hanging="360"/>
      </w:pPr>
      <w:rPr>
        <w:rFonts w:ascii="Wingdings" w:hAnsi="Wingdings" w:hint="default"/>
        <w:sz w:val="20"/>
      </w:rPr>
    </w:lvl>
    <w:lvl w:ilvl="1" w:tentative="1">
      <w:start w:val="1"/>
      <w:numFmt w:val="bullet"/>
      <w:lvlText w:val=""/>
      <w:lvlPicBulletId w:val="190"/>
      <w:lvlJc w:val="left"/>
      <w:pPr>
        <w:tabs>
          <w:tab w:val="num" w:pos="1440"/>
        </w:tabs>
        <w:ind w:left="1440" w:hanging="360"/>
      </w:pPr>
      <w:rPr>
        <w:rFonts w:ascii="Wingdings" w:hAnsi="Wingdings" w:hint="default"/>
        <w:sz w:val="20"/>
      </w:rPr>
    </w:lvl>
    <w:lvl w:ilvl="2" w:tentative="1">
      <w:start w:val="1"/>
      <w:numFmt w:val="bullet"/>
      <w:lvlText w:val=""/>
      <w:lvlPicBulletId w:val="19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5C21B54"/>
    <w:multiLevelType w:val="multilevel"/>
    <w:tmpl w:val="20B05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62F71E9"/>
    <w:multiLevelType w:val="multilevel"/>
    <w:tmpl w:val="8B9670C4"/>
    <w:lvl w:ilvl="0">
      <w:start w:val="1"/>
      <w:numFmt w:val="bullet"/>
      <w:lvlText w:val=""/>
      <w:lvlPicBulletId w:val="224"/>
      <w:lvlJc w:val="left"/>
      <w:pPr>
        <w:tabs>
          <w:tab w:val="num" w:pos="720"/>
        </w:tabs>
        <w:ind w:left="720" w:hanging="360"/>
      </w:pPr>
      <w:rPr>
        <w:rFonts w:ascii="Wingdings" w:hAnsi="Wingdings" w:hint="default"/>
        <w:sz w:val="20"/>
      </w:rPr>
    </w:lvl>
    <w:lvl w:ilvl="1" w:tentative="1">
      <w:start w:val="1"/>
      <w:numFmt w:val="bullet"/>
      <w:lvlText w:val=""/>
      <w:lvlPicBulletId w:val="225"/>
      <w:lvlJc w:val="left"/>
      <w:pPr>
        <w:tabs>
          <w:tab w:val="num" w:pos="1440"/>
        </w:tabs>
        <w:ind w:left="1440" w:hanging="360"/>
      </w:pPr>
      <w:rPr>
        <w:rFonts w:ascii="Wingdings" w:hAnsi="Wingdings" w:hint="default"/>
        <w:sz w:val="20"/>
      </w:rPr>
    </w:lvl>
    <w:lvl w:ilvl="2" w:tentative="1">
      <w:start w:val="1"/>
      <w:numFmt w:val="bullet"/>
      <w:lvlText w:val=""/>
      <w:lvlPicBulletId w:val="2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64243A8"/>
    <w:multiLevelType w:val="multilevel"/>
    <w:tmpl w:val="845A0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65A51C6"/>
    <w:multiLevelType w:val="multilevel"/>
    <w:tmpl w:val="C10A5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6A4609F"/>
    <w:multiLevelType w:val="multilevel"/>
    <w:tmpl w:val="D862E99C"/>
    <w:lvl w:ilvl="0">
      <w:start w:val="1"/>
      <w:numFmt w:val="bullet"/>
      <w:lvlText w:val=""/>
      <w:lvlPicBulletId w:val="94"/>
      <w:lvlJc w:val="left"/>
      <w:pPr>
        <w:tabs>
          <w:tab w:val="num" w:pos="720"/>
        </w:tabs>
        <w:ind w:left="720" w:hanging="360"/>
      </w:pPr>
      <w:rPr>
        <w:rFonts w:ascii="Wingdings" w:hAnsi="Wingdings" w:hint="default"/>
        <w:sz w:val="20"/>
      </w:rPr>
    </w:lvl>
    <w:lvl w:ilvl="1" w:tentative="1">
      <w:start w:val="1"/>
      <w:numFmt w:val="bullet"/>
      <w:lvlText w:val=""/>
      <w:lvlPicBulletId w:val="95"/>
      <w:lvlJc w:val="left"/>
      <w:pPr>
        <w:tabs>
          <w:tab w:val="num" w:pos="1440"/>
        </w:tabs>
        <w:ind w:left="1440" w:hanging="360"/>
      </w:pPr>
      <w:rPr>
        <w:rFonts w:ascii="Wingdings" w:hAnsi="Wingdings" w:hint="default"/>
        <w:sz w:val="20"/>
      </w:rPr>
    </w:lvl>
    <w:lvl w:ilvl="2" w:tentative="1">
      <w:start w:val="1"/>
      <w:numFmt w:val="bullet"/>
      <w:lvlText w:val=""/>
      <w:lvlPicBulletId w:val="9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6A46EE6"/>
    <w:multiLevelType w:val="multilevel"/>
    <w:tmpl w:val="8C66A6D6"/>
    <w:lvl w:ilvl="0">
      <w:start w:val="1"/>
      <w:numFmt w:val="bullet"/>
      <w:lvlText w:val=""/>
      <w:lvlPicBulletId w:val="115"/>
      <w:lvlJc w:val="left"/>
      <w:pPr>
        <w:tabs>
          <w:tab w:val="num" w:pos="720"/>
        </w:tabs>
        <w:ind w:left="720" w:hanging="360"/>
      </w:pPr>
      <w:rPr>
        <w:rFonts w:ascii="Wingdings" w:hAnsi="Wingdings" w:hint="default"/>
        <w:sz w:val="20"/>
      </w:rPr>
    </w:lvl>
    <w:lvl w:ilvl="1" w:tentative="1">
      <w:start w:val="1"/>
      <w:numFmt w:val="bullet"/>
      <w:lvlText w:val=""/>
      <w:lvlPicBulletId w:val="116"/>
      <w:lvlJc w:val="left"/>
      <w:pPr>
        <w:tabs>
          <w:tab w:val="num" w:pos="1440"/>
        </w:tabs>
        <w:ind w:left="1440" w:hanging="360"/>
      </w:pPr>
      <w:rPr>
        <w:rFonts w:ascii="Wingdings" w:hAnsi="Wingdings" w:hint="default"/>
        <w:sz w:val="20"/>
      </w:rPr>
    </w:lvl>
    <w:lvl w:ilvl="2" w:tentative="1">
      <w:start w:val="1"/>
      <w:numFmt w:val="bullet"/>
      <w:lvlText w:val=""/>
      <w:lvlPicBulletId w:val="1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7516C12"/>
    <w:multiLevelType w:val="multilevel"/>
    <w:tmpl w:val="727A4C80"/>
    <w:lvl w:ilvl="0">
      <w:start w:val="1"/>
      <w:numFmt w:val="bullet"/>
      <w:lvlText w:val=""/>
      <w:lvlPicBulletId w:val="367"/>
      <w:lvlJc w:val="left"/>
      <w:pPr>
        <w:tabs>
          <w:tab w:val="num" w:pos="720"/>
        </w:tabs>
        <w:ind w:left="720" w:hanging="360"/>
      </w:pPr>
      <w:rPr>
        <w:rFonts w:ascii="Wingdings" w:hAnsi="Wingdings" w:hint="default"/>
        <w:sz w:val="20"/>
      </w:rPr>
    </w:lvl>
    <w:lvl w:ilvl="1" w:tentative="1">
      <w:start w:val="1"/>
      <w:numFmt w:val="bullet"/>
      <w:lvlText w:val=""/>
      <w:lvlPicBulletId w:val="368"/>
      <w:lvlJc w:val="left"/>
      <w:pPr>
        <w:tabs>
          <w:tab w:val="num" w:pos="1440"/>
        </w:tabs>
        <w:ind w:left="1440" w:hanging="360"/>
      </w:pPr>
      <w:rPr>
        <w:rFonts w:ascii="Wingdings" w:hAnsi="Wingdings" w:hint="default"/>
        <w:sz w:val="20"/>
      </w:rPr>
    </w:lvl>
    <w:lvl w:ilvl="2" w:tentative="1">
      <w:start w:val="1"/>
      <w:numFmt w:val="bullet"/>
      <w:lvlText w:val=""/>
      <w:lvlPicBulletId w:val="36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78E1570"/>
    <w:multiLevelType w:val="multilevel"/>
    <w:tmpl w:val="4E628A10"/>
    <w:lvl w:ilvl="0">
      <w:start w:val="1"/>
      <w:numFmt w:val="bullet"/>
      <w:lvlText w:val=""/>
      <w:lvlPicBulletId w:val="248"/>
      <w:lvlJc w:val="left"/>
      <w:pPr>
        <w:tabs>
          <w:tab w:val="num" w:pos="720"/>
        </w:tabs>
        <w:ind w:left="720" w:hanging="360"/>
      </w:pPr>
      <w:rPr>
        <w:rFonts w:ascii="Wingdings" w:hAnsi="Wingdings" w:hint="default"/>
        <w:sz w:val="20"/>
      </w:rPr>
    </w:lvl>
    <w:lvl w:ilvl="1" w:tentative="1">
      <w:start w:val="1"/>
      <w:numFmt w:val="bullet"/>
      <w:lvlText w:val=""/>
      <w:lvlPicBulletId w:val="249"/>
      <w:lvlJc w:val="left"/>
      <w:pPr>
        <w:tabs>
          <w:tab w:val="num" w:pos="1440"/>
        </w:tabs>
        <w:ind w:left="1440" w:hanging="360"/>
      </w:pPr>
      <w:rPr>
        <w:rFonts w:ascii="Wingdings" w:hAnsi="Wingdings" w:hint="default"/>
        <w:sz w:val="20"/>
      </w:rPr>
    </w:lvl>
    <w:lvl w:ilvl="2" w:tentative="1">
      <w:start w:val="1"/>
      <w:numFmt w:val="bullet"/>
      <w:lvlText w:val=""/>
      <w:lvlPicBulletId w:val="2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89B5607"/>
    <w:multiLevelType w:val="multilevel"/>
    <w:tmpl w:val="3222C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08C1036B"/>
    <w:multiLevelType w:val="multilevel"/>
    <w:tmpl w:val="BDDAE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08DA43AB"/>
    <w:multiLevelType w:val="multilevel"/>
    <w:tmpl w:val="995274A2"/>
    <w:lvl w:ilvl="0">
      <w:start w:val="1"/>
      <w:numFmt w:val="bullet"/>
      <w:lvlText w:val=""/>
      <w:lvlPicBulletId w:val="78"/>
      <w:lvlJc w:val="left"/>
      <w:pPr>
        <w:tabs>
          <w:tab w:val="num" w:pos="720"/>
        </w:tabs>
        <w:ind w:left="720" w:hanging="360"/>
      </w:pPr>
      <w:rPr>
        <w:rFonts w:ascii="Wingdings" w:hAnsi="Wingdings" w:hint="default"/>
        <w:sz w:val="20"/>
      </w:rPr>
    </w:lvl>
    <w:lvl w:ilvl="1" w:tentative="1">
      <w:start w:val="1"/>
      <w:numFmt w:val="bullet"/>
      <w:lvlText w:val=""/>
      <w:lvlPicBulletId w:val="79"/>
      <w:lvlJc w:val="left"/>
      <w:pPr>
        <w:tabs>
          <w:tab w:val="num" w:pos="1440"/>
        </w:tabs>
        <w:ind w:left="1440" w:hanging="360"/>
      </w:pPr>
      <w:rPr>
        <w:rFonts w:ascii="Wingdings" w:hAnsi="Wingdings" w:hint="default"/>
        <w:sz w:val="20"/>
      </w:rPr>
    </w:lvl>
    <w:lvl w:ilvl="2" w:tentative="1">
      <w:start w:val="1"/>
      <w:numFmt w:val="bullet"/>
      <w:lvlText w:val=""/>
      <w:lvlPicBulletId w:val="8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93A1BEB"/>
    <w:multiLevelType w:val="multilevel"/>
    <w:tmpl w:val="9F8C2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09AE7E2F"/>
    <w:multiLevelType w:val="multilevel"/>
    <w:tmpl w:val="696E176E"/>
    <w:lvl w:ilvl="0">
      <w:start w:val="1"/>
      <w:numFmt w:val="bullet"/>
      <w:lvlText w:val=""/>
      <w:lvlPicBulletId w:val="292"/>
      <w:lvlJc w:val="left"/>
      <w:pPr>
        <w:tabs>
          <w:tab w:val="num" w:pos="720"/>
        </w:tabs>
        <w:ind w:left="720" w:hanging="360"/>
      </w:pPr>
      <w:rPr>
        <w:rFonts w:ascii="Wingdings" w:hAnsi="Wingdings" w:hint="default"/>
        <w:sz w:val="20"/>
      </w:rPr>
    </w:lvl>
    <w:lvl w:ilvl="1" w:tentative="1">
      <w:start w:val="1"/>
      <w:numFmt w:val="bullet"/>
      <w:lvlText w:val=""/>
      <w:lvlPicBulletId w:val="293"/>
      <w:lvlJc w:val="left"/>
      <w:pPr>
        <w:tabs>
          <w:tab w:val="num" w:pos="1440"/>
        </w:tabs>
        <w:ind w:left="1440" w:hanging="360"/>
      </w:pPr>
      <w:rPr>
        <w:rFonts w:ascii="Wingdings" w:hAnsi="Wingdings" w:hint="default"/>
        <w:sz w:val="20"/>
      </w:rPr>
    </w:lvl>
    <w:lvl w:ilvl="2" w:tentative="1">
      <w:start w:val="1"/>
      <w:numFmt w:val="bullet"/>
      <w:lvlText w:val=""/>
      <w:lvlPicBulletId w:val="29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9B937FD"/>
    <w:multiLevelType w:val="multilevel"/>
    <w:tmpl w:val="5346F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9C507EF"/>
    <w:multiLevelType w:val="multilevel"/>
    <w:tmpl w:val="1F704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09E973EE"/>
    <w:multiLevelType w:val="multilevel"/>
    <w:tmpl w:val="AAE221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0A31387F"/>
    <w:multiLevelType w:val="multilevel"/>
    <w:tmpl w:val="448E59B8"/>
    <w:lvl w:ilvl="0">
      <w:start w:val="1"/>
      <w:numFmt w:val="bullet"/>
      <w:lvlText w:val=""/>
      <w:lvlPicBulletId w:val="318"/>
      <w:lvlJc w:val="left"/>
      <w:pPr>
        <w:tabs>
          <w:tab w:val="num" w:pos="720"/>
        </w:tabs>
        <w:ind w:left="720" w:hanging="360"/>
      </w:pPr>
      <w:rPr>
        <w:rFonts w:ascii="Wingdings" w:hAnsi="Wingdings" w:hint="default"/>
        <w:sz w:val="20"/>
      </w:rPr>
    </w:lvl>
    <w:lvl w:ilvl="1" w:tentative="1">
      <w:start w:val="1"/>
      <w:numFmt w:val="bullet"/>
      <w:lvlText w:val=""/>
      <w:lvlPicBulletId w:val="319"/>
      <w:lvlJc w:val="left"/>
      <w:pPr>
        <w:tabs>
          <w:tab w:val="num" w:pos="1440"/>
        </w:tabs>
        <w:ind w:left="1440" w:hanging="360"/>
      </w:pPr>
      <w:rPr>
        <w:rFonts w:ascii="Wingdings" w:hAnsi="Wingdings" w:hint="default"/>
        <w:sz w:val="20"/>
      </w:rPr>
    </w:lvl>
    <w:lvl w:ilvl="2" w:tentative="1">
      <w:start w:val="1"/>
      <w:numFmt w:val="bullet"/>
      <w:lvlText w:val=""/>
      <w:lvlPicBulletId w:val="3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BE91B41"/>
    <w:multiLevelType w:val="multilevel"/>
    <w:tmpl w:val="77F68DD2"/>
    <w:lvl w:ilvl="0">
      <w:start w:val="1"/>
      <w:numFmt w:val="bullet"/>
      <w:lvlText w:val=""/>
      <w:lvlPicBulletId w:val="376"/>
      <w:lvlJc w:val="left"/>
      <w:pPr>
        <w:tabs>
          <w:tab w:val="num" w:pos="720"/>
        </w:tabs>
        <w:ind w:left="720" w:hanging="360"/>
      </w:pPr>
      <w:rPr>
        <w:rFonts w:ascii="Wingdings" w:hAnsi="Wingdings" w:hint="default"/>
        <w:sz w:val="20"/>
      </w:rPr>
    </w:lvl>
    <w:lvl w:ilvl="1">
      <w:start w:val="1"/>
      <w:numFmt w:val="bullet"/>
      <w:lvlText w:val=""/>
      <w:lvlPicBulletId w:val="377"/>
      <w:lvlJc w:val="left"/>
      <w:pPr>
        <w:tabs>
          <w:tab w:val="num" w:pos="1440"/>
        </w:tabs>
        <w:ind w:left="1440" w:hanging="360"/>
      </w:pPr>
      <w:rPr>
        <w:rFonts w:ascii="Wingdings" w:hAnsi="Wingdings" w:hint="default"/>
        <w:sz w:val="20"/>
      </w:rPr>
    </w:lvl>
    <w:lvl w:ilvl="2" w:tentative="1">
      <w:start w:val="1"/>
      <w:numFmt w:val="bullet"/>
      <w:lvlText w:val=""/>
      <w:lvlPicBulletId w:val="37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09799C"/>
    <w:multiLevelType w:val="multilevel"/>
    <w:tmpl w:val="4C7EE85C"/>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610509"/>
    <w:multiLevelType w:val="multilevel"/>
    <w:tmpl w:val="B462B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0C746192"/>
    <w:multiLevelType w:val="multilevel"/>
    <w:tmpl w:val="CCAC6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0D0D685F"/>
    <w:multiLevelType w:val="multilevel"/>
    <w:tmpl w:val="C87CE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0D40110A"/>
    <w:multiLevelType w:val="multilevel"/>
    <w:tmpl w:val="D82EE9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0E9C28C8"/>
    <w:multiLevelType w:val="multilevel"/>
    <w:tmpl w:val="543261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0F392235"/>
    <w:multiLevelType w:val="multilevel"/>
    <w:tmpl w:val="E22A1D68"/>
    <w:lvl w:ilvl="0">
      <w:start w:val="1"/>
      <w:numFmt w:val="bullet"/>
      <w:lvlText w:val=""/>
      <w:lvlPicBulletId w:val="97"/>
      <w:lvlJc w:val="left"/>
      <w:pPr>
        <w:tabs>
          <w:tab w:val="num" w:pos="720"/>
        </w:tabs>
        <w:ind w:left="720" w:hanging="360"/>
      </w:pPr>
      <w:rPr>
        <w:rFonts w:ascii="Wingdings" w:hAnsi="Wingdings" w:hint="default"/>
        <w:sz w:val="20"/>
      </w:rPr>
    </w:lvl>
    <w:lvl w:ilvl="1" w:tentative="1">
      <w:start w:val="1"/>
      <w:numFmt w:val="bullet"/>
      <w:lvlText w:val=""/>
      <w:lvlPicBulletId w:val="98"/>
      <w:lvlJc w:val="left"/>
      <w:pPr>
        <w:tabs>
          <w:tab w:val="num" w:pos="1440"/>
        </w:tabs>
        <w:ind w:left="1440" w:hanging="360"/>
      </w:pPr>
      <w:rPr>
        <w:rFonts w:ascii="Wingdings" w:hAnsi="Wingdings" w:hint="default"/>
        <w:sz w:val="20"/>
      </w:rPr>
    </w:lvl>
    <w:lvl w:ilvl="2" w:tentative="1">
      <w:start w:val="1"/>
      <w:numFmt w:val="bullet"/>
      <w:lvlText w:val=""/>
      <w:lvlPicBulletId w:val="9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F3D3BE2"/>
    <w:multiLevelType w:val="multilevel"/>
    <w:tmpl w:val="11124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0F902C84"/>
    <w:multiLevelType w:val="multilevel"/>
    <w:tmpl w:val="20C2F46E"/>
    <w:lvl w:ilvl="0">
      <w:start w:val="1"/>
      <w:numFmt w:val="bullet"/>
      <w:lvlText w:val=""/>
      <w:lvlPicBulletId w:val="257"/>
      <w:lvlJc w:val="left"/>
      <w:pPr>
        <w:tabs>
          <w:tab w:val="num" w:pos="720"/>
        </w:tabs>
        <w:ind w:left="720" w:hanging="360"/>
      </w:pPr>
      <w:rPr>
        <w:rFonts w:ascii="Wingdings" w:hAnsi="Wingdings" w:hint="default"/>
        <w:sz w:val="20"/>
      </w:rPr>
    </w:lvl>
    <w:lvl w:ilvl="1" w:tentative="1">
      <w:start w:val="1"/>
      <w:numFmt w:val="bullet"/>
      <w:lvlText w:val=""/>
      <w:lvlPicBulletId w:val="258"/>
      <w:lvlJc w:val="left"/>
      <w:pPr>
        <w:tabs>
          <w:tab w:val="num" w:pos="1440"/>
        </w:tabs>
        <w:ind w:left="1440" w:hanging="360"/>
      </w:pPr>
      <w:rPr>
        <w:rFonts w:ascii="Wingdings" w:hAnsi="Wingdings" w:hint="default"/>
        <w:sz w:val="20"/>
      </w:rPr>
    </w:lvl>
    <w:lvl w:ilvl="2" w:tentative="1">
      <w:start w:val="1"/>
      <w:numFmt w:val="bullet"/>
      <w:lvlText w:val=""/>
      <w:lvlPicBulletId w:val="25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F9466A4"/>
    <w:multiLevelType w:val="multilevel"/>
    <w:tmpl w:val="F84ABE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10D61952"/>
    <w:multiLevelType w:val="multilevel"/>
    <w:tmpl w:val="1E760AC4"/>
    <w:lvl w:ilvl="0">
      <w:start w:val="1"/>
      <w:numFmt w:val="bullet"/>
      <w:lvlText w:val=""/>
      <w:lvlPicBulletId w:val="289"/>
      <w:lvlJc w:val="left"/>
      <w:pPr>
        <w:tabs>
          <w:tab w:val="num" w:pos="720"/>
        </w:tabs>
        <w:ind w:left="720" w:hanging="360"/>
      </w:pPr>
      <w:rPr>
        <w:rFonts w:ascii="Wingdings" w:hAnsi="Wingdings" w:hint="default"/>
        <w:sz w:val="20"/>
      </w:rPr>
    </w:lvl>
    <w:lvl w:ilvl="1" w:tentative="1">
      <w:start w:val="1"/>
      <w:numFmt w:val="bullet"/>
      <w:lvlText w:val=""/>
      <w:lvlPicBulletId w:val="290"/>
      <w:lvlJc w:val="left"/>
      <w:pPr>
        <w:tabs>
          <w:tab w:val="num" w:pos="1440"/>
        </w:tabs>
        <w:ind w:left="1440" w:hanging="360"/>
      </w:pPr>
      <w:rPr>
        <w:rFonts w:ascii="Wingdings" w:hAnsi="Wingdings" w:hint="default"/>
        <w:sz w:val="20"/>
      </w:rPr>
    </w:lvl>
    <w:lvl w:ilvl="2" w:tentative="1">
      <w:start w:val="1"/>
      <w:numFmt w:val="bullet"/>
      <w:lvlText w:val=""/>
      <w:lvlPicBulletId w:val="29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129018F"/>
    <w:multiLevelType w:val="multilevel"/>
    <w:tmpl w:val="DF8A61AA"/>
    <w:lvl w:ilvl="0">
      <w:start w:val="1"/>
      <w:numFmt w:val="bullet"/>
      <w:lvlText w:val=""/>
      <w:lvlPicBulletId w:val="459"/>
      <w:lvlJc w:val="left"/>
      <w:pPr>
        <w:tabs>
          <w:tab w:val="num" w:pos="720"/>
        </w:tabs>
        <w:ind w:left="720" w:hanging="360"/>
      </w:pPr>
      <w:rPr>
        <w:rFonts w:ascii="Wingdings" w:hAnsi="Wingdings" w:hint="default"/>
        <w:sz w:val="20"/>
      </w:rPr>
    </w:lvl>
    <w:lvl w:ilvl="1" w:tentative="1">
      <w:start w:val="1"/>
      <w:numFmt w:val="bullet"/>
      <w:lvlText w:val=""/>
      <w:lvlPicBulletId w:val="460"/>
      <w:lvlJc w:val="left"/>
      <w:pPr>
        <w:tabs>
          <w:tab w:val="num" w:pos="1440"/>
        </w:tabs>
        <w:ind w:left="1440" w:hanging="360"/>
      </w:pPr>
      <w:rPr>
        <w:rFonts w:ascii="Wingdings" w:hAnsi="Wingdings" w:hint="default"/>
        <w:sz w:val="20"/>
      </w:rPr>
    </w:lvl>
    <w:lvl w:ilvl="2" w:tentative="1">
      <w:start w:val="1"/>
      <w:numFmt w:val="bullet"/>
      <w:lvlText w:val=""/>
      <w:lvlPicBulletId w:val="4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120D2806"/>
    <w:multiLevelType w:val="multilevel"/>
    <w:tmpl w:val="5AFE55A2"/>
    <w:lvl w:ilvl="0">
      <w:start w:val="1"/>
      <w:numFmt w:val="bullet"/>
      <w:lvlText w:val=""/>
      <w:lvlPicBulletId w:val="442"/>
      <w:lvlJc w:val="left"/>
      <w:pPr>
        <w:tabs>
          <w:tab w:val="num" w:pos="720"/>
        </w:tabs>
        <w:ind w:left="720" w:hanging="360"/>
      </w:pPr>
      <w:rPr>
        <w:rFonts w:ascii="Wingdings" w:hAnsi="Wingdings" w:hint="default"/>
        <w:sz w:val="20"/>
      </w:rPr>
    </w:lvl>
    <w:lvl w:ilvl="1" w:tentative="1">
      <w:start w:val="1"/>
      <w:numFmt w:val="bullet"/>
      <w:lvlText w:val=""/>
      <w:lvlPicBulletId w:val="443"/>
      <w:lvlJc w:val="left"/>
      <w:pPr>
        <w:tabs>
          <w:tab w:val="num" w:pos="1440"/>
        </w:tabs>
        <w:ind w:left="1440" w:hanging="360"/>
      </w:pPr>
      <w:rPr>
        <w:rFonts w:ascii="Wingdings" w:hAnsi="Wingdings" w:hint="default"/>
        <w:sz w:val="20"/>
      </w:rPr>
    </w:lvl>
    <w:lvl w:ilvl="2" w:tentative="1">
      <w:start w:val="1"/>
      <w:numFmt w:val="bullet"/>
      <w:lvlText w:val=""/>
      <w:lvlPicBulletId w:val="4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122C5A61"/>
    <w:multiLevelType w:val="multilevel"/>
    <w:tmpl w:val="012A1A7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123F418D"/>
    <w:multiLevelType w:val="multilevel"/>
    <w:tmpl w:val="0A8048B0"/>
    <w:lvl w:ilvl="0">
      <w:start w:val="1"/>
      <w:numFmt w:val="bullet"/>
      <w:lvlText w:val=""/>
      <w:lvlPicBulletId w:val="355"/>
      <w:lvlJc w:val="left"/>
      <w:pPr>
        <w:tabs>
          <w:tab w:val="num" w:pos="720"/>
        </w:tabs>
        <w:ind w:left="720" w:hanging="360"/>
      </w:pPr>
      <w:rPr>
        <w:rFonts w:ascii="Wingdings" w:hAnsi="Wingdings" w:hint="default"/>
        <w:sz w:val="20"/>
      </w:rPr>
    </w:lvl>
    <w:lvl w:ilvl="1" w:tentative="1">
      <w:start w:val="1"/>
      <w:numFmt w:val="bullet"/>
      <w:lvlText w:val=""/>
      <w:lvlPicBulletId w:val="356"/>
      <w:lvlJc w:val="left"/>
      <w:pPr>
        <w:tabs>
          <w:tab w:val="num" w:pos="1440"/>
        </w:tabs>
        <w:ind w:left="1440" w:hanging="360"/>
      </w:pPr>
      <w:rPr>
        <w:rFonts w:ascii="Wingdings" w:hAnsi="Wingdings" w:hint="default"/>
        <w:sz w:val="20"/>
      </w:rPr>
    </w:lvl>
    <w:lvl w:ilvl="2" w:tentative="1">
      <w:start w:val="1"/>
      <w:numFmt w:val="bullet"/>
      <w:lvlText w:val=""/>
      <w:lvlPicBulletId w:val="35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12E92413"/>
    <w:multiLevelType w:val="multilevel"/>
    <w:tmpl w:val="63D0A222"/>
    <w:lvl w:ilvl="0">
      <w:start w:val="1"/>
      <w:numFmt w:val="bullet"/>
      <w:lvlText w:val=""/>
      <w:lvlPicBulletId w:val="218"/>
      <w:lvlJc w:val="left"/>
      <w:pPr>
        <w:tabs>
          <w:tab w:val="num" w:pos="720"/>
        </w:tabs>
        <w:ind w:left="720" w:hanging="360"/>
      </w:pPr>
      <w:rPr>
        <w:rFonts w:ascii="Wingdings" w:hAnsi="Wingdings" w:hint="default"/>
        <w:sz w:val="20"/>
      </w:rPr>
    </w:lvl>
    <w:lvl w:ilvl="1" w:tentative="1">
      <w:start w:val="1"/>
      <w:numFmt w:val="bullet"/>
      <w:lvlText w:val=""/>
      <w:lvlPicBulletId w:val="219"/>
      <w:lvlJc w:val="left"/>
      <w:pPr>
        <w:tabs>
          <w:tab w:val="num" w:pos="1440"/>
        </w:tabs>
        <w:ind w:left="1440" w:hanging="360"/>
      </w:pPr>
      <w:rPr>
        <w:rFonts w:ascii="Wingdings" w:hAnsi="Wingdings" w:hint="default"/>
        <w:sz w:val="20"/>
      </w:rPr>
    </w:lvl>
    <w:lvl w:ilvl="2" w:tentative="1">
      <w:start w:val="1"/>
      <w:numFmt w:val="bullet"/>
      <w:lvlText w:val=""/>
      <w:lvlPicBulletId w:val="2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130020DA"/>
    <w:multiLevelType w:val="multilevel"/>
    <w:tmpl w:val="14987C38"/>
    <w:lvl w:ilvl="0">
      <w:start w:val="1"/>
      <w:numFmt w:val="bullet"/>
      <w:lvlText w:val=""/>
      <w:lvlPicBulletId w:val="121"/>
      <w:lvlJc w:val="left"/>
      <w:pPr>
        <w:tabs>
          <w:tab w:val="num" w:pos="720"/>
        </w:tabs>
        <w:ind w:left="720" w:hanging="360"/>
      </w:pPr>
      <w:rPr>
        <w:rFonts w:ascii="Wingdings" w:hAnsi="Wingdings" w:hint="default"/>
        <w:sz w:val="20"/>
      </w:rPr>
    </w:lvl>
    <w:lvl w:ilvl="1" w:tentative="1">
      <w:start w:val="1"/>
      <w:numFmt w:val="bullet"/>
      <w:lvlText w:val=""/>
      <w:lvlPicBulletId w:val="122"/>
      <w:lvlJc w:val="left"/>
      <w:pPr>
        <w:tabs>
          <w:tab w:val="num" w:pos="1440"/>
        </w:tabs>
        <w:ind w:left="1440" w:hanging="360"/>
      </w:pPr>
      <w:rPr>
        <w:rFonts w:ascii="Wingdings" w:hAnsi="Wingdings" w:hint="default"/>
        <w:sz w:val="20"/>
      </w:rPr>
    </w:lvl>
    <w:lvl w:ilvl="2" w:tentative="1">
      <w:start w:val="1"/>
      <w:numFmt w:val="bullet"/>
      <w:lvlText w:val=""/>
      <w:lvlPicBulletId w:val="1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13695E3F"/>
    <w:multiLevelType w:val="multilevel"/>
    <w:tmpl w:val="E46ECD5A"/>
    <w:lvl w:ilvl="0">
      <w:start w:val="1"/>
      <w:numFmt w:val="bullet"/>
      <w:lvlText w:val=""/>
      <w:lvlPicBulletId w:val="106"/>
      <w:lvlJc w:val="left"/>
      <w:pPr>
        <w:tabs>
          <w:tab w:val="num" w:pos="720"/>
        </w:tabs>
        <w:ind w:left="720" w:hanging="360"/>
      </w:pPr>
      <w:rPr>
        <w:rFonts w:ascii="Wingdings" w:hAnsi="Wingdings" w:hint="default"/>
        <w:sz w:val="20"/>
      </w:rPr>
    </w:lvl>
    <w:lvl w:ilvl="1" w:tentative="1">
      <w:start w:val="1"/>
      <w:numFmt w:val="bullet"/>
      <w:lvlText w:val=""/>
      <w:lvlPicBulletId w:val="107"/>
      <w:lvlJc w:val="left"/>
      <w:pPr>
        <w:tabs>
          <w:tab w:val="num" w:pos="1440"/>
        </w:tabs>
        <w:ind w:left="1440" w:hanging="360"/>
      </w:pPr>
      <w:rPr>
        <w:rFonts w:ascii="Wingdings" w:hAnsi="Wingdings" w:hint="default"/>
        <w:sz w:val="20"/>
      </w:rPr>
    </w:lvl>
    <w:lvl w:ilvl="2" w:tentative="1">
      <w:start w:val="1"/>
      <w:numFmt w:val="bullet"/>
      <w:lvlText w:val=""/>
      <w:lvlPicBulletId w:val="10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13A26045"/>
    <w:multiLevelType w:val="multilevel"/>
    <w:tmpl w:val="FD961BEA"/>
    <w:lvl w:ilvl="0">
      <w:start w:val="1"/>
      <w:numFmt w:val="bullet"/>
      <w:lvlText w:val=""/>
      <w:lvlPicBulletId w:val="168"/>
      <w:lvlJc w:val="left"/>
      <w:pPr>
        <w:tabs>
          <w:tab w:val="num" w:pos="720"/>
        </w:tabs>
        <w:ind w:left="720" w:hanging="360"/>
      </w:pPr>
      <w:rPr>
        <w:rFonts w:ascii="Wingdings" w:hAnsi="Wingdings" w:hint="default"/>
        <w:sz w:val="20"/>
      </w:rPr>
    </w:lvl>
    <w:lvl w:ilvl="1" w:tentative="1">
      <w:start w:val="1"/>
      <w:numFmt w:val="bullet"/>
      <w:lvlText w:val=""/>
      <w:lvlPicBulletId w:val="169"/>
      <w:lvlJc w:val="left"/>
      <w:pPr>
        <w:tabs>
          <w:tab w:val="num" w:pos="1440"/>
        </w:tabs>
        <w:ind w:left="1440" w:hanging="360"/>
      </w:pPr>
      <w:rPr>
        <w:rFonts w:ascii="Wingdings" w:hAnsi="Wingdings" w:hint="default"/>
        <w:sz w:val="20"/>
      </w:rPr>
    </w:lvl>
    <w:lvl w:ilvl="2" w:tentative="1">
      <w:start w:val="1"/>
      <w:numFmt w:val="bullet"/>
      <w:lvlText w:val=""/>
      <w:lvlPicBulletId w:val="17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14F41899"/>
    <w:multiLevelType w:val="multilevel"/>
    <w:tmpl w:val="AAF4F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153B2D3A"/>
    <w:multiLevelType w:val="multilevel"/>
    <w:tmpl w:val="A60C9C4A"/>
    <w:lvl w:ilvl="0">
      <w:start w:val="1"/>
      <w:numFmt w:val="bullet"/>
      <w:lvlText w:val=""/>
      <w:lvlPicBulletId w:val="370"/>
      <w:lvlJc w:val="left"/>
      <w:pPr>
        <w:tabs>
          <w:tab w:val="num" w:pos="720"/>
        </w:tabs>
        <w:ind w:left="720" w:hanging="360"/>
      </w:pPr>
      <w:rPr>
        <w:rFonts w:ascii="Wingdings" w:hAnsi="Wingdings" w:hint="default"/>
        <w:sz w:val="20"/>
      </w:rPr>
    </w:lvl>
    <w:lvl w:ilvl="1" w:tentative="1">
      <w:start w:val="1"/>
      <w:numFmt w:val="bullet"/>
      <w:lvlText w:val=""/>
      <w:lvlPicBulletId w:val="371"/>
      <w:lvlJc w:val="left"/>
      <w:pPr>
        <w:tabs>
          <w:tab w:val="num" w:pos="1440"/>
        </w:tabs>
        <w:ind w:left="1440" w:hanging="360"/>
      </w:pPr>
      <w:rPr>
        <w:rFonts w:ascii="Wingdings" w:hAnsi="Wingdings" w:hint="default"/>
        <w:sz w:val="20"/>
      </w:rPr>
    </w:lvl>
    <w:lvl w:ilvl="2" w:tentative="1">
      <w:start w:val="1"/>
      <w:numFmt w:val="bullet"/>
      <w:lvlText w:val=""/>
      <w:lvlPicBulletId w:val="37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160D1283"/>
    <w:multiLevelType w:val="multilevel"/>
    <w:tmpl w:val="ACCED8CC"/>
    <w:lvl w:ilvl="0">
      <w:start w:val="1"/>
      <w:numFmt w:val="bullet"/>
      <w:lvlText w:val=""/>
      <w:lvlPicBulletId w:val="382"/>
      <w:lvlJc w:val="left"/>
      <w:pPr>
        <w:tabs>
          <w:tab w:val="num" w:pos="720"/>
        </w:tabs>
        <w:ind w:left="720" w:hanging="360"/>
      </w:pPr>
      <w:rPr>
        <w:rFonts w:ascii="Wingdings" w:hAnsi="Wingdings" w:hint="default"/>
        <w:sz w:val="20"/>
      </w:rPr>
    </w:lvl>
    <w:lvl w:ilvl="1" w:tentative="1">
      <w:start w:val="1"/>
      <w:numFmt w:val="bullet"/>
      <w:lvlText w:val=""/>
      <w:lvlPicBulletId w:val="383"/>
      <w:lvlJc w:val="left"/>
      <w:pPr>
        <w:tabs>
          <w:tab w:val="num" w:pos="1440"/>
        </w:tabs>
        <w:ind w:left="1440" w:hanging="360"/>
      </w:pPr>
      <w:rPr>
        <w:rFonts w:ascii="Wingdings" w:hAnsi="Wingdings" w:hint="default"/>
        <w:sz w:val="20"/>
      </w:rPr>
    </w:lvl>
    <w:lvl w:ilvl="2" w:tentative="1">
      <w:start w:val="1"/>
      <w:numFmt w:val="bullet"/>
      <w:lvlText w:val=""/>
      <w:lvlPicBulletId w:val="38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16155C5B"/>
    <w:multiLevelType w:val="multilevel"/>
    <w:tmpl w:val="C536266A"/>
    <w:lvl w:ilvl="0">
      <w:start w:val="1"/>
      <w:numFmt w:val="bullet"/>
      <w:lvlText w:val=""/>
      <w:lvlPicBulletId w:val="286"/>
      <w:lvlJc w:val="left"/>
      <w:pPr>
        <w:tabs>
          <w:tab w:val="num" w:pos="720"/>
        </w:tabs>
        <w:ind w:left="720" w:hanging="360"/>
      </w:pPr>
      <w:rPr>
        <w:rFonts w:ascii="Wingdings" w:hAnsi="Wingdings" w:hint="default"/>
        <w:sz w:val="20"/>
      </w:rPr>
    </w:lvl>
    <w:lvl w:ilvl="1" w:tentative="1">
      <w:start w:val="1"/>
      <w:numFmt w:val="bullet"/>
      <w:lvlText w:val=""/>
      <w:lvlPicBulletId w:val="287"/>
      <w:lvlJc w:val="left"/>
      <w:pPr>
        <w:tabs>
          <w:tab w:val="num" w:pos="1440"/>
        </w:tabs>
        <w:ind w:left="1440" w:hanging="360"/>
      </w:pPr>
      <w:rPr>
        <w:rFonts w:ascii="Wingdings" w:hAnsi="Wingdings" w:hint="default"/>
        <w:sz w:val="20"/>
      </w:rPr>
    </w:lvl>
    <w:lvl w:ilvl="2" w:tentative="1">
      <w:start w:val="1"/>
      <w:numFmt w:val="bullet"/>
      <w:lvlText w:val=""/>
      <w:lvlPicBulletId w:val="28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161C6870"/>
    <w:multiLevelType w:val="multilevel"/>
    <w:tmpl w:val="9FD2A29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16282059"/>
    <w:multiLevelType w:val="multilevel"/>
    <w:tmpl w:val="4C12A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16B37554"/>
    <w:multiLevelType w:val="multilevel"/>
    <w:tmpl w:val="C25E11B4"/>
    <w:lvl w:ilvl="0">
      <w:start w:val="1"/>
      <w:numFmt w:val="bullet"/>
      <w:lvlText w:val=""/>
      <w:lvlPicBulletId w:val="409"/>
      <w:lvlJc w:val="left"/>
      <w:pPr>
        <w:tabs>
          <w:tab w:val="num" w:pos="720"/>
        </w:tabs>
        <w:ind w:left="720" w:hanging="360"/>
      </w:pPr>
      <w:rPr>
        <w:rFonts w:ascii="Wingdings" w:hAnsi="Wingdings" w:hint="default"/>
        <w:sz w:val="20"/>
      </w:rPr>
    </w:lvl>
    <w:lvl w:ilvl="1" w:tentative="1">
      <w:start w:val="1"/>
      <w:numFmt w:val="bullet"/>
      <w:lvlText w:val=""/>
      <w:lvlPicBulletId w:val="410"/>
      <w:lvlJc w:val="left"/>
      <w:pPr>
        <w:tabs>
          <w:tab w:val="num" w:pos="1440"/>
        </w:tabs>
        <w:ind w:left="1440" w:hanging="360"/>
      </w:pPr>
      <w:rPr>
        <w:rFonts w:ascii="Wingdings" w:hAnsi="Wingdings" w:hint="default"/>
        <w:sz w:val="20"/>
      </w:rPr>
    </w:lvl>
    <w:lvl w:ilvl="2" w:tentative="1">
      <w:start w:val="1"/>
      <w:numFmt w:val="bullet"/>
      <w:lvlText w:val=""/>
      <w:lvlPicBulletId w:val="4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75832E6"/>
    <w:multiLevelType w:val="multilevel"/>
    <w:tmpl w:val="C060B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18094AD1"/>
    <w:multiLevelType w:val="multilevel"/>
    <w:tmpl w:val="FE92BAA6"/>
    <w:lvl w:ilvl="0">
      <w:start w:val="1"/>
      <w:numFmt w:val="bullet"/>
      <w:lvlText w:val=""/>
      <w:lvlPicBulletId w:val="313"/>
      <w:lvlJc w:val="left"/>
      <w:pPr>
        <w:tabs>
          <w:tab w:val="num" w:pos="720"/>
        </w:tabs>
        <w:ind w:left="720" w:hanging="360"/>
      </w:pPr>
      <w:rPr>
        <w:rFonts w:ascii="Wingdings" w:hAnsi="Wingdings" w:hint="default"/>
        <w:sz w:val="20"/>
      </w:rPr>
    </w:lvl>
    <w:lvl w:ilvl="1" w:tentative="1">
      <w:start w:val="1"/>
      <w:numFmt w:val="bullet"/>
      <w:lvlText w:val=""/>
      <w:lvlPicBulletId w:val="314"/>
      <w:lvlJc w:val="left"/>
      <w:pPr>
        <w:tabs>
          <w:tab w:val="num" w:pos="1440"/>
        </w:tabs>
        <w:ind w:left="1440" w:hanging="360"/>
      </w:pPr>
      <w:rPr>
        <w:rFonts w:ascii="Wingdings" w:hAnsi="Wingdings" w:hint="default"/>
        <w:sz w:val="20"/>
      </w:rPr>
    </w:lvl>
    <w:lvl w:ilvl="2" w:tentative="1">
      <w:start w:val="1"/>
      <w:numFmt w:val="bullet"/>
      <w:lvlText w:val=""/>
      <w:lvlPicBulletId w:val="31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81D3A83"/>
    <w:multiLevelType w:val="multilevel"/>
    <w:tmpl w:val="C9BA9DD8"/>
    <w:lvl w:ilvl="0">
      <w:start w:val="1"/>
      <w:numFmt w:val="bullet"/>
      <w:lvlText w:val=""/>
      <w:lvlPicBulletId w:val="400"/>
      <w:lvlJc w:val="left"/>
      <w:pPr>
        <w:tabs>
          <w:tab w:val="num" w:pos="720"/>
        </w:tabs>
        <w:ind w:left="720" w:hanging="360"/>
      </w:pPr>
      <w:rPr>
        <w:rFonts w:ascii="Wingdings" w:hAnsi="Wingdings" w:hint="default"/>
        <w:sz w:val="20"/>
      </w:rPr>
    </w:lvl>
    <w:lvl w:ilvl="1" w:tentative="1">
      <w:start w:val="1"/>
      <w:numFmt w:val="bullet"/>
      <w:lvlText w:val=""/>
      <w:lvlPicBulletId w:val="401"/>
      <w:lvlJc w:val="left"/>
      <w:pPr>
        <w:tabs>
          <w:tab w:val="num" w:pos="1440"/>
        </w:tabs>
        <w:ind w:left="1440" w:hanging="360"/>
      </w:pPr>
      <w:rPr>
        <w:rFonts w:ascii="Wingdings" w:hAnsi="Wingdings" w:hint="default"/>
        <w:sz w:val="20"/>
      </w:rPr>
    </w:lvl>
    <w:lvl w:ilvl="2" w:tentative="1">
      <w:start w:val="1"/>
      <w:numFmt w:val="bullet"/>
      <w:lvlText w:val=""/>
      <w:lvlPicBulletId w:val="40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82C77CD"/>
    <w:multiLevelType w:val="multilevel"/>
    <w:tmpl w:val="AF0CEDBC"/>
    <w:lvl w:ilvl="0">
      <w:start w:val="1"/>
      <w:numFmt w:val="bullet"/>
      <w:lvlText w:val=""/>
      <w:lvlPicBulletId w:val="327"/>
      <w:lvlJc w:val="left"/>
      <w:pPr>
        <w:tabs>
          <w:tab w:val="num" w:pos="720"/>
        </w:tabs>
        <w:ind w:left="720" w:hanging="360"/>
      </w:pPr>
      <w:rPr>
        <w:rFonts w:ascii="Wingdings" w:hAnsi="Wingdings" w:hint="default"/>
        <w:sz w:val="20"/>
      </w:rPr>
    </w:lvl>
    <w:lvl w:ilvl="1" w:tentative="1">
      <w:start w:val="1"/>
      <w:numFmt w:val="bullet"/>
      <w:lvlText w:val=""/>
      <w:lvlPicBulletId w:val="328"/>
      <w:lvlJc w:val="left"/>
      <w:pPr>
        <w:tabs>
          <w:tab w:val="num" w:pos="1440"/>
        </w:tabs>
        <w:ind w:left="1440" w:hanging="360"/>
      </w:pPr>
      <w:rPr>
        <w:rFonts w:ascii="Wingdings" w:hAnsi="Wingdings" w:hint="default"/>
        <w:sz w:val="20"/>
      </w:rPr>
    </w:lvl>
    <w:lvl w:ilvl="2" w:tentative="1">
      <w:start w:val="1"/>
      <w:numFmt w:val="bullet"/>
      <w:lvlText w:val=""/>
      <w:lvlPicBulletId w:val="3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8925DE6"/>
    <w:multiLevelType w:val="multilevel"/>
    <w:tmpl w:val="253A8324"/>
    <w:lvl w:ilvl="0">
      <w:start w:val="1"/>
      <w:numFmt w:val="bullet"/>
      <w:lvlText w:val=""/>
      <w:lvlPicBulletId w:val="342"/>
      <w:lvlJc w:val="left"/>
      <w:pPr>
        <w:tabs>
          <w:tab w:val="num" w:pos="720"/>
        </w:tabs>
        <w:ind w:left="720" w:hanging="360"/>
      </w:pPr>
      <w:rPr>
        <w:rFonts w:ascii="Wingdings" w:hAnsi="Wingdings" w:hint="default"/>
        <w:sz w:val="20"/>
      </w:rPr>
    </w:lvl>
    <w:lvl w:ilvl="1" w:tentative="1">
      <w:start w:val="1"/>
      <w:numFmt w:val="bullet"/>
      <w:lvlText w:val=""/>
      <w:lvlPicBulletId w:val="343"/>
      <w:lvlJc w:val="left"/>
      <w:pPr>
        <w:tabs>
          <w:tab w:val="num" w:pos="1440"/>
        </w:tabs>
        <w:ind w:left="1440" w:hanging="360"/>
      </w:pPr>
      <w:rPr>
        <w:rFonts w:ascii="Wingdings" w:hAnsi="Wingdings" w:hint="default"/>
        <w:sz w:val="20"/>
      </w:rPr>
    </w:lvl>
    <w:lvl w:ilvl="2" w:tentative="1">
      <w:start w:val="1"/>
      <w:numFmt w:val="bullet"/>
      <w:lvlText w:val=""/>
      <w:lvlPicBulletId w:val="3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8CA370D"/>
    <w:multiLevelType w:val="multilevel"/>
    <w:tmpl w:val="63041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18F056B1"/>
    <w:multiLevelType w:val="multilevel"/>
    <w:tmpl w:val="0DB8B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197D765F"/>
    <w:multiLevelType w:val="multilevel"/>
    <w:tmpl w:val="DD8E19D4"/>
    <w:lvl w:ilvl="0">
      <w:start w:val="1"/>
      <w:numFmt w:val="bullet"/>
      <w:lvlText w:val=""/>
      <w:lvlPicBulletId w:val="295"/>
      <w:lvlJc w:val="left"/>
      <w:pPr>
        <w:tabs>
          <w:tab w:val="num" w:pos="720"/>
        </w:tabs>
        <w:ind w:left="720" w:hanging="360"/>
      </w:pPr>
      <w:rPr>
        <w:rFonts w:ascii="Wingdings" w:hAnsi="Wingdings" w:hint="default"/>
        <w:sz w:val="20"/>
      </w:rPr>
    </w:lvl>
    <w:lvl w:ilvl="1" w:tentative="1">
      <w:start w:val="1"/>
      <w:numFmt w:val="bullet"/>
      <w:lvlText w:val=""/>
      <w:lvlPicBulletId w:val="296"/>
      <w:lvlJc w:val="left"/>
      <w:pPr>
        <w:tabs>
          <w:tab w:val="num" w:pos="1440"/>
        </w:tabs>
        <w:ind w:left="1440" w:hanging="360"/>
      </w:pPr>
      <w:rPr>
        <w:rFonts w:ascii="Wingdings" w:hAnsi="Wingdings" w:hint="default"/>
        <w:sz w:val="20"/>
      </w:rPr>
    </w:lvl>
    <w:lvl w:ilvl="2" w:tentative="1">
      <w:start w:val="1"/>
      <w:numFmt w:val="bullet"/>
      <w:lvlText w:val=""/>
      <w:lvlPicBulletId w:val="29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A45706A"/>
    <w:multiLevelType w:val="multilevel"/>
    <w:tmpl w:val="A13C18A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1A723787"/>
    <w:multiLevelType w:val="multilevel"/>
    <w:tmpl w:val="CD8E5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1A8D3B6C"/>
    <w:multiLevelType w:val="multilevel"/>
    <w:tmpl w:val="BDE0F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1A8E6BF3"/>
    <w:multiLevelType w:val="multilevel"/>
    <w:tmpl w:val="2BA85070"/>
    <w:lvl w:ilvl="0">
      <w:start w:val="1"/>
      <w:numFmt w:val="bullet"/>
      <w:lvlText w:val=""/>
      <w:lvlPicBulletId w:val="215"/>
      <w:lvlJc w:val="left"/>
      <w:pPr>
        <w:tabs>
          <w:tab w:val="num" w:pos="720"/>
        </w:tabs>
        <w:ind w:left="720" w:hanging="360"/>
      </w:pPr>
      <w:rPr>
        <w:rFonts w:ascii="Wingdings" w:hAnsi="Wingdings" w:hint="default"/>
        <w:sz w:val="20"/>
      </w:rPr>
    </w:lvl>
    <w:lvl w:ilvl="1" w:tentative="1">
      <w:start w:val="1"/>
      <w:numFmt w:val="bullet"/>
      <w:lvlText w:val=""/>
      <w:lvlPicBulletId w:val="216"/>
      <w:lvlJc w:val="left"/>
      <w:pPr>
        <w:tabs>
          <w:tab w:val="num" w:pos="1440"/>
        </w:tabs>
        <w:ind w:left="1440" w:hanging="360"/>
      </w:pPr>
      <w:rPr>
        <w:rFonts w:ascii="Wingdings" w:hAnsi="Wingdings" w:hint="default"/>
        <w:sz w:val="20"/>
      </w:rPr>
    </w:lvl>
    <w:lvl w:ilvl="2" w:tentative="1">
      <w:start w:val="1"/>
      <w:numFmt w:val="bullet"/>
      <w:lvlText w:val=""/>
      <w:lvlPicBulletId w:val="2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ADE6D65"/>
    <w:multiLevelType w:val="multilevel"/>
    <w:tmpl w:val="0AA84532"/>
    <w:lvl w:ilvl="0">
      <w:start w:val="1"/>
      <w:numFmt w:val="bullet"/>
      <w:lvlText w:val=""/>
      <w:lvlPicBulletId w:val="333"/>
      <w:lvlJc w:val="left"/>
      <w:pPr>
        <w:tabs>
          <w:tab w:val="num" w:pos="720"/>
        </w:tabs>
        <w:ind w:left="720" w:hanging="360"/>
      </w:pPr>
      <w:rPr>
        <w:rFonts w:ascii="Wingdings" w:hAnsi="Wingdings" w:hint="default"/>
        <w:sz w:val="20"/>
      </w:rPr>
    </w:lvl>
    <w:lvl w:ilvl="1" w:tentative="1">
      <w:start w:val="1"/>
      <w:numFmt w:val="bullet"/>
      <w:lvlText w:val=""/>
      <w:lvlPicBulletId w:val="334"/>
      <w:lvlJc w:val="left"/>
      <w:pPr>
        <w:tabs>
          <w:tab w:val="num" w:pos="1440"/>
        </w:tabs>
        <w:ind w:left="1440" w:hanging="360"/>
      </w:pPr>
      <w:rPr>
        <w:rFonts w:ascii="Wingdings" w:hAnsi="Wingdings" w:hint="default"/>
        <w:sz w:val="20"/>
      </w:rPr>
    </w:lvl>
    <w:lvl w:ilvl="2" w:tentative="1">
      <w:start w:val="1"/>
      <w:numFmt w:val="bullet"/>
      <w:lvlText w:val=""/>
      <w:lvlPicBulletId w:val="3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BF53573"/>
    <w:multiLevelType w:val="multilevel"/>
    <w:tmpl w:val="9312A27C"/>
    <w:lvl w:ilvl="0">
      <w:start w:val="1"/>
      <w:numFmt w:val="bullet"/>
      <w:lvlText w:val=""/>
      <w:lvlPicBulletId w:val="171"/>
      <w:lvlJc w:val="left"/>
      <w:pPr>
        <w:tabs>
          <w:tab w:val="num" w:pos="720"/>
        </w:tabs>
        <w:ind w:left="720" w:hanging="360"/>
      </w:pPr>
      <w:rPr>
        <w:rFonts w:ascii="Wingdings" w:hAnsi="Wingdings" w:hint="default"/>
        <w:sz w:val="20"/>
      </w:rPr>
    </w:lvl>
    <w:lvl w:ilvl="1" w:tentative="1">
      <w:start w:val="1"/>
      <w:numFmt w:val="bullet"/>
      <w:lvlText w:val=""/>
      <w:lvlPicBulletId w:val="172"/>
      <w:lvlJc w:val="left"/>
      <w:pPr>
        <w:tabs>
          <w:tab w:val="num" w:pos="1440"/>
        </w:tabs>
        <w:ind w:left="1440" w:hanging="360"/>
      </w:pPr>
      <w:rPr>
        <w:rFonts w:ascii="Wingdings" w:hAnsi="Wingdings" w:hint="default"/>
        <w:sz w:val="20"/>
      </w:rPr>
    </w:lvl>
    <w:lvl w:ilvl="2" w:tentative="1">
      <w:start w:val="1"/>
      <w:numFmt w:val="bullet"/>
      <w:lvlText w:val=""/>
      <w:lvlPicBulletId w:val="17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C117ACC"/>
    <w:multiLevelType w:val="multilevel"/>
    <w:tmpl w:val="70A6E99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1C535546"/>
    <w:multiLevelType w:val="multilevel"/>
    <w:tmpl w:val="34BC8D1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CE2537B"/>
    <w:multiLevelType w:val="multilevel"/>
    <w:tmpl w:val="BB2AD35E"/>
    <w:lvl w:ilvl="0">
      <w:start w:val="1"/>
      <w:numFmt w:val="bullet"/>
      <w:lvlText w:val=""/>
      <w:lvlPicBulletId w:val="245"/>
      <w:lvlJc w:val="left"/>
      <w:pPr>
        <w:tabs>
          <w:tab w:val="num" w:pos="720"/>
        </w:tabs>
        <w:ind w:left="720" w:hanging="360"/>
      </w:pPr>
      <w:rPr>
        <w:rFonts w:ascii="Wingdings" w:hAnsi="Wingdings" w:hint="default"/>
        <w:sz w:val="20"/>
      </w:rPr>
    </w:lvl>
    <w:lvl w:ilvl="1" w:tentative="1">
      <w:start w:val="1"/>
      <w:numFmt w:val="bullet"/>
      <w:lvlText w:val=""/>
      <w:lvlPicBulletId w:val="246"/>
      <w:lvlJc w:val="left"/>
      <w:pPr>
        <w:tabs>
          <w:tab w:val="num" w:pos="1440"/>
        </w:tabs>
        <w:ind w:left="1440" w:hanging="360"/>
      </w:pPr>
      <w:rPr>
        <w:rFonts w:ascii="Wingdings" w:hAnsi="Wingdings" w:hint="default"/>
        <w:sz w:val="20"/>
      </w:rPr>
    </w:lvl>
    <w:lvl w:ilvl="2" w:tentative="1">
      <w:start w:val="1"/>
      <w:numFmt w:val="bullet"/>
      <w:lvlText w:val=""/>
      <w:lvlPicBulletId w:val="2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D1D2A66"/>
    <w:multiLevelType w:val="multilevel"/>
    <w:tmpl w:val="81FC14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1D3E0682"/>
    <w:multiLevelType w:val="multilevel"/>
    <w:tmpl w:val="A9DCD190"/>
    <w:lvl w:ilvl="0">
      <w:start w:val="1"/>
      <w:numFmt w:val="bullet"/>
      <w:lvlText w:val=""/>
      <w:lvlPicBulletId w:val="406"/>
      <w:lvlJc w:val="left"/>
      <w:pPr>
        <w:tabs>
          <w:tab w:val="num" w:pos="720"/>
        </w:tabs>
        <w:ind w:left="720" w:hanging="360"/>
      </w:pPr>
      <w:rPr>
        <w:rFonts w:ascii="Wingdings" w:hAnsi="Wingdings" w:hint="default"/>
        <w:sz w:val="20"/>
      </w:rPr>
    </w:lvl>
    <w:lvl w:ilvl="1" w:tentative="1">
      <w:start w:val="1"/>
      <w:numFmt w:val="bullet"/>
      <w:lvlText w:val=""/>
      <w:lvlPicBulletId w:val="407"/>
      <w:lvlJc w:val="left"/>
      <w:pPr>
        <w:tabs>
          <w:tab w:val="num" w:pos="1440"/>
        </w:tabs>
        <w:ind w:left="1440" w:hanging="360"/>
      </w:pPr>
      <w:rPr>
        <w:rFonts w:ascii="Wingdings" w:hAnsi="Wingdings" w:hint="default"/>
        <w:sz w:val="20"/>
      </w:rPr>
    </w:lvl>
    <w:lvl w:ilvl="2" w:tentative="1">
      <w:start w:val="1"/>
      <w:numFmt w:val="bullet"/>
      <w:lvlText w:val=""/>
      <w:lvlPicBulletId w:val="40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D933886"/>
    <w:multiLevelType w:val="multilevel"/>
    <w:tmpl w:val="46127978"/>
    <w:lvl w:ilvl="0">
      <w:start w:val="1"/>
      <w:numFmt w:val="bullet"/>
      <w:lvlText w:val=""/>
      <w:lvlPicBulletId w:val="45"/>
      <w:lvlJc w:val="left"/>
      <w:pPr>
        <w:tabs>
          <w:tab w:val="num" w:pos="720"/>
        </w:tabs>
        <w:ind w:left="720" w:hanging="360"/>
      </w:pPr>
      <w:rPr>
        <w:rFonts w:ascii="Wingdings" w:hAnsi="Wingdings" w:hint="default"/>
        <w:sz w:val="20"/>
      </w:rPr>
    </w:lvl>
    <w:lvl w:ilvl="1" w:tentative="1">
      <w:start w:val="1"/>
      <w:numFmt w:val="bullet"/>
      <w:lvlText w:val=""/>
      <w:lvlPicBulletId w:val="46"/>
      <w:lvlJc w:val="left"/>
      <w:pPr>
        <w:tabs>
          <w:tab w:val="num" w:pos="1440"/>
        </w:tabs>
        <w:ind w:left="1440" w:hanging="360"/>
      </w:pPr>
      <w:rPr>
        <w:rFonts w:ascii="Wingdings" w:hAnsi="Wingdings" w:hint="default"/>
        <w:sz w:val="20"/>
      </w:rPr>
    </w:lvl>
    <w:lvl w:ilvl="2" w:tentative="1">
      <w:start w:val="1"/>
      <w:numFmt w:val="bullet"/>
      <w:lvlText w:val=""/>
      <w:lvlPicBulletId w:val="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E87594D"/>
    <w:multiLevelType w:val="multilevel"/>
    <w:tmpl w:val="63A64D7C"/>
    <w:lvl w:ilvl="0">
      <w:start w:val="1"/>
      <w:numFmt w:val="bullet"/>
      <w:lvlText w:val=""/>
      <w:lvlPicBulletId w:val="91"/>
      <w:lvlJc w:val="left"/>
      <w:pPr>
        <w:tabs>
          <w:tab w:val="num" w:pos="720"/>
        </w:tabs>
        <w:ind w:left="720" w:hanging="360"/>
      </w:pPr>
      <w:rPr>
        <w:rFonts w:ascii="Wingdings" w:hAnsi="Wingdings" w:hint="default"/>
        <w:sz w:val="20"/>
      </w:rPr>
    </w:lvl>
    <w:lvl w:ilvl="1" w:tentative="1">
      <w:start w:val="1"/>
      <w:numFmt w:val="bullet"/>
      <w:lvlText w:val=""/>
      <w:lvlPicBulletId w:val="92"/>
      <w:lvlJc w:val="left"/>
      <w:pPr>
        <w:tabs>
          <w:tab w:val="num" w:pos="1440"/>
        </w:tabs>
        <w:ind w:left="1440" w:hanging="360"/>
      </w:pPr>
      <w:rPr>
        <w:rFonts w:ascii="Wingdings" w:hAnsi="Wingdings" w:hint="default"/>
        <w:sz w:val="20"/>
      </w:rPr>
    </w:lvl>
    <w:lvl w:ilvl="2" w:tentative="1">
      <w:start w:val="1"/>
      <w:numFmt w:val="bullet"/>
      <w:lvlText w:val=""/>
      <w:lvlPicBulletId w:val="9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E9E3888"/>
    <w:multiLevelType w:val="multilevel"/>
    <w:tmpl w:val="DBCCA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20093BAD"/>
    <w:multiLevelType w:val="multilevel"/>
    <w:tmpl w:val="25662690"/>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201A38A1"/>
    <w:multiLevelType w:val="multilevel"/>
    <w:tmpl w:val="6DF6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20DD77F4"/>
    <w:multiLevelType w:val="multilevel"/>
    <w:tmpl w:val="22A0D48E"/>
    <w:lvl w:ilvl="0">
      <w:start w:val="1"/>
      <w:numFmt w:val="bullet"/>
      <w:lvlText w:val=""/>
      <w:lvlPicBulletId w:val="465"/>
      <w:lvlJc w:val="left"/>
      <w:pPr>
        <w:tabs>
          <w:tab w:val="num" w:pos="720"/>
        </w:tabs>
        <w:ind w:left="720" w:hanging="360"/>
      </w:pPr>
      <w:rPr>
        <w:rFonts w:ascii="Wingdings" w:hAnsi="Wingdings" w:hint="default"/>
        <w:sz w:val="20"/>
      </w:rPr>
    </w:lvl>
    <w:lvl w:ilvl="1" w:tentative="1">
      <w:start w:val="1"/>
      <w:numFmt w:val="bullet"/>
      <w:lvlText w:val=""/>
      <w:lvlPicBulletId w:val="466"/>
      <w:lvlJc w:val="left"/>
      <w:pPr>
        <w:tabs>
          <w:tab w:val="num" w:pos="1440"/>
        </w:tabs>
        <w:ind w:left="1440" w:hanging="360"/>
      </w:pPr>
      <w:rPr>
        <w:rFonts w:ascii="Wingdings" w:hAnsi="Wingdings" w:hint="default"/>
        <w:sz w:val="20"/>
      </w:rPr>
    </w:lvl>
    <w:lvl w:ilvl="2" w:tentative="1">
      <w:start w:val="1"/>
      <w:numFmt w:val="bullet"/>
      <w:lvlText w:val=""/>
      <w:lvlPicBulletId w:val="46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2128227D"/>
    <w:multiLevelType w:val="multilevel"/>
    <w:tmpl w:val="ADF04CFC"/>
    <w:lvl w:ilvl="0">
      <w:start w:val="1"/>
      <w:numFmt w:val="bullet"/>
      <w:lvlText w:val=""/>
      <w:lvlPicBulletId w:val="147"/>
      <w:lvlJc w:val="left"/>
      <w:pPr>
        <w:tabs>
          <w:tab w:val="num" w:pos="720"/>
        </w:tabs>
        <w:ind w:left="720" w:hanging="360"/>
      </w:pPr>
      <w:rPr>
        <w:rFonts w:ascii="Wingdings" w:hAnsi="Wingdings" w:hint="default"/>
        <w:sz w:val="20"/>
      </w:rPr>
    </w:lvl>
    <w:lvl w:ilvl="1" w:tentative="1">
      <w:start w:val="1"/>
      <w:numFmt w:val="bullet"/>
      <w:lvlText w:val=""/>
      <w:lvlPicBulletId w:val="148"/>
      <w:lvlJc w:val="left"/>
      <w:pPr>
        <w:tabs>
          <w:tab w:val="num" w:pos="1440"/>
        </w:tabs>
        <w:ind w:left="1440" w:hanging="360"/>
      </w:pPr>
      <w:rPr>
        <w:rFonts w:ascii="Wingdings" w:hAnsi="Wingdings" w:hint="default"/>
        <w:sz w:val="20"/>
      </w:rPr>
    </w:lvl>
    <w:lvl w:ilvl="2" w:tentative="1">
      <w:start w:val="1"/>
      <w:numFmt w:val="bullet"/>
      <w:lvlText w:val=""/>
      <w:lvlPicBulletId w:val="14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234F475A"/>
    <w:multiLevelType w:val="multilevel"/>
    <w:tmpl w:val="201E5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24306CF6"/>
    <w:multiLevelType w:val="multilevel"/>
    <w:tmpl w:val="E5D014F4"/>
    <w:lvl w:ilvl="0">
      <w:start w:val="1"/>
      <w:numFmt w:val="bullet"/>
      <w:lvlText w:val=""/>
      <w:lvlPicBulletId w:val="330"/>
      <w:lvlJc w:val="left"/>
      <w:pPr>
        <w:tabs>
          <w:tab w:val="num" w:pos="720"/>
        </w:tabs>
        <w:ind w:left="720" w:hanging="360"/>
      </w:pPr>
      <w:rPr>
        <w:rFonts w:ascii="Wingdings" w:hAnsi="Wingdings" w:hint="default"/>
        <w:sz w:val="20"/>
      </w:rPr>
    </w:lvl>
    <w:lvl w:ilvl="1" w:tentative="1">
      <w:start w:val="1"/>
      <w:numFmt w:val="bullet"/>
      <w:lvlText w:val=""/>
      <w:lvlPicBulletId w:val="331"/>
      <w:lvlJc w:val="left"/>
      <w:pPr>
        <w:tabs>
          <w:tab w:val="num" w:pos="1440"/>
        </w:tabs>
        <w:ind w:left="1440" w:hanging="360"/>
      </w:pPr>
      <w:rPr>
        <w:rFonts w:ascii="Wingdings" w:hAnsi="Wingdings" w:hint="default"/>
        <w:sz w:val="20"/>
      </w:rPr>
    </w:lvl>
    <w:lvl w:ilvl="2" w:tentative="1">
      <w:start w:val="1"/>
      <w:numFmt w:val="bullet"/>
      <w:lvlText w:val=""/>
      <w:lvlPicBulletId w:val="3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2460429C"/>
    <w:multiLevelType w:val="multilevel"/>
    <w:tmpl w:val="5BF07F9C"/>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24870A87"/>
    <w:multiLevelType w:val="multilevel"/>
    <w:tmpl w:val="2D7E877A"/>
    <w:lvl w:ilvl="0">
      <w:start w:val="1"/>
      <w:numFmt w:val="bullet"/>
      <w:lvlText w:val=""/>
      <w:lvlPicBulletId w:val="60"/>
      <w:lvlJc w:val="left"/>
      <w:pPr>
        <w:tabs>
          <w:tab w:val="num" w:pos="720"/>
        </w:tabs>
        <w:ind w:left="720" w:hanging="360"/>
      </w:pPr>
      <w:rPr>
        <w:rFonts w:ascii="Wingdings" w:hAnsi="Wingdings" w:hint="default"/>
        <w:sz w:val="20"/>
      </w:rPr>
    </w:lvl>
    <w:lvl w:ilvl="1" w:tentative="1">
      <w:start w:val="1"/>
      <w:numFmt w:val="bullet"/>
      <w:lvlText w:val=""/>
      <w:lvlPicBulletId w:val="61"/>
      <w:lvlJc w:val="left"/>
      <w:pPr>
        <w:tabs>
          <w:tab w:val="num" w:pos="1440"/>
        </w:tabs>
        <w:ind w:left="1440" w:hanging="360"/>
      </w:pPr>
      <w:rPr>
        <w:rFonts w:ascii="Wingdings" w:hAnsi="Wingdings" w:hint="default"/>
        <w:sz w:val="20"/>
      </w:rPr>
    </w:lvl>
    <w:lvl w:ilvl="2" w:tentative="1">
      <w:start w:val="1"/>
      <w:numFmt w:val="bullet"/>
      <w:lvlText w:val=""/>
      <w:lvlPicBulletId w:val="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26973682"/>
    <w:multiLevelType w:val="multilevel"/>
    <w:tmpl w:val="98102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26DE5E11"/>
    <w:multiLevelType w:val="multilevel"/>
    <w:tmpl w:val="042EBB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271C127E"/>
    <w:multiLevelType w:val="multilevel"/>
    <w:tmpl w:val="564C1D86"/>
    <w:lvl w:ilvl="0">
      <w:start w:val="1"/>
      <w:numFmt w:val="bullet"/>
      <w:lvlText w:val=""/>
      <w:lvlPicBulletId w:val="373"/>
      <w:lvlJc w:val="left"/>
      <w:pPr>
        <w:tabs>
          <w:tab w:val="num" w:pos="720"/>
        </w:tabs>
        <w:ind w:left="720" w:hanging="360"/>
      </w:pPr>
      <w:rPr>
        <w:rFonts w:ascii="Wingdings" w:hAnsi="Wingdings" w:hint="default"/>
        <w:sz w:val="20"/>
      </w:rPr>
    </w:lvl>
    <w:lvl w:ilvl="1" w:tentative="1">
      <w:start w:val="1"/>
      <w:numFmt w:val="bullet"/>
      <w:lvlText w:val=""/>
      <w:lvlPicBulletId w:val="374"/>
      <w:lvlJc w:val="left"/>
      <w:pPr>
        <w:tabs>
          <w:tab w:val="num" w:pos="1440"/>
        </w:tabs>
        <w:ind w:left="1440" w:hanging="360"/>
      </w:pPr>
      <w:rPr>
        <w:rFonts w:ascii="Wingdings" w:hAnsi="Wingdings" w:hint="default"/>
        <w:sz w:val="20"/>
      </w:rPr>
    </w:lvl>
    <w:lvl w:ilvl="2" w:tentative="1">
      <w:start w:val="1"/>
      <w:numFmt w:val="bullet"/>
      <w:lvlText w:val=""/>
      <w:lvlPicBulletId w:val="37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271F040D"/>
    <w:multiLevelType w:val="multilevel"/>
    <w:tmpl w:val="27786C24"/>
    <w:lvl w:ilvl="0">
      <w:start w:val="1"/>
      <w:numFmt w:val="bullet"/>
      <w:lvlText w:val=""/>
      <w:lvlPicBulletId w:val="462"/>
      <w:lvlJc w:val="left"/>
      <w:pPr>
        <w:tabs>
          <w:tab w:val="num" w:pos="720"/>
        </w:tabs>
        <w:ind w:left="720" w:hanging="360"/>
      </w:pPr>
      <w:rPr>
        <w:rFonts w:ascii="Wingdings" w:hAnsi="Wingdings" w:hint="default"/>
        <w:sz w:val="20"/>
      </w:rPr>
    </w:lvl>
    <w:lvl w:ilvl="1" w:tentative="1">
      <w:start w:val="1"/>
      <w:numFmt w:val="bullet"/>
      <w:lvlText w:val=""/>
      <w:lvlPicBulletId w:val="463"/>
      <w:lvlJc w:val="left"/>
      <w:pPr>
        <w:tabs>
          <w:tab w:val="num" w:pos="1440"/>
        </w:tabs>
        <w:ind w:left="1440" w:hanging="360"/>
      </w:pPr>
      <w:rPr>
        <w:rFonts w:ascii="Wingdings" w:hAnsi="Wingdings" w:hint="default"/>
        <w:sz w:val="20"/>
      </w:rPr>
    </w:lvl>
    <w:lvl w:ilvl="2" w:tentative="1">
      <w:start w:val="1"/>
      <w:numFmt w:val="bullet"/>
      <w:lvlText w:val=""/>
      <w:lvlPicBulletId w:val="46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278F4EFB"/>
    <w:multiLevelType w:val="multilevel"/>
    <w:tmpl w:val="80C2FA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27A647EF"/>
    <w:multiLevelType w:val="multilevel"/>
    <w:tmpl w:val="DC1E0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27CF5D3E"/>
    <w:multiLevelType w:val="multilevel"/>
    <w:tmpl w:val="B55C25B6"/>
    <w:lvl w:ilvl="0">
      <w:start w:val="1"/>
      <w:numFmt w:val="bullet"/>
      <w:lvlText w:val=""/>
      <w:lvlPicBulletId w:val="397"/>
      <w:lvlJc w:val="left"/>
      <w:pPr>
        <w:tabs>
          <w:tab w:val="num" w:pos="720"/>
        </w:tabs>
        <w:ind w:left="720" w:hanging="360"/>
      </w:pPr>
      <w:rPr>
        <w:rFonts w:ascii="Wingdings" w:hAnsi="Wingdings" w:hint="default"/>
        <w:sz w:val="20"/>
      </w:rPr>
    </w:lvl>
    <w:lvl w:ilvl="1" w:tentative="1">
      <w:start w:val="1"/>
      <w:numFmt w:val="bullet"/>
      <w:lvlText w:val=""/>
      <w:lvlPicBulletId w:val="398"/>
      <w:lvlJc w:val="left"/>
      <w:pPr>
        <w:tabs>
          <w:tab w:val="num" w:pos="1440"/>
        </w:tabs>
        <w:ind w:left="1440" w:hanging="360"/>
      </w:pPr>
      <w:rPr>
        <w:rFonts w:ascii="Wingdings" w:hAnsi="Wingdings" w:hint="default"/>
        <w:sz w:val="20"/>
      </w:rPr>
    </w:lvl>
    <w:lvl w:ilvl="2" w:tentative="1">
      <w:start w:val="1"/>
      <w:numFmt w:val="bullet"/>
      <w:lvlText w:val=""/>
      <w:lvlPicBulletId w:val="39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27FC39F1"/>
    <w:multiLevelType w:val="multilevel"/>
    <w:tmpl w:val="069AA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28417896"/>
    <w:multiLevelType w:val="multilevel"/>
    <w:tmpl w:val="A7864DDA"/>
    <w:lvl w:ilvl="0">
      <w:start w:val="1"/>
      <w:numFmt w:val="bullet"/>
      <w:lvlText w:val=""/>
      <w:lvlPicBulletId w:val="72"/>
      <w:lvlJc w:val="left"/>
      <w:pPr>
        <w:tabs>
          <w:tab w:val="num" w:pos="720"/>
        </w:tabs>
        <w:ind w:left="720" w:hanging="360"/>
      </w:pPr>
      <w:rPr>
        <w:rFonts w:ascii="Wingdings" w:hAnsi="Wingdings" w:hint="default"/>
        <w:sz w:val="20"/>
      </w:rPr>
    </w:lvl>
    <w:lvl w:ilvl="1" w:tentative="1">
      <w:start w:val="1"/>
      <w:numFmt w:val="bullet"/>
      <w:lvlText w:val=""/>
      <w:lvlPicBulletId w:val="73"/>
      <w:lvlJc w:val="left"/>
      <w:pPr>
        <w:tabs>
          <w:tab w:val="num" w:pos="1440"/>
        </w:tabs>
        <w:ind w:left="1440" w:hanging="360"/>
      </w:pPr>
      <w:rPr>
        <w:rFonts w:ascii="Wingdings" w:hAnsi="Wingdings" w:hint="default"/>
        <w:sz w:val="20"/>
      </w:rPr>
    </w:lvl>
    <w:lvl w:ilvl="2" w:tentative="1">
      <w:start w:val="1"/>
      <w:numFmt w:val="bullet"/>
      <w:lvlText w:val=""/>
      <w:lvlPicBulletId w:val="7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288119C0"/>
    <w:multiLevelType w:val="multilevel"/>
    <w:tmpl w:val="41863CD2"/>
    <w:lvl w:ilvl="0">
      <w:start w:val="1"/>
      <w:numFmt w:val="bullet"/>
      <w:lvlText w:val=""/>
      <w:lvlPicBulletId w:val="138"/>
      <w:lvlJc w:val="left"/>
      <w:pPr>
        <w:tabs>
          <w:tab w:val="num" w:pos="720"/>
        </w:tabs>
        <w:ind w:left="720" w:hanging="360"/>
      </w:pPr>
      <w:rPr>
        <w:rFonts w:ascii="Wingdings" w:hAnsi="Wingdings" w:hint="default"/>
        <w:sz w:val="20"/>
      </w:rPr>
    </w:lvl>
    <w:lvl w:ilvl="1" w:tentative="1">
      <w:start w:val="1"/>
      <w:numFmt w:val="bullet"/>
      <w:lvlText w:val=""/>
      <w:lvlPicBulletId w:val="139"/>
      <w:lvlJc w:val="left"/>
      <w:pPr>
        <w:tabs>
          <w:tab w:val="num" w:pos="1440"/>
        </w:tabs>
        <w:ind w:left="1440" w:hanging="360"/>
      </w:pPr>
      <w:rPr>
        <w:rFonts w:ascii="Wingdings" w:hAnsi="Wingdings" w:hint="default"/>
        <w:sz w:val="20"/>
      </w:rPr>
    </w:lvl>
    <w:lvl w:ilvl="2" w:tentative="1">
      <w:start w:val="1"/>
      <w:numFmt w:val="bullet"/>
      <w:lvlText w:val=""/>
      <w:lvlPicBulletId w:val="14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29764BBB"/>
    <w:multiLevelType w:val="multilevel"/>
    <w:tmpl w:val="36E8D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29DB75E5"/>
    <w:multiLevelType w:val="multilevel"/>
    <w:tmpl w:val="4ADA14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2AA07BAA"/>
    <w:multiLevelType w:val="multilevel"/>
    <w:tmpl w:val="11FE7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2ABD437C"/>
    <w:multiLevelType w:val="multilevel"/>
    <w:tmpl w:val="74C4F7FC"/>
    <w:lvl w:ilvl="0">
      <w:start w:val="1"/>
      <w:numFmt w:val="bullet"/>
      <w:lvlText w:val=""/>
      <w:lvlPicBulletId w:val="242"/>
      <w:lvlJc w:val="left"/>
      <w:pPr>
        <w:tabs>
          <w:tab w:val="num" w:pos="720"/>
        </w:tabs>
        <w:ind w:left="720" w:hanging="360"/>
      </w:pPr>
      <w:rPr>
        <w:rFonts w:ascii="Wingdings" w:hAnsi="Wingdings" w:hint="default"/>
        <w:sz w:val="20"/>
      </w:rPr>
    </w:lvl>
    <w:lvl w:ilvl="1" w:tentative="1">
      <w:start w:val="1"/>
      <w:numFmt w:val="bullet"/>
      <w:lvlText w:val=""/>
      <w:lvlPicBulletId w:val="243"/>
      <w:lvlJc w:val="left"/>
      <w:pPr>
        <w:tabs>
          <w:tab w:val="num" w:pos="1440"/>
        </w:tabs>
        <w:ind w:left="1440" w:hanging="360"/>
      </w:pPr>
      <w:rPr>
        <w:rFonts w:ascii="Wingdings" w:hAnsi="Wingdings" w:hint="default"/>
        <w:sz w:val="20"/>
      </w:rPr>
    </w:lvl>
    <w:lvl w:ilvl="2" w:tentative="1">
      <w:start w:val="1"/>
      <w:numFmt w:val="bullet"/>
      <w:lvlText w:val=""/>
      <w:lvlPicBulletId w:val="2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2B3432D8"/>
    <w:multiLevelType w:val="multilevel"/>
    <w:tmpl w:val="AE66146A"/>
    <w:lvl w:ilvl="0">
      <w:start w:val="1"/>
      <w:numFmt w:val="bullet"/>
      <w:lvlText w:val=""/>
      <w:lvlPicBulletId w:val="206"/>
      <w:lvlJc w:val="left"/>
      <w:pPr>
        <w:tabs>
          <w:tab w:val="num" w:pos="720"/>
        </w:tabs>
        <w:ind w:left="720" w:hanging="360"/>
      </w:pPr>
      <w:rPr>
        <w:rFonts w:ascii="Wingdings" w:hAnsi="Wingdings" w:hint="default"/>
        <w:sz w:val="20"/>
      </w:rPr>
    </w:lvl>
    <w:lvl w:ilvl="1" w:tentative="1">
      <w:start w:val="1"/>
      <w:numFmt w:val="bullet"/>
      <w:lvlText w:val=""/>
      <w:lvlPicBulletId w:val="207"/>
      <w:lvlJc w:val="left"/>
      <w:pPr>
        <w:tabs>
          <w:tab w:val="num" w:pos="1440"/>
        </w:tabs>
        <w:ind w:left="1440" w:hanging="360"/>
      </w:pPr>
      <w:rPr>
        <w:rFonts w:ascii="Wingdings" w:hAnsi="Wingdings" w:hint="default"/>
        <w:sz w:val="20"/>
      </w:rPr>
    </w:lvl>
    <w:lvl w:ilvl="2" w:tentative="1">
      <w:start w:val="1"/>
      <w:numFmt w:val="bullet"/>
      <w:lvlText w:val=""/>
      <w:lvlPicBulletId w:val="20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2C8F1335"/>
    <w:multiLevelType w:val="multilevel"/>
    <w:tmpl w:val="F270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2CE203CC"/>
    <w:multiLevelType w:val="multilevel"/>
    <w:tmpl w:val="971CA248"/>
    <w:lvl w:ilvl="0">
      <w:start w:val="1"/>
      <w:numFmt w:val="bullet"/>
      <w:lvlText w:val=""/>
      <w:lvlPicBulletId w:val="69"/>
      <w:lvlJc w:val="left"/>
      <w:pPr>
        <w:tabs>
          <w:tab w:val="num" w:pos="720"/>
        </w:tabs>
        <w:ind w:left="720" w:hanging="360"/>
      </w:pPr>
      <w:rPr>
        <w:rFonts w:ascii="Wingdings" w:hAnsi="Wingdings" w:hint="default"/>
        <w:sz w:val="20"/>
      </w:rPr>
    </w:lvl>
    <w:lvl w:ilvl="1" w:tentative="1">
      <w:start w:val="1"/>
      <w:numFmt w:val="bullet"/>
      <w:lvlText w:val=""/>
      <w:lvlPicBulletId w:val="70"/>
      <w:lvlJc w:val="left"/>
      <w:pPr>
        <w:tabs>
          <w:tab w:val="num" w:pos="1440"/>
        </w:tabs>
        <w:ind w:left="1440" w:hanging="360"/>
      </w:pPr>
      <w:rPr>
        <w:rFonts w:ascii="Wingdings" w:hAnsi="Wingdings" w:hint="default"/>
        <w:sz w:val="20"/>
      </w:rPr>
    </w:lvl>
    <w:lvl w:ilvl="2" w:tentative="1">
      <w:start w:val="1"/>
      <w:numFmt w:val="bullet"/>
      <w:lvlText w:val=""/>
      <w:lvlPicBulletId w:val="7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2CE46248"/>
    <w:multiLevelType w:val="multilevel"/>
    <w:tmpl w:val="598261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nsid w:val="2D485693"/>
    <w:multiLevelType w:val="multilevel"/>
    <w:tmpl w:val="3476DC7E"/>
    <w:lvl w:ilvl="0">
      <w:start w:val="1"/>
      <w:numFmt w:val="bullet"/>
      <w:lvlText w:val=""/>
      <w:lvlPicBulletId w:val="351"/>
      <w:lvlJc w:val="left"/>
      <w:pPr>
        <w:tabs>
          <w:tab w:val="num" w:pos="720"/>
        </w:tabs>
        <w:ind w:left="720" w:hanging="360"/>
      </w:pPr>
      <w:rPr>
        <w:rFonts w:ascii="Wingdings" w:hAnsi="Wingdings" w:hint="default"/>
        <w:sz w:val="20"/>
      </w:rPr>
    </w:lvl>
    <w:lvl w:ilvl="1" w:tentative="1">
      <w:start w:val="1"/>
      <w:numFmt w:val="bullet"/>
      <w:lvlText w:val=""/>
      <w:lvlPicBulletId w:val="352"/>
      <w:lvlJc w:val="left"/>
      <w:pPr>
        <w:tabs>
          <w:tab w:val="num" w:pos="1440"/>
        </w:tabs>
        <w:ind w:left="1440" w:hanging="360"/>
      </w:pPr>
      <w:rPr>
        <w:rFonts w:ascii="Wingdings" w:hAnsi="Wingdings" w:hint="default"/>
        <w:sz w:val="20"/>
      </w:rPr>
    </w:lvl>
    <w:lvl w:ilvl="2" w:tentative="1">
      <w:start w:val="1"/>
      <w:numFmt w:val="bullet"/>
      <w:lvlText w:val=""/>
      <w:lvlPicBulletId w:val="35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D500C99"/>
    <w:multiLevelType w:val="multilevel"/>
    <w:tmpl w:val="F0FEFBF0"/>
    <w:lvl w:ilvl="0">
      <w:start w:val="1"/>
      <w:numFmt w:val="bullet"/>
      <w:lvlText w:val=""/>
      <w:lvlPicBulletId w:val="421"/>
      <w:lvlJc w:val="left"/>
      <w:pPr>
        <w:tabs>
          <w:tab w:val="num" w:pos="720"/>
        </w:tabs>
        <w:ind w:left="720" w:hanging="360"/>
      </w:pPr>
      <w:rPr>
        <w:rFonts w:ascii="Wingdings" w:hAnsi="Wingdings" w:hint="default"/>
        <w:sz w:val="20"/>
      </w:rPr>
    </w:lvl>
    <w:lvl w:ilvl="1" w:tentative="1">
      <w:start w:val="1"/>
      <w:numFmt w:val="bullet"/>
      <w:lvlText w:val=""/>
      <w:lvlPicBulletId w:val="422"/>
      <w:lvlJc w:val="left"/>
      <w:pPr>
        <w:tabs>
          <w:tab w:val="num" w:pos="1440"/>
        </w:tabs>
        <w:ind w:left="1440" w:hanging="360"/>
      </w:pPr>
      <w:rPr>
        <w:rFonts w:ascii="Wingdings" w:hAnsi="Wingdings" w:hint="default"/>
        <w:sz w:val="20"/>
      </w:rPr>
    </w:lvl>
    <w:lvl w:ilvl="2" w:tentative="1">
      <w:start w:val="1"/>
      <w:numFmt w:val="bullet"/>
      <w:lvlText w:val=""/>
      <w:lvlPicBulletId w:val="4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DB703DA"/>
    <w:multiLevelType w:val="multilevel"/>
    <w:tmpl w:val="D576A09A"/>
    <w:lvl w:ilvl="0">
      <w:start w:val="1"/>
      <w:numFmt w:val="bullet"/>
      <w:lvlText w:val=""/>
      <w:lvlPicBulletId w:val="197"/>
      <w:lvlJc w:val="left"/>
      <w:pPr>
        <w:tabs>
          <w:tab w:val="num" w:pos="720"/>
        </w:tabs>
        <w:ind w:left="720" w:hanging="360"/>
      </w:pPr>
      <w:rPr>
        <w:rFonts w:ascii="Wingdings" w:hAnsi="Wingdings" w:hint="default"/>
        <w:sz w:val="20"/>
      </w:rPr>
    </w:lvl>
    <w:lvl w:ilvl="1" w:tentative="1">
      <w:start w:val="1"/>
      <w:numFmt w:val="bullet"/>
      <w:lvlText w:val=""/>
      <w:lvlPicBulletId w:val="198"/>
      <w:lvlJc w:val="left"/>
      <w:pPr>
        <w:tabs>
          <w:tab w:val="num" w:pos="1440"/>
        </w:tabs>
        <w:ind w:left="1440" w:hanging="360"/>
      </w:pPr>
      <w:rPr>
        <w:rFonts w:ascii="Wingdings" w:hAnsi="Wingdings" w:hint="default"/>
        <w:sz w:val="20"/>
      </w:rPr>
    </w:lvl>
    <w:lvl w:ilvl="2" w:tentative="1">
      <w:start w:val="1"/>
      <w:numFmt w:val="bullet"/>
      <w:lvlText w:val=""/>
      <w:lvlPicBulletId w:val="19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DC22434"/>
    <w:multiLevelType w:val="multilevel"/>
    <w:tmpl w:val="1BA018BA"/>
    <w:lvl w:ilvl="0">
      <w:start w:val="1"/>
      <w:numFmt w:val="bullet"/>
      <w:lvlText w:val=""/>
      <w:lvlPicBulletId w:val="19"/>
      <w:lvlJc w:val="left"/>
      <w:pPr>
        <w:tabs>
          <w:tab w:val="num" w:pos="720"/>
        </w:tabs>
        <w:ind w:left="720" w:hanging="360"/>
      </w:pPr>
      <w:rPr>
        <w:rFonts w:ascii="Wingdings" w:hAnsi="Wingdings" w:hint="default"/>
        <w:sz w:val="20"/>
      </w:rPr>
    </w:lvl>
    <w:lvl w:ilvl="1" w:tentative="1">
      <w:start w:val="1"/>
      <w:numFmt w:val="bullet"/>
      <w:lvlText w:val=""/>
      <w:lvlPicBulletId w:val="20"/>
      <w:lvlJc w:val="left"/>
      <w:pPr>
        <w:tabs>
          <w:tab w:val="num" w:pos="1440"/>
        </w:tabs>
        <w:ind w:left="1440" w:hanging="360"/>
      </w:pPr>
      <w:rPr>
        <w:rFonts w:ascii="Wingdings" w:hAnsi="Wingdings" w:hint="default"/>
        <w:sz w:val="20"/>
      </w:rPr>
    </w:lvl>
    <w:lvl w:ilvl="2" w:tentative="1">
      <w:start w:val="1"/>
      <w:numFmt w:val="bullet"/>
      <w:lvlText w:val=""/>
      <w:lvlPicBulletId w:val="2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E622DEF"/>
    <w:multiLevelType w:val="multilevel"/>
    <w:tmpl w:val="ED7A27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2EB7562E"/>
    <w:multiLevelType w:val="multilevel"/>
    <w:tmpl w:val="D9DEA2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2F4D575C"/>
    <w:multiLevelType w:val="multilevel"/>
    <w:tmpl w:val="5838E29E"/>
    <w:lvl w:ilvl="0">
      <w:start w:val="1"/>
      <w:numFmt w:val="bullet"/>
      <w:lvlText w:val=""/>
      <w:lvlPicBulletId w:val="298"/>
      <w:lvlJc w:val="left"/>
      <w:pPr>
        <w:tabs>
          <w:tab w:val="num" w:pos="720"/>
        </w:tabs>
        <w:ind w:left="720" w:hanging="360"/>
      </w:pPr>
      <w:rPr>
        <w:rFonts w:ascii="Wingdings" w:hAnsi="Wingdings" w:hint="default"/>
        <w:sz w:val="20"/>
      </w:rPr>
    </w:lvl>
    <w:lvl w:ilvl="1" w:tentative="1">
      <w:start w:val="1"/>
      <w:numFmt w:val="bullet"/>
      <w:lvlText w:val=""/>
      <w:lvlPicBulletId w:val="299"/>
      <w:lvlJc w:val="left"/>
      <w:pPr>
        <w:tabs>
          <w:tab w:val="num" w:pos="1440"/>
        </w:tabs>
        <w:ind w:left="1440" w:hanging="360"/>
      </w:pPr>
      <w:rPr>
        <w:rFonts w:ascii="Wingdings" w:hAnsi="Wingdings" w:hint="default"/>
        <w:sz w:val="20"/>
      </w:rPr>
    </w:lvl>
    <w:lvl w:ilvl="2" w:tentative="1">
      <w:start w:val="1"/>
      <w:numFmt w:val="bullet"/>
      <w:lvlText w:val=""/>
      <w:lvlPicBulletId w:val="30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F5C0998"/>
    <w:multiLevelType w:val="multilevel"/>
    <w:tmpl w:val="64F0B844"/>
    <w:lvl w:ilvl="0">
      <w:start w:val="1"/>
      <w:numFmt w:val="bullet"/>
      <w:lvlText w:val=""/>
      <w:lvlPicBulletId w:val="153"/>
      <w:lvlJc w:val="left"/>
      <w:pPr>
        <w:tabs>
          <w:tab w:val="num" w:pos="720"/>
        </w:tabs>
        <w:ind w:left="720" w:hanging="360"/>
      </w:pPr>
      <w:rPr>
        <w:rFonts w:ascii="Wingdings" w:hAnsi="Wingdings" w:hint="default"/>
        <w:sz w:val="20"/>
      </w:rPr>
    </w:lvl>
    <w:lvl w:ilvl="1" w:tentative="1">
      <w:start w:val="1"/>
      <w:numFmt w:val="bullet"/>
      <w:lvlText w:val=""/>
      <w:lvlPicBulletId w:val="154"/>
      <w:lvlJc w:val="left"/>
      <w:pPr>
        <w:tabs>
          <w:tab w:val="num" w:pos="1440"/>
        </w:tabs>
        <w:ind w:left="1440" w:hanging="360"/>
      </w:pPr>
      <w:rPr>
        <w:rFonts w:ascii="Wingdings" w:hAnsi="Wingdings" w:hint="default"/>
        <w:sz w:val="20"/>
      </w:rPr>
    </w:lvl>
    <w:lvl w:ilvl="2" w:tentative="1">
      <w:start w:val="1"/>
      <w:numFmt w:val="bullet"/>
      <w:lvlText w:val=""/>
      <w:lvlPicBulletId w:val="15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30D514FB"/>
    <w:multiLevelType w:val="multilevel"/>
    <w:tmpl w:val="2562A0F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30D75B80"/>
    <w:multiLevelType w:val="multilevel"/>
    <w:tmpl w:val="FF505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31BB0079"/>
    <w:multiLevelType w:val="multilevel"/>
    <w:tmpl w:val="A2BA4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32023D95"/>
    <w:multiLevelType w:val="multilevel"/>
    <w:tmpl w:val="794241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331C7C76"/>
    <w:multiLevelType w:val="multilevel"/>
    <w:tmpl w:val="1B1EAAD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nsid w:val="33F161E7"/>
    <w:multiLevelType w:val="multilevel"/>
    <w:tmpl w:val="2A06AB18"/>
    <w:lvl w:ilvl="0">
      <w:start w:val="1"/>
      <w:numFmt w:val="bullet"/>
      <w:lvlText w:val=""/>
      <w:lvlPicBulletId w:val="260"/>
      <w:lvlJc w:val="left"/>
      <w:pPr>
        <w:tabs>
          <w:tab w:val="num" w:pos="720"/>
        </w:tabs>
        <w:ind w:left="720" w:hanging="360"/>
      </w:pPr>
      <w:rPr>
        <w:rFonts w:ascii="Wingdings" w:hAnsi="Wingdings" w:hint="default"/>
        <w:sz w:val="20"/>
      </w:rPr>
    </w:lvl>
    <w:lvl w:ilvl="1" w:tentative="1">
      <w:start w:val="1"/>
      <w:numFmt w:val="bullet"/>
      <w:lvlText w:val=""/>
      <w:lvlPicBulletId w:val="261"/>
      <w:lvlJc w:val="left"/>
      <w:pPr>
        <w:tabs>
          <w:tab w:val="num" w:pos="1440"/>
        </w:tabs>
        <w:ind w:left="1440" w:hanging="360"/>
      </w:pPr>
      <w:rPr>
        <w:rFonts w:ascii="Wingdings" w:hAnsi="Wingdings" w:hint="default"/>
        <w:sz w:val="20"/>
      </w:rPr>
    </w:lvl>
    <w:lvl w:ilvl="2" w:tentative="1">
      <w:start w:val="1"/>
      <w:numFmt w:val="bullet"/>
      <w:lvlText w:val=""/>
      <w:lvlPicBulletId w:val="26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34247A4C"/>
    <w:multiLevelType w:val="multilevel"/>
    <w:tmpl w:val="0FB01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nsid w:val="348E5F3E"/>
    <w:multiLevelType w:val="multilevel"/>
    <w:tmpl w:val="25905B96"/>
    <w:lvl w:ilvl="0">
      <w:start w:val="1"/>
      <w:numFmt w:val="bullet"/>
      <w:lvlText w:val=""/>
      <w:lvlPicBulletId w:val="33"/>
      <w:lvlJc w:val="left"/>
      <w:pPr>
        <w:tabs>
          <w:tab w:val="num" w:pos="786"/>
        </w:tabs>
        <w:ind w:left="786" w:hanging="360"/>
      </w:pPr>
      <w:rPr>
        <w:rFonts w:ascii="Wingdings" w:hAnsi="Wingdings" w:hint="default"/>
        <w:sz w:val="20"/>
      </w:rPr>
    </w:lvl>
    <w:lvl w:ilvl="1" w:tentative="1">
      <w:start w:val="1"/>
      <w:numFmt w:val="bullet"/>
      <w:lvlText w:val=""/>
      <w:lvlPicBulletId w:val="34"/>
      <w:lvlJc w:val="left"/>
      <w:pPr>
        <w:tabs>
          <w:tab w:val="num" w:pos="1506"/>
        </w:tabs>
        <w:ind w:left="1506" w:hanging="360"/>
      </w:pPr>
      <w:rPr>
        <w:rFonts w:ascii="Wingdings" w:hAnsi="Wingdings" w:hint="default"/>
        <w:sz w:val="20"/>
      </w:rPr>
    </w:lvl>
    <w:lvl w:ilvl="2" w:tentative="1">
      <w:start w:val="1"/>
      <w:numFmt w:val="bullet"/>
      <w:lvlText w:val=""/>
      <w:lvlPicBulletId w:val="35"/>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2">
    <w:nsid w:val="35292CB5"/>
    <w:multiLevelType w:val="multilevel"/>
    <w:tmpl w:val="8B8E6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354310F0"/>
    <w:multiLevelType w:val="multilevel"/>
    <w:tmpl w:val="16C00AD0"/>
    <w:lvl w:ilvl="0">
      <w:start w:val="1"/>
      <w:numFmt w:val="bullet"/>
      <w:lvlText w:val=""/>
      <w:lvlPicBulletId w:val="456"/>
      <w:lvlJc w:val="left"/>
      <w:pPr>
        <w:tabs>
          <w:tab w:val="num" w:pos="720"/>
        </w:tabs>
        <w:ind w:left="720" w:hanging="360"/>
      </w:pPr>
      <w:rPr>
        <w:rFonts w:ascii="Wingdings" w:hAnsi="Wingdings" w:hint="default"/>
        <w:sz w:val="20"/>
      </w:rPr>
    </w:lvl>
    <w:lvl w:ilvl="1" w:tentative="1">
      <w:start w:val="1"/>
      <w:numFmt w:val="bullet"/>
      <w:lvlText w:val=""/>
      <w:lvlPicBulletId w:val="457"/>
      <w:lvlJc w:val="left"/>
      <w:pPr>
        <w:tabs>
          <w:tab w:val="num" w:pos="1440"/>
        </w:tabs>
        <w:ind w:left="1440" w:hanging="360"/>
      </w:pPr>
      <w:rPr>
        <w:rFonts w:ascii="Wingdings" w:hAnsi="Wingdings" w:hint="default"/>
        <w:sz w:val="20"/>
      </w:rPr>
    </w:lvl>
    <w:lvl w:ilvl="2" w:tentative="1">
      <w:start w:val="1"/>
      <w:numFmt w:val="bullet"/>
      <w:lvlText w:val=""/>
      <w:lvlPicBulletId w:val="45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355A7CA9"/>
    <w:multiLevelType w:val="multilevel"/>
    <w:tmpl w:val="73D06878"/>
    <w:lvl w:ilvl="0">
      <w:start w:val="1"/>
      <w:numFmt w:val="bullet"/>
      <w:lvlText w:val=""/>
      <w:lvlPicBulletId w:val="283"/>
      <w:lvlJc w:val="left"/>
      <w:pPr>
        <w:tabs>
          <w:tab w:val="num" w:pos="720"/>
        </w:tabs>
        <w:ind w:left="720" w:hanging="360"/>
      </w:pPr>
      <w:rPr>
        <w:rFonts w:ascii="Wingdings" w:hAnsi="Wingdings" w:hint="default"/>
        <w:sz w:val="20"/>
      </w:rPr>
    </w:lvl>
    <w:lvl w:ilvl="1" w:tentative="1">
      <w:start w:val="1"/>
      <w:numFmt w:val="bullet"/>
      <w:lvlText w:val=""/>
      <w:lvlPicBulletId w:val="284"/>
      <w:lvlJc w:val="left"/>
      <w:pPr>
        <w:tabs>
          <w:tab w:val="num" w:pos="1440"/>
        </w:tabs>
        <w:ind w:left="1440" w:hanging="360"/>
      </w:pPr>
      <w:rPr>
        <w:rFonts w:ascii="Wingdings" w:hAnsi="Wingdings" w:hint="default"/>
        <w:sz w:val="20"/>
      </w:rPr>
    </w:lvl>
    <w:lvl w:ilvl="2" w:tentative="1">
      <w:start w:val="1"/>
      <w:numFmt w:val="bullet"/>
      <w:lvlText w:val=""/>
      <w:lvlPicBulletId w:val="28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36C31AF3"/>
    <w:multiLevelType w:val="multilevel"/>
    <w:tmpl w:val="03FEA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36D01AB6"/>
    <w:multiLevelType w:val="multilevel"/>
    <w:tmpl w:val="EBB40AA2"/>
    <w:lvl w:ilvl="0">
      <w:start w:val="1"/>
      <w:numFmt w:val="bullet"/>
      <w:lvlText w:val=""/>
      <w:lvlPicBulletId w:val="17"/>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bullet"/>
      <w:lvlText w:val=""/>
      <w:lvlPicBulletId w:val="1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36ED5BA2"/>
    <w:multiLevelType w:val="multilevel"/>
    <w:tmpl w:val="30F8298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371D1953"/>
    <w:multiLevelType w:val="multilevel"/>
    <w:tmpl w:val="68725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37242D31"/>
    <w:multiLevelType w:val="multilevel"/>
    <w:tmpl w:val="B406F2F2"/>
    <w:lvl w:ilvl="0">
      <w:start w:val="1"/>
      <w:numFmt w:val="bullet"/>
      <w:lvlText w:val=""/>
      <w:lvlPicBulletId w:val="451"/>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bullet"/>
      <w:lvlText w:val=""/>
      <w:lvlPicBulletId w:val="45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382E6E42"/>
    <w:multiLevelType w:val="multilevel"/>
    <w:tmpl w:val="39AAA360"/>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38747DB9"/>
    <w:multiLevelType w:val="multilevel"/>
    <w:tmpl w:val="F94801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nsid w:val="390C4260"/>
    <w:multiLevelType w:val="multilevel"/>
    <w:tmpl w:val="5EC88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nsid w:val="39825E5A"/>
    <w:multiLevelType w:val="multilevel"/>
    <w:tmpl w:val="EA045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nsid w:val="3C107530"/>
    <w:multiLevelType w:val="multilevel"/>
    <w:tmpl w:val="F41A3EC2"/>
    <w:lvl w:ilvl="0">
      <w:start w:val="1"/>
      <w:numFmt w:val="bullet"/>
      <w:lvlText w:val=""/>
      <w:lvlPicBulletId w:val="274"/>
      <w:lvlJc w:val="left"/>
      <w:pPr>
        <w:tabs>
          <w:tab w:val="num" w:pos="720"/>
        </w:tabs>
        <w:ind w:left="720" w:hanging="360"/>
      </w:pPr>
      <w:rPr>
        <w:rFonts w:ascii="Wingdings" w:hAnsi="Wingdings" w:hint="default"/>
        <w:sz w:val="20"/>
      </w:rPr>
    </w:lvl>
    <w:lvl w:ilvl="1" w:tentative="1">
      <w:start w:val="1"/>
      <w:numFmt w:val="bullet"/>
      <w:lvlText w:val=""/>
      <w:lvlPicBulletId w:val="275"/>
      <w:lvlJc w:val="left"/>
      <w:pPr>
        <w:tabs>
          <w:tab w:val="num" w:pos="1440"/>
        </w:tabs>
        <w:ind w:left="1440" w:hanging="360"/>
      </w:pPr>
      <w:rPr>
        <w:rFonts w:ascii="Wingdings" w:hAnsi="Wingdings" w:hint="default"/>
        <w:sz w:val="20"/>
      </w:rPr>
    </w:lvl>
    <w:lvl w:ilvl="2" w:tentative="1">
      <w:start w:val="1"/>
      <w:numFmt w:val="bullet"/>
      <w:lvlText w:val=""/>
      <w:lvlPicBulletId w:val="27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3C204DC5"/>
    <w:multiLevelType w:val="multilevel"/>
    <w:tmpl w:val="7584A4E4"/>
    <w:lvl w:ilvl="0">
      <w:start w:val="1"/>
      <w:numFmt w:val="bullet"/>
      <w:lvlText w:val=""/>
      <w:lvlPicBulletId w:val="321"/>
      <w:lvlJc w:val="left"/>
      <w:pPr>
        <w:tabs>
          <w:tab w:val="num" w:pos="720"/>
        </w:tabs>
        <w:ind w:left="720" w:hanging="360"/>
      </w:pPr>
      <w:rPr>
        <w:rFonts w:ascii="Wingdings" w:hAnsi="Wingdings" w:hint="default"/>
        <w:sz w:val="20"/>
      </w:rPr>
    </w:lvl>
    <w:lvl w:ilvl="1" w:tentative="1">
      <w:start w:val="1"/>
      <w:numFmt w:val="bullet"/>
      <w:lvlText w:val=""/>
      <w:lvlPicBulletId w:val="322"/>
      <w:lvlJc w:val="left"/>
      <w:pPr>
        <w:tabs>
          <w:tab w:val="num" w:pos="1440"/>
        </w:tabs>
        <w:ind w:left="1440" w:hanging="360"/>
      </w:pPr>
      <w:rPr>
        <w:rFonts w:ascii="Wingdings" w:hAnsi="Wingdings" w:hint="default"/>
        <w:sz w:val="20"/>
      </w:rPr>
    </w:lvl>
    <w:lvl w:ilvl="2" w:tentative="1">
      <w:start w:val="1"/>
      <w:numFmt w:val="bullet"/>
      <w:lvlText w:val=""/>
      <w:lvlPicBulletId w:val="3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3D442593"/>
    <w:multiLevelType w:val="multilevel"/>
    <w:tmpl w:val="832A5F2A"/>
    <w:lvl w:ilvl="0">
      <w:start w:val="1"/>
      <w:numFmt w:val="bullet"/>
      <w:lvlText w:val=""/>
      <w:lvlPicBulletId w:val="254"/>
      <w:lvlJc w:val="left"/>
      <w:pPr>
        <w:tabs>
          <w:tab w:val="num" w:pos="720"/>
        </w:tabs>
        <w:ind w:left="720" w:hanging="360"/>
      </w:pPr>
      <w:rPr>
        <w:rFonts w:ascii="Wingdings" w:hAnsi="Wingdings" w:hint="default"/>
        <w:sz w:val="20"/>
      </w:rPr>
    </w:lvl>
    <w:lvl w:ilvl="1" w:tentative="1">
      <w:start w:val="1"/>
      <w:numFmt w:val="bullet"/>
      <w:lvlText w:val=""/>
      <w:lvlPicBulletId w:val="255"/>
      <w:lvlJc w:val="left"/>
      <w:pPr>
        <w:tabs>
          <w:tab w:val="num" w:pos="1440"/>
        </w:tabs>
        <w:ind w:left="1440" w:hanging="360"/>
      </w:pPr>
      <w:rPr>
        <w:rFonts w:ascii="Wingdings" w:hAnsi="Wingdings" w:hint="default"/>
        <w:sz w:val="20"/>
      </w:rPr>
    </w:lvl>
    <w:lvl w:ilvl="2" w:tentative="1">
      <w:start w:val="1"/>
      <w:numFmt w:val="bullet"/>
      <w:lvlText w:val=""/>
      <w:lvlPicBulletId w:val="25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3D477B8A"/>
    <w:multiLevelType w:val="multilevel"/>
    <w:tmpl w:val="5CDE1CBC"/>
    <w:lvl w:ilvl="0">
      <w:start w:val="1"/>
      <w:numFmt w:val="bullet"/>
      <w:lvlText w:val=""/>
      <w:lvlPicBulletId w:val="180"/>
      <w:lvlJc w:val="left"/>
      <w:pPr>
        <w:tabs>
          <w:tab w:val="num" w:pos="720"/>
        </w:tabs>
        <w:ind w:left="720" w:hanging="360"/>
      </w:pPr>
      <w:rPr>
        <w:rFonts w:ascii="Wingdings" w:hAnsi="Wingdings" w:hint="default"/>
        <w:sz w:val="20"/>
      </w:rPr>
    </w:lvl>
    <w:lvl w:ilvl="1" w:tentative="1">
      <w:start w:val="1"/>
      <w:numFmt w:val="bullet"/>
      <w:lvlText w:val=""/>
      <w:lvlPicBulletId w:val="181"/>
      <w:lvlJc w:val="left"/>
      <w:pPr>
        <w:tabs>
          <w:tab w:val="num" w:pos="1440"/>
        </w:tabs>
        <w:ind w:left="1440" w:hanging="360"/>
      </w:pPr>
      <w:rPr>
        <w:rFonts w:ascii="Wingdings" w:hAnsi="Wingdings" w:hint="default"/>
        <w:sz w:val="20"/>
      </w:rPr>
    </w:lvl>
    <w:lvl w:ilvl="2" w:tentative="1">
      <w:start w:val="1"/>
      <w:numFmt w:val="bullet"/>
      <w:lvlText w:val=""/>
      <w:lvlPicBulletId w:val="18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3D4E076A"/>
    <w:multiLevelType w:val="multilevel"/>
    <w:tmpl w:val="28AEE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nsid w:val="3E8D5BF1"/>
    <w:multiLevelType w:val="multilevel"/>
    <w:tmpl w:val="F62CB4BA"/>
    <w:lvl w:ilvl="0">
      <w:start w:val="1"/>
      <w:numFmt w:val="bullet"/>
      <w:lvlText w:val=""/>
      <w:lvlPicBulletId w:val="212"/>
      <w:lvlJc w:val="left"/>
      <w:pPr>
        <w:tabs>
          <w:tab w:val="num" w:pos="720"/>
        </w:tabs>
        <w:ind w:left="720" w:hanging="360"/>
      </w:pPr>
      <w:rPr>
        <w:rFonts w:ascii="Wingdings" w:hAnsi="Wingdings" w:hint="default"/>
        <w:sz w:val="20"/>
      </w:rPr>
    </w:lvl>
    <w:lvl w:ilvl="1" w:tentative="1">
      <w:start w:val="1"/>
      <w:numFmt w:val="bullet"/>
      <w:lvlText w:val=""/>
      <w:lvlPicBulletId w:val="213"/>
      <w:lvlJc w:val="left"/>
      <w:pPr>
        <w:tabs>
          <w:tab w:val="num" w:pos="1440"/>
        </w:tabs>
        <w:ind w:left="1440" w:hanging="360"/>
      </w:pPr>
      <w:rPr>
        <w:rFonts w:ascii="Wingdings" w:hAnsi="Wingdings" w:hint="default"/>
        <w:sz w:val="20"/>
      </w:rPr>
    </w:lvl>
    <w:lvl w:ilvl="2" w:tentative="1">
      <w:start w:val="1"/>
      <w:numFmt w:val="bullet"/>
      <w:lvlText w:val=""/>
      <w:lvlPicBulletId w:val="2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3EB732FA"/>
    <w:multiLevelType w:val="multilevel"/>
    <w:tmpl w:val="B8063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nsid w:val="3F613A8B"/>
    <w:multiLevelType w:val="multilevel"/>
    <w:tmpl w:val="29921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401B1D3A"/>
    <w:multiLevelType w:val="multilevel"/>
    <w:tmpl w:val="FCD4F86E"/>
    <w:lvl w:ilvl="0">
      <w:start w:val="1"/>
      <w:numFmt w:val="bullet"/>
      <w:lvlText w:val=""/>
      <w:lvlPicBulletId w:val="239"/>
      <w:lvlJc w:val="left"/>
      <w:pPr>
        <w:tabs>
          <w:tab w:val="num" w:pos="720"/>
        </w:tabs>
        <w:ind w:left="720" w:hanging="360"/>
      </w:pPr>
      <w:rPr>
        <w:rFonts w:ascii="Wingdings" w:hAnsi="Wingdings" w:hint="default"/>
        <w:sz w:val="20"/>
      </w:rPr>
    </w:lvl>
    <w:lvl w:ilvl="1" w:tentative="1">
      <w:start w:val="1"/>
      <w:numFmt w:val="bullet"/>
      <w:lvlText w:val=""/>
      <w:lvlPicBulletId w:val="240"/>
      <w:lvlJc w:val="left"/>
      <w:pPr>
        <w:tabs>
          <w:tab w:val="num" w:pos="1440"/>
        </w:tabs>
        <w:ind w:left="1440" w:hanging="360"/>
      </w:pPr>
      <w:rPr>
        <w:rFonts w:ascii="Wingdings" w:hAnsi="Wingdings" w:hint="default"/>
        <w:sz w:val="20"/>
      </w:rPr>
    </w:lvl>
    <w:lvl w:ilvl="2" w:tentative="1">
      <w:start w:val="1"/>
      <w:numFmt w:val="bullet"/>
      <w:lvlText w:val=""/>
      <w:lvlPicBulletId w:val="2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40251EA6"/>
    <w:multiLevelType w:val="multilevel"/>
    <w:tmpl w:val="E8C44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nsid w:val="4029218E"/>
    <w:multiLevelType w:val="multilevel"/>
    <w:tmpl w:val="08A4EB1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nsid w:val="40B1008C"/>
    <w:multiLevelType w:val="multilevel"/>
    <w:tmpl w:val="4D425AF6"/>
    <w:lvl w:ilvl="0">
      <w:start w:val="1"/>
      <w:numFmt w:val="decimal"/>
      <w:lvlText w:val="%1."/>
      <w:lvlJc w:val="left"/>
      <w:pPr>
        <w:tabs>
          <w:tab w:val="num" w:pos="720"/>
        </w:tabs>
        <w:ind w:left="720" w:hanging="360"/>
      </w:pPr>
    </w:lvl>
    <w:lvl w:ilvl="1">
      <w:start w:val="1"/>
      <w:numFmt w:val="bullet"/>
      <w:lvlText w:val=""/>
      <w:lvlJc w:val="left"/>
      <w:pPr>
        <w:tabs>
          <w:tab w:val="num" w:pos="501"/>
        </w:tabs>
        <w:ind w:left="501"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nsid w:val="413D12C3"/>
    <w:multiLevelType w:val="multilevel"/>
    <w:tmpl w:val="D598B534"/>
    <w:lvl w:ilvl="0">
      <w:start w:val="1"/>
      <w:numFmt w:val="bullet"/>
      <w:lvlText w:val=""/>
      <w:lvlPicBulletId w:val="192"/>
      <w:lvlJc w:val="left"/>
      <w:pPr>
        <w:tabs>
          <w:tab w:val="num" w:pos="720"/>
        </w:tabs>
        <w:ind w:left="720" w:hanging="360"/>
      </w:pPr>
      <w:rPr>
        <w:rFonts w:ascii="Wingdings" w:hAnsi="Wingdings" w:hint="default"/>
        <w:sz w:val="20"/>
      </w:rPr>
    </w:lvl>
    <w:lvl w:ilvl="1" w:tentative="1">
      <w:start w:val="1"/>
      <w:numFmt w:val="bullet"/>
      <w:lvlText w:val=""/>
      <w:lvlPicBulletId w:val="193"/>
      <w:lvlJc w:val="left"/>
      <w:pPr>
        <w:tabs>
          <w:tab w:val="num" w:pos="1440"/>
        </w:tabs>
        <w:ind w:left="1440" w:hanging="360"/>
      </w:pPr>
      <w:rPr>
        <w:rFonts w:ascii="Wingdings" w:hAnsi="Wingdings" w:hint="default"/>
        <w:sz w:val="20"/>
      </w:rPr>
    </w:lvl>
    <w:lvl w:ilvl="2" w:tentative="1">
      <w:start w:val="1"/>
      <w:numFmt w:val="bullet"/>
      <w:lvlText w:val=""/>
      <w:lvlPicBulletId w:val="19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41AC1B42"/>
    <w:multiLevelType w:val="multilevel"/>
    <w:tmpl w:val="EF460C92"/>
    <w:lvl w:ilvl="0">
      <w:start w:val="1"/>
      <w:numFmt w:val="bullet"/>
      <w:lvlText w:val=""/>
      <w:lvlPicBulletId w:val="236"/>
      <w:lvlJc w:val="left"/>
      <w:pPr>
        <w:tabs>
          <w:tab w:val="num" w:pos="720"/>
        </w:tabs>
        <w:ind w:left="720" w:hanging="360"/>
      </w:pPr>
      <w:rPr>
        <w:rFonts w:ascii="Wingdings" w:hAnsi="Wingdings" w:hint="default"/>
        <w:sz w:val="20"/>
      </w:rPr>
    </w:lvl>
    <w:lvl w:ilvl="1" w:tentative="1">
      <w:start w:val="1"/>
      <w:numFmt w:val="bullet"/>
      <w:lvlText w:val=""/>
      <w:lvlPicBulletId w:val="237"/>
      <w:lvlJc w:val="left"/>
      <w:pPr>
        <w:tabs>
          <w:tab w:val="num" w:pos="1440"/>
        </w:tabs>
        <w:ind w:left="1440" w:hanging="360"/>
      </w:pPr>
      <w:rPr>
        <w:rFonts w:ascii="Wingdings" w:hAnsi="Wingdings" w:hint="default"/>
        <w:sz w:val="20"/>
      </w:rPr>
    </w:lvl>
    <w:lvl w:ilvl="2" w:tentative="1">
      <w:start w:val="1"/>
      <w:numFmt w:val="bullet"/>
      <w:lvlText w:val=""/>
      <w:lvlPicBulletId w:val="2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41D25CCE"/>
    <w:multiLevelType w:val="multilevel"/>
    <w:tmpl w:val="2BE2DF02"/>
    <w:lvl w:ilvl="0">
      <w:start w:val="1"/>
      <w:numFmt w:val="bullet"/>
      <w:lvlText w:val=""/>
      <w:lvlPicBulletId w:val="379"/>
      <w:lvlJc w:val="left"/>
      <w:pPr>
        <w:tabs>
          <w:tab w:val="num" w:pos="720"/>
        </w:tabs>
        <w:ind w:left="720" w:hanging="360"/>
      </w:pPr>
      <w:rPr>
        <w:rFonts w:ascii="Wingdings" w:hAnsi="Wingdings" w:hint="default"/>
        <w:sz w:val="20"/>
      </w:rPr>
    </w:lvl>
    <w:lvl w:ilvl="1" w:tentative="1">
      <w:start w:val="1"/>
      <w:numFmt w:val="bullet"/>
      <w:lvlText w:val=""/>
      <w:lvlPicBulletId w:val="380"/>
      <w:lvlJc w:val="left"/>
      <w:pPr>
        <w:tabs>
          <w:tab w:val="num" w:pos="1440"/>
        </w:tabs>
        <w:ind w:left="1440" w:hanging="360"/>
      </w:pPr>
      <w:rPr>
        <w:rFonts w:ascii="Wingdings" w:hAnsi="Wingdings" w:hint="default"/>
        <w:sz w:val="20"/>
      </w:rPr>
    </w:lvl>
    <w:lvl w:ilvl="2" w:tentative="1">
      <w:start w:val="1"/>
      <w:numFmt w:val="bullet"/>
      <w:lvlText w:val=""/>
      <w:lvlPicBulletId w:val="38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425918D9"/>
    <w:multiLevelType w:val="multilevel"/>
    <w:tmpl w:val="EC5ABCB0"/>
    <w:lvl w:ilvl="0">
      <w:start w:val="1"/>
      <w:numFmt w:val="bullet"/>
      <w:lvlText w:val=""/>
      <w:lvlPicBulletId w:val="203"/>
      <w:lvlJc w:val="left"/>
      <w:pPr>
        <w:tabs>
          <w:tab w:val="num" w:pos="720"/>
        </w:tabs>
        <w:ind w:left="720" w:hanging="360"/>
      </w:pPr>
      <w:rPr>
        <w:rFonts w:ascii="Wingdings" w:hAnsi="Wingdings" w:hint="default"/>
        <w:sz w:val="20"/>
      </w:rPr>
    </w:lvl>
    <w:lvl w:ilvl="1" w:tentative="1">
      <w:start w:val="1"/>
      <w:numFmt w:val="bullet"/>
      <w:lvlText w:val=""/>
      <w:lvlPicBulletId w:val="204"/>
      <w:lvlJc w:val="left"/>
      <w:pPr>
        <w:tabs>
          <w:tab w:val="num" w:pos="1440"/>
        </w:tabs>
        <w:ind w:left="1440" w:hanging="360"/>
      </w:pPr>
      <w:rPr>
        <w:rFonts w:ascii="Wingdings" w:hAnsi="Wingdings" w:hint="default"/>
        <w:sz w:val="20"/>
      </w:rPr>
    </w:lvl>
    <w:lvl w:ilvl="2" w:tentative="1">
      <w:start w:val="1"/>
      <w:numFmt w:val="bullet"/>
      <w:lvlText w:val=""/>
      <w:lvlPicBulletId w:val="20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42755382"/>
    <w:multiLevelType w:val="multilevel"/>
    <w:tmpl w:val="EA707F4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nsid w:val="428B0868"/>
    <w:multiLevelType w:val="multilevel"/>
    <w:tmpl w:val="529A4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42E87FC8"/>
    <w:multiLevelType w:val="multilevel"/>
    <w:tmpl w:val="009A801E"/>
    <w:lvl w:ilvl="0">
      <w:start w:val="1"/>
      <w:numFmt w:val="bullet"/>
      <w:lvlText w:val=""/>
      <w:lvlPicBulletId w:val="433"/>
      <w:lvlJc w:val="left"/>
      <w:pPr>
        <w:tabs>
          <w:tab w:val="num" w:pos="720"/>
        </w:tabs>
        <w:ind w:left="720" w:hanging="360"/>
      </w:pPr>
      <w:rPr>
        <w:rFonts w:ascii="Wingdings" w:hAnsi="Wingdings" w:hint="default"/>
        <w:sz w:val="20"/>
      </w:rPr>
    </w:lvl>
    <w:lvl w:ilvl="1" w:tentative="1">
      <w:start w:val="1"/>
      <w:numFmt w:val="bullet"/>
      <w:lvlText w:val=""/>
      <w:lvlPicBulletId w:val="434"/>
      <w:lvlJc w:val="left"/>
      <w:pPr>
        <w:tabs>
          <w:tab w:val="num" w:pos="1440"/>
        </w:tabs>
        <w:ind w:left="1440" w:hanging="360"/>
      </w:pPr>
      <w:rPr>
        <w:rFonts w:ascii="Wingdings" w:hAnsi="Wingdings" w:hint="default"/>
        <w:sz w:val="20"/>
      </w:rPr>
    </w:lvl>
    <w:lvl w:ilvl="2" w:tentative="1">
      <w:start w:val="1"/>
      <w:numFmt w:val="bullet"/>
      <w:lvlText w:val=""/>
      <w:lvlPicBulletId w:val="4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430545F5"/>
    <w:multiLevelType w:val="multilevel"/>
    <w:tmpl w:val="203AB0BA"/>
    <w:lvl w:ilvl="0">
      <w:start w:val="1"/>
      <w:numFmt w:val="bullet"/>
      <w:lvlText w:val=""/>
      <w:lvlPicBulletId w:val="42"/>
      <w:lvlJc w:val="left"/>
      <w:pPr>
        <w:tabs>
          <w:tab w:val="num" w:pos="720"/>
        </w:tabs>
        <w:ind w:left="720" w:hanging="360"/>
      </w:pPr>
      <w:rPr>
        <w:rFonts w:ascii="Wingdings" w:hAnsi="Wingdings" w:hint="default"/>
        <w:sz w:val="20"/>
      </w:rPr>
    </w:lvl>
    <w:lvl w:ilvl="1" w:tentative="1">
      <w:start w:val="1"/>
      <w:numFmt w:val="bullet"/>
      <w:lvlText w:val=""/>
      <w:lvlPicBulletId w:val="43"/>
      <w:lvlJc w:val="left"/>
      <w:pPr>
        <w:tabs>
          <w:tab w:val="num" w:pos="1440"/>
        </w:tabs>
        <w:ind w:left="1440" w:hanging="360"/>
      </w:pPr>
      <w:rPr>
        <w:rFonts w:ascii="Wingdings" w:hAnsi="Wingdings" w:hint="default"/>
        <w:sz w:val="20"/>
      </w:rPr>
    </w:lvl>
    <w:lvl w:ilvl="2" w:tentative="1">
      <w:start w:val="1"/>
      <w:numFmt w:val="bullet"/>
      <w:lvlText w:val=""/>
      <w:lvlPicBulletId w:val="4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4305580B"/>
    <w:multiLevelType w:val="multilevel"/>
    <w:tmpl w:val="E4FC3484"/>
    <w:lvl w:ilvl="0">
      <w:start w:val="1"/>
      <w:numFmt w:val="bullet"/>
      <w:lvlText w:val=""/>
      <w:lvlPicBulletId w:val="339"/>
      <w:lvlJc w:val="left"/>
      <w:pPr>
        <w:tabs>
          <w:tab w:val="num" w:pos="720"/>
        </w:tabs>
        <w:ind w:left="720" w:hanging="360"/>
      </w:pPr>
      <w:rPr>
        <w:rFonts w:ascii="Wingdings" w:hAnsi="Wingdings" w:hint="default"/>
        <w:sz w:val="20"/>
      </w:rPr>
    </w:lvl>
    <w:lvl w:ilvl="1" w:tentative="1">
      <w:start w:val="1"/>
      <w:numFmt w:val="bullet"/>
      <w:lvlText w:val=""/>
      <w:lvlPicBulletId w:val="340"/>
      <w:lvlJc w:val="left"/>
      <w:pPr>
        <w:tabs>
          <w:tab w:val="num" w:pos="1440"/>
        </w:tabs>
        <w:ind w:left="1440" w:hanging="360"/>
      </w:pPr>
      <w:rPr>
        <w:rFonts w:ascii="Wingdings" w:hAnsi="Wingdings" w:hint="default"/>
        <w:sz w:val="20"/>
      </w:rPr>
    </w:lvl>
    <w:lvl w:ilvl="2" w:tentative="1">
      <w:start w:val="1"/>
      <w:numFmt w:val="bullet"/>
      <w:lvlText w:val=""/>
      <w:lvlPicBulletId w:val="3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448B4D52"/>
    <w:multiLevelType w:val="multilevel"/>
    <w:tmpl w:val="327C26B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44F35F90"/>
    <w:multiLevelType w:val="multilevel"/>
    <w:tmpl w:val="D4A6A4B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nsid w:val="45B74919"/>
    <w:multiLevelType w:val="multilevel"/>
    <w:tmpl w:val="064CCC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nsid w:val="46B42C9F"/>
    <w:multiLevelType w:val="multilevel"/>
    <w:tmpl w:val="2C947B6E"/>
    <w:lvl w:ilvl="0">
      <w:start w:val="1"/>
      <w:numFmt w:val="bullet"/>
      <w:lvlText w:val=""/>
      <w:lvlPicBulletId w:val="412"/>
      <w:lvlJc w:val="left"/>
      <w:pPr>
        <w:tabs>
          <w:tab w:val="num" w:pos="720"/>
        </w:tabs>
        <w:ind w:left="720" w:hanging="360"/>
      </w:pPr>
      <w:rPr>
        <w:rFonts w:ascii="Wingdings" w:hAnsi="Wingdings" w:hint="default"/>
        <w:sz w:val="20"/>
      </w:rPr>
    </w:lvl>
    <w:lvl w:ilvl="1" w:tentative="1">
      <w:start w:val="1"/>
      <w:numFmt w:val="bullet"/>
      <w:lvlText w:val=""/>
      <w:lvlPicBulletId w:val="413"/>
      <w:lvlJc w:val="left"/>
      <w:pPr>
        <w:tabs>
          <w:tab w:val="num" w:pos="1440"/>
        </w:tabs>
        <w:ind w:left="1440" w:hanging="360"/>
      </w:pPr>
      <w:rPr>
        <w:rFonts w:ascii="Wingdings" w:hAnsi="Wingdings" w:hint="default"/>
        <w:sz w:val="20"/>
      </w:rPr>
    </w:lvl>
    <w:lvl w:ilvl="2" w:tentative="1">
      <w:start w:val="1"/>
      <w:numFmt w:val="bullet"/>
      <w:lvlText w:val=""/>
      <w:lvlPicBulletId w:val="4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483A1237"/>
    <w:multiLevelType w:val="multilevel"/>
    <w:tmpl w:val="E65CE910"/>
    <w:lvl w:ilvl="0">
      <w:start w:val="1"/>
      <w:numFmt w:val="bullet"/>
      <w:lvlText w:val=""/>
      <w:lvlPicBulletId w:val="132"/>
      <w:lvlJc w:val="left"/>
      <w:pPr>
        <w:tabs>
          <w:tab w:val="num" w:pos="720"/>
        </w:tabs>
        <w:ind w:left="720" w:hanging="360"/>
      </w:pPr>
      <w:rPr>
        <w:rFonts w:ascii="Wingdings" w:hAnsi="Wingdings" w:hint="default"/>
        <w:sz w:val="20"/>
      </w:rPr>
    </w:lvl>
    <w:lvl w:ilvl="1" w:tentative="1">
      <w:start w:val="1"/>
      <w:numFmt w:val="bullet"/>
      <w:lvlText w:val=""/>
      <w:lvlPicBulletId w:val="133"/>
      <w:lvlJc w:val="left"/>
      <w:pPr>
        <w:tabs>
          <w:tab w:val="num" w:pos="1440"/>
        </w:tabs>
        <w:ind w:left="1440" w:hanging="360"/>
      </w:pPr>
      <w:rPr>
        <w:rFonts w:ascii="Wingdings" w:hAnsi="Wingdings" w:hint="default"/>
        <w:sz w:val="20"/>
      </w:rPr>
    </w:lvl>
    <w:lvl w:ilvl="2" w:tentative="1">
      <w:start w:val="1"/>
      <w:numFmt w:val="bullet"/>
      <w:lvlText w:val=""/>
      <w:lvlPicBulletId w:val="13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488A1E8F"/>
    <w:multiLevelType w:val="multilevel"/>
    <w:tmpl w:val="29ECB1DC"/>
    <w:lvl w:ilvl="0">
      <w:start w:val="1"/>
      <w:numFmt w:val="bullet"/>
      <w:lvlText w:val=""/>
      <w:lvlPicBulletId w:val="156"/>
      <w:lvlJc w:val="left"/>
      <w:pPr>
        <w:tabs>
          <w:tab w:val="num" w:pos="720"/>
        </w:tabs>
        <w:ind w:left="720" w:hanging="360"/>
      </w:pPr>
      <w:rPr>
        <w:rFonts w:ascii="Wingdings" w:hAnsi="Wingdings" w:hint="default"/>
        <w:sz w:val="20"/>
      </w:rPr>
    </w:lvl>
    <w:lvl w:ilvl="1" w:tentative="1">
      <w:start w:val="1"/>
      <w:numFmt w:val="bullet"/>
      <w:lvlText w:val=""/>
      <w:lvlPicBulletId w:val="157"/>
      <w:lvlJc w:val="left"/>
      <w:pPr>
        <w:tabs>
          <w:tab w:val="num" w:pos="1440"/>
        </w:tabs>
        <w:ind w:left="1440" w:hanging="360"/>
      </w:pPr>
      <w:rPr>
        <w:rFonts w:ascii="Wingdings" w:hAnsi="Wingdings" w:hint="default"/>
        <w:sz w:val="20"/>
      </w:rPr>
    </w:lvl>
    <w:lvl w:ilvl="2" w:tentative="1">
      <w:start w:val="1"/>
      <w:numFmt w:val="bullet"/>
      <w:lvlText w:val=""/>
      <w:lvlPicBulletId w:val="15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49406388"/>
    <w:multiLevelType w:val="multilevel"/>
    <w:tmpl w:val="C2106F90"/>
    <w:lvl w:ilvl="0">
      <w:start w:val="1"/>
      <w:numFmt w:val="decimal"/>
      <w:lvlText w:val="%1."/>
      <w:lvlJc w:val="left"/>
      <w:pPr>
        <w:tabs>
          <w:tab w:val="num" w:pos="720"/>
        </w:tabs>
        <w:ind w:left="720" w:hanging="360"/>
      </w:pPr>
      <w:rPr>
        <w:rFonts w:hint="default"/>
        <w:sz w:val="20"/>
      </w:rPr>
    </w:lvl>
    <w:lvl w:ilvl="1">
      <w:start w:val="1"/>
      <w:numFmt w:val="bullet"/>
      <w:lvlText w:val=""/>
      <w:lvlPicBulletId w:val="354"/>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62">
    <w:nsid w:val="49C30E0B"/>
    <w:multiLevelType w:val="multilevel"/>
    <w:tmpl w:val="F13ABFAE"/>
    <w:lvl w:ilvl="0">
      <w:start w:val="1"/>
      <w:numFmt w:val="bullet"/>
      <w:lvlText w:val=""/>
      <w:lvlPicBulletId w:val="439"/>
      <w:lvlJc w:val="left"/>
      <w:pPr>
        <w:tabs>
          <w:tab w:val="num" w:pos="720"/>
        </w:tabs>
        <w:ind w:left="720" w:hanging="360"/>
      </w:pPr>
      <w:rPr>
        <w:rFonts w:ascii="Wingdings" w:hAnsi="Wingdings" w:hint="default"/>
        <w:sz w:val="20"/>
      </w:rPr>
    </w:lvl>
    <w:lvl w:ilvl="1" w:tentative="1">
      <w:start w:val="1"/>
      <w:numFmt w:val="bullet"/>
      <w:lvlText w:val=""/>
      <w:lvlPicBulletId w:val="440"/>
      <w:lvlJc w:val="left"/>
      <w:pPr>
        <w:tabs>
          <w:tab w:val="num" w:pos="1440"/>
        </w:tabs>
        <w:ind w:left="1440" w:hanging="360"/>
      </w:pPr>
      <w:rPr>
        <w:rFonts w:ascii="Wingdings" w:hAnsi="Wingdings" w:hint="default"/>
        <w:sz w:val="20"/>
      </w:rPr>
    </w:lvl>
    <w:lvl w:ilvl="2" w:tentative="1">
      <w:start w:val="1"/>
      <w:numFmt w:val="bullet"/>
      <w:lvlText w:val=""/>
      <w:lvlPicBulletId w:val="4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49D0649F"/>
    <w:multiLevelType w:val="multilevel"/>
    <w:tmpl w:val="E34A1ECC"/>
    <w:lvl w:ilvl="0">
      <w:start w:val="1"/>
      <w:numFmt w:val="bullet"/>
      <w:lvlText w:val=""/>
      <w:lvlPicBulletId w:val="271"/>
      <w:lvlJc w:val="left"/>
      <w:pPr>
        <w:tabs>
          <w:tab w:val="num" w:pos="720"/>
        </w:tabs>
        <w:ind w:left="720" w:hanging="360"/>
      </w:pPr>
      <w:rPr>
        <w:rFonts w:ascii="Wingdings" w:hAnsi="Wingdings" w:hint="default"/>
        <w:sz w:val="20"/>
      </w:rPr>
    </w:lvl>
    <w:lvl w:ilvl="1" w:tentative="1">
      <w:start w:val="1"/>
      <w:numFmt w:val="bullet"/>
      <w:lvlText w:val=""/>
      <w:lvlPicBulletId w:val="272"/>
      <w:lvlJc w:val="left"/>
      <w:pPr>
        <w:tabs>
          <w:tab w:val="num" w:pos="1440"/>
        </w:tabs>
        <w:ind w:left="1440" w:hanging="360"/>
      </w:pPr>
      <w:rPr>
        <w:rFonts w:ascii="Wingdings" w:hAnsi="Wingdings" w:hint="default"/>
        <w:sz w:val="20"/>
      </w:rPr>
    </w:lvl>
    <w:lvl w:ilvl="2" w:tentative="1">
      <w:start w:val="1"/>
      <w:numFmt w:val="bullet"/>
      <w:lvlText w:val=""/>
      <w:lvlPicBulletId w:val="27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4A6432B4"/>
    <w:multiLevelType w:val="multilevel"/>
    <w:tmpl w:val="C5222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4A7F305E"/>
    <w:multiLevelType w:val="multilevel"/>
    <w:tmpl w:val="629089C6"/>
    <w:lvl w:ilvl="0">
      <w:start w:val="1"/>
      <w:numFmt w:val="bullet"/>
      <w:lvlText w:val=""/>
      <w:lvlPicBulletId w:val="385"/>
      <w:lvlJc w:val="left"/>
      <w:pPr>
        <w:tabs>
          <w:tab w:val="num" w:pos="720"/>
        </w:tabs>
        <w:ind w:left="720" w:hanging="360"/>
      </w:pPr>
      <w:rPr>
        <w:rFonts w:ascii="Wingdings" w:hAnsi="Wingdings" w:hint="default"/>
        <w:sz w:val="20"/>
      </w:rPr>
    </w:lvl>
    <w:lvl w:ilvl="1" w:tentative="1">
      <w:start w:val="1"/>
      <w:numFmt w:val="bullet"/>
      <w:lvlText w:val=""/>
      <w:lvlPicBulletId w:val="386"/>
      <w:lvlJc w:val="left"/>
      <w:pPr>
        <w:tabs>
          <w:tab w:val="num" w:pos="1440"/>
        </w:tabs>
        <w:ind w:left="1440" w:hanging="360"/>
      </w:pPr>
      <w:rPr>
        <w:rFonts w:ascii="Wingdings" w:hAnsi="Wingdings" w:hint="default"/>
        <w:sz w:val="20"/>
      </w:rPr>
    </w:lvl>
    <w:lvl w:ilvl="2" w:tentative="1">
      <w:start w:val="1"/>
      <w:numFmt w:val="bullet"/>
      <w:lvlText w:val=""/>
      <w:lvlPicBulletId w:val="38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4AE03F3B"/>
    <w:multiLevelType w:val="multilevel"/>
    <w:tmpl w:val="E2161BA0"/>
    <w:lvl w:ilvl="0">
      <w:start w:val="1"/>
      <w:numFmt w:val="bullet"/>
      <w:lvlText w:val=""/>
      <w:lvlPicBulletId w:val="109"/>
      <w:lvlJc w:val="left"/>
      <w:pPr>
        <w:tabs>
          <w:tab w:val="num" w:pos="720"/>
        </w:tabs>
        <w:ind w:left="720" w:hanging="360"/>
      </w:pPr>
      <w:rPr>
        <w:rFonts w:ascii="Wingdings" w:hAnsi="Wingdings" w:hint="default"/>
        <w:sz w:val="20"/>
      </w:rPr>
    </w:lvl>
    <w:lvl w:ilvl="1" w:tentative="1">
      <w:start w:val="1"/>
      <w:numFmt w:val="bullet"/>
      <w:lvlText w:val=""/>
      <w:lvlPicBulletId w:val="110"/>
      <w:lvlJc w:val="left"/>
      <w:pPr>
        <w:tabs>
          <w:tab w:val="num" w:pos="1440"/>
        </w:tabs>
        <w:ind w:left="1440" w:hanging="360"/>
      </w:pPr>
      <w:rPr>
        <w:rFonts w:ascii="Wingdings" w:hAnsi="Wingdings" w:hint="default"/>
        <w:sz w:val="20"/>
      </w:rPr>
    </w:lvl>
    <w:lvl w:ilvl="2" w:tentative="1">
      <w:start w:val="1"/>
      <w:numFmt w:val="bullet"/>
      <w:lvlText w:val=""/>
      <w:lvlPicBulletId w:val="1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4B03701A"/>
    <w:multiLevelType w:val="multilevel"/>
    <w:tmpl w:val="BE0EC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nsid w:val="4B471877"/>
    <w:multiLevelType w:val="multilevel"/>
    <w:tmpl w:val="A3348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nsid w:val="4CD13386"/>
    <w:multiLevelType w:val="multilevel"/>
    <w:tmpl w:val="C2106F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nsid w:val="4D1021E0"/>
    <w:multiLevelType w:val="multilevel"/>
    <w:tmpl w:val="6BD2F194"/>
    <w:lvl w:ilvl="0">
      <w:start w:val="1"/>
      <w:numFmt w:val="bullet"/>
      <w:lvlText w:val=""/>
      <w:lvlPicBulletId w:val="209"/>
      <w:lvlJc w:val="left"/>
      <w:pPr>
        <w:tabs>
          <w:tab w:val="num" w:pos="720"/>
        </w:tabs>
        <w:ind w:left="720" w:hanging="360"/>
      </w:pPr>
      <w:rPr>
        <w:rFonts w:ascii="Wingdings" w:hAnsi="Wingdings" w:hint="default"/>
        <w:sz w:val="20"/>
      </w:rPr>
    </w:lvl>
    <w:lvl w:ilvl="1" w:tentative="1">
      <w:start w:val="1"/>
      <w:numFmt w:val="bullet"/>
      <w:lvlText w:val=""/>
      <w:lvlPicBulletId w:val="210"/>
      <w:lvlJc w:val="left"/>
      <w:pPr>
        <w:tabs>
          <w:tab w:val="num" w:pos="1440"/>
        </w:tabs>
        <w:ind w:left="1440" w:hanging="360"/>
      </w:pPr>
      <w:rPr>
        <w:rFonts w:ascii="Wingdings" w:hAnsi="Wingdings" w:hint="default"/>
        <w:sz w:val="20"/>
      </w:rPr>
    </w:lvl>
    <w:lvl w:ilvl="2" w:tentative="1">
      <w:start w:val="1"/>
      <w:numFmt w:val="bullet"/>
      <w:lvlText w:val=""/>
      <w:lvlPicBulletId w:val="2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4DC70A2E"/>
    <w:multiLevelType w:val="multilevel"/>
    <w:tmpl w:val="87B82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4E2C27ED"/>
    <w:multiLevelType w:val="multilevel"/>
    <w:tmpl w:val="E23CCF6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nsid w:val="4E8F0949"/>
    <w:multiLevelType w:val="multilevel"/>
    <w:tmpl w:val="E732F688"/>
    <w:lvl w:ilvl="0">
      <w:start w:val="1"/>
      <w:numFmt w:val="bullet"/>
      <w:lvlText w:val=""/>
      <w:lvlPicBulletId w:val="316"/>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bullet"/>
      <w:lvlText w:val=""/>
      <w:lvlPicBulletId w:val="3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4EE44D9B"/>
    <w:multiLevelType w:val="multilevel"/>
    <w:tmpl w:val="103E57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nsid w:val="4FA83905"/>
    <w:multiLevelType w:val="multilevel"/>
    <w:tmpl w:val="7AB62916"/>
    <w:lvl w:ilvl="0">
      <w:start w:val="1"/>
      <w:numFmt w:val="bullet"/>
      <w:lvlText w:val=""/>
      <w:lvlPicBulletId w:val="51"/>
      <w:lvlJc w:val="left"/>
      <w:pPr>
        <w:tabs>
          <w:tab w:val="num" w:pos="720"/>
        </w:tabs>
        <w:ind w:left="720" w:hanging="360"/>
      </w:pPr>
      <w:rPr>
        <w:rFonts w:ascii="Wingdings" w:hAnsi="Wingdings" w:hint="default"/>
        <w:sz w:val="20"/>
      </w:rPr>
    </w:lvl>
    <w:lvl w:ilvl="1" w:tentative="1">
      <w:start w:val="1"/>
      <w:numFmt w:val="bullet"/>
      <w:lvlText w:val=""/>
      <w:lvlPicBulletId w:val="52"/>
      <w:lvlJc w:val="left"/>
      <w:pPr>
        <w:tabs>
          <w:tab w:val="num" w:pos="1440"/>
        </w:tabs>
        <w:ind w:left="1440" w:hanging="360"/>
      </w:pPr>
      <w:rPr>
        <w:rFonts w:ascii="Wingdings" w:hAnsi="Wingdings" w:hint="default"/>
        <w:sz w:val="20"/>
      </w:rPr>
    </w:lvl>
    <w:lvl w:ilvl="2" w:tentative="1">
      <w:start w:val="1"/>
      <w:numFmt w:val="bullet"/>
      <w:lvlText w:val=""/>
      <w:lvlPicBulletId w:val="5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4FF231D3"/>
    <w:multiLevelType w:val="multilevel"/>
    <w:tmpl w:val="3E84DD72"/>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501D1BBB"/>
    <w:multiLevelType w:val="multilevel"/>
    <w:tmpl w:val="328EF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nsid w:val="50841A3C"/>
    <w:multiLevelType w:val="multilevel"/>
    <w:tmpl w:val="4B8CC4C2"/>
    <w:lvl w:ilvl="0">
      <w:start w:val="1"/>
      <w:numFmt w:val="bullet"/>
      <w:lvlText w:val=""/>
      <w:lvlPicBulletId w:val="445"/>
      <w:lvlJc w:val="left"/>
      <w:pPr>
        <w:tabs>
          <w:tab w:val="num" w:pos="720"/>
        </w:tabs>
        <w:ind w:left="720" w:hanging="360"/>
      </w:pPr>
      <w:rPr>
        <w:rFonts w:ascii="Wingdings" w:hAnsi="Wingdings" w:hint="default"/>
        <w:sz w:val="20"/>
      </w:rPr>
    </w:lvl>
    <w:lvl w:ilvl="1" w:tentative="1">
      <w:start w:val="1"/>
      <w:numFmt w:val="bullet"/>
      <w:lvlText w:val=""/>
      <w:lvlPicBulletId w:val="446"/>
      <w:lvlJc w:val="left"/>
      <w:pPr>
        <w:tabs>
          <w:tab w:val="num" w:pos="1440"/>
        </w:tabs>
        <w:ind w:left="1440" w:hanging="360"/>
      </w:pPr>
      <w:rPr>
        <w:rFonts w:ascii="Wingdings" w:hAnsi="Wingdings" w:hint="default"/>
        <w:sz w:val="20"/>
      </w:rPr>
    </w:lvl>
    <w:lvl w:ilvl="2" w:tentative="1">
      <w:start w:val="1"/>
      <w:numFmt w:val="bullet"/>
      <w:lvlText w:val=""/>
      <w:lvlPicBulletId w:val="4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50DE2A1C"/>
    <w:multiLevelType w:val="multilevel"/>
    <w:tmpl w:val="6FCA36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nsid w:val="520973BA"/>
    <w:multiLevelType w:val="multilevel"/>
    <w:tmpl w:val="CB90D0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nsid w:val="526B072F"/>
    <w:multiLevelType w:val="multilevel"/>
    <w:tmpl w:val="671E88D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52AD1039"/>
    <w:multiLevelType w:val="multilevel"/>
    <w:tmpl w:val="2C24EFB0"/>
    <w:lvl w:ilvl="0">
      <w:start w:val="1"/>
      <w:numFmt w:val="bullet"/>
      <w:lvlText w:val=""/>
      <w:lvlPicBulletId w:val="177"/>
      <w:lvlJc w:val="left"/>
      <w:pPr>
        <w:tabs>
          <w:tab w:val="num" w:pos="720"/>
        </w:tabs>
        <w:ind w:left="720" w:hanging="360"/>
      </w:pPr>
      <w:rPr>
        <w:rFonts w:ascii="Wingdings" w:hAnsi="Wingdings" w:hint="default"/>
        <w:sz w:val="20"/>
      </w:rPr>
    </w:lvl>
    <w:lvl w:ilvl="1" w:tentative="1">
      <w:start w:val="1"/>
      <w:numFmt w:val="bullet"/>
      <w:lvlText w:val=""/>
      <w:lvlPicBulletId w:val="178"/>
      <w:lvlJc w:val="left"/>
      <w:pPr>
        <w:tabs>
          <w:tab w:val="num" w:pos="1440"/>
        </w:tabs>
        <w:ind w:left="1440" w:hanging="360"/>
      </w:pPr>
      <w:rPr>
        <w:rFonts w:ascii="Wingdings" w:hAnsi="Wingdings" w:hint="default"/>
        <w:sz w:val="20"/>
      </w:rPr>
    </w:lvl>
    <w:lvl w:ilvl="2" w:tentative="1">
      <w:start w:val="1"/>
      <w:numFmt w:val="bullet"/>
      <w:lvlText w:val=""/>
      <w:lvlPicBulletId w:val="17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52B53C8F"/>
    <w:multiLevelType w:val="multilevel"/>
    <w:tmpl w:val="DF02F250"/>
    <w:lvl w:ilvl="0">
      <w:start w:val="1"/>
      <w:numFmt w:val="bullet"/>
      <w:lvlText w:val=""/>
      <w:lvlPicBulletId w:val="268"/>
      <w:lvlJc w:val="left"/>
      <w:pPr>
        <w:tabs>
          <w:tab w:val="num" w:pos="720"/>
        </w:tabs>
        <w:ind w:left="720" w:hanging="360"/>
      </w:pPr>
      <w:rPr>
        <w:rFonts w:ascii="Wingdings" w:hAnsi="Wingdings" w:hint="default"/>
        <w:sz w:val="20"/>
      </w:rPr>
    </w:lvl>
    <w:lvl w:ilvl="1" w:tentative="1">
      <w:start w:val="1"/>
      <w:numFmt w:val="bullet"/>
      <w:lvlText w:val=""/>
      <w:lvlPicBulletId w:val="269"/>
      <w:lvlJc w:val="left"/>
      <w:pPr>
        <w:tabs>
          <w:tab w:val="num" w:pos="1440"/>
        </w:tabs>
        <w:ind w:left="1440" w:hanging="360"/>
      </w:pPr>
      <w:rPr>
        <w:rFonts w:ascii="Wingdings" w:hAnsi="Wingdings" w:hint="default"/>
        <w:sz w:val="20"/>
      </w:rPr>
    </w:lvl>
    <w:lvl w:ilvl="2" w:tentative="1">
      <w:start w:val="1"/>
      <w:numFmt w:val="bullet"/>
      <w:lvlText w:val=""/>
      <w:lvlPicBulletId w:val="27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52CC1FF4"/>
    <w:multiLevelType w:val="multilevel"/>
    <w:tmpl w:val="3440C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nsid w:val="52CF1E56"/>
    <w:multiLevelType w:val="multilevel"/>
    <w:tmpl w:val="2758A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nsid w:val="5306473E"/>
    <w:multiLevelType w:val="multilevel"/>
    <w:tmpl w:val="A3E40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nsid w:val="533B3DAD"/>
    <w:multiLevelType w:val="multilevel"/>
    <w:tmpl w:val="94EE16F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nsid w:val="53A23540"/>
    <w:multiLevelType w:val="multilevel"/>
    <w:tmpl w:val="3258B16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nsid w:val="54C55E93"/>
    <w:multiLevelType w:val="multilevel"/>
    <w:tmpl w:val="F1BC7320"/>
    <w:lvl w:ilvl="0">
      <w:start w:val="1"/>
      <w:numFmt w:val="bullet"/>
      <w:lvlText w:val=""/>
      <w:lvlPicBulletId w:val="162"/>
      <w:lvlJc w:val="left"/>
      <w:pPr>
        <w:tabs>
          <w:tab w:val="num" w:pos="720"/>
        </w:tabs>
        <w:ind w:left="720" w:hanging="360"/>
      </w:pPr>
      <w:rPr>
        <w:rFonts w:ascii="Wingdings" w:hAnsi="Wingdings" w:hint="default"/>
        <w:sz w:val="20"/>
      </w:rPr>
    </w:lvl>
    <w:lvl w:ilvl="1" w:tentative="1">
      <w:start w:val="1"/>
      <w:numFmt w:val="bullet"/>
      <w:lvlText w:val=""/>
      <w:lvlPicBulletId w:val="163"/>
      <w:lvlJc w:val="left"/>
      <w:pPr>
        <w:tabs>
          <w:tab w:val="num" w:pos="1440"/>
        </w:tabs>
        <w:ind w:left="1440" w:hanging="360"/>
      </w:pPr>
      <w:rPr>
        <w:rFonts w:ascii="Wingdings" w:hAnsi="Wingdings" w:hint="default"/>
        <w:sz w:val="20"/>
      </w:rPr>
    </w:lvl>
    <w:lvl w:ilvl="2" w:tentative="1">
      <w:start w:val="1"/>
      <w:numFmt w:val="bullet"/>
      <w:lvlText w:val=""/>
      <w:lvlPicBulletId w:val="16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55990ADF"/>
    <w:multiLevelType w:val="multilevel"/>
    <w:tmpl w:val="6666F6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nsid w:val="56303987"/>
    <w:multiLevelType w:val="multilevel"/>
    <w:tmpl w:val="682E0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nsid w:val="56960868"/>
    <w:multiLevelType w:val="multilevel"/>
    <w:tmpl w:val="45620BC6"/>
    <w:lvl w:ilvl="0">
      <w:start w:val="1"/>
      <w:numFmt w:val="bullet"/>
      <w:lvlText w:val=""/>
      <w:lvlPicBulletId w:val="24"/>
      <w:lvlJc w:val="left"/>
      <w:pPr>
        <w:tabs>
          <w:tab w:val="num" w:pos="720"/>
        </w:tabs>
        <w:ind w:left="720" w:hanging="360"/>
      </w:pPr>
      <w:rPr>
        <w:rFonts w:ascii="Wingdings" w:hAnsi="Wingdings" w:hint="default"/>
        <w:sz w:val="20"/>
      </w:rPr>
    </w:lvl>
    <w:lvl w:ilvl="1" w:tentative="1">
      <w:start w:val="1"/>
      <w:numFmt w:val="bullet"/>
      <w:lvlText w:val=""/>
      <w:lvlPicBulletId w:val="25"/>
      <w:lvlJc w:val="left"/>
      <w:pPr>
        <w:tabs>
          <w:tab w:val="num" w:pos="1440"/>
        </w:tabs>
        <w:ind w:left="1440" w:hanging="360"/>
      </w:pPr>
      <w:rPr>
        <w:rFonts w:ascii="Wingdings" w:hAnsi="Wingdings" w:hint="default"/>
        <w:sz w:val="20"/>
      </w:rPr>
    </w:lvl>
    <w:lvl w:ilvl="2" w:tentative="1">
      <w:start w:val="1"/>
      <w:numFmt w:val="bullet"/>
      <w:lvlText w:val=""/>
      <w:lvlPicBulletId w:val="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56F95E62"/>
    <w:multiLevelType w:val="multilevel"/>
    <w:tmpl w:val="505652F6"/>
    <w:lvl w:ilvl="0">
      <w:start w:val="1"/>
      <w:numFmt w:val="bullet"/>
      <w:lvlText w:val=""/>
      <w:lvlPicBulletId w:val="103"/>
      <w:lvlJc w:val="left"/>
      <w:pPr>
        <w:tabs>
          <w:tab w:val="num" w:pos="720"/>
        </w:tabs>
        <w:ind w:left="720" w:hanging="360"/>
      </w:pPr>
      <w:rPr>
        <w:rFonts w:ascii="Wingdings" w:hAnsi="Wingdings" w:hint="default"/>
        <w:sz w:val="20"/>
      </w:rPr>
    </w:lvl>
    <w:lvl w:ilvl="1" w:tentative="1">
      <w:start w:val="1"/>
      <w:numFmt w:val="bullet"/>
      <w:lvlText w:val=""/>
      <w:lvlPicBulletId w:val="104"/>
      <w:lvlJc w:val="left"/>
      <w:pPr>
        <w:tabs>
          <w:tab w:val="num" w:pos="1440"/>
        </w:tabs>
        <w:ind w:left="1440" w:hanging="360"/>
      </w:pPr>
      <w:rPr>
        <w:rFonts w:ascii="Wingdings" w:hAnsi="Wingdings" w:hint="default"/>
        <w:sz w:val="20"/>
      </w:rPr>
    </w:lvl>
    <w:lvl w:ilvl="2" w:tentative="1">
      <w:start w:val="1"/>
      <w:numFmt w:val="bullet"/>
      <w:lvlText w:val=""/>
      <w:lvlPicBulletId w:val="10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57594174"/>
    <w:multiLevelType w:val="multilevel"/>
    <w:tmpl w:val="9A5C43B8"/>
    <w:lvl w:ilvl="0">
      <w:start w:val="1"/>
      <w:numFmt w:val="bullet"/>
      <w:lvlText w:val=""/>
      <w:lvlPicBulletId w:val="118"/>
      <w:lvlJc w:val="left"/>
      <w:pPr>
        <w:tabs>
          <w:tab w:val="num" w:pos="720"/>
        </w:tabs>
        <w:ind w:left="720" w:hanging="360"/>
      </w:pPr>
      <w:rPr>
        <w:rFonts w:ascii="Wingdings" w:hAnsi="Wingdings" w:hint="default"/>
        <w:sz w:val="20"/>
      </w:rPr>
    </w:lvl>
    <w:lvl w:ilvl="1" w:tentative="1">
      <w:start w:val="1"/>
      <w:numFmt w:val="bullet"/>
      <w:lvlText w:val=""/>
      <w:lvlPicBulletId w:val="119"/>
      <w:lvlJc w:val="left"/>
      <w:pPr>
        <w:tabs>
          <w:tab w:val="num" w:pos="1440"/>
        </w:tabs>
        <w:ind w:left="1440" w:hanging="360"/>
      </w:pPr>
      <w:rPr>
        <w:rFonts w:ascii="Wingdings" w:hAnsi="Wingdings" w:hint="default"/>
        <w:sz w:val="20"/>
      </w:rPr>
    </w:lvl>
    <w:lvl w:ilvl="2" w:tentative="1">
      <w:start w:val="1"/>
      <w:numFmt w:val="bullet"/>
      <w:lvlText w:val=""/>
      <w:lvlPicBulletId w:val="1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57A94718"/>
    <w:multiLevelType w:val="multilevel"/>
    <w:tmpl w:val="29E24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6">
    <w:nsid w:val="580C16B7"/>
    <w:multiLevelType w:val="multilevel"/>
    <w:tmpl w:val="5A480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nsid w:val="58340548"/>
    <w:multiLevelType w:val="multilevel"/>
    <w:tmpl w:val="751C3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nsid w:val="583B1BA7"/>
    <w:multiLevelType w:val="multilevel"/>
    <w:tmpl w:val="18247B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nsid w:val="58A278A4"/>
    <w:multiLevelType w:val="multilevel"/>
    <w:tmpl w:val="EB04A346"/>
    <w:lvl w:ilvl="0">
      <w:start w:val="1"/>
      <w:numFmt w:val="bullet"/>
      <w:lvlText w:val=""/>
      <w:lvlPicBulletId w:val="394"/>
      <w:lvlJc w:val="left"/>
      <w:pPr>
        <w:tabs>
          <w:tab w:val="num" w:pos="720"/>
        </w:tabs>
        <w:ind w:left="720" w:hanging="360"/>
      </w:pPr>
      <w:rPr>
        <w:rFonts w:ascii="Wingdings" w:hAnsi="Wingdings" w:hint="default"/>
        <w:sz w:val="20"/>
      </w:rPr>
    </w:lvl>
    <w:lvl w:ilvl="1" w:tentative="1">
      <w:start w:val="1"/>
      <w:numFmt w:val="bullet"/>
      <w:lvlText w:val=""/>
      <w:lvlPicBulletId w:val="395"/>
      <w:lvlJc w:val="left"/>
      <w:pPr>
        <w:tabs>
          <w:tab w:val="num" w:pos="1440"/>
        </w:tabs>
        <w:ind w:left="1440" w:hanging="360"/>
      </w:pPr>
      <w:rPr>
        <w:rFonts w:ascii="Wingdings" w:hAnsi="Wingdings" w:hint="default"/>
        <w:sz w:val="20"/>
      </w:rPr>
    </w:lvl>
    <w:lvl w:ilvl="2" w:tentative="1">
      <w:start w:val="1"/>
      <w:numFmt w:val="bullet"/>
      <w:lvlText w:val=""/>
      <w:lvlPicBulletId w:val="39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59113A7D"/>
    <w:multiLevelType w:val="multilevel"/>
    <w:tmpl w:val="1DC20ABC"/>
    <w:lvl w:ilvl="0">
      <w:start w:val="1"/>
      <w:numFmt w:val="bullet"/>
      <w:lvlText w:val=""/>
      <w:lvlPicBulletId w:val="54"/>
      <w:lvlJc w:val="left"/>
      <w:pPr>
        <w:tabs>
          <w:tab w:val="num" w:pos="720"/>
        </w:tabs>
        <w:ind w:left="720" w:hanging="360"/>
      </w:pPr>
      <w:rPr>
        <w:rFonts w:ascii="Wingdings" w:hAnsi="Wingdings" w:hint="default"/>
        <w:sz w:val="20"/>
      </w:rPr>
    </w:lvl>
    <w:lvl w:ilvl="1" w:tentative="1">
      <w:start w:val="1"/>
      <w:numFmt w:val="bullet"/>
      <w:lvlText w:val=""/>
      <w:lvlPicBulletId w:val="55"/>
      <w:lvlJc w:val="left"/>
      <w:pPr>
        <w:tabs>
          <w:tab w:val="num" w:pos="1440"/>
        </w:tabs>
        <w:ind w:left="1440" w:hanging="360"/>
      </w:pPr>
      <w:rPr>
        <w:rFonts w:ascii="Wingdings" w:hAnsi="Wingdings" w:hint="default"/>
        <w:sz w:val="20"/>
      </w:rPr>
    </w:lvl>
    <w:lvl w:ilvl="2" w:tentative="1">
      <w:start w:val="1"/>
      <w:numFmt w:val="bullet"/>
      <w:lvlText w:val=""/>
      <w:lvlPicBulletId w:val="5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593500FB"/>
    <w:multiLevelType w:val="multilevel"/>
    <w:tmpl w:val="8E7E1E5E"/>
    <w:lvl w:ilvl="0">
      <w:start w:val="1"/>
      <w:numFmt w:val="bullet"/>
      <w:lvlText w:val=""/>
      <w:lvlPicBulletId w:val="221"/>
      <w:lvlJc w:val="left"/>
      <w:pPr>
        <w:tabs>
          <w:tab w:val="num" w:pos="720"/>
        </w:tabs>
        <w:ind w:left="720" w:hanging="360"/>
      </w:pPr>
      <w:rPr>
        <w:rFonts w:ascii="Wingdings" w:hAnsi="Wingdings" w:hint="default"/>
        <w:sz w:val="20"/>
      </w:rPr>
    </w:lvl>
    <w:lvl w:ilvl="1" w:tentative="1">
      <w:start w:val="1"/>
      <w:numFmt w:val="bullet"/>
      <w:lvlText w:val=""/>
      <w:lvlPicBulletId w:val="222"/>
      <w:lvlJc w:val="left"/>
      <w:pPr>
        <w:tabs>
          <w:tab w:val="num" w:pos="1440"/>
        </w:tabs>
        <w:ind w:left="1440" w:hanging="360"/>
      </w:pPr>
      <w:rPr>
        <w:rFonts w:ascii="Wingdings" w:hAnsi="Wingdings" w:hint="default"/>
        <w:sz w:val="20"/>
      </w:rPr>
    </w:lvl>
    <w:lvl w:ilvl="2" w:tentative="1">
      <w:start w:val="1"/>
      <w:numFmt w:val="bullet"/>
      <w:lvlText w:val=""/>
      <w:lvlPicBulletId w:val="2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59403212"/>
    <w:multiLevelType w:val="multilevel"/>
    <w:tmpl w:val="3BC42574"/>
    <w:lvl w:ilvl="0">
      <w:start w:val="1"/>
      <w:numFmt w:val="bullet"/>
      <w:lvlText w:val=""/>
      <w:lvlPicBulletId w:val="348"/>
      <w:lvlJc w:val="left"/>
      <w:pPr>
        <w:tabs>
          <w:tab w:val="num" w:pos="720"/>
        </w:tabs>
        <w:ind w:left="720" w:hanging="360"/>
      </w:pPr>
      <w:rPr>
        <w:rFonts w:ascii="Wingdings" w:hAnsi="Wingdings" w:hint="default"/>
        <w:sz w:val="20"/>
      </w:rPr>
    </w:lvl>
    <w:lvl w:ilvl="1" w:tentative="1">
      <w:start w:val="1"/>
      <w:numFmt w:val="bullet"/>
      <w:lvlText w:val=""/>
      <w:lvlPicBulletId w:val="349"/>
      <w:lvlJc w:val="left"/>
      <w:pPr>
        <w:tabs>
          <w:tab w:val="num" w:pos="1440"/>
        </w:tabs>
        <w:ind w:left="1440" w:hanging="360"/>
      </w:pPr>
      <w:rPr>
        <w:rFonts w:ascii="Wingdings" w:hAnsi="Wingdings" w:hint="default"/>
        <w:sz w:val="20"/>
      </w:rPr>
    </w:lvl>
    <w:lvl w:ilvl="2" w:tentative="1">
      <w:start w:val="1"/>
      <w:numFmt w:val="bullet"/>
      <w:lvlText w:val=""/>
      <w:lvlPicBulletId w:val="3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59C776D1"/>
    <w:multiLevelType w:val="multilevel"/>
    <w:tmpl w:val="F6EA22A8"/>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59FF4526"/>
    <w:multiLevelType w:val="multilevel"/>
    <w:tmpl w:val="2CAA02F6"/>
    <w:lvl w:ilvl="0">
      <w:start w:val="1"/>
      <w:numFmt w:val="bullet"/>
      <w:lvlText w:val=""/>
      <w:lvlPicBulletId w:val="304"/>
      <w:lvlJc w:val="left"/>
      <w:pPr>
        <w:tabs>
          <w:tab w:val="num" w:pos="720"/>
        </w:tabs>
        <w:ind w:left="720" w:hanging="360"/>
      </w:pPr>
      <w:rPr>
        <w:rFonts w:ascii="Wingdings" w:hAnsi="Wingdings" w:hint="default"/>
        <w:sz w:val="20"/>
      </w:rPr>
    </w:lvl>
    <w:lvl w:ilvl="1" w:tentative="1">
      <w:start w:val="1"/>
      <w:numFmt w:val="bullet"/>
      <w:lvlText w:val=""/>
      <w:lvlPicBulletId w:val="305"/>
      <w:lvlJc w:val="left"/>
      <w:pPr>
        <w:tabs>
          <w:tab w:val="num" w:pos="1440"/>
        </w:tabs>
        <w:ind w:left="1440" w:hanging="360"/>
      </w:pPr>
      <w:rPr>
        <w:rFonts w:ascii="Wingdings" w:hAnsi="Wingdings" w:hint="default"/>
        <w:sz w:val="20"/>
      </w:rPr>
    </w:lvl>
    <w:lvl w:ilvl="2" w:tentative="1">
      <w:start w:val="1"/>
      <w:numFmt w:val="bullet"/>
      <w:lvlText w:val=""/>
      <w:lvlPicBulletId w:val="30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5A8B3FB3"/>
    <w:multiLevelType w:val="multilevel"/>
    <w:tmpl w:val="F70C1CFE"/>
    <w:lvl w:ilvl="0">
      <w:start w:val="1"/>
      <w:numFmt w:val="bullet"/>
      <w:lvlText w:val=""/>
      <w:lvlPicBulletId w:val="430"/>
      <w:lvlJc w:val="left"/>
      <w:pPr>
        <w:tabs>
          <w:tab w:val="num" w:pos="720"/>
        </w:tabs>
        <w:ind w:left="720" w:hanging="360"/>
      </w:pPr>
      <w:rPr>
        <w:rFonts w:ascii="Wingdings" w:hAnsi="Wingdings" w:hint="default"/>
        <w:sz w:val="20"/>
      </w:rPr>
    </w:lvl>
    <w:lvl w:ilvl="1" w:tentative="1">
      <w:start w:val="1"/>
      <w:numFmt w:val="bullet"/>
      <w:lvlText w:val=""/>
      <w:lvlPicBulletId w:val="431"/>
      <w:lvlJc w:val="left"/>
      <w:pPr>
        <w:tabs>
          <w:tab w:val="num" w:pos="1440"/>
        </w:tabs>
        <w:ind w:left="1440" w:hanging="360"/>
      </w:pPr>
      <w:rPr>
        <w:rFonts w:ascii="Wingdings" w:hAnsi="Wingdings" w:hint="default"/>
        <w:sz w:val="20"/>
      </w:rPr>
    </w:lvl>
    <w:lvl w:ilvl="2" w:tentative="1">
      <w:start w:val="1"/>
      <w:numFmt w:val="bullet"/>
      <w:lvlText w:val=""/>
      <w:lvlPicBulletId w:val="4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5AD0143B"/>
    <w:multiLevelType w:val="multilevel"/>
    <w:tmpl w:val="84FE9C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nsid w:val="5B1A3012"/>
    <w:multiLevelType w:val="multilevel"/>
    <w:tmpl w:val="AE625FAC"/>
    <w:lvl w:ilvl="0">
      <w:start w:val="1"/>
      <w:numFmt w:val="bullet"/>
      <w:lvlText w:val=""/>
      <w:lvlPicBulletId w:val="424"/>
      <w:lvlJc w:val="left"/>
      <w:pPr>
        <w:tabs>
          <w:tab w:val="num" w:pos="720"/>
        </w:tabs>
        <w:ind w:left="720" w:hanging="360"/>
      </w:pPr>
      <w:rPr>
        <w:rFonts w:ascii="Wingdings" w:hAnsi="Wingdings" w:hint="default"/>
        <w:sz w:val="20"/>
      </w:rPr>
    </w:lvl>
    <w:lvl w:ilvl="1" w:tentative="1">
      <w:start w:val="1"/>
      <w:numFmt w:val="bullet"/>
      <w:lvlText w:val=""/>
      <w:lvlPicBulletId w:val="425"/>
      <w:lvlJc w:val="left"/>
      <w:pPr>
        <w:tabs>
          <w:tab w:val="num" w:pos="1440"/>
        </w:tabs>
        <w:ind w:left="1440" w:hanging="360"/>
      </w:pPr>
      <w:rPr>
        <w:rFonts w:ascii="Wingdings" w:hAnsi="Wingdings" w:hint="default"/>
        <w:sz w:val="20"/>
      </w:rPr>
    </w:lvl>
    <w:lvl w:ilvl="2" w:tentative="1">
      <w:start w:val="1"/>
      <w:numFmt w:val="bullet"/>
      <w:lvlText w:val=""/>
      <w:lvlPicBulletId w:val="4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5B8B2AEE"/>
    <w:multiLevelType w:val="multilevel"/>
    <w:tmpl w:val="58DE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9">
    <w:nsid w:val="5BB02780"/>
    <w:multiLevelType w:val="multilevel"/>
    <w:tmpl w:val="4218FFC4"/>
    <w:lvl w:ilvl="0">
      <w:start w:val="1"/>
      <w:numFmt w:val="bullet"/>
      <w:lvlText w:val=""/>
      <w:lvlPicBulletId w:val="436"/>
      <w:lvlJc w:val="left"/>
      <w:pPr>
        <w:tabs>
          <w:tab w:val="num" w:pos="720"/>
        </w:tabs>
        <w:ind w:left="720" w:hanging="360"/>
      </w:pPr>
      <w:rPr>
        <w:rFonts w:ascii="Wingdings" w:hAnsi="Wingdings" w:hint="default"/>
        <w:sz w:val="20"/>
      </w:rPr>
    </w:lvl>
    <w:lvl w:ilvl="1" w:tentative="1">
      <w:start w:val="1"/>
      <w:numFmt w:val="bullet"/>
      <w:lvlText w:val=""/>
      <w:lvlPicBulletId w:val="437"/>
      <w:lvlJc w:val="left"/>
      <w:pPr>
        <w:tabs>
          <w:tab w:val="num" w:pos="1440"/>
        </w:tabs>
        <w:ind w:left="1440" w:hanging="360"/>
      </w:pPr>
      <w:rPr>
        <w:rFonts w:ascii="Wingdings" w:hAnsi="Wingdings" w:hint="default"/>
        <w:sz w:val="20"/>
      </w:rPr>
    </w:lvl>
    <w:lvl w:ilvl="2" w:tentative="1">
      <w:start w:val="1"/>
      <w:numFmt w:val="bullet"/>
      <w:lvlText w:val=""/>
      <w:lvlPicBulletId w:val="4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5BD825F8"/>
    <w:multiLevelType w:val="multilevel"/>
    <w:tmpl w:val="8B26D18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nsid w:val="5CF74356"/>
    <w:multiLevelType w:val="multilevel"/>
    <w:tmpl w:val="F16C69F2"/>
    <w:lvl w:ilvl="0">
      <w:start w:val="1"/>
      <w:numFmt w:val="bullet"/>
      <w:lvlText w:val=""/>
      <w:lvlPicBulletId w:val="141"/>
      <w:lvlJc w:val="left"/>
      <w:pPr>
        <w:tabs>
          <w:tab w:val="num" w:pos="720"/>
        </w:tabs>
        <w:ind w:left="720" w:hanging="360"/>
      </w:pPr>
      <w:rPr>
        <w:rFonts w:ascii="Wingdings" w:hAnsi="Wingdings" w:hint="default"/>
        <w:sz w:val="20"/>
      </w:rPr>
    </w:lvl>
    <w:lvl w:ilvl="1" w:tentative="1">
      <w:start w:val="1"/>
      <w:numFmt w:val="bullet"/>
      <w:lvlText w:val=""/>
      <w:lvlPicBulletId w:val="142"/>
      <w:lvlJc w:val="left"/>
      <w:pPr>
        <w:tabs>
          <w:tab w:val="num" w:pos="1440"/>
        </w:tabs>
        <w:ind w:left="1440" w:hanging="360"/>
      </w:pPr>
      <w:rPr>
        <w:rFonts w:ascii="Wingdings" w:hAnsi="Wingdings" w:hint="default"/>
        <w:sz w:val="20"/>
      </w:rPr>
    </w:lvl>
    <w:lvl w:ilvl="2" w:tentative="1">
      <w:start w:val="1"/>
      <w:numFmt w:val="bullet"/>
      <w:lvlText w:val=""/>
      <w:lvlPicBulletId w:val="14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5D08357D"/>
    <w:multiLevelType w:val="multilevel"/>
    <w:tmpl w:val="9AF0834A"/>
    <w:lvl w:ilvl="0">
      <w:start w:val="1"/>
      <w:numFmt w:val="bullet"/>
      <w:lvlText w:val=""/>
      <w:lvlPicBulletId w:val="165"/>
      <w:lvlJc w:val="left"/>
      <w:pPr>
        <w:tabs>
          <w:tab w:val="num" w:pos="720"/>
        </w:tabs>
        <w:ind w:left="720" w:hanging="360"/>
      </w:pPr>
      <w:rPr>
        <w:rFonts w:ascii="Wingdings" w:hAnsi="Wingdings" w:hint="default"/>
        <w:sz w:val="20"/>
      </w:rPr>
    </w:lvl>
    <w:lvl w:ilvl="1" w:tentative="1">
      <w:start w:val="1"/>
      <w:numFmt w:val="bullet"/>
      <w:lvlText w:val=""/>
      <w:lvlPicBulletId w:val="166"/>
      <w:lvlJc w:val="left"/>
      <w:pPr>
        <w:tabs>
          <w:tab w:val="num" w:pos="1440"/>
        </w:tabs>
        <w:ind w:left="1440" w:hanging="360"/>
      </w:pPr>
      <w:rPr>
        <w:rFonts w:ascii="Wingdings" w:hAnsi="Wingdings" w:hint="default"/>
        <w:sz w:val="20"/>
      </w:rPr>
    </w:lvl>
    <w:lvl w:ilvl="2" w:tentative="1">
      <w:start w:val="1"/>
      <w:numFmt w:val="bullet"/>
      <w:lvlText w:val=""/>
      <w:lvlPicBulletId w:val="16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5D6C411A"/>
    <w:multiLevelType w:val="multilevel"/>
    <w:tmpl w:val="9A9026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nsid w:val="5D9D2C88"/>
    <w:multiLevelType w:val="multilevel"/>
    <w:tmpl w:val="0D421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nsid w:val="5E1F1858"/>
    <w:multiLevelType w:val="multilevel"/>
    <w:tmpl w:val="26561E10"/>
    <w:lvl w:ilvl="0">
      <w:start w:val="1"/>
      <w:numFmt w:val="bullet"/>
      <w:lvlText w:val=""/>
      <w:lvlPicBulletId w:val="391"/>
      <w:lvlJc w:val="left"/>
      <w:pPr>
        <w:tabs>
          <w:tab w:val="num" w:pos="720"/>
        </w:tabs>
        <w:ind w:left="720" w:hanging="360"/>
      </w:pPr>
      <w:rPr>
        <w:rFonts w:ascii="Wingdings" w:hAnsi="Wingdings" w:hint="default"/>
        <w:sz w:val="20"/>
      </w:rPr>
    </w:lvl>
    <w:lvl w:ilvl="1" w:tentative="1">
      <w:start w:val="1"/>
      <w:numFmt w:val="bullet"/>
      <w:lvlText w:val=""/>
      <w:lvlPicBulletId w:val="392"/>
      <w:lvlJc w:val="left"/>
      <w:pPr>
        <w:tabs>
          <w:tab w:val="num" w:pos="1440"/>
        </w:tabs>
        <w:ind w:left="1440" w:hanging="360"/>
      </w:pPr>
      <w:rPr>
        <w:rFonts w:ascii="Wingdings" w:hAnsi="Wingdings" w:hint="default"/>
        <w:sz w:val="20"/>
      </w:rPr>
    </w:lvl>
    <w:lvl w:ilvl="2" w:tentative="1">
      <w:start w:val="1"/>
      <w:numFmt w:val="bullet"/>
      <w:lvlText w:val=""/>
      <w:lvlPicBulletId w:val="39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5F674E09"/>
    <w:multiLevelType w:val="multilevel"/>
    <w:tmpl w:val="DFEAD590"/>
    <w:lvl w:ilvl="0">
      <w:start w:val="1"/>
      <w:numFmt w:val="bullet"/>
      <w:lvlText w:val=""/>
      <w:lvlPicBulletId w:val="48"/>
      <w:lvlJc w:val="left"/>
      <w:pPr>
        <w:tabs>
          <w:tab w:val="num" w:pos="720"/>
        </w:tabs>
        <w:ind w:left="720" w:hanging="360"/>
      </w:pPr>
      <w:rPr>
        <w:rFonts w:ascii="Wingdings" w:hAnsi="Wingdings" w:hint="default"/>
        <w:sz w:val="20"/>
      </w:rPr>
    </w:lvl>
    <w:lvl w:ilvl="1" w:tentative="1">
      <w:start w:val="1"/>
      <w:numFmt w:val="bullet"/>
      <w:lvlText w:val=""/>
      <w:lvlPicBulletId w:val="49"/>
      <w:lvlJc w:val="left"/>
      <w:pPr>
        <w:tabs>
          <w:tab w:val="num" w:pos="1440"/>
        </w:tabs>
        <w:ind w:left="1440" w:hanging="360"/>
      </w:pPr>
      <w:rPr>
        <w:rFonts w:ascii="Wingdings" w:hAnsi="Wingdings" w:hint="default"/>
        <w:sz w:val="20"/>
      </w:rPr>
    </w:lvl>
    <w:lvl w:ilvl="2" w:tentative="1">
      <w:start w:val="1"/>
      <w:numFmt w:val="bullet"/>
      <w:lvlText w:val=""/>
      <w:lvlPicBulletId w:val="5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60125A4E"/>
    <w:multiLevelType w:val="multilevel"/>
    <w:tmpl w:val="4D10BE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nsid w:val="604E4CBC"/>
    <w:multiLevelType w:val="multilevel"/>
    <w:tmpl w:val="2960C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nsid w:val="60AD122F"/>
    <w:multiLevelType w:val="multilevel"/>
    <w:tmpl w:val="96CA3B96"/>
    <w:lvl w:ilvl="0">
      <w:start w:val="1"/>
      <w:numFmt w:val="bullet"/>
      <w:lvlText w:val=""/>
      <w:lvlPicBulletId w:val="144"/>
      <w:lvlJc w:val="left"/>
      <w:pPr>
        <w:tabs>
          <w:tab w:val="num" w:pos="720"/>
        </w:tabs>
        <w:ind w:left="720" w:hanging="360"/>
      </w:pPr>
      <w:rPr>
        <w:rFonts w:ascii="Wingdings" w:hAnsi="Wingdings" w:hint="default"/>
        <w:sz w:val="20"/>
      </w:rPr>
    </w:lvl>
    <w:lvl w:ilvl="1" w:tentative="1">
      <w:start w:val="1"/>
      <w:numFmt w:val="bullet"/>
      <w:lvlText w:val=""/>
      <w:lvlPicBulletId w:val="145"/>
      <w:lvlJc w:val="left"/>
      <w:pPr>
        <w:tabs>
          <w:tab w:val="num" w:pos="1440"/>
        </w:tabs>
        <w:ind w:left="1440" w:hanging="360"/>
      </w:pPr>
      <w:rPr>
        <w:rFonts w:ascii="Wingdings" w:hAnsi="Wingdings" w:hint="default"/>
        <w:sz w:val="20"/>
      </w:rPr>
    </w:lvl>
    <w:lvl w:ilvl="2" w:tentative="1">
      <w:start w:val="1"/>
      <w:numFmt w:val="bullet"/>
      <w:lvlText w:val=""/>
      <w:lvlPicBulletId w:val="14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60D475F4"/>
    <w:multiLevelType w:val="multilevel"/>
    <w:tmpl w:val="ADDA2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nsid w:val="615A77AE"/>
    <w:multiLevelType w:val="multilevel"/>
    <w:tmpl w:val="3650FA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nsid w:val="6202216F"/>
    <w:multiLevelType w:val="multilevel"/>
    <w:tmpl w:val="C9A8ED5C"/>
    <w:lvl w:ilvl="0">
      <w:start w:val="1"/>
      <w:numFmt w:val="bullet"/>
      <w:lvlText w:val=""/>
      <w:lvlPicBulletId w:val="415"/>
      <w:lvlJc w:val="left"/>
      <w:pPr>
        <w:tabs>
          <w:tab w:val="num" w:pos="720"/>
        </w:tabs>
        <w:ind w:left="720" w:hanging="360"/>
      </w:pPr>
      <w:rPr>
        <w:rFonts w:ascii="Wingdings" w:hAnsi="Wingdings" w:hint="default"/>
        <w:sz w:val="20"/>
      </w:rPr>
    </w:lvl>
    <w:lvl w:ilvl="1" w:tentative="1">
      <w:start w:val="1"/>
      <w:numFmt w:val="bullet"/>
      <w:lvlText w:val=""/>
      <w:lvlPicBulletId w:val="416"/>
      <w:lvlJc w:val="left"/>
      <w:pPr>
        <w:tabs>
          <w:tab w:val="num" w:pos="1440"/>
        </w:tabs>
        <w:ind w:left="1440" w:hanging="360"/>
      </w:pPr>
      <w:rPr>
        <w:rFonts w:ascii="Wingdings" w:hAnsi="Wingdings" w:hint="default"/>
        <w:sz w:val="20"/>
      </w:rPr>
    </w:lvl>
    <w:lvl w:ilvl="2" w:tentative="1">
      <w:start w:val="1"/>
      <w:numFmt w:val="bullet"/>
      <w:lvlText w:val=""/>
      <w:lvlPicBulletId w:val="41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62245216"/>
    <w:multiLevelType w:val="multilevel"/>
    <w:tmpl w:val="A1720FD4"/>
    <w:lvl w:ilvl="0">
      <w:start w:val="1"/>
      <w:numFmt w:val="bullet"/>
      <w:lvlText w:val=""/>
      <w:lvlPicBulletId w:val="418"/>
      <w:lvlJc w:val="left"/>
      <w:pPr>
        <w:tabs>
          <w:tab w:val="num" w:pos="720"/>
        </w:tabs>
        <w:ind w:left="720" w:hanging="360"/>
      </w:pPr>
      <w:rPr>
        <w:rFonts w:ascii="Wingdings" w:hAnsi="Wingdings" w:hint="default"/>
        <w:sz w:val="20"/>
      </w:rPr>
    </w:lvl>
    <w:lvl w:ilvl="1" w:tentative="1">
      <w:start w:val="1"/>
      <w:numFmt w:val="bullet"/>
      <w:lvlText w:val=""/>
      <w:lvlPicBulletId w:val="419"/>
      <w:lvlJc w:val="left"/>
      <w:pPr>
        <w:tabs>
          <w:tab w:val="num" w:pos="1440"/>
        </w:tabs>
        <w:ind w:left="1440" w:hanging="360"/>
      </w:pPr>
      <w:rPr>
        <w:rFonts w:ascii="Wingdings" w:hAnsi="Wingdings" w:hint="default"/>
        <w:sz w:val="20"/>
      </w:rPr>
    </w:lvl>
    <w:lvl w:ilvl="2" w:tentative="1">
      <w:start w:val="1"/>
      <w:numFmt w:val="bullet"/>
      <w:lvlText w:val=""/>
      <w:lvlPicBulletId w:val="42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62495F2A"/>
    <w:multiLevelType w:val="multilevel"/>
    <w:tmpl w:val="407AE04A"/>
    <w:lvl w:ilvl="0">
      <w:start w:val="1"/>
      <w:numFmt w:val="bullet"/>
      <w:lvlText w:val=""/>
      <w:lvlPicBulletId w:val="30"/>
      <w:lvlJc w:val="left"/>
      <w:pPr>
        <w:tabs>
          <w:tab w:val="num" w:pos="720"/>
        </w:tabs>
        <w:ind w:left="720" w:hanging="360"/>
      </w:pPr>
      <w:rPr>
        <w:rFonts w:ascii="Wingdings" w:hAnsi="Wingdings" w:hint="default"/>
        <w:sz w:val="20"/>
      </w:rPr>
    </w:lvl>
    <w:lvl w:ilvl="1" w:tentative="1">
      <w:start w:val="1"/>
      <w:numFmt w:val="bullet"/>
      <w:lvlText w:val=""/>
      <w:lvlPicBulletId w:val="31"/>
      <w:lvlJc w:val="left"/>
      <w:pPr>
        <w:tabs>
          <w:tab w:val="num" w:pos="1440"/>
        </w:tabs>
        <w:ind w:left="1440" w:hanging="360"/>
      </w:pPr>
      <w:rPr>
        <w:rFonts w:ascii="Wingdings" w:hAnsi="Wingdings" w:hint="default"/>
        <w:sz w:val="20"/>
      </w:rPr>
    </w:lvl>
    <w:lvl w:ilvl="2" w:tentative="1">
      <w:start w:val="1"/>
      <w:numFmt w:val="bullet"/>
      <w:lvlText w:val=""/>
      <w:lvlPicBulletId w:val="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62983C2B"/>
    <w:multiLevelType w:val="multilevel"/>
    <w:tmpl w:val="ECEA7B44"/>
    <w:lvl w:ilvl="0">
      <w:start w:val="1"/>
      <w:numFmt w:val="bullet"/>
      <w:lvlText w:val=""/>
      <w:lvlPicBulletId w:val="200"/>
      <w:lvlJc w:val="left"/>
      <w:pPr>
        <w:tabs>
          <w:tab w:val="num" w:pos="720"/>
        </w:tabs>
        <w:ind w:left="720" w:hanging="360"/>
      </w:pPr>
      <w:rPr>
        <w:rFonts w:ascii="Wingdings" w:hAnsi="Wingdings" w:hint="default"/>
        <w:sz w:val="20"/>
      </w:rPr>
    </w:lvl>
    <w:lvl w:ilvl="1" w:tentative="1">
      <w:start w:val="1"/>
      <w:numFmt w:val="bullet"/>
      <w:lvlText w:val=""/>
      <w:lvlPicBulletId w:val="201"/>
      <w:lvlJc w:val="left"/>
      <w:pPr>
        <w:tabs>
          <w:tab w:val="num" w:pos="1440"/>
        </w:tabs>
        <w:ind w:left="1440" w:hanging="360"/>
      </w:pPr>
      <w:rPr>
        <w:rFonts w:ascii="Wingdings" w:hAnsi="Wingdings" w:hint="default"/>
        <w:sz w:val="20"/>
      </w:rPr>
    </w:lvl>
    <w:lvl w:ilvl="2" w:tentative="1">
      <w:start w:val="1"/>
      <w:numFmt w:val="bullet"/>
      <w:lvlText w:val=""/>
      <w:lvlPicBulletId w:val="20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62D7173F"/>
    <w:multiLevelType w:val="multilevel"/>
    <w:tmpl w:val="2124B61C"/>
    <w:lvl w:ilvl="0">
      <w:start w:val="1"/>
      <w:numFmt w:val="bullet"/>
      <w:lvlText w:val=""/>
      <w:lvlPicBulletId w:val="227"/>
      <w:lvlJc w:val="left"/>
      <w:pPr>
        <w:tabs>
          <w:tab w:val="num" w:pos="720"/>
        </w:tabs>
        <w:ind w:left="720" w:hanging="360"/>
      </w:pPr>
      <w:rPr>
        <w:rFonts w:ascii="Wingdings" w:hAnsi="Wingdings" w:hint="default"/>
        <w:sz w:val="20"/>
      </w:rPr>
    </w:lvl>
    <w:lvl w:ilvl="1" w:tentative="1">
      <w:start w:val="1"/>
      <w:numFmt w:val="bullet"/>
      <w:lvlText w:val=""/>
      <w:lvlPicBulletId w:val="228"/>
      <w:lvlJc w:val="left"/>
      <w:pPr>
        <w:tabs>
          <w:tab w:val="num" w:pos="1440"/>
        </w:tabs>
        <w:ind w:left="1440" w:hanging="360"/>
      </w:pPr>
      <w:rPr>
        <w:rFonts w:ascii="Wingdings" w:hAnsi="Wingdings" w:hint="default"/>
        <w:sz w:val="20"/>
      </w:rPr>
    </w:lvl>
    <w:lvl w:ilvl="2" w:tentative="1">
      <w:start w:val="1"/>
      <w:numFmt w:val="bullet"/>
      <w:lvlText w:val=""/>
      <w:lvlPicBulletId w:val="2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640A15C0"/>
    <w:multiLevelType w:val="multilevel"/>
    <w:tmpl w:val="1AB28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nsid w:val="642B074B"/>
    <w:multiLevelType w:val="multilevel"/>
    <w:tmpl w:val="DC5E9E74"/>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95"/>
      <w:lvlJc w:val="left"/>
      <w:pPr>
        <w:tabs>
          <w:tab w:val="num" w:pos="1440"/>
        </w:tabs>
        <w:ind w:left="1440" w:hanging="360"/>
      </w:pPr>
      <w:rPr>
        <w:rFonts w:ascii="Wingdings" w:hAnsi="Wingdings" w:hint="default"/>
        <w:sz w:val="20"/>
      </w:rPr>
    </w:lvl>
    <w:lvl w:ilvl="2" w:tentative="1">
      <w:start w:val="1"/>
      <w:numFmt w:val="bullet"/>
      <w:lvlText w:val=""/>
      <w:lvlPicBulletId w:val="19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642B1395"/>
    <w:multiLevelType w:val="multilevel"/>
    <w:tmpl w:val="D9A29AA2"/>
    <w:lvl w:ilvl="0">
      <w:start w:val="1"/>
      <w:numFmt w:val="bullet"/>
      <w:lvlText w:val=""/>
      <w:lvlPicBulletId w:val="265"/>
      <w:lvlJc w:val="left"/>
      <w:pPr>
        <w:tabs>
          <w:tab w:val="num" w:pos="720"/>
        </w:tabs>
        <w:ind w:left="720" w:hanging="360"/>
      </w:pPr>
      <w:rPr>
        <w:rFonts w:ascii="Wingdings" w:hAnsi="Wingdings" w:hint="default"/>
        <w:sz w:val="20"/>
      </w:rPr>
    </w:lvl>
    <w:lvl w:ilvl="1" w:tentative="1">
      <w:start w:val="1"/>
      <w:numFmt w:val="bullet"/>
      <w:lvlText w:val=""/>
      <w:lvlPicBulletId w:val="266"/>
      <w:lvlJc w:val="left"/>
      <w:pPr>
        <w:tabs>
          <w:tab w:val="num" w:pos="1440"/>
        </w:tabs>
        <w:ind w:left="1440" w:hanging="360"/>
      </w:pPr>
      <w:rPr>
        <w:rFonts w:ascii="Wingdings" w:hAnsi="Wingdings" w:hint="default"/>
        <w:sz w:val="20"/>
      </w:rPr>
    </w:lvl>
    <w:lvl w:ilvl="2" w:tentative="1">
      <w:start w:val="1"/>
      <w:numFmt w:val="bullet"/>
      <w:lvlText w:val=""/>
      <w:lvlPicBulletId w:val="26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64F711E1"/>
    <w:multiLevelType w:val="multilevel"/>
    <w:tmpl w:val="44BAE902"/>
    <w:lvl w:ilvl="0">
      <w:start w:val="1"/>
      <w:numFmt w:val="bullet"/>
      <w:lvlText w:val=""/>
      <w:lvlPicBulletId w:val="100"/>
      <w:lvlJc w:val="left"/>
      <w:pPr>
        <w:tabs>
          <w:tab w:val="num" w:pos="720"/>
        </w:tabs>
        <w:ind w:left="720" w:hanging="360"/>
      </w:pPr>
      <w:rPr>
        <w:rFonts w:ascii="Wingdings" w:hAnsi="Wingdings" w:hint="default"/>
        <w:sz w:val="20"/>
      </w:rPr>
    </w:lvl>
    <w:lvl w:ilvl="1" w:tentative="1">
      <w:start w:val="1"/>
      <w:numFmt w:val="bullet"/>
      <w:lvlText w:val=""/>
      <w:lvlPicBulletId w:val="101"/>
      <w:lvlJc w:val="left"/>
      <w:pPr>
        <w:tabs>
          <w:tab w:val="num" w:pos="1440"/>
        </w:tabs>
        <w:ind w:left="1440" w:hanging="360"/>
      </w:pPr>
      <w:rPr>
        <w:rFonts w:ascii="Wingdings" w:hAnsi="Wingdings" w:hint="default"/>
        <w:sz w:val="20"/>
      </w:rPr>
    </w:lvl>
    <w:lvl w:ilvl="2" w:tentative="1">
      <w:start w:val="1"/>
      <w:numFmt w:val="bullet"/>
      <w:lvlText w:val=""/>
      <w:lvlPicBulletId w:val="10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65122B2C"/>
    <w:multiLevelType w:val="multilevel"/>
    <w:tmpl w:val="EBDAB09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nsid w:val="651236BA"/>
    <w:multiLevelType w:val="multilevel"/>
    <w:tmpl w:val="8C589172"/>
    <w:lvl w:ilvl="0">
      <w:start w:val="1"/>
      <w:numFmt w:val="bullet"/>
      <w:lvlText w:val=""/>
      <w:lvlPicBulletId w:val="83"/>
      <w:lvlJc w:val="left"/>
      <w:pPr>
        <w:tabs>
          <w:tab w:val="num" w:pos="720"/>
        </w:tabs>
        <w:ind w:left="720" w:hanging="360"/>
      </w:pPr>
      <w:rPr>
        <w:rFonts w:ascii="Wingdings" w:hAnsi="Wingdings" w:hint="default"/>
        <w:sz w:val="20"/>
      </w:rPr>
    </w:lvl>
    <w:lvl w:ilvl="1" w:tentative="1">
      <w:start w:val="1"/>
      <w:numFmt w:val="bullet"/>
      <w:lvlText w:val=""/>
      <w:lvlPicBulletId w:val="84"/>
      <w:lvlJc w:val="left"/>
      <w:pPr>
        <w:tabs>
          <w:tab w:val="num" w:pos="1440"/>
        </w:tabs>
        <w:ind w:left="1440" w:hanging="360"/>
      </w:pPr>
      <w:rPr>
        <w:rFonts w:ascii="Wingdings" w:hAnsi="Wingdings" w:hint="default"/>
        <w:sz w:val="20"/>
      </w:rPr>
    </w:lvl>
    <w:lvl w:ilvl="2" w:tentative="1">
      <w:start w:val="1"/>
      <w:numFmt w:val="bullet"/>
      <w:lvlText w:val=""/>
      <w:lvlPicBulletId w:val="8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6513519B"/>
    <w:multiLevelType w:val="multilevel"/>
    <w:tmpl w:val="BFD258CC"/>
    <w:lvl w:ilvl="0">
      <w:start w:val="1"/>
      <w:numFmt w:val="bullet"/>
      <w:lvlText w:val=""/>
      <w:lvlPicBulletId w:val="135"/>
      <w:lvlJc w:val="left"/>
      <w:pPr>
        <w:tabs>
          <w:tab w:val="num" w:pos="720"/>
        </w:tabs>
        <w:ind w:left="720" w:hanging="360"/>
      </w:pPr>
      <w:rPr>
        <w:rFonts w:ascii="Wingdings" w:hAnsi="Wingdings" w:hint="default"/>
        <w:sz w:val="20"/>
      </w:rPr>
    </w:lvl>
    <w:lvl w:ilvl="1" w:tentative="1">
      <w:start w:val="1"/>
      <w:numFmt w:val="bullet"/>
      <w:lvlText w:val=""/>
      <w:lvlPicBulletId w:val="136"/>
      <w:lvlJc w:val="left"/>
      <w:pPr>
        <w:tabs>
          <w:tab w:val="num" w:pos="1440"/>
        </w:tabs>
        <w:ind w:left="1440" w:hanging="360"/>
      </w:pPr>
      <w:rPr>
        <w:rFonts w:ascii="Wingdings" w:hAnsi="Wingdings" w:hint="default"/>
        <w:sz w:val="20"/>
      </w:rPr>
    </w:lvl>
    <w:lvl w:ilvl="2" w:tentative="1">
      <w:start w:val="1"/>
      <w:numFmt w:val="bullet"/>
      <w:lvlText w:val=""/>
      <w:lvlPicBulletId w:val="13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6516557B"/>
    <w:multiLevelType w:val="multilevel"/>
    <w:tmpl w:val="2F925A98"/>
    <w:lvl w:ilvl="0">
      <w:start w:val="1"/>
      <w:numFmt w:val="bullet"/>
      <w:lvlText w:val=""/>
      <w:lvlPicBulletId w:val="63"/>
      <w:lvlJc w:val="left"/>
      <w:pPr>
        <w:tabs>
          <w:tab w:val="num" w:pos="720"/>
        </w:tabs>
        <w:ind w:left="720" w:hanging="360"/>
      </w:pPr>
      <w:rPr>
        <w:rFonts w:ascii="Wingdings" w:hAnsi="Wingdings" w:hint="default"/>
        <w:sz w:val="20"/>
      </w:rPr>
    </w:lvl>
    <w:lvl w:ilvl="1" w:tentative="1">
      <w:start w:val="1"/>
      <w:numFmt w:val="bullet"/>
      <w:lvlText w:val=""/>
      <w:lvlPicBulletId w:val="64"/>
      <w:lvlJc w:val="left"/>
      <w:pPr>
        <w:tabs>
          <w:tab w:val="num" w:pos="1440"/>
        </w:tabs>
        <w:ind w:left="1440" w:hanging="360"/>
      </w:pPr>
      <w:rPr>
        <w:rFonts w:ascii="Wingdings" w:hAnsi="Wingdings" w:hint="default"/>
        <w:sz w:val="20"/>
      </w:rPr>
    </w:lvl>
    <w:lvl w:ilvl="2" w:tentative="1">
      <w:start w:val="1"/>
      <w:numFmt w:val="bullet"/>
      <w:lvlText w:val=""/>
      <w:lvlPicBulletId w:val="6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65287263"/>
    <w:multiLevelType w:val="multilevel"/>
    <w:tmpl w:val="2A046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6">
    <w:nsid w:val="65A06B63"/>
    <w:multiLevelType w:val="multilevel"/>
    <w:tmpl w:val="13F28188"/>
    <w:lvl w:ilvl="0">
      <w:start w:val="1"/>
      <w:numFmt w:val="bullet"/>
      <w:lvlText w:val=""/>
      <w:lvlPicBulletId w:val="361"/>
      <w:lvlJc w:val="left"/>
      <w:pPr>
        <w:tabs>
          <w:tab w:val="num" w:pos="720"/>
        </w:tabs>
        <w:ind w:left="720" w:hanging="360"/>
      </w:pPr>
      <w:rPr>
        <w:rFonts w:ascii="Wingdings" w:hAnsi="Wingdings" w:hint="default"/>
        <w:sz w:val="20"/>
      </w:rPr>
    </w:lvl>
    <w:lvl w:ilvl="1" w:tentative="1">
      <w:start w:val="1"/>
      <w:numFmt w:val="bullet"/>
      <w:lvlText w:val=""/>
      <w:lvlPicBulletId w:val="362"/>
      <w:lvlJc w:val="left"/>
      <w:pPr>
        <w:tabs>
          <w:tab w:val="num" w:pos="1440"/>
        </w:tabs>
        <w:ind w:left="1440" w:hanging="360"/>
      </w:pPr>
      <w:rPr>
        <w:rFonts w:ascii="Wingdings" w:hAnsi="Wingdings" w:hint="default"/>
        <w:sz w:val="20"/>
      </w:rPr>
    </w:lvl>
    <w:lvl w:ilvl="2" w:tentative="1">
      <w:start w:val="1"/>
      <w:numFmt w:val="bullet"/>
      <w:lvlText w:val=""/>
      <w:lvlPicBulletId w:val="36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65A11D14"/>
    <w:multiLevelType w:val="multilevel"/>
    <w:tmpl w:val="9230B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8">
    <w:nsid w:val="65B521DD"/>
    <w:multiLevelType w:val="multilevel"/>
    <w:tmpl w:val="971EE50E"/>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66E5210E"/>
    <w:multiLevelType w:val="multilevel"/>
    <w:tmpl w:val="A0F45700"/>
    <w:lvl w:ilvl="0">
      <w:start w:val="1"/>
      <w:numFmt w:val="bullet"/>
      <w:lvlText w:val=""/>
      <w:lvlPicBulletId w:val="364"/>
      <w:lvlJc w:val="left"/>
      <w:pPr>
        <w:tabs>
          <w:tab w:val="num" w:pos="720"/>
        </w:tabs>
        <w:ind w:left="720" w:hanging="360"/>
      </w:pPr>
      <w:rPr>
        <w:rFonts w:ascii="Wingdings" w:hAnsi="Wingdings" w:hint="default"/>
        <w:sz w:val="20"/>
      </w:rPr>
    </w:lvl>
    <w:lvl w:ilvl="1" w:tentative="1">
      <w:start w:val="1"/>
      <w:numFmt w:val="bullet"/>
      <w:lvlText w:val=""/>
      <w:lvlPicBulletId w:val="365"/>
      <w:lvlJc w:val="left"/>
      <w:pPr>
        <w:tabs>
          <w:tab w:val="num" w:pos="1440"/>
        </w:tabs>
        <w:ind w:left="1440" w:hanging="360"/>
      </w:pPr>
      <w:rPr>
        <w:rFonts w:ascii="Wingdings" w:hAnsi="Wingdings" w:hint="default"/>
        <w:sz w:val="20"/>
      </w:rPr>
    </w:lvl>
    <w:lvl w:ilvl="2" w:tentative="1">
      <w:start w:val="1"/>
      <w:numFmt w:val="bullet"/>
      <w:lvlText w:val=""/>
      <w:lvlPicBulletId w:val="36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67395476"/>
    <w:multiLevelType w:val="multilevel"/>
    <w:tmpl w:val="DD5EE6C8"/>
    <w:lvl w:ilvl="0">
      <w:start w:val="1"/>
      <w:numFmt w:val="bullet"/>
      <w:lvlText w:val=""/>
      <w:lvlPicBulletId w:val="86"/>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bullet"/>
      <w:lvlText w:val=""/>
      <w:lvlPicBulletId w:val="8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674C0949"/>
    <w:multiLevelType w:val="multilevel"/>
    <w:tmpl w:val="B6346A3E"/>
    <w:lvl w:ilvl="0">
      <w:start w:val="1"/>
      <w:numFmt w:val="bullet"/>
      <w:lvlText w:val=""/>
      <w:lvlPicBulletId w:val="88"/>
      <w:lvlJc w:val="left"/>
      <w:pPr>
        <w:tabs>
          <w:tab w:val="num" w:pos="720"/>
        </w:tabs>
        <w:ind w:left="720" w:hanging="360"/>
      </w:pPr>
      <w:rPr>
        <w:rFonts w:ascii="Wingdings" w:hAnsi="Wingdings" w:hint="default"/>
        <w:sz w:val="20"/>
      </w:rPr>
    </w:lvl>
    <w:lvl w:ilvl="1" w:tentative="1">
      <w:start w:val="1"/>
      <w:numFmt w:val="bullet"/>
      <w:lvlText w:val=""/>
      <w:lvlPicBulletId w:val="89"/>
      <w:lvlJc w:val="left"/>
      <w:pPr>
        <w:tabs>
          <w:tab w:val="num" w:pos="1440"/>
        </w:tabs>
        <w:ind w:left="1440" w:hanging="360"/>
      </w:pPr>
      <w:rPr>
        <w:rFonts w:ascii="Wingdings" w:hAnsi="Wingdings" w:hint="default"/>
        <w:sz w:val="20"/>
      </w:rPr>
    </w:lvl>
    <w:lvl w:ilvl="2" w:tentative="1">
      <w:start w:val="1"/>
      <w:numFmt w:val="bullet"/>
      <w:lvlText w:val=""/>
      <w:lvlPicBulletId w:val="9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674F21DC"/>
    <w:multiLevelType w:val="multilevel"/>
    <w:tmpl w:val="68EEF81A"/>
    <w:lvl w:ilvl="0">
      <w:start w:val="1"/>
      <w:numFmt w:val="bullet"/>
      <w:lvlText w:val=""/>
      <w:lvlPicBulletId w:val="39"/>
      <w:lvlJc w:val="left"/>
      <w:pPr>
        <w:tabs>
          <w:tab w:val="num" w:pos="720"/>
        </w:tabs>
        <w:ind w:left="720" w:hanging="360"/>
      </w:pPr>
      <w:rPr>
        <w:rFonts w:ascii="Wingdings" w:hAnsi="Wingdings" w:hint="default"/>
        <w:sz w:val="20"/>
      </w:rPr>
    </w:lvl>
    <w:lvl w:ilvl="1" w:tentative="1">
      <w:start w:val="1"/>
      <w:numFmt w:val="bullet"/>
      <w:lvlText w:val=""/>
      <w:lvlPicBulletId w:val="40"/>
      <w:lvlJc w:val="left"/>
      <w:pPr>
        <w:tabs>
          <w:tab w:val="num" w:pos="1440"/>
        </w:tabs>
        <w:ind w:left="1440" w:hanging="360"/>
      </w:pPr>
      <w:rPr>
        <w:rFonts w:ascii="Wingdings" w:hAnsi="Wingdings" w:hint="default"/>
        <w:sz w:val="20"/>
      </w:rPr>
    </w:lvl>
    <w:lvl w:ilvl="2" w:tentative="1">
      <w:start w:val="1"/>
      <w:numFmt w:val="bullet"/>
      <w:lvlText w:val=""/>
      <w:lvlPicBulletId w:val="4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67834ACC"/>
    <w:multiLevelType w:val="multilevel"/>
    <w:tmpl w:val="69F09B78"/>
    <w:lvl w:ilvl="0">
      <w:start w:val="1"/>
      <w:numFmt w:val="bullet"/>
      <w:lvlText w:val=""/>
      <w:lvlPicBulletId w:val="427"/>
      <w:lvlJc w:val="left"/>
      <w:pPr>
        <w:tabs>
          <w:tab w:val="num" w:pos="720"/>
        </w:tabs>
        <w:ind w:left="720" w:hanging="360"/>
      </w:pPr>
      <w:rPr>
        <w:rFonts w:ascii="Wingdings" w:hAnsi="Wingdings" w:hint="default"/>
        <w:sz w:val="20"/>
      </w:rPr>
    </w:lvl>
    <w:lvl w:ilvl="1" w:tentative="1">
      <w:start w:val="1"/>
      <w:numFmt w:val="bullet"/>
      <w:lvlText w:val=""/>
      <w:lvlPicBulletId w:val="428"/>
      <w:lvlJc w:val="left"/>
      <w:pPr>
        <w:tabs>
          <w:tab w:val="num" w:pos="1440"/>
        </w:tabs>
        <w:ind w:left="1440" w:hanging="360"/>
      </w:pPr>
      <w:rPr>
        <w:rFonts w:ascii="Wingdings" w:hAnsi="Wingdings" w:hint="default"/>
        <w:sz w:val="20"/>
      </w:rPr>
    </w:lvl>
    <w:lvl w:ilvl="2" w:tentative="1">
      <w:start w:val="1"/>
      <w:numFmt w:val="bullet"/>
      <w:lvlText w:val=""/>
      <w:lvlPicBulletId w:val="4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69A53A10"/>
    <w:multiLevelType w:val="multilevel"/>
    <w:tmpl w:val="873233E0"/>
    <w:lvl w:ilvl="0">
      <w:start w:val="1"/>
      <w:numFmt w:val="bullet"/>
      <w:lvlText w:val=""/>
      <w:lvlPicBulletId w:val="263"/>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PicBulletId w:val="26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6A1F780B"/>
    <w:multiLevelType w:val="multilevel"/>
    <w:tmpl w:val="05502E60"/>
    <w:lvl w:ilvl="0">
      <w:start w:val="1"/>
      <w:numFmt w:val="bullet"/>
      <w:lvlText w:val=""/>
      <w:lvlPicBulletId w:val="280"/>
      <w:lvlJc w:val="left"/>
      <w:pPr>
        <w:tabs>
          <w:tab w:val="num" w:pos="720"/>
        </w:tabs>
        <w:ind w:left="720" w:hanging="360"/>
      </w:pPr>
      <w:rPr>
        <w:rFonts w:ascii="Wingdings" w:hAnsi="Wingdings" w:hint="default"/>
        <w:sz w:val="20"/>
      </w:rPr>
    </w:lvl>
    <w:lvl w:ilvl="1" w:tentative="1">
      <w:start w:val="1"/>
      <w:numFmt w:val="bullet"/>
      <w:lvlText w:val=""/>
      <w:lvlPicBulletId w:val="281"/>
      <w:lvlJc w:val="left"/>
      <w:pPr>
        <w:tabs>
          <w:tab w:val="num" w:pos="1440"/>
        </w:tabs>
        <w:ind w:left="1440" w:hanging="360"/>
      </w:pPr>
      <w:rPr>
        <w:rFonts w:ascii="Wingdings" w:hAnsi="Wingdings" w:hint="default"/>
        <w:sz w:val="20"/>
      </w:rPr>
    </w:lvl>
    <w:lvl w:ilvl="2" w:tentative="1">
      <w:start w:val="1"/>
      <w:numFmt w:val="bullet"/>
      <w:lvlText w:val=""/>
      <w:lvlPicBulletId w:val="28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6A940EF0"/>
    <w:multiLevelType w:val="multilevel"/>
    <w:tmpl w:val="A4327FAA"/>
    <w:lvl w:ilvl="0">
      <w:start w:val="1"/>
      <w:numFmt w:val="bullet"/>
      <w:lvlText w:val=""/>
      <w:lvlPicBulletId w:val="403"/>
      <w:lvlJc w:val="left"/>
      <w:pPr>
        <w:tabs>
          <w:tab w:val="num" w:pos="720"/>
        </w:tabs>
        <w:ind w:left="720" w:hanging="360"/>
      </w:pPr>
      <w:rPr>
        <w:rFonts w:ascii="Wingdings" w:hAnsi="Wingdings" w:hint="default"/>
        <w:sz w:val="20"/>
      </w:rPr>
    </w:lvl>
    <w:lvl w:ilvl="1" w:tentative="1">
      <w:start w:val="1"/>
      <w:numFmt w:val="bullet"/>
      <w:lvlText w:val=""/>
      <w:lvlPicBulletId w:val="404"/>
      <w:lvlJc w:val="left"/>
      <w:pPr>
        <w:tabs>
          <w:tab w:val="num" w:pos="1440"/>
        </w:tabs>
        <w:ind w:left="1440" w:hanging="360"/>
      </w:pPr>
      <w:rPr>
        <w:rFonts w:ascii="Wingdings" w:hAnsi="Wingdings" w:hint="default"/>
        <w:sz w:val="20"/>
      </w:rPr>
    </w:lvl>
    <w:lvl w:ilvl="2" w:tentative="1">
      <w:start w:val="1"/>
      <w:numFmt w:val="bullet"/>
      <w:lvlText w:val=""/>
      <w:lvlPicBulletId w:val="40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6AAC253D"/>
    <w:multiLevelType w:val="multilevel"/>
    <w:tmpl w:val="82DCB294"/>
    <w:lvl w:ilvl="0">
      <w:start w:val="1"/>
      <w:numFmt w:val="bullet"/>
      <w:lvlText w:val=""/>
      <w:lvlPicBulletId w:val="15"/>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PicBulletId w:val="1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6D024609"/>
    <w:multiLevelType w:val="multilevel"/>
    <w:tmpl w:val="330CAE7A"/>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6DC20BF9"/>
    <w:multiLevelType w:val="multilevel"/>
    <w:tmpl w:val="EB08149A"/>
    <w:lvl w:ilvl="0">
      <w:start w:val="1"/>
      <w:numFmt w:val="bullet"/>
      <w:lvlText w:val=""/>
      <w:lvlPicBulletId w:val="174"/>
      <w:lvlJc w:val="left"/>
      <w:pPr>
        <w:tabs>
          <w:tab w:val="num" w:pos="720"/>
        </w:tabs>
        <w:ind w:left="720" w:hanging="360"/>
      </w:pPr>
      <w:rPr>
        <w:rFonts w:ascii="Wingdings" w:hAnsi="Wingdings" w:hint="default"/>
        <w:sz w:val="20"/>
      </w:rPr>
    </w:lvl>
    <w:lvl w:ilvl="1" w:tentative="1">
      <w:start w:val="1"/>
      <w:numFmt w:val="bullet"/>
      <w:lvlText w:val=""/>
      <w:lvlPicBulletId w:val="175"/>
      <w:lvlJc w:val="left"/>
      <w:pPr>
        <w:tabs>
          <w:tab w:val="num" w:pos="1440"/>
        </w:tabs>
        <w:ind w:left="1440" w:hanging="360"/>
      </w:pPr>
      <w:rPr>
        <w:rFonts w:ascii="Wingdings" w:hAnsi="Wingdings" w:hint="default"/>
        <w:sz w:val="20"/>
      </w:rPr>
    </w:lvl>
    <w:lvl w:ilvl="2" w:tentative="1">
      <w:start w:val="1"/>
      <w:numFmt w:val="bullet"/>
      <w:lvlText w:val=""/>
      <w:lvlPicBulletId w:val="17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6E492E0F"/>
    <w:multiLevelType w:val="multilevel"/>
    <w:tmpl w:val="71764D72"/>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6E905573"/>
    <w:multiLevelType w:val="multilevel"/>
    <w:tmpl w:val="C49653D8"/>
    <w:lvl w:ilvl="0">
      <w:start w:val="1"/>
      <w:numFmt w:val="bullet"/>
      <w:lvlText w:val=""/>
      <w:lvlPicBulletId w:val="112"/>
      <w:lvlJc w:val="left"/>
      <w:pPr>
        <w:tabs>
          <w:tab w:val="num" w:pos="720"/>
        </w:tabs>
        <w:ind w:left="720" w:hanging="360"/>
      </w:pPr>
      <w:rPr>
        <w:rFonts w:ascii="Wingdings" w:hAnsi="Wingdings" w:hint="default"/>
        <w:sz w:val="20"/>
      </w:rPr>
    </w:lvl>
    <w:lvl w:ilvl="1" w:tentative="1">
      <w:start w:val="1"/>
      <w:numFmt w:val="bullet"/>
      <w:lvlText w:val=""/>
      <w:lvlPicBulletId w:val="113"/>
      <w:lvlJc w:val="left"/>
      <w:pPr>
        <w:tabs>
          <w:tab w:val="num" w:pos="1440"/>
        </w:tabs>
        <w:ind w:left="1440" w:hanging="360"/>
      </w:pPr>
      <w:rPr>
        <w:rFonts w:ascii="Wingdings" w:hAnsi="Wingdings" w:hint="default"/>
        <w:sz w:val="20"/>
      </w:rPr>
    </w:lvl>
    <w:lvl w:ilvl="2" w:tentative="1">
      <w:start w:val="1"/>
      <w:numFmt w:val="bullet"/>
      <w:lvlText w:val=""/>
      <w:lvlPicBulletId w:val="1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6F4863D9"/>
    <w:multiLevelType w:val="multilevel"/>
    <w:tmpl w:val="733066AC"/>
    <w:lvl w:ilvl="0">
      <w:start w:val="1"/>
      <w:numFmt w:val="bullet"/>
      <w:lvlText w:val=""/>
      <w:lvlPicBulletId w:val="277"/>
      <w:lvlJc w:val="left"/>
      <w:pPr>
        <w:tabs>
          <w:tab w:val="num" w:pos="720"/>
        </w:tabs>
        <w:ind w:left="720" w:hanging="360"/>
      </w:pPr>
      <w:rPr>
        <w:rFonts w:ascii="Wingdings" w:hAnsi="Wingdings" w:hint="default"/>
        <w:sz w:val="20"/>
      </w:rPr>
    </w:lvl>
    <w:lvl w:ilvl="1" w:tentative="1">
      <w:start w:val="1"/>
      <w:numFmt w:val="bullet"/>
      <w:lvlText w:val=""/>
      <w:lvlPicBulletId w:val="278"/>
      <w:lvlJc w:val="left"/>
      <w:pPr>
        <w:tabs>
          <w:tab w:val="num" w:pos="1440"/>
        </w:tabs>
        <w:ind w:left="1440" w:hanging="360"/>
      </w:pPr>
      <w:rPr>
        <w:rFonts w:ascii="Wingdings" w:hAnsi="Wingdings" w:hint="default"/>
        <w:sz w:val="20"/>
      </w:rPr>
    </w:lvl>
    <w:lvl w:ilvl="2" w:tentative="1">
      <w:start w:val="1"/>
      <w:numFmt w:val="bullet"/>
      <w:lvlText w:val=""/>
      <w:lvlPicBulletId w:val="27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6F7E02CF"/>
    <w:multiLevelType w:val="multilevel"/>
    <w:tmpl w:val="C8FE4B4C"/>
    <w:lvl w:ilvl="0">
      <w:start w:val="1"/>
      <w:numFmt w:val="bullet"/>
      <w:lvlText w:val=""/>
      <w:lvlPicBulletId w:val="230"/>
      <w:lvlJc w:val="left"/>
      <w:pPr>
        <w:tabs>
          <w:tab w:val="num" w:pos="720"/>
        </w:tabs>
        <w:ind w:left="720" w:hanging="360"/>
      </w:pPr>
      <w:rPr>
        <w:rFonts w:ascii="Wingdings" w:hAnsi="Wingdings" w:hint="default"/>
        <w:sz w:val="20"/>
      </w:rPr>
    </w:lvl>
    <w:lvl w:ilvl="1" w:tentative="1">
      <w:start w:val="1"/>
      <w:numFmt w:val="bullet"/>
      <w:lvlText w:val=""/>
      <w:lvlPicBulletId w:val="231"/>
      <w:lvlJc w:val="left"/>
      <w:pPr>
        <w:tabs>
          <w:tab w:val="num" w:pos="1440"/>
        </w:tabs>
        <w:ind w:left="1440" w:hanging="360"/>
      </w:pPr>
      <w:rPr>
        <w:rFonts w:ascii="Wingdings" w:hAnsi="Wingdings" w:hint="default"/>
        <w:sz w:val="20"/>
      </w:rPr>
    </w:lvl>
    <w:lvl w:ilvl="2" w:tentative="1">
      <w:start w:val="1"/>
      <w:numFmt w:val="bullet"/>
      <w:lvlText w:val=""/>
      <w:lvlPicBulletId w:val="23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7054228C"/>
    <w:multiLevelType w:val="multilevel"/>
    <w:tmpl w:val="04AA5BA0"/>
    <w:lvl w:ilvl="0">
      <w:start w:val="1"/>
      <w:numFmt w:val="bullet"/>
      <w:lvlText w:val=""/>
      <w:lvlPicBulletId w:val="453"/>
      <w:lvlJc w:val="left"/>
      <w:pPr>
        <w:tabs>
          <w:tab w:val="num" w:pos="720"/>
        </w:tabs>
        <w:ind w:left="720" w:hanging="360"/>
      </w:pPr>
      <w:rPr>
        <w:rFonts w:ascii="Wingdings" w:hAnsi="Wingdings" w:hint="default"/>
        <w:sz w:val="20"/>
      </w:rPr>
    </w:lvl>
    <w:lvl w:ilvl="1" w:tentative="1">
      <w:start w:val="1"/>
      <w:numFmt w:val="bullet"/>
      <w:lvlText w:val=""/>
      <w:lvlPicBulletId w:val="454"/>
      <w:lvlJc w:val="left"/>
      <w:pPr>
        <w:tabs>
          <w:tab w:val="num" w:pos="1440"/>
        </w:tabs>
        <w:ind w:left="1440" w:hanging="360"/>
      </w:pPr>
      <w:rPr>
        <w:rFonts w:ascii="Wingdings" w:hAnsi="Wingdings" w:hint="default"/>
        <w:sz w:val="20"/>
      </w:rPr>
    </w:lvl>
    <w:lvl w:ilvl="2" w:tentative="1">
      <w:start w:val="1"/>
      <w:numFmt w:val="bullet"/>
      <w:lvlText w:val=""/>
      <w:lvlPicBulletId w:val="45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706F2DE2"/>
    <w:multiLevelType w:val="multilevel"/>
    <w:tmpl w:val="08B2F282"/>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70EA0987"/>
    <w:multiLevelType w:val="multilevel"/>
    <w:tmpl w:val="599650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7">
    <w:nsid w:val="720A3709"/>
    <w:multiLevelType w:val="multilevel"/>
    <w:tmpl w:val="1FF2E850"/>
    <w:lvl w:ilvl="0">
      <w:start w:val="1"/>
      <w:numFmt w:val="bullet"/>
      <w:lvlText w:val=""/>
      <w:lvlPicBulletId w:val="358"/>
      <w:lvlJc w:val="left"/>
      <w:pPr>
        <w:tabs>
          <w:tab w:val="num" w:pos="720"/>
        </w:tabs>
        <w:ind w:left="720" w:hanging="360"/>
      </w:pPr>
      <w:rPr>
        <w:rFonts w:ascii="Wingdings" w:hAnsi="Wingdings" w:hint="default"/>
        <w:sz w:val="20"/>
      </w:rPr>
    </w:lvl>
    <w:lvl w:ilvl="1" w:tentative="1">
      <w:start w:val="1"/>
      <w:numFmt w:val="bullet"/>
      <w:lvlText w:val=""/>
      <w:lvlPicBulletId w:val="359"/>
      <w:lvlJc w:val="left"/>
      <w:pPr>
        <w:tabs>
          <w:tab w:val="num" w:pos="1440"/>
        </w:tabs>
        <w:ind w:left="1440" w:hanging="360"/>
      </w:pPr>
      <w:rPr>
        <w:rFonts w:ascii="Wingdings" w:hAnsi="Wingdings" w:hint="default"/>
        <w:sz w:val="20"/>
      </w:rPr>
    </w:lvl>
    <w:lvl w:ilvl="2" w:tentative="1">
      <w:start w:val="1"/>
      <w:numFmt w:val="bullet"/>
      <w:lvlText w:val=""/>
      <w:lvlPicBulletId w:val="36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724637F9"/>
    <w:multiLevelType w:val="multilevel"/>
    <w:tmpl w:val="38020528"/>
    <w:lvl w:ilvl="0">
      <w:start w:val="1"/>
      <w:numFmt w:val="bullet"/>
      <w:lvlText w:val=""/>
      <w:lvlPicBulletId w:val="81"/>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PicBulletId w:val="8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724A5FAD"/>
    <w:multiLevelType w:val="multilevel"/>
    <w:tmpl w:val="5FD83C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0">
    <w:nsid w:val="72D93D49"/>
    <w:multiLevelType w:val="multilevel"/>
    <w:tmpl w:val="D91EE7B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nsid w:val="73600321"/>
    <w:multiLevelType w:val="multilevel"/>
    <w:tmpl w:val="713472B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nsid w:val="74313B87"/>
    <w:multiLevelType w:val="multilevel"/>
    <w:tmpl w:val="E3C803F0"/>
    <w:lvl w:ilvl="0">
      <w:start w:val="1"/>
      <w:numFmt w:val="bullet"/>
      <w:lvlText w:val=""/>
      <w:lvlPicBulletId w:val="66"/>
      <w:lvlJc w:val="left"/>
      <w:pPr>
        <w:tabs>
          <w:tab w:val="num" w:pos="720"/>
        </w:tabs>
        <w:ind w:left="720" w:hanging="360"/>
      </w:pPr>
      <w:rPr>
        <w:rFonts w:ascii="Wingdings" w:hAnsi="Wingdings" w:hint="default"/>
        <w:sz w:val="20"/>
      </w:rPr>
    </w:lvl>
    <w:lvl w:ilvl="1" w:tentative="1">
      <w:start w:val="1"/>
      <w:numFmt w:val="bullet"/>
      <w:lvlText w:val=""/>
      <w:lvlPicBulletId w:val="67"/>
      <w:lvlJc w:val="left"/>
      <w:pPr>
        <w:tabs>
          <w:tab w:val="num" w:pos="1440"/>
        </w:tabs>
        <w:ind w:left="1440" w:hanging="360"/>
      </w:pPr>
      <w:rPr>
        <w:rFonts w:ascii="Wingdings" w:hAnsi="Wingdings" w:hint="default"/>
        <w:sz w:val="20"/>
      </w:rPr>
    </w:lvl>
    <w:lvl w:ilvl="2" w:tentative="1">
      <w:start w:val="1"/>
      <w:numFmt w:val="bullet"/>
      <w:lvlText w:val=""/>
      <w:lvlPicBulletId w:val="6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74D55E1B"/>
    <w:multiLevelType w:val="multilevel"/>
    <w:tmpl w:val="0C7C545C"/>
    <w:lvl w:ilvl="0">
      <w:start w:val="1"/>
      <w:numFmt w:val="bullet"/>
      <w:lvlText w:val=""/>
      <w:lvlPicBulletId w:val="57"/>
      <w:lvlJc w:val="left"/>
      <w:pPr>
        <w:tabs>
          <w:tab w:val="num" w:pos="720"/>
        </w:tabs>
        <w:ind w:left="720" w:hanging="360"/>
      </w:pPr>
      <w:rPr>
        <w:rFonts w:ascii="Wingdings" w:hAnsi="Wingdings" w:hint="default"/>
        <w:sz w:val="20"/>
      </w:rPr>
    </w:lvl>
    <w:lvl w:ilvl="1" w:tentative="1">
      <w:start w:val="1"/>
      <w:numFmt w:val="bullet"/>
      <w:lvlText w:val=""/>
      <w:lvlPicBulletId w:val="58"/>
      <w:lvlJc w:val="left"/>
      <w:pPr>
        <w:tabs>
          <w:tab w:val="num" w:pos="1440"/>
        </w:tabs>
        <w:ind w:left="1440" w:hanging="360"/>
      </w:pPr>
      <w:rPr>
        <w:rFonts w:ascii="Wingdings" w:hAnsi="Wingdings" w:hint="default"/>
        <w:sz w:val="20"/>
      </w:rPr>
    </w:lvl>
    <w:lvl w:ilvl="2" w:tentative="1">
      <w:start w:val="1"/>
      <w:numFmt w:val="bullet"/>
      <w:lvlText w:val=""/>
      <w:lvlPicBulletId w:val="5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74DC6CCA"/>
    <w:multiLevelType w:val="multilevel"/>
    <w:tmpl w:val="BC442F1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nsid w:val="750A5630"/>
    <w:multiLevelType w:val="multilevel"/>
    <w:tmpl w:val="66845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nsid w:val="750D55FE"/>
    <w:multiLevelType w:val="multilevel"/>
    <w:tmpl w:val="6B783942"/>
    <w:lvl w:ilvl="0">
      <w:start w:val="1"/>
      <w:numFmt w:val="bullet"/>
      <w:lvlText w:val=""/>
      <w:lvlPicBulletId w:val="9"/>
      <w:lvlJc w:val="left"/>
      <w:pPr>
        <w:tabs>
          <w:tab w:val="num" w:pos="720"/>
        </w:tabs>
        <w:ind w:left="720" w:hanging="360"/>
      </w:pPr>
      <w:rPr>
        <w:rFonts w:ascii="Wingdings" w:hAnsi="Wingdings" w:hint="default"/>
        <w:sz w:val="20"/>
      </w:rPr>
    </w:lvl>
    <w:lvl w:ilvl="1" w:tentative="1">
      <w:start w:val="1"/>
      <w:numFmt w:val="bullet"/>
      <w:lvlText w:val=""/>
      <w:lvlPicBulletId w:val="10"/>
      <w:lvlJc w:val="left"/>
      <w:pPr>
        <w:tabs>
          <w:tab w:val="num" w:pos="1440"/>
        </w:tabs>
        <w:ind w:left="1440" w:hanging="360"/>
      </w:pPr>
      <w:rPr>
        <w:rFonts w:ascii="Wingdings" w:hAnsi="Wingdings"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7571407F"/>
    <w:multiLevelType w:val="multilevel"/>
    <w:tmpl w:val="20EEA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8">
    <w:nsid w:val="75FB60EF"/>
    <w:multiLevelType w:val="multilevel"/>
    <w:tmpl w:val="DB7A7A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9">
    <w:nsid w:val="763E745F"/>
    <w:multiLevelType w:val="multilevel"/>
    <w:tmpl w:val="6826E4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nsid w:val="76B72CD8"/>
    <w:multiLevelType w:val="multilevel"/>
    <w:tmpl w:val="49AE2B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nsid w:val="76FD2904"/>
    <w:multiLevelType w:val="multilevel"/>
    <w:tmpl w:val="546C0510"/>
    <w:lvl w:ilvl="0">
      <w:start w:val="1"/>
      <w:numFmt w:val="bullet"/>
      <w:lvlText w:val=""/>
      <w:lvlPicBulletId w:val="345"/>
      <w:lvlJc w:val="left"/>
      <w:pPr>
        <w:tabs>
          <w:tab w:val="num" w:pos="720"/>
        </w:tabs>
        <w:ind w:left="720" w:hanging="360"/>
      </w:pPr>
      <w:rPr>
        <w:rFonts w:ascii="Wingdings" w:hAnsi="Wingdings" w:hint="default"/>
        <w:sz w:val="20"/>
      </w:rPr>
    </w:lvl>
    <w:lvl w:ilvl="1" w:tentative="1">
      <w:start w:val="1"/>
      <w:numFmt w:val="bullet"/>
      <w:lvlText w:val=""/>
      <w:lvlPicBulletId w:val="346"/>
      <w:lvlJc w:val="left"/>
      <w:pPr>
        <w:tabs>
          <w:tab w:val="num" w:pos="1440"/>
        </w:tabs>
        <w:ind w:left="1440" w:hanging="360"/>
      </w:pPr>
      <w:rPr>
        <w:rFonts w:ascii="Wingdings" w:hAnsi="Wingdings" w:hint="default"/>
        <w:sz w:val="20"/>
      </w:rPr>
    </w:lvl>
    <w:lvl w:ilvl="2" w:tentative="1">
      <w:start w:val="1"/>
      <w:numFmt w:val="bullet"/>
      <w:lvlText w:val=""/>
      <w:lvlPicBulletId w:val="34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775720FE"/>
    <w:multiLevelType w:val="multilevel"/>
    <w:tmpl w:val="E1E0E80A"/>
    <w:lvl w:ilvl="0">
      <w:start w:val="1"/>
      <w:numFmt w:val="bullet"/>
      <w:lvlText w:val=""/>
      <w:lvlPicBulletId w:val="150"/>
      <w:lvlJc w:val="left"/>
      <w:pPr>
        <w:tabs>
          <w:tab w:val="num" w:pos="720"/>
        </w:tabs>
        <w:ind w:left="720" w:hanging="360"/>
      </w:pPr>
      <w:rPr>
        <w:rFonts w:ascii="Wingdings" w:hAnsi="Wingdings" w:hint="default"/>
        <w:sz w:val="20"/>
      </w:rPr>
    </w:lvl>
    <w:lvl w:ilvl="1" w:tentative="1">
      <w:start w:val="1"/>
      <w:numFmt w:val="bullet"/>
      <w:lvlText w:val=""/>
      <w:lvlPicBulletId w:val="151"/>
      <w:lvlJc w:val="left"/>
      <w:pPr>
        <w:tabs>
          <w:tab w:val="num" w:pos="1440"/>
        </w:tabs>
        <w:ind w:left="1440" w:hanging="360"/>
      </w:pPr>
      <w:rPr>
        <w:rFonts w:ascii="Wingdings" w:hAnsi="Wingdings" w:hint="default"/>
        <w:sz w:val="20"/>
      </w:rPr>
    </w:lvl>
    <w:lvl w:ilvl="2" w:tentative="1">
      <w:start w:val="1"/>
      <w:numFmt w:val="bullet"/>
      <w:lvlText w:val=""/>
      <w:lvlPicBulletId w:val="15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778633BB"/>
    <w:multiLevelType w:val="multilevel"/>
    <w:tmpl w:val="999679E6"/>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77AA7B46"/>
    <w:multiLevelType w:val="multilevel"/>
    <w:tmpl w:val="DA48B9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5">
    <w:nsid w:val="77BD6994"/>
    <w:multiLevelType w:val="multilevel"/>
    <w:tmpl w:val="5F36F8F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nsid w:val="77CD3A31"/>
    <w:multiLevelType w:val="multilevel"/>
    <w:tmpl w:val="5C86149C"/>
    <w:lvl w:ilvl="0">
      <w:start w:val="1"/>
      <w:numFmt w:val="bullet"/>
      <w:lvlText w:val=""/>
      <w:lvlPicBulletId w:val="12"/>
      <w:lvlJc w:val="left"/>
      <w:pPr>
        <w:tabs>
          <w:tab w:val="num" w:pos="720"/>
        </w:tabs>
        <w:ind w:left="720" w:hanging="360"/>
      </w:pPr>
      <w:rPr>
        <w:rFonts w:ascii="Wingdings" w:hAnsi="Wingdings" w:hint="default"/>
        <w:sz w:val="20"/>
      </w:rPr>
    </w:lvl>
    <w:lvl w:ilvl="1" w:tentative="1">
      <w:start w:val="1"/>
      <w:numFmt w:val="bullet"/>
      <w:lvlText w:val=""/>
      <w:lvlPicBulletId w:val="13"/>
      <w:lvlJc w:val="left"/>
      <w:pPr>
        <w:tabs>
          <w:tab w:val="num" w:pos="1440"/>
        </w:tabs>
        <w:ind w:left="1440" w:hanging="360"/>
      </w:pPr>
      <w:rPr>
        <w:rFonts w:ascii="Wingdings" w:hAnsi="Wingdings"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77D02C8E"/>
    <w:multiLevelType w:val="multilevel"/>
    <w:tmpl w:val="F9BE7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8">
    <w:nsid w:val="78202679"/>
    <w:multiLevelType w:val="multilevel"/>
    <w:tmpl w:val="5C3E108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9">
    <w:nsid w:val="7951684E"/>
    <w:multiLevelType w:val="multilevel"/>
    <w:tmpl w:val="73EC827E"/>
    <w:lvl w:ilvl="0">
      <w:start w:val="1"/>
      <w:numFmt w:val="bullet"/>
      <w:lvlText w:val=""/>
      <w:lvlPicBulletId w:val="159"/>
      <w:lvlJc w:val="left"/>
      <w:pPr>
        <w:tabs>
          <w:tab w:val="num" w:pos="720"/>
        </w:tabs>
        <w:ind w:left="720" w:hanging="360"/>
      </w:pPr>
      <w:rPr>
        <w:rFonts w:ascii="Wingdings" w:hAnsi="Wingdings" w:hint="default"/>
        <w:sz w:val="20"/>
      </w:rPr>
    </w:lvl>
    <w:lvl w:ilvl="1" w:tentative="1">
      <w:start w:val="1"/>
      <w:numFmt w:val="bullet"/>
      <w:lvlText w:val=""/>
      <w:lvlPicBulletId w:val="160"/>
      <w:lvlJc w:val="left"/>
      <w:pPr>
        <w:tabs>
          <w:tab w:val="num" w:pos="1440"/>
        </w:tabs>
        <w:ind w:left="1440" w:hanging="360"/>
      </w:pPr>
      <w:rPr>
        <w:rFonts w:ascii="Wingdings" w:hAnsi="Wingdings" w:hint="default"/>
        <w:sz w:val="20"/>
      </w:rPr>
    </w:lvl>
    <w:lvl w:ilvl="2" w:tentative="1">
      <w:start w:val="1"/>
      <w:numFmt w:val="bullet"/>
      <w:lvlText w:val=""/>
      <w:lvlPicBulletId w:val="16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796B515F"/>
    <w:multiLevelType w:val="multilevel"/>
    <w:tmpl w:val="EDE2790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1">
    <w:nsid w:val="79934A87"/>
    <w:multiLevelType w:val="multilevel"/>
    <w:tmpl w:val="C8B452D6"/>
    <w:lvl w:ilvl="0">
      <w:start w:val="1"/>
      <w:numFmt w:val="bullet"/>
      <w:lvlText w:val=""/>
      <w:lvlPicBulletId w:val="127"/>
      <w:lvlJc w:val="left"/>
      <w:pPr>
        <w:tabs>
          <w:tab w:val="num" w:pos="720"/>
        </w:tabs>
        <w:ind w:left="720" w:hanging="360"/>
      </w:pPr>
      <w:rPr>
        <w:rFonts w:ascii="Wingdings" w:hAnsi="Wingdings" w:hint="default"/>
        <w:sz w:val="20"/>
      </w:rPr>
    </w:lvl>
    <w:lvl w:ilvl="1" w:tentative="1">
      <w:start w:val="1"/>
      <w:numFmt w:val="bullet"/>
      <w:lvlText w:val=""/>
      <w:lvlPicBulletId w:val="128"/>
      <w:lvlJc w:val="left"/>
      <w:pPr>
        <w:tabs>
          <w:tab w:val="num" w:pos="1440"/>
        </w:tabs>
        <w:ind w:left="1440" w:hanging="360"/>
      </w:pPr>
      <w:rPr>
        <w:rFonts w:ascii="Wingdings" w:hAnsi="Wingdings" w:hint="default"/>
        <w:sz w:val="20"/>
      </w:rPr>
    </w:lvl>
    <w:lvl w:ilvl="2" w:tentative="1">
      <w:start w:val="1"/>
      <w:numFmt w:val="bullet"/>
      <w:lvlText w:val=""/>
      <w:lvlPicBulletId w:val="1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7AEB509A"/>
    <w:multiLevelType w:val="multilevel"/>
    <w:tmpl w:val="BD145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nsid w:val="7B025C12"/>
    <w:multiLevelType w:val="multilevel"/>
    <w:tmpl w:val="B2E21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nsid w:val="7B47341C"/>
    <w:multiLevelType w:val="multilevel"/>
    <w:tmpl w:val="BAC6CDF6"/>
    <w:lvl w:ilvl="0">
      <w:start w:val="1"/>
      <w:numFmt w:val="bullet"/>
      <w:lvlText w:val=""/>
      <w:lvlPicBulletId w:val="75"/>
      <w:lvlJc w:val="left"/>
      <w:pPr>
        <w:tabs>
          <w:tab w:val="num" w:pos="720"/>
        </w:tabs>
        <w:ind w:left="720" w:hanging="360"/>
      </w:pPr>
      <w:rPr>
        <w:rFonts w:ascii="Wingdings" w:hAnsi="Wingdings" w:hint="default"/>
        <w:sz w:val="20"/>
      </w:rPr>
    </w:lvl>
    <w:lvl w:ilvl="1" w:tentative="1">
      <w:start w:val="1"/>
      <w:numFmt w:val="bullet"/>
      <w:lvlText w:val=""/>
      <w:lvlPicBulletId w:val="76"/>
      <w:lvlJc w:val="left"/>
      <w:pPr>
        <w:tabs>
          <w:tab w:val="num" w:pos="1440"/>
        </w:tabs>
        <w:ind w:left="1440" w:hanging="360"/>
      </w:pPr>
      <w:rPr>
        <w:rFonts w:ascii="Wingdings" w:hAnsi="Wingdings" w:hint="default"/>
        <w:sz w:val="20"/>
      </w:rPr>
    </w:lvl>
    <w:lvl w:ilvl="2" w:tentative="1">
      <w:start w:val="1"/>
      <w:numFmt w:val="bullet"/>
      <w:lvlText w:val=""/>
      <w:lvlPicBulletId w:val="77"/>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7B5C46BE"/>
    <w:multiLevelType w:val="multilevel"/>
    <w:tmpl w:val="464E7F86"/>
    <w:lvl w:ilvl="0">
      <w:start w:val="1"/>
      <w:numFmt w:val="bullet"/>
      <w:lvlText w:val=""/>
      <w:lvlPicBulletId w:val="301"/>
      <w:lvlJc w:val="left"/>
      <w:pPr>
        <w:tabs>
          <w:tab w:val="num" w:pos="720"/>
        </w:tabs>
        <w:ind w:left="720" w:hanging="360"/>
      </w:pPr>
      <w:rPr>
        <w:rFonts w:ascii="Wingdings" w:hAnsi="Wingdings" w:hint="default"/>
        <w:sz w:val="20"/>
      </w:rPr>
    </w:lvl>
    <w:lvl w:ilvl="1" w:tentative="1">
      <w:start w:val="1"/>
      <w:numFmt w:val="bullet"/>
      <w:lvlText w:val=""/>
      <w:lvlPicBulletId w:val="302"/>
      <w:lvlJc w:val="left"/>
      <w:pPr>
        <w:tabs>
          <w:tab w:val="num" w:pos="1440"/>
        </w:tabs>
        <w:ind w:left="1440" w:hanging="360"/>
      </w:pPr>
      <w:rPr>
        <w:rFonts w:ascii="Wingdings" w:hAnsi="Wingdings" w:hint="default"/>
        <w:sz w:val="20"/>
      </w:rPr>
    </w:lvl>
    <w:lvl w:ilvl="2" w:tentative="1">
      <w:start w:val="1"/>
      <w:numFmt w:val="bullet"/>
      <w:lvlText w:val=""/>
      <w:lvlPicBulletId w:val="30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7C9778C4"/>
    <w:multiLevelType w:val="multilevel"/>
    <w:tmpl w:val="91FE2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nsid w:val="7D8D5E6E"/>
    <w:multiLevelType w:val="multilevel"/>
    <w:tmpl w:val="CD12ACEE"/>
    <w:lvl w:ilvl="0">
      <w:start w:val="1"/>
      <w:numFmt w:val="bullet"/>
      <w:lvlText w:val=""/>
      <w:lvlPicBulletId w:val="336"/>
      <w:lvlJc w:val="left"/>
      <w:pPr>
        <w:tabs>
          <w:tab w:val="num" w:pos="720"/>
        </w:tabs>
        <w:ind w:left="720" w:hanging="360"/>
      </w:pPr>
      <w:rPr>
        <w:rFonts w:ascii="Wingdings" w:hAnsi="Wingdings" w:hint="default"/>
        <w:sz w:val="20"/>
      </w:rPr>
    </w:lvl>
    <w:lvl w:ilvl="1" w:tentative="1">
      <w:start w:val="1"/>
      <w:numFmt w:val="bullet"/>
      <w:lvlText w:val=""/>
      <w:lvlPicBulletId w:val="337"/>
      <w:lvlJc w:val="left"/>
      <w:pPr>
        <w:tabs>
          <w:tab w:val="num" w:pos="1440"/>
        </w:tabs>
        <w:ind w:left="1440" w:hanging="360"/>
      </w:pPr>
      <w:rPr>
        <w:rFonts w:ascii="Wingdings" w:hAnsi="Wingdings" w:hint="default"/>
        <w:sz w:val="20"/>
      </w:rPr>
    </w:lvl>
    <w:lvl w:ilvl="2" w:tentative="1">
      <w:start w:val="1"/>
      <w:numFmt w:val="bullet"/>
      <w:lvlText w:val=""/>
      <w:lvlPicBulletId w:val="33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7D9A4693"/>
    <w:multiLevelType w:val="multilevel"/>
    <w:tmpl w:val="96BC1F48"/>
    <w:lvl w:ilvl="0">
      <w:start w:val="1"/>
      <w:numFmt w:val="bullet"/>
      <w:lvlText w:val=""/>
      <w:lvlPicBulletId w:val="22"/>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tentative="1">
      <w:start w:val="1"/>
      <w:numFmt w:val="bullet"/>
      <w:lvlText w:val=""/>
      <w:lvlPicBulletId w:val="2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7DA866BD"/>
    <w:multiLevelType w:val="multilevel"/>
    <w:tmpl w:val="62523B64"/>
    <w:lvl w:ilvl="0">
      <w:start w:val="1"/>
      <w:numFmt w:val="bullet"/>
      <w:lvlText w:val=""/>
      <w:lvlPicBulletId w:val="124"/>
      <w:lvlJc w:val="left"/>
      <w:pPr>
        <w:tabs>
          <w:tab w:val="num" w:pos="720"/>
        </w:tabs>
        <w:ind w:left="720" w:hanging="360"/>
      </w:pPr>
      <w:rPr>
        <w:rFonts w:ascii="Wingdings" w:hAnsi="Wingdings" w:hint="default"/>
        <w:sz w:val="20"/>
      </w:rPr>
    </w:lvl>
    <w:lvl w:ilvl="1" w:tentative="1">
      <w:start w:val="1"/>
      <w:numFmt w:val="bullet"/>
      <w:lvlText w:val=""/>
      <w:lvlPicBulletId w:val="125"/>
      <w:lvlJc w:val="left"/>
      <w:pPr>
        <w:tabs>
          <w:tab w:val="num" w:pos="1440"/>
        </w:tabs>
        <w:ind w:left="1440" w:hanging="360"/>
      </w:pPr>
      <w:rPr>
        <w:rFonts w:ascii="Wingdings" w:hAnsi="Wingdings" w:hint="default"/>
        <w:sz w:val="20"/>
      </w:rPr>
    </w:lvl>
    <w:lvl w:ilvl="2" w:tentative="1">
      <w:start w:val="1"/>
      <w:numFmt w:val="bullet"/>
      <w:lvlText w:val=""/>
      <w:lvlPicBulletId w:val="126"/>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7E00240D"/>
    <w:multiLevelType w:val="multilevel"/>
    <w:tmpl w:val="83CCCA4E"/>
    <w:lvl w:ilvl="0">
      <w:start w:val="1"/>
      <w:numFmt w:val="bullet"/>
      <w:lvlText w:val=""/>
      <w:lvlPicBulletId w:val="27"/>
      <w:lvlJc w:val="left"/>
      <w:pPr>
        <w:tabs>
          <w:tab w:val="num" w:pos="720"/>
        </w:tabs>
        <w:ind w:left="720" w:hanging="360"/>
      </w:pPr>
      <w:rPr>
        <w:rFonts w:ascii="Wingdings" w:hAnsi="Wingdings" w:hint="default"/>
        <w:sz w:val="20"/>
      </w:rPr>
    </w:lvl>
    <w:lvl w:ilvl="1" w:tentative="1">
      <w:start w:val="1"/>
      <w:numFmt w:val="bullet"/>
      <w:lvlText w:val=""/>
      <w:lvlPicBulletId w:val="28"/>
      <w:lvlJc w:val="left"/>
      <w:pPr>
        <w:tabs>
          <w:tab w:val="num" w:pos="1440"/>
        </w:tabs>
        <w:ind w:left="1440" w:hanging="360"/>
      </w:pPr>
      <w:rPr>
        <w:rFonts w:ascii="Wingdings" w:hAnsi="Wingdings" w:hint="default"/>
        <w:sz w:val="20"/>
      </w:rPr>
    </w:lvl>
    <w:lvl w:ilvl="2" w:tentative="1">
      <w:start w:val="1"/>
      <w:numFmt w:val="bullet"/>
      <w:lvlText w:val=""/>
      <w:lvlPicBulletId w:val="29"/>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7E764337"/>
    <w:multiLevelType w:val="multilevel"/>
    <w:tmpl w:val="B87C1498"/>
    <w:lvl w:ilvl="0">
      <w:start w:val="1"/>
      <w:numFmt w:val="bullet"/>
      <w:lvlText w:val=""/>
      <w:lvlPicBulletId w:val="251"/>
      <w:lvlJc w:val="left"/>
      <w:pPr>
        <w:tabs>
          <w:tab w:val="num" w:pos="720"/>
        </w:tabs>
        <w:ind w:left="720" w:hanging="360"/>
      </w:pPr>
      <w:rPr>
        <w:rFonts w:ascii="Wingdings" w:hAnsi="Wingdings" w:hint="default"/>
        <w:sz w:val="20"/>
      </w:rPr>
    </w:lvl>
    <w:lvl w:ilvl="1" w:tentative="1">
      <w:start w:val="1"/>
      <w:numFmt w:val="bullet"/>
      <w:lvlText w:val=""/>
      <w:lvlPicBulletId w:val="252"/>
      <w:lvlJc w:val="left"/>
      <w:pPr>
        <w:tabs>
          <w:tab w:val="num" w:pos="1440"/>
        </w:tabs>
        <w:ind w:left="1440" w:hanging="360"/>
      </w:pPr>
      <w:rPr>
        <w:rFonts w:ascii="Wingdings" w:hAnsi="Wingdings" w:hint="default"/>
        <w:sz w:val="20"/>
      </w:rPr>
    </w:lvl>
    <w:lvl w:ilvl="2" w:tentative="1">
      <w:start w:val="1"/>
      <w:numFmt w:val="bullet"/>
      <w:lvlText w:val=""/>
      <w:lvlPicBulletId w:val="25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7EF54366"/>
    <w:multiLevelType w:val="multilevel"/>
    <w:tmpl w:val="E24E4B38"/>
    <w:lvl w:ilvl="0">
      <w:start w:val="1"/>
      <w:numFmt w:val="bullet"/>
      <w:lvlText w:val=""/>
      <w:lvlPicBulletId w:val="130"/>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bullet"/>
      <w:lvlText w:val=""/>
      <w:lvlPicBulletId w:val="13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7F066755"/>
    <w:multiLevelType w:val="multilevel"/>
    <w:tmpl w:val="074C3C04"/>
    <w:lvl w:ilvl="0">
      <w:start w:val="1"/>
      <w:numFmt w:val="bullet"/>
      <w:lvlText w:val=""/>
      <w:lvlPicBulletId w:val="233"/>
      <w:lvlJc w:val="left"/>
      <w:pPr>
        <w:tabs>
          <w:tab w:val="num" w:pos="720"/>
        </w:tabs>
        <w:ind w:left="720" w:hanging="360"/>
      </w:pPr>
      <w:rPr>
        <w:rFonts w:ascii="Wingdings" w:hAnsi="Wingdings" w:hint="default"/>
        <w:sz w:val="20"/>
      </w:rPr>
    </w:lvl>
    <w:lvl w:ilvl="1" w:tentative="1">
      <w:start w:val="1"/>
      <w:numFmt w:val="bullet"/>
      <w:lvlText w:val=""/>
      <w:lvlPicBulletId w:val="234"/>
      <w:lvlJc w:val="left"/>
      <w:pPr>
        <w:tabs>
          <w:tab w:val="num" w:pos="1440"/>
        </w:tabs>
        <w:ind w:left="1440" w:hanging="360"/>
      </w:pPr>
      <w:rPr>
        <w:rFonts w:ascii="Wingdings" w:hAnsi="Wingdings" w:hint="default"/>
        <w:sz w:val="20"/>
      </w:rPr>
    </w:lvl>
    <w:lvl w:ilvl="2" w:tentative="1">
      <w:start w:val="1"/>
      <w:numFmt w:val="bullet"/>
      <w:lvlText w:val=""/>
      <w:lvlPicBulletId w:val="23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7F4839F0"/>
    <w:multiLevelType w:val="multilevel"/>
    <w:tmpl w:val="D90AE408"/>
    <w:lvl w:ilvl="0">
      <w:start w:val="1"/>
      <w:numFmt w:val="bullet"/>
      <w:lvlText w:val=""/>
      <w:lvlPicBulletId w:val="310"/>
      <w:lvlJc w:val="left"/>
      <w:pPr>
        <w:tabs>
          <w:tab w:val="num" w:pos="720"/>
        </w:tabs>
        <w:ind w:left="720" w:hanging="360"/>
      </w:pPr>
      <w:rPr>
        <w:rFonts w:ascii="Wingdings" w:hAnsi="Wingdings" w:hint="default"/>
        <w:sz w:val="20"/>
      </w:rPr>
    </w:lvl>
    <w:lvl w:ilvl="1" w:tentative="1">
      <w:start w:val="1"/>
      <w:numFmt w:val="bullet"/>
      <w:lvlText w:val=""/>
      <w:lvlPicBulletId w:val="311"/>
      <w:lvlJc w:val="left"/>
      <w:pPr>
        <w:tabs>
          <w:tab w:val="num" w:pos="1440"/>
        </w:tabs>
        <w:ind w:left="1440" w:hanging="360"/>
      </w:pPr>
      <w:rPr>
        <w:rFonts w:ascii="Wingdings" w:hAnsi="Wingdings" w:hint="default"/>
        <w:sz w:val="20"/>
      </w:rPr>
    </w:lvl>
    <w:lvl w:ilvl="2" w:tentative="1">
      <w:start w:val="1"/>
      <w:numFmt w:val="bullet"/>
      <w:lvlText w:val=""/>
      <w:lvlPicBulletId w:val="31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7FEF4CB2"/>
    <w:multiLevelType w:val="multilevel"/>
    <w:tmpl w:val="3900347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3"/>
  </w:num>
  <w:num w:numId="2">
    <w:abstractNumId w:val="127"/>
  </w:num>
  <w:num w:numId="3">
    <w:abstractNumId w:val="203"/>
  </w:num>
  <w:num w:numId="4">
    <w:abstractNumId w:val="266"/>
  </w:num>
  <w:num w:numId="5">
    <w:abstractNumId w:val="276"/>
  </w:num>
  <w:num w:numId="6">
    <w:abstractNumId w:val="25"/>
  </w:num>
  <w:num w:numId="7">
    <w:abstractNumId w:val="247"/>
  </w:num>
  <w:num w:numId="8">
    <w:abstractNumId w:val="126"/>
  </w:num>
  <w:num w:numId="9">
    <w:abstractNumId w:val="100"/>
  </w:num>
  <w:num w:numId="10">
    <w:abstractNumId w:val="11"/>
  </w:num>
  <w:num w:numId="11">
    <w:abstractNumId w:val="109"/>
  </w:num>
  <w:num w:numId="12">
    <w:abstractNumId w:val="283"/>
  </w:num>
  <w:num w:numId="13">
    <w:abstractNumId w:val="151"/>
  </w:num>
  <w:num w:numId="14">
    <w:abstractNumId w:val="288"/>
  </w:num>
  <w:num w:numId="15">
    <w:abstractNumId w:val="192"/>
  </w:num>
  <w:num w:numId="16">
    <w:abstractNumId w:val="290"/>
  </w:num>
  <w:num w:numId="17">
    <w:abstractNumId w:val="224"/>
  </w:num>
  <w:num w:numId="18">
    <w:abstractNumId w:val="33"/>
  </w:num>
  <w:num w:numId="19">
    <w:abstractNumId w:val="10"/>
  </w:num>
  <w:num w:numId="20">
    <w:abstractNumId w:val="190"/>
  </w:num>
  <w:num w:numId="21">
    <w:abstractNumId w:val="121"/>
  </w:num>
  <w:num w:numId="22">
    <w:abstractNumId w:val="3"/>
  </w:num>
  <w:num w:numId="23">
    <w:abstractNumId w:val="242"/>
  </w:num>
  <w:num w:numId="24">
    <w:abstractNumId w:val="153"/>
  </w:num>
  <w:num w:numId="25">
    <w:abstractNumId w:val="77"/>
  </w:num>
  <w:num w:numId="26">
    <w:abstractNumId w:val="217"/>
  </w:num>
  <w:num w:numId="27">
    <w:abstractNumId w:val="66"/>
  </w:num>
  <w:num w:numId="28">
    <w:abstractNumId w:val="179"/>
  </w:num>
  <w:num w:numId="29">
    <w:abstractNumId w:val="118"/>
  </w:num>
  <w:num w:numId="30">
    <w:abstractNumId w:val="216"/>
  </w:num>
  <w:num w:numId="31">
    <w:abstractNumId w:val="175"/>
  </w:num>
  <w:num w:numId="32">
    <w:abstractNumId w:val="200"/>
  </w:num>
  <w:num w:numId="33">
    <w:abstractNumId w:val="36"/>
  </w:num>
  <w:num w:numId="34">
    <w:abstractNumId w:val="99"/>
  </w:num>
  <w:num w:numId="35">
    <w:abstractNumId w:val="198"/>
  </w:num>
  <w:num w:numId="36">
    <w:abstractNumId w:val="263"/>
  </w:num>
  <w:num w:numId="37">
    <w:abstractNumId w:val="87"/>
  </w:num>
  <w:num w:numId="38">
    <w:abstractNumId w:val="234"/>
  </w:num>
  <w:num w:numId="39">
    <w:abstractNumId w:val="262"/>
  </w:num>
  <w:num w:numId="40">
    <w:abstractNumId w:val="104"/>
  </w:num>
  <w:num w:numId="41">
    <w:abstractNumId w:val="96"/>
  </w:num>
  <w:num w:numId="42">
    <w:abstractNumId w:val="284"/>
  </w:num>
  <w:num w:numId="43">
    <w:abstractNumId w:val="24"/>
  </w:num>
  <w:num w:numId="44">
    <w:abstractNumId w:val="258"/>
  </w:num>
  <w:num w:numId="45">
    <w:abstractNumId w:val="23"/>
  </w:num>
  <w:num w:numId="46">
    <w:abstractNumId w:val="116"/>
  </w:num>
  <w:num w:numId="47">
    <w:abstractNumId w:val="14"/>
  </w:num>
  <w:num w:numId="48">
    <w:abstractNumId w:val="220"/>
  </w:num>
  <w:num w:numId="49">
    <w:abstractNumId w:val="191"/>
  </w:num>
  <w:num w:numId="50">
    <w:abstractNumId w:val="232"/>
  </w:num>
  <w:num w:numId="51">
    <w:abstractNumId w:val="115"/>
  </w:num>
  <w:num w:numId="52">
    <w:abstractNumId w:val="240"/>
  </w:num>
  <w:num w:numId="53">
    <w:abstractNumId w:val="27"/>
  </w:num>
  <w:num w:numId="54">
    <w:abstractNumId w:val="133"/>
  </w:num>
  <w:num w:numId="55">
    <w:abstractNumId w:val="0"/>
  </w:num>
  <w:num w:numId="56">
    <w:abstractNumId w:val="256"/>
  </w:num>
  <w:num w:numId="57">
    <w:abstractNumId w:val="241"/>
  </w:num>
  <w:num w:numId="58">
    <w:abstractNumId w:val="78"/>
  </w:num>
  <w:num w:numId="59">
    <w:abstractNumId w:val="18"/>
  </w:num>
  <w:num w:numId="60">
    <w:abstractNumId w:val="185"/>
  </w:num>
  <w:num w:numId="61">
    <w:abstractNumId w:val="38"/>
  </w:num>
  <w:num w:numId="62">
    <w:abstractNumId w:val="230"/>
  </w:num>
  <w:num w:numId="63">
    <w:abstractNumId w:val="193"/>
  </w:num>
  <w:num w:numId="64">
    <w:abstractNumId w:val="49"/>
  </w:num>
  <w:num w:numId="65">
    <w:abstractNumId w:val="166"/>
  </w:num>
  <w:num w:numId="66">
    <w:abstractNumId w:val="81"/>
  </w:num>
  <w:num w:numId="67">
    <w:abstractNumId w:val="251"/>
  </w:num>
  <w:num w:numId="68">
    <w:abstractNumId w:val="19"/>
  </w:num>
  <w:num w:numId="69">
    <w:abstractNumId w:val="274"/>
  </w:num>
  <w:num w:numId="70">
    <w:abstractNumId w:val="194"/>
  </w:num>
  <w:num w:numId="71">
    <w:abstractNumId w:val="89"/>
  </w:num>
  <w:num w:numId="72">
    <w:abstractNumId w:val="48"/>
  </w:num>
  <w:num w:numId="73">
    <w:abstractNumId w:val="275"/>
  </w:num>
  <w:num w:numId="74">
    <w:abstractNumId w:val="289"/>
  </w:num>
  <w:num w:numId="75">
    <w:abstractNumId w:val="281"/>
  </w:num>
  <w:num w:numId="76">
    <w:abstractNumId w:val="145"/>
  </w:num>
  <w:num w:numId="77">
    <w:abstractNumId w:val="292"/>
  </w:num>
  <w:num w:numId="78">
    <w:abstractNumId w:val="159"/>
  </w:num>
  <w:num w:numId="79">
    <w:abstractNumId w:val="233"/>
  </w:num>
  <w:num w:numId="80">
    <w:abstractNumId w:val="97"/>
  </w:num>
  <w:num w:numId="81">
    <w:abstractNumId w:val="211"/>
  </w:num>
  <w:num w:numId="82">
    <w:abstractNumId w:val="219"/>
  </w:num>
  <w:num w:numId="83">
    <w:abstractNumId w:val="83"/>
  </w:num>
  <w:num w:numId="84">
    <w:abstractNumId w:val="272"/>
  </w:num>
  <w:num w:numId="85">
    <w:abstractNumId w:val="113"/>
  </w:num>
  <w:num w:numId="86">
    <w:abstractNumId w:val="160"/>
  </w:num>
  <w:num w:numId="87">
    <w:abstractNumId w:val="130"/>
  </w:num>
  <w:num w:numId="88">
    <w:abstractNumId w:val="32"/>
  </w:num>
  <w:num w:numId="89">
    <w:abstractNumId w:val="238"/>
  </w:num>
  <w:num w:numId="90">
    <w:abstractNumId w:val="279"/>
  </w:num>
  <w:num w:numId="91">
    <w:abstractNumId w:val="176"/>
  </w:num>
  <w:num w:numId="92">
    <w:abstractNumId w:val="255"/>
  </w:num>
  <w:num w:numId="93">
    <w:abstractNumId w:val="8"/>
  </w:num>
  <w:num w:numId="94">
    <w:abstractNumId w:val="250"/>
  </w:num>
  <w:num w:numId="95">
    <w:abstractNumId w:val="143"/>
  </w:num>
  <w:num w:numId="96">
    <w:abstractNumId w:val="195"/>
  </w:num>
  <w:num w:numId="97">
    <w:abstractNumId w:val="167"/>
  </w:num>
  <w:num w:numId="98">
    <w:abstractNumId w:val="150"/>
  </w:num>
  <w:num w:numId="99">
    <w:abstractNumId w:val="189"/>
  </w:num>
  <w:num w:numId="100">
    <w:abstractNumId w:val="212"/>
  </w:num>
  <w:num w:numId="101">
    <w:abstractNumId w:val="50"/>
  </w:num>
  <w:num w:numId="102">
    <w:abstractNumId w:val="122"/>
  </w:num>
  <w:num w:numId="103">
    <w:abstractNumId w:val="128"/>
  </w:num>
  <w:num w:numId="104">
    <w:abstractNumId w:val="71"/>
  </w:num>
  <w:num w:numId="105">
    <w:abstractNumId w:val="249"/>
  </w:num>
  <w:num w:numId="106">
    <w:abstractNumId w:val="208"/>
  </w:num>
  <w:num w:numId="107">
    <w:abstractNumId w:val="184"/>
  </w:num>
  <w:num w:numId="108">
    <w:abstractNumId w:val="168"/>
  </w:num>
  <w:num w:numId="109">
    <w:abstractNumId w:val="80"/>
  </w:num>
  <w:num w:numId="110">
    <w:abstractNumId w:val="248"/>
  </w:num>
  <w:num w:numId="111">
    <w:abstractNumId w:val="273"/>
  </w:num>
  <w:num w:numId="112">
    <w:abstractNumId w:val="17"/>
  </w:num>
  <w:num w:numId="113">
    <w:abstractNumId w:val="86"/>
  </w:num>
  <w:num w:numId="114">
    <w:abstractNumId w:val="55"/>
  </w:num>
  <w:num w:numId="115">
    <w:abstractNumId w:val="75"/>
  </w:num>
  <w:num w:numId="116">
    <w:abstractNumId w:val="92"/>
  </w:num>
  <w:num w:numId="117">
    <w:abstractNumId w:val="182"/>
  </w:num>
  <w:num w:numId="118">
    <w:abstractNumId w:val="221"/>
  </w:num>
  <w:num w:numId="119">
    <w:abstractNumId w:val="137"/>
  </w:num>
  <w:num w:numId="120">
    <w:abstractNumId w:val="9"/>
  </w:num>
  <w:num w:numId="121">
    <w:abstractNumId w:val="2"/>
  </w:num>
  <w:num w:numId="122">
    <w:abstractNumId w:val="13"/>
  </w:num>
  <w:num w:numId="123">
    <w:abstractNumId w:val="117"/>
  </w:num>
  <w:num w:numId="124">
    <w:abstractNumId w:val="146"/>
  </w:num>
  <w:num w:numId="125">
    <w:abstractNumId w:val="228"/>
  </w:num>
  <w:num w:numId="126">
    <w:abstractNumId w:val="108"/>
  </w:num>
  <w:num w:numId="127">
    <w:abstractNumId w:val="225"/>
  </w:num>
  <w:num w:numId="128">
    <w:abstractNumId w:val="149"/>
  </w:num>
  <w:num w:numId="129">
    <w:abstractNumId w:val="102"/>
  </w:num>
  <w:num w:numId="130">
    <w:abstractNumId w:val="170"/>
  </w:num>
  <w:num w:numId="131">
    <w:abstractNumId w:val="139"/>
  </w:num>
  <w:num w:numId="132">
    <w:abstractNumId w:val="278"/>
  </w:num>
  <w:num w:numId="133">
    <w:abstractNumId w:val="69"/>
  </w:num>
  <w:num w:numId="134">
    <w:abstractNumId w:val="72"/>
  </w:num>
  <w:num w:numId="135">
    <w:abstractNumId w:val="47"/>
  </w:num>
  <w:num w:numId="136">
    <w:abstractNumId w:val="144"/>
  </w:num>
  <w:num w:numId="137">
    <w:abstractNumId w:val="58"/>
  </w:num>
  <w:num w:numId="138">
    <w:abstractNumId w:val="201"/>
  </w:num>
  <w:num w:numId="139">
    <w:abstractNumId w:val="132"/>
  </w:num>
  <w:num w:numId="140">
    <w:abstractNumId w:val="169"/>
  </w:num>
  <w:num w:numId="141">
    <w:abstractNumId w:val="15"/>
  </w:num>
  <w:num w:numId="142">
    <w:abstractNumId w:val="188"/>
  </w:num>
  <w:num w:numId="143">
    <w:abstractNumId w:val="213"/>
  </w:num>
  <w:num w:numId="144">
    <w:abstractNumId w:val="280"/>
  </w:num>
  <w:num w:numId="145">
    <w:abstractNumId w:val="226"/>
  </w:num>
  <w:num w:numId="146">
    <w:abstractNumId w:val="253"/>
  </w:num>
  <w:num w:numId="147">
    <w:abstractNumId w:val="293"/>
  </w:num>
  <w:num w:numId="148">
    <w:abstractNumId w:val="268"/>
  </w:num>
  <w:num w:numId="149">
    <w:abstractNumId w:val="111"/>
  </w:num>
  <w:num w:numId="150">
    <w:abstractNumId w:val="22"/>
  </w:num>
  <w:num w:numId="151">
    <w:abstractNumId w:val="277"/>
  </w:num>
  <w:num w:numId="152">
    <w:abstractNumId w:val="164"/>
  </w:num>
  <w:num w:numId="153">
    <w:abstractNumId w:val="98"/>
  </w:num>
  <w:num w:numId="154">
    <w:abstractNumId w:val="147"/>
  </w:num>
  <w:num w:numId="155">
    <w:abstractNumId w:val="142"/>
  </w:num>
  <w:num w:numId="156">
    <w:abstractNumId w:val="101"/>
  </w:num>
  <w:num w:numId="157">
    <w:abstractNumId w:val="74"/>
  </w:num>
  <w:num w:numId="158">
    <w:abstractNumId w:val="68"/>
  </w:num>
  <w:num w:numId="159">
    <w:abstractNumId w:val="171"/>
  </w:num>
  <w:num w:numId="160">
    <w:abstractNumId w:val="210"/>
  </w:num>
  <w:num w:numId="161">
    <w:abstractNumId w:val="231"/>
  </w:num>
  <w:num w:numId="162">
    <w:abstractNumId w:val="21"/>
  </w:num>
  <w:num w:numId="163">
    <w:abstractNumId w:val="291"/>
  </w:num>
  <w:num w:numId="164">
    <w:abstractNumId w:val="136"/>
  </w:num>
  <w:num w:numId="165">
    <w:abstractNumId w:val="79"/>
  </w:num>
  <w:num w:numId="166">
    <w:abstractNumId w:val="40"/>
  </w:num>
  <w:num w:numId="167">
    <w:abstractNumId w:val="235"/>
  </w:num>
  <w:num w:numId="168">
    <w:abstractNumId w:val="237"/>
  </w:num>
  <w:num w:numId="169">
    <w:abstractNumId w:val="119"/>
  </w:num>
  <w:num w:numId="170">
    <w:abstractNumId w:val="37"/>
  </w:num>
  <w:num w:numId="171">
    <w:abstractNumId w:val="244"/>
  </w:num>
  <w:num w:numId="172">
    <w:abstractNumId w:val="218"/>
  </w:num>
  <w:num w:numId="173">
    <w:abstractNumId w:val="229"/>
  </w:num>
  <w:num w:numId="174">
    <w:abstractNumId w:val="183"/>
  </w:num>
  <w:num w:numId="175">
    <w:abstractNumId w:val="163"/>
  </w:num>
  <w:num w:numId="176">
    <w:abstractNumId w:val="261"/>
  </w:num>
  <w:num w:numId="177">
    <w:abstractNumId w:val="172"/>
  </w:num>
  <w:num w:numId="178">
    <w:abstractNumId w:val="174"/>
  </w:num>
  <w:num w:numId="179">
    <w:abstractNumId w:val="177"/>
  </w:num>
  <w:num w:numId="180">
    <w:abstractNumId w:val="134"/>
  </w:num>
  <w:num w:numId="181">
    <w:abstractNumId w:val="156"/>
  </w:num>
  <w:num w:numId="182">
    <w:abstractNumId w:val="64"/>
  </w:num>
  <w:num w:numId="183">
    <w:abstractNumId w:val="103"/>
  </w:num>
  <w:num w:numId="184">
    <w:abstractNumId w:val="181"/>
  </w:num>
  <w:num w:numId="185">
    <w:abstractNumId w:val="252"/>
  </w:num>
  <w:num w:numId="186">
    <w:abstractNumId w:val="245"/>
  </w:num>
  <w:num w:numId="187">
    <w:abstractNumId w:val="124"/>
  </w:num>
  <w:num w:numId="188">
    <w:abstractNumId w:val="54"/>
  </w:num>
  <w:num w:numId="189">
    <w:abstractNumId w:val="45"/>
  </w:num>
  <w:num w:numId="190">
    <w:abstractNumId w:val="260"/>
  </w:num>
  <w:num w:numId="191">
    <w:abstractNumId w:val="259"/>
  </w:num>
  <w:num w:numId="192">
    <w:abstractNumId w:val="42"/>
  </w:num>
  <w:num w:numId="193">
    <w:abstractNumId w:val="138"/>
  </w:num>
  <w:num w:numId="194">
    <w:abstractNumId w:val="286"/>
  </w:num>
  <w:num w:numId="195">
    <w:abstractNumId w:val="105"/>
  </w:num>
  <w:num w:numId="196">
    <w:abstractNumId w:val="227"/>
  </w:num>
  <w:num w:numId="197">
    <w:abstractNumId w:val="26"/>
  </w:num>
  <w:num w:numId="198">
    <w:abstractNumId w:val="65"/>
  </w:num>
  <w:num w:numId="199">
    <w:abstractNumId w:val="125"/>
  </w:num>
  <w:num w:numId="200">
    <w:abstractNumId w:val="112"/>
  </w:num>
  <w:num w:numId="201">
    <w:abstractNumId w:val="285"/>
  </w:num>
  <w:num w:numId="202">
    <w:abstractNumId w:val="204"/>
  </w:num>
  <w:num w:numId="203">
    <w:abstractNumId w:val="5"/>
  </w:num>
  <w:num w:numId="204">
    <w:abstractNumId w:val="186"/>
  </w:num>
  <w:num w:numId="205">
    <w:abstractNumId w:val="197"/>
  </w:num>
  <w:num w:numId="206">
    <w:abstractNumId w:val="88"/>
  </w:num>
  <w:num w:numId="207">
    <w:abstractNumId w:val="63"/>
  </w:num>
  <w:num w:numId="208">
    <w:abstractNumId w:val="294"/>
  </w:num>
  <w:num w:numId="209">
    <w:abstractNumId w:val="265"/>
  </w:num>
  <w:num w:numId="210">
    <w:abstractNumId w:val="59"/>
  </w:num>
  <w:num w:numId="211">
    <w:abstractNumId w:val="173"/>
  </w:num>
  <w:num w:numId="212">
    <w:abstractNumId w:val="67"/>
  </w:num>
  <w:num w:numId="213">
    <w:abstractNumId w:val="267"/>
  </w:num>
  <w:num w:numId="214">
    <w:abstractNumId w:val="30"/>
  </w:num>
  <w:num w:numId="215">
    <w:abstractNumId w:val="135"/>
  </w:num>
  <w:num w:numId="216">
    <w:abstractNumId w:val="114"/>
  </w:num>
  <w:num w:numId="217">
    <w:abstractNumId w:val="39"/>
  </w:num>
  <w:num w:numId="218">
    <w:abstractNumId w:val="12"/>
  </w:num>
  <w:num w:numId="219">
    <w:abstractNumId w:val="61"/>
  </w:num>
  <w:num w:numId="220">
    <w:abstractNumId w:val="295"/>
  </w:num>
  <w:num w:numId="221">
    <w:abstractNumId w:val="187"/>
  </w:num>
  <w:num w:numId="222">
    <w:abstractNumId w:val="85"/>
  </w:num>
  <w:num w:numId="223">
    <w:abstractNumId w:val="70"/>
  </w:num>
  <w:num w:numId="224">
    <w:abstractNumId w:val="287"/>
  </w:num>
  <w:num w:numId="225">
    <w:abstractNumId w:val="196"/>
  </w:num>
  <w:num w:numId="226">
    <w:abstractNumId w:val="154"/>
  </w:num>
  <w:num w:numId="227">
    <w:abstractNumId w:val="51"/>
  </w:num>
  <w:num w:numId="228">
    <w:abstractNumId w:val="62"/>
  </w:num>
  <w:num w:numId="229">
    <w:abstractNumId w:val="110"/>
  </w:num>
  <w:num w:numId="230">
    <w:abstractNumId w:val="271"/>
  </w:num>
  <w:num w:numId="231">
    <w:abstractNumId w:val="202"/>
  </w:num>
  <w:num w:numId="232">
    <w:abstractNumId w:val="106"/>
  </w:num>
  <w:num w:numId="233">
    <w:abstractNumId w:val="141"/>
  </w:num>
  <w:num w:numId="234">
    <w:abstractNumId w:val="56"/>
  </w:num>
  <w:num w:numId="235">
    <w:abstractNumId w:val="28"/>
  </w:num>
  <w:num w:numId="236">
    <w:abstractNumId w:val="214"/>
  </w:num>
  <w:num w:numId="237">
    <w:abstractNumId w:val="93"/>
  </w:num>
  <w:num w:numId="238">
    <w:abstractNumId w:val="161"/>
  </w:num>
  <w:num w:numId="239">
    <w:abstractNumId w:val="46"/>
  </w:num>
  <w:num w:numId="240">
    <w:abstractNumId w:val="257"/>
  </w:num>
  <w:num w:numId="241">
    <w:abstractNumId w:val="236"/>
  </w:num>
  <w:num w:numId="242">
    <w:abstractNumId w:val="239"/>
  </w:num>
  <w:num w:numId="243">
    <w:abstractNumId w:val="20"/>
  </w:num>
  <w:num w:numId="244">
    <w:abstractNumId w:val="52"/>
  </w:num>
  <w:num w:numId="245">
    <w:abstractNumId w:val="90"/>
  </w:num>
  <w:num w:numId="246">
    <w:abstractNumId w:val="31"/>
  </w:num>
  <w:num w:numId="247">
    <w:abstractNumId w:val="35"/>
  </w:num>
  <w:num w:numId="248">
    <w:abstractNumId w:val="155"/>
  </w:num>
  <w:num w:numId="249">
    <w:abstractNumId w:val="95"/>
  </w:num>
  <w:num w:numId="250">
    <w:abstractNumId w:val="120"/>
  </w:num>
  <w:num w:numId="251">
    <w:abstractNumId w:val="34"/>
  </w:num>
  <w:num w:numId="252">
    <w:abstractNumId w:val="148"/>
  </w:num>
  <w:num w:numId="253">
    <w:abstractNumId w:val="84"/>
  </w:num>
  <w:num w:numId="254">
    <w:abstractNumId w:val="53"/>
  </w:num>
  <w:num w:numId="255">
    <w:abstractNumId w:val="165"/>
  </w:num>
  <w:num w:numId="256">
    <w:abstractNumId w:val="6"/>
  </w:num>
  <w:num w:numId="257">
    <w:abstractNumId w:val="215"/>
  </w:num>
  <w:num w:numId="258">
    <w:abstractNumId w:val="199"/>
  </w:num>
  <w:num w:numId="259">
    <w:abstractNumId w:val="94"/>
  </w:num>
  <w:num w:numId="260">
    <w:abstractNumId w:val="60"/>
  </w:num>
  <w:num w:numId="261">
    <w:abstractNumId w:val="246"/>
  </w:num>
  <w:num w:numId="262">
    <w:abstractNumId w:val="76"/>
  </w:num>
  <w:num w:numId="263">
    <w:abstractNumId w:val="57"/>
  </w:num>
  <w:num w:numId="264">
    <w:abstractNumId w:val="158"/>
  </w:num>
  <w:num w:numId="265">
    <w:abstractNumId w:val="222"/>
  </w:num>
  <w:num w:numId="266">
    <w:abstractNumId w:val="140"/>
  </w:num>
  <w:num w:numId="267">
    <w:abstractNumId w:val="223"/>
  </w:num>
  <w:num w:numId="268">
    <w:abstractNumId w:val="107"/>
  </w:num>
  <w:num w:numId="269">
    <w:abstractNumId w:val="207"/>
  </w:num>
  <w:num w:numId="270">
    <w:abstractNumId w:val="243"/>
  </w:num>
  <w:num w:numId="271">
    <w:abstractNumId w:val="205"/>
  </w:num>
  <w:num w:numId="272">
    <w:abstractNumId w:val="157"/>
  </w:num>
  <w:num w:numId="273">
    <w:abstractNumId w:val="157"/>
    <w:lvlOverride w:ilvl="0">
      <w:lvl w:ilvl="0">
        <w:numFmt w:val="decimal"/>
        <w:lvlText w:val=""/>
        <w:lvlJc w:val="left"/>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74">
    <w:abstractNumId w:val="157"/>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275">
    <w:abstractNumId w:val="206"/>
  </w:num>
  <w:num w:numId="276">
    <w:abstractNumId w:val="206"/>
    <w:lvlOverride w:ilvl="0">
      <w:lvl w:ilvl="0">
        <w:numFmt w:val="decimal"/>
        <w:lvlText w:val=""/>
        <w:lvlJc w:val="left"/>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77">
    <w:abstractNumId w:val="206"/>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278">
    <w:abstractNumId w:val="41"/>
  </w:num>
  <w:num w:numId="279">
    <w:abstractNumId w:val="41"/>
    <w:lvlOverride w:ilvl="0">
      <w:lvl w:ilvl="0">
        <w:numFmt w:val="decimal"/>
        <w:lvlText w:val=""/>
        <w:lvlJc w:val="left"/>
      </w:lvl>
    </w:lvlOverride>
    <w:lvlOverride w:ilvl="1">
      <w:lvl w:ilvl="1">
        <w:numFmt w:val="bullet"/>
        <w:lvlText w:val=""/>
        <w:lvlJc w:val="left"/>
        <w:pPr>
          <w:tabs>
            <w:tab w:val="num" w:pos="1440"/>
          </w:tabs>
          <w:ind w:left="1440" w:hanging="360"/>
        </w:pPr>
        <w:rPr>
          <w:rFonts w:ascii="Wingdings" w:hAnsi="Wingdings" w:hint="default"/>
          <w:sz w:val="20"/>
        </w:rPr>
      </w:lvl>
    </w:lvlOverride>
  </w:num>
  <w:num w:numId="280">
    <w:abstractNumId w:val="41"/>
    <w:lvlOverride w:ilvl="0">
      <w:lvl w:ilvl="0">
        <w:numFmt w:val="decimal"/>
        <w:lvlText w:val=""/>
        <w:lvlJc w:val="left"/>
      </w:lvl>
    </w:lvlOverride>
    <w:lvlOverride w:ilvl="1">
      <w:lvl w:ilvl="1">
        <w:numFmt w:val="decimal"/>
        <w:lvlText w:val="%2."/>
        <w:lvlJc w:val="left"/>
        <w:pPr>
          <w:tabs>
            <w:tab w:val="num" w:pos="1440"/>
          </w:tabs>
          <w:ind w:left="1440" w:hanging="360"/>
        </w:pPr>
      </w:lvl>
    </w:lvlOverride>
  </w:num>
  <w:num w:numId="281">
    <w:abstractNumId w:val="152"/>
  </w:num>
  <w:num w:numId="282">
    <w:abstractNumId w:val="209"/>
  </w:num>
  <w:num w:numId="283">
    <w:abstractNumId w:val="162"/>
  </w:num>
  <w:num w:numId="284">
    <w:abstractNumId w:val="44"/>
  </w:num>
  <w:num w:numId="285">
    <w:abstractNumId w:val="178"/>
  </w:num>
  <w:num w:numId="286">
    <w:abstractNumId w:val="4"/>
  </w:num>
  <w:num w:numId="287">
    <w:abstractNumId w:val="4"/>
    <w:lvlOverride w:ilvl="0">
      <w:lvl w:ilvl="0">
        <w:numFmt w:val="decimal"/>
        <w:lvlText w:val=""/>
        <w:lvlJc w:val="left"/>
      </w:lvl>
    </w:lvlOverride>
    <w:lvlOverride w:ilvl="1">
      <w:lvl w:ilvl="1">
        <w:numFmt w:val="decimal"/>
        <w:lvlText w:val="%2."/>
        <w:lvlJc w:val="left"/>
      </w:lvl>
    </w:lvlOverride>
  </w:num>
  <w:num w:numId="288">
    <w:abstractNumId w:val="29"/>
  </w:num>
  <w:num w:numId="289">
    <w:abstractNumId w:val="180"/>
  </w:num>
  <w:num w:numId="290">
    <w:abstractNumId w:val="7"/>
  </w:num>
  <w:num w:numId="291">
    <w:abstractNumId w:val="131"/>
  </w:num>
  <w:num w:numId="292">
    <w:abstractNumId w:val="1"/>
  </w:num>
  <w:num w:numId="293">
    <w:abstractNumId w:val="129"/>
  </w:num>
  <w:num w:numId="294">
    <w:abstractNumId w:val="254"/>
  </w:num>
  <w:num w:numId="295">
    <w:abstractNumId w:val="123"/>
  </w:num>
  <w:num w:numId="296">
    <w:abstractNumId w:val="43"/>
  </w:num>
  <w:num w:numId="297">
    <w:abstractNumId w:val="91"/>
  </w:num>
  <w:num w:numId="298">
    <w:abstractNumId w:val="82"/>
  </w:num>
  <w:num w:numId="299">
    <w:abstractNumId w:val="264"/>
  </w:num>
  <w:num w:numId="300">
    <w:abstractNumId w:val="269"/>
  </w:num>
  <w:num w:numId="301">
    <w:abstractNumId w:val="270"/>
  </w:num>
  <w:num w:numId="302">
    <w:abstractNumId w:val="282"/>
  </w:num>
  <w:num w:numId="303">
    <w:abstractNumId w:val="16"/>
  </w:num>
  <w:numIdMacAtCleanup w:val="3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2290"/>
    <o:shapelayout v:ext="edit">
      <o:idmap v:ext="edit" data="5"/>
      <o:rules v:ext="edit">
        <o:r id="V:Rule3" type="connector" idref="#_x0000_s5122"/>
        <o:r id="V:Rule4" type="connector" idref="#_x0000_s5135"/>
      </o:rules>
    </o:shapelayout>
  </w:hdrShapeDefaults>
  <w:footnotePr>
    <w:footnote w:id="-1"/>
    <w:footnote w:id="0"/>
  </w:footnotePr>
  <w:endnotePr>
    <w:endnote w:id="-1"/>
    <w:endnote w:id="0"/>
  </w:endnotePr>
  <w:compat/>
  <w:rsids>
    <w:rsidRoot w:val="00771D9F"/>
    <w:rsid w:val="00004A8F"/>
    <w:rsid w:val="000068EA"/>
    <w:rsid w:val="00010BD2"/>
    <w:rsid w:val="0002167E"/>
    <w:rsid w:val="00042D6C"/>
    <w:rsid w:val="00046B3E"/>
    <w:rsid w:val="0009798C"/>
    <w:rsid w:val="000C0132"/>
    <w:rsid w:val="000D08BD"/>
    <w:rsid w:val="000E3E1E"/>
    <w:rsid w:val="0010512A"/>
    <w:rsid w:val="00115A93"/>
    <w:rsid w:val="00122D15"/>
    <w:rsid w:val="00146C74"/>
    <w:rsid w:val="001504A4"/>
    <w:rsid w:val="001658CA"/>
    <w:rsid w:val="00183D03"/>
    <w:rsid w:val="001B6406"/>
    <w:rsid w:val="0024725C"/>
    <w:rsid w:val="00256ECB"/>
    <w:rsid w:val="00260997"/>
    <w:rsid w:val="002B0DD6"/>
    <w:rsid w:val="0032556D"/>
    <w:rsid w:val="00327C7E"/>
    <w:rsid w:val="00356D9C"/>
    <w:rsid w:val="00374F3A"/>
    <w:rsid w:val="003912C8"/>
    <w:rsid w:val="003A5D52"/>
    <w:rsid w:val="003C14AB"/>
    <w:rsid w:val="003E5A6C"/>
    <w:rsid w:val="00407B47"/>
    <w:rsid w:val="00422D70"/>
    <w:rsid w:val="00454047"/>
    <w:rsid w:val="00495C7F"/>
    <w:rsid w:val="004E599D"/>
    <w:rsid w:val="005268AA"/>
    <w:rsid w:val="00561BFC"/>
    <w:rsid w:val="00566F3F"/>
    <w:rsid w:val="00571642"/>
    <w:rsid w:val="005E4801"/>
    <w:rsid w:val="00602C6F"/>
    <w:rsid w:val="00616FC6"/>
    <w:rsid w:val="00617660"/>
    <w:rsid w:val="00634BFA"/>
    <w:rsid w:val="00650782"/>
    <w:rsid w:val="00661123"/>
    <w:rsid w:val="00664A7E"/>
    <w:rsid w:val="006B6553"/>
    <w:rsid w:val="006C199F"/>
    <w:rsid w:val="006C4BCE"/>
    <w:rsid w:val="006D0C4F"/>
    <w:rsid w:val="006F07EC"/>
    <w:rsid w:val="006F2F04"/>
    <w:rsid w:val="00722FDE"/>
    <w:rsid w:val="00735138"/>
    <w:rsid w:val="00771D9F"/>
    <w:rsid w:val="007A35E9"/>
    <w:rsid w:val="007B70A6"/>
    <w:rsid w:val="007E24D5"/>
    <w:rsid w:val="007F6B64"/>
    <w:rsid w:val="00837FA7"/>
    <w:rsid w:val="008672DB"/>
    <w:rsid w:val="00886D90"/>
    <w:rsid w:val="00896297"/>
    <w:rsid w:val="008B044F"/>
    <w:rsid w:val="008B3DCB"/>
    <w:rsid w:val="008C31C5"/>
    <w:rsid w:val="008D7DE9"/>
    <w:rsid w:val="008F1F36"/>
    <w:rsid w:val="00935766"/>
    <w:rsid w:val="00943228"/>
    <w:rsid w:val="00956211"/>
    <w:rsid w:val="00960572"/>
    <w:rsid w:val="0097165D"/>
    <w:rsid w:val="00982CE8"/>
    <w:rsid w:val="00997D00"/>
    <w:rsid w:val="009D7FBF"/>
    <w:rsid w:val="00A12073"/>
    <w:rsid w:val="00A44B25"/>
    <w:rsid w:val="00A62C8C"/>
    <w:rsid w:val="00AE05DE"/>
    <w:rsid w:val="00B254AF"/>
    <w:rsid w:val="00BF0911"/>
    <w:rsid w:val="00C30F82"/>
    <w:rsid w:val="00C32753"/>
    <w:rsid w:val="00C8231A"/>
    <w:rsid w:val="00C9257F"/>
    <w:rsid w:val="00C93C83"/>
    <w:rsid w:val="00CA00DD"/>
    <w:rsid w:val="00CF7035"/>
    <w:rsid w:val="00D0641F"/>
    <w:rsid w:val="00D22421"/>
    <w:rsid w:val="00DC66A7"/>
    <w:rsid w:val="00E1743A"/>
    <w:rsid w:val="00E2761E"/>
    <w:rsid w:val="00E55100"/>
    <w:rsid w:val="00E71A90"/>
    <w:rsid w:val="00EA2740"/>
    <w:rsid w:val="00F04688"/>
    <w:rsid w:val="00F16021"/>
    <w:rsid w:val="00F17F68"/>
    <w:rsid w:val="00F300FB"/>
    <w:rsid w:val="00F53DAB"/>
    <w:rsid w:val="00F57EA9"/>
    <w:rsid w:val="00F930A2"/>
    <w:rsid w:val="00FC69D4"/>
    <w:rsid w:val="00FE284B"/>
    <w:rsid w:val="00FF70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D9F"/>
    <w:pPr>
      <w:bidi/>
    </w:pPr>
  </w:style>
  <w:style w:type="paragraph" w:styleId="Heading1">
    <w:name w:val="heading 1"/>
    <w:basedOn w:val="Normal"/>
    <w:link w:val="Heading1Char"/>
    <w:uiPriority w:val="9"/>
    <w:qFormat/>
    <w:rsid w:val="00771D9F"/>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71D9F"/>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71D9F"/>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71D9F"/>
    <w:pPr>
      <w:bidi w:val="0"/>
      <w:spacing w:before="288"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71D9F"/>
    <w:pPr>
      <w:bidi w:val="0"/>
      <w:spacing w:before="288"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771D9F"/>
    <w:pPr>
      <w:bidi w:val="0"/>
      <w:spacing w:before="288"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D9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71D9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71D9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71D9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71D9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71D9F"/>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771D9F"/>
    <w:rPr>
      <w:strike w:val="0"/>
      <w:dstrike w:val="0"/>
      <w:color w:val="0560A6"/>
      <w:u w:val="none"/>
      <w:effect w:val="none"/>
    </w:rPr>
  </w:style>
  <w:style w:type="character" w:customStyle="1" w:styleId="cdbreadcrumb1">
    <w:name w:val="cdbreadcrumb1"/>
    <w:basedOn w:val="DefaultParagraphFont"/>
    <w:rsid w:val="00771D9F"/>
    <w:rPr>
      <w:color w:val="666666"/>
    </w:rPr>
  </w:style>
  <w:style w:type="character" w:customStyle="1" w:styleId="acicollapsed1">
    <w:name w:val="acicollapsed1"/>
    <w:basedOn w:val="DefaultParagraphFont"/>
    <w:rsid w:val="00771D9F"/>
    <w:rPr>
      <w:vanish/>
      <w:webHidden w:val="0"/>
      <w:specVanish w:val="0"/>
    </w:rPr>
  </w:style>
  <w:style w:type="character" w:customStyle="1" w:styleId="acicollapsed2">
    <w:name w:val="acicollapsed2"/>
    <w:basedOn w:val="DefaultParagraphFont"/>
    <w:rsid w:val="00771D9F"/>
    <w:rPr>
      <w:vanish/>
      <w:webHidden w:val="0"/>
      <w:specVanish w:val="0"/>
    </w:rPr>
  </w:style>
  <w:style w:type="character" w:customStyle="1" w:styleId="acicollapsed3">
    <w:name w:val="acicollapsed3"/>
    <w:basedOn w:val="DefaultParagraphFont"/>
    <w:rsid w:val="00771D9F"/>
    <w:rPr>
      <w:vanish/>
      <w:webHidden w:val="0"/>
      <w:specVanish w:val="0"/>
    </w:rPr>
  </w:style>
  <w:style w:type="character" w:customStyle="1" w:styleId="olbl">
    <w:name w:val="olbl"/>
    <w:basedOn w:val="DefaultParagraphFont"/>
    <w:rsid w:val="00771D9F"/>
  </w:style>
  <w:style w:type="paragraph" w:styleId="BalloonText">
    <w:name w:val="Balloon Text"/>
    <w:basedOn w:val="Normal"/>
    <w:link w:val="BalloonTextChar"/>
    <w:uiPriority w:val="99"/>
    <w:semiHidden/>
    <w:unhideWhenUsed/>
    <w:rsid w:val="00771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D9F"/>
    <w:rPr>
      <w:rFonts w:ascii="Tahoma" w:hAnsi="Tahoma" w:cs="Tahoma"/>
      <w:sz w:val="16"/>
      <w:szCs w:val="16"/>
    </w:rPr>
  </w:style>
  <w:style w:type="paragraph" w:styleId="NormalWeb">
    <w:name w:val="Normal (Web)"/>
    <w:basedOn w:val="Normal"/>
    <w:uiPriority w:val="99"/>
    <w:semiHidden/>
    <w:unhideWhenUsed/>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71D9F"/>
    <w:pPr>
      <w:ind w:left="720"/>
      <w:contextualSpacing/>
    </w:pPr>
  </w:style>
  <w:style w:type="character" w:customStyle="1" w:styleId="acecollapsed4">
    <w:name w:val="acecollapsed4"/>
    <w:basedOn w:val="DefaultParagraphFont"/>
    <w:rsid w:val="00771D9F"/>
    <w:rPr>
      <w:vanish/>
      <w:webHidden w:val="0"/>
      <w:specVanish w:val="0"/>
    </w:rPr>
  </w:style>
  <w:style w:type="character" w:styleId="FollowedHyperlink">
    <w:name w:val="FollowedHyperlink"/>
    <w:basedOn w:val="DefaultParagraphFont"/>
    <w:uiPriority w:val="99"/>
    <w:semiHidden/>
    <w:unhideWhenUsed/>
    <w:rsid w:val="00771D9F"/>
    <w:rPr>
      <w:strike w:val="0"/>
      <w:dstrike w:val="0"/>
      <w:color w:val="834283"/>
      <w:u w:val="none"/>
      <w:effect w:val="none"/>
    </w:rPr>
  </w:style>
  <w:style w:type="character" w:styleId="HTMLCode">
    <w:name w:val="HTML Code"/>
    <w:basedOn w:val="DefaultParagraphFont"/>
    <w:uiPriority w:val="99"/>
    <w:semiHidden/>
    <w:unhideWhenUsed/>
    <w:rsid w:val="00771D9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771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71D9F"/>
    <w:rPr>
      <w:rFonts w:ascii="Courier New" w:eastAsia="Times New Roman" w:hAnsi="Courier New" w:cs="Courier New"/>
      <w:sz w:val="20"/>
      <w:szCs w:val="20"/>
    </w:rPr>
  </w:style>
  <w:style w:type="paragraph" w:customStyle="1" w:styleId="cnthhbody">
    <w:name w:val="cnthhbody"/>
    <w:basedOn w:val="Normal"/>
    <w:rsid w:val="00771D9F"/>
    <w:pPr>
      <w:bidi w:val="0"/>
      <w:spacing w:before="100" w:beforeAutospacing="1" w:after="100" w:afterAutospacing="1" w:line="240" w:lineRule="auto"/>
    </w:pPr>
    <w:rPr>
      <w:rFonts w:ascii="Tahoma" w:eastAsia="Times New Roman" w:hAnsi="Tahoma" w:cs="Tahoma"/>
      <w:sz w:val="26"/>
      <w:szCs w:val="26"/>
    </w:rPr>
  </w:style>
  <w:style w:type="paragraph" w:customStyle="1" w:styleId="cdlightbody">
    <w:name w:val="cdlightbody"/>
    <w:basedOn w:val="Normal"/>
    <w:rsid w:val="00771D9F"/>
    <w:pPr>
      <w:shd w:val="clear" w:color="auto" w:fill="FFFFFF"/>
      <w:bidi w:val="0"/>
      <w:spacing w:after="0" w:line="240" w:lineRule="auto"/>
    </w:pPr>
    <w:rPr>
      <w:rFonts w:ascii="Tahoma" w:eastAsia="Times New Roman" w:hAnsi="Tahoma" w:cs="Tahoma"/>
      <w:sz w:val="15"/>
      <w:szCs w:val="15"/>
    </w:rPr>
  </w:style>
  <w:style w:type="paragraph" w:customStyle="1" w:styleId="ofltdu">
    <w:name w:val="ofltdu"/>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brnd">
    <w:name w:val="obrn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imgm">
    <w:name w:val="cdoimgm"/>
    <w:basedOn w:val="Normal"/>
    <w:rsid w:val="00771D9F"/>
    <w:pPr>
      <w:bidi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doimgoga">
    <w:name w:val="cdoimgoga"/>
    <w:basedOn w:val="Normal"/>
    <w:rsid w:val="00771D9F"/>
    <w:pPr>
      <w:bidi w:val="0"/>
      <w:spacing w:before="100" w:beforeAutospacing="1" w:after="100" w:afterAutospacing="1" w:line="240" w:lineRule="auto"/>
      <w:ind w:left="136"/>
      <w:textAlignment w:val="center"/>
    </w:pPr>
    <w:rPr>
      <w:rFonts w:ascii="Times New Roman" w:eastAsia="Times New Roman" w:hAnsi="Times New Roman" w:cs="Times New Roman"/>
      <w:sz w:val="24"/>
      <w:szCs w:val="24"/>
    </w:rPr>
  </w:style>
  <w:style w:type="paragraph" w:customStyle="1" w:styleId="oexpnl">
    <w:name w:val="oexpnl"/>
    <w:basedOn w:val="Normal"/>
    <w:rsid w:val="00771D9F"/>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oclgcl">
    <w:name w:val="oclgc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clm">
    <w:name w:val="oclgcl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is">
    <w:name w:val="oclgis"/>
    <w:basedOn w:val="Normal"/>
    <w:rsid w:val="00771D9F"/>
    <w:pPr>
      <w:bidi w:val="0"/>
      <w:spacing w:before="100" w:beforeAutospacing="1" w:after="100" w:afterAutospacing="1" w:line="240" w:lineRule="auto"/>
    </w:pPr>
    <w:rPr>
      <w:rFonts w:ascii="Times New Roman" w:eastAsia="Times New Roman" w:hAnsi="Times New Roman" w:cs="Times New Roman"/>
      <w:color w:val="CCCCCC"/>
      <w:sz w:val="24"/>
      <w:szCs w:val="24"/>
    </w:rPr>
  </w:style>
  <w:style w:type="paragraph" w:customStyle="1" w:styleId="onthfwshdrtbl">
    <w:name w:val="onthfwshdrtbl"/>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topnavcelllink">
    <w:name w:val="topnavcelllink"/>
    <w:basedOn w:val="Normal"/>
    <w:rsid w:val="00771D9F"/>
    <w:pPr>
      <w:pBdr>
        <w:top w:val="single" w:sz="6" w:space="1" w:color="387FD1"/>
        <w:left w:val="single" w:sz="6" w:space="3" w:color="387FD1"/>
        <w:bottom w:val="single" w:sz="6" w:space="1" w:color="387FD1"/>
        <w:right w:val="single" w:sz="6" w:space="3" w:color="387FD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celllinkhover">
    <w:name w:val="topnavcelllinkhover"/>
    <w:basedOn w:val="Normal"/>
    <w:rsid w:val="00771D9F"/>
    <w:pPr>
      <w:pBdr>
        <w:top w:val="single" w:sz="6" w:space="1" w:color="84BFE9"/>
        <w:left w:val="single" w:sz="6" w:space="3" w:color="84BFE9"/>
        <w:bottom w:val="single" w:sz="6" w:space="1" w:color="84BFE9"/>
        <w:right w:val="single" w:sz="6" w:space="3" w:color="84BFE9"/>
      </w:pBdr>
      <w:shd w:val="clear" w:color="auto" w:fill="0074B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cellpassportempty">
    <w:name w:val="topnavcellpassportempty"/>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2ndrowmiddlepopup">
    <w:name w:val="topnav2ndrowmiddlepopup"/>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popup">
    <w:name w:val="topnavpopup"/>
    <w:basedOn w:val="Normal"/>
    <w:rsid w:val="00771D9F"/>
    <w:pPr>
      <w:pBdr>
        <w:bottom w:val="single" w:sz="12" w:space="0" w:color="5197DD"/>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lbl">
    <w:name w:val="oflbl"/>
    <w:basedOn w:val="Normal"/>
    <w:rsid w:val="00771D9F"/>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ropshadowup">
    <w:name w:val="dropshadowup"/>
    <w:basedOn w:val="Normal"/>
    <w:rsid w:val="00771D9F"/>
    <w:pPr>
      <w:shd w:val="clear" w:color="auto" w:fill="BFC0C4"/>
      <w:bidi w:val="0"/>
      <w:spacing w:after="0" w:line="240" w:lineRule="auto"/>
    </w:pPr>
    <w:rPr>
      <w:rFonts w:ascii="Times New Roman" w:eastAsia="Times New Roman" w:hAnsi="Times New Roman" w:cs="Times New Roman"/>
      <w:sz w:val="24"/>
      <w:szCs w:val="24"/>
    </w:rPr>
  </w:style>
  <w:style w:type="paragraph" w:customStyle="1" w:styleId="dropshadowdown">
    <w:name w:val="dropshadowdown"/>
    <w:basedOn w:val="Normal"/>
    <w:rsid w:val="00771D9F"/>
    <w:pPr>
      <w:shd w:val="clear" w:color="auto" w:fill="C5D6EB"/>
      <w:bidi w:val="0"/>
      <w:spacing w:after="0" w:line="240" w:lineRule="auto"/>
    </w:pPr>
    <w:rPr>
      <w:rFonts w:ascii="Times New Roman" w:eastAsia="Times New Roman" w:hAnsi="Times New Roman" w:cs="Times New Roman"/>
      <w:sz w:val="24"/>
      <w:szCs w:val="24"/>
    </w:rPr>
  </w:style>
  <w:style w:type="paragraph" w:customStyle="1" w:styleId="footersep">
    <w:name w:val="footersep"/>
    <w:basedOn w:val="Normal"/>
    <w:rsid w:val="00771D9F"/>
    <w:pPr>
      <w:bidi w:val="0"/>
      <w:spacing w:before="100" w:beforeAutospacing="1" w:after="100" w:afterAutospacing="1" w:line="240" w:lineRule="auto"/>
    </w:pPr>
    <w:rPr>
      <w:rFonts w:ascii="Times New Roman" w:eastAsia="Times New Roman" w:hAnsi="Times New Roman" w:cs="Times New Roman"/>
      <w:color w:val="A9A9A9"/>
      <w:sz w:val="24"/>
      <w:szCs w:val="24"/>
    </w:rPr>
  </w:style>
  <w:style w:type="paragraph" w:customStyle="1" w:styleId="onltsep">
    <w:name w:val="onltsep"/>
    <w:basedOn w:val="Normal"/>
    <w:rsid w:val="00771D9F"/>
    <w:pPr>
      <w:bidi w:val="0"/>
      <w:spacing w:before="100" w:beforeAutospacing="1" w:after="100" w:afterAutospacing="1" w:line="240" w:lineRule="auto"/>
    </w:pPr>
    <w:rPr>
      <w:rFonts w:ascii="Times New Roman" w:eastAsia="Times New Roman" w:hAnsi="Times New Roman" w:cs="Times New Roman"/>
      <w:color w:val="BFBFBF"/>
      <w:sz w:val="24"/>
      <w:szCs w:val="24"/>
    </w:rPr>
  </w:style>
  <w:style w:type="paragraph" w:customStyle="1" w:styleId="onftrpop">
    <w:name w:val="onftrpo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bulcolline">
    <w:name w:val="onlbulcolline"/>
    <w:basedOn w:val="Normal"/>
    <w:rsid w:val="00771D9F"/>
    <w:pPr>
      <w:bidi w:val="0"/>
      <w:spacing w:before="100" w:beforeAutospacing="1" w:after="100" w:afterAutospacing="1" w:line="0" w:lineRule="atLeast"/>
    </w:pPr>
    <w:rPr>
      <w:rFonts w:ascii="Times New Roman" w:eastAsia="Times New Roman" w:hAnsi="Times New Roman" w:cs="Times New Roman"/>
      <w:sz w:val="2"/>
      <w:szCs w:val="2"/>
    </w:rPr>
  </w:style>
  <w:style w:type="paragraph" w:customStyle="1" w:styleId="onlterhorzspcrtail">
    <w:name w:val="onlterhorzspcrtail"/>
    <w:basedOn w:val="Normal"/>
    <w:rsid w:val="00771D9F"/>
    <w:pPr>
      <w:shd w:val="clear" w:color="auto" w:fill="DCE9FC"/>
      <w:bidi w:val="0"/>
      <w:spacing w:before="100" w:beforeAutospacing="1" w:after="100" w:afterAutospacing="1" w:line="0" w:lineRule="atLeast"/>
    </w:pPr>
    <w:rPr>
      <w:rFonts w:ascii="Times New Roman" w:eastAsia="Times New Roman" w:hAnsi="Times New Roman" w:cs="Times New Roman"/>
      <w:sz w:val="2"/>
      <w:szCs w:val="2"/>
    </w:rPr>
  </w:style>
  <w:style w:type="paragraph" w:customStyle="1" w:styleId="onlterhorzspcrtailfirst">
    <w:name w:val="onlterhorzspcrtailfirst"/>
    <w:basedOn w:val="Normal"/>
    <w:rsid w:val="00771D9F"/>
    <w:pPr>
      <w:pBdr>
        <w:top w:val="single" w:sz="6" w:space="0" w:color="FFFFFF"/>
        <w:left w:val="single" w:sz="2" w:space="0" w:color="FFFFFF"/>
        <w:bottom w:val="single" w:sz="2" w:space="0" w:color="FFFFFF"/>
        <w:right w:val="single" w:sz="2" w:space="0" w:color="FFFFFF"/>
      </w:pBdr>
      <w:shd w:val="clear" w:color="auto" w:fill="DCE9FC"/>
      <w:bidi w:val="0"/>
      <w:spacing w:before="100" w:beforeAutospacing="1" w:after="100" w:afterAutospacing="1" w:line="0" w:lineRule="atLeast"/>
    </w:pPr>
    <w:rPr>
      <w:rFonts w:ascii="Times New Roman" w:eastAsia="Times New Roman" w:hAnsi="Times New Roman" w:cs="Times New Roman"/>
      <w:sz w:val="2"/>
      <w:szCs w:val="2"/>
    </w:rPr>
  </w:style>
  <w:style w:type="paragraph" w:customStyle="1" w:styleId="onlnavdrop">
    <w:name w:val="onlnavdrop"/>
    <w:basedOn w:val="Normal"/>
    <w:rsid w:val="00771D9F"/>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onlnavdropsel">
    <w:name w:val="onlnavdropse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artnopad">
    <w:name w:val="onlpartnop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artblue">
    <w:name w:val="onlpartblue"/>
    <w:basedOn w:val="Normal"/>
    <w:rsid w:val="00771D9F"/>
    <w:pPr>
      <w:shd w:val="clear" w:color="auto" w:fill="E5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ptlthdr">
    <w:name w:val="onlsptlthd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ptltpt">
    <w:name w:val="onlsptltpt"/>
    <w:basedOn w:val="Normal"/>
    <w:rsid w:val="00771D9F"/>
    <w:pPr>
      <w:pBdr>
        <w:top w:val="single" w:sz="12" w:space="0" w:color="BFBFBF"/>
        <w:left w:val="single" w:sz="12" w:space="0" w:color="BFBFBF"/>
        <w:bottom w:val="single" w:sz="12" w:space="0" w:color="BFBFBF"/>
        <w:right w:val="single" w:sz="12" w:space="0" w:color="BFBFBF"/>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inhfs">
    <w:name w:val="oinhfs"/>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hilite">
    <w:name w:val="ohilite"/>
    <w:basedOn w:val="Normal"/>
    <w:rsid w:val="00771D9F"/>
    <w:pPr>
      <w:shd w:val="clear" w:color="auto" w:fill="FBE9B8"/>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inbar">
    <w:name w:val="oinbar"/>
    <w:basedOn w:val="Normal"/>
    <w:rsid w:val="00771D9F"/>
    <w:pPr>
      <w:pBdr>
        <w:top w:val="single" w:sz="6" w:space="0" w:color="ACA899"/>
        <w:left w:val="single" w:sz="6" w:space="0" w:color="ACA899"/>
        <w:bottom w:val="single" w:sz="6" w:space="0" w:color="ACA899"/>
        <w:right w:val="single" w:sz="6" w:space="0" w:color="ACA899"/>
      </w:pBdr>
      <w:shd w:val="clear" w:color="auto" w:fill="FFFFC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lstsep">
    <w:name w:val="olstsep"/>
    <w:basedOn w:val="Normal"/>
    <w:rsid w:val="00771D9F"/>
    <w:pPr>
      <w:pBdr>
        <w:bottom w:val="single" w:sz="6" w:space="0" w:color="E4E4E4"/>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ei">
    <w:name w:val="osei"/>
    <w:basedOn w:val="Normal"/>
    <w:rsid w:val="00771D9F"/>
    <w:pPr>
      <w:bidi w:val="0"/>
      <w:spacing w:before="100" w:beforeAutospacing="1" w:after="100" w:afterAutospacing="1" w:line="240" w:lineRule="auto"/>
    </w:pPr>
    <w:rPr>
      <w:rFonts w:ascii="Times New Roman" w:eastAsia="Times New Roman" w:hAnsi="Times New Roman" w:cs="Times New Roman"/>
      <w:color w:val="A9A9A9"/>
      <w:sz w:val="24"/>
      <w:szCs w:val="24"/>
    </w:rPr>
  </w:style>
  <w:style w:type="paragraph" w:customStyle="1" w:styleId="asstcatimgcell">
    <w:name w:val="asstcatimgcell"/>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feedbackwizcountertext">
    <w:name w:val="feedbackwizcountertext"/>
    <w:basedOn w:val="Normal"/>
    <w:rsid w:val="00771D9F"/>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feedbackwizcounterovertext">
    <w:name w:val="feedbackwizcounterovertext"/>
    <w:basedOn w:val="Normal"/>
    <w:rsid w:val="00771D9F"/>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eedbackcontrol">
    <w:name w:val="feedbackcontrol"/>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feedbackcontrolmaintable">
    <w:name w:val="feedbackcontrolmaintable"/>
    <w:basedOn w:val="Normal"/>
    <w:rsid w:val="00771D9F"/>
    <w:pPr>
      <w:bidi w:val="0"/>
      <w:spacing w:after="0" w:line="240" w:lineRule="auto"/>
    </w:pPr>
    <w:rPr>
      <w:rFonts w:ascii="Arial" w:eastAsia="Times New Roman" w:hAnsi="Arial" w:cs="Arial"/>
      <w:color w:val="555555"/>
      <w:sz w:val="26"/>
      <w:szCs w:val="26"/>
    </w:rPr>
  </w:style>
  <w:style w:type="paragraph" w:customStyle="1" w:styleId="odbrdr">
    <w:name w:val="odbrdr"/>
    <w:basedOn w:val="Normal"/>
    <w:rsid w:val="00771D9F"/>
    <w:pPr>
      <w:bidi w:val="0"/>
      <w:spacing w:before="100" w:beforeAutospacing="1" w:after="100" w:afterAutospacing="1" w:line="240" w:lineRule="auto"/>
    </w:pPr>
    <w:rPr>
      <w:rFonts w:ascii="Times New Roman" w:eastAsia="Times New Roman" w:hAnsi="Times New Roman" w:cs="Times New Roman"/>
      <w:color w:val="D6D6D6"/>
      <w:sz w:val="24"/>
      <w:szCs w:val="24"/>
    </w:rPr>
  </w:style>
  <w:style w:type="paragraph" w:customStyle="1" w:styleId="odbndlmsg">
    <w:name w:val="odbndlmsg"/>
    <w:basedOn w:val="Normal"/>
    <w:rsid w:val="00771D9F"/>
    <w:pPr>
      <w:bidi w:val="0"/>
      <w:spacing w:before="100" w:beforeAutospacing="1" w:after="100" w:afterAutospacing="1" w:line="240" w:lineRule="auto"/>
    </w:pPr>
    <w:rPr>
      <w:rFonts w:ascii="Times New Roman" w:eastAsia="Times New Roman" w:hAnsi="Times New Roman" w:cs="Times New Roman"/>
      <w:color w:val="FF9900"/>
      <w:sz w:val="24"/>
      <w:szCs w:val="24"/>
    </w:rPr>
  </w:style>
  <w:style w:type="paragraph" w:customStyle="1" w:styleId="odem">
    <w:name w:val="odem"/>
    <w:basedOn w:val="Normal"/>
    <w:rsid w:val="00771D9F"/>
    <w:pPr>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odmsg">
    <w:name w:val="odmsg"/>
    <w:basedOn w:val="Normal"/>
    <w:rsid w:val="00771D9F"/>
    <w:pPr>
      <w:pBdr>
        <w:top w:val="single" w:sz="6" w:space="5" w:color="FF1C00"/>
        <w:left w:val="single" w:sz="6" w:space="5" w:color="FF1C00"/>
        <w:bottom w:val="single" w:sz="6" w:space="5" w:color="FF1C00"/>
        <w:right w:val="single" w:sz="6" w:space="5" w:color="FF1C00"/>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prdct">
    <w:name w:val="odprdct"/>
    <w:basedOn w:val="Normal"/>
    <w:rsid w:val="00771D9F"/>
    <w:pPr>
      <w:pBdr>
        <w:top w:val="single" w:sz="6" w:space="0" w:color="FB8C04"/>
      </w:pBdr>
      <w:shd w:val="clear" w:color="auto" w:fill="FFF3CB"/>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prdctinst">
    <w:name w:val="odprdctinst"/>
    <w:basedOn w:val="Normal"/>
    <w:rsid w:val="00771D9F"/>
    <w:pPr>
      <w:pBdr>
        <w:top w:val="single" w:sz="6" w:space="0" w:color="FB8C04"/>
      </w:pBdr>
      <w:shd w:val="clear" w:color="auto" w:fill="FFF3CB"/>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prg">
    <w:name w:val="odprg"/>
    <w:basedOn w:val="Normal"/>
    <w:rsid w:val="00771D9F"/>
    <w:pPr>
      <w:pBdr>
        <w:top w:val="single" w:sz="6" w:space="0" w:color="FFFFFF"/>
        <w:left w:val="single" w:sz="6" w:space="0" w:color="FFFFFF"/>
        <w:bottom w:val="single" w:sz="6" w:space="0" w:color="FFFFFF"/>
        <w:right w:val="single" w:sz="6" w:space="0" w:color="FFFFFF"/>
      </w:pBdr>
      <w:shd w:val="clear" w:color="auto" w:fill="81AA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prgbck">
    <w:name w:val="odprgbck"/>
    <w:basedOn w:val="Normal"/>
    <w:rsid w:val="00771D9F"/>
    <w:pPr>
      <w:pBdr>
        <w:top w:val="single" w:sz="6" w:space="0" w:color="ABABAB"/>
        <w:left w:val="single" w:sz="6" w:space="0" w:color="ABABAB"/>
        <w:bottom w:val="single" w:sz="6" w:space="0" w:color="ABABAB"/>
        <w:right w:val="single" w:sz="6" w:space="0" w:color="ABABAB"/>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txtc">
    <w:name w:val="odtxtc"/>
    <w:basedOn w:val="Normal"/>
    <w:rsid w:val="00771D9F"/>
    <w:pPr>
      <w:bidi w:val="0"/>
      <w:spacing w:before="100" w:beforeAutospacing="1" w:after="100" w:afterAutospacing="1" w:line="240" w:lineRule="auto"/>
    </w:pPr>
    <w:rPr>
      <w:rFonts w:ascii="Times New Roman" w:eastAsia="Times New Roman" w:hAnsi="Times New Roman" w:cs="Times New Roman"/>
      <w:color w:val="949494"/>
      <w:sz w:val="24"/>
      <w:szCs w:val="24"/>
    </w:rPr>
  </w:style>
  <w:style w:type="paragraph" w:customStyle="1" w:styleId="orangecolor">
    <w:name w:val="orangecolor"/>
    <w:basedOn w:val="Normal"/>
    <w:rsid w:val="00771D9F"/>
    <w:pPr>
      <w:bidi w:val="0"/>
      <w:spacing w:before="100" w:beforeAutospacing="1" w:after="100" w:afterAutospacing="1" w:line="240" w:lineRule="auto"/>
    </w:pPr>
    <w:rPr>
      <w:rFonts w:ascii="Times New Roman" w:eastAsia="Times New Roman" w:hAnsi="Times New Roman" w:cs="Times New Roman"/>
      <w:color w:val="FF8C00"/>
      <w:sz w:val="24"/>
      <w:szCs w:val="24"/>
    </w:rPr>
  </w:style>
  <w:style w:type="paragraph" w:customStyle="1" w:styleId="searchhighlightes">
    <w:name w:val="searchhighlightes"/>
    <w:basedOn w:val="Normal"/>
    <w:rsid w:val="00771D9F"/>
    <w:pPr>
      <w:shd w:val="clear" w:color="auto" w:fill="F2F2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blue">
    <w:name w:val="onlsblue"/>
    <w:basedOn w:val="Normal"/>
    <w:rsid w:val="00771D9F"/>
    <w:pPr>
      <w:pBdr>
        <w:top w:val="single" w:sz="2" w:space="0" w:color="FFFFFF"/>
      </w:pBdr>
      <w:shd w:val="clear" w:color="auto" w:fill="E5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rule">
    <w:name w:val="onlsrule"/>
    <w:basedOn w:val="Normal"/>
    <w:rsid w:val="00771D9F"/>
    <w:pPr>
      <w:pBdr>
        <w:bottom w:val="single" w:sz="6" w:space="0" w:color="B7CFF8"/>
      </w:pBdr>
      <w:bidi w:val="0"/>
      <w:spacing w:before="100" w:beforeAutospacing="1" w:after="100" w:afterAutospacing="1" w:line="0" w:lineRule="atLeast"/>
    </w:pPr>
    <w:rPr>
      <w:rFonts w:ascii="Times New Roman" w:eastAsia="Times New Roman" w:hAnsi="Times New Roman" w:cs="Times New Roman"/>
      <w:sz w:val="24"/>
      <w:szCs w:val="24"/>
    </w:rPr>
  </w:style>
  <w:style w:type="paragraph" w:customStyle="1" w:styleId="onlsspcr">
    <w:name w:val="onlsspcr"/>
    <w:basedOn w:val="Normal"/>
    <w:rsid w:val="00771D9F"/>
    <w:pPr>
      <w:bidi w:val="0"/>
      <w:spacing w:before="100" w:beforeAutospacing="1" w:after="100" w:afterAutospacing="1" w:line="136" w:lineRule="atLeast"/>
    </w:pPr>
    <w:rPr>
      <w:rFonts w:ascii="Times New Roman" w:eastAsia="Times New Roman" w:hAnsi="Times New Roman" w:cs="Times New Roman"/>
      <w:sz w:val="24"/>
      <w:szCs w:val="24"/>
    </w:rPr>
  </w:style>
  <w:style w:type="paragraph" w:customStyle="1" w:styleId="templateshelpinstr">
    <w:name w:val="templateshelpinstr"/>
    <w:basedOn w:val="Normal"/>
    <w:rsid w:val="00771D9F"/>
    <w:pPr>
      <w:pBdr>
        <w:top w:val="single" w:sz="6" w:space="4" w:color="D6D6D6"/>
        <w:left w:val="single" w:sz="6" w:space="4" w:color="D6D6D6"/>
        <w:bottom w:val="single" w:sz="6" w:space="4" w:color="D6D6D6"/>
        <w:right w:val="single" w:sz="6" w:space="4" w:color="D6D6D6"/>
      </w:pBdr>
      <w:shd w:val="clear" w:color="auto" w:fill="FAFA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content">
    <w:name w:val="subcontent"/>
    <w:basedOn w:val="Normal"/>
    <w:rsid w:val="00771D9F"/>
    <w:pPr>
      <w:pBdr>
        <w:top w:val="single" w:sz="2" w:space="10" w:color="D5D5D5"/>
        <w:left w:val="single" w:sz="6" w:space="20" w:color="D5D5D5"/>
        <w:bottom w:val="single" w:sz="2" w:space="20" w:color="D5D5D5"/>
        <w:right w:val="single" w:sz="6" w:space="20" w:color="D5D5D5"/>
      </w:pBdr>
      <w:shd w:val="clear" w:color="auto" w:fill="FBFBFB"/>
      <w:bidi w:val="0"/>
      <w:spacing w:after="0" w:line="240" w:lineRule="auto"/>
    </w:pPr>
    <w:rPr>
      <w:rFonts w:ascii="Times New Roman" w:eastAsia="Times New Roman" w:hAnsi="Times New Roman" w:cs="Times New Roman"/>
      <w:sz w:val="24"/>
      <w:szCs w:val="24"/>
    </w:rPr>
  </w:style>
  <w:style w:type="paragraph" w:customStyle="1" w:styleId="submcheader">
    <w:name w:val="submcheader"/>
    <w:basedOn w:val="Normal"/>
    <w:rsid w:val="00771D9F"/>
    <w:pPr>
      <w:shd w:val="clear" w:color="auto" w:fill="FEEDBF"/>
      <w:bidi w:val="0"/>
      <w:spacing w:before="100" w:beforeAutospacing="1" w:after="136" w:line="240" w:lineRule="auto"/>
    </w:pPr>
    <w:rPr>
      <w:rFonts w:ascii="Times New Roman" w:eastAsia="Times New Roman" w:hAnsi="Times New Roman" w:cs="Times New Roman"/>
      <w:sz w:val="24"/>
      <w:szCs w:val="24"/>
    </w:rPr>
  </w:style>
  <w:style w:type="paragraph" w:customStyle="1" w:styleId="subbuttondiv">
    <w:name w:val="subbuttondi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proftrusted">
    <w:name w:val="cdproftrusted"/>
    <w:basedOn w:val="Normal"/>
    <w:rsid w:val="00771D9F"/>
    <w:pPr>
      <w:bidi w:val="0"/>
      <w:spacing w:before="100" w:beforeAutospacing="1" w:after="100" w:afterAutospacing="1" w:line="240" w:lineRule="auto"/>
    </w:pPr>
    <w:rPr>
      <w:rFonts w:ascii="Times New Roman" w:eastAsia="Times New Roman" w:hAnsi="Times New Roman" w:cs="Times New Roman"/>
      <w:b/>
      <w:bCs/>
      <w:color w:val="F2A31B"/>
      <w:sz w:val="24"/>
      <w:szCs w:val="24"/>
    </w:rPr>
  </w:style>
  <w:style w:type="paragraph" w:customStyle="1" w:styleId="cdprofstatus">
    <w:name w:val="cdprofstatus"/>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dprofrejected">
    <w:name w:val="cdprofrejected"/>
    <w:basedOn w:val="Normal"/>
    <w:rsid w:val="00771D9F"/>
    <w:pPr>
      <w:bidi w:val="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appsetsystembar">
    <w:name w:val="appsetsystembar"/>
    <w:basedOn w:val="Normal"/>
    <w:rsid w:val="00771D9F"/>
    <w:pPr>
      <w:pBdr>
        <w:top w:val="single" w:sz="6" w:space="0" w:color="auto"/>
        <w:left w:val="single" w:sz="6" w:space="8" w:color="auto"/>
        <w:bottom w:val="single" w:sz="6" w:space="0" w:color="auto"/>
        <w:right w:val="single" w:sz="6" w:space="8" w:color="auto"/>
      </w:pBdr>
      <w:bidi w:val="0"/>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cdappsetgrouptitle">
    <w:name w:val="cdappsetgrouptitle"/>
    <w:basedOn w:val="Normal"/>
    <w:rsid w:val="00771D9F"/>
    <w:pPr>
      <w:bidi w:val="0"/>
      <w:spacing w:before="100" w:beforeAutospacing="1" w:after="100" w:afterAutospacing="1" w:line="240" w:lineRule="auto"/>
    </w:pPr>
    <w:rPr>
      <w:rFonts w:ascii="Times New Roman" w:eastAsia="Times New Roman" w:hAnsi="Times New Roman" w:cs="Times New Roman"/>
      <w:b/>
      <w:bCs/>
      <w:color w:val="888888"/>
      <w:sz w:val="24"/>
      <w:szCs w:val="24"/>
    </w:rPr>
  </w:style>
  <w:style w:type="paragraph" w:customStyle="1" w:styleId="cdappsetstepenabled">
    <w:name w:val="cdappsetstepenabled"/>
    <w:basedOn w:val="Normal"/>
    <w:rsid w:val="00771D9F"/>
    <w:pPr>
      <w:bidi w:val="0"/>
      <w:spacing w:before="100" w:beforeAutospacing="1" w:after="100" w:afterAutospacing="1" w:line="240" w:lineRule="auto"/>
    </w:pPr>
    <w:rPr>
      <w:rFonts w:ascii="Tahoma" w:eastAsia="Times New Roman" w:hAnsi="Tahoma" w:cs="Tahoma"/>
      <w:b/>
      <w:bCs/>
      <w:color w:val="333333"/>
      <w:sz w:val="24"/>
      <w:szCs w:val="24"/>
    </w:rPr>
  </w:style>
  <w:style w:type="paragraph" w:customStyle="1" w:styleId="cdappsetstepdisabled">
    <w:name w:val="cdappsetstepdisabled"/>
    <w:basedOn w:val="Normal"/>
    <w:rsid w:val="00771D9F"/>
    <w:pPr>
      <w:bidi w:val="0"/>
      <w:spacing w:before="100" w:beforeAutospacing="1" w:after="100" w:afterAutospacing="1" w:line="240" w:lineRule="auto"/>
    </w:pPr>
    <w:rPr>
      <w:rFonts w:ascii="Tahoma" w:eastAsia="Times New Roman" w:hAnsi="Tahoma" w:cs="Tahoma"/>
      <w:b/>
      <w:bCs/>
      <w:color w:val="A8A8A8"/>
      <w:sz w:val="24"/>
      <w:szCs w:val="24"/>
    </w:rPr>
  </w:style>
  <w:style w:type="paragraph" w:customStyle="1" w:styleId="cdboldtext">
    <w:name w:val="cdboldtext"/>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dappsetsigninseparator">
    <w:name w:val="cdappsetsigninseparator"/>
    <w:basedOn w:val="Normal"/>
    <w:rsid w:val="00771D9F"/>
    <w:pPr>
      <w:pBdr>
        <w:top w:val="single" w:sz="2" w:space="0" w:color="999999"/>
        <w:left w:val="single" w:sz="6" w:space="7" w:color="999999"/>
        <w:bottom w:val="single" w:sz="2" w:space="0" w:color="999999"/>
        <w:right w:val="single" w:sz="6" w:space="7" w:color="999999"/>
      </w:pBdr>
      <w:bidi w:val="0"/>
      <w:spacing w:before="100" w:beforeAutospacing="1" w:after="100" w:afterAutospacing="1" w:line="240" w:lineRule="auto"/>
    </w:pPr>
    <w:rPr>
      <w:rFonts w:ascii="Tahoma" w:eastAsia="Times New Roman" w:hAnsi="Tahoma" w:cs="Tahoma"/>
      <w:b/>
      <w:bCs/>
      <w:color w:val="333333"/>
      <w:sz w:val="24"/>
      <w:szCs w:val="24"/>
    </w:rPr>
  </w:style>
  <w:style w:type="paragraph" w:customStyle="1" w:styleId="cdappsetstepstoryenabled">
    <w:name w:val="cdappsetstepstoryenabled"/>
    <w:basedOn w:val="Normal"/>
    <w:rsid w:val="00771D9F"/>
    <w:pPr>
      <w:bidi w:val="0"/>
      <w:spacing w:before="100" w:beforeAutospacing="1" w:after="100" w:afterAutospacing="1" w:line="240" w:lineRule="auto"/>
    </w:pPr>
    <w:rPr>
      <w:rFonts w:ascii="Tahoma" w:eastAsia="Times New Roman" w:hAnsi="Tahoma" w:cs="Tahoma"/>
      <w:color w:val="333333"/>
      <w:sz w:val="24"/>
      <w:szCs w:val="24"/>
    </w:rPr>
  </w:style>
  <w:style w:type="paragraph" w:customStyle="1" w:styleId="cdappsetdisclaimer">
    <w:name w:val="cdappsetdisclaimer"/>
    <w:basedOn w:val="Normal"/>
    <w:rsid w:val="00771D9F"/>
    <w:pPr>
      <w:bidi w:val="0"/>
      <w:spacing w:before="100" w:beforeAutospacing="1" w:after="100" w:afterAutospacing="1" w:line="240" w:lineRule="auto"/>
    </w:pPr>
    <w:rPr>
      <w:rFonts w:ascii="Tahoma" w:eastAsia="Times New Roman" w:hAnsi="Tahoma" w:cs="Tahoma"/>
      <w:color w:val="333333"/>
      <w:sz w:val="24"/>
      <w:szCs w:val="24"/>
    </w:rPr>
  </w:style>
  <w:style w:type="paragraph" w:customStyle="1" w:styleId="cdappsetstepstorydisabled">
    <w:name w:val="cdappsetstepstorydisabled"/>
    <w:basedOn w:val="Normal"/>
    <w:rsid w:val="00771D9F"/>
    <w:pPr>
      <w:bidi w:val="0"/>
      <w:spacing w:before="100" w:beforeAutospacing="1" w:after="100" w:afterAutospacing="1" w:line="240" w:lineRule="auto"/>
    </w:pPr>
    <w:rPr>
      <w:rFonts w:ascii="Tahoma" w:eastAsia="Times New Roman" w:hAnsi="Tahoma" w:cs="Tahoma"/>
      <w:color w:val="A8A8A8"/>
      <w:sz w:val="24"/>
      <w:szCs w:val="24"/>
    </w:rPr>
  </w:style>
  <w:style w:type="paragraph" w:customStyle="1" w:styleId="cdappsetinputtd">
    <w:name w:val="cdappsetinputtd"/>
    <w:basedOn w:val="Normal"/>
    <w:rsid w:val="00771D9F"/>
    <w:pPr>
      <w:bidi w:val="0"/>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otbitm">
    <w:name w:val="otbit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ancimg">
    <w:name w:val="oancim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aimgpl">
    <w:name w:val="oaimgpl"/>
    <w:basedOn w:val="Normal"/>
    <w:rsid w:val="00771D9F"/>
    <w:pPr>
      <w:bidi w:val="0"/>
      <w:spacing w:after="0" w:line="240" w:lineRule="auto"/>
      <w:ind w:right="54"/>
    </w:pPr>
    <w:rPr>
      <w:rFonts w:ascii="Times New Roman" w:eastAsia="Times New Roman" w:hAnsi="Times New Roman" w:cs="Times New Roman"/>
      <w:sz w:val="24"/>
      <w:szCs w:val="24"/>
    </w:rPr>
  </w:style>
  <w:style w:type="paragraph" w:customStyle="1" w:styleId="oflt">
    <w:name w:val="ofl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oifile">
    <w:name w:val="oifile"/>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olstbx">
    <w:name w:val="olstbx"/>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osb">
    <w:name w:val="osb"/>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ofltdp">
    <w:name w:val="ofltd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a">
    <w:name w:val="ota"/>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otatdttl">
    <w:name w:val="otatdttl"/>
    <w:basedOn w:val="Normal"/>
    <w:rsid w:val="00771D9F"/>
    <w:pPr>
      <w:pBdr>
        <w:bottom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otatdtn">
    <w:name w:val="otatdtn"/>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otatdlone">
    <w:name w:val="otatdlone"/>
    <w:basedOn w:val="Normal"/>
    <w:rsid w:val="00771D9F"/>
    <w:pPr>
      <w:pBdr>
        <w:bottom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atdlsep">
    <w:name w:val="otatdlsep"/>
    <w:basedOn w:val="Normal"/>
    <w:rsid w:val="00771D9F"/>
    <w:pPr>
      <w:pBdr>
        <w:bottom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tatdltwo">
    <w:name w:val="otatdltwo"/>
    <w:basedOn w:val="Normal"/>
    <w:rsid w:val="00771D9F"/>
    <w:pPr>
      <w:pBdr>
        <w:bottom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
    <w:name w:val="ocl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rtbl">
    <w:name w:val="osrtb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etbl">
    <w:name w:val="osetbl"/>
    <w:basedOn w:val="Normal"/>
    <w:rsid w:val="00771D9F"/>
    <w:pPr>
      <w:pBdr>
        <w:top w:val="single" w:sz="6" w:space="0" w:color="A1B0C5"/>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col">
    <w:name w:val="oclgco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cor">
    <w:name w:val="oclgco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gh">
    <w:name w:val="oclgh"/>
    <w:basedOn w:val="Normal"/>
    <w:rsid w:val="00771D9F"/>
    <w:pPr>
      <w:pBdr>
        <w:bottom w:val="single" w:sz="6" w:space="0" w:color="CCCCCC"/>
      </w:pBdr>
      <w:bidi w:val="0"/>
      <w:spacing w:before="100" w:beforeAutospacing="1" w:after="100" w:afterAutospacing="1" w:line="240" w:lineRule="auto"/>
    </w:pPr>
    <w:rPr>
      <w:rFonts w:ascii="Times New Roman" w:eastAsia="Times New Roman" w:hAnsi="Times New Roman" w:cs="Times New Roman"/>
      <w:b/>
      <w:bCs/>
      <w:color w:val="0560A6"/>
      <w:sz w:val="24"/>
      <w:szCs w:val="24"/>
    </w:rPr>
  </w:style>
  <w:style w:type="paragraph" w:customStyle="1" w:styleId="oclghm">
    <w:name w:val="oclghm"/>
    <w:basedOn w:val="Normal"/>
    <w:rsid w:val="00771D9F"/>
    <w:pPr>
      <w:bidi w:val="0"/>
      <w:spacing w:before="100" w:beforeAutospacing="1" w:after="100" w:afterAutospacing="1" w:line="240" w:lineRule="auto"/>
    </w:pPr>
    <w:rPr>
      <w:rFonts w:ascii="Times New Roman" w:eastAsia="Times New Roman" w:hAnsi="Times New Roman" w:cs="Times New Roman"/>
      <w:b/>
      <w:bCs/>
      <w:color w:val="0560A6"/>
      <w:sz w:val="24"/>
      <w:szCs w:val="24"/>
    </w:rPr>
  </w:style>
  <w:style w:type="paragraph" w:customStyle="1" w:styleId="oclghme">
    <w:name w:val="oclghme"/>
    <w:basedOn w:val="Normal"/>
    <w:rsid w:val="00771D9F"/>
    <w:pPr>
      <w:bidi w:val="0"/>
      <w:spacing w:before="100" w:beforeAutospacing="1" w:after="100" w:afterAutospacing="1" w:line="240" w:lineRule="auto"/>
    </w:pPr>
    <w:rPr>
      <w:rFonts w:ascii="Times New Roman" w:eastAsia="Times New Roman" w:hAnsi="Times New Roman" w:cs="Times New Roman"/>
      <w:b/>
      <w:bCs/>
      <w:color w:val="0560A6"/>
      <w:sz w:val="24"/>
      <w:szCs w:val="24"/>
    </w:rPr>
  </w:style>
  <w:style w:type="paragraph" w:customStyle="1" w:styleId="oclgi">
    <w:name w:val="oclg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lstuo">
    <w:name w:val="olstuo"/>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lsm">
    <w:name w:val="ovlsm"/>
    <w:basedOn w:val="Normal"/>
    <w:rsid w:val="00771D9F"/>
    <w:pPr>
      <w:bidi w:val="0"/>
      <w:spacing w:before="100" w:beforeAutospacing="1" w:after="100" w:afterAutospacing="1" w:line="240" w:lineRule="auto"/>
    </w:pPr>
    <w:rPr>
      <w:rFonts w:ascii="Times New Roman" w:eastAsia="Times New Roman" w:hAnsi="Times New Roman" w:cs="Times New Roman"/>
      <w:b/>
      <w:bCs/>
      <w:color w:val="CC1100"/>
      <w:sz w:val="24"/>
      <w:szCs w:val="24"/>
    </w:rPr>
  </w:style>
  <w:style w:type="paragraph" w:customStyle="1" w:styleId="oilbl">
    <w:name w:val="oilbl"/>
    <w:basedOn w:val="Normal"/>
    <w:rsid w:val="00771D9F"/>
    <w:pPr>
      <w:bidi w:val="0"/>
      <w:spacing w:before="100" w:beforeAutospacing="1" w:after="100" w:afterAutospacing="1" w:line="240" w:lineRule="auto"/>
    </w:pPr>
    <w:rPr>
      <w:rFonts w:ascii="Times New Roman" w:eastAsia="Times New Roman" w:hAnsi="Times New Roman" w:cs="Times New Roman"/>
      <w:b/>
      <w:bCs/>
      <w:color w:val="CC1100"/>
      <w:sz w:val="24"/>
      <w:szCs w:val="24"/>
    </w:rPr>
  </w:style>
  <w:style w:type="paragraph" w:customStyle="1" w:styleId="oilbl2">
    <w:name w:val="oilbl2"/>
    <w:basedOn w:val="Normal"/>
    <w:rsid w:val="00771D9F"/>
    <w:pPr>
      <w:bidi w:val="0"/>
      <w:spacing w:before="100" w:beforeAutospacing="1" w:after="100" w:afterAutospacing="1" w:line="240" w:lineRule="auto"/>
    </w:pPr>
    <w:rPr>
      <w:rFonts w:ascii="Times New Roman" w:eastAsia="Times New Roman" w:hAnsi="Times New Roman" w:cs="Times New Roman"/>
      <w:color w:val="CC1100"/>
      <w:sz w:val="24"/>
      <w:szCs w:val="24"/>
    </w:rPr>
  </w:style>
  <w:style w:type="paragraph" w:customStyle="1" w:styleId="passportsignintabletitle">
    <w:name w:val="passportsignintabletitle"/>
    <w:basedOn w:val="Normal"/>
    <w:rsid w:val="00771D9F"/>
    <w:pPr>
      <w:bidi w:val="0"/>
      <w:spacing w:before="100" w:beforeAutospacing="1" w:after="100" w:afterAutospacing="1" w:line="240" w:lineRule="auto"/>
    </w:pPr>
    <w:rPr>
      <w:rFonts w:ascii="Times New Roman" w:eastAsia="Times New Roman" w:hAnsi="Times New Roman" w:cs="Times New Roman"/>
      <w:b/>
      <w:bCs/>
      <w:color w:val="FFFFFF"/>
      <w:sz w:val="20"/>
      <w:szCs w:val="20"/>
    </w:rPr>
  </w:style>
  <w:style w:type="paragraph" w:customStyle="1" w:styleId="topnav1strowright">
    <w:name w:val="topnav1strowright"/>
    <w:basedOn w:val="Normal"/>
    <w:rsid w:val="00771D9F"/>
    <w:pPr>
      <w:shd w:val="clear" w:color="auto" w:fill="387FD1"/>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cellsep">
    <w:name w:val="topnavcellsep"/>
    <w:basedOn w:val="Normal"/>
    <w:rsid w:val="00771D9F"/>
    <w:pPr>
      <w:bidi w:val="0"/>
      <w:spacing w:before="100" w:beforeAutospacing="1" w:after="100" w:afterAutospacing="1" w:line="240" w:lineRule="auto"/>
    </w:pPr>
    <w:rPr>
      <w:rFonts w:ascii="Times New Roman" w:eastAsia="Times New Roman" w:hAnsi="Times New Roman" w:cs="Times New Roman"/>
      <w:color w:val="84BFE9"/>
      <w:sz w:val="24"/>
      <w:szCs w:val="24"/>
    </w:rPr>
  </w:style>
  <w:style w:type="paragraph" w:customStyle="1" w:styleId="topnavworldwide">
    <w:name w:val="topnavworldwide"/>
    <w:basedOn w:val="Normal"/>
    <w:rsid w:val="00771D9F"/>
    <w:pPr>
      <w:bidi w:val="0"/>
      <w:spacing w:before="100" w:beforeAutospacing="1" w:after="100" w:afterAutospacing="1" w:line="240" w:lineRule="auto"/>
    </w:pPr>
    <w:rPr>
      <w:rFonts w:ascii="Verdana" w:eastAsia="Times New Roman" w:hAnsi="Verdana" w:cs="Times New Roman"/>
      <w:color w:val="999999"/>
    </w:rPr>
  </w:style>
  <w:style w:type="paragraph" w:customStyle="1" w:styleId="topnavlinksitemap">
    <w:name w:val="topnavlinksitemap"/>
    <w:basedOn w:val="Normal"/>
    <w:rsid w:val="00771D9F"/>
    <w:pPr>
      <w:bidi w:val="0"/>
      <w:spacing w:before="100" w:beforeAutospacing="1" w:after="100" w:afterAutospacing="1" w:line="240" w:lineRule="auto"/>
    </w:pPr>
    <w:rPr>
      <w:rFonts w:ascii="Verdana" w:eastAsia="Times New Roman" w:hAnsi="Verdana" w:cs="Times New Roman"/>
      <w:color w:val="FFFFFF"/>
    </w:rPr>
  </w:style>
  <w:style w:type="paragraph" w:customStyle="1" w:styleId="topnavcellpassport">
    <w:name w:val="topnavcellpasspor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2ndrowmiddle">
    <w:name w:val="topnav2ndrowmiddle"/>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2ndrowmiddlelight">
    <w:name w:val="topnav2ndrowmiddleligh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pnav2ndrowright">
    <w:name w:val="topnav2ndrowright"/>
    <w:basedOn w:val="Normal"/>
    <w:rsid w:val="00771D9F"/>
    <w:pPr>
      <w:shd w:val="clear" w:color="auto" w:fill="2B92DB"/>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controlcell">
    <w:name w:val="searchcontrolcell"/>
    <w:basedOn w:val="Normal"/>
    <w:rsid w:val="00771D9F"/>
    <w:pPr>
      <w:pBdr>
        <w:bottom w:val="single" w:sz="6" w:space="0" w:color="BFC0C4"/>
      </w:pBdr>
      <w:shd w:val="clear" w:color="auto" w:fill="409DDE"/>
      <w:bidi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footermslogo">
    <w:name w:val="footermslogo"/>
    <w:basedOn w:val="Normal"/>
    <w:rsid w:val="00771D9F"/>
    <w:pPr>
      <w:shd w:val="clear" w:color="auto" w:fill="5197D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tbl">
    <w:name w:val="onlttbl"/>
    <w:basedOn w:val="Normal"/>
    <w:rsid w:val="00771D9F"/>
    <w:pPr>
      <w:pBdr>
        <w:top w:val="single" w:sz="2" w:space="0" w:color="BFBFBF"/>
        <w:left w:val="single" w:sz="2" w:space="0" w:color="BFBFBF"/>
        <w:bottom w:val="single" w:sz="6" w:space="0" w:color="BFBFBF"/>
        <w:right w:val="single" w:sz="6" w:space="0" w:color="BFBFBF"/>
      </w:pBdr>
      <w:shd w:val="clear" w:color="auto" w:fill="E5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firstitem">
    <w:name w:val="onltfirstite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item">
    <w:name w:val="onltite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erhorzspcr">
    <w:name w:val="onlterhorzspcr"/>
    <w:basedOn w:val="Normal"/>
    <w:rsid w:val="00771D9F"/>
    <w:pPr>
      <w:pBdr>
        <w:top w:val="single" w:sz="2" w:space="0" w:color="FFFFFF"/>
        <w:left w:val="single" w:sz="2" w:space="0" w:color="FFFFFF"/>
        <w:bottom w:val="single" w:sz="2" w:space="0" w:color="FFFFFF"/>
        <w:right w:val="single" w:sz="6" w:space="0" w:color="FFFFFF"/>
      </w:pBdr>
      <w:shd w:val="clear" w:color="auto" w:fill="DCE9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eclinkdark">
    <w:name w:val="onlseclinkdark"/>
    <w:basedOn w:val="Normal"/>
    <w:rsid w:val="00771D9F"/>
    <w:pPr>
      <w:bidi w:val="0"/>
      <w:spacing w:before="100" w:beforeAutospacing="1" w:after="100" w:afterAutospacing="1" w:line="240" w:lineRule="auto"/>
    </w:pPr>
    <w:rPr>
      <w:rFonts w:ascii="Times New Roman" w:eastAsia="Times New Roman" w:hAnsi="Times New Roman" w:cs="Times New Roman"/>
      <w:color w:val="0C4B7B"/>
      <w:sz w:val="24"/>
      <w:szCs w:val="24"/>
    </w:rPr>
  </w:style>
  <w:style w:type="paragraph" w:customStyle="1" w:styleId="onlseclinkdarksel">
    <w:name w:val="onlseclinkdarksel"/>
    <w:basedOn w:val="Normal"/>
    <w:rsid w:val="00771D9F"/>
    <w:pPr>
      <w:bidi w:val="0"/>
      <w:spacing w:before="100" w:beforeAutospacing="1" w:after="100" w:afterAutospacing="1" w:line="240" w:lineRule="auto"/>
    </w:pPr>
    <w:rPr>
      <w:rFonts w:ascii="Times New Roman" w:eastAsia="Times New Roman" w:hAnsi="Times New Roman" w:cs="Times New Roman"/>
      <w:b/>
      <w:bCs/>
      <w:color w:val="0C4B7B"/>
      <w:sz w:val="24"/>
      <w:szCs w:val="24"/>
    </w:rPr>
  </w:style>
  <w:style w:type="paragraph" w:customStyle="1" w:styleId="onlseclink">
    <w:name w:val="onlseclink"/>
    <w:basedOn w:val="Normal"/>
    <w:rsid w:val="00771D9F"/>
    <w:pPr>
      <w:bidi w:val="0"/>
      <w:spacing w:before="100" w:beforeAutospacing="1" w:after="100" w:afterAutospacing="1" w:line="240" w:lineRule="auto"/>
    </w:pPr>
    <w:rPr>
      <w:rFonts w:ascii="Times New Roman" w:eastAsia="Times New Roman" w:hAnsi="Times New Roman" w:cs="Times New Roman"/>
      <w:color w:val="0560A6"/>
      <w:sz w:val="24"/>
      <w:szCs w:val="24"/>
    </w:rPr>
  </w:style>
  <w:style w:type="paragraph" w:customStyle="1" w:styleId="onlsecitemsel">
    <w:name w:val="onlsecitemsel"/>
    <w:basedOn w:val="Normal"/>
    <w:rsid w:val="00771D9F"/>
    <w:pPr>
      <w:pBdr>
        <w:top w:val="single" w:sz="6" w:space="0" w:color="ADC5ED"/>
        <w:left w:val="single" w:sz="6" w:space="0" w:color="ADC5ED"/>
        <w:bottom w:val="single" w:sz="6" w:space="0" w:color="ADC5ED"/>
        <w:right w:val="single" w:sz="6" w:space="0" w:color="ADC5ED"/>
      </w:pBdr>
      <w:shd w:val="clear" w:color="auto" w:fill="FDDB94"/>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ecitemsellt">
    <w:name w:val="onlsecitemsell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erlink">
    <w:name w:val="onlterlink"/>
    <w:basedOn w:val="Normal"/>
    <w:rsid w:val="00771D9F"/>
    <w:pPr>
      <w:bidi w:val="0"/>
      <w:spacing w:before="100" w:beforeAutospacing="1" w:after="100" w:afterAutospacing="1" w:line="240" w:lineRule="auto"/>
    </w:pPr>
    <w:rPr>
      <w:rFonts w:ascii="Times New Roman" w:eastAsia="Times New Roman" w:hAnsi="Times New Roman" w:cs="Times New Roman"/>
      <w:color w:val="0C4B7B"/>
      <w:sz w:val="24"/>
      <w:szCs w:val="24"/>
    </w:rPr>
  </w:style>
  <w:style w:type="paragraph" w:customStyle="1" w:styleId="onlterlinksel">
    <w:name w:val="onlterlinksel"/>
    <w:basedOn w:val="Normal"/>
    <w:rsid w:val="00771D9F"/>
    <w:pPr>
      <w:pBdr>
        <w:top w:val="single" w:sz="6" w:space="0" w:color="ADC5ED"/>
        <w:left w:val="single" w:sz="6" w:space="0" w:color="ADC5ED"/>
        <w:bottom w:val="single" w:sz="6" w:space="0" w:color="ADC5ED"/>
        <w:right w:val="single" w:sz="6" w:space="0" w:color="ADC5ED"/>
      </w:pBdr>
      <w:shd w:val="clear" w:color="auto" w:fill="FDDB94"/>
      <w:bidi w:val="0"/>
      <w:spacing w:before="100" w:beforeAutospacing="1" w:after="100" w:afterAutospacing="1" w:line="240" w:lineRule="auto"/>
    </w:pPr>
    <w:rPr>
      <w:rFonts w:ascii="Times New Roman" w:eastAsia="Times New Roman" w:hAnsi="Times New Roman" w:cs="Times New Roman"/>
      <w:b/>
      <w:bCs/>
      <w:color w:val="0C4B7B"/>
      <w:sz w:val="24"/>
      <w:szCs w:val="24"/>
    </w:rPr>
  </w:style>
  <w:style w:type="paragraph" w:customStyle="1" w:styleId="onlteritem">
    <w:name w:val="onlteritem"/>
    <w:basedOn w:val="Normal"/>
    <w:rsid w:val="00771D9F"/>
    <w:pPr>
      <w:pBdr>
        <w:top w:val="single" w:sz="2" w:space="0" w:color="FFFFFF"/>
        <w:left w:val="single" w:sz="2" w:space="0" w:color="FFFFFF"/>
        <w:bottom w:val="single" w:sz="2" w:space="0" w:color="FFFFFF"/>
        <w:right w:val="single" w:sz="6" w:space="3" w:color="FFFFFF"/>
      </w:pBdr>
      <w:shd w:val="clear" w:color="auto" w:fill="DCE9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teritemfirst">
    <w:name w:val="onlteritemfirst"/>
    <w:basedOn w:val="Normal"/>
    <w:rsid w:val="00771D9F"/>
    <w:pPr>
      <w:pBdr>
        <w:top w:val="single" w:sz="6" w:space="1" w:color="FFFFFF"/>
        <w:left w:val="single" w:sz="2" w:space="0" w:color="FFFFFF"/>
        <w:bottom w:val="single" w:sz="2" w:space="0" w:color="FFFFFF"/>
        <w:right w:val="single" w:sz="6" w:space="3" w:color="FFFFFF"/>
      </w:pBdr>
      <w:shd w:val="clear" w:color="auto" w:fill="DCE9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arttitleblue">
    <w:name w:val="onlparttitleblue"/>
    <w:basedOn w:val="Normal"/>
    <w:rsid w:val="00771D9F"/>
    <w:pPr>
      <w:shd w:val="clear" w:color="auto" w:fill="E5EEFD"/>
      <w:bidi w:val="0"/>
      <w:spacing w:before="100" w:beforeAutospacing="1" w:after="100" w:afterAutospacing="1" w:line="240" w:lineRule="auto"/>
    </w:pPr>
    <w:rPr>
      <w:rFonts w:ascii="Times New Roman" w:eastAsia="Times New Roman" w:hAnsi="Times New Roman" w:cs="Times New Roman"/>
      <w:b/>
      <w:bCs/>
      <w:color w:val="5F5F5F"/>
      <w:sz w:val="24"/>
      <w:szCs w:val="24"/>
    </w:rPr>
  </w:style>
  <w:style w:type="paragraph" w:customStyle="1" w:styleId="onlsptltpttitle">
    <w:name w:val="onlsptltpttitle"/>
    <w:basedOn w:val="Normal"/>
    <w:rsid w:val="00771D9F"/>
    <w:pPr>
      <w:bidi w:val="0"/>
      <w:spacing w:before="100" w:beforeAutospacing="1" w:after="100" w:afterAutospacing="1" w:line="240" w:lineRule="auto"/>
    </w:pPr>
    <w:rPr>
      <w:rFonts w:ascii="Times New Roman" w:eastAsia="Times New Roman" w:hAnsi="Times New Roman" w:cs="Times New Roman"/>
      <w:b/>
      <w:bCs/>
      <w:sz w:val="29"/>
      <w:szCs w:val="29"/>
    </w:rPr>
  </w:style>
  <w:style w:type="paragraph" w:customStyle="1" w:styleId="onlrighttitle">
    <w:name w:val="onlrighttitle"/>
    <w:basedOn w:val="Normal"/>
    <w:rsid w:val="00771D9F"/>
    <w:pPr>
      <w:pBdr>
        <w:top w:val="single" w:sz="12" w:space="3" w:color="C4D9F9"/>
        <w:left w:val="single" w:sz="12" w:space="8" w:color="C4D9F9"/>
        <w:bottom w:val="single" w:sz="2" w:space="3" w:color="C4D9F9"/>
        <w:right w:val="single" w:sz="12" w:space="8" w:color="C4D9F9"/>
      </w:pBdr>
      <w:shd w:val="clear" w:color="auto" w:fill="9EBFF6"/>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onlrighttitle2">
    <w:name w:val="onlrighttitle2"/>
    <w:basedOn w:val="Normal"/>
    <w:rsid w:val="00771D9F"/>
    <w:pPr>
      <w:pBdr>
        <w:top w:val="single" w:sz="12" w:space="3" w:color="C4D9F9"/>
        <w:left w:val="single" w:sz="12" w:space="8" w:color="C4D9F9"/>
        <w:bottom w:val="single" w:sz="2" w:space="0" w:color="C4D9F9"/>
        <w:right w:val="single" w:sz="12" w:space="5" w:color="C4D9F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spotlightcontainerbody">
    <w:name w:val="onlspotlightcontainerbody"/>
    <w:basedOn w:val="Normal"/>
    <w:rsid w:val="00771D9F"/>
    <w:pPr>
      <w:pBdr>
        <w:top w:val="single" w:sz="2" w:space="0" w:color="C4D9F9"/>
        <w:left w:val="single" w:sz="12" w:space="3" w:color="C4D9F9"/>
        <w:bottom w:val="single" w:sz="12" w:space="3" w:color="C4D9F9"/>
        <w:right w:val="single" w:sz="12" w:space="0" w:color="C4D9F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lcellbul">
    <w:name w:val="onlplcellbu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lcellwbul">
    <w:name w:val="onlplcellwbu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lplcell2">
    <w:name w:val="onlplcell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fiprtbulcel">
    <w:name w:val="cfiprtbulce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fiprtlink">
    <w:name w:val="cfiprtlink"/>
    <w:basedOn w:val="Normal"/>
    <w:rsid w:val="00771D9F"/>
    <w:pPr>
      <w:bidi w:val="0"/>
      <w:spacing w:before="100" w:beforeAutospacing="1" w:after="100" w:afterAutospacing="1" w:line="240" w:lineRule="auto"/>
    </w:pPr>
    <w:rPr>
      <w:rFonts w:ascii="Times New Roman" w:eastAsia="Times New Roman" w:hAnsi="Times New Roman" w:cs="Times New Roman"/>
      <w:color w:val="0560A6"/>
      <w:sz w:val="24"/>
      <w:szCs w:val="24"/>
    </w:rPr>
  </w:style>
  <w:style w:type="paragraph" w:customStyle="1" w:styleId="pgnextlink">
    <w:name w:val="pgnextlink"/>
    <w:basedOn w:val="Normal"/>
    <w:rsid w:val="00771D9F"/>
    <w:pPr>
      <w:bidi w:val="0"/>
      <w:spacing w:before="100" w:beforeAutospacing="1" w:after="100" w:afterAutospacing="1" w:line="240" w:lineRule="auto"/>
    </w:pPr>
    <w:rPr>
      <w:rFonts w:ascii="Times New Roman" w:eastAsia="Times New Roman" w:hAnsi="Times New Roman" w:cs="Times New Roman"/>
      <w:color w:val="0560A6"/>
      <w:sz w:val="24"/>
      <w:szCs w:val="24"/>
    </w:rPr>
  </w:style>
  <w:style w:type="paragraph" w:customStyle="1" w:styleId="onlpartlink">
    <w:name w:val="onlpartlink"/>
    <w:basedOn w:val="Normal"/>
    <w:rsid w:val="00771D9F"/>
    <w:pPr>
      <w:bidi w:val="0"/>
      <w:spacing w:before="100" w:beforeAutospacing="1" w:after="100" w:afterAutospacing="1" w:line="240" w:lineRule="auto"/>
    </w:pPr>
    <w:rPr>
      <w:rFonts w:ascii="Times New Roman" w:eastAsia="Times New Roman" w:hAnsi="Times New Roman" w:cs="Times New Roman"/>
      <w:color w:val="0560A6"/>
      <w:sz w:val="24"/>
      <w:szCs w:val="24"/>
    </w:rPr>
  </w:style>
  <w:style w:type="paragraph" w:customStyle="1" w:styleId="osctrl">
    <w:name w:val="osctrl"/>
    <w:basedOn w:val="Normal"/>
    <w:rsid w:val="00771D9F"/>
    <w:pPr>
      <w:pBdr>
        <w:top w:val="single" w:sz="6" w:space="0" w:color="4A7AC9"/>
        <w:bottom w:val="single" w:sz="6" w:space="0" w:color="4A7AC9"/>
      </w:pBdr>
      <w:shd w:val="clear" w:color="auto" w:fill="B1C9F1"/>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ctd0">
    <w:name w:val="osctd0"/>
    <w:basedOn w:val="Normal"/>
    <w:rsid w:val="00771D9F"/>
    <w:pPr>
      <w:pBdr>
        <w:top w:val="single" w:sz="6" w:space="0" w:color="FFFFFF"/>
        <w:bottom w:val="single" w:sz="6" w:space="0" w:color="4A7AC9"/>
      </w:pBdr>
      <w:shd w:val="clear" w:color="auto" w:fill="84BFE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ctd1">
    <w:name w:val="osctd1"/>
    <w:basedOn w:val="Normal"/>
    <w:rsid w:val="00771D9F"/>
    <w:pPr>
      <w:pBdr>
        <w:top w:val="single" w:sz="6" w:space="0" w:color="FFFFFF"/>
        <w:bottom w:val="single" w:sz="6" w:space="0" w:color="4A7AC9"/>
      </w:pBdr>
      <w:shd w:val="clear" w:color="auto" w:fill="84BFE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ctd2">
    <w:name w:val="osctd2"/>
    <w:basedOn w:val="Normal"/>
    <w:rsid w:val="00771D9F"/>
    <w:pPr>
      <w:pBdr>
        <w:top w:val="single" w:sz="6" w:space="0" w:color="4A7AC9"/>
        <w:bottom w:val="single" w:sz="6" w:space="0" w:color="4A7AC9"/>
      </w:pBdr>
      <w:shd w:val="clear" w:color="auto" w:fill="84BFE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ctd3">
    <w:name w:val="osctd3"/>
    <w:basedOn w:val="Normal"/>
    <w:rsid w:val="00771D9F"/>
    <w:pPr>
      <w:pBdr>
        <w:top w:val="single" w:sz="6" w:space="0" w:color="4A7AC9"/>
        <w:bottom w:val="single" w:sz="6" w:space="0" w:color="4A7AC9"/>
      </w:pBdr>
      <w:shd w:val="clear" w:color="auto" w:fill="B1C9F1"/>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itmur">
    <w:name w:val="oitmur"/>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olchdr">
    <w:name w:val="olchdr"/>
    <w:basedOn w:val="Normal"/>
    <w:rsid w:val="00771D9F"/>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osevs">
    <w:name w:val="osevs"/>
    <w:basedOn w:val="Normal"/>
    <w:rsid w:val="00771D9F"/>
    <w:pPr>
      <w:shd w:val="clear" w:color="auto" w:fill="EEEEEE"/>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sevc">
    <w:name w:val="osev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elc">
    <w:name w:val="osel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eic">
    <w:name w:val="osei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sefc">
    <w:name w:val="osef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privhi">
    <w:name w:val="oprivhi"/>
    <w:basedOn w:val="Normal"/>
    <w:rsid w:val="00771D9F"/>
    <w:pPr>
      <w:bidi w:val="0"/>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oprivs">
    <w:name w:val="oprivs"/>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otoucbx">
    <w:name w:val="otoucbx"/>
    <w:basedOn w:val="Normal"/>
    <w:rsid w:val="00771D9F"/>
    <w:pPr>
      <w:pBdr>
        <w:top w:val="single" w:sz="6" w:space="0" w:color="A1B0C5"/>
        <w:left w:val="single" w:sz="6" w:space="0" w:color="A1B0C5"/>
        <w:bottom w:val="single" w:sz="6" w:space="0" w:color="A1B0C5"/>
        <w:right w:val="single" w:sz="6" w:space="0" w:color="A1B0C5"/>
      </w:pBdr>
      <w:bidi w:val="0"/>
      <w:spacing w:before="100" w:beforeAutospacing="1" w:after="100" w:afterAutospacing="1" w:line="240" w:lineRule="auto"/>
    </w:pPr>
    <w:rPr>
      <w:rFonts w:ascii="Tahoma" w:eastAsia="Times New Roman" w:hAnsi="Tahoma" w:cs="Tahoma"/>
      <w:sz w:val="24"/>
      <w:szCs w:val="24"/>
    </w:rPr>
  </w:style>
  <w:style w:type="paragraph" w:customStyle="1" w:styleId="asstcatartcell">
    <w:name w:val="asstcatartcell"/>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feedbackwizbutton">
    <w:name w:val="feedbackwizbutton"/>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feedbackwizbuttonbig">
    <w:name w:val="feedbackwizbuttonbig"/>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feedbackwizbuttoncell">
    <w:name w:val="feedbackwizbutton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edbackwizcounterstar">
    <w:name w:val="feedbackwizcounterstar"/>
    <w:basedOn w:val="Normal"/>
    <w:rsid w:val="00771D9F"/>
    <w:pPr>
      <w:bidi w:val="0"/>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feedbackwizcell">
    <w:name w:val="feedbackwizcell"/>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dfeedbackwizquestion">
    <w:name w:val="cdfeedbackwizquestion"/>
    <w:basedOn w:val="Normal"/>
    <w:rsid w:val="00771D9F"/>
    <w:pPr>
      <w:bidi w:val="0"/>
      <w:spacing w:before="100" w:beforeAutospacing="1" w:after="100" w:afterAutospacing="1" w:line="240" w:lineRule="auto"/>
    </w:pPr>
    <w:rPr>
      <w:rFonts w:ascii="Times New Roman" w:eastAsia="Times New Roman" w:hAnsi="Times New Roman" w:cs="Times New Roman"/>
      <w:b/>
      <w:bCs/>
      <w:sz w:val="29"/>
      <w:szCs w:val="29"/>
    </w:rPr>
  </w:style>
  <w:style w:type="paragraph" w:customStyle="1" w:styleId="cdfeedbackwizlabel">
    <w:name w:val="cdfeedbackwizlabel"/>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odbskt">
    <w:name w:val="odbskt"/>
    <w:basedOn w:val="Normal"/>
    <w:rsid w:val="00771D9F"/>
    <w:pPr>
      <w:pBdr>
        <w:top w:val="single" w:sz="6" w:space="0" w:color="D6D6D6"/>
        <w:left w:val="single" w:sz="6" w:space="0" w:color="D6D6D6"/>
        <w:bottom w:val="single" w:sz="6" w:space="0" w:color="D6D6D6"/>
        <w:right w:val="single" w:sz="6" w:space="0" w:color="D6D6D6"/>
      </w:pBdr>
      <w:shd w:val="clear" w:color="auto" w:fill="FAFA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bndls">
    <w:name w:val="odbndls"/>
    <w:basedOn w:val="Normal"/>
    <w:rsid w:val="00771D9F"/>
    <w:pPr>
      <w:pBdr>
        <w:top w:val="single" w:sz="2" w:space="0" w:color="D6D6D6"/>
        <w:left w:val="single" w:sz="2" w:space="0" w:color="D6D6D6"/>
        <w:bottom w:val="single" w:sz="2" w:space="0" w:color="D6D6D6"/>
        <w:right w:val="single" w:sz="6" w:space="0"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bndlln">
    <w:name w:val="odbndlln"/>
    <w:basedOn w:val="Normal"/>
    <w:rsid w:val="00771D9F"/>
    <w:pPr>
      <w:bidi w:val="0"/>
      <w:spacing w:before="100" w:beforeAutospacing="1" w:after="100" w:afterAutospacing="1" w:line="240" w:lineRule="auto"/>
    </w:pPr>
    <w:rPr>
      <w:rFonts w:ascii="Times New Roman" w:eastAsia="Times New Roman" w:hAnsi="Times New Roman" w:cs="Times New Roman"/>
      <w:color w:val="D6D6D6"/>
      <w:sz w:val="24"/>
      <w:szCs w:val="24"/>
    </w:rPr>
  </w:style>
  <w:style w:type="paragraph" w:customStyle="1" w:styleId="odbsktln">
    <w:name w:val="odbsktln"/>
    <w:basedOn w:val="Normal"/>
    <w:rsid w:val="00771D9F"/>
    <w:pPr>
      <w:bidi w:val="0"/>
      <w:spacing w:before="100" w:beforeAutospacing="1" w:after="100" w:afterAutospacing="1" w:line="240" w:lineRule="auto"/>
    </w:pPr>
    <w:rPr>
      <w:rFonts w:ascii="Times New Roman" w:eastAsia="Times New Roman" w:hAnsi="Times New Roman" w:cs="Times New Roman"/>
      <w:color w:val="D6D6D6"/>
      <w:sz w:val="24"/>
      <w:szCs w:val="24"/>
    </w:rPr>
  </w:style>
  <w:style w:type="paragraph" w:customStyle="1" w:styleId="odcnfupd">
    <w:name w:val="odcnfup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eula">
    <w:name w:val="odeula"/>
    <w:basedOn w:val="Normal"/>
    <w:rsid w:val="00771D9F"/>
    <w:pPr>
      <w:pBdr>
        <w:top w:val="single" w:sz="6" w:space="3" w:color="000000"/>
        <w:left w:val="single" w:sz="6" w:space="3" w:color="000000"/>
        <w:bottom w:val="single" w:sz="6" w:space="3" w:color="000000"/>
        <w:right w:val="single" w:sz="6" w:space="3" w:color="000000"/>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fr">
    <w:name w:val="odfr"/>
    <w:basedOn w:val="Normal"/>
    <w:rsid w:val="00771D9F"/>
    <w:pPr>
      <w:pBdr>
        <w:top w:val="single" w:sz="6" w:space="0" w:color="D6D6D6"/>
        <w:left w:val="single" w:sz="2" w:space="0" w:color="D6D6D6"/>
        <w:bottom w:val="single" w:sz="2" w:space="0" w:color="D6D6D6"/>
        <w:right w:val="single" w:sz="6" w:space="0"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prgttl">
    <w:name w:val="odprgttl"/>
    <w:basedOn w:val="Normal"/>
    <w:rsid w:val="00771D9F"/>
    <w:pPr>
      <w:bidi w:val="0"/>
      <w:spacing w:before="100" w:beforeAutospacing="1" w:after="100" w:afterAutospacing="1" w:line="240" w:lineRule="auto"/>
    </w:pPr>
    <w:rPr>
      <w:rFonts w:ascii="Tahoma" w:eastAsia="Times New Roman" w:hAnsi="Tahoma" w:cs="Tahoma"/>
      <w:sz w:val="30"/>
      <w:szCs w:val="30"/>
    </w:rPr>
  </w:style>
  <w:style w:type="paragraph" w:customStyle="1" w:styleId="odrstupd">
    <w:name w:val="odrstup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sttl">
    <w:name w:val="odsttl"/>
    <w:basedOn w:val="Normal"/>
    <w:rsid w:val="00771D9F"/>
    <w:pPr>
      <w:bidi w:val="0"/>
      <w:spacing w:before="100" w:beforeAutospacing="1" w:after="100" w:afterAutospacing="1" w:line="240" w:lineRule="auto"/>
    </w:pPr>
    <w:rPr>
      <w:rFonts w:ascii="Verdana" w:eastAsia="Times New Roman" w:hAnsi="Verdana" w:cs="Times New Roman"/>
      <w:color w:val="5F5F5F"/>
    </w:rPr>
  </w:style>
  <w:style w:type="paragraph" w:customStyle="1" w:styleId="odtxtlh">
    <w:name w:val="odtxtlh"/>
    <w:basedOn w:val="Normal"/>
    <w:rsid w:val="00771D9F"/>
    <w:pPr>
      <w:bidi w:val="0"/>
      <w:spacing w:before="100" w:beforeAutospacing="1" w:after="100" w:afterAutospacing="1" w:line="272" w:lineRule="atLeast"/>
    </w:pPr>
    <w:rPr>
      <w:rFonts w:ascii="Times New Roman" w:eastAsia="Times New Roman" w:hAnsi="Times New Roman" w:cs="Times New Roman"/>
      <w:sz w:val="24"/>
      <w:szCs w:val="24"/>
    </w:rPr>
  </w:style>
  <w:style w:type="paragraph" w:customStyle="1" w:styleId="odtxtlhsm">
    <w:name w:val="odtxtlhsm"/>
    <w:basedOn w:val="Normal"/>
    <w:rsid w:val="00771D9F"/>
    <w:pPr>
      <w:bidi w:val="0"/>
      <w:spacing w:before="100" w:beforeAutospacing="1" w:after="100" w:afterAutospacing="1" w:line="190" w:lineRule="atLeast"/>
    </w:pPr>
    <w:rPr>
      <w:rFonts w:ascii="Times New Roman" w:eastAsia="Times New Roman" w:hAnsi="Times New Roman" w:cs="Times New Roman"/>
      <w:sz w:val="24"/>
      <w:szCs w:val="24"/>
    </w:rPr>
  </w:style>
  <w:style w:type="paragraph" w:customStyle="1" w:styleId="odttl">
    <w:name w:val="odttl"/>
    <w:basedOn w:val="Normal"/>
    <w:rsid w:val="00771D9F"/>
    <w:pPr>
      <w:bidi w:val="0"/>
      <w:spacing w:before="231" w:after="68" w:line="240" w:lineRule="auto"/>
    </w:pPr>
    <w:rPr>
      <w:rFonts w:ascii="Arial" w:eastAsia="Times New Roman" w:hAnsi="Arial" w:cs="Arial"/>
      <w:sz w:val="36"/>
      <w:szCs w:val="36"/>
    </w:rPr>
  </w:style>
  <w:style w:type="paragraph" w:customStyle="1" w:styleId="onlsfirsttitle">
    <w:name w:val="onlsfirsttitle"/>
    <w:basedOn w:val="Normal"/>
    <w:rsid w:val="00771D9F"/>
    <w:pPr>
      <w:bidi w:val="0"/>
      <w:spacing w:before="100" w:beforeAutospacing="1" w:after="100" w:afterAutospacing="1" w:line="240" w:lineRule="auto"/>
    </w:pPr>
    <w:rPr>
      <w:rFonts w:ascii="Times New Roman" w:eastAsia="Times New Roman" w:hAnsi="Times New Roman" w:cs="Times New Roman"/>
      <w:b/>
      <w:bCs/>
      <w:color w:val="676360"/>
      <w:sz w:val="24"/>
      <w:szCs w:val="24"/>
    </w:rPr>
  </w:style>
  <w:style w:type="paragraph" w:customStyle="1" w:styleId="onlstitle">
    <w:name w:val="onlstitle"/>
    <w:basedOn w:val="Normal"/>
    <w:rsid w:val="00771D9F"/>
    <w:pPr>
      <w:bidi w:val="0"/>
      <w:spacing w:before="100" w:beforeAutospacing="1" w:after="100" w:afterAutospacing="1" w:line="240" w:lineRule="auto"/>
    </w:pPr>
    <w:rPr>
      <w:rFonts w:ascii="Times New Roman" w:eastAsia="Times New Roman" w:hAnsi="Times New Roman" w:cs="Times New Roman"/>
      <w:b/>
      <w:bCs/>
      <w:color w:val="676360"/>
      <w:sz w:val="24"/>
      <w:szCs w:val="24"/>
    </w:rPr>
  </w:style>
  <w:style w:type="paragraph" w:customStyle="1" w:styleId="ulstdisc">
    <w:name w:val="ulstdis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br">
    <w:name w:val="cnttbr"/>
    <w:basedOn w:val="Normal"/>
    <w:rsid w:val="00771D9F"/>
    <w:pPr>
      <w:pBdr>
        <w:top w:val="single" w:sz="6" w:space="1" w:color="BFBFBF"/>
        <w:left w:val="single" w:sz="2" w:space="2" w:color="BFBFBF"/>
        <w:bottom w:val="single" w:sz="2" w:space="1" w:color="BFBFBF"/>
        <w:right w:val="single" w:sz="2" w:space="2" w:color="BFBFBF"/>
      </w:pBd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brtext">
    <w:name w:val="cnttbrtex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tegoryheading">
    <w:name w:val="categoryheading"/>
    <w:basedOn w:val="Normal"/>
    <w:rsid w:val="00771D9F"/>
    <w:pPr>
      <w:shd w:val="clear" w:color="auto" w:fill="FFA500"/>
      <w:bidi w:val="0"/>
      <w:spacing w:before="100" w:beforeAutospacing="1" w:after="100" w:afterAutospacing="1" w:line="240" w:lineRule="auto"/>
    </w:pPr>
    <w:rPr>
      <w:rFonts w:ascii="Times New Roman" w:eastAsia="Times New Roman" w:hAnsi="Times New Roman" w:cs="Times New Roman"/>
      <w:b/>
      <w:bCs/>
      <w:color w:val="FFFFFF"/>
      <w:sz w:val="24"/>
      <w:szCs w:val="24"/>
    </w:rPr>
  </w:style>
  <w:style w:type="paragraph" w:customStyle="1" w:styleId="clientviewer">
    <w:name w:val="clientviewer"/>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linksheader">
    <w:name w:val="morelinksheader"/>
    <w:basedOn w:val="Normal"/>
    <w:rsid w:val="00771D9F"/>
    <w:pPr>
      <w:bidi w:val="0"/>
      <w:spacing w:before="100" w:beforeAutospacing="1" w:after="100" w:afterAutospacing="1" w:line="240" w:lineRule="auto"/>
    </w:pPr>
    <w:rPr>
      <w:rFonts w:ascii="Times New Roman" w:eastAsia="Times New Roman" w:hAnsi="Times New Roman" w:cs="Times New Roman"/>
      <w:b/>
      <w:bCs/>
      <w:sz w:val="26"/>
      <w:szCs w:val="26"/>
    </w:rPr>
  </w:style>
  <w:style w:type="paragraph" w:customStyle="1" w:styleId="noresultsheading">
    <w:name w:val="noresultsheading"/>
    <w:basedOn w:val="Normal"/>
    <w:rsid w:val="00771D9F"/>
    <w:pPr>
      <w:bidi w:val="0"/>
      <w:spacing w:before="100" w:beforeAutospacing="1" w:after="100" w:afterAutospacing="1" w:line="240" w:lineRule="auto"/>
    </w:pPr>
    <w:rPr>
      <w:rFonts w:ascii="Times New Roman" w:eastAsia="Times New Roman" w:hAnsi="Times New Roman" w:cs="Times New Roman"/>
      <w:sz w:val="31"/>
      <w:szCs w:val="31"/>
    </w:rPr>
  </w:style>
  <w:style w:type="paragraph" w:customStyle="1" w:styleId="cdhelptcategory">
    <w:name w:val="cdhelptcategory"/>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6"/>
      <w:szCs w:val="26"/>
    </w:rPr>
  </w:style>
  <w:style w:type="paragraph" w:customStyle="1" w:styleId="cdhelptinfocont">
    <w:name w:val="cdhelptinfocont"/>
    <w:basedOn w:val="Normal"/>
    <w:rsid w:val="00771D9F"/>
    <w:pPr>
      <w:pBdr>
        <w:top w:val="single" w:sz="6" w:space="7" w:color="CCCCCC"/>
        <w:left w:val="single" w:sz="6" w:space="7" w:color="CCCCCC"/>
        <w:bottom w:val="single" w:sz="6" w:space="7" w:color="CCCCCC"/>
        <w:right w:val="single" w:sz="6" w:space="7" w:color="CCCCCC"/>
      </w:pBdr>
      <w:bidi w:val="0"/>
      <w:spacing w:before="100" w:beforeAutospacing="1" w:after="204" w:line="240" w:lineRule="auto"/>
    </w:pPr>
    <w:rPr>
      <w:rFonts w:ascii="Times New Roman" w:eastAsia="Times New Roman" w:hAnsi="Times New Roman" w:cs="Times New Roman"/>
      <w:sz w:val="24"/>
      <w:szCs w:val="24"/>
    </w:rPr>
  </w:style>
  <w:style w:type="paragraph" w:customStyle="1" w:styleId="cdhelptinformation">
    <w:name w:val="cdhelptinformation"/>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6"/>
      <w:szCs w:val="26"/>
    </w:rPr>
  </w:style>
  <w:style w:type="paragraph" w:customStyle="1" w:styleId="cdhelptfeedbackbox">
    <w:name w:val="cdhelptfeedbackbox"/>
    <w:basedOn w:val="Normal"/>
    <w:rsid w:val="00771D9F"/>
    <w:pPr>
      <w:pBdr>
        <w:top w:val="single" w:sz="6" w:space="7" w:color="CCCCCC"/>
        <w:left w:val="single" w:sz="6" w:space="7" w:color="CCCCCC"/>
        <w:bottom w:val="single" w:sz="6" w:space="7" w:color="CCCCCC"/>
        <w:right w:val="single" w:sz="6" w:space="7" w:color="CCCCCC"/>
      </w:pBdr>
      <w:bidi w:val="0"/>
      <w:spacing w:before="68" w:after="100" w:afterAutospacing="1" w:line="240" w:lineRule="auto"/>
    </w:pPr>
    <w:rPr>
      <w:rFonts w:ascii="Times New Roman" w:eastAsia="Times New Roman" w:hAnsi="Times New Roman" w:cs="Times New Roman"/>
      <w:sz w:val="26"/>
      <w:szCs w:val="26"/>
    </w:rPr>
  </w:style>
  <w:style w:type="paragraph" w:customStyle="1" w:styleId="cdhelptsubmittemplate">
    <w:name w:val="cdhelptsubmittemplate"/>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dhelptmorelinkpadding">
    <w:name w:val="cdhelptmorelinkpad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ppsetappicon">
    <w:name w:val="appsetappicon"/>
    <w:basedOn w:val="Normal"/>
    <w:rsid w:val="00771D9F"/>
    <w:pPr>
      <w:bidi w:val="0"/>
      <w:spacing w:after="41" w:line="240" w:lineRule="auto"/>
      <w:ind w:left="109"/>
    </w:pPr>
    <w:rPr>
      <w:rFonts w:ascii="Times New Roman" w:eastAsia="Times New Roman" w:hAnsi="Times New Roman" w:cs="Times New Roman"/>
      <w:sz w:val="24"/>
      <w:szCs w:val="24"/>
    </w:rPr>
  </w:style>
  <w:style w:type="paragraph" w:customStyle="1" w:styleId="cdbodydiv">
    <w:name w:val="cdbodydiv"/>
    <w:basedOn w:val="Normal"/>
    <w:rsid w:val="00771D9F"/>
    <w:pPr>
      <w:pBdr>
        <w:top w:val="single" w:sz="6" w:space="0" w:color="678FC2"/>
        <w:left w:val="single" w:sz="6" w:space="0" w:color="678FC2"/>
        <w:bottom w:val="single" w:sz="6" w:space="0" w:color="678FC2"/>
        <w:right w:val="single" w:sz="6" w:space="0" w:color="678FC2"/>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headerborder">
    <w:name w:val="cdheaderborder"/>
    <w:basedOn w:val="Normal"/>
    <w:rsid w:val="00771D9F"/>
    <w:pPr>
      <w:pBdr>
        <w:bottom w:val="single" w:sz="6" w:space="0" w:color="FFFFFF"/>
      </w:pBdr>
      <w:bidi w:val="0"/>
      <w:spacing w:after="0" w:line="240" w:lineRule="auto"/>
      <w:ind w:left="136" w:right="136"/>
    </w:pPr>
    <w:rPr>
      <w:rFonts w:ascii="Times New Roman" w:eastAsia="Times New Roman" w:hAnsi="Times New Roman" w:cs="Times New Roman"/>
      <w:sz w:val="24"/>
      <w:szCs w:val="24"/>
    </w:rPr>
  </w:style>
  <w:style w:type="paragraph" w:customStyle="1" w:styleId="cdcontainermaster">
    <w:name w:val="cdcontainermaster"/>
    <w:basedOn w:val="Normal"/>
    <w:rsid w:val="00771D9F"/>
    <w:pPr>
      <w:shd w:val="clear" w:color="auto" w:fill="678FC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ontainer">
    <w:name w:val="cdcontainer"/>
    <w:basedOn w:val="Normal"/>
    <w:rsid w:val="00771D9F"/>
    <w:pPr>
      <w:bidi w:val="0"/>
      <w:spacing w:after="0" w:line="240" w:lineRule="auto"/>
      <w:ind w:left="136" w:right="136"/>
      <w:jc w:val="right"/>
    </w:pPr>
    <w:rPr>
      <w:rFonts w:ascii="Times New Roman" w:eastAsia="Times New Roman" w:hAnsi="Times New Roman" w:cs="Times New Roman"/>
      <w:sz w:val="24"/>
      <w:szCs w:val="24"/>
    </w:rPr>
  </w:style>
  <w:style w:type="paragraph" w:customStyle="1" w:styleId="cdsitemap">
    <w:name w:val="cdsitemap"/>
    <w:basedOn w:val="Normal"/>
    <w:rsid w:val="00771D9F"/>
    <w:pPr>
      <w:bidi w:val="0"/>
      <w:spacing w:before="100" w:beforeAutospacing="1" w:after="100" w:afterAutospacing="1" w:line="240" w:lineRule="auto"/>
    </w:pPr>
    <w:rPr>
      <w:rFonts w:ascii="Times New Roman" w:eastAsia="Times New Roman" w:hAnsi="Times New Roman" w:cs="Times New Roman"/>
      <w:color w:val="FFFFFF"/>
      <w:sz w:val="26"/>
      <w:szCs w:val="26"/>
    </w:rPr>
  </w:style>
  <w:style w:type="paragraph" w:customStyle="1" w:styleId="cdsignincopy">
    <w:name w:val="cdsignincopy"/>
    <w:basedOn w:val="Normal"/>
    <w:rsid w:val="00771D9F"/>
    <w:pPr>
      <w:bidi w:val="0"/>
      <w:spacing w:before="100" w:beforeAutospacing="1" w:after="100" w:afterAutospacing="1" w:line="312" w:lineRule="atLeast"/>
    </w:pPr>
    <w:rPr>
      <w:rFonts w:ascii="Times New Roman" w:eastAsia="Times New Roman" w:hAnsi="Times New Roman" w:cs="Times New Roman"/>
      <w:color w:val="666666"/>
      <w:sz w:val="26"/>
      <w:szCs w:val="26"/>
    </w:rPr>
  </w:style>
  <w:style w:type="paragraph" w:customStyle="1" w:styleId="cdsignincopyhome">
    <w:name w:val="cdsignincopyhome"/>
    <w:basedOn w:val="Normal"/>
    <w:rsid w:val="00771D9F"/>
    <w:pPr>
      <w:bidi w:val="0"/>
      <w:spacing w:before="100" w:beforeAutospacing="1" w:after="100" w:afterAutospacing="1" w:line="177" w:lineRule="atLeast"/>
    </w:pPr>
    <w:rPr>
      <w:rFonts w:ascii="Times New Roman" w:eastAsia="Times New Roman" w:hAnsi="Times New Roman" w:cs="Times New Roman"/>
      <w:color w:val="FFFFFF"/>
      <w:sz w:val="15"/>
      <w:szCs w:val="15"/>
    </w:rPr>
  </w:style>
  <w:style w:type="paragraph" w:customStyle="1" w:styleId="cdglobal">
    <w:name w:val="cdglobal"/>
    <w:basedOn w:val="Normal"/>
    <w:rsid w:val="00771D9F"/>
    <w:pPr>
      <w:bidi w:val="0"/>
      <w:spacing w:before="100" w:beforeAutospacing="1" w:after="100" w:afterAutospacing="1" w:line="360" w:lineRule="atLeast"/>
    </w:pPr>
    <w:rPr>
      <w:rFonts w:ascii="Times New Roman" w:eastAsia="Times New Roman" w:hAnsi="Times New Roman" w:cs="Times New Roman"/>
      <w:color w:val="FFFFFF"/>
      <w:sz w:val="26"/>
      <w:szCs w:val="26"/>
    </w:rPr>
  </w:style>
  <w:style w:type="paragraph" w:customStyle="1" w:styleId="cdcorppromo">
    <w:name w:val="cdcorppromo"/>
    <w:basedOn w:val="Normal"/>
    <w:rsid w:val="00771D9F"/>
    <w:pPr>
      <w:bidi w:val="0"/>
      <w:spacing w:before="100" w:beforeAutospacing="1" w:after="100" w:afterAutospacing="1" w:line="360" w:lineRule="atLeast"/>
    </w:pPr>
    <w:rPr>
      <w:rFonts w:ascii="Times New Roman" w:eastAsia="Times New Roman" w:hAnsi="Times New Roman" w:cs="Times New Roman"/>
      <w:color w:val="FFFFFF"/>
      <w:sz w:val="26"/>
      <w:szCs w:val="26"/>
    </w:rPr>
  </w:style>
  <w:style w:type="paragraph" w:customStyle="1" w:styleId="cdsearchbut">
    <w:name w:val="cdsearchbut"/>
    <w:basedOn w:val="Normal"/>
    <w:rsid w:val="00771D9F"/>
    <w:pPr>
      <w:bidi w:val="0"/>
      <w:spacing w:before="100" w:beforeAutospacing="1" w:after="100" w:afterAutospacing="1" w:line="312" w:lineRule="atLeast"/>
      <w:jc w:val="center"/>
    </w:pPr>
    <w:rPr>
      <w:rFonts w:ascii="Times New Roman" w:eastAsia="Times New Roman" w:hAnsi="Times New Roman" w:cs="Times New Roman"/>
      <w:sz w:val="26"/>
      <w:szCs w:val="26"/>
    </w:rPr>
  </w:style>
  <w:style w:type="paragraph" w:customStyle="1" w:styleId="cdppbodybg">
    <w:name w:val="cdppbodybg"/>
    <w:basedOn w:val="Normal"/>
    <w:rsid w:val="00771D9F"/>
    <w:pPr>
      <w:shd w:val="clear" w:color="auto" w:fill="EDF4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earchboxcont">
    <w:name w:val="cdsearchboxcont"/>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dsearchlabel">
    <w:name w:val="cdsearchlabel"/>
    <w:basedOn w:val="Normal"/>
    <w:rsid w:val="00771D9F"/>
    <w:pPr>
      <w:bidi w:val="0"/>
      <w:spacing w:before="100" w:beforeAutospacing="1" w:after="100" w:afterAutospacing="1" w:line="240" w:lineRule="auto"/>
      <w:jc w:val="right"/>
      <w:textAlignment w:val="bottom"/>
    </w:pPr>
    <w:rPr>
      <w:rFonts w:ascii="Times New Roman" w:eastAsia="Times New Roman" w:hAnsi="Times New Roman" w:cs="Times New Roman"/>
      <w:b/>
      <w:bCs/>
      <w:color w:val="4372B0"/>
      <w:sz w:val="26"/>
      <w:szCs w:val="26"/>
    </w:rPr>
  </w:style>
  <w:style w:type="paragraph" w:customStyle="1" w:styleId="cdsearchtextout">
    <w:name w:val="cdsearchtextout"/>
    <w:basedOn w:val="Normal"/>
    <w:rsid w:val="00771D9F"/>
    <w:pPr>
      <w:pBdr>
        <w:top w:val="single" w:sz="6" w:space="0" w:color="FAFAFA"/>
        <w:left w:val="single" w:sz="6" w:space="0" w:color="FAFAFA"/>
        <w:bottom w:val="single" w:sz="6" w:space="0" w:color="FAFAFA"/>
        <w:right w:val="single" w:sz="6" w:space="0" w:color="FAFAFA"/>
      </w:pBdr>
      <w:shd w:val="clear" w:color="auto" w:fill="FAFAFA"/>
      <w:bidi w:val="0"/>
      <w:spacing w:before="100" w:beforeAutospacing="1" w:after="100" w:afterAutospacing="1" w:line="288" w:lineRule="atLeast"/>
    </w:pPr>
    <w:rPr>
      <w:rFonts w:ascii="Times New Roman" w:eastAsia="Times New Roman" w:hAnsi="Times New Roman" w:cs="Times New Roman"/>
      <w:sz w:val="26"/>
      <w:szCs w:val="26"/>
    </w:rPr>
  </w:style>
  <w:style w:type="paragraph" w:customStyle="1" w:styleId="cdsearchtextover">
    <w:name w:val="cdsearchtextover"/>
    <w:basedOn w:val="Normal"/>
    <w:rsid w:val="00771D9F"/>
    <w:pPr>
      <w:pBdr>
        <w:top w:val="single" w:sz="6" w:space="0" w:color="DD9946"/>
        <w:left w:val="single" w:sz="6" w:space="0" w:color="DD9946"/>
        <w:bottom w:val="single" w:sz="6" w:space="0" w:color="DD9946"/>
        <w:right w:val="single" w:sz="6" w:space="0" w:color="DD9946"/>
      </w:pBdr>
      <w:shd w:val="clear" w:color="auto" w:fill="FFE292"/>
      <w:bidi w:val="0"/>
      <w:spacing w:before="100" w:beforeAutospacing="1" w:after="100" w:afterAutospacing="1" w:line="288" w:lineRule="atLeast"/>
    </w:pPr>
    <w:rPr>
      <w:rFonts w:ascii="Times New Roman" w:eastAsia="Times New Roman" w:hAnsi="Times New Roman" w:cs="Times New Roman"/>
      <w:sz w:val="26"/>
      <w:szCs w:val="26"/>
    </w:rPr>
  </w:style>
  <w:style w:type="paragraph" w:customStyle="1" w:styleId="cdsearchsep">
    <w:name w:val="cdsearchsep"/>
    <w:basedOn w:val="Normal"/>
    <w:rsid w:val="00771D9F"/>
    <w:pPr>
      <w:pBdr>
        <w:top w:val="single" w:sz="6" w:space="0" w:color="CCCCCC"/>
        <w:bottom w:val="single" w:sz="6" w:space="0" w:color="FFFFFF"/>
      </w:pBdr>
      <w:bidi w:val="0"/>
      <w:spacing w:after="0" w:line="240" w:lineRule="auto"/>
    </w:pPr>
    <w:rPr>
      <w:rFonts w:ascii="Times New Roman" w:eastAsia="Times New Roman" w:hAnsi="Times New Roman" w:cs="Times New Roman"/>
      <w:sz w:val="2"/>
      <w:szCs w:val="2"/>
    </w:rPr>
  </w:style>
  <w:style w:type="paragraph" w:customStyle="1" w:styleId="cdribbontext">
    <w:name w:val="cdribbontext"/>
    <w:basedOn w:val="Normal"/>
    <w:rsid w:val="00771D9F"/>
    <w:pPr>
      <w:bidi w:val="0"/>
      <w:spacing w:before="100" w:beforeAutospacing="1" w:after="100" w:afterAutospacing="1" w:line="312" w:lineRule="atLeast"/>
    </w:pPr>
    <w:rPr>
      <w:rFonts w:ascii="Times New Roman" w:eastAsia="Times New Roman" w:hAnsi="Times New Roman" w:cs="Times New Roman"/>
      <w:color w:val="4372B0"/>
      <w:sz w:val="24"/>
      <w:szCs w:val="24"/>
    </w:rPr>
  </w:style>
  <w:style w:type="paragraph" w:customStyle="1" w:styleId="cdsearchboxoncolor">
    <w:name w:val="cdsearchboxoncolor"/>
    <w:basedOn w:val="Normal"/>
    <w:rsid w:val="00771D9F"/>
    <w:pPr>
      <w:bidi w:val="0"/>
      <w:spacing w:before="100" w:beforeAutospacing="1" w:after="100" w:afterAutospacing="1" w:line="240" w:lineRule="auto"/>
    </w:pPr>
    <w:rPr>
      <w:rFonts w:ascii="Times New Roman" w:eastAsia="Times New Roman" w:hAnsi="Times New Roman" w:cs="Times New Roman"/>
      <w:color w:val="114499"/>
      <w:sz w:val="24"/>
      <w:szCs w:val="24"/>
    </w:rPr>
  </w:style>
  <w:style w:type="paragraph" w:customStyle="1" w:styleId="cdsearchboxoffcolor">
    <w:name w:val="cdsearchboxoffcolor"/>
    <w:basedOn w:val="Normal"/>
    <w:rsid w:val="00771D9F"/>
    <w:pPr>
      <w:bidi w:val="0"/>
      <w:spacing w:before="100" w:beforeAutospacing="1" w:after="100" w:afterAutospacing="1" w:line="240" w:lineRule="auto"/>
    </w:pPr>
    <w:rPr>
      <w:rFonts w:ascii="Times New Roman" w:eastAsia="Times New Roman" w:hAnsi="Times New Roman" w:cs="Times New Roman"/>
      <w:color w:val="A1A1A1"/>
      <w:sz w:val="24"/>
      <w:szCs w:val="24"/>
    </w:rPr>
  </w:style>
  <w:style w:type="paragraph" w:customStyle="1" w:styleId="cdribtopl">
    <w:name w:val="cdribtopl"/>
    <w:basedOn w:val="Normal"/>
    <w:rsid w:val="00771D9F"/>
    <w:pPr>
      <w:bidi w:val="0"/>
      <w:spacing w:before="100" w:beforeAutospacing="1" w:after="100" w:afterAutospacing="1" w:line="27" w:lineRule="atLeast"/>
    </w:pPr>
    <w:rPr>
      <w:rFonts w:ascii="Times New Roman" w:eastAsia="Times New Roman" w:hAnsi="Times New Roman" w:cs="Times New Roman"/>
      <w:sz w:val="3"/>
      <w:szCs w:val="3"/>
    </w:rPr>
  </w:style>
  <w:style w:type="paragraph" w:customStyle="1" w:styleId="cdribtopc">
    <w:name w:val="cdribtopc"/>
    <w:basedOn w:val="Normal"/>
    <w:rsid w:val="00771D9F"/>
    <w:pPr>
      <w:pBdr>
        <w:top w:val="single" w:sz="6" w:space="0" w:color="8AAFE1"/>
      </w:pBdr>
      <w:shd w:val="clear" w:color="auto" w:fill="E1EAF6"/>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topr">
    <w:name w:val="cdribtop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midl">
    <w:name w:val="cdribmidl"/>
    <w:basedOn w:val="Normal"/>
    <w:rsid w:val="00771D9F"/>
    <w:pPr>
      <w:pBdr>
        <w:right w:val="single" w:sz="6" w:space="0" w:color="8AAFE1"/>
      </w:pBdr>
      <w:shd w:val="clear" w:color="auto" w:fill="C8F1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midc">
    <w:name w:val="cdribmidc"/>
    <w:basedOn w:val="Normal"/>
    <w:rsid w:val="00771D9F"/>
    <w:pPr>
      <w:pBdr>
        <w:bottom w:val="single" w:sz="6" w:space="0" w:color="E0EDFD"/>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midr">
    <w:name w:val="cdribmidr"/>
    <w:basedOn w:val="Normal"/>
    <w:rsid w:val="00771D9F"/>
    <w:pPr>
      <w:pBdr>
        <w:left w:val="single" w:sz="6" w:space="0" w:color="8AAFE1"/>
      </w:pBdr>
      <w:shd w:val="clear" w:color="auto" w:fill="C8F1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botl">
    <w:name w:val="cdribbotl"/>
    <w:basedOn w:val="Normal"/>
    <w:rsid w:val="00771D9F"/>
    <w:pPr>
      <w:bidi w:val="0"/>
      <w:spacing w:before="100" w:beforeAutospacing="1" w:after="100" w:afterAutospacing="1" w:line="240" w:lineRule="auto"/>
    </w:pPr>
    <w:rPr>
      <w:rFonts w:ascii="Times New Roman" w:eastAsia="Times New Roman" w:hAnsi="Times New Roman" w:cs="Times New Roman"/>
      <w:sz w:val="8"/>
      <w:szCs w:val="8"/>
    </w:rPr>
  </w:style>
  <w:style w:type="paragraph" w:customStyle="1" w:styleId="cdribbotc">
    <w:name w:val="cdribbot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ibbotr">
    <w:name w:val="cdribbot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topl">
    <w:name w:val="cdchutopl"/>
    <w:basedOn w:val="Normal"/>
    <w:rsid w:val="00771D9F"/>
    <w:pPr>
      <w:bidi w:val="0"/>
      <w:spacing w:before="100" w:beforeAutospacing="1" w:after="100" w:afterAutospacing="1" w:line="27" w:lineRule="atLeast"/>
    </w:pPr>
    <w:rPr>
      <w:rFonts w:ascii="Times New Roman" w:eastAsia="Times New Roman" w:hAnsi="Times New Roman" w:cs="Times New Roman"/>
      <w:sz w:val="3"/>
      <w:szCs w:val="3"/>
    </w:rPr>
  </w:style>
  <w:style w:type="paragraph" w:customStyle="1" w:styleId="cdchutopc">
    <w:name w:val="cdchutopc"/>
    <w:basedOn w:val="Normal"/>
    <w:rsid w:val="00771D9F"/>
    <w:pPr>
      <w:pBdr>
        <w:top w:val="single" w:sz="6" w:space="0" w:color="A4C0DC"/>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topr">
    <w:name w:val="cdchutop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midl">
    <w:name w:val="cdchumidl"/>
    <w:basedOn w:val="Normal"/>
    <w:rsid w:val="00771D9F"/>
    <w:pPr>
      <w:pBdr>
        <w:right w:val="single" w:sz="6" w:space="0" w:color="9FBEDB"/>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midc">
    <w:name w:val="cdchumidc"/>
    <w:basedOn w:val="Normal"/>
    <w:rsid w:val="00771D9F"/>
    <w:pPr>
      <w:shd w:val="clear" w:color="auto" w:fill="E3E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midcover">
    <w:name w:val="cdchumidcover"/>
    <w:basedOn w:val="Normal"/>
    <w:rsid w:val="00771D9F"/>
    <w:pPr>
      <w:shd w:val="clear" w:color="auto" w:fill="EFF7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midr">
    <w:name w:val="cdchumidr"/>
    <w:basedOn w:val="Normal"/>
    <w:rsid w:val="00771D9F"/>
    <w:pPr>
      <w:pBdr>
        <w:left w:val="single" w:sz="6" w:space="0" w:color="9DBCDA"/>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botl">
    <w:name w:val="cdchubotl"/>
    <w:basedOn w:val="Normal"/>
    <w:rsid w:val="00771D9F"/>
    <w:pPr>
      <w:bidi w:val="0"/>
      <w:spacing w:before="100" w:beforeAutospacing="1" w:after="100" w:afterAutospacing="1" w:line="27" w:lineRule="atLeast"/>
    </w:pPr>
    <w:rPr>
      <w:rFonts w:ascii="Times New Roman" w:eastAsia="Times New Roman" w:hAnsi="Times New Roman" w:cs="Times New Roman"/>
      <w:sz w:val="3"/>
      <w:szCs w:val="3"/>
    </w:rPr>
  </w:style>
  <w:style w:type="paragraph" w:customStyle="1" w:styleId="cdchubotc">
    <w:name w:val="cdchubotc"/>
    <w:basedOn w:val="Normal"/>
    <w:rsid w:val="00771D9F"/>
    <w:pPr>
      <w:pBdr>
        <w:bottom w:val="single" w:sz="6" w:space="0" w:color="71A4CE"/>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hubotr">
    <w:name w:val="cdchubot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avcornerleft">
    <w:name w:val="cdlnavcornerlef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lnavcornerright">
    <w:name w:val="cdlnavcornerrigh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lnavbordertop">
    <w:name w:val="cdlnavbordertop"/>
    <w:basedOn w:val="Normal"/>
    <w:rsid w:val="00771D9F"/>
    <w:pPr>
      <w:pBdr>
        <w:top w:val="single" w:sz="6" w:space="0" w:color="8AAFE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avborderright">
    <w:name w:val="cdlnavborderright"/>
    <w:basedOn w:val="Normal"/>
    <w:rsid w:val="00771D9F"/>
    <w:pPr>
      <w:pBdr>
        <w:right w:val="single" w:sz="6" w:space="0" w:color="8AAFE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avborderleft">
    <w:name w:val="cdlnavborderleft"/>
    <w:basedOn w:val="Normal"/>
    <w:rsid w:val="00771D9F"/>
    <w:pPr>
      <w:pBdr>
        <w:left w:val="single" w:sz="6" w:space="0" w:color="8AAFE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avspaceleft">
    <w:name w:val="cdlnavspaceleft"/>
    <w:basedOn w:val="Normal"/>
    <w:rsid w:val="00771D9F"/>
    <w:pPr>
      <w:pBdr>
        <w:left w:val="single" w:sz="6" w:space="0" w:color="8AAFE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avspaceright">
    <w:name w:val="cdlnavspaceright"/>
    <w:basedOn w:val="Normal"/>
    <w:rsid w:val="00771D9F"/>
    <w:pPr>
      <w:pBdr>
        <w:right w:val="single" w:sz="6" w:space="0" w:color="8AAFE1"/>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readbgcolor">
    <w:name w:val="cdbreadbgcolor"/>
    <w:basedOn w:val="Normal"/>
    <w:rsid w:val="00771D9F"/>
    <w:pPr>
      <w:shd w:val="clear" w:color="auto" w:fill="CDE0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eftnavbgcolor">
    <w:name w:val="cdleftnavbgcolor"/>
    <w:basedOn w:val="Normal"/>
    <w:rsid w:val="00771D9F"/>
    <w:pPr>
      <w:shd w:val="clear" w:color="auto" w:fill="EDF4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eftnavminheight">
    <w:name w:val="cdleftnavminheigh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fontreduc">
    <w:name w:val="cdfontreduc"/>
    <w:basedOn w:val="Normal"/>
    <w:rsid w:val="00771D9F"/>
    <w:pPr>
      <w:bidi w:val="0"/>
      <w:spacing w:before="100" w:beforeAutospacing="1" w:after="100" w:afterAutospacing="1" w:line="240" w:lineRule="auto"/>
    </w:pPr>
    <w:rPr>
      <w:rFonts w:ascii="Times New Roman" w:eastAsia="Times New Roman" w:hAnsi="Times New Roman" w:cs="Times New Roman"/>
    </w:rPr>
  </w:style>
  <w:style w:type="paragraph" w:customStyle="1" w:styleId="cdspace">
    <w:name w:val="cdspace"/>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footbotside">
    <w:name w:val="cdfootbotside"/>
    <w:basedOn w:val="Normal"/>
    <w:rsid w:val="00771D9F"/>
    <w:pPr>
      <w:shd w:val="clear" w:color="auto" w:fill="E3EEF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navpad">
    <w:name w:val="cdnavp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eftnavsec">
    <w:name w:val="cdleftnavsec"/>
    <w:basedOn w:val="Normal"/>
    <w:rsid w:val="00771D9F"/>
    <w:pPr>
      <w:pBdr>
        <w:top w:val="single" w:sz="6" w:space="0" w:color="EDF4FC"/>
        <w:bottom w:val="single" w:sz="6" w:space="6" w:color="8AAFE1"/>
      </w:pBdr>
      <w:bidi w:val="0"/>
      <w:spacing w:before="100" w:beforeAutospacing="1" w:after="190" w:line="240" w:lineRule="auto"/>
    </w:pPr>
    <w:rPr>
      <w:rFonts w:ascii="Times New Roman" w:eastAsia="Times New Roman" w:hAnsi="Times New Roman" w:cs="Times New Roman"/>
      <w:sz w:val="24"/>
      <w:szCs w:val="24"/>
    </w:rPr>
  </w:style>
  <w:style w:type="paragraph" w:customStyle="1" w:styleId="cdleftnavlist">
    <w:name w:val="cdleftnavlist"/>
    <w:basedOn w:val="Normal"/>
    <w:rsid w:val="00771D9F"/>
    <w:pPr>
      <w:bidi w:val="0"/>
      <w:spacing w:after="0" w:line="240" w:lineRule="auto"/>
      <w:ind w:hanging="168"/>
    </w:pPr>
    <w:rPr>
      <w:rFonts w:ascii="Times New Roman" w:eastAsia="Times New Roman" w:hAnsi="Times New Roman" w:cs="Times New Roman"/>
      <w:sz w:val="24"/>
      <w:szCs w:val="24"/>
    </w:rPr>
  </w:style>
  <w:style w:type="paragraph" w:customStyle="1" w:styleId="cdnavbold">
    <w:name w:val="cdnavbold"/>
    <w:basedOn w:val="Normal"/>
    <w:rsid w:val="00771D9F"/>
    <w:pPr>
      <w:shd w:val="clear" w:color="auto" w:fill="E3E3E3"/>
      <w:bidi w:val="0"/>
      <w:spacing w:before="41" w:after="100" w:afterAutospacing="1" w:line="240" w:lineRule="auto"/>
    </w:pPr>
    <w:rPr>
      <w:rFonts w:ascii="Times New Roman" w:eastAsia="Times New Roman" w:hAnsi="Times New Roman" w:cs="Times New Roman"/>
      <w:b/>
      <w:bCs/>
      <w:color w:val="666666"/>
      <w:sz w:val="24"/>
      <w:szCs w:val="24"/>
    </w:rPr>
  </w:style>
  <w:style w:type="paragraph" w:customStyle="1" w:styleId="cdrelated">
    <w:name w:val="cdrelated"/>
    <w:basedOn w:val="Normal"/>
    <w:rsid w:val="00771D9F"/>
    <w:pPr>
      <w:bidi w:val="0"/>
      <w:spacing w:before="100" w:beforeAutospacing="1" w:after="100" w:afterAutospacing="1" w:line="240" w:lineRule="auto"/>
    </w:pPr>
    <w:rPr>
      <w:rFonts w:ascii="Times New Roman" w:eastAsia="Times New Roman" w:hAnsi="Times New Roman" w:cs="Times New Roman"/>
      <w:b/>
      <w:bCs/>
      <w:color w:val="2771BA"/>
      <w:sz w:val="26"/>
      <w:szCs w:val="26"/>
    </w:rPr>
  </w:style>
  <w:style w:type="paragraph" w:customStyle="1" w:styleId="cdbread">
    <w:name w:val="cdbread"/>
    <w:basedOn w:val="Normal"/>
    <w:rsid w:val="00771D9F"/>
    <w:pPr>
      <w:bidi w:val="0"/>
      <w:spacing w:before="100" w:beforeAutospacing="1" w:after="100" w:afterAutospacing="1" w:line="264" w:lineRule="atLeast"/>
    </w:pPr>
    <w:rPr>
      <w:rFonts w:ascii="Times New Roman" w:eastAsia="Times New Roman" w:hAnsi="Times New Roman" w:cs="Times New Roman"/>
      <w:color w:val="666666"/>
    </w:rPr>
  </w:style>
  <w:style w:type="paragraph" w:customStyle="1" w:styleId="cdlnav">
    <w:name w:val="cdlnav"/>
    <w:basedOn w:val="Normal"/>
    <w:rsid w:val="00771D9F"/>
    <w:pPr>
      <w:bidi w:val="0"/>
      <w:spacing w:before="100" w:beforeAutospacing="1" w:after="100" w:afterAutospacing="1" w:line="288" w:lineRule="atLeast"/>
      <w:jc w:val="right"/>
    </w:pPr>
    <w:rPr>
      <w:rFonts w:ascii="Times New Roman" w:eastAsia="Times New Roman" w:hAnsi="Times New Roman" w:cs="Times New Roman"/>
      <w:color w:val="636363"/>
      <w:sz w:val="26"/>
      <w:szCs w:val="26"/>
    </w:rPr>
  </w:style>
  <w:style w:type="paragraph" w:customStyle="1" w:styleId="cdrlinks">
    <w:name w:val="cdrlinks"/>
    <w:basedOn w:val="Normal"/>
    <w:rsid w:val="00771D9F"/>
    <w:pPr>
      <w:bidi w:val="0"/>
      <w:spacing w:before="100" w:beforeAutospacing="1" w:after="100" w:afterAutospacing="1" w:line="384" w:lineRule="atLeast"/>
    </w:pPr>
    <w:rPr>
      <w:rFonts w:ascii="Times New Roman" w:eastAsia="Times New Roman" w:hAnsi="Times New Roman" w:cs="Times New Roman"/>
      <w:color w:val="636363"/>
      <w:sz w:val="26"/>
      <w:szCs w:val="26"/>
    </w:rPr>
  </w:style>
  <w:style w:type="paragraph" w:customStyle="1" w:styleId="cdminiform">
    <w:name w:val="cdminiform"/>
    <w:basedOn w:val="Normal"/>
    <w:rsid w:val="00771D9F"/>
    <w:pPr>
      <w:bidi w:val="0"/>
      <w:spacing w:before="100" w:beforeAutospacing="1" w:after="100" w:afterAutospacing="1" w:line="240" w:lineRule="auto"/>
    </w:pPr>
    <w:rPr>
      <w:rFonts w:ascii="Times New Roman" w:eastAsia="Times New Roman" w:hAnsi="Times New Roman" w:cs="Times New Roman"/>
      <w:color w:val="363636"/>
    </w:rPr>
  </w:style>
  <w:style w:type="paragraph" w:customStyle="1" w:styleId="cdhottext">
    <w:name w:val="cdhottext"/>
    <w:basedOn w:val="Normal"/>
    <w:rsid w:val="00771D9F"/>
    <w:pPr>
      <w:bidi w:val="0"/>
      <w:spacing w:before="100" w:beforeAutospacing="1" w:after="100" w:afterAutospacing="1" w:line="240" w:lineRule="auto"/>
    </w:pPr>
    <w:rPr>
      <w:rFonts w:ascii="Times New Roman" w:eastAsia="Times New Roman" w:hAnsi="Times New Roman" w:cs="Times New Roman"/>
      <w:color w:val="FE7100"/>
      <w:sz w:val="24"/>
      <w:szCs w:val="24"/>
    </w:rPr>
  </w:style>
  <w:style w:type="paragraph" w:customStyle="1" w:styleId="cdfoottext">
    <w:name w:val="cdfoottext"/>
    <w:basedOn w:val="Normal"/>
    <w:rsid w:val="00771D9F"/>
    <w:pPr>
      <w:bidi w:val="0"/>
      <w:spacing w:before="100" w:beforeAutospacing="1" w:after="100" w:afterAutospacing="1" w:line="240" w:lineRule="auto"/>
      <w:jc w:val="right"/>
      <w:textAlignment w:val="center"/>
    </w:pPr>
    <w:rPr>
      <w:rFonts w:ascii="Times New Roman" w:eastAsia="Times New Roman" w:hAnsi="Times New Roman" w:cs="Times New Roman"/>
      <w:color w:val="808080"/>
      <w:sz w:val="26"/>
      <w:szCs w:val="26"/>
    </w:rPr>
  </w:style>
  <w:style w:type="paragraph" w:customStyle="1" w:styleId="cdfooterside">
    <w:name w:val="cdfootersid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footermid">
    <w:name w:val="cdfootermid"/>
    <w:basedOn w:val="Normal"/>
    <w:rsid w:val="00771D9F"/>
    <w:pPr>
      <w:shd w:val="clear" w:color="auto" w:fill="DAE9FE"/>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dclvbreadcrumbs">
    <w:name w:val="cdclvbreadcrumbs"/>
    <w:basedOn w:val="Normal"/>
    <w:rsid w:val="00771D9F"/>
    <w:pPr>
      <w:pBdr>
        <w:bottom w:val="single" w:sz="6" w:space="2" w:color="B6B6B6"/>
      </w:pBdr>
      <w:shd w:val="clear" w:color="auto" w:fill="F2F2F2"/>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dclvtitlecont">
    <w:name w:val="cdclvtitleco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title">
    <w:name w:val="cdclvtitle"/>
    <w:basedOn w:val="Normal"/>
    <w:rsid w:val="00771D9F"/>
    <w:pPr>
      <w:bidi w:val="0"/>
      <w:spacing w:before="100" w:beforeAutospacing="1" w:after="100" w:afterAutospacing="1" w:line="240" w:lineRule="auto"/>
    </w:pPr>
    <w:rPr>
      <w:rFonts w:ascii="Times New Roman" w:eastAsia="Times New Roman" w:hAnsi="Times New Roman" w:cs="Times New Roman"/>
      <w:b/>
      <w:bCs/>
      <w:color w:val="7598C4"/>
      <w:sz w:val="43"/>
      <w:szCs w:val="43"/>
    </w:rPr>
  </w:style>
  <w:style w:type="paragraph" w:customStyle="1" w:styleId="cdclvassisttitlecont">
    <w:name w:val="cdclvassisttitlecont"/>
    <w:basedOn w:val="Normal"/>
    <w:rsid w:val="00771D9F"/>
    <w:pPr>
      <w:pBdr>
        <w:bottom w:val="single" w:sz="6" w:space="10" w:color="B6B6B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assisttitle">
    <w:name w:val="cdclvassisttitle"/>
    <w:basedOn w:val="Normal"/>
    <w:rsid w:val="00771D9F"/>
    <w:pPr>
      <w:bidi w:val="0"/>
      <w:spacing w:before="100" w:beforeAutospacing="1" w:after="100" w:afterAutospacing="1" w:line="240" w:lineRule="auto"/>
    </w:pPr>
    <w:rPr>
      <w:rFonts w:ascii="Times New Roman" w:eastAsia="Times New Roman" w:hAnsi="Times New Roman" w:cs="Times New Roman"/>
      <w:b/>
      <w:bCs/>
      <w:color w:val="7598C4"/>
      <w:sz w:val="53"/>
      <w:szCs w:val="53"/>
    </w:rPr>
  </w:style>
  <w:style w:type="paragraph" w:customStyle="1" w:styleId="cdclvhometitlecont">
    <w:name w:val="cdclvhometitlecont"/>
    <w:basedOn w:val="Normal"/>
    <w:rsid w:val="00771D9F"/>
    <w:pPr>
      <w:pBdr>
        <w:bottom w:val="single" w:sz="6" w:space="1" w:color="EEA752"/>
      </w:pBdr>
      <w:bidi w:val="0"/>
      <w:spacing w:before="100" w:beforeAutospacing="1" w:after="100" w:afterAutospacing="1" w:line="240" w:lineRule="auto"/>
    </w:pPr>
    <w:rPr>
      <w:rFonts w:ascii="Times New Roman" w:eastAsia="Times New Roman" w:hAnsi="Times New Roman" w:cs="Times New Roman"/>
      <w:color w:val="EEA752"/>
      <w:sz w:val="24"/>
      <w:szCs w:val="24"/>
    </w:rPr>
  </w:style>
  <w:style w:type="paragraph" w:customStyle="1" w:styleId="cdclvhometitle">
    <w:name w:val="cdclvhometitle"/>
    <w:basedOn w:val="Normal"/>
    <w:rsid w:val="00771D9F"/>
    <w:pPr>
      <w:bidi w:val="0"/>
      <w:spacing w:before="100" w:beforeAutospacing="1" w:after="100" w:afterAutospacing="1" w:line="240" w:lineRule="auto"/>
    </w:pPr>
    <w:rPr>
      <w:rFonts w:ascii="Times New Roman" w:eastAsia="Times New Roman" w:hAnsi="Times New Roman" w:cs="Times New Roman"/>
      <w:b/>
      <w:bCs/>
      <w:sz w:val="43"/>
      <w:szCs w:val="43"/>
    </w:rPr>
  </w:style>
  <w:style w:type="paragraph" w:customStyle="1" w:styleId="cdclvhomesubtitle">
    <w:name w:val="cdclvhomesubtitle"/>
    <w:basedOn w:val="Normal"/>
    <w:rsid w:val="00771D9F"/>
    <w:pPr>
      <w:bidi w:val="0"/>
      <w:spacing w:before="100" w:beforeAutospacing="1" w:after="100" w:afterAutospacing="1" w:line="240" w:lineRule="auto"/>
    </w:pPr>
    <w:rPr>
      <w:rFonts w:ascii="Times New Roman" w:eastAsia="Times New Roman" w:hAnsi="Times New Roman" w:cs="Times New Roman"/>
      <w:sz w:val="31"/>
      <w:szCs w:val="31"/>
    </w:rPr>
  </w:style>
  <w:style w:type="paragraph" w:customStyle="1" w:styleId="cdclvtitlepad">
    <w:name w:val="cdclvtitlep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itemcount">
    <w:name w:val="cdclvitemcoun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dclvsuggesttitle">
    <w:name w:val="cdclvsuggesttitle"/>
    <w:basedOn w:val="Normal"/>
    <w:rsid w:val="00771D9F"/>
    <w:pPr>
      <w:pBdr>
        <w:top w:val="single" w:sz="6" w:space="3" w:color="6B82B2"/>
        <w:left w:val="single" w:sz="6" w:space="7" w:color="6B82B2"/>
        <w:bottom w:val="single" w:sz="6" w:space="3" w:color="6B82B2"/>
        <w:right w:val="single" w:sz="6" w:space="7" w:color="6B82B2"/>
      </w:pBdr>
      <w:shd w:val="clear" w:color="auto" w:fill="81A9D4"/>
      <w:bidi w:val="0"/>
      <w:spacing w:before="100" w:beforeAutospacing="1" w:after="100" w:afterAutospacing="1" w:line="240" w:lineRule="auto"/>
    </w:pPr>
    <w:rPr>
      <w:rFonts w:ascii="Times New Roman" w:eastAsia="Times New Roman" w:hAnsi="Times New Roman" w:cs="Times New Roman"/>
      <w:b/>
      <w:bCs/>
      <w:color w:val="FFFFFF"/>
      <w:sz w:val="26"/>
      <w:szCs w:val="26"/>
    </w:rPr>
  </w:style>
  <w:style w:type="paragraph" w:customStyle="1" w:styleId="cdclvcategorytitle">
    <w:name w:val="cdclvcategorytitle"/>
    <w:basedOn w:val="Normal"/>
    <w:rsid w:val="00771D9F"/>
    <w:pPr>
      <w:pBdr>
        <w:top w:val="single" w:sz="6" w:space="3" w:color="6B6F7A"/>
        <w:left w:val="single" w:sz="6" w:space="7" w:color="6B6F7A"/>
        <w:bottom w:val="single" w:sz="6" w:space="3" w:color="6B6F7A"/>
        <w:right w:val="single" w:sz="6" w:space="7" w:color="6B6F7A"/>
      </w:pBdr>
      <w:shd w:val="clear" w:color="auto" w:fill="798491"/>
      <w:bidi w:val="0"/>
      <w:spacing w:before="100" w:beforeAutospacing="1" w:after="100" w:afterAutospacing="1" w:line="240" w:lineRule="auto"/>
    </w:pPr>
    <w:rPr>
      <w:rFonts w:ascii="Times New Roman" w:eastAsia="Times New Roman" w:hAnsi="Times New Roman" w:cs="Times New Roman"/>
      <w:b/>
      <w:bCs/>
      <w:color w:val="FFFFFF"/>
      <w:sz w:val="26"/>
      <w:szCs w:val="26"/>
    </w:rPr>
  </w:style>
  <w:style w:type="paragraph" w:customStyle="1" w:styleId="cdclvcategorycont">
    <w:name w:val="cdclvcategorycont"/>
    <w:basedOn w:val="Normal"/>
    <w:rsid w:val="00771D9F"/>
    <w:pPr>
      <w:pBdr>
        <w:left w:val="single" w:sz="6" w:space="0" w:color="6C7B8B"/>
        <w:bottom w:val="single" w:sz="6" w:space="0" w:color="6C7B8B"/>
        <w:right w:val="single" w:sz="6" w:space="0" w:color="6C7B8B"/>
      </w:pBd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dclvcategoryrowalt">
    <w:name w:val="cdclvcategoryrowalt"/>
    <w:basedOn w:val="Normal"/>
    <w:rsid w:val="00771D9F"/>
    <w:pPr>
      <w:shd w:val="clear" w:color="auto" w:fill="F2F2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categorycol1">
    <w:name w:val="cdclvcategorycol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categorycol2">
    <w:name w:val="cdclvcategorycol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section">
    <w:name w:val="cdclvsection"/>
    <w:basedOn w:val="Normal"/>
    <w:rsid w:val="00771D9F"/>
    <w:pPr>
      <w:bidi w:val="0"/>
      <w:spacing w:before="204" w:after="0" w:line="240" w:lineRule="auto"/>
      <w:ind w:left="136" w:right="136"/>
    </w:pPr>
    <w:rPr>
      <w:rFonts w:ascii="Times New Roman" w:eastAsia="Times New Roman" w:hAnsi="Times New Roman" w:cs="Times New Roman"/>
      <w:sz w:val="24"/>
      <w:szCs w:val="24"/>
    </w:rPr>
  </w:style>
  <w:style w:type="paragraph" w:customStyle="1" w:styleId="cdclvsearchicon">
    <w:name w:val="cdclvsearchicon"/>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dclvsearchtext">
    <w:name w:val="cdclvsearchtext"/>
    <w:basedOn w:val="Normal"/>
    <w:rsid w:val="00771D9F"/>
    <w:pPr>
      <w:bidi w:val="0"/>
      <w:spacing w:before="100" w:beforeAutospacing="1" w:after="100" w:afterAutospacing="1" w:line="240" w:lineRule="auto"/>
      <w:jc w:val="right"/>
    </w:pPr>
    <w:rPr>
      <w:rFonts w:ascii="Times New Roman" w:eastAsia="Times New Roman" w:hAnsi="Times New Roman" w:cs="Times New Roman"/>
      <w:sz w:val="26"/>
      <w:szCs w:val="26"/>
    </w:rPr>
  </w:style>
  <w:style w:type="paragraph" w:customStyle="1" w:styleId="cdclvsuggestresult">
    <w:name w:val="cdclvsuggestresult"/>
    <w:basedOn w:val="Normal"/>
    <w:rsid w:val="00771D9F"/>
    <w:pPr>
      <w:pBdr>
        <w:bottom w:val="single" w:sz="6" w:space="0" w:color="A6CBEB"/>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suggestresultalt">
    <w:name w:val="cdclvsuggestresultalt"/>
    <w:basedOn w:val="Normal"/>
    <w:rsid w:val="00771D9F"/>
    <w:pPr>
      <w:pBdr>
        <w:bottom w:val="single" w:sz="6" w:space="0" w:color="A6CBEB"/>
      </w:pBdr>
      <w:shd w:val="clear" w:color="auto" w:fill="F2F2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feedback">
    <w:name w:val="cdclvfeedback"/>
    <w:basedOn w:val="Normal"/>
    <w:rsid w:val="00771D9F"/>
    <w:pPr>
      <w:pBdr>
        <w:top w:val="dashed" w:sz="6" w:space="8" w:color="CCCCCC"/>
      </w:pBdr>
      <w:bidi w:val="0"/>
      <w:spacing w:before="204" w:after="100" w:afterAutospacing="1" w:line="240" w:lineRule="auto"/>
    </w:pPr>
    <w:rPr>
      <w:rFonts w:ascii="Times New Roman" w:eastAsia="Times New Roman" w:hAnsi="Times New Roman" w:cs="Times New Roman"/>
      <w:sz w:val="29"/>
      <w:szCs w:val="29"/>
    </w:rPr>
  </w:style>
  <w:style w:type="paragraph" w:customStyle="1" w:styleId="cdclvboldpagingtext">
    <w:name w:val="cdclvboldpagingtext"/>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dclvmorelinks">
    <w:name w:val="cdclvmorelinks"/>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noresults">
    <w:name w:val="cdclvnoresults"/>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dsideboxtop">
    <w:name w:val="cdsideboxtop"/>
    <w:basedOn w:val="Normal"/>
    <w:rsid w:val="00771D9F"/>
    <w:pPr>
      <w:shd w:val="clear" w:color="auto" w:fill="F4F4F4"/>
      <w:bidi w:val="0"/>
      <w:spacing w:before="100" w:beforeAutospacing="1" w:after="100" w:afterAutospacing="1" w:line="288" w:lineRule="atLeast"/>
    </w:pPr>
    <w:rPr>
      <w:rFonts w:ascii="Tahoma" w:eastAsia="Times New Roman" w:hAnsi="Tahoma" w:cs="Tahoma"/>
      <w:b/>
      <w:bCs/>
      <w:color w:val="666666"/>
      <w:sz w:val="26"/>
      <w:szCs w:val="26"/>
    </w:rPr>
  </w:style>
  <w:style w:type="paragraph" w:customStyle="1" w:styleId="cdsidebox">
    <w:name w:val="cdsidebox"/>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136" w:line="240" w:lineRule="auto"/>
    </w:pPr>
    <w:rPr>
      <w:rFonts w:ascii="Times New Roman" w:eastAsia="Times New Roman" w:hAnsi="Times New Roman" w:cs="Times New Roman"/>
      <w:sz w:val="24"/>
      <w:szCs w:val="24"/>
    </w:rPr>
  </w:style>
  <w:style w:type="paragraph" w:customStyle="1" w:styleId="cdsideboxtitle">
    <w:name w:val="cdsideboxtitl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ideboxbody">
    <w:name w:val="cdsideboxbody"/>
    <w:basedOn w:val="Normal"/>
    <w:rsid w:val="00771D9F"/>
    <w:pPr>
      <w:shd w:val="clear" w:color="auto" w:fill="F2F2F2"/>
      <w:bidi w:val="0"/>
      <w:spacing w:before="100" w:beforeAutospacing="1" w:after="100" w:afterAutospacing="1" w:line="240" w:lineRule="auto"/>
    </w:pPr>
    <w:rPr>
      <w:rFonts w:ascii="Arial" w:eastAsia="Times New Roman" w:hAnsi="Arial" w:cs="Arial"/>
      <w:sz w:val="29"/>
      <w:szCs w:val="29"/>
    </w:rPr>
  </w:style>
  <w:style w:type="paragraph" w:customStyle="1" w:styleId="cdctxmarketingbox">
    <w:name w:val="cdctxmarketingbox"/>
    <w:basedOn w:val="Normal"/>
    <w:rsid w:val="00771D9F"/>
    <w:pPr>
      <w:pBdr>
        <w:top w:val="single" w:sz="6" w:space="0" w:color="CCCCCC"/>
        <w:left w:val="single" w:sz="6" w:space="0" w:color="CCCCCC"/>
        <w:bottom w:val="single" w:sz="6" w:space="0" w:color="CCCCCC"/>
        <w:right w:val="single" w:sz="6" w:space="0" w:color="CCCCCC"/>
      </w:pBdr>
      <w:bidi w:val="0"/>
      <w:spacing w:before="272" w:after="408" w:line="240" w:lineRule="auto"/>
    </w:pPr>
    <w:rPr>
      <w:rFonts w:ascii="Times New Roman" w:eastAsia="Times New Roman" w:hAnsi="Times New Roman" w:cs="Times New Roman"/>
      <w:sz w:val="24"/>
      <w:szCs w:val="24"/>
    </w:rPr>
  </w:style>
  <w:style w:type="paragraph" w:customStyle="1" w:styleId="cdctxmarketingboxbody">
    <w:name w:val="cdctxmarketingboxbody"/>
    <w:basedOn w:val="Normal"/>
    <w:rsid w:val="00771D9F"/>
    <w:pPr>
      <w:shd w:val="clear" w:color="auto" w:fill="F2F2F2"/>
      <w:bidi w:val="0"/>
      <w:spacing w:before="100" w:beforeAutospacing="1" w:after="100" w:afterAutospacing="1" w:line="240" w:lineRule="auto"/>
    </w:pPr>
    <w:rPr>
      <w:rFonts w:ascii="Arial" w:eastAsia="Times New Roman" w:hAnsi="Arial" w:cs="Arial"/>
      <w:sz w:val="29"/>
      <w:szCs w:val="29"/>
    </w:rPr>
  </w:style>
  <w:style w:type="paragraph" w:customStyle="1" w:styleId="cdadtitle">
    <w:name w:val="cdadtitle"/>
    <w:basedOn w:val="Normal"/>
    <w:rsid w:val="00771D9F"/>
    <w:pPr>
      <w:bidi w:val="0"/>
      <w:spacing w:before="100" w:beforeAutospacing="1" w:after="100" w:afterAutospacing="1" w:line="336" w:lineRule="atLeast"/>
      <w:jc w:val="center"/>
    </w:pPr>
    <w:rPr>
      <w:rFonts w:ascii="Arial" w:eastAsia="Times New Roman" w:hAnsi="Arial" w:cs="Arial"/>
      <w:color w:val="666666"/>
      <w:sz w:val="24"/>
      <w:szCs w:val="24"/>
    </w:rPr>
  </w:style>
  <w:style w:type="paragraph" w:customStyle="1" w:styleId="cdprintbar">
    <w:name w:val="cdprintbar"/>
    <w:basedOn w:val="Normal"/>
    <w:rsid w:val="00771D9F"/>
    <w:pPr>
      <w:pBdr>
        <w:bottom w:val="single" w:sz="6" w:space="6"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printbarbottom">
    <w:name w:val="cdprintbarbottom"/>
    <w:basedOn w:val="Normal"/>
    <w:rsid w:val="00771D9F"/>
    <w:pPr>
      <w:pBdr>
        <w:top w:val="single" w:sz="6" w:space="6" w:color="CCCCCC"/>
        <w:bottom w:val="single" w:sz="6" w:space="6" w:color="CCCCCC"/>
      </w:pBd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dappliestotitle">
    <w:name w:val="cdappliestotitle"/>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cdappliestotext">
    <w:name w:val="cdappliestotext"/>
    <w:basedOn w:val="Normal"/>
    <w:rsid w:val="00771D9F"/>
    <w:pPr>
      <w:bidi w:val="0"/>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dmvplogocont">
    <w:name w:val="cdmvplogoco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mpdescription">
    <w:name w:val="cdompdescription"/>
    <w:basedOn w:val="Normal"/>
    <w:rsid w:val="00771D9F"/>
    <w:pPr>
      <w:bidi w:val="0"/>
      <w:spacing w:before="100" w:beforeAutospacing="1" w:after="100" w:afterAutospacing="1" w:line="240" w:lineRule="auto"/>
    </w:pPr>
    <w:rPr>
      <w:rFonts w:ascii="Times New Roman" w:eastAsia="Times New Roman" w:hAnsi="Times New Roman" w:cs="Times New Roman"/>
      <w:color w:val="484848"/>
      <w:sz w:val="29"/>
      <w:szCs w:val="29"/>
    </w:rPr>
  </w:style>
  <w:style w:type="paragraph" w:customStyle="1" w:styleId="cdomptitle">
    <w:name w:val="cdomptitle"/>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43"/>
      <w:szCs w:val="43"/>
    </w:rPr>
  </w:style>
  <w:style w:type="paragraph" w:customStyle="1" w:styleId="cdomplink">
    <w:name w:val="cdomplink"/>
    <w:basedOn w:val="Normal"/>
    <w:rsid w:val="00771D9F"/>
    <w:pPr>
      <w:bidi w:val="0"/>
      <w:spacing w:before="100" w:beforeAutospacing="1" w:after="100" w:afterAutospacing="1" w:line="240" w:lineRule="auto"/>
    </w:pPr>
    <w:rPr>
      <w:rFonts w:ascii="Times New Roman" w:eastAsia="Times New Roman" w:hAnsi="Times New Roman" w:cs="Times New Roman"/>
      <w:sz w:val="43"/>
      <w:szCs w:val="43"/>
    </w:rPr>
  </w:style>
  <w:style w:type="paragraph" w:customStyle="1" w:styleId="cdfeatapptitlecell">
    <w:name w:val="cdfeatapptitlecell"/>
    <w:basedOn w:val="Normal"/>
    <w:rsid w:val="00771D9F"/>
    <w:pPr>
      <w:bidi w:val="0"/>
      <w:spacing w:before="100" w:beforeAutospacing="1" w:after="100" w:afterAutospacing="1" w:line="240" w:lineRule="auto"/>
    </w:pPr>
    <w:rPr>
      <w:rFonts w:ascii="Verdana" w:eastAsia="Times New Roman" w:hAnsi="Verdana" w:cs="Times New Roman"/>
      <w:color w:val="5F5F5F"/>
      <w:sz w:val="23"/>
      <w:szCs w:val="23"/>
    </w:rPr>
  </w:style>
  <w:style w:type="paragraph" w:customStyle="1" w:styleId="cdfooternavcell">
    <w:name w:val="cdfooternavcell"/>
    <w:basedOn w:val="Normal"/>
    <w:rsid w:val="00771D9F"/>
    <w:pPr>
      <w:shd w:val="clear" w:color="auto" w:fill="5197DD"/>
      <w:bidi w:val="0"/>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cderrortips">
    <w:name w:val="cderrortips"/>
    <w:basedOn w:val="Normal"/>
    <w:rsid w:val="00771D9F"/>
    <w:pPr>
      <w:bidi w:val="0"/>
      <w:spacing w:after="0" w:line="264" w:lineRule="atLeast"/>
    </w:pPr>
    <w:rPr>
      <w:rFonts w:ascii="Times New Roman" w:eastAsia="Times New Roman" w:hAnsi="Times New Roman" w:cs="Times New Roman"/>
      <w:sz w:val="26"/>
      <w:szCs w:val="26"/>
    </w:rPr>
  </w:style>
  <w:style w:type="paragraph" w:customStyle="1" w:styleId="cdmorelinks">
    <w:name w:val="cdmorelinks"/>
    <w:basedOn w:val="Normal"/>
    <w:rsid w:val="00771D9F"/>
    <w:pPr>
      <w:bidi w:val="0"/>
      <w:spacing w:after="0" w:line="264" w:lineRule="atLeast"/>
    </w:pPr>
    <w:rPr>
      <w:rFonts w:ascii="Times New Roman" w:eastAsia="Times New Roman" w:hAnsi="Times New Roman" w:cs="Times New Roman"/>
      <w:sz w:val="26"/>
      <w:szCs w:val="26"/>
    </w:rPr>
  </w:style>
  <w:style w:type="paragraph" w:customStyle="1" w:styleId="cdstillcantfind">
    <w:name w:val="cdstillcantfind"/>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doaimgpr">
    <w:name w:val="cdoaimgpr"/>
    <w:basedOn w:val="Normal"/>
    <w:rsid w:val="00771D9F"/>
    <w:pPr>
      <w:bidi w:val="0"/>
      <w:spacing w:after="0" w:line="240" w:lineRule="auto"/>
      <w:ind w:left="54"/>
    </w:pPr>
    <w:rPr>
      <w:rFonts w:ascii="Times New Roman" w:eastAsia="Times New Roman" w:hAnsi="Times New Roman" w:cs="Times New Roman"/>
      <w:sz w:val="24"/>
      <w:szCs w:val="24"/>
    </w:rPr>
  </w:style>
  <w:style w:type="paragraph" w:customStyle="1" w:styleId="cdoblt">
    <w:name w:val="cdoblt"/>
    <w:basedOn w:val="Normal"/>
    <w:rsid w:val="00771D9F"/>
    <w:pPr>
      <w:bidi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doimg">
    <w:name w:val="cdoim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btn">
    <w:name w:val="cdobtn"/>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cdoddlst">
    <w:name w:val="cdoddlst"/>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cdofrm">
    <w:name w:val="cdofrm"/>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olblde">
    <w:name w:val="cdolblde"/>
    <w:basedOn w:val="Normal"/>
    <w:rsid w:val="00771D9F"/>
    <w:pPr>
      <w:bidi w:val="0"/>
      <w:spacing w:before="100" w:beforeAutospacing="1" w:after="100" w:afterAutospacing="1" w:line="240" w:lineRule="auto"/>
    </w:pPr>
    <w:rPr>
      <w:rFonts w:ascii="Times New Roman" w:eastAsia="Times New Roman" w:hAnsi="Times New Roman" w:cs="Times New Roman"/>
      <w:color w:val="808080"/>
      <w:sz w:val="24"/>
      <w:szCs w:val="24"/>
    </w:rPr>
  </w:style>
  <w:style w:type="paragraph" w:customStyle="1" w:styleId="cdolblem">
    <w:name w:val="cdolblem"/>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dolblemblk">
    <w:name w:val="cdolblemblk"/>
    <w:basedOn w:val="Normal"/>
    <w:rsid w:val="00771D9F"/>
    <w:pPr>
      <w:bidi w:val="0"/>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dolblemred">
    <w:name w:val="cdolblemred"/>
    <w:basedOn w:val="Normal"/>
    <w:rsid w:val="00771D9F"/>
    <w:pPr>
      <w:bidi w:val="0"/>
      <w:spacing w:before="100" w:beforeAutospacing="1" w:after="100" w:afterAutospacing="1" w:line="240" w:lineRule="auto"/>
    </w:pPr>
    <w:rPr>
      <w:rFonts w:ascii="Times New Roman" w:eastAsia="Times New Roman" w:hAnsi="Times New Roman" w:cs="Times New Roman"/>
      <w:b/>
      <w:bCs/>
      <w:color w:val="EA0000"/>
      <w:sz w:val="24"/>
      <w:szCs w:val="24"/>
    </w:rPr>
  </w:style>
  <w:style w:type="paragraph" w:customStyle="1" w:styleId="cdolblemorange">
    <w:name w:val="cdolblemorange"/>
    <w:basedOn w:val="Normal"/>
    <w:rsid w:val="00771D9F"/>
    <w:pPr>
      <w:bidi w:val="0"/>
      <w:spacing w:before="100" w:beforeAutospacing="1" w:after="100" w:afterAutospacing="1" w:line="240" w:lineRule="auto"/>
    </w:pPr>
    <w:rPr>
      <w:rFonts w:ascii="Times New Roman" w:eastAsia="Times New Roman" w:hAnsi="Times New Roman" w:cs="Times New Roman"/>
      <w:b/>
      <w:bCs/>
      <w:color w:val="FF9900"/>
      <w:sz w:val="24"/>
      <w:szCs w:val="24"/>
    </w:rPr>
  </w:style>
  <w:style w:type="paragraph" w:customStyle="1" w:styleId="cdoln">
    <w:name w:val="cdoln"/>
    <w:basedOn w:val="Normal"/>
    <w:rsid w:val="00771D9F"/>
    <w:pPr>
      <w:pBdr>
        <w:top w:val="single" w:sz="2" w:space="0" w:color="A1B0C5"/>
        <w:left w:val="single" w:sz="2" w:space="0" w:color="A1B0C5"/>
        <w:bottom w:val="single" w:sz="6" w:space="0" w:color="A1B0C5"/>
        <w:right w:val="single" w:sz="2" w:space="0" w:color="A1B0C5"/>
      </w:pBdr>
      <w:shd w:val="clear" w:color="auto" w:fill="A1B0C5"/>
      <w:bidi w:val="0"/>
      <w:spacing w:after="0" w:line="0" w:lineRule="atLeast"/>
    </w:pPr>
    <w:rPr>
      <w:rFonts w:ascii="Times New Roman" w:eastAsia="Times New Roman" w:hAnsi="Times New Roman" w:cs="Times New Roman"/>
      <w:sz w:val="2"/>
      <w:szCs w:val="2"/>
    </w:rPr>
  </w:style>
  <w:style w:type="paragraph" w:customStyle="1" w:styleId="cdowsblk">
    <w:name w:val="cdowsblk"/>
    <w:basedOn w:val="Normal"/>
    <w:rsid w:val="00771D9F"/>
    <w:pPr>
      <w:bidi w:val="0"/>
      <w:spacing w:after="0" w:line="0" w:lineRule="atLeast"/>
    </w:pPr>
    <w:rPr>
      <w:rFonts w:ascii="Times New Roman" w:eastAsia="Times New Roman" w:hAnsi="Times New Roman" w:cs="Times New Roman"/>
      <w:sz w:val="2"/>
      <w:szCs w:val="2"/>
    </w:rPr>
  </w:style>
  <w:style w:type="paragraph" w:customStyle="1" w:styleId="cdowsinl">
    <w:name w:val="cdowsinl"/>
    <w:basedOn w:val="Normal"/>
    <w:rsid w:val="00771D9F"/>
    <w:pPr>
      <w:bidi w:val="0"/>
      <w:spacing w:after="0" w:line="0" w:lineRule="atLeast"/>
    </w:pPr>
    <w:rPr>
      <w:rFonts w:ascii="Times New Roman" w:eastAsia="Times New Roman" w:hAnsi="Times New Roman" w:cs="Times New Roman"/>
      <w:sz w:val="2"/>
      <w:szCs w:val="2"/>
    </w:rPr>
  </w:style>
  <w:style w:type="paragraph" w:customStyle="1" w:styleId="cdosctbl">
    <w:name w:val="cdosctbl"/>
    <w:basedOn w:val="Normal"/>
    <w:rsid w:val="00771D9F"/>
    <w:pPr>
      <w:bidi w:val="0"/>
      <w:spacing w:after="0" w:line="240" w:lineRule="auto"/>
    </w:pPr>
    <w:rPr>
      <w:rFonts w:ascii="Times New Roman" w:eastAsia="Times New Roman" w:hAnsi="Times New Roman" w:cs="Times New Roman"/>
      <w:color w:val="343941"/>
      <w:sz w:val="24"/>
      <w:szCs w:val="24"/>
    </w:rPr>
  </w:style>
  <w:style w:type="paragraph" w:customStyle="1" w:styleId="cdolsti">
    <w:name w:val="cdolst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lstin">
    <w:name w:val="cdolsti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lstuoa">
    <w:name w:val="cdolstuoa"/>
    <w:basedOn w:val="Normal"/>
    <w:rsid w:val="00771D9F"/>
    <w:pPr>
      <w:bidi w:val="0"/>
      <w:spacing w:after="0" w:line="240" w:lineRule="auto"/>
      <w:ind w:right="82"/>
    </w:pPr>
    <w:rPr>
      <w:rFonts w:ascii="Times New Roman" w:eastAsia="Times New Roman" w:hAnsi="Times New Roman" w:cs="Times New Roman"/>
      <w:sz w:val="24"/>
      <w:szCs w:val="24"/>
    </w:rPr>
  </w:style>
  <w:style w:type="paragraph" w:customStyle="1" w:styleId="cdolstuon">
    <w:name w:val="cdolstuon"/>
    <w:basedOn w:val="Normal"/>
    <w:rsid w:val="00771D9F"/>
    <w:pPr>
      <w:bidi w:val="0"/>
      <w:spacing w:after="0" w:line="240" w:lineRule="auto"/>
      <w:ind w:right="82"/>
    </w:pPr>
    <w:rPr>
      <w:rFonts w:ascii="Times New Roman" w:eastAsia="Times New Roman" w:hAnsi="Times New Roman" w:cs="Times New Roman"/>
      <w:sz w:val="24"/>
      <w:szCs w:val="24"/>
    </w:rPr>
  </w:style>
  <w:style w:type="paragraph" w:customStyle="1" w:styleId="cdonbody">
    <w:name w:val="cdonbody"/>
    <w:basedOn w:val="Normal"/>
    <w:rsid w:val="00771D9F"/>
    <w:pPr>
      <w:shd w:val="clear" w:color="auto" w:fill="FFFFFF"/>
      <w:bidi w:val="0"/>
      <w:spacing w:after="0" w:line="240" w:lineRule="auto"/>
    </w:pPr>
    <w:rPr>
      <w:rFonts w:ascii="Tahoma" w:eastAsia="Times New Roman" w:hAnsi="Tahoma" w:cs="Tahoma"/>
      <w:color w:val="000000"/>
      <w:sz w:val="16"/>
      <w:szCs w:val="16"/>
    </w:rPr>
  </w:style>
  <w:style w:type="paragraph" w:customStyle="1" w:styleId="cdonbodycellpadded">
    <w:name w:val="cdonbodycellpadded"/>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onbodycellunpadded">
    <w:name w:val="cdonbodycellunpadded"/>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onlbkcolor">
    <w:name w:val="cdonlbkcolor"/>
    <w:basedOn w:val="Normal"/>
    <w:rsid w:val="00771D9F"/>
    <w:pPr>
      <w:shd w:val="clear" w:color="auto" w:fill="E5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lbkcolordark">
    <w:name w:val="cdonlbkcolordark"/>
    <w:basedOn w:val="Normal"/>
    <w:rsid w:val="00771D9F"/>
    <w:pPr>
      <w:shd w:val="clear" w:color="auto" w:fill="CEDE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lbulcol">
    <w:name w:val="cdonlbulcol"/>
    <w:basedOn w:val="Normal"/>
    <w:rsid w:val="00771D9F"/>
    <w:pPr>
      <w:bidi w:val="0"/>
      <w:spacing w:before="100" w:beforeAutospacing="1" w:after="100" w:afterAutospacing="1" w:line="0" w:lineRule="atLeast"/>
    </w:pPr>
    <w:rPr>
      <w:rFonts w:ascii="Times New Roman" w:eastAsia="Times New Roman" w:hAnsi="Times New Roman" w:cs="Times New Roman"/>
      <w:sz w:val="2"/>
      <w:szCs w:val="2"/>
    </w:rPr>
  </w:style>
  <w:style w:type="paragraph" w:customStyle="1" w:styleId="cdonleft">
    <w:name w:val="cdonlef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lhorzspcrtail">
    <w:name w:val="cdonlhorzspcrtail"/>
    <w:basedOn w:val="Normal"/>
    <w:rsid w:val="00771D9F"/>
    <w:pPr>
      <w:bidi w:val="0"/>
      <w:spacing w:before="100" w:beforeAutospacing="1" w:after="100" w:afterAutospacing="1" w:line="0" w:lineRule="atLeast"/>
    </w:pPr>
    <w:rPr>
      <w:rFonts w:ascii="Times New Roman" w:eastAsia="Times New Roman" w:hAnsi="Times New Roman" w:cs="Times New Roman"/>
      <w:sz w:val="2"/>
      <w:szCs w:val="2"/>
    </w:rPr>
  </w:style>
  <w:style w:type="paragraph" w:customStyle="1" w:styleId="cdonlparttbl">
    <w:name w:val="cdonlparttb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lplcell">
    <w:name w:val="cdonlpl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lsecitem">
    <w:name w:val="cdonlsecite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navtblfont">
    <w:name w:val="cdonnavtblfo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nthdrtbl">
    <w:name w:val="cdonthdrtbl"/>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cdontofflogo">
    <w:name w:val="cdontofflogo"/>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dosrt">
    <w:name w:val="cdosrt"/>
    <w:basedOn w:val="Normal"/>
    <w:rsid w:val="00771D9F"/>
    <w:pPr>
      <w:bidi w:val="0"/>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doset">
    <w:name w:val="cdoset"/>
    <w:basedOn w:val="Normal"/>
    <w:rsid w:val="00771D9F"/>
    <w:pPr>
      <w:bidi w:val="0"/>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cdotattl">
    <w:name w:val="cdotattl"/>
    <w:basedOn w:val="Normal"/>
    <w:rsid w:val="00771D9F"/>
    <w:pPr>
      <w:bidi w:val="0"/>
      <w:spacing w:before="100" w:beforeAutospacing="1" w:after="100" w:afterAutospacing="1" w:line="240" w:lineRule="auto"/>
    </w:pPr>
    <w:rPr>
      <w:rFonts w:ascii="Arial" w:eastAsia="Times New Roman" w:hAnsi="Arial" w:cs="Arial"/>
      <w:color w:val="666666"/>
      <w:sz w:val="43"/>
      <w:szCs w:val="43"/>
    </w:rPr>
  </w:style>
  <w:style w:type="paragraph" w:customStyle="1" w:styleId="cdclienttoolbar">
    <w:name w:val="cdclienttoolbar"/>
    <w:basedOn w:val="Normal"/>
    <w:rsid w:val="00771D9F"/>
    <w:pPr>
      <w:pBdr>
        <w:top w:val="single" w:sz="6" w:space="3" w:color="6B82B2"/>
        <w:left w:val="single" w:sz="6" w:space="7" w:color="6B82B2"/>
        <w:bottom w:val="single" w:sz="6" w:space="3" w:color="6B82B2"/>
        <w:right w:val="single" w:sz="6" w:space="7" w:color="6B82B2"/>
      </w:pBdr>
      <w:shd w:val="clear" w:color="auto" w:fill="6B82B2"/>
      <w:bidi w:val="0"/>
      <w:spacing w:before="100" w:beforeAutospacing="1" w:after="100" w:afterAutospacing="1" w:line="240" w:lineRule="auto"/>
    </w:pPr>
    <w:rPr>
      <w:rFonts w:ascii="Times New Roman" w:eastAsia="Times New Roman" w:hAnsi="Times New Roman" w:cs="Times New Roman"/>
      <w:color w:val="FFFFFF"/>
      <w:sz w:val="26"/>
      <w:szCs w:val="26"/>
    </w:rPr>
  </w:style>
  <w:style w:type="paragraph" w:customStyle="1" w:styleId="cdtoolbar">
    <w:name w:val="cdtoolbar"/>
    <w:basedOn w:val="Normal"/>
    <w:rsid w:val="00771D9F"/>
    <w:pPr>
      <w:pBdr>
        <w:top w:val="single" w:sz="6" w:space="0" w:color="8AAFE1"/>
        <w:left w:val="single" w:sz="6" w:space="0" w:color="8AAFE1"/>
        <w:bottom w:val="single" w:sz="6" w:space="0" w:color="8AAFE1"/>
        <w:right w:val="single" w:sz="6" w:space="0" w:color="8AAFE1"/>
      </w:pBdr>
      <w:shd w:val="clear" w:color="auto" w:fill="CDE0FD"/>
      <w:bidi w:val="0"/>
      <w:spacing w:after="0" w:line="240" w:lineRule="auto"/>
    </w:pPr>
    <w:rPr>
      <w:rFonts w:ascii="Times New Roman" w:eastAsia="Times New Roman" w:hAnsi="Times New Roman" w:cs="Times New Roman"/>
      <w:color w:val="666666"/>
      <w:sz w:val="24"/>
      <w:szCs w:val="24"/>
    </w:rPr>
  </w:style>
  <w:style w:type="paragraph" w:customStyle="1" w:styleId="cdtransparenttoolbar">
    <w:name w:val="cdtransparenttoolbar"/>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darkgray">
    <w:name w:val="cddarkgray"/>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cdbreadcrumb">
    <w:name w:val="cdbreadcrumb"/>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cdpaging">
    <w:name w:val="cdpag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tbar">
    <w:name w:val="cdotbar"/>
    <w:basedOn w:val="Normal"/>
    <w:rsid w:val="00771D9F"/>
    <w:pPr>
      <w:pBdr>
        <w:top w:val="single" w:sz="6" w:space="0" w:color="95B7F3"/>
        <w:left w:val="single" w:sz="6" w:space="2" w:color="95B7F3"/>
        <w:bottom w:val="single" w:sz="6" w:space="0" w:color="95B7F3"/>
        <w:right w:val="single" w:sz="6" w:space="1" w:color="95B7F3"/>
      </w:pBdr>
      <w:shd w:val="clear" w:color="auto" w:fill="9EBFF6"/>
      <w:bidi w:val="0"/>
      <w:spacing w:after="0" w:line="240" w:lineRule="auto"/>
    </w:pPr>
    <w:rPr>
      <w:rFonts w:ascii="Times New Roman" w:eastAsia="Times New Roman" w:hAnsi="Times New Roman" w:cs="Times New Roman"/>
      <w:sz w:val="24"/>
      <w:szCs w:val="24"/>
    </w:rPr>
  </w:style>
  <w:style w:type="paragraph" w:customStyle="1" w:styleId="cdotbicon">
    <w:name w:val="cdotbicon"/>
    <w:basedOn w:val="Normal"/>
    <w:rsid w:val="00771D9F"/>
    <w:pPr>
      <w:bidi w:val="0"/>
      <w:spacing w:after="0" w:line="240" w:lineRule="auto"/>
      <w:textAlignment w:val="baseline"/>
    </w:pPr>
    <w:rPr>
      <w:rFonts w:ascii="Times New Roman" w:eastAsia="Times New Roman" w:hAnsi="Times New Roman" w:cs="Times New Roman"/>
      <w:sz w:val="24"/>
      <w:szCs w:val="24"/>
    </w:rPr>
  </w:style>
  <w:style w:type="paragraph" w:customStyle="1" w:styleId="cdotbicun">
    <w:name w:val="cdotbicun"/>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otbisep">
    <w:name w:val="cdotbisep"/>
    <w:basedOn w:val="Normal"/>
    <w:rsid w:val="00771D9F"/>
    <w:pPr>
      <w:bidi w:val="0"/>
      <w:spacing w:after="0" w:line="240" w:lineRule="auto"/>
      <w:textAlignment w:val="baseline"/>
    </w:pPr>
    <w:rPr>
      <w:rFonts w:ascii="Times New Roman" w:eastAsia="Times New Roman" w:hAnsi="Times New Roman" w:cs="Times New Roman"/>
      <w:color w:val="5183DB"/>
      <w:sz w:val="24"/>
      <w:szCs w:val="24"/>
    </w:rPr>
  </w:style>
  <w:style w:type="paragraph" w:customStyle="1" w:styleId="cdotbitbl">
    <w:name w:val="cdotbitbl"/>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otbm">
    <w:name w:val="cdotbm"/>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cdotbs">
    <w:name w:val="cdotbs"/>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cdovl">
    <w:name w:val="cdovl"/>
    <w:basedOn w:val="Normal"/>
    <w:rsid w:val="00771D9F"/>
    <w:pPr>
      <w:bidi w:val="0"/>
      <w:spacing w:before="100" w:beforeAutospacing="1" w:after="100" w:afterAutospacing="1" w:line="240" w:lineRule="auto"/>
    </w:pPr>
    <w:rPr>
      <w:rFonts w:ascii="Times New Roman" w:eastAsia="Times New Roman" w:hAnsi="Times New Roman" w:cs="Times New Roman"/>
      <w:b/>
      <w:bCs/>
      <w:color w:val="CC1100"/>
      <w:sz w:val="24"/>
      <w:szCs w:val="24"/>
    </w:rPr>
  </w:style>
  <w:style w:type="paragraph" w:customStyle="1" w:styleId="cdlnsccell">
    <w:name w:val="cdlnsccell"/>
    <w:basedOn w:val="Normal"/>
    <w:rsid w:val="00771D9F"/>
    <w:pPr>
      <w:pBdr>
        <w:top w:val="single" w:sz="6" w:space="3" w:color="000000"/>
        <w:left w:val="single" w:sz="6" w:space="5" w:color="000000"/>
        <w:bottom w:val="single" w:sz="6" w:space="3" w:color="000000"/>
        <w:right w:val="single" w:sz="6" w:space="5" w:color="000000"/>
      </w:pBdr>
      <w:shd w:val="clear" w:color="auto" w:fill="DDDDD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lnsctitle">
    <w:name w:val="cdlnsctitle"/>
    <w:basedOn w:val="Normal"/>
    <w:rsid w:val="00771D9F"/>
    <w:pPr>
      <w:bidi w:val="0"/>
      <w:spacing w:before="100" w:beforeAutospacing="1" w:after="100" w:afterAutospacing="1" w:line="240" w:lineRule="auto"/>
    </w:pPr>
    <w:rPr>
      <w:rFonts w:ascii="Times New Roman" w:eastAsia="Times New Roman" w:hAnsi="Times New Roman" w:cs="Times New Roman"/>
      <w:b/>
      <w:bCs/>
      <w:color w:val="DD5F00"/>
      <w:sz w:val="24"/>
      <w:szCs w:val="24"/>
    </w:rPr>
  </w:style>
  <w:style w:type="paragraph" w:customStyle="1" w:styleId="cdsubwebcolor">
    <w:name w:val="cdsubwebcolor"/>
    <w:basedOn w:val="Normal"/>
    <w:rsid w:val="00771D9F"/>
    <w:pPr>
      <w:bidi w:val="0"/>
      <w:spacing w:before="100" w:beforeAutospacing="1" w:after="100" w:afterAutospacing="1" w:line="240" w:lineRule="auto"/>
    </w:pPr>
    <w:rPr>
      <w:rFonts w:ascii="Times New Roman" w:eastAsia="Times New Roman" w:hAnsi="Times New Roman" w:cs="Times New Roman"/>
      <w:color w:val="0E4380"/>
      <w:sz w:val="24"/>
      <w:szCs w:val="24"/>
    </w:rPr>
  </w:style>
  <w:style w:type="paragraph" w:customStyle="1" w:styleId="cdsubwebcolorin">
    <w:name w:val="cdsubwebcolorin"/>
    <w:basedOn w:val="Normal"/>
    <w:rsid w:val="00771D9F"/>
    <w:pPr>
      <w:bidi w:val="0"/>
      <w:spacing w:before="100" w:beforeAutospacing="1" w:after="100" w:afterAutospacing="1" w:line="240" w:lineRule="auto"/>
    </w:pPr>
    <w:rPr>
      <w:rFonts w:ascii="Times New Roman" w:eastAsia="Times New Roman" w:hAnsi="Times New Roman" w:cs="Times New Roman"/>
      <w:color w:val="0E4380"/>
      <w:sz w:val="24"/>
      <w:szCs w:val="24"/>
    </w:rPr>
  </w:style>
  <w:style w:type="paragraph" w:customStyle="1" w:styleId="cdsubwebbgcolor">
    <w:name w:val="cdsubwebbgcolor"/>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tmplresult">
    <w:name w:val="cdtmplresul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dtmplsrchresult">
    <w:name w:val="cdtmplsrchresul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dtmplresultimage">
    <w:name w:val="cdtmplresultimage"/>
    <w:basedOn w:val="Normal"/>
    <w:rsid w:val="00771D9F"/>
    <w:pPr>
      <w:bidi w:val="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cdtmplnew">
    <w:name w:val="cdtmplnew"/>
    <w:basedOn w:val="Normal"/>
    <w:rsid w:val="00771D9F"/>
    <w:pPr>
      <w:bidi w:val="0"/>
      <w:spacing w:before="100" w:beforeAutospacing="1" w:after="100" w:afterAutospacing="1" w:line="240" w:lineRule="auto"/>
    </w:pPr>
    <w:rPr>
      <w:rFonts w:ascii="Times New Roman" w:eastAsia="Times New Roman" w:hAnsi="Times New Roman" w:cs="Times New Roman"/>
      <w:sz w:val="14"/>
      <w:szCs w:val="14"/>
    </w:rPr>
  </w:style>
  <w:style w:type="paragraph" w:customStyle="1" w:styleId="cdtmpldownload">
    <w:name w:val="cdtmpldownload"/>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tmplogabox">
    <w:name w:val="cdtmplogabox"/>
    <w:basedOn w:val="Normal"/>
    <w:rsid w:val="00771D9F"/>
    <w:pPr>
      <w:pBdr>
        <w:top w:val="single" w:sz="6" w:space="0" w:color="CCCCCC"/>
        <w:left w:val="single" w:sz="6" w:space="0" w:color="CCCCCC"/>
        <w:bottom w:val="single" w:sz="6" w:space="0" w:color="CCCCCC"/>
        <w:right w:val="single" w:sz="6" w:space="0" w:color="CCCCCC"/>
      </w:pBdr>
      <w:shd w:val="clear" w:color="auto" w:fill="FFF3C1"/>
      <w:bidi w:val="0"/>
      <w:spacing w:after="0" w:line="240" w:lineRule="auto"/>
    </w:pPr>
    <w:rPr>
      <w:rFonts w:ascii="Times New Roman" w:eastAsia="Times New Roman" w:hAnsi="Times New Roman" w:cs="Times New Roman"/>
      <w:color w:val="333333"/>
      <w:sz w:val="24"/>
      <w:szCs w:val="24"/>
    </w:rPr>
  </w:style>
  <w:style w:type="paragraph" w:customStyle="1" w:styleId="cdtmplhr">
    <w:name w:val="cdtmplhr"/>
    <w:basedOn w:val="Normal"/>
    <w:rsid w:val="00771D9F"/>
    <w:pPr>
      <w:shd w:val="clear" w:color="auto" w:fill="BCD0C7"/>
      <w:bidi w:val="0"/>
      <w:spacing w:before="100" w:beforeAutospacing="1" w:after="100" w:afterAutospacing="1" w:line="240" w:lineRule="auto"/>
    </w:pPr>
    <w:rPr>
      <w:rFonts w:ascii="Times New Roman" w:eastAsia="Times New Roman" w:hAnsi="Times New Roman" w:cs="Times New Roman"/>
      <w:color w:val="BCD0C7"/>
      <w:sz w:val="24"/>
      <w:szCs w:val="24"/>
    </w:rPr>
  </w:style>
  <w:style w:type="paragraph" w:customStyle="1" w:styleId="cdbctcheading">
    <w:name w:val="cdbctcheading"/>
    <w:basedOn w:val="Normal"/>
    <w:rsid w:val="00771D9F"/>
    <w:pPr>
      <w:bidi w:val="0"/>
      <w:spacing w:before="100" w:beforeAutospacing="1" w:after="100" w:afterAutospacing="1" w:line="240" w:lineRule="auto"/>
    </w:pPr>
    <w:rPr>
      <w:rFonts w:ascii="Times New Roman" w:eastAsia="Times New Roman" w:hAnsi="Times New Roman" w:cs="Times New Roman"/>
      <w:b/>
      <w:bCs/>
      <w:color w:val="333333"/>
      <w:sz w:val="34"/>
      <w:szCs w:val="34"/>
    </w:rPr>
  </w:style>
  <w:style w:type="paragraph" w:customStyle="1" w:styleId="cdbctcdivcell">
    <w:name w:val="cdbctcdivcell"/>
    <w:basedOn w:val="Normal"/>
    <w:rsid w:val="00771D9F"/>
    <w:pPr>
      <w:pBdr>
        <w:top w:val="single" w:sz="2"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titlecell">
    <w:name w:val="cdbctctitlecell"/>
    <w:basedOn w:val="Normal"/>
    <w:rsid w:val="00771D9F"/>
    <w:pPr>
      <w:pBdr>
        <w:top w:val="single" w:sz="6" w:space="0" w:color="CCCCCC"/>
        <w:left w:val="single" w:sz="6" w:space="7" w:color="CCCCCC"/>
        <w:bottom w:val="single" w:sz="6" w:space="0" w:color="CCCCCC"/>
        <w:right w:val="single" w:sz="6" w:space="7" w:color="CCCCCC"/>
      </w:pBdr>
      <w:bidi w:val="0"/>
      <w:spacing w:before="100" w:beforeAutospacing="1" w:after="100" w:afterAutospacing="1" w:line="240" w:lineRule="auto"/>
      <w:textAlignment w:val="center"/>
    </w:pPr>
    <w:rPr>
      <w:rFonts w:ascii="Times New Roman" w:eastAsia="Times New Roman" w:hAnsi="Times New Roman" w:cs="Times New Roman"/>
      <w:b/>
      <w:bCs/>
      <w:color w:val="FFFFFF"/>
      <w:sz w:val="29"/>
      <w:szCs w:val="29"/>
    </w:rPr>
  </w:style>
  <w:style w:type="paragraph" w:customStyle="1" w:styleId="cdrncmtitle">
    <w:name w:val="cdrncmtitle"/>
    <w:basedOn w:val="Normal"/>
    <w:rsid w:val="00771D9F"/>
    <w:pPr>
      <w:pBdr>
        <w:top w:val="single" w:sz="6" w:space="3" w:color="CCCCCC"/>
        <w:left w:val="single" w:sz="6" w:space="7" w:color="CCCCCC"/>
        <w:bottom w:val="single" w:sz="2" w:space="1" w:color="CCCCCC"/>
        <w:right w:val="single" w:sz="6" w:space="7" w:color="CCCCCC"/>
      </w:pBdr>
      <w:shd w:val="clear" w:color="auto" w:fill="F4F4F4"/>
      <w:bidi w:val="0"/>
      <w:spacing w:before="100" w:beforeAutospacing="1" w:after="100" w:afterAutospacing="1" w:line="163" w:lineRule="atLeast"/>
    </w:pPr>
    <w:rPr>
      <w:rFonts w:ascii="Tahoma" w:eastAsia="Times New Roman" w:hAnsi="Tahoma" w:cs="Tahoma"/>
      <w:b/>
      <w:bCs/>
      <w:color w:val="666666"/>
      <w:sz w:val="15"/>
      <w:szCs w:val="15"/>
    </w:rPr>
  </w:style>
  <w:style w:type="paragraph" w:customStyle="1" w:styleId="cdrncmbody">
    <w:name w:val="cdrncmbody"/>
    <w:basedOn w:val="Normal"/>
    <w:rsid w:val="00771D9F"/>
    <w:pPr>
      <w:pBdr>
        <w:top w:val="single" w:sz="2" w:space="0" w:color="CCCCCC"/>
        <w:left w:val="single" w:sz="6" w:space="0" w:color="CCCCCC"/>
        <w:bottom w:val="single" w:sz="6" w:space="0" w:color="CCCCCC"/>
        <w:right w:val="single" w:sz="6" w:space="0" w:color="CCCCCC"/>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ncmbodydl">
    <w:name w:val="cdrncmbodydl"/>
    <w:basedOn w:val="Normal"/>
    <w:rsid w:val="00771D9F"/>
    <w:pPr>
      <w:pBdr>
        <w:top w:val="single" w:sz="2" w:space="0" w:color="CCCCCC"/>
        <w:left w:val="single" w:sz="6" w:space="0" w:color="CCCCCC"/>
        <w:bottom w:val="single" w:sz="6" w:space="0" w:color="CCCCCC"/>
        <w:right w:val="single" w:sz="6" w:space="0" w:color="CCCCCC"/>
      </w:pBdr>
      <w:shd w:val="clear" w:color="auto" w:fill="E4F0E4"/>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ncmbodypadding">
    <w:name w:val="cdrncmbodypad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rncmbodycm">
    <w:name w:val="cdrncmbodycm"/>
    <w:basedOn w:val="Normal"/>
    <w:rsid w:val="00771D9F"/>
    <w:pPr>
      <w:pBdr>
        <w:top w:val="single" w:sz="2" w:space="0" w:color="CCCCCC"/>
        <w:left w:val="single" w:sz="6" w:space="0" w:color="CCCCCC"/>
        <w:bottom w:val="single" w:sz="6" w:space="0" w:color="CCCCCC"/>
        <w:right w:val="single" w:sz="6" w:space="0" w:color="CCCCCC"/>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odimg">
    <w:name w:val="cdcodimg"/>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tabseparator">
    <w:name w:val="cdbctctabseparator"/>
    <w:basedOn w:val="Normal"/>
    <w:rsid w:val="00771D9F"/>
    <w:pPr>
      <w:pBdr>
        <w:top w:val="single" w:sz="2" w:space="0" w:color="CCCCCC"/>
        <w:left w:val="single" w:sz="2" w:space="0" w:color="CCCCCC"/>
        <w:bottom w:val="single" w:sz="6" w:space="0" w:color="CCCCCC"/>
        <w:right w:val="single" w:sz="2" w:space="0" w:color="CCCCCC"/>
      </w:pBdr>
      <w:shd w:val="clear" w:color="auto" w:fill="FFFFFF"/>
      <w:bidi w:val="0"/>
      <w:spacing w:before="100" w:beforeAutospacing="1" w:after="100" w:afterAutospacing="1" w:line="240" w:lineRule="auto"/>
    </w:pPr>
    <w:rPr>
      <w:rFonts w:ascii="Times New Roman" w:eastAsia="Times New Roman" w:hAnsi="Times New Roman" w:cs="Times New Roman"/>
      <w:sz w:val="6"/>
      <w:szCs w:val="6"/>
    </w:rPr>
  </w:style>
  <w:style w:type="paragraph" w:customStyle="1" w:styleId="cdbctctabcell">
    <w:name w:val="cdbctctabcell"/>
    <w:basedOn w:val="Normal"/>
    <w:rsid w:val="00771D9F"/>
    <w:pPr>
      <w:pBdr>
        <w:top w:val="single" w:sz="2" w:space="1" w:color="CCCCCC"/>
        <w:left w:val="single" w:sz="2" w:space="3" w:color="CCCCCC"/>
        <w:bottom w:val="single" w:sz="6" w:space="0" w:color="CCCCCC"/>
        <w:right w:val="single" w:sz="2" w:space="3" w:color="CCCCCC"/>
      </w:pBdr>
      <w:shd w:val="clear" w:color="auto" w:fill="F2F3EE"/>
      <w:bidi w:val="0"/>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cdbctctabcellleft">
    <w:name w:val="cdbctctabcellleft"/>
    <w:basedOn w:val="Normal"/>
    <w:rsid w:val="00771D9F"/>
    <w:pPr>
      <w:pBdr>
        <w:top w:val="single" w:sz="2" w:space="0" w:color="CCCCCC"/>
        <w:left w:val="single" w:sz="2" w:space="0" w:color="CCCCCC"/>
        <w:bottom w:val="single" w:sz="6" w:space="0" w:color="CCCCCC"/>
        <w:right w:val="single" w:sz="2" w:space="0" w:color="CCCCCC"/>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tabcellright">
    <w:name w:val="cdbctctabcellright"/>
    <w:basedOn w:val="Normal"/>
    <w:rsid w:val="00771D9F"/>
    <w:pPr>
      <w:pBdr>
        <w:top w:val="single" w:sz="2" w:space="0" w:color="CCCCCC"/>
        <w:left w:val="single" w:sz="2" w:space="0" w:color="CCCCCC"/>
        <w:bottom w:val="single" w:sz="6" w:space="0" w:color="CCCCCC"/>
        <w:right w:val="single" w:sz="2" w:space="0" w:color="CCCCCC"/>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tabcellsel">
    <w:name w:val="cdbctctabcellsel"/>
    <w:basedOn w:val="Normal"/>
    <w:rsid w:val="00771D9F"/>
    <w:pPr>
      <w:shd w:val="clear" w:color="auto" w:fill="FFFFFF"/>
      <w:bidi w:val="0"/>
      <w:spacing w:before="100" w:beforeAutospacing="1" w:after="100" w:afterAutospacing="1" w:line="240" w:lineRule="auto"/>
      <w:jc w:val="center"/>
    </w:pPr>
    <w:rPr>
      <w:rFonts w:ascii="Times New Roman" w:eastAsia="Times New Roman" w:hAnsi="Times New Roman" w:cs="Times New Roman"/>
      <w:color w:val="333333"/>
      <w:sz w:val="24"/>
      <w:szCs w:val="24"/>
    </w:rPr>
  </w:style>
  <w:style w:type="paragraph" w:customStyle="1" w:styleId="cdbctctabcellselleft">
    <w:name w:val="cdbctctabcellsellef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tabcellselright">
    <w:name w:val="cdbctctabcellselrigh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label">
    <w:name w:val="cdbctclabel"/>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34"/>
      <w:szCs w:val="34"/>
    </w:rPr>
  </w:style>
  <w:style w:type="paragraph" w:customStyle="1" w:styleId="cdbctcsublabel">
    <w:name w:val="cdbctcsublabel"/>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9"/>
      <w:szCs w:val="29"/>
    </w:rPr>
  </w:style>
  <w:style w:type="paragraph" w:customStyle="1" w:styleId="cdrelatedsearchestable">
    <w:name w:val="cdrelatedsearchestabl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cfubutton">
    <w:name w:val="cdbccfubutton"/>
    <w:basedOn w:val="Normal"/>
    <w:rsid w:val="00771D9F"/>
    <w:pPr>
      <w:pBdr>
        <w:top w:val="single" w:sz="6" w:space="2" w:color="BFA277"/>
        <w:left w:val="single" w:sz="6" w:space="7" w:color="BFA277"/>
        <w:bottom w:val="single" w:sz="6" w:space="2" w:color="BFA277"/>
        <w:right w:val="single" w:sz="6" w:space="7" w:color="BFA277"/>
      </w:pBdr>
      <w:shd w:val="clear" w:color="auto" w:fill="FED35A"/>
      <w:bidi w:val="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cdbccfuheading">
    <w:name w:val="cdbccfuhea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linkcellbullet">
    <w:name w:val="cdbctclinkcellbulle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linkcell">
    <w:name w:val="cdbctclink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electionbasketbg">
    <w:name w:val="cdselectionbasketbg"/>
    <w:basedOn w:val="Normal"/>
    <w:rsid w:val="00771D9F"/>
    <w:pPr>
      <w:shd w:val="clear" w:color="auto" w:fill="F8F9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sc">
    <w:name w:val="cdbsc"/>
    <w:basedOn w:val="Normal"/>
    <w:rsid w:val="00771D9F"/>
    <w:pPr>
      <w:pBdr>
        <w:top w:val="single" w:sz="6" w:space="0" w:color="CCCCCC"/>
        <w:left w:val="single" w:sz="6" w:space="0" w:color="CCCCCC"/>
        <w:bottom w:val="single" w:sz="6" w:space="0" w:color="CCCCCC"/>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cdbsscfrm">
    <w:name w:val="cdbsscfrm"/>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bssctxt">
    <w:name w:val="cdbssctxt"/>
    <w:basedOn w:val="Normal"/>
    <w:rsid w:val="00771D9F"/>
    <w:pPr>
      <w:shd w:val="clear" w:color="auto" w:fill="FFFFFF"/>
      <w:bidi w:val="0"/>
      <w:spacing w:before="100" w:beforeAutospacing="1" w:after="100" w:afterAutospacing="1" w:line="240" w:lineRule="auto"/>
    </w:pPr>
    <w:rPr>
      <w:rFonts w:ascii="Tahoma" w:eastAsia="Times New Roman" w:hAnsi="Tahoma" w:cs="Tahoma"/>
      <w:color w:val="114499"/>
      <w:sz w:val="26"/>
      <w:szCs w:val="26"/>
    </w:rPr>
  </w:style>
  <w:style w:type="paragraph" w:customStyle="1" w:styleId="cdbsscbtn">
    <w:name w:val="cdbsscbt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ctcbiglabel">
    <w:name w:val="cdbctcbiglabel"/>
    <w:basedOn w:val="Normal"/>
    <w:rsid w:val="00771D9F"/>
    <w:pPr>
      <w:bidi w:val="0"/>
      <w:spacing w:before="100" w:beforeAutospacing="1" w:after="100" w:afterAutospacing="1" w:line="240" w:lineRule="auto"/>
    </w:pPr>
    <w:rPr>
      <w:rFonts w:ascii="Arial" w:eastAsia="Times New Roman" w:hAnsi="Arial" w:cs="Arial"/>
      <w:color w:val="666666"/>
      <w:sz w:val="48"/>
      <w:szCs w:val="48"/>
    </w:rPr>
  </w:style>
  <w:style w:type="paragraph" w:customStyle="1" w:styleId="cdtodcstbg">
    <w:name w:val="cdtodcstb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psrchheadcolor">
    <w:name w:val="cdclpsrchheadcolor"/>
    <w:basedOn w:val="Normal"/>
    <w:rsid w:val="00771D9F"/>
    <w:pPr>
      <w:bidi w:val="0"/>
      <w:spacing w:before="100" w:beforeAutospacing="1" w:after="100" w:afterAutospacing="1" w:line="240" w:lineRule="auto"/>
    </w:pPr>
    <w:rPr>
      <w:rFonts w:ascii="Times New Roman" w:eastAsia="Times New Roman" w:hAnsi="Times New Roman" w:cs="Times New Roman"/>
      <w:color w:val="555555"/>
      <w:sz w:val="24"/>
      <w:szCs w:val="24"/>
    </w:rPr>
  </w:style>
  <w:style w:type="paragraph" w:customStyle="1" w:styleId="cdlnbcbigtitle">
    <w:name w:val="cdlnbcbigtitle"/>
    <w:basedOn w:val="Normal"/>
    <w:rsid w:val="00771D9F"/>
    <w:pPr>
      <w:bidi w:val="0"/>
      <w:spacing w:before="100" w:beforeAutospacing="1" w:after="100" w:afterAutospacing="1" w:line="264" w:lineRule="atLeast"/>
    </w:pPr>
    <w:rPr>
      <w:rFonts w:ascii="Times New Roman" w:eastAsia="Times New Roman" w:hAnsi="Times New Roman" w:cs="Times New Roman"/>
      <w:sz w:val="31"/>
      <w:szCs w:val="31"/>
    </w:rPr>
  </w:style>
  <w:style w:type="paragraph" w:customStyle="1" w:styleId="cdlnbcmouseover">
    <w:name w:val="cdlnbcmouseover"/>
    <w:basedOn w:val="Normal"/>
    <w:rsid w:val="00771D9F"/>
    <w:pPr>
      <w:pBdr>
        <w:top w:val="single" w:sz="6" w:space="0" w:color="CCCCCC"/>
        <w:left w:val="single" w:sz="2" w:space="0" w:color="CCCCCC"/>
        <w:bottom w:val="single" w:sz="6" w:space="0" w:color="CCCCCC"/>
        <w:right w:val="single" w:sz="2" w:space="0" w:color="CCCCCC"/>
      </w:pBdr>
      <w:shd w:val="clear" w:color="auto" w:fill="E4E4E4"/>
      <w:bidi w:val="0"/>
      <w:spacing w:before="82" w:after="82" w:line="240" w:lineRule="auto"/>
    </w:pPr>
    <w:rPr>
      <w:rFonts w:ascii="Times New Roman" w:eastAsia="Times New Roman" w:hAnsi="Times New Roman" w:cs="Times New Roman"/>
      <w:sz w:val="24"/>
      <w:szCs w:val="24"/>
    </w:rPr>
  </w:style>
  <w:style w:type="paragraph" w:customStyle="1" w:styleId="cdlnbcmouseout">
    <w:name w:val="cdlnbcmouseout"/>
    <w:basedOn w:val="Normal"/>
    <w:rsid w:val="00771D9F"/>
    <w:pPr>
      <w:pBdr>
        <w:top w:val="single" w:sz="6" w:space="0" w:color="CCCCCC"/>
        <w:left w:val="single" w:sz="2" w:space="0" w:color="CCCCCC"/>
        <w:bottom w:val="single" w:sz="6" w:space="0" w:color="CCCCCC"/>
        <w:right w:val="single" w:sz="2" w:space="0" w:color="CCCCCC"/>
      </w:pBdr>
      <w:shd w:val="clear" w:color="auto" w:fill="FFFCEE"/>
      <w:bidi w:val="0"/>
      <w:spacing w:before="82" w:after="82" w:line="240" w:lineRule="auto"/>
    </w:pPr>
    <w:rPr>
      <w:rFonts w:ascii="Times New Roman" w:eastAsia="Times New Roman" w:hAnsi="Times New Roman" w:cs="Times New Roman"/>
      <w:sz w:val="24"/>
      <w:szCs w:val="24"/>
    </w:rPr>
  </w:style>
  <w:style w:type="paragraph" w:customStyle="1" w:styleId="cdverydarkgray">
    <w:name w:val="cdverydarkgray"/>
    <w:basedOn w:val="Normal"/>
    <w:rsid w:val="00771D9F"/>
    <w:pPr>
      <w:bidi w:val="0"/>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cdwmplink">
    <w:name w:val="cdwmplink"/>
    <w:basedOn w:val="Normal"/>
    <w:rsid w:val="00771D9F"/>
    <w:pPr>
      <w:bidi w:val="0"/>
      <w:spacing w:after="0" w:line="240" w:lineRule="auto"/>
      <w:jc w:val="right"/>
    </w:pPr>
    <w:rPr>
      <w:rFonts w:ascii="Times New Roman" w:eastAsia="Times New Roman" w:hAnsi="Times New Roman" w:cs="Times New Roman"/>
      <w:sz w:val="24"/>
      <w:szCs w:val="24"/>
    </w:rPr>
  </w:style>
  <w:style w:type="paragraph" w:customStyle="1" w:styleId="cdwmpvolume">
    <w:name w:val="cdwmpvolume"/>
    <w:basedOn w:val="Normal"/>
    <w:rsid w:val="00771D9F"/>
    <w:pPr>
      <w:pBdr>
        <w:top w:val="single" w:sz="6" w:space="0" w:color="5789CD"/>
        <w:left w:val="single" w:sz="6" w:space="0" w:color="5789CD"/>
        <w:bottom w:val="single" w:sz="6" w:space="0" w:color="FFFFFF"/>
        <w:right w:val="single" w:sz="6" w:space="0" w:color="FFFFFF"/>
      </w:pBdr>
      <w:bidi w:val="0"/>
      <w:spacing w:before="100" w:beforeAutospacing="1" w:after="163" w:line="240" w:lineRule="auto"/>
    </w:pPr>
    <w:rPr>
      <w:rFonts w:ascii="Times New Roman" w:eastAsia="Times New Roman" w:hAnsi="Times New Roman" w:cs="Times New Roman"/>
      <w:sz w:val="24"/>
      <w:szCs w:val="24"/>
    </w:rPr>
  </w:style>
  <w:style w:type="paragraph" w:customStyle="1" w:styleId="cdfxtitles">
    <w:name w:val="cdfxtitles"/>
    <w:basedOn w:val="Normal"/>
    <w:rsid w:val="00771D9F"/>
    <w:pPr>
      <w:bidi w:val="0"/>
      <w:spacing w:before="100" w:beforeAutospacing="1" w:after="100" w:afterAutospacing="1" w:line="432" w:lineRule="atLeast"/>
    </w:pPr>
    <w:rPr>
      <w:rFonts w:ascii="Arial" w:eastAsia="Times New Roman" w:hAnsi="Arial" w:cs="Arial"/>
      <w:color w:val="666666"/>
      <w:sz w:val="43"/>
      <w:szCs w:val="43"/>
    </w:rPr>
  </w:style>
  <w:style w:type="paragraph" w:customStyle="1" w:styleId="cdtoc">
    <w:name w:val="cdtoc"/>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toccategory">
    <w:name w:val="cdtoccategory"/>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dtoccontent">
    <w:name w:val="cdtoccontent"/>
    <w:basedOn w:val="Normal"/>
    <w:rsid w:val="00771D9F"/>
    <w:pPr>
      <w:bidi w:val="0"/>
      <w:spacing w:after="0" w:line="240" w:lineRule="auto"/>
      <w:ind w:right="408"/>
    </w:pPr>
    <w:rPr>
      <w:rFonts w:ascii="Times New Roman" w:eastAsia="Times New Roman" w:hAnsi="Times New Roman" w:cs="Times New Roman"/>
      <w:sz w:val="24"/>
      <w:szCs w:val="24"/>
    </w:rPr>
  </w:style>
  <w:style w:type="paragraph" w:customStyle="1" w:styleId="cdtocrootcontent">
    <w:name w:val="cdtocrootcontent"/>
    <w:basedOn w:val="Normal"/>
    <w:rsid w:val="00771D9F"/>
    <w:pPr>
      <w:bidi w:val="0"/>
      <w:spacing w:after="0" w:line="240" w:lineRule="auto"/>
      <w:ind w:right="204"/>
    </w:pPr>
    <w:rPr>
      <w:rFonts w:ascii="Times New Roman" w:eastAsia="Times New Roman" w:hAnsi="Times New Roman" w:cs="Times New Roman"/>
      <w:sz w:val="24"/>
      <w:szCs w:val="24"/>
    </w:rPr>
  </w:style>
  <w:style w:type="paragraph" w:customStyle="1" w:styleId="cdtrnselecteditem">
    <w:name w:val="cdtrnselecteditem"/>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frmtopl">
    <w:name w:val="cdvfrmtopl"/>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topr">
    <w:name w:val="cdvfrmtopr"/>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topc">
    <w:name w:val="cdvfrmtopc"/>
    <w:basedOn w:val="Normal"/>
    <w:rsid w:val="00771D9F"/>
    <w:pPr>
      <w:pBdr>
        <w:top w:val="single" w:sz="6" w:space="0" w:color="8AAFE1"/>
      </w:pBdr>
      <w:shd w:val="clear" w:color="auto" w:fill="E1EAF6"/>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botl">
    <w:name w:val="cdvfrmbotl"/>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botr">
    <w:name w:val="cdvfrmbotr"/>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botc">
    <w:name w:val="cdvfrmbot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frmmidl">
    <w:name w:val="cdvfrmmidl"/>
    <w:basedOn w:val="Normal"/>
    <w:rsid w:val="00771D9F"/>
    <w:pPr>
      <w:pBdr>
        <w:left w:val="single" w:sz="6" w:space="0" w:color="8AAFE1"/>
      </w:pBdr>
      <w:shd w:val="clear" w:color="auto" w:fill="C8F1F9"/>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midr">
    <w:name w:val="cdvfrmmidr"/>
    <w:basedOn w:val="Normal"/>
    <w:rsid w:val="00771D9F"/>
    <w:pPr>
      <w:pBdr>
        <w:right w:val="single" w:sz="6" w:space="0" w:color="8AAFE1"/>
      </w:pBdr>
      <w:shd w:val="clear" w:color="auto" w:fill="C8F1F9"/>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frmmidc">
    <w:name w:val="cdvfrmmidc"/>
    <w:basedOn w:val="Normal"/>
    <w:rsid w:val="00771D9F"/>
    <w:pPr>
      <w:pBdr>
        <w:bottom w:val="single" w:sz="6" w:space="0" w:color="E0EDFD"/>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agebody">
    <w:name w:val="cdvideopagebody"/>
    <w:basedOn w:val="Normal"/>
    <w:rsid w:val="00771D9F"/>
    <w:pPr>
      <w:shd w:val="clear" w:color="auto" w:fill="7D9CB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ilverlightpagebody">
    <w:name w:val="cdsilverlightpagebody"/>
    <w:basedOn w:val="Normal"/>
    <w:rsid w:val="00771D9F"/>
    <w:pPr>
      <w:shd w:val="clear" w:color="auto" w:fill="7D9CB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agetopleft">
    <w:name w:val="cdvideopagetopleft"/>
    <w:basedOn w:val="Normal"/>
    <w:rsid w:val="00771D9F"/>
    <w:pPr>
      <w:shd w:val="clear" w:color="auto" w:fill="FCAD17"/>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right">
    <w:name w:val="cdvideopagetopright"/>
    <w:basedOn w:val="Normal"/>
    <w:rsid w:val="00771D9F"/>
    <w:pPr>
      <w:shd w:val="clear" w:color="auto" w:fill="FCAD17"/>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middle">
    <w:name w:val="cdvideopagetopmiddle"/>
    <w:basedOn w:val="Normal"/>
    <w:rsid w:val="00771D9F"/>
    <w:pPr>
      <w:pBdr>
        <w:top w:val="single" w:sz="6" w:space="0" w:color="5D83B2"/>
      </w:pBdr>
      <w:shd w:val="clear" w:color="auto" w:fill="FCAD17"/>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leftfull">
    <w:name w:val="cdvideopagetopleftfull"/>
    <w:basedOn w:val="Normal"/>
    <w:rsid w:val="00771D9F"/>
    <w:pPr>
      <w:shd w:val="clear" w:color="auto" w:fill="DDEAFD"/>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rightfull">
    <w:name w:val="cdvideopagetoprightfull"/>
    <w:basedOn w:val="Normal"/>
    <w:rsid w:val="00771D9F"/>
    <w:pPr>
      <w:shd w:val="clear" w:color="auto" w:fill="DDEAFD"/>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middlefull">
    <w:name w:val="cdvideopagetopmiddlefull"/>
    <w:basedOn w:val="Normal"/>
    <w:rsid w:val="00771D9F"/>
    <w:pPr>
      <w:pBdr>
        <w:top w:val="single" w:sz="6" w:space="0" w:color="5D83B2"/>
      </w:pBdr>
      <w:shd w:val="clear" w:color="auto" w:fill="DDEAFD"/>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toplogo">
    <w:name w:val="cdvideopagetoplogo"/>
    <w:basedOn w:val="Normal"/>
    <w:rsid w:val="00771D9F"/>
    <w:pPr>
      <w:pBdr>
        <w:left w:val="single" w:sz="6" w:space="14" w:color="5D83B2"/>
        <w:right w:val="single" w:sz="6" w:space="14" w:color="5D83B2"/>
      </w:pBdr>
      <w:shd w:val="clear" w:color="auto" w:fill="FFFFFF"/>
      <w:bidi w:val="0"/>
      <w:spacing w:before="100" w:beforeAutospacing="1" w:after="100" w:afterAutospacing="1" w:line="240" w:lineRule="auto"/>
    </w:pPr>
    <w:rPr>
      <w:rFonts w:ascii="Times New Roman" w:eastAsia="Times New Roman" w:hAnsi="Times New Roman" w:cs="Times New Roman"/>
      <w:color w:val="BBBBBB"/>
      <w:sz w:val="33"/>
      <w:szCs w:val="33"/>
    </w:rPr>
  </w:style>
  <w:style w:type="paragraph" w:customStyle="1" w:styleId="cdvideopagebottomleft">
    <w:name w:val="cdvideopagebottomlef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bottomright">
    <w:name w:val="cdvideopagebottomrigh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bottommiddle">
    <w:name w:val="cdvideopagebottommiddle"/>
    <w:basedOn w:val="Normal"/>
    <w:rsid w:val="00771D9F"/>
    <w:pPr>
      <w:pBdr>
        <w:bottom w:val="single" w:sz="6" w:space="0" w:color="5D83B2"/>
      </w:pBd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pagemiddle">
    <w:name w:val="cdvideopagemiddle"/>
    <w:basedOn w:val="Normal"/>
    <w:rsid w:val="00771D9F"/>
    <w:pPr>
      <w:pBdr>
        <w:top w:val="single" w:sz="6" w:space="0" w:color="5D83B2"/>
        <w:left w:val="single" w:sz="6" w:space="7" w:color="5D83B2"/>
        <w:right w:val="single" w:sz="6" w:space="7" w:color="5D83B2"/>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agemiddlefull">
    <w:name w:val="cdvideopagemiddlefull"/>
    <w:basedOn w:val="Normal"/>
    <w:rsid w:val="00771D9F"/>
    <w:pPr>
      <w:pBdr>
        <w:left w:val="single" w:sz="6" w:space="7" w:color="5D83B2"/>
        <w:right w:val="single" w:sz="6" w:space="7" w:color="5D83B2"/>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frametopleft">
    <w:name w:val="cdvideoframetoplef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topright">
    <w:name w:val="cdvideoframetoprigh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topmiddle">
    <w:name w:val="cdvideoframetopmiddle"/>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bottomleft">
    <w:name w:val="cdvideoframebottomlef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bottomright">
    <w:name w:val="cdvideoframebottomright"/>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bottomrightfull">
    <w:name w:val="cdvideoframebottomrightfull"/>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bottommiddle">
    <w:name w:val="cdvideoframebottommiddle"/>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bottommiddlefull">
    <w:name w:val="cdvideoframebottommiddlefu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framemidleft">
    <w:name w:val="cdvideoframemidlef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midright">
    <w:name w:val="cdvideoframemidrigh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midrighttop">
    <w:name w:val="cdvideoframemidrighttop"/>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framemidmiddle">
    <w:name w:val="cdvideoframemidmiddle"/>
    <w:basedOn w:val="Normal"/>
    <w:rsid w:val="00771D9F"/>
    <w:pPr>
      <w:shd w:val="clear" w:color="auto" w:fill="B4CDE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buttonleft">
    <w:name w:val="cdvideobuttonlef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buttonright">
    <w:name w:val="cdvideobuttonright"/>
    <w:basedOn w:val="Normal"/>
    <w:rsid w:val="00771D9F"/>
    <w:pPr>
      <w:bidi w:val="0"/>
      <w:spacing w:before="100" w:beforeAutospacing="1" w:after="100" w:afterAutospacing="1" w:line="240" w:lineRule="auto"/>
    </w:pPr>
    <w:rPr>
      <w:rFonts w:ascii="Times New Roman" w:eastAsia="Times New Roman" w:hAnsi="Times New Roman" w:cs="Times New Roman"/>
      <w:sz w:val="2"/>
      <w:szCs w:val="2"/>
    </w:rPr>
  </w:style>
  <w:style w:type="paragraph" w:customStyle="1" w:styleId="cdvideobuttonstop">
    <w:name w:val="cdvideobuttonstop"/>
    <w:basedOn w:val="Normal"/>
    <w:rsid w:val="00771D9F"/>
    <w:pPr>
      <w:shd w:val="clear" w:color="auto" w:fill="DCE9FC"/>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dvideobuttonmiddle">
    <w:name w:val="cdvideobuttonmiddle"/>
    <w:basedOn w:val="Normal"/>
    <w:rsid w:val="00771D9F"/>
    <w:pP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dvideobuttonmiddleactive">
    <w:name w:val="cdvideobuttonmiddleactive"/>
    <w:basedOn w:val="Normal"/>
    <w:rsid w:val="00771D9F"/>
    <w:pP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dvideowhiteframe">
    <w:name w:val="cdvideowhiteframe"/>
    <w:basedOn w:val="Normal"/>
    <w:rsid w:val="00771D9F"/>
    <w:pPr>
      <w:pBdr>
        <w:top w:val="single" w:sz="6" w:space="0" w:color="FFFFFF"/>
        <w:left w:val="single" w:sz="6" w:space="0" w:color="FFFFFF"/>
        <w:bottom w:val="single" w:sz="6" w:space="0" w:color="FFFFFF"/>
        <w:right w:val="single" w:sz="6" w:space="0" w:color="FFFFFF"/>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controlframe">
    <w:name w:val="cdvideocontrolframe"/>
    <w:basedOn w:val="Normal"/>
    <w:rsid w:val="00771D9F"/>
    <w:pPr>
      <w:pBdr>
        <w:top w:val="single" w:sz="6" w:space="0" w:color="FFFFFF"/>
        <w:left w:val="single" w:sz="6" w:space="0" w:color="FFFFFF"/>
        <w:bottom w:val="single" w:sz="6" w:space="0" w:color="FFFFFF"/>
        <w:right w:val="single" w:sz="6" w:space="0" w:color="FFFFFF"/>
      </w:pBdr>
      <w:shd w:val="clear" w:color="auto" w:fill="92A7C4"/>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blueframe">
    <w:name w:val="cdvideoblueframe"/>
    <w:basedOn w:val="Normal"/>
    <w:rsid w:val="00771D9F"/>
    <w:pPr>
      <w:pBdr>
        <w:top w:val="single" w:sz="6" w:space="0" w:color="92A7C4"/>
        <w:left w:val="single" w:sz="6" w:space="0" w:color="92A7C4"/>
        <w:bottom w:val="single" w:sz="6" w:space="0" w:color="92A7C4"/>
        <w:right w:val="single" w:sz="6" w:space="0" w:color="92A7C4"/>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readmorecell">
    <w:name w:val="cdvideoreadmorecell"/>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readmore">
    <w:name w:val="cdvideoreadmore"/>
    <w:basedOn w:val="Normal"/>
    <w:rsid w:val="00771D9F"/>
    <w:pP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dvideoplaylist">
    <w:name w:val="cdvideoplaylist"/>
    <w:basedOn w:val="Normal"/>
    <w:rsid w:val="00771D9F"/>
    <w:pPr>
      <w:pBdr>
        <w:top w:val="single" w:sz="6" w:space="0" w:color="BABABA"/>
        <w:left w:val="single" w:sz="6" w:space="0" w:color="BABABA"/>
        <w:bottom w:val="single" w:sz="6" w:space="0" w:color="BABABA"/>
        <w:right w:val="single" w:sz="6" w:space="0" w:color="BABABA"/>
      </w:pBdr>
      <w:shd w:val="clear" w:color="auto" w:fill="F8F8F8"/>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heading">
    <w:name w:val="cdvideoplaylistheading"/>
    <w:basedOn w:val="Normal"/>
    <w:rsid w:val="00771D9F"/>
    <w:pPr>
      <w:shd w:val="clear" w:color="auto" w:fill="C6D4E4"/>
      <w:bidi w:val="0"/>
      <w:spacing w:before="100" w:beforeAutospacing="1" w:after="100" w:afterAutospacing="1" w:line="240" w:lineRule="auto"/>
    </w:pPr>
    <w:rPr>
      <w:rFonts w:ascii="Times New Roman" w:eastAsia="Times New Roman" w:hAnsi="Times New Roman" w:cs="Times New Roman"/>
      <w:b/>
      <w:bCs/>
      <w:color w:val="4372B0"/>
      <w:sz w:val="15"/>
      <w:szCs w:val="15"/>
    </w:rPr>
  </w:style>
  <w:style w:type="paragraph" w:customStyle="1" w:styleId="cdvideoplaylistcell">
    <w:name w:val="cdvideoplaylist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cellactive">
    <w:name w:val="cdvideoplaylistcellactive"/>
    <w:basedOn w:val="Normal"/>
    <w:rsid w:val="00771D9F"/>
    <w:pPr>
      <w:pBdr>
        <w:top w:val="single" w:sz="6" w:space="0" w:color="FF8C00"/>
        <w:left w:val="single" w:sz="6" w:space="0" w:color="FF8C00"/>
        <w:bottom w:val="single" w:sz="6" w:space="0" w:color="FF8C00"/>
        <w:right w:val="single" w:sz="6" w:space="0" w:color="FF8C00"/>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rowactive">
    <w:name w:val="cdvideoplaylistrowactive"/>
    <w:basedOn w:val="Normal"/>
    <w:rsid w:val="00771D9F"/>
    <w:pP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entry">
    <w:name w:val="cdvideoplaylistentry"/>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entryover">
    <w:name w:val="cdvideoplaylistentryover"/>
    <w:basedOn w:val="Normal"/>
    <w:rsid w:val="00771D9F"/>
    <w:pPr>
      <w:shd w:val="clear" w:color="auto" w:fill="ECF3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playlistinfo">
    <w:name w:val="cdvideoplaylistinfo"/>
    <w:basedOn w:val="Normal"/>
    <w:rsid w:val="00771D9F"/>
    <w:pPr>
      <w:bidi w:val="0"/>
      <w:spacing w:before="100" w:beforeAutospacing="1" w:after="100" w:afterAutospacing="1" w:line="240" w:lineRule="auto"/>
    </w:pPr>
    <w:rPr>
      <w:rFonts w:ascii="Times New Roman" w:eastAsia="Times New Roman" w:hAnsi="Times New Roman" w:cs="Times New Roman"/>
      <w:sz w:val="15"/>
      <w:szCs w:val="15"/>
    </w:rPr>
  </w:style>
  <w:style w:type="paragraph" w:customStyle="1" w:styleId="cdvideoplaylistarticle">
    <w:name w:val="cdvideoplaylistarticle"/>
    <w:basedOn w:val="Normal"/>
    <w:rsid w:val="00771D9F"/>
    <w:pPr>
      <w:bidi w:val="0"/>
      <w:spacing w:before="100" w:beforeAutospacing="1" w:after="100" w:afterAutospacing="1" w:line="240" w:lineRule="auto"/>
    </w:pPr>
    <w:rPr>
      <w:rFonts w:ascii="Times New Roman" w:eastAsia="Times New Roman" w:hAnsi="Times New Roman" w:cs="Times New Roman"/>
      <w:b/>
      <w:bCs/>
      <w:color w:val="FF8C00"/>
      <w:sz w:val="24"/>
      <w:szCs w:val="24"/>
    </w:rPr>
  </w:style>
  <w:style w:type="paragraph" w:customStyle="1" w:styleId="cdvideoplaylistseparator">
    <w:name w:val="cdvideoplaylistseparator"/>
    <w:basedOn w:val="Normal"/>
    <w:rsid w:val="00771D9F"/>
    <w:pPr>
      <w:shd w:val="clear" w:color="auto" w:fill="CCCCC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videoad">
    <w:name w:val="cdvideoad"/>
    <w:basedOn w:val="Normal"/>
    <w:rsid w:val="00771D9F"/>
    <w:pPr>
      <w:bidi w:val="0"/>
      <w:spacing w:before="100" w:beforeAutospacing="1" w:after="100" w:afterAutospacing="1" w:line="240" w:lineRule="auto"/>
    </w:pPr>
    <w:rPr>
      <w:rFonts w:ascii="Times New Roman" w:eastAsia="Times New Roman" w:hAnsi="Times New Roman" w:cs="Times New Roman"/>
      <w:sz w:val="12"/>
      <w:szCs w:val="12"/>
    </w:rPr>
  </w:style>
  <w:style w:type="paragraph" w:customStyle="1" w:styleId="otbl">
    <w:name w:val="otb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btmpltimg">
    <w:name w:val="cdbobtmpltimg"/>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turnlink">
    <w:name w:val="returnlink"/>
    <w:basedOn w:val="Normal"/>
    <w:rsid w:val="00771D9F"/>
    <w:pPr>
      <w:bidi w:val="0"/>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grid">
    <w:name w:val="grid"/>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artcolont">
    <w:name w:val="artcol_on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artcolont0">
    <w:name w:val="artcolont"/>
    <w:basedOn w:val="Normal"/>
    <w:rsid w:val="00771D9F"/>
    <w:pPr>
      <w:bidi w:val="0"/>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contentcolont">
    <w:name w:val="contentcol_on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ontentcolont0">
    <w:name w:val="contentcolont"/>
    <w:basedOn w:val="Normal"/>
    <w:rsid w:val="00771D9F"/>
    <w:pPr>
      <w:bidi w:val="0"/>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onecolpageont">
    <w:name w:val="onecolpage_ont"/>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necolpageont0">
    <w:name w:val="onecolpageont"/>
    <w:basedOn w:val="Normal"/>
    <w:rsid w:val="00771D9F"/>
    <w:pPr>
      <w:bidi w:val="0"/>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reloadrule">
    <w:name w:val="reloadrule"/>
    <w:basedOn w:val="Normal"/>
    <w:rsid w:val="00771D9F"/>
    <w:pPr>
      <w:bidi w:val="0"/>
      <w:spacing w:after="100" w:afterAutospacing="1" w:line="240" w:lineRule="auto"/>
    </w:pPr>
    <w:rPr>
      <w:rFonts w:ascii="Times New Roman" w:eastAsia="Times New Roman" w:hAnsi="Times New Roman" w:cs="Times New Roman"/>
      <w:sz w:val="24"/>
      <w:szCs w:val="24"/>
    </w:rPr>
  </w:style>
  <w:style w:type="paragraph" w:customStyle="1" w:styleId="reloadrule2">
    <w:name w:val="reloadrule2"/>
    <w:basedOn w:val="Normal"/>
    <w:rsid w:val="00771D9F"/>
    <w:pPr>
      <w:bidi w:val="0"/>
      <w:spacing w:before="408" w:after="100" w:afterAutospacing="1" w:line="240" w:lineRule="auto"/>
    </w:pPr>
    <w:rPr>
      <w:rFonts w:ascii="Times New Roman" w:eastAsia="Times New Roman" w:hAnsi="Times New Roman" w:cs="Times New Roman"/>
      <w:sz w:val="24"/>
      <w:szCs w:val="24"/>
    </w:rPr>
  </w:style>
  <w:style w:type="paragraph" w:customStyle="1" w:styleId="completemsg">
    <w:name w:val="completemsg"/>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ompletemsgont">
    <w:name w:val="completemsg_on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trainlink">
    <w:name w:val="trainlink"/>
    <w:basedOn w:val="Normal"/>
    <w:rsid w:val="00771D9F"/>
    <w:pPr>
      <w:pBdr>
        <w:bottom w:val="single" w:sz="12" w:space="8" w:color="C4D9F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wkrefrule">
    <w:name w:val="qwkrefrule"/>
    <w:basedOn w:val="Normal"/>
    <w:rsid w:val="00771D9F"/>
    <w:pPr>
      <w:bidi w:val="0"/>
      <w:spacing w:before="100" w:beforeAutospacing="1" w:after="240" w:line="240" w:lineRule="auto"/>
    </w:pPr>
    <w:rPr>
      <w:rFonts w:ascii="Times New Roman" w:eastAsia="Times New Roman" w:hAnsi="Times New Roman" w:cs="Times New Roman"/>
      <w:sz w:val="24"/>
      <w:szCs w:val="24"/>
    </w:rPr>
  </w:style>
  <w:style w:type="paragraph" w:customStyle="1" w:styleId="tocline">
    <w:name w:val="tocline"/>
    <w:basedOn w:val="Normal"/>
    <w:rsid w:val="00771D9F"/>
    <w:pPr>
      <w:pBdr>
        <w:top w:val="dotted" w:sz="24" w:space="0" w:color="auto"/>
        <w:left w:val="dotted" w:sz="24" w:space="0" w:color="auto"/>
        <w:bottom w:val="dotted" w:sz="24" w:space="0" w:color="auto"/>
        <w:right w:val="dotted" w:sz="24" w:space="0" w:color="auto"/>
      </w:pBdr>
      <w:bidi w:val="0"/>
      <w:spacing w:after="95" w:line="240" w:lineRule="auto"/>
      <w:ind w:right="-41"/>
    </w:pPr>
    <w:rPr>
      <w:rFonts w:ascii="Times New Roman" w:eastAsia="Times New Roman" w:hAnsi="Times New Roman" w:cs="Times New Roman"/>
      <w:color w:val="002E85"/>
      <w:sz w:val="24"/>
      <w:szCs w:val="24"/>
    </w:rPr>
  </w:style>
  <w:style w:type="paragraph" w:customStyle="1" w:styleId="toccheck">
    <w:name w:val="toccheck"/>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vart">
    <w:name w:val="ovart"/>
    <w:basedOn w:val="Normal"/>
    <w:rsid w:val="00771D9F"/>
    <w:pPr>
      <w:bidi w:val="0"/>
      <w:spacing w:before="100" w:beforeAutospacing="1" w:after="100" w:afterAutospacing="1" w:line="240" w:lineRule="auto"/>
      <w:ind w:left="109"/>
      <w:textAlignment w:val="top"/>
    </w:pPr>
    <w:rPr>
      <w:rFonts w:ascii="Times New Roman" w:eastAsia="Times New Roman" w:hAnsi="Times New Roman" w:cs="Times New Roman"/>
      <w:sz w:val="24"/>
      <w:szCs w:val="24"/>
    </w:rPr>
  </w:style>
  <w:style w:type="paragraph" w:customStyle="1" w:styleId="qwkrefhead">
    <w:name w:val="qwkrefhead"/>
    <w:basedOn w:val="Normal"/>
    <w:rsid w:val="00771D9F"/>
    <w:pPr>
      <w:bidi w:val="0"/>
      <w:spacing w:before="240" w:after="0" w:line="240" w:lineRule="auto"/>
    </w:pPr>
    <w:rPr>
      <w:rFonts w:ascii="Times New Roman" w:eastAsia="Times New Roman" w:hAnsi="Times New Roman" w:cs="Times New Roman"/>
      <w:sz w:val="24"/>
      <w:szCs w:val="24"/>
    </w:rPr>
  </w:style>
  <w:style w:type="paragraph" w:customStyle="1" w:styleId="qwkrefheadont">
    <w:name w:val="qwkrefhead_on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qwkrefheadont0">
    <w:name w:val="qwkrefheadon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toc1">
    <w:name w:val="toc1"/>
    <w:basedOn w:val="Normal"/>
    <w:rsid w:val="00771D9F"/>
    <w:pPr>
      <w:bidi w:val="0"/>
      <w:spacing w:before="100" w:beforeAutospacing="1" w:after="100" w:afterAutospacing="1" w:line="240" w:lineRule="auto"/>
    </w:pPr>
    <w:rPr>
      <w:rFonts w:ascii="Tahoma" w:eastAsia="Times New Roman" w:hAnsi="Tahoma" w:cs="Tahoma"/>
      <w:b/>
      <w:bCs/>
      <w:sz w:val="24"/>
      <w:szCs w:val="24"/>
    </w:rPr>
  </w:style>
  <w:style w:type="paragraph" w:customStyle="1" w:styleId="text">
    <w:name w:val="text"/>
    <w:basedOn w:val="Normal"/>
    <w:rsid w:val="00771D9F"/>
    <w:pPr>
      <w:bidi w:val="0"/>
      <w:spacing w:before="68" w:after="68" w:line="240" w:lineRule="auto"/>
      <w:ind w:left="68" w:right="68"/>
    </w:pPr>
    <w:rPr>
      <w:rFonts w:ascii="Times New Roman" w:eastAsia="Times New Roman" w:hAnsi="Times New Roman" w:cs="Times New Roman"/>
      <w:sz w:val="24"/>
      <w:szCs w:val="24"/>
    </w:rPr>
  </w:style>
  <w:style w:type="paragraph" w:customStyle="1" w:styleId="toc2link">
    <w:name w:val="toc2link"/>
    <w:basedOn w:val="Normal"/>
    <w:rsid w:val="00771D9F"/>
    <w:pPr>
      <w:bidi w:val="0"/>
      <w:spacing w:before="100" w:beforeAutospacing="1" w:after="100" w:afterAutospacing="1" w:line="240" w:lineRule="auto"/>
    </w:pPr>
    <w:rPr>
      <w:rFonts w:ascii="Times New Roman" w:eastAsia="Times New Roman" w:hAnsi="Times New Roman" w:cs="Times New Roman"/>
      <w:color w:val="040B48"/>
      <w:sz w:val="24"/>
      <w:szCs w:val="24"/>
    </w:rPr>
  </w:style>
  <w:style w:type="paragraph" w:customStyle="1" w:styleId="hidepopup">
    <w:name w:val="hidepopu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lossarydef">
    <w:name w:val="glossarydef"/>
    <w:basedOn w:val="Normal"/>
    <w:rsid w:val="00771D9F"/>
    <w:pPr>
      <w:bidi w:val="0"/>
      <w:spacing w:before="100" w:beforeAutospacing="1" w:after="100" w:afterAutospacing="1" w:line="240" w:lineRule="auto"/>
    </w:pPr>
    <w:rPr>
      <w:rFonts w:ascii="Times New Roman" w:eastAsia="Times New Roman" w:hAnsi="Times New Roman" w:cs="Times New Roman"/>
      <w:color w:val="008C00"/>
      <w:sz w:val="24"/>
      <w:szCs w:val="24"/>
    </w:rPr>
  </w:style>
  <w:style w:type="paragraph" w:customStyle="1" w:styleId="srccontent">
    <w:name w:val="srccont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panded">
    <w:name w:val="expanded"/>
    <w:basedOn w:val="Normal"/>
    <w:rsid w:val="00771D9F"/>
    <w:pPr>
      <w:bidi w:val="0"/>
      <w:spacing w:before="480" w:after="0" w:line="240" w:lineRule="auto"/>
      <w:ind w:right="177"/>
    </w:pPr>
    <w:rPr>
      <w:rFonts w:ascii="Tahoma" w:eastAsia="Times New Roman" w:hAnsi="Tahoma" w:cs="Tahoma"/>
      <w:color w:val="006699"/>
      <w:sz w:val="24"/>
      <w:szCs w:val="24"/>
    </w:rPr>
  </w:style>
  <w:style w:type="paragraph" w:customStyle="1" w:styleId="tocpanel">
    <w:name w:val="tocpanel"/>
    <w:basedOn w:val="Normal"/>
    <w:rsid w:val="00771D9F"/>
    <w:pPr>
      <w:bidi w:val="0"/>
      <w:spacing w:before="480" w:after="100" w:afterAutospacing="1" w:line="240" w:lineRule="auto"/>
      <w:ind w:right="177"/>
    </w:pPr>
    <w:rPr>
      <w:rFonts w:ascii="Tahoma" w:eastAsia="Times New Roman" w:hAnsi="Tahoma" w:cs="Tahoma"/>
      <w:color w:val="006699"/>
      <w:sz w:val="24"/>
      <w:szCs w:val="24"/>
    </w:rPr>
  </w:style>
  <w:style w:type="paragraph" w:customStyle="1" w:styleId="def">
    <w:name w:val="def"/>
    <w:basedOn w:val="Normal"/>
    <w:rsid w:val="00771D9F"/>
    <w:pPr>
      <w:bidi w:val="0"/>
      <w:spacing w:before="800" w:after="100" w:afterAutospacing="1" w:line="240" w:lineRule="auto"/>
    </w:pPr>
    <w:rPr>
      <w:rFonts w:ascii="Times New Roman" w:eastAsia="Times New Roman" w:hAnsi="Times New Roman" w:cs="Times New Roman"/>
      <w:sz w:val="24"/>
      <w:szCs w:val="24"/>
    </w:rPr>
  </w:style>
  <w:style w:type="paragraph" w:customStyle="1" w:styleId="theiframe">
    <w:name w:val="theiframe"/>
    <w:basedOn w:val="Normal"/>
    <w:rsid w:val="00771D9F"/>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rntoctopspacer">
    <w:name w:val="trntoctopspace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ntoclinkcell">
    <w:name w:val="trntoclink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ntoclessonspacer">
    <w:name w:val="trntoclessonspace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ntoclplinkcell">
    <w:name w:val="trntoclplink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nqrclinkcell">
    <w:name w:val="trnqrclink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orderwr">
    <w:name w:val="cntborderwr"/>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245" w:line="240" w:lineRule="auto"/>
    </w:pPr>
    <w:rPr>
      <w:rFonts w:ascii="Times New Roman" w:eastAsia="Times New Roman" w:hAnsi="Times New Roman" w:cs="Times New Roman"/>
      <w:sz w:val="24"/>
      <w:szCs w:val="24"/>
    </w:rPr>
  </w:style>
  <w:style w:type="paragraph" w:customStyle="1" w:styleId="cnthspace">
    <w:name w:val="cnthspac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vspace">
    <w:name w:val="cntvspac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heavy">
    <w:name w:val="cntheavy"/>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ntborder1">
    <w:name w:val="cntborder1"/>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11font">
    <w:name w:val="cnt11font"/>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ntsqbulletedlist">
    <w:name w:val="cntsqbulletedlist"/>
    <w:basedOn w:val="Normal"/>
    <w:rsid w:val="00771D9F"/>
    <w:pPr>
      <w:bidi w:val="0"/>
      <w:spacing w:after="0" w:line="240" w:lineRule="auto"/>
      <w:ind w:left="163"/>
    </w:pPr>
    <w:rPr>
      <w:rFonts w:ascii="Times New Roman" w:eastAsia="Times New Roman" w:hAnsi="Times New Roman" w:cs="Times New Roman"/>
      <w:sz w:val="26"/>
      <w:szCs w:val="26"/>
    </w:rPr>
  </w:style>
  <w:style w:type="paragraph" w:customStyle="1" w:styleId="cntredbullet">
    <w:name w:val="cntredbullet"/>
    <w:basedOn w:val="Normal"/>
    <w:rsid w:val="00771D9F"/>
    <w:pPr>
      <w:bidi w:val="0"/>
      <w:spacing w:after="0" w:line="240" w:lineRule="auto"/>
      <w:ind w:left="163"/>
    </w:pPr>
    <w:rPr>
      <w:rFonts w:ascii="Times New Roman" w:eastAsia="Times New Roman" w:hAnsi="Times New Roman" w:cs="Times New Roman"/>
      <w:sz w:val="29"/>
      <w:szCs w:val="29"/>
    </w:rPr>
  </w:style>
  <w:style w:type="paragraph" w:customStyle="1" w:styleId="cntbluebullet">
    <w:name w:val="cntbluebullet"/>
    <w:basedOn w:val="Normal"/>
    <w:rsid w:val="00771D9F"/>
    <w:pPr>
      <w:bidi w:val="0"/>
      <w:spacing w:after="0" w:line="240" w:lineRule="auto"/>
      <w:ind w:left="163"/>
    </w:pPr>
    <w:rPr>
      <w:rFonts w:ascii="Times New Roman" w:eastAsia="Times New Roman" w:hAnsi="Times New Roman" w:cs="Times New Roman"/>
      <w:sz w:val="29"/>
      <w:szCs w:val="29"/>
    </w:rPr>
  </w:style>
  <w:style w:type="paragraph" w:customStyle="1" w:styleId="cntblue2bullet">
    <w:name w:val="cntblue2bullet"/>
    <w:basedOn w:val="Normal"/>
    <w:rsid w:val="00771D9F"/>
    <w:pPr>
      <w:bidi w:val="0"/>
      <w:spacing w:after="0" w:line="240" w:lineRule="auto"/>
      <w:ind w:left="163"/>
    </w:pPr>
    <w:rPr>
      <w:rFonts w:ascii="Times New Roman" w:eastAsia="Times New Roman" w:hAnsi="Times New Roman" w:cs="Times New Roman"/>
      <w:sz w:val="29"/>
      <w:szCs w:val="29"/>
    </w:rPr>
  </w:style>
  <w:style w:type="paragraph" w:customStyle="1" w:styleId="cntgreybullet">
    <w:name w:val="cntgreybullet"/>
    <w:basedOn w:val="Normal"/>
    <w:rsid w:val="00771D9F"/>
    <w:pPr>
      <w:bidi w:val="0"/>
      <w:spacing w:after="0" w:line="240" w:lineRule="auto"/>
      <w:ind w:left="163"/>
    </w:pPr>
    <w:rPr>
      <w:rFonts w:ascii="Times New Roman" w:eastAsia="Times New Roman" w:hAnsi="Times New Roman" w:cs="Times New Roman"/>
      <w:sz w:val="29"/>
      <w:szCs w:val="29"/>
    </w:rPr>
  </w:style>
  <w:style w:type="paragraph" w:customStyle="1" w:styleId="cntredlink">
    <w:name w:val="cntredlink"/>
    <w:basedOn w:val="Normal"/>
    <w:rsid w:val="00771D9F"/>
    <w:pPr>
      <w:bidi w:val="0"/>
      <w:spacing w:after="0" w:line="240" w:lineRule="auto"/>
    </w:pPr>
    <w:rPr>
      <w:rFonts w:ascii="Times New Roman" w:eastAsia="Times New Roman" w:hAnsi="Times New Roman" w:cs="Times New Roman"/>
      <w:b/>
      <w:bCs/>
      <w:color w:val="990000"/>
      <w:sz w:val="34"/>
      <w:szCs w:val="34"/>
    </w:rPr>
  </w:style>
  <w:style w:type="paragraph" w:customStyle="1" w:styleId="cntbluelink">
    <w:name w:val="cntbluelink"/>
    <w:basedOn w:val="Normal"/>
    <w:rsid w:val="00771D9F"/>
    <w:pPr>
      <w:bidi w:val="0"/>
      <w:spacing w:after="0" w:line="240" w:lineRule="auto"/>
    </w:pPr>
    <w:rPr>
      <w:rFonts w:ascii="Times New Roman" w:eastAsia="Times New Roman" w:hAnsi="Times New Roman" w:cs="Times New Roman"/>
      <w:b/>
      <w:bCs/>
      <w:color w:val="0B3788"/>
      <w:sz w:val="34"/>
      <w:szCs w:val="34"/>
    </w:rPr>
  </w:style>
  <w:style w:type="paragraph" w:customStyle="1" w:styleId="cntblue2link">
    <w:name w:val="cntblue2link"/>
    <w:basedOn w:val="Normal"/>
    <w:rsid w:val="00771D9F"/>
    <w:pPr>
      <w:bidi w:val="0"/>
      <w:spacing w:after="0" w:line="240" w:lineRule="auto"/>
    </w:pPr>
    <w:rPr>
      <w:rFonts w:ascii="Times New Roman" w:eastAsia="Times New Roman" w:hAnsi="Times New Roman" w:cs="Times New Roman"/>
      <w:b/>
      <w:bCs/>
      <w:color w:val="25BBE0"/>
      <w:sz w:val="34"/>
      <w:szCs w:val="34"/>
    </w:rPr>
  </w:style>
  <w:style w:type="paragraph" w:customStyle="1" w:styleId="cntgreylink">
    <w:name w:val="cntgreylink"/>
    <w:basedOn w:val="Normal"/>
    <w:rsid w:val="00771D9F"/>
    <w:pPr>
      <w:bidi w:val="0"/>
      <w:spacing w:after="0" w:line="240" w:lineRule="auto"/>
    </w:pPr>
    <w:rPr>
      <w:rFonts w:ascii="Times New Roman" w:eastAsia="Times New Roman" w:hAnsi="Times New Roman" w:cs="Times New Roman"/>
      <w:b/>
      <w:bCs/>
      <w:color w:val="999999"/>
      <w:sz w:val="34"/>
      <w:szCs w:val="34"/>
    </w:rPr>
  </w:style>
  <w:style w:type="paragraph" w:customStyle="1" w:styleId="cntstdul">
    <w:name w:val="cntstdul"/>
    <w:basedOn w:val="Normal"/>
    <w:rsid w:val="00771D9F"/>
    <w:pPr>
      <w:bidi w:val="0"/>
      <w:spacing w:after="0" w:line="264" w:lineRule="atLeast"/>
    </w:pPr>
    <w:rPr>
      <w:rFonts w:ascii="Times New Roman" w:eastAsia="Times New Roman" w:hAnsi="Times New Roman" w:cs="Times New Roman"/>
      <w:sz w:val="26"/>
      <w:szCs w:val="26"/>
    </w:rPr>
  </w:style>
  <w:style w:type="paragraph" w:customStyle="1" w:styleId="cntribboncolor">
    <w:name w:val="cntribboncolor"/>
    <w:basedOn w:val="Normal"/>
    <w:rsid w:val="00771D9F"/>
    <w:pPr>
      <w:bidi w:val="0"/>
      <w:spacing w:before="100" w:beforeAutospacing="1" w:after="100" w:afterAutospacing="1" w:line="240" w:lineRule="auto"/>
    </w:pPr>
    <w:rPr>
      <w:rFonts w:ascii="Times New Roman" w:eastAsia="Times New Roman" w:hAnsi="Times New Roman" w:cs="Times New Roman"/>
      <w:color w:val="4372B0"/>
      <w:sz w:val="24"/>
      <w:szCs w:val="24"/>
    </w:rPr>
  </w:style>
  <w:style w:type="paragraph" w:customStyle="1" w:styleId="cntribbonborder">
    <w:name w:val="cntribbonborder"/>
    <w:basedOn w:val="Normal"/>
    <w:rsid w:val="00771D9F"/>
    <w:pPr>
      <w:pBdr>
        <w:top w:val="single" w:sz="6" w:space="0" w:color="DBE6F4"/>
        <w:left w:val="single" w:sz="6" w:space="0" w:color="DBE6F4"/>
        <w:bottom w:val="single" w:sz="6" w:space="0" w:color="DBE6F4"/>
        <w:right w:val="single" w:sz="6" w:space="0" w:color="DBE6F4"/>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ribbonlist">
    <w:name w:val="cntribbonlist"/>
    <w:basedOn w:val="Normal"/>
    <w:rsid w:val="00771D9F"/>
    <w:pPr>
      <w:bidi w:val="0"/>
      <w:spacing w:after="0" w:line="240" w:lineRule="auto"/>
      <w:ind w:left="27" w:right="82"/>
    </w:pPr>
    <w:rPr>
      <w:rFonts w:ascii="Tahoma" w:eastAsia="Times New Roman" w:hAnsi="Tahoma" w:cs="Tahoma"/>
      <w:sz w:val="24"/>
      <w:szCs w:val="24"/>
    </w:rPr>
  </w:style>
  <w:style w:type="paragraph" w:customStyle="1" w:styleId="cntsqbulletedlist2">
    <w:name w:val="cntsqbulletedlist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ulsqbulletedlist">
    <w:name w:val="cntulsqbulletedlist"/>
    <w:basedOn w:val="Normal"/>
    <w:rsid w:val="00771D9F"/>
    <w:pPr>
      <w:bidi w:val="0"/>
      <w:spacing w:after="0" w:line="240" w:lineRule="auto"/>
      <w:ind w:right="217"/>
    </w:pPr>
    <w:rPr>
      <w:rFonts w:ascii="Times New Roman" w:eastAsia="Times New Roman" w:hAnsi="Times New Roman" w:cs="Times New Roman"/>
      <w:sz w:val="24"/>
      <w:szCs w:val="24"/>
    </w:rPr>
  </w:style>
  <w:style w:type="paragraph" w:customStyle="1" w:styleId="cnt0m0p">
    <w:name w:val="cnt0m0p"/>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0margin">
    <w:name w:val="cnt0margin"/>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10margin">
    <w:name w:val="cnt10margin"/>
    <w:basedOn w:val="Normal"/>
    <w:rsid w:val="00771D9F"/>
    <w:pPr>
      <w:bidi w:val="0"/>
      <w:spacing w:before="136" w:after="136" w:line="240" w:lineRule="auto"/>
      <w:ind w:left="136" w:right="136"/>
    </w:pPr>
    <w:rPr>
      <w:rFonts w:ascii="Times New Roman" w:eastAsia="Times New Roman" w:hAnsi="Times New Roman" w:cs="Times New Roman"/>
      <w:sz w:val="24"/>
      <w:szCs w:val="24"/>
    </w:rPr>
  </w:style>
  <w:style w:type="paragraph" w:customStyle="1" w:styleId="cnt12margin">
    <w:name w:val="cnt12margin"/>
    <w:basedOn w:val="Normal"/>
    <w:rsid w:val="00771D9F"/>
    <w:pPr>
      <w:bidi w:val="0"/>
      <w:spacing w:before="163" w:after="163" w:line="240" w:lineRule="auto"/>
      <w:ind w:left="163" w:right="163"/>
    </w:pPr>
    <w:rPr>
      <w:rFonts w:ascii="Times New Roman" w:eastAsia="Times New Roman" w:hAnsi="Times New Roman" w:cs="Times New Roman"/>
      <w:sz w:val="24"/>
      <w:szCs w:val="24"/>
    </w:rPr>
  </w:style>
  <w:style w:type="paragraph" w:customStyle="1" w:styleId="cnt10mr">
    <w:name w:val="cnt10mr"/>
    <w:basedOn w:val="Normal"/>
    <w:rsid w:val="00771D9F"/>
    <w:pPr>
      <w:bidi w:val="0"/>
      <w:spacing w:before="100" w:beforeAutospacing="1" w:after="100" w:afterAutospacing="1" w:line="240" w:lineRule="auto"/>
      <w:ind w:left="163" w:right="14"/>
    </w:pPr>
    <w:rPr>
      <w:rFonts w:ascii="Times New Roman" w:eastAsia="Times New Roman" w:hAnsi="Times New Roman" w:cs="Times New Roman"/>
      <w:sz w:val="24"/>
      <w:szCs w:val="24"/>
    </w:rPr>
  </w:style>
  <w:style w:type="paragraph" w:customStyle="1" w:styleId="cnt10mrw">
    <w:name w:val="cnt10mrw"/>
    <w:basedOn w:val="Normal"/>
    <w:rsid w:val="00771D9F"/>
    <w:pPr>
      <w:bidi w:val="0"/>
      <w:spacing w:before="100" w:beforeAutospacing="1" w:after="100" w:afterAutospacing="1" w:line="240" w:lineRule="auto"/>
      <w:ind w:right="136"/>
    </w:pPr>
    <w:rPr>
      <w:rFonts w:ascii="Times New Roman" w:eastAsia="Times New Roman" w:hAnsi="Times New Roman" w:cs="Times New Roman"/>
      <w:sz w:val="24"/>
      <w:szCs w:val="24"/>
    </w:rPr>
  </w:style>
  <w:style w:type="paragraph" w:customStyle="1" w:styleId="cnt10ml">
    <w:name w:val="cnt10ml"/>
    <w:basedOn w:val="Normal"/>
    <w:rsid w:val="00771D9F"/>
    <w:pPr>
      <w:bidi w:val="0"/>
      <w:spacing w:before="100" w:beforeAutospacing="1" w:after="100" w:afterAutospacing="1" w:line="240" w:lineRule="auto"/>
      <w:ind w:left="136"/>
    </w:pPr>
    <w:rPr>
      <w:rFonts w:ascii="Times New Roman" w:eastAsia="Times New Roman" w:hAnsi="Times New Roman" w:cs="Times New Roman"/>
      <w:sz w:val="24"/>
      <w:szCs w:val="24"/>
    </w:rPr>
  </w:style>
  <w:style w:type="paragraph" w:customStyle="1" w:styleId="cnt0mb">
    <w:name w:val="cnt0mb"/>
    <w:basedOn w:val="Normal"/>
    <w:rsid w:val="00771D9F"/>
    <w:pPr>
      <w:bidi w:val="0"/>
      <w:spacing w:before="100" w:beforeAutospacing="1" w:after="0" w:line="240" w:lineRule="auto"/>
    </w:pPr>
    <w:rPr>
      <w:rFonts w:ascii="Times New Roman" w:eastAsia="Times New Roman" w:hAnsi="Times New Roman" w:cs="Times New Roman"/>
      <w:sz w:val="24"/>
      <w:szCs w:val="24"/>
    </w:rPr>
  </w:style>
  <w:style w:type="paragraph" w:customStyle="1" w:styleId="cnt0padding">
    <w:name w:val="cnt0pad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12padding">
    <w:name w:val="cnt12padding"/>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10padding">
    <w:name w:val="cnt10pad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6padding">
    <w:name w:val="cnt6padding"/>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10pb">
    <w:name w:val="cnt10pb"/>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6pb">
    <w:name w:val="cnt6pb"/>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10pt">
    <w:name w:val="cnt10p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pr5px">
    <w:name w:val="cntpr5px"/>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earboth">
    <w:name w:val="cntclearboth"/>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pb6px">
    <w:name w:val="cntpb6px"/>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lineheight14">
    <w:name w:val="cntlineheight14"/>
    <w:basedOn w:val="Normal"/>
    <w:rsid w:val="00771D9F"/>
    <w:pPr>
      <w:bidi w:val="0"/>
      <w:spacing w:before="100" w:beforeAutospacing="1" w:after="100" w:afterAutospacing="1" w:line="336" w:lineRule="atLeast"/>
    </w:pPr>
    <w:rPr>
      <w:rFonts w:ascii="Times New Roman" w:eastAsia="Times New Roman" w:hAnsi="Times New Roman" w:cs="Times New Roman"/>
      <w:sz w:val="24"/>
      <w:szCs w:val="24"/>
    </w:rPr>
  </w:style>
  <w:style w:type="paragraph" w:customStyle="1" w:styleId="cntpipelink">
    <w:name w:val="cntpipelink"/>
    <w:basedOn w:val="Normal"/>
    <w:rsid w:val="00771D9F"/>
    <w:pPr>
      <w:bidi w:val="0"/>
      <w:spacing w:before="100" w:beforeAutospacing="1" w:after="100" w:afterAutospacing="1" w:line="432" w:lineRule="atLeast"/>
    </w:pPr>
    <w:rPr>
      <w:rFonts w:ascii="Times New Roman" w:eastAsia="Times New Roman" w:hAnsi="Times New Roman" w:cs="Times New Roman"/>
      <w:color w:val="999999"/>
      <w:sz w:val="26"/>
      <w:szCs w:val="26"/>
    </w:rPr>
  </w:style>
  <w:style w:type="paragraph" w:customStyle="1" w:styleId="cntpipelink2">
    <w:name w:val="cntpipelink2"/>
    <w:basedOn w:val="Normal"/>
    <w:rsid w:val="00771D9F"/>
    <w:pPr>
      <w:bidi w:val="0"/>
      <w:spacing w:before="100" w:beforeAutospacing="1" w:after="100" w:afterAutospacing="1" w:line="384" w:lineRule="atLeast"/>
    </w:pPr>
    <w:rPr>
      <w:rFonts w:ascii="Times New Roman" w:eastAsia="Times New Roman" w:hAnsi="Times New Roman" w:cs="Times New Roman"/>
      <w:color w:val="CCCCCC"/>
      <w:sz w:val="29"/>
      <w:szCs w:val="29"/>
    </w:rPr>
  </w:style>
  <w:style w:type="paragraph" w:customStyle="1" w:styleId="cntpipelinks">
    <w:name w:val="cntpipelinks"/>
    <w:basedOn w:val="Normal"/>
    <w:rsid w:val="00771D9F"/>
    <w:pPr>
      <w:bidi w:val="0"/>
      <w:spacing w:before="100" w:beforeAutospacing="1" w:after="100" w:afterAutospacing="1" w:line="240" w:lineRule="auto"/>
    </w:pPr>
    <w:rPr>
      <w:rFonts w:ascii="Times New Roman" w:eastAsia="Times New Roman" w:hAnsi="Times New Roman" w:cs="Times New Roman"/>
      <w:color w:val="999999"/>
      <w:sz w:val="26"/>
      <w:szCs w:val="26"/>
    </w:rPr>
  </w:style>
  <w:style w:type="paragraph" w:customStyle="1" w:styleId="cntpipelinks2">
    <w:name w:val="cntpipelinks2"/>
    <w:basedOn w:val="Normal"/>
    <w:rsid w:val="00771D9F"/>
    <w:pPr>
      <w:bidi w:val="0"/>
      <w:spacing w:before="100" w:beforeAutospacing="1" w:after="100" w:afterAutospacing="1" w:line="240" w:lineRule="auto"/>
    </w:pPr>
    <w:rPr>
      <w:rFonts w:ascii="Tahoma" w:eastAsia="Times New Roman" w:hAnsi="Tahoma" w:cs="Tahoma"/>
      <w:color w:val="666666"/>
    </w:rPr>
  </w:style>
  <w:style w:type="paragraph" w:customStyle="1" w:styleId="cntorangelink">
    <w:name w:val="cntorangelink"/>
    <w:basedOn w:val="Normal"/>
    <w:rsid w:val="00771D9F"/>
    <w:pPr>
      <w:bidi w:val="0"/>
      <w:spacing w:before="100" w:beforeAutospacing="1" w:after="100" w:afterAutospacing="1" w:line="240" w:lineRule="auto"/>
    </w:pPr>
    <w:rPr>
      <w:rFonts w:ascii="Times New Roman" w:eastAsia="Times New Roman" w:hAnsi="Times New Roman" w:cs="Times New Roman"/>
      <w:color w:val="F18822"/>
      <w:sz w:val="24"/>
      <w:szCs w:val="24"/>
    </w:rPr>
  </w:style>
  <w:style w:type="paragraph" w:customStyle="1" w:styleId="cntmodlist">
    <w:name w:val="cntmodlist"/>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cntul0">
    <w:name w:val="cntul0"/>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heademphasis">
    <w:name w:val="cntheademphasis"/>
    <w:basedOn w:val="Normal"/>
    <w:rsid w:val="00771D9F"/>
    <w:pPr>
      <w:bidi w:val="0"/>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ntchevronlist">
    <w:name w:val="cntchevronlist"/>
    <w:basedOn w:val="Normal"/>
    <w:rsid w:val="00771D9F"/>
    <w:pPr>
      <w:bidi w:val="0"/>
      <w:spacing w:before="100" w:beforeAutospacing="1" w:after="100" w:afterAutospacing="1" w:line="240" w:lineRule="auto"/>
      <w:ind w:left="-41"/>
    </w:pPr>
    <w:rPr>
      <w:rFonts w:ascii="Tahoma" w:eastAsia="Times New Roman" w:hAnsi="Tahoma" w:cs="Tahoma"/>
      <w:color w:val="666666"/>
    </w:rPr>
  </w:style>
  <w:style w:type="paragraph" w:customStyle="1" w:styleId="cntlistpadding">
    <w:name w:val="cntlistpad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zone100table">
    <w:name w:val="cntzone100table"/>
    <w:basedOn w:val="Normal"/>
    <w:rsid w:val="00771D9F"/>
    <w:pPr>
      <w:pBdr>
        <w:top w:val="single" w:sz="6" w:space="0" w:color="CCCCCC"/>
        <w:left w:val="single" w:sz="6" w:space="0" w:color="CCCCCC"/>
        <w:bottom w:val="single" w:sz="6" w:space="0" w:color="CCCCCC"/>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cntzone100">
    <w:name w:val="cntzone100"/>
    <w:basedOn w:val="Normal"/>
    <w:rsid w:val="00771D9F"/>
    <w:pPr>
      <w:pBdr>
        <w:top w:val="single" w:sz="6" w:space="0" w:color="CCCCCC"/>
        <w:left w:val="single" w:sz="6" w:space="0" w:color="CCCCCC"/>
        <w:bottom w:val="single" w:sz="6" w:space="0" w:color="CCCCCC"/>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cnttabpage">
    <w:name w:val="cnttabpage"/>
    <w:basedOn w:val="Normal"/>
    <w:rsid w:val="00771D9F"/>
    <w:pPr>
      <w:pBdr>
        <w:top w:val="single" w:sz="6" w:space="0" w:color="CCCCCC"/>
        <w:left w:val="single" w:sz="6" w:space="0" w:color="CCCCCC"/>
        <w:bottom w:val="single" w:sz="6" w:space="0" w:color="CCCCCC"/>
        <w:right w:val="single" w:sz="6" w:space="0" w:color="CCCCCC"/>
      </w:pBdr>
      <w:bidi w:val="0"/>
      <w:spacing w:after="163" w:line="240" w:lineRule="auto"/>
    </w:pPr>
    <w:rPr>
      <w:rFonts w:ascii="Times New Roman" w:eastAsia="Times New Roman" w:hAnsi="Times New Roman" w:cs="Times New Roman"/>
      <w:sz w:val="24"/>
      <w:szCs w:val="24"/>
    </w:rPr>
  </w:style>
  <w:style w:type="paragraph" w:customStyle="1" w:styleId="cntaudiencetile">
    <w:name w:val="cntaudiencetile"/>
    <w:basedOn w:val="Normal"/>
    <w:rsid w:val="00771D9F"/>
    <w:pPr>
      <w:shd w:val="clear" w:color="auto" w:fill="F1F7F3"/>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audiencetileheadline">
    <w:name w:val="cntaudiencetileheadline"/>
    <w:basedOn w:val="Normal"/>
    <w:rsid w:val="00771D9F"/>
    <w:pPr>
      <w:bidi w:val="0"/>
      <w:spacing w:before="100" w:beforeAutospacing="1" w:after="100" w:afterAutospacing="1" w:line="240" w:lineRule="auto"/>
    </w:pPr>
    <w:rPr>
      <w:rFonts w:ascii="Times New Roman" w:eastAsia="Times New Roman" w:hAnsi="Times New Roman" w:cs="Times New Roman"/>
      <w:b/>
      <w:bCs/>
      <w:color w:val="F18822"/>
      <w:sz w:val="29"/>
      <w:szCs w:val="29"/>
    </w:rPr>
  </w:style>
  <w:style w:type="paragraph" w:customStyle="1" w:styleId="cntbannerlist1">
    <w:name w:val="cntbannerlist1"/>
    <w:basedOn w:val="Normal"/>
    <w:rsid w:val="00771D9F"/>
    <w:pPr>
      <w:shd w:val="clear" w:color="auto" w:fill="F2A31B"/>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annerlisthead1">
    <w:name w:val="cntbannerlisthead1"/>
    <w:basedOn w:val="Normal"/>
    <w:rsid w:val="00771D9F"/>
    <w:pPr>
      <w:bidi w:val="0"/>
      <w:spacing w:after="0" w:line="240" w:lineRule="auto"/>
    </w:pPr>
    <w:rPr>
      <w:rFonts w:ascii="Times New Roman" w:eastAsia="Times New Roman" w:hAnsi="Times New Roman" w:cs="Times New Roman"/>
      <w:b/>
      <w:bCs/>
      <w:color w:val="FFFFFF"/>
      <w:sz w:val="38"/>
      <w:szCs w:val="38"/>
    </w:rPr>
  </w:style>
  <w:style w:type="paragraph" w:customStyle="1" w:styleId="cntbannerlist2">
    <w:name w:val="cntbannerlist2"/>
    <w:basedOn w:val="Normal"/>
    <w:rsid w:val="00771D9F"/>
    <w:pPr>
      <w:shd w:val="clear" w:color="auto" w:fill="E5C57E"/>
      <w:bidi w:val="0"/>
      <w:spacing w:before="14" w:after="100" w:afterAutospacing="1" w:line="240" w:lineRule="auto"/>
    </w:pPr>
    <w:rPr>
      <w:rFonts w:ascii="Times New Roman" w:eastAsia="Times New Roman" w:hAnsi="Times New Roman" w:cs="Times New Roman"/>
      <w:sz w:val="24"/>
      <w:szCs w:val="24"/>
    </w:rPr>
  </w:style>
  <w:style w:type="paragraph" w:customStyle="1" w:styleId="cntbannerlisthead2">
    <w:name w:val="cntbannerlisthead2"/>
    <w:basedOn w:val="Normal"/>
    <w:rsid w:val="00771D9F"/>
    <w:pPr>
      <w:bidi w:val="0"/>
      <w:spacing w:after="0" w:line="240" w:lineRule="auto"/>
    </w:pPr>
    <w:rPr>
      <w:rFonts w:ascii="Times New Roman" w:eastAsia="Times New Roman" w:hAnsi="Times New Roman" w:cs="Times New Roman"/>
      <w:b/>
      <w:bCs/>
      <w:color w:val="FFFFFF"/>
      <w:sz w:val="29"/>
      <w:szCs w:val="29"/>
    </w:rPr>
  </w:style>
  <w:style w:type="paragraph" w:customStyle="1" w:styleId="cntbannerlistblurb">
    <w:name w:val="cntbannerlist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clienthead">
    <w:name w:val="cntclienthead"/>
    <w:basedOn w:val="Normal"/>
    <w:rsid w:val="00771D9F"/>
    <w:pPr>
      <w:bidi w:val="0"/>
      <w:spacing w:before="100" w:beforeAutospacing="1" w:after="82" w:line="240" w:lineRule="auto"/>
    </w:pPr>
    <w:rPr>
      <w:rFonts w:ascii="Tahoma" w:eastAsia="Times New Roman" w:hAnsi="Tahoma" w:cs="Tahoma"/>
      <w:b/>
      <w:bCs/>
      <w:color w:val="666666"/>
      <w:sz w:val="26"/>
      <w:szCs w:val="26"/>
    </w:rPr>
  </w:style>
  <w:style w:type="paragraph" w:customStyle="1" w:styleId="cntclienthead2">
    <w:name w:val="cntclienthead2"/>
    <w:basedOn w:val="Normal"/>
    <w:rsid w:val="00771D9F"/>
    <w:pPr>
      <w:bidi w:val="0"/>
      <w:spacing w:before="100" w:beforeAutospacing="1" w:after="82" w:line="240" w:lineRule="auto"/>
    </w:pPr>
    <w:rPr>
      <w:rFonts w:ascii="Times New Roman" w:eastAsia="Times New Roman" w:hAnsi="Times New Roman" w:cs="Times New Roman"/>
      <w:sz w:val="24"/>
      <w:szCs w:val="24"/>
    </w:rPr>
  </w:style>
  <w:style w:type="paragraph" w:customStyle="1" w:styleId="cntclientheadlink">
    <w:name w:val="cntclientheadlink"/>
    <w:basedOn w:val="Normal"/>
    <w:rsid w:val="00771D9F"/>
    <w:pPr>
      <w:bidi w:val="0"/>
      <w:spacing w:before="100" w:beforeAutospacing="1" w:after="100" w:afterAutospacing="1" w:line="240" w:lineRule="auto"/>
    </w:pPr>
    <w:rPr>
      <w:rFonts w:ascii="Tahoma" w:eastAsia="Times New Roman" w:hAnsi="Tahoma" w:cs="Tahoma"/>
      <w:b/>
      <w:bCs/>
      <w:color w:val="F18822"/>
      <w:sz w:val="36"/>
      <w:szCs w:val="36"/>
    </w:rPr>
  </w:style>
  <w:style w:type="paragraph" w:customStyle="1" w:styleId="cntclientmorelinks">
    <w:name w:val="cntclientmorelinks"/>
    <w:basedOn w:val="Normal"/>
    <w:rsid w:val="00771D9F"/>
    <w:pPr>
      <w:bidi w:val="0"/>
      <w:spacing w:before="100" w:beforeAutospacing="1" w:after="100" w:afterAutospacing="1" w:line="240" w:lineRule="auto"/>
    </w:pPr>
    <w:rPr>
      <w:rFonts w:ascii="Tahoma" w:eastAsia="Times New Roman" w:hAnsi="Tahoma" w:cs="Tahoma"/>
      <w:color w:val="0560A6"/>
      <w:sz w:val="26"/>
      <w:szCs w:val="26"/>
    </w:rPr>
  </w:style>
  <w:style w:type="paragraph" w:customStyle="1" w:styleId="cntclientblurb">
    <w:name w:val="cntclient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clientline">
    <w:name w:val="cntclientline"/>
    <w:basedOn w:val="Normal"/>
    <w:rsid w:val="00771D9F"/>
    <w:pPr>
      <w:pBdr>
        <w:top w:val="single" w:sz="6" w:space="0" w:color="CCCCCC"/>
      </w:pBdr>
      <w:bidi w:val="0"/>
      <w:spacing w:before="27" w:after="100" w:afterAutospacing="1" w:line="240" w:lineRule="auto"/>
    </w:pPr>
    <w:rPr>
      <w:rFonts w:ascii="Times New Roman" w:eastAsia="Times New Roman" w:hAnsi="Times New Roman" w:cs="Times New Roman"/>
      <w:sz w:val="24"/>
      <w:szCs w:val="24"/>
    </w:rPr>
  </w:style>
  <w:style w:type="paragraph" w:customStyle="1" w:styleId="cntclientmorehead">
    <w:name w:val="cntclientmorehead"/>
    <w:basedOn w:val="Normal"/>
    <w:rsid w:val="00771D9F"/>
    <w:pPr>
      <w:bidi w:val="0"/>
      <w:spacing w:before="100" w:beforeAutospacing="1" w:after="100" w:afterAutospacing="1" w:line="240" w:lineRule="auto"/>
    </w:pPr>
    <w:rPr>
      <w:rFonts w:ascii="Tahoma" w:eastAsia="Times New Roman" w:hAnsi="Tahoma" w:cs="Tahoma"/>
      <w:b/>
      <w:bCs/>
      <w:color w:val="666666"/>
      <w:sz w:val="29"/>
      <w:szCs w:val="29"/>
    </w:rPr>
  </w:style>
  <w:style w:type="paragraph" w:customStyle="1" w:styleId="cntclientbob">
    <w:name w:val="cntclientbob"/>
    <w:basedOn w:val="Normal"/>
    <w:rsid w:val="00771D9F"/>
    <w:pPr>
      <w:bidi w:val="0"/>
      <w:spacing w:before="100" w:beforeAutospacing="1" w:after="100" w:afterAutospacing="1" w:line="240" w:lineRule="auto"/>
    </w:pPr>
    <w:rPr>
      <w:rFonts w:ascii="Arial" w:eastAsia="Times New Roman" w:hAnsi="Arial" w:cs="Arial"/>
      <w:sz w:val="24"/>
      <w:szCs w:val="24"/>
    </w:rPr>
  </w:style>
  <w:style w:type="paragraph" w:customStyle="1" w:styleId="cntclips">
    <w:name w:val="cntclips"/>
    <w:basedOn w:val="Normal"/>
    <w:rsid w:val="00771D9F"/>
    <w:pPr>
      <w:shd w:val="clear" w:color="auto" w:fill="3C83D3"/>
      <w:bidi w:val="0"/>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cntcliptitle">
    <w:name w:val="cntcliptitle"/>
    <w:basedOn w:val="Normal"/>
    <w:rsid w:val="00771D9F"/>
    <w:pPr>
      <w:bidi w:val="0"/>
      <w:spacing w:before="100" w:beforeAutospacing="1" w:after="100" w:afterAutospacing="1" w:line="240" w:lineRule="auto"/>
    </w:pPr>
    <w:rPr>
      <w:rFonts w:ascii="Tahoma" w:eastAsia="Times New Roman" w:hAnsi="Tahoma" w:cs="Tahoma"/>
      <w:b/>
      <w:bCs/>
      <w:sz w:val="34"/>
      <w:szCs w:val="34"/>
    </w:rPr>
  </w:style>
  <w:style w:type="paragraph" w:customStyle="1" w:styleId="cntclipbar">
    <w:name w:val="cntclipbar"/>
    <w:basedOn w:val="Normal"/>
    <w:rsid w:val="00771D9F"/>
    <w:pPr>
      <w:pBdr>
        <w:top w:val="single" w:sz="6" w:space="2" w:color="CCCCCC"/>
        <w:left w:val="single" w:sz="6" w:space="7" w:color="CCCCCC"/>
        <w:right w:val="single" w:sz="6" w:space="7"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poptlink">
    <w:name w:val="cntclipoptlink"/>
    <w:basedOn w:val="Normal"/>
    <w:rsid w:val="00771D9F"/>
    <w:pPr>
      <w:bidi w:val="0"/>
      <w:spacing w:before="100" w:beforeAutospacing="1" w:after="100" w:afterAutospacing="1" w:line="240" w:lineRule="auto"/>
      <w:ind w:left="136"/>
    </w:pPr>
    <w:rPr>
      <w:rFonts w:ascii="Times New Roman" w:eastAsia="Times New Roman" w:hAnsi="Times New Roman" w:cs="Times New Roman"/>
      <w:sz w:val="24"/>
      <w:szCs w:val="24"/>
    </w:rPr>
  </w:style>
  <w:style w:type="paragraph" w:customStyle="1" w:styleId="cntcliplink">
    <w:name w:val="cntcliplink"/>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pgrid">
    <w:name w:val="cntclipgrid"/>
    <w:basedOn w:val="Normal"/>
    <w:rsid w:val="00771D9F"/>
    <w:pPr>
      <w:pBdr>
        <w:left w:val="single" w:sz="6" w:space="0" w:color="CCCCCC"/>
        <w:bottom w:val="single" w:sz="6" w:space="0" w:color="CCCCCC"/>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cntdatapanelbg">
    <w:name w:val="cntdatapanelbg"/>
    <w:basedOn w:val="Normal"/>
    <w:rsid w:val="00771D9F"/>
    <w:pPr>
      <w:shd w:val="clear" w:color="auto" w:fill="F9F9F9"/>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datapanelhead">
    <w:name w:val="cntdatapanelhead"/>
    <w:basedOn w:val="Normal"/>
    <w:rsid w:val="00771D9F"/>
    <w:pPr>
      <w:bidi w:val="0"/>
      <w:spacing w:before="100" w:beforeAutospacing="1" w:after="100" w:afterAutospacing="1" w:line="240" w:lineRule="auto"/>
    </w:pPr>
    <w:rPr>
      <w:rFonts w:ascii="Tahoma" w:eastAsia="Times New Roman" w:hAnsi="Tahoma" w:cs="Tahoma"/>
      <w:b/>
      <w:bCs/>
      <w:color w:val="333333"/>
      <w:sz w:val="38"/>
      <w:szCs w:val="38"/>
    </w:rPr>
  </w:style>
  <w:style w:type="paragraph" w:customStyle="1" w:styleId="cntdatapanelheadhv2">
    <w:name w:val="cntdatapanelheadhv2"/>
    <w:basedOn w:val="Normal"/>
    <w:rsid w:val="00771D9F"/>
    <w:pPr>
      <w:bidi w:val="0"/>
      <w:spacing w:before="100" w:beforeAutospacing="1" w:after="100" w:afterAutospacing="1" w:line="240" w:lineRule="auto"/>
    </w:pPr>
    <w:rPr>
      <w:rFonts w:ascii="Tahoma" w:eastAsia="Times New Roman" w:hAnsi="Tahoma" w:cs="Tahoma"/>
      <w:b/>
      <w:bCs/>
      <w:color w:val="666666"/>
      <w:sz w:val="26"/>
      <w:szCs w:val="26"/>
    </w:rPr>
  </w:style>
  <w:style w:type="paragraph" w:customStyle="1" w:styleId="cntdatapanellisthv2">
    <w:name w:val="cntdatapanellisthv2"/>
    <w:basedOn w:val="Normal"/>
    <w:rsid w:val="00771D9F"/>
    <w:pPr>
      <w:bidi w:val="0"/>
      <w:spacing w:before="100" w:beforeAutospacing="1" w:after="100" w:afterAutospacing="1" w:line="240" w:lineRule="auto"/>
      <w:ind w:right="27"/>
    </w:pPr>
    <w:rPr>
      <w:rFonts w:ascii="Times New Roman" w:eastAsia="Times New Roman" w:hAnsi="Times New Roman" w:cs="Times New Roman"/>
      <w:sz w:val="24"/>
      <w:szCs w:val="24"/>
    </w:rPr>
  </w:style>
  <w:style w:type="paragraph" w:customStyle="1" w:styleId="cntdownloadlink">
    <w:name w:val="cntdownloadlink"/>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cntdownloadlinkgrn">
    <w:name w:val="cntdownloadlinkgrn"/>
    <w:basedOn w:val="Normal"/>
    <w:rsid w:val="00771D9F"/>
    <w:pPr>
      <w:bidi w:val="0"/>
      <w:spacing w:before="100" w:beforeAutospacing="1" w:after="100" w:afterAutospacing="1" w:line="240" w:lineRule="auto"/>
    </w:pPr>
    <w:rPr>
      <w:rFonts w:ascii="Times New Roman" w:eastAsia="Times New Roman" w:hAnsi="Times New Roman" w:cs="Times New Roman"/>
      <w:color w:val="6CA108"/>
      <w:sz w:val="24"/>
      <w:szCs w:val="24"/>
    </w:rPr>
  </w:style>
  <w:style w:type="paragraph" w:customStyle="1" w:styleId="cntdownloadtimes">
    <w:name w:val="cntdownloadtimes"/>
    <w:basedOn w:val="Normal"/>
    <w:rsid w:val="00771D9F"/>
    <w:pPr>
      <w:bidi w:val="0"/>
      <w:spacing w:after="100" w:afterAutospacing="1" w:line="240" w:lineRule="auto"/>
    </w:pPr>
    <w:rPr>
      <w:rFonts w:ascii="Tahoma" w:eastAsia="Times New Roman" w:hAnsi="Tahoma" w:cs="Tahoma"/>
      <w:color w:val="666666"/>
      <w:sz w:val="26"/>
      <w:szCs w:val="26"/>
    </w:rPr>
  </w:style>
  <w:style w:type="paragraph" w:customStyle="1" w:styleId="cntfeatureddownloadsdiv1">
    <w:name w:val="cntfeatureddownloadsdiv1"/>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82" w:line="240" w:lineRule="auto"/>
    </w:pPr>
    <w:rPr>
      <w:rFonts w:ascii="Times New Roman" w:eastAsia="Times New Roman" w:hAnsi="Times New Roman" w:cs="Times New Roman"/>
      <w:sz w:val="24"/>
      <w:szCs w:val="24"/>
    </w:rPr>
  </w:style>
  <w:style w:type="paragraph" w:customStyle="1" w:styleId="cntfeatureddownloadshdspace">
    <w:name w:val="cntfeatureddownloadshdspace"/>
    <w:basedOn w:val="Normal"/>
    <w:rsid w:val="00771D9F"/>
    <w:pPr>
      <w:bidi w:val="0"/>
      <w:spacing w:before="68" w:after="0" w:line="240" w:lineRule="auto"/>
    </w:pPr>
    <w:rPr>
      <w:rFonts w:ascii="Times New Roman" w:eastAsia="Times New Roman" w:hAnsi="Times New Roman" w:cs="Times New Roman"/>
      <w:sz w:val="24"/>
      <w:szCs w:val="24"/>
    </w:rPr>
  </w:style>
  <w:style w:type="paragraph" w:customStyle="1" w:styleId="cntfeatureddownloadshead">
    <w:name w:val="cntfeatureddownloadshead"/>
    <w:basedOn w:val="Normal"/>
    <w:rsid w:val="00771D9F"/>
    <w:pPr>
      <w:shd w:val="clear" w:color="auto" w:fill="5C995D"/>
      <w:bidi w:val="0"/>
      <w:spacing w:after="0" w:line="240" w:lineRule="auto"/>
    </w:pPr>
    <w:rPr>
      <w:rFonts w:ascii="Tahoma" w:eastAsia="Times New Roman" w:hAnsi="Tahoma" w:cs="Tahoma"/>
      <w:b/>
      <w:bCs/>
      <w:color w:val="FFFFFF"/>
      <w:sz w:val="34"/>
      <w:szCs w:val="34"/>
    </w:rPr>
  </w:style>
  <w:style w:type="paragraph" w:customStyle="1" w:styleId="cntfeatureddownloadstd1">
    <w:name w:val="cntfeatureddownloadstd1"/>
    <w:basedOn w:val="Normal"/>
    <w:rsid w:val="00771D9F"/>
    <w:pPr>
      <w:bidi w:val="0"/>
      <w:spacing w:before="100" w:beforeAutospacing="1" w:after="100" w:afterAutospacing="1" w:line="240" w:lineRule="auto"/>
    </w:pPr>
    <w:rPr>
      <w:rFonts w:ascii="Tahoma" w:eastAsia="Times New Roman" w:hAnsi="Tahoma" w:cs="Tahoma"/>
      <w:b/>
      <w:bCs/>
      <w:color w:val="6CA108"/>
      <w:sz w:val="26"/>
      <w:szCs w:val="26"/>
    </w:rPr>
  </w:style>
  <w:style w:type="paragraph" w:customStyle="1" w:styleId="cntfeatureddownloadstd2">
    <w:name w:val="cntfeatureddownloadstd2"/>
    <w:basedOn w:val="Normal"/>
    <w:rsid w:val="00771D9F"/>
    <w:pPr>
      <w:bidi w:val="0"/>
      <w:spacing w:before="100" w:beforeAutospacing="1" w:after="100" w:afterAutospacing="1" w:line="240" w:lineRule="auto"/>
    </w:pPr>
    <w:rPr>
      <w:rFonts w:ascii="Tahoma" w:eastAsia="Times New Roman" w:hAnsi="Tahoma" w:cs="Tahoma"/>
      <w:b/>
      <w:bCs/>
      <w:color w:val="6CA108"/>
      <w:sz w:val="26"/>
      <w:szCs w:val="26"/>
    </w:rPr>
  </w:style>
  <w:style w:type="paragraph" w:customStyle="1" w:styleId="cntfeatureddownloadstd3">
    <w:name w:val="cntfeatureddownloadstd3"/>
    <w:basedOn w:val="Normal"/>
    <w:rsid w:val="00771D9F"/>
    <w:pPr>
      <w:bidi w:val="0"/>
      <w:spacing w:before="100" w:beforeAutospacing="1" w:after="100" w:afterAutospacing="1" w:line="240" w:lineRule="auto"/>
    </w:pPr>
    <w:rPr>
      <w:rFonts w:ascii="Tahoma" w:eastAsia="Times New Roman" w:hAnsi="Tahoma" w:cs="Tahoma"/>
      <w:color w:val="666666"/>
      <w:sz w:val="26"/>
      <w:szCs w:val="26"/>
    </w:rPr>
  </w:style>
  <w:style w:type="paragraph" w:customStyle="1" w:styleId="cntfeatureddownloadstd4">
    <w:name w:val="cntfeatureddownloadstd4"/>
    <w:basedOn w:val="Normal"/>
    <w:rsid w:val="00771D9F"/>
    <w:pPr>
      <w:bidi w:val="0"/>
      <w:spacing w:before="100" w:beforeAutospacing="1" w:after="100" w:afterAutospacing="1" w:line="240" w:lineRule="auto"/>
    </w:pPr>
    <w:rPr>
      <w:rFonts w:ascii="Tahoma" w:eastAsia="Times New Roman" w:hAnsi="Tahoma" w:cs="Tahoma"/>
      <w:color w:val="666666"/>
      <w:sz w:val="26"/>
      <w:szCs w:val="26"/>
    </w:rPr>
  </w:style>
  <w:style w:type="paragraph" w:customStyle="1" w:styleId="cntfeatureddownloadstr">
    <w:name w:val="cntfeatureddownloadstr"/>
    <w:basedOn w:val="Normal"/>
    <w:rsid w:val="00771D9F"/>
    <w:pPr>
      <w:shd w:val="clear" w:color="auto" w:fill="F2F2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eaturedtmpltshead">
    <w:name w:val="cntfeaturedtmpltshead"/>
    <w:basedOn w:val="Normal"/>
    <w:rsid w:val="00771D9F"/>
    <w:pPr>
      <w:pBdr>
        <w:top w:val="single" w:sz="6" w:space="4" w:color="CCCCCC"/>
        <w:left w:val="single" w:sz="6" w:space="5" w:color="CCCCCC"/>
        <w:right w:val="single" w:sz="6" w:space="5" w:color="CCCCCC"/>
      </w:pBdr>
      <w:shd w:val="clear" w:color="auto" w:fill="598975"/>
      <w:bidi w:val="0"/>
      <w:spacing w:before="100" w:beforeAutospacing="1" w:after="100" w:afterAutospacing="1" w:line="240" w:lineRule="auto"/>
    </w:pPr>
    <w:rPr>
      <w:rFonts w:ascii="Tahoma" w:eastAsia="Times New Roman" w:hAnsi="Tahoma" w:cs="Tahoma"/>
      <w:b/>
      <w:bCs/>
      <w:color w:val="FFFFFF"/>
      <w:sz w:val="31"/>
      <w:szCs w:val="31"/>
    </w:rPr>
  </w:style>
  <w:style w:type="paragraph" w:customStyle="1" w:styleId="cntfeaturedtmpltsmid">
    <w:name w:val="cntfeaturedtmpltsmid"/>
    <w:basedOn w:val="Normal"/>
    <w:rsid w:val="00771D9F"/>
    <w:pPr>
      <w:pBdr>
        <w:left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eaturedtmpltsbtm">
    <w:name w:val="cntfeaturedtmpltsbtm"/>
    <w:basedOn w:val="Normal"/>
    <w:rsid w:val="00771D9F"/>
    <w:pPr>
      <w:pBdr>
        <w:left w:val="single" w:sz="6" w:space="7" w:color="CCCCCC"/>
        <w:bottom w:val="single" w:sz="6" w:space="5" w:color="CCCCCC"/>
        <w:right w:val="single" w:sz="6" w:space="7"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eaturedtmpltimg">
    <w:name w:val="cntfeaturedtmpltimg"/>
    <w:basedOn w:val="Normal"/>
    <w:rsid w:val="00771D9F"/>
    <w:pPr>
      <w:pBdr>
        <w:top w:val="single" w:sz="6" w:space="0" w:color="CCCCCC"/>
        <w:left w:val="single" w:sz="6" w:space="0" w:color="CCCCCC"/>
        <w:bottom w:val="single" w:sz="6" w:space="0" w:color="CCCCCC"/>
        <w:right w:val="single" w:sz="6" w:space="0" w:color="CCCCCC"/>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eaturedcourseoptlink">
    <w:name w:val="cntfeaturedcourseoptlink"/>
    <w:basedOn w:val="Normal"/>
    <w:rsid w:val="00771D9F"/>
    <w:pPr>
      <w:bidi w:val="0"/>
      <w:spacing w:before="100" w:beforeAutospacing="1" w:after="100" w:afterAutospacing="1" w:line="240" w:lineRule="auto"/>
    </w:pPr>
    <w:rPr>
      <w:rFonts w:ascii="Times New Roman" w:eastAsia="Times New Roman" w:hAnsi="Times New Roman" w:cs="Times New Roman"/>
      <w:color w:val="666666"/>
    </w:rPr>
  </w:style>
  <w:style w:type="paragraph" w:customStyle="1" w:styleId="cntfactpane">
    <w:name w:val="cntfactpane"/>
    <w:basedOn w:val="Normal"/>
    <w:rsid w:val="00771D9F"/>
    <w:pPr>
      <w:bidi w:val="0"/>
      <w:spacing w:before="100" w:beforeAutospacing="1" w:after="231" w:line="240" w:lineRule="auto"/>
    </w:pPr>
    <w:rPr>
      <w:rFonts w:ascii="Times New Roman" w:eastAsia="Times New Roman" w:hAnsi="Times New Roman" w:cs="Times New Roman"/>
      <w:sz w:val="24"/>
      <w:szCs w:val="24"/>
    </w:rPr>
  </w:style>
  <w:style w:type="paragraph" w:customStyle="1" w:styleId="cntfactpanehead">
    <w:name w:val="cntfactpanehead"/>
    <w:basedOn w:val="Normal"/>
    <w:rsid w:val="00771D9F"/>
    <w:pPr>
      <w:bidi w:val="0"/>
      <w:spacing w:after="100" w:afterAutospacing="1" w:line="240" w:lineRule="auto"/>
    </w:pPr>
    <w:rPr>
      <w:rFonts w:ascii="Times New Roman" w:eastAsia="Times New Roman" w:hAnsi="Times New Roman" w:cs="Times New Roman"/>
      <w:b/>
      <w:bCs/>
      <w:color w:val="333333"/>
      <w:sz w:val="38"/>
      <w:szCs w:val="38"/>
    </w:rPr>
  </w:style>
  <w:style w:type="paragraph" w:customStyle="1" w:styleId="cntfactpanesubhead">
    <w:name w:val="cntfactpanesubhead"/>
    <w:basedOn w:val="Normal"/>
    <w:rsid w:val="00771D9F"/>
    <w:pPr>
      <w:bidi w:val="0"/>
      <w:spacing w:after="0" w:line="240" w:lineRule="auto"/>
    </w:pPr>
    <w:rPr>
      <w:rFonts w:ascii="Times New Roman" w:eastAsia="Times New Roman" w:hAnsi="Times New Roman" w:cs="Times New Roman"/>
      <w:b/>
      <w:bCs/>
      <w:sz w:val="26"/>
      <w:szCs w:val="26"/>
    </w:rPr>
  </w:style>
  <w:style w:type="paragraph" w:customStyle="1" w:styleId="cntfactpaneblurb">
    <w:name w:val="cntfactpaneblurb"/>
    <w:basedOn w:val="Normal"/>
    <w:rsid w:val="00771D9F"/>
    <w:pPr>
      <w:bidi w:val="0"/>
      <w:spacing w:after="0" w:line="312" w:lineRule="atLeast"/>
    </w:pPr>
    <w:rPr>
      <w:rFonts w:ascii="Times New Roman" w:eastAsia="Times New Roman" w:hAnsi="Times New Roman" w:cs="Times New Roman"/>
      <w:color w:val="666666"/>
      <w:sz w:val="26"/>
      <w:szCs w:val="26"/>
    </w:rPr>
  </w:style>
  <w:style w:type="paragraph" w:customStyle="1" w:styleId="cntfocusplateheading">
    <w:name w:val="cntfocusplateheading"/>
    <w:basedOn w:val="Normal"/>
    <w:rsid w:val="00771D9F"/>
    <w:pPr>
      <w:pBdr>
        <w:top w:val="single" w:sz="6" w:space="4" w:color="CCCCCC"/>
        <w:left w:val="single" w:sz="6" w:space="8" w:color="CCCCCC"/>
        <w:right w:val="single" w:sz="6" w:space="8" w:color="CCCCCC"/>
      </w:pBdr>
      <w:shd w:val="clear" w:color="auto" w:fill="ED9200"/>
      <w:bidi w:val="0"/>
      <w:spacing w:after="0" w:line="240" w:lineRule="auto"/>
    </w:pPr>
    <w:rPr>
      <w:rFonts w:ascii="Times New Roman" w:eastAsia="Times New Roman" w:hAnsi="Times New Roman" w:cs="Times New Roman"/>
      <w:b/>
      <w:bCs/>
      <w:color w:val="FFFFFF"/>
      <w:sz w:val="38"/>
      <w:szCs w:val="38"/>
    </w:rPr>
  </w:style>
  <w:style w:type="paragraph" w:customStyle="1" w:styleId="cntfocusplatetbl">
    <w:name w:val="cntfocusplatetbl"/>
    <w:basedOn w:val="Normal"/>
    <w:rsid w:val="00771D9F"/>
    <w:pPr>
      <w:pBdr>
        <w:left w:val="single" w:sz="6" w:space="0" w:color="CCCCCC"/>
        <w:bottom w:val="single" w:sz="6" w:space="0" w:color="CCCCCC"/>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cntfocusplatetbl1">
    <w:name w:val="cntfocusplatetbl1"/>
    <w:basedOn w:val="Normal"/>
    <w:rsid w:val="00771D9F"/>
    <w:pPr>
      <w:pBdr>
        <w:left w:val="single" w:sz="6" w:space="0" w:color="CCCCCC"/>
        <w:right w:val="single" w:sz="6" w:space="0" w:color="CCCCCC"/>
      </w:pBdr>
      <w:shd w:val="clear" w:color="auto" w:fill="F2AD40"/>
      <w:bidi w:val="0"/>
      <w:spacing w:before="14" w:after="0" w:line="240" w:lineRule="auto"/>
    </w:pPr>
    <w:rPr>
      <w:rFonts w:ascii="Times New Roman" w:eastAsia="Times New Roman" w:hAnsi="Times New Roman" w:cs="Times New Roman"/>
      <w:sz w:val="24"/>
      <w:szCs w:val="24"/>
    </w:rPr>
  </w:style>
  <w:style w:type="paragraph" w:customStyle="1" w:styleId="cntfocusplatec1">
    <w:name w:val="cntfocusplatec1"/>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focusplatec3">
    <w:name w:val="cntfocusplatec3"/>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focusplatec4">
    <w:name w:val="cntfocusplatec4"/>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focusplatec2">
    <w:name w:val="cntfocusplatec2"/>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focusplatesubhead1">
    <w:name w:val="cntfocusplatesubhead1"/>
    <w:basedOn w:val="Normal"/>
    <w:rsid w:val="00771D9F"/>
    <w:pPr>
      <w:shd w:val="clear" w:color="auto" w:fill="F2AD40"/>
      <w:bidi w:val="0"/>
      <w:spacing w:after="0" w:line="240" w:lineRule="auto"/>
    </w:pPr>
    <w:rPr>
      <w:rFonts w:ascii="Times New Roman" w:eastAsia="Times New Roman" w:hAnsi="Times New Roman" w:cs="Times New Roman"/>
      <w:b/>
      <w:bCs/>
      <w:color w:val="FFFFFF"/>
      <w:sz w:val="26"/>
      <w:szCs w:val="26"/>
    </w:rPr>
  </w:style>
  <w:style w:type="paragraph" w:customStyle="1" w:styleId="cntforum1">
    <w:name w:val="cntforum1"/>
    <w:basedOn w:val="Normal"/>
    <w:rsid w:val="00771D9F"/>
    <w:pPr>
      <w:pBdr>
        <w:top w:val="single" w:sz="6" w:space="0" w:color="CCCCCC"/>
        <w:left w:val="single" w:sz="6" w:space="0" w:color="CCCCCC"/>
        <w:bottom w:val="single" w:sz="6" w:space="0" w:color="CCCCCC"/>
        <w:right w:val="single" w:sz="6" w:space="0" w:color="CCCCCC"/>
      </w:pBdr>
      <w:shd w:val="clear" w:color="auto" w:fill="FFFF00"/>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orum2">
    <w:name w:val="cntforum2"/>
    <w:basedOn w:val="Normal"/>
    <w:rsid w:val="00771D9F"/>
    <w:pPr>
      <w:pBdr>
        <w:top w:val="single" w:sz="2" w:space="0" w:color="auto"/>
        <w:left w:val="single" w:sz="6" w:space="0" w:color="auto"/>
        <w:bottom w:val="single" w:sz="2" w:space="0" w:color="auto"/>
        <w:right w:val="single" w:sz="6" w:space="0" w:color="auto"/>
      </w:pBdr>
      <w:shd w:val="clear" w:color="auto" w:fill="CC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orumlast">
    <w:name w:val="cntforumlast"/>
    <w:basedOn w:val="Normal"/>
    <w:rsid w:val="00771D9F"/>
    <w:pPr>
      <w:pBdr>
        <w:top w:val="single" w:sz="6" w:space="0" w:color="CCCCCC"/>
        <w:left w:val="single" w:sz="6" w:space="0" w:color="CCCCCC"/>
        <w:bottom w:val="single" w:sz="6" w:space="0" w:color="CCCCCC"/>
        <w:right w:val="single" w:sz="6" w:space="0" w:color="CCCCCC"/>
      </w:pBdr>
      <w:shd w:val="clear" w:color="auto" w:fill="FFCC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highlightpane">
    <w:name w:val="cnthighlightpane"/>
    <w:basedOn w:val="Normal"/>
    <w:rsid w:val="00771D9F"/>
    <w:pPr>
      <w:bidi w:val="0"/>
      <w:spacing w:before="204" w:after="0" w:line="240" w:lineRule="auto"/>
    </w:pPr>
    <w:rPr>
      <w:rFonts w:ascii="Times New Roman" w:eastAsia="Times New Roman" w:hAnsi="Times New Roman" w:cs="Times New Roman"/>
      <w:sz w:val="24"/>
      <w:szCs w:val="24"/>
    </w:rPr>
  </w:style>
  <w:style w:type="paragraph" w:customStyle="1" w:styleId="cnthomebottomzone">
    <w:name w:val="cnthomebottomzone"/>
    <w:basedOn w:val="Normal"/>
    <w:rsid w:val="00771D9F"/>
    <w:pPr>
      <w:shd w:val="clear" w:color="auto" w:fill="F1F7F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homepagesmboxhead">
    <w:name w:val="cnthomepagesmboxhead"/>
    <w:basedOn w:val="Normal"/>
    <w:rsid w:val="00771D9F"/>
    <w:pPr>
      <w:bidi w:val="0"/>
      <w:spacing w:before="100" w:beforeAutospacing="1" w:after="82" w:line="240" w:lineRule="auto"/>
    </w:pPr>
    <w:rPr>
      <w:rFonts w:ascii="Tahoma" w:eastAsia="Times New Roman" w:hAnsi="Tahoma" w:cs="Tahoma"/>
      <w:b/>
      <w:bCs/>
      <w:color w:val="2B59A7"/>
      <w:sz w:val="26"/>
      <w:szCs w:val="26"/>
    </w:rPr>
  </w:style>
  <w:style w:type="paragraph" w:customStyle="1" w:styleId="cnthomepagesmdiv">
    <w:name w:val="cnthomepagesmdiv"/>
    <w:basedOn w:val="Normal"/>
    <w:rsid w:val="00771D9F"/>
    <w:pPr>
      <w:bidi w:val="0"/>
      <w:spacing w:after="0" w:line="240" w:lineRule="auto"/>
      <w:ind w:right="543"/>
    </w:pPr>
    <w:rPr>
      <w:rFonts w:ascii="Times New Roman" w:eastAsia="Times New Roman" w:hAnsi="Times New Roman" w:cs="Times New Roman"/>
      <w:sz w:val="24"/>
      <w:szCs w:val="24"/>
    </w:rPr>
  </w:style>
  <w:style w:type="paragraph" w:customStyle="1" w:styleId="cnthomepagesmboxul">
    <w:name w:val="cnthomepagesmboxul"/>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homepagesmboxli">
    <w:name w:val="cnthomepagesmboxli"/>
    <w:basedOn w:val="Normal"/>
    <w:rsid w:val="00771D9F"/>
    <w:pPr>
      <w:bidi w:val="0"/>
      <w:spacing w:after="0" w:line="288" w:lineRule="atLeast"/>
      <w:ind w:right="163"/>
    </w:pPr>
    <w:rPr>
      <w:rFonts w:ascii="Tahoma" w:eastAsia="Times New Roman" w:hAnsi="Tahoma" w:cs="Tahoma"/>
      <w:sz w:val="26"/>
      <w:szCs w:val="26"/>
    </w:rPr>
  </w:style>
  <w:style w:type="paragraph" w:customStyle="1" w:styleId="cntimageitemmedia">
    <w:name w:val="cntimageitemmedia"/>
    <w:basedOn w:val="Normal"/>
    <w:rsid w:val="00771D9F"/>
    <w:pPr>
      <w:bidi w:val="0"/>
      <w:spacing w:before="100" w:beforeAutospacing="1" w:after="27" w:line="240" w:lineRule="auto"/>
      <w:ind w:left="163"/>
    </w:pPr>
    <w:rPr>
      <w:rFonts w:ascii="Times New Roman" w:eastAsia="Times New Roman" w:hAnsi="Times New Roman" w:cs="Times New Roman"/>
      <w:sz w:val="24"/>
      <w:szCs w:val="24"/>
    </w:rPr>
  </w:style>
  <w:style w:type="paragraph" w:customStyle="1" w:styleId="cntimagepane">
    <w:name w:val="cntimagepane"/>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imagepaneheadhv2">
    <w:name w:val="cntimagepaneheadhv2"/>
    <w:basedOn w:val="Normal"/>
    <w:rsid w:val="00771D9F"/>
    <w:pPr>
      <w:bidi w:val="0"/>
      <w:spacing w:before="41" w:after="41" w:line="240" w:lineRule="auto"/>
    </w:pPr>
    <w:rPr>
      <w:rFonts w:ascii="Arial" w:eastAsia="Times New Roman" w:hAnsi="Arial" w:cs="Arial"/>
      <w:color w:val="11449E"/>
      <w:sz w:val="43"/>
      <w:szCs w:val="43"/>
    </w:rPr>
  </w:style>
  <w:style w:type="paragraph" w:customStyle="1" w:styleId="cntimagepaneheadline">
    <w:name w:val="cntimagepaneheadline"/>
    <w:basedOn w:val="Normal"/>
    <w:rsid w:val="00771D9F"/>
    <w:pPr>
      <w:bidi w:val="0"/>
      <w:spacing w:after="0" w:line="264" w:lineRule="atLeast"/>
    </w:pPr>
    <w:rPr>
      <w:rFonts w:ascii="Times New Roman" w:eastAsia="Times New Roman" w:hAnsi="Times New Roman" w:cs="Times New Roman"/>
      <w:b/>
      <w:bCs/>
      <w:color w:val="F18822"/>
      <w:sz w:val="34"/>
      <w:szCs w:val="34"/>
    </w:rPr>
  </w:style>
  <w:style w:type="paragraph" w:customStyle="1" w:styleId="cntimagepanecell1">
    <w:name w:val="cntimagepanecell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magepanecell2">
    <w:name w:val="cntimagepanecell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magepaneblurb">
    <w:name w:val="cntimagepaneblurb"/>
    <w:basedOn w:val="Normal"/>
    <w:rsid w:val="00771D9F"/>
    <w:pPr>
      <w:bidi w:val="0"/>
      <w:spacing w:after="109" w:line="288" w:lineRule="atLeast"/>
    </w:pPr>
    <w:rPr>
      <w:rFonts w:ascii="Times New Roman" w:eastAsia="Times New Roman" w:hAnsi="Times New Roman" w:cs="Times New Roman"/>
      <w:color w:val="666666"/>
      <w:sz w:val="26"/>
      <w:szCs w:val="26"/>
    </w:rPr>
  </w:style>
  <w:style w:type="paragraph" w:customStyle="1" w:styleId="cntimagepanesubhead">
    <w:name w:val="cntimagepane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9"/>
      <w:szCs w:val="29"/>
    </w:rPr>
  </w:style>
  <w:style w:type="paragraph" w:customStyle="1" w:styleId="cntimagepanesubdiv">
    <w:name w:val="cntimagepanesubdiv"/>
    <w:basedOn w:val="Normal"/>
    <w:rsid w:val="00771D9F"/>
    <w:pPr>
      <w:bidi w:val="0"/>
      <w:spacing w:after="95" w:line="240" w:lineRule="auto"/>
    </w:pPr>
    <w:rPr>
      <w:rFonts w:ascii="Times New Roman" w:eastAsia="Times New Roman" w:hAnsi="Times New Roman" w:cs="Times New Roman"/>
      <w:sz w:val="24"/>
      <w:szCs w:val="24"/>
    </w:rPr>
  </w:style>
  <w:style w:type="paragraph" w:customStyle="1" w:styleId="cntimagepanesubv2">
    <w:name w:val="cntimagepanesubv2"/>
    <w:basedOn w:val="Normal"/>
    <w:rsid w:val="00771D9F"/>
    <w:pPr>
      <w:bidi w:val="0"/>
      <w:spacing w:before="100" w:beforeAutospacing="1" w:after="100" w:afterAutospacing="1" w:line="240" w:lineRule="auto"/>
    </w:pPr>
    <w:rPr>
      <w:rFonts w:ascii="Tahoma" w:eastAsia="Times New Roman" w:hAnsi="Tahoma" w:cs="Tahoma"/>
      <w:b/>
      <w:bCs/>
      <w:color w:val="2B59A7"/>
      <w:sz w:val="34"/>
      <w:szCs w:val="34"/>
    </w:rPr>
  </w:style>
  <w:style w:type="paragraph" w:customStyle="1" w:styleId="cntimagepanesubheadblurb">
    <w:name w:val="cntimagepanesubhead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imagepaneblurbv2">
    <w:name w:val="cntimagepaneblurbv2"/>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imagepanelisthead">
    <w:name w:val="cntimagepanelisthead"/>
    <w:basedOn w:val="Normal"/>
    <w:rsid w:val="00771D9F"/>
    <w:pPr>
      <w:bidi w:val="0"/>
      <w:spacing w:before="100" w:beforeAutospacing="1" w:after="100" w:afterAutospacing="1" w:line="240" w:lineRule="auto"/>
    </w:pPr>
    <w:rPr>
      <w:rFonts w:ascii="Times New Roman" w:eastAsia="Times New Roman" w:hAnsi="Times New Roman" w:cs="Times New Roman"/>
      <w:color w:val="F18822"/>
      <w:sz w:val="29"/>
      <w:szCs w:val="29"/>
    </w:rPr>
  </w:style>
  <w:style w:type="paragraph" w:customStyle="1" w:styleId="cntimagepanegrouplink">
    <w:name w:val="cntimagepanegrouplink"/>
    <w:basedOn w:val="Normal"/>
    <w:rsid w:val="00771D9F"/>
    <w:pPr>
      <w:pBdr>
        <w:top w:val="dashed" w:sz="6" w:space="0" w:color="A4C0DC"/>
        <w:bottom w:val="dashed" w:sz="6" w:space="0" w:color="A4C0DC"/>
      </w:pBdr>
      <w:bidi w:val="0"/>
      <w:spacing w:after="0" w:line="240" w:lineRule="auto"/>
      <w:ind w:left="136" w:right="136"/>
    </w:pPr>
    <w:rPr>
      <w:rFonts w:ascii="Times New Roman" w:eastAsia="Times New Roman" w:hAnsi="Times New Roman" w:cs="Times New Roman"/>
      <w:sz w:val="24"/>
      <w:szCs w:val="24"/>
    </w:rPr>
  </w:style>
  <w:style w:type="paragraph" w:customStyle="1" w:styleId="cntimagepanegrouplink2">
    <w:name w:val="cntimagepanegrouplink2"/>
    <w:basedOn w:val="Normal"/>
    <w:rsid w:val="00771D9F"/>
    <w:pPr>
      <w:pBdr>
        <w:top w:val="dashed" w:sz="6" w:space="3" w:color="999999"/>
        <w:bottom w:val="dashed" w:sz="6" w:space="3" w:color="999999"/>
      </w:pBdr>
      <w:bidi w:val="0"/>
      <w:spacing w:before="82" w:after="82" w:line="240" w:lineRule="auto"/>
    </w:pPr>
    <w:rPr>
      <w:rFonts w:ascii="Times New Roman" w:eastAsia="Times New Roman" w:hAnsi="Times New Roman" w:cs="Times New Roman"/>
      <w:sz w:val="26"/>
      <w:szCs w:val="26"/>
    </w:rPr>
  </w:style>
  <w:style w:type="paragraph" w:customStyle="1" w:styleId="cntimagepanehv2link">
    <w:name w:val="cntimagepanehv2link"/>
    <w:basedOn w:val="Normal"/>
    <w:rsid w:val="00771D9F"/>
    <w:pPr>
      <w:pBdr>
        <w:top w:val="dashed" w:sz="6" w:space="7" w:color="A4C0DC"/>
      </w:pBdr>
      <w:bidi w:val="0"/>
      <w:spacing w:before="27" w:after="0" w:line="240" w:lineRule="auto"/>
      <w:ind w:right="136"/>
    </w:pPr>
    <w:rPr>
      <w:rFonts w:ascii="Tahoma" w:eastAsia="Times New Roman" w:hAnsi="Tahoma" w:cs="Tahoma"/>
      <w:color w:val="597EB2"/>
      <w:sz w:val="24"/>
      <w:szCs w:val="24"/>
    </w:rPr>
  </w:style>
  <w:style w:type="paragraph" w:customStyle="1" w:styleId="cntnewsbitclear">
    <w:name w:val="cntnewsbitclea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newsbithead">
    <w:name w:val="cntnewsbit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9"/>
      <w:szCs w:val="29"/>
    </w:rPr>
  </w:style>
  <w:style w:type="paragraph" w:customStyle="1" w:styleId="cntnewsbithead2">
    <w:name w:val="cntnewsbithead2"/>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9"/>
      <w:szCs w:val="29"/>
    </w:rPr>
  </w:style>
  <w:style w:type="paragraph" w:customStyle="1" w:styleId="cntnewsbitol1">
    <w:name w:val="cntnewsbitol1"/>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nttabcontent">
    <w:name w:val="cnttabcont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numberbulletedlist">
    <w:name w:val="cntnumberbulletedlist"/>
    <w:basedOn w:val="Normal"/>
    <w:rsid w:val="00771D9F"/>
    <w:pPr>
      <w:bidi w:val="0"/>
      <w:spacing w:after="0" w:line="240" w:lineRule="auto"/>
      <w:ind w:left="163"/>
    </w:pPr>
    <w:rPr>
      <w:rFonts w:ascii="Times New Roman" w:eastAsia="Times New Roman" w:hAnsi="Times New Roman" w:cs="Times New Roman"/>
      <w:sz w:val="29"/>
      <w:szCs w:val="29"/>
    </w:rPr>
  </w:style>
  <w:style w:type="paragraph" w:customStyle="1" w:styleId="cntolbulletedlist">
    <w:name w:val="cntolbulletedlis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newsbit1head">
    <w:name w:val="cntnewsbit1head"/>
    <w:basedOn w:val="Normal"/>
    <w:rsid w:val="00771D9F"/>
    <w:pPr>
      <w:bidi w:val="0"/>
      <w:spacing w:after="100" w:afterAutospacing="1" w:line="240" w:lineRule="auto"/>
    </w:pPr>
    <w:rPr>
      <w:rFonts w:ascii="Tahoma" w:eastAsia="Times New Roman" w:hAnsi="Tahoma" w:cs="Tahoma"/>
      <w:b/>
      <w:bCs/>
      <w:color w:val="666666"/>
      <w:sz w:val="34"/>
      <w:szCs w:val="34"/>
    </w:rPr>
  </w:style>
  <w:style w:type="paragraph" w:customStyle="1" w:styleId="cntnewsbit1headr">
    <w:name w:val="cntnewsbit1headr"/>
    <w:basedOn w:val="Normal"/>
    <w:rsid w:val="00771D9F"/>
    <w:pPr>
      <w:bidi w:val="0"/>
      <w:spacing w:after="100" w:afterAutospacing="1" w:line="240" w:lineRule="auto"/>
    </w:pPr>
    <w:rPr>
      <w:rFonts w:ascii="Tahoma" w:eastAsia="Times New Roman" w:hAnsi="Tahoma" w:cs="Tahoma"/>
      <w:b/>
      <w:bCs/>
      <w:color w:val="666666"/>
      <w:sz w:val="34"/>
      <w:szCs w:val="34"/>
    </w:rPr>
  </w:style>
  <w:style w:type="paragraph" w:customStyle="1" w:styleId="cntnewsbit1media">
    <w:name w:val="cntnewsbit1media"/>
    <w:basedOn w:val="Normal"/>
    <w:rsid w:val="00771D9F"/>
    <w:pPr>
      <w:bidi w:val="0"/>
      <w:spacing w:before="100" w:beforeAutospacing="1" w:after="100" w:afterAutospacing="1" w:line="240" w:lineRule="auto"/>
      <w:ind w:left="82"/>
    </w:pPr>
    <w:rPr>
      <w:rFonts w:ascii="Times New Roman" w:eastAsia="Times New Roman" w:hAnsi="Times New Roman" w:cs="Times New Roman"/>
      <w:sz w:val="24"/>
      <w:szCs w:val="24"/>
    </w:rPr>
  </w:style>
  <w:style w:type="paragraph" w:customStyle="1" w:styleId="cntnewsbit1mediar">
    <w:name w:val="cntnewsbit1mediar"/>
    <w:basedOn w:val="Normal"/>
    <w:rsid w:val="00771D9F"/>
    <w:pPr>
      <w:bidi w:val="0"/>
      <w:spacing w:before="41" w:after="41" w:line="240" w:lineRule="auto"/>
      <w:ind w:left="41"/>
    </w:pPr>
    <w:rPr>
      <w:rFonts w:ascii="Times New Roman" w:eastAsia="Times New Roman" w:hAnsi="Times New Roman" w:cs="Times New Roman"/>
      <w:sz w:val="24"/>
      <w:szCs w:val="24"/>
    </w:rPr>
  </w:style>
  <w:style w:type="paragraph" w:customStyle="1" w:styleId="cntnewsbit1mediarr">
    <w:name w:val="cntnewsbit1mediarr"/>
    <w:basedOn w:val="Normal"/>
    <w:rsid w:val="00771D9F"/>
    <w:pPr>
      <w:bidi w:val="0"/>
      <w:spacing w:after="0" w:line="240" w:lineRule="auto"/>
      <w:ind w:left="41" w:right="41"/>
    </w:pPr>
    <w:rPr>
      <w:rFonts w:ascii="Times New Roman" w:eastAsia="Times New Roman" w:hAnsi="Times New Roman" w:cs="Times New Roman"/>
      <w:sz w:val="24"/>
      <w:szCs w:val="24"/>
    </w:rPr>
  </w:style>
  <w:style w:type="paragraph" w:customStyle="1" w:styleId="cntnewsbit1listr">
    <w:name w:val="cntnewsbit1listr"/>
    <w:basedOn w:val="Normal"/>
    <w:rsid w:val="00771D9F"/>
    <w:pPr>
      <w:bidi w:val="0"/>
      <w:spacing w:before="100" w:beforeAutospacing="1" w:after="100" w:afterAutospacing="1" w:line="240" w:lineRule="auto"/>
      <w:ind w:right="41"/>
    </w:pPr>
    <w:rPr>
      <w:rFonts w:ascii="Times New Roman" w:eastAsia="Times New Roman" w:hAnsi="Times New Roman" w:cs="Times New Roman"/>
      <w:sz w:val="24"/>
      <w:szCs w:val="24"/>
    </w:rPr>
  </w:style>
  <w:style w:type="paragraph" w:customStyle="1" w:styleId="cntnewsbit1blurb">
    <w:name w:val="cntnewsbit1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newsbitsubhead">
    <w:name w:val="cntnewsbitsubhead"/>
    <w:basedOn w:val="Normal"/>
    <w:rsid w:val="00771D9F"/>
    <w:pPr>
      <w:bidi w:val="0"/>
      <w:spacing w:before="100" w:beforeAutospacing="1" w:after="100" w:afterAutospacing="1" w:line="240" w:lineRule="auto"/>
    </w:pPr>
    <w:rPr>
      <w:rFonts w:ascii="Tahoma" w:eastAsia="Times New Roman" w:hAnsi="Tahoma" w:cs="Tahoma"/>
      <w:b/>
      <w:bCs/>
      <w:color w:val="666666"/>
      <w:sz w:val="26"/>
      <w:szCs w:val="26"/>
    </w:rPr>
  </w:style>
  <w:style w:type="paragraph" w:customStyle="1" w:styleId="cntnewsbit2head">
    <w:name w:val="cntnewsbit2head"/>
    <w:basedOn w:val="Normal"/>
    <w:rsid w:val="00771D9F"/>
    <w:pPr>
      <w:bidi w:val="0"/>
      <w:spacing w:after="100" w:afterAutospacing="1" w:line="240" w:lineRule="auto"/>
    </w:pPr>
    <w:rPr>
      <w:rFonts w:ascii="Times New Roman" w:eastAsia="Times New Roman" w:hAnsi="Times New Roman" w:cs="Times New Roman"/>
      <w:b/>
      <w:bCs/>
      <w:color w:val="666666"/>
      <w:sz w:val="26"/>
      <w:szCs w:val="26"/>
    </w:rPr>
  </w:style>
  <w:style w:type="paragraph" w:customStyle="1" w:styleId="cntnewsbit2media">
    <w:name w:val="cntnewsbit2media"/>
    <w:basedOn w:val="Normal"/>
    <w:rsid w:val="00771D9F"/>
    <w:pPr>
      <w:bidi w:val="0"/>
      <w:spacing w:before="100" w:beforeAutospacing="1" w:after="82" w:line="240" w:lineRule="auto"/>
      <w:ind w:left="82"/>
    </w:pPr>
    <w:rPr>
      <w:rFonts w:ascii="Times New Roman" w:eastAsia="Times New Roman" w:hAnsi="Times New Roman" w:cs="Times New Roman"/>
      <w:sz w:val="24"/>
      <w:szCs w:val="24"/>
    </w:rPr>
  </w:style>
  <w:style w:type="paragraph" w:customStyle="1" w:styleId="cntnewsbit2mediar">
    <w:name w:val="cntnewsbit2mediar"/>
    <w:basedOn w:val="Normal"/>
    <w:rsid w:val="00771D9F"/>
    <w:pPr>
      <w:bidi w:val="0"/>
      <w:spacing w:before="100" w:beforeAutospacing="1" w:after="82" w:line="240" w:lineRule="auto"/>
      <w:ind w:right="82"/>
    </w:pPr>
    <w:rPr>
      <w:rFonts w:ascii="Times New Roman" w:eastAsia="Times New Roman" w:hAnsi="Times New Roman" w:cs="Times New Roman"/>
      <w:sz w:val="24"/>
      <w:szCs w:val="24"/>
    </w:rPr>
  </w:style>
  <w:style w:type="paragraph" w:customStyle="1" w:styleId="cntnewsbit2subhead">
    <w:name w:val="cntnewsbit2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6"/>
      <w:szCs w:val="26"/>
    </w:rPr>
  </w:style>
  <w:style w:type="paragraph" w:customStyle="1" w:styleId="cntnewsbit2blurb">
    <w:name w:val="cntnewsbit2blurb"/>
    <w:basedOn w:val="Normal"/>
    <w:rsid w:val="00771D9F"/>
    <w:pPr>
      <w:bidi w:val="0"/>
      <w:spacing w:after="0" w:line="336" w:lineRule="atLeast"/>
    </w:pPr>
    <w:rPr>
      <w:rFonts w:ascii="Times New Roman" w:eastAsia="Times New Roman" w:hAnsi="Times New Roman" w:cs="Times New Roman"/>
      <w:color w:val="666666"/>
      <w:sz w:val="26"/>
      <w:szCs w:val="26"/>
    </w:rPr>
  </w:style>
  <w:style w:type="paragraph" w:customStyle="1" w:styleId="cntnewsbit2lnk">
    <w:name w:val="cntnewsbit2lnk"/>
    <w:basedOn w:val="Normal"/>
    <w:rsid w:val="00771D9F"/>
    <w:pPr>
      <w:bidi w:val="0"/>
      <w:spacing w:after="0" w:line="240" w:lineRule="auto"/>
    </w:pPr>
    <w:rPr>
      <w:rFonts w:ascii="Times New Roman" w:eastAsia="Times New Roman" w:hAnsi="Times New Roman" w:cs="Times New Roman"/>
      <w:sz w:val="26"/>
      <w:szCs w:val="26"/>
    </w:rPr>
  </w:style>
  <w:style w:type="paragraph" w:customStyle="1" w:styleId="cntnewsbit2z100mr">
    <w:name w:val="cntnewsbit2z100mr"/>
    <w:basedOn w:val="Normal"/>
    <w:rsid w:val="00771D9F"/>
    <w:pPr>
      <w:bidi w:val="0"/>
      <w:spacing w:after="54" w:line="240" w:lineRule="auto"/>
      <w:ind w:left="122"/>
    </w:pPr>
    <w:rPr>
      <w:rFonts w:ascii="Times New Roman" w:eastAsia="Times New Roman" w:hAnsi="Times New Roman" w:cs="Times New Roman"/>
      <w:sz w:val="24"/>
      <w:szCs w:val="24"/>
    </w:rPr>
  </w:style>
  <w:style w:type="paragraph" w:customStyle="1" w:styleId="cntpopularzone">
    <w:name w:val="cntpopularzone"/>
    <w:basedOn w:val="Normal"/>
    <w:rsid w:val="00771D9F"/>
    <w:pPr>
      <w:bidi w:val="0"/>
      <w:spacing w:after="0" w:line="240" w:lineRule="auto"/>
      <w:ind w:left="679" w:right="679"/>
    </w:pPr>
    <w:rPr>
      <w:rFonts w:ascii="Times New Roman" w:eastAsia="Times New Roman" w:hAnsi="Times New Roman" w:cs="Times New Roman"/>
      <w:sz w:val="24"/>
      <w:szCs w:val="24"/>
    </w:rPr>
  </w:style>
  <w:style w:type="paragraph" w:customStyle="1" w:styleId="cntpopulardividers">
    <w:name w:val="cntpopulardividers"/>
    <w:basedOn w:val="Normal"/>
    <w:rsid w:val="00771D9F"/>
    <w:pPr>
      <w:pBdr>
        <w:right w:val="single" w:sz="6" w:space="0" w:color="E8E8E8"/>
      </w:pBdr>
      <w:bidi w:val="0"/>
      <w:spacing w:after="0" w:line="240" w:lineRule="auto"/>
    </w:pPr>
    <w:rPr>
      <w:rFonts w:ascii="Times New Roman" w:eastAsia="Times New Roman" w:hAnsi="Times New Roman" w:cs="Times New Roman"/>
      <w:sz w:val="24"/>
      <w:szCs w:val="24"/>
    </w:rPr>
  </w:style>
  <w:style w:type="paragraph" w:customStyle="1" w:styleId="cntreportpane">
    <w:name w:val="cntreportpan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reporthead">
    <w:name w:val="cntreporthead"/>
    <w:basedOn w:val="Normal"/>
    <w:rsid w:val="00771D9F"/>
    <w:pPr>
      <w:bidi w:val="0"/>
      <w:spacing w:after="0" w:line="240" w:lineRule="auto"/>
    </w:pPr>
    <w:rPr>
      <w:rFonts w:ascii="Tahoma" w:eastAsia="Times New Roman" w:hAnsi="Tahoma" w:cs="Tahoma"/>
      <w:b/>
      <w:bCs/>
      <w:color w:val="F18822"/>
      <w:sz w:val="26"/>
      <w:szCs w:val="26"/>
    </w:rPr>
  </w:style>
  <w:style w:type="paragraph" w:customStyle="1" w:styleId="cntreportblurb">
    <w:name w:val="cntreport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salepltcontent">
    <w:name w:val="cntsalepltcont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salesplatetitle">
    <w:name w:val="cntsalesplatetitle"/>
    <w:basedOn w:val="Normal"/>
    <w:rsid w:val="00771D9F"/>
    <w:pPr>
      <w:bidi w:val="0"/>
      <w:spacing w:before="340" w:after="100" w:afterAutospacing="1" w:line="264" w:lineRule="atLeast"/>
    </w:pPr>
    <w:rPr>
      <w:rFonts w:ascii="Times New Roman" w:eastAsia="Times New Roman" w:hAnsi="Times New Roman" w:cs="Times New Roman"/>
      <w:color w:val="F18822"/>
      <w:sz w:val="55"/>
      <w:szCs w:val="55"/>
    </w:rPr>
  </w:style>
  <w:style w:type="paragraph" w:customStyle="1" w:styleId="cntsalespltblurb1">
    <w:name w:val="cntsalespltblurb1"/>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salespltblurb2">
    <w:name w:val="cntsalespltblurb2"/>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salespltsubhead">
    <w:name w:val="cntsalesplt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6"/>
      <w:szCs w:val="26"/>
    </w:rPr>
  </w:style>
  <w:style w:type="paragraph" w:customStyle="1" w:styleId="cntsalesplate-tab">
    <w:name w:val="cntsalesplate-tab"/>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saleplticons">
    <w:name w:val="cntsaleplticons"/>
    <w:basedOn w:val="Normal"/>
    <w:rsid w:val="00771D9F"/>
    <w:pPr>
      <w:pBdr>
        <w:top w:val="single" w:sz="6" w:space="7" w:color="CCCCCC"/>
      </w:pBdr>
      <w:bidi w:val="0"/>
      <w:spacing w:before="177" w:after="100" w:afterAutospacing="1" w:line="240" w:lineRule="auto"/>
      <w:jc w:val="right"/>
    </w:pPr>
    <w:rPr>
      <w:rFonts w:ascii="Times New Roman" w:eastAsia="Times New Roman" w:hAnsi="Times New Roman" w:cs="Times New Roman"/>
      <w:sz w:val="24"/>
      <w:szCs w:val="24"/>
    </w:rPr>
  </w:style>
  <w:style w:type="paragraph" w:customStyle="1" w:styleId="cntsplashzone">
    <w:name w:val="cntsplashzon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splashvsp">
    <w:name w:val="cntsplashvs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agleader">
    <w:name w:val="cnttagleader"/>
    <w:basedOn w:val="Normal"/>
    <w:rsid w:val="00771D9F"/>
    <w:pPr>
      <w:bidi w:val="0"/>
      <w:spacing w:before="100" w:beforeAutospacing="1" w:after="100" w:afterAutospacing="1" w:line="240" w:lineRule="auto"/>
    </w:pPr>
    <w:rPr>
      <w:rFonts w:ascii="Arial" w:eastAsia="Times New Roman" w:hAnsi="Arial" w:cs="Arial"/>
      <w:color w:val="666666"/>
      <w:sz w:val="43"/>
      <w:szCs w:val="43"/>
    </w:rPr>
  </w:style>
  <w:style w:type="paragraph" w:customStyle="1" w:styleId="cnttagleader2">
    <w:name w:val="cnttagleader2"/>
    <w:basedOn w:val="Normal"/>
    <w:rsid w:val="00771D9F"/>
    <w:pPr>
      <w:bidi w:val="0"/>
      <w:spacing w:before="100" w:beforeAutospacing="1" w:after="100" w:afterAutospacing="1" w:line="240" w:lineRule="auto"/>
    </w:pPr>
    <w:rPr>
      <w:rFonts w:ascii="Arial" w:eastAsia="Times New Roman" w:hAnsi="Arial" w:cs="Arial"/>
      <w:color w:val="666666"/>
      <w:sz w:val="43"/>
      <w:szCs w:val="43"/>
    </w:rPr>
  </w:style>
  <w:style w:type="paragraph" w:customStyle="1" w:styleId="cnttitlelistheadline">
    <w:name w:val="cnttitlelistheadline"/>
    <w:basedOn w:val="Normal"/>
    <w:rsid w:val="00771D9F"/>
    <w:pPr>
      <w:bidi w:val="0"/>
      <w:spacing w:after="0" w:line="240" w:lineRule="auto"/>
    </w:pPr>
    <w:rPr>
      <w:rFonts w:ascii="Tahoma" w:eastAsia="Times New Roman" w:hAnsi="Tahoma" w:cs="Tahoma"/>
      <w:color w:val="333333"/>
      <w:sz w:val="48"/>
      <w:szCs w:val="48"/>
    </w:rPr>
  </w:style>
  <w:style w:type="paragraph" w:customStyle="1" w:styleId="cnttitlelistheadline2">
    <w:name w:val="cnttitlelistheadline2"/>
    <w:basedOn w:val="Normal"/>
    <w:rsid w:val="00771D9F"/>
    <w:pPr>
      <w:bidi w:val="0"/>
      <w:spacing w:after="0" w:line="240" w:lineRule="auto"/>
    </w:pPr>
    <w:rPr>
      <w:rFonts w:ascii="Tahoma" w:eastAsia="Times New Roman" w:hAnsi="Tahoma" w:cs="Tahoma"/>
      <w:b/>
      <w:bCs/>
      <w:color w:val="363636"/>
      <w:sz w:val="29"/>
      <w:szCs w:val="29"/>
    </w:rPr>
  </w:style>
  <w:style w:type="paragraph" w:customStyle="1" w:styleId="cnttitlelistsubhead">
    <w:name w:val="cnttitlelistsubhead"/>
    <w:basedOn w:val="Normal"/>
    <w:rsid w:val="00771D9F"/>
    <w:pPr>
      <w:bidi w:val="0"/>
      <w:spacing w:after="0" w:line="240" w:lineRule="auto"/>
    </w:pPr>
    <w:rPr>
      <w:rFonts w:ascii="Tahoma" w:eastAsia="Times New Roman" w:hAnsi="Tahoma" w:cs="Tahoma"/>
      <w:b/>
      <w:bCs/>
      <w:color w:val="F18822"/>
      <w:sz w:val="36"/>
      <w:szCs w:val="36"/>
    </w:rPr>
  </w:style>
  <w:style w:type="paragraph" w:customStyle="1" w:styleId="cnttitlelistsubhead2">
    <w:name w:val="cnttitlelistsubhead2"/>
    <w:basedOn w:val="Normal"/>
    <w:rsid w:val="00771D9F"/>
    <w:pPr>
      <w:bidi w:val="0"/>
      <w:spacing w:before="100" w:beforeAutospacing="1" w:after="100" w:afterAutospacing="1" w:line="240" w:lineRule="auto"/>
    </w:pPr>
    <w:rPr>
      <w:rFonts w:ascii="Tahoma" w:eastAsia="Times New Roman" w:hAnsi="Tahoma" w:cs="Tahoma"/>
      <w:b/>
      <w:bCs/>
      <w:color w:val="636363"/>
      <w:sz w:val="29"/>
      <w:szCs w:val="29"/>
    </w:rPr>
  </w:style>
  <w:style w:type="paragraph" w:customStyle="1" w:styleId="cnttitlelistoptlink">
    <w:name w:val="cnttitlelistoptlink"/>
    <w:basedOn w:val="Normal"/>
    <w:rsid w:val="00771D9F"/>
    <w:pPr>
      <w:bidi w:val="0"/>
      <w:spacing w:before="100" w:beforeAutospacing="1" w:after="100" w:afterAutospacing="1" w:line="240" w:lineRule="auto"/>
    </w:pPr>
    <w:rPr>
      <w:rFonts w:ascii="Tahoma" w:eastAsia="Times New Roman" w:hAnsi="Tahoma" w:cs="Tahoma"/>
      <w:b/>
      <w:bCs/>
      <w:sz w:val="29"/>
      <w:szCs w:val="29"/>
    </w:rPr>
  </w:style>
  <w:style w:type="paragraph" w:customStyle="1" w:styleId="cnttitlelistlink">
    <w:name w:val="cnttitlelistlink"/>
    <w:basedOn w:val="Normal"/>
    <w:rsid w:val="00771D9F"/>
    <w:pPr>
      <w:bidi w:val="0"/>
      <w:spacing w:before="100" w:beforeAutospacing="1" w:after="100" w:afterAutospacing="1" w:line="240" w:lineRule="auto"/>
    </w:pPr>
    <w:rPr>
      <w:rFonts w:ascii="Times New Roman" w:eastAsia="Times New Roman" w:hAnsi="Times New Roman" w:cs="Times New Roman"/>
      <w:sz w:val="29"/>
      <w:szCs w:val="29"/>
    </w:rPr>
  </w:style>
  <w:style w:type="paragraph" w:customStyle="1" w:styleId="cnttitlesplash">
    <w:name w:val="cnttitlesplash"/>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titlesplashimg">
    <w:name w:val="cnttitlesplashimg"/>
    <w:basedOn w:val="Normal"/>
    <w:rsid w:val="00771D9F"/>
    <w:pPr>
      <w:bidi w:val="0"/>
      <w:spacing w:after="0" w:line="240" w:lineRule="auto"/>
      <w:ind w:left="82" w:right="82"/>
      <w:textAlignment w:val="bottom"/>
    </w:pPr>
    <w:rPr>
      <w:rFonts w:ascii="Times New Roman" w:eastAsia="Times New Roman" w:hAnsi="Times New Roman" w:cs="Times New Roman"/>
      <w:sz w:val="24"/>
      <w:szCs w:val="24"/>
    </w:rPr>
  </w:style>
  <w:style w:type="paragraph" w:customStyle="1" w:styleId="cnttitlesplashhead">
    <w:name w:val="cnttitlesplashhead"/>
    <w:basedOn w:val="Normal"/>
    <w:rsid w:val="00771D9F"/>
    <w:pPr>
      <w:bidi w:val="0"/>
      <w:spacing w:before="100" w:beforeAutospacing="1" w:after="100" w:afterAutospacing="1" w:line="240" w:lineRule="auto"/>
    </w:pPr>
    <w:rPr>
      <w:rFonts w:ascii="Arial" w:eastAsia="Times New Roman" w:hAnsi="Arial" w:cs="Arial"/>
      <w:color w:val="333333"/>
      <w:sz w:val="72"/>
      <w:szCs w:val="72"/>
    </w:rPr>
  </w:style>
  <w:style w:type="paragraph" w:customStyle="1" w:styleId="cnttitlesplashsubhead">
    <w:name w:val="cnttitlesplashsubhead"/>
    <w:basedOn w:val="Normal"/>
    <w:rsid w:val="00771D9F"/>
    <w:pPr>
      <w:bidi w:val="0"/>
      <w:spacing w:before="100" w:beforeAutospacing="1" w:after="100" w:afterAutospacing="1" w:line="240" w:lineRule="auto"/>
    </w:pPr>
    <w:rPr>
      <w:rFonts w:ascii="Arial" w:eastAsia="Times New Roman" w:hAnsi="Arial" w:cs="Arial"/>
      <w:color w:val="333333"/>
      <w:sz w:val="58"/>
      <w:szCs w:val="58"/>
    </w:rPr>
  </w:style>
  <w:style w:type="paragraph" w:customStyle="1" w:styleId="cntwidedfeat">
    <w:name w:val="cntwidedfeat"/>
    <w:basedOn w:val="Normal"/>
    <w:rsid w:val="00771D9F"/>
    <w:pPr>
      <w:shd w:val="clear" w:color="auto" w:fill="CC6600"/>
      <w:bidi w:val="0"/>
      <w:spacing w:after="0" w:line="240" w:lineRule="auto"/>
    </w:pPr>
    <w:rPr>
      <w:rFonts w:ascii="Times New Roman" w:eastAsia="Times New Roman" w:hAnsi="Times New Roman" w:cs="Times New Roman"/>
      <w:b/>
      <w:bCs/>
      <w:color w:val="FFFFFF"/>
      <w:sz w:val="29"/>
      <w:szCs w:val="29"/>
    </w:rPr>
  </w:style>
  <w:style w:type="paragraph" w:customStyle="1" w:styleId="cntwidedouble">
    <w:name w:val="cntwidedouble"/>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widedfeatbx1">
    <w:name w:val="cntwidedfeatbx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widedfeatbx2">
    <w:name w:val="cntwidedfeatbx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widedmedia">
    <w:name w:val="cntwidedmedia"/>
    <w:basedOn w:val="Normal"/>
    <w:rsid w:val="00771D9F"/>
    <w:pPr>
      <w:pBdr>
        <w:top w:val="single" w:sz="6" w:space="0" w:color="999999"/>
        <w:left w:val="single" w:sz="6" w:space="0" w:color="999999"/>
        <w:bottom w:val="single" w:sz="6" w:space="0" w:color="999999"/>
        <w:right w:val="single" w:sz="6" w:space="0" w:color="999999"/>
      </w:pBdr>
      <w:bidi w:val="0"/>
      <w:spacing w:before="41" w:after="100" w:afterAutospacing="1" w:line="240" w:lineRule="auto"/>
      <w:ind w:left="163"/>
    </w:pPr>
    <w:rPr>
      <w:rFonts w:ascii="Times New Roman" w:eastAsia="Times New Roman" w:hAnsi="Times New Roman" w:cs="Times New Roman"/>
      <w:sz w:val="24"/>
      <w:szCs w:val="24"/>
    </w:rPr>
  </w:style>
  <w:style w:type="paragraph" w:customStyle="1" w:styleId="cntwidedsubhead">
    <w:name w:val="cntwided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9"/>
      <w:szCs w:val="29"/>
    </w:rPr>
  </w:style>
  <w:style w:type="paragraph" w:customStyle="1" w:styleId="cntwidedsubhead2">
    <w:name w:val="cntwidedsubhead2"/>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ntwidedblurb">
    <w:name w:val="cntwidedblurb"/>
    <w:basedOn w:val="Normal"/>
    <w:rsid w:val="00771D9F"/>
    <w:pPr>
      <w:bidi w:val="0"/>
      <w:spacing w:before="100" w:beforeAutospacing="1" w:after="100" w:afterAutospacing="1" w:line="336" w:lineRule="atLeast"/>
    </w:pPr>
    <w:rPr>
      <w:rFonts w:ascii="Times New Roman" w:eastAsia="Times New Roman" w:hAnsi="Times New Roman" w:cs="Times New Roman"/>
      <w:color w:val="666666"/>
      <w:sz w:val="26"/>
      <w:szCs w:val="26"/>
    </w:rPr>
  </w:style>
  <w:style w:type="paragraph" w:customStyle="1" w:styleId="cntwidefeat">
    <w:name w:val="cntwidefea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widefeatl">
    <w:name w:val="cntwidefeat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widefeathead">
    <w:name w:val="cntwidefeathead"/>
    <w:basedOn w:val="Normal"/>
    <w:rsid w:val="00771D9F"/>
    <w:pPr>
      <w:bidi w:val="0"/>
      <w:spacing w:after="0" w:line="240" w:lineRule="auto"/>
    </w:pPr>
    <w:rPr>
      <w:rFonts w:ascii="Times New Roman" w:eastAsia="Times New Roman" w:hAnsi="Times New Roman" w:cs="Times New Roman"/>
      <w:b/>
      <w:bCs/>
      <w:color w:val="F18822"/>
      <w:sz w:val="34"/>
      <w:szCs w:val="34"/>
    </w:rPr>
  </w:style>
  <w:style w:type="paragraph" w:customStyle="1" w:styleId="cnttextpane">
    <w:name w:val="cnttextpane"/>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textpanehead">
    <w:name w:val="cnttextpanehead"/>
    <w:basedOn w:val="Normal"/>
    <w:rsid w:val="00771D9F"/>
    <w:pPr>
      <w:bidi w:val="0"/>
      <w:spacing w:before="100" w:beforeAutospacing="1" w:after="100" w:afterAutospacing="1" w:line="336" w:lineRule="atLeast"/>
    </w:pPr>
    <w:rPr>
      <w:rFonts w:ascii="Times New Roman" w:eastAsia="Times New Roman" w:hAnsi="Times New Roman" w:cs="Times New Roman"/>
      <w:b/>
      <w:bCs/>
      <w:color w:val="F18822"/>
      <w:sz w:val="29"/>
      <w:szCs w:val="29"/>
    </w:rPr>
  </w:style>
  <w:style w:type="paragraph" w:customStyle="1" w:styleId="cnttextpanesubhead">
    <w:name w:val="cnttextpane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cnttextpaneblurb">
    <w:name w:val="cnttextpaneblurb"/>
    <w:basedOn w:val="Normal"/>
    <w:rsid w:val="00771D9F"/>
    <w:pPr>
      <w:bidi w:val="0"/>
      <w:spacing w:before="100" w:beforeAutospacing="1" w:after="100" w:afterAutospacing="1" w:line="312" w:lineRule="atLeast"/>
    </w:pPr>
    <w:rPr>
      <w:rFonts w:ascii="Times New Roman" w:eastAsia="Times New Roman" w:hAnsi="Times New Roman" w:cs="Times New Roman"/>
      <w:color w:val="666666"/>
      <w:sz w:val="26"/>
      <w:szCs w:val="26"/>
    </w:rPr>
  </w:style>
  <w:style w:type="paragraph" w:customStyle="1" w:styleId="cntbulltopl">
    <w:name w:val="cntbulltopl"/>
    <w:basedOn w:val="Normal"/>
    <w:rsid w:val="00771D9F"/>
    <w:pPr>
      <w:bidi w:val="0"/>
      <w:spacing w:before="100" w:beforeAutospacing="1" w:after="100" w:afterAutospacing="1" w:line="27" w:lineRule="atLeast"/>
    </w:pPr>
    <w:rPr>
      <w:rFonts w:ascii="Times New Roman" w:eastAsia="Times New Roman" w:hAnsi="Times New Roman" w:cs="Times New Roman"/>
      <w:sz w:val="3"/>
      <w:szCs w:val="3"/>
    </w:rPr>
  </w:style>
  <w:style w:type="paragraph" w:customStyle="1" w:styleId="cntbulltopc">
    <w:name w:val="cntbulltopc"/>
    <w:basedOn w:val="Normal"/>
    <w:rsid w:val="00771D9F"/>
    <w:pPr>
      <w:pBdr>
        <w:top w:val="single" w:sz="6" w:space="0" w:color="D4D4D4"/>
      </w:pBd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ulltopr">
    <w:name w:val="cntbulltop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ullmidl">
    <w:name w:val="cntbullmidl"/>
    <w:basedOn w:val="Normal"/>
    <w:rsid w:val="00771D9F"/>
    <w:pPr>
      <w:pBdr>
        <w:left w:val="single" w:sz="6" w:space="0" w:color="C6C6C6"/>
      </w:pBd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ullmidc">
    <w:name w:val="cntbullmidc"/>
    <w:basedOn w:val="Normal"/>
    <w:rsid w:val="00771D9F"/>
    <w:pPr>
      <w:shd w:val="clear" w:color="auto" w:fill="ECECEC"/>
      <w:bidi w:val="0"/>
      <w:spacing w:before="100" w:beforeAutospacing="1" w:after="100" w:afterAutospacing="1" w:line="240" w:lineRule="auto"/>
      <w:ind w:right="41"/>
    </w:pPr>
    <w:rPr>
      <w:rFonts w:ascii="Times New Roman" w:eastAsia="Times New Roman" w:hAnsi="Times New Roman" w:cs="Times New Roman"/>
      <w:sz w:val="24"/>
      <w:szCs w:val="24"/>
    </w:rPr>
  </w:style>
  <w:style w:type="paragraph" w:customStyle="1" w:styleId="cntbullmidr">
    <w:name w:val="cntbullmidr"/>
    <w:basedOn w:val="Normal"/>
    <w:rsid w:val="00771D9F"/>
    <w:pPr>
      <w:pBdr>
        <w:right w:val="single" w:sz="6" w:space="0" w:color="C6C6C6"/>
      </w:pBd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ullbotl">
    <w:name w:val="cntbullbotl"/>
    <w:basedOn w:val="Normal"/>
    <w:rsid w:val="00771D9F"/>
    <w:pPr>
      <w:bidi w:val="0"/>
      <w:spacing w:before="100" w:beforeAutospacing="1" w:after="100" w:afterAutospacing="1" w:line="27" w:lineRule="atLeast"/>
    </w:pPr>
    <w:rPr>
      <w:rFonts w:ascii="Times New Roman" w:eastAsia="Times New Roman" w:hAnsi="Times New Roman" w:cs="Times New Roman"/>
      <w:sz w:val="3"/>
      <w:szCs w:val="3"/>
    </w:rPr>
  </w:style>
  <w:style w:type="paragraph" w:customStyle="1" w:styleId="cntbullbotc">
    <w:name w:val="cntbullbotc"/>
    <w:basedOn w:val="Normal"/>
    <w:rsid w:val="00771D9F"/>
    <w:pPr>
      <w:pBdr>
        <w:bottom w:val="single" w:sz="6" w:space="0" w:color="C6C6C6"/>
      </w:pBdr>
      <w:shd w:val="clear" w:color="auto" w:fill="F7F7F7"/>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bullbotr">
    <w:name w:val="cntbullbot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magmidc">
    <w:name w:val="cntimagmidc"/>
    <w:basedOn w:val="Normal"/>
    <w:rsid w:val="00771D9F"/>
    <w:pPr>
      <w:pBdr>
        <w:bottom w:val="single" w:sz="6" w:space="0" w:color="D4D4D4"/>
      </w:pBdr>
      <w:shd w:val="clear" w:color="auto" w:fill="D9E8FC"/>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mgpmidc">
    <w:name w:val="cntimgpmidc"/>
    <w:basedOn w:val="Normal"/>
    <w:rsid w:val="00771D9F"/>
    <w:pPr>
      <w:shd w:val="clear" w:color="auto" w:fill="CFE2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iconpaneheading">
    <w:name w:val="cnticonpaneheading"/>
    <w:basedOn w:val="Normal"/>
    <w:rsid w:val="00771D9F"/>
    <w:pPr>
      <w:shd w:val="clear" w:color="auto" w:fill="ED9200"/>
      <w:bidi w:val="0"/>
      <w:spacing w:after="0" w:line="240" w:lineRule="auto"/>
    </w:pPr>
    <w:rPr>
      <w:rFonts w:ascii="Times New Roman" w:eastAsia="Times New Roman" w:hAnsi="Times New Roman" w:cs="Times New Roman"/>
      <w:b/>
      <w:bCs/>
      <w:color w:val="FFFFFF"/>
      <w:sz w:val="24"/>
      <w:szCs w:val="24"/>
    </w:rPr>
  </w:style>
  <w:style w:type="paragraph" w:customStyle="1" w:styleId="cnticonpanesubhead">
    <w:name w:val="cnticonpanesubhead"/>
    <w:basedOn w:val="Normal"/>
    <w:rsid w:val="00771D9F"/>
    <w:pPr>
      <w:bidi w:val="0"/>
      <w:spacing w:before="100" w:beforeAutospacing="1" w:after="100" w:afterAutospacing="1" w:line="240" w:lineRule="auto"/>
    </w:pPr>
    <w:rPr>
      <w:rFonts w:ascii="Times New Roman" w:eastAsia="Times New Roman" w:hAnsi="Times New Roman" w:cs="Times New Roman"/>
      <w:b/>
      <w:bCs/>
      <w:color w:val="666666"/>
      <w:sz w:val="24"/>
      <w:szCs w:val="24"/>
    </w:rPr>
  </w:style>
  <w:style w:type="paragraph" w:customStyle="1" w:styleId="cnticonpanelink">
    <w:name w:val="cnticonpanelink"/>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accesscodebox">
    <w:name w:val="accesscodebox"/>
    <w:basedOn w:val="Normal"/>
    <w:rsid w:val="00771D9F"/>
    <w:pPr>
      <w:bidi w:val="0"/>
      <w:spacing w:before="14" w:after="14" w:line="240" w:lineRule="auto"/>
    </w:pPr>
    <w:rPr>
      <w:rFonts w:ascii="Tahoma" w:eastAsia="Times New Roman" w:hAnsi="Tahoma" w:cs="Tahoma"/>
      <w:sz w:val="24"/>
      <w:szCs w:val="24"/>
    </w:rPr>
  </w:style>
  <w:style w:type="paragraph" w:customStyle="1" w:styleId="accesscodebutton">
    <w:name w:val="accesscodebutton"/>
    <w:basedOn w:val="Normal"/>
    <w:rsid w:val="00771D9F"/>
    <w:pPr>
      <w:bidi w:val="0"/>
      <w:spacing w:after="0" w:line="240" w:lineRule="auto"/>
      <w:ind w:left="95"/>
    </w:pPr>
    <w:rPr>
      <w:rFonts w:ascii="Tahoma" w:eastAsia="Times New Roman" w:hAnsi="Tahoma" w:cs="Tahoma"/>
      <w:sz w:val="24"/>
      <w:szCs w:val="24"/>
    </w:rPr>
  </w:style>
  <w:style w:type="paragraph" w:customStyle="1" w:styleId="attnorg">
    <w:name w:val="attnorg"/>
    <w:basedOn w:val="Normal"/>
    <w:rsid w:val="00771D9F"/>
    <w:pPr>
      <w:bidi w:val="0"/>
      <w:spacing w:after="14" w:line="240" w:lineRule="auto"/>
      <w:ind w:left="82"/>
    </w:pPr>
    <w:rPr>
      <w:rFonts w:ascii="Times New Roman" w:eastAsia="Times New Roman" w:hAnsi="Times New Roman" w:cs="Times New Roman"/>
      <w:sz w:val="24"/>
      <w:szCs w:val="24"/>
    </w:rPr>
  </w:style>
  <w:style w:type="paragraph" w:customStyle="1" w:styleId="blockcontainer">
    <w:name w:val="blockcontaine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text">
    <w:name w:val="blocktex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topleft">
    <w:name w:val="boxtopleft"/>
    <w:basedOn w:val="Normal"/>
    <w:rsid w:val="00771D9F"/>
    <w:pPr>
      <w:bidi w:val="0"/>
      <w:spacing w:after="0" w:line="0" w:lineRule="atLeast"/>
    </w:pPr>
    <w:rPr>
      <w:rFonts w:ascii="Times New Roman" w:eastAsia="Times New Roman" w:hAnsi="Times New Roman" w:cs="Times New Roman"/>
      <w:sz w:val="2"/>
      <w:szCs w:val="2"/>
    </w:rPr>
  </w:style>
  <w:style w:type="paragraph" w:customStyle="1" w:styleId="boxtopright">
    <w:name w:val="boxtopright"/>
    <w:basedOn w:val="Normal"/>
    <w:rsid w:val="00771D9F"/>
    <w:pPr>
      <w:pBdr>
        <w:top w:val="single" w:sz="6" w:space="0" w:color="D6D6D6"/>
        <w:left w:val="single" w:sz="2" w:space="0" w:color="D6D6D6"/>
        <w:bottom w:val="single" w:sz="2" w:space="0" w:color="D6D6D6"/>
        <w:right w:val="single" w:sz="6" w:space="0" w:color="D6D6D6"/>
      </w:pBdr>
      <w:bidi w:val="0"/>
      <w:spacing w:after="0" w:line="0" w:lineRule="atLeast"/>
    </w:pPr>
    <w:rPr>
      <w:rFonts w:ascii="Times New Roman" w:eastAsia="Times New Roman" w:hAnsi="Times New Roman" w:cs="Times New Roman"/>
      <w:sz w:val="2"/>
      <w:szCs w:val="2"/>
    </w:rPr>
  </w:style>
  <w:style w:type="paragraph" w:customStyle="1" w:styleId="boxtitle">
    <w:name w:val="boxtitle"/>
    <w:basedOn w:val="Normal"/>
    <w:rsid w:val="00771D9F"/>
    <w:pPr>
      <w:pBdr>
        <w:left w:val="single" w:sz="6" w:space="0" w:color="D6D6D6"/>
        <w:right w:val="single" w:sz="6" w:space="0" w:color="D6D6D6"/>
      </w:pBdr>
      <w:bidi w:val="0"/>
      <w:spacing w:before="100" w:beforeAutospacing="1" w:after="100" w:afterAutospacing="1" w:line="240" w:lineRule="auto"/>
    </w:pPr>
    <w:rPr>
      <w:rFonts w:ascii="Verdana" w:eastAsia="Times New Roman" w:hAnsi="Verdana" w:cs="Times New Roman"/>
      <w:color w:val="5F5F5F"/>
      <w:sz w:val="228"/>
      <w:szCs w:val="228"/>
    </w:rPr>
  </w:style>
  <w:style w:type="paragraph" w:customStyle="1" w:styleId="boxdiv">
    <w:name w:val="boxdiv"/>
    <w:basedOn w:val="Normal"/>
    <w:rsid w:val="00771D9F"/>
    <w:pPr>
      <w:pBdr>
        <w:left w:val="single" w:sz="6" w:space="0" w:color="D6D6D6"/>
        <w:right w:val="single" w:sz="6" w:space="0"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center">
    <w:name w:val="boxcenter"/>
    <w:basedOn w:val="Normal"/>
    <w:rsid w:val="00771D9F"/>
    <w:pPr>
      <w:pBdr>
        <w:left w:val="single" w:sz="6" w:space="0" w:color="D6D6D6"/>
        <w:bottom w:val="single" w:sz="6" w:space="0" w:color="D6D6D6"/>
        <w:right w:val="single" w:sz="6" w:space="0"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ackgroundnew">
    <w:name w:val="rightnavbackground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ialcell">
    <w:name w:val="editorial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ialleftcol">
    <w:name w:val="editorialleftco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ditorialrightcol">
    <w:name w:val="editorialrightco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cell">
    <w:name w:val="featappcell"/>
    <w:basedOn w:val="Normal"/>
    <w:rsid w:val="00771D9F"/>
    <w:pPr>
      <w:pBdr>
        <w:bottom w:val="single" w:sz="6" w:space="5"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cellnobdr">
    <w:name w:val="featappcellnobd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iconcell">
    <w:name w:val="featappiconcell"/>
    <w:basedOn w:val="Normal"/>
    <w:rsid w:val="00771D9F"/>
    <w:pPr>
      <w:pBdr>
        <w:bottom w:val="single" w:sz="6" w:space="5"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namecell">
    <w:name w:val="featappnamecel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tbl">
    <w:name w:val="featapptbl"/>
    <w:basedOn w:val="Normal"/>
    <w:rsid w:val="00771D9F"/>
    <w:pPr>
      <w:shd w:val="clear" w:color="auto" w:fill="FAFA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atapptitletbl">
    <w:name w:val="featapptitletbl"/>
    <w:basedOn w:val="Normal"/>
    <w:rsid w:val="00771D9F"/>
    <w:pPr>
      <w:pBdr>
        <w:top w:val="single" w:sz="6" w:space="0" w:color="D6D6D6"/>
        <w:left w:val="single" w:sz="2" w:space="0" w:color="D6D6D6"/>
        <w:bottom w:val="single" w:sz="6" w:space="0" w:color="D6D6D6"/>
        <w:right w:val="single" w:sz="2" w:space="0" w:color="D6D6D6"/>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rappimage">
    <w:name w:val="ftrappimage"/>
    <w:basedOn w:val="Normal"/>
    <w:rsid w:val="00771D9F"/>
    <w:pPr>
      <w:shd w:val="clear" w:color="auto" w:fill="FAFAFA"/>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rapptbl">
    <w:name w:val="ftrapptbl"/>
    <w:basedOn w:val="Normal"/>
    <w:rsid w:val="00771D9F"/>
    <w:pPr>
      <w:pBdr>
        <w:top w:val="single" w:sz="6" w:space="0" w:color="FB8C04"/>
        <w:left w:val="single" w:sz="2" w:space="0" w:color="FB8C04"/>
        <w:bottom w:val="single" w:sz="6" w:space="0" w:color="FB8C04"/>
        <w:right w:val="single" w:sz="2" w:space="0" w:color="FB8C04"/>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trapptitle">
    <w:name w:val="ftrapptitle"/>
    <w:basedOn w:val="Normal"/>
    <w:rsid w:val="00771D9F"/>
    <w:pPr>
      <w:shd w:val="clear" w:color="auto" w:fill="FFF3CB"/>
      <w:bidi w:val="0"/>
      <w:spacing w:before="100" w:beforeAutospacing="1" w:after="100" w:afterAutospacing="1" w:line="240" w:lineRule="auto"/>
    </w:pPr>
    <w:rPr>
      <w:rFonts w:ascii="Verdana" w:eastAsia="Times New Roman" w:hAnsi="Verdana" w:cs="Times New Roman"/>
      <w:color w:val="5F5F5F"/>
      <w:sz w:val="23"/>
      <w:szCs w:val="23"/>
    </w:rPr>
  </w:style>
  <w:style w:type="paragraph" w:customStyle="1" w:styleId="grphead">
    <w:name w:val="grphe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panetitle">
    <w:name w:val="infopanetitle"/>
    <w:basedOn w:val="Normal"/>
    <w:rsid w:val="00771D9F"/>
    <w:pPr>
      <w:bidi w:val="0"/>
      <w:spacing w:before="100" w:beforeAutospacing="1" w:after="100" w:afterAutospacing="1" w:line="240" w:lineRule="auto"/>
    </w:pPr>
    <w:rPr>
      <w:rFonts w:ascii="Arial" w:eastAsia="Times New Roman" w:hAnsi="Arial" w:cs="Arial"/>
      <w:b/>
      <w:bCs/>
      <w:sz w:val="36"/>
      <w:szCs w:val="36"/>
    </w:rPr>
  </w:style>
  <w:style w:type="paragraph" w:customStyle="1" w:styleId="infopaneimage">
    <w:name w:val="infopaneimag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panetext">
    <w:name w:val="infopanetex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panegrphead">
    <w:name w:val="infopanegrphe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panegrpitm">
    <w:name w:val="infopanegrpit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
    <w:name w:val="rightnavbgcelldark"/>
    <w:basedOn w:val="Normal"/>
    <w:rsid w:val="00771D9F"/>
    <w:pPr>
      <w:pBdr>
        <w:top w:val="single" w:sz="6" w:space="0" w:color="FFFFFF"/>
      </w:pBdr>
      <w:shd w:val="clear" w:color="auto" w:fill="E4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new">
    <w:name w:val="rightnavbgcelldark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pad">
    <w:name w:val="rightnavbgcelldarkpad"/>
    <w:basedOn w:val="Normal"/>
    <w:rsid w:val="00771D9F"/>
    <w:pPr>
      <w:pBdr>
        <w:top w:val="single" w:sz="6" w:space="0" w:color="FFFFFF"/>
      </w:pBdr>
      <w:shd w:val="clear" w:color="auto" w:fill="E4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padnotop">
    <w:name w:val="rightnavbgcelldarkpadnotop"/>
    <w:basedOn w:val="Normal"/>
    <w:rsid w:val="00771D9F"/>
    <w:pPr>
      <w:shd w:val="clear" w:color="auto" w:fill="E4EEFD"/>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padnew">
    <w:name w:val="rightnavbgcelldarkpad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padnotopnew">
    <w:name w:val="rightnavbgcelldarkpadnotop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darkrednew">
    <w:name w:val="rightnavbgcelldarkred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bgcelllight">
    <w:name w:val="rightnavbgcelllight"/>
    <w:basedOn w:val="Normal"/>
    <w:rsid w:val="00771D9F"/>
    <w:pPr>
      <w:pBdr>
        <w:top w:val="single" w:sz="6" w:space="0" w:color="FFFFFF"/>
      </w:pBdr>
      <w:shd w:val="clear" w:color="auto" w:fill="ECF3F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codimage">
    <w:name w:val="rightnavcodimage"/>
    <w:basedOn w:val="Normal"/>
    <w:rsid w:val="00771D9F"/>
    <w:pPr>
      <w:pBdr>
        <w:top w:val="single" w:sz="2" w:space="7" w:color="E4EEFD"/>
        <w:left w:val="single" w:sz="12" w:space="6" w:color="E4EEFD"/>
        <w:bottom w:val="single" w:sz="2" w:space="7" w:color="E4EEFD"/>
        <w:right w:val="single" w:sz="12" w:space="0" w:color="E4EEFD"/>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codimageext">
    <w:name w:val="rightnavcodimageext"/>
    <w:basedOn w:val="Normal"/>
    <w:rsid w:val="00771D9F"/>
    <w:pPr>
      <w:shd w:val="clear" w:color="auto" w:fill="CFCFC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codimageint">
    <w:name w:val="rightnavcodimageint"/>
    <w:basedOn w:val="Normal"/>
    <w:rsid w:val="00771D9F"/>
    <w:pPr>
      <w:pBdr>
        <w:top w:val="single" w:sz="6" w:space="0" w:color="EFEFEF"/>
        <w:left w:val="single" w:sz="6" w:space="0" w:color="EFEFEF"/>
        <w:bottom w:val="single" w:sz="6" w:space="0" w:color="FFFFFF"/>
        <w:right w:val="single" w:sz="6" w:space="0" w:color="FFFFFF"/>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codtitle">
    <w:name w:val="rightnavcodtitle"/>
    <w:basedOn w:val="Normal"/>
    <w:rsid w:val="00771D9F"/>
    <w:pPr>
      <w:pBdr>
        <w:top w:val="single" w:sz="2" w:space="4" w:color="E4EEFD"/>
        <w:left w:val="single" w:sz="12" w:space="5" w:color="E4EEFD"/>
        <w:bottom w:val="single" w:sz="6" w:space="3" w:color="E4EEFD"/>
        <w:right w:val="single" w:sz="12" w:space="5" w:color="E4EEFD"/>
      </w:pBdr>
      <w:shd w:val="clear" w:color="auto" w:fill="FFFFFF"/>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helpnew">
    <w:name w:val="rightnavhelpnew"/>
    <w:basedOn w:val="Normal"/>
    <w:rsid w:val="00771D9F"/>
    <w:pPr>
      <w:shd w:val="clear" w:color="auto" w:fill="F5F5F5"/>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ightnavnewborderleft">
    <w:name w:val="rightnavnewborderleft"/>
    <w:basedOn w:val="Normal"/>
    <w:rsid w:val="00771D9F"/>
    <w:pPr>
      <w:pBdr>
        <w:left w:val="single" w:sz="6" w:space="0" w:color="EFEFEF"/>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alertttl">
    <w:name w:val="secalertttl"/>
    <w:basedOn w:val="Normal"/>
    <w:rsid w:val="00771D9F"/>
    <w:pPr>
      <w:bidi w:val="0"/>
      <w:spacing w:before="100" w:beforeAutospacing="1" w:after="100" w:afterAutospacing="1" w:line="240" w:lineRule="auto"/>
      <w:textAlignment w:val="top"/>
    </w:pPr>
    <w:rPr>
      <w:rFonts w:ascii="Times New Roman" w:eastAsia="Times New Roman" w:hAnsi="Times New Roman" w:cs="Times New Roman"/>
      <w:color w:val="FF0000"/>
      <w:sz w:val="24"/>
      <w:szCs w:val="24"/>
    </w:rPr>
  </w:style>
  <w:style w:type="paragraph" w:customStyle="1" w:styleId="secalertttlnodate">
    <w:name w:val="secalertttlnodate"/>
    <w:basedOn w:val="Normal"/>
    <w:rsid w:val="00771D9F"/>
    <w:pPr>
      <w:bidi w:val="0"/>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secalertdate">
    <w:name w:val="secalertdat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fupdlink">
    <w:name w:val="offupdlink"/>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secalertimg">
    <w:name w:val="secalertimg"/>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offupdimg">
    <w:name w:val="offupdimg"/>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eatapptitlecell">
    <w:name w:val="featapptitlecell"/>
    <w:basedOn w:val="Normal"/>
    <w:rsid w:val="00771D9F"/>
    <w:pPr>
      <w:bidi w:val="0"/>
      <w:spacing w:before="100" w:beforeAutospacing="1" w:after="100" w:afterAutospacing="1" w:line="240" w:lineRule="auto"/>
    </w:pPr>
    <w:rPr>
      <w:rFonts w:ascii="Verdana" w:eastAsia="Times New Roman" w:hAnsi="Verdana" w:cs="Times New Roman"/>
      <w:color w:val="5F5F5F"/>
      <w:sz w:val="23"/>
      <w:szCs w:val="23"/>
    </w:rPr>
  </w:style>
  <w:style w:type="paragraph" w:customStyle="1" w:styleId="thhead">
    <w:name w:val="thhead"/>
    <w:basedOn w:val="Normal"/>
    <w:rsid w:val="00771D9F"/>
    <w:pPr>
      <w:shd w:val="clear" w:color="auto" w:fill="6B82B2"/>
      <w:bidi w:val="0"/>
      <w:spacing w:before="60" w:after="60" w:line="240" w:lineRule="auto"/>
      <w:ind w:left="60" w:right="60"/>
      <w:jc w:val="right"/>
      <w:textAlignment w:val="bottom"/>
    </w:pPr>
    <w:rPr>
      <w:rFonts w:ascii="Times New Roman" w:eastAsia="Times New Roman" w:hAnsi="Times New Roman" w:cs="Times New Roman"/>
      <w:color w:val="FFFFFF"/>
      <w:sz w:val="24"/>
      <w:szCs w:val="24"/>
    </w:rPr>
  </w:style>
  <w:style w:type="paragraph" w:customStyle="1" w:styleId="trbgeven">
    <w:name w:val="trbgeven"/>
    <w:basedOn w:val="Normal"/>
    <w:rsid w:val="00771D9F"/>
    <w:pPr>
      <w:shd w:val="clear" w:color="auto" w:fill="F2F2F2"/>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trbgodd">
    <w:name w:val="trbgodd"/>
    <w:basedOn w:val="Normal"/>
    <w:rsid w:val="00771D9F"/>
    <w:pPr>
      <w:bidi w:val="0"/>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cntpre">
    <w:name w:val="cntpre"/>
    <w:basedOn w:val="Normal"/>
    <w:rsid w:val="00771D9F"/>
    <w:pPr>
      <w:shd w:val="clear" w:color="auto" w:fill="EEEEEE"/>
      <w:bidi w:val="0"/>
      <w:spacing w:before="288" w:after="360" w:line="240" w:lineRule="auto"/>
    </w:pPr>
    <w:rPr>
      <w:rFonts w:ascii="Times New Roman" w:eastAsia="Times New Roman" w:hAnsi="Times New Roman" w:cs="Times New Roman"/>
      <w:sz w:val="24"/>
      <w:szCs w:val="24"/>
    </w:rPr>
  </w:style>
  <w:style w:type="paragraph" w:customStyle="1" w:styleId="cntarticlebody">
    <w:name w:val="cntarticlebody"/>
    <w:basedOn w:val="Normal"/>
    <w:rsid w:val="00771D9F"/>
    <w:pPr>
      <w:bidi w:val="0"/>
      <w:spacing w:before="82" w:after="82" w:line="240" w:lineRule="auto"/>
      <w:ind w:left="82" w:right="82"/>
    </w:pPr>
    <w:rPr>
      <w:rFonts w:ascii="Times New Roman" w:eastAsia="Times New Roman" w:hAnsi="Times New Roman" w:cs="Times New Roman"/>
      <w:sz w:val="24"/>
      <w:szCs w:val="24"/>
    </w:rPr>
  </w:style>
  <w:style w:type="paragraph" w:customStyle="1" w:styleId="synopsis">
    <w:name w:val="synopsis"/>
    <w:basedOn w:val="Normal"/>
    <w:rsid w:val="00771D9F"/>
    <w:pPr>
      <w:bidi w:val="0"/>
      <w:spacing w:before="100" w:beforeAutospacing="1" w:after="100" w:afterAutospacing="1" w:line="245" w:lineRule="atLeast"/>
    </w:pPr>
    <w:rPr>
      <w:rFonts w:ascii="Times New Roman" w:eastAsia="Times New Roman" w:hAnsi="Times New Roman" w:cs="Times New Roman"/>
      <w:sz w:val="19"/>
      <w:szCs w:val="19"/>
    </w:rPr>
  </w:style>
  <w:style w:type="paragraph" w:customStyle="1" w:styleId="synopsisruninhead">
    <w:name w:val="synopsisruninhead"/>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bmktochead">
    <w:name w:val="bmktochead"/>
    <w:basedOn w:val="Normal"/>
    <w:rsid w:val="00771D9F"/>
    <w:pPr>
      <w:bidi w:val="0"/>
      <w:spacing w:after="0" w:line="240" w:lineRule="auto"/>
    </w:pPr>
    <w:rPr>
      <w:rFonts w:ascii="Times New Roman" w:eastAsia="Times New Roman" w:hAnsi="Times New Roman" w:cs="Times New Roman"/>
      <w:b/>
      <w:bCs/>
      <w:color w:val="999999"/>
      <w:sz w:val="25"/>
      <w:szCs w:val="25"/>
    </w:rPr>
  </w:style>
  <w:style w:type="paragraph" w:customStyle="1" w:styleId="bmktocrule">
    <w:name w:val="bmktocrule"/>
    <w:basedOn w:val="Normal"/>
    <w:rsid w:val="00771D9F"/>
    <w:pPr>
      <w:bidi w:val="0"/>
      <w:spacing w:after="0" w:line="240" w:lineRule="auto"/>
    </w:pPr>
    <w:rPr>
      <w:rFonts w:ascii="Times New Roman" w:eastAsia="Times New Roman" w:hAnsi="Times New Roman" w:cs="Times New Roman"/>
      <w:color w:val="CCCCCC"/>
      <w:sz w:val="24"/>
      <w:szCs w:val="24"/>
    </w:rPr>
  </w:style>
  <w:style w:type="paragraph" w:customStyle="1" w:styleId="noborder">
    <w:name w:val="noborder"/>
    <w:basedOn w:val="Normal"/>
    <w:rsid w:val="00771D9F"/>
    <w:pPr>
      <w:bidi w:val="0"/>
      <w:spacing w:before="60" w:after="60" w:line="240" w:lineRule="auto"/>
      <w:ind w:left="60" w:right="60"/>
      <w:textAlignment w:val="top"/>
    </w:pPr>
    <w:rPr>
      <w:rFonts w:ascii="Times New Roman" w:eastAsia="Times New Roman" w:hAnsi="Times New Roman" w:cs="Times New Roman"/>
      <w:sz w:val="24"/>
      <w:szCs w:val="24"/>
    </w:rPr>
  </w:style>
  <w:style w:type="paragraph" w:customStyle="1" w:styleId="collapse">
    <w:name w:val="collapse"/>
    <w:basedOn w:val="Normal"/>
    <w:rsid w:val="00771D9F"/>
    <w:pPr>
      <w:bidi w:val="0"/>
      <w:spacing w:before="240" w:after="0" w:line="240" w:lineRule="auto"/>
    </w:pPr>
    <w:rPr>
      <w:rFonts w:ascii="Times New Roman" w:eastAsia="Times New Roman" w:hAnsi="Times New Roman" w:cs="Times New Roman"/>
      <w:sz w:val="24"/>
      <w:szCs w:val="24"/>
    </w:rPr>
  </w:style>
  <w:style w:type="paragraph" w:customStyle="1" w:styleId="cntwarning">
    <w:name w:val="cntwarning"/>
    <w:basedOn w:val="Normal"/>
    <w:rsid w:val="00771D9F"/>
    <w:pPr>
      <w:shd w:val="clear" w:color="auto" w:fill="990000"/>
      <w:bidi w:val="0"/>
      <w:spacing w:before="100" w:beforeAutospacing="1" w:after="100" w:afterAutospacing="1" w:line="240" w:lineRule="auto"/>
    </w:pPr>
    <w:rPr>
      <w:rFonts w:ascii="Times New Roman" w:eastAsia="Times New Roman" w:hAnsi="Times New Roman" w:cs="Times New Roman"/>
      <w:caps/>
      <w:color w:val="FFFFFF"/>
      <w:sz w:val="14"/>
      <w:szCs w:val="14"/>
    </w:rPr>
  </w:style>
  <w:style w:type="paragraph" w:customStyle="1" w:styleId="cntnote">
    <w:name w:val="cntnote"/>
    <w:basedOn w:val="Normal"/>
    <w:rsid w:val="00771D9F"/>
    <w:pPr>
      <w:pBdr>
        <w:top w:val="single" w:sz="6" w:space="0" w:color="ABBFE0"/>
        <w:left w:val="single" w:sz="6" w:space="1" w:color="ABBFE0"/>
        <w:bottom w:val="single" w:sz="6" w:space="0" w:color="ABBFE0"/>
        <w:right w:val="single" w:sz="6" w:space="1" w:color="ABBFE0"/>
      </w:pBdr>
      <w:shd w:val="clear" w:color="auto" w:fill="FFFFFF"/>
      <w:bidi w:val="0"/>
      <w:spacing w:before="100" w:beforeAutospacing="1" w:after="100" w:afterAutospacing="1" w:line="240" w:lineRule="auto"/>
    </w:pPr>
    <w:rPr>
      <w:rFonts w:ascii="Times New Roman" w:eastAsia="Times New Roman" w:hAnsi="Times New Roman" w:cs="Times New Roman"/>
      <w:caps/>
      <w:sz w:val="19"/>
      <w:szCs w:val="19"/>
    </w:rPr>
  </w:style>
  <w:style w:type="paragraph" w:customStyle="1" w:styleId="asstinlinedeftext">
    <w:name w:val="asstinlinedeftext"/>
    <w:basedOn w:val="Normal"/>
    <w:rsid w:val="00771D9F"/>
    <w:pPr>
      <w:bidi w:val="0"/>
      <w:spacing w:before="100" w:beforeAutospacing="1" w:after="100" w:afterAutospacing="1" w:line="240" w:lineRule="auto"/>
    </w:pPr>
    <w:rPr>
      <w:rFonts w:ascii="Times New Roman" w:eastAsia="Times New Roman" w:hAnsi="Times New Roman" w:cs="Times New Roman"/>
      <w:color w:val="660000"/>
      <w:sz w:val="24"/>
      <w:szCs w:val="24"/>
    </w:rPr>
  </w:style>
  <w:style w:type="paragraph" w:customStyle="1" w:styleId="cntheadingcolor">
    <w:name w:val="cntheadingcolor"/>
    <w:basedOn w:val="Normal"/>
    <w:rsid w:val="00771D9F"/>
    <w:pPr>
      <w:bidi w:val="0"/>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nttocindent">
    <w:name w:val="cnttocindent"/>
    <w:basedOn w:val="Normal"/>
    <w:rsid w:val="00771D9F"/>
    <w:pPr>
      <w:bidi w:val="0"/>
      <w:spacing w:after="0" w:line="240" w:lineRule="auto"/>
      <w:ind w:left="245" w:right="245"/>
    </w:pPr>
    <w:rPr>
      <w:rFonts w:ascii="Times New Roman" w:eastAsia="Times New Roman" w:hAnsi="Times New Roman" w:cs="Times New Roman"/>
      <w:sz w:val="24"/>
      <w:szCs w:val="24"/>
    </w:rPr>
  </w:style>
  <w:style w:type="paragraph" w:customStyle="1" w:styleId="cntcallout">
    <w:name w:val="cntcallout"/>
    <w:basedOn w:val="Normal"/>
    <w:rsid w:val="00771D9F"/>
    <w:pPr>
      <w:bidi w:val="0"/>
      <w:spacing w:before="136" w:after="136" w:line="240" w:lineRule="auto"/>
    </w:pPr>
    <w:rPr>
      <w:rFonts w:ascii="Times New Roman" w:eastAsia="Times New Roman" w:hAnsi="Times New Roman" w:cs="Times New Roman"/>
      <w:sz w:val="24"/>
      <w:szCs w:val="24"/>
    </w:rPr>
  </w:style>
  <w:style w:type="paragraph" w:customStyle="1" w:styleId="cnttrntable">
    <w:name w:val="cnttrntable"/>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trncrstitle">
    <w:name w:val="cnttrncrstitle"/>
    <w:basedOn w:val="Normal"/>
    <w:rsid w:val="00771D9F"/>
    <w:pPr>
      <w:bidi w:val="0"/>
      <w:spacing w:before="100" w:beforeAutospacing="1" w:after="100" w:afterAutospacing="1" w:line="240" w:lineRule="auto"/>
    </w:pPr>
    <w:rPr>
      <w:rFonts w:ascii="Arial" w:eastAsia="Times New Roman" w:hAnsi="Arial" w:cs="Arial"/>
      <w:color w:val="7598C4"/>
      <w:sz w:val="53"/>
      <w:szCs w:val="53"/>
    </w:rPr>
  </w:style>
  <w:style w:type="paragraph" w:customStyle="1" w:styleId="cnttrncrspara">
    <w:name w:val="cnttrncrspara"/>
    <w:basedOn w:val="Normal"/>
    <w:rsid w:val="00771D9F"/>
    <w:pPr>
      <w:bidi w:val="0"/>
      <w:spacing w:before="100" w:beforeAutospacing="1" w:after="100" w:afterAutospacing="1" w:line="240" w:lineRule="auto"/>
    </w:pPr>
    <w:rPr>
      <w:rFonts w:ascii="Times New Roman" w:eastAsia="Times New Roman" w:hAnsi="Times New Roman" w:cs="Times New Roman"/>
      <w:sz w:val="26"/>
      <w:szCs w:val="26"/>
    </w:rPr>
  </w:style>
  <w:style w:type="paragraph" w:customStyle="1" w:styleId="cnttrndottedline">
    <w:name w:val="cnttrndottedline"/>
    <w:basedOn w:val="Normal"/>
    <w:rsid w:val="00771D9F"/>
    <w:pPr>
      <w:pBdr>
        <w:top w:val="dashed" w:sz="6" w:space="14" w:color="CCCCCC"/>
      </w:pBdr>
      <w:bidi w:val="0"/>
      <w:spacing w:after="0" w:line="240" w:lineRule="auto"/>
    </w:pPr>
    <w:rPr>
      <w:rFonts w:ascii="Times New Roman" w:eastAsia="Times New Roman" w:hAnsi="Times New Roman" w:cs="Times New Roman"/>
      <w:sz w:val="24"/>
      <w:szCs w:val="24"/>
    </w:rPr>
  </w:style>
  <w:style w:type="paragraph" w:customStyle="1" w:styleId="cnttrnbars">
    <w:name w:val="cnttrnbars"/>
    <w:basedOn w:val="Normal"/>
    <w:rsid w:val="00771D9F"/>
    <w:pPr>
      <w:shd w:val="clear" w:color="auto" w:fill="E4EDF9"/>
      <w:bidi w:val="0"/>
      <w:spacing w:before="100" w:beforeAutospacing="1" w:after="100" w:afterAutospacing="1" w:line="240" w:lineRule="auto"/>
    </w:pPr>
    <w:rPr>
      <w:rFonts w:ascii="Arial" w:eastAsia="Times New Roman" w:hAnsi="Arial" w:cs="Arial"/>
      <w:b/>
      <w:bCs/>
      <w:caps/>
      <w:color w:val="666666"/>
      <w:sz w:val="18"/>
      <w:szCs w:val="18"/>
    </w:rPr>
  </w:style>
  <w:style w:type="paragraph" w:customStyle="1" w:styleId="cnttrnbullet">
    <w:name w:val="cnttrnbullet"/>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trnlist">
    <w:name w:val="cnttrnlist"/>
    <w:basedOn w:val="Normal"/>
    <w:rsid w:val="00771D9F"/>
    <w:pPr>
      <w:bidi w:val="0"/>
      <w:spacing w:after="0" w:line="288" w:lineRule="atLeast"/>
      <w:ind w:left="240" w:right="240"/>
    </w:pPr>
    <w:rPr>
      <w:rFonts w:ascii="Times New Roman" w:eastAsia="Times New Roman" w:hAnsi="Times New Roman" w:cs="Times New Roman"/>
      <w:sz w:val="24"/>
      <w:szCs w:val="24"/>
    </w:rPr>
  </w:style>
  <w:style w:type="paragraph" w:customStyle="1" w:styleId="cnttrntext">
    <w:name w:val="cnttrntex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padtext">
    <w:name w:val="cnttrnpadtex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border">
    <w:name w:val="cnttrnborder"/>
    <w:basedOn w:val="Normal"/>
    <w:rsid w:val="00771D9F"/>
    <w:pPr>
      <w:pBdr>
        <w:top w:val="single" w:sz="6" w:space="0" w:color="E4EDF9"/>
        <w:left w:val="single" w:sz="6" w:space="0" w:color="E4EDF9"/>
        <w:bottom w:val="single" w:sz="6" w:space="0" w:color="E4EDF9"/>
        <w:right w:val="single" w:sz="6" w:space="0" w:color="E4EDF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mediaov">
    <w:name w:val="cnttrnmediaov"/>
    <w:basedOn w:val="Normal"/>
    <w:rsid w:val="00771D9F"/>
    <w:pPr>
      <w:bidi w:val="0"/>
      <w:spacing w:before="100" w:beforeAutospacing="1" w:after="100" w:afterAutospacing="1" w:line="240" w:lineRule="auto"/>
      <w:ind w:left="109"/>
    </w:pPr>
    <w:rPr>
      <w:rFonts w:ascii="Times New Roman" w:eastAsia="Times New Roman" w:hAnsi="Times New Roman" w:cs="Times New Roman"/>
      <w:sz w:val="24"/>
      <w:szCs w:val="24"/>
    </w:rPr>
  </w:style>
  <w:style w:type="paragraph" w:customStyle="1" w:styleId="cnttrncaption">
    <w:name w:val="cnttrncaption"/>
    <w:basedOn w:val="Normal"/>
    <w:rsid w:val="00771D9F"/>
    <w:pPr>
      <w:bidi w:val="0"/>
      <w:spacing w:before="100" w:beforeAutospacing="1" w:after="100" w:afterAutospacing="1" w:line="240" w:lineRule="auto"/>
    </w:pPr>
    <w:rPr>
      <w:rFonts w:ascii="Times New Roman" w:eastAsia="Times New Roman" w:hAnsi="Times New Roman" w:cs="Times New Roman"/>
      <w:color w:val="666666"/>
      <w:sz w:val="24"/>
      <w:szCs w:val="24"/>
    </w:rPr>
  </w:style>
  <w:style w:type="paragraph" w:customStyle="1" w:styleId="cnttrncallout">
    <w:name w:val="cnttrncallout"/>
    <w:basedOn w:val="Normal"/>
    <w:rsid w:val="00771D9F"/>
    <w:pPr>
      <w:bidi w:val="0"/>
      <w:spacing w:before="136" w:after="136" w:line="240" w:lineRule="auto"/>
      <w:ind w:left="951" w:right="136"/>
    </w:pPr>
    <w:rPr>
      <w:rFonts w:ascii="Times New Roman" w:eastAsia="Times New Roman" w:hAnsi="Times New Roman" w:cs="Times New Roman"/>
      <w:sz w:val="24"/>
      <w:szCs w:val="24"/>
    </w:rPr>
  </w:style>
  <w:style w:type="paragraph" w:customStyle="1" w:styleId="cnttrnpractice">
    <w:name w:val="cnttrnpractic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feedback">
    <w:name w:val="cntfeedback"/>
    <w:basedOn w:val="Normal"/>
    <w:rsid w:val="00771D9F"/>
    <w:pPr>
      <w:pBdr>
        <w:top w:val="single" w:sz="6" w:space="0" w:color="CCCCCC"/>
        <w:left w:val="single" w:sz="6" w:space="0" w:color="CCCCCC"/>
        <w:bottom w:val="single" w:sz="6" w:space="0" w:color="CCCCCC"/>
        <w:right w:val="single" w:sz="6" w:space="0" w:color="CCCCCC"/>
      </w:pBdr>
      <w:shd w:val="clear" w:color="auto" w:fill="F0F4FC"/>
      <w:bidi w:val="0"/>
      <w:spacing w:before="100" w:beforeAutospacing="1" w:after="100" w:afterAutospacing="1" w:line="177" w:lineRule="atLeast"/>
    </w:pPr>
    <w:rPr>
      <w:rFonts w:ascii="Arial" w:eastAsia="Times New Roman" w:hAnsi="Arial" w:cs="Arial"/>
      <w:color w:val="666666"/>
      <w:sz w:val="26"/>
      <w:szCs w:val="26"/>
    </w:rPr>
  </w:style>
  <w:style w:type="paragraph" w:customStyle="1" w:styleId="cnttrnpracthelp">
    <w:name w:val="cnttrnpracthelp"/>
    <w:basedOn w:val="Normal"/>
    <w:rsid w:val="00771D9F"/>
    <w:pPr>
      <w:bidi w:val="0"/>
      <w:spacing w:before="100" w:beforeAutospacing="1" w:after="100" w:afterAutospacing="1" w:line="264" w:lineRule="atLeast"/>
    </w:pPr>
    <w:rPr>
      <w:rFonts w:ascii="Times New Roman" w:eastAsia="Times New Roman" w:hAnsi="Times New Roman" w:cs="Times New Roman"/>
      <w:sz w:val="24"/>
      <w:szCs w:val="24"/>
    </w:rPr>
  </w:style>
  <w:style w:type="paragraph" w:customStyle="1" w:styleId="cnttrnpractcont">
    <w:name w:val="cnttrnpractcont"/>
    <w:basedOn w:val="Normal"/>
    <w:rsid w:val="00771D9F"/>
    <w:pPr>
      <w:pBdr>
        <w:bottom w:val="single" w:sz="6" w:space="0" w:color="FFDF98"/>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practtitle">
    <w:name w:val="cnttrnpracttitle"/>
    <w:basedOn w:val="Normal"/>
    <w:rsid w:val="00771D9F"/>
    <w:pPr>
      <w:bidi w:val="0"/>
      <w:spacing w:before="100" w:beforeAutospacing="1" w:after="100" w:afterAutospacing="1" w:line="192" w:lineRule="atLeast"/>
    </w:pPr>
    <w:rPr>
      <w:rFonts w:ascii="Arial" w:eastAsia="Times New Roman" w:hAnsi="Arial" w:cs="Arial"/>
      <w:color w:val="7598C4"/>
      <w:sz w:val="43"/>
      <w:szCs w:val="43"/>
    </w:rPr>
  </w:style>
  <w:style w:type="paragraph" w:customStyle="1" w:styleId="cnttrnpractwarntext">
    <w:name w:val="cnttrnpractwarntext"/>
    <w:basedOn w:val="Normal"/>
    <w:rsid w:val="00771D9F"/>
    <w:pPr>
      <w:shd w:val="clear" w:color="auto" w:fill="F0F0F0"/>
      <w:bidi w:val="0"/>
      <w:spacing w:before="100" w:beforeAutospacing="1" w:after="204" w:line="240" w:lineRule="auto"/>
    </w:pPr>
    <w:rPr>
      <w:rFonts w:ascii="Times New Roman" w:eastAsia="Times New Roman" w:hAnsi="Times New Roman" w:cs="Times New Roman"/>
      <w:color w:val="464646"/>
      <w:sz w:val="24"/>
      <w:szCs w:val="24"/>
    </w:rPr>
  </w:style>
  <w:style w:type="paragraph" w:customStyle="1" w:styleId="cnttrnpractimportant">
    <w:name w:val="cnttrnpractimportant"/>
    <w:basedOn w:val="Normal"/>
    <w:rsid w:val="00771D9F"/>
    <w:pPr>
      <w:bidi w:val="0"/>
      <w:spacing w:before="100" w:beforeAutospacing="1" w:after="100" w:afterAutospacing="1" w:line="240" w:lineRule="auto"/>
    </w:pPr>
    <w:rPr>
      <w:rFonts w:ascii="Times New Roman" w:eastAsia="Times New Roman" w:hAnsi="Times New Roman" w:cs="Times New Roman"/>
      <w:b/>
      <w:bCs/>
      <w:caps/>
      <w:color w:val="9A0000"/>
      <w:sz w:val="24"/>
      <w:szCs w:val="24"/>
    </w:rPr>
  </w:style>
  <w:style w:type="paragraph" w:customStyle="1" w:styleId="cnttrnpract2">
    <w:name w:val="cnttrnpract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qrcimg">
    <w:name w:val="cnttrnqrcimg"/>
    <w:basedOn w:val="Normal"/>
    <w:rsid w:val="00771D9F"/>
    <w:pPr>
      <w:bidi w:val="0"/>
      <w:spacing w:before="82" w:after="163" w:line="240" w:lineRule="auto"/>
    </w:pPr>
    <w:rPr>
      <w:rFonts w:ascii="Times New Roman" w:eastAsia="Times New Roman" w:hAnsi="Times New Roman" w:cs="Times New Roman"/>
      <w:sz w:val="24"/>
      <w:szCs w:val="24"/>
    </w:rPr>
  </w:style>
  <w:style w:type="paragraph" w:customStyle="1" w:styleId="mainheaders">
    <w:name w:val="mainheaders"/>
    <w:basedOn w:val="Normal"/>
    <w:rsid w:val="00771D9F"/>
    <w:pPr>
      <w:bidi w:val="0"/>
      <w:spacing w:before="100" w:beforeAutospacing="1" w:after="100" w:afterAutospacing="1" w:line="240" w:lineRule="auto"/>
    </w:pPr>
    <w:rPr>
      <w:rFonts w:ascii="Times New Roman" w:eastAsia="Times New Roman" w:hAnsi="Times New Roman" w:cs="Times New Roman"/>
      <w:b/>
      <w:bCs/>
      <w:color w:val="003399"/>
      <w:sz w:val="29"/>
      <w:szCs w:val="29"/>
    </w:rPr>
  </w:style>
  <w:style w:type="paragraph" w:customStyle="1" w:styleId="cntquizbody">
    <w:name w:val="cntquizbody"/>
    <w:basedOn w:val="Normal"/>
    <w:rsid w:val="00771D9F"/>
    <w:pPr>
      <w:bidi w:val="0"/>
      <w:spacing w:before="100" w:beforeAutospacing="1" w:after="100" w:afterAutospacing="1" w:line="336" w:lineRule="atLeast"/>
    </w:pPr>
    <w:rPr>
      <w:rFonts w:ascii="Arial" w:eastAsia="Times New Roman" w:hAnsi="Arial" w:cs="Arial"/>
      <w:color w:val="484848"/>
      <w:sz w:val="29"/>
      <w:szCs w:val="29"/>
    </w:rPr>
  </w:style>
  <w:style w:type="paragraph" w:customStyle="1" w:styleId="cntquizcorrect">
    <w:name w:val="cntquizcorrect"/>
    <w:basedOn w:val="Normal"/>
    <w:rsid w:val="00771D9F"/>
    <w:pPr>
      <w:bidi w:val="0"/>
      <w:spacing w:before="100" w:beforeAutospacing="1" w:after="100" w:afterAutospacing="1" w:line="240" w:lineRule="auto"/>
    </w:pPr>
    <w:rPr>
      <w:rFonts w:ascii="Times New Roman" w:eastAsia="Times New Roman" w:hAnsi="Times New Roman" w:cs="Times New Roman"/>
      <w:color w:val="EEA752"/>
      <w:sz w:val="24"/>
      <w:szCs w:val="24"/>
    </w:rPr>
  </w:style>
  <w:style w:type="paragraph" w:customStyle="1" w:styleId="cntquizcorrectanswer">
    <w:name w:val="cntquizcorrectanswer"/>
    <w:basedOn w:val="Normal"/>
    <w:rsid w:val="00771D9F"/>
    <w:pPr>
      <w:bidi w:val="0"/>
      <w:spacing w:before="100" w:beforeAutospacing="1" w:after="100" w:afterAutospacing="1" w:line="240" w:lineRule="auto"/>
    </w:pPr>
    <w:rPr>
      <w:rFonts w:ascii="Times New Roman" w:eastAsia="Times New Roman" w:hAnsi="Times New Roman" w:cs="Times New Roman"/>
      <w:color w:val="EEA752"/>
      <w:sz w:val="24"/>
      <w:szCs w:val="24"/>
    </w:rPr>
  </w:style>
  <w:style w:type="paragraph" w:customStyle="1" w:styleId="cntquizincorrect">
    <w:name w:val="cntquizincorrect"/>
    <w:basedOn w:val="Normal"/>
    <w:rsid w:val="00771D9F"/>
    <w:pPr>
      <w:bidi w:val="0"/>
      <w:spacing w:before="100" w:beforeAutospacing="1" w:after="100" w:afterAutospacing="1" w:line="240" w:lineRule="auto"/>
    </w:pPr>
    <w:rPr>
      <w:rFonts w:ascii="Times New Roman" w:eastAsia="Times New Roman" w:hAnsi="Times New Roman" w:cs="Times New Roman"/>
      <w:color w:val="7598C4"/>
      <w:sz w:val="24"/>
      <w:szCs w:val="24"/>
    </w:rPr>
  </w:style>
  <w:style w:type="paragraph" w:customStyle="1" w:styleId="cntquizunanswered">
    <w:name w:val="cntquizunanswered"/>
    <w:basedOn w:val="Normal"/>
    <w:rsid w:val="00771D9F"/>
    <w:pPr>
      <w:bidi w:val="0"/>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cntquizyourscore">
    <w:name w:val="cntquizyourscore"/>
    <w:basedOn w:val="Normal"/>
    <w:rsid w:val="00771D9F"/>
    <w:pPr>
      <w:bidi w:val="0"/>
      <w:spacing w:before="100" w:beforeAutospacing="1" w:after="100" w:afterAutospacing="1" w:line="240" w:lineRule="auto"/>
    </w:pPr>
    <w:rPr>
      <w:rFonts w:ascii="Times New Roman" w:eastAsia="Times New Roman" w:hAnsi="Times New Roman" w:cs="Times New Roman"/>
      <w:color w:val="EEA752"/>
      <w:sz w:val="24"/>
      <w:szCs w:val="24"/>
    </w:rPr>
  </w:style>
  <w:style w:type="paragraph" w:customStyle="1" w:styleId="cntcstpt">
    <w:name w:val="cntcstp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rdercolor">
    <w:name w:val="cdbordercolo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rdercolortop">
    <w:name w:val="cdbordercolorto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rdercolorright">
    <w:name w:val="cdbordercolorrigh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rdercolorbottom">
    <w:name w:val="cdbordercolorbotto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ordercolorleft">
    <w:name w:val="cdbordercolorlef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ubwebbgcolordrk">
    <w:name w:val="cdsubwebbgcolordrk"/>
    <w:basedOn w:val="Normal"/>
    <w:rsid w:val="00771D9F"/>
    <w:pPr>
      <w:shd w:val="clear" w:color="auto" w:fill="8AAFE1"/>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subwebtextcolor">
    <w:name w:val="cdsubwebtextcolor"/>
    <w:basedOn w:val="Normal"/>
    <w:rsid w:val="00771D9F"/>
    <w:pPr>
      <w:bidi w:val="0"/>
      <w:spacing w:before="100" w:beforeAutospacing="1" w:after="100" w:afterAutospacing="1" w:line="240" w:lineRule="auto"/>
    </w:pPr>
    <w:rPr>
      <w:rFonts w:ascii="Times New Roman" w:eastAsia="Times New Roman" w:hAnsi="Times New Roman" w:cs="Times New Roman"/>
      <w:color w:val="0E4380"/>
      <w:sz w:val="24"/>
      <w:szCs w:val="24"/>
    </w:rPr>
  </w:style>
  <w:style w:type="paragraph" w:customStyle="1" w:styleId="defaulttd">
    <w:name w:val="default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rstitletbl">
    <w:name w:val="crstitletbl"/>
    <w:basedOn w:val="Normal"/>
    <w:rsid w:val="00771D9F"/>
    <w:pPr>
      <w:bidi w:val="0"/>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crstitletd">
    <w:name w:val="crstitle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pnavtd1">
    <w:name w:val="topnavtd1"/>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pnavtd2">
    <w:name w:val="topnavtd2"/>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pnavbuttondiv">
    <w:name w:val="topnavbuttondi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mnavbuttondiv">
    <w:name w:val="btmnavbuttondi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ruletd">
    <w:name w:val="navrule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ccol">
    <w:name w:val="toccol"/>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rtcol">
    <w:name w:val="artcol"/>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contentcol">
    <w:name w:val="contentcol"/>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stbantd1">
    <w:name w:val="instbantd1"/>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instbantd2">
    <w:name w:val="instbantd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necolpage">
    <w:name w:val="onecolpage"/>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onecolcrstitletbl">
    <w:name w:val="onecolcrstitletbl"/>
    <w:basedOn w:val="Normal"/>
    <w:rsid w:val="00771D9F"/>
    <w:pPr>
      <w:bidi w:val="0"/>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tstpagetopnavtd2">
    <w:name w:val="tstpagetopnavtd2"/>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stpagetopruletd">
    <w:name w:val="tstpagetoprule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fdbcrstitletd">
    <w:name w:val="fdbcrstitle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fdbtopnavdiv">
    <w:name w:val="fdbtopnavdi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dbtopnavruletd">
    <w:name w:val="fdbtopnavruletd"/>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ratingtd">
    <w:name w:val="ratingt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dbsubmittbl">
    <w:name w:val="fdbsubmittbl"/>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udiocontent">
    <w:name w:val="audiocontent"/>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itlearea">
    <w:name w:val="titlearea"/>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toc2">
    <w:name w:val="toc2"/>
    <w:basedOn w:val="Normal"/>
    <w:rsid w:val="00771D9F"/>
    <w:pPr>
      <w:bidi w:val="0"/>
      <w:spacing w:before="100" w:beforeAutospacing="1" w:after="100" w:afterAutospacing="1" w:line="240" w:lineRule="auto"/>
      <w:ind w:right="-27"/>
    </w:pPr>
    <w:rPr>
      <w:rFonts w:ascii="Times New Roman" w:eastAsia="Times New Roman" w:hAnsi="Times New Roman" w:cs="Times New Roman"/>
      <w:sz w:val="24"/>
      <w:szCs w:val="24"/>
    </w:rPr>
  </w:style>
  <w:style w:type="paragraph" w:customStyle="1" w:styleId="nav">
    <w:name w:val="nav"/>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dropdown">
    <w:name w:val="dropdown"/>
    <w:basedOn w:val="Normal"/>
    <w:rsid w:val="00771D9F"/>
    <w:pPr>
      <w:bidi w:val="0"/>
      <w:spacing w:before="100" w:beforeAutospacing="1" w:after="100" w:afterAutospacing="1" w:line="240" w:lineRule="auto"/>
      <w:ind w:right="136"/>
      <w:jc w:val="right"/>
    </w:pPr>
    <w:rPr>
      <w:rFonts w:ascii="Times New Roman" w:eastAsia="Times New Roman" w:hAnsi="Times New Roman" w:cs="Times New Roman"/>
      <w:sz w:val="24"/>
      <w:szCs w:val="24"/>
    </w:rPr>
  </w:style>
  <w:style w:type="paragraph" w:customStyle="1" w:styleId="acicollapsed">
    <w:name w:val="acicollapsed"/>
    <w:basedOn w:val="Normal"/>
    <w:rsid w:val="00771D9F"/>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cecollapsed">
    <w:name w:val="acecollapsed"/>
    <w:basedOn w:val="Normal"/>
    <w:rsid w:val="00771D9F"/>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dtoolbarde">
    <w:name w:val="cdtoolbard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scheading">
    <w:name w:val="cdbscheadi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scsearch">
    <w:name w:val="cdbscsearch"/>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templates">
    <w:name w:val="cntclienttemplates"/>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tmptls">
    <w:name w:val="cntclienttmptls"/>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tmptls2">
    <w:name w:val="cntclienttmptls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
    <w:name w:val="cntcli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blurbmedia">
    <w:name w:val="cntclientblurbmedi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sboxr">
    <w:name w:val="msnadsbox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sboxl">
    <w:name w:val="msnadsbox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sskyscraperr">
    <w:name w:val="msnadsskyscraper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sskyscraperl">
    <w:name w:val="msnadsskyscraper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banner">
    <w:name w:val="msnadbanner"/>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i">
    <w:name w:val="u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term">
    <w:name w:val="bter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rm">
    <w:name w:val="iterm"/>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eycombo">
    <w:name w:val="keycombo"/>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t">
    <w:name w:val="rt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uninhead">
    <w:name w:val="runinhea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up">
    <w:name w:val="tableup"/>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ispan">
    <w:name w:val="ofvbaispa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nav">
    <w:name w:val="ofvbana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navreuse">
    <w:name w:val="ofvbanavreus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navunused">
    <w:name w:val="ofvbanavunuse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navhidden">
    <w:name w:val="ofvbanavhidde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desc">
    <w:name w:val="ofvbades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navex">
    <w:name w:val="ofvbanavex"/>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
    <w:name w:val="in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
    <w:name w:val="ha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t1">
    <w:name w:val="dt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gure">
    <w:name w:val="figur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
    <w:name w:val="a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pha">
    <w:name w:val="alph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
    <w:name w:val="comm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lossary">
    <w:name w:val="glossary"/>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pfav">
    <w:name w:val="expfa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t">
    <w:name w:val="m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syn">
    <w:name w:val="ofvbasy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ature">
    <w:name w:val="signatur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
    <w:name w:val="4"/>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
    <w:name w:val="6"/>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blue">
    <w:name w:val="omblu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bluedash">
    <w:name w:val="ombluedash"/>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yellow">
    <w:name w:val="omyellow"/>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yellowdash">
    <w:name w:val="omyellowdash"/>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fvbashowdesc">
    <w:name w:val="ofvbashowdesc"/>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ara">
    <w:name w:val="hide4ar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arascript">
    <w:name w:val="hide4arascrip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bidi">
    <w:name w:val="hide4bid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biditha">
    <w:name w:val="hide4bidith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a">
    <w:name w:val="hide4e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abidi">
    <w:name w:val="hide4eabid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asa">
    <w:name w:val="hide4eas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asabidi">
    <w:name w:val="hide4easabid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ng">
    <w:name w:val="hide4eng"/>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nu">
    <w:name w:val="hide4enu"/>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enucanfrndut">
    <w:name w:val="hide4enucanfrndu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heb">
    <w:name w:val="hide4heb"/>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hindi">
    <w:name w:val="hide4hind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jamuiopt">
    <w:name w:val="hide4jamuiop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sa">
    <w:name w:val="hide4s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de4sabidi">
    <w:name w:val="hide4sabidi"/>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mecontent">
    <w:name w:val="someconten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d">
    <w:name w:val="collapse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trnmedia">
    <w:name w:val="cnttrnmedia"/>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mnmdivcel">
    <w:name w:val="omnmdivcel"/>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wsblk">
    <w:name w:val="owsblk"/>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bhdiv">
    <w:name w:val="bobhdiv"/>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
    <w:name w:val="callou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2">
    <w:name w:val="callout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topract">
    <w:name w:val="linktopract"/>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
    <w:name w:val="arrow"/>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gnin">
    <w:name w:val="signin"/>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tmplcatspace">
    <w:name w:val="cdtmplcatspace"/>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highlighted">
    <w:name w:val="cdhighlighted"/>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1">
    <w:name w:val="arrow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row2">
    <w:name w:val="arrow2"/>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1">
    <w:name w:val="description1"/>
    <w:basedOn w:val="Normal"/>
    <w:rsid w:val="00771D9F"/>
    <w:pPr>
      <w:bidi w:val="0"/>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ignin1">
    <w:name w:val="signin1"/>
    <w:basedOn w:val="Normal"/>
    <w:rsid w:val="00771D9F"/>
    <w:pPr>
      <w:bidi w:val="0"/>
      <w:spacing w:before="100" w:beforeAutospacing="1" w:after="100" w:afterAutospacing="1" w:line="240" w:lineRule="auto"/>
    </w:pPr>
    <w:rPr>
      <w:rFonts w:ascii="Verdana" w:eastAsia="Times New Roman" w:hAnsi="Verdana" w:cs="Times New Roman"/>
      <w:sz w:val="24"/>
      <w:szCs w:val="24"/>
    </w:rPr>
  </w:style>
  <w:style w:type="paragraph" w:customStyle="1" w:styleId="olstuo1">
    <w:name w:val="olstuo1"/>
    <w:basedOn w:val="Normal"/>
    <w:rsid w:val="00771D9F"/>
    <w:pPr>
      <w:bidi w:val="0"/>
      <w:spacing w:after="0" w:line="240" w:lineRule="auto"/>
      <w:ind w:left="27" w:right="163"/>
    </w:pPr>
    <w:rPr>
      <w:rFonts w:ascii="Times New Roman" w:eastAsia="Times New Roman" w:hAnsi="Times New Roman" w:cs="Times New Roman"/>
      <w:sz w:val="24"/>
      <w:szCs w:val="24"/>
    </w:rPr>
  </w:style>
  <w:style w:type="paragraph" w:customStyle="1" w:styleId="cdnavbold1">
    <w:name w:val="cdnavbold1"/>
    <w:basedOn w:val="Normal"/>
    <w:rsid w:val="00771D9F"/>
    <w:pPr>
      <w:shd w:val="clear" w:color="auto" w:fill="CDE0FD"/>
      <w:bidi w:val="0"/>
      <w:spacing w:before="41" w:after="100" w:afterAutospacing="1" w:line="240" w:lineRule="auto"/>
    </w:pPr>
    <w:rPr>
      <w:rFonts w:ascii="Times New Roman" w:eastAsia="Times New Roman" w:hAnsi="Times New Roman" w:cs="Times New Roman"/>
      <w:b/>
      <w:bCs/>
      <w:color w:val="0E4380"/>
      <w:sz w:val="24"/>
      <w:szCs w:val="24"/>
    </w:rPr>
  </w:style>
  <w:style w:type="paragraph" w:customStyle="1" w:styleId="cdclvcategorycol11">
    <w:name w:val="cdclvcategorycol11"/>
    <w:basedOn w:val="Normal"/>
    <w:rsid w:val="00771D9F"/>
    <w:pPr>
      <w:pBdr>
        <w:top w:val="single" w:sz="6" w:space="0" w:color="FFFFFF"/>
        <w:bottom w:val="single" w:sz="6" w:space="0" w:color="F2F2F2"/>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clvcategorycol21">
    <w:name w:val="cdclvcategorycol21"/>
    <w:basedOn w:val="Normal"/>
    <w:rsid w:val="00771D9F"/>
    <w:pPr>
      <w:pBdr>
        <w:top w:val="single" w:sz="6" w:space="0" w:color="FFFFFF"/>
        <w:bottom w:val="single" w:sz="6" w:space="0" w:color="F2F2F2"/>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obtn1">
    <w:name w:val="cdobtn1"/>
    <w:basedOn w:val="Normal"/>
    <w:rsid w:val="00771D9F"/>
    <w:pPr>
      <w:bidi w:val="0"/>
      <w:spacing w:before="100" w:beforeAutospacing="1" w:after="100" w:afterAutospacing="1" w:line="240" w:lineRule="auto"/>
    </w:pPr>
    <w:rPr>
      <w:rFonts w:ascii="Tahoma" w:eastAsia="Times New Roman" w:hAnsi="Tahoma" w:cs="Tahoma"/>
      <w:sz w:val="24"/>
      <w:szCs w:val="24"/>
    </w:rPr>
  </w:style>
  <w:style w:type="paragraph" w:customStyle="1" w:styleId="cdowsinl1">
    <w:name w:val="cdowsinl1"/>
    <w:basedOn w:val="Normal"/>
    <w:rsid w:val="00771D9F"/>
    <w:pPr>
      <w:bidi w:val="0"/>
      <w:spacing w:after="0" w:line="0" w:lineRule="atLeast"/>
    </w:pPr>
    <w:rPr>
      <w:rFonts w:ascii="Times New Roman" w:eastAsia="Times New Roman" w:hAnsi="Times New Roman" w:cs="Times New Roman"/>
      <w:sz w:val="3"/>
      <w:szCs w:val="3"/>
    </w:rPr>
  </w:style>
  <w:style w:type="paragraph" w:customStyle="1" w:styleId="cdtoolbarde1">
    <w:name w:val="cdtoolbarde1"/>
    <w:basedOn w:val="Normal"/>
    <w:rsid w:val="00771D9F"/>
    <w:pPr>
      <w:bidi w:val="0"/>
      <w:spacing w:before="100" w:beforeAutospacing="1" w:after="100" w:afterAutospacing="1" w:line="240" w:lineRule="auto"/>
    </w:pPr>
    <w:rPr>
      <w:rFonts w:ascii="Times New Roman" w:eastAsia="Times New Roman" w:hAnsi="Times New Roman" w:cs="Times New Roman"/>
      <w:color w:val="49789C"/>
      <w:sz w:val="24"/>
      <w:szCs w:val="24"/>
    </w:rPr>
  </w:style>
  <w:style w:type="paragraph" w:customStyle="1" w:styleId="cdtoolbarde2">
    <w:name w:val="cdtoolbarde2"/>
    <w:basedOn w:val="Normal"/>
    <w:rsid w:val="00771D9F"/>
    <w:pPr>
      <w:bidi w:val="0"/>
      <w:spacing w:before="100" w:beforeAutospacing="1" w:after="100" w:afterAutospacing="1" w:line="240" w:lineRule="auto"/>
    </w:pPr>
    <w:rPr>
      <w:rFonts w:ascii="Times New Roman" w:eastAsia="Times New Roman" w:hAnsi="Times New Roman" w:cs="Times New Roman"/>
      <w:color w:val="49789C"/>
      <w:sz w:val="24"/>
      <w:szCs w:val="24"/>
    </w:rPr>
  </w:style>
  <w:style w:type="paragraph" w:customStyle="1" w:styleId="cdotbicon1">
    <w:name w:val="cdotbicon1"/>
    <w:basedOn w:val="Normal"/>
    <w:rsid w:val="00771D9F"/>
    <w:pPr>
      <w:bidi w:val="0"/>
      <w:spacing w:after="0" w:line="240" w:lineRule="auto"/>
      <w:textAlignment w:val="baseline"/>
    </w:pPr>
    <w:rPr>
      <w:rFonts w:ascii="Times New Roman" w:eastAsia="Times New Roman" w:hAnsi="Times New Roman" w:cs="Times New Roman"/>
      <w:sz w:val="24"/>
      <w:szCs w:val="24"/>
    </w:rPr>
  </w:style>
  <w:style w:type="paragraph" w:customStyle="1" w:styleId="cdtmplcatspace1">
    <w:name w:val="cdtmplcatspace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highlighted1">
    <w:name w:val="cdhighlighted1"/>
    <w:basedOn w:val="Normal"/>
    <w:rsid w:val="00771D9F"/>
    <w:pPr>
      <w:bidi w:val="0"/>
      <w:spacing w:before="100" w:beforeAutospacing="1" w:after="100" w:afterAutospacing="1" w:line="240" w:lineRule="auto"/>
    </w:pPr>
    <w:rPr>
      <w:rFonts w:ascii="Times New Roman" w:eastAsia="Times New Roman" w:hAnsi="Times New Roman" w:cs="Times New Roman"/>
      <w:b/>
      <w:bCs/>
      <w:color w:val="FC8C04"/>
      <w:sz w:val="24"/>
      <w:szCs w:val="24"/>
    </w:rPr>
  </w:style>
  <w:style w:type="paragraph" w:customStyle="1" w:styleId="cdbscheading1">
    <w:name w:val="cdbscheading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dbscsearch1">
    <w:name w:val="cdbscsearch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ul01">
    <w:name w:val="cntul01"/>
    <w:basedOn w:val="Normal"/>
    <w:rsid w:val="00771D9F"/>
    <w:pPr>
      <w:bidi w:val="0"/>
      <w:spacing w:after="0" w:line="194" w:lineRule="atLeast"/>
    </w:pPr>
    <w:rPr>
      <w:rFonts w:ascii="Times New Roman" w:eastAsia="Times New Roman" w:hAnsi="Times New Roman" w:cs="Times New Roman"/>
      <w:sz w:val="24"/>
      <w:szCs w:val="24"/>
    </w:rPr>
  </w:style>
  <w:style w:type="paragraph" w:customStyle="1" w:styleId="cntstdul1">
    <w:name w:val="cntstdul1"/>
    <w:basedOn w:val="Normal"/>
    <w:rsid w:val="00771D9F"/>
    <w:pPr>
      <w:bidi w:val="0"/>
      <w:spacing w:after="0" w:line="194" w:lineRule="atLeast"/>
    </w:pPr>
    <w:rPr>
      <w:rFonts w:ascii="Times New Roman" w:eastAsia="Times New Roman" w:hAnsi="Times New Roman" w:cs="Times New Roman"/>
      <w:sz w:val="24"/>
      <w:szCs w:val="24"/>
    </w:rPr>
  </w:style>
  <w:style w:type="paragraph" w:customStyle="1" w:styleId="cntstdul2">
    <w:name w:val="cntstdul2"/>
    <w:basedOn w:val="Normal"/>
    <w:rsid w:val="00771D9F"/>
    <w:pPr>
      <w:bidi w:val="0"/>
      <w:spacing w:after="0" w:line="264" w:lineRule="atLeast"/>
    </w:pPr>
    <w:rPr>
      <w:rFonts w:ascii="Times New Roman" w:eastAsia="Times New Roman" w:hAnsi="Times New Roman" w:cs="Times New Roman"/>
      <w:sz w:val="26"/>
      <w:szCs w:val="26"/>
    </w:rPr>
  </w:style>
  <w:style w:type="paragraph" w:customStyle="1" w:styleId="cntclienttemplates1">
    <w:name w:val="cntclienttemplates1"/>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clienttmptls1">
    <w:name w:val="cntclienttmptls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clienttmptls21">
    <w:name w:val="cntclienttmptls21"/>
    <w:basedOn w:val="Normal"/>
    <w:rsid w:val="00771D9F"/>
    <w:pPr>
      <w:bidi w:val="0"/>
      <w:spacing w:before="100" w:beforeAutospacing="1" w:after="100" w:afterAutospacing="1" w:line="240" w:lineRule="auto"/>
      <w:jc w:val="center"/>
    </w:pPr>
    <w:rPr>
      <w:rFonts w:ascii="Times New Roman" w:eastAsia="Times New Roman" w:hAnsi="Times New Roman" w:cs="Times New Roman"/>
      <w:sz w:val="26"/>
      <w:szCs w:val="26"/>
    </w:rPr>
  </w:style>
  <w:style w:type="paragraph" w:customStyle="1" w:styleId="cntclient1">
    <w:name w:val="cntclient1"/>
    <w:basedOn w:val="Normal"/>
    <w:rsid w:val="00771D9F"/>
    <w:pPr>
      <w:pBdr>
        <w:top w:val="single" w:sz="12" w:space="4" w:color="DDDDDD"/>
        <w:left w:val="single" w:sz="12" w:space="4" w:color="DDDDDD"/>
        <w:bottom w:val="single" w:sz="12" w:space="8" w:color="DDDDDD"/>
        <w:right w:val="single" w:sz="12" w:space="4" w:color="DDDDDD"/>
      </w:pBdr>
      <w:bidi w:val="0"/>
      <w:spacing w:after="0" w:line="240" w:lineRule="auto"/>
      <w:ind w:left="204" w:right="204"/>
    </w:pPr>
    <w:rPr>
      <w:rFonts w:ascii="Times New Roman" w:eastAsia="Times New Roman" w:hAnsi="Times New Roman" w:cs="Times New Roman"/>
      <w:sz w:val="24"/>
      <w:szCs w:val="24"/>
    </w:rPr>
  </w:style>
  <w:style w:type="paragraph" w:customStyle="1" w:styleId="cntclienthead1">
    <w:name w:val="cntclienthead1"/>
    <w:basedOn w:val="Normal"/>
    <w:rsid w:val="00771D9F"/>
    <w:pPr>
      <w:bidi w:val="0"/>
      <w:spacing w:before="100" w:beforeAutospacing="1" w:after="82" w:line="240" w:lineRule="auto"/>
    </w:pPr>
    <w:rPr>
      <w:rFonts w:ascii="Tahoma" w:eastAsia="Times New Roman" w:hAnsi="Tahoma" w:cs="Tahoma"/>
      <w:b/>
      <w:bCs/>
      <w:color w:val="666666"/>
      <w:sz w:val="26"/>
      <w:szCs w:val="26"/>
    </w:rPr>
  </w:style>
  <w:style w:type="paragraph" w:customStyle="1" w:styleId="cntclienthead21">
    <w:name w:val="cntclienthead21"/>
    <w:basedOn w:val="Normal"/>
    <w:rsid w:val="00771D9F"/>
    <w:pPr>
      <w:bidi w:val="0"/>
      <w:spacing w:before="100" w:beforeAutospacing="1" w:after="82" w:line="240" w:lineRule="auto"/>
    </w:pPr>
    <w:rPr>
      <w:rFonts w:ascii="Times New Roman" w:eastAsia="Times New Roman" w:hAnsi="Times New Roman" w:cs="Times New Roman"/>
      <w:sz w:val="24"/>
      <w:szCs w:val="24"/>
    </w:rPr>
  </w:style>
  <w:style w:type="paragraph" w:customStyle="1" w:styleId="cntclientheadlink1">
    <w:name w:val="cntclientheadlink1"/>
    <w:basedOn w:val="Normal"/>
    <w:rsid w:val="00771D9F"/>
    <w:pPr>
      <w:bidi w:val="0"/>
      <w:spacing w:before="100" w:beforeAutospacing="1" w:after="100" w:afterAutospacing="1" w:line="240" w:lineRule="auto"/>
    </w:pPr>
    <w:rPr>
      <w:rFonts w:ascii="Tahoma" w:eastAsia="Times New Roman" w:hAnsi="Tahoma" w:cs="Tahoma"/>
      <w:b/>
      <w:bCs/>
      <w:color w:val="0A246A"/>
      <w:sz w:val="26"/>
      <w:szCs w:val="26"/>
    </w:rPr>
  </w:style>
  <w:style w:type="paragraph" w:customStyle="1" w:styleId="cntclientmorelinks1">
    <w:name w:val="cntclientmorelinks1"/>
    <w:basedOn w:val="Normal"/>
    <w:rsid w:val="00771D9F"/>
    <w:pPr>
      <w:bidi w:val="0"/>
      <w:spacing w:before="100" w:beforeAutospacing="1" w:after="100" w:afterAutospacing="1" w:line="240" w:lineRule="auto"/>
    </w:pPr>
    <w:rPr>
      <w:rFonts w:ascii="Tahoma" w:eastAsia="Times New Roman" w:hAnsi="Tahoma" w:cs="Tahoma"/>
      <w:color w:val="0560A6"/>
      <w:sz w:val="26"/>
      <w:szCs w:val="26"/>
    </w:rPr>
  </w:style>
  <w:style w:type="paragraph" w:customStyle="1" w:styleId="cntclientblurbmedia1">
    <w:name w:val="cntclientblurbmedia1"/>
    <w:basedOn w:val="Normal"/>
    <w:rsid w:val="00771D9F"/>
    <w:pPr>
      <w:bidi w:val="0"/>
      <w:spacing w:before="100" w:beforeAutospacing="1" w:after="100" w:afterAutospacing="1" w:line="240" w:lineRule="auto"/>
      <w:ind w:right="82"/>
    </w:pPr>
    <w:rPr>
      <w:rFonts w:ascii="Times New Roman" w:eastAsia="Times New Roman" w:hAnsi="Times New Roman" w:cs="Times New Roman"/>
      <w:sz w:val="24"/>
      <w:szCs w:val="24"/>
    </w:rPr>
  </w:style>
  <w:style w:type="paragraph" w:customStyle="1" w:styleId="cntclientblurb1">
    <w:name w:val="cntclientblurb1"/>
    <w:basedOn w:val="Normal"/>
    <w:rsid w:val="00771D9F"/>
    <w:pPr>
      <w:bidi w:val="0"/>
      <w:spacing w:before="100" w:beforeAutospacing="1" w:after="100" w:afterAutospacing="1" w:line="336" w:lineRule="atLeast"/>
    </w:pPr>
    <w:rPr>
      <w:rFonts w:ascii="Times New Roman" w:eastAsia="Times New Roman" w:hAnsi="Times New Roman" w:cs="Times New Roman"/>
      <w:color w:val="333333"/>
      <w:sz w:val="26"/>
      <w:szCs w:val="26"/>
    </w:rPr>
  </w:style>
  <w:style w:type="paragraph" w:customStyle="1" w:styleId="cntclientline1">
    <w:name w:val="cntclientline1"/>
    <w:basedOn w:val="Normal"/>
    <w:rsid w:val="00771D9F"/>
    <w:pPr>
      <w:pBdr>
        <w:top w:val="single" w:sz="6" w:space="0" w:color="CCCCCC"/>
      </w:pBdr>
      <w:bidi w:val="0"/>
      <w:spacing w:before="27" w:after="100" w:afterAutospacing="1" w:line="240" w:lineRule="auto"/>
    </w:pPr>
    <w:rPr>
      <w:rFonts w:ascii="Times New Roman" w:eastAsia="Times New Roman" w:hAnsi="Times New Roman" w:cs="Times New Roman"/>
      <w:sz w:val="24"/>
      <w:szCs w:val="24"/>
    </w:rPr>
  </w:style>
  <w:style w:type="paragraph" w:customStyle="1" w:styleId="cntclientmorehead1">
    <w:name w:val="cntclientmorehead1"/>
    <w:basedOn w:val="Normal"/>
    <w:rsid w:val="00771D9F"/>
    <w:pPr>
      <w:bidi w:val="0"/>
      <w:spacing w:before="100" w:beforeAutospacing="1" w:after="100" w:afterAutospacing="1" w:line="240" w:lineRule="auto"/>
    </w:pPr>
    <w:rPr>
      <w:rFonts w:ascii="Tahoma" w:eastAsia="Times New Roman" w:hAnsi="Tahoma" w:cs="Tahoma"/>
      <w:b/>
      <w:bCs/>
      <w:color w:val="666666"/>
      <w:sz w:val="29"/>
      <w:szCs w:val="29"/>
    </w:rPr>
  </w:style>
  <w:style w:type="paragraph" w:customStyle="1" w:styleId="cnt10pt1">
    <w:name w:val="cnt10pt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ntmodlist1">
    <w:name w:val="cntmodlist1"/>
    <w:basedOn w:val="Normal"/>
    <w:rsid w:val="00771D9F"/>
    <w:pPr>
      <w:bidi w:val="0"/>
      <w:spacing w:before="100" w:beforeAutospacing="1" w:after="100" w:afterAutospacing="1" w:line="240" w:lineRule="auto"/>
    </w:pPr>
    <w:rPr>
      <w:rFonts w:ascii="Times New Roman" w:eastAsia="Times New Roman" w:hAnsi="Times New Roman" w:cs="Times New Roman"/>
      <w:b/>
      <w:bCs/>
      <w:color w:val="F18822"/>
      <w:sz w:val="31"/>
      <w:szCs w:val="31"/>
    </w:rPr>
  </w:style>
  <w:style w:type="paragraph" w:customStyle="1" w:styleId="cntborder11">
    <w:name w:val="cntborder1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nadsboxr1">
    <w:name w:val="msnadsboxr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msnadsboxl1">
    <w:name w:val="msnadsboxl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msnadsskyscraperr1">
    <w:name w:val="msnadsskyscraperr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msnadsskyscraperl1">
    <w:name w:val="msnadsskyscraperl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msnadbanner1">
    <w:name w:val="msnadbanner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ui1">
    <w:name w:val="ui1"/>
    <w:basedOn w:val="Normal"/>
    <w:rsid w:val="00771D9F"/>
    <w:pPr>
      <w:bidi w:val="0"/>
      <w:spacing w:before="245" w:after="245" w:line="240" w:lineRule="auto"/>
    </w:pPr>
    <w:rPr>
      <w:rFonts w:ascii="Times New Roman" w:eastAsia="Times New Roman" w:hAnsi="Times New Roman" w:cs="Times New Roman"/>
      <w:b/>
      <w:bCs/>
      <w:sz w:val="24"/>
      <w:szCs w:val="24"/>
    </w:rPr>
  </w:style>
  <w:style w:type="paragraph" w:customStyle="1" w:styleId="bterm1">
    <w:name w:val="bterm1"/>
    <w:basedOn w:val="Normal"/>
    <w:rsid w:val="00771D9F"/>
    <w:pPr>
      <w:bidi w:val="0"/>
      <w:spacing w:before="245" w:after="245" w:line="240" w:lineRule="auto"/>
    </w:pPr>
    <w:rPr>
      <w:rFonts w:ascii="Times New Roman" w:eastAsia="Times New Roman" w:hAnsi="Times New Roman" w:cs="Times New Roman"/>
      <w:b/>
      <w:bCs/>
      <w:sz w:val="24"/>
      <w:szCs w:val="24"/>
    </w:rPr>
  </w:style>
  <w:style w:type="paragraph" w:customStyle="1" w:styleId="iterm1">
    <w:name w:val="iterm1"/>
    <w:basedOn w:val="Normal"/>
    <w:rsid w:val="00771D9F"/>
    <w:pPr>
      <w:bidi w:val="0"/>
      <w:spacing w:before="245" w:after="245" w:line="240" w:lineRule="auto"/>
    </w:pPr>
    <w:rPr>
      <w:rFonts w:ascii="Times New Roman" w:eastAsia="Times New Roman" w:hAnsi="Times New Roman" w:cs="Times New Roman"/>
      <w:i/>
      <w:iCs/>
      <w:sz w:val="24"/>
      <w:szCs w:val="24"/>
    </w:rPr>
  </w:style>
  <w:style w:type="paragraph" w:customStyle="1" w:styleId="keycombo1">
    <w:name w:val="keycombo1"/>
    <w:basedOn w:val="Normal"/>
    <w:rsid w:val="00771D9F"/>
    <w:pPr>
      <w:bidi w:val="0"/>
      <w:spacing w:before="245" w:after="245" w:line="240" w:lineRule="auto"/>
    </w:pPr>
    <w:rPr>
      <w:rFonts w:ascii="Times New Roman" w:eastAsia="Times New Roman" w:hAnsi="Times New Roman" w:cs="Times New Roman"/>
      <w:b/>
      <w:bCs/>
      <w:sz w:val="24"/>
      <w:szCs w:val="24"/>
    </w:rPr>
  </w:style>
  <w:style w:type="paragraph" w:customStyle="1" w:styleId="noborder1">
    <w:name w:val="noborder1"/>
    <w:basedOn w:val="Normal"/>
    <w:rsid w:val="00771D9F"/>
    <w:pPr>
      <w:bidi w:val="0"/>
      <w:spacing w:before="245" w:after="245" w:line="240" w:lineRule="auto"/>
      <w:textAlignment w:val="top"/>
    </w:pPr>
    <w:rPr>
      <w:rFonts w:ascii="Times New Roman" w:eastAsia="Times New Roman" w:hAnsi="Times New Roman" w:cs="Times New Roman"/>
      <w:sz w:val="24"/>
      <w:szCs w:val="24"/>
    </w:rPr>
  </w:style>
  <w:style w:type="paragraph" w:customStyle="1" w:styleId="rtt1">
    <w:name w:val="rtt1"/>
    <w:basedOn w:val="Normal"/>
    <w:rsid w:val="00771D9F"/>
    <w:pPr>
      <w:bidi w:val="0"/>
      <w:spacing w:before="245" w:after="245" w:line="240" w:lineRule="auto"/>
      <w:jc w:val="right"/>
    </w:pPr>
    <w:rPr>
      <w:rFonts w:ascii="Times New Roman" w:eastAsia="Times New Roman" w:hAnsi="Times New Roman" w:cs="Times New Roman"/>
    </w:rPr>
  </w:style>
  <w:style w:type="paragraph" w:customStyle="1" w:styleId="runinhead1">
    <w:name w:val="runinhead1"/>
    <w:basedOn w:val="Normal"/>
    <w:rsid w:val="00771D9F"/>
    <w:pPr>
      <w:bidi w:val="0"/>
      <w:spacing w:before="245" w:after="245" w:line="240" w:lineRule="auto"/>
    </w:pPr>
    <w:rPr>
      <w:rFonts w:ascii="Times New Roman" w:eastAsia="Times New Roman" w:hAnsi="Times New Roman" w:cs="Times New Roman"/>
      <w:b/>
      <w:bCs/>
      <w:sz w:val="24"/>
      <w:szCs w:val="24"/>
    </w:rPr>
  </w:style>
  <w:style w:type="paragraph" w:customStyle="1" w:styleId="tableup1">
    <w:name w:val="tableup1"/>
    <w:basedOn w:val="Normal"/>
    <w:rsid w:val="00771D9F"/>
    <w:pPr>
      <w:bidi w:val="0"/>
      <w:spacing w:after="245" w:line="240" w:lineRule="auto"/>
    </w:pPr>
    <w:rPr>
      <w:rFonts w:ascii="Times New Roman" w:eastAsia="Times New Roman" w:hAnsi="Times New Roman" w:cs="Times New Roman"/>
      <w:sz w:val="24"/>
      <w:szCs w:val="24"/>
    </w:rPr>
  </w:style>
  <w:style w:type="paragraph" w:customStyle="1" w:styleId="ofvbaispan1">
    <w:name w:val="ofvbaispan1"/>
    <w:basedOn w:val="Normal"/>
    <w:rsid w:val="00771D9F"/>
    <w:pPr>
      <w:pBdr>
        <w:top w:val="single" w:sz="6" w:space="0" w:color="auto"/>
        <w:left w:val="single" w:sz="6" w:space="0" w:color="auto"/>
        <w:bottom w:val="single" w:sz="6" w:space="0" w:color="auto"/>
        <w:right w:val="single" w:sz="6" w:space="0" w:color="auto"/>
      </w:pBdr>
      <w:bidi w:val="0"/>
      <w:spacing w:before="245" w:after="245" w:line="240" w:lineRule="auto"/>
    </w:pPr>
    <w:rPr>
      <w:rFonts w:ascii="Times New Roman" w:eastAsia="Times New Roman" w:hAnsi="Times New Roman" w:cs="Times New Roman"/>
      <w:vanish/>
      <w:sz w:val="24"/>
      <w:szCs w:val="24"/>
    </w:rPr>
  </w:style>
  <w:style w:type="paragraph" w:customStyle="1" w:styleId="ofvbanav1">
    <w:name w:val="ofvbanav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ofvbanavreuse1">
    <w:name w:val="ofvbanavreuse1"/>
    <w:basedOn w:val="Normal"/>
    <w:rsid w:val="00771D9F"/>
    <w:pPr>
      <w:bidi w:val="0"/>
      <w:spacing w:before="245" w:after="245" w:line="240" w:lineRule="auto"/>
    </w:pPr>
    <w:rPr>
      <w:rFonts w:ascii="Times New Roman" w:eastAsia="Times New Roman" w:hAnsi="Times New Roman" w:cs="Times New Roman"/>
      <w:color w:val="0000CC"/>
      <w:sz w:val="24"/>
      <w:szCs w:val="24"/>
    </w:rPr>
  </w:style>
  <w:style w:type="paragraph" w:customStyle="1" w:styleId="ofvbanavunused1">
    <w:name w:val="ofvbanavunused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ofvbanavhidden1">
    <w:name w:val="ofvbanavhidden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ofvbadesc1">
    <w:name w:val="ofvbadesc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ofvbanavex1">
    <w:name w:val="ofvbanavex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dt11">
    <w:name w:val="dt11"/>
    <w:basedOn w:val="Normal"/>
    <w:rsid w:val="00771D9F"/>
    <w:pPr>
      <w:bidi w:val="0"/>
      <w:spacing w:after="0" w:line="240" w:lineRule="auto"/>
      <w:ind w:left="480" w:right="27" w:hanging="480"/>
    </w:pPr>
    <w:rPr>
      <w:rFonts w:ascii="Times New Roman" w:eastAsia="Times New Roman" w:hAnsi="Times New Roman" w:cs="Times New Roman"/>
      <w:sz w:val="24"/>
      <w:szCs w:val="24"/>
    </w:rPr>
  </w:style>
  <w:style w:type="paragraph" w:customStyle="1" w:styleId="ind1">
    <w:name w:val="ind1"/>
    <w:basedOn w:val="Normal"/>
    <w:rsid w:val="00771D9F"/>
    <w:pPr>
      <w:bidi w:val="0"/>
      <w:spacing w:after="0" w:line="240" w:lineRule="auto"/>
      <w:ind w:left="480" w:right="27"/>
    </w:pPr>
    <w:rPr>
      <w:rFonts w:ascii="Times New Roman" w:eastAsia="Times New Roman" w:hAnsi="Times New Roman" w:cs="Times New Roman"/>
      <w:sz w:val="24"/>
      <w:szCs w:val="24"/>
    </w:rPr>
  </w:style>
  <w:style w:type="paragraph" w:customStyle="1" w:styleId="hang1">
    <w:name w:val="hang1"/>
    <w:basedOn w:val="Normal"/>
    <w:rsid w:val="00771D9F"/>
    <w:pPr>
      <w:bidi w:val="0"/>
      <w:spacing w:after="0" w:line="240" w:lineRule="auto"/>
      <w:ind w:left="480" w:right="27" w:hanging="480"/>
    </w:pPr>
    <w:rPr>
      <w:rFonts w:ascii="Times New Roman" w:eastAsia="Times New Roman" w:hAnsi="Times New Roman" w:cs="Times New Roman"/>
      <w:sz w:val="24"/>
      <w:szCs w:val="24"/>
    </w:rPr>
  </w:style>
  <w:style w:type="paragraph" w:customStyle="1" w:styleId="dt12">
    <w:name w:val="dt12"/>
    <w:basedOn w:val="Normal"/>
    <w:rsid w:val="00771D9F"/>
    <w:pPr>
      <w:bidi w:val="0"/>
      <w:spacing w:before="245" w:after="245" w:line="240" w:lineRule="auto"/>
      <w:ind w:hanging="480"/>
    </w:pPr>
    <w:rPr>
      <w:rFonts w:ascii="Times New Roman" w:eastAsia="Times New Roman" w:hAnsi="Times New Roman" w:cs="Times New Roman"/>
      <w:sz w:val="24"/>
      <w:szCs w:val="24"/>
    </w:rPr>
  </w:style>
  <w:style w:type="paragraph" w:customStyle="1" w:styleId="figure1">
    <w:name w:val="figure1"/>
    <w:basedOn w:val="Normal"/>
    <w:rsid w:val="00771D9F"/>
    <w:pPr>
      <w:bidi w:val="0"/>
      <w:spacing w:before="245" w:after="245" w:line="240" w:lineRule="auto"/>
    </w:pPr>
    <w:rPr>
      <w:rFonts w:ascii="Times New Roman" w:eastAsia="Times New Roman" w:hAnsi="Times New Roman" w:cs="Times New Roman"/>
      <w:b/>
      <w:bCs/>
      <w:sz w:val="24"/>
      <w:szCs w:val="24"/>
    </w:rPr>
  </w:style>
  <w:style w:type="paragraph" w:customStyle="1" w:styleId="ac1">
    <w:name w:val="ac1"/>
    <w:basedOn w:val="Normal"/>
    <w:rsid w:val="00771D9F"/>
    <w:pPr>
      <w:bidi w:val="0"/>
      <w:spacing w:before="122" w:after="204" w:line="240" w:lineRule="auto"/>
    </w:pPr>
    <w:rPr>
      <w:rFonts w:ascii="Times New Roman" w:eastAsia="Times New Roman" w:hAnsi="Times New Roman" w:cs="Times New Roman"/>
      <w:sz w:val="15"/>
      <w:szCs w:val="15"/>
    </w:rPr>
  </w:style>
  <w:style w:type="paragraph" w:customStyle="1" w:styleId="alpha1">
    <w:name w:val="alpha1"/>
    <w:basedOn w:val="Normal"/>
    <w:rsid w:val="00771D9F"/>
    <w:pPr>
      <w:bidi w:val="0"/>
      <w:spacing w:before="245" w:after="245" w:line="240" w:lineRule="auto"/>
    </w:pPr>
    <w:rPr>
      <w:rFonts w:ascii="Times New Roman" w:eastAsia="Times New Roman" w:hAnsi="Times New Roman" w:cs="Times New Roman"/>
      <w:b/>
      <w:bCs/>
      <w:sz w:val="30"/>
      <w:szCs w:val="30"/>
    </w:rPr>
  </w:style>
  <w:style w:type="paragraph" w:customStyle="1" w:styleId="comment1">
    <w:name w:val="comment1"/>
    <w:basedOn w:val="Normal"/>
    <w:rsid w:val="00771D9F"/>
    <w:pPr>
      <w:bidi w:val="0"/>
      <w:spacing w:before="245" w:after="245" w:line="240" w:lineRule="auto"/>
    </w:pPr>
    <w:rPr>
      <w:rFonts w:ascii="Times New Roman" w:eastAsia="Times New Roman" w:hAnsi="Times New Roman" w:cs="Times New Roman"/>
      <w:color w:val="006400"/>
      <w:sz w:val="24"/>
      <w:szCs w:val="24"/>
    </w:rPr>
  </w:style>
  <w:style w:type="paragraph" w:customStyle="1" w:styleId="def1">
    <w:name w:val="def1"/>
    <w:basedOn w:val="Normal"/>
    <w:rsid w:val="00771D9F"/>
    <w:pPr>
      <w:bidi w:val="0"/>
      <w:spacing w:before="543" w:after="245" w:line="240" w:lineRule="auto"/>
    </w:pPr>
    <w:rPr>
      <w:rFonts w:ascii="Times New Roman" w:eastAsia="Times New Roman" w:hAnsi="Times New Roman" w:cs="Times New Roman"/>
      <w:sz w:val="24"/>
      <w:szCs w:val="24"/>
    </w:rPr>
  </w:style>
  <w:style w:type="paragraph" w:customStyle="1" w:styleId="dropdown1">
    <w:name w:val="dropdown1"/>
    <w:basedOn w:val="Normal"/>
    <w:rsid w:val="00771D9F"/>
    <w:pPr>
      <w:bidi w:val="0"/>
      <w:spacing w:before="245" w:after="245" w:line="240" w:lineRule="auto"/>
      <w:jc w:val="right"/>
    </w:pPr>
    <w:rPr>
      <w:rFonts w:ascii="Times New Roman" w:eastAsia="Times New Roman" w:hAnsi="Times New Roman" w:cs="Times New Roman"/>
      <w:sz w:val="24"/>
      <w:szCs w:val="24"/>
    </w:rPr>
  </w:style>
  <w:style w:type="paragraph" w:customStyle="1" w:styleId="hidepopup1">
    <w:name w:val="hidepopup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glossary1">
    <w:name w:val="glossary1"/>
    <w:basedOn w:val="Normal"/>
    <w:rsid w:val="00771D9F"/>
    <w:pPr>
      <w:bidi w:val="0"/>
      <w:spacing w:before="245" w:after="245" w:line="240" w:lineRule="auto"/>
    </w:pPr>
    <w:rPr>
      <w:rFonts w:ascii="Times New Roman" w:eastAsia="Times New Roman" w:hAnsi="Times New Roman" w:cs="Times New Roman"/>
      <w:color w:val="660000"/>
      <w:sz w:val="24"/>
      <w:szCs w:val="24"/>
    </w:rPr>
  </w:style>
  <w:style w:type="paragraph" w:customStyle="1" w:styleId="glossarydef1">
    <w:name w:val="glossarydef1"/>
    <w:basedOn w:val="Normal"/>
    <w:rsid w:val="00771D9F"/>
    <w:pPr>
      <w:bidi w:val="0"/>
      <w:spacing w:before="245" w:after="245" w:line="240" w:lineRule="auto"/>
    </w:pPr>
    <w:rPr>
      <w:rFonts w:ascii="Times New Roman" w:eastAsia="Times New Roman" w:hAnsi="Times New Roman" w:cs="Times New Roman"/>
      <w:color w:val="008C00"/>
      <w:sz w:val="24"/>
      <w:szCs w:val="24"/>
    </w:rPr>
  </w:style>
  <w:style w:type="paragraph" w:customStyle="1" w:styleId="expanded1">
    <w:name w:val="expanded1"/>
    <w:basedOn w:val="Normal"/>
    <w:rsid w:val="00771D9F"/>
    <w:pPr>
      <w:bidi w:val="0"/>
      <w:spacing w:before="245" w:after="245" w:line="240" w:lineRule="auto"/>
    </w:pPr>
    <w:rPr>
      <w:rFonts w:ascii="Tahoma" w:eastAsia="Times New Roman" w:hAnsi="Tahoma" w:cs="Tahoma"/>
      <w:color w:val="006699"/>
      <w:sz w:val="24"/>
      <w:szCs w:val="24"/>
    </w:rPr>
  </w:style>
  <w:style w:type="paragraph" w:customStyle="1" w:styleId="expfav1">
    <w:name w:val="expfav1"/>
    <w:basedOn w:val="Normal"/>
    <w:rsid w:val="00771D9F"/>
    <w:pPr>
      <w:bidi w:val="0"/>
      <w:spacing w:after="245" w:line="240" w:lineRule="auto"/>
    </w:pPr>
    <w:rPr>
      <w:rFonts w:ascii="Times New Roman" w:eastAsia="Times New Roman" w:hAnsi="Times New Roman" w:cs="Times New Roman"/>
      <w:sz w:val="19"/>
      <w:szCs w:val="19"/>
    </w:rPr>
  </w:style>
  <w:style w:type="paragraph" w:customStyle="1" w:styleId="mt1">
    <w:name w:val="mt1"/>
    <w:basedOn w:val="Normal"/>
    <w:rsid w:val="00771D9F"/>
    <w:pPr>
      <w:bidi w:val="0"/>
      <w:spacing w:before="480" w:after="245" w:line="240" w:lineRule="auto"/>
    </w:pPr>
    <w:rPr>
      <w:rFonts w:ascii="Times New Roman" w:eastAsia="Times New Roman" w:hAnsi="Times New Roman" w:cs="Times New Roman"/>
      <w:b/>
      <w:bCs/>
      <w:sz w:val="24"/>
      <w:szCs w:val="24"/>
    </w:rPr>
  </w:style>
  <w:style w:type="paragraph" w:customStyle="1" w:styleId="ofvbasyn1">
    <w:name w:val="ofvbasyn1"/>
    <w:basedOn w:val="Normal"/>
    <w:rsid w:val="00771D9F"/>
    <w:pPr>
      <w:shd w:val="clear" w:color="auto" w:fill="CCCCCC"/>
      <w:bidi w:val="0"/>
      <w:spacing w:before="245" w:after="245" w:line="240" w:lineRule="auto"/>
    </w:pPr>
    <w:rPr>
      <w:rFonts w:ascii="Times New Roman" w:eastAsia="Times New Roman" w:hAnsi="Times New Roman" w:cs="Times New Roman"/>
      <w:sz w:val="24"/>
      <w:szCs w:val="24"/>
    </w:rPr>
  </w:style>
  <w:style w:type="paragraph" w:customStyle="1" w:styleId="signature1">
    <w:name w:val="signature1"/>
    <w:basedOn w:val="Normal"/>
    <w:rsid w:val="00771D9F"/>
    <w:pPr>
      <w:shd w:val="clear" w:color="auto" w:fill="CCCCCC"/>
      <w:bidi w:val="0"/>
      <w:spacing w:before="245" w:after="245" w:line="240" w:lineRule="auto"/>
    </w:pPr>
    <w:rPr>
      <w:rFonts w:ascii="Times New Roman" w:eastAsia="Times New Roman" w:hAnsi="Times New Roman" w:cs="Times New Roman"/>
      <w:sz w:val="24"/>
      <w:szCs w:val="24"/>
    </w:rPr>
  </w:style>
  <w:style w:type="paragraph" w:customStyle="1" w:styleId="41">
    <w:name w:val="41"/>
    <w:basedOn w:val="Normal"/>
    <w:rsid w:val="00771D9F"/>
    <w:pPr>
      <w:bidi w:val="0"/>
      <w:spacing w:before="245" w:after="245" w:line="80" w:lineRule="atLeast"/>
    </w:pPr>
    <w:rPr>
      <w:rFonts w:ascii="Times New Roman" w:eastAsia="Times New Roman" w:hAnsi="Times New Roman" w:cs="Times New Roman"/>
      <w:sz w:val="24"/>
      <w:szCs w:val="24"/>
    </w:rPr>
  </w:style>
  <w:style w:type="paragraph" w:customStyle="1" w:styleId="61">
    <w:name w:val="61"/>
    <w:basedOn w:val="Normal"/>
    <w:rsid w:val="00771D9F"/>
    <w:pPr>
      <w:bidi w:val="0"/>
      <w:spacing w:before="245" w:after="245" w:line="120" w:lineRule="atLeast"/>
    </w:pPr>
    <w:rPr>
      <w:rFonts w:ascii="Times New Roman" w:eastAsia="Times New Roman" w:hAnsi="Times New Roman" w:cs="Times New Roman"/>
      <w:sz w:val="24"/>
      <w:szCs w:val="24"/>
    </w:rPr>
  </w:style>
  <w:style w:type="paragraph" w:customStyle="1" w:styleId="omblue1">
    <w:name w:val="omblue1"/>
    <w:basedOn w:val="Normal"/>
    <w:rsid w:val="00771D9F"/>
    <w:pPr>
      <w:pBdr>
        <w:top w:val="single" w:sz="6" w:space="0" w:color="auto"/>
        <w:left w:val="single" w:sz="6" w:space="1" w:color="auto"/>
        <w:bottom w:val="single" w:sz="6" w:space="0" w:color="auto"/>
        <w:right w:val="single" w:sz="6" w:space="0" w:color="auto"/>
      </w:pBdr>
      <w:shd w:val="clear" w:color="auto" w:fill="99FFFF"/>
      <w:bidi w:val="0"/>
      <w:spacing w:before="245" w:after="245" w:line="240" w:lineRule="auto"/>
    </w:pPr>
    <w:rPr>
      <w:rFonts w:ascii="Times New Roman" w:eastAsia="Times New Roman" w:hAnsi="Times New Roman" w:cs="Times New Roman"/>
      <w:b/>
      <w:bCs/>
      <w:sz w:val="24"/>
      <w:szCs w:val="24"/>
    </w:rPr>
  </w:style>
  <w:style w:type="paragraph" w:customStyle="1" w:styleId="ombluedash1">
    <w:name w:val="ombluedash1"/>
    <w:basedOn w:val="Normal"/>
    <w:rsid w:val="00771D9F"/>
    <w:pPr>
      <w:pBdr>
        <w:top w:val="dashed" w:sz="6" w:space="0" w:color="auto"/>
        <w:left w:val="dashed" w:sz="6" w:space="1" w:color="auto"/>
        <w:bottom w:val="dashed" w:sz="6" w:space="0" w:color="auto"/>
        <w:right w:val="dashed" w:sz="6" w:space="0" w:color="auto"/>
      </w:pBdr>
      <w:shd w:val="clear" w:color="auto" w:fill="99FFFF"/>
      <w:bidi w:val="0"/>
      <w:spacing w:before="245" w:after="245" w:line="240" w:lineRule="auto"/>
    </w:pPr>
    <w:rPr>
      <w:rFonts w:ascii="Times New Roman" w:eastAsia="Times New Roman" w:hAnsi="Times New Roman" w:cs="Times New Roman"/>
      <w:sz w:val="24"/>
      <w:szCs w:val="24"/>
    </w:rPr>
  </w:style>
  <w:style w:type="paragraph" w:customStyle="1" w:styleId="omyellow1">
    <w:name w:val="omyellow1"/>
    <w:basedOn w:val="Normal"/>
    <w:rsid w:val="00771D9F"/>
    <w:pPr>
      <w:pBdr>
        <w:top w:val="single" w:sz="6" w:space="0" w:color="auto"/>
        <w:left w:val="single" w:sz="6" w:space="1" w:color="auto"/>
        <w:bottom w:val="single" w:sz="6" w:space="0" w:color="auto"/>
        <w:right w:val="single" w:sz="6" w:space="0" w:color="auto"/>
      </w:pBdr>
      <w:shd w:val="clear" w:color="auto" w:fill="FFFF99"/>
      <w:bidi w:val="0"/>
      <w:spacing w:before="245" w:after="245" w:line="240" w:lineRule="auto"/>
    </w:pPr>
    <w:rPr>
      <w:rFonts w:ascii="Times New Roman" w:eastAsia="Times New Roman" w:hAnsi="Times New Roman" w:cs="Times New Roman"/>
      <w:b/>
      <w:bCs/>
      <w:sz w:val="24"/>
      <w:szCs w:val="24"/>
    </w:rPr>
  </w:style>
  <w:style w:type="paragraph" w:customStyle="1" w:styleId="omyellowdash1">
    <w:name w:val="omyellowdash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ofvbashowdesc1">
    <w:name w:val="ofvbashowdesc1"/>
    <w:basedOn w:val="Normal"/>
    <w:rsid w:val="00771D9F"/>
    <w:pPr>
      <w:bidi w:val="0"/>
      <w:spacing w:before="245" w:after="245" w:line="240" w:lineRule="auto"/>
    </w:pPr>
    <w:rPr>
      <w:rFonts w:ascii="Times New Roman" w:eastAsia="Times New Roman" w:hAnsi="Times New Roman" w:cs="Times New Roman"/>
      <w:color w:val="0000CC"/>
      <w:sz w:val="20"/>
      <w:szCs w:val="20"/>
      <w:u w:val="single"/>
    </w:rPr>
  </w:style>
  <w:style w:type="paragraph" w:customStyle="1" w:styleId="hide4ara1">
    <w:name w:val="hide4ara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arascript1">
    <w:name w:val="hide4arascript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bidi1">
    <w:name w:val="hide4bidi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biditha1">
    <w:name w:val="hide4biditha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ea1">
    <w:name w:val="hide4ea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eabidi1">
    <w:name w:val="hide4eabidi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easa1">
    <w:name w:val="hide4easa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easabidi1">
    <w:name w:val="hide4easabidi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eng1">
    <w:name w:val="hide4eng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hide4enu1">
    <w:name w:val="hide4enu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hide4enucanfrndut1">
    <w:name w:val="hide4enucanfrndut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hide4heb1">
    <w:name w:val="hide4heb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hindi1">
    <w:name w:val="hide4hindi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jamuiopt1">
    <w:name w:val="hide4jamuiopt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sa1">
    <w:name w:val="hide4sa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hide4sabidi1">
    <w:name w:val="hide4sabidi1"/>
    <w:basedOn w:val="Normal"/>
    <w:rsid w:val="00771D9F"/>
    <w:pPr>
      <w:bidi w:val="0"/>
      <w:spacing w:before="245" w:after="245" w:line="240" w:lineRule="auto"/>
    </w:pPr>
    <w:rPr>
      <w:rFonts w:ascii="Times New Roman" w:eastAsia="Times New Roman" w:hAnsi="Times New Roman" w:cs="Times New Roman"/>
      <w:sz w:val="24"/>
      <w:szCs w:val="24"/>
    </w:rPr>
  </w:style>
  <w:style w:type="paragraph" w:customStyle="1" w:styleId="somecontent1">
    <w:name w:val="somecontent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collapsed1">
    <w:name w:val="collapsed1"/>
    <w:basedOn w:val="Normal"/>
    <w:rsid w:val="00771D9F"/>
    <w:pPr>
      <w:bidi w:val="0"/>
      <w:spacing w:before="245" w:after="245" w:line="240" w:lineRule="auto"/>
    </w:pPr>
    <w:rPr>
      <w:rFonts w:ascii="Times New Roman" w:eastAsia="Times New Roman" w:hAnsi="Times New Roman" w:cs="Times New Roman"/>
      <w:vanish/>
      <w:sz w:val="24"/>
      <w:szCs w:val="24"/>
    </w:rPr>
  </w:style>
  <w:style w:type="paragraph" w:customStyle="1" w:styleId="cnttrnmedia1">
    <w:name w:val="cnttrnmedia1"/>
    <w:basedOn w:val="Normal"/>
    <w:rsid w:val="00771D9F"/>
    <w:pPr>
      <w:bidi w:val="0"/>
      <w:spacing w:after="0" w:line="240" w:lineRule="auto"/>
    </w:pPr>
    <w:rPr>
      <w:rFonts w:ascii="Times New Roman" w:eastAsia="Times New Roman" w:hAnsi="Times New Roman" w:cs="Times New Roman"/>
      <w:sz w:val="24"/>
      <w:szCs w:val="24"/>
    </w:rPr>
  </w:style>
  <w:style w:type="paragraph" w:customStyle="1" w:styleId="cnttrncallout1">
    <w:name w:val="cnttrncallout1"/>
    <w:basedOn w:val="Normal"/>
    <w:rsid w:val="00771D9F"/>
    <w:pPr>
      <w:bidi w:val="0"/>
      <w:spacing w:before="136" w:after="136" w:line="240" w:lineRule="auto"/>
      <w:ind w:right="951"/>
    </w:pPr>
    <w:rPr>
      <w:rFonts w:ascii="Times New Roman" w:eastAsia="Times New Roman" w:hAnsi="Times New Roman" w:cs="Times New Roman"/>
      <w:sz w:val="24"/>
      <w:szCs w:val="24"/>
    </w:rPr>
  </w:style>
  <w:style w:type="paragraph" w:customStyle="1" w:styleId="cnttrncaption1">
    <w:name w:val="cnttrncaption1"/>
    <w:basedOn w:val="Normal"/>
    <w:rsid w:val="00771D9F"/>
    <w:pPr>
      <w:bidi w:val="0"/>
      <w:spacing w:before="163" w:after="100" w:afterAutospacing="1" w:line="240" w:lineRule="auto"/>
    </w:pPr>
    <w:rPr>
      <w:rFonts w:ascii="Times New Roman" w:eastAsia="Times New Roman" w:hAnsi="Times New Roman" w:cs="Times New Roman"/>
      <w:color w:val="666666"/>
      <w:sz w:val="24"/>
      <w:szCs w:val="24"/>
    </w:rPr>
  </w:style>
  <w:style w:type="paragraph" w:customStyle="1" w:styleId="cnttrnmedia2">
    <w:name w:val="cnttrnmedia2"/>
    <w:basedOn w:val="Normal"/>
    <w:rsid w:val="00771D9F"/>
    <w:pPr>
      <w:bidi w:val="0"/>
      <w:spacing w:after="136" w:line="240" w:lineRule="auto"/>
      <w:ind w:left="136" w:right="136"/>
    </w:pPr>
    <w:rPr>
      <w:rFonts w:ascii="Times New Roman" w:eastAsia="Times New Roman" w:hAnsi="Times New Roman" w:cs="Times New Roman"/>
      <w:sz w:val="24"/>
      <w:szCs w:val="24"/>
    </w:rPr>
  </w:style>
  <w:style w:type="paragraph" w:customStyle="1" w:styleId="omnmdivcel1">
    <w:name w:val="omnmdivcel1"/>
    <w:basedOn w:val="Normal"/>
    <w:rsid w:val="00771D9F"/>
    <w:pPr>
      <w:pBdr>
        <w:right w:val="single" w:sz="6" w:space="0" w:color="CCCCCC"/>
      </w:pBdr>
      <w:bidi w:val="0"/>
      <w:spacing w:after="0" w:line="240" w:lineRule="auto"/>
    </w:pPr>
    <w:rPr>
      <w:rFonts w:ascii="Times New Roman" w:eastAsia="Times New Roman" w:hAnsi="Times New Roman" w:cs="Times New Roman"/>
      <w:sz w:val="24"/>
      <w:szCs w:val="24"/>
    </w:rPr>
  </w:style>
  <w:style w:type="paragraph" w:customStyle="1" w:styleId="owsblk1">
    <w:name w:val="owsblk1"/>
    <w:basedOn w:val="Normal"/>
    <w:rsid w:val="00771D9F"/>
    <w:pPr>
      <w:bidi w:val="0"/>
      <w:spacing w:after="0" w:line="0" w:lineRule="atLeast"/>
    </w:pPr>
    <w:rPr>
      <w:rFonts w:ascii="Times New Roman" w:eastAsia="Times New Roman" w:hAnsi="Times New Roman" w:cs="Times New Roman"/>
      <w:sz w:val="2"/>
      <w:szCs w:val="2"/>
    </w:rPr>
  </w:style>
  <w:style w:type="paragraph" w:customStyle="1" w:styleId="bobhdiv1">
    <w:name w:val="bobhdiv1"/>
    <w:basedOn w:val="Normal"/>
    <w:rsid w:val="00771D9F"/>
    <w:pPr>
      <w:pBdr>
        <w:bottom w:val="single" w:sz="6" w:space="0" w:color="CCCCCC"/>
      </w:pBdr>
      <w:bidi w:val="0"/>
      <w:spacing w:before="136" w:after="136" w:line="240" w:lineRule="auto"/>
    </w:pPr>
    <w:rPr>
      <w:rFonts w:ascii="Times New Roman" w:eastAsia="Times New Roman" w:hAnsi="Times New Roman" w:cs="Times New Roman"/>
      <w:sz w:val="24"/>
      <w:szCs w:val="24"/>
    </w:rPr>
  </w:style>
  <w:style w:type="paragraph" w:customStyle="1" w:styleId="cntul02">
    <w:name w:val="cntul02"/>
    <w:basedOn w:val="Normal"/>
    <w:rsid w:val="00771D9F"/>
    <w:pPr>
      <w:bidi w:val="0"/>
      <w:spacing w:after="0" w:line="240" w:lineRule="auto"/>
      <w:ind w:right="217"/>
    </w:pPr>
    <w:rPr>
      <w:rFonts w:ascii="Times New Roman" w:eastAsia="Times New Roman" w:hAnsi="Times New Roman" w:cs="Times New Roman"/>
      <w:sz w:val="24"/>
      <w:szCs w:val="24"/>
    </w:rPr>
  </w:style>
  <w:style w:type="paragraph" w:customStyle="1" w:styleId="cntul03">
    <w:name w:val="cntul03"/>
    <w:basedOn w:val="Normal"/>
    <w:rsid w:val="00771D9F"/>
    <w:pPr>
      <w:bidi w:val="0"/>
      <w:spacing w:after="0" w:line="240" w:lineRule="auto"/>
      <w:ind w:right="190"/>
    </w:pPr>
    <w:rPr>
      <w:rFonts w:ascii="Times New Roman" w:eastAsia="Times New Roman" w:hAnsi="Times New Roman" w:cs="Times New Roman"/>
      <w:sz w:val="24"/>
      <w:szCs w:val="24"/>
    </w:rPr>
  </w:style>
  <w:style w:type="paragraph" w:customStyle="1" w:styleId="cnttrnqrcimg1">
    <w:name w:val="cnttrnqrcimg1"/>
    <w:basedOn w:val="Normal"/>
    <w:rsid w:val="00771D9F"/>
    <w:pPr>
      <w:bidi w:val="0"/>
      <w:spacing w:before="82" w:after="163" w:line="240" w:lineRule="auto"/>
      <w:ind w:left="217" w:right="-190"/>
    </w:pPr>
    <w:rPr>
      <w:rFonts w:ascii="Times New Roman" w:eastAsia="Times New Roman" w:hAnsi="Times New Roman" w:cs="Times New Roman"/>
      <w:sz w:val="24"/>
      <w:szCs w:val="24"/>
    </w:rPr>
  </w:style>
  <w:style w:type="paragraph" w:customStyle="1" w:styleId="trainlink1">
    <w:name w:val="trainlink1"/>
    <w:basedOn w:val="Normal"/>
    <w:rsid w:val="00771D9F"/>
    <w:pPr>
      <w:pBdr>
        <w:bottom w:val="single" w:sz="12" w:space="8" w:color="C4D9F9"/>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llout1">
    <w:name w:val="callout1"/>
    <w:basedOn w:val="Normal"/>
    <w:rsid w:val="00771D9F"/>
    <w:pPr>
      <w:bidi w:val="0"/>
      <w:spacing w:before="100" w:beforeAutospacing="1" w:after="100" w:afterAutospacing="1" w:line="240" w:lineRule="auto"/>
      <w:ind w:right="340"/>
    </w:pPr>
    <w:rPr>
      <w:rFonts w:ascii="Times New Roman" w:eastAsia="Times New Roman" w:hAnsi="Times New Roman" w:cs="Times New Roman"/>
      <w:sz w:val="24"/>
      <w:szCs w:val="24"/>
    </w:rPr>
  </w:style>
  <w:style w:type="paragraph" w:customStyle="1" w:styleId="callout21">
    <w:name w:val="callout21"/>
    <w:basedOn w:val="Normal"/>
    <w:rsid w:val="00771D9F"/>
    <w:pPr>
      <w:bidi w:val="0"/>
      <w:spacing w:before="100" w:beforeAutospacing="1" w:after="100" w:afterAutospacing="1" w:line="240" w:lineRule="auto"/>
      <w:ind w:right="340"/>
    </w:pPr>
    <w:rPr>
      <w:rFonts w:ascii="Times New Roman" w:eastAsia="Times New Roman" w:hAnsi="Times New Roman" w:cs="Times New Roman"/>
      <w:sz w:val="24"/>
      <w:szCs w:val="24"/>
    </w:rPr>
  </w:style>
  <w:style w:type="paragraph" w:customStyle="1" w:styleId="returnlink1">
    <w:name w:val="returnlink1"/>
    <w:basedOn w:val="Normal"/>
    <w:rsid w:val="00771D9F"/>
    <w:pPr>
      <w:bidi w:val="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linktopract1">
    <w:name w:val="linktopract1"/>
    <w:basedOn w:val="Normal"/>
    <w:rsid w:val="00771D9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sstinlinedeftext1">
    <w:name w:val="asstinlinedeftext1"/>
    <w:basedOn w:val="DefaultParagraphFont"/>
    <w:rsid w:val="00771D9F"/>
    <w:rPr>
      <w:strike w:val="0"/>
      <w:dstrike w:val="0"/>
      <w:color w:val="660000"/>
      <w:u w:val="none"/>
      <w:effect w:val="none"/>
    </w:rPr>
  </w:style>
  <w:style w:type="character" w:customStyle="1" w:styleId="acecollapsed1">
    <w:name w:val="acecollapsed1"/>
    <w:basedOn w:val="DefaultParagraphFont"/>
    <w:rsid w:val="00771D9F"/>
    <w:rPr>
      <w:vanish/>
      <w:webHidden w:val="0"/>
      <w:specVanish w:val="0"/>
    </w:rPr>
  </w:style>
  <w:style w:type="character" w:customStyle="1" w:styleId="acicollapsed4">
    <w:name w:val="acicollapsed4"/>
    <w:basedOn w:val="DefaultParagraphFont"/>
    <w:rsid w:val="00771D9F"/>
    <w:rPr>
      <w:vanish/>
      <w:webHidden w:val="0"/>
      <w:specVanish w:val="0"/>
    </w:rPr>
  </w:style>
  <w:style w:type="character" w:customStyle="1" w:styleId="acecollapsed2">
    <w:name w:val="acecollapsed2"/>
    <w:basedOn w:val="DefaultParagraphFont"/>
    <w:rsid w:val="00771D9F"/>
    <w:rPr>
      <w:vanish/>
      <w:webHidden w:val="0"/>
      <w:specVanish w:val="0"/>
    </w:rPr>
  </w:style>
  <w:style w:type="character" w:customStyle="1" w:styleId="acicollapsed5">
    <w:name w:val="acicollapsed5"/>
    <w:basedOn w:val="DefaultParagraphFont"/>
    <w:rsid w:val="00771D9F"/>
    <w:rPr>
      <w:vanish/>
      <w:webHidden w:val="0"/>
      <w:specVanish w:val="0"/>
    </w:rPr>
  </w:style>
  <w:style w:type="character" w:customStyle="1" w:styleId="acicollapsed6">
    <w:name w:val="acicollapsed6"/>
    <w:basedOn w:val="DefaultParagraphFont"/>
    <w:rsid w:val="00771D9F"/>
    <w:rPr>
      <w:vanish/>
      <w:webHidden w:val="0"/>
      <w:specVanish w:val="0"/>
    </w:rPr>
  </w:style>
  <w:style w:type="character" w:customStyle="1" w:styleId="acicollapsed7">
    <w:name w:val="acicollapsed7"/>
    <w:basedOn w:val="DefaultParagraphFont"/>
    <w:rsid w:val="00771D9F"/>
    <w:rPr>
      <w:vanish/>
      <w:webHidden w:val="0"/>
      <w:specVanish w:val="0"/>
    </w:rPr>
  </w:style>
  <w:style w:type="paragraph" w:styleId="Header">
    <w:name w:val="header"/>
    <w:basedOn w:val="Normal"/>
    <w:link w:val="HeaderChar"/>
    <w:uiPriority w:val="99"/>
    <w:unhideWhenUsed/>
    <w:rsid w:val="006D0C4F"/>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0C4F"/>
  </w:style>
  <w:style w:type="paragraph" w:styleId="Footer">
    <w:name w:val="footer"/>
    <w:basedOn w:val="Normal"/>
    <w:link w:val="FooterChar"/>
    <w:uiPriority w:val="99"/>
    <w:unhideWhenUsed/>
    <w:rsid w:val="006D0C4F"/>
    <w:pPr>
      <w:tabs>
        <w:tab w:val="center" w:pos="4153"/>
        <w:tab w:val="right" w:pos="8306"/>
      </w:tabs>
      <w:spacing w:after="0" w:line="240" w:lineRule="auto"/>
    </w:pPr>
  </w:style>
  <w:style w:type="character" w:customStyle="1" w:styleId="FooterChar">
    <w:name w:val="Footer Char"/>
    <w:basedOn w:val="DefaultParagraphFont"/>
    <w:link w:val="Footer"/>
    <w:uiPriority w:val="99"/>
    <w:rsid w:val="006D0C4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office.microsoft.com/client/helppreview.aspx?AssetID=HP012163831025&amp;ns=EXCEL&amp;lcid=1025" TargetMode="External"/><Relationship Id="rId671" Type="http://schemas.openxmlformats.org/officeDocument/2006/relationships/hyperlink" Target="javascript:go('/search/redir.aspx?AssetID=HP052090091025&amp;CTT=5&amp;Origin=HP100791861025')" TargetMode="External"/><Relationship Id="rId21" Type="http://schemas.openxmlformats.org/officeDocument/2006/relationships/hyperlink" Target="http://office.microsoft.com/client/helppreview.aspx?AssetID=HP012330331025&amp;ns=EXCEL&amp;lcid=1025" TargetMode="External"/><Relationship Id="rId324" Type="http://schemas.openxmlformats.org/officeDocument/2006/relationships/hyperlink" Target="http://office.microsoft.com/client/helppreview.aspx?AssetID=HA100137651025&amp;ns=EXCEL&amp;lcid=1025" TargetMode="External"/><Relationship Id="rId531" Type="http://schemas.openxmlformats.org/officeDocument/2006/relationships/hyperlink" Target="javascript:go('/search/redir.aspx?AssetID=HP052089891025&amp;CTT=5&amp;Origin=HP100791861025')" TargetMode="External"/><Relationship Id="rId629" Type="http://schemas.openxmlformats.org/officeDocument/2006/relationships/hyperlink" Target="javascript:go('/search/redir.aspx?AssetID=HP052091701025&amp;CTT=5&amp;Origin=HP100791861025')" TargetMode="External"/><Relationship Id="rId170" Type="http://schemas.openxmlformats.org/officeDocument/2006/relationships/image" Target="media/image40.gif"/><Relationship Id="rId268" Type="http://schemas.openxmlformats.org/officeDocument/2006/relationships/hyperlink" Target="http://office.microsoft.com/client/helppreview.aspx?AssetID=HA102034131025&amp;ns=EXCEL&amp;lcid=1025" TargetMode="External"/><Relationship Id="rId475" Type="http://schemas.openxmlformats.org/officeDocument/2006/relationships/hyperlink" Target="javascript:go('/search/redir.aspx?AssetID=HP052093021025&amp;CTT=5&amp;Origin=HP100791861025')" TargetMode="External"/><Relationship Id="rId682" Type="http://schemas.openxmlformats.org/officeDocument/2006/relationships/hyperlink" Target="javascript:go('/search/redir.aspx?AssetID=HP052091671025&amp;CTT=5&amp;Origin=HP100791861025')" TargetMode="External"/><Relationship Id="rId32" Type="http://schemas.openxmlformats.org/officeDocument/2006/relationships/hyperlink" Target="http://office.microsoft.com/client/helppreview.aspx?AssetID=HP012163641025&amp;ns=EXCEL&amp;lcid=1025" TargetMode="External"/><Relationship Id="rId128" Type="http://schemas.openxmlformats.org/officeDocument/2006/relationships/hyperlink" Target="http://office.microsoft.com/client/helppreview.aspx?AssetID=HP012163921025&amp;ns=EXCEL&amp;lcid=1025" TargetMode="External"/><Relationship Id="rId335" Type="http://schemas.openxmlformats.org/officeDocument/2006/relationships/image" Target="media/image98.gif"/><Relationship Id="rId542" Type="http://schemas.openxmlformats.org/officeDocument/2006/relationships/hyperlink" Target="javascript:go('/search/redir.aspx?AssetID=HP052090841025&amp;CTT=5&amp;Origin=HP100791861025')" TargetMode="External"/><Relationship Id="rId181" Type="http://schemas.openxmlformats.org/officeDocument/2006/relationships/hyperlink" Target="javascript:AppendPopup(this,'xldefFormulaBar_54')" TargetMode="External"/><Relationship Id="rId402" Type="http://schemas.openxmlformats.org/officeDocument/2006/relationships/hyperlink" Target="javascript:go('/search/redir.aspx?AssetID=HP052090531025&amp;CTT=5&amp;Origin=HP100791861025')" TargetMode="External"/><Relationship Id="rId279" Type="http://schemas.openxmlformats.org/officeDocument/2006/relationships/hyperlink" Target="javascript:AlterAllDivs('none');" TargetMode="External"/><Relationship Id="rId486" Type="http://schemas.openxmlformats.org/officeDocument/2006/relationships/hyperlink" Target="javascript:go('/search/redir.aspx?AssetID=HP052090791025&amp;CTT=5&amp;Origin=HP100791861025')" TargetMode="External"/><Relationship Id="rId693" Type="http://schemas.openxmlformats.org/officeDocument/2006/relationships/hyperlink" Target="javascript:go('/search/redir.aspx?AssetID=HP052093211025&amp;CTT=5&amp;Origin=HP100791861025')" TargetMode="External"/><Relationship Id="rId707" Type="http://schemas.openxmlformats.org/officeDocument/2006/relationships/hyperlink" Target="javascript:ToggleDiv('divExpCollAsst_1')" TargetMode="External"/><Relationship Id="rId43" Type="http://schemas.openxmlformats.org/officeDocument/2006/relationships/hyperlink" Target="http://office.microsoft.com/search/redir.aspx?AssetID=HP052091971025&amp;CTT=5&amp;Origin=HP012163641025" TargetMode="External"/><Relationship Id="rId139" Type="http://schemas.openxmlformats.org/officeDocument/2006/relationships/hyperlink" Target="javascript:AlterAllDivs('block');" TargetMode="External"/><Relationship Id="rId346" Type="http://schemas.openxmlformats.org/officeDocument/2006/relationships/hyperlink" Target="http://office.microsoft.com/client/helppreview.aspx?AssetID=HP100791861025&amp;ns=EXCEL&amp;lcid=1025" TargetMode="External"/><Relationship Id="rId553" Type="http://schemas.openxmlformats.org/officeDocument/2006/relationships/hyperlink" Target="javascript:go('/search/redir.aspx?AssetID=HP052091811025&amp;CTT=5&amp;Origin=HP100791861025')" TargetMode="External"/><Relationship Id="rId192" Type="http://schemas.openxmlformats.org/officeDocument/2006/relationships/hyperlink" Target="javascript:AlterAllDivs('block');" TargetMode="External"/><Relationship Id="rId206" Type="http://schemas.openxmlformats.org/officeDocument/2006/relationships/hyperlink" Target="http://office.microsoft.com/client/helppreview.aspx?AssetID=HP012167321025&amp;ns=EXCEL&amp;lcid=1025" TargetMode="External"/><Relationship Id="rId413" Type="http://schemas.openxmlformats.org/officeDocument/2006/relationships/hyperlink" Target="javascript:go('/search/redir.aspx?AssetID=HP052091201025&amp;CTT=5&amp;Origin=HP100791861025')" TargetMode="External"/><Relationship Id="rId497" Type="http://schemas.openxmlformats.org/officeDocument/2006/relationships/hyperlink" Target="javascript:go('/search/redir.aspx?AssetID=HP052091471025&amp;CTT=5&amp;Origin=HP100791861025')" TargetMode="External"/><Relationship Id="rId620" Type="http://schemas.openxmlformats.org/officeDocument/2006/relationships/hyperlink" Target="javascript:go('/search/redir.aspx?AssetID=HP052091091025&amp;CTT=5&amp;Origin=HP100791861025')" TargetMode="External"/><Relationship Id="rId718" Type="http://schemas.openxmlformats.org/officeDocument/2006/relationships/hyperlink" Target="javascript:ToggleDiv('divExpCollAsst_1')" TargetMode="External"/><Relationship Id="rId357" Type="http://schemas.openxmlformats.org/officeDocument/2006/relationships/hyperlink" Target="javascript:go('/search/redir.aspx?AssetID=HA100830201025&amp;CTT=5&amp;Origin=HP100791861025')" TargetMode="External"/><Relationship Id="rId54" Type="http://schemas.openxmlformats.org/officeDocument/2006/relationships/hyperlink" Target="javascript:ToggleDiv('divExpCollAsst_7')" TargetMode="External"/><Relationship Id="rId217" Type="http://schemas.openxmlformats.org/officeDocument/2006/relationships/hyperlink" Target="javascript:AlterAllDivs('none');" TargetMode="External"/><Relationship Id="rId564" Type="http://schemas.openxmlformats.org/officeDocument/2006/relationships/hyperlink" Target="javascript:go('/search/redir.aspx?AssetID=HP052092301025&amp;CTT=5&amp;Origin=HP100791861025')" TargetMode="External"/><Relationship Id="rId424" Type="http://schemas.openxmlformats.org/officeDocument/2006/relationships/hyperlink" Target="javascript:go('/search/redir.aspx?AssetID=HP052091311025&amp;CTT=5&amp;Origin=HP100791861025')" TargetMode="External"/><Relationship Id="rId631" Type="http://schemas.openxmlformats.org/officeDocument/2006/relationships/hyperlink" Target="javascript:go('/search/redir.aspx?AssetID=HP052091741025&amp;CTT=5&amp;Origin=HP100791861025')" TargetMode="External"/><Relationship Id="rId729" Type="http://schemas.openxmlformats.org/officeDocument/2006/relationships/hyperlink" Target="http://office.microsoft.com/client/helppreview.aspx?AssetID=HP012337551025&amp;ns=EXCEL&amp;lcid=1025" TargetMode="External"/><Relationship Id="rId270" Type="http://schemas.openxmlformats.org/officeDocument/2006/relationships/image" Target="media/image75.gif"/><Relationship Id="rId65" Type="http://schemas.openxmlformats.org/officeDocument/2006/relationships/hyperlink" Target="http://office.microsoft.com/client/helppreview.aspx?AssetID=HP012163661025&amp;ns=EXCEL&amp;lcid=1025" TargetMode="External"/><Relationship Id="rId130" Type="http://schemas.openxmlformats.org/officeDocument/2006/relationships/image" Target="media/image30.gif"/><Relationship Id="rId368" Type="http://schemas.openxmlformats.org/officeDocument/2006/relationships/hyperlink" Target="javascript:go('/search/redir.aspx?AssetID=HP052090671025&amp;CTT=5&amp;Origin=HP100791861025')" TargetMode="External"/><Relationship Id="rId575" Type="http://schemas.openxmlformats.org/officeDocument/2006/relationships/hyperlink" Target="javascript:go('/search/redir.aspx?AssetID=HP052092881025&amp;CTT=5&amp;Origin=HP100791861025')" TargetMode="External"/><Relationship Id="rId228" Type="http://schemas.openxmlformats.org/officeDocument/2006/relationships/hyperlink" Target="http://office.microsoft.com/client/helppreview.aspx?AssetID=HP012164211025&amp;ns=EXCEL&amp;lcid=1025" TargetMode="External"/><Relationship Id="rId435" Type="http://schemas.openxmlformats.org/officeDocument/2006/relationships/hyperlink" Target="javascript:go('/search/redir.aspx?AssetID=HP052089851025&amp;CTT=5&amp;Origin=HP100791861025')" TargetMode="External"/><Relationship Id="rId642" Type="http://schemas.openxmlformats.org/officeDocument/2006/relationships/hyperlink" Target="javascript:go('/search/redir.aspx?AssetID=HP052092121025&amp;CTT=5&amp;Origin=HP100791861025')" TargetMode="External"/><Relationship Id="rId281" Type="http://schemas.openxmlformats.org/officeDocument/2006/relationships/hyperlink" Target="javascript:AlterAllDivs('none');" TargetMode="External"/><Relationship Id="rId502" Type="http://schemas.openxmlformats.org/officeDocument/2006/relationships/hyperlink" Target="javascript:go('/search/redir.aspx?AssetID=HP052089861025&amp;CTT=5&amp;Origin=HP100791861025')" TargetMode="External"/><Relationship Id="rId76" Type="http://schemas.openxmlformats.org/officeDocument/2006/relationships/hyperlink" Target="javascript:AppendPopup(this,'XldefFillHandle_3')" TargetMode="External"/><Relationship Id="rId141" Type="http://schemas.openxmlformats.org/officeDocument/2006/relationships/hyperlink" Target="http://office.microsoft.com/client/helppreview.aspx?AssetID=HP012164041025&amp;ns=EXCEL&amp;lcid=1025" TargetMode="External"/><Relationship Id="rId379" Type="http://schemas.openxmlformats.org/officeDocument/2006/relationships/hyperlink" Target="javascript:go('/search/redir.aspx?AssetID=HP052091151025&amp;CTT=5&amp;Origin=HP100791861025')" TargetMode="External"/><Relationship Id="rId586" Type="http://schemas.openxmlformats.org/officeDocument/2006/relationships/hyperlink" Target="javascript:go('/search/redir.aspx?AssetID=HP052093241025&amp;CTT=5&amp;Origin=HP100791861025')" TargetMode="External"/><Relationship Id="rId7" Type="http://schemas.openxmlformats.org/officeDocument/2006/relationships/endnotes" Target="endnotes.xml"/><Relationship Id="rId239" Type="http://schemas.openxmlformats.org/officeDocument/2006/relationships/hyperlink" Target="javascript:AppendPopup(this,'xldefRange_8')" TargetMode="External"/><Relationship Id="rId446" Type="http://schemas.openxmlformats.org/officeDocument/2006/relationships/hyperlink" Target="javascript:go('/search/redir.aspx?AssetID=HP052090601025&amp;CTT=5&amp;Origin=HP100791861025')" TargetMode="External"/><Relationship Id="rId653" Type="http://schemas.openxmlformats.org/officeDocument/2006/relationships/hyperlink" Target="javascript:go('/search/redir.aspx?AssetID=HP052092771025&amp;CTT=5&amp;Origin=HP100791861025')" TargetMode="External"/><Relationship Id="rId292" Type="http://schemas.openxmlformats.org/officeDocument/2006/relationships/hyperlink" Target="javascript:ToggleDiv('divExpCollAsst_3')" TargetMode="External"/><Relationship Id="rId306" Type="http://schemas.openxmlformats.org/officeDocument/2006/relationships/hyperlink" Target="http://office.microsoft.com/client/helppreview.aspx?AssetID=HP012170491025&amp;ns=EXCEL&amp;lcid=1025" TargetMode="External"/><Relationship Id="rId87" Type="http://schemas.openxmlformats.org/officeDocument/2006/relationships/hyperlink" Target="http://office.microsoft.com/client/helppreview.aspx?AssetID=HP012163911025&amp;ns=EXCEL&amp;lcid=1025" TargetMode="External"/><Relationship Id="rId513" Type="http://schemas.openxmlformats.org/officeDocument/2006/relationships/hyperlink" Target="javascript:go('/search/redir.aspx?AssetID=HP052091071025&amp;CTT=5&amp;Origin=HP100791861025')" TargetMode="External"/><Relationship Id="rId597" Type="http://schemas.openxmlformats.org/officeDocument/2006/relationships/hyperlink" Target="javascript:go('/search/redir.aspx?AssetID=HP052090121025&amp;CTT=5&amp;Origin=HP100791861025')" TargetMode="External"/><Relationship Id="rId720" Type="http://schemas.openxmlformats.org/officeDocument/2006/relationships/hyperlink" Target="http://office.microsoft.com/search/redir.aspx?AssetID=HA010346071025&amp;CTT=5&amp;Origin=HP012337281025" TargetMode="External"/><Relationship Id="rId152" Type="http://schemas.openxmlformats.org/officeDocument/2006/relationships/hyperlink" Target="http://office.microsoft.com/search/redir.aspx?AssetID=HP100625771025&amp;CTT=5&amp;Origin=HP012163901025" TargetMode="External"/><Relationship Id="rId457" Type="http://schemas.openxmlformats.org/officeDocument/2006/relationships/hyperlink" Target="javascript:go('/search/redir.aspx?AssetID=HP052091731025&amp;CTT=5&amp;Origin=HP100791861025')" TargetMode="External"/><Relationship Id="rId664" Type="http://schemas.openxmlformats.org/officeDocument/2006/relationships/hyperlink" Target="javascript:go('/search/redir.aspx?AssetID=HP052093311025&amp;CTT=5&amp;Origin=HP100791861025')" TargetMode="External"/><Relationship Id="rId14" Type="http://schemas.openxmlformats.org/officeDocument/2006/relationships/hyperlink" Target="http://office.microsoft.com/client/helppreview.aspx?AssetID=HP100215381025&amp;ns=EXCEL&amp;lcid=1025" TargetMode="External"/><Relationship Id="rId317" Type="http://schemas.openxmlformats.org/officeDocument/2006/relationships/hyperlink" Target="http://office.microsoft.com/client/helppreview.aspx?AssetID=HA100137641025&amp;ns=EXCEL&amp;lcid=1025" TargetMode="External"/><Relationship Id="rId524" Type="http://schemas.openxmlformats.org/officeDocument/2006/relationships/hyperlink" Target="javascript:AppendPopup(this,'ofAutomation_1')" TargetMode="External"/><Relationship Id="rId731" Type="http://schemas.openxmlformats.org/officeDocument/2006/relationships/hyperlink" Target="http://office.microsoft.com/client/helppreview.aspx?AssetID=HP012337551025&amp;ns=EXCEL&amp;lcid=1025" TargetMode="External"/><Relationship Id="rId98" Type="http://schemas.openxmlformats.org/officeDocument/2006/relationships/hyperlink" Target="javascript:AppendPopup(this,'xldefFormulaBar_1')" TargetMode="External"/><Relationship Id="rId163" Type="http://schemas.openxmlformats.org/officeDocument/2006/relationships/hyperlink" Target="http://office.microsoft.com/client/helppreview.aspx?AssetID=HP012164131025&amp;ns=EXCEL&amp;lcid=1025" TargetMode="External"/><Relationship Id="rId370" Type="http://schemas.openxmlformats.org/officeDocument/2006/relationships/hyperlink" Target="javascript:go('/search/redir.aspx?AssetID=HP052090691025&amp;CTT=5&amp;Origin=HP100791861025')" TargetMode="External"/><Relationship Id="rId230" Type="http://schemas.openxmlformats.org/officeDocument/2006/relationships/hyperlink" Target="http://office.microsoft.com/client/helppreview.aspx?AssetID=HP012164211025&amp;ns=EXCEL&amp;lcid=1025" TargetMode="External"/><Relationship Id="rId468" Type="http://schemas.openxmlformats.org/officeDocument/2006/relationships/hyperlink" Target="javascript:go('/search/redir.aspx?AssetID=HP052092191025&amp;CTT=5&amp;Origin=HP100791861025')" TargetMode="External"/><Relationship Id="rId675" Type="http://schemas.openxmlformats.org/officeDocument/2006/relationships/hyperlink" Target="javascript:go('/search/redir.aspx?AssetID=HP052090631025&amp;CTT=5&amp;Origin=HP100791861025')" TargetMode="External"/><Relationship Id="rId25" Type="http://schemas.openxmlformats.org/officeDocument/2006/relationships/hyperlink" Target="http://office.microsoft.com/client/helppreview.aspx?AssetID=HP012330351025&amp;ns=EXCEL&amp;lcid=1025" TargetMode="External"/><Relationship Id="rId328" Type="http://schemas.openxmlformats.org/officeDocument/2006/relationships/hyperlink" Target="http://office.microsoft.com/client/helppreview.aspx?AssetID=HA100137651025&amp;ns=EXCEL&amp;lcid=1025" TargetMode="External"/><Relationship Id="rId535" Type="http://schemas.openxmlformats.org/officeDocument/2006/relationships/hyperlink" Target="javascript:go('/search/redir.aspx?AssetID=HP052090071025&amp;CTT=5&amp;Origin=HP100791861025')" TargetMode="External"/><Relationship Id="rId742" Type="http://schemas.openxmlformats.org/officeDocument/2006/relationships/glossaryDocument" Target="glossary/document.xml"/><Relationship Id="rId174" Type="http://schemas.openxmlformats.org/officeDocument/2006/relationships/image" Target="media/image43.gif"/><Relationship Id="rId381" Type="http://schemas.openxmlformats.org/officeDocument/2006/relationships/hyperlink" Target="javascript:go('/search/redir.aspx?AssetID=HP052091841025&amp;CTT=5&amp;Origin=HP100791861025')" TargetMode="External"/><Relationship Id="rId602" Type="http://schemas.openxmlformats.org/officeDocument/2006/relationships/hyperlink" Target="javascript:go('/search/redir.aspx?AssetID=HP052090281025&amp;CTT=5&amp;Origin=HP100791861025')" TargetMode="External"/><Relationship Id="rId241" Type="http://schemas.openxmlformats.org/officeDocument/2006/relationships/hyperlink" Target="javascript:AlterAllDivs('none');" TargetMode="External"/><Relationship Id="rId479" Type="http://schemas.openxmlformats.org/officeDocument/2006/relationships/hyperlink" Target="javascript:go('/search/redir.aspx?AssetID=HP052093341025&amp;CTT=5&amp;Origin=HP100791861025')" TargetMode="External"/><Relationship Id="rId686" Type="http://schemas.openxmlformats.org/officeDocument/2006/relationships/hyperlink" Target="javascript:go('/search/redir.aspx?AssetID=HP052092351025&amp;CTT=5&amp;Origin=HP100791861025')" TargetMode="External"/><Relationship Id="rId36" Type="http://schemas.openxmlformats.org/officeDocument/2006/relationships/image" Target="media/image8.gif"/><Relationship Id="rId339" Type="http://schemas.openxmlformats.org/officeDocument/2006/relationships/hyperlink" Target="http://office.microsoft.com/client/helppreview.aspx?AssetID=HP100791861025&amp;ns=EXCEL&amp;lcid=1025" TargetMode="External"/><Relationship Id="rId546" Type="http://schemas.openxmlformats.org/officeDocument/2006/relationships/hyperlink" Target="javascript:go('/search/redir.aspx?AssetID=HP052091421025&amp;CTT=5&amp;Origin=HP100791861025')" TargetMode="External"/><Relationship Id="rId101" Type="http://schemas.openxmlformats.org/officeDocument/2006/relationships/hyperlink" Target="javascript:ToggleDiv('divExpCollAsst_2')" TargetMode="External"/><Relationship Id="rId185" Type="http://schemas.openxmlformats.org/officeDocument/2006/relationships/hyperlink" Target="javascript:AppendPopup(this,'xldefWorksheet_1')" TargetMode="External"/><Relationship Id="rId406" Type="http://schemas.openxmlformats.org/officeDocument/2006/relationships/hyperlink" Target="javascript:go('/search/redir.aspx?AssetID=HP052090771025&amp;CTT=5&amp;Origin=HP100791861025')" TargetMode="External"/><Relationship Id="rId392" Type="http://schemas.openxmlformats.org/officeDocument/2006/relationships/hyperlink" Target="javascript:go('/search/redir.aspx?AssetID=HP052093441025&amp;CTT=5&amp;Origin=HP100791861025')" TargetMode="External"/><Relationship Id="rId613" Type="http://schemas.openxmlformats.org/officeDocument/2006/relationships/hyperlink" Target="javascript:go('/search/redir.aspx?AssetID=HP052090971025&amp;CTT=5&amp;Origin=HP100791861025')" TargetMode="External"/><Relationship Id="rId697" Type="http://schemas.openxmlformats.org/officeDocument/2006/relationships/hyperlink" Target="javascript:AlterAllDivs('none');" TargetMode="External"/><Relationship Id="rId252" Type="http://schemas.openxmlformats.org/officeDocument/2006/relationships/hyperlink" Target="javascript:AlterAllDivs('none');" TargetMode="External"/><Relationship Id="rId47" Type="http://schemas.openxmlformats.org/officeDocument/2006/relationships/image" Target="media/image13.gif"/><Relationship Id="rId112" Type="http://schemas.openxmlformats.org/officeDocument/2006/relationships/hyperlink" Target="http://office.microsoft.com/client/helppreview.aspx?AssetID=HP012163831025&amp;ns=EXCEL&amp;lcid=1025" TargetMode="External"/><Relationship Id="rId557" Type="http://schemas.openxmlformats.org/officeDocument/2006/relationships/hyperlink" Target="javascript:go('/search/redir.aspx?AssetID=HP052092031025&amp;CTT=5&amp;Origin=HP100791861025')" TargetMode="External"/><Relationship Id="rId196" Type="http://schemas.openxmlformats.org/officeDocument/2006/relationships/hyperlink" Target="javascript:AppendPopup(this,'xldefPasteArea_2')" TargetMode="External"/><Relationship Id="rId417" Type="http://schemas.openxmlformats.org/officeDocument/2006/relationships/hyperlink" Target="javascript:go('/search/redir.aspx?AssetID=HP052091241025&amp;CTT=5&amp;Origin=HP100791861025')" TargetMode="External"/><Relationship Id="rId624" Type="http://schemas.openxmlformats.org/officeDocument/2006/relationships/hyperlink" Target="javascript:go('/search/redir.aspx?AssetID=HP052091511025&amp;CTT=5&amp;Origin=HP100791861025')" TargetMode="External"/><Relationship Id="rId263" Type="http://schemas.openxmlformats.org/officeDocument/2006/relationships/image" Target="media/image73.gif"/><Relationship Id="rId470" Type="http://schemas.openxmlformats.org/officeDocument/2006/relationships/hyperlink" Target="javascript:go('/search/redir.aspx?AssetID=HP052092211025&amp;CTT=5&amp;Origin=HP100791861025')" TargetMode="External"/><Relationship Id="rId58" Type="http://schemas.openxmlformats.org/officeDocument/2006/relationships/hyperlink" Target="http://office.microsoft.com/client/helppreview.aspx?AssetID=HP012163721025&amp;ns=EXCEL&amp;lcid=1025" TargetMode="External"/><Relationship Id="rId123" Type="http://schemas.openxmlformats.org/officeDocument/2006/relationships/hyperlink" Target="http://office.microsoft.com/search/redir.aspx?AssetID=HP051995961025&amp;CTT=5&amp;Origin=HP012163831025" TargetMode="External"/><Relationship Id="rId330" Type="http://schemas.openxmlformats.org/officeDocument/2006/relationships/image" Target="media/image94.gif"/><Relationship Id="rId568" Type="http://schemas.openxmlformats.org/officeDocument/2006/relationships/hyperlink" Target="javascript:go('/search/redir.aspx?AssetID=HP052092421025&amp;CTT=5&amp;Origin=HP100791861025')" TargetMode="External"/><Relationship Id="rId428" Type="http://schemas.openxmlformats.org/officeDocument/2006/relationships/hyperlink" Target="javascript:go('/search/redir.aspx?AssetID=HP052091351025&amp;CTT=5&amp;Origin=HP100791861025')" TargetMode="External"/><Relationship Id="rId635" Type="http://schemas.openxmlformats.org/officeDocument/2006/relationships/hyperlink" Target="javascript:go('/search/redir.aspx?AssetID=HP052091891025&amp;CTT=5&amp;Origin=HP100791861025')" TargetMode="External"/><Relationship Id="rId274" Type="http://schemas.openxmlformats.org/officeDocument/2006/relationships/hyperlink" Target="javascript:AlterAllDivs('block');" TargetMode="External"/><Relationship Id="rId481" Type="http://schemas.openxmlformats.org/officeDocument/2006/relationships/hyperlink" Target="javascript:go('/search/redir.aspx?AssetID=HP052093421025&amp;CTT=5&amp;Origin=HP100791861025')" TargetMode="External"/><Relationship Id="rId702" Type="http://schemas.openxmlformats.org/officeDocument/2006/relationships/hyperlink" Target="http://office.microsoft.com/client/helppreview.aspx?AssetID=HP100739411025&amp;ns=EXCEL&amp;lcid=1025" TargetMode="External"/><Relationship Id="rId69" Type="http://schemas.openxmlformats.org/officeDocument/2006/relationships/hyperlink" Target="http://office.microsoft.com/client/helppreview.aspx?AssetID=HP012163661025&amp;ns=EXCEL&amp;lcid=1025" TargetMode="External"/><Relationship Id="rId134" Type="http://schemas.openxmlformats.org/officeDocument/2006/relationships/hyperlink" Target="http://office.microsoft.com/search/redir.aspx?AssetID=HP100625621025&amp;CTT=5&amp;Origin=HP012163991025" TargetMode="External"/><Relationship Id="rId579" Type="http://schemas.openxmlformats.org/officeDocument/2006/relationships/hyperlink" Target="javascript:go('/search/redir.aspx?AssetID=HP052092931025&amp;CTT=5&amp;Origin=HP100791861025')" TargetMode="External"/><Relationship Id="rId341" Type="http://schemas.openxmlformats.org/officeDocument/2006/relationships/hyperlink" Target="http://office.microsoft.com/client/helppreview.aspx?AssetID=HP100791861025&amp;ns=EXCEL&amp;lcid=1025" TargetMode="External"/><Relationship Id="rId439" Type="http://schemas.openxmlformats.org/officeDocument/2006/relationships/hyperlink" Target="javascript:go('/search/redir.aspx?AssetID=HP052090331025&amp;CTT=5&amp;Origin=HP100791861025')" TargetMode="External"/><Relationship Id="rId646" Type="http://schemas.openxmlformats.org/officeDocument/2006/relationships/hyperlink" Target="javascript:go('/search/redir.aspx?AssetID=HP052092261025&amp;CTT=5&amp;Origin=HP100791861025')" TargetMode="External"/><Relationship Id="rId201" Type="http://schemas.openxmlformats.org/officeDocument/2006/relationships/image" Target="media/image50.gif"/><Relationship Id="rId285" Type="http://schemas.openxmlformats.org/officeDocument/2006/relationships/hyperlink" Target="javascript:AppendPopup(this,'xldefRange_1')" TargetMode="External"/><Relationship Id="rId506" Type="http://schemas.openxmlformats.org/officeDocument/2006/relationships/hyperlink" Target="javascript:go('/search/redir.aspx?AssetID=HP052092091025&amp;CTT=5&amp;Origin=HP100791861025')" TargetMode="External"/><Relationship Id="rId492" Type="http://schemas.openxmlformats.org/officeDocument/2006/relationships/hyperlink" Target="javascript:go('/search/redir.aspx?AssetID=HP052091471025&amp;CTT=5&amp;Origin=HP100791861025')" TargetMode="External"/><Relationship Id="rId713" Type="http://schemas.openxmlformats.org/officeDocument/2006/relationships/hyperlink" Target="javascript:AlterAllDivs('block');" TargetMode="External"/><Relationship Id="rId145" Type="http://schemas.openxmlformats.org/officeDocument/2006/relationships/image" Target="media/image35.gif"/><Relationship Id="rId352" Type="http://schemas.openxmlformats.org/officeDocument/2006/relationships/hyperlink" Target="javascript:go('/search/redir.aspx?AssetID=HP100624781025&amp;CTT=5&amp;Origin=HP100791861025')" TargetMode="External"/><Relationship Id="rId212" Type="http://schemas.openxmlformats.org/officeDocument/2006/relationships/hyperlink" Target="http://office.microsoft.com/client/helppreview.aspx?AssetID=HP012164321025&amp;ns=EXCEL&amp;lcid=1025" TargetMode="External"/><Relationship Id="rId657" Type="http://schemas.openxmlformats.org/officeDocument/2006/relationships/hyperlink" Target="javascript:go('/search/redir.aspx?AssetID=HP052092841025&amp;CTT=5&amp;Origin=HP100791861025')" TargetMode="External"/><Relationship Id="rId296" Type="http://schemas.openxmlformats.org/officeDocument/2006/relationships/hyperlink" Target="javascript:AlterAllDivs('block');" TargetMode="External"/><Relationship Id="rId517" Type="http://schemas.openxmlformats.org/officeDocument/2006/relationships/hyperlink" Target="javascript:go('/search/redir.aspx?AssetID=HP052091391025&amp;CTT=5&amp;Origin=HP100791861025')" TargetMode="External"/><Relationship Id="rId724" Type="http://schemas.openxmlformats.org/officeDocument/2006/relationships/hyperlink" Target="javascript:AppendPopup(this,'xldefEmbeddedChart_2')" TargetMode="External"/><Relationship Id="rId60" Type="http://schemas.openxmlformats.org/officeDocument/2006/relationships/hyperlink" Target="http://office.microsoft.com/client/helppreview.aspx?AssetID=HP012163721025&amp;ns=EXCEL&amp;lcid=1025" TargetMode="External"/><Relationship Id="rId156" Type="http://schemas.openxmlformats.org/officeDocument/2006/relationships/hyperlink" Target="javascript:AlterAllDivs('block');" TargetMode="External"/><Relationship Id="rId363" Type="http://schemas.openxmlformats.org/officeDocument/2006/relationships/hyperlink" Target="javascript:go('/search/redir.aspx?AssetID=HP052090501025&amp;CTT=5&amp;Origin=HP100791861025')" TargetMode="External"/><Relationship Id="rId570" Type="http://schemas.openxmlformats.org/officeDocument/2006/relationships/hyperlink" Target="javascript:go('/search/redir.aspx?AssetID=HP052092551025&amp;CTT=5&amp;Origin=HP100791861025')" TargetMode="External"/><Relationship Id="rId223" Type="http://schemas.openxmlformats.org/officeDocument/2006/relationships/hyperlink" Target="javascript:AlterAllDivs('none');" TargetMode="External"/><Relationship Id="rId430" Type="http://schemas.openxmlformats.org/officeDocument/2006/relationships/hyperlink" Target="javascript:go('/search/redir.aspx?AssetID=HP052092011025&amp;CTT=5&amp;Origin=HP100791861025')" TargetMode="External"/><Relationship Id="rId668" Type="http://schemas.openxmlformats.org/officeDocument/2006/relationships/hyperlink" Target="javascript:go('/search/redir.aspx?AssetID=HP052093481025&amp;CTT=5&amp;Origin=HP100791861025')" TargetMode="External"/><Relationship Id="rId18" Type="http://schemas.openxmlformats.org/officeDocument/2006/relationships/hyperlink" Target="http://office.microsoft.com/client/helppreview.aspx?AssetID=HP012330331025&amp;ns=EXCEL&amp;lcid=1025" TargetMode="External"/><Relationship Id="rId528" Type="http://schemas.openxmlformats.org/officeDocument/2006/relationships/hyperlink" Target="javascript:go('/search/redir.aspx?AssetID=HP052089811025&amp;CTT=5&amp;Origin=HP100791861025')" TargetMode="External"/><Relationship Id="rId735" Type="http://schemas.openxmlformats.org/officeDocument/2006/relationships/header" Target="header1.xml"/><Relationship Id="rId167" Type="http://schemas.openxmlformats.org/officeDocument/2006/relationships/hyperlink" Target="http://office.microsoft.com/client/helppreview.aspx?AssetID=HP012164131025&amp;ns=EXCEL&amp;lcid=1025" TargetMode="External"/><Relationship Id="rId374" Type="http://schemas.openxmlformats.org/officeDocument/2006/relationships/hyperlink" Target="javascript:go('/search/redir.aspx?AssetID=HP052090441025&amp;CTT=5&amp;Origin=HP100791861025')" TargetMode="External"/><Relationship Id="rId581" Type="http://schemas.openxmlformats.org/officeDocument/2006/relationships/hyperlink" Target="javascript:go('/search/redir.aspx?AssetID=HP052092971025&amp;CTT=5&amp;Origin=HP100791861025')" TargetMode="External"/><Relationship Id="rId71" Type="http://schemas.openxmlformats.org/officeDocument/2006/relationships/hyperlink" Target="javascript:AppendPopup(this,'xldefActiveCell_1')" TargetMode="External"/><Relationship Id="rId234" Type="http://schemas.openxmlformats.org/officeDocument/2006/relationships/image" Target="media/image61.gif"/><Relationship Id="rId679" Type="http://schemas.openxmlformats.org/officeDocument/2006/relationships/hyperlink" Target="javascript:go('/search/redir.aspx?AssetID=HP052508381025&amp;CTT=5&amp;Origin=HP100791861025')" TargetMode="External"/><Relationship Id="rId2" Type="http://schemas.openxmlformats.org/officeDocument/2006/relationships/numbering" Target="numbering.xml"/><Relationship Id="rId29" Type="http://schemas.openxmlformats.org/officeDocument/2006/relationships/hyperlink" Target="http://office.microsoft.com/client/helppreview.aspx?AssetID=HP012163641025&amp;ns=EXCEL&amp;lcid=1025" TargetMode="External"/><Relationship Id="rId441" Type="http://schemas.openxmlformats.org/officeDocument/2006/relationships/hyperlink" Target="javascript:go('/search/redir.aspx?AssetID=HP052090351025&amp;CTT=5&amp;Origin=HP100791861025')" TargetMode="External"/><Relationship Id="rId539" Type="http://schemas.openxmlformats.org/officeDocument/2006/relationships/hyperlink" Target="javascript:go('/search/redir.aspx?AssetID=HP052090561025&amp;CTT=5&amp;Origin=HP100791861025')" TargetMode="External"/><Relationship Id="rId746" Type="http://schemas.openxmlformats.org/officeDocument/2006/relationships/customXml" Target="../customXml/item4.xml"/><Relationship Id="rId178" Type="http://schemas.openxmlformats.org/officeDocument/2006/relationships/hyperlink" Target="javascript:AppendPopup(this,'xldefRange_5')" TargetMode="External"/><Relationship Id="rId301" Type="http://schemas.openxmlformats.org/officeDocument/2006/relationships/image" Target="media/image83.gif"/><Relationship Id="rId82" Type="http://schemas.openxmlformats.org/officeDocument/2006/relationships/hyperlink" Target="javascript:ToggleDiv('divExpCollAsst_6')" TargetMode="External"/><Relationship Id="rId385" Type="http://schemas.openxmlformats.org/officeDocument/2006/relationships/hyperlink" Target="javascript:go('/search/redir.aspx?AssetID=HP052093151025&amp;CTT=5&amp;Origin=HP100791861025')" TargetMode="External"/><Relationship Id="rId592" Type="http://schemas.openxmlformats.org/officeDocument/2006/relationships/hyperlink" Target="javascript:go('/search/redir.aspx?AssetID=HP052090001025&amp;CTT=5&amp;Origin=HP100791861025')" TargetMode="External"/><Relationship Id="rId606" Type="http://schemas.openxmlformats.org/officeDocument/2006/relationships/hyperlink" Target="javascript:go('/search/redir.aspx?AssetID=HP052090581025&amp;CTT=5&amp;Origin=HP100791861025')" TargetMode="External"/><Relationship Id="rId245" Type="http://schemas.openxmlformats.org/officeDocument/2006/relationships/image" Target="media/image62.gif"/><Relationship Id="rId452" Type="http://schemas.openxmlformats.org/officeDocument/2006/relationships/hyperlink" Target="javascript:go('/search/redir.aspx?AssetID=HP052091001025&amp;CTT=5&amp;Origin=HP100791861025')" TargetMode="External"/><Relationship Id="rId105" Type="http://schemas.openxmlformats.org/officeDocument/2006/relationships/hyperlink" Target="http://office.microsoft.com/client/helppreview.aspx?AssetID=HP012163941025&amp;ns=EXCEL&amp;lcid=1025" TargetMode="External"/><Relationship Id="rId312" Type="http://schemas.openxmlformats.org/officeDocument/2006/relationships/hyperlink" Target="http://office.microsoft.com/client/helppreview.aspx?AssetID=HP012170431025&amp;ns=EXCEL&amp;lcid=1025" TargetMode="External"/><Relationship Id="rId93" Type="http://schemas.openxmlformats.org/officeDocument/2006/relationships/image" Target="media/image21.gif"/><Relationship Id="rId189" Type="http://schemas.openxmlformats.org/officeDocument/2006/relationships/image" Target="media/image46.gif"/><Relationship Id="rId396" Type="http://schemas.openxmlformats.org/officeDocument/2006/relationships/hyperlink" Target="javascript:go('/search/redir.aspx?AssetID=HP052089991025&amp;CTT=5&amp;Origin=HP100791861025')" TargetMode="External"/><Relationship Id="rId617" Type="http://schemas.openxmlformats.org/officeDocument/2006/relationships/hyperlink" Target="javascript:go('/search/redir.aspx?AssetID=HP052091031025&amp;CTT=5&amp;Origin=HP100791861025')" TargetMode="External"/><Relationship Id="rId256" Type="http://schemas.openxmlformats.org/officeDocument/2006/relationships/image" Target="media/image66.gif"/><Relationship Id="rId463" Type="http://schemas.openxmlformats.org/officeDocument/2006/relationships/hyperlink" Target="javascript:go('/search/redir.aspx?AssetID=HP052092051025&amp;CTT=5&amp;Origin=HP100791861025')" TargetMode="External"/><Relationship Id="rId670" Type="http://schemas.openxmlformats.org/officeDocument/2006/relationships/hyperlink" Target="javascript:go('/search/redir.aspx?AssetID=HP030843281025&amp;CTT=5&amp;Origin=HP100791861025')" TargetMode="External"/><Relationship Id="rId116" Type="http://schemas.openxmlformats.org/officeDocument/2006/relationships/hyperlink" Target="http://office.microsoft.com/client/helppreview.aspx?AssetID=HP012163831025&amp;ns=EXCEL&amp;lcid=1025" TargetMode="External"/><Relationship Id="rId323" Type="http://schemas.openxmlformats.org/officeDocument/2006/relationships/hyperlink" Target="http://office.microsoft.com/client/helppreview.aspx?AssetID=HA100137651025&amp;ns=EXCEL&amp;lcid=1025" TargetMode="External"/><Relationship Id="rId530" Type="http://schemas.openxmlformats.org/officeDocument/2006/relationships/hyperlink" Target="javascript:go('/search/redir.aspx?AssetID=HP052089881025&amp;CTT=5&amp;Origin=HP100791861025')" TargetMode="External"/><Relationship Id="rId20" Type="http://schemas.openxmlformats.org/officeDocument/2006/relationships/hyperlink" Target="http://office.microsoft.com/client/helppreview.aspx?AssetID=HP012330331025&amp;ns=EXCEL&amp;lcid=1025" TargetMode="External"/><Relationship Id="rId62" Type="http://schemas.openxmlformats.org/officeDocument/2006/relationships/hyperlink" Target="javascript:AppendPopup(this,'XldefFillHandle_2')" TargetMode="External"/><Relationship Id="rId365" Type="http://schemas.openxmlformats.org/officeDocument/2006/relationships/hyperlink" Target="javascript:go('/search/redir.aspx?AssetID=HP052090611025&amp;CTT=5&amp;Origin=HP100791861025')" TargetMode="External"/><Relationship Id="rId572" Type="http://schemas.openxmlformats.org/officeDocument/2006/relationships/hyperlink" Target="javascript:go('/search/redir.aspx?AssetID=HP052092591025&amp;CTT=5&amp;Origin=HP100791861025')" TargetMode="External"/><Relationship Id="rId628" Type="http://schemas.openxmlformats.org/officeDocument/2006/relationships/hyperlink" Target="javascript:go('/search/redir.aspx?AssetID=HP052091621025&amp;CTT=5&amp;Origin=HP100791861025')" TargetMode="External"/><Relationship Id="rId225" Type="http://schemas.openxmlformats.org/officeDocument/2006/relationships/hyperlink" Target="javascript:ToggleDiv('divExpCollAsst_1')" TargetMode="External"/><Relationship Id="rId267" Type="http://schemas.openxmlformats.org/officeDocument/2006/relationships/hyperlink" Target="http://office.microsoft.com/client/helppreview.aspx?AssetID=HA102034131025&amp;ns=EXCEL&amp;lcid=1025" TargetMode="External"/><Relationship Id="rId432" Type="http://schemas.openxmlformats.org/officeDocument/2006/relationships/hyperlink" Target="javascript:go('/search/redir.aspx?AssetID=HP052089791025&amp;CTT=5&amp;Origin=HP100791861025')" TargetMode="External"/><Relationship Id="rId474" Type="http://schemas.openxmlformats.org/officeDocument/2006/relationships/hyperlink" Target="javascript:go('/search/redir.aspx?AssetID=HP052092631025&amp;CTT=5&amp;Origin=HP100791861025')" TargetMode="External"/><Relationship Id="rId127" Type="http://schemas.openxmlformats.org/officeDocument/2006/relationships/image" Target="media/image29.gif"/><Relationship Id="rId681" Type="http://schemas.openxmlformats.org/officeDocument/2006/relationships/hyperlink" Target="javascript:go('/search/redir.aspx?AssetID=HP052091541025&amp;CTT=5&amp;Origin=HP100791861025')" TargetMode="External"/><Relationship Id="rId737" Type="http://schemas.openxmlformats.org/officeDocument/2006/relationships/footer" Target="footer1.xml"/><Relationship Id="rId31" Type="http://schemas.openxmlformats.org/officeDocument/2006/relationships/hyperlink" Target="http://office.microsoft.com/client/helppreview.aspx?AssetID=HP012163641025&amp;ns=EXCEL&amp;lcid=1025" TargetMode="External"/><Relationship Id="rId73" Type="http://schemas.openxmlformats.org/officeDocument/2006/relationships/hyperlink" Target="javascript:ToggleDiv('divExpCollAsst_2')" TargetMode="External"/><Relationship Id="rId169" Type="http://schemas.openxmlformats.org/officeDocument/2006/relationships/image" Target="media/image39.gif"/><Relationship Id="rId334" Type="http://schemas.openxmlformats.org/officeDocument/2006/relationships/image" Target="media/image97.gif"/><Relationship Id="rId376" Type="http://schemas.openxmlformats.org/officeDocument/2006/relationships/hyperlink" Target="javascript:go('/search/redir.aspx?AssetID=HP052090471025&amp;CTT=5&amp;Origin=HP100791861025')" TargetMode="External"/><Relationship Id="rId541" Type="http://schemas.openxmlformats.org/officeDocument/2006/relationships/hyperlink" Target="javascript:go('/search/redir.aspx?AssetID=HP052090821025&amp;CTT=5&amp;Origin=HP100791861025')" TargetMode="External"/><Relationship Id="rId583" Type="http://schemas.openxmlformats.org/officeDocument/2006/relationships/hyperlink" Target="javascript:go('/search/redir.aspx?AssetID=HP052093011025&amp;CTT=5&amp;Origin=HP100791861025')" TargetMode="External"/><Relationship Id="rId639" Type="http://schemas.openxmlformats.org/officeDocument/2006/relationships/hyperlink" Target="javascript:go('/search/redir.aspx?AssetID=HP052091951025&amp;CTT=5&amp;Origin=HP100791861025')" TargetMode="External"/><Relationship Id="rId4" Type="http://schemas.openxmlformats.org/officeDocument/2006/relationships/settings" Target="settings.xml"/><Relationship Id="rId180" Type="http://schemas.openxmlformats.org/officeDocument/2006/relationships/hyperlink" Target="javascript:ToggleDiv('divExpCollAsst_6')" TargetMode="External"/><Relationship Id="rId236" Type="http://schemas.openxmlformats.org/officeDocument/2006/relationships/hyperlink" Target="javascript:AppendPopup(this,'xldefRange_5')" TargetMode="External"/><Relationship Id="rId278" Type="http://schemas.openxmlformats.org/officeDocument/2006/relationships/image" Target="media/image79.gif"/><Relationship Id="rId401" Type="http://schemas.openxmlformats.org/officeDocument/2006/relationships/hyperlink" Target="javascript:go('/search/redir.aspx?AssetID=HP052090221025&amp;CTT=5&amp;Origin=HP100791861025')" TargetMode="External"/><Relationship Id="rId443" Type="http://schemas.openxmlformats.org/officeDocument/2006/relationships/hyperlink" Target="javascript:go('/search/redir.aspx?AssetID=HP052090391025&amp;CTT=5&amp;Origin=HP100791861025')" TargetMode="External"/><Relationship Id="rId650" Type="http://schemas.openxmlformats.org/officeDocument/2006/relationships/hyperlink" Target="javascript:go('/search/redir.aspx?AssetID=HP052092641025&amp;CTT=5&amp;Origin=HP100791861025')" TargetMode="External"/><Relationship Id="rId303" Type="http://schemas.openxmlformats.org/officeDocument/2006/relationships/image" Target="media/image85.gif"/><Relationship Id="rId485" Type="http://schemas.openxmlformats.org/officeDocument/2006/relationships/hyperlink" Target="javascript:go('/search/redir.aspx?AssetID=HP052090081025&amp;CTT=5&amp;Origin=HP100791861025')" TargetMode="External"/><Relationship Id="rId692" Type="http://schemas.openxmlformats.org/officeDocument/2006/relationships/hyperlink" Target="javascript:go('/search/redir.aspx?AssetID=HP052093131025&amp;CTT=5&amp;Origin=HP100791861025')" TargetMode="External"/><Relationship Id="rId706" Type="http://schemas.openxmlformats.org/officeDocument/2006/relationships/hyperlink" Target="javascript:AppendPopup(this,'xldefComparisonOperator_2')" TargetMode="External"/><Relationship Id="rId42" Type="http://schemas.openxmlformats.org/officeDocument/2006/relationships/hyperlink" Target="http://office.microsoft.com/search/redir.aspx?AssetID=HP052093181025&amp;CTT=5&amp;Origin=HP012163641025" TargetMode="External"/><Relationship Id="rId84" Type="http://schemas.openxmlformats.org/officeDocument/2006/relationships/hyperlink" Target="javascript:AlterAllDivs('block');" TargetMode="External"/><Relationship Id="rId138" Type="http://schemas.openxmlformats.org/officeDocument/2006/relationships/image" Target="media/image32.gif"/><Relationship Id="rId345" Type="http://schemas.openxmlformats.org/officeDocument/2006/relationships/hyperlink" Target="http://office.microsoft.com/client/helppreview.aspx?AssetID=HP100791861025&amp;ns=EXCEL&amp;lcid=1025" TargetMode="External"/><Relationship Id="rId387" Type="http://schemas.openxmlformats.org/officeDocument/2006/relationships/hyperlink" Target="javascript:go('/search/redir.aspx?AssetID=HP052093181025&amp;CTT=5&amp;Origin=HP100791861025')" TargetMode="External"/><Relationship Id="rId510" Type="http://schemas.openxmlformats.org/officeDocument/2006/relationships/hyperlink" Target="javascript:go('/search/redir.aspx?AssetID=HP052090131025&amp;CTT=5&amp;Origin=HP100791861025')" TargetMode="External"/><Relationship Id="rId552" Type="http://schemas.openxmlformats.org/officeDocument/2006/relationships/hyperlink" Target="javascript:go('/search/redir.aspx?AssetID=HP052091791025&amp;CTT=5&amp;Origin=HP100791861025')" TargetMode="External"/><Relationship Id="rId594" Type="http://schemas.openxmlformats.org/officeDocument/2006/relationships/hyperlink" Target="javascript:go('/search/redir.aspx?AssetID=HP052090051025&amp;CTT=5&amp;Origin=HP100791861025')" TargetMode="External"/><Relationship Id="rId608" Type="http://schemas.openxmlformats.org/officeDocument/2006/relationships/hyperlink" Target="javascript:go('/search/redir.aspx?AssetID=HP052090871025&amp;CTT=5&amp;Origin=HP100791861025')" TargetMode="External"/><Relationship Id="rId191" Type="http://schemas.openxmlformats.org/officeDocument/2006/relationships/image" Target="media/image47.gif"/><Relationship Id="rId205" Type="http://schemas.openxmlformats.org/officeDocument/2006/relationships/hyperlink" Target="http://office.microsoft.com/client/helppreview.aspx?AssetID=HP012167321025&amp;ns=EXCEL&amp;lcid=1025" TargetMode="External"/><Relationship Id="rId247" Type="http://schemas.openxmlformats.org/officeDocument/2006/relationships/image" Target="media/image64.gif"/><Relationship Id="rId412" Type="http://schemas.openxmlformats.org/officeDocument/2006/relationships/hyperlink" Target="javascript:go('/search/redir.aspx?AssetID=HP052091191025&amp;CTT=5&amp;Origin=HP100791861025')" TargetMode="External"/><Relationship Id="rId107" Type="http://schemas.openxmlformats.org/officeDocument/2006/relationships/hyperlink" Target="javascript:AppendPopup(this,'xldefFormulaBar_1')" TargetMode="External"/><Relationship Id="rId289" Type="http://schemas.openxmlformats.org/officeDocument/2006/relationships/image" Target="media/image80.gif"/><Relationship Id="rId454" Type="http://schemas.openxmlformats.org/officeDocument/2006/relationships/hyperlink" Target="javascript:go('/search/redir.aspx?AssetID=HP052091451025&amp;CTT=5&amp;Origin=HP100791861025')" TargetMode="External"/><Relationship Id="rId496" Type="http://schemas.openxmlformats.org/officeDocument/2006/relationships/hyperlink" Target="javascript:go('/search/redir.aspx?AssetID=HP052091491025&amp;CTT=5&amp;Origin=HP100791861025')" TargetMode="External"/><Relationship Id="rId661" Type="http://schemas.openxmlformats.org/officeDocument/2006/relationships/hyperlink" Target="javascript:go('/search/redir.aspx?AssetID=HP052093221025&amp;CTT=5&amp;Origin=HP100791861025')" TargetMode="External"/><Relationship Id="rId717" Type="http://schemas.openxmlformats.org/officeDocument/2006/relationships/hyperlink" Target="http://office.microsoft.com/client/helppreview.aspx?AssetID=HP100739471025&amp;ns=EXCEL&amp;lcid=1025" TargetMode="External"/><Relationship Id="rId11" Type="http://schemas.openxmlformats.org/officeDocument/2006/relationships/hyperlink" Target="javascript:AppendPopup(this,'IDH_xldefDefaultWorkbookTemplate_2')" TargetMode="External"/><Relationship Id="rId53" Type="http://schemas.openxmlformats.org/officeDocument/2006/relationships/image" Target="media/image17.gif"/><Relationship Id="rId149" Type="http://schemas.openxmlformats.org/officeDocument/2006/relationships/image" Target="media/image37.gif"/><Relationship Id="rId314" Type="http://schemas.openxmlformats.org/officeDocument/2006/relationships/image" Target="media/image87.gif"/><Relationship Id="rId356" Type="http://schemas.openxmlformats.org/officeDocument/2006/relationships/hyperlink" Target="javascript:go('/search/redir.aspx?AssetID=HA100830231025&amp;CTT=5&amp;Origin=HP100791861025')" TargetMode="External"/><Relationship Id="rId398" Type="http://schemas.openxmlformats.org/officeDocument/2006/relationships/hyperlink" Target="javascript:go('/search/redir.aspx?AssetID=HP052090031025&amp;CTT=5&amp;Origin=HP100791861025')" TargetMode="External"/><Relationship Id="rId521" Type="http://schemas.openxmlformats.org/officeDocument/2006/relationships/hyperlink" Target="javascript:go('/search/redir.aspx?AssetID=HP052092441025&amp;CTT=5&amp;Origin=HP100791861025')" TargetMode="External"/><Relationship Id="rId563" Type="http://schemas.openxmlformats.org/officeDocument/2006/relationships/hyperlink" Target="javascript:go('/search/redir.aspx?AssetID=HP052092291025&amp;CTT=5&amp;Origin=HP100791861025')" TargetMode="External"/><Relationship Id="rId619" Type="http://schemas.openxmlformats.org/officeDocument/2006/relationships/hyperlink" Target="javascript:go('/search/redir.aspx?AssetID=HP052091081025&amp;CTT=5&amp;Origin=HP100791861025')" TargetMode="External"/><Relationship Id="rId95" Type="http://schemas.openxmlformats.org/officeDocument/2006/relationships/hyperlink" Target="javascript:AppendPopup(this,'xldefRelativeReference_6')" TargetMode="External"/><Relationship Id="rId160" Type="http://schemas.openxmlformats.org/officeDocument/2006/relationships/hyperlink" Target="javascript:AppendPopup(this,'xldefActiveSheet_2')" TargetMode="External"/><Relationship Id="rId216" Type="http://schemas.openxmlformats.org/officeDocument/2006/relationships/image" Target="media/image56.gif"/><Relationship Id="rId423" Type="http://schemas.openxmlformats.org/officeDocument/2006/relationships/hyperlink" Target="javascript:go('/search/redir.aspx?AssetID=HP052091301025&amp;CTT=5&amp;Origin=HP100791861025')" TargetMode="External"/><Relationship Id="rId258" Type="http://schemas.openxmlformats.org/officeDocument/2006/relationships/image" Target="media/image68.gif"/><Relationship Id="rId465" Type="http://schemas.openxmlformats.org/officeDocument/2006/relationships/hyperlink" Target="javascript:go('/search/redir.aspx?AssetID=HP052092071025&amp;CTT=5&amp;Origin=HP100791861025')" TargetMode="External"/><Relationship Id="rId630" Type="http://schemas.openxmlformats.org/officeDocument/2006/relationships/hyperlink" Target="javascript:go('/search/redir.aspx?AssetID=HP052091711025&amp;CTT=5&amp;Origin=HP100791861025')" TargetMode="External"/><Relationship Id="rId672" Type="http://schemas.openxmlformats.org/officeDocument/2006/relationships/hyperlink" Target="javascript:go('/search/redir.aspx?AssetID=HP052090141025&amp;CTT=5&amp;Origin=HP100791861025')" TargetMode="External"/><Relationship Id="rId728" Type="http://schemas.openxmlformats.org/officeDocument/2006/relationships/hyperlink" Target="http://office.microsoft.com/client/helppreview.aspx?AssetID=HP012337551025&amp;ns=EXCEL&amp;lcid=1025" TargetMode="External"/><Relationship Id="rId22" Type="http://schemas.openxmlformats.org/officeDocument/2006/relationships/image" Target="media/image6.gif"/><Relationship Id="rId64" Type="http://schemas.openxmlformats.org/officeDocument/2006/relationships/hyperlink" Target="http://office.microsoft.com/client/helppreview.aspx?AssetID=HP012163661025&amp;ns=EXCEL&amp;lcid=1025" TargetMode="External"/><Relationship Id="rId118" Type="http://schemas.openxmlformats.org/officeDocument/2006/relationships/hyperlink" Target="http://office.microsoft.com/client/helppreview.aspx?AssetID=HP012163831025&amp;ns=EXCEL&amp;lcid=1025" TargetMode="External"/><Relationship Id="rId325" Type="http://schemas.openxmlformats.org/officeDocument/2006/relationships/hyperlink" Target="http://office.microsoft.com/client/helppreview.aspx?AssetID=HA100137651025&amp;ns=EXCEL&amp;lcid=1025" TargetMode="External"/><Relationship Id="rId367" Type="http://schemas.openxmlformats.org/officeDocument/2006/relationships/hyperlink" Target="javascript:go('/search/redir.aspx?AssetID=HP052090661025&amp;CTT=5&amp;Origin=HP100791861025')" TargetMode="External"/><Relationship Id="rId532" Type="http://schemas.openxmlformats.org/officeDocument/2006/relationships/hyperlink" Target="javascript:go('/search/redir.aspx?AssetID=HP052089901025&amp;CTT=5&amp;Origin=HP100791861025')" TargetMode="External"/><Relationship Id="rId574" Type="http://schemas.openxmlformats.org/officeDocument/2006/relationships/hyperlink" Target="javascript:go('/search/redir.aspx?AssetID=HP052092711025&amp;CTT=5&amp;Origin=HP100791861025')" TargetMode="External"/><Relationship Id="rId171" Type="http://schemas.openxmlformats.org/officeDocument/2006/relationships/image" Target="media/image41.gif"/><Relationship Id="rId227" Type="http://schemas.openxmlformats.org/officeDocument/2006/relationships/hyperlink" Target="javascript:AlterAllDivs('none');" TargetMode="External"/><Relationship Id="rId269" Type="http://schemas.openxmlformats.org/officeDocument/2006/relationships/hyperlink" Target="http://office.microsoft.com/client/helppreview.aspx?AssetID=HA102034131025&amp;ns=EXCEL&amp;lcid=1025" TargetMode="External"/><Relationship Id="rId434" Type="http://schemas.openxmlformats.org/officeDocument/2006/relationships/hyperlink" Target="javascript:go('/search/redir.aspx?AssetID=HP052089841025&amp;CTT=5&amp;Origin=HP100791861025')" TargetMode="External"/><Relationship Id="rId476" Type="http://schemas.openxmlformats.org/officeDocument/2006/relationships/hyperlink" Target="javascript:go('/search/redir.aspx?AssetID=HP052093091025&amp;CTT=5&amp;Origin=HP100791861025')" TargetMode="External"/><Relationship Id="rId641" Type="http://schemas.openxmlformats.org/officeDocument/2006/relationships/hyperlink" Target="javascript:go('/search/redir.aspx?AssetID=HP052092111025&amp;CTT=5&amp;Origin=HP100791861025')" TargetMode="External"/><Relationship Id="rId683" Type="http://schemas.openxmlformats.org/officeDocument/2006/relationships/hyperlink" Target="javascript:go('/search/redir.aspx?AssetID=HP052091751025&amp;CTT=5&amp;Origin=HP100791861025')" TargetMode="External"/><Relationship Id="rId739" Type="http://schemas.openxmlformats.org/officeDocument/2006/relationships/header" Target="header3.xml"/><Relationship Id="rId33" Type="http://schemas.openxmlformats.org/officeDocument/2006/relationships/hyperlink" Target="http://office.microsoft.com/client/helppreview.aspx?AssetID=HP012163641025&amp;ns=EXCEL&amp;lcid=1025" TargetMode="External"/><Relationship Id="rId129" Type="http://schemas.openxmlformats.org/officeDocument/2006/relationships/hyperlink" Target="http://office.microsoft.com/client/helppreview.aspx?AssetID=HP012163921025&amp;ns=EXCEL&amp;lcid=1025" TargetMode="External"/><Relationship Id="rId280" Type="http://schemas.openxmlformats.org/officeDocument/2006/relationships/hyperlink" Target="javascript:ToggleDiv('divExpCollAsst_2')" TargetMode="External"/><Relationship Id="rId336" Type="http://schemas.openxmlformats.org/officeDocument/2006/relationships/hyperlink" Target="javascript:AlterAllDivs('block');" TargetMode="External"/><Relationship Id="rId501" Type="http://schemas.openxmlformats.org/officeDocument/2006/relationships/hyperlink" Target="javascript:go('/search/redir.aspx?AssetID=HP052093261025&amp;CTT=5&amp;Origin=HP100791861025')" TargetMode="External"/><Relationship Id="rId543" Type="http://schemas.openxmlformats.org/officeDocument/2006/relationships/hyperlink" Target="javascript:go('/search/redir.aspx?AssetID=HP052090851025&amp;CTT=5&amp;Origin=HP100791861025')" TargetMode="External"/><Relationship Id="rId75" Type="http://schemas.openxmlformats.org/officeDocument/2006/relationships/hyperlink" Target="javascript:ToggleDiv('divExpCollAsst_3')" TargetMode="External"/><Relationship Id="rId140" Type="http://schemas.openxmlformats.org/officeDocument/2006/relationships/image" Target="media/image33.gif"/><Relationship Id="rId182" Type="http://schemas.openxmlformats.org/officeDocument/2006/relationships/image" Target="media/image44.gif"/><Relationship Id="rId378" Type="http://schemas.openxmlformats.org/officeDocument/2006/relationships/hyperlink" Target="javascript:go('/search/redir.aspx?AssetID=HP052090761025&amp;CTT=5&amp;Origin=HP100791861025')" TargetMode="External"/><Relationship Id="rId403" Type="http://schemas.openxmlformats.org/officeDocument/2006/relationships/hyperlink" Target="javascript:go('/search/redir.aspx?AssetID=HP052090541025&amp;CTT=5&amp;Origin=HP100791861025')" TargetMode="External"/><Relationship Id="rId585" Type="http://schemas.openxmlformats.org/officeDocument/2006/relationships/hyperlink" Target="javascript:go('/search/redir.aspx?AssetID=HP052093081025&amp;CTT=5&amp;Origin=HP100791861025')" TargetMode="External"/><Relationship Id="rId6" Type="http://schemas.openxmlformats.org/officeDocument/2006/relationships/footnotes" Target="footnotes.xml"/><Relationship Id="rId238" Type="http://schemas.openxmlformats.org/officeDocument/2006/relationships/hyperlink" Target="javascript:AppendPopup(this,'ofCell_7')" TargetMode="External"/><Relationship Id="rId445" Type="http://schemas.openxmlformats.org/officeDocument/2006/relationships/hyperlink" Target="javascript:go('/search/redir.aspx?AssetID=HP052090511025&amp;CTT=5&amp;Origin=HP100791861025')" TargetMode="External"/><Relationship Id="rId487" Type="http://schemas.openxmlformats.org/officeDocument/2006/relationships/hyperlink" Target="javascript:go('/search/redir.aspx?AssetID=HP052091401025&amp;CTT=5&amp;Origin=HP100791861025')" TargetMode="External"/><Relationship Id="rId610" Type="http://schemas.openxmlformats.org/officeDocument/2006/relationships/hyperlink" Target="javascript:go('/search/redir.aspx?AssetID=HP052090911025&amp;CTT=5&amp;Origin=HP100791861025')" TargetMode="External"/><Relationship Id="rId652" Type="http://schemas.openxmlformats.org/officeDocument/2006/relationships/hyperlink" Target="javascript:go('/search/redir.aspx?AssetID=HP052092731025&amp;CTT=5&amp;Origin=HP100791861025')" TargetMode="External"/><Relationship Id="rId694" Type="http://schemas.openxmlformats.org/officeDocument/2006/relationships/hyperlink" Target="javascript:go('/search/redir.aspx?AssetID=HP052093271025&amp;CTT=5&amp;Origin=HP100791861025')" TargetMode="External"/><Relationship Id="rId708" Type="http://schemas.openxmlformats.org/officeDocument/2006/relationships/hyperlink" Target="javascript:ToggleDiv('divExpCollAsst_2')" TargetMode="External"/><Relationship Id="rId291" Type="http://schemas.openxmlformats.org/officeDocument/2006/relationships/hyperlink" Target="javascript:ToggleDiv('divExpCollAsst_2')" TargetMode="External"/><Relationship Id="rId305" Type="http://schemas.openxmlformats.org/officeDocument/2006/relationships/hyperlink" Target="http://office.microsoft.com/client/helppreview.aspx?AssetID=HP012170491025&amp;ns=EXCEL&amp;lcid=1025" TargetMode="External"/><Relationship Id="rId347" Type="http://schemas.openxmlformats.org/officeDocument/2006/relationships/hyperlink" Target="http://office.microsoft.com/client/helppreview.aspx?AssetID=HP100791861025&amp;ns=EXCEL&amp;lcid=1025" TargetMode="External"/><Relationship Id="rId512" Type="http://schemas.openxmlformats.org/officeDocument/2006/relationships/hyperlink" Target="javascript:go('/search/redir.aspx?AssetID=HP052090171025&amp;CTT=5&amp;Origin=HP100791861025')" TargetMode="External"/><Relationship Id="rId44" Type="http://schemas.openxmlformats.org/officeDocument/2006/relationships/hyperlink" Target="javascript:ToggleDiv('divExpCollAsst_6')" TargetMode="External"/><Relationship Id="rId86" Type="http://schemas.openxmlformats.org/officeDocument/2006/relationships/hyperlink" Target="javascript:AppendPopup(this,'xldefWorksheet_2')" TargetMode="External"/><Relationship Id="rId151" Type="http://schemas.openxmlformats.org/officeDocument/2006/relationships/hyperlink" Target="javascript:AppendPopup(this,'xldefWorksheet_1')" TargetMode="External"/><Relationship Id="rId389" Type="http://schemas.openxmlformats.org/officeDocument/2006/relationships/hyperlink" Target="javascript:go('/search/redir.aspx?AssetID=HP052093371025&amp;CTT=5&amp;Origin=HP100791861025')" TargetMode="External"/><Relationship Id="rId554" Type="http://schemas.openxmlformats.org/officeDocument/2006/relationships/hyperlink" Target="javascript:go('/search/redir.aspx?AssetID=HP052091821025&amp;CTT=5&amp;Origin=HP100791861025')" TargetMode="External"/><Relationship Id="rId596" Type="http://schemas.openxmlformats.org/officeDocument/2006/relationships/hyperlink" Target="javascript:go('/search/redir.aspx?AssetID=HP052090111025&amp;CTT=5&amp;Origin=HP100791861025')" TargetMode="External"/><Relationship Id="rId193" Type="http://schemas.openxmlformats.org/officeDocument/2006/relationships/image" Target="media/image48.gif"/><Relationship Id="rId207" Type="http://schemas.openxmlformats.org/officeDocument/2006/relationships/hyperlink" Target="http://office.microsoft.com/client/helppreview.aspx?AssetID=HP012167321025&amp;ns=EXCEL&amp;lcid=1025" TargetMode="External"/><Relationship Id="rId249" Type="http://schemas.openxmlformats.org/officeDocument/2006/relationships/hyperlink" Target="javascript:AppendPopup(this,'xldefRange_1')" TargetMode="External"/><Relationship Id="rId414" Type="http://schemas.openxmlformats.org/officeDocument/2006/relationships/hyperlink" Target="javascript:go('/search/redir.aspx?AssetID=HP052091211025&amp;CTT=5&amp;Origin=HP100791861025')" TargetMode="External"/><Relationship Id="rId456" Type="http://schemas.openxmlformats.org/officeDocument/2006/relationships/hyperlink" Target="javascript:go('/search/redir.aspx?AssetID=HP052508401025&amp;CTT=5&amp;Origin=HP100791861025')" TargetMode="External"/><Relationship Id="rId498" Type="http://schemas.openxmlformats.org/officeDocument/2006/relationships/hyperlink" Target="javascript:go('/search/redir.aspx?AssetID=HP052091471025&amp;CTT=5&amp;Origin=HP100791861025')" TargetMode="External"/><Relationship Id="rId621" Type="http://schemas.openxmlformats.org/officeDocument/2006/relationships/hyperlink" Target="javascript:go('/search/redir.aspx?AssetID=HP052091171025&amp;CTT=5&amp;Origin=HP100791861025')" TargetMode="External"/><Relationship Id="rId663" Type="http://schemas.openxmlformats.org/officeDocument/2006/relationships/hyperlink" Target="javascript:go('/search/redir.aspx?AssetID=HP052093301025&amp;CTT=5&amp;Origin=HP100791861025')" TargetMode="External"/><Relationship Id="rId13" Type="http://schemas.openxmlformats.org/officeDocument/2006/relationships/hyperlink" Target="http://office.microsoft.com/client/helppreview.aspx?AssetID=HP100215381025&amp;ns=EXCEL&amp;lcid=1025" TargetMode="External"/><Relationship Id="rId109" Type="http://schemas.openxmlformats.org/officeDocument/2006/relationships/image" Target="media/image25.gif"/><Relationship Id="rId260" Type="http://schemas.openxmlformats.org/officeDocument/2006/relationships/image" Target="media/image70.gif"/><Relationship Id="rId316" Type="http://schemas.openxmlformats.org/officeDocument/2006/relationships/image" Target="media/image89.gif"/><Relationship Id="rId523" Type="http://schemas.openxmlformats.org/officeDocument/2006/relationships/hyperlink" Target="javascript:go('/search/redir.aspx?AssetID=HP030662371025&amp;CTT=5&amp;Origin=HP100791861025')" TargetMode="External"/><Relationship Id="rId719" Type="http://schemas.openxmlformats.org/officeDocument/2006/relationships/hyperlink" Target="javascript:AlterAllDivs('block');" TargetMode="External"/><Relationship Id="rId55" Type="http://schemas.openxmlformats.org/officeDocument/2006/relationships/image" Target="media/image18.gif"/><Relationship Id="rId97" Type="http://schemas.openxmlformats.org/officeDocument/2006/relationships/hyperlink" Target="javascript:AlterAllDivs('block');" TargetMode="External"/><Relationship Id="rId120" Type="http://schemas.openxmlformats.org/officeDocument/2006/relationships/image" Target="media/image26.gif"/><Relationship Id="rId358" Type="http://schemas.openxmlformats.org/officeDocument/2006/relationships/hyperlink" Target="javascript:go('/search/redir.aspx?AssetID=HA100830191025&amp;CTT=5&amp;Origin=HP100791861025')" TargetMode="External"/><Relationship Id="rId565" Type="http://schemas.openxmlformats.org/officeDocument/2006/relationships/hyperlink" Target="javascript:go('/search/redir.aspx?AssetID=HP052092381025&amp;CTT=5&amp;Origin=HP100791861025')" TargetMode="External"/><Relationship Id="rId730" Type="http://schemas.openxmlformats.org/officeDocument/2006/relationships/hyperlink" Target="http://office.microsoft.com/client/helppreview.aspx?AssetID=HP012337551025&amp;ns=EXCEL&amp;lcid=1025" TargetMode="External"/><Relationship Id="rId162" Type="http://schemas.openxmlformats.org/officeDocument/2006/relationships/hyperlink" Target="http://office.microsoft.com/client/helppreview.aspx?AssetID=HP012164131025&amp;ns=EXCEL&amp;lcid=1025" TargetMode="External"/><Relationship Id="rId218" Type="http://schemas.openxmlformats.org/officeDocument/2006/relationships/hyperlink" Target="javascript:AppendPopup(this,'xldefRange_1')" TargetMode="External"/><Relationship Id="rId425" Type="http://schemas.openxmlformats.org/officeDocument/2006/relationships/hyperlink" Target="javascript:go('/search/redir.aspx?AssetID=HP052091321025&amp;CTT=5&amp;Origin=HP100791861025')" TargetMode="External"/><Relationship Id="rId467" Type="http://schemas.openxmlformats.org/officeDocument/2006/relationships/hyperlink" Target="javascript:go('/search/redir.aspx?AssetID=HP052092181025&amp;CTT=5&amp;Origin=HP100791861025')" TargetMode="External"/><Relationship Id="rId632" Type="http://schemas.openxmlformats.org/officeDocument/2006/relationships/hyperlink" Target="javascript:go('/search/redir.aspx?AssetID=HP052091761025&amp;CTT=5&amp;Origin=HP100791861025')" TargetMode="External"/><Relationship Id="rId271" Type="http://schemas.openxmlformats.org/officeDocument/2006/relationships/image" Target="media/image76.gif"/><Relationship Id="rId674" Type="http://schemas.openxmlformats.org/officeDocument/2006/relationships/hyperlink" Target="javascript:go('/search/redir.aspx?AssetID=HP052090201025&amp;CTT=5&amp;Origin=HP100791861025')" TargetMode="External"/><Relationship Id="rId24" Type="http://schemas.openxmlformats.org/officeDocument/2006/relationships/hyperlink" Target="http://office.microsoft.com/client/helppreview.aspx?AssetID=HP012330351025&amp;ns=EXCEL&amp;lcid=1025" TargetMode="External"/><Relationship Id="rId66" Type="http://schemas.openxmlformats.org/officeDocument/2006/relationships/hyperlink" Target="http://office.microsoft.com/client/helppreview.aspx?AssetID=HP012163661025&amp;ns=EXCEL&amp;lcid=1025" TargetMode="External"/><Relationship Id="rId131" Type="http://schemas.openxmlformats.org/officeDocument/2006/relationships/hyperlink" Target="javascript:AlterAllDivs('block');" TargetMode="External"/><Relationship Id="rId327" Type="http://schemas.openxmlformats.org/officeDocument/2006/relationships/hyperlink" Target="http://office.microsoft.com/client/helppreview.aspx?AssetID=HA100137651025&amp;ns=EXCEL&amp;lcid=1025" TargetMode="External"/><Relationship Id="rId369" Type="http://schemas.openxmlformats.org/officeDocument/2006/relationships/hyperlink" Target="javascript:go('/search/redir.aspx?AssetID=HP052090681025&amp;CTT=5&amp;Origin=HP100791861025')" TargetMode="External"/><Relationship Id="rId534" Type="http://schemas.openxmlformats.org/officeDocument/2006/relationships/hyperlink" Target="javascript:go('/search/redir.aspx?AssetID=HP052089921025&amp;CTT=5&amp;Origin=HP100791861025')" TargetMode="External"/><Relationship Id="rId576" Type="http://schemas.openxmlformats.org/officeDocument/2006/relationships/hyperlink" Target="javascript:go('/search/redir.aspx?AssetID=HP052092901025&amp;CTT=5&amp;Origin=HP100791861025')" TargetMode="External"/><Relationship Id="rId741" Type="http://schemas.openxmlformats.org/officeDocument/2006/relationships/fontTable" Target="fontTable.xml"/><Relationship Id="rId173" Type="http://schemas.openxmlformats.org/officeDocument/2006/relationships/image" Target="media/image42.gif"/><Relationship Id="rId229" Type="http://schemas.openxmlformats.org/officeDocument/2006/relationships/hyperlink" Target="http://office.microsoft.com/client/helppreview.aspx?AssetID=HP012164211025&amp;ns=EXCEL&amp;lcid=1025" TargetMode="External"/><Relationship Id="rId380" Type="http://schemas.openxmlformats.org/officeDocument/2006/relationships/hyperlink" Target="javascript:go('/search/redir.aspx?AssetID=HP052091781025&amp;CTT=5&amp;Origin=HP100791861025')" TargetMode="External"/><Relationship Id="rId436" Type="http://schemas.openxmlformats.org/officeDocument/2006/relationships/hyperlink" Target="javascript:go('/search/redir.aspx?AssetID=HP052090301025&amp;CTT=5&amp;Origin=HP100791861025')" TargetMode="External"/><Relationship Id="rId601" Type="http://schemas.openxmlformats.org/officeDocument/2006/relationships/hyperlink" Target="javascript:go('/search/redir.aspx?AssetID=HP052090271025&amp;CTT=5&amp;Origin=HP100791861025')" TargetMode="External"/><Relationship Id="rId643" Type="http://schemas.openxmlformats.org/officeDocument/2006/relationships/hyperlink" Target="javascript:go('/search/redir.aspx?AssetID=HP052092131025&amp;CTT=5&amp;Origin=HP100791861025')" TargetMode="External"/><Relationship Id="rId240" Type="http://schemas.openxmlformats.org/officeDocument/2006/relationships/hyperlink" Target="javascript:AppendPopup(this,'ofCharacter_9')" TargetMode="External"/><Relationship Id="rId478" Type="http://schemas.openxmlformats.org/officeDocument/2006/relationships/hyperlink" Target="javascript:go('/search/redir.aspx?AssetID=HP052093111025&amp;CTT=5&amp;Origin=HP100791861025')" TargetMode="External"/><Relationship Id="rId685" Type="http://schemas.openxmlformats.org/officeDocument/2006/relationships/hyperlink" Target="javascript:go('/search/redir.aspx?AssetID=HP052092241025&amp;CTT=5&amp;Origin=HP100791861025')" TargetMode="External"/><Relationship Id="rId35" Type="http://schemas.openxmlformats.org/officeDocument/2006/relationships/hyperlink" Target="javascript:ToggleDiv('divExpCollAsst_2')" TargetMode="External"/><Relationship Id="rId77" Type="http://schemas.openxmlformats.org/officeDocument/2006/relationships/hyperlink" Target="javascript:AppendPopup(this,'XldefFillHandle_4')" TargetMode="External"/><Relationship Id="rId100" Type="http://schemas.openxmlformats.org/officeDocument/2006/relationships/hyperlink" Target="javascript:ToggleDiv('divExpCollAsst_1')" TargetMode="External"/><Relationship Id="rId282" Type="http://schemas.openxmlformats.org/officeDocument/2006/relationships/hyperlink" Target="http://office.microsoft.com/client/helppreview.aspx?AssetID=HP012165091025&amp;ns=EXCEL&amp;lcid=1025" TargetMode="External"/><Relationship Id="rId338" Type="http://schemas.openxmlformats.org/officeDocument/2006/relationships/hyperlink" Target="http://office.microsoft.com/client/helppreview.aspx?AssetID=HP100791861025&amp;ns=EXCEL&amp;lcid=1025" TargetMode="External"/><Relationship Id="rId503" Type="http://schemas.openxmlformats.org/officeDocument/2006/relationships/hyperlink" Target="javascript:go('/search/redir.aspx?AssetID=HP052090861025&amp;CTT=5&amp;Origin=HP100791861025')" TargetMode="External"/><Relationship Id="rId545" Type="http://schemas.openxmlformats.org/officeDocument/2006/relationships/hyperlink" Target="javascript:go('/search/redir.aspx?AssetID=HP052091041025&amp;CTT=5&amp;Origin=HP100791861025')" TargetMode="External"/><Relationship Id="rId587" Type="http://schemas.openxmlformats.org/officeDocument/2006/relationships/hyperlink" Target="javascript:go('/search/redir.aspx?AssetID=HP052089931025&amp;CTT=5&amp;Origin=HP100791861025')" TargetMode="External"/><Relationship Id="rId710" Type="http://schemas.openxmlformats.org/officeDocument/2006/relationships/hyperlink" Target="javascript:ToggleDiv('divExpCollAsst_3')" TargetMode="External"/><Relationship Id="rId8" Type="http://schemas.openxmlformats.org/officeDocument/2006/relationships/hyperlink" Target="javascript:AlterAllDivs('none');" TargetMode="External"/><Relationship Id="rId142" Type="http://schemas.openxmlformats.org/officeDocument/2006/relationships/hyperlink" Target="http://office.microsoft.com/client/helppreview.aspx?AssetID=HP012164041025&amp;ns=EXCEL&amp;lcid=1025" TargetMode="External"/><Relationship Id="rId184" Type="http://schemas.openxmlformats.org/officeDocument/2006/relationships/hyperlink" Target="javascript:AlterAllDivs('block');" TargetMode="External"/><Relationship Id="rId391" Type="http://schemas.openxmlformats.org/officeDocument/2006/relationships/hyperlink" Target="javascript:go('/search/redir.aspx?AssetID=HP052093431025&amp;CTT=5&amp;Origin=HP100791861025')" TargetMode="External"/><Relationship Id="rId405" Type="http://schemas.openxmlformats.org/officeDocument/2006/relationships/hyperlink" Target="javascript:go('/search/redir.aspx?AssetID=HP052090571025&amp;CTT=5&amp;Origin=HP100791861025')" TargetMode="External"/><Relationship Id="rId447" Type="http://schemas.openxmlformats.org/officeDocument/2006/relationships/hyperlink" Target="javascript:go('/search/redir.aspx?AssetID=HP052090641025&amp;CTT=5&amp;Origin=HP100791861025')" TargetMode="External"/><Relationship Id="rId612" Type="http://schemas.openxmlformats.org/officeDocument/2006/relationships/hyperlink" Target="javascript:go('/search/redir.aspx?AssetID=HP052090961025&amp;CTT=5&amp;Origin=HP100791861025')" TargetMode="External"/><Relationship Id="rId251" Type="http://schemas.openxmlformats.org/officeDocument/2006/relationships/hyperlink" Target="javascript:AppendPopup(this,'xldefRange_1')" TargetMode="External"/><Relationship Id="rId489" Type="http://schemas.openxmlformats.org/officeDocument/2006/relationships/hyperlink" Target="javascript:go('/search/redir.aspx?AssetID=HP052091471025&amp;CTT=5&amp;Origin=HP100791861025')" TargetMode="External"/><Relationship Id="rId654" Type="http://schemas.openxmlformats.org/officeDocument/2006/relationships/hyperlink" Target="javascript:go('/search/redir.aspx?AssetID=HP052092791025&amp;CTT=5&amp;Origin=HP100791861025')" TargetMode="External"/><Relationship Id="rId696" Type="http://schemas.openxmlformats.org/officeDocument/2006/relationships/hyperlink" Target="javascript:ToggleDiv('divExpCollAsst_4')" TargetMode="External"/><Relationship Id="rId46" Type="http://schemas.openxmlformats.org/officeDocument/2006/relationships/image" Target="media/image12.gif"/><Relationship Id="rId293" Type="http://schemas.openxmlformats.org/officeDocument/2006/relationships/hyperlink" Target="javascript:AlterAllDivs('none');" TargetMode="External"/><Relationship Id="rId307" Type="http://schemas.openxmlformats.org/officeDocument/2006/relationships/hyperlink" Target="javascript:AppendPopup(this,'xldefFormulaBar_1')" TargetMode="External"/><Relationship Id="rId349" Type="http://schemas.openxmlformats.org/officeDocument/2006/relationships/hyperlink" Target="javascript:go('/search/redir.aspx?AssetID=HP100624751025&amp;CTT=5&amp;Origin=HP100791861025')" TargetMode="External"/><Relationship Id="rId514" Type="http://schemas.openxmlformats.org/officeDocument/2006/relationships/hyperlink" Target="javascript:go('/search/redir.aspx?AssetID=HP052091141025&amp;CTT=5&amp;Origin=HP100791861025')" TargetMode="External"/><Relationship Id="rId556" Type="http://schemas.openxmlformats.org/officeDocument/2006/relationships/hyperlink" Target="javascript:go('/search/redir.aspx?AssetID=HP052091861025&amp;CTT=5&amp;Origin=HP100791861025')" TargetMode="External"/><Relationship Id="rId721" Type="http://schemas.openxmlformats.org/officeDocument/2006/relationships/hyperlink" Target="javascript:AppendPopup(this,'xldefWorksheet_1')" TargetMode="External"/><Relationship Id="rId88" Type="http://schemas.openxmlformats.org/officeDocument/2006/relationships/hyperlink" Target="http://office.microsoft.com/client/helppreview.aspx?AssetID=HP012163911025&amp;ns=EXCEL&amp;lcid=1025" TargetMode="External"/><Relationship Id="rId111" Type="http://schemas.openxmlformats.org/officeDocument/2006/relationships/hyperlink" Target="javascript:AppendPopup(this,'xldefStandardFont_1')" TargetMode="External"/><Relationship Id="rId153" Type="http://schemas.openxmlformats.org/officeDocument/2006/relationships/hyperlink" Target="http://office.microsoft.com/search/redir.aspx?AssetID=HP100698361025&amp;CTT=5&amp;Origin=HP012163901025" TargetMode="External"/><Relationship Id="rId195" Type="http://schemas.openxmlformats.org/officeDocument/2006/relationships/hyperlink" Target="javascript:AppendPopup(this,'xldefcopyArea_1')" TargetMode="External"/><Relationship Id="rId209" Type="http://schemas.openxmlformats.org/officeDocument/2006/relationships/image" Target="media/image52.gif"/><Relationship Id="rId360" Type="http://schemas.openxmlformats.org/officeDocument/2006/relationships/hyperlink" Target="javascript:go('/search/redir.aspx?AssetID=HA100830181025&amp;CTT=5&amp;Origin=HP100791861025')" TargetMode="External"/><Relationship Id="rId416" Type="http://schemas.openxmlformats.org/officeDocument/2006/relationships/hyperlink" Target="javascript:go('/search/redir.aspx?AssetID=HP052091231025&amp;CTT=5&amp;Origin=HP100791861025')" TargetMode="External"/><Relationship Id="rId598" Type="http://schemas.openxmlformats.org/officeDocument/2006/relationships/hyperlink" Target="javascript:go('/search/redir.aspx?AssetID=HP052090211025&amp;CTT=5&amp;Origin=HP100791861025')" TargetMode="External"/><Relationship Id="rId220" Type="http://schemas.openxmlformats.org/officeDocument/2006/relationships/image" Target="media/image58.gif"/><Relationship Id="rId458" Type="http://schemas.openxmlformats.org/officeDocument/2006/relationships/hyperlink" Target="javascript:go('/search/redir.aspx?AssetID=HP052091801025&amp;CTT=5&amp;Origin=HP100791861025')" TargetMode="External"/><Relationship Id="rId623" Type="http://schemas.openxmlformats.org/officeDocument/2006/relationships/hyperlink" Target="javascript:go('/search/redir.aspx?AssetID=HP052091501025&amp;CTT=5&amp;Origin=HP100791861025')" TargetMode="External"/><Relationship Id="rId665" Type="http://schemas.openxmlformats.org/officeDocument/2006/relationships/hyperlink" Target="javascript:go('/search/redir.aspx?AssetID=HP052093321025&amp;CTT=5&amp;Origin=HP100791861025')" TargetMode="External"/><Relationship Id="rId15" Type="http://schemas.openxmlformats.org/officeDocument/2006/relationships/hyperlink" Target="http://office.microsoft.com/client/helppreview.aspx?AssetID=HP100215381025&amp;ns=EXCEL&amp;lcid=1025" TargetMode="External"/><Relationship Id="rId57" Type="http://schemas.openxmlformats.org/officeDocument/2006/relationships/hyperlink" Target="javascript:AppendPopup(this,'ofUnicode_1')" TargetMode="External"/><Relationship Id="rId262" Type="http://schemas.openxmlformats.org/officeDocument/2006/relationships/image" Target="media/image72.gif"/><Relationship Id="rId318" Type="http://schemas.openxmlformats.org/officeDocument/2006/relationships/hyperlink" Target="http://office.microsoft.com/client/helppreview.aspx?AssetID=HA100137641025&amp;ns=EXCEL&amp;lcid=1025" TargetMode="External"/><Relationship Id="rId525" Type="http://schemas.openxmlformats.org/officeDocument/2006/relationships/hyperlink" Target="javascript:go('/search/redir.aspx?AssetID=HP052093191025&amp;CTT=5&amp;Origin=HP100791861025')" TargetMode="External"/><Relationship Id="rId567" Type="http://schemas.openxmlformats.org/officeDocument/2006/relationships/hyperlink" Target="javascript:go('/search/redir.aspx?AssetID=HP052092411025&amp;CTT=5&amp;Origin=HP100791861025')" TargetMode="External"/><Relationship Id="rId732" Type="http://schemas.openxmlformats.org/officeDocument/2006/relationships/hyperlink" Target="http://office.microsoft.com/client/helppreview.aspx?AssetID=HP012337551025&amp;ns=EXCEL&amp;lcid=1025" TargetMode="External"/><Relationship Id="rId99" Type="http://schemas.openxmlformats.org/officeDocument/2006/relationships/image" Target="media/image22.gif"/><Relationship Id="rId122" Type="http://schemas.openxmlformats.org/officeDocument/2006/relationships/image" Target="media/image27.gif"/><Relationship Id="rId164" Type="http://schemas.openxmlformats.org/officeDocument/2006/relationships/hyperlink" Target="http://office.microsoft.com/client/helppreview.aspx?AssetID=HP012164131025&amp;ns=EXCEL&amp;lcid=1025" TargetMode="External"/><Relationship Id="rId371" Type="http://schemas.openxmlformats.org/officeDocument/2006/relationships/hyperlink" Target="javascript:go('/search/redir.aspx?AssetID=HP052090711025&amp;CTT=5&amp;Origin=HP100791861025')" TargetMode="External"/><Relationship Id="rId427" Type="http://schemas.openxmlformats.org/officeDocument/2006/relationships/hyperlink" Target="javascript:go('/search/redir.aspx?AssetID=HP052091341025&amp;CTT=5&amp;Origin=HP100791861025')" TargetMode="External"/><Relationship Id="rId469" Type="http://schemas.openxmlformats.org/officeDocument/2006/relationships/hyperlink" Target="javascript:go('/search/redir.aspx?AssetID=HP052092201025&amp;CTT=5&amp;Origin=HP100791861025')" TargetMode="External"/><Relationship Id="rId634" Type="http://schemas.openxmlformats.org/officeDocument/2006/relationships/hyperlink" Target="javascript:go('/search/redir.aspx?AssetID=HP052091831025&amp;CTT=5&amp;Origin=HP100791861025')" TargetMode="External"/><Relationship Id="rId676" Type="http://schemas.openxmlformats.org/officeDocument/2006/relationships/hyperlink" Target="javascript:go('/search/redir.aspx?AssetID=HP052090811025&amp;CTT=5&amp;Origin=HP100791861025')" TargetMode="External"/><Relationship Id="rId26" Type="http://schemas.openxmlformats.org/officeDocument/2006/relationships/hyperlink" Target="javascript:AlterAllDivs('block');" TargetMode="External"/><Relationship Id="rId231" Type="http://schemas.openxmlformats.org/officeDocument/2006/relationships/hyperlink" Target="javascript:AppendPopup(this,'ofCell_1')" TargetMode="External"/><Relationship Id="rId273" Type="http://schemas.openxmlformats.org/officeDocument/2006/relationships/image" Target="media/image77.gif"/><Relationship Id="rId329" Type="http://schemas.openxmlformats.org/officeDocument/2006/relationships/image" Target="media/image93.gif"/><Relationship Id="rId480" Type="http://schemas.openxmlformats.org/officeDocument/2006/relationships/hyperlink" Target="javascript:go('/search/redir.aspx?AssetID=HP052093411025&amp;CTT=5&amp;Origin=HP100791861025')" TargetMode="External"/><Relationship Id="rId536" Type="http://schemas.openxmlformats.org/officeDocument/2006/relationships/hyperlink" Target="javascript:go('/search/redir.aspx?AssetID=HP052090181025&amp;CTT=5&amp;Origin=HP100791861025')" TargetMode="External"/><Relationship Id="rId701" Type="http://schemas.openxmlformats.org/officeDocument/2006/relationships/hyperlink" Target="http://office.microsoft.com/client/helppreview.aspx?AssetID=HP100739411025&amp;ns=EXCEL&amp;lcid=1025" TargetMode="External"/><Relationship Id="rId68" Type="http://schemas.openxmlformats.org/officeDocument/2006/relationships/hyperlink" Target="http://office.microsoft.com/client/helppreview.aspx?AssetID=HP012163661025&amp;ns=EXCEL&amp;lcid=1025" TargetMode="External"/><Relationship Id="rId133" Type="http://schemas.openxmlformats.org/officeDocument/2006/relationships/hyperlink" Target="http://office.microsoft.com/client/helppreview.aspx?AssetID=HP012163991025&amp;ns=EXCEL&amp;lcid=1025" TargetMode="External"/><Relationship Id="rId175" Type="http://schemas.openxmlformats.org/officeDocument/2006/relationships/hyperlink" Target="javascript:AppendPopup(this,'xldefRange_2')" TargetMode="External"/><Relationship Id="rId340" Type="http://schemas.openxmlformats.org/officeDocument/2006/relationships/hyperlink" Target="http://office.microsoft.com/client/helppreview.aspx?AssetID=HP100791861025&amp;ns=EXCEL&amp;lcid=1025" TargetMode="External"/><Relationship Id="rId578" Type="http://schemas.openxmlformats.org/officeDocument/2006/relationships/hyperlink" Target="javascript:go('/search/redir.aspx?AssetID=HA100475041025&amp;CTT=5&amp;Origin=HP100791861025')" TargetMode="External"/><Relationship Id="rId743" Type="http://schemas.openxmlformats.org/officeDocument/2006/relationships/theme" Target="theme/theme1.xml"/><Relationship Id="rId200" Type="http://schemas.openxmlformats.org/officeDocument/2006/relationships/hyperlink" Target="http://office.microsoft.com/client/helppreview.aspx?AssetID=HP012164341025&amp;ns=EXCEL&amp;lcid=1025" TargetMode="External"/><Relationship Id="rId382" Type="http://schemas.openxmlformats.org/officeDocument/2006/relationships/hyperlink" Target="javascript:go('/search/redir.aspx?AssetID=HP052091901025&amp;CTT=5&amp;Origin=HP100791861025')" TargetMode="External"/><Relationship Id="rId438" Type="http://schemas.openxmlformats.org/officeDocument/2006/relationships/hyperlink" Target="javascript:go('/search/redir.aspx?AssetID=HP052090321025&amp;CTT=5&amp;Origin=HP100791861025')" TargetMode="External"/><Relationship Id="rId603" Type="http://schemas.openxmlformats.org/officeDocument/2006/relationships/hyperlink" Target="javascript:go('/search/redir.aspx?AssetID=HP052090291025&amp;CTT=5&amp;Origin=HP100791861025')" TargetMode="External"/><Relationship Id="rId645" Type="http://schemas.openxmlformats.org/officeDocument/2006/relationships/hyperlink" Target="javascript:go('/search/redir.aspx?AssetID=HP052092221025&amp;CTT=5&amp;Origin=HP100791861025')" TargetMode="External"/><Relationship Id="rId687" Type="http://schemas.openxmlformats.org/officeDocument/2006/relationships/hyperlink" Target="javascript:go('/search/redir.aspx?AssetID=HP052092361025&amp;CTT=5&amp;Origin=HP100791861025')" TargetMode="External"/><Relationship Id="rId242" Type="http://schemas.openxmlformats.org/officeDocument/2006/relationships/hyperlink" Target="javascript:AppendPopup(this,'xldefFormulaBar_2')" TargetMode="External"/><Relationship Id="rId284" Type="http://schemas.openxmlformats.org/officeDocument/2006/relationships/hyperlink" Target="http://office.microsoft.com/client/helppreview.aspx?AssetID=HP012165091025&amp;ns=EXCEL&amp;lcid=1025" TargetMode="External"/><Relationship Id="rId491" Type="http://schemas.openxmlformats.org/officeDocument/2006/relationships/hyperlink" Target="javascript:go('/search/redir.aspx?AssetID=HP052091481025&amp;CTT=5&amp;Origin=HP100791861025')" TargetMode="External"/><Relationship Id="rId505" Type="http://schemas.openxmlformats.org/officeDocument/2006/relationships/hyperlink" Target="javascript:go('/search/redir.aspx?AssetID=HP052091961025&amp;CTT=5&amp;Origin=HP100791861025')" TargetMode="External"/><Relationship Id="rId712" Type="http://schemas.openxmlformats.org/officeDocument/2006/relationships/hyperlink" Target="javascript:ToggleDiv('divExpCollAsst_4')" TargetMode="External"/><Relationship Id="rId37" Type="http://schemas.openxmlformats.org/officeDocument/2006/relationships/hyperlink" Target="javascript:ToggleDiv('divExpCollAsst_3')" TargetMode="External"/><Relationship Id="rId79" Type="http://schemas.openxmlformats.org/officeDocument/2006/relationships/hyperlink" Target="javascript:ToggleDiv('divExpCollAsst_4')" TargetMode="External"/><Relationship Id="rId102" Type="http://schemas.openxmlformats.org/officeDocument/2006/relationships/hyperlink" Target="javascript:AlterAllDivs('none');" TargetMode="External"/><Relationship Id="rId144" Type="http://schemas.openxmlformats.org/officeDocument/2006/relationships/image" Target="media/image34.gif"/><Relationship Id="rId547" Type="http://schemas.openxmlformats.org/officeDocument/2006/relationships/hyperlink" Target="javascript:go('/search/redir.aspx?AssetID=HP052091521025&amp;CTT=5&amp;Origin=HP100791861025')" TargetMode="External"/><Relationship Id="rId589" Type="http://schemas.openxmlformats.org/officeDocument/2006/relationships/hyperlink" Target="javascript:go('/search/redir.aspx?AssetID=HP052089951025&amp;CTT=5&amp;Origin=HP100791861025')" TargetMode="External"/><Relationship Id="rId90" Type="http://schemas.openxmlformats.org/officeDocument/2006/relationships/hyperlink" Target="http://office.microsoft.com/client/helppreview.aspx?AssetID=HP012163911025&amp;ns=EXCEL&amp;lcid=1025" TargetMode="External"/><Relationship Id="rId186" Type="http://schemas.openxmlformats.org/officeDocument/2006/relationships/hyperlink" Target="javascript:AppendPopup(this,'IDH_xldef3DReference_2')" TargetMode="External"/><Relationship Id="rId351" Type="http://schemas.openxmlformats.org/officeDocument/2006/relationships/hyperlink" Target="javascript:go('/search/redir.aspx?AssetID=HP100624771025&amp;CTT=5&amp;Origin=HP100791861025')" TargetMode="External"/><Relationship Id="rId393" Type="http://schemas.openxmlformats.org/officeDocument/2006/relationships/hyperlink" Target="javascript:go('/search/redir.aspx?AssetID=HP052089961025&amp;CTT=5&amp;Origin=HP100791861025')" TargetMode="External"/><Relationship Id="rId407" Type="http://schemas.openxmlformats.org/officeDocument/2006/relationships/hyperlink" Target="javascript:go('/search/redir.aspx?AssetID=HP052090781025&amp;CTT=5&amp;Origin=HP100791861025')" TargetMode="External"/><Relationship Id="rId449" Type="http://schemas.openxmlformats.org/officeDocument/2006/relationships/hyperlink" Target="javascript:go('/search/redir.aspx?AssetID=HP052090701025&amp;CTT=5&amp;Origin=HP100791861025')" TargetMode="External"/><Relationship Id="rId614" Type="http://schemas.openxmlformats.org/officeDocument/2006/relationships/hyperlink" Target="javascript:go('/search/redir.aspx?AssetID=HP052090981025&amp;CTT=5&amp;Origin=HP100791861025')" TargetMode="External"/><Relationship Id="rId656" Type="http://schemas.openxmlformats.org/officeDocument/2006/relationships/hyperlink" Target="javascript:go('/search/redir.aspx?AssetID=HP052092831025&amp;CTT=5&amp;Origin=HP100791861025')" TargetMode="External"/><Relationship Id="rId211" Type="http://schemas.openxmlformats.org/officeDocument/2006/relationships/hyperlink" Target="http://office.microsoft.com/client/helppreview.aspx?AssetID=HP012164321025&amp;ns=EXCEL&amp;lcid=1025" TargetMode="External"/><Relationship Id="rId253" Type="http://schemas.openxmlformats.org/officeDocument/2006/relationships/hyperlink" Target="javascript:AppendPopup(this,'xldefWorksheet_1')" TargetMode="External"/><Relationship Id="rId295" Type="http://schemas.openxmlformats.org/officeDocument/2006/relationships/hyperlink" Target="http://office.microsoft.com/search/redir.aspx?AssetID=HP100624551025&amp;CTT=5&amp;Origin=HA102188701025" TargetMode="External"/><Relationship Id="rId309" Type="http://schemas.openxmlformats.org/officeDocument/2006/relationships/hyperlink" Target="javascript:AppendPopup(this,'xldefWorksheet_1')" TargetMode="External"/><Relationship Id="rId460" Type="http://schemas.openxmlformats.org/officeDocument/2006/relationships/hyperlink" Target="javascript:go('/search/redir.aspx?AssetID=HP052091981025&amp;CTT=5&amp;Origin=HP100791861025')" TargetMode="External"/><Relationship Id="rId516" Type="http://schemas.openxmlformats.org/officeDocument/2006/relationships/hyperlink" Target="javascript:go('/search/redir.aspx?AssetID=HP052091381025&amp;CTT=5&amp;Origin=HP100791861025')" TargetMode="External"/><Relationship Id="rId698" Type="http://schemas.openxmlformats.org/officeDocument/2006/relationships/hyperlink" Target="javascript:AlterAllDivs('none');" TargetMode="External"/><Relationship Id="rId48" Type="http://schemas.openxmlformats.org/officeDocument/2006/relationships/image" Target="media/image14.gif"/><Relationship Id="rId113" Type="http://schemas.openxmlformats.org/officeDocument/2006/relationships/hyperlink" Target="http://office.microsoft.com/client/helppreview.aspx?AssetID=HP012163831025&amp;ns=EXCEL&amp;lcid=1025" TargetMode="External"/><Relationship Id="rId320" Type="http://schemas.openxmlformats.org/officeDocument/2006/relationships/image" Target="media/image90.gif"/><Relationship Id="rId558" Type="http://schemas.openxmlformats.org/officeDocument/2006/relationships/hyperlink" Target="javascript:go('/search/redir.aspx?AssetID=HP052092141025&amp;CTT=5&amp;Origin=HP100791861025')" TargetMode="External"/><Relationship Id="rId723" Type="http://schemas.openxmlformats.org/officeDocument/2006/relationships/image" Target="media/image100.gif"/><Relationship Id="rId155" Type="http://schemas.openxmlformats.org/officeDocument/2006/relationships/hyperlink" Target="http://office.microsoft.com/client/helppreview.aspx?AssetID=HA102188711025&amp;ns=EXCEL&amp;lcid=1025" TargetMode="External"/><Relationship Id="rId197" Type="http://schemas.openxmlformats.org/officeDocument/2006/relationships/hyperlink" Target="javascript:AlterAllDivs('none');" TargetMode="External"/><Relationship Id="rId362" Type="http://schemas.openxmlformats.org/officeDocument/2006/relationships/hyperlink" Target="javascript:go('/search/redir.aspx?AssetID=HP052090491025&amp;CTT=5&amp;Origin=HP100791861025')" TargetMode="External"/><Relationship Id="rId418" Type="http://schemas.openxmlformats.org/officeDocument/2006/relationships/hyperlink" Target="javascript:go('/search/redir.aspx?AssetID=HP052091251025&amp;CTT=5&amp;Origin=HP100791861025')" TargetMode="External"/><Relationship Id="rId625" Type="http://schemas.openxmlformats.org/officeDocument/2006/relationships/hyperlink" Target="javascript:go('/search/redir.aspx?AssetID=HP052091551025&amp;CTT=5&amp;Origin=HP100791861025')" TargetMode="External"/><Relationship Id="rId222" Type="http://schemas.openxmlformats.org/officeDocument/2006/relationships/image" Target="media/image60.gif"/><Relationship Id="rId264" Type="http://schemas.openxmlformats.org/officeDocument/2006/relationships/hyperlink" Target="javascript:AppendPopup(this,'IDH_xldefMergedCell_3')" TargetMode="External"/><Relationship Id="rId471" Type="http://schemas.openxmlformats.org/officeDocument/2006/relationships/hyperlink" Target="javascript:go('/search/redir.aspx?AssetID=HP052092251025&amp;CTT=5&amp;Origin=HP100791861025')" TargetMode="External"/><Relationship Id="rId667" Type="http://schemas.openxmlformats.org/officeDocument/2006/relationships/hyperlink" Target="javascript:go('/search/redir.aspx?AssetID=HP052093381025&amp;CTT=5&amp;Origin=HP100791861025')" TargetMode="External"/><Relationship Id="rId17" Type="http://schemas.openxmlformats.org/officeDocument/2006/relationships/hyperlink" Target="javascript:AlterAllDivs('none');" TargetMode="External"/><Relationship Id="rId59" Type="http://schemas.openxmlformats.org/officeDocument/2006/relationships/hyperlink" Target="http://office.microsoft.com/client/helppreview.aspx?AssetID=HP012163721025&amp;ns=EXCEL&amp;lcid=1025" TargetMode="External"/><Relationship Id="rId124" Type="http://schemas.openxmlformats.org/officeDocument/2006/relationships/image" Target="media/image28.gif"/><Relationship Id="rId527" Type="http://schemas.openxmlformats.org/officeDocument/2006/relationships/hyperlink" Target="javascript:go('/search/redir.aspx?AssetID=HP052089781025&amp;CTT=5&amp;Origin=HP100791861025')" TargetMode="External"/><Relationship Id="rId569" Type="http://schemas.openxmlformats.org/officeDocument/2006/relationships/hyperlink" Target="javascript:go('/search/redir.aspx?AssetID=HP052092531025&amp;CTT=5&amp;Origin=HP100791861025')" TargetMode="External"/><Relationship Id="rId734" Type="http://schemas.openxmlformats.org/officeDocument/2006/relationships/image" Target="media/image103.gif"/><Relationship Id="rId70" Type="http://schemas.openxmlformats.org/officeDocument/2006/relationships/hyperlink" Target="javascript:ToggleDiv('divExpCollAsst_1')" TargetMode="External"/><Relationship Id="rId166" Type="http://schemas.openxmlformats.org/officeDocument/2006/relationships/hyperlink" Target="http://office.microsoft.com/client/helppreview.aspx?AssetID=HP012164131025&amp;ns=EXCEL&amp;lcid=1025" TargetMode="External"/><Relationship Id="rId331" Type="http://schemas.openxmlformats.org/officeDocument/2006/relationships/image" Target="media/image95.gif"/><Relationship Id="rId373" Type="http://schemas.openxmlformats.org/officeDocument/2006/relationships/hyperlink" Target="javascript:go('/search/redir.aspx?AssetID=HP052090421025&amp;CTT=5&amp;Origin=HP100791861025')" TargetMode="External"/><Relationship Id="rId429" Type="http://schemas.openxmlformats.org/officeDocument/2006/relationships/hyperlink" Target="javascript:go('/search/redir.aspx?AssetID=HP052092001025&amp;CTT=5&amp;Origin=HP100791861025')" TargetMode="External"/><Relationship Id="rId580" Type="http://schemas.openxmlformats.org/officeDocument/2006/relationships/hyperlink" Target="javascript:go('/search/redir.aspx?AssetID=HP052092951025&amp;CTT=5&amp;Origin=HP100791861025')" TargetMode="External"/><Relationship Id="rId636" Type="http://schemas.openxmlformats.org/officeDocument/2006/relationships/hyperlink" Target="javascript:go('/search/redir.aspx?AssetID=HP052091921025&amp;CTT=5&amp;Origin=HP100791861025')" TargetMode="External"/><Relationship Id="rId1" Type="http://schemas.openxmlformats.org/officeDocument/2006/relationships/customXml" Target="../customXml/item1.xml"/><Relationship Id="rId233" Type="http://schemas.openxmlformats.org/officeDocument/2006/relationships/hyperlink" Target="javascript:AppendPopup(this,'ofCharacter_3')" TargetMode="External"/><Relationship Id="rId440" Type="http://schemas.openxmlformats.org/officeDocument/2006/relationships/hyperlink" Target="javascript:go('/search/redir.aspx?AssetID=HP052090341025&amp;CTT=5&amp;Origin=HP100791861025')" TargetMode="External"/><Relationship Id="rId678" Type="http://schemas.openxmlformats.org/officeDocument/2006/relationships/hyperlink" Target="javascript:go('/search/redir.aspx?AssetID=HP052090931025&amp;CTT=5&amp;Origin=HP100791861025')" TargetMode="External"/><Relationship Id="rId28" Type="http://schemas.openxmlformats.org/officeDocument/2006/relationships/hyperlink" Target="javascript:AppendPopup(this,'xldefWorksheet_1')" TargetMode="External"/><Relationship Id="rId275" Type="http://schemas.openxmlformats.org/officeDocument/2006/relationships/hyperlink" Target="javascript:AppendPopup(this,'xldefFormulaBar_1')" TargetMode="External"/><Relationship Id="rId300" Type="http://schemas.openxmlformats.org/officeDocument/2006/relationships/hyperlink" Target="http://office.microsoft.com/client/helppreview.aspx?AssetID=HP012170481025&amp;ns=EXCEL&amp;lcid=1025" TargetMode="External"/><Relationship Id="rId482" Type="http://schemas.openxmlformats.org/officeDocument/2006/relationships/hyperlink" Target="javascript:go('/search/redir.aspx?AssetID=HP052093451025&amp;CTT=5&amp;Origin=HP100791861025')" TargetMode="External"/><Relationship Id="rId538" Type="http://schemas.openxmlformats.org/officeDocument/2006/relationships/hyperlink" Target="javascript:go('/search/redir.aspx?AssetID=HP052090251025&amp;CTT=5&amp;Origin=HP100791861025')" TargetMode="External"/><Relationship Id="rId703" Type="http://schemas.openxmlformats.org/officeDocument/2006/relationships/hyperlink" Target="http://office.microsoft.com/client/helppreview.aspx?AssetID=HP100739411025&amp;ns=EXCEL&amp;lcid=1025" TargetMode="External"/><Relationship Id="rId745" Type="http://schemas.openxmlformats.org/officeDocument/2006/relationships/customXml" Target="../customXml/item3.xml"/><Relationship Id="rId81" Type="http://schemas.openxmlformats.org/officeDocument/2006/relationships/hyperlink" Target="javascript:ToggleDiv('divExpCollAsst_5')" TargetMode="External"/><Relationship Id="rId135" Type="http://schemas.openxmlformats.org/officeDocument/2006/relationships/hyperlink" Target="javascript:ToggleDiv('divExpCollAsst_4')" TargetMode="External"/><Relationship Id="rId177" Type="http://schemas.openxmlformats.org/officeDocument/2006/relationships/hyperlink" Target="javascript:AppendPopup(this,'xldefFilter_4')" TargetMode="External"/><Relationship Id="rId342" Type="http://schemas.openxmlformats.org/officeDocument/2006/relationships/hyperlink" Target="http://office.microsoft.com/client/helppreview.aspx?AssetID=HP100791861025&amp;ns=EXCEL&amp;lcid=1025" TargetMode="External"/><Relationship Id="rId384" Type="http://schemas.openxmlformats.org/officeDocument/2006/relationships/hyperlink" Target="javascript:go('/search/redir.aspx?AssetID=HP052092511025&amp;CTT=5&amp;Origin=HP100791861025')" TargetMode="External"/><Relationship Id="rId591" Type="http://schemas.openxmlformats.org/officeDocument/2006/relationships/hyperlink" Target="javascript:go('/search/redir.aspx?AssetID=HA100474931025&amp;CTT=5&amp;Origin=HP100791861025')" TargetMode="External"/><Relationship Id="rId605" Type="http://schemas.openxmlformats.org/officeDocument/2006/relationships/hyperlink" Target="javascript:go('/search/redir.aspx?AssetID=HP052090371025&amp;CTT=5&amp;Origin=HP100791861025')" TargetMode="External"/><Relationship Id="rId202" Type="http://schemas.openxmlformats.org/officeDocument/2006/relationships/image" Target="media/image51.gif"/><Relationship Id="rId244" Type="http://schemas.openxmlformats.org/officeDocument/2006/relationships/hyperlink" Target="javascript:AppendPopup(this,'xldefRange_1')" TargetMode="External"/><Relationship Id="rId647" Type="http://schemas.openxmlformats.org/officeDocument/2006/relationships/hyperlink" Target="javascript:go('/search/redir.aspx?AssetID=HP052092311025&amp;CTT=5&amp;Origin=HP100791861025')" TargetMode="External"/><Relationship Id="rId689" Type="http://schemas.openxmlformats.org/officeDocument/2006/relationships/hyperlink" Target="javascript:go('/search/redir.aspx?AssetID=HP052092491025&amp;CTT=5&amp;Origin=HP100791861025')" TargetMode="External"/><Relationship Id="rId39" Type="http://schemas.openxmlformats.org/officeDocument/2006/relationships/hyperlink" Target="javascript:ToggleDiv('divExpCollAsst_4')" TargetMode="External"/><Relationship Id="rId286" Type="http://schemas.openxmlformats.org/officeDocument/2006/relationships/hyperlink" Target="javascript:AppendPopup(this,'xldefRange_2')" TargetMode="External"/><Relationship Id="rId451" Type="http://schemas.openxmlformats.org/officeDocument/2006/relationships/hyperlink" Target="javascript:go('/search/redir.aspx?AssetID=HP052090991025&amp;CTT=5&amp;Origin=HP100791861025')" TargetMode="External"/><Relationship Id="rId493" Type="http://schemas.openxmlformats.org/officeDocument/2006/relationships/hyperlink" Target="javascript:go('/search/redir.aspx?AssetID=HP052091471025&amp;CTT=5&amp;Origin=HP100791861025')" TargetMode="External"/><Relationship Id="rId507" Type="http://schemas.openxmlformats.org/officeDocument/2006/relationships/hyperlink" Target="javascript:go('/search/redir.aspx?AssetID=HP052093231025&amp;CTT=5&amp;Origin=HP100791861025')" TargetMode="External"/><Relationship Id="rId549" Type="http://schemas.openxmlformats.org/officeDocument/2006/relationships/hyperlink" Target="javascript:go('/search/redir.aspx?AssetID=HP052091571025&amp;CTT=5&amp;Origin=HP100791861025')" TargetMode="External"/><Relationship Id="rId714" Type="http://schemas.openxmlformats.org/officeDocument/2006/relationships/hyperlink" Target="http://office.microsoft.com/client/helppreview.aspx?AssetID=HP100739471025&amp;ns=EXCEL&amp;lcid=1025" TargetMode="External"/><Relationship Id="rId50" Type="http://schemas.openxmlformats.org/officeDocument/2006/relationships/hyperlink" Target="javascript:AppendPopup(this,'XldefFillHandle_2')" TargetMode="External"/><Relationship Id="rId104" Type="http://schemas.openxmlformats.org/officeDocument/2006/relationships/hyperlink" Target="http://office.microsoft.com/client/helppreview.aspx?AssetID=HP012163941025&amp;ns=EXCEL&amp;lcid=1025" TargetMode="External"/><Relationship Id="rId146" Type="http://schemas.openxmlformats.org/officeDocument/2006/relationships/hyperlink" Target="javascript:AppendPopup(this,'xldefPivotTable_1')" TargetMode="External"/><Relationship Id="rId188" Type="http://schemas.openxmlformats.org/officeDocument/2006/relationships/image" Target="media/image45.gif"/><Relationship Id="rId311" Type="http://schemas.openxmlformats.org/officeDocument/2006/relationships/hyperlink" Target="http://office.microsoft.com/client/helppreview.aspx?AssetID=HP012170431025&amp;ns=EXCEL&amp;lcid=1025" TargetMode="External"/><Relationship Id="rId353" Type="http://schemas.openxmlformats.org/officeDocument/2006/relationships/hyperlink" Target="javascript:go('/search/redir.aspx?AssetID=HP100624791025&amp;CTT=5&amp;Origin=HP100791861025')" TargetMode="External"/><Relationship Id="rId395" Type="http://schemas.openxmlformats.org/officeDocument/2006/relationships/hyperlink" Target="javascript:go('/search/redir.aspx?AssetID=HP052089981025&amp;CTT=5&amp;Origin=HP100791861025')" TargetMode="External"/><Relationship Id="rId409" Type="http://schemas.openxmlformats.org/officeDocument/2006/relationships/hyperlink" Target="javascript:go('/search/redir.aspx?AssetID=HP052091101025&amp;CTT=5&amp;Origin=HP100791861025')" TargetMode="External"/><Relationship Id="rId560" Type="http://schemas.openxmlformats.org/officeDocument/2006/relationships/hyperlink" Target="javascript:go('/search/redir.aspx?AssetID=HP052092231025&amp;CTT=5&amp;Origin=HP100791861025')" TargetMode="External"/><Relationship Id="rId92" Type="http://schemas.openxmlformats.org/officeDocument/2006/relationships/hyperlink" Target="javascript:AppendPopup(this,'xldefRelativeReference_4')" TargetMode="External"/><Relationship Id="rId213" Type="http://schemas.openxmlformats.org/officeDocument/2006/relationships/image" Target="media/image53.gif"/><Relationship Id="rId420" Type="http://schemas.openxmlformats.org/officeDocument/2006/relationships/hyperlink" Target="javascript:go('/search/redir.aspx?AssetID=HP052091271025&amp;CTT=5&amp;Origin=HP100791861025')" TargetMode="External"/><Relationship Id="rId616" Type="http://schemas.openxmlformats.org/officeDocument/2006/relationships/hyperlink" Target="javascript:go('/search/redir.aspx?AssetID=HP052091021025&amp;CTT=5&amp;Origin=HP100791861025')" TargetMode="External"/><Relationship Id="rId658" Type="http://schemas.openxmlformats.org/officeDocument/2006/relationships/hyperlink" Target="javascript:go('/search/redir.aspx?AssetID=HP052093121025&amp;CTT=5&amp;Origin=HP100791861025')" TargetMode="External"/><Relationship Id="rId255" Type="http://schemas.openxmlformats.org/officeDocument/2006/relationships/image" Target="media/image65.gif"/><Relationship Id="rId297" Type="http://schemas.openxmlformats.org/officeDocument/2006/relationships/hyperlink" Target="javascript:AppendPopup(this,'ofdefPane_1')" TargetMode="External"/><Relationship Id="rId462" Type="http://schemas.openxmlformats.org/officeDocument/2006/relationships/hyperlink" Target="javascript:go('/search/redir.aspx?AssetID=HP052092041025&amp;CTT=5&amp;Origin=HP100791861025')" TargetMode="External"/><Relationship Id="rId518" Type="http://schemas.openxmlformats.org/officeDocument/2006/relationships/hyperlink" Target="javascript:go('/search/redir.aspx?AssetID=HP052091631025&amp;CTT=5&amp;Origin=HP100791861025')" TargetMode="External"/><Relationship Id="rId725" Type="http://schemas.openxmlformats.org/officeDocument/2006/relationships/hyperlink" Target="javascript:AppendPopup(this,'xldefChartSheet_3')" TargetMode="External"/><Relationship Id="rId115" Type="http://schemas.openxmlformats.org/officeDocument/2006/relationships/hyperlink" Target="http://office.microsoft.com/client/helppreview.aspx?AssetID=HP012163831025&amp;ns=EXCEL&amp;lcid=1025" TargetMode="External"/><Relationship Id="rId157" Type="http://schemas.openxmlformats.org/officeDocument/2006/relationships/hyperlink" Target="javascript:AppendPopup(this,'xldefWorksheet_1')" TargetMode="External"/><Relationship Id="rId322" Type="http://schemas.openxmlformats.org/officeDocument/2006/relationships/image" Target="media/image92.gif"/><Relationship Id="rId364" Type="http://schemas.openxmlformats.org/officeDocument/2006/relationships/hyperlink" Target="javascript:go('/search/redir.aspx?AssetID=HP052090591025&amp;CTT=5&amp;Origin=HP100791861025')" TargetMode="External"/><Relationship Id="rId61" Type="http://schemas.openxmlformats.org/officeDocument/2006/relationships/image" Target="media/image19.gif"/><Relationship Id="rId199" Type="http://schemas.openxmlformats.org/officeDocument/2006/relationships/hyperlink" Target="http://office.microsoft.com/client/helppreview.aspx?AssetID=HP012164341025&amp;ns=EXCEL&amp;lcid=1025" TargetMode="External"/><Relationship Id="rId571" Type="http://schemas.openxmlformats.org/officeDocument/2006/relationships/hyperlink" Target="javascript:go('/search/redir.aspx?AssetID=HP052092571025&amp;CTT=5&amp;Origin=HP100791861025')" TargetMode="External"/><Relationship Id="rId627" Type="http://schemas.openxmlformats.org/officeDocument/2006/relationships/hyperlink" Target="javascript:go('/search/redir.aspx?AssetID=HP052091611025&amp;CTT=5&amp;Origin=HP100791861025')" TargetMode="External"/><Relationship Id="rId669" Type="http://schemas.openxmlformats.org/officeDocument/2006/relationships/hyperlink" Target="javascript:go('/search/redir.aspx?AssetID=HP052508361025&amp;CTT=5&amp;Origin=HP100791861025')" TargetMode="External"/><Relationship Id="rId19" Type="http://schemas.openxmlformats.org/officeDocument/2006/relationships/hyperlink" Target="http://office.microsoft.com/client/helppreview.aspx?AssetID=HP012330331025&amp;ns=EXCEL&amp;lcid=1025" TargetMode="External"/><Relationship Id="rId224" Type="http://schemas.openxmlformats.org/officeDocument/2006/relationships/hyperlink" Target="javascript:AppendPopup(this,'xldefWorksheet_1')" TargetMode="External"/><Relationship Id="rId266" Type="http://schemas.openxmlformats.org/officeDocument/2006/relationships/hyperlink" Target="http://office.microsoft.com/client/helppreview.aspx?AssetID=HA102034131025&amp;ns=EXCEL&amp;lcid=1025" TargetMode="External"/><Relationship Id="rId431" Type="http://schemas.openxmlformats.org/officeDocument/2006/relationships/hyperlink" Target="javascript:go('/search/redir.aspx?AssetID=HP052092021025&amp;CTT=5&amp;Origin=HP100791861025')" TargetMode="External"/><Relationship Id="rId473" Type="http://schemas.openxmlformats.org/officeDocument/2006/relationships/hyperlink" Target="javascript:go('/search/redir.aspx?AssetID=HP052092331025&amp;CTT=5&amp;Origin=HP100791861025')" TargetMode="External"/><Relationship Id="rId529" Type="http://schemas.openxmlformats.org/officeDocument/2006/relationships/hyperlink" Target="javascript:go('/search/redir.aspx?AssetID=HP052089821025&amp;CTT=5&amp;Origin=HP100791861025')" TargetMode="External"/><Relationship Id="rId680" Type="http://schemas.openxmlformats.org/officeDocument/2006/relationships/hyperlink" Target="javascript:go('/search/redir.aspx?AssetID=HP052091531025&amp;CTT=5&amp;Origin=HP100791861025')" TargetMode="External"/><Relationship Id="rId736" Type="http://schemas.openxmlformats.org/officeDocument/2006/relationships/header" Target="header2.xml"/><Relationship Id="rId30" Type="http://schemas.openxmlformats.org/officeDocument/2006/relationships/hyperlink" Target="http://office.microsoft.com/client/helppreview.aspx?AssetID=HP012163641025&amp;ns=EXCEL&amp;lcid=1025" TargetMode="External"/><Relationship Id="rId126" Type="http://schemas.openxmlformats.org/officeDocument/2006/relationships/hyperlink" Target="javascript:AppendPopup(this,'IDH_xldefMergedCell_1')" TargetMode="External"/><Relationship Id="rId168" Type="http://schemas.openxmlformats.org/officeDocument/2006/relationships/hyperlink" Target="http://office.microsoft.com/client/helppreview.aspx?AssetID=HP012164131025&amp;ns=EXCEL&amp;lcid=1025" TargetMode="External"/><Relationship Id="rId333" Type="http://schemas.openxmlformats.org/officeDocument/2006/relationships/image" Target="media/image96.gif"/><Relationship Id="rId540" Type="http://schemas.openxmlformats.org/officeDocument/2006/relationships/hyperlink" Target="javascript:go('/search/redir.aspx?AssetID=HP052090801025&amp;CTT=5&amp;Origin=HP100791861025')" TargetMode="External"/><Relationship Id="rId72" Type="http://schemas.openxmlformats.org/officeDocument/2006/relationships/hyperlink" Target="javascript:AppendPopup(this,'XldefFillHandle_2')" TargetMode="External"/><Relationship Id="rId375" Type="http://schemas.openxmlformats.org/officeDocument/2006/relationships/hyperlink" Target="javascript:go('/search/redir.aspx?AssetID=HP052090461025&amp;CTT=5&amp;Origin=HP100791861025')" TargetMode="External"/><Relationship Id="rId582" Type="http://schemas.openxmlformats.org/officeDocument/2006/relationships/hyperlink" Target="javascript:go('/search/redir.aspx?AssetID=HP052092991025&amp;CTT=5&amp;Origin=HP100791861025')" TargetMode="External"/><Relationship Id="rId638" Type="http://schemas.openxmlformats.org/officeDocument/2006/relationships/hyperlink" Target="javascript:go('/search/redir.aspx?AssetID=HP052091941025&amp;CTT=5&amp;Origin=HP100791861025')" TargetMode="External"/><Relationship Id="rId3" Type="http://schemas.openxmlformats.org/officeDocument/2006/relationships/styles" Target="styles.xml"/><Relationship Id="rId235" Type="http://schemas.openxmlformats.org/officeDocument/2006/relationships/hyperlink" Target="javascript:AppendPopup(this,'ofCell_4')" TargetMode="External"/><Relationship Id="rId277" Type="http://schemas.openxmlformats.org/officeDocument/2006/relationships/hyperlink" Target="javascript:AlterAllDivs('none');" TargetMode="External"/><Relationship Id="rId400" Type="http://schemas.openxmlformats.org/officeDocument/2006/relationships/hyperlink" Target="javascript:go('/search/redir.aspx?AssetID=HP052090191025&amp;CTT=5&amp;Origin=HP100791861025')" TargetMode="External"/><Relationship Id="rId442" Type="http://schemas.openxmlformats.org/officeDocument/2006/relationships/hyperlink" Target="javascript:go('/search/redir.aspx?AssetID=HP052090381025&amp;CTT=5&amp;Origin=HP100791861025')" TargetMode="External"/><Relationship Id="rId484" Type="http://schemas.openxmlformats.org/officeDocument/2006/relationships/hyperlink" Target="javascript:go('/search/redir.aspx?AssetID=HP052093471025&amp;CTT=5&amp;Origin=HP100791861025')" TargetMode="External"/><Relationship Id="rId705" Type="http://schemas.openxmlformats.org/officeDocument/2006/relationships/image" Target="media/image99.gif"/><Relationship Id="rId137" Type="http://schemas.openxmlformats.org/officeDocument/2006/relationships/hyperlink" Target="javascript:AppendPopup(this,'xldefRange_1')" TargetMode="External"/><Relationship Id="rId302" Type="http://schemas.openxmlformats.org/officeDocument/2006/relationships/image" Target="media/image84.gif"/><Relationship Id="rId344" Type="http://schemas.openxmlformats.org/officeDocument/2006/relationships/hyperlink" Target="http://office.microsoft.com/client/helppreview.aspx?AssetID=HP100791861025&amp;ns=EXCEL&amp;lcid=1025" TargetMode="External"/><Relationship Id="rId691" Type="http://schemas.openxmlformats.org/officeDocument/2006/relationships/hyperlink" Target="javascript:go('/search/redir.aspx?AssetID=HP052093041025&amp;CTT=5&amp;Origin=HP100791861025')" TargetMode="External"/><Relationship Id="rId41" Type="http://schemas.openxmlformats.org/officeDocument/2006/relationships/hyperlink" Target="javascript:ToggleDiv('divExpCollAsst_5')" TargetMode="External"/><Relationship Id="rId83" Type="http://schemas.openxmlformats.org/officeDocument/2006/relationships/hyperlink" Target="javascript:AppendPopup(this,'XldefFillHandle_7')" TargetMode="External"/><Relationship Id="rId179" Type="http://schemas.openxmlformats.org/officeDocument/2006/relationships/hyperlink" Target="javascript:AppendPopup(this,'xldefFormulaBar_6')" TargetMode="External"/><Relationship Id="rId386" Type="http://schemas.openxmlformats.org/officeDocument/2006/relationships/hyperlink" Target="javascript:go('/search/redir.aspx?AssetID=HP052093161025&amp;CTT=5&amp;Origin=HP100791861025')" TargetMode="External"/><Relationship Id="rId551" Type="http://schemas.openxmlformats.org/officeDocument/2006/relationships/hyperlink" Target="javascript:go('/search/redir.aspx?AssetID=HP052091721025&amp;CTT=5&amp;Origin=HP100791861025')" TargetMode="External"/><Relationship Id="rId593" Type="http://schemas.openxmlformats.org/officeDocument/2006/relationships/hyperlink" Target="javascript:go('/search/redir.aspx?AssetID=HP052090011025&amp;CTT=5&amp;Origin=HP100791861025')" TargetMode="External"/><Relationship Id="rId607" Type="http://schemas.openxmlformats.org/officeDocument/2006/relationships/hyperlink" Target="javascript:go('/search/redir.aspx?AssetID=HP052090831025&amp;CTT=5&amp;Origin=HP100791861025')" TargetMode="External"/><Relationship Id="rId649" Type="http://schemas.openxmlformats.org/officeDocument/2006/relationships/hyperlink" Target="javascript:go('/search/redir.aspx?AssetID=HP052092611025&amp;CTT=5&amp;Origin=HP100791861025')" TargetMode="External"/><Relationship Id="rId190" Type="http://schemas.openxmlformats.org/officeDocument/2006/relationships/hyperlink" Target="javascript:AppendPopup(this,'ofShortcutMenu_52')" TargetMode="External"/><Relationship Id="rId204" Type="http://schemas.openxmlformats.org/officeDocument/2006/relationships/hyperlink" Target="javascript:AppendPopup(this,'offont_1')" TargetMode="External"/><Relationship Id="rId246" Type="http://schemas.openxmlformats.org/officeDocument/2006/relationships/image" Target="media/image63.gif"/><Relationship Id="rId288" Type="http://schemas.openxmlformats.org/officeDocument/2006/relationships/hyperlink" Target="javascript:AlterAllDivs('none');" TargetMode="External"/><Relationship Id="rId411" Type="http://schemas.openxmlformats.org/officeDocument/2006/relationships/hyperlink" Target="javascript:go('/search/redir.aspx?AssetID=HP052091121025&amp;CTT=5&amp;Origin=HP100791861025')" TargetMode="External"/><Relationship Id="rId453" Type="http://schemas.openxmlformats.org/officeDocument/2006/relationships/hyperlink" Target="javascript:go('/search/redir.aspx?AssetID=HP052091441025&amp;CTT=5&amp;Origin=HP100791861025')" TargetMode="External"/><Relationship Id="rId509" Type="http://schemas.openxmlformats.org/officeDocument/2006/relationships/hyperlink" Target="javascript:go('/search/redir.aspx?AssetID=HP052089871025&amp;CTT=5&amp;Origin=HP100791861025')" TargetMode="External"/><Relationship Id="rId660" Type="http://schemas.openxmlformats.org/officeDocument/2006/relationships/hyperlink" Target="javascript:go('/search/redir.aspx?AssetID=HP052093201025&amp;CTT=5&amp;Origin=HP100791861025')" TargetMode="External"/><Relationship Id="rId106" Type="http://schemas.openxmlformats.org/officeDocument/2006/relationships/image" Target="media/image23.gif"/><Relationship Id="rId313" Type="http://schemas.openxmlformats.org/officeDocument/2006/relationships/image" Target="media/image86.gif"/><Relationship Id="rId495" Type="http://schemas.openxmlformats.org/officeDocument/2006/relationships/hyperlink" Target="javascript:go('/search/redir.aspx?AssetID=HP052091471025&amp;CTT=5&amp;Origin=HP100791861025')" TargetMode="External"/><Relationship Id="rId716" Type="http://schemas.openxmlformats.org/officeDocument/2006/relationships/hyperlink" Target="http://office.microsoft.com/client/helppreview.aspx?AssetID=HP100739471025&amp;ns=EXCEL&amp;lcid=1025" TargetMode="External"/><Relationship Id="rId10" Type="http://schemas.openxmlformats.org/officeDocument/2006/relationships/hyperlink" Target="javascript:AppendPopup(this,'xldefWorksheet_1')" TargetMode="External"/><Relationship Id="rId52" Type="http://schemas.openxmlformats.org/officeDocument/2006/relationships/image" Target="media/image16.gif"/><Relationship Id="rId94" Type="http://schemas.openxmlformats.org/officeDocument/2006/relationships/hyperlink" Target="javascript:AppendPopup(this,'xldefRelativeReference_5')" TargetMode="External"/><Relationship Id="rId148" Type="http://schemas.openxmlformats.org/officeDocument/2006/relationships/hyperlink" Target="javascript:AlterAllDivs('none');" TargetMode="External"/><Relationship Id="rId355" Type="http://schemas.openxmlformats.org/officeDocument/2006/relationships/hyperlink" Target="javascript:go('/search/redir.aspx?AssetID=HA100830171025&amp;CTT=5&amp;Origin=HP100791861025')" TargetMode="External"/><Relationship Id="rId397" Type="http://schemas.openxmlformats.org/officeDocument/2006/relationships/hyperlink" Target="javascript:go('/search/redir.aspx?AssetID=HP052090021025&amp;CTT=5&amp;Origin=HP100791861025')" TargetMode="External"/><Relationship Id="rId520" Type="http://schemas.openxmlformats.org/officeDocument/2006/relationships/hyperlink" Target="javascript:go('/search/redir.aspx?AssetID=HP052092081025&amp;CTT=5&amp;Origin=HP100791861025')" TargetMode="External"/><Relationship Id="rId562" Type="http://schemas.openxmlformats.org/officeDocument/2006/relationships/hyperlink" Target="javascript:go('/search/redir.aspx?AssetID=HP052092281025&amp;CTT=5&amp;Origin=HP100791861025')" TargetMode="External"/><Relationship Id="rId618" Type="http://schemas.openxmlformats.org/officeDocument/2006/relationships/hyperlink" Target="javascript:go('/search/redir.aspx?AssetID=HP052091051025&amp;CTT=5&amp;Origin=HP100791861025')" TargetMode="External"/><Relationship Id="rId215" Type="http://schemas.openxmlformats.org/officeDocument/2006/relationships/image" Target="media/image55.gif"/><Relationship Id="rId257" Type="http://schemas.openxmlformats.org/officeDocument/2006/relationships/image" Target="media/image67.gif"/><Relationship Id="rId422" Type="http://schemas.openxmlformats.org/officeDocument/2006/relationships/hyperlink" Target="javascript:go('/search/redir.aspx?AssetID=HP052091291025&amp;CTT=5&amp;Origin=HP100791861025')" TargetMode="External"/><Relationship Id="rId464" Type="http://schemas.openxmlformats.org/officeDocument/2006/relationships/hyperlink" Target="javascript:go('/search/redir.aspx?AssetID=HP052092061025&amp;CTT=5&amp;Origin=HP100791861025')" TargetMode="External"/><Relationship Id="rId299" Type="http://schemas.openxmlformats.org/officeDocument/2006/relationships/hyperlink" Target="http://office.microsoft.com/client/helppreview.aspx?AssetID=HP012170481025&amp;ns=EXCEL&amp;lcid=1025" TargetMode="External"/><Relationship Id="rId727" Type="http://schemas.openxmlformats.org/officeDocument/2006/relationships/image" Target="media/image101.gif"/><Relationship Id="rId63" Type="http://schemas.openxmlformats.org/officeDocument/2006/relationships/hyperlink" Target="javascript:AlterAllDivs('none');" TargetMode="External"/><Relationship Id="rId159" Type="http://schemas.openxmlformats.org/officeDocument/2006/relationships/hyperlink" Target="javascript:AppendPopup(this,'ofShortcutMenu_52')" TargetMode="External"/><Relationship Id="rId366" Type="http://schemas.openxmlformats.org/officeDocument/2006/relationships/hyperlink" Target="javascript:go('/search/redir.aspx?AssetID=HP052090621025&amp;CTT=5&amp;Origin=HP100791861025')" TargetMode="External"/><Relationship Id="rId573" Type="http://schemas.openxmlformats.org/officeDocument/2006/relationships/hyperlink" Target="javascript:go('/search/redir.aspx?AssetID=HP052092691025&amp;CTT=5&amp;Origin=HP100791861025')" TargetMode="External"/><Relationship Id="rId226" Type="http://schemas.openxmlformats.org/officeDocument/2006/relationships/hyperlink" Target="javascript:AppendPopup(this,'ofShortcutMenu_52')" TargetMode="External"/><Relationship Id="rId433" Type="http://schemas.openxmlformats.org/officeDocument/2006/relationships/hyperlink" Target="javascript:go('/search/redir.aspx?AssetID=HP052089801025&amp;CTT=5&amp;Origin=HP100791861025')" TargetMode="External"/><Relationship Id="rId640" Type="http://schemas.openxmlformats.org/officeDocument/2006/relationships/hyperlink" Target="javascript:go('/search/redir.aspx?AssetID=HP052092101025&amp;CTT=5&amp;Origin=HP100791861025')" TargetMode="External"/><Relationship Id="rId738" Type="http://schemas.openxmlformats.org/officeDocument/2006/relationships/footer" Target="footer2.xml"/><Relationship Id="rId74" Type="http://schemas.openxmlformats.org/officeDocument/2006/relationships/image" Target="media/image20.gif"/><Relationship Id="rId377" Type="http://schemas.openxmlformats.org/officeDocument/2006/relationships/hyperlink" Target="javascript:go('/search/redir.aspx?AssetID=HP052090731025&amp;CTT=5&amp;Origin=HP100791861025')" TargetMode="External"/><Relationship Id="rId500" Type="http://schemas.openxmlformats.org/officeDocument/2006/relationships/hyperlink" Target="javascript:go('/search/redir.aspx?AssetID=HP052091881025&amp;CTT=5&amp;Origin=HP100791861025')" TargetMode="External"/><Relationship Id="rId584" Type="http://schemas.openxmlformats.org/officeDocument/2006/relationships/hyperlink" Target="javascript:go('/search/redir.aspx?AssetID=HP052093061025&amp;CTT=5&amp;Origin=HP100791861025')" TargetMode="External"/><Relationship Id="rId5" Type="http://schemas.openxmlformats.org/officeDocument/2006/relationships/webSettings" Target="webSettings.xml"/><Relationship Id="rId237" Type="http://schemas.openxmlformats.org/officeDocument/2006/relationships/hyperlink" Target="javascript:AppendPopup(this,'ofCharacter_6')" TargetMode="External"/><Relationship Id="rId444" Type="http://schemas.openxmlformats.org/officeDocument/2006/relationships/hyperlink" Target="javascript:go('/search/redir.aspx?AssetID=HP052090481025&amp;CTT=5&amp;Origin=HP100791861025')" TargetMode="External"/><Relationship Id="rId651" Type="http://schemas.openxmlformats.org/officeDocument/2006/relationships/hyperlink" Target="javascript:go('/search/redir.aspx?AssetID=HP052092661025&amp;CTT=5&amp;Origin=HP100791861025')" TargetMode="External"/><Relationship Id="rId290" Type="http://schemas.openxmlformats.org/officeDocument/2006/relationships/hyperlink" Target="javascript:AlterAllDivs('none');" TargetMode="External"/><Relationship Id="rId304" Type="http://schemas.openxmlformats.org/officeDocument/2006/relationships/hyperlink" Target="javascript:AlterAllDivs('none');" TargetMode="External"/><Relationship Id="rId388" Type="http://schemas.openxmlformats.org/officeDocument/2006/relationships/hyperlink" Target="javascript:go('/search/redir.aspx?AssetID=HP052093361025&amp;CTT=5&amp;Origin=HP100791861025')" TargetMode="External"/><Relationship Id="rId511" Type="http://schemas.openxmlformats.org/officeDocument/2006/relationships/hyperlink" Target="javascript:go('/search/redir.aspx?AssetID=HP052090161025&amp;CTT=5&amp;Origin=HP100791861025')" TargetMode="External"/><Relationship Id="rId609" Type="http://schemas.openxmlformats.org/officeDocument/2006/relationships/hyperlink" Target="javascript:go('/search/redir.aspx?AssetID=HP052090901025&amp;CTT=5&amp;Origin=HP100791861025')" TargetMode="External"/><Relationship Id="rId85" Type="http://schemas.openxmlformats.org/officeDocument/2006/relationships/hyperlink" Target="javascript:AppendPopup(this,'xldefActiveCell_1')" TargetMode="External"/><Relationship Id="rId150" Type="http://schemas.openxmlformats.org/officeDocument/2006/relationships/hyperlink" Target="javascript:AlterAllDivs('none');" TargetMode="External"/><Relationship Id="rId595" Type="http://schemas.openxmlformats.org/officeDocument/2006/relationships/hyperlink" Target="javascript:go('/search/redir.aspx?AssetID=HP052090101025&amp;CTT=5&amp;Origin=HP100791861025')" TargetMode="External"/><Relationship Id="rId248" Type="http://schemas.openxmlformats.org/officeDocument/2006/relationships/hyperlink" Target="javascript:AlterAllDivs('none');" TargetMode="External"/><Relationship Id="rId455" Type="http://schemas.openxmlformats.org/officeDocument/2006/relationships/hyperlink" Target="javascript:go('/search/redir.aspx?AssetID=HP052091461025&amp;CTT=5&amp;Origin=HP100791861025')" TargetMode="External"/><Relationship Id="rId662" Type="http://schemas.openxmlformats.org/officeDocument/2006/relationships/hyperlink" Target="javascript:go('/search/redir.aspx?AssetID=HP052093251025&amp;CTT=5&amp;Origin=HP100791861025')" TargetMode="External"/><Relationship Id="rId12" Type="http://schemas.openxmlformats.org/officeDocument/2006/relationships/hyperlink" Target="javascript:AppendPopup(this,'xldefTemplate_3')" TargetMode="External"/><Relationship Id="rId108" Type="http://schemas.openxmlformats.org/officeDocument/2006/relationships/image" Target="media/image24.gif"/><Relationship Id="rId315" Type="http://schemas.openxmlformats.org/officeDocument/2006/relationships/image" Target="media/image88.gif"/><Relationship Id="rId522" Type="http://schemas.openxmlformats.org/officeDocument/2006/relationships/hyperlink" Target="javascript:go('/search/redir.aspx?AssetID=HP052092461025&amp;CTT=5&amp;Origin=HP100791861025')" TargetMode="External"/><Relationship Id="rId96" Type="http://schemas.openxmlformats.org/officeDocument/2006/relationships/hyperlink" Target="javascript:AppendPopup(this,'xldefRange_7')" TargetMode="External"/><Relationship Id="rId161" Type="http://schemas.openxmlformats.org/officeDocument/2006/relationships/hyperlink" Target="javascript:AlterAllDivs('none');" TargetMode="External"/><Relationship Id="rId399" Type="http://schemas.openxmlformats.org/officeDocument/2006/relationships/hyperlink" Target="javascript:go('/search/redir.aspx?AssetID=HP052090041025&amp;CTT=5&amp;Origin=HP100791861025')" TargetMode="External"/><Relationship Id="rId259" Type="http://schemas.openxmlformats.org/officeDocument/2006/relationships/image" Target="media/image69.gif"/><Relationship Id="rId466" Type="http://schemas.openxmlformats.org/officeDocument/2006/relationships/hyperlink" Target="javascript:go('/search/redir.aspx?AssetID=HP052092151025&amp;CTT=5&amp;Origin=HP100791861025')" TargetMode="External"/><Relationship Id="rId673" Type="http://schemas.openxmlformats.org/officeDocument/2006/relationships/hyperlink" Target="javascript:go('/search/redir.aspx?AssetID=HP052090151025&amp;CTT=5&amp;Origin=HP100791861025')" TargetMode="External"/><Relationship Id="rId23" Type="http://schemas.openxmlformats.org/officeDocument/2006/relationships/hyperlink" Target="http://office.microsoft.com/client/helppreview.aspx?AssetID=HP012330351025&amp;ns=EXCEL&amp;lcid=1025" TargetMode="External"/><Relationship Id="rId119" Type="http://schemas.openxmlformats.org/officeDocument/2006/relationships/hyperlink" Target="http://office.microsoft.com/client/helppreview.aspx?AssetID=HP012163831025&amp;ns=EXCEL&amp;lcid=1025" TargetMode="External"/><Relationship Id="rId326" Type="http://schemas.openxmlformats.org/officeDocument/2006/relationships/hyperlink" Target="http://office.microsoft.com/client/helppreview.aspx?AssetID=HA100137651025&amp;ns=EXCEL&amp;lcid=1025" TargetMode="External"/><Relationship Id="rId533" Type="http://schemas.openxmlformats.org/officeDocument/2006/relationships/hyperlink" Target="javascript:go('/search/redir.aspx?AssetID=HP052089911025&amp;CTT=5&amp;Origin=HP100791861025')" TargetMode="External"/><Relationship Id="rId740" Type="http://schemas.openxmlformats.org/officeDocument/2006/relationships/footer" Target="footer3.xml"/><Relationship Id="rId172" Type="http://schemas.openxmlformats.org/officeDocument/2006/relationships/hyperlink" Target="javascript:AppendPopup(this,'xldefRange_1')" TargetMode="External"/><Relationship Id="rId477" Type="http://schemas.openxmlformats.org/officeDocument/2006/relationships/hyperlink" Target="javascript:go('/search/redir.aspx?AssetID=HP052093101025&amp;CTT=5&amp;Origin=HP100791861025')" TargetMode="External"/><Relationship Id="rId600" Type="http://schemas.openxmlformats.org/officeDocument/2006/relationships/hyperlink" Target="javascript:go('/search/redir.aspx?AssetID=HP052090261025&amp;CTT=5&amp;Origin=HP100791861025')" TargetMode="External"/><Relationship Id="rId684" Type="http://schemas.openxmlformats.org/officeDocument/2006/relationships/hyperlink" Target="javascript:go('/search/redir.aspx?AssetID=HP052508411025&amp;CTT=5&amp;Origin=HP100791861025')" TargetMode="External"/><Relationship Id="rId337" Type="http://schemas.openxmlformats.org/officeDocument/2006/relationships/hyperlink" Target="http://office.microsoft.com/client/helppreview.aspx?AssetID=HP100791861025&amp;ns=EXCEL&amp;lcid=1025" TargetMode="External"/><Relationship Id="rId34" Type="http://schemas.openxmlformats.org/officeDocument/2006/relationships/hyperlink" Target="javascript:ToggleDiv('divExpCollAsst_1')" TargetMode="External"/><Relationship Id="rId544" Type="http://schemas.openxmlformats.org/officeDocument/2006/relationships/hyperlink" Target="javascript:go('/search/redir.aspx?AssetID=HP052090941025&amp;CTT=5&amp;Origin=HP100791861025')" TargetMode="External"/><Relationship Id="rId183" Type="http://schemas.openxmlformats.org/officeDocument/2006/relationships/hyperlink" Target="javascript:AppendPopup(this,'ofAbsoluteCellReference_7')" TargetMode="External"/><Relationship Id="rId390" Type="http://schemas.openxmlformats.org/officeDocument/2006/relationships/hyperlink" Target="javascript:go('/search/redir.aspx?AssetID=HP052093391025&amp;CTT=5&amp;Origin=HP100791861025')" TargetMode="External"/><Relationship Id="rId404" Type="http://schemas.openxmlformats.org/officeDocument/2006/relationships/hyperlink" Target="javascript:go('/search/redir.aspx?AssetID=HP052090551025&amp;CTT=5&amp;Origin=HP100791861025')" TargetMode="External"/><Relationship Id="rId611" Type="http://schemas.openxmlformats.org/officeDocument/2006/relationships/hyperlink" Target="javascript:go('/search/redir.aspx?AssetID=HP052090921025&amp;CTT=5&amp;Origin=HP100791861025')" TargetMode="External"/><Relationship Id="rId250" Type="http://schemas.openxmlformats.org/officeDocument/2006/relationships/hyperlink" Target="javascript:AlterAllDivs('none');" TargetMode="External"/><Relationship Id="rId488" Type="http://schemas.openxmlformats.org/officeDocument/2006/relationships/hyperlink" Target="javascript:go('/search/redir.aspx?AssetID=HP052091471025&amp;CTT=5&amp;Origin=HP100791861025')" TargetMode="External"/><Relationship Id="rId695" Type="http://schemas.openxmlformats.org/officeDocument/2006/relationships/hyperlink" Target="javascript:go('/search/redir.aspx?AssetID=HP052093291025&amp;CTT=5&amp;Origin=HP100791861025')" TargetMode="External"/><Relationship Id="rId709" Type="http://schemas.openxmlformats.org/officeDocument/2006/relationships/hyperlink" Target="javascript:AppendPopup(this,'xldefComparisonOperator_3')" TargetMode="External"/><Relationship Id="rId45" Type="http://schemas.openxmlformats.org/officeDocument/2006/relationships/image" Target="media/image11.gif"/><Relationship Id="rId110" Type="http://schemas.openxmlformats.org/officeDocument/2006/relationships/hyperlink" Target="javascript:AlterAllDivs('block');" TargetMode="External"/><Relationship Id="rId348" Type="http://schemas.openxmlformats.org/officeDocument/2006/relationships/hyperlink" Target="http://office.microsoft.com/client/helppreview.aspx?AssetID=HP100791861025&amp;ns=EXCEL&amp;lcid=1025" TargetMode="External"/><Relationship Id="rId555" Type="http://schemas.openxmlformats.org/officeDocument/2006/relationships/hyperlink" Target="javascript:go('/search/redir.aspx?AssetID=HP052091851025&amp;CTT=5&amp;Origin=HP100791861025')" TargetMode="External"/><Relationship Id="rId194" Type="http://schemas.openxmlformats.org/officeDocument/2006/relationships/image" Target="media/image49.gif"/><Relationship Id="rId208" Type="http://schemas.openxmlformats.org/officeDocument/2006/relationships/hyperlink" Target="http://office.microsoft.com/client/helppreview.aspx?AssetID=HP012167321025&amp;ns=EXCEL&amp;lcid=1025" TargetMode="External"/><Relationship Id="rId415" Type="http://schemas.openxmlformats.org/officeDocument/2006/relationships/hyperlink" Target="javascript:go('/search/redir.aspx?AssetID=HP052091221025&amp;CTT=5&amp;Origin=HP100791861025')" TargetMode="External"/><Relationship Id="rId622" Type="http://schemas.openxmlformats.org/officeDocument/2006/relationships/hyperlink" Target="javascript:go('/search/redir.aspx?AssetID=HP052091431025&amp;CTT=5&amp;Origin=HP100791861025')" TargetMode="External"/><Relationship Id="rId261" Type="http://schemas.openxmlformats.org/officeDocument/2006/relationships/image" Target="media/image71.gif"/><Relationship Id="rId499" Type="http://schemas.openxmlformats.org/officeDocument/2006/relationships/hyperlink" Target="javascript:go('/search/redir.aspx?AssetID=HP052091871025&amp;CTT=5&amp;Origin=HP100791861025')" TargetMode="External"/><Relationship Id="rId56" Type="http://schemas.openxmlformats.org/officeDocument/2006/relationships/hyperlink" Target="javascript:AlterAllDivs('none');" TargetMode="External"/><Relationship Id="rId359" Type="http://schemas.openxmlformats.org/officeDocument/2006/relationships/hyperlink" Target="javascript:go('/search/redir.aspx?AssetID=HA100830241025&amp;CTT=5&amp;Origin=HP100791861025')" TargetMode="External"/><Relationship Id="rId566" Type="http://schemas.openxmlformats.org/officeDocument/2006/relationships/hyperlink" Target="javascript:go('/search/redir.aspx?AssetID=HP052092391025&amp;CTT=5&amp;Origin=HP100791861025')" TargetMode="External"/><Relationship Id="rId121" Type="http://schemas.openxmlformats.org/officeDocument/2006/relationships/hyperlink" Target="javascript:AppendPopup(this,'ofShortcutMenu_2')" TargetMode="External"/><Relationship Id="rId219" Type="http://schemas.openxmlformats.org/officeDocument/2006/relationships/image" Target="media/image57.gif"/><Relationship Id="rId426" Type="http://schemas.openxmlformats.org/officeDocument/2006/relationships/hyperlink" Target="javascript:go('/search/redir.aspx?AssetID=HP052091331025&amp;CTT=5&amp;Origin=HP100791861025')" TargetMode="External"/><Relationship Id="rId633" Type="http://schemas.openxmlformats.org/officeDocument/2006/relationships/hyperlink" Target="javascript:go('/search/redir.aspx?AssetID=HP052091771025&amp;CTT=5&amp;Origin=HP100791861025')" TargetMode="External"/><Relationship Id="rId67" Type="http://schemas.openxmlformats.org/officeDocument/2006/relationships/hyperlink" Target="http://office.microsoft.com/client/helppreview.aspx?AssetID=HP012163661025&amp;ns=EXCEL&amp;lcid=1025" TargetMode="External"/><Relationship Id="rId272" Type="http://schemas.openxmlformats.org/officeDocument/2006/relationships/hyperlink" Target="javascript:AppendPopup(this,'xldefTemplate_9')" TargetMode="External"/><Relationship Id="rId577" Type="http://schemas.openxmlformats.org/officeDocument/2006/relationships/hyperlink" Target="javascript:go('/search/redir.aspx?AssetID=HP052092921025&amp;CTT=5&amp;Origin=HP100791861025')" TargetMode="External"/><Relationship Id="rId700" Type="http://schemas.openxmlformats.org/officeDocument/2006/relationships/hyperlink" Target="http://office.microsoft.com/client/helppreview.aspx?AssetID=HP100739411025&amp;ns=EXCEL&amp;lcid=1025" TargetMode="External"/><Relationship Id="rId132" Type="http://schemas.openxmlformats.org/officeDocument/2006/relationships/hyperlink" Target="http://office.microsoft.com/client/helppreview.aspx?AssetID=HP012163991025&amp;ns=EXCEL&amp;lcid=1025" TargetMode="External"/><Relationship Id="rId437" Type="http://schemas.openxmlformats.org/officeDocument/2006/relationships/hyperlink" Target="javascript:go('/search/redir.aspx?AssetID=HP052090311025&amp;CTT=5&amp;Origin=HP100791861025')" TargetMode="External"/><Relationship Id="rId644" Type="http://schemas.openxmlformats.org/officeDocument/2006/relationships/hyperlink" Target="javascript:go('/search/redir.aspx?AssetID=HP052092161025&amp;CTT=5&amp;Origin=HP100791861025')" TargetMode="External"/><Relationship Id="rId283" Type="http://schemas.openxmlformats.org/officeDocument/2006/relationships/hyperlink" Target="http://office.microsoft.com/client/helppreview.aspx?AssetID=HP012165091025&amp;ns=EXCEL&amp;lcid=1025" TargetMode="External"/><Relationship Id="rId490" Type="http://schemas.openxmlformats.org/officeDocument/2006/relationships/hyperlink" Target="javascript:go('/search/redir.aspx?AssetID=HP052091471025&amp;CTT=5&amp;Origin=HP100791861025')" TargetMode="External"/><Relationship Id="rId504" Type="http://schemas.openxmlformats.org/officeDocument/2006/relationships/hyperlink" Target="javascript:go('/search/redir.aspx?AssetID=HP052091181025&amp;CTT=5&amp;Origin=HP100791861025')" TargetMode="External"/><Relationship Id="rId711" Type="http://schemas.openxmlformats.org/officeDocument/2006/relationships/hyperlink" Target="javascript:AppendPopup(this,'xldefComparisonOperator_4')" TargetMode="External"/><Relationship Id="rId78" Type="http://schemas.openxmlformats.org/officeDocument/2006/relationships/hyperlink" Target="javascript:AppendPopup(this,'XldefFillHandle_5')" TargetMode="External"/><Relationship Id="rId143" Type="http://schemas.openxmlformats.org/officeDocument/2006/relationships/hyperlink" Target="http://office.microsoft.com/client/helppreview.aspx?AssetID=HP012164041025&amp;ns=EXCEL&amp;lcid=1025" TargetMode="External"/><Relationship Id="rId350" Type="http://schemas.openxmlformats.org/officeDocument/2006/relationships/hyperlink" Target="javascript:go('/search/redir.aspx?AssetID=HP100624761025&amp;CTT=5&amp;Origin=HP100791861025')" TargetMode="External"/><Relationship Id="rId588" Type="http://schemas.openxmlformats.org/officeDocument/2006/relationships/hyperlink" Target="javascript:go('/search/redir.aspx?AssetID=HP052089941025&amp;CTT=5&amp;Origin=HP100791861025')" TargetMode="External"/><Relationship Id="rId9" Type="http://schemas.openxmlformats.org/officeDocument/2006/relationships/image" Target="media/image4.gif"/><Relationship Id="rId210" Type="http://schemas.openxmlformats.org/officeDocument/2006/relationships/hyperlink" Target="http://office.microsoft.com/client/helppreview.aspx?AssetID=HP012164321025&amp;ns=EXCEL&amp;lcid=1025" TargetMode="External"/><Relationship Id="rId448" Type="http://schemas.openxmlformats.org/officeDocument/2006/relationships/hyperlink" Target="javascript:go('/search/redir.aspx?AssetID=HP052090651025&amp;CTT=5&amp;Origin=HP100791861025')" TargetMode="External"/><Relationship Id="rId655" Type="http://schemas.openxmlformats.org/officeDocument/2006/relationships/hyperlink" Target="javascript:go('/search/redir.aspx?AssetID=HP052092811025&amp;CTT=5&amp;Origin=HP100791861025')" TargetMode="External"/><Relationship Id="rId294" Type="http://schemas.openxmlformats.org/officeDocument/2006/relationships/image" Target="media/image81.gif"/><Relationship Id="rId308" Type="http://schemas.openxmlformats.org/officeDocument/2006/relationships/hyperlink" Target="javascript:AlterAllDivs('none');" TargetMode="External"/><Relationship Id="rId515" Type="http://schemas.openxmlformats.org/officeDocument/2006/relationships/hyperlink" Target="javascript:go('/search/redir.aspx?AssetID=HP052091161025&amp;CTT=5&amp;Origin=HP100791861025')" TargetMode="External"/><Relationship Id="rId722" Type="http://schemas.openxmlformats.org/officeDocument/2006/relationships/hyperlink" Target="javascript:ToggleDiv('divExpCollAsst_1')" TargetMode="External"/><Relationship Id="rId89" Type="http://schemas.openxmlformats.org/officeDocument/2006/relationships/hyperlink" Target="http://office.microsoft.com/client/helppreview.aspx?AssetID=HP012163911025&amp;ns=EXCEL&amp;lcid=1025" TargetMode="External"/><Relationship Id="rId154" Type="http://schemas.openxmlformats.org/officeDocument/2006/relationships/hyperlink" Target="http://office.microsoft.com/client/helppreview.aspx?AssetID=HA102188711025&amp;ns=EXCEL&amp;lcid=1025" TargetMode="External"/><Relationship Id="rId361" Type="http://schemas.openxmlformats.org/officeDocument/2006/relationships/hyperlink" Target="javascript:go('/search/redir.aspx?AssetID=HP052090451025&amp;CTT=5&amp;Origin=HP100791861025')" TargetMode="External"/><Relationship Id="rId599" Type="http://schemas.openxmlformats.org/officeDocument/2006/relationships/hyperlink" Target="javascript:go('/search/redir.aspx?AssetID=HP052090231025&amp;CTT=5&amp;Origin=HP100791861025')" TargetMode="External"/><Relationship Id="rId459" Type="http://schemas.openxmlformats.org/officeDocument/2006/relationships/hyperlink" Target="javascript:go('/search/redir.aspx?AssetID=HP052091911025&amp;CTT=5&amp;Origin=HP100791861025')" TargetMode="External"/><Relationship Id="rId666" Type="http://schemas.openxmlformats.org/officeDocument/2006/relationships/hyperlink" Target="javascript:go('/search/redir.aspx?AssetID=HP052093331025&amp;CTT=5&amp;Origin=HP100791861025')" TargetMode="External"/><Relationship Id="rId16" Type="http://schemas.openxmlformats.org/officeDocument/2006/relationships/image" Target="media/image5.gif"/><Relationship Id="rId221" Type="http://schemas.openxmlformats.org/officeDocument/2006/relationships/image" Target="media/image59.gif"/><Relationship Id="rId319" Type="http://schemas.openxmlformats.org/officeDocument/2006/relationships/hyperlink" Target="http://office.microsoft.com/client/helppreview.aspx?AssetID=HA100137641025&amp;ns=EXCEL&amp;lcid=1025" TargetMode="External"/><Relationship Id="rId526" Type="http://schemas.openxmlformats.org/officeDocument/2006/relationships/hyperlink" Target="javascript:go('/search/redir.aspx?AssetID=HP052093351025&amp;CTT=5&amp;Origin=HP100791861025')" TargetMode="External"/><Relationship Id="rId733" Type="http://schemas.openxmlformats.org/officeDocument/2006/relationships/image" Target="media/image102.gif"/><Relationship Id="rId165" Type="http://schemas.openxmlformats.org/officeDocument/2006/relationships/hyperlink" Target="http://office.microsoft.com/client/helppreview.aspx?AssetID=HP012164131025&amp;ns=EXCEL&amp;lcid=1025" TargetMode="External"/><Relationship Id="rId372" Type="http://schemas.openxmlformats.org/officeDocument/2006/relationships/hyperlink" Target="javascript:go('/search/redir.aspx?AssetID=HP052090721025&amp;CTT=5&amp;Origin=HP100791861025')" TargetMode="External"/><Relationship Id="rId677" Type="http://schemas.openxmlformats.org/officeDocument/2006/relationships/hyperlink" Target="javascript:go('/search/redir.aspx?AssetID=HP052090891025&amp;CTT=5&amp;Origin=HP100791861025')" TargetMode="External"/><Relationship Id="rId232" Type="http://schemas.openxmlformats.org/officeDocument/2006/relationships/hyperlink" Target="javascript:AppendPopup(this,'xldefRange_2')" TargetMode="External"/><Relationship Id="rId27" Type="http://schemas.openxmlformats.org/officeDocument/2006/relationships/image" Target="media/image7.gif"/><Relationship Id="rId537" Type="http://schemas.openxmlformats.org/officeDocument/2006/relationships/hyperlink" Target="javascript:go('/search/redir.aspx?AssetID=HP052090241025&amp;CTT=5&amp;Origin=HP100791861025')" TargetMode="External"/><Relationship Id="rId744" Type="http://schemas.openxmlformats.org/officeDocument/2006/relationships/customXml" Target="../customXml/item2.xml"/><Relationship Id="rId80" Type="http://schemas.openxmlformats.org/officeDocument/2006/relationships/hyperlink" Target="javascript:AppendPopup(this,'ofShortcutMenu_6')" TargetMode="External"/><Relationship Id="rId176" Type="http://schemas.openxmlformats.org/officeDocument/2006/relationships/hyperlink" Target="javascript:AppendPopup(this,'xldefOutline_3')" TargetMode="External"/><Relationship Id="rId383" Type="http://schemas.openxmlformats.org/officeDocument/2006/relationships/hyperlink" Target="javascript:go('/search/redir.aspx?AssetID=HP052091971025&amp;CTT=5&amp;Origin=HP100791861025')" TargetMode="External"/><Relationship Id="rId590" Type="http://schemas.openxmlformats.org/officeDocument/2006/relationships/hyperlink" Target="javascript:go('/search/redir.aspx?AssetID=HA100474331025&amp;CTT=5&amp;Origin=HP100791861025')" TargetMode="External"/><Relationship Id="rId604" Type="http://schemas.openxmlformats.org/officeDocument/2006/relationships/hyperlink" Target="javascript:go('/search/redir.aspx?AssetID=HP052090361025&amp;CTT=5&amp;Origin=HP100791861025')" TargetMode="External"/><Relationship Id="rId243" Type="http://schemas.openxmlformats.org/officeDocument/2006/relationships/hyperlink" Target="javascript:AlterAllDivs('none');" TargetMode="External"/><Relationship Id="rId450" Type="http://schemas.openxmlformats.org/officeDocument/2006/relationships/hyperlink" Target="javascript:go('/search/redir.aspx?AssetID=HP052090741025&amp;CTT=5&amp;Origin=HP100791861025')" TargetMode="External"/><Relationship Id="rId688" Type="http://schemas.openxmlformats.org/officeDocument/2006/relationships/hyperlink" Target="javascript:go('/search/redir.aspx?AssetID=HP052092371025&amp;CTT=5&amp;Origin=HP100791861025')" TargetMode="External"/><Relationship Id="rId38" Type="http://schemas.openxmlformats.org/officeDocument/2006/relationships/image" Target="media/image9.gif"/><Relationship Id="rId103" Type="http://schemas.openxmlformats.org/officeDocument/2006/relationships/hyperlink" Target="http://office.microsoft.com/client/helppreview.aspx?AssetID=HP012163941025&amp;ns=EXCEL&amp;lcid=1025" TargetMode="External"/><Relationship Id="rId310" Type="http://schemas.openxmlformats.org/officeDocument/2006/relationships/hyperlink" Target="http://office.microsoft.com/client/helppreview.aspx?AssetID=HP012170431025&amp;ns=EXCEL&amp;lcid=1025" TargetMode="External"/><Relationship Id="rId548" Type="http://schemas.openxmlformats.org/officeDocument/2006/relationships/hyperlink" Target="javascript:go('/search/redir.aspx?AssetID=HP052091561025&amp;CTT=5&amp;Origin=HP100791861025')" TargetMode="External"/><Relationship Id="rId91" Type="http://schemas.openxmlformats.org/officeDocument/2006/relationships/hyperlink" Target="javascript:AppendPopup(this,'xldefRange_3')" TargetMode="External"/><Relationship Id="rId187" Type="http://schemas.openxmlformats.org/officeDocument/2006/relationships/hyperlink" Target="javascript:ToggleDiv('divExpCollAsst_1')" TargetMode="External"/><Relationship Id="rId394" Type="http://schemas.openxmlformats.org/officeDocument/2006/relationships/hyperlink" Target="javascript:go('/search/redir.aspx?AssetID=HP052089971025&amp;CTT=5&amp;Origin=HP100791861025')" TargetMode="External"/><Relationship Id="rId408" Type="http://schemas.openxmlformats.org/officeDocument/2006/relationships/hyperlink" Target="javascript:go('/search/redir.aspx?AssetID=HP052091061025&amp;CTT=5&amp;Origin=HP100791861025')" TargetMode="External"/><Relationship Id="rId615" Type="http://schemas.openxmlformats.org/officeDocument/2006/relationships/hyperlink" Target="javascript:go('/search/redir.aspx?AssetID=HP052091011025&amp;CTT=5&amp;Origin=HP100791861025')" TargetMode="External"/><Relationship Id="rId254" Type="http://schemas.openxmlformats.org/officeDocument/2006/relationships/hyperlink" Target="javascript:AppendPopup(this,'xldefRange_2')" TargetMode="External"/><Relationship Id="rId699" Type="http://schemas.openxmlformats.org/officeDocument/2006/relationships/hyperlink" Target="javascript:AlterAllDivs('block');" TargetMode="External"/><Relationship Id="rId49" Type="http://schemas.openxmlformats.org/officeDocument/2006/relationships/hyperlink" Target="javascript:AppendPopup(this,'xldefActiveCell_53')" TargetMode="External"/><Relationship Id="rId114" Type="http://schemas.openxmlformats.org/officeDocument/2006/relationships/hyperlink" Target="http://office.microsoft.com/client/helppreview.aspx?AssetID=HP012163831025&amp;ns=EXCEL&amp;lcid=1025" TargetMode="External"/><Relationship Id="rId461" Type="http://schemas.openxmlformats.org/officeDocument/2006/relationships/hyperlink" Target="javascript:go('/search/redir.aspx?AssetID=HP052091991025&amp;CTT=5&amp;Origin=HP100791861025')" TargetMode="External"/><Relationship Id="rId559" Type="http://schemas.openxmlformats.org/officeDocument/2006/relationships/hyperlink" Target="javascript:go('/search/redir.aspx?AssetID=HP052092171025&amp;CTT=5&amp;Origin=HP100791861025')" TargetMode="External"/><Relationship Id="rId198" Type="http://schemas.openxmlformats.org/officeDocument/2006/relationships/hyperlink" Target="http://office.microsoft.com/client/helppreview.aspx?AssetID=HP012164341025&amp;ns=EXCEL&amp;lcid=1025" TargetMode="External"/><Relationship Id="rId321" Type="http://schemas.openxmlformats.org/officeDocument/2006/relationships/image" Target="media/image91.gif"/><Relationship Id="rId419" Type="http://schemas.openxmlformats.org/officeDocument/2006/relationships/hyperlink" Target="javascript:go('/search/redir.aspx?AssetID=HP052091261025&amp;CTT=5&amp;Origin=HP100791861025')" TargetMode="External"/><Relationship Id="rId626" Type="http://schemas.openxmlformats.org/officeDocument/2006/relationships/hyperlink" Target="javascript:go('/search/redir.aspx?AssetID=HP052091591025&amp;CTT=5&amp;Origin=HP100791861025')" TargetMode="External"/><Relationship Id="rId265" Type="http://schemas.openxmlformats.org/officeDocument/2006/relationships/image" Target="media/image74.gif"/><Relationship Id="rId472" Type="http://schemas.openxmlformats.org/officeDocument/2006/relationships/hyperlink" Target="javascript:go('/search/redir.aspx?AssetID=HP052092321025&amp;CTT=5&amp;Origin=HP100791861025')" TargetMode="External"/><Relationship Id="rId125" Type="http://schemas.openxmlformats.org/officeDocument/2006/relationships/hyperlink" Target="javascript:AlterAllDivs('block');" TargetMode="External"/><Relationship Id="rId332" Type="http://schemas.openxmlformats.org/officeDocument/2006/relationships/hyperlink" Target="http://office.microsoft.com/search/redir.aspx?AssetID=HP100739391025&amp;CTT=5&amp;Origin=HA100137651025" TargetMode="External"/><Relationship Id="rId637" Type="http://schemas.openxmlformats.org/officeDocument/2006/relationships/hyperlink" Target="javascript:go('/search/redir.aspx?AssetID=HP052091931025&amp;CTT=5&amp;Origin=HP100791861025')" TargetMode="External"/><Relationship Id="rId276" Type="http://schemas.openxmlformats.org/officeDocument/2006/relationships/image" Target="media/image78.gif"/><Relationship Id="rId483" Type="http://schemas.openxmlformats.org/officeDocument/2006/relationships/hyperlink" Target="javascript:go('/search/redir.aspx?AssetID=HP052093461025&amp;CTT=5&amp;Origin=HP100791861025')" TargetMode="External"/><Relationship Id="rId690" Type="http://schemas.openxmlformats.org/officeDocument/2006/relationships/hyperlink" Target="javascript:go('/search/redir.aspx?AssetID=HP052092861025&amp;CTT=5&amp;Origin=HP100791861025')" TargetMode="External"/><Relationship Id="rId704" Type="http://schemas.openxmlformats.org/officeDocument/2006/relationships/hyperlink" Target="javascript:AppendPopup(this,'ofCriteria_1')" TargetMode="External"/><Relationship Id="rId40" Type="http://schemas.openxmlformats.org/officeDocument/2006/relationships/image" Target="media/image10.gif"/><Relationship Id="rId136" Type="http://schemas.openxmlformats.org/officeDocument/2006/relationships/image" Target="media/image31.gif"/><Relationship Id="rId343" Type="http://schemas.openxmlformats.org/officeDocument/2006/relationships/hyperlink" Target="http://office.microsoft.com/client/helppreview.aspx?AssetID=HP100791861025&amp;ns=EXCEL&amp;lcid=1025" TargetMode="External"/><Relationship Id="rId550" Type="http://schemas.openxmlformats.org/officeDocument/2006/relationships/hyperlink" Target="javascript:go('/search/redir.aspx?AssetID=HP052091581025&amp;CTT=5&amp;Origin=HP100791861025')" TargetMode="External"/><Relationship Id="rId203" Type="http://schemas.openxmlformats.org/officeDocument/2006/relationships/hyperlink" Target="javascript:AlterAllDivs('none');" TargetMode="External"/><Relationship Id="rId648" Type="http://schemas.openxmlformats.org/officeDocument/2006/relationships/hyperlink" Target="javascript:go('/search/redir.aspx?AssetID=HP052092471025&amp;CTT=5&amp;Origin=HP100791861025')" TargetMode="External"/><Relationship Id="rId287" Type="http://schemas.openxmlformats.org/officeDocument/2006/relationships/hyperlink" Target="javascript:AppendPopup(this,'xldefRange_3')" TargetMode="External"/><Relationship Id="rId410" Type="http://schemas.openxmlformats.org/officeDocument/2006/relationships/hyperlink" Target="javascript:go('/search/redir.aspx?AssetID=HP052091111025&amp;CTT=5&amp;Origin=HP100791861025')" TargetMode="External"/><Relationship Id="rId494" Type="http://schemas.openxmlformats.org/officeDocument/2006/relationships/hyperlink" Target="javascript:go('/search/redir.aspx?AssetID=HP052091471025&amp;CTT=5&amp;Origin=HP100791861025')" TargetMode="External"/><Relationship Id="rId508" Type="http://schemas.openxmlformats.org/officeDocument/2006/relationships/hyperlink" Target="javascript:go('/search/redir.aspx?AssetID=HP052089831025&amp;CTT=5&amp;Origin=HP100791861025')" TargetMode="External"/><Relationship Id="rId715" Type="http://schemas.openxmlformats.org/officeDocument/2006/relationships/hyperlink" Target="http://office.microsoft.com/client/helppreview.aspx?AssetID=HP100739471025&amp;ns=EXCEL&amp;lcid=1025" TargetMode="External"/><Relationship Id="rId147" Type="http://schemas.openxmlformats.org/officeDocument/2006/relationships/image" Target="media/image36.gif"/><Relationship Id="rId354" Type="http://schemas.openxmlformats.org/officeDocument/2006/relationships/hyperlink" Target="javascript:go('/search/redir.aspx?AssetID=HA100830211025&amp;CTT=5&amp;Origin=HP100791861025')" TargetMode="External"/><Relationship Id="rId51" Type="http://schemas.openxmlformats.org/officeDocument/2006/relationships/image" Target="media/image15.gif"/><Relationship Id="rId561" Type="http://schemas.openxmlformats.org/officeDocument/2006/relationships/hyperlink" Target="javascript:go('/search/redir.aspx?AssetID=HP052092271025&amp;CTT=5&amp;Origin=HP100791861025')" TargetMode="External"/><Relationship Id="rId659" Type="http://schemas.openxmlformats.org/officeDocument/2006/relationships/hyperlink" Target="javascript:go('/search/redir.aspx?AssetID=HP052093171025&amp;CTT=5&amp;Origin=HP100791861025')" TargetMode="External"/><Relationship Id="rId214" Type="http://schemas.openxmlformats.org/officeDocument/2006/relationships/image" Target="media/image54.gif"/><Relationship Id="rId298" Type="http://schemas.openxmlformats.org/officeDocument/2006/relationships/image" Target="media/image82.gif"/><Relationship Id="rId421" Type="http://schemas.openxmlformats.org/officeDocument/2006/relationships/hyperlink" Target="javascript:go('/search/redir.aspx?AssetID=HP052091281025&amp;CTT=5&amp;Origin=HP100791861025')" TargetMode="External"/><Relationship Id="rId519" Type="http://schemas.openxmlformats.org/officeDocument/2006/relationships/hyperlink" Target="javascript:go('/search/redir.aspx?AssetID=HP052091681025&amp;CTT=5&amp;Origin=HP100791861025')" TargetMode="External"/><Relationship Id="rId158" Type="http://schemas.openxmlformats.org/officeDocument/2006/relationships/image" Target="media/image38.gif"/><Relationship Id="rId726" Type="http://schemas.openxmlformats.org/officeDocument/2006/relationships/hyperlink" Target="javascript:ToggleDiv('divExpCollAsst_3')"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8D679CE76F14744BEF4CC04E2DB2E89"/>
        <w:category>
          <w:name w:val="عام"/>
          <w:gallery w:val="placeholder"/>
        </w:category>
        <w:types>
          <w:type w:val="bbPlcHdr"/>
        </w:types>
        <w:behaviors>
          <w:behavior w:val="content"/>
        </w:behaviors>
        <w:guid w:val="{69FEFD4B-A970-46F4-8A2D-7759CF081F69}"/>
      </w:docPartPr>
      <w:docPartBody>
        <w:p w:rsidR="00E47117" w:rsidRDefault="00096D98" w:rsidP="00096D98">
          <w:pPr>
            <w:pStyle w:val="C8D679CE76F14744BEF4CC04E2DB2E89"/>
          </w:pPr>
          <w:r>
            <w:rPr>
              <w:color w:val="365F91" w:themeColor="accent1" w:themeShade="BF"/>
              <w:rtl/>
              <w:lang w:val="ar-SA"/>
            </w:rPr>
            <w:t>[اكتب عنوان المستند]</w:t>
          </w:r>
        </w:p>
      </w:docPartBody>
    </w:docPart>
    <w:docPart>
      <w:docPartPr>
        <w:name w:val="E8C8CF13945E43B0A818456BB5AEA70D"/>
        <w:category>
          <w:name w:val="عام"/>
          <w:gallery w:val="placeholder"/>
        </w:category>
        <w:types>
          <w:type w:val="bbPlcHdr"/>
        </w:types>
        <w:behaviors>
          <w:behavior w:val="content"/>
        </w:behaviors>
        <w:guid w:val="{DBF511D3-180A-4B78-B466-7C1CCD3332B9}"/>
      </w:docPartPr>
      <w:docPartBody>
        <w:p w:rsidR="00E47117" w:rsidRDefault="00096D98" w:rsidP="00096D98">
          <w:pPr>
            <w:pStyle w:val="E8C8CF13945E43B0A818456BB5AEA70D"/>
          </w:pPr>
          <w:r>
            <w:rPr>
              <w:b/>
              <w:bCs/>
              <w:color w:val="FFFFFF" w:themeColor="background1"/>
              <w:rtl/>
              <w:lang w:val="ar-SA"/>
            </w:rPr>
            <w:t>[السنة]</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96D98"/>
    <w:rsid w:val="0005636C"/>
    <w:rsid w:val="00096D98"/>
    <w:rsid w:val="001B5259"/>
    <w:rsid w:val="00205332"/>
    <w:rsid w:val="00906744"/>
    <w:rsid w:val="00AC6B52"/>
    <w:rsid w:val="00E47117"/>
    <w:rsid w:val="00ED7E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11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8D679CE76F14744BEF4CC04E2DB2E89">
    <w:name w:val="C8D679CE76F14744BEF4CC04E2DB2E89"/>
    <w:rsid w:val="00096D98"/>
    <w:pPr>
      <w:bidi/>
    </w:pPr>
  </w:style>
  <w:style w:type="paragraph" w:customStyle="1" w:styleId="E8C8CF13945E43B0A818456BB5AEA70D">
    <w:name w:val="E8C8CF13945E43B0A818456BB5AEA70D"/>
    <w:rsid w:val="00096D98"/>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انقلاب">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مركز المعلومات</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A5AEE4DD11694CB8B7B3BE72AE601F" ma:contentTypeVersion="0" ma:contentTypeDescription="Create a new document." ma:contentTypeScope="" ma:versionID="334f748c9510d41fdf693c3975e1ad6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7C634EDC-C905-4A24-B8F9-0484927C9DAA}"/>
</file>

<file path=customXml/itemProps3.xml><?xml version="1.0" encoding="utf-8"?>
<ds:datastoreItem xmlns:ds="http://schemas.openxmlformats.org/officeDocument/2006/customXml" ds:itemID="{66413D6E-787D-4A33-88CA-A3AAA3AED214}"/>
</file>

<file path=customXml/itemProps4.xml><?xml version="1.0" encoding="utf-8"?>
<ds:datastoreItem xmlns:ds="http://schemas.openxmlformats.org/officeDocument/2006/customXml" ds:itemID="{B7BB7756-8136-44F2-B1E9-F670076C6492}"/>
</file>

<file path=docProps/app.xml><?xml version="1.0" encoding="utf-8"?>
<Properties xmlns="http://schemas.openxmlformats.org/officeDocument/2006/extended-properties" xmlns:vt="http://schemas.openxmlformats.org/officeDocument/2006/docPropsVTypes">
  <Template>Normal</Template>
  <TotalTime>0</TotalTime>
  <Pages>20</Pages>
  <Words>36360</Words>
  <Characters>207254</Characters>
  <Application>Microsoft Office Word</Application>
  <DocSecurity>0</DocSecurity>
  <Lines>1727</Lines>
  <Paragraphs>486</Paragraphs>
  <ScaleCrop>false</ScaleCrop>
  <HeadingPairs>
    <vt:vector size="2" baseType="variant">
      <vt:variant>
        <vt:lpstr>العنوان</vt:lpstr>
      </vt:variant>
      <vt:variant>
        <vt:i4>1</vt:i4>
      </vt:variant>
    </vt:vector>
  </HeadingPairs>
  <TitlesOfParts>
    <vt:vector size="1" baseType="lpstr">
      <vt:lpstr>شرح لمايكروسوف إكسل 2007</vt:lpstr>
    </vt:vector>
  </TitlesOfParts>
  <Company>Moe</Company>
  <LinksUpToDate>false</LinksUpToDate>
  <CharactersWithSpaces>243128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شرح لمايكروسوفت إكسل 2007</dc:title>
  <dc:creator>boulisss</dc:creator>
  <cp:lastModifiedBy>Windows User</cp:lastModifiedBy>
  <cp:revision>2</cp:revision>
  <cp:lastPrinted>2008-05-28T12:04:00Z</cp:lastPrinted>
  <dcterms:created xsi:type="dcterms:W3CDTF">2010-01-17T17:16:00Z</dcterms:created>
  <dcterms:modified xsi:type="dcterms:W3CDTF">2010-01-17T17:16:00Z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0x010100B4A5AEE4DD11694CB8B7B3BE72AE601F</vt:lpwstr>
  </property>
</Properties>
</file>