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E6ADD" w14:textId="5D0F0301" w:rsidR="00F1012C" w:rsidRPr="00CE33C9" w:rsidRDefault="003B4C0F" w:rsidP="00AD2B8D">
      <w:pPr>
        <w:pStyle w:val="Heading1"/>
        <w:rPr>
          <w:color w:val="auto"/>
        </w:rPr>
      </w:pPr>
      <w:r w:rsidRPr="00CE33C9">
        <w:rPr>
          <w:color w:val="auto"/>
        </w:rPr>
        <w:t>Education</w:t>
      </w:r>
    </w:p>
    <w:p w14:paraId="7A064717" w14:textId="26D464C0" w:rsidR="00CE77D5" w:rsidRDefault="00CE77D5" w:rsidP="00027B77">
      <w:pPr>
        <w:pStyle w:val="Heading2"/>
        <w:rPr>
          <w:bCs w:val="0"/>
          <w:iCs/>
          <w:color w:val="auto"/>
        </w:rPr>
      </w:pPr>
      <w:r w:rsidRPr="00CE77D5">
        <w:rPr>
          <w:bCs w:val="0"/>
          <w:iCs/>
          <w:color w:val="auto"/>
        </w:rPr>
        <w:t>Notre Dame de Namur University</w:t>
      </w:r>
      <w:r>
        <w:rPr>
          <w:bCs w:val="0"/>
          <w:iCs/>
          <w:color w:val="auto"/>
        </w:rPr>
        <w:t xml:space="preserve">, California                                                    09/2015-present </w:t>
      </w:r>
    </w:p>
    <w:p w14:paraId="3D29E9B4" w14:textId="4C14F4A3" w:rsidR="00CE77D5" w:rsidRDefault="00CE77D5" w:rsidP="00CE77D5">
      <w:pPr>
        <w:pStyle w:val="Heading2"/>
        <w:rPr>
          <w:bCs w:val="0"/>
          <w:iCs/>
          <w:color w:val="auto"/>
        </w:rPr>
      </w:pPr>
      <w:r>
        <w:rPr>
          <w:bCs w:val="0"/>
          <w:iCs/>
          <w:color w:val="auto"/>
        </w:rPr>
        <w:t xml:space="preserve">PhD in </w:t>
      </w:r>
      <w:r w:rsidRPr="00CE77D5">
        <w:rPr>
          <w:bCs w:val="0"/>
          <w:iCs/>
          <w:color w:val="auto"/>
        </w:rPr>
        <w:t xml:space="preserve">Art </w:t>
      </w:r>
      <w:r>
        <w:rPr>
          <w:bCs w:val="0"/>
          <w:iCs/>
          <w:color w:val="auto"/>
        </w:rPr>
        <w:t>therapy</w:t>
      </w:r>
    </w:p>
    <w:p w14:paraId="674BBF55" w14:textId="77777777" w:rsidR="00CE77D5" w:rsidRPr="00CE77D5" w:rsidRDefault="00CE77D5" w:rsidP="00CE77D5">
      <w:pPr>
        <w:pStyle w:val="BodyText"/>
      </w:pPr>
    </w:p>
    <w:p w14:paraId="2354E0BE" w14:textId="7B475149" w:rsidR="003B4C0F" w:rsidRPr="00CE33C9" w:rsidRDefault="00AD2B8D" w:rsidP="00027B77">
      <w:pPr>
        <w:pStyle w:val="Heading2"/>
        <w:rPr>
          <w:color w:val="auto"/>
        </w:rPr>
      </w:pPr>
      <w:r w:rsidRPr="00CE33C9">
        <w:rPr>
          <w:bCs w:val="0"/>
          <w:iCs/>
          <w:color w:val="auto"/>
        </w:rPr>
        <w:t>New York University, New York</w:t>
      </w:r>
      <w:r w:rsidR="003B4C0F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3B4C0F" w:rsidRPr="00CE33C9">
        <w:rPr>
          <w:color w:val="auto"/>
        </w:rPr>
        <w:t>05</w:t>
      </w:r>
      <w:r w:rsidR="00D73ABF" w:rsidRPr="00CE33C9">
        <w:rPr>
          <w:color w:val="auto"/>
        </w:rPr>
        <w:t>/</w:t>
      </w:r>
      <w:r w:rsidR="003B4C0F" w:rsidRPr="00CE33C9">
        <w:rPr>
          <w:color w:val="auto"/>
        </w:rPr>
        <w:t>2013</w:t>
      </w:r>
    </w:p>
    <w:p w14:paraId="3C2C98FF" w14:textId="008E2D9A" w:rsidR="003B4C0F" w:rsidRDefault="003B4C0F" w:rsidP="0090475C">
      <w:pPr>
        <w:pStyle w:val="BodyText"/>
        <w:spacing w:after="100"/>
        <w:rPr>
          <w:b/>
          <w:i/>
          <w:szCs w:val="20"/>
        </w:rPr>
      </w:pPr>
      <w:r w:rsidRPr="00CE33C9">
        <w:rPr>
          <w:b/>
          <w:i/>
          <w:szCs w:val="20"/>
        </w:rPr>
        <w:t xml:space="preserve">Master of </w:t>
      </w:r>
      <w:r w:rsidR="00B4520C" w:rsidRPr="00CE33C9">
        <w:rPr>
          <w:b/>
          <w:i/>
          <w:szCs w:val="20"/>
        </w:rPr>
        <w:t>Art Therapy</w:t>
      </w:r>
    </w:p>
    <w:p w14:paraId="6978292F" w14:textId="77777777" w:rsidR="0090475C" w:rsidRPr="0090475C" w:rsidRDefault="0090475C" w:rsidP="0090475C">
      <w:pPr>
        <w:pStyle w:val="BodyText"/>
        <w:spacing w:after="100"/>
        <w:rPr>
          <w:b/>
          <w:i/>
          <w:szCs w:val="20"/>
        </w:rPr>
      </w:pPr>
    </w:p>
    <w:p w14:paraId="5632EAE1" w14:textId="6EC55BFC" w:rsidR="00B4520C" w:rsidRPr="00CE33C9" w:rsidRDefault="00B4520C" w:rsidP="00B56B2F">
      <w:pPr>
        <w:pStyle w:val="Heading2"/>
        <w:rPr>
          <w:color w:val="auto"/>
        </w:rPr>
      </w:pPr>
      <w:r w:rsidRPr="00CE33C9">
        <w:rPr>
          <w:color w:val="auto"/>
        </w:rPr>
        <w:t xml:space="preserve">KING SAUD UNIVERSITY, Riyadh, Saudi Arabia </w:t>
      </w:r>
      <w:r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Pr="00CE33C9">
        <w:rPr>
          <w:color w:val="auto"/>
        </w:rPr>
        <w:t>0</w:t>
      </w:r>
      <w:r w:rsidR="00B56B2F">
        <w:rPr>
          <w:color w:val="auto"/>
        </w:rPr>
        <w:t>8</w:t>
      </w:r>
      <w:r w:rsidRPr="00CE33C9">
        <w:rPr>
          <w:color w:val="auto"/>
        </w:rPr>
        <w:t>/2007</w:t>
      </w:r>
    </w:p>
    <w:p w14:paraId="3FBCA186" w14:textId="72E01C36" w:rsidR="00B4520C" w:rsidRPr="00CE33C9" w:rsidRDefault="00B4520C" w:rsidP="007D42C4">
      <w:pPr>
        <w:pStyle w:val="BodyText"/>
        <w:spacing w:after="0"/>
        <w:rPr>
          <w:b/>
          <w:i/>
          <w:szCs w:val="20"/>
        </w:rPr>
      </w:pPr>
      <w:r w:rsidRPr="00CE33C9">
        <w:rPr>
          <w:b/>
          <w:i/>
          <w:szCs w:val="20"/>
        </w:rPr>
        <w:t>Master of Art Education</w:t>
      </w:r>
    </w:p>
    <w:p w14:paraId="1AC844BB" w14:textId="77777777" w:rsidR="00B4520C" w:rsidRPr="00CE33C9" w:rsidRDefault="00B4520C" w:rsidP="00B4520C">
      <w:pPr>
        <w:pStyle w:val="BodyText"/>
        <w:spacing w:after="100"/>
        <w:rPr>
          <w:b/>
          <w:bCs/>
          <w:i/>
          <w:iCs/>
          <w:szCs w:val="20"/>
        </w:rPr>
      </w:pPr>
    </w:p>
    <w:p w14:paraId="15F63BE4" w14:textId="14826606" w:rsidR="003B4C0F" w:rsidRPr="00CE33C9" w:rsidRDefault="003B4C0F" w:rsidP="00B56B2F">
      <w:pPr>
        <w:pStyle w:val="Heading2"/>
        <w:rPr>
          <w:color w:val="auto"/>
        </w:rPr>
      </w:pPr>
      <w:r w:rsidRPr="00CE33C9">
        <w:rPr>
          <w:color w:val="auto"/>
        </w:rPr>
        <w:t xml:space="preserve">KING SAUD UNIVERSITY, Riyadh, Saudi Arabia </w:t>
      </w:r>
      <w:r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A801DA" w:rsidRPr="00CE33C9">
        <w:rPr>
          <w:color w:val="auto"/>
        </w:rPr>
        <w:t>0</w:t>
      </w:r>
      <w:r w:rsidR="00B56B2F">
        <w:rPr>
          <w:color w:val="auto"/>
        </w:rPr>
        <w:t>2</w:t>
      </w:r>
      <w:r w:rsidRPr="00CE33C9">
        <w:rPr>
          <w:color w:val="auto"/>
        </w:rPr>
        <w:t>/200</w:t>
      </w:r>
      <w:r w:rsidR="00B4520C" w:rsidRPr="00CE33C9">
        <w:rPr>
          <w:color w:val="auto"/>
        </w:rPr>
        <w:t>4</w:t>
      </w:r>
    </w:p>
    <w:p w14:paraId="226457B9" w14:textId="41054112" w:rsidR="003B4C0F" w:rsidRPr="00CE33C9" w:rsidRDefault="003B4C0F" w:rsidP="007D42C4">
      <w:pPr>
        <w:tabs>
          <w:tab w:val="left" w:pos="1440"/>
        </w:tabs>
        <w:rPr>
          <w:b/>
          <w:bCs/>
          <w:i/>
          <w:iCs/>
          <w:szCs w:val="20"/>
        </w:rPr>
      </w:pPr>
      <w:r w:rsidRPr="00CE33C9">
        <w:rPr>
          <w:b/>
          <w:bCs/>
          <w:i/>
          <w:iCs/>
          <w:szCs w:val="20"/>
        </w:rPr>
        <w:t xml:space="preserve">Bachelor’s Degree in </w:t>
      </w:r>
      <w:r w:rsidR="00B4520C" w:rsidRPr="00CE33C9">
        <w:rPr>
          <w:b/>
          <w:i/>
          <w:szCs w:val="20"/>
        </w:rPr>
        <w:t>Art Education</w:t>
      </w:r>
    </w:p>
    <w:p w14:paraId="4966BDBE" w14:textId="2FE85479" w:rsidR="003B4C0F" w:rsidRPr="00CE33C9" w:rsidRDefault="007D42C4">
      <w:pPr>
        <w:pStyle w:val="Heading1"/>
        <w:rPr>
          <w:color w:val="auto"/>
        </w:rPr>
      </w:pPr>
      <w:r w:rsidRPr="00CE33C9">
        <w:rPr>
          <w:color w:val="auto"/>
        </w:rPr>
        <w:t xml:space="preserve"> Pro</w:t>
      </w:r>
      <w:r w:rsidR="008E03A0" w:rsidRPr="00CE33C9">
        <w:rPr>
          <w:color w:val="auto"/>
        </w:rPr>
        <w:t>fessional</w:t>
      </w:r>
      <w:r w:rsidR="003B4C0F" w:rsidRPr="00CE33C9">
        <w:rPr>
          <w:color w:val="auto"/>
        </w:rPr>
        <w:t xml:space="preserve"> Experience</w:t>
      </w:r>
    </w:p>
    <w:p w14:paraId="2BEABC9C" w14:textId="0D1DB37C" w:rsidR="003D08F2" w:rsidRPr="00CE33C9" w:rsidRDefault="003D08F2" w:rsidP="00A20747">
      <w:pPr>
        <w:pStyle w:val="Heading2"/>
        <w:rPr>
          <w:color w:val="auto"/>
        </w:rPr>
      </w:pPr>
      <w:r w:rsidRPr="00CE33C9">
        <w:rPr>
          <w:color w:val="auto"/>
        </w:rPr>
        <w:t>Lecturer</w:t>
      </w:r>
      <w:r w:rsidRPr="00CE33C9">
        <w:rPr>
          <w:color w:val="auto"/>
        </w:rPr>
        <w:tab/>
      </w:r>
      <w:r w:rsidR="00F26AB4" w:rsidRPr="00CE33C9">
        <w:rPr>
          <w:color w:val="auto"/>
        </w:rPr>
        <w:t xml:space="preserve"> </w:t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Pr="00CE33C9">
        <w:rPr>
          <w:color w:val="auto"/>
        </w:rPr>
        <w:t xml:space="preserve">2007- Present                    </w:t>
      </w:r>
    </w:p>
    <w:p w14:paraId="264BCF47" w14:textId="6F30222A" w:rsidR="003D08F2" w:rsidRPr="00CE33C9" w:rsidRDefault="003D08F2" w:rsidP="00D628A7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>King Saud University,</w:t>
      </w:r>
      <w:r w:rsidR="00C815C3" w:rsidRPr="00CE33C9">
        <w:rPr>
          <w:szCs w:val="20"/>
        </w:rPr>
        <w:t xml:space="preserve"> Art Education Department,</w:t>
      </w:r>
      <w:r w:rsidRPr="00CE33C9">
        <w:rPr>
          <w:szCs w:val="20"/>
        </w:rPr>
        <w:t xml:space="preserve"> </w:t>
      </w:r>
      <w:r w:rsidR="00D628A7" w:rsidRPr="00CE33C9">
        <w:rPr>
          <w:szCs w:val="20"/>
        </w:rPr>
        <w:t>Riyadh</w:t>
      </w:r>
      <w:r w:rsidR="00D628A7">
        <w:rPr>
          <w:szCs w:val="20"/>
        </w:rPr>
        <w:t>,</w:t>
      </w:r>
      <w:r w:rsidR="00D628A7" w:rsidRPr="00CE33C9">
        <w:rPr>
          <w:szCs w:val="20"/>
        </w:rPr>
        <w:t xml:space="preserve"> </w:t>
      </w:r>
      <w:r w:rsidR="00D628A7">
        <w:rPr>
          <w:szCs w:val="20"/>
        </w:rPr>
        <w:t>Saudi Arabia</w:t>
      </w:r>
      <w:r w:rsidRPr="00CE33C9">
        <w:rPr>
          <w:szCs w:val="20"/>
        </w:rPr>
        <w:t xml:space="preserve"> </w:t>
      </w:r>
    </w:p>
    <w:p w14:paraId="678E9FCD" w14:textId="5FA56D8A" w:rsidR="003D08F2" w:rsidRDefault="003D08F2" w:rsidP="003D08F2">
      <w:pPr>
        <w:rPr>
          <w:szCs w:val="20"/>
        </w:rPr>
      </w:pPr>
    </w:p>
    <w:p w14:paraId="35A0EC41" w14:textId="7BAE237A" w:rsidR="00D00BED" w:rsidRPr="00D00BED" w:rsidRDefault="00D00BED" w:rsidP="00D00BED">
      <w:pPr>
        <w:rPr>
          <w:szCs w:val="20"/>
        </w:rPr>
      </w:pPr>
      <w:r w:rsidRPr="00D00BED">
        <w:rPr>
          <w:b/>
          <w:bCs/>
          <w:szCs w:val="20"/>
        </w:rPr>
        <w:t>Art Therapy Intern</w:t>
      </w:r>
      <w:r w:rsidRPr="00D00BED">
        <w:rPr>
          <w:szCs w:val="20"/>
        </w:rPr>
        <w:tab/>
        <w:t xml:space="preserve"> </w:t>
      </w:r>
      <w:r w:rsidRPr="00D00BED">
        <w:rPr>
          <w:szCs w:val="20"/>
        </w:rPr>
        <w:tab/>
      </w:r>
      <w:r w:rsidRPr="00D00BED">
        <w:rPr>
          <w:szCs w:val="20"/>
        </w:rPr>
        <w:tab/>
      </w:r>
      <w:r w:rsidRPr="00D00BED">
        <w:rPr>
          <w:b/>
          <w:bCs/>
          <w:szCs w:val="20"/>
        </w:rPr>
        <w:t xml:space="preserve">                                                                 </w:t>
      </w:r>
      <w:r w:rsidRPr="00D00BED">
        <w:rPr>
          <w:b/>
          <w:bCs/>
          <w:szCs w:val="20"/>
        </w:rPr>
        <w:t>12/2012- 5/2013</w:t>
      </w:r>
      <w:r w:rsidRPr="00D00BED">
        <w:rPr>
          <w:szCs w:val="20"/>
        </w:rPr>
        <w:t xml:space="preserve">                    </w:t>
      </w:r>
    </w:p>
    <w:p w14:paraId="68683B45" w14:textId="79944D28" w:rsidR="00D00BED" w:rsidRPr="00CE33C9" w:rsidRDefault="00D00BED" w:rsidP="00D00BED">
      <w:pPr>
        <w:rPr>
          <w:szCs w:val="20"/>
        </w:rPr>
      </w:pPr>
      <w:r w:rsidRPr="00D00BED">
        <w:rPr>
          <w:szCs w:val="20"/>
        </w:rPr>
        <w:t>Morristown Medical Center, Crisis Intervention, Morristown, NJ</w:t>
      </w:r>
    </w:p>
    <w:p w14:paraId="0C92FA07" w14:textId="477B4D59" w:rsidR="003B4C0F" w:rsidRPr="00CE33C9" w:rsidRDefault="00E02957" w:rsidP="00A20747">
      <w:pPr>
        <w:pStyle w:val="Heading2"/>
        <w:rPr>
          <w:color w:val="auto"/>
        </w:rPr>
      </w:pPr>
      <w:r w:rsidRPr="00CE33C9">
        <w:rPr>
          <w:color w:val="auto"/>
        </w:rPr>
        <w:t>Art Therapy Intern</w:t>
      </w:r>
      <w:r w:rsidR="003B4C0F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EF5F57" w:rsidRPr="00CE33C9">
        <w:rPr>
          <w:color w:val="auto"/>
        </w:rPr>
        <w:t>10</w:t>
      </w:r>
      <w:r w:rsidR="003B4C0F" w:rsidRPr="00CE33C9">
        <w:rPr>
          <w:color w:val="auto"/>
        </w:rPr>
        <w:t>/20</w:t>
      </w:r>
      <w:r w:rsidR="00EF5F57" w:rsidRPr="00CE33C9">
        <w:rPr>
          <w:color w:val="auto"/>
        </w:rPr>
        <w:t>1</w:t>
      </w:r>
      <w:r w:rsidR="003B4C0F" w:rsidRPr="00CE33C9">
        <w:rPr>
          <w:color w:val="auto"/>
        </w:rPr>
        <w:t>1–</w:t>
      </w:r>
      <w:r w:rsidR="00EF5F57" w:rsidRPr="00CE33C9">
        <w:rPr>
          <w:color w:val="auto"/>
        </w:rPr>
        <w:t>12</w:t>
      </w:r>
      <w:r w:rsidR="003B4C0F" w:rsidRPr="00CE33C9">
        <w:rPr>
          <w:color w:val="auto"/>
        </w:rPr>
        <w:t>/20</w:t>
      </w:r>
      <w:r w:rsidR="00EF5F57" w:rsidRPr="00CE33C9">
        <w:rPr>
          <w:color w:val="auto"/>
        </w:rPr>
        <w:t>12</w:t>
      </w:r>
    </w:p>
    <w:p w14:paraId="7C4BF145" w14:textId="0C66AE4E" w:rsidR="003B4C0F" w:rsidRPr="00CE33C9" w:rsidRDefault="00E02957" w:rsidP="0090475C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>Alzheimer's Center, Lenox Hill Neighborhood House,</w:t>
      </w:r>
      <w:r w:rsidR="00C815C3" w:rsidRPr="00CE33C9">
        <w:t xml:space="preserve"> </w:t>
      </w:r>
      <w:r w:rsidR="00C815C3" w:rsidRPr="00CE33C9">
        <w:rPr>
          <w:szCs w:val="20"/>
        </w:rPr>
        <w:t>Social Adult Day Program,</w:t>
      </w:r>
      <w:r w:rsidRPr="00CE33C9">
        <w:rPr>
          <w:szCs w:val="20"/>
        </w:rPr>
        <w:t xml:space="preserve"> </w:t>
      </w:r>
      <w:r w:rsidR="00534021" w:rsidRPr="00CE33C9">
        <w:rPr>
          <w:szCs w:val="20"/>
        </w:rPr>
        <w:t>New York, NY</w:t>
      </w:r>
    </w:p>
    <w:p w14:paraId="0873E16D" w14:textId="77777777" w:rsidR="003B4C0F" w:rsidRPr="00CE33C9" w:rsidRDefault="003B4C0F" w:rsidP="00AF6F16">
      <w:pPr>
        <w:tabs>
          <w:tab w:val="left" w:pos="1440"/>
        </w:tabs>
        <w:rPr>
          <w:szCs w:val="20"/>
        </w:rPr>
      </w:pPr>
    </w:p>
    <w:p w14:paraId="60CC9C21" w14:textId="7247F4AC" w:rsidR="00EF5F57" w:rsidRPr="00CE33C9" w:rsidRDefault="00EF5F57" w:rsidP="003F3A56">
      <w:pPr>
        <w:pStyle w:val="Heading2"/>
        <w:rPr>
          <w:color w:val="auto"/>
        </w:rPr>
      </w:pPr>
      <w:r w:rsidRPr="00CE33C9">
        <w:rPr>
          <w:color w:val="auto"/>
        </w:rPr>
        <w:t>Art Therapy Intern</w:t>
      </w:r>
      <w:r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BE2D9B">
        <w:rPr>
          <w:color w:val="auto"/>
        </w:rPr>
        <w:t xml:space="preserve"> </w:t>
      </w:r>
      <w:r w:rsidR="00FF013E" w:rsidRPr="00CE33C9">
        <w:rPr>
          <w:color w:val="auto"/>
        </w:rPr>
        <w:tab/>
      </w:r>
      <w:r w:rsidRPr="00CE33C9">
        <w:rPr>
          <w:color w:val="auto"/>
        </w:rPr>
        <w:t>0</w:t>
      </w:r>
      <w:r w:rsidR="003F3A56" w:rsidRPr="00CE33C9">
        <w:rPr>
          <w:color w:val="auto"/>
        </w:rPr>
        <w:t>9</w:t>
      </w:r>
      <w:r w:rsidRPr="00CE33C9">
        <w:rPr>
          <w:color w:val="auto"/>
        </w:rPr>
        <w:t>/2011–12/2012</w:t>
      </w:r>
    </w:p>
    <w:p w14:paraId="31842F98" w14:textId="7AEF6E21" w:rsidR="00EF5F57" w:rsidRPr="00CE33C9" w:rsidRDefault="00EF5F57" w:rsidP="0090475C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>New Jersey Foundation for the Blind, Denville, NJ</w:t>
      </w:r>
      <w:r w:rsidR="00EC19BB" w:rsidRPr="00CE33C9">
        <w:rPr>
          <w:szCs w:val="20"/>
        </w:rPr>
        <w:t xml:space="preserve"> </w:t>
      </w:r>
    </w:p>
    <w:p w14:paraId="0878A1BD" w14:textId="77777777" w:rsidR="003D08F2" w:rsidRPr="00CE33C9" w:rsidRDefault="003D08F2" w:rsidP="00EF5F57">
      <w:pPr>
        <w:tabs>
          <w:tab w:val="left" w:pos="1440"/>
        </w:tabs>
        <w:rPr>
          <w:szCs w:val="20"/>
        </w:rPr>
      </w:pPr>
    </w:p>
    <w:p w14:paraId="4CC0E68F" w14:textId="1A890303" w:rsidR="00EF5F57" w:rsidRPr="00CE33C9" w:rsidRDefault="00EF5F57" w:rsidP="003F3A56">
      <w:pPr>
        <w:pStyle w:val="Heading2"/>
        <w:rPr>
          <w:color w:val="auto"/>
        </w:rPr>
      </w:pPr>
      <w:r w:rsidRPr="00CE33C9">
        <w:rPr>
          <w:color w:val="auto"/>
        </w:rPr>
        <w:t>Art Therapy Intern</w:t>
      </w:r>
      <w:r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3F3A56" w:rsidRPr="00CE33C9">
        <w:rPr>
          <w:color w:val="auto"/>
        </w:rPr>
        <w:t>01</w:t>
      </w:r>
      <w:r w:rsidRPr="00CE33C9">
        <w:rPr>
          <w:color w:val="auto"/>
        </w:rPr>
        <w:t>/201</w:t>
      </w:r>
      <w:r w:rsidR="003F3A56" w:rsidRPr="00CE33C9">
        <w:rPr>
          <w:color w:val="auto"/>
        </w:rPr>
        <w:t>1</w:t>
      </w:r>
      <w:r w:rsidR="003D08F2" w:rsidRPr="00CE33C9">
        <w:rPr>
          <w:color w:val="auto"/>
        </w:rPr>
        <w:t>-</w:t>
      </w:r>
      <w:r w:rsidR="003F3A56" w:rsidRPr="00CE33C9">
        <w:rPr>
          <w:color w:val="auto"/>
        </w:rPr>
        <w:t>05</w:t>
      </w:r>
      <w:r w:rsidRPr="00CE33C9">
        <w:rPr>
          <w:color w:val="auto"/>
        </w:rPr>
        <w:t>/2011</w:t>
      </w:r>
    </w:p>
    <w:p w14:paraId="558DCAFE" w14:textId="14F0EDF3" w:rsidR="00EF5F57" w:rsidRPr="00CE33C9" w:rsidRDefault="00EF5F57" w:rsidP="00EF5F57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>Maimonides Medical Center,</w:t>
      </w:r>
      <w:r w:rsidR="00EC19BB" w:rsidRPr="00CE33C9">
        <w:t xml:space="preserve"> </w:t>
      </w:r>
      <w:r w:rsidR="00EC19BB" w:rsidRPr="00CE33C9">
        <w:rPr>
          <w:szCs w:val="20"/>
        </w:rPr>
        <w:t>Psychiatric Services,</w:t>
      </w:r>
      <w:r w:rsidRPr="00CE33C9">
        <w:rPr>
          <w:szCs w:val="20"/>
        </w:rPr>
        <w:t xml:space="preserve"> Brooklyn, NY</w:t>
      </w:r>
    </w:p>
    <w:p w14:paraId="096516E2" w14:textId="428132B7" w:rsidR="00EF5F57" w:rsidRPr="00CE33C9" w:rsidRDefault="009A32DF" w:rsidP="0090475C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ab/>
      </w:r>
      <w:r w:rsidRPr="00CE33C9">
        <w:rPr>
          <w:szCs w:val="20"/>
        </w:rPr>
        <w:tab/>
      </w:r>
    </w:p>
    <w:p w14:paraId="5C6C72C6" w14:textId="77777777" w:rsidR="00773EA1" w:rsidRPr="00CE33C9" w:rsidRDefault="00773EA1" w:rsidP="00EF5F57">
      <w:pPr>
        <w:tabs>
          <w:tab w:val="left" w:pos="1440"/>
        </w:tabs>
        <w:rPr>
          <w:szCs w:val="20"/>
        </w:rPr>
      </w:pPr>
    </w:p>
    <w:p w14:paraId="6C7C4FE6" w14:textId="4FAC7C1A" w:rsidR="00773EA1" w:rsidRPr="00CE33C9" w:rsidRDefault="00773EA1" w:rsidP="003F3A56">
      <w:pPr>
        <w:tabs>
          <w:tab w:val="left" w:pos="1440"/>
        </w:tabs>
        <w:rPr>
          <w:szCs w:val="20"/>
        </w:rPr>
      </w:pPr>
      <w:r w:rsidRPr="00CE33C9">
        <w:rPr>
          <w:b/>
          <w:bCs/>
          <w:szCs w:val="20"/>
        </w:rPr>
        <w:t>Art Therapy Intern</w:t>
      </w:r>
      <w:r w:rsidRPr="00CE33C9">
        <w:rPr>
          <w:szCs w:val="20"/>
        </w:rPr>
        <w:tab/>
      </w:r>
      <w:r w:rsidRPr="00CE33C9">
        <w:rPr>
          <w:szCs w:val="20"/>
        </w:rPr>
        <w:tab/>
      </w:r>
      <w:r w:rsidRPr="00CE33C9">
        <w:rPr>
          <w:szCs w:val="20"/>
        </w:rPr>
        <w:tab/>
        <w:t xml:space="preserve">                                                                 </w:t>
      </w:r>
      <w:r w:rsidR="003F3A56" w:rsidRPr="00CE33C9">
        <w:rPr>
          <w:b/>
          <w:bCs/>
          <w:szCs w:val="20"/>
        </w:rPr>
        <w:t>09</w:t>
      </w:r>
      <w:r w:rsidRPr="00CE33C9">
        <w:rPr>
          <w:b/>
          <w:bCs/>
          <w:szCs w:val="20"/>
        </w:rPr>
        <w:t xml:space="preserve">/2010- </w:t>
      </w:r>
      <w:r w:rsidR="003F3A56" w:rsidRPr="00CE33C9">
        <w:rPr>
          <w:b/>
          <w:bCs/>
          <w:szCs w:val="20"/>
        </w:rPr>
        <w:t>12</w:t>
      </w:r>
      <w:r w:rsidRPr="00CE33C9">
        <w:rPr>
          <w:b/>
          <w:bCs/>
          <w:szCs w:val="20"/>
        </w:rPr>
        <w:t>/201</w:t>
      </w:r>
      <w:r w:rsidR="003F3A56" w:rsidRPr="00CE33C9">
        <w:rPr>
          <w:b/>
          <w:bCs/>
          <w:szCs w:val="20"/>
        </w:rPr>
        <w:t>0</w:t>
      </w:r>
    </w:p>
    <w:p w14:paraId="5A5401AB" w14:textId="600CC27B" w:rsidR="00773EA1" w:rsidRPr="00CE33C9" w:rsidRDefault="00773EA1" w:rsidP="0090475C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>Metropolitan Hospital Center,</w:t>
      </w:r>
      <w:r w:rsidR="00EC19BB" w:rsidRPr="00CE33C9">
        <w:t xml:space="preserve"> </w:t>
      </w:r>
      <w:r w:rsidR="00EC19BB" w:rsidRPr="00CE33C9">
        <w:rPr>
          <w:szCs w:val="20"/>
        </w:rPr>
        <w:t>Psychiatric Services,</w:t>
      </w:r>
      <w:r w:rsidRPr="00CE33C9">
        <w:rPr>
          <w:szCs w:val="20"/>
        </w:rPr>
        <w:t xml:space="preserve"> New York, NY</w:t>
      </w:r>
    </w:p>
    <w:p w14:paraId="73BA52DC" w14:textId="7A31CEB6" w:rsidR="003D08F2" w:rsidRPr="00CE33C9" w:rsidRDefault="00773EA1" w:rsidP="00E93DB4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ab/>
      </w:r>
    </w:p>
    <w:p w14:paraId="062B9E91" w14:textId="1B11B45B" w:rsidR="00EF5F57" w:rsidRPr="00CE33C9" w:rsidRDefault="003D08F2" w:rsidP="00A37312">
      <w:pPr>
        <w:pStyle w:val="Heading2"/>
        <w:rPr>
          <w:color w:val="auto"/>
        </w:rPr>
      </w:pPr>
      <w:r w:rsidRPr="00CE33C9">
        <w:rPr>
          <w:color w:val="auto"/>
        </w:rPr>
        <w:t>Co-Director</w:t>
      </w:r>
      <w:r w:rsidR="00EF5F57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A37312" w:rsidRPr="00CE33C9">
        <w:rPr>
          <w:color w:val="auto"/>
        </w:rPr>
        <w:t>04</w:t>
      </w:r>
      <w:r w:rsidR="00EF5F57" w:rsidRPr="00CE33C9">
        <w:rPr>
          <w:color w:val="auto"/>
        </w:rPr>
        <w:t>/2</w:t>
      </w:r>
      <w:r w:rsidR="00C34ADF" w:rsidRPr="00CE33C9">
        <w:rPr>
          <w:color w:val="auto"/>
        </w:rPr>
        <w:t>00</w:t>
      </w:r>
      <w:r w:rsidR="00A37312" w:rsidRPr="00CE33C9">
        <w:rPr>
          <w:color w:val="auto"/>
        </w:rPr>
        <w:t>4</w:t>
      </w:r>
      <w:r w:rsidR="00EF5F57" w:rsidRPr="00CE33C9">
        <w:rPr>
          <w:color w:val="auto"/>
        </w:rPr>
        <w:t>–</w:t>
      </w:r>
      <w:r w:rsidR="00C34ADF" w:rsidRPr="00CE33C9">
        <w:rPr>
          <w:color w:val="auto"/>
        </w:rPr>
        <w:t>0</w:t>
      </w:r>
      <w:r w:rsidR="00A37312" w:rsidRPr="00CE33C9">
        <w:rPr>
          <w:color w:val="auto"/>
        </w:rPr>
        <w:t>4</w:t>
      </w:r>
      <w:r w:rsidR="00EF5F57" w:rsidRPr="00CE33C9">
        <w:rPr>
          <w:color w:val="auto"/>
        </w:rPr>
        <w:t>/2</w:t>
      </w:r>
      <w:r w:rsidR="00C34ADF" w:rsidRPr="00CE33C9">
        <w:rPr>
          <w:color w:val="auto"/>
        </w:rPr>
        <w:t>00</w:t>
      </w:r>
      <w:r w:rsidR="00A37312" w:rsidRPr="00CE33C9">
        <w:rPr>
          <w:color w:val="auto"/>
        </w:rPr>
        <w:t>7</w:t>
      </w:r>
    </w:p>
    <w:p w14:paraId="6D740CC5" w14:textId="3BDB3D43" w:rsidR="00A20747" w:rsidRPr="00CE33C9" w:rsidRDefault="003D08F2" w:rsidP="00D628A7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>Rehabilitative Art Therapy Center,</w:t>
      </w:r>
      <w:r w:rsidR="00F57B88" w:rsidRPr="00CE33C9">
        <w:rPr>
          <w:szCs w:val="20"/>
        </w:rPr>
        <w:t xml:space="preserve"> </w:t>
      </w:r>
      <w:r w:rsidR="00D628A7" w:rsidRPr="00CE33C9">
        <w:rPr>
          <w:szCs w:val="20"/>
        </w:rPr>
        <w:t>Riyadh</w:t>
      </w:r>
      <w:r w:rsidR="00D628A7">
        <w:rPr>
          <w:szCs w:val="20"/>
        </w:rPr>
        <w:t>,</w:t>
      </w:r>
      <w:r w:rsidR="00D628A7" w:rsidRPr="00CE33C9">
        <w:rPr>
          <w:szCs w:val="20"/>
        </w:rPr>
        <w:t xml:space="preserve"> </w:t>
      </w:r>
      <w:r w:rsidR="00F57B88" w:rsidRPr="00CE33C9">
        <w:rPr>
          <w:szCs w:val="20"/>
        </w:rPr>
        <w:t>Saudi Arabia</w:t>
      </w:r>
      <w:r w:rsidRPr="00CE33C9">
        <w:rPr>
          <w:szCs w:val="20"/>
        </w:rPr>
        <w:t xml:space="preserve"> </w:t>
      </w:r>
    </w:p>
    <w:p w14:paraId="604744CB" w14:textId="1C86BF79" w:rsidR="00C34ADF" w:rsidRPr="00CE33C9" w:rsidRDefault="00C34ADF" w:rsidP="00A20747">
      <w:pPr>
        <w:pStyle w:val="Heading2"/>
        <w:rPr>
          <w:color w:val="auto"/>
        </w:rPr>
      </w:pPr>
      <w:r w:rsidRPr="00CE33C9">
        <w:rPr>
          <w:color w:val="auto"/>
        </w:rPr>
        <w:lastRenderedPageBreak/>
        <w:t>Modeler</w:t>
      </w:r>
      <w:r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="00FF013E" w:rsidRPr="00CE33C9">
        <w:rPr>
          <w:color w:val="auto"/>
        </w:rPr>
        <w:tab/>
      </w:r>
      <w:r w:rsidRPr="00CE33C9">
        <w:rPr>
          <w:color w:val="auto"/>
        </w:rPr>
        <w:t>0</w:t>
      </w:r>
      <w:r w:rsidR="00F57B88" w:rsidRPr="00CE33C9">
        <w:rPr>
          <w:color w:val="auto"/>
        </w:rPr>
        <w:t>3</w:t>
      </w:r>
      <w:r w:rsidRPr="00CE33C9">
        <w:rPr>
          <w:color w:val="auto"/>
        </w:rPr>
        <w:t>/2</w:t>
      </w:r>
      <w:r w:rsidR="00F57B88" w:rsidRPr="00CE33C9">
        <w:rPr>
          <w:color w:val="auto"/>
        </w:rPr>
        <w:t>004</w:t>
      </w:r>
      <w:r w:rsidRPr="00CE33C9">
        <w:rPr>
          <w:color w:val="auto"/>
        </w:rPr>
        <w:t>–0</w:t>
      </w:r>
      <w:r w:rsidR="00F57B88" w:rsidRPr="00CE33C9">
        <w:rPr>
          <w:color w:val="auto"/>
        </w:rPr>
        <w:t>6</w:t>
      </w:r>
      <w:r w:rsidRPr="00CE33C9">
        <w:rPr>
          <w:color w:val="auto"/>
        </w:rPr>
        <w:t>/2</w:t>
      </w:r>
      <w:r w:rsidR="00F57B88" w:rsidRPr="00CE33C9">
        <w:rPr>
          <w:color w:val="auto"/>
        </w:rPr>
        <w:t>004</w:t>
      </w:r>
    </w:p>
    <w:p w14:paraId="6BCA1C6C" w14:textId="02EDA147" w:rsidR="003B4C0F" w:rsidRPr="00CE33C9" w:rsidRDefault="00F57B88" w:rsidP="00D628A7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 xml:space="preserve">Saudi Ceramic Co, </w:t>
      </w:r>
      <w:r w:rsidR="00D628A7" w:rsidRPr="00CE33C9">
        <w:rPr>
          <w:szCs w:val="20"/>
        </w:rPr>
        <w:t>Riyadh</w:t>
      </w:r>
      <w:r w:rsidR="00D628A7">
        <w:rPr>
          <w:szCs w:val="20"/>
        </w:rPr>
        <w:t>,</w:t>
      </w:r>
      <w:r w:rsidR="00D628A7" w:rsidRPr="00CE33C9">
        <w:rPr>
          <w:szCs w:val="20"/>
        </w:rPr>
        <w:t xml:space="preserve"> </w:t>
      </w:r>
      <w:r w:rsidR="00D628A7">
        <w:rPr>
          <w:szCs w:val="20"/>
        </w:rPr>
        <w:t>Saudi Arabia</w:t>
      </w:r>
      <w:r w:rsidR="00C34ADF" w:rsidRPr="00CE33C9">
        <w:rPr>
          <w:szCs w:val="20"/>
        </w:rPr>
        <w:tab/>
      </w:r>
      <w:r w:rsidR="00E54EEE" w:rsidRPr="00CE33C9">
        <w:rPr>
          <w:szCs w:val="20"/>
        </w:rPr>
        <w:t xml:space="preserve"> </w:t>
      </w:r>
    </w:p>
    <w:p w14:paraId="3AE707C9" w14:textId="02CEA5B9" w:rsidR="009536E9" w:rsidRPr="00CE33C9" w:rsidRDefault="00C76DAF" w:rsidP="00BE2D9B">
      <w:pPr>
        <w:pStyle w:val="Heading1"/>
        <w:ind w:left="0" w:firstLine="0"/>
        <w:rPr>
          <w:color w:val="auto"/>
        </w:rPr>
      </w:pPr>
      <w:r>
        <w:rPr>
          <w:color w:val="auto"/>
        </w:rPr>
        <w:t xml:space="preserve">Art </w:t>
      </w:r>
      <w:r w:rsidR="00A8449F" w:rsidRPr="00CE33C9">
        <w:rPr>
          <w:color w:val="auto"/>
        </w:rPr>
        <w:t xml:space="preserve">Exhibitions </w:t>
      </w:r>
    </w:p>
    <w:p w14:paraId="6D77DCF3" w14:textId="7A92538E" w:rsidR="00C6014A" w:rsidRPr="00CE33C9" w:rsidRDefault="00C6014A" w:rsidP="00C6014A">
      <w:pPr>
        <w:pStyle w:val="Heading2"/>
        <w:rPr>
          <w:color w:val="auto"/>
        </w:rPr>
      </w:pPr>
      <w:r w:rsidRPr="00CE33C9">
        <w:rPr>
          <w:color w:val="auto"/>
        </w:rPr>
        <w:t>King Saud University,</w:t>
      </w:r>
      <w:r w:rsidR="00BD7C67" w:rsidRPr="00CE33C9">
        <w:rPr>
          <w:color w:val="auto"/>
        </w:rPr>
        <w:t xml:space="preserve"> Riyadh,</w:t>
      </w:r>
      <w:r w:rsidRPr="00CE33C9">
        <w:rPr>
          <w:color w:val="auto"/>
        </w:rPr>
        <w:t xml:space="preserve"> Saudi Arabia</w:t>
      </w:r>
      <w:r w:rsidRPr="00CE33C9">
        <w:rPr>
          <w:color w:val="auto"/>
        </w:rPr>
        <w:tab/>
      </w:r>
      <w:r w:rsidRPr="00CE33C9">
        <w:rPr>
          <w:color w:val="auto"/>
        </w:rPr>
        <w:tab/>
      </w:r>
      <w:r w:rsidRPr="00CE33C9">
        <w:rPr>
          <w:color w:val="auto"/>
        </w:rPr>
        <w:tab/>
        <w:t xml:space="preserve"> 04/2007</w:t>
      </w:r>
    </w:p>
    <w:p w14:paraId="2A643C7B" w14:textId="68769378" w:rsidR="00C6014A" w:rsidRPr="00CE33C9" w:rsidRDefault="00C6014A" w:rsidP="00C6014A">
      <w:pPr>
        <w:pStyle w:val="Heading2"/>
        <w:rPr>
          <w:b w:val="0"/>
          <w:color w:val="auto"/>
        </w:rPr>
      </w:pPr>
      <w:r w:rsidRPr="00CE33C9">
        <w:rPr>
          <w:b w:val="0"/>
          <w:color w:val="auto"/>
        </w:rPr>
        <w:t xml:space="preserve">Art </w:t>
      </w:r>
      <w:r w:rsidR="00A20747" w:rsidRPr="00CE33C9">
        <w:rPr>
          <w:b w:val="0"/>
          <w:color w:val="auto"/>
        </w:rPr>
        <w:t>Education Department Exhibition</w:t>
      </w:r>
    </w:p>
    <w:p w14:paraId="45382D45" w14:textId="2E5376D8" w:rsidR="00654712" w:rsidRPr="00CE33C9" w:rsidRDefault="00A8449F" w:rsidP="00654712">
      <w:pPr>
        <w:pStyle w:val="Heading2"/>
        <w:rPr>
          <w:color w:val="auto"/>
        </w:rPr>
      </w:pPr>
      <w:r w:rsidRPr="00CE33C9">
        <w:rPr>
          <w:color w:val="auto"/>
        </w:rPr>
        <w:t>Ministry of Youth</w:t>
      </w:r>
      <w:r w:rsidR="00A134A9" w:rsidRPr="00CE33C9">
        <w:rPr>
          <w:color w:val="auto"/>
        </w:rPr>
        <w:t xml:space="preserve">, </w:t>
      </w:r>
      <w:r w:rsidRPr="00CE33C9">
        <w:rPr>
          <w:color w:val="auto"/>
        </w:rPr>
        <w:t>Khartoum</w:t>
      </w:r>
      <w:r w:rsidR="00BD7C67" w:rsidRPr="00CE33C9">
        <w:rPr>
          <w:color w:val="auto"/>
        </w:rPr>
        <w:t>,</w:t>
      </w:r>
      <w:r w:rsidR="00C6014A" w:rsidRPr="00CE33C9">
        <w:rPr>
          <w:color w:val="auto"/>
        </w:rPr>
        <w:t xml:space="preserve"> </w:t>
      </w:r>
      <w:r w:rsidR="00BD7C67" w:rsidRPr="00CE33C9">
        <w:rPr>
          <w:color w:val="auto"/>
        </w:rPr>
        <w:t>Sudan</w:t>
      </w:r>
      <w:r w:rsidR="00A134A9" w:rsidRPr="00CE33C9">
        <w:rPr>
          <w:color w:val="auto"/>
        </w:rPr>
        <w:tab/>
      </w:r>
      <w:r w:rsidR="00654712" w:rsidRPr="00CE33C9">
        <w:rPr>
          <w:color w:val="auto"/>
        </w:rPr>
        <w:tab/>
      </w:r>
      <w:r w:rsidR="00654712" w:rsidRPr="00CE33C9">
        <w:rPr>
          <w:color w:val="auto"/>
        </w:rPr>
        <w:tab/>
      </w:r>
      <w:r w:rsidRPr="00CE33C9">
        <w:rPr>
          <w:color w:val="auto"/>
        </w:rPr>
        <w:t xml:space="preserve"> 02</w:t>
      </w:r>
      <w:r w:rsidR="003516F7" w:rsidRPr="00CE33C9">
        <w:rPr>
          <w:color w:val="auto"/>
        </w:rPr>
        <w:t>/</w:t>
      </w:r>
      <w:r w:rsidRPr="00CE33C9">
        <w:rPr>
          <w:color w:val="auto"/>
        </w:rPr>
        <w:t>2005</w:t>
      </w:r>
      <w:r w:rsidR="00654712" w:rsidRPr="00CE33C9">
        <w:rPr>
          <w:color w:val="auto"/>
        </w:rPr>
        <w:t xml:space="preserve">   </w:t>
      </w:r>
    </w:p>
    <w:p w14:paraId="43B14E19" w14:textId="01A568D1" w:rsidR="003B4C0F" w:rsidRPr="00CE33C9" w:rsidRDefault="00654712" w:rsidP="00654712">
      <w:pPr>
        <w:pStyle w:val="Heading2"/>
        <w:rPr>
          <w:b w:val="0"/>
          <w:color w:val="auto"/>
        </w:rPr>
      </w:pPr>
      <w:r w:rsidRPr="00CE33C9">
        <w:rPr>
          <w:b w:val="0"/>
          <w:color w:val="auto"/>
        </w:rPr>
        <w:t>Arab Youth arts</w:t>
      </w:r>
    </w:p>
    <w:p w14:paraId="2A9A2CFA" w14:textId="044B7572" w:rsidR="00654712" w:rsidRPr="00CE33C9" w:rsidRDefault="00654712" w:rsidP="00654712">
      <w:pPr>
        <w:pStyle w:val="Heading2"/>
        <w:rPr>
          <w:color w:val="auto"/>
        </w:rPr>
      </w:pPr>
      <w:r w:rsidRPr="00CE33C9">
        <w:rPr>
          <w:color w:val="auto"/>
        </w:rPr>
        <w:t>Department of Culture and Information,</w:t>
      </w:r>
      <w:r w:rsidR="00BD7C67" w:rsidRPr="00CE33C9">
        <w:rPr>
          <w:color w:val="auto"/>
        </w:rPr>
        <w:t xml:space="preserve"> </w:t>
      </w:r>
      <w:r w:rsidR="00560C74" w:rsidRPr="00CE33C9">
        <w:rPr>
          <w:color w:val="auto"/>
        </w:rPr>
        <w:t>S</w:t>
      </w:r>
      <w:r w:rsidR="00C6014A" w:rsidRPr="00CE33C9">
        <w:rPr>
          <w:color w:val="auto"/>
        </w:rPr>
        <w:t>harjah</w:t>
      </w:r>
      <w:r w:rsidR="00BD7C67" w:rsidRPr="00CE33C9">
        <w:rPr>
          <w:color w:val="auto"/>
        </w:rPr>
        <w:t>,</w:t>
      </w:r>
      <w:r w:rsidRPr="00CE33C9">
        <w:rPr>
          <w:color w:val="auto"/>
        </w:rPr>
        <w:t xml:space="preserve"> Emirates</w:t>
      </w:r>
      <w:r w:rsidRPr="00CE33C9">
        <w:rPr>
          <w:color w:val="auto"/>
        </w:rPr>
        <w:tab/>
      </w:r>
      <w:r w:rsidRPr="00CE33C9">
        <w:rPr>
          <w:color w:val="auto"/>
        </w:rPr>
        <w:tab/>
      </w:r>
      <w:r w:rsidRPr="00CE33C9">
        <w:rPr>
          <w:color w:val="auto"/>
        </w:rPr>
        <w:tab/>
        <w:t>11/2004</w:t>
      </w:r>
    </w:p>
    <w:p w14:paraId="221EF4F9" w14:textId="77777777" w:rsidR="00654712" w:rsidRPr="00CE33C9" w:rsidRDefault="00654712" w:rsidP="00654712">
      <w:pPr>
        <w:pStyle w:val="Heading2"/>
        <w:rPr>
          <w:b w:val="0"/>
          <w:color w:val="auto"/>
        </w:rPr>
      </w:pPr>
      <w:r w:rsidRPr="00CE33C9">
        <w:rPr>
          <w:b w:val="0"/>
          <w:color w:val="auto"/>
        </w:rPr>
        <w:t xml:space="preserve">Art Exhibition </w:t>
      </w:r>
    </w:p>
    <w:p w14:paraId="7CA92535" w14:textId="77777777" w:rsidR="00C6014A" w:rsidRPr="00CE33C9" w:rsidRDefault="00C6014A" w:rsidP="00C6014A">
      <w:pPr>
        <w:pStyle w:val="Heading2"/>
        <w:rPr>
          <w:color w:val="auto"/>
        </w:rPr>
      </w:pPr>
      <w:r w:rsidRPr="00CE33C9">
        <w:rPr>
          <w:color w:val="auto"/>
        </w:rPr>
        <w:t>School of Communications and Electronics, Riyadh, Saudi Arabia</w:t>
      </w:r>
      <w:r w:rsidRPr="00CE33C9">
        <w:rPr>
          <w:color w:val="auto"/>
        </w:rPr>
        <w:tab/>
        <w:t xml:space="preserve">             01/2000</w:t>
      </w:r>
    </w:p>
    <w:p w14:paraId="0005659C" w14:textId="77777777" w:rsidR="00C6014A" w:rsidRPr="00CE33C9" w:rsidRDefault="00C6014A" w:rsidP="00C6014A">
      <w:pPr>
        <w:pStyle w:val="Heading2"/>
        <w:rPr>
          <w:b w:val="0"/>
          <w:color w:val="auto"/>
        </w:rPr>
      </w:pPr>
      <w:r w:rsidRPr="00CE33C9">
        <w:rPr>
          <w:b w:val="0"/>
          <w:color w:val="auto"/>
        </w:rPr>
        <w:t xml:space="preserve">Art Exhibition </w:t>
      </w:r>
    </w:p>
    <w:p w14:paraId="066A9F14" w14:textId="384C5076" w:rsidR="00654712" w:rsidRPr="00CE33C9" w:rsidRDefault="00D628A7" w:rsidP="00654712">
      <w:pPr>
        <w:pStyle w:val="Heading2"/>
        <w:rPr>
          <w:color w:val="auto"/>
        </w:rPr>
      </w:pPr>
      <w:r>
        <w:rPr>
          <w:color w:val="auto"/>
        </w:rPr>
        <w:t>Department of Education,</w:t>
      </w:r>
      <w:r w:rsidR="00C6014A" w:rsidRPr="00CE33C9">
        <w:rPr>
          <w:color w:val="auto"/>
        </w:rPr>
        <w:t xml:space="preserve"> Qassim, Saudi Arabia</w:t>
      </w:r>
      <w:r w:rsidR="00654712" w:rsidRPr="00CE33C9">
        <w:rPr>
          <w:color w:val="auto"/>
        </w:rPr>
        <w:tab/>
      </w:r>
      <w:r w:rsidR="00654712" w:rsidRPr="00CE33C9">
        <w:rPr>
          <w:color w:val="auto"/>
        </w:rPr>
        <w:tab/>
      </w:r>
      <w:r w:rsidR="00654712" w:rsidRPr="00CE33C9">
        <w:rPr>
          <w:color w:val="auto"/>
        </w:rPr>
        <w:tab/>
      </w:r>
      <w:r w:rsidR="00C6014A" w:rsidRPr="00CE33C9">
        <w:rPr>
          <w:color w:val="auto"/>
        </w:rPr>
        <w:t>08/1999</w:t>
      </w:r>
    </w:p>
    <w:p w14:paraId="22622631" w14:textId="67C69D20" w:rsidR="00BD7C67" w:rsidRPr="0090475C" w:rsidRDefault="00C6014A" w:rsidP="0090475C">
      <w:pPr>
        <w:pStyle w:val="Heading2"/>
        <w:rPr>
          <w:b w:val="0"/>
          <w:color w:val="auto"/>
        </w:rPr>
      </w:pPr>
      <w:r w:rsidRPr="00CE33C9">
        <w:rPr>
          <w:b w:val="0"/>
          <w:color w:val="auto"/>
        </w:rPr>
        <w:t xml:space="preserve">Individual Art Exhibition </w:t>
      </w:r>
    </w:p>
    <w:p w14:paraId="28344725" w14:textId="77777777" w:rsidR="003B4C0F" w:rsidRPr="00CE33C9" w:rsidRDefault="003B4C0F" w:rsidP="001A5A81">
      <w:pPr>
        <w:pStyle w:val="Heading1"/>
        <w:rPr>
          <w:color w:val="auto"/>
        </w:rPr>
      </w:pPr>
      <w:r w:rsidRPr="00CE33C9">
        <w:rPr>
          <w:color w:val="auto"/>
        </w:rPr>
        <w:t>Research Activities</w:t>
      </w:r>
    </w:p>
    <w:p w14:paraId="481BC2A4" w14:textId="77777777" w:rsidR="00A20747" w:rsidRPr="00CE33C9" w:rsidRDefault="004F2347" w:rsidP="00902032">
      <w:pPr>
        <w:tabs>
          <w:tab w:val="left" w:pos="1440"/>
        </w:tabs>
        <w:rPr>
          <w:b/>
          <w:i/>
          <w:szCs w:val="20"/>
          <w:u w:val="single"/>
        </w:rPr>
      </w:pPr>
      <w:r w:rsidRPr="00CE33C9">
        <w:rPr>
          <w:b/>
          <w:i/>
          <w:szCs w:val="20"/>
          <w:u w:val="single"/>
        </w:rPr>
        <w:t>Thesis</w:t>
      </w:r>
    </w:p>
    <w:p w14:paraId="16F64F41" w14:textId="6C06D834" w:rsidR="004F2347" w:rsidRPr="00CE33C9" w:rsidRDefault="004F2347" w:rsidP="00902032">
      <w:pPr>
        <w:tabs>
          <w:tab w:val="left" w:pos="1440"/>
        </w:tabs>
        <w:rPr>
          <w:b/>
          <w:i/>
          <w:szCs w:val="20"/>
          <w:u w:val="single"/>
        </w:rPr>
      </w:pPr>
      <w:r w:rsidRPr="00CE33C9">
        <w:rPr>
          <w:b/>
          <w:i/>
          <w:szCs w:val="20"/>
          <w:u w:val="single"/>
        </w:rPr>
        <w:t xml:space="preserve"> </w:t>
      </w:r>
    </w:p>
    <w:p w14:paraId="1EC3BA0F" w14:textId="1B2453E8" w:rsidR="00902032" w:rsidRPr="00FC0B6F" w:rsidRDefault="00902032" w:rsidP="00902032">
      <w:pPr>
        <w:tabs>
          <w:tab w:val="left" w:pos="1440"/>
        </w:tabs>
        <w:rPr>
          <w:i/>
          <w:iCs/>
          <w:szCs w:val="20"/>
        </w:rPr>
      </w:pPr>
      <w:r w:rsidRPr="00FC0B6F">
        <w:rPr>
          <w:i/>
          <w:iCs/>
          <w:szCs w:val="20"/>
        </w:rPr>
        <w:t>Alfahed, F. (2013) Therapeutic Benefits for a Man with Alzheimer’s disease With Depressed Mood. Unpublished MA thesis. New York University.</w:t>
      </w:r>
    </w:p>
    <w:p w14:paraId="579E5D56" w14:textId="77777777" w:rsidR="003B4C0F" w:rsidRPr="00FC0B6F" w:rsidRDefault="003B4C0F" w:rsidP="001A5A81">
      <w:pPr>
        <w:tabs>
          <w:tab w:val="left" w:pos="1440"/>
        </w:tabs>
        <w:rPr>
          <w:i/>
          <w:iCs/>
          <w:szCs w:val="20"/>
        </w:rPr>
      </w:pPr>
    </w:p>
    <w:p w14:paraId="55AAA109" w14:textId="6D7ACD56" w:rsidR="009D02F9" w:rsidRPr="00FC0B6F" w:rsidRDefault="00902032" w:rsidP="009D02F9">
      <w:pPr>
        <w:tabs>
          <w:tab w:val="left" w:pos="1440"/>
        </w:tabs>
        <w:rPr>
          <w:i/>
          <w:iCs/>
          <w:szCs w:val="20"/>
        </w:rPr>
      </w:pPr>
      <w:r w:rsidRPr="00FC0B6F">
        <w:rPr>
          <w:i/>
          <w:iCs/>
          <w:szCs w:val="20"/>
        </w:rPr>
        <w:t>Alfahed, F. (2007) The Effect of Art as Therapy in the Rehabilitation of Spinal Cord Injuries at King Fahad Medical City. Unpublished MA thesis. King Saud University.</w:t>
      </w:r>
    </w:p>
    <w:p w14:paraId="1B5D2962" w14:textId="77777777" w:rsidR="003B4C0F" w:rsidRPr="00CE33C9" w:rsidRDefault="003B4C0F" w:rsidP="001A5A81">
      <w:pPr>
        <w:tabs>
          <w:tab w:val="left" w:pos="1440"/>
        </w:tabs>
        <w:rPr>
          <w:szCs w:val="20"/>
        </w:rPr>
      </w:pPr>
    </w:p>
    <w:p w14:paraId="09EA7D77" w14:textId="2BC56022" w:rsidR="00540022" w:rsidRPr="00CE33C9" w:rsidRDefault="003B4C0F" w:rsidP="001A5A81">
      <w:pPr>
        <w:tabs>
          <w:tab w:val="left" w:pos="1440"/>
        </w:tabs>
        <w:rPr>
          <w:b/>
          <w:i/>
          <w:szCs w:val="20"/>
          <w:u w:val="single"/>
        </w:rPr>
      </w:pPr>
      <w:r w:rsidRPr="00CE33C9">
        <w:rPr>
          <w:b/>
          <w:i/>
          <w:szCs w:val="20"/>
          <w:u w:val="single"/>
        </w:rPr>
        <w:t>Presentations</w:t>
      </w:r>
    </w:p>
    <w:p w14:paraId="684CB257" w14:textId="77777777" w:rsidR="002C6F0D" w:rsidRPr="00CE33C9" w:rsidRDefault="002C6F0D" w:rsidP="001A5A81">
      <w:pPr>
        <w:tabs>
          <w:tab w:val="left" w:pos="1440"/>
        </w:tabs>
        <w:rPr>
          <w:b/>
          <w:i/>
          <w:szCs w:val="20"/>
          <w:u w:val="single"/>
        </w:rPr>
      </w:pPr>
    </w:p>
    <w:p w14:paraId="684E9C88" w14:textId="7EBFA0EC" w:rsidR="002C6F0D" w:rsidRPr="00FC0B6F" w:rsidRDefault="002C6F0D" w:rsidP="0029493A">
      <w:pPr>
        <w:tabs>
          <w:tab w:val="left" w:pos="540"/>
        </w:tabs>
        <w:rPr>
          <w:i/>
          <w:szCs w:val="20"/>
        </w:rPr>
      </w:pPr>
      <w:r w:rsidRPr="00FC0B6F">
        <w:rPr>
          <w:i/>
          <w:szCs w:val="20"/>
        </w:rPr>
        <w:t xml:space="preserve">Alfahed, </w:t>
      </w:r>
      <w:r w:rsidR="0029493A" w:rsidRPr="00FC0B6F">
        <w:rPr>
          <w:i/>
          <w:szCs w:val="20"/>
        </w:rPr>
        <w:t>F.</w:t>
      </w:r>
      <w:r w:rsidRPr="00FC0B6F">
        <w:rPr>
          <w:i/>
          <w:szCs w:val="20"/>
        </w:rPr>
        <w:t xml:space="preserve"> </w:t>
      </w:r>
      <w:r w:rsidR="003516F7" w:rsidRPr="00FC0B6F">
        <w:rPr>
          <w:i/>
          <w:szCs w:val="20"/>
        </w:rPr>
        <w:t>(201</w:t>
      </w:r>
      <w:r w:rsidRPr="00FC0B6F">
        <w:rPr>
          <w:i/>
          <w:szCs w:val="20"/>
        </w:rPr>
        <w:t>1</w:t>
      </w:r>
      <w:r w:rsidR="003516F7" w:rsidRPr="00FC0B6F">
        <w:rPr>
          <w:i/>
          <w:szCs w:val="20"/>
        </w:rPr>
        <w:t xml:space="preserve">, </w:t>
      </w:r>
      <w:r w:rsidRPr="00FC0B6F">
        <w:rPr>
          <w:i/>
          <w:szCs w:val="20"/>
        </w:rPr>
        <w:t>November</w:t>
      </w:r>
      <w:r w:rsidR="003516F7" w:rsidRPr="00FC0B6F">
        <w:rPr>
          <w:i/>
          <w:szCs w:val="20"/>
        </w:rPr>
        <w:t>).</w:t>
      </w:r>
      <w:r w:rsidRPr="00FC0B6F">
        <w:rPr>
          <w:i/>
          <w:szCs w:val="20"/>
        </w:rPr>
        <w:t xml:space="preserve"> Decrease Depression Symptoms through Art for a Blind Woman. </w:t>
      </w:r>
      <w:r w:rsidRPr="00FC0B6F">
        <w:rPr>
          <w:i/>
          <w:szCs w:val="20"/>
        </w:rPr>
        <w:tab/>
      </w:r>
      <w:r w:rsidRPr="00FC0B6F">
        <w:rPr>
          <w:i/>
          <w:szCs w:val="20"/>
        </w:rPr>
        <w:tab/>
      </w:r>
      <w:r w:rsidRPr="00FC0B6F">
        <w:rPr>
          <w:i/>
          <w:szCs w:val="20"/>
        </w:rPr>
        <w:tab/>
      </w:r>
      <w:r w:rsidRPr="00FC0B6F">
        <w:rPr>
          <w:i/>
          <w:szCs w:val="20"/>
        </w:rPr>
        <w:tab/>
        <w:t>NJFFB New Jersey Foundation for the Blind, Denville, NJ</w:t>
      </w:r>
      <w:r w:rsidR="00C76DAF" w:rsidRPr="00FC0B6F">
        <w:rPr>
          <w:i/>
          <w:szCs w:val="20"/>
        </w:rPr>
        <w:t>, US</w:t>
      </w:r>
    </w:p>
    <w:p w14:paraId="336FDF21" w14:textId="77777777" w:rsidR="002C6F0D" w:rsidRPr="00FC0B6F" w:rsidRDefault="002C6F0D" w:rsidP="002C6F0D">
      <w:pPr>
        <w:tabs>
          <w:tab w:val="left" w:pos="540"/>
        </w:tabs>
        <w:rPr>
          <w:i/>
          <w:szCs w:val="20"/>
        </w:rPr>
      </w:pPr>
    </w:p>
    <w:p w14:paraId="2F95D684" w14:textId="1FA5CBCC" w:rsidR="00C76DAF" w:rsidRPr="00FC0B6F" w:rsidRDefault="002C6F0D" w:rsidP="00BE2D9B">
      <w:pPr>
        <w:tabs>
          <w:tab w:val="left" w:pos="540"/>
        </w:tabs>
        <w:ind w:left="2160" w:hanging="2160"/>
        <w:rPr>
          <w:bCs/>
          <w:i/>
          <w:szCs w:val="20"/>
        </w:rPr>
      </w:pPr>
      <w:r w:rsidRPr="00FC0B6F">
        <w:rPr>
          <w:i/>
          <w:szCs w:val="20"/>
        </w:rPr>
        <w:t>Anderson, C. , Mccoy, E. , Jaworek, J. , AlFahed, F. , Hill, A. Miller, S. , Shideler, K. &amp; Tassiello, J.</w:t>
      </w:r>
      <w:r w:rsidR="00512B2C" w:rsidRPr="00FC0B6F">
        <w:rPr>
          <w:i/>
          <w:szCs w:val="20"/>
        </w:rPr>
        <w:t>(2013, Apr</w:t>
      </w:r>
      <w:r w:rsidRPr="00FC0B6F">
        <w:rPr>
          <w:i/>
          <w:szCs w:val="20"/>
        </w:rPr>
        <w:t>).</w:t>
      </w:r>
      <w:r w:rsidR="00BD7C67" w:rsidRPr="00FC0B6F">
        <w:rPr>
          <w:i/>
          <w:szCs w:val="20"/>
        </w:rPr>
        <w:t xml:space="preserve"> </w:t>
      </w:r>
      <w:r w:rsidRPr="00FC0B6F">
        <w:rPr>
          <w:i/>
          <w:szCs w:val="20"/>
        </w:rPr>
        <w:t>Building Innovative Tr</w:t>
      </w:r>
      <w:r w:rsidR="00BE2D9B" w:rsidRPr="00FC0B6F">
        <w:rPr>
          <w:i/>
          <w:szCs w:val="20"/>
        </w:rPr>
        <w:t xml:space="preserve">eatment Programs in Overcrowded </w:t>
      </w:r>
      <w:r w:rsidRPr="00FC0B6F">
        <w:rPr>
          <w:i/>
          <w:szCs w:val="20"/>
        </w:rPr>
        <w:t>ED’s One Hospital’s Experiences</w:t>
      </w:r>
      <w:r w:rsidR="004F2347" w:rsidRPr="00FC0B6F">
        <w:rPr>
          <w:i/>
          <w:szCs w:val="20"/>
        </w:rPr>
        <w:t>.</w:t>
      </w:r>
      <w:r w:rsidR="00BE2D9B" w:rsidRPr="00FC0B6F">
        <w:rPr>
          <w:i/>
          <w:szCs w:val="20"/>
        </w:rPr>
        <w:t xml:space="preserve"> </w:t>
      </w:r>
      <w:r w:rsidR="00BD7C67" w:rsidRPr="00FC0B6F">
        <w:rPr>
          <w:i/>
          <w:szCs w:val="20"/>
        </w:rPr>
        <w:t>New</w:t>
      </w:r>
      <w:r w:rsidR="00A20747" w:rsidRPr="00FC0B6F">
        <w:rPr>
          <w:i/>
          <w:szCs w:val="20"/>
        </w:rPr>
        <w:t>York University, NY</w:t>
      </w:r>
      <w:r w:rsidR="00C76DAF" w:rsidRPr="00FC0B6F">
        <w:rPr>
          <w:bCs/>
          <w:i/>
          <w:szCs w:val="20"/>
        </w:rPr>
        <w:t>, US</w:t>
      </w:r>
    </w:p>
    <w:p w14:paraId="774EF14E" w14:textId="5C5801A7" w:rsidR="00C76DAF" w:rsidRPr="00C76DAF" w:rsidRDefault="00C76DAF" w:rsidP="00BE2D9B">
      <w:pPr>
        <w:tabs>
          <w:tab w:val="left" w:pos="540"/>
        </w:tabs>
        <w:ind w:left="2160" w:hanging="2160"/>
        <w:rPr>
          <w:b/>
          <w:iCs/>
          <w:szCs w:val="20"/>
          <w:u w:val="single"/>
        </w:rPr>
      </w:pPr>
      <w:r w:rsidRPr="007A00DF">
        <w:rPr>
          <w:b/>
          <w:i/>
          <w:szCs w:val="20"/>
          <w:u w:val="single"/>
        </w:rPr>
        <w:t>Workshops</w:t>
      </w:r>
    </w:p>
    <w:p w14:paraId="7F8EB4F5" w14:textId="182ECA68" w:rsidR="00C76DAF" w:rsidRPr="00FC0B6F" w:rsidRDefault="00C76DAF" w:rsidP="00BE2D9B">
      <w:pPr>
        <w:tabs>
          <w:tab w:val="left" w:pos="540"/>
        </w:tabs>
        <w:ind w:left="2160" w:hanging="2160"/>
        <w:rPr>
          <w:bCs/>
          <w:i/>
          <w:szCs w:val="20"/>
        </w:rPr>
      </w:pPr>
      <w:r w:rsidRPr="00FC0B6F">
        <w:rPr>
          <w:bCs/>
          <w:i/>
          <w:szCs w:val="20"/>
        </w:rPr>
        <w:t>Alfahed, F. &amp; Alyami, A (2014), Art therapy assessments, Alamal complex for mental health, Riyadh, KSA.</w:t>
      </w:r>
    </w:p>
    <w:p w14:paraId="5617A39D" w14:textId="77777777" w:rsidR="007A00DF" w:rsidRPr="00FC0B6F" w:rsidRDefault="007A00DF" w:rsidP="00BE2D9B">
      <w:pPr>
        <w:tabs>
          <w:tab w:val="left" w:pos="540"/>
        </w:tabs>
        <w:ind w:left="2160" w:hanging="2160"/>
        <w:rPr>
          <w:bCs/>
          <w:i/>
          <w:szCs w:val="20"/>
        </w:rPr>
      </w:pPr>
    </w:p>
    <w:p w14:paraId="3A4DCA8B" w14:textId="33A00F6C" w:rsidR="00540022" w:rsidRPr="00FC0B6F" w:rsidRDefault="00C76DAF" w:rsidP="00BE2D9B">
      <w:pPr>
        <w:tabs>
          <w:tab w:val="left" w:pos="540"/>
        </w:tabs>
        <w:ind w:left="2160" w:hanging="2160"/>
        <w:rPr>
          <w:i/>
          <w:szCs w:val="20"/>
        </w:rPr>
      </w:pPr>
      <w:r w:rsidRPr="00FC0B6F">
        <w:rPr>
          <w:bCs/>
          <w:i/>
          <w:szCs w:val="20"/>
        </w:rPr>
        <w:t>Alfahed, F.</w:t>
      </w:r>
      <w:r w:rsidR="00EA31E2" w:rsidRPr="00FC0B6F">
        <w:rPr>
          <w:bCs/>
          <w:i/>
          <w:szCs w:val="20"/>
        </w:rPr>
        <w:t xml:space="preserve"> &amp; Bashan, R.</w:t>
      </w:r>
      <w:r w:rsidRPr="00FC0B6F">
        <w:rPr>
          <w:bCs/>
          <w:i/>
          <w:szCs w:val="20"/>
        </w:rPr>
        <w:t xml:space="preserve"> (2015), 3D Pen Applications with Art Therapy Groups: Therapeutic Goals, Theory, and Methods</w:t>
      </w:r>
      <w:r w:rsidR="00EA31E2" w:rsidRPr="00FC0B6F">
        <w:rPr>
          <w:bCs/>
          <w:i/>
          <w:szCs w:val="20"/>
        </w:rPr>
        <w:t>. the American Art Therapy Association, the 48th Annual Conference. Minnepolis, MN. US.</w:t>
      </w:r>
      <w:r w:rsidR="00512B2C" w:rsidRPr="00FC0B6F">
        <w:rPr>
          <w:bCs/>
          <w:i/>
          <w:szCs w:val="20"/>
        </w:rPr>
        <w:tab/>
      </w:r>
    </w:p>
    <w:p w14:paraId="056D6247" w14:textId="602DFE9D" w:rsidR="003B4C0F" w:rsidRPr="00CE33C9" w:rsidRDefault="00FC0B6F">
      <w:pPr>
        <w:pStyle w:val="Heading1"/>
        <w:rPr>
          <w:color w:val="auto"/>
        </w:rPr>
      </w:pPr>
      <w:r>
        <w:rPr>
          <w:color w:val="auto"/>
        </w:rPr>
        <w:lastRenderedPageBreak/>
        <w:t xml:space="preserve">Community </w:t>
      </w:r>
      <w:r w:rsidR="003B4C0F" w:rsidRPr="00CE33C9">
        <w:rPr>
          <w:color w:val="auto"/>
        </w:rPr>
        <w:t>Service</w:t>
      </w:r>
    </w:p>
    <w:p w14:paraId="50600234" w14:textId="577BEB5B" w:rsidR="003B4C0F" w:rsidRPr="00CE33C9" w:rsidRDefault="00213E97" w:rsidP="00B949CC">
      <w:pPr>
        <w:pStyle w:val="Heading2"/>
        <w:rPr>
          <w:color w:val="auto"/>
        </w:rPr>
      </w:pPr>
      <w:r w:rsidRPr="00CE33C9">
        <w:rPr>
          <w:bCs w:val="0"/>
          <w:i/>
          <w:iCs/>
          <w:color w:val="auto"/>
        </w:rPr>
        <w:t>Art Therapy Volunteer</w:t>
      </w:r>
      <w:r w:rsidR="00A20747" w:rsidRPr="00CE33C9">
        <w:rPr>
          <w:color w:val="auto"/>
        </w:rPr>
        <w:tab/>
      </w:r>
      <w:r w:rsidR="00A20747" w:rsidRPr="00CE33C9">
        <w:rPr>
          <w:color w:val="auto"/>
        </w:rPr>
        <w:tab/>
      </w:r>
      <w:r w:rsidR="00A20747" w:rsidRPr="00CE33C9">
        <w:rPr>
          <w:color w:val="auto"/>
        </w:rPr>
        <w:tab/>
      </w:r>
      <w:r w:rsidR="00B949CC" w:rsidRPr="00CE33C9">
        <w:rPr>
          <w:color w:val="auto"/>
        </w:rPr>
        <w:t>01</w:t>
      </w:r>
      <w:r w:rsidRPr="00CE33C9">
        <w:rPr>
          <w:color w:val="auto"/>
        </w:rPr>
        <w:t>/200</w:t>
      </w:r>
      <w:r w:rsidR="00B949CC" w:rsidRPr="00CE33C9">
        <w:rPr>
          <w:color w:val="auto"/>
        </w:rPr>
        <w:t>6</w:t>
      </w:r>
      <w:r w:rsidRPr="00CE33C9">
        <w:rPr>
          <w:color w:val="auto"/>
        </w:rPr>
        <w:t>–1</w:t>
      </w:r>
      <w:r w:rsidR="00B949CC" w:rsidRPr="00CE33C9">
        <w:rPr>
          <w:color w:val="auto"/>
        </w:rPr>
        <w:t>1</w:t>
      </w:r>
      <w:r w:rsidRPr="00CE33C9">
        <w:rPr>
          <w:color w:val="auto"/>
        </w:rPr>
        <w:t>/200</w:t>
      </w:r>
      <w:r w:rsidR="00B949CC" w:rsidRPr="00CE33C9">
        <w:rPr>
          <w:color w:val="auto"/>
        </w:rPr>
        <w:t>7</w:t>
      </w:r>
    </w:p>
    <w:p w14:paraId="0E415884" w14:textId="742D813E" w:rsidR="003B4C0F" w:rsidRPr="00CE33C9" w:rsidRDefault="00213E97" w:rsidP="00EC3A2D">
      <w:pPr>
        <w:tabs>
          <w:tab w:val="left" w:pos="1440"/>
        </w:tabs>
        <w:rPr>
          <w:szCs w:val="20"/>
        </w:rPr>
      </w:pPr>
      <w:r w:rsidRPr="00CE33C9">
        <w:rPr>
          <w:szCs w:val="20"/>
        </w:rPr>
        <w:t>Medical Rehabilitation Hospital, King Fahad Medical City, Riyadh.</w:t>
      </w:r>
      <w:r w:rsidR="003B4C0F" w:rsidRPr="00CE33C9">
        <w:rPr>
          <w:szCs w:val="20"/>
        </w:rPr>
        <w:t xml:space="preserve"> Saudi Arabia </w:t>
      </w:r>
    </w:p>
    <w:p w14:paraId="1FACAAB0" w14:textId="1D800E79" w:rsidR="003B4C0F" w:rsidRPr="00CE33C9" w:rsidRDefault="003B4C0F" w:rsidP="00EC79C0">
      <w:pPr>
        <w:pStyle w:val="Heading1"/>
        <w:rPr>
          <w:color w:val="auto"/>
        </w:rPr>
      </w:pPr>
      <w:r w:rsidRPr="00CE33C9">
        <w:rPr>
          <w:color w:val="auto"/>
        </w:rPr>
        <w:t xml:space="preserve">Professional </w:t>
      </w:r>
      <w:r w:rsidR="00FC0B6F" w:rsidRPr="00CE33C9">
        <w:rPr>
          <w:color w:val="auto"/>
        </w:rPr>
        <w:t>Development</w:t>
      </w:r>
    </w:p>
    <w:p w14:paraId="3E1CE3F3" w14:textId="74A8A92F" w:rsidR="003B4C0F" w:rsidRPr="00CE33C9" w:rsidRDefault="003730AD" w:rsidP="003730AD">
      <w:pPr>
        <w:pStyle w:val="Heading2"/>
        <w:rPr>
          <w:color w:val="auto"/>
        </w:rPr>
      </w:pPr>
      <w:r w:rsidRPr="00CE33C9">
        <w:rPr>
          <w:color w:val="auto"/>
        </w:rPr>
        <w:t>Laugh Therapy for Mental Health Professionals</w:t>
      </w:r>
      <w:r w:rsidRPr="00CE33C9">
        <w:rPr>
          <w:color w:val="auto"/>
        </w:rPr>
        <w:tab/>
      </w:r>
      <w:r w:rsidR="00FF013E" w:rsidRPr="00CE33C9">
        <w:rPr>
          <w:color w:val="auto"/>
        </w:rPr>
        <w:t xml:space="preserve">                   </w:t>
      </w:r>
      <w:r w:rsidR="00FF013E" w:rsidRPr="00CE33C9">
        <w:rPr>
          <w:color w:val="auto"/>
        </w:rPr>
        <w:tab/>
      </w:r>
      <w:r w:rsidRPr="00CE33C9">
        <w:rPr>
          <w:color w:val="auto"/>
        </w:rPr>
        <w:t>04/2013</w:t>
      </w:r>
    </w:p>
    <w:p w14:paraId="41799DE4" w14:textId="77D5BE1D" w:rsidR="003B4C0F" w:rsidRPr="00CE33C9" w:rsidRDefault="00A64FF2" w:rsidP="00BE2D9B">
      <w:pPr>
        <w:pStyle w:val="BodyText"/>
        <w:spacing w:after="0"/>
        <w:rPr>
          <w:bCs/>
          <w:szCs w:val="20"/>
        </w:rPr>
      </w:pPr>
      <w:r w:rsidRPr="00CE33C9">
        <w:rPr>
          <w:bCs/>
          <w:szCs w:val="20"/>
        </w:rPr>
        <w:t xml:space="preserve">Art Therapy Department at the School of Visual Arts, </w:t>
      </w:r>
      <w:r w:rsidR="00BE2D9B" w:rsidRPr="00BE2D9B">
        <w:rPr>
          <w:bCs/>
          <w:szCs w:val="20"/>
        </w:rPr>
        <w:t>New York city</w:t>
      </w:r>
    </w:p>
    <w:p w14:paraId="52810B47" w14:textId="4FD59E7D" w:rsidR="003730AD" w:rsidRPr="00CE33C9" w:rsidRDefault="003730AD" w:rsidP="00EC3A2D">
      <w:pPr>
        <w:pStyle w:val="BodyText"/>
        <w:spacing w:after="0"/>
      </w:pPr>
      <w:r w:rsidRPr="00CE33C9">
        <w:rPr>
          <w:bCs/>
          <w:szCs w:val="20"/>
        </w:rPr>
        <w:t>By: K, wood. J, and Ellis .K.</w:t>
      </w:r>
    </w:p>
    <w:p w14:paraId="71AAFE14" w14:textId="33410C7B" w:rsidR="003B4C0F" w:rsidRPr="00CE33C9" w:rsidRDefault="003730AD" w:rsidP="00693F33">
      <w:pPr>
        <w:pStyle w:val="Heading2"/>
        <w:rPr>
          <w:color w:val="auto"/>
        </w:rPr>
      </w:pPr>
      <w:r w:rsidRPr="00CE33C9">
        <w:rPr>
          <w:color w:val="auto"/>
        </w:rPr>
        <w:t>Understand Addiction as Self-Medication Conference</w:t>
      </w:r>
      <w:r w:rsidRPr="00CE33C9">
        <w:rPr>
          <w:color w:val="auto"/>
        </w:rPr>
        <w:tab/>
      </w:r>
      <w:r w:rsidR="00213E97" w:rsidRPr="00CE33C9">
        <w:rPr>
          <w:color w:val="auto"/>
        </w:rPr>
        <w:t xml:space="preserve">                          </w:t>
      </w:r>
      <w:r w:rsidRPr="00CE33C9">
        <w:rPr>
          <w:color w:val="auto"/>
        </w:rPr>
        <w:t>04/2013</w:t>
      </w:r>
    </w:p>
    <w:p w14:paraId="4E987E07" w14:textId="75DC4AAB" w:rsidR="003B4C0F" w:rsidRPr="00CE33C9" w:rsidRDefault="003730AD" w:rsidP="00EC3A2D">
      <w:pPr>
        <w:pStyle w:val="BodyText"/>
        <w:spacing w:after="0"/>
        <w:rPr>
          <w:bCs/>
          <w:szCs w:val="20"/>
        </w:rPr>
      </w:pPr>
      <w:r w:rsidRPr="00CE33C9">
        <w:rPr>
          <w:bCs/>
          <w:szCs w:val="20"/>
        </w:rPr>
        <w:t>PPSC, New York city</w:t>
      </w:r>
    </w:p>
    <w:p w14:paraId="61A60905" w14:textId="76EBAAAC" w:rsidR="003730AD" w:rsidRPr="00CE33C9" w:rsidRDefault="003730AD" w:rsidP="00EC3A2D">
      <w:pPr>
        <w:pStyle w:val="BodyText"/>
        <w:spacing w:after="0"/>
      </w:pPr>
      <w:r w:rsidRPr="00CE33C9">
        <w:rPr>
          <w:bCs/>
          <w:szCs w:val="20"/>
        </w:rPr>
        <w:t>By: Khantzian, E.</w:t>
      </w:r>
    </w:p>
    <w:p w14:paraId="4B27AD81" w14:textId="60C2ED0F" w:rsidR="003B4C0F" w:rsidRPr="00CE33C9" w:rsidRDefault="00213E97" w:rsidP="00693F33">
      <w:pPr>
        <w:pStyle w:val="Heading2"/>
        <w:rPr>
          <w:color w:val="auto"/>
        </w:rPr>
      </w:pPr>
      <w:r w:rsidRPr="00CE33C9">
        <w:rPr>
          <w:color w:val="auto"/>
        </w:rPr>
        <w:t>Unconscious Beliefs about the Couple</w:t>
      </w:r>
      <w:r w:rsidRPr="00CE33C9">
        <w:rPr>
          <w:color w:val="auto"/>
        </w:rPr>
        <w:tab/>
        <w:t xml:space="preserve">                         </w:t>
      </w:r>
      <w:r w:rsidR="00FF013E" w:rsidRPr="00CE33C9">
        <w:rPr>
          <w:color w:val="auto"/>
        </w:rPr>
        <w:tab/>
      </w:r>
      <w:r w:rsidRPr="00CE33C9">
        <w:rPr>
          <w:color w:val="auto"/>
        </w:rPr>
        <w:t>04/2013</w:t>
      </w:r>
    </w:p>
    <w:p w14:paraId="1F7D742E" w14:textId="6011F743" w:rsidR="003B4C0F" w:rsidRPr="00CE33C9" w:rsidRDefault="00213E97" w:rsidP="00EC3A2D">
      <w:pPr>
        <w:pStyle w:val="BodyText"/>
        <w:spacing w:after="0"/>
        <w:rPr>
          <w:bCs/>
          <w:szCs w:val="20"/>
        </w:rPr>
      </w:pPr>
      <w:r w:rsidRPr="00CE33C9">
        <w:rPr>
          <w:bCs/>
          <w:szCs w:val="20"/>
        </w:rPr>
        <w:t>CFS-NY Scientific Program, New York City</w:t>
      </w:r>
    </w:p>
    <w:p w14:paraId="05145058" w14:textId="056F5B3A" w:rsidR="00213E97" w:rsidRPr="00CE33C9" w:rsidRDefault="00213E97" w:rsidP="00EC3A2D">
      <w:pPr>
        <w:pStyle w:val="BodyText"/>
        <w:spacing w:after="0"/>
        <w:rPr>
          <w:szCs w:val="20"/>
        </w:rPr>
      </w:pPr>
      <w:r w:rsidRPr="00CE33C9">
        <w:rPr>
          <w:bCs/>
          <w:szCs w:val="20"/>
        </w:rPr>
        <w:t xml:space="preserve">By: </w:t>
      </w:r>
      <w:r w:rsidRPr="00CE33C9">
        <w:rPr>
          <w:szCs w:val="20"/>
        </w:rPr>
        <w:t>Morgan, M</w:t>
      </w:r>
    </w:p>
    <w:p w14:paraId="29ED2771" w14:textId="192B99DE" w:rsidR="00213E97" w:rsidRPr="00CE33C9" w:rsidRDefault="00213E97" w:rsidP="00213E97">
      <w:pPr>
        <w:pStyle w:val="Heading2"/>
        <w:tabs>
          <w:tab w:val="left" w:pos="5560"/>
        </w:tabs>
        <w:rPr>
          <w:color w:val="auto"/>
        </w:rPr>
      </w:pPr>
      <w:r w:rsidRPr="00CE33C9">
        <w:rPr>
          <w:color w:val="auto"/>
        </w:rPr>
        <w:t>Art therapy training</w:t>
      </w:r>
      <w:r w:rsidRPr="00CE33C9">
        <w:rPr>
          <w:color w:val="auto"/>
        </w:rPr>
        <w:tab/>
      </w:r>
      <w:bookmarkStart w:id="0" w:name="_GoBack"/>
      <w:bookmarkEnd w:id="0"/>
      <w:r w:rsidRPr="00CE33C9">
        <w:rPr>
          <w:color w:val="auto"/>
        </w:rPr>
        <w:t xml:space="preserve">                 </w:t>
      </w:r>
      <w:r w:rsidRPr="00CE33C9">
        <w:rPr>
          <w:color w:val="auto"/>
        </w:rPr>
        <w:tab/>
        <w:t>12/</w:t>
      </w:r>
      <w:r w:rsidR="00D4067E">
        <w:rPr>
          <w:color w:val="auto"/>
        </w:rPr>
        <w:t>2002</w:t>
      </w:r>
    </w:p>
    <w:p w14:paraId="0A0EDB78" w14:textId="77777777" w:rsidR="00213E97" w:rsidRPr="00CE33C9" w:rsidRDefault="00213E97" w:rsidP="00213E97">
      <w:pPr>
        <w:pStyle w:val="BodyText"/>
        <w:spacing w:after="0"/>
        <w:rPr>
          <w:bCs/>
          <w:szCs w:val="20"/>
        </w:rPr>
      </w:pPr>
      <w:r w:rsidRPr="00CE33C9">
        <w:rPr>
          <w:bCs/>
          <w:szCs w:val="20"/>
        </w:rPr>
        <w:t>Rehabilitative Art Therapy Center, Riyadh</w:t>
      </w:r>
    </w:p>
    <w:p w14:paraId="68A083B4" w14:textId="620ABCAC" w:rsidR="003B4C0F" w:rsidRPr="00BE2D9B" w:rsidRDefault="00213E97" w:rsidP="00BE2D9B">
      <w:pPr>
        <w:pStyle w:val="BodyText"/>
        <w:spacing w:after="0"/>
        <w:rPr>
          <w:szCs w:val="20"/>
        </w:rPr>
      </w:pPr>
      <w:r w:rsidRPr="00CE33C9">
        <w:rPr>
          <w:bCs/>
          <w:szCs w:val="20"/>
        </w:rPr>
        <w:t xml:space="preserve">By: </w:t>
      </w:r>
      <w:r w:rsidRPr="00CE33C9">
        <w:rPr>
          <w:szCs w:val="20"/>
        </w:rPr>
        <w:t>Alyami, A.</w:t>
      </w:r>
    </w:p>
    <w:p w14:paraId="70E96E46" w14:textId="77777777" w:rsidR="003B4C0F" w:rsidRPr="00CE33C9" w:rsidRDefault="003B4C0F" w:rsidP="00BE2D9B">
      <w:pPr>
        <w:pStyle w:val="Heading1"/>
        <w:ind w:left="0" w:firstLine="0"/>
        <w:rPr>
          <w:color w:val="auto"/>
        </w:rPr>
      </w:pPr>
      <w:r w:rsidRPr="00CE33C9">
        <w:rPr>
          <w:color w:val="auto"/>
        </w:rPr>
        <w:t>Memberships</w:t>
      </w:r>
    </w:p>
    <w:p w14:paraId="4638641F" w14:textId="7F253F8F" w:rsidR="003B4C0F" w:rsidRDefault="00FD7B8B" w:rsidP="00040B7C">
      <w:pPr>
        <w:pStyle w:val="BodyText"/>
        <w:rPr>
          <w:b/>
        </w:rPr>
      </w:pPr>
      <w:r w:rsidRPr="00CE33C9">
        <w:rPr>
          <w:b/>
        </w:rPr>
        <w:t xml:space="preserve">American Art </w:t>
      </w:r>
      <w:r w:rsidR="007501DF" w:rsidRPr="00CE33C9">
        <w:rPr>
          <w:b/>
        </w:rPr>
        <w:t>T</w:t>
      </w:r>
      <w:r w:rsidRPr="00CE33C9">
        <w:rPr>
          <w:b/>
        </w:rPr>
        <w:t xml:space="preserve">herapy </w:t>
      </w:r>
      <w:r w:rsidR="007501DF" w:rsidRPr="00CE33C9">
        <w:rPr>
          <w:b/>
        </w:rPr>
        <w:t>A</w:t>
      </w:r>
      <w:r w:rsidRPr="00CE33C9">
        <w:rPr>
          <w:b/>
        </w:rPr>
        <w:t>ssociation</w:t>
      </w:r>
      <w:r w:rsidR="00040B7C">
        <w:rPr>
          <w:b/>
        </w:rPr>
        <w:t xml:space="preserve">  </w:t>
      </w:r>
      <w:r w:rsidR="003B4C0F" w:rsidRPr="00CE33C9">
        <w:rPr>
          <w:b/>
        </w:rPr>
        <w:tab/>
      </w:r>
      <w:r w:rsidR="003B4C0F" w:rsidRPr="00CE33C9">
        <w:rPr>
          <w:b/>
        </w:rPr>
        <w:tab/>
      </w:r>
      <w:r w:rsidR="00E93F8B">
        <w:rPr>
          <w:b/>
        </w:rPr>
        <w:t xml:space="preserve">              </w:t>
      </w:r>
      <w:r w:rsidR="003B4C0F" w:rsidRPr="00CE33C9">
        <w:rPr>
          <w:b/>
        </w:rPr>
        <w:tab/>
      </w:r>
      <w:r w:rsidR="00040B7C">
        <w:rPr>
          <w:b/>
        </w:rPr>
        <w:t xml:space="preserve">             </w:t>
      </w:r>
      <w:r w:rsidR="000E6FCD">
        <w:rPr>
          <w:b/>
        </w:rPr>
        <w:t xml:space="preserve">           </w:t>
      </w:r>
      <w:r w:rsidR="003B4C0F" w:rsidRPr="00CE33C9">
        <w:rPr>
          <w:b/>
        </w:rPr>
        <w:t>0</w:t>
      </w:r>
      <w:r w:rsidR="002761DF" w:rsidRPr="00CE33C9">
        <w:rPr>
          <w:b/>
        </w:rPr>
        <w:t>5</w:t>
      </w:r>
      <w:r w:rsidR="003B4C0F" w:rsidRPr="00CE33C9">
        <w:rPr>
          <w:b/>
        </w:rPr>
        <w:t>/2012-present</w:t>
      </w:r>
    </w:p>
    <w:p w14:paraId="53045845" w14:textId="77777777" w:rsidR="00D4067E" w:rsidRPr="00CE33C9" w:rsidRDefault="00D4067E" w:rsidP="00040B7C">
      <w:pPr>
        <w:pStyle w:val="BodyText"/>
        <w:rPr>
          <w:b/>
        </w:rPr>
      </w:pPr>
    </w:p>
    <w:sectPr w:rsidR="00D4067E" w:rsidRPr="00CE33C9" w:rsidSect="00BE2D9B">
      <w:footerReference w:type="default" r:id="rId7"/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080C2" w14:textId="77777777" w:rsidR="00B4123C" w:rsidRDefault="00B4123C">
      <w:r>
        <w:separator/>
      </w:r>
    </w:p>
  </w:endnote>
  <w:endnote w:type="continuationSeparator" w:id="0">
    <w:p w14:paraId="49C88EA5" w14:textId="77777777" w:rsidR="00B4123C" w:rsidRDefault="00B4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??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7DFDC" w14:textId="130B12F8" w:rsidR="00A20747" w:rsidRDefault="00A20747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D00BED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F9B1B" w14:textId="77777777" w:rsidR="00B4123C" w:rsidRDefault="00B4123C">
      <w:r>
        <w:separator/>
      </w:r>
    </w:p>
  </w:footnote>
  <w:footnote w:type="continuationSeparator" w:id="0">
    <w:p w14:paraId="6B86F766" w14:textId="77777777" w:rsidR="00B4123C" w:rsidRDefault="00B41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0A0" w:firstRow="1" w:lastRow="0" w:firstColumn="1" w:lastColumn="0" w:noHBand="0" w:noVBand="0"/>
    </w:tblPr>
    <w:tblGrid>
      <w:gridCol w:w="9288"/>
      <w:gridCol w:w="1728"/>
    </w:tblGrid>
    <w:tr w:rsidR="00A20747" w:rsidRPr="00800C89" w14:paraId="2F7AB27D" w14:textId="77777777">
      <w:tc>
        <w:tcPr>
          <w:tcW w:w="9288" w:type="dxa"/>
          <w:vAlign w:val="center"/>
        </w:tcPr>
        <w:p w14:paraId="32C81F2A" w14:textId="4A83CC1B" w:rsidR="00CE77D5" w:rsidRDefault="00A20747" w:rsidP="00CE77D5">
          <w:pPr>
            <w:pStyle w:val="Title"/>
          </w:pPr>
          <w:r>
            <w:rPr>
              <w:noProof/>
            </w:rPr>
            <w:t>Fahad A</w:t>
          </w:r>
          <w:r w:rsidRPr="00B74C52">
            <w:rPr>
              <w:noProof/>
            </w:rPr>
            <w:t>lfahed</w:t>
          </w:r>
          <w:r w:rsidR="00D4067E">
            <w:rPr>
              <w:noProof/>
            </w:rPr>
            <w:t>, MA, ATR</w:t>
          </w:r>
        </w:p>
        <w:p w14:paraId="410F1576" w14:textId="2DFBDFDE" w:rsidR="00051F32" w:rsidRDefault="00051F32" w:rsidP="00051F32">
          <w:pPr>
            <w:pStyle w:val="ContactDetails"/>
          </w:pPr>
          <w:r>
            <w:t>Art Education Department, College of Education, King Saud University</w:t>
          </w:r>
        </w:p>
        <w:p w14:paraId="7AB72AE7" w14:textId="0CF8CCAE" w:rsidR="00051F32" w:rsidRDefault="00051F32" w:rsidP="00051F32">
          <w:pPr>
            <w:pStyle w:val="ContactDetails"/>
          </w:pPr>
          <w:r>
            <w:t>P.O.Box 2458</w:t>
          </w:r>
        </w:p>
        <w:p w14:paraId="187B8FFE" w14:textId="7D9B0313" w:rsidR="00A20747" w:rsidRDefault="00051F32" w:rsidP="00D86441">
          <w:pPr>
            <w:pStyle w:val="ContactDetails"/>
          </w:pPr>
          <w:r>
            <w:t>Riyadh, 11451</w:t>
          </w:r>
        </w:p>
        <w:p w14:paraId="5A5F9F07" w14:textId="36D113C5" w:rsidR="00A20747" w:rsidRPr="00800C89" w:rsidRDefault="00A20747" w:rsidP="00051F32">
          <w:pPr>
            <w:pStyle w:val="ContactDetails"/>
          </w:pPr>
          <w:r w:rsidRPr="00800C89">
            <w:t xml:space="preserve">E-Mail: </w:t>
          </w:r>
          <w:r>
            <w:t>f</w:t>
          </w:r>
          <w:r w:rsidRPr="00B74C52">
            <w:t>hd.art@hotmail.com</w:t>
          </w:r>
          <w:r w:rsidRPr="00B74C52">
            <w:tab/>
          </w:r>
          <w:r w:rsidRPr="00B74C52">
            <w:tab/>
            <w:t xml:space="preserve">     </w:t>
          </w:r>
          <w:r w:rsidRPr="00B74C52">
            <w:tab/>
          </w:r>
          <w:r w:rsidRPr="00B74C52">
            <w:tab/>
          </w:r>
          <w:r w:rsidRPr="00B74C52">
            <w:tab/>
          </w:r>
          <w:r w:rsidRPr="00B74C52">
            <w:tab/>
          </w:r>
          <w:r w:rsidRPr="00B74C52">
            <w:tab/>
          </w:r>
          <w:r w:rsidRPr="00B74C52">
            <w:tab/>
            <w:t xml:space="preserve"> </w:t>
          </w:r>
        </w:p>
      </w:tc>
      <w:tc>
        <w:tcPr>
          <w:tcW w:w="1728" w:type="dxa"/>
          <w:vAlign w:val="center"/>
        </w:tcPr>
        <w:p w14:paraId="2164B4D9" w14:textId="77777777" w:rsidR="00A20747" w:rsidRPr="00800C89" w:rsidRDefault="00A20747">
          <w:pPr>
            <w:pStyle w:val="Initials"/>
          </w:pPr>
        </w:p>
      </w:tc>
    </w:tr>
  </w:tbl>
  <w:p w14:paraId="111E2E18" w14:textId="77777777" w:rsidR="00A20747" w:rsidRDefault="00A2074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F86B22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DF29B8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05E617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CE2D0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C00777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A2A77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985F8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CA29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CDA57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3CC476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63B7C0A"/>
    <w:multiLevelType w:val="hybridMultilevel"/>
    <w:tmpl w:val="1C8EDF0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51269B4"/>
    <w:multiLevelType w:val="hybridMultilevel"/>
    <w:tmpl w:val="EBA26E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2B147F2"/>
    <w:multiLevelType w:val="hybridMultilevel"/>
    <w:tmpl w:val="B38C771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1"/>
  </w:num>
  <w:num w:numId="32">
    <w:abstractNumId w:val="10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AE4C3F"/>
    <w:rsid w:val="0000284D"/>
    <w:rsid w:val="000201D0"/>
    <w:rsid w:val="00027B77"/>
    <w:rsid w:val="0003300A"/>
    <w:rsid w:val="00040B7C"/>
    <w:rsid w:val="0004398A"/>
    <w:rsid w:val="00051F32"/>
    <w:rsid w:val="000603EA"/>
    <w:rsid w:val="00061FC7"/>
    <w:rsid w:val="000624D3"/>
    <w:rsid w:val="00070835"/>
    <w:rsid w:val="0007675A"/>
    <w:rsid w:val="000946F2"/>
    <w:rsid w:val="000B233E"/>
    <w:rsid w:val="000E1B0E"/>
    <w:rsid w:val="000E6FCD"/>
    <w:rsid w:val="000F21AE"/>
    <w:rsid w:val="00140C51"/>
    <w:rsid w:val="00162991"/>
    <w:rsid w:val="00166E3A"/>
    <w:rsid w:val="00191E20"/>
    <w:rsid w:val="001A5A81"/>
    <w:rsid w:val="001A7EFC"/>
    <w:rsid w:val="001F21FF"/>
    <w:rsid w:val="0020088B"/>
    <w:rsid w:val="00213E97"/>
    <w:rsid w:val="00214F48"/>
    <w:rsid w:val="00225427"/>
    <w:rsid w:val="002761DF"/>
    <w:rsid w:val="00286C58"/>
    <w:rsid w:val="0029493A"/>
    <w:rsid w:val="002C6F0D"/>
    <w:rsid w:val="002E4AC0"/>
    <w:rsid w:val="003516F7"/>
    <w:rsid w:val="00360E11"/>
    <w:rsid w:val="003730AD"/>
    <w:rsid w:val="003B4C0F"/>
    <w:rsid w:val="003D08F2"/>
    <w:rsid w:val="003D79BF"/>
    <w:rsid w:val="003F3A56"/>
    <w:rsid w:val="00437BEB"/>
    <w:rsid w:val="004A17B9"/>
    <w:rsid w:val="004B4ECF"/>
    <w:rsid w:val="004F0928"/>
    <w:rsid w:val="004F2347"/>
    <w:rsid w:val="004F5405"/>
    <w:rsid w:val="004F665B"/>
    <w:rsid w:val="00512B2C"/>
    <w:rsid w:val="00531C10"/>
    <w:rsid w:val="00534021"/>
    <w:rsid w:val="00540022"/>
    <w:rsid w:val="00554B0F"/>
    <w:rsid w:val="00560C74"/>
    <w:rsid w:val="005731A7"/>
    <w:rsid w:val="005B646B"/>
    <w:rsid w:val="00605CEB"/>
    <w:rsid w:val="0062386B"/>
    <w:rsid w:val="006251A5"/>
    <w:rsid w:val="00654712"/>
    <w:rsid w:val="00693F33"/>
    <w:rsid w:val="006C4543"/>
    <w:rsid w:val="006D0E50"/>
    <w:rsid w:val="006E626A"/>
    <w:rsid w:val="007267D2"/>
    <w:rsid w:val="007428E7"/>
    <w:rsid w:val="007501DF"/>
    <w:rsid w:val="00773EA1"/>
    <w:rsid w:val="0078650F"/>
    <w:rsid w:val="007A00DF"/>
    <w:rsid w:val="007A1D67"/>
    <w:rsid w:val="007D42C4"/>
    <w:rsid w:val="00800C89"/>
    <w:rsid w:val="008118CC"/>
    <w:rsid w:val="00834148"/>
    <w:rsid w:val="008D3DC5"/>
    <w:rsid w:val="008E03A0"/>
    <w:rsid w:val="008F3517"/>
    <w:rsid w:val="00902032"/>
    <w:rsid w:val="0090475C"/>
    <w:rsid w:val="0090746B"/>
    <w:rsid w:val="00914289"/>
    <w:rsid w:val="00927E29"/>
    <w:rsid w:val="0093456A"/>
    <w:rsid w:val="00941E76"/>
    <w:rsid w:val="00952E28"/>
    <w:rsid w:val="009536E9"/>
    <w:rsid w:val="00982EEC"/>
    <w:rsid w:val="00995900"/>
    <w:rsid w:val="009A32DF"/>
    <w:rsid w:val="009B1D90"/>
    <w:rsid w:val="009C6802"/>
    <w:rsid w:val="009D02F9"/>
    <w:rsid w:val="00A06E0B"/>
    <w:rsid w:val="00A134A9"/>
    <w:rsid w:val="00A20747"/>
    <w:rsid w:val="00A2700E"/>
    <w:rsid w:val="00A3396C"/>
    <w:rsid w:val="00A37312"/>
    <w:rsid w:val="00A47428"/>
    <w:rsid w:val="00A64821"/>
    <w:rsid w:val="00A64FF2"/>
    <w:rsid w:val="00A801DA"/>
    <w:rsid w:val="00A8449F"/>
    <w:rsid w:val="00AD2B8D"/>
    <w:rsid w:val="00AE4C3F"/>
    <w:rsid w:val="00AF6F16"/>
    <w:rsid w:val="00B24028"/>
    <w:rsid w:val="00B3515B"/>
    <w:rsid w:val="00B4123C"/>
    <w:rsid w:val="00B426F9"/>
    <w:rsid w:val="00B4520C"/>
    <w:rsid w:val="00B56B2F"/>
    <w:rsid w:val="00B74C52"/>
    <w:rsid w:val="00B949CC"/>
    <w:rsid w:val="00B9740F"/>
    <w:rsid w:val="00BA551E"/>
    <w:rsid w:val="00BD3330"/>
    <w:rsid w:val="00BD7C67"/>
    <w:rsid w:val="00BE2A62"/>
    <w:rsid w:val="00BE2D9B"/>
    <w:rsid w:val="00C0439E"/>
    <w:rsid w:val="00C05655"/>
    <w:rsid w:val="00C1504A"/>
    <w:rsid w:val="00C209F9"/>
    <w:rsid w:val="00C34ADF"/>
    <w:rsid w:val="00C55087"/>
    <w:rsid w:val="00C6014A"/>
    <w:rsid w:val="00C64048"/>
    <w:rsid w:val="00C700BE"/>
    <w:rsid w:val="00C76DAF"/>
    <w:rsid w:val="00C815C3"/>
    <w:rsid w:val="00CC314E"/>
    <w:rsid w:val="00CC3B72"/>
    <w:rsid w:val="00CE233E"/>
    <w:rsid w:val="00CE23C6"/>
    <w:rsid w:val="00CE33C9"/>
    <w:rsid w:val="00CE77D5"/>
    <w:rsid w:val="00D00BED"/>
    <w:rsid w:val="00D330E9"/>
    <w:rsid w:val="00D4067E"/>
    <w:rsid w:val="00D516FC"/>
    <w:rsid w:val="00D56AB8"/>
    <w:rsid w:val="00D628A7"/>
    <w:rsid w:val="00D73ABF"/>
    <w:rsid w:val="00D86441"/>
    <w:rsid w:val="00DB11D3"/>
    <w:rsid w:val="00E02957"/>
    <w:rsid w:val="00E33919"/>
    <w:rsid w:val="00E33E4C"/>
    <w:rsid w:val="00E54EEE"/>
    <w:rsid w:val="00E83714"/>
    <w:rsid w:val="00E83A13"/>
    <w:rsid w:val="00E93DB4"/>
    <w:rsid w:val="00E93F8B"/>
    <w:rsid w:val="00EA31E2"/>
    <w:rsid w:val="00EC19BB"/>
    <w:rsid w:val="00EC3A2D"/>
    <w:rsid w:val="00EC79C0"/>
    <w:rsid w:val="00ED3EBF"/>
    <w:rsid w:val="00EE7E73"/>
    <w:rsid w:val="00EF5F57"/>
    <w:rsid w:val="00F015DE"/>
    <w:rsid w:val="00F1012C"/>
    <w:rsid w:val="00F1717F"/>
    <w:rsid w:val="00F26AB4"/>
    <w:rsid w:val="00F52DF9"/>
    <w:rsid w:val="00F57B88"/>
    <w:rsid w:val="00F811AC"/>
    <w:rsid w:val="00F94C22"/>
    <w:rsid w:val="00FA3BC5"/>
    <w:rsid w:val="00FC0B6F"/>
    <w:rsid w:val="00FD7B8B"/>
    <w:rsid w:val="00FF013E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F980A72"/>
  <w15:docId w15:val="{602C504E-D38F-41E0-B81D-F9FA52E4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="MS P????" w:hAnsi="Century Gothic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015DE"/>
    <w:rPr>
      <w:szCs w:val="22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F015DE"/>
    <w:pPr>
      <w:keepNext/>
      <w:keepLines/>
      <w:pBdr>
        <w:bottom w:val="single" w:sz="12" w:space="3" w:color="A9122A"/>
      </w:pBdr>
      <w:spacing w:before="480" w:after="240"/>
      <w:ind w:left="-187" w:right="-187" w:firstLine="187"/>
      <w:outlineLvl w:val="0"/>
    </w:pPr>
    <w:rPr>
      <w:b/>
      <w:bCs/>
      <w:color w:val="000000"/>
      <w:sz w:val="24"/>
      <w:szCs w:val="24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F015DE"/>
    <w:pPr>
      <w:keepNext/>
      <w:keepLines/>
      <w:tabs>
        <w:tab w:val="left" w:pos="5760"/>
      </w:tabs>
      <w:spacing w:before="200" w:after="100"/>
      <w:outlineLvl w:val="1"/>
    </w:pPr>
    <w:rPr>
      <w:b/>
      <w:bCs/>
      <w:color w:val="00000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15DE"/>
    <w:pPr>
      <w:keepNext/>
      <w:keepLines/>
      <w:spacing w:before="200"/>
      <w:outlineLvl w:val="2"/>
    </w:pPr>
    <w:rPr>
      <w:b/>
      <w:bCs/>
      <w:color w:val="A9122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015DE"/>
    <w:pPr>
      <w:keepNext/>
      <w:keepLines/>
      <w:spacing w:before="200"/>
      <w:outlineLvl w:val="3"/>
    </w:pPr>
    <w:rPr>
      <w:b/>
      <w:bCs/>
      <w:i/>
      <w:iCs/>
      <w:color w:val="A9122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015DE"/>
    <w:pPr>
      <w:keepNext/>
      <w:keepLines/>
      <w:spacing w:before="200"/>
      <w:outlineLvl w:val="4"/>
    </w:pPr>
    <w:rPr>
      <w:color w:val="54091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015DE"/>
    <w:pPr>
      <w:keepNext/>
      <w:keepLines/>
      <w:spacing w:before="200"/>
      <w:outlineLvl w:val="5"/>
    </w:pPr>
    <w:rPr>
      <w:i/>
      <w:iCs/>
      <w:color w:val="54091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015DE"/>
    <w:pPr>
      <w:keepNext/>
      <w:keepLines/>
      <w:spacing w:before="200"/>
      <w:outlineLvl w:val="6"/>
    </w:pPr>
    <w:rPr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015DE"/>
    <w:pPr>
      <w:keepNext/>
      <w:keepLines/>
      <w:spacing w:before="200"/>
      <w:outlineLvl w:val="7"/>
    </w:pPr>
    <w:rPr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015DE"/>
    <w:pPr>
      <w:keepNext/>
      <w:keepLines/>
      <w:spacing w:before="200"/>
      <w:outlineLvl w:val="8"/>
    </w:pPr>
    <w:rPr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015DE"/>
    <w:rPr>
      <w:rFonts w:ascii="Century Gothic" w:eastAsia="MS P????" w:hAnsi="Century Gothic" w:cs="Times New Roman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locked/>
    <w:rsid w:val="00F015DE"/>
    <w:rPr>
      <w:rFonts w:ascii="Century Gothic" w:eastAsia="MS P????" w:hAnsi="Century Gothic" w:cs="Times New Roman"/>
      <w:b/>
      <w:bCs/>
      <w:color w:val="000000"/>
      <w:sz w:val="20"/>
      <w:szCs w:val="20"/>
    </w:rPr>
  </w:style>
  <w:style w:type="character" w:customStyle="1" w:styleId="Heading3Char">
    <w:name w:val="Heading 3 Char"/>
    <w:link w:val="Heading3"/>
    <w:uiPriority w:val="99"/>
    <w:semiHidden/>
    <w:locked/>
    <w:rsid w:val="00F015DE"/>
    <w:rPr>
      <w:rFonts w:ascii="Century Gothic" w:eastAsia="MS P????" w:hAnsi="Century Gothic" w:cs="Times New Roman"/>
      <w:b/>
      <w:bCs/>
      <w:color w:val="A9122A"/>
      <w:sz w:val="20"/>
    </w:rPr>
  </w:style>
  <w:style w:type="character" w:customStyle="1" w:styleId="Heading4Char">
    <w:name w:val="Heading 4 Char"/>
    <w:link w:val="Heading4"/>
    <w:uiPriority w:val="99"/>
    <w:semiHidden/>
    <w:locked/>
    <w:rsid w:val="00F015DE"/>
    <w:rPr>
      <w:rFonts w:ascii="Century Gothic" w:eastAsia="MS P????" w:hAnsi="Century Gothic" w:cs="Times New Roman"/>
      <w:b/>
      <w:bCs/>
      <w:i/>
      <w:iCs/>
      <w:color w:val="A9122A"/>
      <w:sz w:val="20"/>
    </w:rPr>
  </w:style>
  <w:style w:type="character" w:customStyle="1" w:styleId="Heading5Char">
    <w:name w:val="Heading 5 Char"/>
    <w:link w:val="Heading5"/>
    <w:uiPriority w:val="99"/>
    <w:semiHidden/>
    <w:locked/>
    <w:rsid w:val="00F015DE"/>
    <w:rPr>
      <w:rFonts w:ascii="Century Gothic" w:eastAsia="MS P????" w:hAnsi="Century Gothic" w:cs="Times New Roman"/>
      <w:color w:val="540914"/>
      <w:sz w:val="20"/>
    </w:rPr>
  </w:style>
  <w:style w:type="character" w:customStyle="1" w:styleId="Heading6Char">
    <w:name w:val="Heading 6 Char"/>
    <w:link w:val="Heading6"/>
    <w:uiPriority w:val="99"/>
    <w:semiHidden/>
    <w:locked/>
    <w:rsid w:val="00F015DE"/>
    <w:rPr>
      <w:rFonts w:ascii="Century Gothic" w:eastAsia="MS P????" w:hAnsi="Century Gothic" w:cs="Times New Roman"/>
      <w:i/>
      <w:iCs/>
      <w:color w:val="540914"/>
      <w:sz w:val="20"/>
    </w:rPr>
  </w:style>
  <w:style w:type="character" w:customStyle="1" w:styleId="Heading7Char">
    <w:name w:val="Heading 7 Char"/>
    <w:link w:val="Heading7"/>
    <w:uiPriority w:val="99"/>
    <w:semiHidden/>
    <w:locked/>
    <w:rsid w:val="00F015DE"/>
    <w:rPr>
      <w:rFonts w:ascii="Century Gothic" w:eastAsia="MS P????" w:hAnsi="Century Gothic" w:cs="Times New Roman"/>
      <w:i/>
      <w:iCs/>
      <w:color w:val="404040"/>
      <w:sz w:val="20"/>
    </w:rPr>
  </w:style>
  <w:style w:type="character" w:customStyle="1" w:styleId="Heading8Char">
    <w:name w:val="Heading 8 Char"/>
    <w:link w:val="Heading8"/>
    <w:uiPriority w:val="99"/>
    <w:semiHidden/>
    <w:locked/>
    <w:rsid w:val="00F015DE"/>
    <w:rPr>
      <w:rFonts w:ascii="Century Gothic" w:eastAsia="MS P????" w:hAnsi="Century Gothic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9"/>
    <w:semiHidden/>
    <w:locked/>
    <w:rsid w:val="00F015DE"/>
    <w:rPr>
      <w:rFonts w:ascii="Century Gothic" w:eastAsia="MS P????" w:hAnsi="Century Gothic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rsid w:val="00F015DE"/>
    <w:pPr>
      <w:tabs>
        <w:tab w:val="center" w:pos="4680"/>
        <w:tab w:val="right" w:pos="9360"/>
      </w:tabs>
      <w:spacing w:after="200"/>
    </w:pPr>
  </w:style>
  <w:style w:type="character" w:customStyle="1" w:styleId="HeaderChar">
    <w:name w:val="Header Char"/>
    <w:link w:val="Header"/>
    <w:uiPriority w:val="99"/>
    <w:locked/>
    <w:rsid w:val="00F015DE"/>
    <w:rPr>
      <w:rFonts w:cs="Times New Roman"/>
      <w:sz w:val="20"/>
    </w:rPr>
  </w:style>
  <w:style w:type="paragraph" w:styleId="Footer">
    <w:name w:val="footer"/>
    <w:basedOn w:val="Normal"/>
    <w:link w:val="FooterChar"/>
    <w:uiPriority w:val="99"/>
    <w:rsid w:val="00F015DE"/>
    <w:pPr>
      <w:tabs>
        <w:tab w:val="center" w:pos="4680"/>
        <w:tab w:val="right" w:pos="9360"/>
      </w:tabs>
      <w:spacing w:before="200"/>
      <w:jc w:val="right"/>
    </w:pPr>
    <w:rPr>
      <w:b/>
      <w:color w:val="A9122A"/>
    </w:rPr>
  </w:style>
  <w:style w:type="character" w:customStyle="1" w:styleId="FooterChar">
    <w:name w:val="Footer Char"/>
    <w:link w:val="Footer"/>
    <w:uiPriority w:val="99"/>
    <w:locked/>
    <w:rsid w:val="00F015DE"/>
    <w:rPr>
      <w:rFonts w:cs="Times New Roman"/>
      <w:b/>
      <w:color w:val="A9122A"/>
      <w:sz w:val="20"/>
    </w:rPr>
  </w:style>
  <w:style w:type="paragraph" w:styleId="Title">
    <w:name w:val="Title"/>
    <w:basedOn w:val="Normal"/>
    <w:next w:val="Normal"/>
    <w:link w:val="TitleChar"/>
    <w:qFormat/>
    <w:rsid w:val="00F015DE"/>
    <w:pPr>
      <w:spacing w:after="120"/>
    </w:pPr>
    <w:rPr>
      <w:b/>
      <w:color w:val="A9122A"/>
      <w:spacing w:val="5"/>
      <w:kern w:val="28"/>
      <w:sz w:val="36"/>
      <w:szCs w:val="36"/>
    </w:rPr>
  </w:style>
  <w:style w:type="character" w:customStyle="1" w:styleId="TitleChar">
    <w:name w:val="Title Char"/>
    <w:link w:val="Title"/>
    <w:locked/>
    <w:rsid w:val="00F015DE"/>
    <w:rPr>
      <w:rFonts w:ascii="Century Gothic" w:eastAsia="MS P????" w:hAnsi="Century Gothic" w:cs="Times New Roman"/>
      <w:b/>
      <w:color w:val="A9122A"/>
      <w:spacing w:val="5"/>
      <w:kern w:val="28"/>
      <w:sz w:val="36"/>
      <w:szCs w:val="36"/>
    </w:rPr>
  </w:style>
  <w:style w:type="paragraph" w:customStyle="1" w:styleId="ContactDetails">
    <w:name w:val="Contact Details"/>
    <w:basedOn w:val="Normal"/>
    <w:uiPriority w:val="99"/>
    <w:rsid w:val="00F015DE"/>
    <w:rPr>
      <w:b/>
      <w:sz w:val="18"/>
      <w:szCs w:val="18"/>
    </w:rPr>
  </w:style>
  <w:style w:type="paragraph" w:customStyle="1" w:styleId="Initials">
    <w:name w:val="Initials"/>
    <w:basedOn w:val="Normal"/>
    <w:uiPriority w:val="99"/>
    <w:rsid w:val="00F015DE"/>
    <w:pPr>
      <w:jc w:val="center"/>
    </w:pPr>
    <w:rPr>
      <w:b/>
      <w:color w:val="A9122A"/>
      <w:sz w:val="106"/>
    </w:rPr>
  </w:style>
  <w:style w:type="paragraph" w:styleId="BodyText">
    <w:name w:val="Body Text"/>
    <w:basedOn w:val="Normal"/>
    <w:link w:val="BodyTextChar"/>
    <w:uiPriority w:val="99"/>
    <w:rsid w:val="00F015DE"/>
    <w:pPr>
      <w:spacing w:after="200"/>
    </w:pPr>
  </w:style>
  <w:style w:type="character" w:customStyle="1" w:styleId="BodyTextChar">
    <w:name w:val="Body Text Char"/>
    <w:link w:val="BodyText"/>
    <w:uiPriority w:val="99"/>
    <w:locked/>
    <w:rsid w:val="00F015DE"/>
    <w:rPr>
      <w:rFonts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F015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015DE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99"/>
    <w:semiHidden/>
    <w:rsid w:val="00F015DE"/>
  </w:style>
  <w:style w:type="paragraph" w:styleId="BlockText">
    <w:name w:val="Block Text"/>
    <w:basedOn w:val="Normal"/>
    <w:uiPriority w:val="99"/>
    <w:semiHidden/>
    <w:rsid w:val="00F015DE"/>
    <w:pPr>
      <w:pBdr>
        <w:top w:val="single" w:sz="2" w:space="10" w:color="A9122A" w:shadow="1"/>
        <w:left w:val="single" w:sz="2" w:space="10" w:color="A9122A" w:shadow="1"/>
        <w:bottom w:val="single" w:sz="2" w:space="10" w:color="A9122A" w:shadow="1"/>
        <w:right w:val="single" w:sz="2" w:space="10" w:color="A9122A" w:shadow="1"/>
      </w:pBdr>
      <w:ind w:left="1152" w:right="1152"/>
    </w:pPr>
    <w:rPr>
      <w:i/>
      <w:iCs/>
      <w:color w:val="A9122A"/>
    </w:rPr>
  </w:style>
  <w:style w:type="paragraph" w:styleId="BodyText2">
    <w:name w:val="Body Text 2"/>
    <w:basedOn w:val="Normal"/>
    <w:link w:val="BodyText2Char"/>
    <w:uiPriority w:val="99"/>
    <w:semiHidden/>
    <w:rsid w:val="00F015DE"/>
    <w:pPr>
      <w:spacing w:after="120"/>
      <w:ind w:left="360"/>
    </w:pPr>
  </w:style>
  <w:style w:type="character" w:customStyle="1" w:styleId="BodyText2Char">
    <w:name w:val="Body Text 2 Char"/>
    <w:link w:val="BodyText2"/>
    <w:uiPriority w:val="99"/>
    <w:semiHidden/>
    <w:locked/>
    <w:rsid w:val="00F015DE"/>
    <w:rPr>
      <w:rFonts w:cs="Times New Roman"/>
      <w:sz w:val="20"/>
    </w:rPr>
  </w:style>
  <w:style w:type="paragraph" w:styleId="BodyText3">
    <w:name w:val="Body Text 3"/>
    <w:basedOn w:val="Normal"/>
    <w:link w:val="BodyText3Char"/>
    <w:uiPriority w:val="99"/>
    <w:semiHidden/>
    <w:rsid w:val="00F015DE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F015DE"/>
    <w:rPr>
      <w:rFonts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F015DE"/>
    <w:p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locked/>
    <w:rsid w:val="00F015DE"/>
    <w:rPr>
      <w:rFonts w:cs="Times New Roman"/>
      <w:sz w:val="20"/>
    </w:rPr>
  </w:style>
  <w:style w:type="paragraph" w:styleId="BodyTextIndent">
    <w:name w:val="Body Text Indent"/>
    <w:basedOn w:val="Normal"/>
    <w:link w:val="BodyTextIndentChar"/>
    <w:uiPriority w:val="99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333ED9"/>
    <w:rPr>
      <w:sz w:val="20"/>
      <w:lang w:val="en-US" w:eastAsia="en-US"/>
    </w:rPr>
  </w:style>
  <w:style w:type="paragraph" w:styleId="BodyTextFirstIndent2">
    <w:name w:val="Body Text First Indent 2"/>
    <w:basedOn w:val="BodyText2"/>
    <w:link w:val="BodyTextFirstIndent2Char"/>
    <w:uiPriority w:val="99"/>
    <w:semiHidden/>
    <w:rsid w:val="00F015DE"/>
    <w:pPr>
      <w:spacing w:after="0"/>
      <w:ind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locked/>
    <w:rsid w:val="00F015DE"/>
    <w:rPr>
      <w:rFonts w:cs="Times New Roman"/>
      <w:sz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F015DE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locked/>
    <w:rsid w:val="00F015DE"/>
    <w:rPr>
      <w:rFonts w:cs="Times New Roman"/>
      <w:sz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F015D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locked/>
    <w:rsid w:val="00F015DE"/>
    <w:rPr>
      <w:rFonts w:cs="Times New Roman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F015DE"/>
    <w:pPr>
      <w:spacing w:after="200"/>
    </w:pPr>
    <w:rPr>
      <w:b/>
      <w:bCs/>
      <w:color w:val="A9122A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rsid w:val="00F015DE"/>
    <w:pPr>
      <w:ind w:left="4320"/>
    </w:pPr>
  </w:style>
  <w:style w:type="character" w:customStyle="1" w:styleId="ClosingChar">
    <w:name w:val="Closing Char"/>
    <w:link w:val="Closing"/>
    <w:uiPriority w:val="99"/>
    <w:semiHidden/>
    <w:locked/>
    <w:rsid w:val="00F015DE"/>
    <w:rPr>
      <w:rFonts w:cs="Times New Roman"/>
      <w:sz w:val="20"/>
    </w:rPr>
  </w:style>
  <w:style w:type="paragraph" w:styleId="CommentText">
    <w:name w:val="annotation text"/>
    <w:basedOn w:val="Normal"/>
    <w:link w:val="CommentTextChar"/>
    <w:uiPriority w:val="99"/>
    <w:semiHidden/>
    <w:rsid w:val="00F015DE"/>
    <w:rPr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015D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015D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F015DE"/>
    <w:rPr>
      <w:rFonts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rsid w:val="00F015DE"/>
  </w:style>
  <w:style w:type="character" w:customStyle="1" w:styleId="DateChar">
    <w:name w:val="Date Char"/>
    <w:link w:val="Date"/>
    <w:uiPriority w:val="99"/>
    <w:semiHidden/>
    <w:locked/>
    <w:rsid w:val="00F015DE"/>
    <w:rPr>
      <w:rFonts w:cs="Times New Roman"/>
      <w:sz w:val="20"/>
    </w:rPr>
  </w:style>
  <w:style w:type="paragraph" w:styleId="DocumentMap">
    <w:name w:val="Document Map"/>
    <w:basedOn w:val="Normal"/>
    <w:link w:val="DocumentMapChar"/>
    <w:uiPriority w:val="99"/>
    <w:semiHidden/>
    <w:rsid w:val="00F015D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locked/>
    <w:rsid w:val="00F015D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rsid w:val="00F015DE"/>
  </w:style>
  <w:style w:type="character" w:customStyle="1" w:styleId="E-mailSignatureChar">
    <w:name w:val="E-mail Signature Char"/>
    <w:link w:val="E-mailSignature"/>
    <w:uiPriority w:val="99"/>
    <w:semiHidden/>
    <w:locked/>
    <w:rsid w:val="00F015DE"/>
    <w:rPr>
      <w:rFonts w:cs="Times New Roman"/>
      <w:sz w:val="20"/>
    </w:rPr>
  </w:style>
  <w:style w:type="paragraph" w:styleId="EndnoteText">
    <w:name w:val="endnote text"/>
    <w:basedOn w:val="Normal"/>
    <w:link w:val="EndnoteTextChar"/>
    <w:uiPriority w:val="99"/>
    <w:semiHidden/>
    <w:rsid w:val="00F015DE"/>
    <w:rPr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F015DE"/>
    <w:rPr>
      <w:rFonts w:cs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rsid w:val="00F015DE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F015DE"/>
    <w:rPr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F015DE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F015DE"/>
    <w:rPr>
      <w:rFonts w:cs="Times New Roman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rsid w:val="00F015DE"/>
    <w:rPr>
      <w:i/>
      <w:iCs/>
    </w:rPr>
  </w:style>
  <w:style w:type="character" w:customStyle="1" w:styleId="HTMLAddressChar">
    <w:name w:val="HTML Address Char"/>
    <w:link w:val="HTMLAddress"/>
    <w:uiPriority w:val="99"/>
    <w:semiHidden/>
    <w:locked/>
    <w:rsid w:val="00F015DE"/>
    <w:rPr>
      <w:rFonts w:cs="Times New Roman"/>
      <w:i/>
      <w:iCs/>
      <w:sz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F015DE"/>
    <w:rPr>
      <w:rFonts w:ascii="Consolas" w:hAnsi="Consolas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locked/>
    <w:rsid w:val="00F015DE"/>
    <w:rPr>
      <w:rFonts w:ascii="Consolas" w:hAnsi="Consolas" w:cs="Times New Roman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rsid w:val="00F015DE"/>
    <w:pPr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rsid w:val="00F015DE"/>
    <w:pPr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rsid w:val="00F015DE"/>
    <w:pPr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rsid w:val="00F015DE"/>
    <w:pPr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rsid w:val="00F015DE"/>
    <w:pPr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rsid w:val="00F015DE"/>
    <w:pPr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rsid w:val="00F015DE"/>
    <w:pPr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rsid w:val="00F015DE"/>
    <w:pPr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rsid w:val="00F015DE"/>
    <w:pPr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rsid w:val="00F015DE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F015DE"/>
    <w:pPr>
      <w:pBdr>
        <w:bottom w:val="single" w:sz="4" w:space="4" w:color="A9122A"/>
      </w:pBdr>
      <w:spacing w:before="200" w:after="280"/>
      <w:ind w:left="936" w:right="936"/>
    </w:pPr>
    <w:rPr>
      <w:b/>
      <w:bCs/>
      <w:i/>
      <w:iCs/>
      <w:color w:val="A9122A"/>
    </w:rPr>
  </w:style>
  <w:style w:type="character" w:customStyle="1" w:styleId="IntenseQuoteChar">
    <w:name w:val="Intense Quote Char"/>
    <w:link w:val="IntenseQuote"/>
    <w:uiPriority w:val="99"/>
    <w:locked/>
    <w:rsid w:val="00F015DE"/>
    <w:rPr>
      <w:rFonts w:cs="Times New Roman"/>
      <w:b/>
      <w:bCs/>
      <w:i/>
      <w:iCs/>
      <w:color w:val="A9122A"/>
      <w:sz w:val="20"/>
    </w:rPr>
  </w:style>
  <w:style w:type="paragraph" w:styleId="List">
    <w:name w:val="List"/>
    <w:basedOn w:val="Normal"/>
    <w:uiPriority w:val="99"/>
    <w:semiHidden/>
    <w:rsid w:val="00F015D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rsid w:val="00F015D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rsid w:val="00F015D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rsid w:val="00F015D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rsid w:val="00F015DE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rsid w:val="00F015DE"/>
    <w:pPr>
      <w:numPr>
        <w:numId w:val="11"/>
      </w:numPr>
      <w:contextualSpacing/>
    </w:pPr>
  </w:style>
  <w:style w:type="paragraph" w:styleId="ListBullet2">
    <w:name w:val="List Bullet 2"/>
    <w:basedOn w:val="Normal"/>
    <w:uiPriority w:val="99"/>
    <w:semiHidden/>
    <w:rsid w:val="00F015DE"/>
    <w:pPr>
      <w:numPr>
        <w:numId w:val="12"/>
      </w:numPr>
      <w:contextualSpacing/>
    </w:pPr>
  </w:style>
  <w:style w:type="paragraph" w:styleId="ListBullet3">
    <w:name w:val="List Bullet 3"/>
    <w:basedOn w:val="Normal"/>
    <w:uiPriority w:val="99"/>
    <w:semiHidden/>
    <w:rsid w:val="00F015DE"/>
    <w:pPr>
      <w:numPr>
        <w:numId w:val="13"/>
      </w:numPr>
      <w:contextualSpacing/>
    </w:pPr>
  </w:style>
  <w:style w:type="paragraph" w:styleId="ListBullet4">
    <w:name w:val="List Bullet 4"/>
    <w:basedOn w:val="Normal"/>
    <w:uiPriority w:val="99"/>
    <w:semiHidden/>
    <w:rsid w:val="00F015DE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rsid w:val="00F015DE"/>
    <w:pPr>
      <w:numPr>
        <w:numId w:val="15"/>
      </w:numPr>
      <w:contextualSpacing/>
    </w:pPr>
  </w:style>
  <w:style w:type="paragraph" w:styleId="ListContinue">
    <w:name w:val="List Continue"/>
    <w:basedOn w:val="Normal"/>
    <w:uiPriority w:val="99"/>
    <w:semiHidden/>
    <w:rsid w:val="00F015DE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rsid w:val="00F015DE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rsid w:val="00F015DE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rsid w:val="00F015DE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rsid w:val="00F015DE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rsid w:val="00F015DE"/>
    <w:pPr>
      <w:numPr>
        <w:numId w:val="16"/>
      </w:numPr>
      <w:contextualSpacing/>
    </w:pPr>
  </w:style>
  <w:style w:type="paragraph" w:styleId="ListNumber2">
    <w:name w:val="List Number 2"/>
    <w:basedOn w:val="Normal"/>
    <w:uiPriority w:val="99"/>
    <w:semiHidden/>
    <w:rsid w:val="00F015DE"/>
    <w:pPr>
      <w:numPr>
        <w:numId w:val="17"/>
      </w:numPr>
      <w:contextualSpacing/>
    </w:pPr>
  </w:style>
  <w:style w:type="paragraph" w:styleId="ListNumber3">
    <w:name w:val="List Number 3"/>
    <w:basedOn w:val="Normal"/>
    <w:uiPriority w:val="99"/>
    <w:semiHidden/>
    <w:rsid w:val="00F015DE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rsid w:val="00F015DE"/>
    <w:pPr>
      <w:numPr>
        <w:numId w:val="19"/>
      </w:numPr>
      <w:contextualSpacing/>
    </w:pPr>
  </w:style>
  <w:style w:type="paragraph" w:styleId="ListNumber5">
    <w:name w:val="List Number 5"/>
    <w:basedOn w:val="Normal"/>
    <w:uiPriority w:val="99"/>
    <w:semiHidden/>
    <w:rsid w:val="00F015DE"/>
    <w:pPr>
      <w:numPr>
        <w:numId w:val="20"/>
      </w:numPr>
      <w:contextualSpacing/>
    </w:pPr>
  </w:style>
  <w:style w:type="paragraph" w:styleId="ListParagraph">
    <w:name w:val="List Paragraph"/>
    <w:basedOn w:val="Normal"/>
    <w:uiPriority w:val="99"/>
    <w:qFormat/>
    <w:rsid w:val="00F015DE"/>
    <w:pPr>
      <w:ind w:left="720"/>
      <w:contextualSpacing/>
    </w:pPr>
  </w:style>
  <w:style w:type="paragraph" w:styleId="MacroText">
    <w:name w:val="macro"/>
    <w:link w:val="MacroTextChar"/>
    <w:uiPriority w:val="99"/>
    <w:semiHidden/>
    <w:rsid w:val="00F015D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link w:val="MacroText"/>
    <w:uiPriority w:val="99"/>
    <w:semiHidden/>
    <w:locked/>
    <w:rsid w:val="00F015DE"/>
    <w:rPr>
      <w:rFonts w:ascii="Consolas" w:hAnsi="Consolas" w:cs="Times New Roman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rsid w:val="00F015D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locked/>
    <w:rsid w:val="00F015DE"/>
    <w:rPr>
      <w:rFonts w:ascii="Century Gothic" w:eastAsia="MS P????" w:hAnsi="Century Gothic" w:cs="Times New Roman"/>
      <w:sz w:val="24"/>
      <w:szCs w:val="24"/>
      <w:shd w:val="pct20" w:color="auto" w:fill="auto"/>
    </w:rPr>
  </w:style>
  <w:style w:type="paragraph" w:styleId="NoSpacing">
    <w:name w:val="No Spacing"/>
    <w:uiPriority w:val="99"/>
    <w:qFormat/>
    <w:rsid w:val="00F015DE"/>
    <w:rPr>
      <w:szCs w:val="22"/>
    </w:rPr>
  </w:style>
  <w:style w:type="paragraph" w:styleId="NormalWeb">
    <w:name w:val="Normal (Web)"/>
    <w:basedOn w:val="Normal"/>
    <w:uiPriority w:val="99"/>
    <w:semiHidden/>
    <w:rsid w:val="00F015DE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rsid w:val="00F015D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F015DE"/>
  </w:style>
  <w:style w:type="character" w:customStyle="1" w:styleId="NoteHeadingChar">
    <w:name w:val="Note Heading Char"/>
    <w:link w:val="NoteHeading"/>
    <w:uiPriority w:val="99"/>
    <w:semiHidden/>
    <w:locked/>
    <w:rsid w:val="00F015DE"/>
    <w:rPr>
      <w:rFonts w:cs="Times New Roman"/>
      <w:sz w:val="20"/>
    </w:rPr>
  </w:style>
  <w:style w:type="paragraph" w:styleId="PlainText">
    <w:name w:val="Plain Text"/>
    <w:basedOn w:val="Normal"/>
    <w:link w:val="PlainTextChar"/>
    <w:uiPriority w:val="99"/>
    <w:semiHidden/>
    <w:rsid w:val="00F015DE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locked/>
    <w:rsid w:val="00F015DE"/>
    <w:rPr>
      <w:rFonts w:ascii="Consolas" w:hAnsi="Consolas" w:cs="Times New Roman"/>
      <w:sz w:val="21"/>
      <w:szCs w:val="21"/>
    </w:rPr>
  </w:style>
  <w:style w:type="paragraph" w:styleId="Quote">
    <w:name w:val="Quote"/>
    <w:basedOn w:val="Normal"/>
    <w:next w:val="Normal"/>
    <w:link w:val="QuoteChar"/>
    <w:uiPriority w:val="99"/>
    <w:qFormat/>
    <w:rsid w:val="00F015DE"/>
    <w:rPr>
      <w:i/>
      <w:iCs/>
      <w:color w:val="000000"/>
    </w:rPr>
  </w:style>
  <w:style w:type="character" w:customStyle="1" w:styleId="QuoteChar">
    <w:name w:val="Quote Char"/>
    <w:link w:val="Quote"/>
    <w:uiPriority w:val="99"/>
    <w:locked/>
    <w:rsid w:val="00F015DE"/>
    <w:rPr>
      <w:rFonts w:cs="Times New Roman"/>
      <w:i/>
      <w:iCs/>
      <w:color w:val="000000"/>
      <w:sz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F015DE"/>
  </w:style>
  <w:style w:type="character" w:customStyle="1" w:styleId="SalutationChar">
    <w:name w:val="Salutation Char"/>
    <w:link w:val="Salutation"/>
    <w:uiPriority w:val="99"/>
    <w:semiHidden/>
    <w:locked/>
    <w:rsid w:val="00F015DE"/>
    <w:rPr>
      <w:rFonts w:cs="Times New Roman"/>
      <w:sz w:val="20"/>
    </w:rPr>
  </w:style>
  <w:style w:type="paragraph" w:styleId="Signature">
    <w:name w:val="Signature"/>
    <w:basedOn w:val="Normal"/>
    <w:link w:val="SignatureChar"/>
    <w:uiPriority w:val="99"/>
    <w:semiHidden/>
    <w:rsid w:val="00F015DE"/>
    <w:pPr>
      <w:ind w:left="4320"/>
    </w:pPr>
  </w:style>
  <w:style w:type="character" w:customStyle="1" w:styleId="SignatureChar">
    <w:name w:val="Signature Char"/>
    <w:link w:val="Signature"/>
    <w:uiPriority w:val="99"/>
    <w:semiHidden/>
    <w:locked/>
    <w:rsid w:val="00F015DE"/>
    <w:rPr>
      <w:rFonts w:cs="Times New Roman"/>
      <w:sz w:val="20"/>
    </w:rPr>
  </w:style>
  <w:style w:type="paragraph" w:styleId="Subtitle">
    <w:name w:val="Subtitle"/>
    <w:basedOn w:val="Normal"/>
    <w:next w:val="Normal"/>
    <w:link w:val="SubtitleChar"/>
    <w:uiPriority w:val="99"/>
    <w:qFormat/>
    <w:rsid w:val="00F015DE"/>
    <w:pPr>
      <w:numPr>
        <w:ilvl w:val="1"/>
      </w:numPr>
    </w:pPr>
    <w:rPr>
      <w:i/>
      <w:iCs/>
      <w:color w:val="A9122A"/>
      <w:spacing w:val="15"/>
      <w:sz w:val="24"/>
      <w:szCs w:val="24"/>
    </w:rPr>
  </w:style>
  <w:style w:type="character" w:customStyle="1" w:styleId="SubtitleChar">
    <w:name w:val="Subtitle Char"/>
    <w:link w:val="Subtitle"/>
    <w:uiPriority w:val="99"/>
    <w:locked/>
    <w:rsid w:val="00F015DE"/>
    <w:rPr>
      <w:rFonts w:ascii="Century Gothic" w:eastAsia="MS P????" w:hAnsi="Century Gothic" w:cs="Times New Roman"/>
      <w:i/>
      <w:iCs/>
      <w:color w:val="A9122A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rsid w:val="00F015DE"/>
    <w:pPr>
      <w:ind w:left="200" w:hanging="200"/>
    </w:pPr>
  </w:style>
  <w:style w:type="paragraph" w:styleId="TableofFigures">
    <w:name w:val="table of figures"/>
    <w:basedOn w:val="Normal"/>
    <w:next w:val="Normal"/>
    <w:uiPriority w:val="99"/>
    <w:semiHidden/>
    <w:rsid w:val="00F015DE"/>
  </w:style>
  <w:style w:type="paragraph" w:styleId="TOAHeading">
    <w:name w:val="toa heading"/>
    <w:basedOn w:val="Normal"/>
    <w:next w:val="Normal"/>
    <w:uiPriority w:val="99"/>
    <w:semiHidden/>
    <w:rsid w:val="00F015DE"/>
    <w:pPr>
      <w:spacing w:before="120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F015DE"/>
    <w:pPr>
      <w:spacing w:after="100"/>
    </w:pPr>
  </w:style>
  <w:style w:type="paragraph" w:styleId="TOC2">
    <w:name w:val="toc 2"/>
    <w:basedOn w:val="Normal"/>
    <w:next w:val="Normal"/>
    <w:autoRedefine/>
    <w:uiPriority w:val="99"/>
    <w:semiHidden/>
    <w:rsid w:val="00F015D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99"/>
    <w:semiHidden/>
    <w:rsid w:val="00F015DE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99"/>
    <w:semiHidden/>
    <w:rsid w:val="00F015DE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99"/>
    <w:semiHidden/>
    <w:rsid w:val="00F015DE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F015DE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F015DE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F015DE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F015DE"/>
    <w:pPr>
      <w:spacing w:after="100"/>
      <w:ind w:left="1600"/>
    </w:pPr>
  </w:style>
  <w:style w:type="paragraph" w:styleId="TOCHeading">
    <w:name w:val="TOC Heading"/>
    <w:basedOn w:val="Heading1"/>
    <w:next w:val="Normal"/>
    <w:uiPriority w:val="99"/>
    <w:qFormat/>
    <w:rsid w:val="00F015DE"/>
    <w:pPr>
      <w:pBdr>
        <w:bottom w:val="none" w:sz="0" w:space="0" w:color="auto"/>
      </w:pBdr>
      <w:spacing w:after="0"/>
      <w:ind w:left="0" w:right="0" w:firstLine="0"/>
      <w:outlineLvl w:val="9"/>
    </w:pPr>
    <w:rPr>
      <w:color w:val="7E0D1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Fahad Alresheed</dc:creator>
  <cp:keywords/>
  <dc:description/>
  <cp:lastModifiedBy>fah al-fahid</cp:lastModifiedBy>
  <cp:revision>101</cp:revision>
  <cp:lastPrinted>2013-12-29T18:48:00Z</cp:lastPrinted>
  <dcterms:created xsi:type="dcterms:W3CDTF">2012-09-07T14:59:00Z</dcterms:created>
  <dcterms:modified xsi:type="dcterms:W3CDTF">2017-01-20T04:08:00Z</dcterms:modified>
</cp:coreProperties>
</file>