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68" w:rsidRDefault="00543CCE" w:rsidP="002F5968">
      <w:pPr>
        <w:bidi/>
        <w:spacing w:before="240"/>
        <w:jc w:val="center"/>
        <w:rPr>
          <w:rFonts w:asciiTheme="majorBidi" w:hAnsiTheme="majorBidi" w:cstheme="majorBidi"/>
          <w:sz w:val="24"/>
          <w:szCs w:val="24"/>
          <w:rtl/>
          <w:lang w:bidi="ar-QA"/>
        </w:rPr>
      </w:pPr>
      <w:r w:rsidRPr="00543CCE">
        <w:rPr>
          <w:rFonts w:asciiTheme="majorBidi" w:hAnsiTheme="majorBidi" w:cstheme="majorBidi"/>
          <w:noProof/>
          <w:sz w:val="24"/>
          <w:szCs w:val="24"/>
          <w:rtl/>
          <w:lang w:val="en-US" w:eastAsia="zh-TW" w:bidi="ar-Q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.75pt;margin-top:-7.4pt;width:382.75pt;height:99.25pt;z-index:251660288;mso-width-relative:margin;mso-height-relative:margin">
            <v:textbox>
              <w:txbxContent>
                <w:p w:rsidR="002F5968" w:rsidRDefault="00C11A50" w:rsidP="002F5968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QA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QA"/>
                    </w:rPr>
                    <w:t>الاسم ............................................ الرقم الجامعي ..................................</w:t>
                  </w:r>
                </w:p>
                <w:p w:rsidR="00E30F03" w:rsidRDefault="00C11A50" w:rsidP="002F5968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QA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QA"/>
                    </w:rPr>
                    <w:t>.</w:t>
                  </w:r>
                  <w:r w:rsidR="002F5968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QA"/>
                    </w:rPr>
                    <w:t xml:space="preserve"> التاريخ : ...............................اليوم ..................................</w:t>
                  </w:r>
                </w:p>
                <w:p w:rsidR="00C11A50" w:rsidRDefault="002F5968" w:rsidP="002F5968">
                  <w:pPr>
                    <w:spacing w:line="480" w:lineRule="auto"/>
                    <w:jc w:val="center"/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QA"/>
                    </w:rPr>
                    <w:t xml:space="preserve"> المركز ......................... الصف ........................</w:t>
                  </w:r>
                  <w:r w:rsidR="00C11A50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QA"/>
                    </w:rPr>
                    <w:t>.</w:t>
                  </w:r>
                </w:p>
              </w:txbxContent>
            </v:textbox>
          </v:shape>
        </w:pict>
      </w:r>
      <w:r w:rsidRPr="00543CCE">
        <w:rPr>
          <w:rFonts w:asciiTheme="majorBidi" w:hAnsiTheme="majorBidi" w:cstheme="majorBidi"/>
          <w:noProof/>
          <w:sz w:val="24"/>
          <w:szCs w:val="24"/>
          <w:rtl/>
          <w:lang w:val="en-US" w:eastAsia="zh-TW" w:bidi="ar-QA"/>
        </w:rPr>
        <w:pict>
          <v:shape id="_x0000_s1029" type="#_x0000_t202" style="position:absolute;left:0;text-align:left;margin-left:427.45pt;margin-top:-1.05pt;width:278.2pt;height:83.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2F5968" w:rsidRDefault="002F5968" w:rsidP="002F5968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اسم المعلمة :                                      ختم المركز                         </w:t>
                  </w:r>
                </w:p>
                <w:p w:rsidR="002F5968" w:rsidRPr="002F5968" w:rsidRDefault="002F5968" w:rsidP="002F5968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اسم المديرة :      </w:t>
                  </w:r>
                </w:p>
              </w:txbxContent>
            </v:textbox>
          </v:shape>
        </w:pict>
      </w:r>
    </w:p>
    <w:p w:rsidR="002F5968" w:rsidRDefault="002F5968" w:rsidP="002F5968">
      <w:pPr>
        <w:bidi/>
        <w:spacing w:before="240"/>
        <w:jc w:val="center"/>
        <w:rPr>
          <w:rFonts w:asciiTheme="majorBidi" w:hAnsiTheme="majorBidi" w:cstheme="majorBidi"/>
          <w:sz w:val="24"/>
          <w:szCs w:val="24"/>
          <w:rtl/>
          <w:lang w:bidi="ar-QA"/>
        </w:rPr>
      </w:pPr>
    </w:p>
    <w:p w:rsidR="002F5968" w:rsidRDefault="002F5968" w:rsidP="002F5968">
      <w:pPr>
        <w:bidi/>
        <w:spacing w:before="240"/>
        <w:rPr>
          <w:rFonts w:asciiTheme="majorBidi" w:hAnsiTheme="majorBidi" w:cstheme="majorBidi"/>
          <w:sz w:val="24"/>
          <w:szCs w:val="24"/>
          <w:rtl/>
          <w:lang w:bidi="ar-QA"/>
        </w:rPr>
      </w:pPr>
    </w:p>
    <w:p w:rsidR="00FD5A8C" w:rsidRDefault="00C11A50" w:rsidP="002F5968">
      <w:pPr>
        <w:bidi/>
        <w:spacing w:before="240"/>
        <w:rPr>
          <w:rFonts w:asciiTheme="majorBidi" w:hAnsiTheme="majorBidi" w:cstheme="majorBidi"/>
          <w:sz w:val="24"/>
          <w:szCs w:val="24"/>
          <w:rtl/>
          <w:lang w:bidi="ar-QA"/>
        </w:rPr>
      </w:pPr>
      <w:r>
        <w:rPr>
          <w:rFonts w:asciiTheme="majorBidi" w:hAnsiTheme="majorBidi" w:cstheme="majorBidi" w:hint="cs"/>
          <w:sz w:val="24"/>
          <w:szCs w:val="24"/>
          <w:rtl/>
          <w:lang w:bidi="ar-QA"/>
        </w:rPr>
        <w:t>.</w:t>
      </w:r>
      <w:r w:rsidR="002F5968" w:rsidRPr="002F5968">
        <w:rPr>
          <w:rFonts w:cs="Arial" w:hint="cs"/>
          <w:noProof/>
          <w:rtl/>
          <w:lang w:eastAsia="en-GB"/>
        </w:rPr>
        <w:t xml:space="preserve"> </w:t>
      </w:r>
    </w:p>
    <w:tbl>
      <w:tblPr>
        <w:tblStyle w:val="a6"/>
        <w:tblW w:w="0" w:type="auto"/>
        <w:jc w:val="center"/>
        <w:tblLook w:val="04A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FD5A8C" w:rsidRPr="00C11A50" w:rsidTr="00C11A50">
        <w:trPr>
          <w:trHeight w:val="510"/>
          <w:jc w:val="center"/>
        </w:trPr>
        <w:tc>
          <w:tcPr>
            <w:tcW w:w="1771" w:type="dxa"/>
            <w:shd w:val="clear" w:color="auto" w:fill="B6DDE8" w:themeFill="accent5" w:themeFillTint="66"/>
            <w:vAlign w:val="center"/>
          </w:tcPr>
          <w:p w:rsidR="00FD5A8C" w:rsidRPr="00C11A50" w:rsidRDefault="00FD5A8C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  <w:r w:rsidRPr="00C11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ملاحظات</w:t>
            </w:r>
          </w:p>
        </w:tc>
        <w:tc>
          <w:tcPr>
            <w:tcW w:w="1771" w:type="dxa"/>
            <w:shd w:val="clear" w:color="auto" w:fill="B6DDE8" w:themeFill="accent5" w:themeFillTint="66"/>
            <w:vAlign w:val="center"/>
          </w:tcPr>
          <w:p w:rsidR="00FD5A8C" w:rsidRPr="00C11A50" w:rsidRDefault="00FD5A8C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  <w:r w:rsidRPr="00C11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السادس</w:t>
            </w:r>
            <w:r w:rsidR="00914B9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772" w:type="dxa"/>
            <w:shd w:val="clear" w:color="auto" w:fill="B6DDE8" w:themeFill="accent5" w:themeFillTint="66"/>
            <w:vAlign w:val="center"/>
          </w:tcPr>
          <w:p w:rsidR="00FD5A8C" w:rsidRPr="00C11A50" w:rsidRDefault="00FD5A8C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  <w:r w:rsidRPr="00C11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الخامس</w:t>
            </w:r>
            <w:r w:rsidR="00914B9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772" w:type="dxa"/>
            <w:shd w:val="clear" w:color="auto" w:fill="B6DDE8" w:themeFill="accent5" w:themeFillTint="66"/>
            <w:vAlign w:val="center"/>
          </w:tcPr>
          <w:p w:rsidR="00FD5A8C" w:rsidRPr="00C11A50" w:rsidRDefault="00914B9B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 xml:space="preserve">الرابع   </w:t>
            </w:r>
          </w:p>
        </w:tc>
        <w:tc>
          <w:tcPr>
            <w:tcW w:w="1772" w:type="dxa"/>
            <w:shd w:val="clear" w:color="auto" w:fill="B6DDE8" w:themeFill="accent5" w:themeFillTint="66"/>
            <w:vAlign w:val="center"/>
          </w:tcPr>
          <w:p w:rsidR="00FD5A8C" w:rsidRPr="00C11A50" w:rsidRDefault="00FD5A8C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  <w:r w:rsidRPr="00C11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الثالث</w:t>
            </w:r>
          </w:p>
        </w:tc>
        <w:tc>
          <w:tcPr>
            <w:tcW w:w="1772" w:type="dxa"/>
            <w:shd w:val="clear" w:color="auto" w:fill="B6DDE8" w:themeFill="accent5" w:themeFillTint="66"/>
            <w:vAlign w:val="center"/>
          </w:tcPr>
          <w:p w:rsidR="00FD5A8C" w:rsidRPr="00C11A50" w:rsidRDefault="00FD5A8C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  <w:r w:rsidRPr="00C11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الثاني</w:t>
            </w:r>
          </w:p>
        </w:tc>
        <w:tc>
          <w:tcPr>
            <w:tcW w:w="1772" w:type="dxa"/>
            <w:shd w:val="clear" w:color="auto" w:fill="B6DDE8" w:themeFill="accent5" w:themeFillTint="66"/>
            <w:vAlign w:val="center"/>
          </w:tcPr>
          <w:p w:rsidR="00FD5A8C" w:rsidRPr="00C11A50" w:rsidRDefault="00FD5A8C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  <w:r w:rsidRPr="00C11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الاول</w:t>
            </w:r>
          </w:p>
        </w:tc>
        <w:tc>
          <w:tcPr>
            <w:tcW w:w="1772" w:type="dxa"/>
            <w:shd w:val="clear" w:color="auto" w:fill="B6DDE8" w:themeFill="accent5" w:themeFillTint="66"/>
            <w:vAlign w:val="center"/>
          </w:tcPr>
          <w:p w:rsidR="00FD5A8C" w:rsidRPr="00C11A50" w:rsidRDefault="00FD5A8C" w:rsidP="00914B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  <w:r w:rsidRPr="00C11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 xml:space="preserve">اليوم </w:t>
            </w:r>
            <w:proofErr w:type="spellStart"/>
            <w:r w:rsidRPr="00C11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/</w:t>
            </w:r>
            <w:proofErr w:type="spellEnd"/>
            <w:r w:rsidRPr="00C11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 xml:space="preserve"> </w:t>
            </w:r>
            <w:r w:rsidR="00914B9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 xml:space="preserve">النشاط   </w:t>
            </w:r>
          </w:p>
        </w:tc>
      </w:tr>
      <w:tr w:rsidR="002F5968" w:rsidRPr="00C11A50" w:rsidTr="00946B89">
        <w:trPr>
          <w:trHeight w:val="510"/>
          <w:jc w:val="center"/>
        </w:trPr>
        <w:tc>
          <w:tcPr>
            <w:tcW w:w="1771" w:type="dxa"/>
            <w:vAlign w:val="center"/>
          </w:tcPr>
          <w:p w:rsidR="002F5968" w:rsidRDefault="002F5968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2F5968" w:rsidRDefault="002F5968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2F5968" w:rsidRDefault="002F5968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2F5968" w:rsidRPr="00C11A50" w:rsidRDefault="002F5968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1771" w:type="dxa"/>
            <w:vAlign w:val="center"/>
          </w:tcPr>
          <w:p w:rsidR="002F5968" w:rsidRPr="00C11A50" w:rsidRDefault="002F5968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1772" w:type="dxa"/>
            <w:vAlign w:val="center"/>
          </w:tcPr>
          <w:p w:rsidR="002F5968" w:rsidRPr="00C11A50" w:rsidRDefault="002F5968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1772" w:type="dxa"/>
            <w:vAlign w:val="center"/>
          </w:tcPr>
          <w:p w:rsidR="002F5968" w:rsidRPr="00C11A50" w:rsidRDefault="002F5968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1772" w:type="dxa"/>
            <w:vAlign w:val="center"/>
          </w:tcPr>
          <w:p w:rsidR="002F5968" w:rsidRPr="00C11A50" w:rsidRDefault="002F5968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1772" w:type="dxa"/>
            <w:vAlign w:val="center"/>
          </w:tcPr>
          <w:p w:rsidR="002F5968" w:rsidRPr="00C11A50" w:rsidRDefault="002F5968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1772" w:type="dxa"/>
            <w:vAlign w:val="center"/>
          </w:tcPr>
          <w:p w:rsidR="002F5968" w:rsidRPr="00C11A50" w:rsidRDefault="002F5968" w:rsidP="00946B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1772" w:type="dxa"/>
            <w:vAlign w:val="center"/>
          </w:tcPr>
          <w:p w:rsidR="002F5968" w:rsidRPr="009E66BA" w:rsidRDefault="009E66BA" w:rsidP="009E66B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  <w:r w:rsidRPr="009E66B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  <w:t xml:space="preserve">   </w:t>
            </w:r>
          </w:p>
        </w:tc>
      </w:tr>
    </w:tbl>
    <w:p w:rsidR="00FD5A8C" w:rsidRPr="009E66BA" w:rsidRDefault="009E66BA" w:rsidP="009E66BA">
      <w:pPr>
        <w:bidi/>
        <w:spacing w:before="240" w:after="24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="00946B89" w:rsidRPr="002F5968">
        <w:rPr>
          <w:rFonts w:asciiTheme="majorBidi" w:hAnsiTheme="majorBidi" w:cstheme="majorBidi" w:hint="cs"/>
          <w:b/>
          <w:bCs/>
          <w:sz w:val="28"/>
          <w:szCs w:val="28"/>
          <w:rtl/>
        </w:rPr>
        <w:t>اكتبي تقرير مفصل عن النقاط التالية :</w:t>
      </w:r>
    </w:p>
    <w:tbl>
      <w:tblPr>
        <w:tblStyle w:val="a6"/>
        <w:tblW w:w="0" w:type="auto"/>
        <w:tblLayout w:type="fixed"/>
        <w:tblLook w:val="04A0"/>
      </w:tblPr>
      <w:tblGrid>
        <w:gridCol w:w="9464"/>
        <w:gridCol w:w="4252"/>
        <w:gridCol w:w="458"/>
      </w:tblGrid>
      <w:tr w:rsidR="00FD5A8C" w:rsidRPr="00C11A50" w:rsidTr="0039608E">
        <w:trPr>
          <w:trHeight w:val="680"/>
        </w:trPr>
        <w:tc>
          <w:tcPr>
            <w:tcW w:w="9464" w:type="dxa"/>
            <w:shd w:val="clear" w:color="auto" w:fill="F2DBDB" w:themeFill="accent2" w:themeFillTint="33"/>
            <w:vAlign w:val="center"/>
          </w:tcPr>
          <w:p w:rsidR="00FD5A8C" w:rsidRPr="009E66BA" w:rsidRDefault="00FD5A8C" w:rsidP="00C11A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التقرير</w:t>
            </w:r>
          </w:p>
        </w:tc>
        <w:tc>
          <w:tcPr>
            <w:tcW w:w="4252" w:type="dxa"/>
            <w:shd w:val="clear" w:color="auto" w:fill="F2DBDB" w:themeFill="accent2" w:themeFillTint="33"/>
            <w:vAlign w:val="center"/>
          </w:tcPr>
          <w:p w:rsidR="00FD5A8C" w:rsidRPr="009E66BA" w:rsidRDefault="00FD5A8C" w:rsidP="00C11A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البعد</w:t>
            </w:r>
          </w:p>
        </w:tc>
        <w:tc>
          <w:tcPr>
            <w:tcW w:w="458" w:type="dxa"/>
            <w:shd w:val="clear" w:color="auto" w:fill="F2DBDB" w:themeFill="accent2" w:themeFillTint="33"/>
            <w:vAlign w:val="center"/>
          </w:tcPr>
          <w:p w:rsidR="00FD5A8C" w:rsidRPr="009E66BA" w:rsidRDefault="00FD5A8C" w:rsidP="009E66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</w:t>
            </w:r>
          </w:p>
        </w:tc>
      </w:tr>
      <w:tr w:rsidR="00FD5A8C" w:rsidRPr="00C11A50" w:rsidTr="002410F4">
        <w:trPr>
          <w:trHeight w:val="680"/>
        </w:trPr>
        <w:tc>
          <w:tcPr>
            <w:tcW w:w="9464" w:type="dxa"/>
            <w:vAlign w:val="center"/>
          </w:tcPr>
          <w:p w:rsidR="00FD5A8C" w:rsidRPr="009E66BA" w:rsidRDefault="00FD5A8C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</w:p>
        </w:tc>
        <w:tc>
          <w:tcPr>
            <w:tcW w:w="4252" w:type="dxa"/>
            <w:vAlign w:val="center"/>
          </w:tcPr>
          <w:p w:rsidR="00FD5A8C" w:rsidRPr="009E66BA" w:rsidRDefault="00FD5A8C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عدد الطلاب في الفصل</w:t>
            </w:r>
            <w:r w:rsidR="00C11A50"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و المعلمات </w:t>
            </w:r>
          </w:p>
        </w:tc>
        <w:tc>
          <w:tcPr>
            <w:tcW w:w="458" w:type="dxa"/>
            <w:vAlign w:val="center"/>
          </w:tcPr>
          <w:p w:rsidR="00FD5A8C" w:rsidRPr="00C11A50" w:rsidRDefault="00FD5A8C" w:rsidP="002410F4">
            <w:pPr>
              <w:pStyle w:val="a7"/>
              <w:numPr>
                <w:ilvl w:val="0"/>
                <w:numId w:val="1"/>
              </w:numPr>
              <w:bidi/>
              <w:ind w:left="39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</w:tr>
      <w:tr w:rsidR="00FD5A8C" w:rsidRPr="00C11A50" w:rsidTr="002410F4">
        <w:trPr>
          <w:trHeight w:val="680"/>
        </w:trPr>
        <w:tc>
          <w:tcPr>
            <w:tcW w:w="9464" w:type="dxa"/>
            <w:vAlign w:val="center"/>
          </w:tcPr>
          <w:p w:rsidR="00FD5A8C" w:rsidRPr="009E66BA" w:rsidRDefault="00FD5A8C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</w:p>
        </w:tc>
        <w:tc>
          <w:tcPr>
            <w:tcW w:w="4252" w:type="dxa"/>
            <w:vAlign w:val="center"/>
          </w:tcPr>
          <w:p w:rsidR="00FD5A8C" w:rsidRDefault="00FD5A8C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نوع </w:t>
            </w:r>
            <w:r w:rsidR="00D560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القصور و مستواه</w:t>
            </w:r>
          </w:p>
          <w:p w:rsidR="00D56010" w:rsidRPr="009E66BA" w:rsidRDefault="00D56010" w:rsidP="00D5601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  <w:t>(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  <w:t xml:space="preserve"> لابد من تحديد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نوع القصور و مستواه لكل طالب في الفصل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)</w:t>
            </w:r>
            <w:proofErr w:type="spellEnd"/>
          </w:p>
        </w:tc>
        <w:tc>
          <w:tcPr>
            <w:tcW w:w="458" w:type="dxa"/>
            <w:vAlign w:val="center"/>
          </w:tcPr>
          <w:p w:rsidR="00FD5A8C" w:rsidRPr="00C11A50" w:rsidRDefault="00FD5A8C" w:rsidP="002410F4">
            <w:pPr>
              <w:pStyle w:val="a7"/>
              <w:numPr>
                <w:ilvl w:val="0"/>
                <w:numId w:val="1"/>
              </w:numPr>
              <w:bidi/>
              <w:ind w:left="39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</w:tr>
      <w:tr w:rsidR="002F5968" w:rsidRPr="00C11A50" w:rsidTr="0039608E">
        <w:trPr>
          <w:trHeight w:val="680"/>
        </w:trPr>
        <w:tc>
          <w:tcPr>
            <w:tcW w:w="9464" w:type="dxa"/>
            <w:shd w:val="clear" w:color="auto" w:fill="F2DBDB" w:themeFill="accent2" w:themeFillTint="33"/>
            <w:vAlign w:val="center"/>
          </w:tcPr>
          <w:p w:rsidR="002F5968" w:rsidRPr="009E66BA" w:rsidRDefault="002F5968" w:rsidP="002F59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lastRenderedPageBreak/>
              <w:t>التقرير</w:t>
            </w:r>
          </w:p>
        </w:tc>
        <w:tc>
          <w:tcPr>
            <w:tcW w:w="4252" w:type="dxa"/>
            <w:shd w:val="clear" w:color="auto" w:fill="F2DBDB" w:themeFill="accent2" w:themeFillTint="33"/>
            <w:vAlign w:val="center"/>
          </w:tcPr>
          <w:p w:rsidR="002F5968" w:rsidRPr="009E66BA" w:rsidRDefault="002F5968" w:rsidP="002F59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البعد</w:t>
            </w:r>
          </w:p>
        </w:tc>
        <w:tc>
          <w:tcPr>
            <w:tcW w:w="458" w:type="dxa"/>
            <w:shd w:val="clear" w:color="auto" w:fill="F2DBDB" w:themeFill="accent2" w:themeFillTint="33"/>
            <w:vAlign w:val="center"/>
          </w:tcPr>
          <w:p w:rsidR="002F5968" w:rsidRPr="00C11A50" w:rsidRDefault="002F5968" w:rsidP="009E66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  <w:r w:rsidRPr="00C11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م</w:t>
            </w:r>
          </w:p>
        </w:tc>
      </w:tr>
      <w:tr w:rsidR="00FD5A8C" w:rsidRPr="00C11A50" w:rsidTr="002410F4">
        <w:trPr>
          <w:trHeight w:val="680"/>
        </w:trPr>
        <w:tc>
          <w:tcPr>
            <w:tcW w:w="9464" w:type="dxa"/>
            <w:vAlign w:val="center"/>
          </w:tcPr>
          <w:p w:rsidR="00FD5A8C" w:rsidRPr="009E66BA" w:rsidRDefault="00FD5A8C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</w:p>
        </w:tc>
        <w:tc>
          <w:tcPr>
            <w:tcW w:w="4252" w:type="dxa"/>
            <w:vAlign w:val="center"/>
          </w:tcPr>
          <w:p w:rsidR="00FD5A8C" w:rsidRDefault="00FD5A8C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كيفية طريقة</w:t>
            </w:r>
            <w:r w:rsidR="002F2EFA"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تنظيم</w:t>
            </w:r>
            <w:r w:rsidR="00D560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الج</w:t>
            </w: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لوس</w:t>
            </w:r>
          </w:p>
          <w:p w:rsidR="00D56010" w:rsidRPr="009E66BA" w:rsidRDefault="00D56010" w:rsidP="00D5601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(كيف يجلس الاطفال في اوقات مختلفة في اليوم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)</w:t>
            </w:r>
            <w:proofErr w:type="spellEnd"/>
          </w:p>
        </w:tc>
        <w:tc>
          <w:tcPr>
            <w:tcW w:w="458" w:type="dxa"/>
            <w:vAlign w:val="center"/>
          </w:tcPr>
          <w:p w:rsidR="00FD5A8C" w:rsidRPr="00C11A50" w:rsidRDefault="00FD5A8C" w:rsidP="002410F4">
            <w:pPr>
              <w:pStyle w:val="a7"/>
              <w:numPr>
                <w:ilvl w:val="0"/>
                <w:numId w:val="1"/>
              </w:numPr>
              <w:bidi/>
              <w:ind w:left="39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</w:tr>
      <w:tr w:rsidR="00FD5A8C" w:rsidRPr="00C11A50" w:rsidTr="002410F4">
        <w:trPr>
          <w:trHeight w:val="680"/>
        </w:trPr>
        <w:tc>
          <w:tcPr>
            <w:tcW w:w="9464" w:type="dxa"/>
            <w:vAlign w:val="center"/>
          </w:tcPr>
          <w:p w:rsidR="00FD5A8C" w:rsidRPr="009E66BA" w:rsidRDefault="00FD5A8C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</w:p>
        </w:tc>
        <w:tc>
          <w:tcPr>
            <w:tcW w:w="4252" w:type="dxa"/>
            <w:vAlign w:val="center"/>
          </w:tcPr>
          <w:p w:rsidR="002F2EFA" w:rsidRDefault="002F2EFA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الانشطة اليومية</w:t>
            </w:r>
          </w:p>
          <w:p w:rsidR="00D56010" w:rsidRPr="009E66BA" w:rsidRDefault="00D56010" w:rsidP="00D5601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(</w:t>
            </w:r>
            <w:proofErr w:type="spellStart"/>
            <w:r w:rsidR="00914B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ماهي</w:t>
            </w:r>
            <w:proofErr w:type="spellEnd"/>
            <w:r w:rsidR="0039608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  <w:t xml:space="preserve"> الأنشطة</w:t>
            </w:r>
            <w:r w:rsidR="00914B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و كيف ينتقل الأطفال من نشاط لآخر </w:t>
            </w:r>
            <w:proofErr w:type="spellStart"/>
            <w:r w:rsidR="00914B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)</w:t>
            </w:r>
            <w:proofErr w:type="spellEnd"/>
          </w:p>
        </w:tc>
        <w:tc>
          <w:tcPr>
            <w:tcW w:w="458" w:type="dxa"/>
            <w:vAlign w:val="center"/>
          </w:tcPr>
          <w:p w:rsidR="00FD5A8C" w:rsidRPr="00C11A50" w:rsidRDefault="00FD5A8C" w:rsidP="002410F4">
            <w:pPr>
              <w:pStyle w:val="a7"/>
              <w:numPr>
                <w:ilvl w:val="0"/>
                <w:numId w:val="1"/>
              </w:numPr>
              <w:bidi/>
              <w:ind w:left="39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</w:tr>
      <w:tr w:rsidR="00FD5A8C" w:rsidRPr="00C11A50" w:rsidTr="002410F4">
        <w:trPr>
          <w:trHeight w:val="680"/>
        </w:trPr>
        <w:tc>
          <w:tcPr>
            <w:tcW w:w="9464" w:type="dxa"/>
            <w:vAlign w:val="center"/>
          </w:tcPr>
          <w:p w:rsidR="00FD5A8C" w:rsidRPr="009E66BA" w:rsidRDefault="00FD5A8C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</w:p>
        </w:tc>
        <w:tc>
          <w:tcPr>
            <w:tcW w:w="4252" w:type="dxa"/>
            <w:vAlign w:val="center"/>
          </w:tcPr>
          <w:p w:rsidR="00FD5A8C" w:rsidRDefault="002F2EFA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محتويات الفصل</w:t>
            </w:r>
          </w:p>
          <w:p w:rsidR="00914B9B" w:rsidRPr="009E66BA" w:rsidRDefault="00914B9B" w:rsidP="00914B9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ماهي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محتويات الفصل من لوحات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اركان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ادوات </w:t>
            </w:r>
            <w:r w:rsidR="00A7443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مع التوضيح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)</w:t>
            </w:r>
            <w:proofErr w:type="spellEnd"/>
          </w:p>
        </w:tc>
        <w:tc>
          <w:tcPr>
            <w:tcW w:w="458" w:type="dxa"/>
            <w:vAlign w:val="center"/>
          </w:tcPr>
          <w:p w:rsidR="00FD5A8C" w:rsidRPr="00C11A50" w:rsidRDefault="00FD5A8C" w:rsidP="002410F4">
            <w:pPr>
              <w:pStyle w:val="a7"/>
              <w:numPr>
                <w:ilvl w:val="0"/>
                <w:numId w:val="1"/>
              </w:numPr>
              <w:bidi/>
              <w:ind w:left="39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</w:tr>
      <w:tr w:rsidR="00FD5A8C" w:rsidRPr="00C11A50" w:rsidTr="002410F4">
        <w:trPr>
          <w:trHeight w:val="680"/>
        </w:trPr>
        <w:tc>
          <w:tcPr>
            <w:tcW w:w="9464" w:type="dxa"/>
            <w:vAlign w:val="center"/>
          </w:tcPr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</w:p>
        </w:tc>
        <w:tc>
          <w:tcPr>
            <w:tcW w:w="4252" w:type="dxa"/>
            <w:vAlign w:val="center"/>
          </w:tcPr>
          <w:p w:rsidR="00FD5A8C" w:rsidRDefault="002F2EFA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القوانين الصفية</w:t>
            </w:r>
          </w:p>
          <w:p w:rsidR="00914B9B" w:rsidRPr="009E66BA" w:rsidRDefault="00914B9B" w:rsidP="002410F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(ما هي القوانين الصفية</w:t>
            </w:r>
            <w:r w:rsidR="002410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المكتوبة 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المطبقة في الفصل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)</w:t>
            </w:r>
            <w:proofErr w:type="spellEnd"/>
          </w:p>
        </w:tc>
        <w:tc>
          <w:tcPr>
            <w:tcW w:w="458" w:type="dxa"/>
            <w:vAlign w:val="center"/>
          </w:tcPr>
          <w:p w:rsidR="00FD5A8C" w:rsidRPr="00C11A50" w:rsidRDefault="00FD5A8C" w:rsidP="002410F4">
            <w:pPr>
              <w:pStyle w:val="a7"/>
              <w:numPr>
                <w:ilvl w:val="0"/>
                <w:numId w:val="1"/>
              </w:numPr>
              <w:bidi/>
              <w:ind w:left="39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</w:tr>
      <w:tr w:rsidR="002F2EFA" w:rsidRPr="00C11A50" w:rsidTr="002410F4">
        <w:trPr>
          <w:trHeight w:val="680"/>
        </w:trPr>
        <w:tc>
          <w:tcPr>
            <w:tcW w:w="9464" w:type="dxa"/>
            <w:vAlign w:val="center"/>
          </w:tcPr>
          <w:p w:rsidR="002F2EFA" w:rsidRPr="009E66BA" w:rsidRDefault="002F2EFA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  <w:p w:rsidR="00C11A50" w:rsidRPr="009E66BA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</w:p>
        </w:tc>
        <w:tc>
          <w:tcPr>
            <w:tcW w:w="4252" w:type="dxa"/>
            <w:vAlign w:val="center"/>
          </w:tcPr>
          <w:p w:rsidR="002F2EFA" w:rsidRDefault="001D3ACB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نظام التعزيز </w:t>
            </w:r>
            <w:r w:rsidR="00914B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و</w:t>
            </w: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النتائج المترتبة على السلوك</w:t>
            </w:r>
          </w:p>
          <w:p w:rsidR="00914B9B" w:rsidRPr="009E66BA" w:rsidRDefault="00914B9B" w:rsidP="002410F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(ما</w:t>
            </w:r>
            <w:r w:rsidR="002410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هو نظام  التعزيز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ما</w:t>
            </w:r>
            <w:r w:rsidR="002410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هي</w:t>
            </w:r>
            <w:r w:rsidR="002410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المعززات  وكيف تستخدم </w:t>
            </w:r>
            <w:proofErr w:type="spellStart"/>
            <w:r w:rsidR="002410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و ما</w:t>
            </w:r>
            <w:r w:rsidR="002410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هي </w:t>
            </w:r>
            <w:r w:rsidR="002410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إجراءات تعديل السلوك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المستخدمة عند حدوث سلوك مرغوب أو غير مرغوب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)</w:t>
            </w:r>
            <w:proofErr w:type="spellEnd"/>
          </w:p>
        </w:tc>
        <w:tc>
          <w:tcPr>
            <w:tcW w:w="458" w:type="dxa"/>
            <w:vAlign w:val="center"/>
          </w:tcPr>
          <w:p w:rsidR="002F2EFA" w:rsidRPr="00C11A50" w:rsidRDefault="002F2EFA" w:rsidP="002410F4">
            <w:pPr>
              <w:pStyle w:val="a7"/>
              <w:numPr>
                <w:ilvl w:val="0"/>
                <w:numId w:val="1"/>
              </w:numPr>
              <w:bidi/>
              <w:ind w:left="39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</w:tr>
      <w:tr w:rsidR="002F5968" w:rsidRPr="00C11A50" w:rsidTr="0039608E">
        <w:trPr>
          <w:trHeight w:val="680"/>
        </w:trPr>
        <w:tc>
          <w:tcPr>
            <w:tcW w:w="9464" w:type="dxa"/>
            <w:shd w:val="clear" w:color="auto" w:fill="F2DBDB" w:themeFill="accent2" w:themeFillTint="33"/>
            <w:vAlign w:val="center"/>
          </w:tcPr>
          <w:p w:rsidR="002F5968" w:rsidRPr="009E66BA" w:rsidRDefault="002F5968" w:rsidP="00553C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lastRenderedPageBreak/>
              <w:t>التقرير</w:t>
            </w:r>
          </w:p>
        </w:tc>
        <w:tc>
          <w:tcPr>
            <w:tcW w:w="4252" w:type="dxa"/>
            <w:shd w:val="clear" w:color="auto" w:fill="F2DBDB" w:themeFill="accent2" w:themeFillTint="33"/>
            <w:vAlign w:val="center"/>
          </w:tcPr>
          <w:p w:rsidR="002F5968" w:rsidRPr="009E66BA" w:rsidRDefault="002F5968" w:rsidP="00553C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البعد</w:t>
            </w:r>
          </w:p>
        </w:tc>
        <w:tc>
          <w:tcPr>
            <w:tcW w:w="458" w:type="dxa"/>
            <w:shd w:val="clear" w:color="auto" w:fill="F2DBDB" w:themeFill="accent2" w:themeFillTint="33"/>
            <w:vAlign w:val="center"/>
          </w:tcPr>
          <w:p w:rsidR="002F5968" w:rsidRPr="00C11A50" w:rsidRDefault="002F5968" w:rsidP="002410F4">
            <w:pPr>
              <w:bidi/>
              <w:ind w:left="39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  <w:r w:rsidRPr="00C11A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م</w:t>
            </w:r>
            <w:r w:rsidR="002410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QA"/>
              </w:rPr>
              <w:t>م</w:t>
            </w:r>
          </w:p>
        </w:tc>
      </w:tr>
      <w:tr w:rsidR="002F2EFA" w:rsidRPr="00C11A50" w:rsidTr="002410F4">
        <w:trPr>
          <w:trHeight w:val="680"/>
        </w:trPr>
        <w:tc>
          <w:tcPr>
            <w:tcW w:w="9464" w:type="dxa"/>
            <w:vAlign w:val="center"/>
          </w:tcPr>
          <w:p w:rsidR="002F2EFA" w:rsidRDefault="002F2EFA" w:rsidP="00946B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P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4252" w:type="dxa"/>
            <w:vAlign w:val="center"/>
          </w:tcPr>
          <w:p w:rsidR="002F2EFA" w:rsidRDefault="001D3ACB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المشكلات السلوكية التي </w:t>
            </w:r>
            <w:r w:rsidR="002410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قمت بملاحظتها</w:t>
            </w:r>
          </w:p>
          <w:p w:rsidR="00914B9B" w:rsidRDefault="00914B9B" w:rsidP="00914B9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(ما</w:t>
            </w:r>
            <w:r w:rsidR="002410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هي المشكلات السلوكية التي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لاحظتيها</w:t>
            </w:r>
            <w:proofErr w:type="spellEnd"/>
            <w:r w:rsidR="00A54D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عند الاطفال في الفصل </w:t>
            </w:r>
            <w:proofErr w:type="spellStart"/>
            <w:r w:rsidR="00A54D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،</w:t>
            </w:r>
            <w:proofErr w:type="spellEnd"/>
            <w:r w:rsidR="00A54D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وهل تتفق مع ما</w:t>
            </w:r>
            <w:r w:rsidR="002410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ذكرته المعلمة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)</w:t>
            </w:r>
            <w:proofErr w:type="spellEnd"/>
          </w:p>
          <w:p w:rsidR="00914B9B" w:rsidRPr="009E66BA" w:rsidRDefault="00914B9B" w:rsidP="00914B9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</w:p>
        </w:tc>
        <w:tc>
          <w:tcPr>
            <w:tcW w:w="458" w:type="dxa"/>
            <w:vAlign w:val="center"/>
          </w:tcPr>
          <w:p w:rsidR="002F2EFA" w:rsidRPr="00C11A50" w:rsidRDefault="002F2EFA" w:rsidP="002410F4">
            <w:pPr>
              <w:pStyle w:val="a7"/>
              <w:numPr>
                <w:ilvl w:val="0"/>
                <w:numId w:val="1"/>
              </w:numPr>
              <w:bidi/>
              <w:ind w:left="39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</w:tr>
      <w:tr w:rsidR="002F2EFA" w:rsidRPr="00C11A50" w:rsidTr="002410F4">
        <w:trPr>
          <w:trHeight w:val="680"/>
        </w:trPr>
        <w:tc>
          <w:tcPr>
            <w:tcW w:w="9464" w:type="dxa"/>
            <w:vAlign w:val="center"/>
          </w:tcPr>
          <w:p w:rsidR="002F2EFA" w:rsidRDefault="002F2EFA" w:rsidP="00946B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P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4252" w:type="dxa"/>
            <w:vAlign w:val="center"/>
          </w:tcPr>
          <w:p w:rsidR="002F2EFA" w:rsidRDefault="001D3ACB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نمط الادارة الصفية وشخصية المعلمة</w:t>
            </w:r>
            <w:r w:rsidR="002410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proofErr w:type="spellStart"/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/</w:t>
            </w:r>
            <w:proofErr w:type="spellEnd"/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المعلمات</w:t>
            </w:r>
          </w:p>
          <w:p w:rsidR="00914B9B" w:rsidRPr="009E66BA" w:rsidRDefault="00914B9B" w:rsidP="00914B9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(ما</w:t>
            </w:r>
            <w:r w:rsidR="00A54D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هو نمط الادارة</w:t>
            </w:r>
            <w:r w:rsidR="002410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مثال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ديمقراطي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وما</w:t>
            </w:r>
            <w:r w:rsidR="00A54D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هي شخصية المعلمة مثال حازمة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متسلطة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مرنة .. الخ</w:t>
            </w:r>
            <w:proofErr w:type="spellStart"/>
            <w:r w:rsidR="002410F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  <w:t>)</w:t>
            </w:r>
            <w:proofErr w:type="spellEnd"/>
          </w:p>
        </w:tc>
        <w:tc>
          <w:tcPr>
            <w:tcW w:w="458" w:type="dxa"/>
            <w:vAlign w:val="center"/>
          </w:tcPr>
          <w:p w:rsidR="002F2EFA" w:rsidRPr="00C11A50" w:rsidRDefault="002F2EFA" w:rsidP="002410F4">
            <w:pPr>
              <w:pStyle w:val="a7"/>
              <w:numPr>
                <w:ilvl w:val="0"/>
                <w:numId w:val="1"/>
              </w:numPr>
              <w:bidi/>
              <w:ind w:left="39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</w:tr>
      <w:tr w:rsidR="002F2EFA" w:rsidRPr="00C11A50" w:rsidTr="002410F4">
        <w:trPr>
          <w:trHeight w:val="680"/>
        </w:trPr>
        <w:tc>
          <w:tcPr>
            <w:tcW w:w="9464" w:type="dxa"/>
            <w:vAlign w:val="center"/>
          </w:tcPr>
          <w:p w:rsidR="002F2EFA" w:rsidRDefault="002F2EFA" w:rsidP="00946B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2F5968" w:rsidRDefault="002F5968" w:rsidP="002F596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2F5968" w:rsidRDefault="002F5968" w:rsidP="002F596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2F5968" w:rsidRDefault="002F5968" w:rsidP="002F596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2F5968" w:rsidRDefault="002F5968" w:rsidP="002F596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QA"/>
              </w:rPr>
            </w:pPr>
          </w:p>
          <w:p w:rsidR="00C11A50" w:rsidRPr="00C11A50" w:rsidRDefault="00C11A50" w:rsidP="00C11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4252" w:type="dxa"/>
            <w:vAlign w:val="center"/>
          </w:tcPr>
          <w:p w:rsidR="002F2EFA" w:rsidRDefault="001D3ACB" w:rsidP="00946B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لوكان هذا</w:t>
            </w:r>
            <w:r w:rsidR="00914B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فصلك ماهو الشيء المختلف الذي </w:t>
            </w:r>
            <w:proofErr w:type="spellStart"/>
            <w:r w:rsidR="00914B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ست</w:t>
            </w:r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قومي</w:t>
            </w:r>
            <w:proofErr w:type="spellEnd"/>
            <w:r w:rsidRPr="009E66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بعمله</w:t>
            </w:r>
            <w:r w:rsidR="003960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؟</w:t>
            </w:r>
          </w:p>
          <w:p w:rsidR="00914B9B" w:rsidRPr="009E66BA" w:rsidRDefault="00914B9B" w:rsidP="00914B9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(حددي ما</w:t>
            </w:r>
            <w:r w:rsidR="002410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هي الاشياء التي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ستعمليها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 xml:space="preserve"> بصورة مختلفة من حيث اد</w:t>
            </w:r>
            <w:r w:rsidR="002410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ارة و ضبط الصف او من حيث تنظيمه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QA"/>
              </w:rPr>
              <w:t>)</w:t>
            </w:r>
            <w:proofErr w:type="spellEnd"/>
          </w:p>
        </w:tc>
        <w:tc>
          <w:tcPr>
            <w:tcW w:w="458" w:type="dxa"/>
            <w:vAlign w:val="center"/>
          </w:tcPr>
          <w:p w:rsidR="002F2EFA" w:rsidRPr="00C11A50" w:rsidRDefault="002F2EFA" w:rsidP="002410F4">
            <w:pPr>
              <w:pStyle w:val="a7"/>
              <w:numPr>
                <w:ilvl w:val="0"/>
                <w:numId w:val="1"/>
              </w:numPr>
              <w:bidi/>
              <w:ind w:left="39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QA"/>
              </w:rPr>
            </w:pPr>
          </w:p>
        </w:tc>
      </w:tr>
    </w:tbl>
    <w:p w:rsidR="00FD5A8C" w:rsidRPr="00FD5A8C" w:rsidRDefault="00FD5A8C" w:rsidP="00FD5A8C">
      <w:pPr>
        <w:rPr>
          <w:rFonts w:asciiTheme="majorBidi" w:hAnsiTheme="majorBidi" w:cstheme="majorBidi"/>
          <w:sz w:val="24"/>
          <w:szCs w:val="24"/>
          <w:lang w:bidi="ar-QA"/>
        </w:rPr>
      </w:pPr>
    </w:p>
    <w:sectPr w:rsidR="00FD5A8C" w:rsidRPr="00FD5A8C" w:rsidSect="00FD5A8C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BD8" w:rsidRDefault="008C3BD8" w:rsidP="00FD5A8C">
      <w:pPr>
        <w:spacing w:after="0" w:line="240" w:lineRule="auto"/>
      </w:pPr>
      <w:r>
        <w:separator/>
      </w:r>
    </w:p>
  </w:endnote>
  <w:endnote w:type="continuationSeparator" w:id="0">
    <w:p w:rsidR="008C3BD8" w:rsidRDefault="008C3BD8" w:rsidP="00FD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469"/>
      <w:gridCol w:w="12705"/>
    </w:tblGrid>
    <w:tr w:rsidR="002F5968">
      <w:tc>
        <w:tcPr>
          <w:tcW w:w="918" w:type="dxa"/>
        </w:tcPr>
        <w:p w:rsidR="002F5968" w:rsidRDefault="00543CCE">
          <w:pPr>
            <w:pStyle w:val="a4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39608E" w:rsidRPr="0039608E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2F5968" w:rsidRPr="002410F4" w:rsidRDefault="002410F4">
          <w:pPr>
            <w:pStyle w:val="a4"/>
            <w:rPr>
              <w:rFonts w:ascii="Bradley Hand ITC" w:hAnsi="Bradley Hand ITC"/>
              <w:b/>
              <w:color w:val="C0504D" w:themeColor="accent2"/>
            </w:rPr>
          </w:pPr>
          <w:proofErr w:type="spellStart"/>
          <w:r w:rsidRPr="002410F4">
            <w:rPr>
              <w:rFonts w:ascii="Bradley Hand ITC" w:hAnsi="Bradley Hand ITC"/>
              <w:b/>
              <w:color w:val="C0504D" w:themeColor="accent2"/>
            </w:rPr>
            <w:t>Abeer</w:t>
          </w:r>
          <w:proofErr w:type="spellEnd"/>
          <w:r w:rsidRPr="002410F4">
            <w:rPr>
              <w:rFonts w:ascii="Bradley Hand ITC" w:hAnsi="Bradley Hand ITC"/>
              <w:b/>
              <w:color w:val="C0504D" w:themeColor="accent2"/>
            </w:rPr>
            <w:t xml:space="preserve"> </w:t>
          </w:r>
          <w:proofErr w:type="spellStart"/>
          <w:r w:rsidRPr="002410F4">
            <w:rPr>
              <w:rFonts w:ascii="Bradley Hand ITC" w:hAnsi="Bradley Hand ITC"/>
              <w:b/>
              <w:color w:val="C0504D" w:themeColor="accent2"/>
            </w:rPr>
            <w:t>Alharbi</w:t>
          </w:r>
          <w:proofErr w:type="spellEnd"/>
        </w:p>
      </w:tc>
    </w:tr>
  </w:tbl>
  <w:p w:rsidR="002F5968" w:rsidRDefault="002F59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BD8" w:rsidRDefault="008C3BD8" w:rsidP="00FD5A8C">
      <w:pPr>
        <w:spacing w:after="0" w:line="240" w:lineRule="auto"/>
      </w:pPr>
      <w:r>
        <w:separator/>
      </w:r>
    </w:p>
  </w:footnote>
  <w:footnote w:type="continuationSeparator" w:id="0">
    <w:p w:rsidR="008C3BD8" w:rsidRDefault="008C3BD8" w:rsidP="00FD5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37"/>
      <w:gridCol w:w="5851"/>
    </w:tblGrid>
    <w:tr w:rsidR="00FD5A8C" w:rsidTr="00FD5A8C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337" w:type="dxa"/>
            </w:tcPr>
            <w:p w:rsidR="00FD5A8C" w:rsidRDefault="002410F4" w:rsidP="002410F4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 w:rsidRPr="002410F4">
                <w:rPr>
                  <w:rFonts w:ascii="Times New Roman" w:eastAsiaTheme="majorEastAsia" w:hAnsi="Times New Roman" w:cs="Times New Roman"/>
                  <w:b/>
                  <w:bCs/>
                  <w:color w:val="4F81BD" w:themeColor="accent1"/>
                  <w:sz w:val="36"/>
                  <w:szCs w:val="36"/>
                </w:rPr>
                <w:t>خاص</w:t>
              </w:r>
              <w:proofErr w:type="spellEnd"/>
              <w:r w:rsidRPr="002410F4"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36"/>
                  <w:szCs w:val="36"/>
                </w:rPr>
                <w:t xml:space="preserve"> </w:t>
              </w:r>
              <w:r w:rsidRPr="002410F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306</w:t>
              </w:r>
              <w:r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36"/>
                  <w:szCs w:val="36"/>
                </w:rPr>
                <w:t>-</w:t>
              </w:r>
              <w:r w:rsidRPr="002410F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rtl/>
                </w:rPr>
                <w:t>تقرير الزيارة الميداني</w:t>
              </w:r>
              <w:r w:rsidRPr="002410F4"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36"/>
                  <w:szCs w:val="36"/>
                  <w:rtl/>
                </w:rPr>
                <w:t>ة</w:t>
              </w:r>
              <w:r w:rsidRPr="002410F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rtl/>
                </w:rPr>
                <w:t xml:space="preserve"> حول تنظيم و إدارة البيئة الصفية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5851" w:type="dxa"/>
            </w:tcPr>
            <w:p w:rsidR="00FD5A8C" w:rsidRDefault="00FD5A8C" w:rsidP="0039608E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36"/>
                  <w:szCs w:val="36"/>
                  <w:rtl/>
                </w:rPr>
                <w:t xml:space="preserve">الفصل الدراسي </w:t>
              </w:r>
              <w:r w:rsidR="002410F4"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36"/>
                  <w:szCs w:val="36"/>
                  <w:rtl/>
                </w:rPr>
                <w:t>ال</w:t>
              </w:r>
              <w:r w:rsidR="0039608E"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36"/>
                  <w:szCs w:val="36"/>
                  <w:rtl/>
                </w:rPr>
                <w:t>ثاني</w:t>
              </w:r>
              <w:r w:rsidR="002410F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rtl/>
                </w:rPr>
                <w:t xml:space="preserve"> 14</w:t>
              </w:r>
              <w:r w:rsidR="00E30F03"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36"/>
                  <w:szCs w:val="36"/>
                  <w:rtl/>
                </w:rPr>
                <w:t>3</w:t>
              </w:r>
              <w:r w:rsidR="0039608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rtl/>
                </w:rPr>
                <w:t>6</w:t>
              </w:r>
              <w:r w:rsidR="002410F4"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36"/>
                  <w:szCs w:val="36"/>
                  <w:rtl/>
                </w:rPr>
                <w:t>/14</w:t>
              </w:r>
              <w:r w:rsidR="00E30F03"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36"/>
                  <w:szCs w:val="36"/>
                  <w:rtl/>
                </w:rPr>
                <w:t>3</w:t>
              </w:r>
              <w:r w:rsidR="0039608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rtl/>
                </w:rPr>
                <w:t>7</w:t>
              </w:r>
            </w:p>
          </w:tc>
        </w:sdtContent>
      </w:sdt>
    </w:tr>
  </w:tbl>
  <w:p w:rsidR="00FD5A8C" w:rsidRDefault="00FD5A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173F"/>
    <w:multiLevelType w:val="hybridMultilevel"/>
    <w:tmpl w:val="E448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71749"/>
    <w:multiLevelType w:val="hybridMultilevel"/>
    <w:tmpl w:val="E3A85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A8C"/>
    <w:rsid w:val="001D3ACB"/>
    <w:rsid w:val="0020285F"/>
    <w:rsid w:val="00230F6E"/>
    <w:rsid w:val="002410F4"/>
    <w:rsid w:val="00245AE6"/>
    <w:rsid w:val="002F2EFA"/>
    <w:rsid w:val="002F5968"/>
    <w:rsid w:val="0039608E"/>
    <w:rsid w:val="00422C83"/>
    <w:rsid w:val="004F0B76"/>
    <w:rsid w:val="00543CCE"/>
    <w:rsid w:val="005531EC"/>
    <w:rsid w:val="006F238D"/>
    <w:rsid w:val="007B1978"/>
    <w:rsid w:val="008609AD"/>
    <w:rsid w:val="00866BAC"/>
    <w:rsid w:val="008B0708"/>
    <w:rsid w:val="008C3BD8"/>
    <w:rsid w:val="008F0F8C"/>
    <w:rsid w:val="00914B9B"/>
    <w:rsid w:val="00946B89"/>
    <w:rsid w:val="009E66BA"/>
    <w:rsid w:val="00A54DDD"/>
    <w:rsid w:val="00A74432"/>
    <w:rsid w:val="00A951F6"/>
    <w:rsid w:val="00AC3C48"/>
    <w:rsid w:val="00B64E20"/>
    <w:rsid w:val="00C11A50"/>
    <w:rsid w:val="00D56010"/>
    <w:rsid w:val="00E30F03"/>
    <w:rsid w:val="00E43DFA"/>
    <w:rsid w:val="00FD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FD5A8C"/>
  </w:style>
  <w:style w:type="paragraph" w:styleId="a4">
    <w:name w:val="footer"/>
    <w:basedOn w:val="a"/>
    <w:link w:val="Char0"/>
    <w:uiPriority w:val="99"/>
    <w:unhideWhenUsed/>
    <w:rsid w:val="00FD5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FD5A8C"/>
  </w:style>
  <w:style w:type="paragraph" w:styleId="a5">
    <w:name w:val="Balloon Text"/>
    <w:basedOn w:val="a"/>
    <w:link w:val="Char1"/>
    <w:uiPriority w:val="99"/>
    <w:semiHidden/>
    <w:unhideWhenUsed/>
    <w:rsid w:val="00FD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D5A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5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D5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الفصل الدراسي الثاني 1436/1437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D47FE7-DC84-4520-90E2-CF5DD6EC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تقرير الزيارة الميدانية حول تنظيم و إدارة البيئة الصفية</vt:lpstr>
      <vt:lpstr>تقرير الزيارة الميدانيى حول تنظيم و إدارة البيئة الصفية</vt:lpstr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خاص 306-تقرير الزيارة الميدانية حول تنظيم و إدارة البيئة الصفية</dc:title>
  <dc:creator>Abeer</dc:creator>
  <cp:lastModifiedBy>Abeer </cp:lastModifiedBy>
  <cp:revision>4</cp:revision>
  <dcterms:created xsi:type="dcterms:W3CDTF">2016-02-06T16:59:00Z</dcterms:created>
  <dcterms:modified xsi:type="dcterms:W3CDTF">2016-02-06T17:02:00Z</dcterms:modified>
</cp:coreProperties>
</file>