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0D66D" w14:textId="33A30F64" w:rsidR="00592A51" w:rsidRPr="009C303B" w:rsidRDefault="00592A51" w:rsidP="00592A51">
      <w:pPr>
        <w:widowControl w:val="0"/>
        <w:autoSpaceDE w:val="0"/>
        <w:autoSpaceDN w:val="0"/>
        <w:adjustRightInd w:val="0"/>
        <w:spacing w:before="120" w:after="0" w:line="240" w:lineRule="auto"/>
        <w:ind w:left="720"/>
        <w:jc w:val="center"/>
        <w:rPr>
          <w:rFonts w:ascii="Times New Roman" w:eastAsia="Times New Roman" w:hAnsi="Times New Roman" w:cs="Times New Roman"/>
          <w:b/>
          <w:bCs/>
          <w:sz w:val="24"/>
          <w:szCs w:val="24"/>
          <w:lang w:val="en-US"/>
        </w:rPr>
      </w:pPr>
    </w:p>
    <w:p w14:paraId="0E7EF7DB" w14:textId="77777777" w:rsidR="00592A51" w:rsidRPr="009C303B" w:rsidRDefault="00592A51" w:rsidP="00592A51">
      <w:pPr>
        <w:widowControl w:val="0"/>
        <w:autoSpaceDE w:val="0"/>
        <w:autoSpaceDN w:val="0"/>
        <w:adjustRightInd w:val="0"/>
        <w:spacing w:before="120" w:after="0" w:line="240" w:lineRule="auto"/>
        <w:ind w:left="720"/>
        <w:jc w:val="center"/>
        <w:rPr>
          <w:rFonts w:ascii="Times New Roman" w:eastAsia="Times New Roman" w:hAnsi="Times New Roman" w:cs="Times New Roman"/>
          <w:b/>
          <w:bCs/>
          <w:sz w:val="24"/>
          <w:szCs w:val="24"/>
          <w:lang w:val="en-US"/>
        </w:rPr>
      </w:pPr>
    </w:p>
    <w:p w14:paraId="37F74162" w14:textId="77777777" w:rsidR="00592A51" w:rsidRPr="009C303B" w:rsidRDefault="00592A51" w:rsidP="00592A51">
      <w:pPr>
        <w:widowControl w:val="0"/>
        <w:autoSpaceDE w:val="0"/>
        <w:autoSpaceDN w:val="0"/>
        <w:adjustRightInd w:val="0"/>
        <w:spacing w:before="120" w:after="0" w:line="240" w:lineRule="auto"/>
        <w:ind w:left="720"/>
        <w:jc w:val="center"/>
        <w:rPr>
          <w:rFonts w:ascii="Times New Roman" w:eastAsia="Times New Roman" w:hAnsi="Times New Roman" w:cs="Times New Roman"/>
          <w:b/>
          <w:bCs/>
          <w:sz w:val="24"/>
          <w:szCs w:val="24"/>
          <w:lang w:val="en-US"/>
        </w:rPr>
      </w:pPr>
    </w:p>
    <w:p w14:paraId="2394289E" w14:textId="77777777" w:rsidR="00592A51" w:rsidRPr="009C303B" w:rsidRDefault="00592A51" w:rsidP="00592A51">
      <w:pPr>
        <w:widowControl w:val="0"/>
        <w:autoSpaceDE w:val="0"/>
        <w:autoSpaceDN w:val="0"/>
        <w:adjustRightInd w:val="0"/>
        <w:spacing w:before="120" w:after="0" w:line="240" w:lineRule="auto"/>
        <w:ind w:left="720"/>
        <w:jc w:val="center"/>
        <w:rPr>
          <w:rFonts w:ascii="Times New Roman" w:eastAsia="Times New Roman" w:hAnsi="Times New Roman" w:cs="Times New Roman"/>
          <w:b/>
          <w:bCs/>
          <w:sz w:val="24"/>
          <w:szCs w:val="24"/>
          <w:lang w:val="en-US"/>
        </w:rPr>
      </w:pPr>
    </w:p>
    <w:p w14:paraId="05E6EAFA" w14:textId="77777777" w:rsidR="00592A51" w:rsidRPr="009C303B" w:rsidRDefault="00592A51" w:rsidP="00592A51">
      <w:pPr>
        <w:widowControl w:val="0"/>
        <w:autoSpaceDE w:val="0"/>
        <w:autoSpaceDN w:val="0"/>
        <w:adjustRightInd w:val="0"/>
        <w:spacing w:before="120" w:after="0" w:line="240" w:lineRule="auto"/>
        <w:ind w:left="720"/>
        <w:jc w:val="center"/>
        <w:rPr>
          <w:rFonts w:ascii="Times New Roman" w:eastAsia="Times New Roman" w:hAnsi="Times New Roman" w:cs="Times New Roman"/>
          <w:b/>
          <w:bCs/>
          <w:sz w:val="24"/>
          <w:szCs w:val="24"/>
          <w:lang w:val="en-US"/>
        </w:rPr>
      </w:pPr>
      <w:r w:rsidRPr="009C303B">
        <w:rPr>
          <w:rFonts w:ascii="Times New Roman" w:eastAsia="Times New Roman" w:hAnsi="Times New Roman" w:cs="Times New Roman"/>
          <w:b/>
          <w:bCs/>
          <w:sz w:val="24"/>
          <w:szCs w:val="24"/>
          <w:lang w:val="en-US"/>
        </w:rPr>
        <w:t>King Saud University</w:t>
      </w:r>
    </w:p>
    <w:p w14:paraId="06D1276E" w14:textId="77777777" w:rsidR="00592A51" w:rsidRPr="009C303B" w:rsidRDefault="00592A51" w:rsidP="00592A51">
      <w:pPr>
        <w:widowControl w:val="0"/>
        <w:autoSpaceDE w:val="0"/>
        <w:autoSpaceDN w:val="0"/>
        <w:adjustRightInd w:val="0"/>
        <w:spacing w:before="60" w:after="0" w:line="240" w:lineRule="auto"/>
        <w:ind w:left="720"/>
        <w:jc w:val="center"/>
        <w:rPr>
          <w:rFonts w:ascii="Times New Roman" w:eastAsia="Times New Roman" w:hAnsi="Times New Roman" w:cs="Times New Roman"/>
          <w:b/>
          <w:bCs/>
          <w:sz w:val="24"/>
          <w:szCs w:val="24"/>
          <w:lang w:val="en-US"/>
        </w:rPr>
      </w:pPr>
      <w:r w:rsidRPr="009C303B">
        <w:rPr>
          <w:rFonts w:ascii="Times New Roman" w:eastAsia="Times New Roman" w:hAnsi="Times New Roman" w:cs="Times New Roman"/>
          <w:b/>
          <w:bCs/>
          <w:sz w:val="24"/>
          <w:szCs w:val="24"/>
          <w:lang w:val="en-US"/>
        </w:rPr>
        <w:t>College of Business Administration</w:t>
      </w:r>
    </w:p>
    <w:p w14:paraId="20E259B1" w14:textId="77777777" w:rsidR="00592A51" w:rsidRPr="009C303B" w:rsidRDefault="00592A51" w:rsidP="00592A51">
      <w:pPr>
        <w:widowControl w:val="0"/>
        <w:autoSpaceDE w:val="0"/>
        <w:autoSpaceDN w:val="0"/>
        <w:adjustRightInd w:val="0"/>
        <w:spacing w:before="60" w:after="0" w:line="240" w:lineRule="auto"/>
        <w:ind w:left="720"/>
        <w:jc w:val="center"/>
        <w:rPr>
          <w:rFonts w:ascii="Times New Roman" w:eastAsia="Times New Roman" w:hAnsi="Times New Roman" w:cs="Times New Roman"/>
          <w:b/>
          <w:bCs/>
          <w:sz w:val="24"/>
          <w:szCs w:val="24"/>
          <w:lang w:val="en-US"/>
        </w:rPr>
      </w:pPr>
      <w:r w:rsidRPr="009C303B">
        <w:rPr>
          <w:rFonts w:ascii="Times New Roman" w:eastAsia="Times New Roman" w:hAnsi="Times New Roman" w:cs="Times New Roman"/>
          <w:b/>
          <w:bCs/>
          <w:sz w:val="24"/>
          <w:szCs w:val="24"/>
          <w:lang w:val="en-US"/>
        </w:rPr>
        <w:t>Finance Department</w:t>
      </w:r>
    </w:p>
    <w:p w14:paraId="26978DA8" w14:textId="77777777" w:rsidR="00592A51" w:rsidRPr="009C303B" w:rsidRDefault="00592A51" w:rsidP="00592A5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14:paraId="1F221BE8" w14:textId="77777777" w:rsidR="00592A51" w:rsidRPr="009C303B" w:rsidRDefault="00592A51" w:rsidP="00592A5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14:paraId="7A955DC2" w14:textId="77777777" w:rsidR="00592A51" w:rsidRPr="009C303B" w:rsidRDefault="00592A51" w:rsidP="00592A5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9C303B">
        <w:rPr>
          <w:rFonts w:ascii="Times New Roman" w:eastAsia="Times New Roman" w:hAnsi="Times New Roman" w:cs="Times New Roman"/>
          <w:b/>
          <w:bCs/>
          <w:sz w:val="24"/>
          <w:szCs w:val="24"/>
          <w:lang w:val="en-US"/>
        </w:rPr>
        <w:t>Course Syllabus</w:t>
      </w:r>
    </w:p>
    <w:p w14:paraId="4F3ACA72" w14:textId="77777777" w:rsidR="00592A51" w:rsidRPr="009C303B" w:rsidRDefault="00592A51" w:rsidP="00592A51">
      <w:pPr>
        <w:spacing w:after="0" w:line="240" w:lineRule="auto"/>
        <w:jc w:val="both"/>
        <w:rPr>
          <w:rFonts w:ascii="Times New Roman" w:eastAsia="Calibri" w:hAnsi="Times New Roman" w:cs="Times New Roman"/>
          <w:b/>
          <w:bCs/>
          <w:sz w:val="24"/>
          <w:szCs w:val="24"/>
          <w:lang w:val="en-IN"/>
        </w:rPr>
      </w:pPr>
    </w:p>
    <w:p w14:paraId="1D7551B5" w14:textId="77777777" w:rsidR="00592A51" w:rsidRPr="009C303B" w:rsidRDefault="00EE5E55" w:rsidP="00592A51">
      <w:pPr>
        <w:widowControl w:val="0"/>
        <w:shd w:val="clear" w:color="auto" w:fill="D9D9D9"/>
        <w:autoSpaceDE w:val="0"/>
        <w:autoSpaceDN w:val="0"/>
        <w:adjustRightInd w:val="0"/>
        <w:spacing w:after="0" w:line="240" w:lineRule="auto"/>
        <w:ind w:left="1440" w:right="144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FIN230 Financial markets and institutions</w:t>
      </w:r>
    </w:p>
    <w:p w14:paraId="38CC3B83" w14:textId="77777777" w:rsidR="00592A51" w:rsidRPr="009C303B" w:rsidRDefault="00592A51" w:rsidP="00592A51">
      <w:pPr>
        <w:spacing w:after="0" w:line="240" w:lineRule="auto"/>
        <w:jc w:val="center"/>
        <w:rPr>
          <w:rFonts w:ascii="Times New Roman" w:eastAsia="Calibri" w:hAnsi="Times New Roman" w:cs="Times New Roman"/>
          <w:b/>
          <w:bCs/>
          <w:sz w:val="24"/>
          <w:szCs w:val="24"/>
          <w:lang w:val="en-IN"/>
        </w:rPr>
      </w:pPr>
    </w:p>
    <w:p w14:paraId="0E13D142" w14:textId="1557187F" w:rsidR="00592A51" w:rsidRDefault="00431C25" w:rsidP="00431C25">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First</w:t>
      </w:r>
      <w:r w:rsidR="00B11197">
        <w:rPr>
          <w:rFonts w:ascii="Times New Roman" w:eastAsia="Times New Roman" w:hAnsi="Times New Roman" w:cs="Times New Roman"/>
          <w:sz w:val="24"/>
          <w:szCs w:val="24"/>
          <w:lang w:val="en-US"/>
        </w:rPr>
        <w:t xml:space="preserve"> Semester 201</w:t>
      </w:r>
      <w:r w:rsidR="00F04B9E">
        <w:rPr>
          <w:rFonts w:ascii="Times New Roman" w:eastAsia="Times New Roman" w:hAnsi="Times New Roman" w:cs="Times New Roman"/>
          <w:sz w:val="24"/>
          <w:szCs w:val="24"/>
          <w:lang w:val="en-US"/>
        </w:rPr>
        <w:t>6</w:t>
      </w:r>
      <w:r>
        <w:rPr>
          <w:rFonts w:ascii="Times New Roman" w:eastAsia="Times New Roman" w:hAnsi="Times New Roman" w:cs="Times New Roman"/>
          <w:sz w:val="24"/>
          <w:szCs w:val="24"/>
          <w:lang w:val="en-US"/>
        </w:rPr>
        <w:t>-201</w:t>
      </w:r>
      <w:r w:rsidR="00CA4B72">
        <w:rPr>
          <w:rFonts w:ascii="Times New Roman" w:eastAsia="Times New Roman" w:hAnsi="Times New Roman" w:cs="Times New Roman"/>
          <w:sz w:val="24"/>
          <w:szCs w:val="24"/>
          <w:lang w:val="en-US"/>
        </w:rPr>
        <w:t>7</w:t>
      </w:r>
    </w:p>
    <w:p w14:paraId="294F7B17" w14:textId="77777777" w:rsidR="003F25BD" w:rsidRDefault="003F25BD" w:rsidP="00592A5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p w14:paraId="6931D7FA" w14:textId="77777777" w:rsidR="00C802A8" w:rsidRPr="009C303B" w:rsidRDefault="00C802A8" w:rsidP="00592A51">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
    <w:p w14:paraId="38377B9F" w14:textId="3F7C7432" w:rsidR="003F25BD" w:rsidRPr="003F25BD" w:rsidRDefault="003F25BD" w:rsidP="003F25BD">
      <w:pPr>
        <w:spacing w:after="0" w:line="240" w:lineRule="auto"/>
        <w:rPr>
          <w:rFonts w:ascii="Times New Roman" w:eastAsia="Calibri" w:hAnsi="Times New Roman" w:cs="Times New Roman"/>
          <w:sz w:val="24"/>
          <w:szCs w:val="24"/>
          <w:lang w:val="en-IN"/>
        </w:rPr>
      </w:pPr>
      <w:r w:rsidRPr="003F25BD">
        <w:rPr>
          <w:rFonts w:ascii="Times New Roman" w:eastAsia="Calibri" w:hAnsi="Times New Roman" w:cs="Times New Roman"/>
          <w:sz w:val="24"/>
          <w:szCs w:val="24"/>
          <w:lang w:val="en-IN"/>
        </w:rPr>
        <w:t xml:space="preserve">Faculty: </w:t>
      </w:r>
      <w:r w:rsidR="003242B4" w:rsidRPr="003242B4">
        <w:rPr>
          <w:rFonts w:ascii="Times New Roman" w:eastAsia="Calibri" w:hAnsi="Times New Roman" w:cs="Times New Roman"/>
          <w:sz w:val="24"/>
          <w:szCs w:val="24"/>
          <w:lang w:val="en-IN"/>
        </w:rPr>
        <w:t>Nouf Alabdulkarim</w:t>
      </w:r>
    </w:p>
    <w:p w14:paraId="438E4885" w14:textId="26433D02" w:rsidR="003F25BD" w:rsidRPr="003F25BD" w:rsidRDefault="003F25BD" w:rsidP="00431C25">
      <w:pPr>
        <w:spacing w:after="0" w:line="240" w:lineRule="auto"/>
        <w:rPr>
          <w:rFonts w:ascii="Times New Roman" w:eastAsia="Calibri" w:hAnsi="Times New Roman" w:cs="Times New Roman"/>
          <w:sz w:val="24"/>
          <w:szCs w:val="24"/>
          <w:lang w:val="en-IN"/>
        </w:rPr>
      </w:pPr>
      <w:r w:rsidRPr="003F25BD">
        <w:rPr>
          <w:rFonts w:ascii="Times New Roman" w:eastAsia="Calibri" w:hAnsi="Times New Roman" w:cs="Times New Roman"/>
          <w:sz w:val="24"/>
          <w:szCs w:val="24"/>
          <w:lang w:val="en-IN"/>
        </w:rPr>
        <w:t xml:space="preserve">Office: Room </w:t>
      </w:r>
      <w:r w:rsidR="003242B4">
        <w:rPr>
          <w:rFonts w:ascii="Times New Roman" w:eastAsia="Calibri" w:hAnsi="Times New Roman" w:cs="Times New Roman"/>
          <w:sz w:val="24"/>
          <w:szCs w:val="24"/>
          <w:lang w:val="en-IN"/>
        </w:rPr>
        <w:t>26</w:t>
      </w:r>
      <w:r w:rsidRPr="003F25BD">
        <w:rPr>
          <w:rFonts w:ascii="Times New Roman" w:eastAsia="Calibri" w:hAnsi="Times New Roman" w:cs="Times New Roman"/>
          <w:sz w:val="24"/>
          <w:szCs w:val="24"/>
          <w:lang w:val="en-IN"/>
        </w:rPr>
        <w:t>, Second Floor, Building 3</w:t>
      </w:r>
    </w:p>
    <w:p w14:paraId="4480F447" w14:textId="5EFA5D2D" w:rsidR="00592A51" w:rsidRDefault="003F25BD" w:rsidP="003F25BD">
      <w:pPr>
        <w:spacing w:after="0" w:line="240" w:lineRule="auto"/>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 xml:space="preserve">Email: </w:t>
      </w:r>
      <w:r w:rsidR="003242B4">
        <w:rPr>
          <w:rFonts w:ascii="Times New Roman" w:eastAsia="Calibri" w:hAnsi="Times New Roman" w:cs="Times New Roman"/>
          <w:sz w:val="24"/>
          <w:szCs w:val="24"/>
          <w:lang w:val="en-IN"/>
        </w:rPr>
        <w:t>nalabdulkarim@ksu.edu.sa</w:t>
      </w:r>
    </w:p>
    <w:p w14:paraId="22281918" w14:textId="77777777" w:rsidR="00F04B9E" w:rsidRDefault="00F04B9E" w:rsidP="003F25BD">
      <w:pPr>
        <w:spacing w:after="0" w:line="240" w:lineRule="auto"/>
        <w:rPr>
          <w:rFonts w:ascii="Times New Roman" w:eastAsia="Calibri" w:hAnsi="Times New Roman" w:cs="Times New Roman"/>
          <w:b/>
          <w:i/>
          <w:sz w:val="24"/>
          <w:szCs w:val="24"/>
          <w:lang w:val="en-IN"/>
        </w:rPr>
      </w:pPr>
    </w:p>
    <w:p w14:paraId="77576443" w14:textId="77777777" w:rsidR="00F04B9E" w:rsidRDefault="00F04B9E" w:rsidP="003F25BD">
      <w:pPr>
        <w:spacing w:after="0" w:line="240" w:lineRule="auto"/>
        <w:rPr>
          <w:rFonts w:ascii="Times New Roman" w:eastAsia="Calibri" w:hAnsi="Times New Roman" w:cs="Times New Roman"/>
          <w:b/>
          <w:i/>
          <w:sz w:val="24"/>
          <w:szCs w:val="24"/>
          <w:lang w:val="en-IN"/>
        </w:rPr>
      </w:pPr>
    </w:p>
    <w:p w14:paraId="6EAE6788" w14:textId="77777777" w:rsidR="00F04B9E" w:rsidRDefault="00F04B9E" w:rsidP="00353174">
      <w:pPr>
        <w:spacing w:after="0" w:line="240" w:lineRule="auto"/>
        <w:jc w:val="both"/>
        <w:rPr>
          <w:rFonts w:ascii="Times New Roman" w:eastAsia="Calibri" w:hAnsi="Times New Roman" w:cs="Times New Roman"/>
          <w:b/>
          <w:i/>
          <w:sz w:val="24"/>
          <w:szCs w:val="24"/>
          <w:lang w:val="en-IN"/>
        </w:rPr>
      </w:pPr>
    </w:p>
    <w:p w14:paraId="33C6BCBA" w14:textId="77777777" w:rsidR="00353174" w:rsidRDefault="00353174" w:rsidP="00353174">
      <w:pPr>
        <w:spacing w:after="0" w:line="240" w:lineRule="auto"/>
        <w:jc w:val="both"/>
        <w:rPr>
          <w:rFonts w:ascii="Times New Roman" w:eastAsia="Calibri" w:hAnsi="Times New Roman" w:cs="Times New Roman"/>
          <w:b/>
          <w:i/>
          <w:sz w:val="24"/>
          <w:szCs w:val="24"/>
          <w:lang w:val="en-IN"/>
        </w:rPr>
      </w:pPr>
      <w:r>
        <w:rPr>
          <w:rFonts w:ascii="Times New Roman" w:eastAsia="Calibri" w:hAnsi="Times New Roman" w:cs="Times New Roman"/>
          <w:b/>
          <w:i/>
          <w:sz w:val="24"/>
          <w:szCs w:val="24"/>
          <w:lang w:val="en-IN"/>
        </w:rPr>
        <w:t>Course Description</w:t>
      </w:r>
    </w:p>
    <w:p w14:paraId="6A42E9D5" w14:textId="77777777" w:rsidR="00353174" w:rsidRPr="00353174" w:rsidRDefault="00353174" w:rsidP="00353174">
      <w:pPr>
        <w:spacing w:after="0" w:line="240" w:lineRule="auto"/>
        <w:jc w:val="both"/>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 xml:space="preserve">The course explains and analyses how financial markets and institutions work and interact with each other.  The aim of the course is to give a general idea about the financial markets, where funds change hands.  The first part of this course is the overview of financial markets.  Later, the role of the Central Bank in the financial system and economy is discussed by suing Federal Reserve as an example.  The second part of the course is the analysis of specific financial markets and institutions namely foreign exchange market, stock market, investment banking, mortgage market and banking regulations.  </w:t>
      </w:r>
    </w:p>
    <w:p w14:paraId="24118E69" w14:textId="77777777" w:rsidR="00592A51" w:rsidRPr="009C303B" w:rsidRDefault="00592A51" w:rsidP="00592A5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val="en-US"/>
        </w:rPr>
      </w:pPr>
      <w:r w:rsidRPr="009C303B">
        <w:rPr>
          <w:rFonts w:ascii="Times New Roman" w:eastAsia="Times New Roman" w:hAnsi="Times New Roman" w:cs="Times New Roman"/>
          <w:b/>
          <w:i/>
          <w:sz w:val="24"/>
          <w:szCs w:val="24"/>
          <w:lang w:val="en-US"/>
        </w:rPr>
        <w:t>Pedagogy</w:t>
      </w:r>
    </w:p>
    <w:p w14:paraId="5091198D" w14:textId="77777777" w:rsidR="00592A51" w:rsidRPr="009C303B" w:rsidRDefault="00592A51" w:rsidP="00E420A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9C303B">
        <w:rPr>
          <w:rFonts w:ascii="Times New Roman" w:eastAsia="Times New Roman" w:hAnsi="Times New Roman" w:cs="Times New Roman"/>
          <w:sz w:val="24"/>
          <w:szCs w:val="24"/>
          <w:lang w:val="en-US"/>
        </w:rPr>
        <w:t>This course uses lecturing, discussio</w:t>
      </w:r>
      <w:r w:rsidR="008F0CFC">
        <w:rPr>
          <w:rFonts w:ascii="Times New Roman" w:eastAsia="Times New Roman" w:hAnsi="Times New Roman" w:cs="Times New Roman"/>
          <w:sz w:val="24"/>
          <w:szCs w:val="24"/>
          <w:lang w:val="en-US"/>
        </w:rPr>
        <w:t xml:space="preserve">ns, presentations, </w:t>
      </w:r>
      <w:r w:rsidR="00E420A4">
        <w:rPr>
          <w:rFonts w:ascii="Times New Roman" w:eastAsia="Times New Roman" w:hAnsi="Times New Roman" w:cs="Times New Roman"/>
          <w:sz w:val="24"/>
          <w:szCs w:val="24"/>
          <w:lang w:val="en-US"/>
        </w:rPr>
        <w:t xml:space="preserve">problem solving, case studies </w:t>
      </w:r>
      <w:r w:rsidR="008F0CFC">
        <w:rPr>
          <w:rFonts w:ascii="Times New Roman" w:eastAsia="Times New Roman" w:hAnsi="Times New Roman" w:cs="Times New Roman"/>
          <w:sz w:val="24"/>
          <w:szCs w:val="24"/>
          <w:lang w:val="en-US"/>
        </w:rPr>
        <w:t>and assignments</w:t>
      </w:r>
      <w:r w:rsidRPr="009C303B">
        <w:rPr>
          <w:rFonts w:ascii="Times New Roman" w:eastAsia="Times New Roman" w:hAnsi="Times New Roman" w:cs="Times New Roman"/>
          <w:sz w:val="24"/>
          <w:szCs w:val="24"/>
          <w:lang w:val="en-US"/>
        </w:rPr>
        <w:t>.</w:t>
      </w:r>
    </w:p>
    <w:p w14:paraId="698E1408" w14:textId="77777777" w:rsidR="00592A51" w:rsidRPr="009C303B" w:rsidRDefault="00592A51" w:rsidP="00592A5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val="en-US"/>
        </w:rPr>
      </w:pPr>
    </w:p>
    <w:p w14:paraId="0AA360A2" w14:textId="77777777" w:rsidR="00592A51" w:rsidRPr="009C303B" w:rsidRDefault="00592A51" w:rsidP="00592A5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val="en-US"/>
        </w:rPr>
      </w:pPr>
      <w:r w:rsidRPr="009C303B">
        <w:rPr>
          <w:rFonts w:ascii="Times New Roman" w:eastAsia="Times New Roman" w:hAnsi="Times New Roman" w:cs="Times New Roman"/>
          <w:b/>
          <w:i/>
          <w:sz w:val="24"/>
          <w:szCs w:val="24"/>
          <w:lang w:val="en-US"/>
        </w:rPr>
        <w:t>Evaluation weightages</w:t>
      </w:r>
    </w:p>
    <w:p w14:paraId="38BEE5A4" w14:textId="354D2498" w:rsidR="00592A51" w:rsidRDefault="00592A51" w:rsidP="00592A51">
      <w:pPr>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9C303B">
        <w:rPr>
          <w:rFonts w:ascii="Times New Roman" w:eastAsia="Times New Roman" w:hAnsi="Times New Roman" w:cs="Times New Roman"/>
          <w:sz w:val="24"/>
          <w:szCs w:val="24"/>
          <w:lang w:val="en-US"/>
        </w:rPr>
        <w:t xml:space="preserve">Midterm </w:t>
      </w:r>
      <w:r w:rsidR="00E420A4">
        <w:rPr>
          <w:rFonts w:ascii="Times New Roman" w:eastAsia="Times New Roman" w:hAnsi="Times New Roman" w:cs="Times New Roman"/>
          <w:sz w:val="24"/>
          <w:szCs w:val="24"/>
          <w:lang w:val="en-US"/>
        </w:rPr>
        <w:t>1</w:t>
      </w:r>
      <w:r w:rsidR="00C90286">
        <w:rPr>
          <w:rFonts w:ascii="Times New Roman" w:eastAsia="Times New Roman" w:hAnsi="Times New Roman" w:cs="Times New Roman"/>
          <w:sz w:val="24"/>
          <w:szCs w:val="24"/>
          <w:lang w:val="en-US"/>
        </w:rPr>
        <w:t>:</w:t>
      </w:r>
      <w:r w:rsidRPr="009C303B">
        <w:rPr>
          <w:rFonts w:ascii="Times New Roman" w:eastAsia="Times New Roman" w:hAnsi="Times New Roman" w:cs="Times New Roman"/>
          <w:sz w:val="24"/>
          <w:szCs w:val="24"/>
          <w:lang w:val="en-US"/>
        </w:rPr>
        <w:t xml:space="preserve"> </w:t>
      </w:r>
      <w:r w:rsidR="00C90286">
        <w:rPr>
          <w:rFonts w:ascii="Times New Roman" w:eastAsia="Times New Roman" w:hAnsi="Times New Roman" w:cs="Times New Roman"/>
          <w:sz w:val="24"/>
          <w:szCs w:val="24"/>
          <w:lang w:val="en-US"/>
        </w:rPr>
        <w:tab/>
      </w:r>
      <w:r w:rsidR="00C90286">
        <w:rPr>
          <w:rFonts w:ascii="Times New Roman" w:eastAsia="Times New Roman" w:hAnsi="Times New Roman" w:cs="Times New Roman"/>
          <w:sz w:val="24"/>
          <w:szCs w:val="24"/>
          <w:lang w:val="en-US"/>
        </w:rPr>
        <w:tab/>
      </w:r>
      <w:r w:rsidR="00C90286">
        <w:rPr>
          <w:rFonts w:ascii="Times New Roman" w:eastAsia="Times New Roman" w:hAnsi="Times New Roman" w:cs="Times New Roman"/>
          <w:sz w:val="24"/>
          <w:szCs w:val="24"/>
          <w:lang w:val="en-US"/>
        </w:rPr>
        <w:tab/>
      </w:r>
      <w:r w:rsidR="00B11E16">
        <w:rPr>
          <w:rFonts w:ascii="Times New Roman" w:eastAsia="Times New Roman" w:hAnsi="Times New Roman" w:cs="Times New Roman"/>
          <w:sz w:val="24"/>
          <w:szCs w:val="24"/>
          <w:lang w:val="en-US"/>
        </w:rPr>
        <w:t xml:space="preserve">                         </w:t>
      </w:r>
      <w:r w:rsidRPr="009C303B">
        <w:rPr>
          <w:rFonts w:ascii="Times New Roman" w:eastAsia="Times New Roman" w:hAnsi="Times New Roman" w:cs="Times New Roman"/>
          <w:sz w:val="24"/>
          <w:szCs w:val="24"/>
          <w:lang w:val="en-US"/>
        </w:rPr>
        <w:t>2</w:t>
      </w:r>
      <w:r w:rsidR="00F04B9E">
        <w:rPr>
          <w:rFonts w:ascii="Times New Roman" w:eastAsia="Times New Roman" w:hAnsi="Times New Roman" w:cs="Times New Roman"/>
          <w:sz w:val="24"/>
          <w:szCs w:val="24"/>
          <w:lang w:val="en-US"/>
        </w:rPr>
        <w:t>5</w:t>
      </w:r>
      <w:r w:rsidRPr="009C303B">
        <w:rPr>
          <w:rFonts w:ascii="Times New Roman" w:eastAsia="Times New Roman" w:hAnsi="Times New Roman" w:cs="Times New Roman"/>
          <w:sz w:val="24"/>
          <w:szCs w:val="24"/>
          <w:lang w:val="en-US"/>
        </w:rPr>
        <w:t>%</w:t>
      </w:r>
    </w:p>
    <w:p w14:paraId="0E7CA6AA" w14:textId="3B099A3E" w:rsidR="00E420A4" w:rsidRPr="009C303B" w:rsidRDefault="00E420A4" w:rsidP="00592A51">
      <w:pPr>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Midterm 2</w:t>
      </w:r>
      <w:r w:rsidR="00C9028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00C90286">
        <w:rPr>
          <w:rFonts w:ascii="Times New Roman" w:eastAsia="Times New Roman" w:hAnsi="Times New Roman" w:cs="Times New Roman"/>
          <w:sz w:val="24"/>
          <w:szCs w:val="24"/>
          <w:lang w:val="en-US"/>
        </w:rPr>
        <w:tab/>
      </w:r>
      <w:r w:rsidR="00C90286">
        <w:rPr>
          <w:rFonts w:ascii="Times New Roman" w:eastAsia="Times New Roman" w:hAnsi="Times New Roman" w:cs="Times New Roman"/>
          <w:sz w:val="24"/>
          <w:szCs w:val="24"/>
          <w:lang w:val="en-US"/>
        </w:rPr>
        <w:tab/>
      </w:r>
      <w:r w:rsidR="00C90286">
        <w:rPr>
          <w:rFonts w:ascii="Times New Roman" w:eastAsia="Times New Roman" w:hAnsi="Times New Roman" w:cs="Times New Roman"/>
          <w:sz w:val="24"/>
          <w:szCs w:val="24"/>
          <w:lang w:val="en-US"/>
        </w:rPr>
        <w:tab/>
      </w:r>
      <w:r w:rsidR="00B11E1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2</w:t>
      </w:r>
      <w:r w:rsidR="00B11E16">
        <w:rPr>
          <w:rFonts w:ascii="Times New Roman" w:eastAsia="Times New Roman" w:hAnsi="Times New Roman" w:cs="Times New Roman"/>
          <w:sz w:val="24"/>
          <w:szCs w:val="24"/>
          <w:lang w:val="en-US"/>
        </w:rPr>
        <w:t>5</w:t>
      </w:r>
      <w:r>
        <w:rPr>
          <w:rFonts w:ascii="Times New Roman" w:eastAsia="Times New Roman" w:hAnsi="Times New Roman" w:cs="Times New Roman"/>
          <w:sz w:val="24"/>
          <w:szCs w:val="24"/>
          <w:lang w:val="en-US"/>
        </w:rPr>
        <w:t>%</w:t>
      </w:r>
    </w:p>
    <w:p w14:paraId="5F127251" w14:textId="10B176DE" w:rsidR="00592A51" w:rsidRDefault="00353174" w:rsidP="00592A51">
      <w:pPr>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w:t>
      </w:r>
      <w:r w:rsidR="00E420A4">
        <w:rPr>
          <w:rFonts w:ascii="Times New Roman" w:eastAsia="Times New Roman" w:hAnsi="Times New Roman" w:cs="Times New Roman"/>
          <w:sz w:val="24"/>
          <w:szCs w:val="24"/>
          <w:lang w:val="en-US"/>
        </w:rPr>
        <w:t>ssignment / quizzes</w:t>
      </w:r>
      <w:r w:rsidR="00C90286">
        <w:rPr>
          <w:rFonts w:ascii="Times New Roman" w:eastAsia="Times New Roman" w:hAnsi="Times New Roman" w:cs="Times New Roman"/>
          <w:sz w:val="24"/>
          <w:szCs w:val="24"/>
          <w:lang w:val="en-US"/>
        </w:rPr>
        <w:t>:</w:t>
      </w:r>
      <w:r w:rsidR="00E420A4">
        <w:rPr>
          <w:rFonts w:ascii="Times New Roman" w:eastAsia="Times New Roman" w:hAnsi="Times New Roman" w:cs="Times New Roman"/>
          <w:sz w:val="24"/>
          <w:szCs w:val="24"/>
          <w:lang w:val="en-US"/>
        </w:rPr>
        <w:t xml:space="preserve"> </w:t>
      </w:r>
      <w:r w:rsidR="00C90286">
        <w:rPr>
          <w:rFonts w:ascii="Times New Roman" w:eastAsia="Times New Roman" w:hAnsi="Times New Roman" w:cs="Times New Roman"/>
          <w:sz w:val="24"/>
          <w:szCs w:val="24"/>
          <w:lang w:val="en-US"/>
        </w:rPr>
        <w:tab/>
      </w:r>
      <w:r w:rsidR="00A90681">
        <w:rPr>
          <w:rFonts w:ascii="Times New Roman" w:eastAsia="Times New Roman" w:hAnsi="Times New Roman" w:cs="Times New Roman"/>
          <w:sz w:val="24"/>
          <w:szCs w:val="24"/>
          <w:lang w:val="en-US"/>
        </w:rPr>
        <w:tab/>
      </w:r>
      <w:r w:rsidR="00A90681">
        <w:rPr>
          <w:rFonts w:ascii="Times New Roman" w:eastAsia="Times New Roman" w:hAnsi="Times New Roman" w:cs="Times New Roman"/>
          <w:sz w:val="24"/>
          <w:szCs w:val="24"/>
          <w:lang w:val="en-US"/>
        </w:rPr>
        <w:tab/>
      </w:r>
      <w:r w:rsidR="00B11E16">
        <w:rPr>
          <w:rFonts w:ascii="Times New Roman" w:eastAsia="Times New Roman" w:hAnsi="Times New Roman" w:cs="Times New Roman"/>
          <w:sz w:val="24"/>
          <w:szCs w:val="24"/>
          <w:lang w:val="en-US"/>
        </w:rPr>
        <w:t xml:space="preserve"> </w:t>
      </w:r>
      <w:r w:rsidR="00E420A4">
        <w:rPr>
          <w:rFonts w:ascii="Times New Roman" w:eastAsia="Times New Roman" w:hAnsi="Times New Roman" w:cs="Times New Roman"/>
          <w:sz w:val="24"/>
          <w:szCs w:val="24"/>
          <w:lang w:val="en-US"/>
        </w:rPr>
        <w:t>1</w:t>
      </w:r>
      <w:r w:rsidR="00B11E16">
        <w:rPr>
          <w:rFonts w:ascii="Times New Roman" w:eastAsia="Times New Roman" w:hAnsi="Times New Roman" w:cs="Times New Roman"/>
          <w:sz w:val="24"/>
          <w:szCs w:val="24"/>
          <w:lang w:val="en-US"/>
        </w:rPr>
        <w:t>0</w:t>
      </w:r>
      <w:r w:rsidR="00E420A4">
        <w:rPr>
          <w:rFonts w:ascii="Times New Roman" w:eastAsia="Times New Roman" w:hAnsi="Times New Roman" w:cs="Times New Roman"/>
          <w:sz w:val="24"/>
          <w:szCs w:val="24"/>
          <w:lang w:val="en-US"/>
        </w:rPr>
        <w:t>%</w:t>
      </w:r>
    </w:p>
    <w:p w14:paraId="61B86DDB" w14:textId="6ABE2CDC" w:rsidR="00592A51" w:rsidRPr="009C303B" w:rsidRDefault="00592A51" w:rsidP="00592A51">
      <w:pPr>
        <w:widowControl w:val="0"/>
        <w:numPr>
          <w:ilvl w:val="0"/>
          <w:numId w:val="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9C303B">
        <w:rPr>
          <w:rFonts w:ascii="Times New Roman" w:eastAsia="Times New Roman" w:hAnsi="Times New Roman" w:cs="Times New Roman"/>
          <w:sz w:val="24"/>
          <w:szCs w:val="24"/>
          <w:lang w:val="en-US"/>
        </w:rPr>
        <w:t>Term end examination</w:t>
      </w:r>
      <w:r w:rsidR="00C90286">
        <w:rPr>
          <w:rFonts w:ascii="Times New Roman" w:eastAsia="Times New Roman" w:hAnsi="Times New Roman" w:cs="Times New Roman"/>
          <w:sz w:val="24"/>
          <w:szCs w:val="24"/>
          <w:lang w:val="en-US"/>
        </w:rPr>
        <w:t>:</w:t>
      </w:r>
      <w:r w:rsidR="00C90286">
        <w:rPr>
          <w:rFonts w:ascii="Times New Roman" w:eastAsia="Times New Roman" w:hAnsi="Times New Roman" w:cs="Times New Roman"/>
          <w:sz w:val="24"/>
          <w:szCs w:val="24"/>
          <w:lang w:val="en-US"/>
        </w:rPr>
        <w:tab/>
      </w:r>
      <w:r w:rsidR="00A90681">
        <w:rPr>
          <w:rFonts w:ascii="Times New Roman" w:eastAsia="Times New Roman" w:hAnsi="Times New Roman" w:cs="Times New Roman"/>
          <w:sz w:val="24"/>
          <w:szCs w:val="24"/>
          <w:lang w:val="en-US"/>
        </w:rPr>
        <w:tab/>
      </w:r>
      <w:r w:rsidR="00A90681">
        <w:rPr>
          <w:rFonts w:ascii="Times New Roman" w:eastAsia="Times New Roman" w:hAnsi="Times New Roman" w:cs="Times New Roman"/>
          <w:sz w:val="24"/>
          <w:szCs w:val="24"/>
          <w:lang w:val="en-US"/>
        </w:rPr>
        <w:tab/>
      </w:r>
      <w:r w:rsidRPr="009C303B">
        <w:rPr>
          <w:rFonts w:ascii="Times New Roman" w:eastAsia="Times New Roman" w:hAnsi="Times New Roman" w:cs="Times New Roman"/>
          <w:sz w:val="24"/>
          <w:szCs w:val="24"/>
          <w:lang w:val="en-US"/>
        </w:rPr>
        <w:t xml:space="preserve"> 40%</w:t>
      </w:r>
    </w:p>
    <w:p w14:paraId="7B5B61FE" w14:textId="77777777" w:rsidR="00592A51" w:rsidRDefault="00592A51" w:rsidP="00592A51">
      <w:pPr>
        <w:spacing w:after="0" w:line="240" w:lineRule="auto"/>
        <w:ind w:left="360"/>
        <w:jc w:val="both"/>
        <w:rPr>
          <w:rFonts w:ascii="Times New Roman" w:eastAsia="Calibri" w:hAnsi="Times New Roman" w:cs="Times New Roman"/>
          <w:b/>
          <w:sz w:val="24"/>
          <w:szCs w:val="24"/>
          <w:lang w:val="en-IN"/>
        </w:rPr>
      </w:pPr>
    </w:p>
    <w:p w14:paraId="7BCB3BA4" w14:textId="77777777" w:rsidR="00F04B9E" w:rsidRDefault="00F04B9E" w:rsidP="00592A51">
      <w:pPr>
        <w:spacing w:after="0" w:line="240" w:lineRule="auto"/>
        <w:ind w:left="360"/>
        <w:jc w:val="both"/>
        <w:rPr>
          <w:rFonts w:ascii="Times New Roman" w:eastAsia="Calibri" w:hAnsi="Times New Roman" w:cs="Times New Roman"/>
          <w:b/>
          <w:sz w:val="24"/>
          <w:szCs w:val="24"/>
          <w:lang w:val="en-IN"/>
        </w:rPr>
      </w:pPr>
    </w:p>
    <w:p w14:paraId="3EBBF1D9" w14:textId="77777777" w:rsidR="00F04B9E" w:rsidRPr="009C303B" w:rsidRDefault="00F04B9E" w:rsidP="00592A51">
      <w:pPr>
        <w:spacing w:after="0" w:line="240" w:lineRule="auto"/>
        <w:ind w:left="360"/>
        <w:jc w:val="both"/>
        <w:rPr>
          <w:rFonts w:ascii="Times New Roman" w:eastAsia="Calibri" w:hAnsi="Times New Roman" w:cs="Times New Roman"/>
          <w:b/>
          <w:sz w:val="24"/>
          <w:szCs w:val="24"/>
          <w:lang w:val="en-IN"/>
        </w:rPr>
      </w:pPr>
    </w:p>
    <w:p w14:paraId="4B39E1A1" w14:textId="77777777" w:rsidR="00592A51" w:rsidRDefault="00D9135C" w:rsidP="00592A51">
      <w:pPr>
        <w:spacing w:after="0" w:line="240" w:lineRule="auto"/>
        <w:ind w:left="360"/>
        <w:jc w:val="both"/>
        <w:rPr>
          <w:rFonts w:ascii="Times New Roman" w:eastAsia="Calibri" w:hAnsi="Times New Roman" w:cs="Times New Roman"/>
          <w:b/>
          <w:i/>
          <w:sz w:val="24"/>
          <w:szCs w:val="24"/>
          <w:lang w:val="en-IN"/>
        </w:rPr>
      </w:pPr>
      <w:r w:rsidRPr="00D9135C">
        <w:rPr>
          <w:rFonts w:ascii="Times New Roman" w:eastAsia="Calibri" w:hAnsi="Times New Roman" w:cs="Times New Roman"/>
          <w:b/>
          <w:i/>
          <w:sz w:val="24"/>
          <w:szCs w:val="24"/>
          <w:lang w:val="en-IN"/>
        </w:rPr>
        <w:t>Required Texts</w:t>
      </w:r>
    </w:p>
    <w:p w14:paraId="0691C87D" w14:textId="77777777" w:rsidR="00353174" w:rsidRDefault="00353174" w:rsidP="00353174">
      <w:pPr>
        <w:spacing w:after="0" w:line="240" w:lineRule="auto"/>
        <w:jc w:val="both"/>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Saunders, A and Cornett, M. (2013). Financial markets and institutions, McGraw Hill higher education, 5</w:t>
      </w:r>
      <w:r w:rsidRPr="00353174">
        <w:rPr>
          <w:rFonts w:ascii="Times New Roman" w:eastAsia="Calibri" w:hAnsi="Times New Roman" w:cs="Times New Roman"/>
          <w:sz w:val="24"/>
          <w:szCs w:val="24"/>
          <w:vertAlign w:val="superscript"/>
          <w:lang w:val="en-IN"/>
        </w:rPr>
        <w:t>th</w:t>
      </w:r>
      <w:r>
        <w:rPr>
          <w:rFonts w:ascii="Times New Roman" w:eastAsia="Calibri" w:hAnsi="Times New Roman" w:cs="Times New Roman"/>
          <w:sz w:val="24"/>
          <w:szCs w:val="24"/>
          <w:lang w:val="en-IN"/>
        </w:rPr>
        <w:t xml:space="preserve"> edition.</w:t>
      </w:r>
    </w:p>
    <w:p w14:paraId="21C52593" w14:textId="77777777" w:rsidR="00353174" w:rsidRPr="00353174" w:rsidRDefault="00353174" w:rsidP="00353174">
      <w:pPr>
        <w:spacing w:after="0" w:line="240" w:lineRule="auto"/>
        <w:jc w:val="both"/>
        <w:rPr>
          <w:rFonts w:ascii="Times New Roman" w:eastAsia="Calibri" w:hAnsi="Times New Roman" w:cs="Times New Roman"/>
          <w:sz w:val="24"/>
          <w:szCs w:val="24"/>
          <w:lang w:val="en-IN"/>
        </w:rPr>
      </w:pPr>
      <w:r>
        <w:rPr>
          <w:rFonts w:ascii="Times New Roman" w:eastAsia="Calibri" w:hAnsi="Times New Roman" w:cs="Times New Roman"/>
          <w:sz w:val="24"/>
          <w:szCs w:val="24"/>
          <w:lang w:val="en-IN"/>
        </w:rPr>
        <w:t xml:space="preserve">Mishkin, F. and Eakings, S. (2012) Financial markets and institutions, Pearson. </w:t>
      </w:r>
    </w:p>
    <w:p w14:paraId="233F3ACA" w14:textId="77777777" w:rsidR="00353174" w:rsidRDefault="00353174" w:rsidP="00592A51">
      <w:pPr>
        <w:spacing w:after="0" w:line="240" w:lineRule="auto"/>
        <w:jc w:val="both"/>
        <w:rPr>
          <w:rFonts w:ascii="Times New Roman" w:eastAsia="Calibri" w:hAnsi="Times New Roman" w:cs="Times New Roman"/>
          <w:b/>
          <w:i/>
          <w:sz w:val="24"/>
          <w:szCs w:val="24"/>
          <w:lang w:val="en-IN"/>
        </w:rPr>
      </w:pPr>
    </w:p>
    <w:p w14:paraId="4BBF2EAD" w14:textId="77777777" w:rsidR="00592A51" w:rsidRPr="00D9135C" w:rsidRDefault="00D9135C" w:rsidP="00592A51">
      <w:pPr>
        <w:spacing w:after="0" w:line="240" w:lineRule="auto"/>
        <w:jc w:val="both"/>
        <w:rPr>
          <w:rFonts w:ascii="Times New Roman" w:eastAsia="Calibri" w:hAnsi="Times New Roman" w:cs="Times New Roman"/>
          <w:b/>
          <w:i/>
          <w:sz w:val="24"/>
          <w:szCs w:val="24"/>
          <w:lang w:val="en-IN"/>
        </w:rPr>
      </w:pPr>
      <w:r w:rsidRPr="00D9135C">
        <w:rPr>
          <w:rFonts w:ascii="Times New Roman" w:eastAsia="Calibri" w:hAnsi="Times New Roman" w:cs="Times New Roman"/>
          <w:b/>
          <w:i/>
          <w:sz w:val="24"/>
          <w:szCs w:val="24"/>
          <w:lang w:val="en-IN"/>
        </w:rPr>
        <w:lastRenderedPageBreak/>
        <w:t>Suggested Materials</w:t>
      </w:r>
    </w:p>
    <w:p w14:paraId="006E6DC8" w14:textId="77777777" w:rsidR="00592A51" w:rsidRPr="009C303B" w:rsidRDefault="00592A51" w:rsidP="00592A5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rPr>
      </w:pPr>
      <w:r w:rsidRPr="009C303B">
        <w:rPr>
          <w:rFonts w:ascii="Times New Roman" w:eastAsia="Times New Roman" w:hAnsi="Times New Roman" w:cs="Times New Roman"/>
          <w:sz w:val="24"/>
          <w:szCs w:val="24"/>
          <w:lang w:val="en-US"/>
        </w:rPr>
        <w:t>Financial magazines and financial pages of newspapers</w:t>
      </w:r>
    </w:p>
    <w:p w14:paraId="27763759" w14:textId="77777777" w:rsidR="00592A51" w:rsidRPr="00D9135C" w:rsidRDefault="00D9135C" w:rsidP="00592A5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val="en-US"/>
        </w:rPr>
      </w:pPr>
      <w:r w:rsidRPr="00D9135C">
        <w:rPr>
          <w:rFonts w:ascii="Times New Roman" w:eastAsia="Times New Roman" w:hAnsi="Times New Roman" w:cs="Times New Roman"/>
          <w:b/>
          <w:i/>
          <w:sz w:val="24"/>
          <w:szCs w:val="24"/>
          <w:lang w:val="en-US"/>
        </w:rPr>
        <w:t>Web Resources</w:t>
      </w:r>
    </w:p>
    <w:p w14:paraId="7D3612D1" w14:textId="77777777" w:rsidR="00375CC2" w:rsidRDefault="00375CC2" w:rsidP="00375CC2">
      <w:pPr>
        <w:spacing w:after="0" w:line="240" w:lineRule="auto"/>
        <w:rPr>
          <w:rFonts w:asciiTheme="majorBidi" w:hAnsiTheme="majorBidi" w:cstheme="majorBidi"/>
          <w:sz w:val="24"/>
          <w:szCs w:val="24"/>
        </w:rPr>
      </w:pPr>
      <w:r w:rsidRPr="00375CC2">
        <w:rPr>
          <w:rFonts w:asciiTheme="majorBidi" w:hAnsiTheme="majorBidi" w:cstheme="majorBidi"/>
          <w:sz w:val="24"/>
          <w:szCs w:val="24"/>
        </w:rPr>
        <w:t>Lms.ksu.edu.sa (Blackboard)</w:t>
      </w:r>
    </w:p>
    <w:p w14:paraId="1E7CDE31" w14:textId="77777777" w:rsidR="00353174" w:rsidRPr="00375CC2" w:rsidRDefault="00353174" w:rsidP="00375CC2">
      <w:pPr>
        <w:spacing w:after="0" w:line="240" w:lineRule="auto"/>
        <w:rPr>
          <w:rFonts w:asciiTheme="majorBidi" w:hAnsiTheme="majorBidi" w:cstheme="majorBidi"/>
          <w:sz w:val="24"/>
          <w:szCs w:val="24"/>
        </w:rPr>
      </w:pPr>
      <w:r>
        <w:rPr>
          <w:rFonts w:asciiTheme="majorBidi" w:hAnsiTheme="majorBidi" w:cstheme="majorBidi"/>
          <w:sz w:val="24"/>
          <w:szCs w:val="24"/>
        </w:rPr>
        <w:t>www.fed.gov</w:t>
      </w:r>
    </w:p>
    <w:p w14:paraId="3764BC38" w14:textId="77777777" w:rsidR="00375CC2" w:rsidRPr="00375CC2" w:rsidRDefault="00375CC2" w:rsidP="00375CC2">
      <w:pPr>
        <w:spacing w:after="0" w:line="240" w:lineRule="auto"/>
        <w:rPr>
          <w:rFonts w:asciiTheme="majorBidi" w:hAnsiTheme="majorBidi" w:cstheme="majorBidi"/>
          <w:sz w:val="24"/>
          <w:szCs w:val="24"/>
        </w:rPr>
      </w:pPr>
      <w:r w:rsidRPr="00375CC2">
        <w:rPr>
          <w:rFonts w:asciiTheme="majorBidi" w:hAnsiTheme="majorBidi" w:cstheme="majorBidi"/>
          <w:sz w:val="24"/>
          <w:szCs w:val="24"/>
        </w:rPr>
        <w:t>www.sama.gov.sa</w:t>
      </w:r>
    </w:p>
    <w:p w14:paraId="2E956F96" w14:textId="77777777" w:rsidR="00375CC2" w:rsidRPr="00375CC2" w:rsidRDefault="00375CC2" w:rsidP="00375CC2">
      <w:pPr>
        <w:spacing w:after="0" w:line="240" w:lineRule="auto"/>
        <w:rPr>
          <w:rFonts w:asciiTheme="majorBidi" w:hAnsiTheme="majorBidi" w:cstheme="majorBidi"/>
          <w:sz w:val="24"/>
          <w:szCs w:val="24"/>
        </w:rPr>
      </w:pPr>
      <w:r w:rsidRPr="00375CC2">
        <w:rPr>
          <w:rFonts w:asciiTheme="majorBidi" w:hAnsiTheme="majorBidi" w:cstheme="majorBidi"/>
          <w:sz w:val="24"/>
          <w:szCs w:val="24"/>
        </w:rPr>
        <w:t>www.tadawul.com.sa</w:t>
      </w:r>
    </w:p>
    <w:p w14:paraId="35E68CA8" w14:textId="77777777" w:rsidR="00375CC2" w:rsidRPr="00375CC2" w:rsidRDefault="00375CC2" w:rsidP="00375CC2">
      <w:pPr>
        <w:tabs>
          <w:tab w:val="left" w:pos="4065"/>
        </w:tabs>
        <w:spacing w:after="0" w:line="240" w:lineRule="auto"/>
        <w:jc w:val="both"/>
        <w:rPr>
          <w:rFonts w:asciiTheme="majorBidi" w:eastAsia="Calibri" w:hAnsiTheme="majorBidi" w:cstheme="majorBidi"/>
          <w:sz w:val="24"/>
          <w:szCs w:val="24"/>
          <w:shd w:val="clear" w:color="auto" w:fill="FFFFFF"/>
          <w:lang w:val="en-IN"/>
        </w:rPr>
      </w:pPr>
      <w:r w:rsidRPr="00375CC2">
        <w:rPr>
          <w:rFonts w:asciiTheme="majorBidi" w:eastAsia="Calibri" w:hAnsiTheme="majorBidi" w:cstheme="majorBidi"/>
          <w:sz w:val="24"/>
          <w:szCs w:val="24"/>
          <w:shd w:val="clear" w:color="auto" w:fill="FFFFFF"/>
          <w:lang w:val="en-IN"/>
        </w:rPr>
        <w:t>www.gulfbase.com</w:t>
      </w:r>
    </w:p>
    <w:p w14:paraId="68AEE797" w14:textId="77777777" w:rsidR="00375CC2" w:rsidRPr="00375CC2" w:rsidRDefault="00375CC2" w:rsidP="00375CC2">
      <w:pPr>
        <w:tabs>
          <w:tab w:val="left" w:pos="4065"/>
        </w:tabs>
        <w:spacing w:after="0" w:line="240" w:lineRule="auto"/>
        <w:jc w:val="both"/>
        <w:rPr>
          <w:rFonts w:asciiTheme="majorBidi" w:eastAsia="Calibri" w:hAnsiTheme="majorBidi" w:cstheme="majorBidi"/>
          <w:sz w:val="24"/>
          <w:szCs w:val="24"/>
          <w:shd w:val="clear" w:color="auto" w:fill="FFFFFF"/>
          <w:lang w:val="en-IN"/>
        </w:rPr>
      </w:pPr>
      <w:r w:rsidRPr="00375CC2">
        <w:rPr>
          <w:rFonts w:asciiTheme="majorBidi" w:eastAsia="Calibri" w:hAnsiTheme="majorBidi" w:cstheme="majorBidi"/>
          <w:sz w:val="24"/>
          <w:szCs w:val="24"/>
          <w:shd w:val="clear" w:color="auto" w:fill="FFFFFF"/>
          <w:lang w:val="en-IN"/>
        </w:rPr>
        <w:t>topics.bloomberg.com/</w:t>
      </w:r>
      <w:r w:rsidRPr="00375CC2">
        <w:rPr>
          <w:rFonts w:asciiTheme="majorBidi" w:eastAsia="Calibri" w:hAnsiTheme="majorBidi" w:cstheme="majorBidi"/>
          <w:b/>
          <w:bCs/>
          <w:sz w:val="24"/>
          <w:szCs w:val="24"/>
          <w:shd w:val="clear" w:color="auto" w:fill="FFFFFF"/>
          <w:lang w:val="en-IN"/>
        </w:rPr>
        <w:t>saudi</w:t>
      </w:r>
      <w:r w:rsidRPr="00375CC2">
        <w:rPr>
          <w:rFonts w:asciiTheme="majorBidi" w:eastAsia="Calibri" w:hAnsiTheme="majorBidi" w:cstheme="majorBidi"/>
          <w:sz w:val="24"/>
          <w:szCs w:val="24"/>
          <w:shd w:val="clear" w:color="auto" w:fill="FFFFFF"/>
          <w:lang w:val="en-IN"/>
        </w:rPr>
        <w:t>-</w:t>
      </w:r>
      <w:r w:rsidRPr="00375CC2">
        <w:rPr>
          <w:rFonts w:asciiTheme="majorBidi" w:eastAsia="Calibri" w:hAnsiTheme="majorBidi" w:cstheme="majorBidi"/>
          <w:b/>
          <w:bCs/>
          <w:sz w:val="24"/>
          <w:szCs w:val="24"/>
          <w:shd w:val="clear" w:color="auto" w:fill="FFFFFF"/>
          <w:lang w:val="en-IN"/>
        </w:rPr>
        <w:t>arabia</w:t>
      </w:r>
      <w:r w:rsidRPr="00375CC2">
        <w:rPr>
          <w:rFonts w:asciiTheme="majorBidi" w:eastAsia="Calibri" w:hAnsiTheme="majorBidi" w:cstheme="majorBidi"/>
          <w:sz w:val="24"/>
          <w:szCs w:val="24"/>
          <w:shd w:val="clear" w:color="auto" w:fill="FFFFFF"/>
          <w:lang w:val="en-IN"/>
        </w:rPr>
        <w:t>/</w:t>
      </w:r>
    </w:p>
    <w:p w14:paraId="18F76E8A" w14:textId="77777777" w:rsidR="00375CC2" w:rsidRDefault="00552E8C" w:rsidP="00375CC2">
      <w:pPr>
        <w:tabs>
          <w:tab w:val="left" w:pos="4065"/>
        </w:tabs>
        <w:spacing w:after="0" w:line="240" w:lineRule="auto"/>
        <w:jc w:val="both"/>
        <w:rPr>
          <w:rFonts w:asciiTheme="majorBidi" w:hAnsiTheme="majorBidi" w:cstheme="majorBidi"/>
          <w:sz w:val="24"/>
          <w:szCs w:val="24"/>
        </w:rPr>
      </w:pPr>
      <w:hyperlink r:id="rId9" w:history="1">
        <w:r w:rsidR="00B06FDF" w:rsidRPr="00474119">
          <w:rPr>
            <w:rStyle w:val="Hyperlink"/>
            <w:rFonts w:asciiTheme="majorBidi" w:hAnsiTheme="majorBidi" w:cstheme="majorBidi"/>
            <w:sz w:val="24"/>
            <w:szCs w:val="24"/>
          </w:rPr>
          <w:t>http://www.cma.org.sa/En/Pages/home.aspx</w:t>
        </w:r>
      </w:hyperlink>
    </w:p>
    <w:p w14:paraId="67586013" w14:textId="77777777" w:rsidR="00B06FDF" w:rsidRDefault="00B06FDF" w:rsidP="00375CC2">
      <w:pPr>
        <w:tabs>
          <w:tab w:val="left" w:pos="4065"/>
        </w:tabs>
        <w:spacing w:after="0" w:line="240" w:lineRule="auto"/>
        <w:jc w:val="both"/>
        <w:rPr>
          <w:rFonts w:asciiTheme="majorBidi" w:hAnsiTheme="majorBidi" w:cstheme="majorBidi"/>
          <w:sz w:val="24"/>
          <w:szCs w:val="24"/>
        </w:rPr>
      </w:pPr>
    </w:p>
    <w:p w14:paraId="446A9EBB" w14:textId="77777777" w:rsidR="00B06FDF" w:rsidRDefault="00B06FDF" w:rsidP="00375CC2">
      <w:pPr>
        <w:tabs>
          <w:tab w:val="left" w:pos="4065"/>
        </w:tabs>
        <w:spacing w:after="0" w:line="240" w:lineRule="auto"/>
        <w:jc w:val="both"/>
        <w:rPr>
          <w:rFonts w:asciiTheme="majorBidi" w:hAnsiTheme="majorBidi" w:cstheme="majorBidi"/>
          <w:b/>
          <w:i/>
          <w:sz w:val="24"/>
          <w:szCs w:val="24"/>
        </w:rPr>
      </w:pPr>
      <w:r>
        <w:rPr>
          <w:rFonts w:asciiTheme="majorBidi" w:hAnsiTheme="majorBidi" w:cstheme="majorBidi"/>
          <w:b/>
          <w:i/>
          <w:sz w:val="24"/>
          <w:szCs w:val="24"/>
        </w:rPr>
        <w:t>Course Coverage</w:t>
      </w:r>
    </w:p>
    <w:p w14:paraId="49584001" w14:textId="77777777" w:rsidR="00B06FDF" w:rsidRPr="00B06FDF" w:rsidRDefault="00B06FDF" w:rsidP="00B06FDF">
      <w:pPr>
        <w:pStyle w:val="ListParagraph"/>
        <w:numPr>
          <w:ilvl w:val="0"/>
          <w:numId w:val="29"/>
        </w:numPr>
        <w:tabs>
          <w:tab w:val="left" w:pos="4065"/>
        </w:tabs>
        <w:spacing w:after="0" w:line="240" w:lineRule="auto"/>
        <w:jc w:val="both"/>
        <w:rPr>
          <w:rFonts w:asciiTheme="majorBidi" w:hAnsiTheme="majorBidi" w:cstheme="majorBidi"/>
          <w:sz w:val="24"/>
          <w:szCs w:val="24"/>
        </w:rPr>
      </w:pPr>
      <w:r w:rsidRPr="00B06FDF">
        <w:rPr>
          <w:rFonts w:asciiTheme="majorBidi" w:hAnsiTheme="majorBidi" w:cstheme="majorBidi"/>
          <w:sz w:val="24"/>
          <w:szCs w:val="24"/>
        </w:rPr>
        <w:t>Introduction and overview of financial markets</w:t>
      </w:r>
    </w:p>
    <w:p w14:paraId="599C388F" w14:textId="77777777" w:rsidR="00B06FDF" w:rsidRPr="00B06FDF" w:rsidRDefault="00B06FDF" w:rsidP="00B06FDF">
      <w:pPr>
        <w:pStyle w:val="ListParagraph"/>
        <w:numPr>
          <w:ilvl w:val="0"/>
          <w:numId w:val="29"/>
        </w:numPr>
        <w:tabs>
          <w:tab w:val="left" w:pos="4065"/>
        </w:tabs>
        <w:spacing w:after="0" w:line="240" w:lineRule="auto"/>
        <w:jc w:val="both"/>
        <w:rPr>
          <w:rFonts w:asciiTheme="majorBidi" w:eastAsia="Calibri" w:hAnsiTheme="majorBidi" w:cstheme="majorBidi"/>
          <w:bCs/>
          <w:iCs/>
          <w:sz w:val="24"/>
          <w:szCs w:val="24"/>
          <w:shd w:val="clear" w:color="auto" w:fill="FFFFFF"/>
          <w:lang w:val="en-IN"/>
        </w:rPr>
      </w:pPr>
      <w:r w:rsidRPr="00B06FDF">
        <w:rPr>
          <w:rFonts w:asciiTheme="majorBidi" w:eastAsia="Calibri" w:hAnsiTheme="majorBidi" w:cstheme="majorBidi"/>
          <w:bCs/>
          <w:iCs/>
          <w:sz w:val="24"/>
          <w:szCs w:val="24"/>
          <w:shd w:val="clear" w:color="auto" w:fill="FFFFFF"/>
          <w:lang w:val="en-IN"/>
        </w:rPr>
        <w:t>The Federal Reserve System, monetary policy and interest rates</w:t>
      </w:r>
    </w:p>
    <w:p w14:paraId="5932A9C1" w14:textId="77777777" w:rsidR="00B06FDF" w:rsidRPr="00B06FDF" w:rsidRDefault="00B06FDF" w:rsidP="00B06FDF">
      <w:pPr>
        <w:pStyle w:val="ListParagraph"/>
        <w:numPr>
          <w:ilvl w:val="0"/>
          <w:numId w:val="29"/>
        </w:numPr>
        <w:tabs>
          <w:tab w:val="left" w:pos="4065"/>
        </w:tabs>
        <w:spacing w:after="0" w:line="240" w:lineRule="auto"/>
        <w:jc w:val="both"/>
        <w:rPr>
          <w:rFonts w:asciiTheme="majorBidi" w:eastAsia="Calibri" w:hAnsiTheme="majorBidi" w:cstheme="majorBidi"/>
          <w:bCs/>
          <w:iCs/>
          <w:sz w:val="24"/>
          <w:szCs w:val="24"/>
          <w:shd w:val="clear" w:color="auto" w:fill="FFFFFF"/>
          <w:lang w:val="en-IN"/>
        </w:rPr>
      </w:pPr>
      <w:r w:rsidRPr="00B06FDF">
        <w:rPr>
          <w:rFonts w:asciiTheme="majorBidi" w:eastAsia="Calibri" w:hAnsiTheme="majorBidi" w:cstheme="majorBidi"/>
          <w:bCs/>
          <w:iCs/>
          <w:sz w:val="24"/>
          <w:szCs w:val="24"/>
          <w:shd w:val="clear" w:color="auto" w:fill="FFFFFF"/>
          <w:lang w:val="en-IN"/>
        </w:rPr>
        <w:t>Foreign exchange markets</w:t>
      </w:r>
    </w:p>
    <w:p w14:paraId="07A728DC" w14:textId="77777777" w:rsidR="00B06FDF" w:rsidRPr="00B06FDF" w:rsidRDefault="00B06FDF" w:rsidP="00B06FDF">
      <w:pPr>
        <w:pStyle w:val="ListParagraph"/>
        <w:numPr>
          <w:ilvl w:val="0"/>
          <w:numId w:val="29"/>
        </w:numPr>
        <w:tabs>
          <w:tab w:val="left" w:pos="4065"/>
        </w:tabs>
        <w:spacing w:after="0" w:line="240" w:lineRule="auto"/>
        <w:jc w:val="both"/>
        <w:rPr>
          <w:rFonts w:asciiTheme="majorBidi" w:eastAsia="Calibri" w:hAnsiTheme="majorBidi" w:cstheme="majorBidi"/>
          <w:bCs/>
          <w:iCs/>
          <w:sz w:val="24"/>
          <w:szCs w:val="24"/>
          <w:shd w:val="clear" w:color="auto" w:fill="FFFFFF"/>
          <w:lang w:val="en-IN"/>
        </w:rPr>
      </w:pPr>
      <w:r w:rsidRPr="00B06FDF">
        <w:rPr>
          <w:rFonts w:asciiTheme="majorBidi" w:eastAsia="Calibri" w:hAnsiTheme="majorBidi" w:cstheme="majorBidi"/>
          <w:bCs/>
          <w:iCs/>
          <w:sz w:val="24"/>
          <w:szCs w:val="24"/>
          <w:shd w:val="clear" w:color="auto" w:fill="FFFFFF"/>
          <w:lang w:val="en-IN"/>
        </w:rPr>
        <w:t>Stock markets</w:t>
      </w:r>
    </w:p>
    <w:p w14:paraId="32D727EF" w14:textId="77777777" w:rsidR="00B06FDF" w:rsidRPr="00B06FDF" w:rsidRDefault="00B06FDF" w:rsidP="00B06FDF">
      <w:pPr>
        <w:pStyle w:val="ListParagraph"/>
        <w:numPr>
          <w:ilvl w:val="0"/>
          <w:numId w:val="29"/>
        </w:numPr>
        <w:tabs>
          <w:tab w:val="left" w:pos="4065"/>
        </w:tabs>
        <w:spacing w:after="0" w:line="240" w:lineRule="auto"/>
        <w:jc w:val="both"/>
        <w:rPr>
          <w:rFonts w:asciiTheme="majorBidi" w:eastAsia="Calibri" w:hAnsiTheme="majorBidi" w:cstheme="majorBidi"/>
          <w:bCs/>
          <w:iCs/>
          <w:sz w:val="24"/>
          <w:szCs w:val="24"/>
          <w:shd w:val="clear" w:color="auto" w:fill="FFFFFF"/>
          <w:lang w:val="en-IN"/>
        </w:rPr>
      </w:pPr>
      <w:r w:rsidRPr="00B06FDF">
        <w:rPr>
          <w:rFonts w:asciiTheme="majorBidi" w:eastAsia="Calibri" w:hAnsiTheme="majorBidi" w:cstheme="majorBidi"/>
          <w:bCs/>
          <w:iCs/>
          <w:sz w:val="24"/>
          <w:szCs w:val="24"/>
          <w:shd w:val="clear" w:color="auto" w:fill="FFFFFF"/>
          <w:lang w:val="en-IN"/>
        </w:rPr>
        <w:t>Commercial banking: industry overview</w:t>
      </w:r>
    </w:p>
    <w:p w14:paraId="0323D584" w14:textId="77777777" w:rsidR="00B06FDF" w:rsidRPr="00B06FDF" w:rsidRDefault="00B06FDF" w:rsidP="00B06FDF">
      <w:pPr>
        <w:pStyle w:val="ListParagraph"/>
        <w:numPr>
          <w:ilvl w:val="0"/>
          <w:numId w:val="29"/>
        </w:numPr>
        <w:tabs>
          <w:tab w:val="left" w:pos="4065"/>
        </w:tabs>
        <w:spacing w:after="0" w:line="240" w:lineRule="auto"/>
        <w:jc w:val="both"/>
        <w:rPr>
          <w:rFonts w:asciiTheme="majorBidi" w:eastAsia="Calibri" w:hAnsiTheme="majorBidi" w:cstheme="majorBidi"/>
          <w:bCs/>
          <w:iCs/>
          <w:sz w:val="24"/>
          <w:szCs w:val="24"/>
          <w:shd w:val="clear" w:color="auto" w:fill="FFFFFF"/>
          <w:lang w:val="en-IN"/>
        </w:rPr>
      </w:pPr>
      <w:r w:rsidRPr="00B06FDF">
        <w:rPr>
          <w:rFonts w:asciiTheme="majorBidi" w:eastAsia="Calibri" w:hAnsiTheme="majorBidi" w:cstheme="majorBidi"/>
          <w:bCs/>
          <w:iCs/>
          <w:sz w:val="24"/>
          <w:szCs w:val="24"/>
          <w:shd w:val="clear" w:color="auto" w:fill="FFFFFF"/>
          <w:lang w:val="en-IN"/>
        </w:rPr>
        <w:t>Securities firms and investment banks</w:t>
      </w:r>
    </w:p>
    <w:p w14:paraId="10C2ECB1" w14:textId="77777777" w:rsidR="00B06FDF" w:rsidRPr="00B06FDF" w:rsidRDefault="00B06FDF" w:rsidP="00B06FDF">
      <w:pPr>
        <w:pStyle w:val="ListParagraph"/>
        <w:numPr>
          <w:ilvl w:val="0"/>
          <w:numId w:val="29"/>
        </w:numPr>
        <w:tabs>
          <w:tab w:val="left" w:pos="4065"/>
        </w:tabs>
        <w:spacing w:after="0" w:line="240" w:lineRule="auto"/>
        <w:jc w:val="both"/>
        <w:rPr>
          <w:rFonts w:asciiTheme="majorBidi" w:eastAsia="Calibri" w:hAnsiTheme="majorBidi" w:cstheme="majorBidi"/>
          <w:bCs/>
          <w:iCs/>
          <w:sz w:val="24"/>
          <w:szCs w:val="24"/>
          <w:shd w:val="clear" w:color="auto" w:fill="FFFFFF"/>
          <w:lang w:val="en-IN"/>
        </w:rPr>
      </w:pPr>
      <w:r w:rsidRPr="00B06FDF">
        <w:rPr>
          <w:rFonts w:asciiTheme="majorBidi" w:eastAsia="Calibri" w:hAnsiTheme="majorBidi" w:cstheme="majorBidi"/>
          <w:bCs/>
          <w:iCs/>
          <w:sz w:val="24"/>
          <w:szCs w:val="24"/>
          <w:shd w:val="clear" w:color="auto" w:fill="FFFFFF"/>
          <w:lang w:val="en-IN"/>
        </w:rPr>
        <w:t>Mortgage market</w:t>
      </w:r>
    </w:p>
    <w:p w14:paraId="20FEFD93" w14:textId="77777777" w:rsidR="00B06FDF" w:rsidRPr="00B06FDF" w:rsidRDefault="00B06FDF" w:rsidP="00B06FDF">
      <w:pPr>
        <w:pStyle w:val="ListParagraph"/>
        <w:numPr>
          <w:ilvl w:val="0"/>
          <w:numId w:val="29"/>
        </w:numPr>
        <w:tabs>
          <w:tab w:val="left" w:pos="4065"/>
        </w:tabs>
        <w:spacing w:after="0" w:line="240" w:lineRule="auto"/>
        <w:jc w:val="both"/>
        <w:rPr>
          <w:rFonts w:asciiTheme="majorBidi" w:eastAsia="Calibri" w:hAnsiTheme="majorBidi" w:cstheme="majorBidi"/>
          <w:bCs/>
          <w:iCs/>
          <w:sz w:val="24"/>
          <w:szCs w:val="24"/>
          <w:shd w:val="clear" w:color="auto" w:fill="FFFFFF"/>
          <w:lang w:val="en-IN"/>
        </w:rPr>
      </w:pPr>
      <w:r w:rsidRPr="00B06FDF">
        <w:rPr>
          <w:rFonts w:asciiTheme="majorBidi" w:eastAsia="Calibri" w:hAnsiTheme="majorBidi" w:cstheme="majorBidi"/>
          <w:bCs/>
          <w:iCs/>
          <w:sz w:val="24"/>
          <w:szCs w:val="24"/>
          <w:shd w:val="clear" w:color="auto" w:fill="FFFFFF"/>
          <w:lang w:val="en-IN"/>
        </w:rPr>
        <w:t>Regulation of commercial banks</w:t>
      </w:r>
    </w:p>
    <w:p w14:paraId="7152AE84" w14:textId="77777777" w:rsidR="00592A51" w:rsidRPr="009C303B" w:rsidRDefault="00592A51" w:rsidP="00592A51">
      <w:pPr>
        <w:spacing w:after="0" w:line="240" w:lineRule="auto"/>
        <w:jc w:val="both"/>
        <w:rPr>
          <w:rFonts w:ascii="Times New Roman" w:eastAsia="Calibri" w:hAnsi="Times New Roman" w:cs="Times New Roman"/>
          <w:b/>
          <w:sz w:val="24"/>
          <w:szCs w:val="24"/>
          <w:lang w:val="en-IN"/>
        </w:rPr>
      </w:pPr>
      <w:r w:rsidRPr="003F25BD">
        <w:rPr>
          <w:rFonts w:ascii="Times New Roman" w:eastAsia="Calibri" w:hAnsi="Times New Roman" w:cs="Times New Roman"/>
          <w:b/>
          <w:i/>
          <w:sz w:val="24"/>
          <w:szCs w:val="24"/>
          <w:lang w:val="en-IN"/>
        </w:rPr>
        <w:t>Calculators</w:t>
      </w:r>
    </w:p>
    <w:p w14:paraId="0BFDEE0D" w14:textId="77777777" w:rsidR="00F477F8" w:rsidRPr="009C303B" w:rsidRDefault="00592A51" w:rsidP="00592A51">
      <w:pPr>
        <w:spacing w:after="0" w:line="240" w:lineRule="auto"/>
        <w:jc w:val="both"/>
        <w:rPr>
          <w:rFonts w:ascii="Times New Roman" w:eastAsia="Calibri" w:hAnsi="Times New Roman" w:cs="Times New Roman"/>
          <w:sz w:val="24"/>
          <w:szCs w:val="24"/>
          <w:lang w:val="en-IN"/>
        </w:rPr>
      </w:pPr>
      <w:r w:rsidRPr="009C303B">
        <w:rPr>
          <w:rFonts w:ascii="Times New Roman" w:eastAsia="Calibri" w:hAnsi="Times New Roman" w:cs="Times New Roman"/>
          <w:sz w:val="24"/>
          <w:szCs w:val="24"/>
          <w:lang w:val="en-IN"/>
        </w:rPr>
        <w:t xml:space="preserve">Financial calculators are allowed during lectures and exams. </w:t>
      </w:r>
    </w:p>
    <w:p w14:paraId="27A21203" w14:textId="77777777" w:rsidR="00F477F8" w:rsidRPr="003F25BD" w:rsidRDefault="00F477F8" w:rsidP="00592A51">
      <w:pPr>
        <w:spacing w:after="0" w:line="240" w:lineRule="auto"/>
        <w:jc w:val="both"/>
        <w:rPr>
          <w:rFonts w:ascii="Times New Roman" w:eastAsia="Calibri" w:hAnsi="Times New Roman" w:cs="Times New Roman"/>
          <w:b/>
          <w:i/>
          <w:sz w:val="24"/>
          <w:szCs w:val="24"/>
          <w:lang w:val="en-IN"/>
        </w:rPr>
      </w:pPr>
      <w:r w:rsidRPr="003F25BD">
        <w:rPr>
          <w:rFonts w:ascii="Times New Roman" w:eastAsia="Calibri" w:hAnsi="Times New Roman" w:cs="Times New Roman"/>
          <w:b/>
          <w:i/>
          <w:sz w:val="24"/>
          <w:szCs w:val="24"/>
          <w:lang w:val="en-IN"/>
        </w:rPr>
        <w:t>Software requirement</w:t>
      </w:r>
    </w:p>
    <w:p w14:paraId="0F99B3CA" w14:textId="77777777" w:rsidR="00592A51" w:rsidRPr="009C303B" w:rsidRDefault="00F477F8" w:rsidP="00592A51">
      <w:pPr>
        <w:spacing w:after="0" w:line="240" w:lineRule="auto"/>
        <w:jc w:val="both"/>
        <w:rPr>
          <w:rFonts w:ascii="Times New Roman" w:eastAsia="Calibri" w:hAnsi="Times New Roman" w:cs="Times New Roman"/>
          <w:sz w:val="24"/>
          <w:szCs w:val="24"/>
          <w:lang w:val="en-IN"/>
        </w:rPr>
      </w:pPr>
      <w:r w:rsidRPr="009C303B">
        <w:rPr>
          <w:rFonts w:ascii="Times New Roman" w:eastAsia="Calibri" w:hAnsi="Times New Roman" w:cs="Times New Roman"/>
          <w:sz w:val="24"/>
          <w:szCs w:val="24"/>
          <w:lang w:val="en-IN"/>
        </w:rPr>
        <w:t>Microsoft excel with data analysis and solver add-in</w:t>
      </w:r>
      <w:r w:rsidR="009F4B39" w:rsidRPr="009C303B">
        <w:rPr>
          <w:rFonts w:ascii="Times New Roman" w:eastAsia="Calibri" w:hAnsi="Times New Roman" w:cs="Times New Roman"/>
          <w:sz w:val="24"/>
          <w:szCs w:val="24"/>
          <w:lang w:val="en-IN"/>
        </w:rPr>
        <w:t>s</w:t>
      </w:r>
      <w:r w:rsidRPr="009C303B">
        <w:rPr>
          <w:rFonts w:ascii="Times New Roman" w:eastAsia="Calibri" w:hAnsi="Times New Roman" w:cs="Times New Roman"/>
          <w:sz w:val="24"/>
          <w:szCs w:val="24"/>
          <w:lang w:val="en-IN"/>
        </w:rPr>
        <w:t xml:space="preserve">.  </w:t>
      </w:r>
    </w:p>
    <w:p w14:paraId="169316CA" w14:textId="77777777" w:rsidR="00592A51" w:rsidRPr="009C303B" w:rsidRDefault="00592A51" w:rsidP="00592A51">
      <w:pPr>
        <w:spacing w:after="0" w:line="240" w:lineRule="auto"/>
        <w:jc w:val="both"/>
        <w:rPr>
          <w:rFonts w:ascii="Times New Roman" w:eastAsia="Calibri" w:hAnsi="Times New Roman" w:cs="Times New Roman"/>
          <w:b/>
          <w:bCs/>
          <w:sz w:val="24"/>
          <w:szCs w:val="24"/>
          <w:lang w:val="en-IN"/>
        </w:rPr>
      </w:pPr>
      <w:r w:rsidRPr="009C303B">
        <w:rPr>
          <w:rFonts w:ascii="Times New Roman" w:eastAsia="Calibri" w:hAnsi="Times New Roman" w:cs="Times New Roman"/>
          <w:b/>
          <w:bCs/>
          <w:sz w:val="24"/>
          <w:szCs w:val="24"/>
          <w:lang w:val="en-IN"/>
        </w:rPr>
        <w:t>Cell phones are not allowed for calculation</w:t>
      </w:r>
      <w:r w:rsidR="003A7BA9">
        <w:rPr>
          <w:rFonts w:ascii="Times New Roman" w:eastAsia="Calibri" w:hAnsi="Times New Roman" w:cs="Times New Roman"/>
          <w:b/>
          <w:bCs/>
          <w:sz w:val="24"/>
          <w:szCs w:val="24"/>
          <w:lang w:val="en-IN"/>
        </w:rPr>
        <w:t xml:space="preserve"> </w:t>
      </w:r>
      <w:r w:rsidRPr="009C303B">
        <w:rPr>
          <w:rFonts w:ascii="Times New Roman" w:eastAsia="Calibri" w:hAnsi="Times New Roman" w:cs="Times New Roman"/>
          <w:b/>
          <w:bCs/>
          <w:sz w:val="24"/>
          <w:szCs w:val="24"/>
          <w:lang w:val="en-IN"/>
        </w:rPr>
        <w:t>during the examinations and classes.</w:t>
      </w:r>
    </w:p>
    <w:p w14:paraId="23DE0506" w14:textId="77777777" w:rsidR="00592A51" w:rsidRPr="009C303B" w:rsidRDefault="00592A51" w:rsidP="00592A51">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i/>
          <w:sz w:val="24"/>
          <w:szCs w:val="24"/>
          <w:lang w:val="en-US"/>
        </w:rPr>
      </w:pPr>
      <w:r w:rsidRPr="009C303B">
        <w:rPr>
          <w:rFonts w:ascii="Times New Roman" w:eastAsia="Times New Roman" w:hAnsi="Times New Roman" w:cs="Times New Roman"/>
          <w:b/>
          <w:i/>
          <w:sz w:val="24"/>
          <w:szCs w:val="24"/>
          <w:lang w:val="en-US"/>
        </w:rPr>
        <w:t>Examination Schedule:</w:t>
      </w:r>
    </w:p>
    <w:p w14:paraId="17736F27" w14:textId="77777777" w:rsidR="00F04B9E" w:rsidRDefault="00F04B9E" w:rsidP="00592A51">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Will be discussed with the student during the first week </w:t>
      </w:r>
    </w:p>
    <w:p w14:paraId="427BF8F2" w14:textId="77777777" w:rsidR="00592A51" w:rsidRPr="009C303B" w:rsidRDefault="00592A51" w:rsidP="00592A51">
      <w:pPr>
        <w:spacing w:after="0" w:line="240" w:lineRule="auto"/>
        <w:jc w:val="both"/>
        <w:rPr>
          <w:rFonts w:ascii="Times New Roman" w:eastAsia="Calibri" w:hAnsi="Times New Roman" w:cs="Times New Roman"/>
          <w:b/>
          <w:sz w:val="24"/>
          <w:szCs w:val="24"/>
          <w:lang w:val="en-IN"/>
        </w:rPr>
      </w:pPr>
      <w:r w:rsidRPr="009A3853">
        <w:rPr>
          <w:rFonts w:ascii="Times New Roman" w:eastAsia="Calibri" w:hAnsi="Times New Roman" w:cs="Times New Roman"/>
          <w:b/>
          <w:i/>
          <w:iCs/>
          <w:sz w:val="24"/>
          <w:szCs w:val="24"/>
          <w:lang w:val="en-IN"/>
        </w:rPr>
        <w:t>Exam Policy/Requirements</w:t>
      </w:r>
      <w:r w:rsidRPr="009C303B">
        <w:rPr>
          <w:rFonts w:ascii="Times New Roman" w:eastAsia="Calibri" w:hAnsi="Times New Roman" w:cs="Times New Roman"/>
          <w:b/>
          <w:sz w:val="24"/>
          <w:szCs w:val="24"/>
          <w:lang w:val="en-IN"/>
        </w:rPr>
        <w:t>:</w:t>
      </w:r>
    </w:p>
    <w:p w14:paraId="290A2439" w14:textId="77777777" w:rsidR="00592A51" w:rsidRPr="009C303B" w:rsidRDefault="00592A51" w:rsidP="00592A51">
      <w:pPr>
        <w:numPr>
          <w:ilvl w:val="0"/>
          <w:numId w:val="2"/>
        </w:numPr>
        <w:tabs>
          <w:tab w:val="left" w:pos="3402"/>
        </w:tabs>
        <w:spacing w:after="0" w:line="240" w:lineRule="auto"/>
        <w:contextualSpacing/>
        <w:jc w:val="both"/>
        <w:rPr>
          <w:rFonts w:ascii="Times New Roman" w:eastAsia="Calibri" w:hAnsi="Times New Roman" w:cs="Times New Roman"/>
          <w:sz w:val="24"/>
          <w:szCs w:val="24"/>
          <w:lang w:val="en-IN"/>
        </w:rPr>
      </w:pPr>
      <w:r w:rsidRPr="009C303B">
        <w:rPr>
          <w:rFonts w:ascii="Times New Roman" w:eastAsia="Calibri" w:hAnsi="Times New Roman" w:cs="Times New Roman"/>
          <w:sz w:val="24"/>
          <w:szCs w:val="24"/>
          <w:lang w:val="en-IN"/>
        </w:rPr>
        <w:t xml:space="preserve">During the exams; talking, whispering, using cell phones for calculation, etc (your cell phones must be turned off and kept out of your reach!!!!) is not allowed and strictly forbidden. </w:t>
      </w:r>
    </w:p>
    <w:p w14:paraId="051C5D0D" w14:textId="77777777" w:rsidR="00592A51" w:rsidRPr="009C303B" w:rsidRDefault="00592A51" w:rsidP="00592A51">
      <w:pPr>
        <w:numPr>
          <w:ilvl w:val="0"/>
          <w:numId w:val="2"/>
        </w:numPr>
        <w:tabs>
          <w:tab w:val="left" w:pos="3402"/>
        </w:tabs>
        <w:spacing w:after="0" w:line="240" w:lineRule="auto"/>
        <w:contextualSpacing/>
        <w:jc w:val="both"/>
        <w:rPr>
          <w:rFonts w:ascii="Times New Roman" w:eastAsia="Calibri" w:hAnsi="Times New Roman" w:cs="Times New Roman"/>
          <w:sz w:val="24"/>
          <w:szCs w:val="24"/>
          <w:lang w:val="en-IN"/>
        </w:rPr>
      </w:pPr>
      <w:r w:rsidRPr="009C303B">
        <w:rPr>
          <w:rFonts w:ascii="Times New Roman" w:eastAsia="Calibri" w:hAnsi="Times New Roman" w:cs="Times New Roman"/>
          <w:b/>
          <w:bCs/>
          <w:sz w:val="24"/>
          <w:szCs w:val="24"/>
          <w:lang w:val="en-IN"/>
        </w:rPr>
        <w:t xml:space="preserve">Borrowing calculators during examinations is not allowed. </w:t>
      </w:r>
      <w:r w:rsidRPr="009C303B">
        <w:rPr>
          <w:rFonts w:ascii="Times New Roman" w:eastAsia="Calibri" w:hAnsi="Times New Roman" w:cs="Times New Roman"/>
          <w:bCs/>
          <w:sz w:val="24"/>
          <w:szCs w:val="24"/>
          <w:lang w:val="en-IN"/>
        </w:rPr>
        <w:t>In addition</w:t>
      </w:r>
      <w:r w:rsidRPr="009C303B">
        <w:rPr>
          <w:rFonts w:ascii="Times New Roman" w:eastAsia="Calibri" w:hAnsi="Times New Roman" w:cs="Times New Roman"/>
          <w:sz w:val="24"/>
          <w:szCs w:val="24"/>
          <w:lang w:val="en-IN"/>
        </w:rPr>
        <w:t xml:space="preserve">to above rules you know the college general policies (bringing your ID, obeying the university rules etc.) about exams which also apply. </w:t>
      </w:r>
    </w:p>
    <w:p w14:paraId="2C2A73FF" w14:textId="77777777" w:rsidR="00592A51" w:rsidRPr="009C303B" w:rsidRDefault="00592A51" w:rsidP="00592A51">
      <w:pPr>
        <w:numPr>
          <w:ilvl w:val="0"/>
          <w:numId w:val="2"/>
        </w:numPr>
        <w:tabs>
          <w:tab w:val="left" w:pos="3402"/>
        </w:tabs>
        <w:spacing w:after="0" w:line="240" w:lineRule="auto"/>
        <w:contextualSpacing/>
        <w:jc w:val="both"/>
        <w:rPr>
          <w:rFonts w:ascii="Times New Roman" w:eastAsia="Calibri" w:hAnsi="Times New Roman" w:cs="Times New Roman"/>
          <w:bCs/>
          <w:sz w:val="24"/>
          <w:szCs w:val="24"/>
          <w:lang w:val="en-IN"/>
        </w:rPr>
      </w:pPr>
      <w:r w:rsidRPr="009C303B">
        <w:rPr>
          <w:rFonts w:ascii="Times New Roman" w:eastAsia="Calibri" w:hAnsi="Times New Roman" w:cs="Times New Roman"/>
          <w:bCs/>
          <w:sz w:val="24"/>
          <w:szCs w:val="24"/>
          <w:lang w:val="en-IN"/>
        </w:rPr>
        <w:t>During the examinations, you are responsible for bringing all your required materials (pen, pencil, calculators, student ID etc.) to the classroom.</w:t>
      </w:r>
    </w:p>
    <w:p w14:paraId="73B0C0EB" w14:textId="77777777" w:rsidR="00592A51" w:rsidRPr="009A3853" w:rsidRDefault="00592A51" w:rsidP="00592A51">
      <w:pPr>
        <w:tabs>
          <w:tab w:val="left" w:pos="3402"/>
        </w:tabs>
        <w:spacing w:after="0" w:line="240" w:lineRule="auto"/>
        <w:jc w:val="both"/>
        <w:rPr>
          <w:rFonts w:ascii="Times New Roman" w:eastAsia="Calibri" w:hAnsi="Times New Roman" w:cs="Times New Roman"/>
          <w:b/>
          <w:i/>
          <w:iCs/>
          <w:sz w:val="24"/>
          <w:szCs w:val="24"/>
          <w:lang w:val="en-IN"/>
        </w:rPr>
      </w:pPr>
      <w:r w:rsidRPr="009A3853">
        <w:rPr>
          <w:rFonts w:ascii="Times New Roman" w:eastAsia="Calibri" w:hAnsi="Times New Roman" w:cs="Times New Roman"/>
          <w:b/>
          <w:i/>
          <w:iCs/>
          <w:sz w:val="24"/>
          <w:szCs w:val="24"/>
          <w:lang w:val="en-IN"/>
        </w:rPr>
        <w:t xml:space="preserve">Attendance: </w:t>
      </w:r>
    </w:p>
    <w:p w14:paraId="5EE5FBEB" w14:textId="77777777" w:rsidR="00592A51" w:rsidRPr="009C303B" w:rsidRDefault="00592A51" w:rsidP="00592A51">
      <w:pPr>
        <w:numPr>
          <w:ilvl w:val="0"/>
          <w:numId w:val="3"/>
        </w:numPr>
        <w:tabs>
          <w:tab w:val="left" w:pos="3402"/>
        </w:tabs>
        <w:spacing w:after="0" w:line="240" w:lineRule="auto"/>
        <w:contextualSpacing/>
        <w:jc w:val="both"/>
        <w:rPr>
          <w:rFonts w:ascii="Times New Roman" w:eastAsia="Calibri" w:hAnsi="Times New Roman" w:cs="Times New Roman"/>
          <w:sz w:val="24"/>
          <w:szCs w:val="24"/>
          <w:lang w:val="en-IN"/>
        </w:rPr>
      </w:pPr>
      <w:r w:rsidRPr="009C303B">
        <w:rPr>
          <w:rFonts w:ascii="Times New Roman" w:eastAsia="Calibri" w:hAnsi="Times New Roman" w:cs="Times New Roman"/>
          <w:sz w:val="24"/>
          <w:szCs w:val="24"/>
          <w:lang w:val="en-IN"/>
        </w:rPr>
        <w:t xml:space="preserve">75% Attendance is compulsory.  </w:t>
      </w:r>
    </w:p>
    <w:p w14:paraId="37FE4CA6" w14:textId="77777777" w:rsidR="00592A51" w:rsidRPr="009C303B" w:rsidRDefault="00592A51" w:rsidP="00592A51">
      <w:pPr>
        <w:numPr>
          <w:ilvl w:val="0"/>
          <w:numId w:val="3"/>
        </w:numPr>
        <w:tabs>
          <w:tab w:val="left" w:pos="3402"/>
        </w:tabs>
        <w:spacing w:after="0" w:line="240" w:lineRule="auto"/>
        <w:contextualSpacing/>
        <w:jc w:val="both"/>
        <w:rPr>
          <w:rFonts w:ascii="Times New Roman" w:eastAsia="Calibri" w:hAnsi="Times New Roman" w:cs="Times New Roman"/>
          <w:sz w:val="24"/>
          <w:szCs w:val="24"/>
          <w:lang w:val="en-IN"/>
        </w:rPr>
      </w:pPr>
      <w:r w:rsidRPr="009C303B">
        <w:rPr>
          <w:rFonts w:ascii="Times New Roman" w:eastAsia="Calibri" w:hAnsi="Times New Roman" w:cs="Times New Roman"/>
          <w:sz w:val="24"/>
          <w:szCs w:val="24"/>
          <w:lang w:val="en-IN"/>
        </w:rPr>
        <w:t xml:space="preserve">Any student lacking 75% attendance will not be allowed to sit for the Final examination. </w:t>
      </w:r>
    </w:p>
    <w:p w14:paraId="31CF53D2" w14:textId="77777777" w:rsidR="00592A51" w:rsidRPr="009C303B" w:rsidRDefault="00592A51" w:rsidP="00592A51">
      <w:pPr>
        <w:numPr>
          <w:ilvl w:val="0"/>
          <w:numId w:val="3"/>
        </w:numPr>
        <w:tabs>
          <w:tab w:val="left" w:pos="3402"/>
        </w:tabs>
        <w:spacing w:after="0" w:line="240" w:lineRule="auto"/>
        <w:contextualSpacing/>
        <w:jc w:val="both"/>
        <w:rPr>
          <w:rFonts w:ascii="Times New Roman" w:eastAsia="Calibri" w:hAnsi="Times New Roman" w:cs="Times New Roman"/>
          <w:sz w:val="24"/>
          <w:szCs w:val="24"/>
          <w:lang w:val="en-IN"/>
        </w:rPr>
      </w:pPr>
      <w:r w:rsidRPr="009C303B">
        <w:rPr>
          <w:rFonts w:ascii="Times New Roman" w:eastAsia="Calibri" w:hAnsi="Times New Roman" w:cs="Times New Roman"/>
          <w:sz w:val="24"/>
          <w:szCs w:val="24"/>
          <w:lang w:val="en-IN"/>
        </w:rPr>
        <w:t>However, you will find the course relies on the learnings from the previous sessions heavily during every session.  In your own interest, 100% attendance will help you perform better.</w:t>
      </w:r>
    </w:p>
    <w:p w14:paraId="0FC26213" w14:textId="77777777" w:rsidR="003E6EF2" w:rsidRDefault="003E6EF2" w:rsidP="003E6EF2">
      <w:pPr>
        <w:tabs>
          <w:tab w:val="left" w:pos="3402"/>
        </w:tabs>
        <w:spacing w:after="0" w:line="240" w:lineRule="auto"/>
        <w:contextualSpacing/>
        <w:jc w:val="both"/>
        <w:rPr>
          <w:rFonts w:ascii="Times New Roman" w:eastAsia="Calibri" w:hAnsi="Times New Roman" w:cs="Times New Roman"/>
          <w:b/>
          <w:i/>
          <w:iCs/>
          <w:sz w:val="24"/>
          <w:szCs w:val="24"/>
          <w:lang w:val="en-IN"/>
        </w:rPr>
      </w:pPr>
    </w:p>
    <w:p w14:paraId="248289A4" w14:textId="77777777" w:rsidR="003242B4" w:rsidRDefault="003242B4" w:rsidP="003E6EF2">
      <w:pPr>
        <w:tabs>
          <w:tab w:val="left" w:pos="3402"/>
        </w:tabs>
        <w:spacing w:after="0" w:line="240" w:lineRule="auto"/>
        <w:contextualSpacing/>
        <w:jc w:val="both"/>
        <w:rPr>
          <w:rFonts w:ascii="Times New Roman" w:eastAsia="Calibri" w:hAnsi="Times New Roman" w:cs="Times New Roman"/>
          <w:b/>
          <w:i/>
          <w:iCs/>
          <w:sz w:val="24"/>
          <w:szCs w:val="24"/>
          <w:lang w:val="en-IN"/>
        </w:rPr>
      </w:pPr>
    </w:p>
    <w:p w14:paraId="3EE72C80" w14:textId="77777777" w:rsidR="003242B4" w:rsidRDefault="003242B4" w:rsidP="003E6EF2">
      <w:pPr>
        <w:tabs>
          <w:tab w:val="left" w:pos="3402"/>
        </w:tabs>
        <w:spacing w:after="0" w:line="240" w:lineRule="auto"/>
        <w:contextualSpacing/>
        <w:jc w:val="both"/>
        <w:rPr>
          <w:rFonts w:ascii="Times New Roman" w:eastAsia="Calibri" w:hAnsi="Times New Roman" w:cs="Times New Roman"/>
          <w:b/>
          <w:i/>
          <w:iCs/>
          <w:sz w:val="24"/>
          <w:szCs w:val="24"/>
          <w:lang w:val="en-IN"/>
        </w:rPr>
      </w:pPr>
    </w:p>
    <w:p w14:paraId="45A2EEC2" w14:textId="77777777" w:rsidR="003242B4" w:rsidRDefault="003242B4" w:rsidP="003E6EF2">
      <w:pPr>
        <w:tabs>
          <w:tab w:val="left" w:pos="3402"/>
        </w:tabs>
        <w:spacing w:after="0" w:line="240" w:lineRule="auto"/>
        <w:contextualSpacing/>
        <w:jc w:val="both"/>
        <w:rPr>
          <w:rFonts w:ascii="Times New Roman" w:eastAsia="Calibri" w:hAnsi="Times New Roman" w:cs="Times New Roman"/>
          <w:sz w:val="24"/>
          <w:szCs w:val="24"/>
          <w:lang w:val="en-IN"/>
        </w:rPr>
      </w:pPr>
    </w:p>
    <w:p w14:paraId="2F393F1B" w14:textId="77777777" w:rsidR="003E6EF2" w:rsidRDefault="003E6EF2" w:rsidP="003E6EF2">
      <w:pPr>
        <w:tabs>
          <w:tab w:val="left" w:pos="3402"/>
        </w:tabs>
        <w:spacing w:after="0" w:line="240" w:lineRule="auto"/>
        <w:contextualSpacing/>
        <w:jc w:val="both"/>
        <w:rPr>
          <w:rFonts w:ascii="Times New Roman" w:eastAsia="Calibri" w:hAnsi="Times New Roman" w:cs="Times New Roman"/>
          <w:sz w:val="24"/>
          <w:szCs w:val="24"/>
          <w:lang w:val="en-IN"/>
        </w:rPr>
      </w:pPr>
    </w:p>
    <w:p w14:paraId="4236BE3C" w14:textId="77777777" w:rsidR="003E6EF2" w:rsidRPr="009C303B" w:rsidRDefault="003E6EF2" w:rsidP="003E6EF2">
      <w:pPr>
        <w:tabs>
          <w:tab w:val="left" w:pos="3402"/>
        </w:tabs>
        <w:spacing w:after="0" w:line="240" w:lineRule="auto"/>
        <w:contextualSpacing/>
        <w:jc w:val="both"/>
        <w:rPr>
          <w:rFonts w:ascii="Times New Roman" w:eastAsia="Calibri" w:hAnsi="Times New Roman" w:cs="Times New Roman"/>
          <w:sz w:val="24"/>
          <w:szCs w:val="24"/>
          <w:lang w:val="en-IN"/>
        </w:rPr>
      </w:pPr>
    </w:p>
    <w:p w14:paraId="47E29AF1" w14:textId="77777777" w:rsidR="00592A51" w:rsidRPr="009C303B" w:rsidRDefault="00592A51" w:rsidP="00592A51">
      <w:pPr>
        <w:tabs>
          <w:tab w:val="left" w:pos="3402"/>
        </w:tabs>
        <w:spacing w:after="0" w:line="240" w:lineRule="auto"/>
        <w:rPr>
          <w:rFonts w:ascii="Times New Roman" w:eastAsia="Calibri" w:hAnsi="Times New Roman" w:cs="Times New Roman"/>
          <w:b/>
          <w:sz w:val="24"/>
          <w:szCs w:val="24"/>
          <w:lang w:val="en-IN"/>
        </w:rPr>
      </w:pPr>
      <w:r w:rsidRPr="009C303B">
        <w:rPr>
          <w:rFonts w:ascii="Times New Roman" w:eastAsia="Calibri" w:hAnsi="Times New Roman" w:cs="Times New Roman"/>
          <w:b/>
          <w:sz w:val="24"/>
          <w:szCs w:val="24"/>
          <w:lang w:val="en-IN"/>
        </w:rPr>
        <w:lastRenderedPageBreak/>
        <w:t>Classroom Requirements:</w:t>
      </w:r>
    </w:p>
    <w:p w14:paraId="5B5EDD7A" w14:textId="77777777" w:rsidR="00592A51" w:rsidRPr="009C303B" w:rsidRDefault="00592A51" w:rsidP="00592A51">
      <w:pPr>
        <w:numPr>
          <w:ilvl w:val="0"/>
          <w:numId w:val="5"/>
        </w:numPr>
        <w:tabs>
          <w:tab w:val="left" w:pos="3402"/>
        </w:tabs>
        <w:spacing w:after="0" w:line="240" w:lineRule="auto"/>
        <w:contextualSpacing/>
        <w:rPr>
          <w:rFonts w:ascii="Times New Roman" w:eastAsia="Calibri" w:hAnsi="Times New Roman" w:cs="Times New Roman"/>
          <w:bCs/>
          <w:sz w:val="24"/>
          <w:szCs w:val="24"/>
          <w:lang w:val="en-IN"/>
        </w:rPr>
      </w:pPr>
      <w:r w:rsidRPr="009C303B">
        <w:rPr>
          <w:rFonts w:ascii="Times New Roman" w:eastAsia="Calibri" w:hAnsi="Times New Roman" w:cs="Times New Roman"/>
          <w:bCs/>
          <w:sz w:val="24"/>
          <w:szCs w:val="24"/>
          <w:lang w:val="en-IN"/>
        </w:rPr>
        <w:t xml:space="preserve">You shall be present in the class on time.  If the door of the classroom is closed, it means the lecture has started and please do not enter the classroom.  </w:t>
      </w:r>
    </w:p>
    <w:p w14:paraId="61636790" w14:textId="77777777" w:rsidR="00592A51" w:rsidRPr="009C303B" w:rsidRDefault="00592A51" w:rsidP="00592A51">
      <w:pPr>
        <w:numPr>
          <w:ilvl w:val="0"/>
          <w:numId w:val="5"/>
        </w:numPr>
        <w:tabs>
          <w:tab w:val="left" w:pos="3402"/>
        </w:tabs>
        <w:spacing w:after="0" w:line="240" w:lineRule="auto"/>
        <w:contextualSpacing/>
        <w:rPr>
          <w:rFonts w:ascii="Times New Roman" w:eastAsia="Calibri" w:hAnsi="Times New Roman" w:cs="Times New Roman"/>
          <w:bCs/>
          <w:sz w:val="24"/>
          <w:szCs w:val="24"/>
          <w:lang w:val="en-IN"/>
        </w:rPr>
      </w:pPr>
      <w:r w:rsidRPr="009C303B">
        <w:rPr>
          <w:rFonts w:ascii="Times New Roman" w:eastAsia="Calibri" w:hAnsi="Times New Roman" w:cs="Times New Roman"/>
          <w:bCs/>
          <w:sz w:val="24"/>
          <w:szCs w:val="24"/>
          <w:lang w:val="en-IN"/>
        </w:rPr>
        <w:t>If you have an excuse to be late, you will have to inform me in advance.</w:t>
      </w:r>
    </w:p>
    <w:p w14:paraId="3D88DBC6" w14:textId="77777777" w:rsidR="00592A51" w:rsidRPr="009C303B" w:rsidRDefault="00592A51" w:rsidP="00592A51">
      <w:pPr>
        <w:numPr>
          <w:ilvl w:val="0"/>
          <w:numId w:val="5"/>
        </w:numPr>
        <w:tabs>
          <w:tab w:val="left" w:pos="3402"/>
        </w:tabs>
        <w:spacing w:after="0" w:line="240" w:lineRule="auto"/>
        <w:contextualSpacing/>
        <w:rPr>
          <w:rFonts w:ascii="Times New Roman" w:eastAsia="Calibri" w:hAnsi="Times New Roman" w:cs="Times New Roman"/>
          <w:bCs/>
          <w:sz w:val="24"/>
          <w:szCs w:val="24"/>
          <w:lang w:val="en-IN"/>
        </w:rPr>
      </w:pPr>
      <w:r w:rsidRPr="009C303B">
        <w:rPr>
          <w:rFonts w:ascii="Times New Roman" w:eastAsia="Calibri" w:hAnsi="Times New Roman" w:cs="Times New Roman"/>
          <w:bCs/>
          <w:sz w:val="24"/>
          <w:szCs w:val="24"/>
          <w:lang w:val="en-IN"/>
        </w:rPr>
        <w:t>You are not allowed to leave the class before the conclusion of the session, unless you are specific</w:t>
      </w:r>
      <w:r w:rsidR="009A3853">
        <w:rPr>
          <w:rFonts w:ascii="Times New Roman" w:eastAsia="Calibri" w:hAnsi="Times New Roman" w:cs="Times New Roman"/>
          <w:bCs/>
          <w:sz w:val="24"/>
          <w:szCs w:val="24"/>
          <w:lang w:val="en-IN"/>
        </w:rPr>
        <w:t>ally permitted by me.</w:t>
      </w:r>
    </w:p>
    <w:p w14:paraId="46641A50" w14:textId="77777777" w:rsidR="00592A51" w:rsidRPr="009C303B" w:rsidRDefault="00592A51" w:rsidP="00592A51">
      <w:pPr>
        <w:numPr>
          <w:ilvl w:val="0"/>
          <w:numId w:val="5"/>
        </w:numPr>
        <w:tabs>
          <w:tab w:val="left" w:pos="3402"/>
        </w:tabs>
        <w:spacing w:after="0" w:line="240" w:lineRule="auto"/>
        <w:contextualSpacing/>
        <w:rPr>
          <w:rFonts w:ascii="Times New Roman" w:eastAsia="Calibri" w:hAnsi="Times New Roman" w:cs="Times New Roman"/>
          <w:bCs/>
          <w:sz w:val="24"/>
          <w:szCs w:val="24"/>
          <w:lang w:val="en-IN"/>
        </w:rPr>
      </w:pPr>
      <w:r w:rsidRPr="009C303B">
        <w:rPr>
          <w:rFonts w:ascii="Times New Roman" w:eastAsia="Calibri" w:hAnsi="Times New Roman" w:cs="Times New Roman"/>
          <w:bCs/>
          <w:sz w:val="24"/>
          <w:szCs w:val="24"/>
          <w:lang w:val="en-IN"/>
        </w:rPr>
        <w:t xml:space="preserve">Do keep your mobile phones switched off during the lecture and exams. </w:t>
      </w:r>
    </w:p>
    <w:p w14:paraId="095251AC" w14:textId="77777777" w:rsidR="00592A51" w:rsidRPr="009C303B" w:rsidRDefault="00592A51" w:rsidP="00592A51">
      <w:pPr>
        <w:numPr>
          <w:ilvl w:val="0"/>
          <w:numId w:val="5"/>
        </w:numPr>
        <w:tabs>
          <w:tab w:val="left" w:pos="3402"/>
        </w:tabs>
        <w:spacing w:after="0" w:line="240" w:lineRule="auto"/>
        <w:contextualSpacing/>
        <w:jc w:val="both"/>
        <w:rPr>
          <w:rFonts w:ascii="Times New Roman" w:eastAsia="Calibri" w:hAnsi="Times New Roman" w:cs="Times New Roman"/>
          <w:sz w:val="24"/>
          <w:szCs w:val="24"/>
          <w:lang w:val="en-IN"/>
        </w:rPr>
      </w:pPr>
      <w:r w:rsidRPr="009C303B">
        <w:rPr>
          <w:rFonts w:ascii="Times New Roman" w:eastAsia="Calibri" w:hAnsi="Times New Roman" w:cs="Times New Roman"/>
          <w:b/>
          <w:bCs/>
          <w:i/>
          <w:sz w:val="24"/>
          <w:szCs w:val="24"/>
          <w:lang w:val="en-IN"/>
        </w:rPr>
        <w:t>You may feel free to contact me for doubt clarification.</w:t>
      </w:r>
      <w:r w:rsidRPr="009C303B">
        <w:rPr>
          <w:rFonts w:ascii="Times New Roman" w:eastAsia="Calibri" w:hAnsi="Times New Roman" w:cs="Times New Roman"/>
          <w:sz w:val="24"/>
          <w:szCs w:val="24"/>
          <w:lang w:val="en-IN"/>
        </w:rPr>
        <w:t xml:space="preserve">    I will always be available to you during my office hours.  I encourage you to visit my office as frequently as you have doubts without hesitation.  </w:t>
      </w:r>
    </w:p>
    <w:p w14:paraId="3613E876" w14:textId="77777777" w:rsidR="00592A51" w:rsidRPr="009C303B" w:rsidRDefault="00592A51" w:rsidP="00592A51">
      <w:pPr>
        <w:numPr>
          <w:ilvl w:val="0"/>
          <w:numId w:val="5"/>
        </w:numPr>
        <w:tabs>
          <w:tab w:val="left" w:pos="3402"/>
        </w:tabs>
        <w:spacing w:after="0" w:line="240" w:lineRule="auto"/>
        <w:contextualSpacing/>
        <w:jc w:val="both"/>
        <w:rPr>
          <w:rFonts w:ascii="Times New Roman" w:eastAsia="Calibri" w:hAnsi="Times New Roman" w:cs="Times New Roman"/>
          <w:sz w:val="24"/>
          <w:szCs w:val="24"/>
          <w:lang w:val="en-IN"/>
        </w:rPr>
      </w:pPr>
      <w:r w:rsidRPr="009C303B">
        <w:rPr>
          <w:rFonts w:ascii="Times New Roman" w:eastAsia="Calibri" w:hAnsi="Times New Roman" w:cs="Times New Roman"/>
          <w:sz w:val="24"/>
          <w:szCs w:val="24"/>
          <w:lang w:val="en-IN"/>
        </w:rPr>
        <w:t xml:space="preserve">Please do not wait until examination for seeking my assistance.  </w:t>
      </w:r>
    </w:p>
    <w:p w14:paraId="34C9BA74" w14:textId="77777777" w:rsidR="00592A51" w:rsidRPr="009C303B" w:rsidRDefault="00592A51" w:rsidP="00592A51">
      <w:pPr>
        <w:tabs>
          <w:tab w:val="left" w:pos="2172"/>
        </w:tabs>
        <w:spacing w:after="0" w:line="240" w:lineRule="auto"/>
        <w:jc w:val="both"/>
        <w:rPr>
          <w:rFonts w:ascii="Times New Roman" w:eastAsia="Calibri" w:hAnsi="Times New Roman" w:cs="Times New Roman"/>
          <w:sz w:val="24"/>
          <w:szCs w:val="24"/>
          <w:lang w:val="en-IN"/>
        </w:rPr>
      </w:pPr>
      <w:r w:rsidRPr="009C303B">
        <w:rPr>
          <w:rFonts w:ascii="Times New Roman" w:eastAsia="Calibri" w:hAnsi="Times New Roman" w:cs="Times New Roman"/>
          <w:sz w:val="24"/>
          <w:szCs w:val="24"/>
          <w:lang w:val="en-IN"/>
        </w:rPr>
        <w:tab/>
      </w:r>
    </w:p>
    <w:p w14:paraId="36D1AAEA" w14:textId="77777777" w:rsidR="00592A51" w:rsidRPr="009C303B" w:rsidRDefault="00592A51" w:rsidP="00592A51">
      <w:pPr>
        <w:tabs>
          <w:tab w:val="left" w:pos="3402"/>
        </w:tabs>
        <w:spacing w:after="0" w:line="240" w:lineRule="auto"/>
        <w:jc w:val="both"/>
        <w:rPr>
          <w:rFonts w:ascii="Times New Roman" w:eastAsia="Calibri" w:hAnsi="Times New Roman" w:cs="Times New Roman"/>
          <w:bCs/>
          <w:sz w:val="24"/>
          <w:szCs w:val="24"/>
          <w:lang w:val="en-IN"/>
        </w:rPr>
      </w:pPr>
      <w:bookmarkStart w:id="0" w:name="_GoBack"/>
      <w:bookmarkEnd w:id="0"/>
      <w:r w:rsidRPr="009C303B">
        <w:rPr>
          <w:rFonts w:ascii="Times New Roman" w:eastAsia="Calibri" w:hAnsi="Times New Roman" w:cs="Times New Roman"/>
          <w:b/>
          <w:bCs/>
          <w:sz w:val="24"/>
          <w:szCs w:val="24"/>
          <w:lang w:val="en-IN"/>
        </w:rPr>
        <w:t>Website</w:t>
      </w:r>
      <w:r w:rsidRPr="009C303B">
        <w:rPr>
          <w:rFonts w:ascii="Times New Roman" w:eastAsia="Calibri" w:hAnsi="Times New Roman" w:cs="Times New Roman"/>
          <w:bCs/>
          <w:sz w:val="24"/>
          <w:szCs w:val="24"/>
          <w:lang w:val="en-IN"/>
        </w:rPr>
        <w:t xml:space="preserve">:  </w:t>
      </w:r>
    </w:p>
    <w:p w14:paraId="2496A8E1" w14:textId="70923EA9" w:rsidR="00592A51" w:rsidRPr="009C303B" w:rsidRDefault="003A7BA9" w:rsidP="003A7BA9">
      <w:pPr>
        <w:numPr>
          <w:ilvl w:val="0"/>
          <w:numId w:val="7"/>
        </w:numPr>
        <w:tabs>
          <w:tab w:val="left" w:pos="3402"/>
        </w:tabs>
        <w:spacing w:after="0" w:line="240" w:lineRule="auto"/>
        <w:contextualSpacing/>
        <w:jc w:val="both"/>
        <w:rPr>
          <w:rFonts w:ascii="Times New Roman" w:eastAsia="Calibri" w:hAnsi="Times New Roman" w:cs="Times New Roman"/>
          <w:bCs/>
          <w:sz w:val="24"/>
          <w:szCs w:val="24"/>
          <w:lang w:val="en-IN"/>
        </w:rPr>
      </w:pPr>
      <w:r>
        <w:rPr>
          <w:rFonts w:ascii="Times New Roman" w:eastAsia="Calibri" w:hAnsi="Times New Roman" w:cs="Times New Roman"/>
          <w:bCs/>
          <w:sz w:val="24"/>
          <w:szCs w:val="24"/>
          <w:lang w:val="en-IN"/>
        </w:rPr>
        <w:t>Course materials will</w:t>
      </w:r>
      <w:r w:rsidR="00CD72F8">
        <w:rPr>
          <w:rFonts w:ascii="Times New Roman" w:eastAsia="Calibri" w:hAnsi="Times New Roman" w:cs="Times New Roman"/>
          <w:bCs/>
          <w:sz w:val="24"/>
          <w:szCs w:val="24"/>
          <w:lang w:val="en-IN"/>
        </w:rPr>
        <w:t xml:space="preserve"> be posted in my </w:t>
      </w:r>
      <w:r w:rsidR="00F04B9E">
        <w:rPr>
          <w:rFonts w:ascii="Times New Roman" w:eastAsia="Calibri" w:hAnsi="Times New Roman" w:cs="Times New Roman"/>
          <w:bCs/>
          <w:sz w:val="24"/>
          <w:szCs w:val="24"/>
          <w:lang w:val="en-IN"/>
        </w:rPr>
        <w:t>websit</w:t>
      </w:r>
      <w:r w:rsidR="00A90681">
        <w:rPr>
          <w:rFonts w:ascii="Times New Roman" w:eastAsia="Calibri" w:hAnsi="Times New Roman" w:cs="Times New Roman"/>
          <w:bCs/>
          <w:sz w:val="24"/>
          <w:szCs w:val="24"/>
          <w:lang w:val="en-IN"/>
        </w:rPr>
        <w:t xml:space="preserve"> or blackbord. </w:t>
      </w:r>
    </w:p>
    <w:p w14:paraId="42D9795C" w14:textId="77777777" w:rsidR="00592A51" w:rsidRPr="009C303B" w:rsidRDefault="00592A51" w:rsidP="00592A51">
      <w:pPr>
        <w:tabs>
          <w:tab w:val="left" w:pos="3402"/>
        </w:tabs>
        <w:spacing w:after="0" w:line="240" w:lineRule="auto"/>
        <w:jc w:val="center"/>
        <w:rPr>
          <w:rFonts w:ascii="Times New Roman" w:eastAsia="Calibri" w:hAnsi="Times New Roman" w:cs="Times New Roman"/>
          <w:bCs/>
          <w:sz w:val="24"/>
          <w:szCs w:val="24"/>
          <w:lang w:val="en-IN"/>
        </w:rPr>
      </w:pPr>
    </w:p>
    <w:p w14:paraId="2C118C0D" w14:textId="77777777" w:rsidR="00592A51" w:rsidRPr="009C303B" w:rsidRDefault="00592A51" w:rsidP="00592A51">
      <w:pPr>
        <w:tabs>
          <w:tab w:val="left" w:pos="3402"/>
        </w:tabs>
        <w:spacing w:after="0" w:line="240" w:lineRule="auto"/>
        <w:jc w:val="center"/>
        <w:rPr>
          <w:rFonts w:ascii="Times New Roman" w:eastAsia="Calibri" w:hAnsi="Times New Roman" w:cs="Times New Roman"/>
          <w:bCs/>
          <w:sz w:val="24"/>
          <w:szCs w:val="24"/>
          <w:lang w:val="en-IN"/>
        </w:rPr>
      </w:pPr>
    </w:p>
    <w:p w14:paraId="38368918" w14:textId="77777777" w:rsidR="00592A51" w:rsidRPr="009C303B" w:rsidRDefault="00592A51" w:rsidP="00592A51">
      <w:pPr>
        <w:tabs>
          <w:tab w:val="left" w:pos="3402"/>
        </w:tabs>
        <w:spacing w:after="0" w:line="240" w:lineRule="auto"/>
        <w:jc w:val="center"/>
        <w:rPr>
          <w:rFonts w:ascii="Times New Roman" w:eastAsia="Calibri" w:hAnsi="Times New Roman" w:cs="Times New Roman"/>
          <w:bCs/>
          <w:sz w:val="24"/>
          <w:szCs w:val="24"/>
          <w:lang w:val="en-IN"/>
        </w:rPr>
      </w:pPr>
    </w:p>
    <w:p w14:paraId="1F36244E" w14:textId="77777777" w:rsidR="00592A51" w:rsidRPr="009C303B" w:rsidRDefault="00592A51" w:rsidP="00592A51">
      <w:pPr>
        <w:tabs>
          <w:tab w:val="left" w:pos="3402"/>
        </w:tabs>
        <w:spacing w:after="0" w:line="240" w:lineRule="auto"/>
        <w:jc w:val="center"/>
        <w:rPr>
          <w:rFonts w:ascii="Times New Roman" w:eastAsia="Calibri" w:hAnsi="Times New Roman" w:cs="Times New Roman"/>
          <w:bCs/>
          <w:sz w:val="24"/>
          <w:szCs w:val="24"/>
          <w:lang w:val="en-IN"/>
        </w:rPr>
      </w:pPr>
    </w:p>
    <w:p w14:paraId="7B1B7BDB" w14:textId="77777777" w:rsidR="00592A51" w:rsidRPr="009C303B" w:rsidRDefault="00592A51" w:rsidP="00592A51">
      <w:pPr>
        <w:tabs>
          <w:tab w:val="left" w:pos="3402"/>
        </w:tabs>
        <w:spacing w:after="0" w:line="240" w:lineRule="auto"/>
        <w:jc w:val="center"/>
        <w:rPr>
          <w:rFonts w:ascii="Times New Roman" w:eastAsia="Calibri" w:hAnsi="Times New Roman" w:cs="Times New Roman"/>
          <w:bCs/>
          <w:sz w:val="24"/>
          <w:szCs w:val="24"/>
          <w:lang w:val="en-IN"/>
        </w:rPr>
      </w:pPr>
    </w:p>
    <w:p w14:paraId="686B7140" w14:textId="77777777" w:rsidR="00592A51" w:rsidRPr="009C303B" w:rsidRDefault="00592A51" w:rsidP="00592A51">
      <w:pPr>
        <w:tabs>
          <w:tab w:val="left" w:pos="3402"/>
        </w:tabs>
        <w:spacing w:after="0" w:line="240" w:lineRule="auto"/>
        <w:jc w:val="center"/>
        <w:rPr>
          <w:rFonts w:ascii="Times New Roman" w:eastAsia="Calibri" w:hAnsi="Times New Roman" w:cs="Times New Roman"/>
          <w:bCs/>
          <w:sz w:val="24"/>
          <w:szCs w:val="24"/>
          <w:lang w:val="en-IN"/>
        </w:rPr>
      </w:pPr>
    </w:p>
    <w:p w14:paraId="7CE48547" w14:textId="77777777" w:rsidR="00592A51" w:rsidRPr="009C303B" w:rsidRDefault="00592A51" w:rsidP="00592A51">
      <w:pPr>
        <w:tabs>
          <w:tab w:val="left" w:pos="3402"/>
        </w:tabs>
        <w:spacing w:after="0" w:line="240" w:lineRule="auto"/>
        <w:jc w:val="center"/>
        <w:rPr>
          <w:rFonts w:ascii="Times New Roman" w:eastAsia="Calibri" w:hAnsi="Times New Roman" w:cs="Times New Roman"/>
          <w:bCs/>
          <w:sz w:val="24"/>
          <w:szCs w:val="24"/>
          <w:lang w:val="en-IN"/>
        </w:rPr>
      </w:pPr>
    </w:p>
    <w:p w14:paraId="65D9FD9C" w14:textId="77777777" w:rsidR="00592A51" w:rsidRPr="009C303B" w:rsidRDefault="00592A51" w:rsidP="00592A51">
      <w:pPr>
        <w:tabs>
          <w:tab w:val="left" w:pos="3402"/>
        </w:tabs>
        <w:spacing w:after="0" w:line="240" w:lineRule="auto"/>
        <w:jc w:val="center"/>
        <w:rPr>
          <w:rFonts w:ascii="Times New Roman" w:eastAsia="Calibri" w:hAnsi="Times New Roman" w:cs="Times New Roman"/>
          <w:bCs/>
          <w:sz w:val="24"/>
          <w:szCs w:val="24"/>
          <w:lang w:val="en-IN"/>
        </w:rPr>
      </w:pPr>
    </w:p>
    <w:p w14:paraId="76E33D95" w14:textId="77777777" w:rsidR="00592A51" w:rsidRPr="009C303B" w:rsidRDefault="00592A51" w:rsidP="00592A51">
      <w:pPr>
        <w:tabs>
          <w:tab w:val="left" w:pos="3402"/>
        </w:tabs>
        <w:spacing w:after="0" w:line="240" w:lineRule="auto"/>
        <w:jc w:val="center"/>
        <w:rPr>
          <w:rFonts w:ascii="Times New Roman" w:eastAsia="Calibri" w:hAnsi="Times New Roman" w:cs="Times New Roman"/>
          <w:bCs/>
          <w:sz w:val="24"/>
          <w:szCs w:val="24"/>
          <w:lang w:val="en-IN"/>
        </w:rPr>
      </w:pPr>
    </w:p>
    <w:p w14:paraId="06BE7D43" w14:textId="77777777" w:rsidR="00592A51" w:rsidRPr="009C303B" w:rsidRDefault="00592A51" w:rsidP="00592A51">
      <w:pPr>
        <w:tabs>
          <w:tab w:val="left" w:pos="3402"/>
        </w:tabs>
        <w:spacing w:after="0" w:line="240" w:lineRule="auto"/>
        <w:jc w:val="center"/>
        <w:rPr>
          <w:rFonts w:ascii="Times New Roman" w:eastAsia="Calibri" w:hAnsi="Times New Roman" w:cs="Times New Roman"/>
          <w:bCs/>
          <w:sz w:val="24"/>
          <w:szCs w:val="24"/>
          <w:lang w:val="en-IN"/>
        </w:rPr>
      </w:pPr>
    </w:p>
    <w:p w14:paraId="54D817D4" w14:textId="77777777" w:rsidR="00592A51" w:rsidRPr="009C303B" w:rsidRDefault="00592A51" w:rsidP="00592A51">
      <w:pPr>
        <w:tabs>
          <w:tab w:val="left" w:pos="3402"/>
        </w:tabs>
        <w:spacing w:after="0" w:line="240" w:lineRule="auto"/>
        <w:jc w:val="center"/>
        <w:rPr>
          <w:rFonts w:ascii="Times New Roman" w:eastAsia="Calibri" w:hAnsi="Times New Roman" w:cs="Times New Roman"/>
          <w:bCs/>
          <w:sz w:val="24"/>
          <w:szCs w:val="24"/>
          <w:lang w:val="en-IN"/>
        </w:rPr>
      </w:pPr>
    </w:p>
    <w:p w14:paraId="01170B78" w14:textId="77777777" w:rsidR="00592A51" w:rsidRPr="009C303B" w:rsidRDefault="00592A51" w:rsidP="00592A51">
      <w:pPr>
        <w:tabs>
          <w:tab w:val="left" w:pos="3402"/>
        </w:tabs>
        <w:spacing w:after="0" w:line="240" w:lineRule="auto"/>
        <w:jc w:val="center"/>
        <w:rPr>
          <w:rFonts w:ascii="Times New Roman" w:eastAsia="Calibri" w:hAnsi="Times New Roman" w:cs="Times New Roman"/>
          <w:bCs/>
          <w:sz w:val="24"/>
          <w:szCs w:val="24"/>
          <w:lang w:val="en-IN"/>
        </w:rPr>
      </w:pPr>
    </w:p>
    <w:p w14:paraId="6C1F99D6" w14:textId="77777777" w:rsidR="00592A51" w:rsidRPr="009C303B" w:rsidRDefault="00592A51" w:rsidP="00592A51">
      <w:pPr>
        <w:tabs>
          <w:tab w:val="left" w:pos="3402"/>
        </w:tabs>
        <w:spacing w:after="0" w:line="240" w:lineRule="auto"/>
        <w:jc w:val="center"/>
        <w:rPr>
          <w:rFonts w:ascii="Times New Roman" w:eastAsia="Calibri" w:hAnsi="Times New Roman" w:cs="Times New Roman"/>
          <w:bCs/>
          <w:sz w:val="24"/>
          <w:szCs w:val="24"/>
          <w:lang w:val="en-IN"/>
        </w:rPr>
      </w:pPr>
    </w:p>
    <w:p w14:paraId="135D9D22" w14:textId="77777777" w:rsidR="00592A51" w:rsidRPr="009C303B" w:rsidRDefault="00592A51" w:rsidP="00592A51">
      <w:pPr>
        <w:tabs>
          <w:tab w:val="left" w:pos="3402"/>
        </w:tabs>
        <w:spacing w:after="0" w:line="240" w:lineRule="auto"/>
        <w:jc w:val="center"/>
        <w:rPr>
          <w:rFonts w:ascii="Times New Roman" w:eastAsia="Calibri" w:hAnsi="Times New Roman" w:cs="Times New Roman"/>
          <w:bCs/>
          <w:sz w:val="24"/>
          <w:szCs w:val="24"/>
          <w:lang w:val="en-IN"/>
        </w:rPr>
      </w:pPr>
    </w:p>
    <w:p w14:paraId="0961E012" w14:textId="77777777" w:rsidR="00592A51" w:rsidRPr="009C303B" w:rsidRDefault="00592A51" w:rsidP="00592A51">
      <w:pPr>
        <w:tabs>
          <w:tab w:val="left" w:pos="3402"/>
        </w:tabs>
        <w:spacing w:after="0" w:line="240" w:lineRule="auto"/>
        <w:jc w:val="center"/>
        <w:rPr>
          <w:rFonts w:ascii="Times New Roman" w:eastAsia="Calibri" w:hAnsi="Times New Roman" w:cs="Times New Roman"/>
          <w:bCs/>
          <w:sz w:val="24"/>
          <w:szCs w:val="24"/>
          <w:lang w:val="en-IN"/>
        </w:rPr>
      </w:pPr>
    </w:p>
    <w:p w14:paraId="0ADDC74B" w14:textId="77777777" w:rsidR="00D944B7" w:rsidRPr="009C303B" w:rsidRDefault="00D944B7" w:rsidP="00592A51">
      <w:pPr>
        <w:tabs>
          <w:tab w:val="left" w:pos="3402"/>
        </w:tabs>
        <w:spacing w:after="0" w:line="240" w:lineRule="auto"/>
        <w:jc w:val="center"/>
        <w:rPr>
          <w:rFonts w:ascii="Times New Roman" w:eastAsia="Calibri" w:hAnsi="Times New Roman" w:cs="Times New Roman"/>
          <w:b/>
          <w:bCs/>
          <w:i/>
          <w:sz w:val="24"/>
          <w:szCs w:val="24"/>
          <w:lang w:val="en-IN"/>
        </w:rPr>
      </w:pPr>
    </w:p>
    <w:p w14:paraId="793336EC" w14:textId="77777777" w:rsidR="00D944B7" w:rsidRPr="009C303B" w:rsidRDefault="00D944B7" w:rsidP="00592A51">
      <w:pPr>
        <w:tabs>
          <w:tab w:val="left" w:pos="3402"/>
        </w:tabs>
        <w:spacing w:after="0" w:line="240" w:lineRule="auto"/>
        <w:jc w:val="center"/>
        <w:rPr>
          <w:rFonts w:ascii="Times New Roman" w:eastAsia="Calibri" w:hAnsi="Times New Roman" w:cs="Times New Roman"/>
          <w:b/>
          <w:bCs/>
          <w:i/>
          <w:sz w:val="24"/>
          <w:szCs w:val="24"/>
          <w:lang w:val="en-IN"/>
        </w:rPr>
      </w:pPr>
    </w:p>
    <w:p w14:paraId="3CCF0228" w14:textId="77777777" w:rsidR="00D944B7" w:rsidRPr="009C303B" w:rsidRDefault="00D944B7" w:rsidP="00592A51">
      <w:pPr>
        <w:tabs>
          <w:tab w:val="left" w:pos="3402"/>
        </w:tabs>
        <w:spacing w:after="0" w:line="240" w:lineRule="auto"/>
        <w:jc w:val="center"/>
        <w:rPr>
          <w:rFonts w:ascii="Times New Roman" w:eastAsia="Calibri" w:hAnsi="Times New Roman" w:cs="Times New Roman"/>
          <w:b/>
          <w:bCs/>
          <w:i/>
          <w:sz w:val="24"/>
          <w:szCs w:val="24"/>
          <w:lang w:val="en-IN"/>
        </w:rPr>
      </w:pPr>
    </w:p>
    <w:sectPr w:rsidR="00D944B7" w:rsidRPr="009C303B" w:rsidSect="005F452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55905" w14:textId="77777777" w:rsidR="00CA4B72" w:rsidRDefault="00CA4B72" w:rsidP="00CA4B72">
      <w:pPr>
        <w:spacing w:after="0" w:line="240" w:lineRule="auto"/>
      </w:pPr>
      <w:r>
        <w:separator/>
      </w:r>
    </w:p>
  </w:endnote>
  <w:endnote w:type="continuationSeparator" w:id="0">
    <w:p w14:paraId="4579EA8F" w14:textId="77777777" w:rsidR="00CA4B72" w:rsidRDefault="00CA4B72" w:rsidP="00CA4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akkal Majalla">
    <w:altName w:val="Times New Roman"/>
    <w:charset w:val="00"/>
    <w:family w:val="auto"/>
    <w:pitch w:val="variable"/>
    <w:sig w:usb0="A000207F" w:usb1="C000204B" w:usb2="00000008" w:usb3="00000000" w:csb0="000000D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B3B53" w14:textId="77777777" w:rsidR="00CA4B72" w:rsidRDefault="00CA4B72" w:rsidP="00CA4B72">
      <w:pPr>
        <w:spacing w:after="0" w:line="240" w:lineRule="auto"/>
      </w:pPr>
      <w:r>
        <w:separator/>
      </w:r>
    </w:p>
  </w:footnote>
  <w:footnote w:type="continuationSeparator" w:id="0">
    <w:p w14:paraId="2FA53F83" w14:textId="77777777" w:rsidR="00CA4B72" w:rsidRDefault="00CA4B72" w:rsidP="00CA4B7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928EF" w14:textId="79FA316D" w:rsidR="00CA4B72" w:rsidRPr="00FE7721" w:rsidRDefault="00CA4B72" w:rsidP="00CA4B72">
    <w:pPr>
      <w:pStyle w:val="Header"/>
      <w:rPr>
        <w:lang w:val="fr-FR"/>
      </w:rPr>
    </w:pPr>
    <w:r>
      <w:rPr>
        <w:noProof/>
        <w:lang w:val="en-US"/>
      </w:rPr>
      <mc:AlternateContent>
        <mc:Choice Requires="wps">
          <w:drawing>
            <wp:anchor distT="0" distB="0" distL="114300" distR="114300" simplePos="0" relativeHeight="251659264" behindDoc="0" locked="0" layoutInCell="1" allowOverlap="1" wp14:anchorId="30B80A16" wp14:editId="6DD75C3B">
              <wp:simplePos x="0" y="0"/>
              <wp:positionH relativeFrom="column">
                <wp:posOffset>-637540</wp:posOffset>
              </wp:positionH>
              <wp:positionV relativeFrom="paragraph">
                <wp:posOffset>-305435</wp:posOffset>
              </wp:positionV>
              <wp:extent cx="2664460" cy="582295"/>
              <wp:effectExtent l="0" t="635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446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786C6" w14:textId="77777777" w:rsidR="00CA4B72" w:rsidRPr="006508E4" w:rsidRDefault="00CA4B72" w:rsidP="00CA4B72">
                          <w:pPr>
                            <w:spacing w:after="0" w:line="240" w:lineRule="auto"/>
                            <w:rPr>
                              <w:rFonts w:ascii="Sakkal Majalla" w:hAnsi="Sakkal Majalla" w:cs="Sakkal Majalla"/>
                              <w:b/>
                              <w:bCs/>
                              <w:color w:val="000000"/>
                              <w:sz w:val="20"/>
                              <w:szCs w:val="20"/>
                            </w:rPr>
                          </w:pPr>
                          <w:r w:rsidRPr="006508E4">
                            <w:rPr>
                              <w:rFonts w:ascii="Sakkal Majalla" w:hAnsi="Sakkal Majalla" w:cs="Sakkal Majalla"/>
                              <w:b/>
                              <w:bCs/>
                              <w:color w:val="000000"/>
                              <w:sz w:val="20"/>
                              <w:szCs w:val="20"/>
                            </w:rPr>
                            <w:t>Kingdom of Saudi Arabia</w:t>
                          </w:r>
                        </w:p>
                        <w:p w14:paraId="3BD9EE64" w14:textId="77777777" w:rsidR="00CA4B72" w:rsidRDefault="00CA4B72" w:rsidP="00CA4B72">
                          <w:pPr>
                            <w:spacing w:after="0" w:line="240" w:lineRule="auto"/>
                            <w:rPr>
                              <w:rFonts w:ascii="Sakkal Majalla" w:hAnsi="Sakkal Majalla" w:cs="Sakkal Majalla"/>
                              <w:b/>
                              <w:bCs/>
                              <w:color w:val="000000"/>
                              <w:sz w:val="20"/>
                              <w:szCs w:val="20"/>
                            </w:rPr>
                          </w:pPr>
                          <w:r w:rsidRPr="006508E4">
                            <w:rPr>
                              <w:rFonts w:ascii="Sakkal Majalla" w:hAnsi="Sakkal Majalla" w:cs="Sakkal Majalla"/>
                              <w:b/>
                              <w:bCs/>
                              <w:color w:val="000000"/>
                              <w:sz w:val="20"/>
                              <w:szCs w:val="20"/>
                            </w:rPr>
                            <w:t xml:space="preserve">Ministry of Education </w:t>
                          </w:r>
                        </w:p>
                        <w:p w14:paraId="488A5470" w14:textId="329B4FEA" w:rsidR="00CA4B72" w:rsidRPr="006508E4" w:rsidRDefault="00CA4B72" w:rsidP="00CA4B72">
                          <w:pPr>
                            <w:spacing w:after="0" w:line="240" w:lineRule="auto"/>
                            <w:rPr>
                              <w:rFonts w:ascii="Sakkal Majalla" w:hAnsi="Sakkal Majalla" w:cs="Sakkal Majalla"/>
                              <w:b/>
                              <w:bCs/>
                              <w:color w:val="000000"/>
                              <w:sz w:val="20"/>
                              <w:szCs w:val="20"/>
                            </w:rPr>
                          </w:pPr>
                          <w:r w:rsidRPr="006508E4">
                            <w:rPr>
                              <w:rFonts w:ascii="Sakkal Majalla" w:hAnsi="Sakkal Majalla" w:cs="Sakkal Majalla"/>
                              <w:b/>
                              <w:bCs/>
                              <w:color w:val="000000"/>
                              <w:sz w:val="20"/>
                              <w:szCs w:val="20"/>
                            </w:rPr>
                            <w:t>KSU- CBA</w:t>
                          </w:r>
                        </w:p>
                        <w:p w14:paraId="7DD625EC" w14:textId="0CFC085F" w:rsidR="00CA4B72" w:rsidRPr="006508E4" w:rsidRDefault="00CA4B72" w:rsidP="00CA4B72">
                          <w:pPr>
                            <w:spacing w:after="0" w:line="240" w:lineRule="auto"/>
                            <w:rPr>
                              <w:rFonts w:ascii="Sakkal Majalla" w:hAnsi="Sakkal Majalla" w:cs="Sakkal Majalla"/>
                              <w:b/>
                              <w:bCs/>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0.15pt;margin-top:-24pt;width:209.8pt;height:4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" filled="f" stroked="f">
              <v:textbox>
                <w:txbxContent>
                  <w:p w14:paraId="73C786C6" w14:textId="77777777" w:rsidR="00CA4B72" w:rsidRPr="006508E4" w:rsidRDefault="00CA4B72" w:rsidP="00CA4B72">
                    <w:pPr>
                      <w:spacing w:after="0" w:line="240" w:lineRule="auto"/>
                      <w:rPr>
                        <w:rFonts w:ascii="Sakkal Majalla" w:hAnsi="Sakkal Majalla" w:cs="Sakkal Majalla"/>
                        <w:b/>
                        <w:bCs/>
                        <w:color w:val="000000"/>
                        <w:sz w:val="20"/>
                        <w:szCs w:val="20"/>
                      </w:rPr>
                    </w:pPr>
                    <w:r w:rsidRPr="006508E4">
                      <w:rPr>
                        <w:rFonts w:ascii="Sakkal Majalla" w:hAnsi="Sakkal Majalla" w:cs="Sakkal Majalla"/>
                        <w:b/>
                        <w:bCs/>
                        <w:color w:val="000000"/>
                        <w:sz w:val="20"/>
                        <w:szCs w:val="20"/>
                      </w:rPr>
                      <w:t>Kingdom of Saudi Arabia</w:t>
                    </w:r>
                  </w:p>
                  <w:p w14:paraId="3BD9EE64" w14:textId="77777777" w:rsidR="00CA4B72" w:rsidRDefault="00CA4B72" w:rsidP="00CA4B72">
                    <w:pPr>
                      <w:spacing w:after="0" w:line="240" w:lineRule="auto"/>
                      <w:rPr>
                        <w:rFonts w:ascii="Sakkal Majalla" w:hAnsi="Sakkal Majalla" w:cs="Sakkal Majalla"/>
                        <w:b/>
                        <w:bCs/>
                        <w:color w:val="000000"/>
                        <w:sz w:val="20"/>
                        <w:szCs w:val="20"/>
                      </w:rPr>
                    </w:pPr>
                    <w:r w:rsidRPr="006508E4">
                      <w:rPr>
                        <w:rFonts w:ascii="Sakkal Majalla" w:hAnsi="Sakkal Majalla" w:cs="Sakkal Majalla"/>
                        <w:b/>
                        <w:bCs/>
                        <w:color w:val="000000"/>
                        <w:sz w:val="20"/>
                        <w:szCs w:val="20"/>
                      </w:rPr>
                      <w:t xml:space="preserve">Ministry of Education </w:t>
                    </w:r>
                  </w:p>
                  <w:p w14:paraId="488A5470" w14:textId="329B4FEA" w:rsidR="00CA4B72" w:rsidRPr="006508E4" w:rsidRDefault="00CA4B72" w:rsidP="00CA4B72">
                    <w:pPr>
                      <w:spacing w:after="0" w:line="240" w:lineRule="auto"/>
                      <w:rPr>
                        <w:rFonts w:ascii="Sakkal Majalla" w:hAnsi="Sakkal Majalla" w:cs="Sakkal Majalla"/>
                        <w:b/>
                        <w:bCs/>
                        <w:color w:val="000000"/>
                        <w:sz w:val="20"/>
                        <w:szCs w:val="20"/>
                      </w:rPr>
                    </w:pPr>
                    <w:r w:rsidRPr="006508E4">
                      <w:rPr>
                        <w:rFonts w:ascii="Sakkal Majalla" w:hAnsi="Sakkal Majalla" w:cs="Sakkal Majalla"/>
                        <w:b/>
                        <w:bCs/>
                        <w:color w:val="000000"/>
                        <w:sz w:val="20"/>
                        <w:szCs w:val="20"/>
                      </w:rPr>
                      <w:t>KSU- CBA</w:t>
                    </w:r>
                  </w:p>
                  <w:p w14:paraId="7DD625EC" w14:textId="0CFC085F" w:rsidR="00CA4B72" w:rsidRPr="006508E4" w:rsidRDefault="00CA4B72" w:rsidP="00CA4B72">
                    <w:pPr>
                      <w:spacing w:after="0" w:line="240" w:lineRule="auto"/>
                      <w:rPr>
                        <w:rFonts w:ascii="Sakkal Majalla" w:hAnsi="Sakkal Majalla" w:cs="Sakkal Majalla"/>
                        <w:b/>
                        <w:bCs/>
                        <w:color w:val="000000"/>
                        <w:sz w:val="20"/>
                        <w:szCs w:val="20"/>
                      </w:rPr>
                    </w:pPr>
                  </w:p>
                </w:txbxContent>
              </v:textbox>
            </v:rect>
          </w:pict>
        </mc:Fallback>
      </mc:AlternateContent>
    </w:r>
    <w:r>
      <w:rPr>
        <w:noProof/>
        <w:lang w:val="en-US"/>
      </w:rPr>
      <mc:AlternateContent>
        <mc:Choice Requires="wps">
          <w:drawing>
            <wp:anchor distT="0" distB="0" distL="114300" distR="114300" simplePos="0" relativeHeight="251660288" behindDoc="0" locked="0" layoutInCell="1" allowOverlap="1" wp14:anchorId="1F67B9AC" wp14:editId="68A9C225">
              <wp:simplePos x="0" y="0"/>
              <wp:positionH relativeFrom="column">
                <wp:posOffset>3998595</wp:posOffset>
              </wp:positionH>
              <wp:positionV relativeFrom="paragraph">
                <wp:posOffset>-336550</wp:posOffset>
              </wp:positionV>
              <wp:extent cx="2421255" cy="700405"/>
              <wp:effectExtent l="0" t="635"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1255" cy="70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028E5" w14:textId="77777777" w:rsidR="00CA4B72" w:rsidRPr="006508E4" w:rsidRDefault="00CA4B72" w:rsidP="00CA4B72">
                          <w:pPr>
                            <w:spacing w:after="0" w:line="240" w:lineRule="auto"/>
                            <w:jc w:val="right"/>
                            <w:rPr>
                              <w:rFonts w:ascii="Sakkal Majalla" w:hAnsi="Sakkal Majalla" w:cs="Sakkal Majalla"/>
                              <w:b/>
                              <w:bCs/>
                              <w:color w:val="000000"/>
                            </w:rPr>
                          </w:pPr>
                          <w:r w:rsidRPr="006508E4">
                            <w:rPr>
                              <w:rFonts w:ascii="Sakkal Majalla" w:hAnsi="Sakkal Majalla" w:cs="Sakkal Majalla"/>
                              <w:b/>
                              <w:bCs/>
                              <w:color w:val="000000"/>
                              <w:rtl/>
                            </w:rPr>
                            <w:t>المملكــة العربيــة السعوديــة</w:t>
                          </w:r>
                        </w:p>
                        <w:p w14:paraId="145DB25C" w14:textId="77777777" w:rsidR="00CA4B72" w:rsidRPr="006508E4" w:rsidRDefault="00CA4B72" w:rsidP="00CA4B72">
                          <w:pPr>
                            <w:spacing w:after="0" w:line="240" w:lineRule="auto"/>
                            <w:jc w:val="right"/>
                            <w:rPr>
                              <w:rFonts w:ascii="Sakkal Majalla" w:hAnsi="Sakkal Majalla" w:cs="Sakkal Majalla"/>
                              <w:b/>
                              <w:bCs/>
                              <w:color w:val="000000"/>
                              <w:rtl/>
                            </w:rPr>
                          </w:pPr>
                          <w:r w:rsidRPr="006508E4">
                            <w:rPr>
                              <w:rFonts w:ascii="Sakkal Majalla" w:hAnsi="Sakkal Majalla" w:cs="Sakkal Majalla"/>
                              <w:b/>
                              <w:bCs/>
                              <w:color w:val="000000"/>
                              <w:rtl/>
                            </w:rPr>
                            <w:t>وزارة التعليم – جامعة الملك سعود</w:t>
                          </w:r>
                        </w:p>
                        <w:p w14:paraId="69902CBD" w14:textId="39910F12" w:rsidR="00CA4B72" w:rsidRPr="006508E4" w:rsidRDefault="00CA4B72" w:rsidP="00CA4B72">
                          <w:pPr>
                            <w:spacing w:after="0" w:line="240" w:lineRule="auto"/>
                            <w:jc w:val="right"/>
                            <w:rPr>
                              <w:rFonts w:ascii="Sakkal Majalla" w:hAnsi="Sakkal Majalla" w:cs="Sakkal Majalla"/>
                              <w:b/>
                              <w:bCs/>
                              <w:color w:val="000000"/>
                            </w:rPr>
                          </w:pPr>
                          <w:r w:rsidRPr="006508E4">
                            <w:rPr>
                              <w:rFonts w:ascii="Sakkal Majalla" w:hAnsi="Sakkal Majalla" w:cs="Sakkal Majalla"/>
                              <w:b/>
                              <w:bCs/>
                              <w:color w:val="000000"/>
                              <w:rtl/>
                            </w:rPr>
                            <w:t xml:space="preserve">كلية ادارة الأعمال-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314.85pt;margin-top:-26.45pt;width:190.65pt;height:5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" filled="f" stroked="f">
              <v:textbox>
                <w:txbxContent>
                  <w:p w14:paraId="2CF028E5" w14:textId="77777777" w:rsidR="00CA4B72" w:rsidRPr="006508E4" w:rsidRDefault="00CA4B72" w:rsidP="00CA4B72">
                    <w:pPr>
                      <w:spacing w:after="0" w:line="240" w:lineRule="auto"/>
                      <w:jc w:val="right"/>
                      <w:rPr>
                        <w:rFonts w:ascii="Sakkal Majalla" w:hAnsi="Sakkal Majalla" w:cs="Sakkal Majalla"/>
                        <w:b/>
                        <w:bCs/>
                        <w:color w:val="000000"/>
                      </w:rPr>
                    </w:pPr>
                    <w:r w:rsidRPr="006508E4">
                      <w:rPr>
                        <w:rFonts w:ascii="Sakkal Majalla" w:hAnsi="Sakkal Majalla" w:cs="Sakkal Majalla"/>
                        <w:b/>
                        <w:bCs/>
                        <w:color w:val="000000"/>
                        <w:rtl/>
                      </w:rPr>
                      <w:t>المملكــة العربيــة السعوديــة</w:t>
                    </w:r>
                  </w:p>
                  <w:p w14:paraId="145DB25C" w14:textId="77777777" w:rsidR="00CA4B72" w:rsidRPr="006508E4" w:rsidRDefault="00CA4B72" w:rsidP="00CA4B72">
                    <w:pPr>
                      <w:spacing w:after="0" w:line="240" w:lineRule="auto"/>
                      <w:jc w:val="right"/>
                      <w:rPr>
                        <w:rFonts w:ascii="Sakkal Majalla" w:hAnsi="Sakkal Majalla" w:cs="Sakkal Majalla"/>
                        <w:b/>
                        <w:bCs/>
                        <w:color w:val="000000"/>
                        <w:rtl/>
                      </w:rPr>
                    </w:pPr>
                    <w:r w:rsidRPr="006508E4">
                      <w:rPr>
                        <w:rFonts w:ascii="Sakkal Majalla" w:hAnsi="Sakkal Majalla" w:cs="Sakkal Majalla"/>
                        <w:b/>
                        <w:bCs/>
                        <w:color w:val="000000"/>
                        <w:rtl/>
                      </w:rPr>
                      <w:t>وزارة التعليم – جامعة الملك سعود</w:t>
                    </w:r>
                  </w:p>
                  <w:p w14:paraId="69902CBD" w14:textId="39910F12" w:rsidR="00CA4B72" w:rsidRPr="006508E4" w:rsidRDefault="00CA4B72" w:rsidP="00CA4B72">
                    <w:pPr>
                      <w:spacing w:after="0" w:line="240" w:lineRule="auto"/>
                      <w:jc w:val="right"/>
                      <w:rPr>
                        <w:rFonts w:ascii="Sakkal Majalla" w:hAnsi="Sakkal Majalla" w:cs="Sakkal Majalla"/>
                        <w:b/>
                        <w:bCs/>
                        <w:color w:val="000000"/>
                      </w:rPr>
                    </w:pPr>
                    <w:r w:rsidRPr="006508E4">
                      <w:rPr>
                        <w:rFonts w:ascii="Sakkal Majalla" w:hAnsi="Sakkal Majalla" w:cs="Sakkal Majalla"/>
                        <w:b/>
                        <w:bCs/>
                        <w:color w:val="000000"/>
                        <w:rtl/>
                      </w:rPr>
                      <w:t xml:space="preserve">كلية ادارة الأعمال- </w:t>
                    </w:r>
                  </w:p>
                </w:txbxContent>
              </v:textbox>
            </v:rect>
          </w:pict>
        </mc:Fallback>
      </mc:AlternateContent>
    </w:r>
    <w:r>
      <w:tab/>
    </w:r>
    <w:r>
      <w:rPr>
        <w:noProof/>
        <w:lang w:val="en-US"/>
      </w:rPr>
      <w:drawing>
        <wp:inline distT="0" distB="0" distL="0" distR="0" wp14:anchorId="694AC07E" wp14:editId="268B0847">
          <wp:extent cx="1494790" cy="405765"/>
          <wp:effectExtent l="0" t="0" r="3810" b="635"/>
          <wp:docPr id="3" name="Picture 1" descr="k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405765"/>
                  </a:xfrm>
                  <a:prstGeom prst="rect">
                    <a:avLst/>
                  </a:prstGeom>
                  <a:noFill/>
                  <a:ln>
                    <a:noFill/>
                  </a:ln>
                </pic:spPr>
              </pic:pic>
            </a:graphicData>
          </a:graphic>
        </wp:inline>
      </w:drawing>
    </w:r>
    <w:r>
      <w:rPr>
        <w:noProof/>
      </w:rPr>
      <w:tab/>
    </w:r>
  </w:p>
  <w:p w14:paraId="38AA42C7" w14:textId="77777777" w:rsidR="00CA4B72" w:rsidRDefault="00CA4B7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07F5"/>
    <w:multiLevelType w:val="hybridMultilevel"/>
    <w:tmpl w:val="EFB0BD9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73643FD"/>
    <w:multiLevelType w:val="hybridMultilevel"/>
    <w:tmpl w:val="FEFE14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7AF3762"/>
    <w:multiLevelType w:val="hybridMultilevel"/>
    <w:tmpl w:val="F392C31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B1778DB"/>
    <w:multiLevelType w:val="hybridMultilevel"/>
    <w:tmpl w:val="5B4E12C4"/>
    <w:lvl w:ilvl="0" w:tplc="5D3EAD5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1B8A3D33"/>
    <w:multiLevelType w:val="hybridMultilevel"/>
    <w:tmpl w:val="9440C5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6E975B3"/>
    <w:multiLevelType w:val="hybridMultilevel"/>
    <w:tmpl w:val="26362B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EA55AB"/>
    <w:multiLevelType w:val="hybridMultilevel"/>
    <w:tmpl w:val="32625D7A"/>
    <w:lvl w:ilvl="0" w:tplc="239677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D124456"/>
    <w:multiLevelType w:val="hybridMultilevel"/>
    <w:tmpl w:val="A8C8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77F6E"/>
    <w:multiLevelType w:val="hybridMultilevel"/>
    <w:tmpl w:val="4886CBBC"/>
    <w:lvl w:ilvl="0" w:tplc="B6EAA21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F28506E"/>
    <w:multiLevelType w:val="hybridMultilevel"/>
    <w:tmpl w:val="9F784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3652A1"/>
    <w:multiLevelType w:val="hybridMultilevel"/>
    <w:tmpl w:val="3CCE220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4060BF0"/>
    <w:multiLevelType w:val="hybridMultilevel"/>
    <w:tmpl w:val="BD8C19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D62FC3"/>
    <w:multiLevelType w:val="hybridMultilevel"/>
    <w:tmpl w:val="7A0CBF7E"/>
    <w:lvl w:ilvl="0" w:tplc="305E0B0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42335CB3"/>
    <w:multiLevelType w:val="hybridMultilevel"/>
    <w:tmpl w:val="428C51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2D11AC5"/>
    <w:multiLevelType w:val="hybridMultilevel"/>
    <w:tmpl w:val="42948B7E"/>
    <w:lvl w:ilvl="0" w:tplc="A6E2AC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4AC4901"/>
    <w:multiLevelType w:val="hybridMultilevel"/>
    <w:tmpl w:val="1E74B648"/>
    <w:lvl w:ilvl="0" w:tplc="AD1C986E">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59AF4DCF"/>
    <w:multiLevelType w:val="hybridMultilevel"/>
    <w:tmpl w:val="7B8AC8F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602113EA"/>
    <w:multiLevelType w:val="hybridMultilevel"/>
    <w:tmpl w:val="64EC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54309E"/>
    <w:multiLevelType w:val="hybridMultilevel"/>
    <w:tmpl w:val="BB646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515302"/>
    <w:multiLevelType w:val="hybridMultilevel"/>
    <w:tmpl w:val="853A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896245"/>
    <w:multiLevelType w:val="hybridMultilevel"/>
    <w:tmpl w:val="8CAA02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7D40DFC"/>
    <w:multiLevelType w:val="hybridMultilevel"/>
    <w:tmpl w:val="6D76E29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8DA43E5"/>
    <w:multiLevelType w:val="hybridMultilevel"/>
    <w:tmpl w:val="07E07E64"/>
    <w:lvl w:ilvl="0" w:tplc="893434F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71B27DC6"/>
    <w:multiLevelType w:val="hybridMultilevel"/>
    <w:tmpl w:val="D95C569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71D12C42"/>
    <w:multiLevelType w:val="hybridMultilevel"/>
    <w:tmpl w:val="2BFE0CC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741341E6"/>
    <w:multiLevelType w:val="hybridMultilevel"/>
    <w:tmpl w:val="63C01382"/>
    <w:lvl w:ilvl="0" w:tplc="A49469AC">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26">
    <w:nsid w:val="795A49B3"/>
    <w:multiLevelType w:val="hybridMultilevel"/>
    <w:tmpl w:val="6EBC9FD0"/>
    <w:lvl w:ilvl="0" w:tplc="C5060BA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nsid w:val="7E79295A"/>
    <w:multiLevelType w:val="hybridMultilevel"/>
    <w:tmpl w:val="833AE520"/>
    <w:lvl w:ilvl="0" w:tplc="092EA57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8">
    <w:nsid w:val="7E8E6A53"/>
    <w:multiLevelType w:val="hybridMultilevel"/>
    <w:tmpl w:val="81A06A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6"/>
  </w:num>
  <w:num w:numId="2">
    <w:abstractNumId w:val="24"/>
  </w:num>
  <w:num w:numId="3">
    <w:abstractNumId w:val="10"/>
  </w:num>
  <w:num w:numId="4">
    <w:abstractNumId w:val="0"/>
  </w:num>
  <w:num w:numId="5">
    <w:abstractNumId w:val="23"/>
  </w:num>
  <w:num w:numId="6">
    <w:abstractNumId w:val="2"/>
  </w:num>
  <w:num w:numId="7">
    <w:abstractNumId w:val="21"/>
  </w:num>
  <w:num w:numId="8">
    <w:abstractNumId w:val="1"/>
  </w:num>
  <w:num w:numId="9">
    <w:abstractNumId w:val="28"/>
  </w:num>
  <w:num w:numId="10">
    <w:abstractNumId w:val="8"/>
  </w:num>
  <w:num w:numId="11">
    <w:abstractNumId w:val="15"/>
  </w:num>
  <w:num w:numId="12">
    <w:abstractNumId w:val="4"/>
  </w:num>
  <w:num w:numId="13">
    <w:abstractNumId w:val="27"/>
  </w:num>
  <w:num w:numId="14">
    <w:abstractNumId w:val="12"/>
  </w:num>
  <w:num w:numId="15">
    <w:abstractNumId w:val="22"/>
  </w:num>
  <w:num w:numId="16">
    <w:abstractNumId w:val="20"/>
  </w:num>
  <w:num w:numId="17">
    <w:abstractNumId w:val="26"/>
  </w:num>
  <w:num w:numId="18">
    <w:abstractNumId w:val="18"/>
  </w:num>
  <w:num w:numId="19">
    <w:abstractNumId w:val="13"/>
  </w:num>
  <w:num w:numId="20">
    <w:abstractNumId w:val="5"/>
  </w:num>
  <w:num w:numId="21">
    <w:abstractNumId w:val="14"/>
  </w:num>
  <w:num w:numId="22">
    <w:abstractNumId w:val="6"/>
  </w:num>
  <w:num w:numId="23">
    <w:abstractNumId w:val="25"/>
  </w:num>
  <w:num w:numId="24">
    <w:abstractNumId w:val="3"/>
  </w:num>
  <w:num w:numId="25">
    <w:abstractNumId w:val="9"/>
  </w:num>
  <w:num w:numId="26">
    <w:abstractNumId w:val="11"/>
  </w:num>
  <w:num w:numId="27">
    <w:abstractNumId w:val="17"/>
  </w:num>
  <w:num w:numId="28">
    <w:abstractNumId w:val="19"/>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60A"/>
    <w:rsid w:val="000003CD"/>
    <w:rsid w:val="00000501"/>
    <w:rsid w:val="0000409E"/>
    <w:rsid w:val="0000431C"/>
    <w:rsid w:val="00004691"/>
    <w:rsid w:val="00005114"/>
    <w:rsid w:val="000051AC"/>
    <w:rsid w:val="00005D8F"/>
    <w:rsid w:val="00006A11"/>
    <w:rsid w:val="00007BFC"/>
    <w:rsid w:val="0001060E"/>
    <w:rsid w:val="000122C9"/>
    <w:rsid w:val="000155DE"/>
    <w:rsid w:val="0001567C"/>
    <w:rsid w:val="00016987"/>
    <w:rsid w:val="00020931"/>
    <w:rsid w:val="00020DCD"/>
    <w:rsid w:val="000211BB"/>
    <w:rsid w:val="00021D7B"/>
    <w:rsid w:val="000229B4"/>
    <w:rsid w:val="000236BC"/>
    <w:rsid w:val="00030125"/>
    <w:rsid w:val="00030C37"/>
    <w:rsid w:val="000365AD"/>
    <w:rsid w:val="0004163B"/>
    <w:rsid w:val="00041CA6"/>
    <w:rsid w:val="00044201"/>
    <w:rsid w:val="00045370"/>
    <w:rsid w:val="000464D7"/>
    <w:rsid w:val="0004720C"/>
    <w:rsid w:val="000510C7"/>
    <w:rsid w:val="0005358F"/>
    <w:rsid w:val="00053C69"/>
    <w:rsid w:val="00053D79"/>
    <w:rsid w:val="000541CC"/>
    <w:rsid w:val="00055AA2"/>
    <w:rsid w:val="00056589"/>
    <w:rsid w:val="0005767A"/>
    <w:rsid w:val="000626DF"/>
    <w:rsid w:val="0006282F"/>
    <w:rsid w:val="00063C9A"/>
    <w:rsid w:val="0006530B"/>
    <w:rsid w:val="000702DC"/>
    <w:rsid w:val="00070500"/>
    <w:rsid w:val="00070865"/>
    <w:rsid w:val="00071960"/>
    <w:rsid w:val="00071CB1"/>
    <w:rsid w:val="000727DA"/>
    <w:rsid w:val="00073088"/>
    <w:rsid w:val="00075287"/>
    <w:rsid w:val="00075BAC"/>
    <w:rsid w:val="00076099"/>
    <w:rsid w:val="0007691E"/>
    <w:rsid w:val="00080454"/>
    <w:rsid w:val="00081093"/>
    <w:rsid w:val="00081F19"/>
    <w:rsid w:val="00083B36"/>
    <w:rsid w:val="00084220"/>
    <w:rsid w:val="00085727"/>
    <w:rsid w:val="00086D92"/>
    <w:rsid w:val="000904A5"/>
    <w:rsid w:val="00091E25"/>
    <w:rsid w:val="000947F8"/>
    <w:rsid w:val="00094A57"/>
    <w:rsid w:val="00095D96"/>
    <w:rsid w:val="00097837"/>
    <w:rsid w:val="000A163C"/>
    <w:rsid w:val="000A2053"/>
    <w:rsid w:val="000A37D8"/>
    <w:rsid w:val="000A3C30"/>
    <w:rsid w:val="000A3F30"/>
    <w:rsid w:val="000A40A9"/>
    <w:rsid w:val="000A4AA0"/>
    <w:rsid w:val="000A5D8C"/>
    <w:rsid w:val="000A6D0C"/>
    <w:rsid w:val="000B0F55"/>
    <w:rsid w:val="000B2E0B"/>
    <w:rsid w:val="000B3175"/>
    <w:rsid w:val="000B37C8"/>
    <w:rsid w:val="000B3C8B"/>
    <w:rsid w:val="000B41C0"/>
    <w:rsid w:val="000B59AB"/>
    <w:rsid w:val="000C07D9"/>
    <w:rsid w:val="000C1C96"/>
    <w:rsid w:val="000C41B2"/>
    <w:rsid w:val="000C48CA"/>
    <w:rsid w:val="000C5D74"/>
    <w:rsid w:val="000C6993"/>
    <w:rsid w:val="000D0766"/>
    <w:rsid w:val="000D33C9"/>
    <w:rsid w:val="000D3A7C"/>
    <w:rsid w:val="000D434E"/>
    <w:rsid w:val="000D573E"/>
    <w:rsid w:val="000D5E3F"/>
    <w:rsid w:val="000D760A"/>
    <w:rsid w:val="000E020B"/>
    <w:rsid w:val="000E0E76"/>
    <w:rsid w:val="000E33B0"/>
    <w:rsid w:val="000E37AF"/>
    <w:rsid w:val="000E3FA3"/>
    <w:rsid w:val="000E5554"/>
    <w:rsid w:val="000F2D48"/>
    <w:rsid w:val="000F2DEF"/>
    <w:rsid w:val="000F33C9"/>
    <w:rsid w:val="000F5866"/>
    <w:rsid w:val="000F5A1A"/>
    <w:rsid w:val="000F7D88"/>
    <w:rsid w:val="00101E65"/>
    <w:rsid w:val="001035BF"/>
    <w:rsid w:val="00104455"/>
    <w:rsid w:val="00104A06"/>
    <w:rsid w:val="0010573E"/>
    <w:rsid w:val="00105A8D"/>
    <w:rsid w:val="001079CC"/>
    <w:rsid w:val="00107F8D"/>
    <w:rsid w:val="0011258F"/>
    <w:rsid w:val="00113909"/>
    <w:rsid w:val="00121037"/>
    <w:rsid w:val="00122635"/>
    <w:rsid w:val="00122C77"/>
    <w:rsid w:val="00124C1D"/>
    <w:rsid w:val="001251A1"/>
    <w:rsid w:val="00125951"/>
    <w:rsid w:val="001263E8"/>
    <w:rsid w:val="00127859"/>
    <w:rsid w:val="00127ACA"/>
    <w:rsid w:val="00127C1E"/>
    <w:rsid w:val="001354F9"/>
    <w:rsid w:val="00135948"/>
    <w:rsid w:val="001360A9"/>
    <w:rsid w:val="00136857"/>
    <w:rsid w:val="0013686D"/>
    <w:rsid w:val="00142172"/>
    <w:rsid w:val="0014396E"/>
    <w:rsid w:val="00146061"/>
    <w:rsid w:val="00151AF4"/>
    <w:rsid w:val="00155878"/>
    <w:rsid w:val="0016008D"/>
    <w:rsid w:val="001623F0"/>
    <w:rsid w:val="00163174"/>
    <w:rsid w:val="001633BB"/>
    <w:rsid w:val="00166EDE"/>
    <w:rsid w:val="001704CD"/>
    <w:rsid w:val="001711F9"/>
    <w:rsid w:val="00171265"/>
    <w:rsid w:val="0017138B"/>
    <w:rsid w:val="00172FC4"/>
    <w:rsid w:val="00176588"/>
    <w:rsid w:val="00176F78"/>
    <w:rsid w:val="00180748"/>
    <w:rsid w:val="00182FAF"/>
    <w:rsid w:val="001849B7"/>
    <w:rsid w:val="00184F27"/>
    <w:rsid w:val="001855B9"/>
    <w:rsid w:val="00186D4F"/>
    <w:rsid w:val="00197E94"/>
    <w:rsid w:val="001A0C08"/>
    <w:rsid w:val="001A2E9F"/>
    <w:rsid w:val="001A4F6D"/>
    <w:rsid w:val="001A7CC9"/>
    <w:rsid w:val="001B157A"/>
    <w:rsid w:val="001B29DC"/>
    <w:rsid w:val="001B335B"/>
    <w:rsid w:val="001B347D"/>
    <w:rsid w:val="001B3A65"/>
    <w:rsid w:val="001B3F5B"/>
    <w:rsid w:val="001B4E7C"/>
    <w:rsid w:val="001C0273"/>
    <w:rsid w:val="001C0456"/>
    <w:rsid w:val="001C44BD"/>
    <w:rsid w:val="001C5487"/>
    <w:rsid w:val="001D0B85"/>
    <w:rsid w:val="001D1B59"/>
    <w:rsid w:val="001D252A"/>
    <w:rsid w:val="001D64D6"/>
    <w:rsid w:val="001E1637"/>
    <w:rsid w:val="001E4983"/>
    <w:rsid w:val="001E5242"/>
    <w:rsid w:val="001E6000"/>
    <w:rsid w:val="001F1084"/>
    <w:rsid w:val="001F281A"/>
    <w:rsid w:val="001F2B79"/>
    <w:rsid w:val="001F511A"/>
    <w:rsid w:val="001F54B0"/>
    <w:rsid w:val="001F5B0F"/>
    <w:rsid w:val="001F7751"/>
    <w:rsid w:val="001F778D"/>
    <w:rsid w:val="001F7BCE"/>
    <w:rsid w:val="00200FE9"/>
    <w:rsid w:val="00200FFF"/>
    <w:rsid w:val="002012E9"/>
    <w:rsid w:val="00201C1E"/>
    <w:rsid w:val="00202AA8"/>
    <w:rsid w:val="00204D73"/>
    <w:rsid w:val="002061A8"/>
    <w:rsid w:val="00206A4B"/>
    <w:rsid w:val="00207B22"/>
    <w:rsid w:val="00210D56"/>
    <w:rsid w:val="00211947"/>
    <w:rsid w:val="00213C8B"/>
    <w:rsid w:val="002172E6"/>
    <w:rsid w:val="00217BF7"/>
    <w:rsid w:val="00217DD1"/>
    <w:rsid w:val="00221856"/>
    <w:rsid w:val="0022494F"/>
    <w:rsid w:val="00227078"/>
    <w:rsid w:val="00233FE2"/>
    <w:rsid w:val="00234CF7"/>
    <w:rsid w:val="00237633"/>
    <w:rsid w:val="00240F43"/>
    <w:rsid w:val="00244203"/>
    <w:rsid w:val="002442AD"/>
    <w:rsid w:val="00244B1D"/>
    <w:rsid w:val="00244BC4"/>
    <w:rsid w:val="00246170"/>
    <w:rsid w:val="00246676"/>
    <w:rsid w:val="00246F08"/>
    <w:rsid w:val="00247509"/>
    <w:rsid w:val="002505D5"/>
    <w:rsid w:val="00257DA1"/>
    <w:rsid w:val="0026149B"/>
    <w:rsid w:val="00263C68"/>
    <w:rsid w:val="00263FF5"/>
    <w:rsid w:val="002647EB"/>
    <w:rsid w:val="00266997"/>
    <w:rsid w:val="0027220D"/>
    <w:rsid w:val="00272629"/>
    <w:rsid w:val="00274ABB"/>
    <w:rsid w:val="00274DFB"/>
    <w:rsid w:val="00275BBC"/>
    <w:rsid w:val="002776C6"/>
    <w:rsid w:val="00281A31"/>
    <w:rsid w:val="00281A8B"/>
    <w:rsid w:val="00285501"/>
    <w:rsid w:val="002864A4"/>
    <w:rsid w:val="0028790F"/>
    <w:rsid w:val="00290D07"/>
    <w:rsid w:val="00292F11"/>
    <w:rsid w:val="00295253"/>
    <w:rsid w:val="00297123"/>
    <w:rsid w:val="002A0007"/>
    <w:rsid w:val="002A01D9"/>
    <w:rsid w:val="002A06AF"/>
    <w:rsid w:val="002A2DCB"/>
    <w:rsid w:val="002A7F9B"/>
    <w:rsid w:val="002B01B4"/>
    <w:rsid w:val="002B16B8"/>
    <w:rsid w:val="002B30D5"/>
    <w:rsid w:val="002B4715"/>
    <w:rsid w:val="002B49B7"/>
    <w:rsid w:val="002B5731"/>
    <w:rsid w:val="002C0030"/>
    <w:rsid w:val="002C28E9"/>
    <w:rsid w:val="002C70C9"/>
    <w:rsid w:val="002D03B7"/>
    <w:rsid w:val="002D367D"/>
    <w:rsid w:val="002D3697"/>
    <w:rsid w:val="002D4DCD"/>
    <w:rsid w:val="002D5409"/>
    <w:rsid w:val="002D6C20"/>
    <w:rsid w:val="002D7E89"/>
    <w:rsid w:val="002E09A9"/>
    <w:rsid w:val="002E1E66"/>
    <w:rsid w:val="002E238C"/>
    <w:rsid w:val="002E2C4E"/>
    <w:rsid w:val="002E3A85"/>
    <w:rsid w:val="002E3E37"/>
    <w:rsid w:val="002E4859"/>
    <w:rsid w:val="002E7C5C"/>
    <w:rsid w:val="002E7D0A"/>
    <w:rsid w:val="002F03F8"/>
    <w:rsid w:val="002F23B8"/>
    <w:rsid w:val="00300339"/>
    <w:rsid w:val="0030046F"/>
    <w:rsid w:val="00300536"/>
    <w:rsid w:val="00303DB7"/>
    <w:rsid w:val="0030522F"/>
    <w:rsid w:val="0030606B"/>
    <w:rsid w:val="003062B9"/>
    <w:rsid w:val="00306BB4"/>
    <w:rsid w:val="00306CDE"/>
    <w:rsid w:val="00306E58"/>
    <w:rsid w:val="00307C83"/>
    <w:rsid w:val="003117D1"/>
    <w:rsid w:val="00312DE2"/>
    <w:rsid w:val="00315B76"/>
    <w:rsid w:val="0031605F"/>
    <w:rsid w:val="0032114F"/>
    <w:rsid w:val="00323084"/>
    <w:rsid w:val="003242B4"/>
    <w:rsid w:val="003249D4"/>
    <w:rsid w:val="00324BA6"/>
    <w:rsid w:val="00324CDA"/>
    <w:rsid w:val="00326BD8"/>
    <w:rsid w:val="003308E3"/>
    <w:rsid w:val="00330CDC"/>
    <w:rsid w:val="00334096"/>
    <w:rsid w:val="00335A0E"/>
    <w:rsid w:val="00336696"/>
    <w:rsid w:val="00337D46"/>
    <w:rsid w:val="00343350"/>
    <w:rsid w:val="00346955"/>
    <w:rsid w:val="00350775"/>
    <w:rsid w:val="00351267"/>
    <w:rsid w:val="00351852"/>
    <w:rsid w:val="00352052"/>
    <w:rsid w:val="00353174"/>
    <w:rsid w:val="003538F5"/>
    <w:rsid w:val="00355F5C"/>
    <w:rsid w:val="0036350E"/>
    <w:rsid w:val="00363B57"/>
    <w:rsid w:val="00365F3F"/>
    <w:rsid w:val="00366AE6"/>
    <w:rsid w:val="00366DD8"/>
    <w:rsid w:val="00372790"/>
    <w:rsid w:val="003737DC"/>
    <w:rsid w:val="00375CC2"/>
    <w:rsid w:val="003768EB"/>
    <w:rsid w:val="00376F2F"/>
    <w:rsid w:val="003816FA"/>
    <w:rsid w:val="003848D0"/>
    <w:rsid w:val="00385428"/>
    <w:rsid w:val="0039007C"/>
    <w:rsid w:val="00390F7D"/>
    <w:rsid w:val="00392230"/>
    <w:rsid w:val="003929D3"/>
    <w:rsid w:val="0039323F"/>
    <w:rsid w:val="003962B0"/>
    <w:rsid w:val="0039664E"/>
    <w:rsid w:val="003A23B3"/>
    <w:rsid w:val="003A5169"/>
    <w:rsid w:val="003A5A4F"/>
    <w:rsid w:val="003A7BA9"/>
    <w:rsid w:val="003C0492"/>
    <w:rsid w:val="003C220A"/>
    <w:rsid w:val="003C404B"/>
    <w:rsid w:val="003C4E62"/>
    <w:rsid w:val="003C4FFC"/>
    <w:rsid w:val="003D3D83"/>
    <w:rsid w:val="003D4290"/>
    <w:rsid w:val="003D4DFE"/>
    <w:rsid w:val="003D5F5F"/>
    <w:rsid w:val="003D67FD"/>
    <w:rsid w:val="003D74A0"/>
    <w:rsid w:val="003E0969"/>
    <w:rsid w:val="003E1CF0"/>
    <w:rsid w:val="003E55B3"/>
    <w:rsid w:val="003E5DF6"/>
    <w:rsid w:val="003E6EF2"/>
    <w:rsid w:val="003E7742"/>
    <w:rsid w:val="003F25BD"/>
    <w:rsid w:val="003F32EC"/>
    <w:rsid w:val="003F6CB9"/>
    <w:rsid w:val="003F78F8"/>
    <w:rsid w:val="0040103B"/>
    <w:rsid w:val="004014FB"/>
    <w:rsid w:val="00401DEB"/>
    <w:rsid w:val="004047C8"/>
    <w:rsid w:val="004064F1"/>
    <w:rsid w:val="00406B41"/>
    <w:rsid w:val="00407AD9"/>
    <w:rsid w:val="004101F3"/>
    <w:rsid w:val="00410E47"/>
    <w:rsid w:val="0041360A"/>
    <w:rsid w:val="0041689D"/>
    <w:rsid w:val="00417E5C"/>
    <w:rsid w:val="00420943"/>
    <w:rsid w:val="0042146E"/>
    <w:rsid w:val="0042500C"/>
    <w:rsid w:val="004271E3"/>
    <w:rsid w:val="00430FB0"/>
    <w:rsid w:val="00431C25"/>
    <w:rsid w:val="004340F8"/>
    <w:rsid w:val="0043777F"/>
    <w:rsid w:val="0044036F"/>
    <w:rsid w:val="004440F5"/>
    <w:rsid w:val="00444833"/>
    <w:rsid w:val="004528F2"/>
    <w:rsid w:val="00455197"/>
    <w:rsid w:val="0046058A"/>
    <w:rsid w:val="00460FC4"/>
    <w:rsid w:val="004613AD"/>
    <w:rsid w:val="00462587"/>
    <w:rsid w:val="00462F33"/>
    <w:rsid w:val="0046311E"/>
    <w:rsid w:val="0046462A"/>
    <w:rsid w:val="0046742C"/>
    <w:rsid w:val="00467516"/>
    <w:rsid w:val="004717A0"/>
    <w:rsid w:val="004718C8"/>
    <w:rsid w:val="00472CF4"/>
    <w:rsid w:val="00474742"/>
    <w:rsid w:val="00475C09"/>
    <w:rsid w:val="00476197"/>
    <w:rsid w:val="00476263"/>
    <w:rsid w:val="004802EF"/>
    <w:rsid w:val="0048143E"/>
    <w:rsid w:val="00481560"/>
    <w:rsid w:val="00481AEF"/>
    <w:rsid w:val="00484619"/>
    <w:rsid w:val="00484A3F"/>
    <w:rsid w:val="00486E53"/>
    <w:rsid w:val="0048789A"/>
    <w:rsid w:val="004902FB"/>
    <w:rsid w:val="00490CEC"/>
    <w:rsid w:val="0049255B"/>
    <w:rsid w:val="00493689"/>
    <w:rsid w:val="00494C6B"/>
    <w:rsid w:val="00496222"/>
    <w:rsid w:val="004963AA"/>
    <w:rsid w:val="00496D52"/>
    <w:rsid w:val="004A5BDC"/>
    <w:rsid w:val="004A7F5E"/>
    <w:rsid w:val="004B250F"/>
    <w:rsid w:val="004B422D"/>
    <w:rsid w:val="004B55E4"/>
    <w:rsid w:val="004B5DB9"/>
    <w:rsid w:val="004B5F2A"/>
    <w:rsid w:val="004B6612"/>
    <w:rsid w:val="004B6A0C"/>
    <w:rsid w:val="004B7D4E"/>
    <w:rsid w:val="004C0BEE"/>
    <w:rsid w:val="004C316B"/>
    <w:rsid w:val="004C3769"/>
    <w:rsid w:val="004C6882"/>
    <w:rsid w:val="004C730E"/>
    <w:rsid w:val="004D1104"/>
    <w:rsid w:val="004E0D19"/>
    <w:rsid w:val="004E23DC"/>
    <w:rsid w:val="004E39CD"/>
    <w:rsid w:val="004E516F"/>
    <w:rsid w:val="004E5551"/>
    <w:rsid w:val="004E7FAD"/>
    <w:rsid w:val="004F1EC6"/>
    <w:rsid w:val="004F2949"/>
    <w:rsid w:val="004F29A1"/>
    <w:rsid w:val="004F711E"/>
    <w:rsid w:val="00500E3A"/>
    <w:rsid w:val="005034FE"/>
    <w:rsid w:val="00503B4D"/>
    <w:rsid w:val="00505396"/>
    <w:rsid w:val="0050701A"/>
    <w:rsid w:val="00507B92"/>
    <w:rsid w:val="00510FBC"/>
    <w:rsid w:val="005137C9"/>
    <w:rsid w:val="00513F1C"/>
    <w:rsid w:val="0051733E"/>
    <w:rsid w:val="0051739D"/>
    <w:rsid w:val="00520879"/>
    <w:rsid w:val="00526E3C"/>
    <w:rsid w:val="005300B1"/>
    <w:rsid w:val="00532210"/>
    <w:rsid w:val="0053555B"/>
    <w:rsid w:val="00535D71"/>
    <w:rsid w:val="005370A8"/>
    <w:rsid w:val="00537D50"/>
    <w:rsid w:val="005401B8"/>
    <w:rsid w:val="005423F7"/>
    <w:rsid w:val="00542C77"/>
    <w:rsid w:val="005431B8"/>
    <w:rsid w:val="00544F5E"/>
    <w:rsid w:val="0055006F"/>
    <w:rsid w:val="00552E8C"/>
    <w:rsid w:val="005531D2"/>
    <w:rsid w:val="0055326C"/>
    <w:rsid w:val="00554D0D"/>
    <w:rsid w:val="00555CAC"/>
    <w:rsid w:val="0055721F"/>
    <w:rsid w:val="00557771"/>
    <w:rsid w:val="00562160"/>
    <w:rsid w:val="00562233"/>
    <w:rsid w:val="00565093"/>
    <w:rsid w:val="00567051"/>
    <w:rsid w:val="0057122F"/>
    <w:rsid w:val="0057593B"/>
    <w:rsid w:val="00577067"/>
    <w:rsid w:val="00577735"/>
    <w:rsid w:val="00582013"/>
    <w:rsid w:val="005833F0"/>
    <w:rsid w:val="00585804"/>
    <w:rsid w:val="005863B5"/>
    <w:rsid w:val="00590D05"/>
    <w:rsid w:val="00590F8C"/>
    <w:rsid w:val="00592A51"/>
    <w:rsid w:val="00595640"/>
    <w:rsid w:val="005957C6"/>
    <w:rsid w:val="005959FA"/>
    <w:rsid w:val="00597C7F"/>
    <w:rsid w:val="005A0C6E"/>
    <w:rsid w:val="005A1784"/>
    <w:rsid w:val="005A3FA5"/>
    <w:rsid w:val="005B0125"/>
    <w:rsid w:val="005B0488"/>
    <w:rsid w:val="005B326C"/>
    <w:rsid w:val="005B4832"/>
    <w:rsid w:val="005B4CAB"/>
    <w:rsid w:val="005B53A9"/>
    <w:rsid w:val="005B5E9B"/>
    <w:rsid w:val="005B6412"/>
    <w:rsid w:val="005B7973"/>
    <w:rsid w:val="005C15CE"/>
    <w:rsid w:val="005C29CD"/>
    <w:rsid w:val="005C3384"/>
    <w:rsid w:val="005C4F6B"/>
    <w:rsid w:val="005C553F"/>
    <w:rsid w:val="005D0AD8"/>
    <w:rsid w:val="005D1F44"/>
    <w:rsid w:val="005D27BA"/>
    <w:rsid w:val="005D4438"/>
    <w:rsid w:val="005D47AC"/>
    <w:rsid w:val="005E04FE"/>
    <w:rsid w:val="005E0DC2"/>
    <w:rsid w:val="005E11E3"/>
    <w:rsid w:val="005E1EAA"/>
    <w:rsid w:val="005E3645"/>
    <w:rsid w:val="005E3FE4"/>
    <w:rsid w:val="005F1B73"/>
    <w:rsid w:val="005F3CF1"/>
    <w:rsid w:val="005F3F35"/>
    <w:rsid w:val="005F452E"/>
    <w:rsid w:val="005F7137"/>
    <w:rsid w:val="006003EB"/>
    <w:rsid w:val="006040F5"/>
    <w:rsid w:val="00605406"/>
    <w:rsid w:val="00605C66"/>
    <w:rsid w:val="0060605F"/>
    <w:rsid w:val="006106D5"/>
    <w:rsid w:val="006117C8"/>
    <w:rsid w:val="00611D6E"/>
    <w:rsid w:val="00612787"/>
    <w:rsid w:val="0061467A"/>
    <w:rsid w:val="006215F5"/>
    <w:rsid w:val="00622544"/>
    <w:rsid w:val="00622B44"/>
    <w:rsid w:val="00623EB8"/>
    <w:rsid w:val="00630578"/>
    <w:rsid w:val="00631733"/>
    <w:rsid w:val="00631D65"/>
    <w:rsid w:val="00632D44"/>
    <w:rsid w:val="00633448"/>
    <w:rsid w:val="00635125"/>
    <w:rsid w:val="00636FD7"/>
    <w:rsid w:val="00644E05"/>
    <w:rsid w:val="006464BD"/>
    <w:rsid w:val="00646A70"/>
    <w:rsid w:val="00647702"/>
    <w:rsid w:val="006528DE"/>
    <w:rsid w:val="00653AD0"/>
    <w:rsid w:val="006604D7"/>
    <w:rsid w:val="00663411"/>
    <w:rsid w:val="00663A5E"/>
    <w:rsid w:val="0066554E"/>
    <w:rsid w:val="0066659C"/>
    <w:rsid w:val="006670AD"/>
    <w:rsid w:val="00670369"/>
    <w:rsid w:val="00671021"/>
    <w:rsid w:val="00671A14"/>
    <w:rsid w:val="006739AF"/>
    <w:rsid w:val="00674160"/>
    <w:rsid w:val="00674ECA"/>
    <w:rsid w:val="00675AA3"/>
    <w:rsid w:val="00676019"/>
    <w:rsid w:val="00676066"/>
    <w:rsid w:val="00681580"/>
    <w:rsid w:val="006819F8"/>
    <w:rsid w:val="006822C6"/>
    <w:rsid w:val="00682337"/>
    <w:rsid w:val="00682A1D"/>
    <w:rsid w:val="00683148"/>
    <w:rsid w:val="00684450"/>
    <w:rsid w:val="006854CE"/>
    <w:rsid w:val="00690939"/>
    <w:rsid w:val="006934FC"/>
    <w:rsid w:val="0069537A"/>
    <w:rsid w:val="00696918"/>
    <w:rsid w:val="006A1029"/>
    <w:rsid w:val="006A105D"/>
    <w:rsid w:val="006A13D1"/>
    <w:rsid w:val="006A40AE"/>
    <w:rsid w:val="006A4EF6"/>
    <w:rsid w:val="006A768D"/>
    <w:rsid w:val="006A795B"/>
    <w:rsid w:val="006B091C"/>
    <w:rsid w:val="006B0BFD"/>
    <w:rsid w:val="006B152B"/>
    <w:rsid w:val="006B25B1"/>
    <w:rsid w:val="006B316B"/>
    <w:rsid w:val="006B38CD"/>
    <w:rsid w:val="006B47F4"/>
    <w:rsid w:val="006B6B68"/>
    <w:rsid w:val="006C1EF6"/>
    <w:rsid w:val="006C22B4"/>
    <w:rsid w:val="006C5D5C"/>
    <w:rsid w:val="006C673F"/>
    <w:rsid w:val="006D2954"/>
    <w:rsid w:val="006D2E6A"/>
    <w:rsid w:val="006D3E97"/>
    <w:rsid w:val="006D566D"/>
    <w:rsid w:val="006D5985"/>
    <w:rsid w:val="006D6588"/>
    <w:rsid w:val="006D7E7E"/>
    <w:rsid w:val="006E1BFD"/>
    <w:rsid w:val="006E1CD0"/>
    <w:rsid w:val="006E2E35"/>
    <w:rsid w:val="006E5047"/>
    <w:rsid w:val="006E5EAA"/>
    <w:rsid w:val="006F26AC"/>
    <w:rsid w:val="006F2D76"/>
    <w:rsid w:val="006F3B2D"/>
    <w:rsid w:val="006F675B"/>
    <w:rsid w:val="00702C06"/>
    <w:rsid w:val="00703538"/>
    <w:rsid w:val="007041D9"/>
    <w:rsid w:val="00705D7E"/>
    <w:rsid w:val="007119CC"/>
    <w:rsid w:val="00711B5D"/>
    <w:rsid w:val="00711D2D"/>
    <w:rsid w:val="007135B1"/>
    <w:rsid w:val="007158FA"/>
    <w:rsid w:val="00720ED6"/>
    <w:rsid w:val="00721D7A"/>
    <w:rsid w:val="00725744"/>
    <w:rsid w:val="007317CE"/>
    <w:rsid w:val="00731E82"/>
    <w:rsid w:val="00735B72"/>
    <w:rsid w:val="00735DC4"/>
    <w:rsid w:val="00737FAB"/>
    <w:rsid w:val="0074064C"/>
    <w:rsid w:val="00741935"/>
    <w:rsid w:val="0074300B"/>
    <w:rsid w:val="00743138"/>
    <w:rsid w:val="00743BF3"/>
    <w:rsid w:val="00743DAB"/>
    <w:rsid w:val="00744314"/>
    <w:rsid w:val="00745523"/>
    <w:rsid w:val="007462EA"/>
    <w:rsid w:val="00750DCC"/>
    <w:rsid w:val="00754D93"/>
    <w:rsid w:val="007555C7"/>
    <w:rsid w:val="00761C89"/>
    <w:rsid w:val="007631CA"/>
    <w:rsid w:val="0076569A"/>
    <w:rsid w:val="00765C51"/>
    <w:rsid w:val="007669AA"/>
    <w:rsid w:val="00766BA9"/>
    <w:rsid w:val="00766C05"/>
    <w:rsid w:val="00766C42"/>
    <w:rsid w:val="00770795"/>
    <w:rsid w:val="007714CE"/>
    <w:rsid w:val="00772BF7"/>
    <w:rsid w:val="00773519"/>
    <w:rsid w:val="0077502C"/>
    <w:rsid w:val="007777CD"/>
    <w:rsid w:val="007830CF"/>
    <w:rsid w:val="00784879"/>
    <w:rsid w:val="00787365"/>
    <w:rsid w:val="00787790"/>
    <w:rsid w:val="00787B88"/>
    <w:rsid w:val="00787C60"/>
    <w:rsid w:val="007931FB"/>
    <w:rsid w:val="007942C9"/>
    <w:rsid w:val="00794ADD"/>
    <w:rsid w:val="007A0AF9"/>
    <w:rsid w:val="007A0B5E"/>
    <w:rsid w:val="007A0F25"/>
    <w:rsid w:val="007A2DF0"/>
    <w:rsid w:val="007A4532"/>
    <w:rsid w:val="007A46AF"/>
    <w:rsid w:val="007A52CC"/>
    <w:rsid w:val="007A5907"/>
    <w:rsid w:val="007B18F4"/>
    <w:rsid w:val="007B368C"/>
    <w:rsid w:val="007B771D"/>
    <w:rsid w:val="007B7DBE"/>
    <w:rsid w:val="007B7FFE"/>
    <w:rsid w:val="007C13FA"/>
    <w:rsid w:val="007C1A6F"/>
    <w:rsid w:val="007C356B"/>
    <w:rsid w:val="007C3A4D"/>
    <w:rsid w:val="007C44BD"/>
    <w:rsid w:val="007C75F2"/>
    <w:rsid w:val="007D04CE"/>
    <w:rsid w:val="007D1F2B"/>
    <w:rsid w:val="007D6307"/>
    <w:rsid w:val="007D7D9B"/>
    <w:rsid w:val="007E2D84"/>
    <w:rsid w:val="007E4889"/>
    <w:rsid w:val="007E6107"/>
    <w:rsid w:val="007E6879"/>
    <w:rsid w:val="007E6E56"/>
    <w:rsid w:val="007F070F"/>
    <w:rsid w:val="007F1308"/>
    <w:rsid w:val="007F1981"/>
    <w:rsid w:val="007F1F25"/>
    <w:rsid w:val="007F2235"/>
    <w:rsid w:val="007F2266"/>
    <w:rsid w:val="007F2357"/>
    <w:rsid w:val="007F73A6"/>
    <w:rsid w:val="007F791F"/>
    <w:rsid w:val="00800E0D"/>
    <w:rsid w:val="00802500"/>
    <w:rsid w:val="0080261B"/>
    <w:rsid w:val="008027B4"/>
    <w:rsid w:val="008028A7"/>
    <w:rsid w:val="00803E6A"/>
    <w:rsid w:val="00807A77"/>
    <w:rsid w:val="00807B3C"/>
    <w:rsid w:val="00807C9D"/>
    <w:rsid w:val="0081022C"/>
    <w:rsid w:val="00811E1B"/>
    <w:rsid w:val="00816B9A"/>
    <w:rsid w:val="00817486"/>
    <w:rsid w:val="00820EA0"/>
    <w:rsid w:val="0082289B"/>
    <w:rsid w:val="00826B3B"/>
    <w:rsid w:val="00827F83"/>
    <w:rsid w:val="008303E8"/>
    <w:rsid w:val="008332F1"/>
    <w:rsid w:val="00835762"/>
    <w:rsid w:val="008362F8"/>
    <w:rsid w:val="0083731C"/>
    <w:rsid w:val="0083761A"/>
    <w:rsid w:val="008411F0"/>
    <w:rsid w:val="0084141D"/>
    <w:rsid w:val="008444DF"/>
    <w:rsid w:val="00844503"/>
    <w:rsid w:val="008454D2"/>
    <w:rsid w:val="00854C7E"/>
    <w:rsid w:val="0085731F"/>
    <w:rsid w:val="00857A88"/>
    <w:rsid w:val="0086114D"/>
    <w:rsid w:val="0086149F"/>
    <w:rsid w:val="00862C30"/>
    <w:rsid w:val="00865231"/>
    <w:rsid w:val="00866E61"/>
    <w:rsid w:val="008677EC"/>
    <w:rsid w:val="008749AC"/>
    <w:rsid w:val="00875D1D"/>
    <w:rsid w:val="0087749D"/>
    <w:rsid w:val="00880740"/>
    <w:rsid w:val="00880822"/>
    <w:rsid w:val="00881D4A"/>
    <w:rsid w:val="00884A5B"/>
    <w:rsid w:val="0089146A"/>
    <w:rsid w:val="00891E57"/>
    <w:rsid w:val="008928CC"/>
    <w:rsid w:val="008958A8"/>
    <w:rsid w:val="00895CDC"/>
    <w:rsid w:val="00895F9B"/>
    <w:rsid w:val="008A08C9"/>
    <w:rsid w:val="008A11C4"/>
    <w:rsid w:val="008A125C"/>
    <w:rsid w:val="008A599B"/>
    <w:rsid w:val="008B0CAF"/>
    <w:rsid w:val="008B1DFD"/>
    <w:rsid w:val="008B2719"/>
    <w:rsid w:val="008B36AF"/>
    <w:rsid w:val="008B3E5D"/>
    <w:rsid w:val="008B3F12"/>
    <w:rsid w:val="008B4129"/>
    <w:rsid w:val="008B66C9"/>
    <w:rsid w:val="008B742D"/>
    <w:rsid w:val="008B7540"/>
    <w:rsid w:val="008C020B"/>
    <w:rsid w:val="008C0BE9"/>
    <w:rsid w:val="008C462C"/>
    <w:rsid w:val="008C692D"/>
    <w:rsid w:val="008D12A9"/>
    <w:rsid w:val="008D1ABE"/>
    <w:rsid w:val="008D5443"/>
    <w:rsid w:val="008D6F5C"/>
    <w:rsid w:val="008E18E8"/>
    <w:rsid w:val="008E212E"/>
    <w:rsid w:val="008E3515"/>
    <w:rsid w:val="008E358C"/>
    <w:rsid w:val="008E5296"/>
    <w:rsid w:val="008E62E2"/>
    <w:rsid w:val="008E64C2"/>
    <w:rsid w:val="008E6609"/>
    <w:rsid w:val="008F0CFC"/>
    <w:rsid w:val="008F14CF"/>
    <w:rsid w:val="008F1F35"/>
    <w:rsid w:val="008F6E69"/>
    <w:rsid w:val="00901654"/>
    <w:rsid w:val="009047B4"/>
    <w:rsid w:val="00904ECB"/>
    <w:rsid w:val="00906148"/>
    <w:rsid w:val="009114EB"/>
    <w:rsid w:val="00915F99"/>
    <w:rsid w:val="009167BD"/>
    <w:rsid w:val="00917150"/>
    <w:rsid w:val="009178C1"/>
    <w:rsid w:val="0092064C"/>
    <w:rsid w:val="00920BA9"/>
    <w:rsid w:val="00922CB4"/>
    <w:rsid w:val="00926CB7"/>
    <w:rsid w:val="00932E77"/>
    <w:rsid w:val="009356E2"/>
    <w:rsid w:val="00936133"/>
    <w:rsid w:val="00943A06"/>
    <w:rsid w:val="00943E0A"/>
    <w:rsid w:val="00944A20"/>
    <w:rsid w:val="00946A93"/>
    <w:rsid w:val="00947395"/>
    <w:rsid w:val="009478E8"/>
    <w:rsid w:val="00950386"/>
    <w:rsid w:val="00951798"/>
    <w:rsid w:val="00951F61"/>
    <w:rsid w:val="00953372"/>
    <w:rsid w:val="00953601"/>
    <w:rsid w:val="00955C9E"/>
    <w:rsid w:val="00960803"/>
    <w:rsid w:val="009608CC"/>
    <w:rsid w:val="009624E9"/>
    <w:rsid w:val="009642E1"/>
    <w:rsid w:val="00967BCD"/>
    <w:rsid w:val="00971D99"/>
    <w:rsid w:val="009752CD"/>
    <w:rsid w:val="00976FE7"/>
    <w:rsid w:val="00980A1A"/>
    <w:rsid w:val="00981667"/>
    <w:rsid w:val="009817C5"/>
    <w:rsid w:val="00983F86"/>
    <w:rsid w:val="00985EC6"/>
    <w:rsid w:val="00987CBF"/>
    <w:rsid w:val="00987F74"/>
    <w:rsid w:val="00987FB9"/>
    <w:rsid w:val="00991255"/>
    <w:rsid w:val="00991460"/>
    <w:rsid w:val="009924B9"/>
    <w:rsid w:val="00992EF3"/>
    <w:rsid w:val="00993759"/>
    <w:rsid w:val="009959BD"/>
    <w:rsid w:val="0099669D"/>
    <w:rsid w:val="009A068C"/>
    <w:rsid w:val="009A214A"/>
    <w:rsid w:val="009A2611"/>
    <w:rsid w:val="009A3124"/>
    <w:rsid w:val="009A3853"/>
    <w:rsid w:val="009A43D7"/>
    <w:rsid w:val="009A4915"/>
    <w:rsid w:val="009A6F86"/>
    <w:rsid w:val="009B08AA"/>
    <w:rsid w:val="009B0FAB"/>
    <w:rsid w:val="009B0FED"/>
    <w:rsid w:val="009B11F6"/>
    <w:rsid w:val="009B12C3"/>
    <w:rsid w:val="009B28E4"/>
    <w:rsid w:val="009B3A9F"/>
    <w:rsid w:val="009B6904"/>
    <w:rsid w:val="009C0849"/>
    <w:rsid w:val="009C303B"/>
    <w:rsid w:val="009C6414"/>
    <w:rsid w:val="009D4046"/>
    <w:rsid w:val="009D5546"/>
    <w:rsid w:val="009D7299"/>
    <w:rsid w:val="009D762D"/>
    <w:rsid w:val="009D7C63"/>
    <w:rsid w:val="009E1DBF"/>
    <w:rsid w:val="009E2029"/>
    <w:rsid w:val="009E24E1"/>
    <w:rsid w:val="009E48EE"/>
    <w:rsid w:val="009F14A9"/>
    <w:rsid w:val="009F303D"/>
    <w:rsid w:val="009F335E"/>
    <w:rsid w:val="009F3ED5"/>
    <w:rsid w:val="009F4B39"/>
    <w:rsid w:val="009F4E1F"/>
    <w:rsid w:val="009F6EAE"/>
    <w:rsid w:val="009F7174"/>
    <w:rsid w:val="009F796B"/>
    <w:rsid w:val="00A005E8"/>
    <w:rsid w:val="00A03508"/>
    <w:rsid w:val="00A03C5B"/>
    <w:rsid w:val="00A04608"/>
    <w:rsid w:val="00A05909"/>
    <w:rsid w:val="00A05C72"/>
    <w:rsid w:val="00A06DAE"/>
    <w:rsid w:val="00A07B1D"/>
    <w:rsid w:val="00A12788"/>
    <w:rsid w:val="00A13491"/>
    <w:rsid w:val="00A20753"/>
    <w:rsid w:val="00A20C9E"/>
    <w:rsid w:val="00A22385"/>
    <w:rsid w:val="00A22792"/>
    <w:rsid w:val="00A237C4"/>
    <w:rsid w:val="00A27939"/>
    <w:rsid w:val="00A3136F"/>
    <w:rsid w:val="00A36D3B"/>
    <w:rsid w:val="00A41003"/>
    <w:rsid w:val="00A422E3"/>
    <w:rsid w:val="00A4521B"/>
    <w:rsid w:val="00A4559E"/>
    <w:rsid w:val="00A4560E"/>
    <w:rsid w:val="00A45620"/>
    <w:rsid w:val="00A45CB9"/>
    <w:rsid w:val="00A461FC"/>
    <w:rsid w:val="00A46F85"/>
    <w:rsid w:val="00A47994"/>
    <w:rsid w:val="00A51EE4"/>
    <w:rsid w:val="00A522A7"/>
    <w:rsid w:val="00A52B82"/>
    <w:rsid w:val="00A53D7A"/>
    <w:rsid w:val="00A54005"/>
    <w:rsid w:val="00A54DC9"/>
    <w:rsid w:val="00A561E0"/>
    <w:rsid w:val="00A60A35"/>
    <w:rsid w:val="00A6169A"/>
    <w:rsid w:val="00A62512"/>
    <w:rsid w:val="00A63846"/>
    <w:rsid w:val="00A6411B"/>
    <w:rsid w:val="00A67B38"/>
    <w:rsid w:val="00A7031F"/>
    <w:rsid w:val="00A708DB"/>
    <w:rsid w:val="00A710A1"/>
    <w:rsid w:val="00A7187E"/>
    <w:rsid w:val="00A7249A"/>
    <w:rsid w:val="00A7555B"/>
    <w:rsid w:val="00A772F4"/>
    <w:rsid w:val="00A776DA"/>
    <w:rsid w:val="00A8036B"/>
    <w:rsid w:val="00A84B57"/>
    <w:rsid w:val="00A86875"/>
    <w:rsid w:val="00A8692B"/>
    <w:rsid w:val="00A87757"/>
    <w:rsid w:val="00A87978"/>
    <w:rsid w:val="00A87CE5"/>
    <w:rsid w:val="00A87D38"/>
    <w:rsid w:val="00A9023A"/>
    <w:rsid w:val="00A90681"/>
    <w:rsid w:val="00A94A50"/>
    <w:rsid w:val="00A94B05"/>
    <w:rsid w:val="00A959DB"/>
    <w:rsid w:val="00A96B00"/>
    <w:rsid w:val="00A97E4D"/>
    <w:rsid w:val="00AA0CB0"/>
    <w:rsid w:val="00AA0EEE"/>
    <w:rsid w:val="00AA2170"/>
    <w:rsid w:val="00AA2769"/>
    <w:rsid w:val="00AA2B1C"/>
    <w:rsid w:val="00AA3AAF"/>
    <w:rsid w:val="00AA4D5E"/>
    <w:rsid w:val="00AA53B7"/>
    <w:rsid w:val="00AA7AC3"/>
    <w:rsid w:val="00AB2EDA"/>
    <w:rsid w:val="00AB74BB"/>
    <w:rsid w:val="00AC1672"/>
    <w:rsid w:val="00AC33BA"/>
    <w:rsid w:val="00AC4BD9"/>
    <w:rsid w:val="00AC6B08"/>
    <w:rsid w:val="00AC6FD1"/>
    <w:rsid w:val="00AC7D38"/>
    <w:rsid w:val="00AD19D5"/>
    <w:rsid w:val="00AD661E"/>
    <w:rsid w:val="00AD6BF7"/>
    <w:rsid w:val="00AE0378"/>
    <w:rsid w:val="00AE098D"/>
    <w:rsid w:val="00AE1D8B"/>
    <w:rsid w:val="00AE2757"/>
    <w:rsid w:val="00AE2D70"/>
    <w:rsid w:val="00AE480E"/>
    <w:rsid w:val="00AE75AB"/>
    <w:rsid w:val="00AF0081"/>
    <w:rsid w:val="00AF020B"/>
    <w:rsid w:val="00AF02E0"/>
    <w:rsid w:val="00AF0B36"/>
    <w:rsid w:val="00AF2BBA"/>
    <w:rsid w:val="00AF2D72"/>
    <w:rsid w:val="00AF3E3C"/>
    <w:rsid w:val="00AF41C8"/>
    <w:rsid w:val="00AF7970"/>
    <w:rsid w:val="00B019DE"/>
    <w:rsid w:val="00B02BE8"/>
    <w:rsid w:val="00B02F66"/>
    <w:rsid w:val="00B0456D"/>
    <w:rsid w:val="00B046EE"/>
    <w:rsid w:val="00B0515A"/>
    <w:rsid w:val="00B05DFB"/>
    <w:rsid w:val="00B06FDF"/>
    <w:rsid w:val="00B07530"/>
    <w:rsid w:val="00B075CD"/>
    <w:rsid w:val="00B11197"/>
    <w:rsid w:val="00B11240"/>
    <w:rsid w:val="00B11E16"/>
    <w:rsid w:val="00B1464A"/>
    <w:rsid w:val="00B2017E"/>
    <w:rsid w:val="00B22623"/>
    <w:rsid w:val="00B22893"/>
    <w:rsid w:val="00B23A13"/>
    <w:rsid w:val="00B2505C"/>
    <w:rsid w:val="00B27459"/>
    <w:rsid w:val="00B3516E"/>
    <w:rsid w:val="00B352A1"/>
    <w:rsid w:val="00B36B9E"/>
    <w:rsid w:val="00B370C8"/>
    <w:rsid w:val="00B376B1"/>
    <w:rsid w:val="00B406B3"/>
    <w:rsid w:val="00B41397"/>
    <w:rsid w:val="00B42B5D"/>
    <w:rsid w:val="00B431BE"/>
    <w:rsid w:val="00B43A67"/>
    <w:rsid w:val="00B44785"/>
    <w:rsid w:val="00B44BEE"/>
    <w:rsid w:val="00B45B66"/>
    <w:rsid w:val="00B45F3E"/>
    <w:rsid w:val="00B466DC"/>
    <w:rsid w:val="00B5163A"/>
    <w:rsid w:val="00B54BC2"/>
    <w:rsid w:val="00B6268B"/>
    <w:rsid w:val="00B6310A"/>
    <w:rsid w:val="00B63213"/>
    <w:rsid w:val="00B651B2"/>
    <w:rsid w:val="00B71002"/>
    <w:rsid w:val="00B71237"/>
    <w:rsid w:val="00B73371"/>
    <w:rsid w:val="00B756CE"/>
    <w:rsid w:val="00B75C8F"/>
    <w:rsid w:val="00B76AB3"/>
    <w:rsid w:val="00B76AEA"/>
    <w:rsid w:val="00B76BAE"/>
    <w:rsid w:val="00B8045C"/>
    <w:rsid w:val="00B84C84"/>
    <w:rsid w:val="00B8614C"/>
    <w:rsid w:val="00B86989"/>
    <w:rsid w:val="00B873C9"/>
    <w:rsid w:val="00B90459"/>
    <w:rsid w:val="00B92EF1"/>
    <w:rsid w:val="00B96675"/>
    <w:rsid w:val="00BA099F"/>
    <w:rsid w:val="00BA340B"/>
    <w:rsid w:val="00BA3DB2"/>
    <w:rsid w:val="00BA5425"/>
    <w:rsid w:val="00BA61D1"/>
    <w:rsid w:val="00BA7E86"/>
    <w:rsid w:val="00BB0BF8"/>
    <w:rsid w:val="00BB1EF4"/>
    <w:rsid w:val="00BB2199"/>
    <w:rsid w:val="00BB2701"/>
    <w:rsid w:val="00BB2B14"/>
    <w:rsid w:val="00BB2C86"/>
    <w:rsid w:val="00BB43F7"/>
    <w:rsid w:val="00BB5C03"/>
    <w:rsid w:val="00BC1601"/>
    <w:rsid w:val="00BC17EA"/>
    <w:rsid w:val="00BC27F5"/>
    <w:rsid w:val="00BC39FF"/>
    <w:rsid w:val="00BC3CCF"/>
    <w:rsid w:val="00BC6719"/>
    <w:rsid w:val="00BD03E8"/>
    <w:rsid w:val="00BD107C"/>
    <w:rsid w:val="00BD2007"/>
    <w:rsid w:val="00BD48F7"/>
    <w:rsid w:val="00BD5B7C"/>
    <w:rsid w:val="00BE7DF1"/>
    <w:rsid w:val="00BF732A"/>
    <w:rsid w:val="00BF7C18"/>
    <w:rsid w:val="00C0028B"/>
    <w:rsid w:val="00C0061D"/>
    <w:rsid w:val="00C05807"/>
    <w:rsid w:val="00C10F36"/>
    <w:rsid w:val="00C10FC1"/>
    <w:rsid w:val="00C12198"/>
    <w:rsid w:val="00C121F4"/>
    <w:rsid w:val="00C13376"/>
    <w:rsid w:val="00C15FCD"/>
    <w:rsid w:val="00C16758"/>
    <w:rsid w:val="00C17782"/>
    <w:rsid w:val="00C21AEF"/>
    <w:rsid w:val="00C22079"/>
    <w:rsid w:val="00C23620"/>
    <w:rsid w:val="00C27AE8"/>
    <w:rsid w:val="00C3207C"/>
    <w:rsid w:val="00C33E64"/>
    <w:rsid w:val="00C33EBF"/>
    <w:rsid w:val="00C33F57"/>
    <w:rsid w:val="00C3605E"/>
    <w:rsid w:val="00C36296"/>
    <w:rsid w:val="00C4092E"/>
    <w:rsid w:val="00C411A8"/>
    <w:rsid w:val="00C42839"/>
    <w:rsid w:val="00C4343B"/>
    <w:rsid w:val="00C44919"/>
    <w:rsid w:val="00C44A89"/>
    <w:rsid w:val="00C4570A"/>
    <w:rsid w:val="00C46D67"/>
    <w:rsid w:val="00C471B5"/>
    <w:rsid w:val="00C47377"/>
    <w:rsid w:val="00C47686"/>
    <w:rsid w:val="00C47837"/>
    <w:rsid w:val="00C4798D"/>
    <w:rsid w:val="00C51FA3"/>
    <w:rsid w:val="00C52104"/>
    <w:rsid w:val="00C52959"/>
    <w:rsid w:val="00C5487E"/>
    <w:rsid w:val="00C54B94"/>
    <w:rsid w:val="00C54EF8"/>
    <w:rsid w:val="00C56AD4"/>
    <w:rsid w:val="00C57EEB"/>
    <w:rsid w:val="00C60866"/>
    <w:rsid w:val="00C60CC0"/>
    <w:rsid w:val="00C62E25"/>
    <w:rsid w:val="00C63395"/>
    <w:rsid w:val="00C63769"/>
    <w:rsid w:val="00C66562"/>
    <w:rsid w:val="00C67596"/>
    <w:rsid w:val="00C70783"/>
    <w:rsid w:val="00C72104"/>
    <w:rsid w:val="00C74240"/>
    <w:rsid w:val="00C754A6"/>
    <w:rsid w:val="00C802A8"/>
    <w:rsid w:val="00C81C23"/>
    <w:rsid w:val="00C823DA"/>
    <w:rsid w:val="00C82EB1"/>
    <w:rsid w:val="00C82FCF"/>
    <w:rsid w:val="00C83CF6"/>
    <w:rsid w:val="00C856F1"/>
    <w:rsid w:val="00C85737"/>
    <w:rsid w:val="00C8574A"/>
    <w:rsid w:val="00C86AA9"/>
    <w:rsid w:val="00C86D35"/>
    <w:rsid w:val="00C872B2"/>
    <w:rsid w:val="00C87990"/>
    <w:rsid w:val="00C90286"/>
    <w:rsid w:val="00C9208D"/>
    <w:rsid w:val="00C939FD"/>
    <w:rsid w:val="00C94D02"/>
    <w:rsid w:val="00C95599"/>
    <w:rsid w:val="00C9697F"/>
    <w:rsid w:val="00C97943"/>
    <w:rsid w:val="00C97A38"/>
    <w:rsid w:val="00CA2F1E"/>
    <w:rsid w:val="00CA4B72"/>
    <w:rsid w:val="00CA5ED7"/>
    <w:rsid w:val="00CA7363"/>
    <w:rsid w:val="00CB04E1"/>
    <w:rsid w:val="00CB5345"/>
    <w:rsid w:val="00CB663A"/>
    <w:rsid w:val="00CB6B61"/>
    <w:rsid w:val="00CB6FBB"/>
    <w:rsid w:val="00CC0337"/>
    <w:rsid w:val="00CC3A8F"/>
    <w:rsid w:val="00CC4869"/>
    <w:rsid w:val="00CC4918"/>
    <w:rsid w:val="00CC564C"/>
    <w:rsid w:val="00CC6543"/>
    <w:rsid w:val="00CD023A"/>
    <w:rsid w:val="00CD72F8"/>
    <w:rsid w:val="00CE2551"/>
    <w:rsid w:val="00CE58B3"/>
    <w:rsid w:val="00CE6FB0"/>
    <w:rsid w:val="00CE7B35"/>
    <w:rsid w:val="00CF0199"/>
    <w:rsid w:val="00CF0B9C"/>
    <w:rsid w:val="00CF1257"/>
    <w:rsid w:val="00CF3B93"/>
    <w:rsid w:val="00CF3EAF"/>
    <w:rsid w:val="00CF45BD"/>
    <w:rsid w:val="00CF78E2"/>
    <w:rsid w:val="00D01353"/>
    <w:rsid w:val="00D02202"/>
    <w:rsid w:val="00D02F81"/>
    <w:rsid w:val="00D03618"/>
    <w:rsid w:val="00D04BC9"/>
    <w:rsid w:val="00D06EB1"/>
    <w:rsid w:val="00D06FF6"/>
    <w:rsid w:val="00D07D2B"/>
    <w:rsid w:val="00D12407"/>
    <w:rsid w:val="00D13077"/>
    <w:rsid w:val="00D131AB"/>
    <w:rsid w:val="00D147A8"/>
    <w:rsid w:val="00D14BD2"/>
    <w:rsid w:val="00D157C1"/>
    <w:rsid w:val="00D16366"/>
    <w:rsid w:val="00D20AED"/>
    <w:rsid w:val="00D21BA1"/>
    <w:rsid w:val="00D21D3A"/>
    <w:rsid w:val="00D233DB"/>
    <w:rsid w:val="00D23739"/>
    <w:rsid w:val="00D253B5"/>
    <w:rsid w:val="00D2591D"/>
    <w:rsid w:val="00D2634D"/>
    <w:rsid w:val="00D26DC6"/>
    <w:rsid w:val="00D26FD9"/>
    <w:rsid w:val="00D30642"/>
    <w:rsid w:val="00D30849"/>
    <w:rsid w:val="00D30AFF"/>
    <w:rsid w:val="00D30CC8"/>
    <w:rsid w:val="00D3123D"/>
    <w:rsid w:val="00D31798"/>
    <w:rsid w:val="00D336F8"/>
    <w:rsid w:val="00D34C3A"/>
    <w:rsid w:val="00D36B5F"/>
    <w:rsid w:val="00D377FA"/>
    <w:rsid w:val="00D40269"/>
    <w:rsid w:val="00D47166"/>
    <w:rsid w:val="00D475C4"/>
    <w:rsid w:val="00D47D69"/>
    <w:rsid w:val="00D50F8E"/>
    <w:rsid w:val="00D51D01"/>
    <w:rsid w:val="00D554C5"/>
    <w:rsid w:val="00D5565F"/>
    <w:rsid w:val="00D557DC"/>
    <w:rsid w:val="00D56EA3"/>
    <w:rsid w:val="00D6234D"/>
    <w:rsid w:val="00D627FA"/>
    <w:rsid w:val="00D639D0"/>
    <w:rsid w:val="00D654C3"/>
    <w:rsid w:val="00D65F94"/>
    <w:rsid w:val="00D662AD"/>
    <w:rsid w:val="00D75199"/>
    <w:rsid w:val="00D756AD"/>
    <w:rsid w:val="00D756B5"/>
    <w:rsid w:val="00D77379"/>
    <w:rsid w:val="00D80283"/>
    <w:rsid w:val="00D807D2"/>
    <w:rsid w:val="00D82DAA"/>
    <w:rsid w:val="00D8331B"/>
    <w:rsid w:val="00D83BDD"/>
    <w:rsid w:val="00D8465B"/>
    <w:rsid w:val="00D858D2"/>
    <w:rsid w:val="00D85CB5"/>
    <w:rsid w:val="00D86A1C"/>
    <w:rsid w:val="00D905D4"/>
    <w:rsid w:val="00D908AB"/>
    <w:rsid w:val="00D9135C"/>
    <w:rsid w:val="00D92A64"/>
    <w:rsid w:val="00D944B7"/>
    <w:rsid w:val="00D945A4"/>
    <w:rsid w:val="00D94DF7"/>
    <w:rsid w:val="00D97C29"/>
    <w:rsid w:val="00DA20E7"/>
    <w:rsid w:val="00DA6EE0"/>
    <w:rsid w:val="00DB038C"/>
    <w:rsid w:val="00DB227D"/>
    <w:rsid w:val="00DB360E"/>
    <w:rsid w:val="00DB6C9A"/>
    <w:rsid w:val="00DC1532"/>
    <w:rsid w:val="00DC15D3"/>
    <w:rsid w:val="00DC2246"/>
    <w:rsid w:val="00DC2376"/>
    <w:rsid w:val="00DC250E"/>
    <w:rsid w:val="00DC2F7F"/>
    <w:rsid w:val="00DC2FF2"/>
    <w:rsid w:val="00DC3D6A"/>
    <w:rsid w:val="00DC3F75"/>
    <w:rsid w:val="00DC4782"/>
    <w:rsid w:val="00DC71F2"/>
    <w:rsid w:val="00DC7365"/>
    <w:rsid w:val="00DD031A"/>
    <w:rsid w:val="00DD1CE3"/>
    <w:rsid w:val="00DD3095"/>
    <w:rsid w:val="00DD3437"/>
    <w:rsid w:val="00DD579F"/>
    <w:rsid w:val="00DD5B23"/>
    <w:rsid w:val="00DD5D4F"/>
    <w:rsid w:val="00DE19C6"/>
    <w:rsid w:val="00DE227F"/>
    <w:rsid w:val="00DE478C"/>
    <w:rsid w:val="00DE47C9"/>
    <w:rsid w:val="00DE5B78"/>
    <w:rsid w:val="00DE5F06"/>
    <w:rsid w:val="00DF1E9F"/>
    <w:rsid w:val="00DF1F29"/>
    <w:rsid w:val="00DF2352"/>
    <w:rsid w:val="00DF36FE"/>
    <w:rsid w:val="00DF5D85"/>
    <w:rsid w:val="00DF72EF"/>
    <w:rsid w:val="00E00633"/>
    <w:rsid w:val="00E007A5"/>
    <w:rsid w:val="00E01303"/>
    <w:rsid w:val="00E02551"/>
    <w:rsid w:val="00E02916"/>
    <w:rsid w:val="00E03420"/>
    <w:rsid w:val="00E03749"/>
    <w:rsid w:val="00E03F1A"/>
    <w:rsid w:val="00E0595D"/>
    <w:rsid w:val="00E10D87"/>
    <w:rsid w:val="00E13A90"/>
    <w:rsid w:val="00E1426E"/>
    <w:rsid w:val="00E14BFB"/>
    <w:rsid w:val="00E15ACD"/>
    <w:rsid w:val="00E22774"/>
    <w:rsid w:val="00E234AC"/>
    <w:rsid w:val="00E240A9"/>
    <w:rsid w:val="00E24837"/>
    <w:rsid w:val="00E2638A"/>
    <w:rsid w:val="00E26BBE"/>
    <w:rsid w:val="00E2756A"/>
    <w:rsid w:val="00E27ACA"/>
    <w:rsid w:val="00E31250"/>
    <w:rsid w:val="00E31474"/>
    <w:rsid w:val="00E32FD6"/>
    <w:rsid w:val="00E34810"/>
    <w:rsid w:val="00E354F1"/>
    <w:rsid w:val="00E35530"/>
    <w:rsid w:val="00E356BE"/>
    <w:rsid w:val="00E364A5"/>
    <w:rsid w:val="00E406AD"/>
    <w:rsid w:val="00E414CC"/>
    <w:rsid w:val="00E41FA9"/>
    <w:rsid w:val="00E41FF4"/>
    <w:rsid w:val="00E420A4"/>
    <w:rsid w:val="00E42B77"/>
    <w:rsid w:val="00E4329D"/>
    <w:rsid w:val="00E45905"/>
    <w:rsid w:val="00E47605"/>
    <w:rsid w:val="00E503BB"/>
    <w:rsid w:val="00E512A8"/>
    <w:rsid w:val="00E51454"/>
    <w:rsid w:val="00E53C6F"/>
    <w:rsid w:val="00E54269"/>
    <w:rsid w:val="00E545EE"/>
    <w:rsid w:val="00E55C7F"/>
    <w:rsid w:val="00E55D9E"/>
    <w:rsid w:val="00E56064"/>
    <w:rsid w:val="00E56F8F"/>
    <w:rsid w:val="00E60A14"/>
    <w:rsid w:val="00E60A16"/>
    <w:rsid w:val="00E60B35"/>
    <w:rsid w:val="00E61D60"/>
    <w:rsid w:val="00E61FEA"/>
    <w:rsid w:val="00E66EFF"/>
    <w:rsid w:val="00E66F7B"/>
    <w:rsid w:val="00E67601"/>
    <w:rsid w:val="00E72D2D"/>
    <w:rsid w:val="00E73236"/>
    <w:rsid w:val="00E74406"/>
    <w:rsid w:val="00E7595A"/>
    <w:rsid w:val="00E77A99"/>
    <w:rsid w:val="00E81D2E"/>
    <w:rsid w:val="00E83670"/>
    <w:rsid w:val="00E856CC"/>
    <w:rsid w:val="00E86441"/>
    <w:rsid w:val="00E86A6D"/>
    <w:rsid w:val="00E86D31"/>
    <w:rsid w:val="00E90BA8"/>
    <w:rsid w:val="00E936E7"/>
    <w:rsid w:val="00E9408F"/>
    <w:rsid w:val="00EA01EA"/>
    <w:rsid w:val="00EA02D7"/>
    <w:rsid w:val="00EA0AC1"/>
    <w:rsid w:val="00EA19DD"/>
    <w:rsid w:val="00EA21C6"/>
    <w:rsid w:val="00EA258C"/>
    <w:rsid w:val="00EA2AB6"/>
    <w:rsid w:val="00EA6C8F"/>
    <w:rsid w:val="00EB4A52"/>
    <w:rsid w:val="00EB5460"/>
    <w:rsid w:val="00EB7560"/>
    <w:rsid w:val="00EB773C"/>
    <w:rsid w:val="00EC1A59"/>
    <w:rsid w:val="00EC1D91"/>
    <w:rsid w:val="00EC2216"/>
    <w:rsid w:val="00EC34CE"/>
    <w:rsid w:val="00EC34E6"/>
    <w:rsid w:val="00EC60D4"/>
    <w:rsid w:val="00EC6A49"/>
    <w:rsid w:val="00EC6E30"/>
    <w:rsid w:val="00EC75BB"/>
    <w:rsid w:val="00ED032D"/>
    <w:rsid w:val="00ED0B53"/>
    <w:rsid w:val="00ED0D72"/>
    <w:rsid w:val="00ED0F96"/>
    <w:rsid w:val="00ED4AA0"/>
    <w:rsid w:val="00ED5888"/>
    <w:rsid w:val="00EE1036"/>
    <w:rsid w:val="00EE14F1"/>
    <w:rsid w:val="00EE3294"/>
    <w:rsid w:val="00EE5647"/>
    <w:rsid w:val="00EE5E55"/>
    <w:rsid w:val="00EE6B7F"/>
    <w:rsid w:val="00EF0039"/>
    <w:rsid w:val="00EF2C44"/>
    <w:rsid w:val="00EF4206"/>
    <w:rsid w:val="00EF468F"/>
    <w:rsid w:val="00EF6BCB"/>
    <w:rsid w:val="00EF7B41"/>
    <w:rsid w:val="00F011B2"/>
    <w:rsid w:val="00F02249"/>
    <w:rsid w:val="00F026E0"/>
    <w:rsid w:val="00F02E2E"/>
    <w:rsid w:val="00F03BB9"/>
    <w:rsid w:val="00F04B9E"/>
    <w:rsid w:val="00F04D0B"/>
    <w:rsid w:val="00F050DC"/>
    <w:rsid w:val="00F0554E"/>
    <w:rsid w:val="00F0716E"/>
    <w:rsid w:val="00F07F7C"/>
    <w:rsid w:val="00F1053D"/>
    <w:rsid w:val="00F122FD"/>
    <w:rsid w:val="00F1538E"/>
    <w:rsid w:val="00F15445"/>
    <w:rsid w:val="00F15550"/>
    <w:rsid w:val="00F16C0F"/>
    <w:rsid w:val="00F17C2B"/>
    <w:rsid w:val="00F23A38"/>
    <w:rsid w:val="00F2439E"/>
    <w:rsid w:val="00F247C1"/>
    <w:rsid w:val="00F26991"/>
    <w:rsid w:val="00F308F2"/>
    <w:rsid w:val="00F31190"/>
    <w:rsid w:val="00F3525C"/>
    <w:rsid w:val="00F37892"/>
    <w:rsid w:val="00F37EF9"/>
    <w:rsid w:val="00F40012"/>
    <w:rsid w:val="00F41E10"/>
    <w:rsid w:val="00F43676"/>
    <w:rsid w:val="00F446F8"/>
    <w:rsid w:val="00F45B4E"/>
    <w:rsid w:val="00F45DFF"/>
    <w:rsid w:val="00F477F8"/>
    <w:rsid w:val="00F51A26"/>
    <w:rsid w:val="00F51DD8"/>
    <w:rsid w:val="00F54181"/>
    <w:rsid w:val="00F554B1"/>
    <w:rsid w:val="00F56C6E"/>
    <w:rsid w:val="00F62159"/>
    <w:rsid w:val="00F64470"/>
    <w:rsid w:val="00F65608"/>
    <w:rsid w:val="00F66E29"/>
    <w:rsid w:val="00F66FF0"/>
    <w:rsid w:val="00F713AE"/>
    <w:rsid w:val="00F71979"/>
    <w:rsid w:val="00F71B3A"/>
    <w:rsid w:val="00F72515"/>
    <w:rsid w:val="00F72632"/>
    <w:rsid w:val="00F74D15"/>
    <w:rsid w:val="00F778F9"/>
    <w:rsid w:val="00F80710"/>
    <w:rsid w:val="00F80FE6"/>
    <w:rsid w:val="00F857F3"/>
    <w:rsid w:val="00F85D1F"/>
    <w:rsid w:val="00F8700E"/>
    <w:rsid w:val="00F872E0"/>
    <w:rsid w:val="00F87EC2"/>
    <w:rsid w:val="00F90DE9"/>
    <w:rsid w:val="00F90E00"/>
    <w:rsid w:val="00F91E0C"/>
    <w:rsid w:val="00F9268B"/>
    <w:rsid w:val="00F93BC0"/>
    <w:rsid w:val="00F947B3"/>
    <w:rsid w:val="00F94AAD"/>
    <w:rsid w:val="00F96727"/>
    <w:rsid w:val="00FA31EE"/>
    <w:rsid w:val="00FA54E2"/>
    <w:rsid w:val="00FA7535"/>
    <w:rsid w:val="00FA7A64"/>
    <w:rsid w:val="00FB0243"/>
    <w:rsid w:val="00FB0D22"/>
    <w:rsid w:val="00FB0EE7"/>
    <w:rsid w:val="00FB3884"/>
    <w:rsid w:val="00FB3CB8"/>
    <w:rsid w:val="00FB5576"/>
    <w:rsid w:val="00FB6BDB"/>
    <w:rsid w:val="00FB7628"/>
    <w:rsid w:val="00FC2894"/>
    <w:rsid w:val="00FC34D6"/>
    <w:rsid w:val="00FC3E48"/>
    <w:rsid w:val="00FC3F5B"/>
    <w:rsid w:val="00FC4B5E"/>
    <w:rsid w:val="00FC60F0"/>
    <w:rsid w:val="00FC731D"/>
    <w:rsid w:val="00FC7834"/>
    <w:rsid w:val="00FC7A0A"/>
    <w:rsid w:val="00FD1C64"/>
    <w:rsid w:val="00FD2045"/>
    <w:rsid w:val="00FD2F44"/>
    <w:rsid w:val="00FD3111"/>
    <w:rsid w:val="00FD44BB"/>
    <w:rsid w:val="00FD4E53"/>
    <w:rsid w:val="00FD6141"/>
    <w:rsid w:val="00FD66EB"/>
    <w:rsid w:val="00FD7003"/>
    <w:rsid w:val="00FD7A58"/>
    <w:rsid w:val="00FE0A2F"/>
    <w:rsid w:val="00FE14D0"/>
    <w:rsid w:val="00FE23E7"/>
    <w:rsid w:val="00FE2944"/>
    <w:rsid w:val="00FE2B22"/>
    <w:rsid w:val="00FE39E5"/>
    <w:rsid w:val="00FE4B67"/>
    <w:rsid w:val="00FE5E1D"/>
    <w:rsid w:val="00FE676E"/>
    <w:rsid w:val="00FF132A"/>
    <w:rsid w:val="00FF3E0D"/>
    <w:rsid w:val="00FF6DA6"/>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8C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92A51"/>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92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2FCF"/>
    <w:rPr>
      <w:color w:val="0000FF"/>
      <w:u w:val="single"/>
    </w:rPr>
  </w:style>
  <w:style w:type="paragraph" w:styleId="ListParagraph">
    <w:name w:val="List Paragraph"/>
    <w:basedOn w:val="Normal"/>
    <w:uiPriority w:val="34"/>
    <w:qFormat/>
    <w:rsid w:val="00431C25"/>
    <w:pPr>
      <w:ind w:left="720"/>
      <w:contextualSpacing/>
    </w:pPr>
  </w:style>
  <w:style w:type="paragraph" w:styleId="Header">
    <w:name w:val="header"/>
    <w:basedOn w:val="Normal"/>
    <w:link w:val="HeaderChar"/>
    <w:uiPriority w:val="99"/>
    <w:unhideWhenUsed/>
    <w:rsid w:val="00CA4B7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A4B72"/>
  </w:style>
  <w:style w:type="paragraph" w:styleId="Footer">
    <w:name w:val="footer"/>
    <w:basedOn w:val="Normal"/>
    <w:link w:val="FooterChar"/>
    <w:uiPriority w:val="99"/>
    <w:unhideWhenUsed/>
    <w:rsid w:val="00CA4B7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A4B72"/>
  </w:style>
  <w:style w:type="paragraph" w:styleId="BalloonText">
    <w:name w:val="Balloon Text"/>
    <w:basedOn w:val="Normal"/>
    <w:link w:val="BalloonTextChar"/>
    <w:uiPriority w:val="99"/>
    <w:semiHidden/>
    <w:unhideWhenUsed/>
    <w:rsid w:val="00CA4B7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4B7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92A51"/>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92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82FCF"/>
    <w:rPr>
      <w:color w:val="0000FF"/>
      <w:u w:val="single"/>
    </w:rPr>
  </w:style>
  <w:style w:type="paragraph" w:styleId="ListParagraph">
    <w:name w:val="List Paragraph"/>
    <w:basedOn w:val="Normal"/>
    <w:uiPriority w:val="34"/>
    <w:qFormat/>
    <w:rsid w:val="00431C25"/>
    <w:pPr>
      <w:ind w:left="720"/>
      <w:contextualSpacing/>
    </w:pPr>
  </w:style>
  <w:style w:type="paragraph" w:styleId="Header">
    <w:name w:val="header"/>
    <w:basedOn w:val="Normal"/>
    <w:link w:val="HeaderChar"/>
    <w:uiPriority w:val="99"/>
    <w:unhideWhenUsed/>
    <w:rsid w:val="00CA4B7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A4B72"/>
  </w:style>
  <w:style w:type="paragraph" w:styleId="Footer">
    <w:name w:val="footer"/>
    <w:basedOn w:val="Normal"/>
    <w:link w:val="FooterChar"/>
    <w:uiPriority w:val="99"/>
    <w:unhideWhenUsed/>
    <w:rsid w:val="00CA4B7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A4B72"/>
  </w:style>
  <w:style w:type="paragraph" w:styleId="BalloonText">
    <w:name w:val="Balloon Text"/>
    <w:basedOn w:val="Normal"/>
    <w:link w:val="BalloonTextChar"/>
    <w:uiPriority w:val="99"/>
    <w:semiHidden/>
    <w:unhideWhenUsed/>
    <w:rsid w:val="00CA4B7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4B7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ma.org.sa/En/Pages/home.aspx"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A2FBE-0FFA-3D49-ABF1-D3E14E019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599</Words>
  <Characters>3418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Lakshmi</dc:creator>
  <cp:keywords/>
  <dc:description/>
  <cp:lastModifiedBy>Nouf Alabdulkarim</cp:lastModifiedBy>
  <cp:revision>4</cp:revision>
  <cp:lastPrinted>2015-08-25T09:14:00Z</cp:lastPrinted>
  <dcterms:created xsi:type="dcterms:W3CDTF">2016-09-25T00:57:00Z</dcterms:created>
  <dcterms:modified xsi:type="dcterms:W3CDTF">2016-10-01T09:13:00Z</dcterms:modified>
</cp:coreProperties>
</file>