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95" w:rsidRPr="006672D2" w:rsidRDefault="00B17895" w:rsidP="007B50A2">
      <w:pPr>
        <w:rPr>
          <w:rtl/>
        </w:rPr>
      </w:pPr>
    </w:p>
    <w:p w:rsidR="00382298" w:rsidRPr="006672D2" w:rsidRDefault="00382298" w:rsidP="00FB741F">
      <w:pPr>
        <w:pStyle w:val="Title"/>
        <w:jc w:val="right"/>
        <w:rPr>
          <w:rFonts w:asciiTheme="minorHAnsi" w:hAnsiTheme="minorHAnsi"/>
          <w:sz w:val="36"/>
          <w:szCs w:val="36"/>
        </w:rPr>
      </w:pPr>
      <w:r w:rsidRPr="006672D2">
        <w:rPr>
          <w:rFonts w:asciiTheme="minorHAnsi" w:hAnsiTheme="minorHAnsi"/>
          <w:sz w:val="36"/>
          <w:szCs w:val="36"/>
        </w:rPr>
        <w:t>Q1: Define</w:t>
      </w:r>
      <w:r w:rsidR="00FB741F">
        <w:rPr>
          <w:rFonts w:asciiTheme="minorHAnsi" w:hAnsiTheme="minorHAnsi"/>
          <w:sz w:val="36"/>
          <w:szCs w:val="36"/>
        </w:rPr>
        <w:t xml:space="preserve">                               </w:t>
      </w:r>
      <w:r w:rsidR="007B50A2">
        <w:rPr>
          <w:rFonts w:asciiTheme="minorHAnsi" w:hAnsiTheme="minorHAnsi"/>
          <w:sz w:val="36"/>
          <w:szCs w:val="36"/>
        </w:rPr>
        <w:t xml:space="preserve">             </w:t>
      </w:r>
    </w:p>
    <w:p w:rsidR="00382298" w:rsidRPr="000869BB" w:rsidRDefault="00382298" w:rsidP="00382298">
      <w:pPr>
        <w:pStyle w:val="ListParagraph"/>
        <w:ind w:left="1080"/>
        <w:jc w:val="right"/>
        <w:rPr>
          <w:sz w:val="28"/>
          <w:szCs w:val="28"/>
        </w:rPr>
      </w:pPr>
      <w:r w:rsidRPr="000869BB">
        <w:rPr>
          <w:sz w:val="28"/>
          <w:szCs w:val="28"/>
        </w:rPr>
        <w:t>a)</w:t>
      </w:r>
      <w:r w:rsidR="009D601E" w:rsidRPr="000869BB">
        <w:rPr>
          <w:sz w:val="28"/>
          <w:szCs w:val="28"/>
        </w:rPr>
        <w:t xml:space="preserve"> Standard</w:t>
      </w:r>
      <w:r w:rsidRPr="000869BB">
        <w:rPr>
          <w:sz w:val="28"/>
          <w:szCs w:val="28"/>
        </w:rPr>
        <w:t xml:space="preserve"> Solution</w:t>
      </w:r>
      <w:r w:rsidR="009D601E" w:rsidRPr="000869BB">
        <w:rPr>
          <w:sz w:val="28"/>
          <w:szCs w:val="28"/>
        </w:rPr>
        <w:t>:</w:t>
      </w:r>
    </w:p>
    <w:p w:rsidR="009D601E" w:rsidRPr="000869BB" w:rsidRDefault="009D601E" w:rsidP="00382298">
      <w:pPr>
        <w:pStyle w:val="ListParagraph"/>
        <w:ind w:left="1080"/>
        <w:jc w:val="right"/>
        <w:rPr>
          <w:sz w:val="28"/>
          <w:szCs w:val="28"/>
        </w:rPr>
      </w:pPr>
    </w:p>
    <w:p w:rsidR="009D601E" w:rsidRPr="000869BB" w:rsidRDefault="009D601E" w:rsidP="000869BB">
      <w:pPr>
        <w:rPr>
          <w:sz w:val="28"/>
          <w:szCs w:val="28"/>
        </w:rPr>
      </w:pPr>
    </w:p>
    <w:p w:rsidR="009D601E" w:rsidRPr="000869BB" w:rsidRDefault="009D601E" w:rsidP="00382298">
      <w:pPr>
        <w:pStyle w:val="ListParagraph"/>
        <w:ind w:left="1080"/>
        <w:jc w:val="right"/>
        <w:rPr>
          <w:sz w:val="28"/>
          <w:szCs w:val="28"/>
        </w:rPr>
      </w:pPr>
      <w:r w:rsidRPr="000869BB">
        <w:rPr>
          <w:sz w:val="28"/>
          <w:szCs w:val="28"/>
        </w:rPr>
        <w:t xml:space="preserve">b) </w:t>
      </w:r>
      <w:proofErr w:type="spellStart"/>
      <w:r w:rsidRPr="000869BB">
        <w:rPr>
          <w:sz w:val="28"/>
          <w:szCs w:val="28"/>
        </w:rPr>
        <w:t>Redox</w:t>
      </w:r>
      <w:proofErr w:type="spellEnd"/>
      <w:r w:rsidRPr="000869BB">
        <w:rPr>
          <w:sz w:val="28"/>
          <w:szCs w:val="28"/>
        </w:rPr>
        <w:t xml:space="preserve"> Titration:</w:t>
      </w: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  <w:r w:rsidRPr="000869BB">
        <w:rPr>
          <w:sz w:val="28"/>
          <w:szCs w:val="28"/>
        </w:rPr>
        <w:t>c) Indicator:</w:t>
      </w: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</w:p>
    <w:p w:rsidR="00D450F5" w:rsidRPr="000869BB" w:rsidRDefault="00D450F5" w:rsidP="00382298">
      <w:pPr>
        <w:pStyle w:val="ListParagraph"/>
        <w:ind w:left="1080"/>
        <w:jc w:val="right"/>
        <w:rPr>
          <w:sz w:val="28"/>
          <w:szCs w:val="28"/>
          <w:rtl/>
        </w:rPr>
      </w:pPr>
    </w:p>
    <w:p w:rsidR="00EB7C76" w:rsidRPr="000869BB" w:rsidRDefault="00EB7C76" w:rsidP="00382298">
      <w:pPr>
        <w:pStyle w:val="ListParagraph"/>
        <w:ind w:left="1080"/>
        <w:jc w:val="right"/>
        <w:rPr>
          <w:sz w:val="28"/>
          <w:szCs w:val="28"/>
        </w:rPr>
      </w:pPr>
      <w:r w:rsidRPr="000869BB">
        <w:rPr>
          <w:sz w:val="28"/>
          <w:szCs w:val="28"/>
        </w:rPr>
        <w:t>d) Titration:</w:t>
      </w:r>
    </w:p>
    <w:p w:rsidR="009D601E" w:rsidRPr="000869BB" w:rsidRDefault="009D601E" w:rsidP="00382298">
      <w:pPr>
        <w:pStyle w:val="ListParagraph"/>
        <w:ind w:left="1080"/>
        <w:jc w:val="right"/>
        <w:rPr>
          <w:sz w:val="28"/>
          <w:szCs w:val="28"/>
        </w:rPr>
      </w:pPr>
    </w:p>
    <w:p w:rsidR="009D601E" w:rsidRPr="006672D2" w:rsidRDefault="009D601E" w:rsidP="00382298">
      <w:pPr>
        <w:pStyle w:val="ListParagraph"/>
        <w:ind w:left="1080"/>
        <w:jc w:val="right"/>
      </w:pPr>
    </w:p>
    <w:p w:rsidR="009D601E" w:rsidRPr="006672D2" w:rsidRDefault="009D601E" w:rsidP="00382298">
      <w:pPr>
        <w:pStyle w:val="ListParagraph"/>
        <w:ind w:left="1080"/>
        <w:jc w:val="right"/>
      </w:pPr>
    </w:p>
    <w:p w:rsidR="009D601E" w:rsidRPr="006672D2" w:rsidRDefault="009D601E" w:rsidP="009D601E">
      <w:pPr>
        <w:pStyle w:val="Title"/>
        <w:jc w:val="right"/>
        <w:rPr>
          <w:rFonts w:asciiTheme="minorHAnsi" w:hAnsiTheme="minorHAnsi"/>
        </w:rPr>
      </w:pPr>
      <w:r w:rsidRPr="006672D2">
        <w:rPr>
          <w:rFonts w:asciiTheme="minorHAnsi" w:hAnsiTheme="minorHAnsi"/>
          <w:sz w:val="36"/>
          <w:szCs w:val="36"/>
        </w:rPr>
        <w:t>Q2:</w:t>
      </w:r>
      <w:r w:rsidRPr="006672D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Pr="006672D2">
        <w:rPr>
          <w:rFonts w:asciiTheme="minorHAnsi" w:hAnsiTheme="minorHAnsi"/>
          <w:sz w:val="36"/>
          <w:szCs w:val="36"/>
        </w:rPr>
        <w:t>What are the favorable conditions for precipitation?</w:t>
      </w:r>
    </w:p>
    <w:p w:rsidR="009D601E" w:rsidRPr="006672D2" w:rsidRDefault="009D601E" w:rsidP="00382298">
      <w:pPr>
        <w:pStyle w:val="ListParagraph"/>
        <w:ind w:left="1080"/>
        <w:jc w:val="right"/>
      </w:pPr>
    </w:p>
    <w:p w:rsidR="00EB7C76" w:rsidRPr="006672D2" w:rsidRDefault="00EB7C76" w:rsidP="00382298">
      <w:pPr>
        <w:pStyle w:val="ListParagraph"/>
        <w:ind w:left="1080"/>
        <w:jc w:val="right"/>
        <w:rPr>
          <w:rtl/>
        </w:rPr>
      </w:pPr>
    </w:p>
    <w:p w:rsidR="00EB7C76" w:rsidRPr="006672D2" w:rsidRDefault="00EB7C76" w:rsidP="00382298">
      <w:pPr>
        <w:pStyle w:val="ListParagraph"/>
        <w:ind w:left="1080"/>
        <w:jc w:val="right"/>
        <w:rPr>
          <w:rtl/>
        </w:rPr>
      </w:pPr>
    </w:p>
    <w:p w:rsidR="00EB7C76" w:rsidRPr="006672D2" w:rsidRDefault="00EB7C76" w:rsidP="00382298">
      <w:pPr>
        <w:pStyle w:val="ListParagraph"/>
        <w:ind w:left="1080"/>
        <w:jc w:val="right"/>
        <w:rPr>
          <w:rtl/>
        </w:rPr>
      </w:pPr>
    </w:p>
    <w:p w:rsidR="00EB7C76" w:rsidRPr="006672D2" w:rsidRDefault="00EB7C76" w:rsidP="00382298">
      <w:pPr>
        <w:pStyle w:val="ListParagraph"/>
        <w:ind w:left="1080"/>
        <w:jc w:val="right"/>
        <w:rPr>
          <w:rtl/>
        </w:rPr>
      </w:pPr>
    </w:p>
    <w:p w:rsidR="00EB7C76" w:rsidRPr="006672D2" w:rsidRDefault="00EB7C76" w:rsidP="00382298">
      <w:pPr>
        <w:pStyle w:val="ListParagraph"/>
        <w:ind w:left="1080"/>
        <w:jc w:val="right"/>
        <w:rPr>
          <w:rtl/>
        </w:rPr>
      </w:pPr>
    </w:p>
    <w:p w:rsidR="00D1012F" w:rsidRPr="006672D2" w:rsidRDefault="00D1012F" w:rsidP="00EB7C76">
      <w:pPr>
        <w:pStyle w:val="Title"/>
        <w:jc w:val="right"/>
        <w:rPr>
          <w:rFonts w:asciiTheme="minorHAnsi" w:hAnsiTheme="minorHAnsi"/>
          <w:sz w:val="36"/>
          <w:szCs w:val="36"/>
        </w:rPr>
      </w:pPr>
    </w:p>
    <w:p w:rsidR="00D1012F" w:rsidRPr="006672D2" w:rsidRDefault="00D1012F" w:rsidP="009577ED">
      <w:pPr>
        <w:pStyle w:val="Title"/>
        <w:rPr>
          <w:rFonts w:asciiTheme="minorHAnsi" w:hAnsiTheme="minorHAnsi"/>
          <w:sz w:val="36"/>
          <w:szCs w:val="36"/>
        </w:rPr>
      </w:pPr>
    </w:p>
    <w:p w:rsidR="00D1012F" w:rsidRPr="006672D2" w:rsidRDefault="00D1012F" w:rsidP="00EB7C76">
      <w:pPr>
        <w:pStyle w:val="Title"/>
        <w:jc w:val="right"/>
        <w:rPr>
          <w:rFonts w:asciiTheme="minorHAnsi" w:hAnsiTheme="minorHAnsi"/>
          <w:sz w:val="36"/>
          <w:szCs w:val="36"/>
        </w:rPr>
      </w:pPr>
    </w:p>
    <w:p w:rsidR="00EB7C76" w:rsidRPr="006672D2" w:rsidRDefault="00EB7C76" w:rsidP="00EB7C76">
      <w:pPr>
        <w:pStyle w:val="Title"/>
        <w:jc w:val="right"/>
        <w:rPr>
          <w:rFonts w:asciiTheme="minorHAnsi" w:hAnsiTheme="minorHAnsi"/>
          <w:sz w:val="36"/>
          <w:szCs w:val="36"/>
          <w:rtl/>
        </w:rPr>
      </w:pPr>
      <w:r w:rsidRPr="006672D2">
        <w:rPr>
          <w:rFonts w:asciiTheme="minorHAnsi" w:hAnsiTheme="minorHAnsi"/>
          <w:sz w:val="36"/>
          <w:szCs w:val="36"/>
        </w:rPr>
        <w:t>Q3: Fill in The blank</w:t>
      </w:r>
    </w:p>
    <w:p w:rsidR="009D601E" w:rsidRPr="006672D2" w:rsidRDefault="00D1012F" w:rsidP="00D450F5">
      <w:pPr>
        <w:pStyle w:val="ListParagraph"/>
        <w:ind w:left="1080"/>
        <w:jc w:val="right"/>
        <w:rPr>
          <w:sz w:val="28"/>
          <w:szCs w:val="28"/>
        </w:rPr>
      </w:pPr>
      <w:proofErr w:type="gramStart"/>
      <w:r w:rsidRPr="006672D2">
        <w:t xml:space="preserve">1 </w:t>
      </w:r>
      <w:r w:rsidR="00D450F5" w:rsidRPr="006672D2">
        <w:t>)</w:t>
      </w:r>
      <w:proofErr w:type="gramEnd"/>
      <w:r w:rsidR="00D450F5" w:rsidRPr="006672D2">
        <w:t xml:space="preserve"> </w:t>
      </w:r>
      <w:r w:rsidR="00D450F5" w:rsidRPr="006672D2">
        <w:rPr>
          <w:sz w:val="28"/>
          <w:szCs w:val="28"/>
        </w:rPr>
        <w:t>If an acid contacts with your skin wash it with</w:t>
      </w:r>
      <w:r w:rsidRPr="006672D2">
        <w:rPr>
          <w:sz w:val="28"/>
          <w:szCs w:val="28"/>
        </w:rPr>
        <w:t xml:space="preserve"> soap</w:t>
      </w:r>
      <w:r w:rsidR="00D450F5" w:rsidRPr="006672D2">
        <w:rPr>
          <w:sz w:val="28"/>
          <w:szCs w:val="28"/>
        </w:rPr>
        <w:t>, because it will …………… the acid.</w:t>
      </w:r>
    </w:p>
    <w:p w:rsidR="00D1012F" w:rsidRPr="007B50A2" w:rsidRDefault="00D1012F" w:rsidP="00D450F5">
      <w:pPr>
        <w:pStyle w:val="ListParagraph"/>
        <w:ind w:left="1080"/>
        <w:jc w:val="right"/>
        <w:rPr>
          <w:sz w:val="28"/>
          <w:szCs w:val="28"/>
        </w:rPr>
      </w:pPr>
      <w:proofErr w:type="gramStart"/>
      <w:r w:rsidRPr="007B50A2">
        <w:rPr>
          <w:sz w:val="28"/>
          <w:szCs w:val="28"/>
        </w:rPr>
        <w:t xml:space="preserve">A </w:t>
      </w:r>
      <w:r w:rsidR="00D450F5" w:rsidRPr="007B50A2">
        <w:rPr>
          <w:sz w:val="28"/>
          <w:szCs w:val="28"/>
        </w:rPr>
        <w:t>)</w:t>
      </w:r>
      <w:proofErr w:type="gramEnd"/>
      <w:r w:rsidRPr="007B50A2">
        <w:rPr>
          <w:sz w:val="28"/>
          <w:szCs w:val="28"/>
        </w:rPr>
        <w:t xml:space="preserve"> Absorb.</w:t>
      </w:r>
      <w:r w:rsidR="000869BB" w:rsidRPr="007B50A2">
        <w:rPr>
          <w:sz w:val="28"/>
          <w:szCs w:val="28"/>
        </w:rPr>
        <w:t xml:space="preserve">     </w:t>
      </w:r>
    </w:p>
    <w:p w:rsidR="00D1012F" w:rsidRPr="007B50A2" w:rsidRDefault="00D1012F" w:rsidP="00D450F5">
      <w:pPr>
        <w:pStyle w:val="ListParagraph"/>
        <w:ind w:left="1080"/>
        <w:jc w:val="right"/>
        <w:rPr>
          <w:sz w:val="28"/>
          <w:szCs w:val="28"/>
        </w:rPr>
      </w:pPr>
      <w:proofErr w:type="gramStart"/>
      <w:r w:rsidRPr="007B50A2">
        <w:rPr>
          <w:sz w:val="28"/>
          <w:szCs w:val="28"/>
        </w:rPr>
        <w:t>B )</w:t>
      </w:r>
      <w:proofErr w:type="gramEnd"/>
      <w:r w:rsidRPr="007B50A2">
        <w:rPr>
          <w:sz w:val="28"/>
          <w:szCs w:val="28"/>
        </w:rPr>
        <w:t xml:space="preserve"> Remove.</w:t>
      </w:r>
    </w:p>
    <w:p w:rsidR="00D1012F" w:rsidRPr="007B50A2" w:rsidRDefault="00D1012F" w:rsidP="00D450F5">
      <w:pPr>
        <w:pStyle w:val="ListParagraph"/>
        <w:ind w:left="1080"/>
        <w:jc w:val="right"/>
        <w:rPr>
          <w:sz w:val="28"/>
          <w:szCs w:val="28"/>
        </w:rPr>
      </w:pPr>
      <w:proofErr w:type="gramStart"/>
      <w:r w:rsidRPr="007B50A2">
        <w:rPr>
          <w:sz w:val="28"/>
          <w:szCs w:val="28"/>
        </w:rPr>
        <w:t>C )</w:t>
      </w:r>
      <w:proofErr w:type="gramEnd"/>
      <w:r w:rsidRPr="007B50A2">
        <w:rPr>
          <w:sz w:val="28"/>
          <w:szCs w:val="28"/>
        </w:rPr>
        <w:t xml:space="preserve"> Dissolve.</w:t>
      </w:r>
    </w:p>
    <w:p w:rsidR="00D1012F" w:rsidRPr="006672D2" w:rsidRDefault="00D1012F" w:rsidP="00D450F5">
      <w:pPr>
        <w:pStyle w:val="ListParagraph"/>
        <w:ind w:left="1080"/>
        <w:jc w:val="right"/>
        <w:rPr>
          <w:rtl/>
        </w:rPr>
      </w:pPr>
      <w:proofErr w:type="gramStart"/>
      <w:r w:rsidRPr="007B50A2">
        <w:rPr>
          <w:sz w:val="28"/>
          <w:szCs w:val="28"/>
        </w:rPr>
        <w:t>D )</w:t>
      </w:r>
      <w:proofErr w:type="gramEnd"/>
      <w:r w:rsidRPr="007B50A2">
        <w:rPr>
          <w:sz w:val="28"/>
          <w:szCs w:val="28"/>
        </w:rPr>
        <w:t xml:space="preserve"> Neutralize.</w:t>
      </w:r>
    </w:p>
    <w:p w:rsidR="00D1012F" w:rsidRPr="006672D2" w:rsidRDefault="00D1012F" w:rsidP="00D450F5">
      <w:pPr>
        <w:pStyle w:val="ListParagraph"/>
        <w:ind w:left="1080"/>
        <w:jc w:val="right"/>
      </w:pPr>
    </w:p>
    <w:p w:rsidR="00D1012F" w:rsidRPr="006672D2" w:rsidRDefault="00D1012F" w:rsidP="00D450F5">
      <w:pPr>
        <w:pStyle w:val="ListParagraph"/>
        <w:ind w:left="1080"/>
        <w:jc w:val="right"/>
        <w:rPr>
          <w:rtl/>
        </w:rPr>
      </w:pPr>
      <w:proofErr w:type="gramStart"/>
      <w:r w:rsidRPr="006672D2">
        <w:t xml:space="preserve">2 </w:t>
      </w:r>
      <w:r w:rsidRPr="007B50A2">
        <w:rPr>
          <w:sz w:val="28"/>
          <w:szCs w:val="28"/>
        </w:rPr>
        <w:t>)</w:t>
      </w:r>
      <w:proofErr w:type="gramEnd"/>
      <w:r w:rsidRPr="007B50A2">
        <w:rPr>
          <w:sz w:val="28"/>
          <w:szCs w:val="28"/>
        </w:rPr>
        <w:t xml:space="preserve"> This sign</w:t>
      </w:r>
      <w:r w:rsidR="007225C8" w:rsidRPr="007B50A2">
        <w:rPr>
          <w:sz w:val="28"/>
          <w:szCs w:val="28"/>
        </w:rPr>
        <w:t>s</w:t>
      </w:r>
      <w:r w:rsidRPr="007B50A2">
        <w:rPr>
          <w:sz w:val="28"/>
          <w:szCs w:val="28"/>
        </w:rPr>
        <w:t xml:space="preserve"> means </w:t>
      </w:r>
      <w:r w:rsidRPr="006672D2">
        <w:t xml:space="preserve">: </w:t>
      </w:r>
      <w:r w:rsidRPr="006672D2">
        <w:rPr>
          <w:rtl/>
        </w:rPr>
        <w:t xml:space="preserve"> </w:t>
      </w:r>
    </w:p>
    <w:p w:rsidR="00D1012F" w:rsidRPr="006672D2" w:rsidRDefault="000869BB" w:rsidP="00D450F5">
      <w:pPr>
        <w:pStyle w:val="ListParagraph"/>
        <w:ind w:left="1080"/>
        <w:jc w:val="right"/>
        <w:rPr>
          <w:rFonts w:cs="Arial"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-312420</wp:posOffset>
            </wp:positionH>
            <wp:positionV relativeFrom="margin">
              <wp:posOffset>2781300</wp:posOffset>
            </wp:positionV>
            <wp:extent cx="1045845" cy="847725"/>
            <wp:effectExtent l="19050" t="0" r="1905" b="0"/>
            <wp:wrapSquare wrapText="bothSides"/>
            <wp:docPr id="1" name="صورة 2" descr="biohazar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hazard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012F" w:rsidRPr="006672D2">
        <w:t xml:space="preserve"> </w:t>
      </w:r>
      <w:r w:rsidR="00D1012F" w:rsidRPr="006672D2">
        <w:br/>
      </w:r>
      <w:r w:rsidR="00D1012F" w:rsidRPr="006672D2">
        <w:rPr>
          <w:rFonts w:cs="Arial"/>
        </w:rPr>
        <w:t xml:space="preserve">      </w:t>
      </w:r>
      <w:proofErr w:type="gramStart"/>
      <w:r w:rsidR="00D1012F" w:rsidRPr="006672D2">
        <w:rPr>
          <w:rFonts w:cs="Arial"/>
        </w:rPr>
        <w:t>A )</w:t>
      </w:r>
      <w:proofErr w:type="gramEnd"/>
      <w:r w:rsidR="00D1012F" w:rsidRPr="006672D2">
        <w:rPr>
          <w:rFonts w:cs="Arial"/>
        </w:rPr>
        <w:t xml:space="preserve"> </w:t>
      </w:r>
      <w:r w:rsidR="00D1012F" w:rsidRPr="006672D2">
        <w:rPr>
          <w:rFonts w:cs="Arial"/>
          <w:sz w:val="28"/>
          <w:szCs w:val="28"/>
        </w:rPr>
        <w:t>Radioactive.</w:t>
      </w:r>
      <w:r w:rsidR="00D876E1" w:rsidRPr="006672D2">
        <w:rPr>
          <w:rFonts w:cs="Arial"/>
          <w:noProof/>
        </w:rPr>
        <w:t xml:space="preserve"> </w:t>
      </w:r>
    </w:p>
    <w:p w:rsidR="00D1012F" w:rsidRPr="006672D2" w:rsidRDefault="00D1012F" w:rsidP="00D450F5">
      <w:pPr>
        <w:pStyle w:val="ListParagraph"/>
        <w:ind w:left="1080"/>
        <w:jc w:val="right"/>
        <w:rPr>
          <w:rFonts w:cs="Arial"/>
          <w:sz w:val="28"/>
          <w:szCs w:val="28"/>
        </w:rPr>
      </w:pPr>
      <w:r w:rsidRPr="006672D2">
        <w:rPr>
          <w:rFonts w:cs="Arial"/>
          <w:sz w:val="28"/>
          <w:szCs w:val="28"/>
        </w:rPr>
        <w:t xml:space="preserve">    </w:t>
      </w:r>
      <w:proofErr w:type="gramStart"/>
      <w:r w:rsidRPr="006672D2">
        <w:rPr>
          <w:rFonts w:cs="Arial"/>
          <w:sz w:val="28"/>
          <w:szCs w:val="28"/>
        </w:rPr>
        <w:t>B )</w:t>
      </w:r>
      <w:proofErr w:type="gramEnd"/>
      <w:r w:rsidRPr="006672D2">
        <w:rPr>
          <w:rFonts w:cs="Arial"/>
          <w:sz w:val="28"/>
          <w:szCs w:val="28"/>
        </w:rPr>
        <w:t xml:space="preserve"> Oxidizing.</w:t>
      </w:r>
    </w:p>
    <w:p w:rsidR="00D1012F" w:rsidRPr="006672D2" w:rsidRDefault="00D1012F" w:rsidP="00D450F5">
      <w:pPr>
        <w:pStyle w:val="ListParagraph"/>
        <w:ind w:left="1080"/>
        <w:jc w:val="right"/>
        <w:rPr>
          <w:rFonts w:cs="Arial"/>
          <w:sz w:val="28"/>
          <w:szCs w:val="28"/>
        </w:rPr>
      </w:pPr>
      <w:r w:rsidRPr="006672D2">
        <w:rPr>
          <w:rFonts w:cs="Arial"/>
          <w:sz w:val="28"/>
          <w:szCs w:val="28"/>
        </w:rPr>
        <w:t xml:space="preserve">    </w:t>
      </w:r>
      <w:proofErr w:type="gramStart"/>
      <w:r w:rsidRPr="006672D2">
        <w:rPr>
          <w:rFonts w:cs="Arial"/>
          <w:sz w:val="28"/>
          <w:szCs w:val="28"/>
        </w:rPr>
        <w:t>C )</w:t>
      </w:r>
      <w:proofErr w:type="gramEnd"/>
      <w:r w:rsidRPr="006672D2">
        <w:rPr>
          <w:rFonts w:cs="Arial"/>
          <w:sz w:val="28"/>
          <w:szCs w:val="28"/>
        </w:rPr>
        <w:t xml:space="preserve"> Toxic.</w:t>
      </w:r>
    </w:p>
    <w:p w:rsidR="007225C8" w:rsidRPr="006672D2" w:rsidRDefault="00D1012F" w:rsidP="00D450F5">
      <w:pPr>
        <w:pStyle w:val="ListParagraph"/>
        <w:ind w:left="1080"/>
        <w:jc w:val="right"/>
        <w:rPr>
          <w:rFonts w:cs="Arial"/>
          <w:sz w:val="28"/>
          <w:szCs w:val="28"/>
        </w:rPr>
      </w:pPr>
      <w:r w:rsidRPr="006672D2">
        <w:rPr>
          <w:rFonts w:cs="Arial"/>
          <w:sz w:val="28"/>
          <w:szCs w:val="28"/>
        </w:rPr>
        <w:t xml:space="preserve">   </w:t>
      </w:r>
      <w:r w:rsidR="007B50A2">
        <w:rPr>
          <w:rFonts w:cs="Arial"/>
          <w:sz w:val="28"/>
          <w:szCs w:val="28"/>
        </w:rPr>
        <w:t xml:space="preserve">                     </w:t>
      </w:r>
      <w:r w:rsidRPr="006672D2">
        <w:rPr>
          <w:rFonts w:cs="Arial"/>
          <w:sz w:val="28"/>
          <w:szCs w:val="28"/>
        </w:rPr>
        <w:t xml:space="preserve"> </w:t>
      </w:r>
      <w:proofErr w:type="gramStart"/>
      <w:r w:rsidRPr="006672D2">
        <w:rPr>
          <w:rFonts w:cs="Arial"/>
          <w:sz w:val="28"/>
          <w:szCs w:val="28"/>
        </w:rPr>
        <w:t>D )</w:t>
      </w:r>
      <w:proofErr w:type="gramEnd"/>
      <w:r w:rsidRPr="006672D2">
        <w:rPr>
          <w:rFonts w:cs="Arial"/>
          <w:sz w:val="28"/>
          <w:szCs w:val="28"/>
        </w:rPr>
        <w:t xml:space="preserve"> Biohazard.</w:t>
      </w:r>
    </w:p>
    <w:p w:rsidR="007225C8" w:rsidRPr="006672D2" w:rsidRDefault="007225C8" w:rsidP="00D450F5">
      <w:pPr>
        <w:pStyle w:val="ListParagraph"/>
        <w:ind w:left="1080"/>
        <w:jc w:val="right"/>
        <w:rPr>
          <w:rFonts w:cs="Arial"/>
          <w:sz w:val="28"/>
          <w:szCs w:val="28"/>
        </w:rPr>
      </w:pPr>
    </w:p>
    <w:p w:rsidR="007225C8" w:rsidRPr="006672D2" w:rsidRDefault="007225C8" w:rsidP="00D450F5">
      <w:pPr>
        <w:pStyle w:val="ListParagraph"/>
        <w:ind w:left="1080"/>
        <w:jc w:val="right"/>
        <w:rPr>
          <w:rFonts w:cs="Arial"/>
          <w:sz w:val="28"/>
          <w:szCs w:val="28"/>
        </w:rPr>
      </w:pPr>
    </w:p>
    <w:p w:rsidR="007225C8" w:rsidRPr="006672D2" w:rsidRDefault="009577ED" w:rsidP="007225C8">
      <w:pPr>
        <w:pStyle w:val="ListParagraph"/>
        <w:ind w:left="1080"/>
        <w:jc w:val="right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-112395</wp:posOffset>
            </wp:positionH>
            <wp:positionV relativeFrom="margin">
              <wp:posOffset>4210050</wp:posOffset>
            </wp:positionV>
            <wp:extent cx="942975" cy="838200"/>
            <wp:effectExtent l="19050" t="0" r="9525" b="0"/>
            <wp:wrapSquare wrapText="bothSides"/>
            <wp:docPr id="7" name="صورة 5" descr="oxidiz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xidizing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012F" w:rsidRPr="006672D2">
        <w:rPr>
          <w:rFonts w:cs="Arial"/>
          <w:sz w:val="28"/>
          <w:szCs w:val="28"/>
        </w:rPr>
        <w:t xml:space="preserve"> </w:t>
      </w:r>
      <w:r w:rsidR="007225C8" w:rsidRPr="006672D2">
        <w:rPr>
          <w:rFonts w:cs="Arial"/>
          <w:sz w:val="28"/>
          <w:szCs w:val="28"/>
        </w:rPr>
        <w:t xml:space="preserve">   </w:t>
      </w:r>
      <w:r w:rsidR="007225C8" w:rsidRPr="006672D2">
        <w:rPr>
          <w:rFonts w:cs="Arial"/>
        </w:rPr>
        <w:t xml:space="preserve"> </w:t>
      </w:r>
      <w:proofErr w:type="gramStart"/>
      <w:r w:rsidR="007225C8" w:rsidRPr="006672D2">
        <w:rPr>
          <w:rFonts w:cs="Arial"/>
        </w:rPr>
        <w:t>A )</w:t>
      </w:r>
      <w:proofErr w:type="gramEnd"/>
      <w:r w:rsidR="007225C8" w:rsidRPr="006672D2">
        <w:rPr>
          <w:rFonts w:cs="Arial"/>
        </w:rPr>
        <w:t xml:space="preserve"> </w:t>
      </w:r>
      <w:r w:rsidR="007225C8" w:rsidRPr="006672D2">
        <w:rPr>
          <w:rFonts w:cs="Arial"/>
          <w:sz w:val="28"/>
          <w:szCs w:val="28"/>
        </w:rPr>
        <w:t>Radioactive.</w:t>
      </w:r>
    </w:p>
    <w:p w:rsidR="007225C8" w:rsidRPr="006672D2" w:rsidRDefault="007225C8" w:rsidP="007225C8">
      <w:pPr>
        <w:pStyle w:val="ListParagraph"/>
        <w:ind w:left="1080"/>
        <w:jc w:val="right"/>
        <w:rPr>
          <w:rFonts w:cs="Arial"/>
          <w:sz w:val="28"/>
          <w:szCs w:val="28"/>
        </w:rPr>
      </w:pPr>
      <w:r w:rsidRPr="006672D2">
        <w:rPr>
          <w:rFonts w:cs="Arial"/>
          <w:sz w:val="28"/>
          <w:szCs w:val="28"/>
        </w:rPr>
        <w:t xml:space="preserve">    </w:t>
      </w:r>
      <w:proofErr w:type="gramStart"/>
      <w:r w:rsidRPr="006672D2">
        <w:rPr>
          <w:rFonts w:cs="Arial"/>
          <w:sz w:val="28"/>
          <w:szCs w:val="28"/>
        </w:rPr>
        <w:t>B )</w:t>
      </w:r>
      <w:proofErr w:type="gramEnd"/>
      <w:r w:rsidRPr="006672D2">
        <w:rPr>
          <w:rFonts w:cs="Arial"/>
          <w:sz w:val="28"/>
          <w:szCs w:val="28"/>
        </w:rPr>
        <w:t xml:space="preserve"> Oxidizing.</w:t>
      </w:r>
    </w:p>
    <w:p w:rsidR="007225C8" w:rsidRPr="006672D2" w:rsidRDefault="007225C8" w:rsidP="007225C8">
      <w:pPr>
        <w:pStyle w:val="ListParagraph"/>
        <w:ind w:left="1080"/>
        <w:jc w:val="right"/>
        <w:rPr>
          <w:rFonts w:cs="Arial"/>
          <w:sz w:val="28"/>
          <w:szCs w:val="28"/>
        </w:rPr>
      </w:pPr>
      <w:r w:rsidRPr="006672D2">
        <w:rPr>
          <w:rFonts w:cs="Arial"/>
          <w:sz w:val="28"/>
          <w:szCs w:val="28"/>
        </w:rPr>
        <w:t xml:space="preserve">    </w:t>
      </w:r>
      <w:proofErr w:type="gramStart"/>
      <w:r w:rsidRPr="006672D2">
        <w:rPr>
          <w:rFonts w:cs="Arial"/>
          <w:sz w:val="28"/>
          <w:szCs w:val="28"/>
        </w:rPr>
        <w:t>C )</w:t>
      </w:r>
      <w:proofErr w:type="gramEnd"/>
      <w:r w:rsidRPr="006672D2">
        <w:rPr>
          <w:rFonts w:cs="Arial"/>
          <w:sz w:val="28"/>
          <w:szCs w:val="28"/>
        </w:rPr>
        <w:t xml:space="preserve"> Toxic.</w:t>
      </w:r>
    </w:p>
    <w:p w:rsidR="00593B98" w:rsidRPr="007B50A2" w:rsidRDefault="000869BB" w:rsidP="007B50A2">
      <w:pPr>
        <w:pStyle w:val="ListParagraph"/>
        <w:ind w:left="1080"/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</w:t>
      </w:r>
      <w:r w:rsidR="007B50A2">
        <w:rPr>
          <w:rFonts w:cs="Arial"/>
          <w:sz w:val="28"/>
          <w:szCs w:val="28"/>
        </w:rPr>
        <w:t xml:space="preserve">                       </w:t>
      </w:r>
      <w:proofErr w:type="gramStart"/>
      <w:r w:rsidR="007225C8" w:rsidRPr="006672D2">
        <w:rPr>
          <w:rFonts w:cs="Arial"/>
          <w:sz w:val="28"/>
          <w:szCs w:val="28"/>
        </w:rPr>
        <w:t>D )</w:t>
      </w:r>
      <w:proofErr w:type="gramEnd"/>
      <w:r w:rsidR="007225C8" w:rsidRPr="006672D2">
        <w:rPr>
          <w:rFonts w:cs="Arial"/>
          <w:sz w:val="28"/>
          <w:szCs w:val="28"/>
        </w:rPr>
        <w:t xml:space="preserve"> Biohazard</w:t>
      </w:r>
      <w:r w:rsidR="00593B98" w:rsidRPr="006672D2">
        <w:rPr>
          <w:rFonts w:cs="Arial"/>
          <w:sz w:val="28"/>
          <w:szCs w:val="28"/>
        </w:rPr>
        <w:t>.</w:t>
      </w:r>
      <w:r w:rsidR="007B50A2">
        <w:rPr>
          <w:rFonts w:cs="Arial"/>
          <w:sz w:val="28"/>
          <w:szCs w:val="28"/>
        </w:rPr>
        <w:t xml:space="preserve">   </w:t>
      </w:r>
    </w:p>
    <w:p w:rsidR="00AE30D9" w:rsidRPr="006672D2" w:rsidRDefault="00593B98" w:rsidP="007B50A2">
      <w:pPr>
        <w:spacing w:line="240" w:lineRule="auto"/>
        <w:jc w:val="right"/>
        <w:rPr>
          <w:rFonts w:cs="Times New Roman"/>
          <w:b/>
          <w:bCs/>
          <w:sz w:val="36"/>
          <w:szCs w:val="36"/>
          <w:rtl/>
        </w:rPr>
      </w:pPr>
      <w:r w:rsidRPr="006672D2">
        <w:rPr>
          <w:rFonts w:cs="Arial"/>
          <w:sz w:val="28"/>
          <w:szCs w:val="28"/>
        </w:rPr>
        <w:t>3)</w:t>
      </w:r>
      <w:r w:rsidR="00AE30D9" w:rsidRPr="006672D2">
        <w:rPr>
          <w:rFonts w:cs="Arial"/>
          <w:sz w:val="28"/>
          <w:szCs w:val="28"/>
        </w:rPr>
        <w:t xml:space="preserve"> </w:t>
      </w:r>
      <w:r w:rsidR="00AE30D9" w:rsidRPr="006672D2">
        <w:rPr>
          <w:sz w:val="28"/>
          <w:szCs w:val="28"/>
        </w:rPr>
        <w:t>In Gravimetric Determination of Chloride,</w:t>
      </w:r>
      <w:r w:rsidR="00AE30D9" w:rsidRPr="006672D2">
        <w:rPr>
          <w:rFonts w:cs="Times New Roman"/>
          <w:sz w:val="28"/>
          <w:szCs w:val="28"/>
        </w:rPr>
        <w:t xml:space="preserve"> </w:t>
      </w:r>
    </w:p>
    <w:p w:rsidR="00AE30D9" w:rsidRPr="006672D2" w:rsidRDefault="00593B98" w:rsidP="007B50A2">
      <w:pPr>
        <w:spacing w:line="240" w:lineRule="auto"/>
        <w:jc w:val="right"/>
        <w:rPr>
          <w:rFonts w:cs="Times New Roman"/>
          <w:sz w:val="28"/>
          <w:szCs w:val="28"/>
        </w:rPr>
      </w:pPr>
      <w:r w:rsidRPr="006672D2">
        <w:rPr>
          <w:rFonts w:cs="Arial"/>
          <w:sz w:val="28"/>
          <w:szCs w:val="28"/>
        </w:rPr>
        <w:t xml:space="preserve"> </w:t>
      </w:r>
      <w:r w:rsidR="00AD13B3" w:rsidRPr="006672D2">
        <w:rPr>
          <w:rFonts w:cs="Times New Roman"/>
          <w:sz w:val="28"/>
          <w:szCs w:val="28"/>
        </w:rPr>
        <w:t>Wt</w:t>
      </w:r>
      <w:r w:rsidR="00AE30D9" w:rsidRPr="006672D2">
        <w:rPr>
          <w:rFonts w:cs="Times New Roman"/>
          <w:sz w:val="28"/>
          <w:szCs w:val="28"/>
        </w:rPr>
        <w:t xml:space="preserve">. of precipitate = 4.23 </w:t>
      </w:r>
      <w:proofErr w:type="gramStart"/>
      <w:r w:rsidR="00AE30D9" w:rsidRPr="006672D2">
        <w:rPr>
          <w:rFonts w:cs="Times New Roman"/>
          <w:sz w:val="28"/>
          <w:szCs w:val="28"/>
        </w:rPr>
        <w:t>g ,</w:t>
      </w:r>
      <w:proofErr w:type="gramEnd"/>
      <w:r w:rsidR="00AE30D9" w:rsidRPr="006672D2">
        <w:rPr>
          <w:rFonts w:cs="Times New Roman"/>
          <w:sz w:val="28"/>
          <w:szCs w:val="28"/>
        </w:rPr>
        <w:t xml:space="preserve"> wt. of filter paper = 1.33 g ,G.F = 0.247g.</w:t>
      </w:r>
    </w:p>
    <w:p w:rsidR="00AE30D9" w:rsidRPr="006672D2" w:rsidRDefault="00AD13B3" w:rsidP="007B50A2">
      <w:pPr>
        <w:spacing w:line="240" w:lineRule="auto"/>
        <w:jc w:val="right"/>
        <w:rPr>
          <w:rFonts w:cs="Times New Roman"/>
          <w:sz w:val="28"/>
          <w:szCs w:val="28"/>
          <w:rtl/>
        </w:rPr>
      </w:pPr>
      <w:r w:rsidRPr="006672D2">
        <w:rPr>
          <w:rFonts w:cs="Times New Roman"/>
          <w:sz w:val="28"/>
          <w:szCs w:val="28"/>
        </w:rPr>
        <w:t>The</w:t>
      </w:r>
      <w:r w:rsidR="00AE30D9" w:rsidRPr="006672D2">
        <w:rPr>
          <w:rFonts w:cs="Times New Roman"/>
          <w:sz w:val="28"/>
          <w:szCs w:val="28"/>
        </w:rPr>
        <w:t xml:space="preserve"> precipitation of </w:t>
      </w:r>
      <w:proofErr w:type="spellStart"/>
      <w:r w:rsidR="00AE30D9" w:rsidRPr="006672D2">
        <w:rPr>
          <w:rFonts w:cs="Times New Roman"/>
          <w:sz w:val="28"/>
          <w:szCs w:val="28"/>
        </w:rPr>
        <w:t>AgCL</w:t>
      </w:r>
      <w:proofErr w:type="spellEnd"/>
      <w:r w:rsidR="00AE30D9" w:rsidRPr="006672D2">
        <w:rPr>
          <w:rFonts w:cs="Times New Roman"/>
          <w:sz w:val="28"/>
          <w:szCs w:val="28"/>
        </w:rPr>
        <w:t xml:space="preserve"> </w:t>
      </w:r>
      <w:proofErr w:type="gramStart"/>
      <w:r w:rsidR="00AE30D9" w:rsidRPr="006672D2">
        <w:rPr>
          <w:rFonts w:cs="Times New Roman"/>
          <w:sz w:val="28"/>
          <w:szCs w:val="28"/>
        </w:rPr>
        <w:t>is :</w:t>
      </w:r>
      <w:proofErr w:type="gramEnd"/>
    </w:p>
    <w:p w:rsidR="00AD13B3" w:rsidRPr="006672D2" w:rsidRDefault="00AE30D9" w:rsidP="007225C8">
      <w:pPr>
        <w:pStyle w:val="ListParagraph"/>
        <w:ind w:left="1080"/>
        <w:jc w:val="right"/>
        <w:rPr>
          <w:rFonts w:cs="Times New Roman"/>
          <w:sz w:val="28"/>
          <w:szCs w:val="28"/>
        </w:rPr>
      </w:pPr>
      <w:r w:rsidRPr="006672D2">
        <w:rPr>
          <w:rFonts w:cs="Times New Roman"/>
          <w:sz w:val="28"/>
          <w:szCs w:val="28"/>
        </w:rPr>
        <w:t xml:space="preserve">A) </w:t>
      </w:r>
      <w:r w:rsidR="00AD13B3" w:rsidRPr="006672D2">
        <w:rPr>
          <w:rFonts w:cs="Times New Roman"/>
          <w:sz w:val="28"/>
          <w:szCs w:val="28"/>
        </w:rPr>
        <w:t>0.532 g.</w:t>
      </w:r>
    </w:p>
    <w:p w:rsidR="00AD13B3" w:rsidRPr="006672D2" w:rsidRDefault="00AD13B3" w:rsidP="007225C8">
      <w:pPr>
        <w:pStyle w:val="ListParagraph"/>
        <w:ind w:left="1080"/>
        <w:jc w:val="right"/>
        <w:rPr>
          <w:rFonts w:cs="Times New Roman"/>
          <w:sz w:val="28"/>
          <w:szCs w:val="28"/>
        </w:rPr>
      </w:pPr>
      <w:r w:rsidRPr="006672D2">
        <w:rPr>
          <w:rFonts w:cs="Times New Roman"/>
          <w:sz w:val="28"/>
          <w:szCs w:val="28"/>
        </w:rPr>
        <w:t>B) 0.247 g.</w:t>
      </w:r>
    </w:p>
    <w:p w:rsidR="00AD13B3" w:rsidRPr="006672D2" w:rsidRDefault="00AD13B3" w:rsidP="007225C8">
      <w:pPr>
        <w:pStyle w:val="ListParagraph"/>
        <w:ind w:left="1080"/>
        <w:jc w:val="right"/>
        <w:rPr>
          <w:rFonts w:cs="Times New Roman"/>
          <w:sz w:val="28"/>
          <w:szCs w:val="28"/>
        </w:rPr>
      </w:pPr>
      <w:r w:rsidRPr="006672D2">
        <w:rPr>
          <w:rFonts w:cs="Times New Roman"/>
          <w:sz w:val="28"/>
          <w:szCs w:val="28"/>
        </w:rPr>
        <w:t>C) 0.716 g.</w:t>
      </w:r>
    </w:p>
    <w:p w:rsidR="00D876E1" w:rsidRPr="00AA49F0" w:rsidRDefault="00AD13B3" w:rsidP="00AA49F0">
      <w:pPr>
        <w:pStyle w:val="ListParagraph"/>
        <w:ind w:left="1080"/>
        <w:jc w:val="right"/>
        <w:rPr>
          <w:rFonts w:cs="Times New Roman"/>
          <w:sz w:val="28"/>
          <w:szCs w:val="28"/>
        </w:rPr>
      </w:pPr>
      <w:r w:rsidRPr="006672D2">
        <w:rPr>
          <w:rFonts w:cs="Times New Roman"/>
          <w:sz w:val="28"/>
          <w:szCs w:val="28"/>
        </w:rPr>
        <w:t>D) 0.689 g.</w:t>
      </w:r>
    </w:p>
    <w:p w:rsidR="00D876E1" w:rsidRPr="006672D2" w:rsidRDefault="00D876E1" w:rsidP="00D876E1">
      <w:pPr>
        <w:pStyle w:val="Title"/>
        <w:jc w:val="right"/>
        <w:rPr>
          <w:rFonts w:asciiTheme="minorHAnsi" w:hAnsiTheme="minorHAnsi"/>
          <w:sz w:val="36"/>
          <w:szCs w:val="36"/>
        </w:rPr>
      </w:pPr>
      <w:r w:rsidRPr="006672D2">
        <w:rPr>
          <w:rFonts w:asciiTheme="minorHAnsi" w:hAnsiTheme="minorHAnsi"/>
          <w:sz w:val="36"/>
          <w:szCs w:val="36"/>
        </w:rPr>
        <w:lastRenderedPageBreak/>
        <w:t>Q4</w:t>
      </w:r>
      <w:r w:rsidR="003C2BCB" w:rsidRPr="006672D2">
        <w:rPr>
          <w:rFonts w:asciiTheme="minorHAnsi" w:hAnsiTheme="minorHAnsi"/>
          <w:sz w:val="36"/>
          <w:szCs w:val="36"/>
        </w:rPr>
        <w:t xml:space="preserve">: True or false </w:t>
      </w:r>
    </w:p>
    <w:p w:rsidR="007D6879" w:rsidRPr="00621C54" w:rsidRDefault="007D6879" w:rsidP="007D6879">
      <w:pPr>
        <w:tabs>
          <w:tab w:val="left" w:pos="6911"/>
        </w:tabs>
        <w:jc w:val="right"/>
        <w:rPr>
          <w:rFonts w:cstheme="majorBidi"/>
          <w:sz w:val="28"/>
          <w:szCs w:val="28"/>
        </w:rPr>
      </w:pPr>
      <w:r w:rsidRPr="00621C54">
        <w:rPr>
          <w:rFonts w:cstheme="majorBidi"/>
          <w:sz w:val="28"/>
          <w:szCs w:val="28"/>
        </w:rPr>
        <w:t xml:space="preserve">1) </w:t>
      </w:r>
      <w:proofErr w:type="spellStart"/>
      <w:r w:rsidRPr="00621C54">
        <w:rPr>
          <w:rFonts w:cstheme="majorBidi"/>
          <w:sz w:val="28"/>
          <w:szCs w:val="28"/>
        </w:rPr>
        <w:t>Hemolyzed</w:t>
      </w:r>
      <w:proofErr w:type="spellEnd"/>
      <w:r w:rsidRPr="00621C54">
        <w:rPr>
          <w:rFonts w:cstheme="majorBidi"/>
          <w:sz w:val="28"/>
          <w:szCs w:val="28"/>
        </w:rPr>
        <w:t xml:space="preserve"> blood or plasma will </w:t>
      </w:r>
      <w:proofErr w:type="spellStart"/>
      <w:proofErr w:type="gramStart"/>
      <w:r w:rsidRPr="00621C54">
        <w:rPr>
          <w:rFonts w:cstheme="majorBidi"/>
          <w:sz w:val="28"/>
          <w:szCs w:val="28"/>
        </w:rPr>
        <w:t>deproteinized</w:t>
      </w:r>
      <w:proofErr w:type="spellEnd"/>
      <w:proofErr w:type="gramEnd"/>
      <w:r w:rsidRPr="00621C54">
        <w:rPr>
          <w:rFonts w:cstheme="majorBidi"/>
          <w:sz w:val="28"/>
          <w:szCs w:val="28"/>
        </w:rPr>
        <w:t xml:space="preserve"> by addition of Zinc hydroxide</w:t>
      </w:r>
      <w:r w:rsidR="00BB4729">
        <w:rPr>
          <w:rFonts w:cstheme="majorBidi"/>
          <w:sz w:val="28"/>
          <w:szCs w:val="28"/>
        </w:rPr>
        <w:t xml:space="preserve"> </w:t>
      </w:r>
      <w:r w:rsidRPr="00621C54">
        <w:rPr>
          <w:rFonts w:cstheme="majorBidi"/>
          <w:sz w:val="28"/>
          <w:szCs w:val="28"/>
        </w:rPr>
        <w:t>(          ).</w:t>
      </w:r>
    </w:p>
    <w:p w:rsidR="007D6879" w:rsidRPr="00621C54" w:rsidRDefault="007D6879" w:rsidP="007D6879">
      <w:pPr>
        <w:tabs>
          <w:tab w:val="left" w:pos="6911"/>
        </w:tabs>
        <w:jc w:val="right"/>
        <w:rPr>
          <w:rFonts w:cstheme="majorBidi"/>
          <w:sz w:val="28"/>
          <w:szCs w:val="28"/>
        </w:rPr>
      </w:pPr>
      <w:r w:rsidRPr="00621C54">
        <w:rPr>
          <w:rFonts w:cstheme="majorBidi"/>
          <w:sz w:val="28"/>
          <w:szCs w:val="28"/>
        </w:rPr>
        <w:t xml:space="preserve">2) Starch used as an indicator in determination of blood </w:t>
      </w:r>
      <w:proofErr w:type="gramStart"/>
      <w:r w:rsidRPr="00621C54">
        <w:rPr>
          <w:rFonts w:cstheme="majorBidi"/>
          <w:sz w:val="28"/>
          <w:szCs w:val="28"/>
        </w:rPr>
        <w:t>glucose(</w:t>
      </w:r>
      <w:proofErr w:type="gramEnd"/>
      <w:r w:rsidRPr="00621C54">
        <w:rPr>
          <w:rFonts w:cstheme="majorBidi"/>
          <w:sz w:val="28"/>
          <w:szCs w:val="28"/>
        </w:rPr>
        <w:t xml:space="preserve">           ).</w:t>
      </w:r>
    </w:p>
    <w:p w:rsidR="007D6879" w:rsidRPr="00621C54" w:rsidRDefault="007D6879" w:rsidP="007D6879">
      <w:pPr>
        <w:tabs>
          <w:tab w:val="left" w:pos="6911"/>
        </w:tabs>
        <w:jc w:val="right"/>
        <w:rPr>
          <w:rFonts w:cstheme="majorBidi"/>
          <w:sz w:val="28"/>
          <w:szCs w:val="28"/>
        </w:rPr>
      </w:pPr>
      <w:r w:rsidRPr="00621C54">
        <w:rPr>
          <w:rFonts w:cstheme="majorBidi"/>
          <w:sz w:val="28"/>
          <w:szCs w:val="28"/>
        </w:rPr>
        <w:t>3) In gravimetric analysis we do filtration after washing of the</w:t>
      </w:r>
    </w:p>
    <w:p w:rsidR="007D6879" w:rsidRPr="00621C54" w:rsidRDefault="007D6879" w:rsidP="00621C54">
      <w:pPr>
        <w:tabs>
          <w:tab w:val="left" w:pos="6911"/>
        </w:tabs>
        <w:jc w:val="right"/>
        <w:rPr>
          <w:rFonts w:cstheme="majorBidi"/>
          <w:sz w:val="28"/>
          <w:szCs w:val="28"/>
        </w:rPr>
      </w:pPr>
      <w:r w:rsidRPr="00621C54">
        <w:rPr>
          <w:rFonts w:cstheme="majorBidi"/>
          <w:sz w:val="28"/>
          <w:szCs w:val="28"/>
        </w:rPr>
        <w:t xml:space="preserve"> </w:t>
      </w:r>
      <w:proofErr w:type="spellStart"/>
      <w:proofErr w:type="gramStart"/>
      <w:r w:rsidRPr="00621C54">
        <w:rPr>
          <w:rFonts w:cstheme="majorBidi"/>
          <w:sz w:val="28"/>
          <w:szCs w:val="28"/>
        </w:rPr>
        <w:t>analyte</w:t>
      </w:r>
      <w:proofErr w:type="spellEnd"/>
      <w:proofErr w:type="gramEnd"/>
      <w:r w:rsidRPr="00621C54">
        <w:rPr>
          <w:rFonts w:cstheme="majorBidi"/>
          <w:sz w:val="28"/>
          <w:szCs w:val="28"/>
        </w:rPr>
        <w:t xml:space="preserve"> (           ).</w:t>
      </w:r>
    </w:p>
    <w:p w:rsidR="007D6879" w:rsidRPr="00621C54" w:rsidRDefault="007D6879" w:rsidP="007D6879">
      <w:pPr>
        <w:tabs>
          <w:tab w:val="left" w:pos="6911"/>
        </w:tabs>
        <w:jc w:val="right"/>
        <w:rPr>
          <w:rFonts w:cstheme="majorBidi"/>
          <w:sz w:val="28"/>
          <w:szCs w:val="28"/>
        </w:rPr>
      </w:pPr>
      <w:r w:rsidRPr="00621C54">
        <w:rPr>
          <w:rFonts w:cstheme="majorBidi"/>
          <w:sz w:val="28"/>
          <w:szCs w:val="28"/>
        </w:rPr>
        <w:t xml:space="preserve">4) The purpose of </w:t>
      </w:r>
      <w:proofErr w:type="spellStart"/>
      <w:r w:rsidRPr="00621C54">
        <w:rPr>
          <w:rFonts w:cstheme="majorBidi"/>
          <w:sz w:val="28"/>
          <w:szCs w:val="28"/>
        </w:rPr>
        <w:t>Volhard</w:t>
      </w:r>
      <w:proofErr w:type="spellEnd"/>
      <w:r w:rsidRPr="00621C54">
        <w:rPr>
          <w:rFonts w:cstheme="majorBidi"/>
          <w:sz w:val="28"/>
          <w:szCs w:val="28"/>
        </w:rPr>
        <w:t xml:space="preserve"> method is to determine the concentration of </w:t>
      </w:r>
      <w:proofErr w:type="gramStart"/>
      <w:r w:rsidRPr="00621C54">
        <w:rPr>
          <w:rFonts w:cstheme="majorBidi"/>
          <w:sz w:val="28"/>
          <w:szCs w:val="28"/>
        </w:rPr>
        <w:t>glucose(</w:t>
      </w:r>
      <w:proofErr w:type="gramEnd"/>
      <w:r w:rsidRPr="00621C54">
        <w:rPr>
          <w:rFonts w:cstheme="majorBidi"/>
          <w:sz w:val="28"/>
          <w:szCs w:val="28"/>
        </w:rPr>
        <w:t xml:space="preserve">           ).</w:t>
      </w:r>
    </w:p>
    <w:p w:rsidR="006672D2" w:rsidRPr="00621C54" w:rsidRDefault="006672D2" w:rsidP="006672D2">
      <w:pPr>
        <w:jc w:val="right"/>
        <w:rPr>
          <w:rFonts w:cs="Times New Roman"/>
          <w:sz w:val="28"/>
          <w:szCs w:val="28"/>
        </w:rPr>
      </w:pPr>
      <w:proofErr w:type="gramStart"/>
      <w:r w:rsidRPr="00621C54">
        <w:rPr>
          <w:rFonts w:cs="Times New Roman"/>
          <w:sz w:val="28"/>
          <w:szCs w:val="28"/>
        </w:rPr>
        <w:t>5 )</w:t>
      </w:r>
      <w:proofErr w:type="gramEnd"/>
      <w:r w:rsidRPr="00621C54">
        <w:rPr>
          <w:rFonts w:cs="Times New Roman"/>
          <w:sz w:val="28"/>
          <w:szCs w:val="28"/>
        </w:rPr>
        <w:t xml:space="preserve"> In </w:t>
      </w:r>
      <w:proofErr w:type="spellStart"/>
      <w:r w:rsidRPr="00621C54">
        <w:rPr>
          <w:rFonts w:cs="Times New Roman"/>
          <w:sz w:val="28"/>
          <w:szCs w:val="28"/>
        </w:rPr>
        <w:t>Mercurimetric</w:t>
      </w:r>
      <w:proofErr w:type="spellEnd"/>
      <w:r w:rsidRPr="00621C54">
        <w:rPr>
          <w:rFonts w:cs="Times New Roman"/>
          <w:sz w:val="28"/>
          <w:szCs w:val="28"/>
        </w:rPr>
        <w:t xml:space="preserve"> determination of blood or urine chloride the end point is violet-blue color</w:t>
      </w:r>
      <w:r w:rsidR="00621C54">
        <w:rPr>
          <w:rFonts w:cs="Times New Roman"/>
          <w:sz w:val="28"/>
          <w:szCs w:val="28"/>
        </w:rPr>
        <w:t>(           )</w:t>
      </w:r>
      <w:r w:rsidRPr="00621C54">
        <w:rPr>
          <w:rFonts w:cs="Times New Roman"/>
          <w:sz w:val="28"/>
          <w:szCs w:val="28"/>
        </w:rPr>
        <w:t>.</w:t>
      </w:r>
    </w:p>
    <w:p w:rsidR="006672D2" w:rsidRPr="00621C54" w:rsidRDefault="006672D2" w:rsidP="006672D2">
      <w:pPr>
        <w:tabs>
          <w:tab w:val="left" w:pos="6911"/>
        </w:tabs>
        <w:jc w:val="right"/>
        <w:rPr>
          <w:rFonts w:cstheme="majorBidi"/>
          <w:sz w:val="28"/>
          <w:szCs w:val="28"/>
          <w:rtl/>
        </w:rPr>
      </w:pPr>
      <w:proofErr w:type="gramStart"/>
      <w:r w:rsidRPr="00621C54">
        <w:rPr>
          <w:rFonts w:cs="Times New Roman"/>
          <w:sz w:val="28"/>
          <w:szCs w:val="28"/>
        </w:rPr>
        <w:t>6 )</w:t>
      </w:r>
      <w:proofErr w:type="gramEnd"/>
      <w:r w:rsidRPr="00621C54">
        <w:rPr>
          <w:rFonts w:cs="Times New Roman"/>
          <w:sz w:val="28"/>
          <w:szCs w:val="28"/>
        </w:rPr>
        <w:t xml:space="preserve"> In </w:t>
      </w:r>
      <w:proofErr w:type="spellStart"/>
      <w:r w:rsidRPr="00621C54">
        <w:rPr>
          <w:rFonts w:cs="Times New Roman"/>
          <w:sz w:val="28"/>
          <w:szCs w:val="28"/>
        </w:rPr>
        <w:t>Volhard</w:t>
      </w:r>
      <w:proofErr w:type="spellEnd"/>
      <w:r w:rsidRPr="00621C54">
        <w:rPr>
          <w:rFonts w:cs="Times New Roman"/>
          <w:sz w:val="28"/>
          <w:szCs w:val="28"/>
        </w:rPr>
        <w:t xml:space="preserve"> method we use phenolphthalein as an indicator</w:t>
      </w:r>
      <w:r w:rsidR="00621C54">
        <w:rPr>
          <w:rFonts w:cs="Times New Roman"/>
          <w:sz w:val="28"/>
          <w:szCs w:val="28"/>
        </w:rPr>
        <w:t>(          ).</w:t>
      </w:r>
    </w:p>
    <w:p w:rsidR="00D450F5" w:rsidRDefault="00D450F5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5273A7" w:rsidP="00D450F5">
      <w:pPr>
        <w:pStyle w:val="ListParagraph"/>
        <w:ind w:left="1080"/>
        <w:jc w:val="right"/>
        <w:rPr>
          <w:sz w:val="28"/>
          <w:szCs w:val="28"/>
        </w:rPr>
      </w:pPr>
    </w:p>
    <w:p w:rsidR="005273A7" w:rsidRDefault="00FB741F" w:rsidP="00FB741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Good </w:t>
      </w:r>
      <w:proofErr w:type="gramStart"/>
      <w:r>
        <w:rPr>
          <w:sz w:val="28"/>
          <w:szCs w:val="28"/>
        </w:rPr>
        <w:t>luck  ;</w:t>
      </w:r>
      <w:proofErr w:type="gramEnd"/>
      <w:r>
        <w:rPr>
          <w:sz w:val="28"/>
          <w:szCs w:val="28"/>
        </w:rPr>
        <w:t xml:space="preserve"> )</w:t>
      </w:r>
    </w:p>
    <w:p w:rsidR="00AA49F0" w:rsidRDefault="00AA49F0" w:rsidP="00FB741F">
      <w:pPr>
        <w:pStyle w:val="ListParagraph"/>
        <w:ind w:left="1080"/>
        <w:rPr>
          <w:sz w:val="28"/>
          <w:szCs w:val="28"/>
        </w:rPr>
      </w:pPr>
    </w:p>
    <w:p w:rsidR="00AA49F0" w:rsidRDefault="00AA49F0" w:rsidP="00FB741F">
      <w:pPr>
        <w:pStyle w:val="ListParagraph"/>
        <w:ind w:left="1080"/>
        <w:rPr>
          <w:sz w:val="28"/>
          <w:szCs w:val="28"/>
        </w:rPr>
      </w:pPr>
    </w:p>
    <w:p w:rsidR="00AA49F0" w:rsidRDefault="00AA49F0" w:rsidP="00FB741F">
      <w:pPr>
        <w:pStyle w:val="ListParagraph"/>
        <w:ind w:left="1080"/>
        <w:rPr>
          <w:sz w:val="28"/>
          <w:szCs w:val="28"/>
        </w:rPr>
      </w:pPr>
    </w:p>
    <w:p w:rsidR="00AA49F0" w:rsidRDefault="00AA49F0" w:rsidP="00FB741F">
      <w:pPr>
        <w:pStyle w:val="ListParagraph"/>
        <w:ind w:left="1080"/>
        <w:rPr>
          <w:sz w:val="28"/>
          <w:szCs w:val="28"/>
        </w:rPr>
      </w:pPr>
    </w:p>
    <w:p w:rsidR="005273A7" w:rsidRDefault="005273A7" w:rsidP="005273A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Part A</w:t>
      </w:r>
    </w:p>
    <w:p w:rsidR="00AA49F0" w:rsidRPr="003158B6" w:rsidRDefault="00AA49F0" w:rsidP="00AA49F0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273A7" w:rsidRDefault="005273A7" w:rsidP="005273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158B6">
        <w:rPr>
          <w:rFonts w:asciiTheme="majorBidi" w:hAnsiTheme="majorBidi" w:cstheme="majorBidi"/>
          <w:b/>
          <w:bCs/>
          <w:sz w:val="28"/>
          <w:szCs w:val="28"/>
          <w:u w:val="single"/>
        </w:rPr>
        <w:t>Standardization of Sodium Hydroxide Solution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Calculate the concentration of </w:t>
      </w:r>
      <w:proofErr w:type="spellStart"/>
      <w:r>
        <w:rPr>
          <w:rFonts w:asciiTheme="majorBidi" w:hAnsiTheme="majorBidi" w:cstheme="majorBidi"/>
          <w:sz w:val="28"/>
          <w:szCs w:val="28"/>
        </w:rPr>
        <w:t>NaOH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solution using acid-base titration.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5273A7" w:rsidRDefault="005273A7" w:rsidP="005273A7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158B6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an Erlenmeyer </w:t>
      </w:r>
      <w:proofErr w:type="gramStart"/>
      <w:r>
        <w:rPr>
          <w:rFonts w:asciiTheme="majorBidi" w:hAnsiTheme="majorBidi" w:cstheme="majorBidi"/>
          <w:sz w:val="28"/>
          <w:szCs w:val="28"/>
        </w:rPr>
        <w:t>Flask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add: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1- 0.5 g Potassium Hydrogen Phthalate (KHP).</w:t>
      </w:r>
      <w:proofErr w:type="gramEnd"/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2- 100 ml H</w:t>
      </w:r>
      <w:r w:rsidRPr="003158B6">
        <w:rPr>
          <w:rFonts w:asciiTheme="majorBidi" w:hAnsiTheme="majorBidi" w:cstheme="majorBidi"/>
          <w:sz w:val="20"/>
          <w:szCs w:val="20"/>
        </w:rPr>
        <w:t>2</w:t>
      </w:r>
      <w:r>
        <w:rPr>
          <w:rFonts w:asciiTheme="majorBidi" w:hAnsiTheme="majorBidi" w:cstheme="majorBidi"/>
          <w:sz w:val="28"/>
          <w:szCs w:val="28"/>
        </w:rPr>
        <w:t>O.</w:t>
      </w:r>
      <w:proofErr w:type="gramEnd"/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3- 2 drops indicator (phenolphthalein).</w:t>
      </w:r>
      <w:proofErr w:type="gramEnd"/>
    </w:p>
    <w:p w:rsidR="005273A7" w:rsidRP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Titrate with </w:t>
      </w:r>
      <w:proofErr w:type="spellStart"/>
      <w:r>
        <w:rPr>
          <w:rFonts w:asciiTheme="majorBidi" w:hAnsiTheme="majorBidi" w:cstheme="majorBidi"/>
          <w:sz w:val="28"/>
          <w:szCs w:val="28"/>
        </w:rPr>
        <w:t>NaOH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until get the end point</w:t>
      </w:r>
    </w:p>
    <w:p w:rsidR="005273A7" w:rsidRDefault="005273A7" w:rsidP="005273A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158B6">
        <w:rPr>
          <w:rFonts w:asciiTheme="majorBidi" w:hAnsiTheme="majorBidi" w:cstheme="majorBidi"/>
          <w:b/>
          <w:bCs/>
          <w:sz w:val="28"/>
          <w:szCs w:val="28"/>
        </w:rPr>
        <w:t>Part B</w:t>
      </w:r>
    </w:p>
    <w:p w:rsidR="005273A7" w:rsidRDefault="005273A7" w:rsidP="005273A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158B6">
        <w:rPr>
          <w:rFonts w:asciiTheme="majorBidi" w:hAnsiTheme="majorBidi" w:cstheme="majorBidi"/>
          <w:b/>
          <w:bCs/>
          <w:sz w:val="28"/>
          <w:szCs w:val="28"/>
          <w:u w:val="single"/>
        </w:rPr>
        <w:t>Standardization of Hydrochloric Acid Solution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Calculate the concentration </w:t>
      </w:r>
      <w:proofErr w:type="gramStart"/>
      <w:r>
        <w:rPr>
          <w:rFonts w:asciiTheme="majorBidi" w:hAnsiTheme="majorBidi" w:cstheme="majorBidi"/>
          <w:sz w:val="28"/>
          <w:szCs w:val="28"/>
        </w:rPr>
        <w:t>of  HCL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solution using acid-base titration.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5273A7" w:rsidRDefault="005273A7" w:rsidP="005273A7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158B6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an Erlenmeyer </w:t>
      </w:r>
      <w:proofErr w:type="gramStart"/>
      <w:r>
        <w:rPr>
          <w:rFonts w:asciiTheme="majorBidi" w:hAnsiTheme="majorBidi" w:cstheme="majorBidi"/>
          <w:sz w:val="28"/>
          <w:szCs w:val="28"/>
        </w:rPr>
        <w:t>Flask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add:</w:t>
      </w:r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1- 10 ml HCL.</w:t>
      </w:r>
      <w:proofErr w:type="gramEnd"/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2- 10 ml H</w:t>
      </w:r>
      <w:r w:rsidRPr="003158B6">
        <w:rPr>
          <w:rFonts w:asciiTheme="majorBidi" w:hAnsiTheme="majorBidi" w:cstheme="majorBidi"/>
          <w:sz w:val="20"/>
          <w:szCs w:val="20"/>
        </w:rPr>
        <w:t>2</w:t>
      </w:r>
      <w:r>
        <w:rPr>
          <w:rFonts w:asciiTheme="majorBidi" w:hAnsiTheme="majorBidi" w:cstheme="majorBidi"/>
          <w:sz w:val="28"/>
          <w:szCs w:val="28"/>
        </w:rPr>
        <w:t>O.</w:t>
      </w:r>
      <w:proofErr w:type="gramEnd"/>
    </w:p>
    <w:p w:rsidR="005273A7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3- 2 drops indicator (phenolphthalein).</w:t>
      </w:r>
      <w:proofErr w:type="gramEnd"/>
    </w:p>
    <w:p w:rsidR="005273A7" w:rsidRPr="003158B6" w:rsidRDefault="005273A7" w:rsidP="005273A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Titrate with </w:t>
      </w:r>
      <w:proofErr w:type="spellStart"/>
      <w:r>
        <w:rPr>
          <w:rFonts w:asciiTheme="majorBidi" w:hAnsiTheme="majorBidi" w:cstheme="majorBidi"/>
          <w:sz w:val="28"/>
          <w:szCs w:val="28"/>
        </w:rPr>
        <w:t>NaOH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until get the end point.</w:t>
      </w:r>
    </w:p>
    <w:p w:rsidR="00DC1C4D" w:rsidRDefault="00DC1C4D" w:rsidP="00373B5C">
      <w:pPr>
        <w:tabs>
          <w:tab w:val="left" w:pos="6911"/>
        </w:tabs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C1C4D" w:rsidRDefault="00DC1C4D" w:rsidP="00DC1C4D">
      <w:pPr>
        <w:tabs>
          <w:tab w:val="left" w:pos="6911"/>
        </w:tabs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r w:rsidRPr="00441F74">
        <w:rPr>
          <w:rFonts w:asciiTheme="majorBidi" w:hAnsiTheme="majorBidi" w:cstheme="majorBidi"/>
          <w:b/>
          <w:bCs/>
          <w:sz w:val="28"/>
          <w:szCs w:val="28"/>
          <w:u w:val="single"/>
        </w:rPr>
        <w:t>Complexometric</w:t>
      </w:r>
      <w:proofErr w:type="spellEnd"/>
      <w:r w:rsidRPr="00441F7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Determination of Calcium in Milk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Calculate the concentration of calcium in the sample.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41F74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DC1C4D" w:rsidRPr="00605504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605504">
        <w:rPr>
          <w:rFonts w:asciiTheme="majorBidi" w:hAnsiTheme="majorBidi" w:cstheme="majorBidi"/>
          <w:sz w:val="28"/>
          <w:szCs w:val="28"/>
          <w:u w:val="single"/>
        </w:rPr>
        <w:t>I) Standardization: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an Erlenmeyer </w:t>
      </w:r>
      <w:proofErr w:type="gramStart"/>
      <w:r>
        <w:rPr>
          <w:rFonts w:asciiTheme="majorBidi" w:hAnsiTheme="majorBidi" w:cstheme="majorBidi"/>
          <w:sz w:val="28"/>
          <w:szCs w:val="28"/>
        </w:rPr>
        <w:t>Flask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add: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1- 10 ml CaCO</w:t>
      </w:r>
      <w:r w:rsidRPr="00441F74">
        <w:rPr>
          <w:rFonts w:asciiTheme="majorBidi" w:hAnsiTheme="majorBidi" w:cstheme="majorBidi"/>
          <w:sz w:val="20"/>
          <w:szCs w:val="20"/>
        </w:rPr>
        <w:t>3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2- 3 ml buffer.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3- 4 drops Mg-EDTA.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4- 1 drop EBT.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Titrate with EDTA solution until get the end point.</w:t>
      </w:r>
    </w:p>
    <w:p w:rsidR="00DC1C4D" w:rsidRDefault="00DC1C4D" w:rsidP="00DC1C4D">
      <w:pPr>
        <w:tabs>
          <w:tab w:val="left" w:pos="6911"/>
        </w:tabs>
        <w:rPr>
          <w:rFonts w:asciiTheme="majorBidi" w:hAnsiTheme="majorBidi" w:cstheme="majorBidi"/>
          <w:sz w:val="28"/>
          <w:szCs w:val="28"/>
        </w:rPr>
      </w:pPr>
    </w:p>
    <w:p w:rsidR="00DC1C4D" w:rsidRPr="00605504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  <w:u w:val="single"/>
        </w:rPr>
      </w:pPr>
      <w:r w:rsidRPr="00605504">
        <w:rPr>
          <w:rFonts w:asciiTheme="majorBidi" w:hAnsiTheme="majorBidi" w:cstheme="majorBidi"/>
          <w:sz w:val="28"/>
          <w:szCs w:val="28"/>
          <w:u w:val="single"/>
        </w:rPr>
        <w:t>II) Analysis: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an Erlenmeyer </w:t>
      </w:r>
      <w:proofErr w:type="gramStart"/>
      <w:r>
        <w:rPr>
          <w:rFonts w:asciiTheme="majorBidi" w:hAnsiTheme="majorBidi" w:cstheme="majorBidi"/>
          <w:sz w:val="28"/>
          <w:szCs w:val="28"/>
        </w:rPr>
        <w:t>Flask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add: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1- 10 ml sample.</w:t>
      </w:r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2- 3 ml buffer.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3- 4 drops Mg-EDTA.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4- 1 drop EBT.</w:t>
      </w:r>
      <w:proofErr w:type="gramEnd"/>
    </w:p>
    <w:p w:rsidR="00DC1C4D" w:rsidRDefault="00DC1C4D" w:rsidP="00DC1C4D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Titrate with EDTA solution until get the end point.</w:t>
      </w:r>
    </w:p>
    <w:p w:rsidR="001445BC" w:rsidRDefault="001445BC" w:rsidP="001445B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62EEA"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Determination of Chloride by </w:t>
      </w:r>
      <w:proofErr w:type="spellStart"/>
      <w:r w:rsidRPr="00762EEA">
        <w:rPr>
          <w:rFonts w:ascii="Times New Roman" w:hAnsi="Times New Roman" w:cs="Times New Roman"/>
          <w:b/>
          <w:bCs/>
          <w:sz w:val="36"/>
          <w:szCs w:val="36"/>
        </w:rPr>
        <w:t>Volhard</w:t>
      </w:r>
      <w:proofErr w:type="spellEnd"/>
      <w:r w:rsidRPr="00762EEA">
        <w:rPr>
          <w:rFonts w:ascii="Times New Roman" w:hAnsi="Times New Roman" w:cs="Times New Roman"/>
          <w:b/>
          <w:bCs/>
          <w:sz w:val="36"/>
          <w:szCs w:val="36"/>
        </w:rPr>
        <w:t xml:space="preserve"> Method</w:t>
      </w:r>
    </w:p>
    <w:p w:rsidR="001445BC" w:rsidRDefault="001445BC" w:rsidP="001445BC">
      <w:pPr>
        <w:tabs>
          <w:tab w:val="left" w:pos="6911"/>
        </w:tabs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Calculate the concentration of chloride in the sample.</w:t>
      </w:r>
    </w:p>
    <w:p w:rsidR="001445BC" w:rsidRDefault="001445BC" w:rsidP="001445BC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Procedure:</w:t>
      </w:r>
    </w:p>
    <w:p w:rsidR="001445BC" w:rsidRDefault="001445BC" w:rsidP="001445B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80F6B">
        <w:rPr>
          <w:rFonts w:ascii="Times New Roman" w:hAnsi="Times New Roman" w:cs="Times New Roman"/>
          <w:b/>
          <w:bCs/>
          <w:sz w:val="28"/>
          <w:szCs w:val="28"/>
        </w:rPr>
        <w:t xml:space="preserve">I) Standardization of Potassium </w:t>
      </w:r>
      <w:proofErr w:type="spellStart"/>
      <w:r w:rsidRPr="00380F6B">
        <w:rPr>
          <w:rFonts w:ascii="Times New Roman" w:hAnsi="Times New Roman" w:cs="Times New Roman"/>
          <w:b/>
          <w:bCs/>
          <w:sz w:val="28"/>
          <w:szCs w:val="28"/>
        </w:rPr>
        <w:t>Thiocyanate</w:t>
      </w:r>
      <w:proofErr w:type="spellEnd"/>
      <w:r w:rsidRPr="00380F6B">
        <w:rPr>
          <w:rFonts w:ascii="Times New Roman" w:hAnsi="Times New Roman" w:cs="Times New Roman"/>
          <w:b/>
          <w:bCs/>
          <w:sz w:val="28"/>
          <w:szCs w:val="28"/>
        </w:rPr>
        <w:t xml:space="preserve"> (KSCN)</w:t>
      </w:r>
    </w:p>
    <w:p w:rsidR="001445BC" w:rsidRPr="001445BC" w:rsidRDefault="001445BC" w:rsidP="001445BC">
      <w:pPr>
        <w:jc w:val="right"/>
        <w:rPr>
          <w:rFonts w:ascii="Times New Roman" w:hAnsi="Times New Roman" w:cs="Times New Roman"/>
          <w:sz w:val="20"/>
          <w:szCs w:val="20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1- 20 </w:t>
      </w:r>
      <w:proofErr w:type="gramStart"/>
      <w:r>
        <w:rPr>
          <w:rFonts w:ascii="Times New Roman" w:hAnsi="Times New Roman" w:cs="Times New Roman"/>
          <w:sz w:val="28"/>
          <w:szCs w:val="28"/>
        </w:rPr>
        <w:t>ml  AgNO</w:t>
      </w:r>
      <w:r w:rsidRPr="005466EA">
        <w:rPr>
          <w:rFonts w:ascii="Times New Roman" w:hAnsi="Times New Roman" w:cs="Times New Roman"/>
          <w:sz w:val="20"/>
          <w:szCs w:val="20"/>
        </w:rPr>
        <w:t>3</w:t>
      </w:r>
      <w:proofErr w:type="gramEnd"/>
      <w:r>
        <w:rPr>
          <w:rFonts w:ascii="Times New Roman" w:hAnsi="Times New Roman" w:cs="Times New Roman" w:hint="cs"/>
          <w:sz w:val="20"/>
          <w:szCs w:val="20"/>
          <w:rtl/>
        </w:rPr>
        <w:t xml:space="preserve">    </w:t>
      </w:r>
    </w:p>
    <w:p w:rsidR="001445BC" w:rsidRPr="001445BC" w:rsidRDefault="001445BC" w:rsidP="001445BC">
      <w:pPr>
        <w:jc w:val="right"/>
        <w:rPr>
          <w:rFonts w:ascii="Times New Roman" w:hAnsi="Times New Roman" w:cs="Times New Roman"/>
          <w:sz w:val="20"/>
          <w:szCs w:val="20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2- 80 </w:t>
      </w:r>
      <w:proofErr w:type="gramStart"/>
      <w:r>
        <w:rPr>
          <w:rFonts w:ascii="Times New Roman" w:hAnsi="Times New Roman" w:cs="Times New Roman"/>
          <w:sz w:val="28"/>
          <w:szCs w:val="28"/>
        </w:rPr>
        <w:t>ml  distilled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water, mix well</w:t>
      </w:r>
    </w:p>
    <w:p w:rsidR="001445BC" w:rsidRDefault="001445BC" w:rsidP="001445B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3- 2 </w:t>
      </w:r>
      <w:proofErr w:type="gramStart"/>
      <w:r>
        <w:rPr>
          <w:rFonts w:ascii="Times New Roman" w:hAnsi="Times New Roman" w:cs="Times New Roman"/>
          <w:sz w:val="28"/>
          <w:szCs w:val="28"/>
        </w:rPr>
        <w:t>ml  con.HNO</w:t>
      </w:r>
      <w:r w:rsidRPr="005466EA">
        <w:rPr>
          <w:rFonts w:ascii="Times New Roman" w:hAnsi="Times New Roman" w:cs="Times New Roman"/>
          <w:sz w:val="20"/>
          <w:szCs w:val="20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, mix well</w:t>
      </w:r>
    </w:p>
    <w:p w:rsidR="00D70027" w:rsidRDefault="001445BC" w:rsidP="00D70027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4- 2 </w:t>
      </w:r>
      <w:proofErr w:type="gramStart"/>
      <w:r>
        <w:rPr>
          <w:rFonts w:ascii="Times New Roman" w:hAnsi="Times New Roman" w:cs="Times New Roman"/>
          <w:sz w:val="28"/>
          <w:szCs w:val="28"/>
        </w:rPr>
        <w:t>ml  Ferric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ammonium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, mix well</w:t>
      </w:r>
    </w:p>
    <w:p w:rsidR="00D70027" w:rsidRDefault="00D70027" w:rsidP="00D70027">
      <w:pPr>
        <w:tabs>
          <w:tab w:val="left" w:pos="691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Titrate with Potassium </w:t>
      </w:r>
      <w:proofErr w:type="spellStart"/>
      <w:r>
        <w:rPr>
          <w:rFonts w:ascii="Times New Roman" w:hAnsi="Times New Roman" w:cs="Times New Roman"/>
          <w:sz w:val="28"/>
          <w:szCs w:val="28"/>
        </w:rPr>
        <w:t>tiocyanate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solution until get the end point.</w:t>
      </w:r>
    </w:p>
    <w:p w:rsidR="00FB741F" w:rsidRDefault="00FB741F" w:rsidP="00D7002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70027" w:rsidRDefault="00D70027" w:rsidP="00D7002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A6501">
        <w:rPr>
          <w:rFonts w:ascii="Times New Roman" w:hAnsi="Times New Roman" w:cs="Times New Roman"/>
          <w:b/>
          <w:bCs/>
          <w:sz w:val="28"/>
          <w:szCs w:val="28"/>
        </w:rPr>
        <w:t>II) Titration of unknown solution of chloride</w:t>
      </w:r>
    </w:p>
    <w:p w:rsidR="00D70027" w:rsidRDefault="00D70027" w:rsidP="00D700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1- 5 ml unknown solution of chloride</w:t>
      </w:r>
    </w:p>
    <w:p w:rsidR="00D70027" w:rsidRDefault="00D70027" w:rsidP="00D70027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>2- 20 ml D.W, mix well</w:t>
      </w:r>
    </w:p>
    <w:p w:rsidR="00D70027" w:rsidRDefault="00D70027" w:rsidP="00D700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3- 10 </w:t>
      </w:r>
      <w:proofErr w:type="gramStart"/>
      <w:r>
        <w:rPr>
          <w:rFonts w:ascii="Times New Roman" w:hAnsi="Times New Roman" w:cs="Times New Roman"/>
          <w:sz w:val="28"/>
          <w:szCs w:val="28"/>
        </w:rPr>
        <w:t>ml  AgNO</w:t>
      </w:r>
      <w:r w:rsidRPr="00BF6AC8">
        <w:rPr>
          <w:rFonts w:ascii="Times New Roman" w:hAnsi="Times New Roman" w:cs="Times New Roman"/>
          <w:sz w:val="20"/>
          <w:szCs w:val="20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mix well (note the white </w:t>
      </w:r>
      <w:proofErr w:type="spellStart"/>
      <w:r>
        <w:rPr>
          <w:rFonts w:ascii="Times New Roman" w:hAnsi="Times New Roman" w:cs="Times New Roman"/>
          <w:sz w:val="28"/>
          <w:szCs w:val="28"/>
        </w:rPr>
        <w:t>ppt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70027" w:rsidRDefault="00D70027" w:rsidP="00D700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4- 1 </w:t>
      </w:r>
      <w:proofErr w:type="gramStart"/>
      <w:r>
        <w:rPr>
          <w:rFonts w:ascii="Times New Roman" w:hAnsi="Times New Roman" w:cs="Times New Roman"/>
          <w:sz w:val="28"/>
          <w:szCs w:val="28"/>
        </w:rPr>
        <w:t>ml  HNO</w:t>
      </w:r>
      <w:r w:rsidRPr="00B26045">
        <w:rPr>
          <w:rFonts w:ascii="Times New Roman" w:hAnsi="Times New Roman" w:cs="Times New Roman"/>
          <w:sz w:val="20"/>
          <w:szCs w:val="20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>, mix well</w:t>
      </w:r>
    </w:p>
    <w:p w:rsidR="00D70027" w:rsidRDefault="00D70027" w:rsidP="00D70027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5- 1 ml Ferric ammonium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indicator, mix well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 </w:t>
      </w:r>
    </w:p>
    <w:p w:rsidR="00D70027" w:rsidRDefault="00D70027" w:rsidP="00D7002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Titrate with Potassium </w:t>
      </w:r>
      <w:proofErr w:type="spellStart"/>
      <w:r>
        <w:rPr>
          <w:rFonts w:asciiTheme="majorBidi" w:hAnsiTheme="majorBidi" w:cstheme="majorBidi"/>
          <w:sz w:val="28"/>
          <w:szCs w:val="28"/>
        </w:rPr>
        <w:t>thiocyanate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until get the end point.</w:t>
      </w:r>
    </w:p>
    <w:p w:rsidR="00D70027" w:rsidRPr="00D70027" w:rsidRDefault="00D70027" w:rsidP="00D70027">
      <w:pPr>
        <w:tabs>
          <w:tab w:val="left" w:pos="6911"/>
        </w:tabs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DC1C4D" w:rsidRPr="00D70027" w:rsidRDefault="00DC1C4D" w:rsidP="005273A7">
      <w:pPr>
        <w:jc w:val="right"/>
        <w:rPr>
          <w:sz w:val="28"/>
          <w:szCs w:val="28"/>
          <w:rtl/>
        </w:rPr>
      </w:pPr>
    </w:p>
    <w:sectPr w:rsidR="00DC1C4D" w:rsidRPr="00D70027" w:rsidSect="00382298">
      <w:headerReference w:type="default" r:id="rId10"/>
      <w:pgSz w:w="11906" w:h="16838" w:code="9"/>
      <w:pgMar w:top="1440" w:right="1797" w:bottom="1440" w:left="1797" w:header="709" w:footer="709" w:gutter="0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E34" w:rsidRDefault="00060E34" w:rsidP="00382298">
      <w:pPr>
        <w:spacing w:after="0" w:line="240" w:lineRule="auto"/>
      </w:pPr>
      <w:r>
        <w:separator/>
      </w:r>
    </w:p>
  </w:endnote>
  <w:endnote w:type="continuationSeparator" w:id="0">
    <w:p w:rsidR="00060E34" w:rsidRDefault="00060E34" w:rsidP="0038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E34" w:rsidRDefault="00060E34" w:rsidP="00382298">
      <w:pPr>
        <w:spacing w:after="0" w:line="240" w:lineRule="auto"/>
      </w:pPr>
      <w:r>
        <w:separator/>
      </w:r>
    </w:p>
  </w:footnote>
  <w:footnote w:type="continuationSeparator" w:id="0">
    <w:p w:rsidR="00060E34" w:rsidRDefault="00060E34" w:rsidP="0038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CF" w:rsidRPr="003158B6" w:rsidRDefault="00A40DCF" w:rsidP="00382298">
    <w:pPr>
      <w:jc w:val="center"/>
      <w:rPr>
        <w:rFonts w:asciiTheme="majorBidi" w:hAnsiTheme="majorBidi" w:cstheme="majorBidi"/>
      </w:rPr>
    </w:pPr>
    <w:r w:rsidRPr="003158B6">
      <w:rPr>
        <w:rFonts w:asciiTheme="majorBidi" w:hAnsiTheme="majorBidi" w:cstheme="majorBidi"/>
      </w:rPr>
      <w:t>King Saud University, Collage of Applied Medical Sciences</w:t>
    </w:r>
  </w:p>
  <w:p w:rsidR="00A40DCF" w:rsidRPr="003158B6" w:rsidRDefault="00A40DCF" w:rsidP="00382298">
    <w:pPr>
      <w:jc w:val="center"/>
      <w:rPr>
        <w:rFonts w:asciiTheme="majorBidi" w:hAnsiTheme="majorBidi" w:cstheme="majorBidi"/>
      </w:rPr>
    </w:pPr>
    <w:r w:rsidRPr="003158B6">
      <w:rPr>
        <w:rFonts w:asciiTheme="majorBidi" w:hAnsiTheme="majorBidi" w:cstheme="majorBidi"/>
      </w:rPr>
      <w:t>Department of Clinical Laboratory Sciences</w:t>
    </w:r>
  </w:p>
  <w:p w:rsidR="00A40DCF" w:rsidRPr="00382298" w:rsidRDefault="00A40DCF" w:rsidP="00382298">
    <w:pPr>
      <w:jc w:val="center"/>
      <w:rPr>
        <w:rFonts w:asciiTheme="majorBidi" w:hAnsiTheme="majorBidi" w:cstheme="majorBidi"/>
      </w:rPr>
    </w:pPr>
    <w:r w:rsidRPr="003158B6">
      <w:rPr>
        <w:rFonts w:asciiTheme="majorBidi" w:hAnsiTheme="majorBidi" w:cstheme="majorBidi"/>
      </w:rPr>
      <w:t>CLS 231, Final Practical Exam</w:t>
    </w:r>
  </w:p>
  <w:p w:rsidR="00A40DCF" w:rsidRDefault="00A40DCF" w:rsidP="00382298">
    <w:pPr>
      <w:pStyle w:val="Header"/>
      <w:jc w:val="center"/>
    </w:pPr>
    <w:r>
      <w:t>1st semester Final Exam 1431/1432</w:t>
    </w:r>
  </w:p>
  <w:p w:rsidR="00BB4729" w:rsidRDefault="00BB4729" w:rsidP="00382298">
    <w:pPr>
      <w:pStyle w:val="Header"/>
      <w:jc w:val="center"/>
      <w:rPr>
        <w:rtl/>
      </w:rPr>
    </w:pPr>
  </w:p>
  <w:p w:rsidR="00A40DCF" w:rsidRDefault="00A40DCF" w:rsidP="00382298">
    <w:pPr>
      <w:pStyle w:val="Header"/>
      <w:jc w:val="right"/>
    </w:pPr>
    <w:r>
      <w:t>Name:</w:t>
    </w:r>
  </w:p>
  <w:p w:rsidR="00A40DCF" w:rsidRDefault="00A40DCF" w:rsidP="00382298">
    <w:pPr>
      <w:pStyle w:val="Header"/>
      <w:jc w:val="right"/>
      <w:rPr>
        <w:rtl/>
      </w:rPr>
    </w:pPr>
    <w:r>
      <w:t>Student Number: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308E8"/>
    <w:multiLevelType w:val="hybridMultilevel"/>
    <w:tmpl w:val="34DE7756"/>
    <w:lvl w:ilvl="0" w:tplc="8D3E25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744BDE"/>
    <w:multiLevelType w:val="hybridMultilevel"/>
    <w:tmpl w:val="20BAF2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82298"/>
    <w:rsid w:val="00060E34"/>
    <w:rsid w:val="000869BB"/>
    <w:rsid w:val="001445BC"/>
    <w:rsid w:val="00373B5C"/>
    <w:rsid w:val="00382298"/>
    <w:rsid w:val="003C2BCB"/>
    <w:rsid w:val="005273A7"/>
    <w:rsid w:val="00593B98"/>
    <w:rsid w:val="00621C54"/>
    <w:rsid w:val="006672D2"/>
    <w:rsid w:val="007225C8"/>
    <w:rsid w:val="007B50A2"/>
    <w:rsid w:val="007D6879"/>
    <w:rsid w:val="008050AC"/>
    <w:rsid w:val="008362E6"/>
    <w:rsid w:val="009577ED"/>
    <w:rsid w:val="009D601E"/>
    <w:rsid w:val="009E0724"/>
    <w:rsid w:val="00A40DCF"/>
    <w:rsid w:val="00AA49F0"/>
    <w:rsid w:val="00AD13B3"/>
    <w:rsid w:val="00AE30D9"/>
    <w:rsid w:val="00B17895"/>
    <w:rsid w:val="00BB4729"/>
    <w:rsid w:val="00D1012F"/>
    <w:rsid w:val="00D450F5"/>
    <w:rsid w:val="00D70027"/>
    <w:rsid w:val="00D876E1"/>
    <w:rsid w:val="00DA1E20"/>
    <w:rsid w:val="00DC1C4D"/>
    <w:rsid w:val="00EB7C76"/>
    <w:rsid w:val="00F37D97"/>
    <w:rsid w:val="00FB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8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22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298"/>
  </w:style>
  <w:style w:type="paragraph" w:styleId="Footer">
    <w:name w:val="footer"/>
    <w:basedOn w:val="Normal"/>
    <w:link w:val="FooterChar"/>
    <w:uiPriority w:val="99"/>
    <w:semiHidden/>
    <w:unhideWhenUsed/>
    <w:rsid w:val="003822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2298"/>
  </w:style>
  <w:style w:type="paragraph" w:styleId="Title">
    <w:name w:val="Title"/>
    <w:basedOn w:val="Normal"/>
    <w:next w:val="Normal"/>
    <w:link w:val="TitleChar"/>
    <w:uiPriority w:val="10"/>
    <w:qFormat/>
    <w:rsid w:val="003822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22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822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E81F-5721-4E28-B5FA-BFD2A25E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Najola</dc:creator>
  <cp:lastModifiedBy>ksu</cp:lastModifiedBy>
  <cp:revision>21</cp:revision>
  <cp:lastPrinted>2010-12-25T06:31:00Z</cp:lastPrinted>
  <dcterms:created xsi:type="dcterms:W3CDTF">2010-12-24T15:28:00Z</dcterms:created>
  <dcterms:modified xsi:type="dcterms:W3CDTF">2010-12-25T06:34:00Z</dcterms:modified>
</cp:coreProperties>
</file>