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BB50C" w14:textId="14A82EE6" w:rsidR="000458EA" w:rsidRDefault="0095460D" w:rsidP="000A2E4C">
      <w:pPr>
        <w:ind w:left="-567"/>
        <w:rPr>
          <w:rFonts w:ascii="Times New Roman" w:hAnsi="Times New Roman" w:cs="Times New Roman"/>
          <w:b/>
          <w:bCs/>
          <w:i/>
          <w:iCs/>
        </w:rPr>
      </w:pPr>
      <w:r w:rsidRPr="00B6667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ED5849" wp14:editId="2DF43D2F">
                <wp:simplePos x="0" y="0"/>
                <wp:positionH relativeFrom="column">
                  <wp:posOffset>3314700</wp:posOffset>
                </wp:positionH>
                <wp:positionV relativeFrom="paragraph">
                  <wp:posOffset>-685800</wp:posOffset>
                </wp:positionV>
                <wp:extent cx="2950210" cy="905510"/>
                <wp:effectExtent l="0" t="0" r="0" b="8890"/>
                <wp:wrapNone/>
                <wp:docPr id="1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021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6140E43" w14:textId="77777777" w:rsidR="007653D3" w:rsidRPr="000A2E4C" w:rsidRDefault="007653D3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King Saud University</w:t>
                            </w:r>
                          </w:p>
                          <w:p w14:paraId="0A740738" w14:textId="77777777" w:rsidR="007653D3" w:rsidRPr="000A2E4C" w:rsidRDefault="007653D3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Collage of science</w:t>
                            </w:r>
                          </w:p>
                          <w:p w14:paraId="2045B1E2" w14:textId="77777777" w:rsidR="007653D3" w:rsidRPr="000A2E4C" w:rsidRDefault="007653D3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Department of Botany &amp; Microbiology</w:t>
                            </w:r>
                          </w:p>
                          <w:p w14:paraId="2CC5E9F8" w14:textId="77777777" w:rsidR="007653D3" w:rsidRPr="000A2E4C" w:rsidRDefault="007653D3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261pt;margin-top:-53.95pt;width:232.3pt;height:7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" fillcolor="window" stroked="f" strokeweight="2pt">
                <v:path arrowok="t"/>
                <v:textbox>
                  <w:txbxContent>
                    <w:p w14:paraId="46140E43" w14:textId="77777777" w:rsidR="007653D3" w:rsidRPr="000A2E4C" w:rsidRDefault="007653D3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King Saud University</w:t>
                      </w:r>
                    </w:p>
                    <w:p w14:paraId="0A740738" w14:textId="77777777" w:rsidR="007653D3" w:rsidRPr="000A2E4C" w:rsidRDefault="007653D3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Collage of science</w:t>
                      </w:r>
                    </w:p>
                    <w:p w14:paraId="2045B1E2" w14:textId="77777777" w:rsidR="007653D3" w:rsidRPr="000A2E4C" w:rsidRDefault="007653D3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Department of Botany &amp; Microbiology</w:t>
                      </w:r>
                    </w:p>
                    <w:p w14:paraId="2CC5E9F8" w14:textId="77777777" w:rsidR="007653D3" w:rsidRPr="000A2E4C" w:rsidRDefault="007653D3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6667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03F307" wp14:editId="56CA6792">
                <wp:simplePos x="0" y="0"/>
                <wp:positionH relativeFrom="column">
                  <wp:posOffset>-914400</wp:posOffset>
                </wp:positionH>
                <wp:positionV relativeFrom="paragraph">
                  <wp:posOffset>-685800</wp:posOffset>
                </wp:positionV>
                <wp:extent cx="2514600" cy="905510"/>
                <wp:effectExtent l="0" t="0" r="0" b="8890"/>
                <wp:wrapNone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FAD91C8" w14:textId="77777777" w:rsidR="007653D3" w:rsidRDefault="007653D3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 xml:space="preserve">Final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E</w:t>
                            </w: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xam (</w:t>
                            </w:r>
                            <w:proofErr w:type="spellStart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MBio</w:t>
                            </w:r>
                            <w:proofErr w:type="spellEnd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451 Immunology)</w:t>
                            </w:r>
                          </w:p>
                          <w:p w14:paraId="00BE7276" w14:textId="77777777" w:rsidR="007653D3" w:rsidRDefault="007653D3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First semester of 1436 / 1437</w:t>
                            </w:r>
                          </w:p>
                          <w:p w14:paraId="2539D350" w14:textId="77777777" w:rsidR="007653D3" w:rsidRPr="000A2E4C" w:rsidRDefault="007653D3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Time: 3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-71.95pt;margin-top:-53.95pt;width:198pt;height:7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" fillcolor="window" stroked="f" strokeweight="2pt">
                <v:path arrowok="t"/>
                <v:textbox>
                  <w:txbxContent>
                    <w:p w14:paraId="3FAD91C8" w14:textId="77777777" w:rsidR="007653D3" w:rsidRDefault="007653D3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 xml:space="preserve">Final </w:t>
                      </w:r>
                      <w:r>
                        <w:rPr>
                          <w:rFonts w:ascii="Times New Roman" w:hAnsi="Times New Roman" w:cs="Times New Roman"/>
                          <w:bCs/>
                        </w:rPr>
                        <w:t>E</w:t>
                      </w: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xam (</w:t>
                      </w:r>
                      <w:proofErr w:type="spellStart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MBio</w:t>
                      </w:r>
                      <w:proofErr w:type="spellEnd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 xml:space="preserve"> 451 Immunology)</w:t>
                      </w:r>
                    </w:p>
                    <w:p w14:paraId="00BE7276" w14:textId="77777777" w:rsidR="007653D3" w:rsidRDefault="007653D3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>First semester of 1436 / 1437</w:t>
                      </w:r>
                    </w:p>
                    <w:p w14:paraId="2539D350" w14:textId="77777777" w:rsidR="007653D3" w:rsidRPr="000A2E4C" w:rsidRDefault="007653D3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Time: 3 hours</w:t>
                      </w:r>
                    </w:p>
                  </w:txbxContent>
                </v:textbox>
              </v:rect>
            </w:pict>
          </mc:Fallback>
        </mc:AlternateContent>
      </w:r>
    </w:p>
    <w:p w14:paraId="5522E141" w14:textId="46048826" w:rsidR="000458EA" w:rsidRDefault="00BB1701" w:rsidP="000458EA">
      <w:pPr>
        <w:ind w:left="-567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FC99CEC" wp14:editId="7CBFA3FF">
                <wp:simplePos x="0" y="0"/>
                <wp:positionH relativeFrom="column">
                  <wp:posOffset>5600700</wp:posOffset>
                </wp:positionH>
                <wp:positionV relativeFrom="paragraph">
                  <wp:posOffset>259715</wp:posOffset>
                </wp:positionV>
                <wp:extent cx="5715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hrough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685800"/>
                          <a:chOff x="0" y="0"/>
                          <a:chExt cx="571500" cy="685800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08BE5D" w14:textId="77777777" w:rsidR="00BB1701" w:rsidRDefault="00BB170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114300" y="342900"/>
                            <a:ext cx="342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14300" y="3429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7C9A61" w14:textId="15DDA9A4" w:rsidR="00BB1701" w:rsidRPr="00BB1701" w:rsidRDefault="00BB1701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B170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28" style="position:absolute;left:0;text-align:left;margin-left:441pt;margin-top:20.45pt;width:45pt;height:54pt;z-index:251680768" coordsize="571500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9" type="#_x0000_t202" style="position:absolute;width:571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oOYTxQAA&#10;ANsAAAAPAAAAZHJzL2Rvd25yZXYueG1sRI9BawJBDIXvBf/DEMFL0dlKKWXrKCIIFRSpLcVjuhN3&#10;Fncyy86oq7++OQjeEt7Le18ms87X6kxtrAIbeBlloIiLYCsuDfx8L4fvoGJCtlgHJgNXijCb9p4m&#10;mNtw4S8671KpJIRjjgZcSk2udSwceYyj0BCLdgitxyRrW2rb4kXCfa3HWfamPVYsDQ4bWjgqjruT&#10;N4Bb91fF26a+LfY8X65e1/j7vDZm0O/mH6ASdelhvl9/WsEXWPlFBtDT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yg5hPFAAAA2wAAAA8AAAAAAAAAAAAAAAAAlwIAAGRycy9k&#10;b3ducmV2LnhtbFBLBQYAAAAABAAEAPUAAACJAwAAAAA=&#10;" fillcolor="white [3201]" strokecolor="black [3200]" strokeweight="2pt">
                  <v:textbox>
                    <w:txbxContent>
                      <w:p w14:paraId="1008BE5D" w14:textId="77777777" w:rsidR="00BB1701" w:rsidRDefault="00BB1701"/>
                    </w:txbxContent>
                  </v:textbox>
                </v:shape>
                <v:line id="Straight Connector 19" o:spid="_x0000_s1030" style="position:absolute;visibility:visible;mso-wrap-style:square" from="114300,342900" to="457200,342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ShIx8EAAADbAAAADwAAAGRycy9kb3ducmV2LnhtbERP22rCQBB9L/Qflin0rW5SUTTNKlqw&#10;+FAQtR8wZCcXzM7G3Y2Jf+8WCn2bw7lOvh5NK27kfGNZQTpJQBAXVjdcKfg5794WIHxA1thaJgV3&#10;8rBePT/lmGk78JFup1CJGMI+QwV1CF0mpS9qMugntiOOXGmdwRChq6R2OMRw08r3JJlLgw3Hhho7&#10;+qypuJx6o+CLe39pD9PU9eV1eR2+O5NuZ0q9voybDxCBxvAv/nPvdZy/hN9f4gFy9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JKEjHwQAAANsAAAAPAAAAAAAAAAAAAAAA&#10;AKECAABkcnMvZG93bnJldi54bWxQSwUGAAAAAAQABAD5AAAAjwMAAAAA&#10;" strokecolor="black [3213]" strokeweight="2pt">
                  <v:shadow on="t" opacity="24903f" mv:blur="40000f" origin=",.5" offset="0,20000emu"/>
                </v:line>
                <v:shape id="Text Box 20" o:spid="_x0000_s1031" type="#_x0000_t202" style="position:absolute;left:114300;top:342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6D7C9A61" w14:textId="15DDA9A4" w:rsidR="00BB1701" w:rsidRPr="00BB1701" w:rsidRDefault="00BB170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170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0A2E4C">
        <w:rPr>
          <w:rFonts w:ascii="Times New Roman" w:hAnsi="Times New Roman" w:cs="Times New Roman"/>
          <w:bCs/>
        </w:rPr>
        <w:t>Name: ______________________________________________</w:t>
      </w:r>
      <w:r w:rsidR="0086454A" w:rsidRPr="000A2E4C">
        <w:rPr>
          <w:rFonts w:ascii="Times New Roman" w:hAnsi="Times New Roman" w:cs="Times New Roman"/>
          <w:bCs/>
        </w:rPr>
        <w:tab/>
        <w:t>Un. No</w:t>
      </w:r>
      <w:proofErr w:type="gramStart"/>
      <w:r w:rsidR="0086454A" w:rsidRPr="000A2E4C">
        <w:rPr>
          <w:rFonts w:ascii="Times New Roman" w:hAnsi="Times New Roman" w:cs="Times New Roman"/>
          <w:bCs/>
        </w:rPr>
        <w:t>:</w:t>
      </w:r>
      <w:r w:rsidR="000A2E4C">
        <w:rPr>
          <w:rFonts w:ascii="Times New Roman" w:hAnsi="Times New Roman" w:cs="Times New Roman"/>
          <w:bCs/>
        </w:rPr>
        <w:t>_</w:t>
      </w:r>
      <w:proofErr w:type="gramEnd"/>
      <w:r w:rsidR="000A2E4C">
        <w:rPr>
          <w:rFonts w:ascii="Times New Roman" w:hAnsi="Times New Roman" w:cs="Times New Roman"/>
          <w:bCs/>
        </w:rPr>
        <w:t>_________________</w:t>
      </w:r>
    </w:p>
    <w:p w14:paraId="4873A26B" w14:textId="1B0A2EFF" w:rsidR="008C5A81" w:rsidRPr="000458EA" w:rsidRDefault="009D4131" w:rsidP="000458EA">
      <w:pPr>
        <w:ind w:left="-567"/>
        <w:rPr>
          <w:rFonts w:ascii="Times New Roman" w:hAnsi="Times New Roman" w:cs="Times New Roman"/>
          <w:bCs/>
          <w:i/>
          <w:iCs/>
        </w:rPr>
      </w:pPr>
      <w:r w:rsidRPr="00B6667D">
        <w:rPr>
          <w:rFonts w:ascii="Times New Roman" w:hAnsi="Times New Roman" w:cs="Times New Roman"/>
          <w:noProof/>
        </w:rPr>
        <w:t xml:space="preserve"> </w:t>
      </w:r>
      <w:r w:rsidR="0086454A" w:rsidRPr="00B6667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7E5583" wp14:editId="63A33AEF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1DABA6B" w14:textId="77777777" w:rsidR="007653D3" w:rsidRPr="0070673A" w:rsidRDefault="007653D3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4F2E6B1E" w14:textId="77777777" w:rsidR="007653D3" w:rsidRPr="0070673A" w:rsidRDefault="007653D3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42D04C58" w14:textId="77777777" w:rsidR="007653D3" w:rsidRPr="0070673A" w:rsidRDefault="007653D3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2" style="position:absolute;left:0;text-align:left;margin-left:587.4pt;margin-top:63.55pt;width:188.35pt;height:8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" fillcolor="window" stroked="f" strokeweight="2pt">
                <v:path arrowok="t"/>
                <v:textbox>
                  <w:txbxContent>
                    <w:p w14:paraId="51DABA6B" w14:textId="77777777" w:rsidR="007653D3" w:rsidRPr="0070673A" w:rsidRDefault="007653D3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4F2E6B1E" w14:textId="77777777" w:rsidR="007653D3" w:rsidRPr="0070673A" w:rsidRDefault="007653D3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42D04C58" w14:textId="77777777" w:rsidR="007653D3" w:rsidRPr="0070673A" w:rsidRDefault="007653D3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  <w:r w:rsidR="0086454A" w:rsidRPr="00B6667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8D372" wp14:editId="3B74701D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11D9933" w14:textId="77777777" w:rsidR="007653D3" w:rsidRPr="0070673A" w:rsidRDefault="007653D3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278B220E" w14:textId="77777777" w:rsidR="007653D3" w:rsidRPr="0070673A" w:rsidRDefault="007653D3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1FA6357A" w14:textId="77777777" w:rsidR="007653D3" w:rsidRPr="0070673A" w:rsidRDefault="007653D3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587.4pt;margin-top:63.55pt;width:188.35pt;height:8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" fillcolor="window" stroked="f" strokeweight="2pt">
                <v:path arrowok="t"/>
                <v:textbox>
                  <w:txbxContent>
                    <w:p w14:paraId="411D9933" w14:textId="77777777" w:rsidR="007653D3" w:rsidRPr="0070673A" w:rsidRDefault="007653D3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278B220E" w14:textId="77777777" w:rsidR="007653D3" w:rsidRPr="0070673A" w:rsidRDefault="007653D3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1FA6357A" w14:textId="77777777" w:rsidR="007653D3" w:rsidRPr="0070673A" w:rsidRDefault="007653D3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</w:p>
    <w:p w14:paraId="7179FD8C" w14:textId="0E6DB738" w:rsidR="001C4692" w:rsidRPr="000458EA" w:rsidRDefault="009D4131" w:rsidP="001C14E0">
      <w:pPr>
        <w:ind w:hanging="709"/>
        <w:rPr>
          <w:rFonts w:ascii="Times New Roman" w:hAnsi="Times New Roman" w:cs="Times New Roman"/>
          <w:b/>
          <w:u w:val="single"/>
        </w:rPr>
      </w:pPr>
      <w:r w:rsidRPr="000458EA">
        <w:rPr>
          <w:rFonts w:ascii="Times New Roman" w:hAnsi="Times New Roman" w:cs="Times New Roman"/>
          <w:b/>
          <w:u w:val="single"/>
        </w:rPr>
        <w:t xml:space="preserve">Important note: Transfer </w:t>
      </w:r>
      <w:r w:rsidR="00AD21FA">
        <w:rPr>
          <w:rFonts w:ascii="Times New Roman" w:hAnsi="Times New Roman" w:cs="Times New Roman"/>
          <w:b/>
          <w:u w:val="single"/>
        </w:rPr>
        <w:t xml:space="preserve">all </w:t>
      </w:r>
      <w:r w:rsidRPr="000458EA">
        <w:rPr>
          <w:rFonts w:ascii="Times New Roman" w:hAnsi="Times New Roman" w:cs="Times New Roman"/>
          <w:b/>
          <w:u w:val="single"/>
        </w:rPr>
        <w:t>your answers to this sheath</w:t>
      </w:r>
    </w:p>
    <w:tbl>
      <w:tblPr>
        <w:tblStyle w:val="TableGrid"/>
        <w:tblpPr w:leftFromText="180" w:rightFromText="180" w:vertAnchor="text" w:horzAnchor="page" w:tblpX="1189" w:tblpY="3466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F575FA" w14:paraId="186E693C" w14:textId="77777777" w:rsidTr="00F575FA">
        <w:trPr>
          <w:trHeight w:val="411"/>
        </w:trPr>
        <w:tc>
          <w:tcPr>
            <w:tcW w:w="9908" w:type="dxa"/>
            <w:vAlign w:val="center"/>
          </w:tcPr>
          <w:p w14:paraId="41E8BB83" w14:textId="77777777" w:rsidR="00F575FA" w:rsidRDefault="00F575FA" w:rsidP="00F575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Q4: (5marks)</w:t>
            </w:r>
          </w:p>
        </w:tc>
      </w:tr>
      <w:tr w:rsidR="00F575FA" w14:paraId="41B826D7" w14:textId="77777777" w:rsidTr="00F575FA">
        <w:trPr>
          <w:trHeight w:val="3483"/>
        </w:trPr>
        <w:tc>
          <w:tcPr>
            <w:tcW w:w="9908" w:type="dxa"/>
            <w:vAlign w:val="center"/>
          </w:tcPr>
          <w:p w14:paraId="5EC7D1B3" w14:textId="77777777" w:rsidR="00F575FA" w:rsidRDefault="00F575FA" w:rsidP="00F575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2C4B4FE" w14:textId="77777777" w:rsidR="00F575FA" w:rsidRDefault="00F575FA" w:rsidP="00F575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603C81" w14:textId="77777777" w:rsidR="00F575FA" w:rsidRDefault="00F575FA" w:rsidP="00F575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9FDFE99" w14:textId="77777777" w:rsidR="00F575FA" w:rsidRDefault="00F575FA" w:rsidP="00F575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1D1656" w14:textId="77777777" w:rsidR="00F575FA" w:rsidRDefault="00F575FA" w:rsidP="00F575FA">
            <w:pPr>
              <w:rPr>
                <w:rFonts w:ascii="Times New Roman" w:hAnsi="Times New Roman" w:cs="Times New Roman"/>
                <w:b/>
              </w:rPr>
            </w:pPr>
          </w:p>
          <w:p w14:paraId="06EECA85" w14:textId="77777777" w:rsidR="00F575FA" w:rsidRDefault="00F575FA" w:rsidP="00F575FA">
            <w:pPr>
              <w:rPr>
                <w:rFonts w:ascii="Times New Roman" w:hAnsi="Times New Roman" w:cs="Times New Roman"/>
                <w:b/>
              </w:rPr>
            </w:pPr>
          </w:p>
          <w:p w14:paraId="11DC0BAA" w14:textId="77777777" w:rsidR="00F575FA" w:rsidRDefault="00F575FA" w:rsidP="00F575F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000D719" w14:textId="77777777" w:rsidR="001C4692" w:rsidRDefault="001C4692" w:rsidP="001C14E0">
      <w:pPr>
        <w:ind w:hanging="709"/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page" w:horzAnchor="page" w:tblpX="1189" w:tblpY="3437"/>
        <w:tblW w:w="9933" w:type="dxa"/>
        <w:tblLook w:val="04A0" w:firstRow="1" w:lastRow="0" w:firstColumn="1" w:lastColumn="0" w:noHBand="0" w:noVBand="1"/>
      </w:tblPr>
      <w:tblGrid>
        <w:gridCol w:w="1479"/>
        <w:gridCol w:w="705"/>
        <w:gridCol w:w="705"/>
        <w:gridCol w:w="705"/>
        <w:gridCol w:w="705"/>
        <w:gridCol w:w="705"/>
        <w:gridCol w:w="704"/>
        <w:gridCol w:w="704"/>
        <w:gridCol w:w="704"/>
        <w:gridCol w:w="704"/>
        <w:gridCol w:w="704"/>
        <w:gridCol w:w="704"/>
        <w:gridCol w:w="705"/>
      </w:tblGrid>
      <w:tr w:rsidR="00103FF6" w14:paraId="4B8DAC14" w14:textId="77777777" w:rsidTr="00103FF6">
        <w:trPr>
          <w:trHeight w:val="407"/>
        </w:trPr>
        <w:tc>
          <w:tcPr>
            <w:tcW w:w="1479" w:type="dxa"/>
            <w:vMerge w:val="restart"/>
            <w:vAlign w:val="center"/>
          </w:tcPr>
          <w:p w14:paraId="6B6FA65F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Q1:</w:t>
            </w:r>
          </w:p>
          <w:p w14:paraId="354E7CEE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(12marks)</w:t>
            </w:r>
          </w:p>
        </w:tc>
        <w:tc>
          <w:tcPr>
            <w:tcW w:w="705" w:type="dxa"/>
            <w:vAlign w:val="center"/>
          </w:tcPr>
          <w:p w14:paraId="1F1B7807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5" w:type="dxa"/>
            <w:vAlign w:val="center"/>
          </w:tcPr>
          <w:p w14:paraId="7BD8558B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5" w:type="dxa"/>
            <w:vAlign w:val="center"/>
          </w:tcPr>
          <w:p w14:paraId="3556ADC2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5" w:type="dxa"/>
            <w:vAlign w:val="center"/>
          </w:tcPr>
          <w:p w14:paraId="5954B37B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5" w:type="dxa"/>
            <w:vAlign w:val="center"/>
          </w:tcPr>
          <w:p w14:paraId="217664E1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4" w:type="dxa"/>
            <w:vAlign w:val="center"/>
          </w:tcPr>
          <w:p w14:paraId="5608D47E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4" w:type="dxa"/>
            <w:vAlign w:val="center"/>
          </w:tcPr>
          <w:p w14:paraId="2BCCCDED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4" w:type="dxa"/>
            <w:vAlign w:val="center"/>
          </w:tcPr>
          <w:p w14:paraId="6B04C301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4" w:type="dxa"/>
            <w:vAlign w:val="center"/>
          </w:tcPr>
          <w:p w14:paraId="30B9E943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4" w:type="dxa"/>
            <w:vAlign w:val="center"/>
          </w:tcPr>
          <w:p w14:paraId="67367865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4" w:type="dxa"/>
            <w:vAlign w:val="center"/>
          </w:tcPr>
          <w:p w14:paraId="2FB5985A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5" w:type="dxa"/>
            <w:vAlign w:val="center"/>
          </w:tcPr>
          <w:p w14:paraId="64A2907B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03FF6" w14:paraId="2B88217A" w14:textId="77777777" w:rsidTr="00103FF6">
        <w:trPr>
          <w:trHeight w:val="399"/>
        </w:trPr>
        <w:tc>
          <w:tcPr>
            <w:tcW w:w="1479" w:type="dxa"/>
            <w:vMerge/>
            <w:vAlign w:val="center"/>
          </w:tcPr>
          <w:p w14:paraId="150F5C9A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0960318D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4A59AB24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6D075167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4CCAC7A4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1A59B5B9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7E9D3732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705B73D2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7F772676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190B81B8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697C2544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5AAE8F19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75B49369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3FF6" w14:paraId="6A1E3136" w14:textId="77777777" w:rsidTr="00103FF6">
        <w:trPr>
          <w:trHeight w:val="407"/>
        </w:trPr>
        <w:tc>
          <w:tcPr>
            <w:tcW w:w="1479" w:type="dxa"/>
            <w:vMerge w:val="restart"/>
            <w:vAlign w:val="center"/>
          </w:tcPr>
          <w:p w14:paraId="20790264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Q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D4131">
              <w:rPr>
                <w:rFonts w:ascii="Times New Roman" w:hAnsi="Times New Roman" w:cs="Times New Roman"/>
                <w:b/>
              </w:rPr>
              <w:t>:</w:t>
            </w:r>
          </w:p>
          <w:p w14:paraId="5D5D6B3A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(15marks)</w:t>
            </w:r>
          </w:p>
        </w:tc>
        <w:tc>
          <w:tcPr>
            <w:tcW w:w="705" w:type="dxa"/>
            <w:vAlign w:val="center"/>
          </w:tcPr>
          <w:p w14:paraId="63E7730C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5" w:type="dxa"/>
            <w:vAlign w:val="center"/>
          </w:tcPr>
          <w:p w14:paraId="4135918A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5" w:type="dxa"/>
            <w:vAlign w:val="center"/>
          </w:tcPr>
          <w:p w14:paraId="3F1D307A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5" w:type="dxa"/>
            <w:vAlign w:val="center"/>
          </w:tcPr>
          <w:p w14:paraId="5DD98DE3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5" w:type="dxa"/>
            <w:vAlign w:val="center"/>
          </w:tcPr>
          <w:p w14:paraId="7E2527EF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4" w:type="dxa"/>
            <w:vAlign w:val="center"/>
          </w:tcPr>
          <w:p w14:paraId="727A004B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4" w:type="dxa"/>
            <w:vAlign w:val="center"/>
          </w:tcPr>
          <w:p w14:paraId="4D6A42D8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4" w:type="dxa"/>
            <w:vAlign w:val="center"/>
          </w:tcPr>
          <w:p w14:paraId="00932D38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vAlign w:val="center"/>
          </w:tcPr>
          <w:p w14:paraId="293A5B2B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4" w:type="dxa"/>
            <w:vAlign w:val="center"/>
          </w:tcPr>
          <w:p w14:paraId="3EC83F56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09" w:type="dxa"/>
            <w:gridSpan w:val="2"/>
            <w:vMerge w:val="restart"/>
            <w:vAlign w:val="center"/>
          </w:tcPr>
          <w:p w14:paraId="2332ACDC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3FF6" w14:paraId="7537F794" w14:textId="77777777" w:rsidTr="00103FF6">
        <w:trPr>
          <w:trHeight w:val="120"/>
        </w:trPr>
        <w:tc>
          <w:tcPr>
            <w:tcW w:w="1479" w:type="dxa"/>
            <w:vMerge/>
          </w:tcPr>
          <w:p w14:paraId="2352D4C9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3BB9F9A3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68AABB27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78DAB84E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79DD932D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44641584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4E9A3FA5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0E887CDA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252A7DDB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6A2AF90C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0DA12DEF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9" w:type="dxa"/>
            <w:gridSpan w:val="2"/>
            <w:vMerge/>
          </w:tcPr>
          <w:p w14:paraId="7B6BE4DD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03FF6" w:rsidRPr="009D4131" w14:paraId="256C96EB" w14:textId="77777777" w:rsidTr="00103FF6">
        <w:trPr>
          <w:gridAfter w:val="2"/>
          <w:wAfter w:w="1409" w:type="dxa"/>
          <w:trHeight w:val="407"/>
        </w:trPr>
        <w:tc>
          <w:tcPr>
            <w:tcW w:w="1479" w:type="dxa"/>
            <w:vMerge w:val="restart"/>
            <w:vAlign w:val="center"/>
          </w:tcPr>
          <w:p w14:paraId="7F21EE5C" w14:textId="77777777" w:rsidR="0095460D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131">
              <w:rPr>
                <w:rFonts w:ascii="Times New Roman" w:hAnsi="Times New Roman" w:cs="Times New Roman"/>
                <w:b/>
              </w:rPr>
              <w:t>Q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D4131">
              <w:rPr>
                <w:rFonts w:ascii="Times New Roman" w:hAnsi="Times New Roman" w:cs="Times New Roman"/>
                <w:b/>
              </w:rPr>
              <w:t>:</w:t>
            </w:r>
          </w:p>
          <w:p w14:paraId="53C23A87" w14:textId="2FE98885" w:rsidR="0095460D" w:rsidRPr="009D4131" w:rsidRDefault="00BB1701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(3</w:t>
            </w:r>
            <w:r w:rsidR="0095460D">
              <w:rPr>
                <w:rFonts w:ascii="Times New Roman" w:hAnsi="Times New Roman" w:cs="Times New Roman"/>
                <w:b/>
              </w:rPr>
              <w:t>marks)</w:t>
            </w:r>
          </w:p>
        </w:tc>
        <w:tc>
          <w:tcPr>
            <w:tcW w:w="705" w:type="dxa"/>
            <w:vAlign w:val="center"/>
          </w:tcPr>
          <w:p w14:paraId="5D4C37AA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5" w:type="dxa"/>
            <w:vAlign w:val="center"/>
          </w:tcPr>
          <w:p w14:paraId="500060CE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5" w:type="dxa"/>
            <w:vAlign w:val="center"/>
          </w:tcPr>
          <w:p w14:paraId="398E95D4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5" w:type="dxa"/>
            <w:vAlign w:val="center"/>
          </w:tcPr>
          <w:p w14:paraId="2E16BB6F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5" w:type="dxa"/>
            <w:vAlign w:val="center"/>
          </w:tcPr>
          <w:p w14:paraId="39216DDD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520" w:type="dxa"/>
            <w:gridSpan w:val="5"/>
            <w:vMerge w:val="restart"/>
            <w:vAlign w:val="center"/>
          </w:tcPr>
          <w:p w14:paraId="52807746" w14:textId="77777777" w:rsidR="0095460D" w:rsidRPr="009D4131" w:rsidRDefault="0095460D" w:rsidP="009546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03FF6" w14:paraId="3185F17D" w14:textId="77777777" w:rsidTr="00103FF6">
        <w:trPr>
          <w:gridAfter w:val="2"/>
          <w:wAfter w:w="1409" w:type="dxa"/>
          <w:trHeight w:val="120"/>
        </w:trPr>
        <w:tc>
          <w:tcPr>
            <w:tcW w:w="1479" w:type="dxa"/>
            <w:vMerge/>
          </w:tcPr>
          <w:p w14:paraId="51E66AB8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0F98FB46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7AEC6B84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5AE5A4E8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36F43F29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5327CA6E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0" w:type="dxa"/>
            <w:gridSpan w:val="5"/>
            <w:vMerge/>
          </w:tcPr>
          <w:p w14:paraId="388DC331" w14:textId="77777777" w:rsidR="0095460D" w:rsidRDefault="0095460D" w:rsidP="009546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009" w:tblpY="170"/>
        <w:tblW w:w="10276" w:type="dxa"/>
        <w:tblLook w:val="04A0" w:firstRow="1" w:lastRow="0" w:firstColumn="1" w:lastColumn="0" w:noHBand="0" w:noVBand="1"/>
      </w:tblPr>
      <w:tblGrid>
        <w:gridCol w:w="1027"/>
        <w:gridCol w:w="9249"/>
      </w:tblGrid>
      <w:tr w:rsidR="00FE6E9C" w14:paraId="5284D361" w14:textId="77777777" w:rsidTr="00FE6E9C">
        <w:trPr>
          <w:trHeight w:val="417"/>
        </w:trPr>
        <w:tc>
          <w:tcPr>
            <w:tcW w:w="10276" w:type="dxa"/>
            <w:gridSpan w:val="2"/>
            <w:vAlign w:val="center"/>
          </w:tcPr>
          <w:p w14:paraId="0F949780" w14:textId="77777777" w:rsidR="00FE6E9C" w:rsidRDefault="00FE6E9C" w:rsidP="00FE6E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Q5: (5marks)</w:t>
            </w:r>
          </w:p>
        </w:tc>
      </w:tr>
      <w:tr w:rsidR="00FE6E9C" w14:paraId="7A97E91B" w14:textId="77777777" w:rsidTr="00FE6E9C">
        <w:trPr>
          <w:trHeight w:val="483"/>
        </w:trPr>
        <w:tc>
          <w:tcPr>
            <w:tcW w:w="1027" w:type="dxa"/>
            <w:vAlign w:val="center"/>
          </w:tcPr>
          <w:p w14:paraId="4CAE0DD3" w14:textId="77777777" w:rsidR="00FE6E9C" w:rsidRDefault="00FE6E9C" w:rsidP="00FE6E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249" w:type="dxa"/>
          </w:tcPr>
          <w:p w14:paraId="4C552C79" w14:textId="77777777" w:rsidR="00FE6E9C" w:rsidRDefault="00FE6E9C" w:rsidP="00FE6E9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E6E9C" w14:paraId="24009FB4" w14:textId="77777777" w:rsidTr="00FE6E9C">
        <w:trPr>
          <w:trHeight w:val="965"/>
        </w:trPr>
        <w:tc>
          <w:tcPr>
            <w:tcW w:w="1027" w:type="dxa"/>
            <w:vAlign w:val="center"/>
          </w:tcPr>
          <w:p w14:paraId="30D6B821" w14:textId="77777777" w:rsidR="00FE6E9C" w:rsidRDefault="00FE6E9C" w:rsidP="00FE6E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9249" w:type="dxa"/>
          </w:tcPr>
          <w:p w14:paraId="3862A5A0" w14:textId="77777777" w:rsidR="00FE6E9C" w:rsidRDefault="00FE6E9C" w:rsidP="00FE6E9C">
            <w:pPr>
              <w:rPr>
                <w:rFonts w:ascii="Times New Roman" w:hAnsi="Times New Roman" w:cs="Times New Roman"/>
                <w:b/>
              </w:rPr>
            </w:pPr>
          </w:p>
          <w:p w14:paraId="3B78CA96" w14:textId="77777777" w:rsidR="00FE6E9C" w:rsidRDefault="00FE6E9C" w:rsidP="00FE6E9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E6E9C" w14:paraId="69A74BA7" w14:textId="77777777" w:rsidTr="00FE6E9C">
        <w:trPr>
          <w:trHeight w:val="861"/>
        </w:trPr>
        <w:tc>
          <w:tcPr>
            <w:tcW w:w="1027" w:type="dxa"/>
            <w:vAlign w:val="center"/>
          </w:tcPr>
          <w:p w14:paraId="46FB939B" w14:textId="77777777" w:rsidR="00FE6E9C" w:rsidRDefault="00FE6E9C" w:rsidP="00FE6E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249" w:type="dxa"/>
          </w:tcPr>
          <w:p w14:paraId="3C5A8BA2" w14:textId="77777777" w:rsidR="00FE6E9C" w:rsidRDefault="00FE6E9C" w:rsidP="00FE6E9C">
            <w:pPr>
              <w:rPr>
                <w:rFonts w:ascii="Times New Roman" w:hAnsi="Times New Roman" w:cs="Times New Roman"/>
                <w:b/>
              </w:rPr>
            </w:pPr>
          </w:p>
          <w:p w14:paraId="78AB9606" w14:textId="77777777" w:rsidR="00FE6E9C" w:rsidRDefault="00FE6E9C" w:rsidP="00FE6E9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E6E9C" w14:paraId="2F8BC87E" w14:textId="77777777" w:rsidTr="00FE6E9C">
        <w:trPr>
          <w:trHeight w:val="483"/>
        </w:trPr>
        <w:tc>
          <w:tcPr>
            <w:tcW w:w="1027" w:type="dxa"/>
            <w:vAlign w:val="center"/>
          </w:tcPr>
          <w:p w14:paraId="520E4006" w14:textId="77777777" w:rsidR="00FE6E9C" w:rsidRDefault="00FE6E9C" w:rsidP="00FE6E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9249" w:type="dxa"/>
          </w:tcPr>
          <w:p w14:paraId="07BB17C6" w14:textId="77777777" w:rsidR="00FE6E9C" w:rsidRDefault="00FE6E9C" w:rsidP="00FE6E9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E6E9C" w14:paraId="5D4C05C0" w14:textId="77777777" w:rsidTr="00FE6E9C">
        <w:trPr>
          <w:trHeight w:val="483"/>
        </w:trPr>
        <w:tc>
          <w:tcPr>
            <w:tcW w:w="1027" w:type="dxa"/>
            <w:vAlign w:val="center"/>
          </w:tcPr>
          <w:p w14:paraId="20976124" w14:textId="77777777" w:rsidR="00FE6E9C" w:rsidRDefault="00FE6E9C" w:rsidP="00FE6E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249" w:type="dxa"/>
          </w:tcPr>
          <w:p w14:paraId="6A7673F9" w14:textId="77777777" w:rsidR="00FE6E9C" w:rsidRDefault="00FE6E9C" w:rsidP="00FE6E9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6BC9BDE" w14:textId="58076FB3" w:rsidR="0095460D" w:rsidRPr="00357C8A" w:rsidRDefault="007653D3" w:rsidP="005A7702">
      <w:pPr>
        <w:spacing w:line="360" w:lineRule="auto"/>
        <w:ind w:hanging="709"/>
        <w:rPr>
          <w:rFonts w:ascii="Times New Roman" w:hAnsi="Times New Roman" w:cs="Times New Roman"/>
          <w:b/>
        </w:rPr>
      </w:pPr>
      <w:r w:rsidRPr="00B6667D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580DB7" wp14:editId="24B78E4A">
                <wp:simplePos x="0" y="0"/>
                <wp:positionH relativeFrom="column">
                  <wp:posOffset>3314700</wp:posOffset>
                </wp:positionH>
                <wp:positionV relativeFrom="paragraph">
                  <wp:posOffset>-685800</wp:posOffset>
                </wp:positionV>
                <wp:extent cx="2950210" cy="905510"/>
                <wp:effectExtent l="0" t="0" r="0" b="889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021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7C7E668" w14:textId="77777777" w:rsidR="007653D3" w:rsidRPr="000A2E4C" w:rsidRDefault="007653D3" w:rsidP="00AD21F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King Saud University</w:t>
                            </w:r>
                          </w:p>
                          <w:p w14:paraId="0ADF045E" w14:textId="77777777" w:rsidR="007653D3" w:rsidRPr="000A2E4C" w:rsidRDefault="007653D3" w:rsidP="00AD21F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Collage of science</w:t>
                            </w:r>
                          </w:p>
                          <w:p w14:paraId="28B742CC" w14:textId="77777777" w:rsidR="007653D3" w:rsidRPr="000A2E4C" w:rsidRDefault="007653D3" w:rsidP="00AD21F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Department of Botany &amp; Microbiology</w:t>
                            </w:r>
                          </w:p>
                          <w:p w14:paraId="198A4BE0" w14:textId="77777777" w:rsidR="007653D3" w:rsidRPr="000A2E4C" w:rsidRDefault="007653D3" w:rsidP="00AD21FA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4" style="position:absolute;margin-left:261pt;margin-top:-53.95pt;width:232.3pt;height:7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" fillcolor="window" stroked="f" strokeweight="2pt">
                <v:path arrowok="t"/>
                <v:textbox>
                  <w:txbxContent>
                    <w:p w14:paraId="37C7E668" w14:textId="77777777" w:rsidR="007653D3" w:rsidRPr="000A2E4C" w:rsidRDefault="007653D3" w:rsidP="00AD21FA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King Saud University</w:t>
                      </w:r>
                    </w:p>
                    <w:p w14:paraId="0ADF045E" w14:textId="77777777" w:rsidR="007653D3" w:rsidRPr="000A2E4C" w:rsidRDefault="007653D3" w:rsidP="00AD21FA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Collage of science</w:t>
                      </w:r>
                    </w:p>
                    <w:p w14:paraId="28B742CC" w14:textId="77777777" w:rsidR="007653D3" w:rsidRPr="000A2E4C" w:rsidRDefault="007653D3" w:rsidP="00AD21FA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Department of Botany &amp; Microbiology</w:t>
                      </w:r>
                    </w:p>
                    <w:p w14:paraId="198A4BE0" w14:textId="77777777" w:rsidR="007653D3" w:rsidRPr="000A2E4C" w:rsidRDefault="007653D3" w:rsidP="00AD21FA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6667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C70825" wp14:editId="436159EB">
                <wp:simplePos x="0" y="0"/>
                <wp:positionH relativeFrom="column">
                  <wp:posOffset>-914400</wp:posOffset>
                </wp:positionH>
                <wp:positionV relativeFrom="paragraph">
                  <wp:posOffset>-571500</wp:posOffset>
                </wp:positionV>
                <wp:extent cx="2514600" cy="905510"/>
                <wp:effectExtent l="0" t="0" r="0" b="889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EED17B4" w14:textId="42E0FD55" w:rsidR="007653D3" w:rsidRDefault="007653D3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 xml:space="preserve">Final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E</w:t>
                            </w: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xam (</w:t>
                            </w:r>
                            <w:proofErr w:type="spellStart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MBio</w:t>
                            </w:r>
                            <w:proofErr w:type="spellEnd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451 Immunology)</w:t>
                            </w:r>
                          </w:p>
                          <w:p w14:paraId="4C637EF8" w14:textId="200AC8D0" w:rsidR="007653D3" w:rsidRDefault="007653D3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First semester of 1436 / 1437</w:t>
                            </w:r>
                          </w:p>
                          <w:p w14:paraId="3178A67D" w14:textId="7C97DA41" w:rsidR="007653D3" w:rsidRPr="000A2E4C" w:rsidRDefault="007653D3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Time: 3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-71.95pt;margin-top:-44.95pt;width:198pt;height:7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" fillcolor="window" stroked="f" strokeweight="2pt">
                <v:path arrowok="t"/>
                <v:textbox>
                  <w:txbxContent>
                    <w:p w14:paraId="5EED17B4" w14:textId="42E0FD55" w:rsidR="007653D3" w:rsidRDefault="007653D3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 xml:space="preserve">Final </w:t>
                      </w:r>
                      <w:r>
                        <w:rPr>
                          <w:rFonts w:ascii="Times New Roman" w:hAnsi="Times New Roman" w:cs="Times New Roman"/>
                          <w:bCs/>
                        </w:rPr>
                        <w:t>E</w:t>
                      </w: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xam (</w:t>
                      </w:r>
                      <w:proofErr w:type="spellStart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MBio</w:t>
                      </w:r>
                      <w:proofErr w:type="spellEnd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 xml:space="preserve"> 451 Immunology)</w:t>
                      </w:r>
                    </w:p>
                    <w:p w14:paraId="4C637EF8" w14:textId="200AC8D0" w:rsidR="007653D3" w:rsidRDefault="007653D3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>First semester of 1436 / 1437</w:t>
                      </w:r>
                    </w:p>
                    <w:p w14:paraId="3178A67D" w14:textId="7C97DA41" w:rsidR="007653D3" w:rsidRPr="000A2E4C" w:rsidRDefault="007653D3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Time: 3 hours</w:t>
                      </w:r>
                    </w:p>
                  </w:txbxContent>
                </v:textbox>
              </v:rect>
            </w:pict>
          </mc:Fallback>
        </mc:AlternateContent>
      </w:r>
    </w:p>
    <w:p w14:paraId="68363739" w14:textId="22A96733" w:rsidR="00756B1A" w:rsidRPr="0095460D" w:rsidRDefault="00756B1A" w:rsidP="0095460D">
      <w:pPr>
        <w:ind w:left="-567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</w:rPr>
        <w:t>Name: ______________________________________________</w:t>
      </w:r>
      <w:r w:rsidRPr="000A2E4C">
        <w:rPr>
          <w:rFonts w:ascii="Times New Roman" w:hAnsi="Times New Roman" w:cs="Times New Roman"/>
          <w:bCs/>
        </w:rPr>
        <w:tab/>
        <w:t>Un. No:</w:t>
      </w:r>
      <w:r>
        <w:rPr>
          <w:rFonts w:ascii="Times New Roman" w:hAnsi="Times New Roman" w:cs="Times New Roman"/>
          <w:bCs/>
        </w:rPr>
        <w:t xml:space="preserve"> __________________</w:t>
      </w:r>
    </w:p>
    <w:p w14:paraId="6F7F6717" w14:textId="219A9B70" w:rsidR="001C14E0" w:rsidRPr="001B392A" w:rsidRDefault="0086454A" w:rsidP="001C14E0">
      <w:pPr>
        <w:ind w:hanging="709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  <w:b/>
        </w:rPr>
        <w:t>Q1: Choose the correct answer in the following statement:</w:t>
      </w:r>
      <w:r w:rsidR="00FA2662" w:rsidRPr="00B6667D">
        <w:rPr>
          <w:rFonts w:ascii="Times New Roman" w:hAnsi="Times New Roman" w:cs="Times New Roman"/>
          <w:b/>
        </w:rPr>
        <w:t xml:space="preserve"> </w:t>
      </w:r>
      <w:r w:rsidR="003770F1" w:rsidRPr="001B392A">
        <w:rPr>
          <w:rFonts w:ascii="Times New Roman" w:hAnsi="Times New Roman" w:cs="Times New Roman"/>
        </w:rPr>
        <w:t>(12 marks)</w:t>
      </w:r>
    </w:p>
    <w:p w14:paraId="56DC5196" w14:textId="2ABDBCDC" w:rsidR="001C14E0" w:rsidRPr="00B6667D" w:rsidRDefault="00C551A8" w:rsidP="001C14E0">
      <w:pPr>
        <w:ind w:hanging="709"/>
        <w:rPr>
          <w:rFonts w:ascii="Times New Roman" w:hAnsi="Times New Roman" w:cs="Times New Roman"/>
          <w:b/>
        </w:rPr>
      </w:pPr>
      <w:r w:rsidRPr="00B6667D">
        <w:rPr>
          <w:rFonts w:ascii="Times New Roman" w:eastAsiaTheme="minorEastAsia" w:hAnsi="Times New Roman" w:cs="Times New Roman"/>
        </w:rPr>
        <w:t>1.</w:t>
      </w:r>
      <w:r w:rsidR="002D5C9C" w:rsidRPr="00B6667D">
        <w:rPr>
          <w:rFonts w:ascii="Times New Roman" w:eastAsiaTheme="minorEastAsia" w:hAnsi="Times New Roman" w:cs="Times New Roman"/>
        </w:rPr>
        <w:t xml:space="preserve"> </w:t>
      </w:r>
      <w:r w:rsidR="001C14E0" w:rsidRPr="00B6667D">
        <w:rPr>
          <w:rFonts w:ascii="Times New Roman" w:eastAsiaTheme="minorEastAsia" w:hAnsi="Times New Roman" w:cs="Times New Roman"/>
        </w:rPr>
        <w:t xml:space="preserve">Immediately following a break in the skin, phagocytes engulf bacteria within the wound. This is an example of </w:t>
      </w:r>
      <w:proofErr w:type="gramStart"/>
      <w:r w:rsidR="001C14E0" w:rsidRPr="00B6667D">
        <w:rPr>
          <w:rFonts w:ascii="Times New Roman" w:eastAsiaTheme="minorEastAsia" w:hAnsi="Times New Roman" w:cs="Times New Roman"/>
        </w:rPr>
        <w:t>an</w:t>
      </w:r>
      <w:proofErr w:type="gramEnd"/>
      <w:r w:rsidR="001C14E0" w:rsidRPr="00B6667D">
        <w:rPr>
          <w:rFonts w:ascii="Times New Roman" w:eastAsiaTheme="minorEastAsia" w:hAnsi="Times New Roman" w:cs="Times New Roman"/>
        </w:rPr>
        <w:t xml:space="preserve"> _________ immune response which is __________ against a pathogen.</w:t>
      </w:r>
    </w:p>
    <w:p w14:paraId="751A4A43" w14:textId="77777777" w:rsidR="001C14E0" w:rsidRPr="00B6667D" w:rsidRDefault="001C14E0" w:rsidP="008F7E9C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Adaptive, specific </w:t>
      </w:r>
    </w:p>
    <w:p w14:paraId="0C9FD41E" w14:textId="77777777" w:rsidR="001C14E0" w:rsidRPr="00B6667D" w:rsidRDefault="001C14E0" w:rsidP="008F7E9C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</w:rPr>
      </w:pPr>
      <w:proofErr w:type="gramStart"/>
      <w:r w:rsidRPr="00B6667D">
        <w:rPr>
          <w:rFonts w:ascii="Times New Roman" w:hAnsi="Times New Roman" w:cs="Times New Roman"/>
        </w:rPr>
        <w:t>innate</w:t>
      </w:r>
      <w:proofErr w:type="gramEnd"/>
      <w:r w:rsidRPr="00B6667D">
        <w:rPr>
          <w:rFonts w:ascii="Times New Roman" w:hAnsi="Times New Roman" w:cs="Times New Roman"/>
        </w:rPr>
        <w:t>, specific</w:t>
      </w:r>
    </w:p>
    <w:p w14:paraId="6A994C67" w14:textId="77777777" w:rsidR="001C14E0" w:rsidRPr="00B6667D" w:rsidRDefault="001C14E0" w:rsidP="008F7E9C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</w:rPr>
      </w:pPr>
      <w:proofErr w:type="gramStart"/>
      <w:r w:rsidRPr="00B6667D">
        <w:rPr>
          <w:rFonts w:ascii="Times New Roman" w:hAnsi="Times New Roman" w:cs="Times New Roman"/>
        </w:rPr>
        <w:t>innate</w:t>
      </w:r>
      <w:proofErr w:type="gramEnd"/>
      <w:r w:rsidRPr="00B6667D">
        <w:rPr>
          <w:rFonts w:ascii="Times New Roman" w:hAnsi="Times New Roman" w:cs="Times New Roman"/>
        </w:rPr>
        <w:t>, nonspecific</w:t>
      </w:r>
    </w:p>
    <w:p w14:paraId="336B316A" w14:textId="4656B888" w:rsidR="00C551A8" w:rsidRPr="00B6667D" w:rsidRDefault="001C14E0" w:rsidP="008F7E9C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/>
        <w:rPr>
          <w:rFonts w:ascii="Times New Roman" w:hAnsi="Times New Roman" w:cs="Times New Roman"/>
        </w:rPr>
      </w:pPr>
      <w:proofErr w:type="gramStart"/>
      <w:r w:rsidRPr="00B6667D">
        <w:rPr>
          <w:rFonts w:ascii="Times New Roman" w:hAnsi="Times New Roman" w:cs="Times New Roman"/>
        </w:rPr>
        <w:t>adaptive</w:t>
      </w:r>
      <w:proofErr w:type="gramEnd"/>
      <w:r w:rsidRPr="00B6667D">
        <w:rPr>
          <w:rFonts w:ascii="Times New Roman" w:hAnsi="Times New Roman" w:cs="Times New Roman"/>
        </w:rPr>
        <w:t>, nonspecific</w:t>
      </w:r>
    </w:p>
    <w:p w14:paraId="5FA65605" w14:textId="55E25372" w:rsidR="001C14E0" w:rsidRPr="00B6667D" w:rsidRDefault="00C551A8" w:rsidP="00C551A8">
      <w:pPr>
        <w:ind w:left="-709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2. </w:t>
      </w:r>
      <w:r w:rsidR="00B6667D">
        <w:rPr>
          <w:rFonts w:ascii="Times New Roman" w:hAnsi="Times New Roman" w:cs="Times New Roman"/>
        </w:rPr>
        <w:t>___</w:t>
      </w:r>
      <w:r w:rsidR="001C4692">
        <w:rPr>
          <w:rFonts w:ascii="Times New Roman" w:hAnsi="Times New Roman" w:cs="Times New Roman"/>
        </w:rPr>
        <w:t>___</w:t>
      </w:r>
      <w:r w:rsidR="00B6667D">
        <w:rPr>
          <w:rFonts w:ascii="Times New Roman" w:hAnsi="Times New Roman" w:cs="Times New Roman"/>
        </w:rPr>
        <w:t>____</w:t>
      </w:r>
      <w:r w:rsidR="00B6667D"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B6667D">
        <w:rPr>
          <w:rFonts w:ascii="Times New Roman" w:eastAsiaTheme="minorEastAsia" w:hAnsi="Times New Roman" w:cs="Times New Roman"/>
        </w:rPr>
        <w:t>are</w:t>
      </w:r>
      <w:proofErr w:type="gramEnd"/>
      <w:r w:rsidR="001C14E0" w:rsidRPr="00B6667D">
        <w:rPr>
          <w:rFonts w:ascii="Times New Roman" w:eastAsiaTheme="minorEastAsia" w:hAnsi="Times New Roman" w:cs="Times New Roman"/>
        </w:rPr>
        <w:t xml:space="preserve"> responsible for the production of antibody against free pathogens and soluble products from pathogens whil</w:t>
      </w:r>
      <w:r w:rsidR="00B6667D">
        <w:rPr>
          <w:rFonts w:ascii="Times New Roman" w:eastAsiaTheme="minorEastAsia" w:hAnsi="Times New Roman" w:cs="Times New Roman"/>
        </w:rPr>
        <w:t>e __</w:t>
      </w:r>
      <w:r w:rsidR="001C4692">
        <w:rPr>
          <w:rFonts w:ascii="Times New Roman" w:eastAsiaTheme="minorEastAsia" w:hAnsi="Times New Roman" w:cs="Times New Roman"/>
        </w:rPr>
        <w:t>__</w:t>
      </w:r>
      <w:r w:rsidR="00B6667D">
        <w:rPr>
          <w:rFonts w:ascii="Times New Roman" w:eastAsiaTheme="minorEastAsia" w:hAnsi="Times New Roman" w:cs="Times New Roman"/>
        </w:rPr>
        <w:t xml:space="preserve">______ destroy pathogen, </w:t>
      </w:r>
      <w:r w:rsidR="001C14E0" w:rsidRPr="00B6667D">
        <w:rPr>
          <w:rFonts w:ascii="Times New Roman" w:eastAsiaTheme="minorEastAsia" w:hAnsi="Times New Roman" w:cs="Times New Roman"/>
        </w:rPr>
        <w:t>virally infected cells and abnormal cells.</w:t>
      </w:r>
    </w:p>
    <w:p w14:paraId="68AA8725" w14:textId="4E543BB3" w:rsidR="001C14E0" w:rsidRPr="00B6667D" w:rsidRDefault="001C14E0" w:rsidP="001C14E0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Cytotoxic T cells, B cells</w:t>
      </w:r>
    </w:p>
    <w:p w14:paraId="1F4C548C" w14:textId="13A544BC" w:rsidR="001C14E0" w:rsidRPr="00B6667D" w:rsidRDefault="001C14E0" w:rsidP="001C14E0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Macrophage, T cells</w:t>
      </w:r>
    </w:p>
    <w:p w14:paraId="10832EC0" w14:textId="359B2A09" w:rsidR="001C14E0" w:rsidRPr="00B6667D" w:rsidRDefault="001C14E0" w:rsidP="001C14E0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B cells, </w:t>
      </w:r>
      <w:proofErr w:type="spellStart"/>
      <w:r w:rsidRPr="00B6667D">
        <w:rPr>
          <w:rFonts w:ascii="Times New Roman" w:hAnsi="Times New Roman" w:cs="Times New Roman"/>
          <w:lang w:val="en-GB"/>
        </w:rPr>
        <w:t>Th</w:t>
      </w:r>
      <w:proofErr w:type="spellEnd"/>
      <w:r w:rsidRPr="00B6667D">
        <w:rPr>
          <w:rFonts w:ascii="Times New Roman" w:hAnsi="Times New Roman" w:cs="Times New Roman"/>
          <w:lang w:val="en-GB"/>
        </w:rPr>
        <w:t xml:space="preserve"> cells</w:t>
      </w:r>
    </w:p>
    <w:p w14:paraId="02C1A5F5" w14:textId="462FFA28" w:rsidR="001C14E0" w:rsidRPr="00B6667D" w:rsidRDefault="001C14E0" w:rsidP="001C14E0">
      <w:pPr>
        <w:pStyle w:val="ListParagraph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B cells, Cytotoxic T cells </w:t>
      </w:r>
    </w:p>
    <w:p w14:paraId="687DC4BE" w14:textId="68C8C4A9" w:rsidR="00B01D15" w:rsidRPr="00B6667D" w:rsidRDefault="00097EB1" w:rsidP="001E73DE">
      <w:pPr>
        <w:spacing w:line="360" w:lineRule="auto"/>
        <w:ind w:hanging="709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3. A</w:t>
      </w:r>
      <w:r w:rsidR="001E73DE" w:rsidRPr="00B6667D">
        <w:rPr>
          <w:rFonts w:ascii="Times New Roman" w:hAnsi="Times New Roman" w:cs="Times New Roman"/>
          <w:lang w:val="en-GB"/>
        </w:rPr>
        <w:t xml:space="preserve">ntigen presenting cells </w:t>
      </w:r>
      <w:r>
        <w:rPr>
          <w:rFonts w:ascii="Times New Roman" w:hAnsi="Times New Roman" w:cs="Times New Roman"/>
          <w:lang w:val="en-GB"/>
        </w:rPr>
        <w:t xml:space="preserve">(APCs) </w:t>
      </w:r>
      <w:r w:rsidR="00357C8A">
        <w:rPr>
          <w:rFonts w:ascii="Times New Roman" w:hAnsi="Times New Roman" w:cs="Times New Roman"/>
          <w:lang w:val="en-GB"/>
        </w:rPr>
        <w:t>express</w:t>
      </w:r>
      <w:r>
        <w:rPr>
          <w:rFonts w:ascii="Times New Roman" w:hAnsi="Times New Roman" w:cs="Times New Roman"/>
          <w:lang w:val="en-GB"/>
        </w:rPr>
        <w:t>es</w:t>
      </w:r>
      <w:r w:rsidR="00357C8A">
        <w:rPr>
          <w:rFonts w:ascii="Times New Roman" w:hAnsi="Times New Roman" w:cs="Times New Roman"/>
          <w:lang w:val="en-GB"/>
        </w:rPr>
        <w:t xml:space="preserve"> __</w:t>
      </w:r>
      <w:r w:rsidR="001C4692">
        <w:rPr>
          <w:rFonts w:ascii="Times New Roman" w:hAnsi="Times New Roman" w:cs="Times New Roman"/>
          <w:lang w:val="en-GB"/>
        </w:rPr>
        <w:t>_</w:t>
      </w:r>
      <w:r w:rsidR="00B6667D">
        <w:rPr>
          <w:rFonts w:ascii="Times New Roman" w:hAnsi="Times New Roman" w:cs="Times New Roman"/>
          <w:lang w:val="en-GB"/>
        </w:rPr>
        <w:t>_</w:t>
      </w:r>
      <w:r w:rsidR="001C4692">
        <w:rPr>
          <w:rFonts w:ascii="Times New Roman" w:hAnsi="Times New Roman" w:cs="Times New Roman"/>
          <w:lang w:val="en-GB"/>
        </w:rPr>
        <w:t>_</w:t>
      </w:r>
      <w:r w:rsidR="001C4692" w:rsidRPr="00B6667D">
        <w:rPr>
          <w:rFonts w:ascii="Times New Roman" w:hAnsi="Times New Roman" w:cs="Times New Roman"/>
          <w:lang w:val="en-GB"/>
        </w:rPr>
        <w:t>, which</w:t>
      </w:r>
      <w:r w:rsidR="00B01D15" w:rsidRPr="00B6667D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have</w:t>
      </w:r>
      <w:r w:rsidR="00B01D15" w:rsidRPr="00B6667D">
        <w:rPr>
          <w:rFonts w:ascii="Times New Roman" w:hAnsi="Times New Roman" w:cs="Times New Roman"/>
          <w:lang w:val="en-GB"/>
        </w:rPr>
        <w:t xml:space="preserve"> the ability</w:t>
      </w:r>
      <w:r w:rsidR="00E60672" w:rsidRPr="00B6667D">
        <w:rPr>
          <w:rFonts w:ascii="Times New Roman" w:hAnsi="Times New Roman" w:cs="Times New Roman"/>
          <w:lang w:val="en-GB"/>
        </w:rPr>
        <w:t xml:space="preserve"> to recognise </w:t>
      </w:r>
      <w:r w:rsidR="00B01D15" w:rsidRPr="00B6667D">
        <w:rPr>
          <w:rFonts w:ascii="Times New Roman" w:hAnsi="Times New Roman" w:cs="Times New Roman"/>
          <w:lang w:val="en-GB"/>
        </w:rPr>
        <w:t xml:space="preserve">pathogen. </w:t>
      </w:r>
    </w:p>
    <w:p w14:paraId="625AF2AA" w14:textId="3B7975C4" w:rsidR="001E73DE" w:rsidRPr="00B6667D" w:rsidRDefault="001E73DE" w:rsidP="00E60672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Pathogen Associated Molecular Patterns </w:t>
      </w:r>
      <w:r w:rsidR="00B01D15" w:rsidRPr="00B6667D">
        <w:rPr>
          <w:rFonts w:ascii="Times New Roman" w:hAnsi="Times New Roman" w:cs="Times New Roman"/>
        </w:rPr>
        <w:t>(</w:t>
      </w:r>
      <w:r w:rsidRPr="00B6667D">
        <w:rPr>
          <w:rFonts w:ascii="Times New Roman" w:hAnsi="Times New Roman" w:cs="Times New Roman"/>
        </w:rPr>
        <w:t>PAMPs</w:t>
      </w:r>
      <w:r w:rsidR="00B01D15" w:rsidRPr="00B6667D">
        <w:rPr>
          <w:rFonts w:ascii="Times New Roman" w:hAnsi="Times New Roman" w:cs="Times New Roman"/>
        </w:rPr>
        <w:t>)</w:t>
      </w:r>
    </w:p>
    <w:p w14:paraId="4E707F91" w14:textId="77777777" w:rsidR="00097EB1" w:rsidRPr="00B6667D" w:rsidRDefault="00097EB1" w:rsidP="00097EB1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Toll-like receptors (TLR)</w:t>
      </w:r>
    </w:p>
    <w:p w14:paraId="7FC7FD61" w14:textId="212330ED" w:rsidR="00B01D15" w:rsidRPr="00B6667D" w:rsidRDefault="00B01D15" w:rsidP="00E60672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A and </w:t>
      </w:r>
      <w:r w:rsidR="00E60672" w:rsidRPr="00B6667D">
        <w:rPr>
          <w:rFonts w:ascii="Times New Roman" w:hAnsi="Times New Roman" w:cs="Times New Roman"/>
          <w:lang w:val="en-GB"/>
        </w:rPr>
        <w:t>B</w:t>
      </w:r>
    </w:p>
    <w:p w14:paraId="354AA123" w14:textId="603C86D5" w:rsidR="00E60672" w:rsidRPr="00B6667D" w:rsidRDefault="00097EB1" w:rsidP="00C551A8">
      <w:pPr>
        <w:pStyle w:val="ListParagraph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Non of the above</w:t>
      </w:r>
    </w:p>
    <w:p w14:paraId="27885EA1" w14:textId="52AAB2F9" w:rsidR="00E60672" w:rsidRPr="00B6667D" w:rsidRDefault="00C551A8" w:rsidP="00E60672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4.</w:t>
      </w:r>
      <w:r w:rsidR="002D5C9C" w:rsidRPr="00B6667D">
        <w:rPr>
          <w:rFonts w:ascii="Times New Roman" w:hAnsi="Times New Roman" w:cs="Times New Roman"/>
          <w:lang w:val="en-GB"/>
        </w:rPr>
        <w:t xml:space="preserve"> </w:t>
      </w:r>
      <w:r w:rsidR="00E60672" w:rsidRPr="00B6667D">
        <w:rPr>
          <w:rFonts w:ascii="Times New Roman" w:hAnsi="Times New Roman" w:cs="Times New Roman"/>
          <w:lang w:val="en-GB"/>
        </w:rPr>
        <w:t>Which components are considered a T- independent antigen?</w:t>
      </w:r>
    </w:p>
    <w:p w14:paraId="35A30847" w14:textId="1C8B38CA" w:rsidR="00E60672" w:rsidRPr="00B6667D" w:rsidRDefault="009D422F" w:rsidP="002402A6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P</w:t>
      </w:r>
      <w:r w:rsidR="00E60672" w:rsidRPr="00B6667D">
        <w:rPr>
          <w:rFonts w:ascii="Times New Roman" w:hAnsi="Times New Roman" w:cs="Times New Roman"/>
          <w:lang w:val="en-GB"/>
        </w:rPr>
        <w:t>olysaccharides</w:t>
      </w:r>
    </w:p>
    <w:p w14:paraId="4A8151B3" w14:textId="5DD50E9C" w:rsidR="00E60672" w:rsidRPr="00B6667D" w:rsidRDefault="00322913" w:rsidP="002402A6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Adjuvant</w:t>
      </w:r>
    </w:p>
    <w:p w14:paraId="5E282BEC" w14:textId="2CA339C1" w:rsidR="00E60672" w:rsidRPr="00B6667D" w:rsidRDefault="004633D9" w:rsidP="002402A6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</w:rPr>
        <w:t xml:space="preserve">Flagella </w:t>
      </w:r>
    </w:p>
    <w:p w14:paraId="4629EC27" w14:textId="19C81A3C" w:rsidR="00E60672" w:rsidRPr="00B6667D" w:rsidRDefault="002D5C9C" w:rsidP="002402A6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Peptidoglycan</w:t>
      </w:r>
    </w:p>
    <w:p w14:paraId="5BDC9245" w14:textId="0CEFF768" w:rsidR="00357C8A" w:rsidRPr="00357C8A" w:rsidRDefault="004633D9" w:rsidP="008F7E9C">
      <w:pPr>
        <w:pStyle w:val="ListParagraph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All the above</w:t>
      </w:r>
    </w:p>
    <w:p w14:paraId="5F61690D" w14:textId="0512E422" w:rsidR="005455FC" w:rsidRPr="00B6667D" w:rsidRDefault="00C551A8" w:rsidP="005455FC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5.</w:t>
      </w:r>
      <w:r w:rsidR="002D5C9C" w:rsidRPr="00B6667D">
        <w:rPr>
          <w:rFonts w:ascii="Times New Roman" w:hAnsi="Times New Roman" w:cs="Times New Roman"/>
        </w:rPr>
        <w:t xml:space="preserve"> </w:t>
      </w:r>
      <w:r w:rsidR="005455FC" w:rsidRPr="00B6667D">
        <w:rPr>
          <w:rFonts w:ascii="Times New Roman" w:hAnsi="Times New Roman" w:cs="Times New Roman"/>
        </w:rPr>
        <w:t>Which statement is true about CD4</w:t>
      </w:r>
      <w:r w:rsidR="009D422F" w:rsidRPr="00B6667D">
        <w:rPr>
          <w:rFonts w:ascii="Times New Roman" w:hAnsi="Times New Roman" w:cs="Times New Roman"/>
        </w:rPr>
        <w:t>+</w:t>
      </w:r>
      <w:r w:rsidR="005455FC" w:rsidRPr="00B6667D">
        <w:rPr>
          <w:rFonts w:ascii="Times New Roman" w:hAnsi="Times New Roman" w:cs="Times New Roman"/>
        </w:rPr>
        <w:t xml:space="preserve"> </w:t>
      </w:r>
      <w:r w:rsidRPr="00B6667D">
        <w:rPr>
          <w:rFonts w:ascii="Times New Roman" w:hAnsi="Times New Roman" w:cs="Times New Roman"/>
        </w:rPr>
        <w:t xml:space="preserve">T </w:t>
      </w:r>
      <w:r w:rsidR="005455FC" w:rsidRPr="00B6667D">
        <w:rPr>
          <w:rFonts w:ascii="Times New Roman" w:hAnsi="Times New Roman" w:cs="Times New Roman"/>
        </w:rPr>
        <w:t>cells?</w:t>
      </w:r>
    </w:p>
    <w:p w14:paraId="3707FB14" w14:textId="40C6A838" w:rsidR="005455FC" w:rsidRPr="00B6667D" w:rsidRDefault="005455FC" w:rsidP="002402A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Expressed by most</w:t>
      </w:r>
      <w:r w:rsidR="00C551A8" w:rsidRPr="00B6667D">
        <w:rPr>
          <w:rFonts w:ascii="Times New Roman" w:hAnsi="Times New Roman" w:cs="Times New Roman"/>
          <w:lang w:val="en-GB"/>
        </w:rPr>
        <w:t xml:space="preserve"> human</w:t>
      </w:r>
      <w:r w:rsidRPr="00B6667D">
        <w:rPr>
          <w:rFonts w:ascii="Times New Roman" w:hAnsi="Times New Roman" w:cs="Times New Roman"/>
          <w:lang w:val="en-GB"/>
        </w:rPr>
        <w:t xml:space="preserve"> nucleated cells</w:t>
      </w:r>
    </w:p>
    <w:p w14:paraId="4838028F" w14:textId="77777777" w:rsidR="005455FC" w:rsidRPr="00B6667D" w:rsidRDefault="005455FC" w:rsidP="002402A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Bind antigen associated with MHC-II </w:t>
      </w:r>
    </w:p>
    <w:p w14:paraId="27C70F0D" w14:textId="77777777" w:rsidR="005455FC" w:rsidRPr="00B6667D" w:rsidRDefault="005455FC" w:rsidP="002402A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Bind antigen associated with MHC-I </w:t>
      </w:r>
    </w:p>
    <w:p w14:paraId="1A993D2B" w14:textId="77777777" w:rsidR="005455FC" w:rsidRPr="00B6667D" w:rsidRDefault="005455FC" w:rsidP="002402A6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Cytotoxic cells</w:t>
      </w:r>
    </w:p>
    <w:p w14:paraId="0D0D8F3F" w14:textId="2C29997C" w:rsidR="00097EB1" w:rsidRPr="00097EB1" w:rsidRDefault="005455FC" w:rsidP="00357C8A">
      <w:pPr>
        <w:pStyle w:val="ListParagraph"/>
        <w:numPr>
          <w:ilvl w:val="0"/>
          <w:numId w:val="25"/>
        </w:numPr>
        <w:tabs>
          <w:tab w:val="num" w:pos="720"/>
        </w:tabs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C and D</w:t>
      </w:r>
    </w:p>
    <w:p w14:paraId="52F20289" w14:textId="77777777" w:rsidR="00097EB1" w:rsidRDefault="00097EB1" w:rsidP="005455FC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</w:rPr>
      </w:pPr>
    </w:p>
    <w:p w14:paraId="07F4B1B4" w14:textId="77C1E214" w:rsidR="005455FC" w:rsidRPr="00B6667D" w:rsidRDefault="00C551A8" w:rsidP="005455FC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</w:rPr>
      </w:pPr>
      <w:bookmarkStart w:id="0" w:name="_GoBack"/>
      <w:bookmarkEnd w:id="0"/>
      <w:r w:rsidRPr="00B6667D">
        <w:rPr>
          <w:rFonts w:ascii="Times New Roman" w:hAnsi="Times New Roman" w:cs="Times New Roman"/>
        </w:rPr>
        <w:t>6.</w:t>
      </w:r>
      <w:r w:rsidR="002D5C9C" w:rsidRPr="00B6667D">
        <w:rPr>
          <w:rFonts w:ascii="Times New Roman" w:hAnsi="Times New Roman" w:cs="Times New Roman"/>
        </w:rPr>
        <w:t xml:space="preserve"> </w:t>
      </w:r>
      <w:r w:rsidR="005455FC" w:rsidRPr="00B6667D">
        <w:rPr>
          <w:rFonts w:ascii="Times New Roman" w:hAnsi="Times New Roman" w:cs="Times New Roman"/>
        </w:rPr>
        <w:t>One of the features of adaptive immune response below is false.</w:t>
      </w:r>
    </w:p>
    <w:p w14:paraId="51520208" w14:textId="77777777" w:rsidR="005455FC" w:rsidRPr="00B6667D" w:rsidRDefault="005455FC" w:rsidP="002402A6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rtl/>
          <w:lang w:val="en-GB"/>
        </w:rPr>
      </w:pPr>
      <w:r w:rsidRPr="00B6667D">
        <w:rPr>
          <w:rFonts w:ascii="Times New Roman" w:hAnsi="Times New Roman" w:cs="Times New Roman"/>
        </w:rPr>
        <w:t xml:space="preserve">Antigenic Specificity   </w:t>
      </w:r>
    </w:p>
    <w:p w14:paraId="5224DD39" w14:textId="77777777" w:rsidR="005455FC" w:rsidRPr="00B6667D" w:rsidRDefault="005455FC" w:rsidP="002402A6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Immunologic memory     </w:t>
      </w:r>
    </w:p>
    <w:p w14:paraId="6B47B842" w14:textId="77777777" w:rsidR="005455FC" w:rsidRPr="00B6667D" w:rsidRDefault="005455FC" w:rsidP="002402A6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Self/ Non-Self Recognition</w:t>
      </w:r>
    </w:p>
    <w:p w14:paraId="5D4DAD0D" w14:textId="169C440B" w:rsidR="005455FC" w:rsidRPr="00B6667D" w:rsidRDefault="005455FC" w:rsidP="002402A6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First line of </w:t>
      </w:r>
      <w:proofErr w:type="spellStart"/>
      <w:r w:rsidRPr="00B6667D">
        <w:rPr>
          <w:rFonts w:ascii="Times New Roman" w:hAnsi="Times New Roman" w:cs="Times New Roman"/>
        </w:rPr>
        <w:t>defence</w:t>
      </w:r>
      <w:proofErr w:type="spellEnd"/>
      <w:r w:rsidRPr="00B6667D">
        <w:rPr>
          <w:rFonts w:ascii="Times New Roman" w:hAnsi="Times New Roman" w:cs="Times New Roman"/>
        </w:rPr>
        <w:t xml:space="preserve"> against infection</w:t>
      </w:r>
    </w:p>
    <w:p w14:paraId="0C0B9D2E" w14:textId="35D9F384" w:rsidR="0004602F" w:rsidRPr="00B6667D" w:rsidRDefault="00C551A8" w:rsidP="0004602F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7.</w:t>
      </w:r>
      <w:r w:rsidR="002D5C9C" w:rsidRPr="00B6667D">
        <w:rPr>
          <w:rFonts w:ascii="Times New Roman" w:hAnsi="Times New Roman" w:cs="Times New Roman"/>
        </w:rPr>
        <w:t xml:space="preserve"> </w:t>
      </w:r>
      <w:r w:rsidR="0004602F" w:rsidRPr="00B6667D">
        <w:rPr>
          <w:rFonts w:ascii="Times New Roman" w:hAnsi="Times New Roman" w:cs="Times New Roman"/>
        </w:rPr>
        <w:t xml:space="preserve">Active regions of pathogen that binds to antigen-specific receptors on lymphocytes or to secreted antibodies are known as </w:t>
      </w:r>
      <w:r w:rsidR="001C4692">
        <w:rPr>
          <w:rFonts w:ascii="Times New Roman" w:hAnsi="Times New Roman" w:cs="Times New Roman"/>
        </w:rPr>
        <w:t>__________.</w:t>
      </w:r>
    </w:p>
    <w:p w14:paraId="3499B232" w14:textId="77777777" w:rsidR="0004602F" w:rsidRPr="00B6667D" w:rsidRDefault="0004602F" w:rsidP="002402A6">
      <w:pPr>
        <w:pStyle w:val="ListParagraph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Epitope</w:t>
      </w:r>
    </w:p>
    <w:p w14:paraId="075602C2" w14:textId="77777777" w:rsidR="0004602F" w:rsidRPr="00B6667D" w:rsidRDefault="0004602F" w:rsidP="002402A6">
      <w:pPr>
        <w:pStyle w:val="ListParagraph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Antibody</w:t>
      </w:r>
    </w:p>
    <w:p w14:paraId="27590410" w14:textId="56F34C6D" w:rsidR="0004602F" w:rsidRPr="00B6667D" w:rsidRDefault="0004602F" w:rsidP="002402A6">
      <w:pPr>
        <w:pStyle w:val="ListParagraph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Complements</w:t>
      </w:r>
    </w:p>
    <w:p w14:paraId="32976CC7" w14:textId="096FBC6D" w:rsidR="005013FF" w:rsidRPr="00B6667D" w:rsidRDefault="0004602F" w:rsidP="002402A6">
      <w:pPr>
        <w:pStyle w:val="ListParagraph"/>
        <w:numPr>
          <w:ilvl w:val="0"/>
          <w:numId w:val="27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Fc receptor</w:t>
      </w:r>
    </w:p>
    <w:p w14:paraId="2BAC5329" w14:textId="4736D62C" w:rsidR="006F5FA1" w:rsidRPr="00B6667D" w:rsidRDefault="00C551A8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8.</w:t>
      </w:r>
      <w:r w:rsidR="002D5C9C" w:rsidRPr="00B6667D">
        <w:rPr>
          <w:rFonts w:ascii="Times New Roman" w:hAnsi="Times New Roman" w:cs="Times New Roman"/>
        </w:rPr>
        <w:t xml:space="preserve"> </w:t>
      </w:r>
      <w:r w:rsidR="006F5FA1" w:rsidRPr="00B6667D">
        <w:rPr>
          <w:rFonts w:ascii="Times New Roman" w:hAnsi="Times New Roman" w:cs="Times New Roman"/>
        </w:rPr>
        <w:t xml:space="preserve">The central lymphoid </w:t>
      </w:r>
      <w:r w:rsidR="007C2D90" w:rsidRPr="00B6667D">
        <w:rPr>
          <w:rFonts w:ascii="Times New Roman" w:hAnsi="Times New Roman" w:cs="Times New Roman"/>
        </w:rPr>
        <w:t>tissue where T cells maturation is</w:t>
      </w:r>
      <w:r w:rsidR="001C4692">
        <w:rPr>
          <w:rFonts w:ascii="Times New Roman" w:hAnsi="Times New Roman" w:cs="Times New Roman"/>
        </w:rPr>
        <w:t>_________.</w:t>
      </w:r>
    </w:p>
    <w:p w14:paraId="6D66213D" w14:textId="26DA34F2" w:rsidR="006F5FA1" w:rsidRPr="00B6667D" w:rsidRDefault="0004602F" w:rsidP="002402A6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Lymph node</w:t>
      </w:r>
    </w:p>
    <w:p w14:paraId="02161DB2" w14:textId="77777777" w:rsidR="006F5FA1" w:rsidRPr="00B6667D" w:rsidRDefault="006F5FA1" w:rsidP="002402A6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Thymus</w:t>
      </w:r>
    </w:p>
    <w:p w14:paraId="41451B44" w14:textId="78984A64" w:rsidR="006F5FA1" w:rsidRPr="00B6667D" w:rsidRDefault="006F5FA1" w:rsidP="002402A6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Spleen</w:t>
      </w:r>
    </w:p>
    <w:p w14:paraId="1333D640" w14:textId="6FDA7863" w:rsidR="006F5FA1" w:rsidRPr="00B6667D" w:rsidRDefault="000F43C1" w:rsidP="002402A6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Payer’s patches</w:t>
      </w:r>
    </w:p>
    <w:p w14:paraId="1E9C50A8" w14:textId="51C44128" w:rsidR="0004602F" w:rsidRPr="00B6667D" w:rsidRDefault="0004602F" w:rsidP="002402A6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Bone marrow </w:t>
      </w:r>
    </w:p>
    <w:p w14:paraId="5143C5C9" w14:textId="5E8C0A4F" w:rsidR="003C42A3" w:rsidRPr="00B6667D" w:rsidRDefault="00C551A8" w:rsidP="005455FC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  <w:bCs/>
        </w:rPr>
        <w:t>9.</w:t>
      </w:r>
      <w:r w:rsidR="002D5C9C" w:rsidRPr="00B6667D">
        <w:rPr>
          <w:rFonts w:ascii="Times New Roman" w:hAnsi="Times New Roman" w:cs="Times New Roman"/>
          <w:bCs/>
        </w:rPr>
        <w:t xml:space="preserve"> </w:t>
      </w:r>
      <w:r w:rsidR="007C3554" w:rsidRPr="00B6667D">
        <w:rPr>
          <w:rFonts w:ascii="Times New Roman" w:hAnsi="Times New Roman" w:cs="Times New Roman"/>
          <w:bCs/>
        </w:rPr>
        <w:t>Glycoproteins</w:t>
      </w:r>
      <w:r w:rsidR="007C3554" w:rsidRPr="00B6667D">
        <w:rPr>
          <w:rFonts w:ascii="Times New Roman" w:hAnsi="Times New Roman" w:cs="Times New Roman"/>
          <w:b/>
          <w:bCs/>
        </w:rPr>
        <w:t xml:space="preserve"> </w:t>
      </w:r>
      <w:r w:rsidR="007C3554" w:rsidRPr="00B6667D">
        <w:rPr>
          <w:rFonts w:ascii="Times New Roman" w:hAnsi="Times New Roman" w:cs="Times New Roman"/>
        </w:rPr>
        <w:t xml:space="preserve">found in serum and tissue fluids which are produced in response to contact with immunogenic foreign molecules as well as bind specifically to the antigen that induced </w:t>
      </w:r>
      <w:r w:rsidR="00D95E4D">
        <w:rPr>
          <w:rFonts w:ascii="Times New Roman" w:hAnsi="Times New Roman" w:cs="Times New Roman"/>
        </w:rPr>
        <w:t>their</w:t>
      </w:r>
      <w:r w:rsidR="007C3554" w:rsidRPr="00B6667D">
        <w:rPr>
          <w:rFonts w:ascii="Times New Roman" w:hAnsi="Times New Roman" w:cs="Times New Roman"/>
        </w:rPr>
        <w:t xml:space="preserve"> formation</w:t>
      </w:r>
      <w:r w:rsidR="001C4692">
        <w:rPr>
          <w:rFonts w:ascii="Times New Roman" w:hAnsi="Times New Roman" w:cs="Times New Roman"/>
        </w:rPr>
        <w:t>.</w:t>
      </w:r>
    </w:p>
    <w:p w14:paraId="45AA3A28" w14:textId="37B889D4" w:rsidR="003C42A3" w:rsidRPr="00B6667D" w:rsidRDefault="003C42A3" w:rsidP="002402A6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Antibody</w:t>
      </w:r>
    </w:p>
    <w:p w14:paraId="035831B2" w14:textId="2F0A0C15" w:rsidR="00652DA2" w:rsidRPr="00B6667D" w:rsidRDefault="00F24EB9" w:rsidP="002402A6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Lysozyme </w:t>
      </w:r>
    </w:p>
    <w:p w14:paraId="49F91644" w14:textId="0590D6F2" w:rsidR="003C42A3" w:rsidRPr="00B6667D" w:rsidRDefault="003C42A3" w:rsidP="002402A6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Complement</w:t>
      </w:r>
    </w:p>
    <w:p w14:paraId="52FA94CC" w14:textId="55D90F70" w:rsidR="00F0277A" w:rsidRPr="00B6667D" w:rsidRDefault="007C3554" w:rsidP="002402A6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Plasma cells</w:t>
      </w:r>
    </w:p>
    <w:p w14:paraId="7634D030" w14:textId="1B3C9D12" w:rsidR="005013FF" w:rsidRPr="00B6667D" w:rsidRDefault="007C3554" w:rsidP="002402A6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>B cells</w:t>
      </w:r>
    </w:p>
    <w:p w14:paraId="418C111C" w14:textId="413F1374" w:rsidR="00D95E4D" w:rsidRPr="00B6667D" w:rsidRDefault="00D95E4D" w:rsidP="00D95E4D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B6667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____________</w:t>
      </w:r>
      <w:r w:rsidRPr="00B6667D">
        <w:rPr>
          <w:rFonts w:ascii="Times New Roman" w:hAnsi="Times New Roman" w:cs="Times New Roman"/>
        </w:rPr>
        <w:t xml:space="preserve"> </w:t>
      </w:r>
      <w:proofErr w:type="gramStart"/>
      <w:r w:rsidRPr="00B6667D">
        <w:rPr>
          <w:rFonts w:ascii="Times New Roman" w:hAnsi="Times New Roman" w:cs="Times New Roman"/>
        </w:rPr>
        <w:t>is</w:t>
      </w:r>
      <w:proofErr w:type="gramEnd"/>
      <w:r w:rsidRPr="00B6667D">
        <w:rPr>
          <w:rFonts w:ascii="Times New Roman" w:hAnsi="Times New Roman" w:cs="Times New Roman"/>
        </w:rPr>
        <w:t xml:space="preserve"> an attachment of the antigen to the polystyrene plate (</w:t>
      </w:r>
      <w:proofErr w:type="spellStart"/>
      <w:r w:rsidRPr="00B6667D">
        <w:rPr>
          <w:rFonts w:ascii="Times New Roman" w:hAnsi="Times New Roman" w:cs="Times New Roman"/>
        </w:rPr>
        <w:t>microplate</w:t>
      </w:r>
      <w:proofErr w:type="spellEnd"/>
      <w:r w:rsidRPr="00B6667D">
        <w:rPr>
          <w:rFonts w:ascii="Times New Roman" w:hAnsi="Times New Roman" w:cs="Times New Roman"/>
        </w:rPr>
        <w:t>) followed by an enzyme-labeled antibody.</w:t>
      </w:r>
    </w:p>
    <w:p w14:paraId="357941DA" w14:textId="77777777" w:rsidR="00D95E4D" w:rsidRPr="00B6667D" w:rsidRDefault="00D95E4D" w:rsidP="00D95E4D">
      <w:pPr>
        <w:pStyle w:val="ListParagraph"/>
        <w:numPr>
          <w:ilvl w:val="0"/>
          <w:numId w:val="21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Indirect ELISA </w:t>
      </w:r>
    </w:p>
    <w:p w14:paraId="07E02A81" w14:textId="77777777" w:rsidR="00D95E4D" w:rsidRPr="00B6667D" w:rsidRDefault="00D95E4D" w:rsidP="00D95E4D">
      <w:pPr>
        <w:pStyle w:val="ListParagraph"/>
        <w:numPr>
          <w:ilvl w:val="0"/>
          <w:numId w:val="21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Sandwich ELISA </w:t>
      </w:r>
    </w:p>
    <w:p w14:paraId="3DCB5654" w14:textId="77777777" w:rsidR="00D95E4D" w:rsidRPr="00B6667D" w:rsidRDefault="00D95E4D" w:rsidP="00D95E4D">
      <w:pPr>
        <w:pStyle w:val="ListParagraph"/>
        <w:numPr>
          <w:ilvl w:val="0"/>
          <w:numId w:val="21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Agglutination test</w:t>
      </w:r>
    </w:p>
    <w:p w14:paraId="3CBBA896" w14:textId="6E1E64BE" w:rsidR="00D95E4D" w:rsidRPr="00B6667D" w:rsidRDefault="00D95E4D" w:rsidP="00D95E4D">
      <w:pPr>
        <w:pStyle w:val="ListParagraph"/>
        <w:numPr>
          <w:ilvl w:val="0"/>
          <w:numId w:val="21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Direct ELISA</w:t>
      </w:r>
    </w:p>
    <w:p w14:paraId="063F54B1" w14:textId="77777777" w:rsidR="00D95E4D" w:rsidRPr="00B6667D" w:rsidRDefault="00D95E4D" w:rsidP="00D95E4D">
      <w:pPr>
        <w:pStyle w:val="ListParagraph"/>
        <w:numPr>
          <w:ilvl w:val="0"/>
          <w:numId w:val="21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  <w:bCs/>
        </w:rPr>
        <w:t>Immunofluorescence assay</w:t>
      </w:r>
    </w:p>
    <w:p w14:paraId="3C788DD9" w14:textId="77777777" w:rsidR="00D95E4D" w:rsidRPr="00B6667D" w:rsidRDefault="00D95E4D" w:rsidP="002402A6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A206148" w14:textId="6706D6F8" w:rsidR="00D95E4D" w:rsidRPr="00B6667D" w:rsidRDefault="00D95E4D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BB842B2" wp14:editId="0C71D1BF">
                <wp:simplePos x="0" y="0"/>
                <wp:positionH relativeFrom="column">
                  <wp:posOffset>342900</wp:posOffset>
                </wp:positionH>
                <wp:positionV relativeFrom="paragraph">
                  <wp:posOffset>228600</wp:posOffset>
                </wp:positionV>
                <wp:extent cx="4457700" cy="1371600"/>
                <wp:effectExtent l="0" t="0" r="0" b="0"/>
                <wp:wrapThrough wrapText="bothSides">
                  <wp:wrapPolygon edited="0">
                    <wp:start x="20062" y="0"/>
                    <wp:lineTo x="5415" y="1200"/>
                    <wp:lineTo x="1600" y="2400"/>
                    <wp:lineTo x="1723" y="6400"/>
                    <wp:lineTo x="246" y="7200"/>
                    <wp:lineTo x="246" y="7600"/>
                    <wp:lineTo x="1723" y="12800"/>
                    <wp:lineTo x="1723" y="13600"/>
                    <wp:lineTo x="2585" y="19200"/>
                    <wp:lineTo x="2708" y="21200"/>
                    <wp:lineTo x="18215" y="21200"/>
                    <wp:lineTo x="18338" y="19200"/>
                    <wp:lineTo x="19569" y="12800"/>
                    <wp:lineTo x="20185" y="10800"/>
                    <wp:lineTo x="20062" y="8800"/>
                    <wp:lineTo x="19323" y="6400"/>
                    <wp:lineTo x="20677" y="0"/>
                    <wp:lineTo x="20062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0" cy="1371600"/>
                          <a:chOff x="0" y="0"/>
                          <a:chExt cx="4800600" cy="1600200"/>
                        </a:xfrm>
                      </wpg:grpSpPr>
                      <pic:pic xmlns:pic="http://schemas.openxmlformats.org/drawingml/2006/picture">
                        <pic:nvPicPr>
                          <pic:cNvPr id="48132" name="Picture 4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0" cy="1339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571500" y="1257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467BF3" w14:textId="20577C2A" w:rsidR="007653D3" w:rsidRDefault="007653D3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771900" y="1257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4D426B" w14:textId="61E807A2" w:rsidR="007653D3" w:rsidRDefault="007653D3" w:rsidP="00E1474B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828800" y="12573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009FDF" w14:textId="1D2131B8" w:rsidR="007653D3" w:rsidRDefault="007653D3" w:rsidP="00E1474B"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" o:spid="_x0000_s1036" style="position:absolute;margin-left:27pt;margin-top:18pt;width:351pt;height:108pt;z-index:251670528;mso-width-relative:margin;mso-height-relative:margin" coordsize="4800600,16002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7" type="#_x0000_t75" alt="2" style="position:absolute;width:4800600;height:133921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Wl&#10;DSTHAAAA3gAAAA8AAABkcnMvZG93bnJldi54bWxEj91qAjEUhO8F3yEcoTdSs/6V7dYoUhB7o1Db&#10;BzhuTjdLNydrEnXt0zcFoZfDzHzDLFadbcSFfKgdKxiPMhDEpdM1Vwo+PzaPOYgQkTU2jknBjQKs&#10;lv3eAgvtrvxOl0OsRIJwKFCBibEtpAylIYth5Fri5H05bzEm6SupPV4T3DZykmVP0mLNacFgS6+G&#10;yu/D2SqIu93wOPc1zY3d344/ebd9PhmlHgbd+gVEpC7+h+/tN61glo+nE/i7k66AXP4C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DWlDSTHAAAA3gAAAA8AAAAAAAAAAAAAAAAA&#10;nAIAAGRycy9kb3ducmV2LnhtbFBLBQYAAAAABAAEAPcAAACQAwAAAAA=&#10;">
                  <v:imagedata r:id="rId10" o:title="2"/>
                  <v:path arrowok="t"/>
                </v:shape>
                <v:shape id="Text Box 5" o:spid="_x0000_s1038" type="#_x0000_t202" style="position:absolute;left:571500;top:1257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79467BF3" w14:textId="20577C2A" w:rsidR="007653D3" w:rsidRDefault="007653D3">
                        <w:r>
                          <w:t>A</w:t>
                        </w:r>
                      </w:p>
                    </w:txbxContent>
                  </v:textbox>
                </v:shape>
                <v:shape id="Text Box 8" o:spid="_x0000_s1039" type="#_x0000_t202" style="position:absolute;left:3771900;top:1257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084D426B" w14:textId="61E807A2" w:rsidR="007653D3" w:rsidRDefault="007653D3" w:rsidP="00E1474B">
                        <w:r>
                          <w:t>C</w:t>
                        </w:r>
                      </w:p>
                    </w:txbxContent>
                  </v:textbox>
                </v:shape>
                <v:shape id="Text Box 9" o:spid="_x0000_s1040" type="#_x0000_t202" style="position:absolute;left:1828800;top:12573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14:paraId="16009FDF" w14:textId="1D2131B8" w:rsidR="007653D3" w:rsidRDefault="007653D3" w:rsidP="00E1474B">
                        <w:r>
                          <w:t>B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Times New Roman" w:hAnsi="Times New Roman" w:cs="Times New Roman"/>
          <w:lang w:val="en-GB"/>
        </w:rPr>
        <w:t>11</w:t>
      </w:r>
      <w:r w:rsidR="00C551A8" w:rsidRPr="00B6667D">
        <w:rPr>
          <w:rFonts w:ascii="Times New Roman" w:hAnsi="Times New Roman" w:cs="Times New Roman"/>
          <w:lang w:val="en-GB"/>
        </w:rPr>
        <w:t>.</w:t>
      </w:r>
      <w:r w:rsidR="00E1474B" w:rsidRPr="00B6667D">
        <w:rPr>
          <w:rFonts w:ascii="Times New Roman" w:hAnsi="Times New Roman" w:cs="Times New Roman"/>
          <w:lang w:val="en-GB"/>
        </w:rPr>
        <w:t xml:space="preserve"> Which figure below </w:t>
      </w:r>
      <w:r w:rsidR="00556798" w:rsidRPr="00B6667D">
        <w:rPr>
          <w:rFonts w:ascii="Times New Roman" w:hAnsi="Times New Roman" w:cs="Times New Roman"/>
          <w:lang w:val="en-GB"/>
        </w:rPr>
        <w:t>represents</w:t>
      </w:r>
      <w:r w:rsidR="009339DD" w:rsidRPr="00B6667D">
        <w:rPr>
          <w:rFonts w:ascii="Times New Roman" w:hAnsi="Times New Roman" w:cs="Times New Roman"/>
          <w:lang w:val="en-GB"/>
        </w:rPr>
        <w:t xml:space="preserve"> the l</w:t>
      </w:r>
      <w:r w:rsidR="00E1474B" w:rsidRPr="00B6667D">
        <w:rPr>
          <w:rFonts w:ascii="Times New Roman" w:hAnsi="Times New Roman" w:cs="Times New Roman"/>
          <w:lang w:val="en-GB"/>
        </w:rPr>
        <w:t>ow</w:t>
      </w:r>
      <w:r w:rsidR="009339DD" w:rsidRPr="00B6667D">
        <w:rPr>
          <w:rFonts w:ascii="Times New Roman" w:hAnsi="Times New Roman" w:cs="Times New Roman"/>
          <w:lang w:val="en-GB"/>
        </w:rPr>
        <w:t>est</w:t>
      </w:r>
      <w:r w:rsidR="00E1474B" w:rsidRPr="00B6667D">
        <w:rPr>
          <w:rFonts w:ascii="Times New Roman" w:hAnsi="Times New Roman" w:cs="Times New Roman"/>
          <w:lang w:val="en-GB"/>
        </w:rPr>
        <w:t xml:space="preserve"> affinity? </w:t>
      </w:r>
    </w:p>
    <w:p w14:paraId="40D394DC" w14:textId="2732E84F" w:rsidR="00D95E4D" w:rsidRDefault="00D95E4D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10029CCF" w14:textId="77777777" w:rsidR="00D95E4D" w:rsidRDefault="00D95E4D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1A0F4DAC" w14:textId="4CC0AE15" w:rsidR="00E1474B" w:rsidRDefault="00E1474B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00EFFC0C" w14:textId="77777777" w:rsidR="00D95E4D" w:rsidRPr="00B6667D" w:rsidRDefault="00D95E4D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6E282A8F" w14:textId="144E548D" w:rsidR="00015DFB" w:rsidRPr="00B6667D" w:rsidRDefault="00C551A8" w:rsidP="002402A6">
      <w:pPr>
        <w:tabs>
          <w:tab w:val="num" w:pos="720"/>
        </w:tabs>
        <w:spacing w:line="360" w:lineRule="auto"/>
        <w:ind w:left="-426" w:hanging="283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12.</w:t>
      </w:r>
      <w:r w:rsidR="007F5163" w:rsidRPr="00B6667D">
        <w:rPr>
          <w:rFonts w:ascii="Times New Roman" w:hAnsi="Times New Roman" w:cs="Times New Roman"/>
        </w:rPr>
        <w:t xml:space="preserve"> </w:t>
      </w:r>
      <w:r w:rsidR="00D95E4D">
        <w:rPr>
          <w:rFonts w:ascii="Times New Roman" w:hAnsi="Times New Roman" w:cs="Times New Roman"/>
        </w:rPr>
        <w:t>__________</w:t>
      </w:r>
      <w:proofErr w:type="gramStart"/>
      <w:r w:rsidR="00B809B5" w:rsidRPr="00B6667D">
        <w:rPr>
          <w:rFonts w:ascii="Times New Roman" w:hAnsi="Times New Roman" w:cs="Times New Roman"/>
        </w:rPr>
        <w:t>are</w:t>
      </w:r>
      <w:proofErr w:type="gramEnd"/>
      <w:r w:rsidR="007F5163" w:rsidRPr="00B6667D">
        <w:rPr>
          <w:rFonts w:ascii="Times New Roman" w:hAnsi="Times New Roman" w:cs="Times New Roman"/>
        </w:rPr>
        <w:t xml:space="preserve"> soluble factors of innate immunity against viral infection and also </w:t>
      </w:r>
      <w:r w:rsidR="00B809B5" w:rsidRPr="00B6667D">
        <w:rPr>
          <w:rFonts w:ascii="Times New Roman" w:hAnsi="Times New Roman" w:cs="Times New Roman"/>
        </w:rPr>
        <w:t>are</w:t>
      </w:r>
      <w:r w:rsidR="007F5163" w:rsidRPr="00B6667D">
        <w:rPr>
          <w:rFonts w:ascii="Times New Roman" w:hAnsi="Times New Roman" w:cs="Times New Roman"/>
        </w:rPr>
        <w:t xml:space="preserve"> capable to protect uninfected cells, but</w:t>
      </w:r>
      <w:r w:rsidR="00D95E4D">
        <w:rPr>
          <w:rFonts w:ascii="Times New Roman" w:hAnsi="Times New Roman" w:cs="Times New Roman"/>
        </w:rPr>
        <w:t>___________</w:t>
      </w:r>
      <w:r w:rsidR="007F5163" w:rsidRPr="00B6667D">
        <w:rPr>
          <w:rFonts w:ascii="Times New Roman" w:hAnsi="Times New Roman" w:cs="Times New Roman"/>
        </w:rPr>
        <w:t xml:space="preserve"> </w:t>
      </w:r>
      <w:r w:rsidR="00B809B5" w:rsidRPr="00B6667D">
        <w:rPr>
          <w:rFonts w:ascii="Times New Roman" w:hAnsi="Times New Roman" w:cs="Times New Roman"/>
          <w:lang w:val="en-GB"/>
        </w:rPr>
        <w:t>have cytotoxicity function and can lyse target cells</w:t>
      </w:r>
      <w:r w:rsidR="00D95E4D">
        <w:rPr>
          <w:rFonts w:ascii="Times New Roman" w:hAnsi="Times New Roman" w:cs="Times New Roman"/>
          <w:lang w:val="en-GB"/>
        </w:rPr>
        <w:t>.</w:t>
      </w:r>
    </w:p>
    <w:p w14:paraId="7D02428A" w14:textId="0C1E422D" w:rsidR="007F5163" w:rsidRPr="00B6667D" w:rsidRDefault="007F5163" w:rsidP="00B809B5">
      <w:pPr>
        <w:pStyle w:val="ListParagraph"/>
        <w:numPr>
          <w:ilvl w:val="0"/>
          <w:numId w:val="23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IFN-</w:t>
      </w:r>
      <w:r w:rsidRPr="00B6667D">
        <w:rPr>
          <w:rFonts w:ascii="Times New Roman" w:hAnsi="Times New Roman" w:cs="Times New Roman"/>
        </w:rPr>
        <w:sym w:font="Symbol" w:char="F067"/>
      </w:r>
      <w:r w:rsidR="00B809B5" w:rsidRPr="00B6667D">
        <w:rPr>
          <w:rFonts w:ascii="Times New Roman" w:hAnsi="Times New Roman" w:cs="Times New Roman"/>
        </w:rPr>
        <w:t xml:space="preserve"> / NK cells</w:t>
      </w:r>
    </w:p>
    <w:p w14:paraId="095E2DEF" w14:textId="77777777" w:rsidR="00B809B5" w:rsidRPr="00B6667D" w:rsidRDefault="00B809B5" w:rsidP="00B809B5">
      <w:pPr>
        <w:pStyle w:val="ListParagraph"/>
        <w:numPr>
          <w:ilvl w:val="0"/>
          <w:numId w:val="23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IFN-</w:t>
      </w:r>
      <w:r w:rsidRPr="00B6667D">
        <w:rPr>
          <w:rFonts w:ascii="Times New Roman" w:hAnsi="Times New Roman" w:cs="Times New Roman"/>
        </w:rPr>
        <w:sym w:font="Symbol" w:char="F061"/>
      </w:r>
      <w:r w:rsidRPr="00B6667D">
        <w:rPr>
          <w:rFonts w:ascii="Times New Roman" w:hAnsi="Times New Roman" w:cs="Times New Roman"/>
        </w:rPr>
        <w:t xml:space="preserve"> and IFN-</w:t>
      </w:r>
      <w:r w:rsidRPr="00B6667D">
        <w:rPr>
          <w:rFonts w:ascii="Times New Roman" w:hAnsi="Times New Roman" w:cs="Times New Roman"/>
        </w:rPr>
        <w:sym w:font="Symbol" w:char="F062"/>
      </w:r>
      <w:r w:rsidRPr="00B6667D">
        <w:rPr>
          <w:rFonts w:ascii="Times New Roman" w:hAnsi="Times New Roman" w:cs="Times New Roman"/>
        </w:rPr>
        <w:t xml:space="preserve"> / NK cells</w:t>
      </w:r>
    </w:p>
    <w:p w14:paraId="6D3EA83F" w14:textId="20C08D3E" w:rsidR="007F5163" w:rsidRPr="00B6667D" w:rsidRDefault="00B809B5" w:rsidP="00B809B5">
      <w:pPr>
        <w:pStyle w:val="ListParagraph"/>
        <w:numPr>
          <w:ilvl w:val="0"/>
          <w:numId w:val="23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Complement</w:t>
      </w:r>
      <w:r w:rsidR="00B568BE" w:rsidRPr="00B6667D">
        <w:rPr>
          <w:rFonts w:ascii="Times New Roman" w:hAnsi="Times New Roman" w:cs="Times New Roman"/>
        </w:rPr>
        <w:t>s</w:t>
      </w:r>
      <w:r w:rsidRPr="00B6667D">
        <w:rPr>
          <w:rFonts w:ascii="Times New Roman" w:hAnsi="Times New Roman" w:cs="Times New Roman"/>
        </w:rPr>
        <w:t xml:space="preserve"> / NK cells</w:t>
      </w:r>
    </w:p>
    <w:p w14:paraId="61E69BCA" w14:textId="3A9C4727" w:rsidR="00015DFB" w:rsidRPr="00B6667D" w:rsidRDefault="00B568BE" w:rsidP="00405D5E">
      <w:pPr>
        <w:pStyle w:val="ListParagraph"/>
        <w:numPr>
          <w:ilvl w:val="0"/>
          <w:numId w:val="23"/>
        </w:numPr>
        <w:tabs>
          <w:tab w:val="num" w:pos="720"/>
        </w:tabs>
        <w:spacing w:line="360" w:lineRule="auto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Antibodies</w:t>
      </w:r>
      <w:r w:rsidR="00B809B5" w:rsidRPr="00B6667D">
        <w:rPr>
          <w:rFonts w:ascii="Times New Roman" w:hAnsi="Times New Roman" w:cs="Times New Roman"/>
        </w:rPr>
        <w:t xml:space="preserve"> / CD8+ cells</w:t>
      </w:r>
    </w:p>
    <w:p w14:paraId="32D1177C" w14:textId="2E88E7FC" w:rsidR="002F0DB7" w:rsidRPr="00B6667D" w:rsidRDefault="002F0DB7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b/>
        </w:rPr>
        <w:t xml:space="preserve">Q2: </w:t>
      </w:r>
      <w:r w:rsidR="00C551A8" w:rsidRPr="00B6667D">
        <w:rPr>
          <w:rFonts w:ascii="Times New Roman" w:hAnsi="Times New Roman" w:cs="Times New Roman"/>
          <w:b/>
        </w:rPr>
        <w:t xml:space="preserve">Write True or False </w:t>
      </w:r>
      <w:r w:rsidRPr="00B6667D">
        <w:rPr>
          <w:rFonts w:ascii="Times New Roman" w:hAnsi="Times New Roman" w:cs="Times New Roman"/>
          <w:b/>
        </w:rPr>
        <w:t xml:space="preserve">at the end of each statement? </w:t>
      </w:r>
      <w:r w:rsidRPr="00B6667D">
        <w:rPr>
          <w:rFonts w:ascii="Times New Roman" w:hAnsi="Times New Roman" w:cs="Times New Roman"/>
          <w:lang w:val="en-GB"/>
        </w:rPr>
        <w:t xml:space="preserve"> </w:t>
      </w:r>
      <w:r w:rsidR="00352C9B" w:rsidRPr="00B6667D">
        <w:rPr>
          <w:rFonts w:ascii="Times New Roman" w:hAnsi="Times New Roman" w:cs="Times New Roman"/>
          <w:lang w:val="en-GB"/>
        </w:rPr>
        <w:t>(15 marks)</w:t>
      </w:r>
    </w:p>
    <w:p w14:paraId="6783D388" w14:textId="0F011BD3" w:rsidR="002F0DB7" w:rsidRPr="00B6667D" w:rsidRDefault="002F0DB7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  <w:lang w:val="en-GB"/>
        </w:rPr>
        <w:t xml:space="preserve">13. Anaphylaxis is </w:t>
      </w:r>
      <w:r w:rsidRPr="00B6667D">
        <w:rPr>
          <w:rFonts w:ascii="Times New Roman" w:hAnsi="Times New Roman" w:cs="Times New Roman"/>
        </w:rPr>
        <w:t xml:space="preserve">caused by </w:t>
      </w:r>
      <w:proofErr w:type="spellStart"/>
      <w:r w:rsidRPr="00B6667D">
        <w:rPr>
          <w:rFonts w:ascii="Times New Roman" w:hAnsi="Times New Roman" w:cs="Times New Roman"/>
        </w:rPr>
        <w:t>IgG</w:t>
      </w:r>
      <w:proofErr w:type="spellEnd"/>
      <w:r w:rsidRPr="00B6667D">
        <w:rPr>
          <w:rFonts w:ascii="Times New Roman" w:hAnsi="Times New Roman" w:cs="Times New Roman"/>
        </w:rPr>
        <w:t>-mediated histamine release from mast cells.</w:t>
      </w:r>
    </w:p>
    <w:p w14:paraId="327FA29E" w14:textId="5613209D" w:rsidR="002F0DB7" w:rsidRPr="00B6667D" w:rsidRDefault="002F0DB7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14. </w:t>
      </w:r>
      <w:r w:rsidR="00B415CA" w:rsidRPr="00B6667D">
        <w:rPr>
          <w:rFonts w:ascii="Times New Roman" w:hAnsi="Times New Roman" w:cs="Times New Roman"/>
        </w:rPr>
        <w:t>Live (attenuated) vaccine is more immunogenic than killed (inactivated) vaccine but is less safe.</w:t>
      </w:r>
    </w:p>
    <w:p w14:paraId="50F5BF3F" w14:textId="30270854" w:rsidR="00B415CA" w:rsidRPr="00B6667D" w:rsidRDefault="00B415CA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15. </w:t>
      </w:r>
      <w:r w:rsidR="005C584B" w:rsidRPr="00B6667D">
        <w:rPr>
          <w:rFonts w:ascii="Times New Roman" w:hAnsi="Times New Roman" w:cs="Times New Roman"/>
        </w:rPr>
        <w:t xml:space="preserve">Passive </w:t>
      </w:r>
      <w:proofErr w:type="spellStart"/>
      <w:r w:rsidR="005C584B" w:rsidRPr="00B6667D">
        <w:rPr>
          <w:rFonts w:ascii="Times New Roman" w:hAnsi="Times New Roman" w:cs="Times New Roman"/>
        </w:rPr>
        <w:t>immunisation</w:t>
      </w:r>
      <w:proofErr w:type="spellEnd"/>
      <w:r w:rsidR="005C584B" w:rsidRPr="00B6667D">
        <w:rPr>
          <w:rFonts w:ascii="Times New Roman" w:hAnsi="Times New Roman" w:cs="Times New Roman"/>
        </w:rPr>
        <w:t xml:space="preserve"> is an administration of antibody-containing serum or </w:t>
      </w:r>
      <w:proofErr w:type="spellStart"/>
      <w:r w:rsidR="005C584B" w:rsidRPr="00B6667D">
        <w:rPr>
          <w:rFonts w:ascii="Times New Roman" w:hAnsi="Times New Roman" w:cs="Times New Roman"/>
        </w:rPr>
        <w:t>sensitised</w:t>
      </w:r>
      <w:proofErr w:type="spellEnd"/>
      <w:r w:rsidR="005C584B" w:rsidRPr="00B6667D">
        <w:rPr>
          <w:rFonts w:ascii="Times New Roman" w:hAnsi="Times New Roman" w:cs="Times New Roman"/>
        </w:rPr>
        <w:t xml:space="preserve"> cells.</w:t>
      </w:r>
    </w:p>
    <w:p w14:paraId="01F1B12F" w14:textId="478CA69A" w:rsidR="005C584B" w:rsidRPr="00B6667D" w:rsidRDefault="005C584B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16. NK cells </w:t>
      </w:r>
      <w:proofErr w:type="spellStart"/>
      <w:r w:rsidRPr="00B6667D">
        <w:rPr>
          <w:rFonts w:ascii="Times New Roman" w:hAnsi="Times New Roman" w:cs="Times New Roman"/>
        </w:rPr>
        <w:t>recognise</w:t>
      </w:r>
      <w:proofErr w:type="spellEnd"/>
      <w:r w:rsidRPr="00B6667D">
        <w:rPr>
          <w:rFonts w:ascii="Times New Roman" w:hAnsi="Times New Roman" w:cs="Times New Roman"/>
        </w:rPr>
        <w:t xml:space="preserve"> cell that have no expression of MHC-I.</w:t>
      </w:r>
    </w:p>
    <w:p w14:paraId="75F15D13" w14:textId="1C6999AE" w:rsidR="005C584B" w:rsidRPr="00B6667D" w:rsidRDefault="005C584B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17. </w:t>
      </w:r>
      <w:proofErr w:type="spellStart"/>
      <w:r w:rsidR="0095600A" w:rsidRPr="00B6667D">
        <w:rPr>
          <w:rFonts w:ascii="Times New Roman" w:hAnsi="Times New Roman" w:cs="Times New Roman"/>
          <w:bCs/>
        </w:rPr>
        <w:t>Variolation</w:t>
      </w:r>
      <w:proofErr w:type="spellEnd"/>
      <w:r w:rsidR="0095600A" w:rsidRPr="00B6667D">
        <w:rPr>
          <w:rFonts w:ascii="Times New Roman" w:hAnsi="Times New Roman" w:cs="Times New Roman"/>
          <w:bCs/>
        </w:rPr>
        <w:t xml:space="preserve"> </w:t>
      </w:r>
      <w:r w:rsidRPr="00B6667D">
        <w:rPr>
          <w:rFonts w:ascii="Times New Roman" w:hAnsi="Times New Roman" w:cs="Times New Roman"/>
        </w:rPr>
        <w:t>is the term used for the process of both getting the vaccine and becoming immune to the disease</w:t>
      </w:r>
      <w:r w:rsidR="0095600A" w:rsidRPr="00B6667D">
        <w:rPr>
          <w:rFonts w:ascii="Times New Roman" w:hAnsi="Times New Roman" w:cs="Times New Roman"/>
        </w:rPr>
        <w:t>.</w:t>
      </w:r>
    </w:p>
    <w:p w14:paraId="0596786E" w14:textId="2A23D0FA" w:rsidR="00015DFB" w:rsidRPr="00B6667D" w:rsidRDefault="0095600A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18. Lymph node is part of secondary lymphoid tissue and its </w:t>
      </w:r>
      <w:proofErr w:type="spellStart"/>
      <w:r w:rsidRPr="00B6667D">
        <w:rPr>
          <w:rFonts w:ascii="Times New Roman" w:hAnsi="Times New Roman" w:cs="Times New Roman"/>
          <w:lang w:val="en-GB"/>
        </w:rPr>
        <w:t>paracortex</w:t>
      </w:r>
      <w:proofErr w:type="spellEnd"/>
      <w:r w:rsidRPr="00B6667D">
        <w:rPr>
          <w:rFonts w:ascii="Times New Roman" w:hAnsi="Times New Roman" w:cs="Times New Roman"/>
          <w:lang w:val="en-GB"/>
        </w:rPr>
        <w:t xml:space="preserve"> contains B and T cells  </w:t>
      </w:r>
    </w:p>
    <w:p w14:paraId="33A7B55B" w14:textId="39279C18" w:rsidR="007F221C" w:rsidRPr="00B6667D" w:rsidRDefault="0095600A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19. </w:t>
      </w:r>
      <w:r w:rsidR="00512E5E" w:rsidRPr="00B6667D">
        <w:rPr>
          <w:rFonts w:ascii="Times New Roman" w:hAnsi="Times New Roman" w:cs="Times New Roman"/>
          <w:lang w:val="en-GB"/>
        </w:rPr>
        <w:t>The antibacterial role of antibody role is to activate the alternative complement pathway resulting mem</w:t>
      </w:r>
      <w:r w:rsidR="00E17D39" w:rsidRPr="00B6667D">
        <w:rPr>
          <w:rFonts w:ascii="Times New Roman" w:hAnsi="Times New Roman" w:cs="Times New Roman"/>
          <w:lang w:val="en-GB"/>
        </w:rPr>
        <w:t xml:space="preserve">brane attack complex (MAC) and </w:t>
      </w:r>
      <w:r w:rsidR="00512E5E" w:rsidRPr="00B6667D">
        <w:rPr>
          <w:rFonts w:ascii="Times New Roman" w:hAnsi="Times New Roman" w:cs="Times New Roman"/>
          <w:lang w:val="en-GB"/>
        </w:rPr>
        <w:t>opsonisation of bacteria via CR.</w:t>
      </w:r>
    </w:p>
    <w:p w14:paraId="6FDED0DA" w14:textId="77777777" w:rsidR="007513B6" w:rsidRPr="00B6667D" w:rsidRDefault="00512E5E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  <w:lang w:val="en-GB"/>
        </w:rPr>
        <w:t xml:space="preserve">20. All test based on </w:t>
      </w:r>
      <w:proofErr w:type="spellStart"/>
      <w:r w:rsidRPr="00B6667D">
        <w:rPr>
          <w:rFonts w:ascii="Times New Roman" w:hAnsi="Times New Roman" w:cs="Times New Roman"/>
          <w:lang w:val="en-GB"/>
        </w:rPr>
        <w:t>Ab</w:t>
      </w:r>
      <w:proofErr w:type="spellEnd"/>
      <w:r w:rsidRPr="00B6667D">
        <w:rPr>
          <w:rFonts w:ascii="Times New Roman" w:hAnsi="Times New Roman" w:cs="Times New Roman"/>
          <w:lang w:val="en-GB"/>
        </w:rPr>
        <w:t>/Ag reaction can be used to detect only antibody</w:t>
      </w:r>
      <w:r w:rsidR="007513B6" w:rsidRPr="00B6667D">
        <w:rPr>
          <w:rFonts w:ascii="Times New Roman" w:hAnsi="Times New Roman" w:cs="Times New Roman"/>
          <w:lang w:val="en-GB"/>
        </w:rPr>
        <w:t>.</w:t>
      </w:r>
    </w:p>
    <w:p w14:paraId="66DCC36A" w14:textId="3B3D87DF" w:rsidR="00512E5E" w:rsidRPr="00B6667D" w:rsidRDefault="007513B6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  <w:lang w:val="en-GB"/>
        </w:rPr>
        <w:t>21.</w:t>
      </w:r>
      <w:r w:rsidR="00512E5E" w:rsidRPr="00B6667D">
        <w:rPr>
          <w:rFonts w:ascii="Times New Roman" w:hAnsi="Times New Roman" w:cs="Times New Roman"/>
          <w:lang w:val="en-GB"/>
        </w:rPr>
        <w:t xml:space="preserve"> </w:t>
      </w:r>
      <w:r w:rsidR="00AE7BC2" w:rsidRPr="00B6667D">
        <w:rPr>
          <w:rFonts w:ascii="Times New Roman" w:hAnsi="Times New Roman" w:cs="Times New Roman"/>
          <w:lang w:val="en-GB"/>
        </w:rPr>
        <w:t xml:space="preserve">The ability of </w:t>
      </w:r>
      <w:r w:rsidR="00AE7BC2" w:rsidRPr="00B6667D">
        <w:rPr>
          <w:rFonts w:ascii="Times New Roman" w:hAnsi="Times New Roman" w:cs="Times New Roman"/>
        </w:rPr>
        <w:t xml:space="preserve">an individual </w:t>
      </w:r>
      <w:proofErr w:type="spellStart"/>
      <w:r w:rsidR="00AE7BC2" w:rsidRPr="00B6667D">
        <w:rPr>
          <w:rFonts w:ascii="Times New Roman" w:hAnsi="Times New Roman" w:cs="Times New Roman"/>
        </w:rPr>
        <w:t>Ab</w:t>
      </w:r>
      <w:proofErr w:type="spellEnd"/>
      <w:r w:rsidR="00AE7BC2" w:rsidRPr="00B6667D">
        <w:rPr>
          <w:rFonts w:ascii="Times New Roman" w:hAnsi="Times New Roman" w:cs="Times New Roman"/>
        </w:rPr>
        <w:t xml:space="preserve"> combining site to react with one antigen is known as cross reactivity.</w:t>
      </w:r>
    </w:p>
    <w:p w14:paraId="42924908" w14:textId="57ABD082" w:rsidR="00AE7BC2" w:rsidRPr="00B6667D" w:rsidRDefault="00AE7BC2" w:rsidP="00C551A8">
      <w:pPr>
        <w:tabs>
          <w:tab w:val="num" w:pos="720"/>
        </w:tabs>
        <w:spacing w:line="360" w:lineRule="auto"/>
        <w:ind w:hanging="426"/>
        <w:rPr>
          <w:rFonts w:ascii="Times New Roman" w:hAnsi="Times New Roman" w:cs="Times New Roman"/>
          <w:lang w:val="en-GB"/>
        </w:rPr>
      </w:pPr>
      <w:r w:rsidRPr="00B6667D">
        <w:rPr>
          <w:rFonts w:ascii="Times New Roman" w:hAnsi="Times New Roman" w:cs="Times New Roman"/>
        </w:rPr>
        <w:t xml:space="preserve">22. </w:t>
      </w:r>
      <w:proofErr w:type="spellStart"/>
      <w:r w:rsidRPr="00B6667D">
        <w:rPr>
          <w:rFonts w:ascii="Times New Roman" w:hAnsi="Times New Roman" w:cs="Times New Roman"/>
        </w:rPr>
        <w:t>IgM</w:t>
      </w:r>
      <w:proofErr w:type="spellEnd"/>
      <w:r w:rsidRPr="00B6667D">
        <w:rPr>
          <w:rFonts w:ascii="Times New Roman" w:hAnsi="Times New Roman" w:cs="Times New Roman"/>
        </w:rPr>
        <w:t xml:space="preserve"> has 10 identical heavy and </w:t>
      </w:r>
      <w:r w:rsidR="00FD7C60" w:rsidRPr="00B6667D">
        <w:rPr>
          <w:rFonts w:ascii="Times New Roman" w:hAnsi="Times New Roman" w:cs="Times New Roman"/>
        </w:rPr>
        <w:t xml:space="preserve">5 identical </w:t>
      </w:r>
      <w:r w:rsidRPr="00B6667D">
        <w:rPr>
          <w:rFonts w:ascii="Times New Roman" w:hAnsi="Times New Roman" w:cs="Times New Roman"/>
        </w:rPr>
        <w:t>light chains and</w:t>
      </w:r>
      <w:r w:rsidR="00FD7C60" w:rsidRPr="00B6667D">
        <w:rPr>
          <w:rFonts w:ascii="Times New Roman" w:hAnsi="Times New Roman" w:cs="Times New Roman"/>
        </w:rPr>
        <w:t xml:space="preserve"> also,</w:t>
      </w:r>
      <w:r w:rsidRPr="00B6667D">
        <w:rPr>
          <w:rFonts w:ascii="Times New Roman" w:hAnsi="Times New Roman" w:cs="Times New Roman"/>
        </w:rPr>
        <w:t xml:space="preserve"> it is more efficient complement fixing antibody than </w:t>
      </w:r>
      <w:proofErr w:type="spellStart"/>
      <w:r w:rsidRPr="00B6667D">
        <w:rPr>
          <w:rFonts w:ascii="Times New Roman" w:hAnsi="Times New Roman" w:cs="Times New Roman"/>
        </w:rPr>
        <w:t>IgG</w:t>
      </w:r>
      <w:proofErr w:type="spellEnd"/>
      <w:r w:rsidRPr="00B6667D">
        <w:rPr>
          <w:rFonts w:ascii="Times New Roman" w:hAnsi="Times New Roman" w:cs="Times New Roman"/>
        </w:rPr>
        <w:t xml:space="preserve"> </w:t>
      </w:r>
    </w:p>
    <w:p w14:paraId="53BC1037" w14:textId="77777777" w:rsidR="00463A8E" w:rsidRDefault="00463A8E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05884436" w14:textId="77777777" w:rsidR="00D95E4D" w:rsidRDefault="00D95E4D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57AD8B74" w14:textId="77777777" w:rsidR="00D95E4D" w:rsidRPr="00B6667D" w:rsidRDefault="00D95E4D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5CE5B4A1" w14:textId="01714EA7" w:rsidR="00785D96" w:rsidRPr="00B6667D" w:rsidRDefault="00C551A8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  <w:b/>
        </w:rPr>
      </w:pPr>
      <w:r w:rsidRPr="00B6667D">
        <w:rPr>
          <w:rFonts w:ascii="Times New Roman" w:eastAsiaTheme="minorEastAsia" w:hAnsi="Times New Roman" w:cs="Times New Roman"/>
          <w:b/>
        </w:rPr>
        <w:t xml:space="preserve">Q3: </w:t>
      </w:r>
      <w:r w:rsidR="00785D96" w:rsidRPr="001B392A">
        <w:rPr>
          <w:rFonts w:ascii="Times New Roman" w:eastAsiaTheme="minorEastAsia" w:hAnsi="Times New Roman" w:cs="Times New Roman"/>
          <w:b/>
        </w:rPr>
        <w:t>Choose from the following</w:t>
      </w:r>
      <w:r w:rsidR="00785D96" w:rsidRPr="001B392A">
        <w:rPr>
          <w:rFonts w:ascii="Times New Roman" w:eastAsiaTheme="minorEastAsia" w:hAnsi="Times New Roman" w:cs="Times New Roman"/>
        </w:rPr>
        <w:t>;</w:t>
      </w:r>
      <w:r w:rsidRPr="001B392A">
        <w:rPr>
          <w:rFonts w:ascii="Times New Roman" w:eastAsiaTheme="minorEastAsia" w:hAnsi="Times New Roman" w:cs="Times New Roman"/>
        </w:rPr>
        <w:t xml:space="preserve"> </w:t>
      </w:r>
      <w:r w:rsidRPr="001B392A">
        <w:rPr>
          <w:rFonts w:ascii="Times New Roman" w:eastAsiaTheme="minorEastAsia" w:hAnsi="Times New Roman" w:cs="Times New Roman"/>
          <w:u w:val="single"/>
        </w:rPr>
        <w:t>e</w:t>
      </w:r>
      <w:r w:rsidR="00785D96" w:rsidRPr="001B392A">
        <w:rPr>
          <w:rFonts w:ascii="Times New Roman" w:eastAsiaTheme="minorEastAsia" w:hAnsi="Times New Roman" w:cs="Times New Roman"/>
          <w:u w:val="single"/>
        </w:rPr>
        <w:t>ach choice may be used once, more than once or not at all</w:t>
      </w:r>
      <w:r w:rsidR="00352C9B" w:rsidRPr="00B6667D">
        <w:rPr>
          <w:rFonts w:ascii="Times New Roman" w:eastAsiaTheme="minorEastAsia" w:hAnsi="Times New Roman" w:cs="Times New Roman"/>
          <w:b/>
        </w:rPr>
        <w:t xml:space="preserve"> (5 marks)</w:t>
      </w:r>
    </w:p>
    <w:p w14:paraId="734F6764" w14:textId="77777777" w:rsidR="00785D96" w:rsidRPr="00B6667D" w:rsidRDefault="00785D96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 xml:space="preserve">a) </w:t>
      </w:r>
      <w:proofErr w:type="gramStart"/>
      <w:r w:rsidRPr="00B6667D">
        <w:rPr>
          <w:rFonts w:ascii="Times New Roman" w:eastAsiaTheme="minorEastAsia" w:hAnsi="Times New Roman" w:cs="Times New Roman"/>
        </w:rPr>
        <w:t>transferred</w:t>
      </w:r>
      <w:proofErr w:type="gramEnd"/>
      <w:r w:rsidRPr="00B6667D">
        <w:rPr>
          <w:rFonts w:ascii="Times New Roman" w:eastAsiaTheme="minorEastAsia" w:hAnsi="Times New Roman" w:cs="Times New Roman"/>
        </w:rPr>
        <w:t xml:space="preserve"> across the placenta</w:t>
      </w:r>
    </w:p>
    <w:p w14:paraId="483E5E8A" w14:textId="6C76CB8F" w:rsidR="00785D96" w:rsidRPr="00B6667D" w:rsidRDefault="00785D96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 xml:space="preserve">b) </w:t>
      </w:r>
      <w:proofErr w:type="gramStart"/>
      <w:r w:rsidRPr="00B6667D">
        <w:rPr>
          <w:rFonts w:ascii="Times New Roman" w:eastAsiaTheme="minorEastAsia" w:hAnsi="Times New Roman" w:cs="Times New Roman"/>
        </w:rPr>
        <w:t>exists</w:t>
      </w:r>
      <w:proofErr w:type="gramEnd"/>
      <w:r w:rsidRPr="00B6667D">
        <w:rPr>
          <w:rFonts w:ascii="Times New Roman" w:eastAsiaTheme="minorEastAsia" w:hAnsi="Times New Roman" w:cs="Times New Roman"/>
        </w:rPr>
        <w:t xml:space="preserve"> in in both monomeric and </w:t>
      </w:r>
      <w:proofErr w:type="spellStart"/>
      <w:r w:rsidR="009C7499" w:rsidRPr="00B6667D">
        <w:rPr>
          <w:rFonts w:ascii="Times New Roman" w:eastAsiaTheme="minorEastAsia" w:hAnsi="Times New Roman" w:cs="Times New Roman"/>
        </w:rPr>
        <w:t>D</w:t>
      </w:r>
      <w:r w:rsidRPr="00B6667D">
        <w:rPr>
          <w:rFonts w:ascii="Times New Roman" w:eastAsiaTheme="minorEastAsia" w:hAnsi="Times New Roman" w:cs="Times New Roman"/>
        </w:rPr>
        <w:t>imeric</w:t>
      </w:r>
      <w:proofErr w:type="spellEnd"/>
      <w:r w:rsidRPr="00B6667D">
        <w:rPr>
          <w:rFonts w:ascii="Times New Roman" w:eastAsiaTheme="minorEastAsia" w:hAnsi="Times New Roman" w:cs="Times New Roman"/>
        </w:rPr>
        <w:t xml:space="preserve"> forms</w:t>
      </w:r>
    </w:p>
    <w:p w14:paraId="1BBDADAD" w14:textId="5018BDF9" w:rsidR="00785D96" w:rsidRPr="00B6667D" w:rsidRDefault="00785D96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 xml:space="preserve">c) </w:t>
      </w:r>
      <w:r w:rsidR="009C7499" w:rsidRPr="00B6667D">
        <w:rPr>
          <w:rFonts w:ascii="Times New Roman" w:eastAsiaTheme="minorEastAsia" w:hAnsi="Times New Roman" w:cs="Times New Roman"/>
          <w:bCs/>
        </w:rPr>
        <w:t>Found at B lymphocyte cell surface as a membrane bound monomer</w:t>
      </w:r>
    </w:p>
    <w:p w14:paraId="56BC7BA5" w14:textId="39246803" w:rsidR="00785D96" w:rsidRPr="00B6667D" w:rsidRDefault="00785D96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 xml:space="preserve">d) </w:t>
      </w:r>
      <w:proofErr w:type="gramStart"/>
      <w:r w:rsidRPr="00B6667D">
        <w:rPr>
          <w:rFonts w:ascii="Times New Roman" w:eastAsiaTheme="minorEastAsia" w:hAnsi="Times New Roman" w:cs="Times New Roman"/>
        </w:rPr>
        <w:t>predominant</w:t>
      </w:r>
      <w:proofErr w:type="gramEnd"/>
      <w:r w:rsidRPr="00B6667D">
        <w:rPr>
          <w:rFonts w:ascii="Times New Roman" w:eastAsiaTheme="minorEastAsia" w:hAnsi="Times New Roman" w:cs="Times New Roman"/>
        </w:rPr>
        <w:t xml:space="preserve"> </w:t>
      </w:r>
      <w:proofErr w:type="spellStart"/>
      <w:r w:rsidRPr="00B6667D">
        <w:rPr>
          <w:rFonts w:ascii="Times New Roman" w:eastAsiaTheme="minorEastAsia" w:hAnsi="Times New Roman" w:cs="Times New Roman"/>
        </w:rPr>
        <w:t>Ig</w:t>
      </w:r>
      <w:proofErr w:type="spellEnd"/>
      <w:r w:rsidRPr="00B6667D">
        <w:rPr>
          <w:rFonts w:ascii="Times New Roman" w:eastAsiaTheme="minorEastAsia" w:hAnsi="Times New Roman" w:cs="Times New Roman"/>
        </w:rPr>
        <w:t xml:space="preserve"> in primary </w:t>
      </w:r>
      <w:r w:rsidR="009C7499" w:rsidRPr="00B6667D">
        <w:rPr>
          <w:rFonts w:ascii="Times New Roman" w:eastAsiaTheme="minorEastAsia" w:hAnsi="Times New Roman" w:cs="Times New Roman"/>
        </w:rPr>
        <w:t xml:space="preserve">and secondary </w:t>
      </w:r>
      <w:r w:rsidRPr="00B6667D">
        <w:rPr>
          <w:rFonts w:ascii="Times New Roman" w:eastAsiaTheme="minorEastAsia" w:hAnsi="Times New Roman" w:cs="Times New Roman"/>
        </w:rPr>
        <w:t>responses</w:t>
      </w:r>
    </w:p>
    <w:p w14:paraId="31172192" w14:textId="1DA06D2C" w:rsidR="0073646E" w:rsidRPr="00B6667D" w:rsidRDefault="00785D96" w:rsidP="006B1741">
      <w:pPr>
        <w:tabs>
          <w:tab w:val="num" w:pos="720"/>
        </w:tabs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 xml:space="preserve">e) Binds to the Fc receptors of mast cells and basophils. </w:t>
      </w:r>
    </w:p>
    <w:p w14:paraId="13D5E8A8" w14:textId="2EBC4692" w:rsidR="00785D96" w:rsidRPr="00B6667D" w:rsidRDefault="00C551A8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>23</w:t>
      </w:r>
      <w:r w:rsidR="00785D96" w:rsidRPr="00B6667D">
        <w:rPr>
          <w:rFonts w:ascii="Times New Roman" w:eastAsiaTheme="minorEastAsia" w:hAnsi="Times New Roman" w:cs="Times New Roman"/>
        </w:rPr>
        <w:t>. _____ IgA</w:t>
      </w:r>
    </w:p>
    <w:p w14:paraId="104B2883" w14:textId="06BB9603" w:rsidR="00785D96" w:rsidRPr="00B6667D" w:rsidRDefault="00C551A8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>2</w:t>
      </w:r>
      <w:r w:rsidR="00405D5E" w:rsidRPr="00B6667D">
        <w:rPr>
          <w:rFonts w:ascii="Times New Roman" w:eastAsiaTheme="minorEastAsia" w:hAnsi="Times New Roman" w:cs="Times New Roman"/>
        </w:rPr>
        <w:t>4</w:t>
      </w:r>
      <w:r w:rsidR="00785D96" w:rsidRPr="00B6667D">
        <w:rPr>
          <w:rFonts w:ascii="Times New Roman" w:eastAsiaTheme="minorEastAsia" w:hAnsi="Times New Roman" w:cs="Times New Roman"/>
        </w:rPr>
        <w:t xml:space="preserve">. _____ </w:t>
      </w:r>
      <w:proofErr w:type="spellStart"/>
      <w:r w:rsidR="00785D96" w:rsidRPr="00B6667D">
        <w:rPr>
          <w:rFonts w:ascii="Times New Roman" w:eastAsiaTheme="minorEastAsia" w:hAnsi="Times New Roman" w:cs="Times New Roman"/>
        </w:rPr>
        <w:t>IgG</w:t>
      </w:r>
      <w:proofErr w:type="spellEnd"/>
    </w:p>
    <w:p w14:paraId="2E5DD4E6" w14:textId="15D0269D" w:rsidR="00785D96" w:rsidRPr="00B6667D" w:rsidRDefault="00C551A8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>2</w:t>
      </w:r>
      <w:r w:rsidR="00405D5E" w:rsidRPr="00B6667D">
        <w:rPr>
          <w:rFonts w:ascii="Times New Roman" w:eastAsiaTheme="minorEastAsia" w:hAnsi="Times New Roman" w:cs="Times New Roman"/>
        </w:rPr>
        <w:t>5</w:t>
      </w:r>
      <w:r w:rsidR="00785D96" w:rsidRPr="00B6667D">
        <w:rPr>
          <w:rFonts w:ascii="Times New Roman" w:eastAsiaTheme="minorEastAsia" w:hAnsi="Times New Roman" w:cs="Times New Roman"/>
        </w:rPr>
        <w:t xml:space="preserve">. _____ </w:t>
      </w:r>
      <w:proofErr w:type="spellStart"/>
      <w:r w:rsidR="00785D96" w:rsidRPr="00B6667D">
        <w:rPr>
          <w:rFonts w:ascii="Times New Roman" w:eastAsiaTheme="minorEastAsia" w:hAnsi="Times New Roman" w:cs="Times New Roman"/>
        </w:rPr>
        <w:t>IgM</w:t>
      </w:r>
      <w:proofErr w:type="spellEnd"/>
    </w:p>
    <w:p w14:paraId="60BD54F1" w14:textId="01E512C9" w:rsidR="00785D96" w:rsidRPr="00B6667D" w:rsidRDefault="00C551A8" w:rsidP="00C551A8">
      <w:pPr>
        <w:widowControl w:val="0"/>
        <w:autoSpaceDE w:val="0"/>
        <w:autoSpaceDN w:val="0"/>
        <w:adjustRightInd w:val="0"/>
        <w:ind w:left="-426"/>
        <w:rPr>
          <w:rFonts w:ascii="Times New Roman" w:eastAsiaTheme="minorEastAsia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>2</w:t>
      </w:r>
      <w:r w:rsidR="00405D5E" w:rsidRPr="00B6667D">
        <w:rPr>
          <w:rFonts w:ascii="Times New Roman" w:eastAsiaTheme="minorEastAsia" w:hAnsi="Times New Roman" w:cs="Times New Roman"/>
        </w:rPr>
        <w:t>6</w:t>
      </w:r>
      <w:r w:rsidR="00785D96" w:rsidRPr="00B6667D">
        <w:rPr>
          <w:rFonts w:ascii="Times New Roman" w:eastAsiaTheme="minorEastAsia" w:hAnsi="Times New Roman" w:cs="Times New Roman"/>
        </w:rPr>
        <w:t xml:space="preserve">. _____ </w:t>
      </w:r>
      <w:proofErr w:type="spellStart"/>
      <w:r w:rsidR="00785D96" w:rsidRPr="00B6667D">
        <w:rPr>
          <w:rFonts w:ascii="Times New Roman" w:eastAsiaTheme="minorEastAsia" w:hAnsi="Times New Roman" w:cs="Times New Roman"/>
        </w:rPr>
        <w:t>IgE</w:t>
      </w:r>
      <w:proofErr w:type="spellEnd"/>
    </w:p>
    <w:p w14:paraId="5863BB5D" w14:textId="37CBD80D" w:rsidR="00B84757" w:rsidRPr="00B6667D" w:rsidRDefault="00C551A8" w:rsidP="00C551A8">
      <w:pPr>
        <w:ind w:left="-426"/>
        <w:rPr>
          <w:rFonts w:ascii="Times New Roman" w:hAnsi="Times New Roman" w:cs="Times New Roman"/>
        </w:rPr>
      </w:pPr>
      <w:r w:rsidRPr="00B6667D">
        <w:rPr>
          <w:rFonts w:ascii="Times New Roman" w:eastAsiaTheme="minorEastAsia" w:hAnsi="Times New Roman" w:cs="Times New Roman"/>
        </w:rPr>
        <w:t>2</w:t>
      </w:r>
      <w:r w:rsidR="00405D5E" w:rsidRPr="00B6667D">
        <w:rPr>
          <w:rFonts w:ascii="Times New Roman" w:eastAsiaTheme="minorEastAsia" w:hAnsi="Times New Roman" w:cs="Times New Roman"/>
        </w:rPr>
        <w:t>7</w:t>
      </w:r>
      <w:r w:rsidR="00785D96" w:rsidRPr="00B6667D">
        <w:rPr>
          <w:rFonts w:ascii="Times New Roman" w:eastAsiaTheme="minorEastAsia" w:hAnsi="Times New Roman" w:cs="Times New Roman"/>
        </w:rPr>
        <w:t xml:space="preserve">. _____ </w:t>
      </w:r>
      <w:proofErr w:type="spellStart"/>
      <w:r w:rsidR="00785D96" w:rsidRPr="00B6667D">
        <w:rPr>
          <w:rFonts w:ascii="Times New Roman" w:eastAsiaTheme="minorEastAsia" w:hAnsi="Times New Roman" w:cs="Times New Roman"/>
        </w:rPr>
        <w:t>IgD</w:t>
      </w:r>
      <w:proofErr w:type="spellEnd"/>
    </w:p>
    <w:p w14:paraId="3E83C178" w14:textId="57736F6D" w:rsidR="0073646E" w:rsidRPr="006248D2" w:rsidRDefault="00D632A7" w:rsidP="0073646E">
      <w:pPr>
        <w:ind w:left="-426"/>
        <w:rPr>
          <w:rFonts w:ascii="Times New Roman" w:hAnsi="Times New Roman" w:cs="Times New Roman"/>
          <w:u w:val="single"/>
        </w:rPr>
      </w:pPr>
      <w:r w:rsidRPr="00D95E4D">
        <w:rPr>
          <w:rFonts w:ascii="Times New Roman" w:hAnsi="Times New Roman" w:cs="Times New Roman"/>
          <w:b/>
          <w:u w:val="single"/>
        </w:rPr>
        <w:t>Q</w:t>
      </w:r>
      <w:r w:rsidR="006330B6">
        <w:rPr>
          <w:rFonts w:ascii="Times New Roman" w:hAnsi="Times New Roman" w:cs="Times New Roman"/>
          <w:b/>
          <w:u w:val="single"/>
        </w:rPr>
        <w:t>4</w:t>
      </w:r>
      <w:r w:rsidRPr="00D95E4D">
        <w:rPr>
          <w:rFonts w:ascii="Times New Roman" w:hAnsi="Times New Roman" w:cs="Times New Roman"/>
          <w:b/>
          <w:u w:val="single"/>
        </w:rPr>
        <w:t>:</w:t>
      </w:r>
      <w:r w:rsidRPr="00B6667D">
        <w:rPr>
          <w:rFonts w:ascii="Times New Roman" w:hAnsi="Times New Roman" w:cs="Times New Roman"/>
        </w:rPr>
        <w:t xml:space="preserve"> Recently, the ministry of health in Saudi Arabia has scheduled pneumococcal conjugate vaccine (PCV) instead of pneumococcal PS vaccine in the national immunization </w:t>
      </w:r>
      <w:proofErr w:type="spellStart"/>
      <w:r w:rsidRPr="00B6667D">
        <w:rPr>
          <w:rFonts w:ascii="Times New Roman" w:hAnsi="Times New Roman" w:cs="Times New Roman"/>
        </w:rPr>
        <w:t>programme</w:t>
      </w:r>
      <w:proofErr w:type="spellEnd"/>
      <w:r w:rsidRPr="00B6667D">
        <w:rPr>
          <w:rFonts w:ascii="Times New Roman" w:hAnsi="Times New Roman" w:cs="Times New Roman"/>
        </w:rPr>
        <w:t xml:space="preserve">. </w:t>
      </w:r>
      <w:r w:rsidRPr="00B6667D">
        <w:rPr>
          <w:rFonts w:ascii="Times New Roman" w:hAnsi="Times New Roman" w:cs="Times New Roman"/>
          <w:b/>
          <w:u w:val="single"/>
        </w:rPr>
        <w:t>Why do you think the ministry of health has approved that?</w:t>
      </w:r>
      <w:r w:rsidRPr="00B6667D">
        <w:rPr>
          <w:rFonts w:ascii="Times New Roman" w:hAnsi="Times New Roman" w:cs="Times New Roman"/>
        </w:rPr>
        <w:t xml:space="preserve"> On the other hand, </w:t>
      </w:r>
      <w:r w:rsidRPr="00B6667D">
        <w:rPr>
          <w:rFonts w:ascii="Times New Roman" w:hAnsi="Times New Roman" w:cs="Times New Roman"/>
          <w:b/>
          <w:u w:val="single"/>
        </w:rPr>
        <w:t>PCV have several limitations. State them?</w:t>
      </w:r>
      <w:r w:rsidR="00352C9B" w:rsidRPr="00B6667D">
        <w:rPr>
          <w:rFonts w:ascii="Times New Roman" w:hAnsi="Times New Roman" w:cs="Times New Roman"/>
          <w:b/>
        </w:rPr>
        <w:t xml:space="preserve"> </w:t>
      </w:r>
      <w:r w:rsidR="00352C9B" w:rsidRPr="006248D2">
        <w:rPr>
          <w:rFonts w:ascii="Times New Roman" w:hAnsi="Times New Roman" w:cs="Times New Roman"/>
        </w:rPr>
        <w:t>(3 marks)</w:t>
      </w:r>
    </w:p>
    <w:p w14:paraId="3D720FC8" w14:textId="7D1BB64C" w:rsidR="0073646E" w:rsidRPr="006248D2" w:rsidRDefault="0073646E" w:rsidP="0073646E">
      <w:pPr>
        <w:ind w:left="-426"/>
        <w:rPr>
          <w:rFonts w:ascii="Times New Roman" w:hAnsi="Times New Roman" w:cs="Times New Roman"/>
        </w:rPr>
      </w:pPr>
      <w:r w:rsidRPr="00D95E4D">
        <w:rPr>
          <w:rFonts w:ascii="Times New Roman" w:hAnsi="Times New Roman" w:cs="Times New Roman"/>
          <w:b/>
          <w:u w:val="single"/>
        </w:rPr>
        <w:t>Q</w:t>
      </w:r>
      <w:r w:rsidR="006330B6">
        <w:rPr>
          <w:rFonts w:ascii="Times New Roman" w:hAnsi="Times New Roman" w:cs="Times New Roman"/>
          <w:b/>
          <w:u w:val="single"/>
        </w:rPr>
        <w:t>5</w:t>
      </w:r>
      <w:r w:rsidRPr="00D95E4D">
        <w:rPr>
          <w:rFonts w:ascii="Times New Roman" w:hAnsi="Times New Roman" w:cs="Times New Roman"/>
          <w:b/>
          <w:u w:val="single"/>
        </w:rPr>
        <w:t>:</w:t>
      </w:r>
      <w:r w:rsidRPr="00B6667D">
        <w:rPr>
          <w:rFonts w:ascii="Times New Roman" w:hAnsi="Times New Roman" w:cs="Times New Roman"/>
        </w:rPr>
        <w:t xml:space="preserve"> </w:t>
      </w:r>
      <w:proofErr w:type="spellStart"/>
      <w:r w:rsidRPr="00B6667D">
        <w:rPr>
          <w:rFonts w:ascii="Times New Roman" w:hAnsi="Times New Roman" w:cs="Times New Roman"/>
        </w:rPr>
        <w:t>Mrs</w:t>
      </w:r>
      <w:proofErr w:type="spellEnd"/>
      <w:r w:rsidRPr="00B6667D">
        <w:rPr>
          <w:rFonts w:ascii="Times New Roman" w:hAnsi="Times New Roman" w:cs="Times New Roman"/>
        </w:rPr>
        <w:t xml:space="preserve"> </w:t>
      </w:r>
      <w:proofErr w:type="spellStart"/>
      <w:r w:rsidRPr="00B6667D">
        <w:rPr>
          <w:rFonts w:ascii="Times New Roman" w:hAnsi="Times New Roman" w:cs="Times New Roman"/>
        </w:rPr>
        <w:t>Emaan</w:t>
      </w:r>
      <w:proofErr w:type="spellEnd"/>
      <w:r w:rsidRPr="00B6667D">
        <w:rPr>
          <w:rFonts w:ascii="Times New Roman" w:hAnsi="Times New Roman" w:cs="Times New Roman"/>
        </w:rPr>
        <w:t xml:space="preserve"> has the blood group O, Rhesus negative, and her husband </w:t>
      </w:r>
      <w:proofErr w:type="spellStart"/>
      <w:r w:rsidRPr="00B6667D">
        <w:rPr>
          <w:rFonts w:ascii="Times New Roman" w:hAnsi="Times New Roman" w:cs="Times New Roman"/>
        </w:rPr>
        <w:t>Mr</w:t>
      </w:r>
      <w:proofErr w:type="spellEnd"/>
      <w:r w:rsidRPr="00B6667D">
        <w:rPr>
          <w:rFonts w:ascii="Times New Roman" w:hAnsi="Times New Roman" w:cs="Times New Roman"/>
        </w:rPr>
        <w:t xml:space="preserve"> Ahmed is B, Rhesus positive. They have four children, but two have been affected by hemolytic disease of the newborn (HDNB), as follow:</w:t>
      </w:r>
      <w:r w:rsidR="001B392A">
        <w:rPr>
          <w:rFonts w:ascii="Times New Roman" w:hAnsi="Times New Roman" w:cs="Times New Roman"/>
        </w:rPr>
        <w:t xml:space="preserve"> </w:t>
      </w:r>
      <w:r w:rsidR="001B392A" w:rsidRPr="006248D2">
        <w:rPr>
          <w:rFonts w:ascii="Times New Roman" w:hAnsi="Times New Roman" w:cs="Times New Roman"/>
        </w:rPr>
        <w:t>(5 marks)</w:t>
      </w:r>
    </w:p>
    <w:p w14:paraId="5BD44A70" w14:textId="77777777" w:rsidR="0073646E" w:rsidRPr="00B6667D" w:rsidRDefault="0073646E" w:rsidP="0073646E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First child was born 2003- unaffected</w:t>
      </w:r>
    </w:p>
    <w:p w14:paraId="7A38A245" w14:textId="77777777" w:rsidR="0073646E" w:rsidRPr="00B6667D" w:rsidRDefault="0073646E" w:rsidP="0073646E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Second child was born 2009- mildly affected</w:t>
      </w:r>
    </w:p>
    <w:p w14:paraId="69B62D5F" w14:textId="77777777" w:rsidR="0073646E" w:rsidRPr="00B6667D" w:rsidRDefault="0073646E" w:rsidP="0073646E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Third child was born 2012- seriously affected, required blood transfusion</w:t>
      </w:r>
    </w:p>
    <w:p w14:paraId="0CF77C8B" w14:textId="77777777" w:rsidR="0073646E" w:rsidRPr="00B6667D" w:rsidRDefault="0073646E" w:rsidP="0073646E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Fourth child was born 2015- unaffected</w:t>
      </w:r>
    </w:p>
    <w:p w14:paraId="0D718A9C" w14:textId="77777777" w:rsidR="0073646E" w:rsidRPr="00B6667D" w:rsidRDefault="0073646E" w:rsidP="0073646E">
      <w:pPr>
        <w:ind w:left="-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The cause of hemolytic disease in both affected cases was identified as antibodies to Rhesus D binding to the child’s red blood cells. </w:t>
      </w:r>
      <w:proofErr w:type="spellStart"/>
      <w:r w:rsidRPr="00B6667D">
        <w:rPr>
          <w:rFonts w:ascii="Times New Roman" w:hAnsi="Times New Roman" w:cs="Times New Roman"/>
        </w:rPr>
        <w:t>Mrs</w:t>
      </w:r>
      <w:proofErr w:type="spellEnd"/>
      <w:r w:rsidRPr="00B6667D">
        <w:rPr>
          <w:rFonts w:ascii="Times New Roman" w:hAnsi="Times New Roman" w:cs="Times New Roman"/>
        </w:rPr>
        <w:t xml:space="preserve"> </w:t>
      </w:r>
      <w:proofErr w:type="spellStart"/>
      <w:r w:rsidRPr="00B6667D">
        <w:rPr>
          <w:rFonts w:ascii="Times New Roman" w:hAnsi="Times New Roman" w:cs="Times New Roman"/>
        </w:rPr>
        <w:t>Emaan</w:t>
      </w:r>
      <w:proofErr w:type="spellEnd"/>
      <w:r w:rsidRPr="00B6667D">
        <w:rPr>
          <w:rFonts w:ascii="Times New Roman" w:hAnsi="Times New Roman" w:cs="Times New Roman"/>
        </w:rPr>
        <w:t xml:space="preserve"> was given antibodies to the Rhesus D blood group following the second, third, and fourth deliveries. </w:t>
      </w:r>
    </w:p>
    <w:p w14:paraId="57DF394B" w14:textId="77777777" w:rsidR="0073646E" w:rsidRPr="00B6667D" w:rsidRDefault="0073646E" w:rsidP="0073646E">
      <w:pPr>
        <w:ind w:left="-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28. From this information what can you deduce about the blood group of the first child?</w:t>
      </w:r>
    </w:p>
    <w:p w14:paraId="29A5DC0C" w14:textId="53F33EE8" w:rsidR="0073646E" w:rsidRPr="00B6667D" w:rsidRDefault="0073646E" w:rsidP="0073646E">
      <w:pPr>
        <w:ind w:left="-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29. Wh</w:t>
      </w:r>
      <w:r w:rsidR="004A1982" w:rsidRPr="00B6667D">
        <w:rPr>
          <w:rFonts w:ascii="Times New Roman" w:hAnsi="Times New Roman" w:cs="Times New Roman"/>
        </w:rPr>
        <w:t xml:space="preserve">at is </w:t>
      </w:r>
      <w:r w:rsidRPr="00B6667D">
        <w:rPr>
          <w:rFonts w:ascii="Times New Roman" w:hAnsi="Times New Roman" w:cs="Times New Roman"/>
        </w:rPr>
        <w:t>the reason for giving the mother anti-Rhesus D antibodies?</w:t>
      </w:r>
    </w:p>
    <w:p w14:paraId="5AF77E1E" w14:textId="77777777" w:rsidR="0073646E" w:rsidRPr="00B6667D" w:rsidRDefault="0073646E" w:rsidP="0073646E">
      <w:pPr>
        <w:ind w:left="-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30. Why are antibodies given postpartum (after birth) and not earlier?</w:t>
      </w:r>
    </w:p>
    <w:p w14:paraId="63AE22DB" w14:textId="70D9C937" w:rsidR="0073646E" w:rsidRPr="00B6667D" w:rsidRDefault="0073646E" w:rsidP="0073646E">
      <w:pPr>
        <w:ind w:left="-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31. What </w:t>
      </w:r>
      <w:r w:rsidR="00EA405A" w:rsidRPr="00B6667D">
        <w:rPr>
          <w:rFonts w:ascii="Times New Roman" w:hAnsi="Times New Roman" w:cs="Times New Roman"/>
        </w:rPr>
        <w:t xml:space="preserve">is the </w:t>
      </w:r>
      <w:r w:rsidRPr="00B6667D">
        <w:rPr>
          <w:rFonts w:ascii="Times New Roman" w:hAnsi="Times New Roman" w:cs="Times New Roman"/>
        </w:rPr>
        <w:t xml:space="preserve">type of hypersensitivity reaction </w:t>
      </w:r>
      <w:r w:rsidR="00EA405A" w:rsidRPr="00B6667D">
        <w:rPr>
          <w:rFonts w:ascii="Times New Roman" w:hAnsi="Times New Roman" w:cs="Times New Roman"/>
        </w:rPr>
        <w:t>of</w:t>
      </w:r>
      <w:r w:rsidRPr="00B6667D">
        <w:rPr>
          <w:rFonts w:ascii="Times New Roman" w:hAnsi="Times New Roman" w:cs="Times New Roman"/>
        </w:rPr>
        <w:t xml:space="preserve"> HDNB? </w:t>
      </w:r>
    </w:p>
    <w:p w14:paraId="16895DCA" w14:textId="69495366" w:rsidR="00D95E4D" w:rsidRDefault="0073646E" w:rsidP="004A6B68">
      <w:pPr>
        <w:ind w:left="-426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 xml:space="preserve">32. </w:t>
      </w:r>
      <w:r w:rsidR="00EA405A" w:rsidRPr="00B6667D">
        <w:rPr>
          <w:rFonts w:ascii="Times New Roman" w:hAnsi="Times New Roman" w:cs="Times New Roman"/>
        </w:rPr>
        <w:t xml:space="preserve">Which </w:t>
      </w:r>
      <w:r w:rsidRPr="00B6667D">
        <w:rPr>
          <w:rFonts w:ascii="Times New Roman" w:hAnsi="Times New Roman" w:cs="Times New Roman"/>
        </w:rPr>
        <w:t>antibodies</w:t>
      </w:r>
      <w:r w:rsidR="00EA405A" w:rsidRPr="00B6667D">
        <w:rPr>
          <w:rFonts w:ascii="Times New Roman" w:hAnsi="Times New Roman" w:cs="Times New Roman"/>
        </w:rPr>
        <w:t xml:space="preserve"> classes</w:t>
      </w:r>
      <w:r w:rsidRPr="00B6667D">
        <w:rPr>
          <w:rFonts w:ascii="Times New Roman" w:hAnsi="Times New Roman" w:cs="Times New Roman"/>
        </w:rPr>
        <w:t xml:space="preserve"> </w:t>
      </w:r>
      <w:r w:rsidR="00EA405A" w:rsidRPr="00B6667D">
        <w:rPr>
          <w:rFonts w:ascii="Times New Roman" w:hAnsi="Times New Roman" w:cs="Times New Roman"/>
        </w:rPr>
        <w:t xml:space="preserve">are </w:t>
      </w:r>
      <w:r w:rsidRPr="00B6667D">
        <w:rPr>
          <w:rFonts w:ascii="Times New Roman" w:hAnsi="Times New Roman" w:cs="Times New Roman"/>
        </w:rPr>
        <w:t xml:space="preserve">mediated in this reaction? </w:t>
      </w:r>
    </w:p>
    <w:p w14:paraId="72E3111D" w14:textId="77777777" w:rsidR="001B392A" w:rsidRDefault="001B392A" w:rsidP="004A6B68">
      <w:pPr>
        <w:ind w:left="-426"/>
        <w:rPr>
          <w:rFonts w:ascii="Times New Roman" w:hAnsi="Times New Roman" w:cs="Times New Roman"/>
        </w:rPr>
      </w:pPr>
    </w:p>
    <w:p w14:paraId="33A29A6E" w14:textId="0B35F71F" w:rsidR="0086454A" w:rsidRPr="00B6667D" w:rsidRDefault="00F0277A" w:rsidP="001B392A">
      <w:pPr>
        <w:jc w:val="center"/>
        <w:rPr>
          <w:rFonts w:ascii="Times New Roman" w:hAnsi="Times New Roman" w:cs="Times New Roman"/>
        </w:rPr>
      </w:pPr>
      <w:r w:rsidRPr="00B6667D">
        <w:rPr>
          <w:rFonts w:ascii="Times New Roman" w:hAnsi="Times New Roman" w:cs="Times New Roman"/>
        </w:rPr>
        <w:t>Good luck</w:t>
      </w:r>
      <w:r w:rsidR="00D95E4D">
        <w:rPr>
          <w:rFonts w:ascii="Times New Roman" w:hAnsi="Times New Roman" w:cs="Times New Roman"/>
        </w:rPr>
        <w:t xml:space="preserve"> </w:t>
      </w:r>
      <w:r w:rsidR="004A6B68">
        <w:rPr>
          <w:rFonts w:ascii="Helvetica" w:eastAsiaTheme="minorEastAsia" w:hAnsi="Helvetica" w:cs="Helvetica"/>
          <w:b/>
          <w:bCs/>
          <w:noProof/>
          <w:sz w:val="24"/>
          <w:szCs w:val="24"/>
        </w:rPr>
        <w:drawing>
          <wp:inline distT="0" distB="0" distL="0" distR="0" wp14:anchorId="3288CA09" wp14:editId="78CE4C12">
            <wp:extent cx="316912" cy="228333"/>
            <wp:effectExtent l="0" t="0" r="0" b="635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71" cy="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2C933" w14:textId="681A2577" w:rsidR="00B6667D" w:rsidRPr="00B6667D" w:rsidRDefault="00413C39" w:rsidP="001B392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Ayman S Mubarak</w:t>
      </w:r>
    </w:p>
    <w:sectPr w:rsidR="00B6667D" w:rsidRPr="00B6667D" w:rsidSect="005013FF">
      <w:pgSz w:w="11900" w:h="16840"/>
      <w:pgMar w:top="1276" w:right="1268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3D9BF" w14:textId="77777777" w:rsidR="007653D3" w:rsidRDefault="007653D3" w:rsidP="00F0277A">
      <w:pPr>
        <w:spacing w:after="0" w:line="240" w:lineRule="auto"/>
      </w:pPr>
      <w:r>
        <w:separator/>
      </w:r>
    </w:p>
  </w:endnote>
  <w:endnote w:type="continuationSeparator" w:id="0">
    <w:p w14:paraId="1CBDB873" w14:textId="77777777" w:rsidR="007653D3" w:rsidRDefault="007653D3" w:rsidP="00F0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0616C" w14:textId="77777777" w:rsidR="007653D3" w:rsidRDefault="007653D3" w:rsidP="00F0277A">
      <w:pPr>
        <w:spacing w:after="0" w:line="240" w:lineRule="auto"/>
      </w:pPr>
      <w:r>
        <w:separator/>
      </w:r>
    </w:p>
  </w:footnote>
  <w:footnote w:type="continuationSeparator" w:id="0">
    <w:p w14:paraId="00F6229A" w14:textId="77777777" w:rsidR="007653D3" w:rsidRDefault="007653D3" w:rsidP="00F0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FD0"/>
    <w:multiLevelType w:val="hybridMultilevel"/>
    <w:tmpl w:val="3B1281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C2EFF"/>
    <w:multiLevelType w:val="hybridMultilevel"/>
    <w:tmpl w:val="34E2403A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97B3C"/>
    <w:multiLevelType w:val="hybridMultilevel"/>
    <w:tmpl w:val="0A3CFB76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115F1FAC"/>
    <w:multiLevelType w:val="hybridMultilevel"/>
    <w:tmpl w:val="8FDA2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02E1"/>
    <w:multiLevelType w:val="hybridMultilevel"/>
    <w:tmpl w:val="25047772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D40A0"/>
    <w:multiLevelType w:val="hybridMultilevel"/>
    <w:tmpl w:val="055CF0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C0F19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909D2"/>
    <w:multiLevelType w:val="hybridMultilevel"/>
    <w:tmpl w:val="C2F4A4D6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E18E6"/>
    <w:multiLevelType w:val="hybridMultilevel"/>
    <w:tmpl w:val="AD447F82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>
    <w:nsid w:val="257D69C4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B316E"/>
    <w:multiLevelType w:val="hybridMultilevel"/>
    <w:tmpl w:val="1850FD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43FD1"/>
    <w:multiLevelType w:val="hybridMultilevel"/>
    <w:tmpl w:val="0108DD08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D61C8F"/>
    <w:multiLevelType w:val="hybridMultilevel"/>
    <w:tmpl w:val="862CC90E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>
    <w:nsid w:val="37C70E03"/>
    <w:multiLevelType w:val="hybridMultilevel"/>
    <w:tmpl w:val="82848710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399C4C28"/>
    <w:multiLevelType w:val="hybridMultilevel"/>
    <w:tmpl w:val="DC80D8A0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3AAD484C"/>
    <w:multiLevelType w:val="hybridMultilevel"/>
    <w:tmpl w:val="A4643BF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>
    <w:nsid w:val="3BC23869"/>
    <w:multiLevelType w:val="hybridMultilevel"/>
    <w:tmpl w:val="CA0017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A2DAD"/>
    <w:multiLevelType w:val="hybridMultilevel"/>
    <w:tmpl w:val="1F6AA2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900A1"/>
    <w:multiLevelType w:val="hybridMultilevel"/>
    <w:tmpl w:val="A612B2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5064E"/>
    <w:multiLevelType w:val="hybridMultilevel"/>
    <w:tmpl w:val="0D4675E0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12547C"/>
    <w:multiLevelType w:val="hybridMultilevel"/>
    <w:tmpl w:val="A940A55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>
    <w:nsid w:val="4B6355A4"/>
    <w:multiLevelType w:val="hybridMultilevel"/>
    <w:tmpl w:val="87069020"/>
    <w:lvl w:ilvl="0" w:tplc="7E90F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8CA4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7E6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14C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E67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FC79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A8F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45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81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E7F2E38"/>
    <w:multiLevelType w:val="hybridMultilevel"/>
    <w:tmpl w:val="9A2061DA"/>
    <w:lvl w:ilvl="0" w:tplc="678CE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A3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C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5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16B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61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2D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A2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4B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4A6249D"/>
    <w:multiLevelType w:val="hybridMultilevel"/>
    <w:tmpl w:val="5C6859C0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4">
    <w:nsid w:val="56A07F56"/>
    <w:multiLevelType w:val="hybridMultilevel"/>
    <w:tmpl w:val="9AC880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E493F"/>
    <w:multiLevelType w:val="hybridMultilevel"/>
    <w:tmpl w:val="633690A2"/>
    <w:lvl w:ilvl="0" w:tplc="426C96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069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0E4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98D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32F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EE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C1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D8A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62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CE16C3A"/>
    <w:multiLevelType w:val="hybridMultilevel"/>
    <w:tmpl w:val="700613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710D83"/>
    <w:multiLevelType w:val="hybridMultilevel"/>
    <w:tmpl w:val="373EC0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F15419"/>
    <w:multiLevelType w:val="hybridMultilevel"/>
    <w:tmpl w:val="23D4FB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C7CCE"/>
    <w:multiLevelType w:val="hybridMultilevel"/>
    <w:tmpl w:val="9B082828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17"/>
  </w:num>
  <w:num w:numId="2">
    <w:abstractNumId w:val="28"/>
  </w:num>
  <w:num w:numId="3">
    <w:abstractNumId w:val="10"/>
  </w:num>
  <w:num w:numId="4">
    <w:abstractNumId w:val="18"/>
  </w:num>
  <w:num w:numId="5">
    <w:abstractNumId w:val="22"/>
  </w:num>
  <w:num w:numId="6">
    <w:abstractNumId w:val="5"/>
  </w:num>
  <w:num w:numId="7">
    <w:abstractNumId w:val="27"/>
  </w:num>
  <w:num w:numId="8">
    <w:abstractNumId w:val="26"/>
  </w:num>
  <w:num w:numId="9">
    <w:abstractNumId w:val="3"/>
  </w:num>
  <w:num w:numId="10">
    <w:abstractNumId w:val="24"/>
  </w:num>
  <w:num w:numId="11">
    <w:abstractNumId w:val="6"/>
  </w:num>
  <w:num w:numId="12">
    <w:abstractNumId w:val="9"/>
  </w:num>
  <w:num w:numId="13">
    <w:abstractNumId w:val="0"/>
  </w:num>
  <w:num w:numId="14">
    <w:abstractNumId w:val="15"/>
  </w:num>
  <w:num w:numId="15">
    <w:abstractNumId w:val="23"/>
  </w:num>
  <w:num w:numId="16">
    <w:abstractNumId w:val="20"/>
  </w:num>
  <w:num w:numId="17">
    <w:abstractNumId w:val="16"/>
  </w:num>
  <w:num w:numId="18">
    <w:abstractNumId w:val="14"/>
  </w:num>
  <w:num w:numId="19">
    <w:abstractNumId w:val="12"/>
  </w:num>
  <w:num w:numId="20">
    <w:abstractNumId w:val="21"/>
  </w:num>
  <w:num w:numId="21">
    <w:abstractNumId w:val="2"/>
  </w:num>
  <w:num w:numId="22">
    <w:abstractNumId w:val="25"/>
  </w:num>
  <w:num w:numId="23">
    <w:abstractNumId w:val="13"/>
  </w:num>
  <w:num w:numId="24">
    <w:abstractNumId w:val="19"/>
  </w:num>
  <w:num w:numId="25">
    <w:abstractNumId w:val="7"/>
  </w:num>
  <w:num w:numId="26">
    <w:abstractNumId w:val="1"/>
  </w:num>
  <w:num w:numId="27">
    <w:abstractNumId w:val="11"/>
  </w:num>
  <w:num w:numId="28">
    <w:abstractNumId w:val="4"/>
  </w:num>
  <w:num w:numId="29">
    <w:abstractNumId w:val="29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4A"/>
    <w:rsid w:val="00013FF8"/>
    <w:rsid w:val="00015DFB"/>
    <w:rsid w:val="00020443"/>
    <w:rsid w:val="00041CFB"/>
    <w:rsid w:val="000458EA"/>
    <w:rsid w:val="0004602F"/>
    <w:rsid w:val="00057F9A"/>
    <w:rsid w:val="00097EB1"/>
    <w:rsid w:val="000A2E4C"/>
    <w:rsid w:val="000B6774"/>
    <w:rsid w:val="000D2554"/>
    <w:rsid w:val="000F43C1"/>
    <w:rsid w:val="00103FF6"/>
    <w:rsid w:val="00171506"/>
    <w:rsid w:val="001B392A"/>
    <w:rsid w:val="001C14E0"/>
    <w:rsid w:val="001C4692"/>
    <w:rsid w:val="001E1E6E"/>
    <w:rsid w:val="001E73DE"/>
    <w:rsid w:val="00225A6B"/>
    <w:rsid w:val="00231727"/>
    <w:rsid w:val="002402A6"/>
    <w:rsid w:val="00281CA0"/>
    <w:rsid w:val="002D098C"/>
    <w:rsid w:val="002D2AA7"/>
    <w:rsid w:val="002D5C9C"/>
    <w:rsid w:val="002F0DB7"/>
    <w:rsid w:val="00322913"/>
    <w:rsid w:val="00344057"/>
    <w:rsid w:val="00352C9B"/>
    <w:rsid w:val="00353D7E"/>
    <w:rsid w:val="00357C8A"/>
    <w:rsid w:val="003770F1"/>
    <w:rsid w:val="003C42A3"/>
    <w:rsid w:val="00405D5E"/>
    <w:rsid w:val="00413C39"/>
    <w:rsid w:val="004244B5"/>
    <w:rsid w:val="00455A91"/>
    <w:rsid w:val="004633D9"/>
    <w:rsid w:val="00463A8E"/>
    <w:rsid w:val="004672B1"/>
    <w:rsid w:val="00473804"/>
    <w:rsid w:val="004A1086"/>
    <w:rsid w:val="004A1982"/>
    <w:rsid w:val="004A6B68"/>
    <w:rsid w:val="004C1914"/>
    <w:rsid w:val="005013FF"/>
    <w:rsid w:val="00507CE4"/>
    <w:rsid w:val="00512E5E"/>
    <w:rsid w:val="005455FC"/>
    <w:rsid w:val="00556798"/>
    <w:rsid w:val="005A7702"/>
    <w:rsid w:val="005C584B"/>
    <w:rsid w:val="005F65F0"/>
    <w:rsid w:val="006248D2"/>
    <w:rsid w:val="006330B6"/>
    <w:rsid w:val="00652DA2"/>
    <w:rsid w:val="00671D7B"/>
    <w:rsid w:val="00687928"/>
    <w:rsid w:val="006B1741"/>
    <w:rsid w:val="006B7BF8"/>
    <w:rsid w:val="006F24A1"/>
    <w:rsid w:val="006F5FA1"/>
    <w:rsid w:val="0073646E"/>
    <w:rsid w:val="00746AD1"/>
    <w:rsid w:val="007513B6"/>
    <w:rsid w:val="00756B1A"/>
    <w:rsid w:val="007653D3"/>
    <w:rsid w:val="00785D96"/>
    <w:rsid w:val="007C1B8A"/>
    <w:rsid w:val="007C2D90"/>
    <w:rsid w:val="007C3554"/>
    <w:rsid w:val="007F221C"/>
    <w:rsid w:val="007F5163"/>
    <w:rsid w:val="008114C6"/>
    <w:rsid w:val="00836158"/>
    <w:rsid w:val="0086454A"/>
    <w:rsid w:val="00896149"/>
    <w:rsid w:val="008C5A81"/>
    <w:rsid w:val="008F7E9C"/>
    <w:rsid w:val="009339DD"/>
    <w:rsid w:val="009458CE"/>
    <w:rsid w:val="0095460D"/>
    <w:rsid w:val="0095600A"/>
    <w:rsid w:val="009C7499"/>
    <w:rsid w:val="009D4131"/>
    <w:rsid w:val="009D422F"/>
    <w:rsid w:val="009E27C9"/>
    <w:rsid w:val="009E6605"/>
    <w:rsid w:val="009F4E52"/>
    <w:rsid w:val="00A53F51"/>
    <w:rsid w:val="00AA4EC1"/>
    <w:rsid w:val="00AB2947"/>
    <w:rsid w:val="00AC19A6"/>
    <w:rsid w:val="00AD21FA"/>
    <w:rsid w:val="00AE7BC2"/>
    <w:rsid w:val="00B01D15"/>
    <w:rsid w:val="00B10D34"/>
    <w:rsid w:val="00B415CA"/>
    <w:rsid w:val="00B46077"/>
    <w:rsid w:val="00B568BE"/>
    <w:rsid w:val="00B6667D"/>
    <w:rsid w:val="00B809B5"/>
    <w:rsid w:val="00B84757"/>
    <w:rsid w:val="00B8624A"/>
    <w:rsid w:val="00BB1701"/>
    <w:rsid w:val="00BB4C40"/>
    <w:rsid w:val="00BC3493"/>
    <w:rsid w:val="00BF49CD"/>
    <w:rsid w:val="00C444D6"/>
    <w:rsid w:val="00C551A8"/>
    <w:rsid w:val="00D109FF"/>
    <w:rsid w:val="00D37EC5"/>
    <w:rsid w:val="00D4087B"/>
    <w:rsid w:val="00D632A7"/>
    <w:rsid w:val="00D957C9"/>
    <w:rsid w:val="00D95E4D"/>
    <w:rsid w:val="00DB4F8A"/>
    <w:rsid w:val="00DC41CE"/>
    <w:rsid w:val="00DD08D9"/>
    <w:rsid w:val="00DE61AB"/>
    <w:rsid w:val="00E1474B"/>
    <w:rsid w:val="00E17D39"/>
    <w:rsid w:val="00E60672"/>
    <w:rsid w:val="00EA405A"/>
    <w:rsid w:val="00EA4184"/>
    <w:rsid w:val="00F00C8D"/>
    <w:rsid w:val="00F0277A"/>
    <w:rsid w:val="00F166D9"/>
    <w:rsid w:val="00F24EB9"/>
    <w:rsid w:val="00F575FA"/>
    <w:rsid w:val="00F662B2"/>
    <w:rsid w:val="00F92AF2"/>
    <w:rsid w:val="00FA2662"/>
    <w:rsid w:val="00FC14E1"/>
    <w:rsid w:val="00FC4706"/>
    <w:rsid w:val="00FD7C60"/>
    <w:rsid w:val="00FE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8524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74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74B"/>
    <w:rPr>
      <w:rFonts w:ascii="Lucida Grande" w:eastAsia="Calibri" w:hAnsi="Lucida Grande" w:cs="Lucida Grande"/>
      <w:b w:val="0"/>
      <w:bCs w:val="0"/>
      <w:color w:val="auto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4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74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74B"/>
    <w:rPr>
      <w:rFonts w:ascii="Lucida Grande" w:eastAsia="Calibri" w:hAnsi="Lucida Grande" w:cs="Lucida Grande"/>
      <w:b w:val="0"/>
      <w:bCs w:val="0"/>
      <w:color w:val="auto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4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2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3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546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9207822B-8BC4-EC42-A85B-E3AA9AE9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5</Pages>
  <Words>858</Words>
  <Characters>4897</Characters>
  <Application>Microsoft Macintosh Word</Application>
  <DocSecurity>0</DocSecurity>
  <Lines>40</Lines>
  <Paragraphs>11</Paragraphs>
  <ScaleCrop>false</ScaleCrop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Mubarak</dc:creator>
  <cp:keywords/>
  <dc:description/>
  <cp:lastModifiedBy>Ayman Mubarak</cp:lastModifiedBy>
  <cp:revision>70</cp:revision>
  <cp:lastPrinted>2015-12-20T21:49:00Z</cp:lastPrinted>
  <dcterms:created xsi:type="dcterms:W3CDTF">2015-12-19T20:09:00Z</dcterms:created>
  <dcterms:modified xsi:type="dcterms:W3CDTF">2015-12-20T22:17:00Z</dcterms:modified>
</cp:coreProperties>
</file>