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007"/>
      </w:tblGrid>
      <w:tr w:rsidR="008B42DA" w:rsidTr="008B42DA">
        <w:tc>
          <w:tcPr>
            <w:tcW w:w="5598" w:type="dxa"/>
          </w:tcPr>
          <w:p w:rsidR="008B42DA" w:rsidRDefault="008B42DA" w:rsidP="008B42DA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  <w:lang w:eastAsia="en-US"/>
              </w:rPr>
              <w:drawing>
                <wp:inline distT="0" distB="0" distL="0" distR="0" wp14:anchorId="428EB749" wp14:editId="781A4641">
                  <wp:extent cx="1381125" cy="52776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-Logo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4" t="13855" r="8721" b="25602"/>
                          <a:stretch/>
                        </pic:blipFill>
                        <pic:spPr bwMode="auto">
                          <a:xfrm>
                            <a:off x="0" y="0"/>
                            <a:ext cx="1381957" cy="5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8B42DA" w:rsidRDefault="008B42DA" w:rsidP="008B42D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Name">
              <w:r w:rsidRPr="00154D08">
                <w:rPr>
                  <w:b/>
                  <w:bCs/>
                  <w:sz w:val="24"/>
                  <w:szCs w:val="24"/>
                  <w:lang w:eastAsia="en-US"/>
                </w:rPr>
                <w:t>King</w:t>
              </w:r>
            </w:smartTag>
            <w:r w:rsidRPr="00154D0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Name">
              <w:r w:rsidRPr="00154D08">
                <w:rPr>
                  <w:b/>
                  <w:bCs/>
                  <w:sz w:val="24"/>
                  <w:szCs w:val="24"/>
                  <w:lang w:eastAsia="en-US"/>
                </w:rPr>
                <w:t>Saud</w:t>
              </w:r>
            </w:smartTag>
            <w:r w:rsidRPr="00154D08">
              <w:rPr>
                <w:b/>
                <w:bCs/>
                <w:sz w:val="24"/>
                <w:szCs w:val="24"/>
                <w:lang w:eastAsia="en-US"/>
              </w:rPr>
              <w:t xml:space="preserve"> University </w:t>
            </w:r>
          </w:p>
          <w:p w:rsidR="008B42DA" w:rsidRPr="00154D08" w:rsidRDefault="008B42DA" w:rsidP="008B42D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54D08">
              <w:rPr>
                <w:b/>
                <w:bCs/>
                <w:sz w:val="24"/>
                <w:szCs w:val="24"/>
                <w:lang w:eastAsia="en-US"/>
              </w:rPr>
              <w:t>College of Engineering</w:t>
            </w:r>
          </w:p>
          <w:p w:rsidR="008B42DA" w:rsidRPr="008B42DA" w:rsidRDefault="008B42DA" w:rsidP="008B42D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42DA">
              <w:rPr>
                <w:b/>
                <w:bCs/>
                <w:sz w:val="24"/>
                <w:szCs w:val="24"/>
                <w:lang w:eastAsia="en-US"/>
              </w:rPr>
              <w:t>Department of Civil Engineering</w:t>
            </w:r>
          </w:p>
        </w:tc>
      </w:tr>
    </w:tbl>
    <w:p w:rsidR="00BE2F38" w:rsidRDefault="00BE2F38">
      <w:pPr>
        <w:jc w:val="center"/>
        <w:rPr>
          <w:b/>
          <w:bCs/>
          <w:sz w:val="24"/>
          <w:szCs w:val="24"/>
          <w:lang w:eastAsia="en-US"/>
        </w:rPr>
      </w:pPr>
    </w:p>
    <w:p w:rsidR="00BE2F38" w:rsidRPr="0046149F" w:rsidRDefault="00BE2F38" w:rsidP="00B46F3A">
      <w:pPr>
        <w:jc w:val="center"/>
        <w:rPr>
          <w:b/>
          <w:bCs/>
          <w:sz w:val="28"/>
          <w:szCs w:val="28"/>
          <w:lang w:eastAsia="en-US"/>
        </w:rPr>
      </w:pPr>
      <w:r w:rsidRPr="0046149F">
        <w:rPr>
          <w:b/>
          <w:bCs/>
          <w:sz w:val="28"/>
          <w:szCs w:val="28"/>
          <w:lang w:eastAsia="en-US"/>
        </w:rPr>
        <w:t>GE 40</w:t>
      </w:r>
      <w:r w:rsidR="00B46F3A">
        <w:rPr>
          <w:b/>
          <w:bCs/>
          <w:sz w:val="28"/>
          <w:szCs w:val="28"/>
          <w:lang w:eastAsia="en-US"/>
        </w:rPr>
        <w:t>4</w:t>
      </w:r>
      <w:r w:rsidRPr="0046149F">
        <w:rPr>
          <w:b/>
          <w:bCs/>
          <w:sz w:val="28"/>
          <w:szCs w:val="28"/>
          <w:lang w:eastAsia="en-US"/>
        </w:rPr>
        <w:t xml:space="preserve">: </w:t>
      </w:r>
      <w:r w:rsidR="00B46F3A" w:rsidRPr="0046149F">
        <w:rPr>
          <w:b/>
          <w:bCs/>
          <w:sz w:val="28"/>
          <w:szCs w:val="28"/>
          <w:lang w:eastAsia="en-US"/>
        </w:rPr>
        <w:t xml:space="preserve">ENGINEERING </w:t>
      </w:r>
      <w:r w:rsidRPr="0046149F">
        <w:rPr>
          <w:b/>
          <w:bCs/>
          <w:sz w:val="28"/>
          <w:szCs w:val="28"/>
          <w:lang w:eastAsia="en-US"/>
        </w:rPr>
        <w:t>MANAGEMENT</w:t>
      </w:r>
    </w:p>
    <w:p w:rsidR="00BE2F38" w:rsidRPr="002A321F" w:rsidRDefault="00B419BD" w:rsidP="009D5786">
      <w:pPr>
        <w:spacing w:line="360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1</w:t>
      </w:r>
      <w:r w:rsidRPr="00B419BD">
        <w:rPr>
          <w:b/>
          <w:bCs/>
          <w:sz w:val="24"/>
          <w:szCs w:val="24"/>
          <w:vertAlign w:val="superscript"/>
          <w:lang w:eastAsia="en-US"/>
        </w:rPr>
        <w:t>st</w:t>
      </w:r>
      <w:r>
        <w:rPr>
          <w:b/>
          <w:bCs/>
          <w:sz w:val="24"/>
          <w:szCs w:val="24"/>
          <w:lang w:eastAsia="en-US"/>
        </w:rPr>
        <w:t xml:space="preserve"> </w:t>
      </w:r>
      <w:r w:rsidR="00BB0471" w:rsidRPr="00154D08">
        <w:rPr>
          <w:b/>
          <w:bCs/>
          <w:sz w:val="24"/>
          <w:szCs w:val="24"/>
          <w:lang w:eastAsia="en-US"/>
        </w:rPr>
        <w:t>Semester 14</w:t>
      </w:r>
      <w:r w:rsidR="00BB0471">
        <w:rPr>
          <w:b/>
          <w:bCs/>
          <w:sz w:val="24"/>
          <w:szCs w:val="24"/>
          <w:lang w:eastAsia="en-US"/>
        </w:rPr>
        <w:t>3</w:t>
      </w:r>
      <w:r w:rsidR="009D5786">
        <w:rPr>
          <w:b/>
          <w:bCs/>
          <w:sz w:val="24"/>
          <w:szCs w:val="24"/>
          <w:lang w:eastAsia="en-US"/>
        </w:rPr>
        <w:t>7</w:t>
      </w:r>
      <w:r w:rsidR="00BB0471" w:rsidRPr="00154D08">
        <w:rPr>
          <w:b/>
          <w:bCs/>
          <w:sz w:val="24"/>
          <w:szCs w:val="24"/>
          <w:lang w:eastAsia="en-US"/>
        </w:rPr>
        <w:t>/14</w:t>
      </w:r>
      <w:r w:rsidR="00BB0471">
        <w:rPr>
          <w:b/>
          <w:bCs/>
          <w:sz w:val="24"/>
          <w:szCs w:val="24"/>
          <w:lang w:eastAsia="en-US"/>
        </w:rPr>
        <w:t>3</w:t>
      </w:r>
      <w:r w:rsidR="009D5786">
        <w:rPr>
          <w:b/>
          <w:bCs/>
          <w:sz w:val="24"/>
          <w:szCs w:val="24"/>
          <w:lang w:eastAsia="en-US"/>
        </w:rPr>
        <w:t>8</w:t>
      </w:r>
      <w:r w:rsidR="00BB0471" w:rsidRPr="00154D08">
        <w:rPr>
          <w:b/>
          <w:bCs/>
          <w:sz w:val="24"/>
          <w:szCs w:val="24"/>
          <w:lang w:eastAsia="en-US"/>
        </w:rPr>
        <w:t>H</w:t>
      </w:r>
      <w:r w:rsidR="009D5786">
        <w:rPr>
          <w:b/>
          <w:bCs/>
          <w:sz w:val="24"/>
          <w:szCs w:val="24"/>
          <w:lang w:eastAsia="en-US"/>
        </w:rPr>
        <w:t>-Fall- 2016</w:t>
      </w:r>
    </w:p>
    <w:tbl>
      <w:tblPr>
        <w:tblW w:w="1027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40"/>
        <w:gridCol w:w="4324"/>
        <w:gridCol w:w="3380"/>
        <w:gridCol w:w="2032"/>
      </w:tblGrid>
      <w:tr w:rsidR="00BE2F38" w:rsidTr="009D5942">
        <w:trPr>
          <w:jc w:val="center"/>
        </w:trPr>
        <w:tc>
          <w:tcPr>
            <w:tcW w:w="540" w:type="dxa"/>
          </w:tcPr>
          <w:p w:rsidR="00BE2F38" w:rsidRDefault="00BE2F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324" w:type="dxa"/>
          </w:tcPr>
          <w:p w:rsidR="00BE2F38" w:rsidRDefault="00BE2F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Topic</w:t>
            </w:r>
          </w:p>
        </w:tc>
        <w:tc>
          <w:tcPr>
            <w:tcW w:w="3380" w:type="dxa"/>
          </w:tcPr>
          <w:p w:rsidR="00BE2F38" w:rsidRDefault="00BE2F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Reading Assignment</w:t>
            </w:r>
          </w:p>
        </w:tc>
        <w:tc>
          <w:tcPr>
            <w:tcW w:w="2032" w:type="dxa"/>
          </w:tcPr>
          <w:p w:rsidR="00BE2F38" w:rsidRDefault="00BE2F38" w:rsidP="00A33D3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Duration</w:t>
            </w:r>
            <w:r w:rsidR="00A33D3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“Weeks”</w:t>
            </w:r>
          </w:p>
        </w:tc>
      </w:tr>
      <w:tr w:rsidR="00A33D37" w:rsidTr="009D5942">
        <w:trPr>
          <w:jc w:val="center"/>
        </w:trPr>
        <w:tc>
          <w:tcPr>
            <w:tcW w:w="10276" w:type="dxa"/>
            <w:gridSpan w:val="4"/>
          </w:tcPr>
          <w:p w:rsidR="00A33D37" w:rsidRDefault="00A33D3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INTRODUCTION</w:t>
            </w:r>
            <w:r w:rsidR="00BF0F0C">
              <w:rPr>
                <w:b/>
                <w:bCs/>
                <w:sz w:val="22"/>
                <w:szCs w:val="22"/>
                <w:lang w:eastAsia="en-US"/>
              </w:rPr>
              <w:t xml:space="preserve"> &amp; PROJECT </w:t>
            </w:r>
            <w:r w:rsidR="00BF0F0C" w:rsidRPr="00854126">
              <w:rPr>
                <w:b/>
                <w:bCs/>
                <w:sz w:val="22"/>
                <w:szCs w:val="22"/>
                <w:lang w:eastAsia="en-US"/>
              </w:rPr>
              <w:t>ORGANIZING</w:t>
            </w:r>
          </w:p>
        </w:tc>
      </w:tr>
      <w:tr w:rsidR="00BE2F38" w:rsidTr="009D5942">
        <w:trPr>
          <w:jc w:val="center"/>
        </w:trPr>
        <w:tc>
          <w:tcPr>
            <w:tcW w:w="540" w:type="dxa"/>
          </w:tcPr>
          <w:p w:rsidR="00BE2F38" w:rsidRDefault="00BE2F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0F0C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24" w:type="dxa"/>
          </w:tcPr>
          <w:p w:rsidR="00BE2F38" w:rsidRDefault="00BE2F38" w:rsidP="00B46F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Introduction</w:t>
            </w:r>
            <w:r w:rsidR="00BA3FDE">
              <w:rPr>
                <w:sz w:val="22"/>
                <w:szCs w:val="22"/>
                <w:lang w:eastAsia="en-US"/>
              </w:rPr>
              <w:t xml:space="preserve"> for </w:t>
            </w:r>
            <w:r w:rsidR="00B46F3A">
              <w:rPr>
                <w:sz w:val="22"/>
                <w:szCs w:val="22"/>
                <w:lang w:eastAsia="en-US"/>
              </w:rPr>
              <w:t xml:space="preserve">Engineering </w:t>
            </w:r>
            <w:r w:rsidR="00BA3FDE">
              <w:rPr>
                <w:sz w:val="22"/>
                <w:szCs w:val="22"/>
                <w:lang w:eastAsia="en-US"/>
              </w:rPr>
              <w:t>Management</w:t>
            </w:r>
          </w:p>
        </w:tc>
        <w:tc>
          <w:tcPr>
            <w:tcW w:w="3380" w:type="dxa"/>
          </w:tcPr>
          <w:p w:rsidR="00BE2F38" w:rsidRDefault="00BE2F38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1</w:t>
            </w:r>
            <w:r w:rsidR="00FB218D">
              <w:rPr>
                <w:sz w:val="22"/>
                <w:szCs w:val="22"/>
                <w:lang w:eastAsia="en-US"/>
              </w:rPr>
              <w:t xml:space="preserve"> </w:t>
            </w:r>
            <w:r w:rsidR="00BF0F0C">
              <w:rPr>
                <w:sz w:val="22"/>
                <w:szCs w:val="22"/>
                <w:lang w:eastAsia="en-US"/>
              </w:rPr>
              <w:t>&amp; Class Notes</w:t>
            </w:r>
          </w:p>
        </w:tc>
        <w:tc>
          <w:tcPr>
            <w:tcW w:w="2032" w:type="dxa"/>
          </w:tcPr>
          <w:p w:rsidR="00BE2F38" w:rsidRDefault="00BF0F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0F0C" w:rsidTr="009D5942">
        <w:trPr>
          <w:jc w:val="center"/>
        </w:trPr>
        <w:tc>
          <w:tcPr>
            <w:tcW w:w="540" w:type="dxa"/>
          </w:tcPr>
          <w:p w:rsidR="00BF0F0C" w:rsidRDefault="00BF0F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1b</w:t>
            </w:r>
          </w:p>
        </w:tc>
        <w:tc>
          <w:tcPr>
            <w:tcW w:w="4324" w:type="dxa"/>
          </w:tcPr>
          <w:p w:rsidR="00BF0F0C" w:rsidRDefault="00BF0F0C" w:rsidP="00BF0F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Participants and Project Life Cycle </w:t>
            </w:r>
          </w:p>
        </w:tc>
        <w:tc>
          <w:tcPr>
            <w:tcW w:w="3380" w:type="dxa"/>
          </w:tcPr>
          <w:p w:rsidR="00BF0F0C" w:rsidRDefault="00BF0F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BF0F0C" w:rsidRDefault="00BF0F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A33D37" w:rsidTr="009D5942">
        <w:trPr>
          <w:jc w:val="center"/>
        </w:trPr>
        <w:tc>
          <w:tcPr>
            <w:tcW w:w="10276" w:type="dxa"/>
            <w:gridSpan w:val="4"/>
          </w:tcPr>
          <w:p w:rsidR="00A33D37" w:rsidRDefault="00A33D37" w:rsidP="00A33D3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PROJECT PLANNING</w:t>
            </w:r>
          </w:p>
        </w:tc>
      </w:tr>
      <w:tr w:rsidR="00A33D37" w:rsidTr="009D5942">
        <w:trPr>
          <w:jc w:val="center"/>
        </w:trPr>
        <w:tc>
          <w:tcPr>
            <w:tcW w:w="540" w:type="dxa"/>
          </w:tcPr>
          <w:p w:rsidR="00A33D37" w:rsidRDefault="00E64D13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4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Time Planning: </w:t>
            </w:r>
          </w:p>
          <w:p w:rsidR="00A33D37" w:rsidRDefault="00A33D37" w:rsidP="00A33D3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Processes, and</w:t>
            </w:r>
          </w:p>
          <w:p w:rsidR="00A33D37" w:rsidRDefault="00A33D37" w:rsidP="00A33D37">
            <w:pPr>
              <w:pStyle w:val="a6"/>
              <w:numPr>
                <w:ilvl w:val="0"/>
                <w:numId w:val="1"/>
              </w:numPr>
              <w:ind w:left="342" w:hanging="2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 (Gantt) Chart</w:t>
            </w:r>
          </w:p>
        </w:tc>
        <w:tc>
          <w:tcPr>
            <w:tcW w:w="3380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Ch. 1</w:t>
            </w:r>
          </w:p>
        </w:tc>
        <w:tc>
          <w:tcPr>
            <w:tcW w:w="2032" w:type="dxa"/>
          </w:tcPr>
          <w:p w:rsidR="00A33D37" w:rsidRDefault="00994629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33D37" w:rsidTr="009D5942">
        <w:trPr>
          <w:jc w:val="center"/>
        </w:trPr>
        <w:tc>
          <w:tcPr>
            <w:tcW w:w="540" w:type="dxa"/>
          </w:tcPr>
          <w:p w:rsidR="00A33D37" w:rsidRDefault="00E64D13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4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Network Model: </w:t>
            </w:r>
          </w:p>
          <w:p w:rsidR="00A33D37" w:rsidRPr="00D07BEA" w:rsidRDefault="00A33D37" w:rsidP="00A33D3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 xml:space="preserve">Activity-On-Node (AON), </w:t>
            </w:r>
          </w:p>
          <w:p w:rsidR="00A33D37" w:rsidRPr="00D07BEA" w:rsidRDefault="00A33D37" w:rsidP="00A33D3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Precedence Diagramming, and</w:t>
            </w:r>
          </w:p>
          <w:p w:rsidR="00A33D37" w:rsidRPr="00D07BEA" w:rsidRDefault="00A33D37" w:rsidP="00A33D37">
            <w:pPr>
              <w:pStyle w:val="a6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Time_scaled network</w:t>
            </w:r>
          </w:p>
        </w:tc>
        <w:tc>
          <w:tcPr>
            <w:tcW w:w="3380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2 (pp. 37-43)</w:t>
            </w:r>
          </w:p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4 (pp. 93-107)</w:t>
            </w:r>
          </w:p>
        </w:tc>
        <w:tc>
          <w:tcPr>
            <w:tcW w:w="2032" w:type="dxa"/>
          </w:tcPr>
          <w:p w:rsidR="00A33D37" w:rsidRDefault="00EB1143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33D37" w:rsidTr="009D5942">
        <w:trPr>
          <w:jc w:val="center"/>
        </w:trPr>
        <w:tc>
          <w:tcPr>
            <w:tcW w:w="540" w:type="dxa"/>
          </w:tcPr>
          <w:p w:rsidR="00A33D37" w:rsidRDefault="00E64D13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D5942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24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Leveling and Allocation</w:t>
            </w:r>
          </w:p>
        </w:tc>
        <w:tc>
          <w:tcPr>
            <w:tcW w:w="3380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7 (pp. 191-210)</w:t>
            </w:r>
          </w:p>
        </w:tc>
        <w:tc>
          <w:tcPr>
            <w:tcW w:w="2032" w:type="dxa"/>
          </w:tcPr>
          <w:p w:rsidR="00A33D37" w:rsidRDefault="00994629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9D5942" w:rsidTr="009D5942">
        <w:trPr>
          <w:jc w:val="center"/>
        </w:trPr>
        <w:tc>
          <w:tcPr>
            <w:tcW w:w="540" w:type="dxa"/>
          </w:tcPr>
          <w:p w:rsidR="009D5942" w:rsidRDefault="009D5942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4324" w:type="dxa"/>
          </w:tcPr>
          <w:p w:rsidR="009D5942" w:rsidRDefault="009D5942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Leveling &amp; Allocation using MS project software</w:t>
            </w:r>
          </w:p>
        </w:tc>
        <w:tc>
          <w:tcPr>
            <w:tcW w:w="3380" w:type="dxa"/>
          </w:tcPr>
          <w:p w:rsidR="009D5942" w:rsidRDefault="009D5942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</w:t>
            </w:r>
          </w:p>
        </w:tc>
        <w:tc>
          <w:tcPr>
            <w:tcW w:w="2032" w:type="dxa"/>
          </w:tcPr>
          <w:p w:rsidR="009D5942" w:rsidRDefault="009D5942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33D37" w:rsidTr="009D5942">
        <w:trPr>
          <w:jc w:val="center"/>
        </w:trPr>
        <w:tc>
          <w:tcPr>
            <w:tcW w:w="540" w:type="dxa"/>
          </w:tcPr>
          <w:p w:rsidR="00A33D37" w:rsidRDefault="00E64D13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4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Time-Cost Trade-Offs</w:t>
            </w:r>
          </w:p>
        </w:tc>
        <w:tc>
          <w:tcPr>
            <w:tcW w:w="3380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8 (pp. 237-249)</w:t>
            </w:r>
          </w:p>
        </w:tc>
        <w:tc>
          <w:tcPr>
            <w:tcW w:w="2032" w:type="dxa"/>
          </w:tcPr>
          <w:p w:rsidR="00A33D37" w:rsidRDefault="009D5942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A33D37" w:rsidTr="009D5942">
        <w:trPr>
          <w:jc w:val="center"/>
        </w:trPr>
        <w:tc>
          <w:tcPr>
            <w:tcW w:w="10276" w:type="dxa"/>
            <w:gridSpan w:val="4"/>
          </w:tcPr>
          <w:p w:rsidR="00A33D37" w:rsidRPr="00854126" w:rsidRDefault="00A33D37" w:rsidP="00A33D3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126">
              <w:rPr>
                <w:b/>
                <w:bCs/>
                <w:sz w:val="22"/>
                <w:szCs w:val="22"/>
                <w:lang w:eastAsia="en-US"/>
              </w:rPr>
              <w:t xml:space="preserve">PROJECT FINANCING AND </w:t>
            </w:r>
            <w:r>
              <w:rPr>
                <w:b/>
                <w:bCs/>
                <w:sz w:val="22"/>
                <w:szCs w:val="22"/>
                <w:lang w:eastAsia="en-US"/>
              </w:rPr>
              <w:t>CONTROL</w:t>
            </w:r>
          </w:p>
        </w:tc>
      </w:tr>
      <w:tr w:rsidR="00E64D13" w:rsidTr="009D5942">
        <w:trPr>
          <w:jc w:val="center"/>
        </w:trPr>
        <w:tc>
          <w:tcPr>
            <w:tcW w:w="540" w:type="dxa"/>
          </w:tcPr>
          <w:p w:rsidR="00E64D13" w:rsidRDefault="00E64D13" w:rsidP="00FF03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4" w:type="dxa"/>
          </w:tcPr>
          <w:p w:rsidR="00E64D13" w:rsidRDefault="00E64D13" w:rsidP="00FF03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Contractual and Organizational Approaches</w:t>
            </w:r>
          </w:p>
        </w:tc>
        <w:tc>
          <w:tcPr>
            <w:tcW w:w="3380" w:type="dxa"/>
          </w:tcPr>
          <w:p w:rsidR="00E64D13" w:rsidRDefault="00E64D13" w:rsidP="00FF03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Ch. 1 &amp; Class Notes</w:t>
            </w:r>
          </w:p>
        </w:tc>
        <w:tc>
          <w:tcPr>
            <w:tcW w:w="2032" w:type="dxa"/>
          </w:tcPr>
          <w:p w:rsidR="00E64D13" w:rsidRDefault="00E64D13" w:rsidP="00FF03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A33D37" w:rsidTr="009D5942">
        <w:trPr>
          <w:jc w:val="center"/>
        </w:trPr>
        <w:tc>
          <w:tcPr>
            <w:tcW w:w="540" w:type="dxa"/>
          </w:tcPr>
          <w:p w:rsidR="00A33D37" w:rsidRDefault="00A33D37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4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r w:rsidRPr="00682A30">
              <w:rPr>
                <w:bCs/>
                <w:sz w:val="22"/>
                <w:szCs w:val="22"/>
                <w:lang w:eastAsia="en-US"/>
              </w:rPr>
              <w:t>Financial Management</w:t>
            </w:r>
            <w:r>
              <w:rPr>
                <w:bCs/>
                <w:sz w:val="22"/>
                <w:szCs w:val="22"/>
                <w:lang w:eastAsia="en-US"/>
              </w:rPr>
              <w:t>: Cashflow Forecasting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80" w:type="dxa"/>
          </w:tcPr>
          <w:p w:rsidR="00A33D37" w:rsidRDefault="00A33D37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A33D37" w:rsidRDefault="00F33F24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A33D37" w:rsidTr="009D5942">
        <w:trPr>
          <w:jc w:val="center"/>
        </w:trPr>
        <w:tc>
          <w:tcPr>
            <w:tcW w:w="540" w:type="dxa"/>
          </w:tcPr>
          <w:p w:rsidR="00A33D37" w:rsidRDefault="00A33D37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F0F0C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24" w:type="dxa"/>
          </w:tcPr>
          <w:p w:rsidR="00A33D37" w:rsidRPr="00682A30" w:rsidRDefault="00A33D37" w:rsidP="00BF0F0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Time </w:t>
            </w:r>
            <w:r w:rsidR="00BF0F0C">
              <w:rPr>
                <w:sz w:val="22"/>
                <w:szCs w:val="22"/>
                <w:lang w:eastAsia="en-US"/>
              </w:rPr>
              <w:t>Control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80" w:type="dxa"/>
          </w:tcPr>
          <w:p w:rsidR="00A33D37" w:rsidRDefault="00A33D37" w:rsidP="00FB218D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5 (pp. 133-163)</w:t>
            </w:r>
            <w:r w:rsidR="00FB218D">
              <w:rPr>
                <w:sz w:val="22"/>
                <w:szCs w:val="22"/>
                <w:lang w:eastAsia="en-US"/>
              </w:rPr>
              <w:t xml:space="preserve"> &amp; </w:t>
            </w: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A33D37" w:rsidRDefault="00BF0F0C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0F0C" w:rsidTr="009D5942">
        <w:trPr>
          <w:jc w:val="center"/>
        </w:trPr>
        <w:tc>
          <w:tcPr>
            <w:tcW w:w="540" w:type="dxa"/>
          </w:tcPr>
          <w:p w:rsidR="00BF0F0C" w:rsidRDefault="00BF0F0C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8b</w:t>
            </w:r>
          </w:p>
        </w:tc>
        <w:tc>
          <w:tcPr>
            <w:tcW w:w="4324" w:type="dxa"/>
          </w:tcPr>
          <w:p w:rsidR="00BF0F0C" w:rsidRDefault="00BF0F0C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Cost Control</w:t>
            </w:r>
          </w:p>
        </w:tc>
        <w:tc>
          <w:tcPr>
            <w:tcW w:w="3380" w:type="dxa"/>
          </w:tcPr>
          <w:p w:rsidR="00BF0F0C" w:rsidRDefault="00BF0F0C" w:rsidP="00FB218D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5 (pp. 133-163)</w:t>
            </w:r>
            <w:r w:rsidR="00FB218D">
              <w:rPr>
                <w:sz w:val="22"/>
                <w:szCs w:val="22"/>
                <w:lang w:eastAsia="en-US"/>
              </w:rPr>
              <w:t xml:space="preserve"> &amp; </w:t>
            </w: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BF0F0C" w:rsidRDefault="00BF0F0C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0F0C" w:rsidTr="009D5942">
        <w:trPr>
          <w:jc w:val="center"/>
        </w:trPr>
        <w:tc>
          <w:tcPr>
            <w:tcW w:w="540" w:type="dxa"/>
          </w:tcPr>
          <w:p w:rsidR="00BF0F0C" w:rsidRDefault="00BF0F0C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24" w:type="dxa"/>
          </w:tcPr>
          <w:p w:rsidR="00BF0F0C" w:rsidRDefault="00BF0F0C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Analysis of Scheduling Delay</w:t>
            </w:r>
          </w:p>
        </w:tc>
        <w:tc>
          <w:tcPr>
            <w:tcW w:w="3380" w:type="dxa"/>
          </w:tcPr>
          <w:p w:rsidR="00BF0F0C" w:rsidRDefault="00BF0F0C" w:rsidP="00A33D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:rsidR="00BF0F0C" w:rsidRDefault="009D5942" w:rsidP="00A33D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</w:tbl>
    <w:p w:rsidR="006B0EFE" w:rsidRDefault="006B0EFE">
      <w:pPr>
        <w:jc w:val="lowKashida"/>
        <w:rPr>
          <w:b/>
          <w:bCs/>
          <w:sz w:val="22"/>
          <w:szCs w:val="22"/>
          <w:lang w:eastAsia="en-US"/>
        </w:rPr>
      </w:pPr>
    </w:p>
    <w:tbl>
      <w:tblPr>
        <w:tblStyle w:val="a7"/>
        <w:tblW w:w="994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6B0EFE" w:rsidTr="00FB218D">
        <w:trPr>
          <w:jc w:val="center"/>
        </w:trPr>
        <w:tc>
          <w:tcPr>
            <w:tcW w:w="9945" w:type="dxa"/>
          </w:tcPr>
          <w:p w:rsidR="006B0EFE" w:rsidRPr="00F57EC7" w:rsidRDefault="006B0EFE" w:rsidP="009D5786">
            <w:pPr>
              <w:rPr>
                <w:rFonts w:ascii="Calibri" w:eastAsia="Calibri" w:hAnsi="Calibri" w:cs="Arial"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First Mid-Term Exam: </w:t>
            </w:r>
            <w:r w:rsidR="009D5786">
              <w:rPr>
                <w:b/>
                <w:bCs/>
                <w:sz w:val="24"/>
                <w:szCs w:val="24"/>
                <w:lang w:eastAsia="en-US"/>
              </w:rPr>
              <w:t>Tuesday</w:t>
            </w:r>
            <w:r w:rsidR="00F57EC7" w:rsidRPr="00F57EC7">
              <w:rPr>
                <w:rFonts w:ascii="Calibri" w:eastAsia="Calibri" w:hAnsi="Calibri" w:cs="Arial"/>
                <w:noProof w:val="0"/>
                <w:sz w:val="22"/>
                <w:szCs w:val="22"/>
                <w:lang w:eastAsia="en-US"/>
              </w:rPr>
              <w:t xml:space="preserve"> </w:t>
            </w:r>
            <w:r w:rsidR="009D5786">
              <w:rPr>
                <w:b/>
                <w:bCs/>
                <w:sz w:val="32"/>
                <w:szCs w:val="32"/>
                <w:u w:val="single"/>
                <w:lang w:eastAsia="en-US"/>
              </w:rPr>
              <w:t>23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</w:t>
            </w:r>
            <w:r w:rsidR="00B419BD">
              <w:rPr>
                <w:b/>
                <w:bCs/>
                <w:sz w:val="32"/>
                <w:szCs w:val="32"/>
                <w:u w:val="single"/>
                <w:lang w:eastAsia="en-US"/>
              </w:rPr>
              <w:t>01</w:t>
            </w:r>
            <w:r w:rsidR="00F57EC7"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/143</w:t>
            </w:r>
            <w:r w:rsidR="009D5786">
              <w:rPr>
                <w:b/>
                <w:bCs/>
                <w:sz w:val="32"/>
                <w:szCs w:val="32"/>
                <w:u w:val="single"/>
                <w:lang w:eastAsia="en-US"/>
              </w:rPr>
              <w:t>8</w:t>
            </w:r>
            <w:r w:rsidR="00F57EC7"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H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 xml:space="preserve"> (</w:t>
            </w:r>
            <w:r w:rsidR="00B419BD">
              <w:rPr>
                <w:b/>
                <w:bCs/>
                <w:sz w:val="32"/>
                <w:szCs w:val="32"/>
                <w:u w:val="single"/>
                <w:lang w:eastAsia="en-US"/>
              </w:rPr>
              <w:t>25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</w:t>
            </w:r>
            <w:r w:rsidR="00B419BD">
              <w:rPr>
                <w:b/>
                <w:bCs/>
                <w:sz w:val="32"/>
                <w:szCs w:val="32"/>
                <w:u w:val="single"/>
                <w:lang w:eastAsia="en-US"/>
              </w:rPr>
              <w:t>10</w:t>
            </w:r>
            <w:r w:rsidR="00F57EC7"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/201</w:t>
            </w:r>
            <w:r w:rsidR="009D5786">
              <w:rPr>
                <w:b/>
                <w:bCs/>
                <w:sz w:val="32"/>
                <w:szCs w:val="32"/>
                <w:u w:val="single"/>
                <w:lang w:eastAsia="en-US"/>
              </w:rPr>
              <w:t>6</w:t>
            </w:r>
            <w:r w:rsidR="00F57EC7"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G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)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from </w:t>
            </w:r>
            <w:r w:rsidR="00C50CC3">
              <w:rPr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B419BD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C50CC3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to</w:t>
            </w:r>
            <w:r w:rsidR="00D8381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419BD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B419BD">
              <w:rPr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PM</w:t>
            </w:r>
          </w:p>
          <w:p w:rsidR="006B0EFE" w:rsidRDefault="006B0EFE" w:rsidP="00D6029A">
            <w:pPr>
              <w:jc w:val="lowKashida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Second Mid-Term Exam: </w:t>
            </w:r>
            <w:r w:rsidR="009D5786">
              <w:rPr>
                <w:b/>
                <w:bCs/>
                <w:sz w:val="24"/>
                <w:szCs w:val="24"/>
                <w:lang w:eastAsia="en-US"/>
              </w:rPr>
              <w:t>Tuesday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029A">
              <w:rPr>
                <w:b/>
                <w:bCs/>
                <w:sz w:val="32"/>
                <w:szCs w:val="32"/>
                <w:u w:val="single"/>
                <w:lang w:eastAsia="en-US"/>
              </w:rPr>
              <w:t>13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</w:t>
            </w:r>
            <w:r w:rsidR="009D5786">
              <w:rPr>
                <w:b/>
                <w:bCs/>
                <w:sz w:val="32"/>
                <w:szCs w:val="32"/>
                <w:u w:val="single"/>
                <w:lang w:eastAsia="en-US"/>
              </w:rPr>
              <w:t>03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/143</w:t>
            </w:r>
            <w:r w:rsidR="009D5786">
              <w:rPr>
                <w:b/>
                <w:bCs/>
                <w:sz w:val="32"/>
                <w:szCs w:val="32"/>
                <w:u w:val="single"/>
                <w:lang w:eastAsia="en-US"/>
              </w:rPr>
              <w:t>8</w:t>
            </w:r>
            <w:r w:rsidR="00A33D37"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H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 xml:space="preserve"> (</w:t>
            </w:r>
            <w:r w:rsidR="00D6029A">
              <w:rPr>
                <w:b/>
                <w:bCs/>
                <w:sz w:val="32"/>
                <w:szCs w:val="32"/>
                <w:u w:val="single"/>
                <w:lang w:eastAsia="en-US"/>
              </w:rPr>
              <w:t>13</w:t>
            </w:r>
            <w:r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</w:t>
            </w:r>
            <w:r w:rsidR="009D5786">
              <w:rPr>
                <w:b/>
                <w:bCs/>
                <w:sz w:val="32"/>
                <w:szCs w:val="32"/>
                <w:u w:val="single"/>
                <w:lang w:eastAsia="en-US"/>
              </w:rPr>
              <w:t>12</w:t>
            </w:r>
            <w:r w:rsidR="00A33D37"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/201</w:t>
            </w:r>
            <w:r w:rsidR="009D5786">
              <w:rPr>
                <w:b/>
                <w:bCs/>
                <w:sz w:val="32"/>
                <w:szCs w:val="32"/>
                <w:u w:val="single"/>
                <w:lang w:eastAsia="en-US"/>
              </w:rPr>
              <w:t>6</w:t>
            </w:r>
            <w:r w:rsidR="00A33D37" w:rsidRPr="00375E0C">
              <w:rPr>
                <w:b/>
                <w:bCs/>
                <w:sz w:val="32"/>
                <w:szCs w:val="32"/>
                <w:u w:val="single"/>
                <w:lang w:eastAsia="en-US"/>
              </w:rPr>
              <w:t>G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) from </w:t>
            </w:r>
            <w:r w:rsidR="00B419BD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F54FA1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C50CC3">
              <w:rPr>
                <w:b/>
                <w:bCs/>
                <w:sz w:val="22"/>
                <w:szCs w:val="22"/>
                <w:lang w:eastAsia="en-US"/>
              </w:rPr>
              <w:t>00</w:t>
            </w:r>
            <w:r w:rsidR="00A33D3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54FA1">
              <w:rPr>
                <w:b/>
                <w:bCs/>
                <w:sz w:val="22"/>
                <w:szCs w:val="22"/>
                <w:lang w:eastAsia="en-US"/>
              </w:rPr>
              <w:t>to</w:t>
            </w:r>
            <w:r w:rsidR="00FB218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45317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="00F54FA1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C50CC3"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="00F54FA1">
              <w:rPr>
                <w:b/>
                <w:bCs/>
                <w:sz w:val="22"/>
                <w:szCs w:val="22"/>
                <w:lang w:eastAsia="en-US"/>
              </w:rPr>
              <w:t xml:space="preserve"> PM</w:t>
            </w:r>
          </w:p>
        </w:tc>
      </w:tr>
    </w:tbl>
    <w:p w:rsidR="00BE2F38" w:rsidRDefault="00BE2F38">
      <w:pPr>
        <w:jc w:val="lowKashida"/>
        <w:rPr>
          <w:b/>
          <w:bCs/>
          <w:sz w:val="22"/>
          <w:szCs w:val="22"/>
          <w:lang w:eastAsia="en-US"/>
        </w:rPr>
      </w:pPr>
    </w:p>
    <w:p w:rsidR="00BE2F38" w:rsidRDefault="00BE2F38">
      <w:pPr>
        <w:jc w:val="lowKashida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Textbook:</w:t>
      </w:r>
      <w:r>
        <w:rPr>
          <w:sz w:val="22"/>
          <w:szCs w:val="22"/>
          <w:lang w:eastAsia="en-US"/>
        </w:rPr>
        <w:tab/>
        <w:t>Project Management with CPM, PERT, and Precedence Diagramming,</w:t>
      </w:r>
    </w:p>
    <w:p w:rsidR="00BE2F38" w:rsidRDefault="00BE2F38">
      <w:pPr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3rd Edition, by Moder J., Phillips, C., and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eastAsia="en-US"/>
            </w:rPr>
            <w:t>Davis</w:t>
          </w:r>
        </w:smartTag>
      </w:smartTag>
      <w:r>
        <w:rPr>
          <w:sz w:val="22"/>
          <w:szCs w:val="22"/>
          <w:lang w:eastAsia="en-US"/>
        </w:rPr>
        <w:t>, E.</w:t>
      </w:r>
    </w:p>
    <w:p w:rsidR="00BE2F38" w:rsidRDefault="00BE2F38">
      <w:pPr>
        <w:jc w:val="lowKashida"/>
        <w:rPr>
          <w:sz w:val="22"/>
          <w:szCs w:val="22"/>
          <w:lang w:eastAsia="en-US"/>
        </w:rPr>
      </w:pPr>
    </w:p>
    <w:p w:rsidR="00BE2F38" w:rsidRDefault="00BE2F38" w:rsidP="007A034C">
      <w:pPr>
        <w:jc w:val="lowKashida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Grading:</w:t>
      </w:r>
      <w:r w:rsidR="006B0EFE">
        <w:rPr>
          <w:sz w:val="22"/>
          <w:szCs w:val="22"/>
          <w:lang w:eastAsia="en-US"/>
        </w:rPr>
        <w:tab/>
        <w:t>Mid-term</w:t>
      </w:r>
      <w:r w:rsidR="002E2469">
        <w:rPr>
          <w:sz w:val="22"/>
          <w:szCs w:val="22"/>
          <w:lang w:eastAsia="en-US"/>
        </w:rPr>
        <w:t xml:space="preserve"> Exams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7A034C">
        <w:rPr>
          <w:sz w:val="22"/>
          <w:szCs w:val="22"/>
          <w:lang w:eastAsia="en-US"/>
        </w:rPr>
        <w:t>50</w:t>
      </w:r>
      <w:r>
        <w:rPr>
          <w:sz w:val="22"/>
          <w:szCs w:val="22"/>
          <w:lang w:eastAsia="en-US"/>
        </w:rPr>
        <w:t>%</w:t>
      </w:r>
    </w:p>
    <w:p w:rsidR="00BE2F38" w:rsidRDefault="00BE2F38" w:rsidP="007A034C">
      <w:pPr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Assignments</w:t>
      </w:r>
      <w:r w:rsidR="00F6392C">
        <w:rPr>
          <w:sz w:val="22"/>
          <w:szCs w:val="22"/>
          <w:lang w:eastAsia="en-US"/>
        </w:rPr>
        <w:t xml:space="preserve"> and Quizzes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7A034C">
        <w:rPr>
          <w:sz w:val="22"/>
          <w:szCs w:val="22"/>
          <w:lang w:eastAsia="en-US"/>
        </w:rPr>
        <w:t>10</w:t>
      </w:r>
      <w:r>
        <w:rPr>
          <w:sz w:val="22"/>
          <w:szCs w:val="22"/>
          <w:lang w:eastAsia="en-US"/>
        </w:rPr>
        <w:t>%</w:t>
      </w:r>
    </w:p>
    <w:p w:rsidR="00BE2F38" w:rsidRDefault="00BE2F38" w:rsidP="00BA63E3">
      <w:pPr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Final Examination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BA63E3">
        <w:rPr>
          <w:sz w:val="22"/>
          <w:szCs w:val="22"/>
          <w:lang w:eastAsia="en-US"/>
        </w:rPr>
        <w:t>40</w:t>
      </w:r>
      <w:r>
        <w:rPr>
          <w:sz w:val="22"/>
          <w:szCs w:val="22"/>
          <w:lang w:eastAsia="en-US"/>
        </w:rPr>
        <w:t>%</w:t>
      </w:r>
    </w:p>
    <w:p w:rsidR="00646B3A" w:rsidRDefault="00646B3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646B3A" w:rsidRPr="008B15EA" w:rsidRDefault="008B15EA" w:rsidP="008B15E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Semster</w:t>
      </w:r>
      <w:r w:rsidRPr="008B15EA">
        <w:rPr>
          <w:b/>
          <w:bCs/>
          <w:sz w:val="24"/>
          <w:szCs w:val="24"/>
          <w:lang w:eastAsia="en-US"/>
        </w:rPr>
        <w:t xml:space="preserve"> Schedule</w:t>
      </w:r>
    </w:p>
    <w:p w:rsidR="008B15EA" w:rsidRDefault="008B15EA" w:rsidP="004D6271">
      <w:pPr>
        <w:jc w:val="lowKashida"/>
        <w:rPr>
          <w:b/>
          <w:bCs/>
          <w:sz w:val="22"/>
          <w:szCs w:val="22"/>
          <w:lang w:eastAsia="en-US"/>
        </w:rPr>
      </w:pP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38"/>
        <w:gridCol w:w="1146"/>
        <w:gridCol w:w="1233"/>
        <w:gridCol w:w="1344"/>
        <w:gridCol w:w="4534"/>
      </w:tblGrid>
      <w:tr w:rsidR="002C655E" w:rsidTr="009378E8">
        <w:trPr>
          <w:jc w:val="center"/>
        </w:trPr>
        <w:tc>
          <w:tcPr>
            <w:tcW w:w="1368" w:type="dxa"/>
            <w:vMerge w:val="restart"/>
            <w:shd w:val="clear" w:color="auto" w:fill="BFBFBF" w:themeFill="background1" w:themeFillShade="BF"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Week#</w:t>
            </w:r>
          </w:p>
        </w:tc>
        <w:tc>
          <w:tcPr>
            <w:tcW w:w="3804" w:type="dxa"/>
            <w:gridSpan w:val="3"/>
            <w:shd w:val="clear" w:color="auto" w:fill="BFBFBF" w:themeFill="background1" w:themeFillShade="BF"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Week Start</w:t>
            </w:r>
          </w:p>
        </w:tc>
        <w:tc>
          <w:tcPr>
            <w:tcW w:w="4649" w:type="dxa"/>
            <w:vMerge w:val="restart"/>
            <w:shd w:val="clear" w:color="auto" w:fill="BFBFBF" w:themeFill="background1" w:themeFillShade="BF"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Toipc</w:t>
            </w:r>
          </w:p>
        </w:tc>
      </w:tr>
      <w:tr w:rsidR="002C655E" w:rsidTr="00494A6E">
        <w:trPr>
          <w:jc w:val="center"/>
        </w:trPr>
        <w:tc>
          <w:tcPr>
            <w:tcW w:w="1368" w:type="dxa"/>
            <w:vMerge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Date (Geo.)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Date (Hijri)</w:t>
            </w:r>
          </w:p>
        </w:tc>
        <w:tc>
          <w:tcPr>
            <w:tcW w:w="4649" w:type="dxa"/>
            <w:vMerge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655E" w:rsidTr="00494A6E">
        <w:trPr>
          <w:jc w:val="center"/>
        </w:trPr>
        <w:tc>
          <w:tcPr>
            <w:tcW w:w="1368" w:type="dxa"/>
            <w:vAlign w:val="center"/>
          </w:tcPr>
          <w:p w:rsidR="002C655E" w:rsidRDefault="002C655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vAlign w:val="center"/>
          </w:tcPr>
          <w:p w:rsidR="002C655E" w:rsidRDefault="00494A6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2C655E" w:rsidRDefault="00494A6E" w:rsidP="007D1F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</w:t>
            </w:r>
            <w:r w:rsidR="002C655E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2C655E">
              <w:rPr>
                <w:b/>
                <w:bCs/>
                <w:sz w:val="22"/>
                <w:szCs w:val="22"/>
                <w:lang w:eastAsia="en-US"/>
              </w:rPr>
              <w:t>/201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2C655E" w:rsidRDefault="00494A6E" w:rsidP="00FE2A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  <w:r w:rsidR="00277650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="00277650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vAlign w:val="center"/>
          </w:tcPr>
          <w:p w:rsidR="002C655E" w:rsidRPr="009E6749" w:rsidRDefault="00FE2A91" w:rsidP="00FE2A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</w:tr>
      <w:tr w:rsidR="00506111" w:rsidTr="00494A6E">
        <w:trPr>
          <w:jc w:val="center"/>
        </w:trPr>
        <w:tc>
          <w:tcPr>
            <w:tcW w:w="1368" w:type="dxa"/>
            <w:vAlign w:val="center"/>
          </w:tcPr>
          <w:p w:rsidR="00506111" w:rsidRDefault="00506111" w:rsidP="005061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506111" w:rsidRDefault="00494A6E" w:rsidP="005061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506111" w:rsidRDefault="00494A6E" w:rsidP="009378E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</w:t>
            </w:r>
            <w:r w:rsidR="00506111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506111">
              <w:rPr>
                <w:b/>
                <w:bCs/>
                <w:sz w:val="22"/>
                <w:szCs w:val="22"/>
                <w:lang w:eastAsia="en-US"/>
              </w:rPr>
              <w:t>/201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506111" w:rsidRDefault="00494A6E" w:rsidP="00506111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23</w:t>
            </w:r>
            <w:r w:rsidR="00506111" w:rsidRPr="00162809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="00506111" w:rsidRPr="00162809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vAlign w:val="center"/>
          </w:tcPr>
          <w:p w:rsidR="00506111" w:rsidRPr="009E6749" w:rsidRDefault="00506111" w:rsidP="00506111">
            <w:pPr>
              <w:jc w:val="center"/>
              <w:rPr>
                <w:sz w:val="22"/>
                <w:szCs w:val="22"/>
                <w:lang w:eastAsia="en-US"/>
              </w:rPr>
            </w:pPr>
            <w:r w:rsidRPr="009E6749">
              <w:rPr>
                <w:sz w:val="22"/>
                <w:szCs w:val="22"/>
                <w:lang w:eastAsia="en-US"/>
              </w:rPr>
              <w:t>Intrduction</w:t>
            </w:r>
          </w:p>
        </w:tc>
      </w:tr>
      <w:tr w:rsidR="00506111" w:rsidTr="00494A6E">
        <w:trPr>
          <w:jc w:val="center"/>
        </w:trPr>
        <w:tc>
          <w:tcPr>
            <w:tcW w:w="1368" w:type="dxa"/>
            <w:vAlign w:val="center"/>
          </w:tcPr>
          <w:p w:rsidR="00506111" w:rsidRDefault="00506111" w:rsidP="005061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vAlign w:val="center"/>
          </w:tcPr>
          <w:p w:rsidR="00506111" w:rsidRDefault="00494A6E" w:rsidP="005061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506111" w:rsidRDefault="00494A6E" w:rsidP="005061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506111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10</w:t>
            </w:r>
            <w:r w:rsidR="00506111">
              <w:rPr>
                <w:b/>
                <w:bCs/>
                <w:sz w:val="22"/>
                <w:szCs w:val="22"/>
                <w:lang w:eastAsia="en-US"/>
              </w:rPr>
              <w:t>/201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506111" w:rsidRDefault="00494A6E" w:rsidP="00506111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vAlign w:val="center"/>
          </w:tcPr>
          <w:p w:rsidR="00506111" w:rsidRPr="009E6749" w:rsidRDefault="00506111" w:rsidP="00506111">
            <w:pPr>
              <w:jc w:val="center"/>
              <w:rPr>
                <w:sz w:val="22"/>
                <w:szCs w:val="22"/>
                <w:lang w:eastAsia="en-US"/>
              </w:rPr>
            </w:pPr>
            <w:r w:rsidRPr="009E6749">
              <w:rPr>
                <w:sz w:val="22"/>
                <w:szCs w:val="22"/>
                <w:lang w:eastAsia="en-US"/>
              </w:rPr>
              <w:t>Bar Chart</w:t>
            </w:r>
          </w:p>
        </w:tc>
      </w:tr>
      <w:tr w:rsidR="00506111" w:rsidTr="00494A6E">
        <w:trPr>
          <w:jc w:val="center"/>
        </w:trPr>
        <w:tc>
          <w:tcPr>
            <w:tcW w:w="1368" w:type="dxa"/>
            <w:vAlign w:val="center"/>
          </w:tcPr>
          <w:p w:rsidR="00506111" w:rsidRDefault="00506111" w:rsidP="005061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0" w:type="dxa"/>
            <w:vAlign w:val="center"/>
          </w:tcPr>
          <w:p w:rsidR="00506111" w:rsidRDefault="00494A6E" w:rsidP="007811B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506111" w:rsidRDefault="00494A6E" w:rsidP="00506111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/10</w:t>
            </w:r>
            <w:r w:rsidR="00506111" w:rsidRPr="002C6CC0">
              <w:rPr>
                <w:b/>
                <w:bCs/>
                <w:sz w:val="22"/>
                <w:szCs w:val="22"/>
                <w:lang w:eastAsia="en-US"/>
              </w:rPr>
              <w:t>/201</w:t>
            </w:r>
            <w:r w:rsidR="009378E8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506111" w:rsidRDefault="00494A6E" w:rsidP="00506111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506111" w:rsidRPr="009E6749" w:rsidRDefault="00506111" w:rsidP="00506111">
            <w:pPr>
              <w:jc w:val="center"/>
              <w:rPr>
                <w:sz w:val="22"/>
                <w:szCs w:val="22"/>
                <w:lang w:eastAsia="en-US"/>
              </w:rPr>
            </w:pPr>
            <w:r w:rsidRPr="009E6749">
              <w:rPr>
                <w:sz w:val="22"/>
                <w:szCs w:val="22"/>
                <w:lang w:eastAsia="en-US"/>
              </w:rPr>
              <w:t>AON</w:t>
            </w:r>
          </w:p>
        </w:tc>
      </w:tr>
      <w:tr w:rsidR="00BC7B99" w:rsidTr="00BC7B9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16/10</w:t>
            </w:r>
            <w:r w:rsidRPr="002C6CC0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BC7B99" w:rsidRPr="009E6749" w:rsidRDefault="00BC7B99" w:rsidP="00BC7B99">
            <w:pPr>
              <w:jc w:val="center"/>
              <w:rPr>
                <w:sz w:val="22"/>
                <w:szCs w:val="22"/>
                <w:lang w:eastAsia="en-US"/>
              </w:rPr>
            </w:pPr>
            <w:r w:rsidRPr="009E6749">
              <w:rPr>
                <w:sz w:val="22"/>
                <w:szCs w:val="22"/>
                <w:lang w:eastAsia="en-US"/>
              </w:rPr>
              <w:t>Precedence &amp; Time-scaled network</w:t>
            </w:r>
          </w:p>
        </w:tc>
      </w:tr>
      <w:tr w:rsidR="00BC7B99" w:rsidTr="00BC7B9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23/10</w:t>
            </w:r>
            <w:r w:rsidRPr="002C6CC0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Leveling</w:t>
            </w:r>
          </w:p>
        </w:tc>
      </w:tr>
      <w:tr w:rsidR="00D6029A" w:rsidTr="00D6029A">
        <w:trPr>
          <w:jc w:val="center"/>
        </w:trPr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D6029A" w:rsidRDefault="00D6029A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>First Midterm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shd w:val="clear" w:color="auto" w:fill="C4BC96" w:themeFill="background2" w:themeFillShade="BF"/>
            <w:vAlign w:val="center"/>
          </w:tcPr>
          <w:p w:rsidR="00D6029A" w:rsidRPr="00D6029A" w:rsidRDefault="00D6029A" w:rsidP="00BC7B99">
            <w:pPr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Tuesday </w:t>
            </w:r>
          </w:p>
        </w:tc>
        <w:tc>
          <w:tcPr>
            <w:tcW w:w="1260" w:type="dxa"/>
            <w:shd w:val="clear" w:color="auto" w:fill="C4BC96" w:themeFill="background2" w:themeFillShade="BF"/>
            <w:vAlign w:val="center"/>
          </w:tcPr>
          <w:p w:rsidR="00D6029A" w:rsidRDefault="00D6029A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>25/10/2016</w:t>
            </w:r>
          </w:p>
        </w:tc>
        <w:tc>
          <w:tcPr>
            <w:tcW w:w="1374" w:type="dxa"/>
            <w:shd w:val="clear" w:color="auto" w:fill="C4BC96" w:themeFill="background2" w:themeFillShade="BF"/>
            <w:vAlign w:val="center"/>
          </w:tcPr>
          <w:p w:rsidR="00D6029A" w:rsidRDefault="00D6029A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>23/01/1438</w:t>
            </w:r>
          </w:p>
        </w:tc>
        <w:tc>
          <w:tcPr>
            <w:tcW w:w="4649" w:type="dxa"/>
            <w:shd w:val="clear" w:color="auto" w:fill="C4BC96" w:themeFill="background2" w:themeFillShade="BF"/>
            <w:vAlign w:val="center"/>
          </w:tcPr>
          <w:p w:rsidR="00D6029A" w:rsidRDefault="00D6029A" w:rsidP="00BC7B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6029A">
              <w:rPr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sz w:val="22"/>
                <w:szCs w:val="22"/>
                <w:lang w:eastAsia="en-US"/>
              </w:rPr>
              <w:t xml:space="preserve"> Exam</w:t>
            </w:r>
          </w:p>
        </w:tc>
      </w:tr>
      <w:tr w:rsidR="00BC7B99" w:rsidTr="00494A6E">
        <w:trPr>
          <w:jc w:val="center"/>
        </w:trPr>
        <w:tc>
          <w:tcPr>
            <w:tcW w:w="1368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0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Pr="002C6CC0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  <w:r w:rsidRPr="002C6CC0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28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Allocation</w:t>
            </w:r>
          </w:p>
        </w:tc>
      </w:tr>
      <w:tr w:rsidR="00BC7B99" w:rsidTr="00BC7B99">
        <w:trPr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6/11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MS project for Resource leveling &amp; Allocation</w:t>
            </w:r>
          </w:p>
        </w:tc>
      </w:tr>
      <w:tr w:rsidR="00BC7B99" w:rsidTr="00BC7B99">
        <w:trPr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Midterm break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13/11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F9443D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shd w:val="clear" w:color="auto" w:fill="BFBFBF" w:themeFill="background1" w:themeFillShade="BF"/>
            <w:vAlign w:val="center"/>
          </w:tcPr>
          <w:p w:rsidR="00BC7B99" w:rsidRDefault="00D6029A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University</w:t>
            </w:r>
            <w:r w:rsidR="00BC7B99">
              <w:rPr>
                <w:sz w:val="22"/>
                <w:szCs w:val="22"/>
                <w:lang w:eastAsia="en-US"/>
              </w:rPr>
              <w:t xml:space="preserve"> closed </w:t>
            </w:r>
          </w:p>
        </w:tc>
      </w:tr>
      <w:tr w:rsidR="00BC7B99" w:rsidTr="00494A6E">
        <w:trPr>
          <w:jc w:val="center"/>
        </w:trPr>
        <w:tc>
          <w:tcPr>
            <w:tcW w:w="1368" w:type="dxa"/>
            <w:vAlign w:val="center"/>
          </w:tcPr>
          <w:p w:rsidR="00BC7B99" w:rsidRDefault="00D6029A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0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20/11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19/2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Contractual and Organizational Approaches</w:t>
            </w:r>
          </w:p>
        </w:tc>
      </w:tr>
      <w:tr w:rsidR="00BC7B99" w:rsidTr="00494A6E">
        <w:trPr>
          <w:jc w:val="center"/>
        </w:trPr>
        <w:tc>
          <w:tcPr>
            <w:tcW w:w="1368" w:type="dxa"/>
            <w:vAlign w:val="center"/>
          </w:tcPr>
          <w:p w:rsidR="00BC7B99" w:rsidRDefault="00D6029A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0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26/2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Time-Cost Trade-Offs</w:t>
            </w:r>
          </w:p>
        </w:tc>
      </w:tr>
      <w:tr w:rsidR="00BC7B99" w:rsidTr="00494A6E">
        <w:trPr>
          <w:jc w:val="center"/>
        </w:trPr>
        <w:tc>
          <w:tcPr>
            <w:tcW w:w="1368" w:type="dxa"/>
            <w:vAlign w:val="center"/>
          </w:tcPr>
          <w:p w:rsidR="00BC7B99" w:rsidRDefault="00D6029A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0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4/3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Contractual and Organizational Approaches</w:t>
            </w:r>
          </w:p>
        </w:tc>
      </w:tr>
      <w:tr w:rsidR="00BC7B99" w:rsidTr="00494A6E">
        <w:trPr>
          <w:jc w:val="center"/>
        </w:trPr>
        <w:tc>
          <w:tcPr>
            <w:tcW w:w="1368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D6029A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BC7B99" w:rsidRDefault="00BC7B99" w:rsidP="00BC7B99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BC7B99" w:rsidRDefault="00BC7B99" w:rsidP="00BC7B9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A30">
              <w:rPr>
                <w:bCs/>
                <w:sz w:val="22"/>
                <w:szCs w:val="22"/>
                <w:lang w:eastAsia="en-US"/>
              </w:rPr>
              <w:t>Financial Managemen</w:t>
            </w:r>
            <w:r>
              <w:rPr>
                <w:bCs/>
                <w:sz w:val="22"/>
                <w:szCs w:val="22"/>
                <w:lang w:eastAsia="en-US"/>
              </w:rPr>
              <w:t>t</w:t>
            </w:r>
          </w:p>
        </w:tc>
      </w:tr>
      <w:tr w:rsidR="00D6029A" w:rsidTr="00D6029A">
        <w:trPr>
          <w:jc w:val="center"/>
        </w:trPr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>Second Midterm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shd w:val="clear" w:color="auto" w:fill="C4BC96" w:themeFill="background2" w:themeFillShade="BF"/>
            <w:vAlign w:val="center"/>
          </w:tcPr>
          <w:p w:rsidR="00D6029A" w:rsidRPr="00D6029A" w:rsidRDefault="00D6029A" w:rsidP="00D6029A">
            <w:pPr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Tuesday </w:t>
            </w:r>
          </w:p>
        </w:tc>
        <w:tc>
          <w:tcPr>
            <w:tcW w:w="1260" w:type="dxa"/>
            <w:shd w:val="clear" w:color="auto" w:fill="C4BC96" w:themeFill="background2" w:themeFillShade="BF"/>
            <w:vAlign w:val="center"/>
          </w:tcPr>
          <w:p w:rsidR="00D6029A" w:rsidRDefault="00F31025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13/12</w:t>
            </w:r>
            <w:r w:rsidR="00D6029A"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>/2016</w:t>
            </w:r>
          </w:p>
        </w:tc>
        <w:tc>
          <w:tcPr>
            <w:tcW w:w="1374" w:type="dxa"/>
            <w:shd w:val="clear" w:color="auto" w:fill="C4BC96" w:themeFill="background2" w:themeFillShade="BF"/>
            <w:vAlign w:val="center"/>
          </w:tcPr>
          <w:p w:rsidR="00D6029A" w:rsidRDefault="00F31025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13/03</w:t>
            </w:r>
            <w:r w:rsidR="00D6029A" w:rsidRPr="00D6029A">
              <w:rPr>
                <w:b/>
                <w:bCs/>
                <w:sz w:val="22"/>
                <w:szCs w:val="22"/>
                <w:u w:val="single"/>
                <w:lang w:eastAsia="en-US"/>
              </w:rPr>
              <w:t>/1438</w:t>
            </w:r>
          </w:p>
        </w:tc>
        <w:tc>
          <w:tcPr>
            <w:tcW w:w="4649" w:type="dxa"/>
            <w:shd w:val="clear" w:color="auto" w:fill="C4BC96" w:themeFill="background2" w:themeFillShade="BF"/>
            <w:vAlign w:val="center"/>
          </w:tcPr>
          <w:p w:rsidR="00D6029A" w:rsidRPr="00682A30" w:rsidRDefault="00D6029A" w:rsidP="00D6029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D6029A">
              <w:rPr>
                <w:bCs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bCs/>
                <w:sz w:val="22"/>
                <w:szCs w:val="22"/>
                <w:lang w:eastAsia="en-US"/>
              </w:rPr>
              <w:t xml:space="preserve"> Exam</w:t>
            </w:r>
          </w:p>
        </w:tc>
      </w:tr>
      <w:tr w:rsidR="00D6029A" w:rsidTr="00494A6E">
        <w:trPr>
          <w:jc w:val="center"/>
        </w:trPr>
        <w:tc>
          <w:tcPr>
            <w:tcW w:w="1368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0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D6029A" w:rsidRDefault="00D6029A" w:rsidP="00D6029A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18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D6029A" w:rsidRDefault="00D6029A" w:rsidP="00D6029A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18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 Control</w:t>
            </w:r>
          </w:p>
        </w:tc>
      </w:tr>
      <w:tr w:rsidR="00D6029A" w:rsidTr="00494A6E">
        <w:trPr>
          <w:jc w:val="center"/>
        </w:trPr>
        <w:tc>
          <w:tcPr>
            <w:tcW w:w="1368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70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D6029A" w:rsidRDefault="00D6029A" w:rsidP="00D6029A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25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D6029A" w:rsidRDefault="00D6029A" w:rsidP="00D6029A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25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Cost Control</w:t>
            </w:r>
          </w:p>
        </w:tc>
      </w:tr>
      <w:tr w:rsidR="00D6029A" w:rsidTr="00494A6E">
        <w:trPr>
          <w:jc w:val="center"/>
        </w:trPr>
        <w:tc>
          <w:tcPr>
            <w:tcW w:w="1368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70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260" w:type="dxa"/>
            <w:vAlign w:val="center"/>
          </w:tcPr>
          <w:p w:rsidR="00D6029A" w:rsidRDefault="00D6029A" w:rsidP="00D6029A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725331">
              <w:rPr>
                <w:b/>
                <w:bCs/>
                <w:sz w:val="22"/>
                <w:szCs w:val="22"/>
                <w:lang w:eastAsia="en-US"/>
              </w:rPr>
              <w:t>/201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Align w:val="center"/>
          </w:tcPr>
          <w:p w:rsidR="00D6029A" w:rsidRDefault="00D6029A" w:rsidP="00D6029A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B15565">
              <w:rPr>
                <w:b/>
                <w:bCs/>
                <w:sz w:val="22"/>
                <w:szCs w:val="22"/>
                <w:lang w:eastAsia="en-US"/>
              </w:rPr>
              <w:t>/143</w:t>
            </w: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Analysis of Scheduling Delay</w:t>
            </w:r>
          </w:p>
        </w:tc>
      </w:tr>
      <w:tr w:rsidR="00D6029A" w:rsidTr="00494A6E">
        <w:trPr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Final Exam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D6029A" w:rsidRDefault="00D6029A" w:rsidP="00D6029A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shd w:val="clear" w:color="auto" w:fill="BFBFBF" w:themeFill="background1" w:themeFillShade="BF"/>
            <w:vAlign w:val="center"/>
          </w:tcPr>
          <w:p w:rsidR="00D6029A" w:rsidRDefault="00D6029A" w:rsidP="00D602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 Be annoced by Colleage</w:t>
            </w:r>
          </w:p>
        </w:tc>
      </w:tr>
    </w:tbl>
    <w:p w:rsidR="00646B3A" w:rsidRDefault="00646B3A" w:rsidP="004D6271">
      <w:pPr>
        <w:jc w:val="lowKashida"/>
        <w:rPr>
          <w:b/>
          <w:bCs/>
          <w:sz w:val="22"/>
          <w:szCs w:val="22"/>
          <w:lang w:eastAsia="en-US"/>
        </w:rPr>
      </w:pPr>
    </w:p>
    <w:sectPr w:rsidR="00646B3A" w:rsidSect="0039658F">
      <w:headerReference w:type="first" r:id="rId12"/>
      <w:pgSz w:w="11909" w:h="16834" w:code="9"/>
      <w:pgMar w:top="1152" w:right="1152" w:bottom="1152" w:left="1152" w:header="562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9E" w:rsidRDefault="0061689E" w:rsidP="00DC5B4C">
      <w:r>
        <w:separator/>
      </w:r>
    </w:p>
  </w:endnote>
  <w:endnote w:type="continuationSeparator" w:id="0">
    <w:p w:rsidR="0061689E" w:rsidRDefault="0061689E" w:rsidP="00D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9E" w:rsidRDefault="0061689E" w:rsidP="00DC5B4C">
      <w:r>
        <w:separator/>
      </w:r>
    </w:p>
  </w:footnote>
  <w:footnote w:type="continuationSeparator" w:id="0">
    <w:p w:rsidR="0061689E" w:rsidRDefault="0061689E" w:rsidP="00DC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4C" w:rsidRDefault="00DC5B4C" w:rsidP="00DC5B4C">
    <w:pPr>
      <w:pStyle w:val="a3"/>
    </w:pPr>
  </w:p>
  <w:p w:rsidR="00DC5B4C" w:rsidRDefault="00DC5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7B91"/>
    <w:multiLevelType w:val="hybridMultilevel"/>
    <w:tmpl w:val="869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A"/>
    <w:rsid w:val="0000204B"/>
    <w:rsid w:val="00012E28"/>
    <w:rsid w:val="000204DA"/>
    <w:rsid w:val="0005683A"/>
    <w:rsid w:val="00092424"/>
    <w:rsid w:val="00094A76"/>
    <w:rsid w:val="000A00ED"/>
    <w:rsid w:val="000A511B"/>
    <w:rsid w:val="000A666B"/>
    <w:rsid w:val="000B449C"/>
    <w:rsid w:val="000C3AAA"/>
    <w:rsid w:val="000D3526"/>
    <w:rsid w:val="000E2332"/>
    <w:rsid w:val="000E2FF8"/>
    <w:rsid w:val="000F628E"/>
    <w:rsid w:val="0011025B"/>
    <w:rsid w:val="00120896"/>
    <w:rsid w:val="00126855"/>
    <w:rsid w:val="00130907"/>
    <w:rsid w:val="00132C3C"/>
    <w:rsid w:val="001524E4"/>
    <w:rsid w:val="00154D08"/>
    <w:rsid w:val="00171FAB"/>
    <w:rsid w:val="00192DDB"/>
    <w:rsid w:val="001C7C83"/>
    <w:rsid w:val="001D20BF"/>
    <w:rsid w:val="00214C63"/>
    <w:rsid w:val="0026433B"/>
    <w:rsid w:val="00277650"/>
    <w:rsid w:val="00295EFA"/>
    <w:rsid w:val="002A321F"/>
    <w:rsid w:val="002C4C19"/>
    <w:rsid w:val="002C655E"/>
    <w:rsid w:val="002E2469"/>
    <w:rsid w:val="00331FE7"/>
    <w:rsid w:val="00361193"/>
    <w:rsid w:val="00375E0C"/>
    <w:rsid w:val="0039658F"/>
    <w:rsid w:val="003B0F31"/>
    <w:rsid w:val="003C01A5"/>
    <w:rsid w:val="003F777D"/>
    <w:rsid w:val="00450152"/>
    <w:rsid w:val="00453F06"/>
    <w:rsid w:val="0046149F"/>
    <w:rsid w:val="00494A6E"/>
    <w:rsid w:val="004A0C65"/>
    <w:rsid w:val="004D6271"/>
    <w:rsid w:val="004F698B"/>
    <w:rsid w:val="005023AE"/>
    <w:rsid w:val="00506111"/>
    <w:rsid w:val="00531916"/>
    <w:rsid w:val="005507D9"/>
    <w:rsid w:val="005636FD"/>
    <w:rsid w:val="0059694F"/>
    <w:rsid w:val="005A029E"/>
    <w:rsid w:val="0060448A"/>
    <w:rsid w:val="0060457B"/>
    <w:rsid w:val="00605AEB"/>
    <w:rsid w:val="0061110E"/>
    <w:rsid w:val="0061689E"/>
    <w:rsid w:val="00646B3A"/>
    <w:rsid w:val="00650DD7"/>
    <w:rsid w:val="00657C41"/>
    <w:rsid w:val="0066019B"/>
    <w:rsid w:val="006705D4"/>
    <w:rsid w:val="00671239"/>
    <w:rsid w:val="00680D94"/>
    <w:rsid w:val="00682A30"/>
    <w:rsid w:val="00683D7D"/>
    <w:rsid w:val="00685B3D"/>
    <w:rsid w:val="006A4E3A"/>
    <w:rsid w:val="006B0EFE"/>
    <w:rsid w:val="006D07DF"/>
    <w:rsid w:val="006D2F3C"/>
    <w:rsid w:val="006D5BD1"/>
    <w:rsid w:val="006F3C79"/>
    <w:rsid w:val="0073286D"/>
    <w:rsid w:val="007376B6"/>
    <w:rsid w:val="00745F5F"/>
    <w:rsid w:val="007616E3"/>
    <w:rsid w:val="00787C29"/>
    <w:rsid w:val="007927F7"/>
    <w:rsid w:val="007A034C"/>
    <w:rsid w:val="007A39B9"/>
    <w:rsid w:val="007A755E"/>
    <w:rsid w:val="007B234A"/>
    <w:rsid w:val="007D12B8"/>
    <w:rsid w:val="007D1F2E"/>
    <w:rsid w:val="007F60F4"/>
    <w:rsid w:val="00826C00"/>
    <w:rsid w:val="00854126"/>
    <w:rsid w:val="00881287"/>
    <w:rsid w:val="00886168"/>
    <w:rsid w:val="008B15EA"/>
    <w:rsid w:val="008B42DA"/>
    <w:rsid w:val="008D0FEC"/>
    <w:rsid w:val="008D791D"/>
    <w:rsid w:val="008E5EF5"/>
    <w:rsid w:val="008E6498"/>
    <w:rsid w:val="008F1951"/>
    <w:rsid w:val="00933B42"/>
    <w:rsid w:val="009375F9"/>
    <w:rsid w:val="009378E8"/>
    <w:rsid w:val="00941EEE"/>
    <w:rsid w:val="00945317"/>
    <w:rsid w:val="009614B0"/>
    <w:rsid w:val="00994629"/>
    <w:rsid w:val="009A7F89"/>
    <w:rsid w:val="009D5786"/>
    <w:rsid w:val="009D5942"/>
    <w:rsid w:val="009E6749"/>
    <w:rsid w:val="00A301C0"/>
    <w:rsid w:val="00A33D37"/>
    <w:rsid w:val="00A87578"/>
    <w:rsid w:val="00A95862"/>
    <w:rsid w:val="00A9652F"/>
    <w:rsid w:val="00AA4A91"/>
    <w:rsid w:val="00AE5B45"/>
    <w:rsid w:val="00B008A3"/>
    <w:rsid w:val="00B029F5"/>
    <w:rsid w:val="00B30C98"/>
    <w:rsid w:val="00B32B5F"/>
    <w:rsid w:val="00B419BD"/>
    <w:rsid w:val="00B46F3A"/>
    <w:rsid w:val="00B50265"/>
    <w:rsid w:val="00B64E64"/>
    <w:rsid w:val="00B7485F"/>
    <w:rsid w:val="00BA3FDE"/>
    <w:rsid w:val="00BA63E3"/>
    <w:rsid w:val="00BA6502"/>
    <w:rsid w:val="00BB0471"/>
    <w:rsid w:val="00BC7B99"/>
    <w:rsid w:val="00BE2F38"/>
    <w:rsid w:val="00BF0F0C"/>
    <w:rsid w:val="00C50CC3"/>
    <w:rsid w:val="00C50D1A"/>
    <w:rsid w:val="00C5279E"/>
    <w:rsid w:val="00C66EEE"/>
    <w:rsid w:val="00C73000"/>
    <w:rsid w:val="00CB26ED"/>
    <w:rsid w:val="00CF52AA"/>
    <w:rsid w:val="00D07BEA"/>
    <w:rsid w:val="00D201B5"/>
    <w:rsid w:val="00D40D49"/>
    <w:rsid w:val="00D42262"/>
    <w:rsid w:val="00D45256"/>
    <w:rsid w:val="00D4656B"/>
    <w:rsid w:val="00D46F38"/>
    <w:rsid w:val="00D6029A"/>
    <w:rsid w:val="00D83819"/>
    <w:rsid w:val="00DC5B4C"/>
    <w:rsid w:val="00DE59AF"/>
    <w:rsid w:val="00E066D1"/>
    <w:rsid w:val="00E11E03"/>
    <w:rsid w:val="00E35E11"/>
    <w:rsid w:val="00E40C7E"/>
    <w:rsid w:val="00E4368B"/>
    <w:rsid w:val="00E60B28"/>
    <w:rsid w:val="00E64D13"/>
    <w:rsid w:val="00E779BD"/>
    <w:rsid w:val="00EB0D52"/>
    <w:rsid w:val="00EB1143"/>
    <w:rsid w:val="00EC2447"/>
    <w:rsid w:val="00ED6C3F"/>
    <w:rsid w:val="00EF0922"/>
    <w:rsid w:val="00F217A2"/>
    <w:rsid w:val="00F251C8"/>
    <w:rsid w:val="00F31025"/>
    <w:rsid w:val="00F33F24"/>
    <w:rsid w:val="00F52D72"/>
    <w:rsid w:val="00F54FA1"/>
    <w:rsid w:val="00F57EC7"/>
    <w:rsid w:val="00F62C2D"/>
    <w:rsid w:val="00F6392C"/>
    <w:rsid w:val="00F70C09"/>
    <w:rsid w:val="00F716E0"/>
    <w:rsid w:val="00FB218D"/>
    <w:rsid w:val="00FE09A6"/>
    <w:rsid w:val="00FE2A91"/>
    <w:rsid w:val="00FF531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790EF8-AE64-4F86-AF28-06838CCE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8E"/>
    <w:rPr>
      <w:noProof/>
      <w:sz w:val="26"/>
      <w:szCs w:val="31"/>
      <w:lang w:eastAsia="ar-SA"/>
    </w:rPr>
  </w:style>
  <w:style w:type="paragraph" w:styleId="1">
    <w:name w:val="heading 1"/>
    <w:basedOn w:val="a"/>
    <w:next w:val="a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DC5B4C"/>
    <w:rPr>
      <w:noProof/>
      <w:sz w:val="26"/>
      <w:szCs w:val="31"/>
      <w:lang w:eastAsia="ar-SA"/>
    </w:rPr>
  </w:style>
  <w:style w:type="paragraph" w:styleId="a4">
    <w:name w:val="footer"/>
    <w:basedOn w:val="a"/>
    <w:link w:val="Char0"/>
    <w:rsid w:val="00DC5B4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rsid w:val="00DC5B4C"/>
    <w:rPr>
      <w:noProof/>
      <w:sz w:val="26"/>
      <w:szCs w:val="31"/>
      <w:lang w:eastAsia="ar-SA"/>
    </w:rPr>
  </w:style>
  <w:style w:type="paragraph" w:styleId="a5">
    <w:name w:val="Balloon Text"/>
    <w:basedOn w:val="a"/>
    <w:link w:val="Char1"/>
    <w:rsid w:val="00DC5B4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7BEA"/>
    <w:pPr>
      <w:ind w:left="720"/>
      <w:contextualSpacing/>
    </w:pPr>
  </w:style>
  <w:style w:type="table" w:styleId="a7">
    <w:name w:val="Table Grid"/>
    <w:basedOn w:val="a1"/>
    <w:rsid w:val="006B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ge402\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6085EB6EF8A468533B5E264E46EF1" ma:contentTypeVersion="0" ma:contentTypeDescription="Create a new document." ma:contentTypeScope="" ma:versionID="0ff94189cd42df72cdfb57eaf031f6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99D3-1FCA-4516-B78C-F0B06D84B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2058A-8F3C-4F24-B56A-8E2896C41E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EE04E3-D313-47D7-9A43-20ADA174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E0F34A-1A4B-4023-8F5E-3B68E848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contents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 Saud University</vt:lpstr>
      <vt:lpstr>King Saud University</vt:lpstr>
    </vt:vector>
  </TitlesOfParts>
  <Company>KSU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user</dc:creator>
  <cp:lastModifiedBy>Awad Al-Karni</cp:lastModifiedBy>
  <cp:revision>2</cp:revision>
  <cp:lastPrinted>2015-08-24T11:23:00Z</cp:lastPrinted>
  <dcterms:created xsi:type="dcterms:W3CDTF">2017-02-07T08:33:00Z</dcterms:created>
  <dcterms:modified xsi:type="dcterms:W3CDTF">2017-02-07T08:33:00Z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0x010100BF86085EB6EF8A468533B5E264E46EF1</vt:lpwstr>
  </property>
</Properties>
</file>