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4007"/>
      </w:tblGrid>
      <w:tr w:rsidR="00692330" w:rsidTr="00A248B7">
        <w:tc>
          <w:tcPr>
            <w:tcW w:w="5598" w:type="dxa"/>
          </w:tcPr>
          <w:p w:rsidR="00692330" w:rsidRDefault="00692330" w:rsidP="00A248B7">
            <w:pPr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Cs w:val="26"/>
                <w:lang w:eastAsia="en-US"/>
              </w:rPr>
              <w:drawing>
                <wp:inline distT="0" distB="0" distL="0" distR="0" wp14:anchorId="357AC1A4" wp14:editId="4163742A">
                  <wp:extent cx="1381125" cy="52776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-Logo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4" t="13855" r="8721" b="25602"/>
                          <a:stretch/>
                        </pic:blipFill>
                        <pic:spPr bwMode="auto">
                          <a:xfrm>
                            <a:off x="0" y="0"/>
                            <a:ext cx="1381957" cy="5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</w:tcPr>
          <w:p w:rsidR="00692330" w:rsidRPr="000238B1" w:rsidRDefault="00692330" w:rsidP="00A248B7">
            <w:pPr>
              <w:jc w:val="center"/>
              <w:rPr>
                <w:b/>
                <w:bCs/>
                <w:color w:val="002060"/>
                <w:sz w:val="24"/>
                <w:szCs w:val="24"/>
                <w:lang w:eastAsia="en-US"/>
              </w:rPr>
            </w:pPr>
            <w:smartTag w:uri="urn:schemas-microsoft-com:office:smarttags" w:element="PlaceName">
              <w:r w:rsidRPr="000238B1">
                <w:rPr>
                  <w:b/>
                  <w:bCs/>
                  <w:color w:val="002060"/>
                  <w:sz w:val="24"/>
                  <w:szCs w:val="24"/>
                  <w:lang w:eastAsia="en-US"/>
                </w:rPr>
                <w:t>King</w:t>
              </w:r>
            </w:smartTag>
            <w:r w:rsidRPr="000238B1">
              <w:rPr>
                <w:b/>
                <w:bCs/>
                <w:color w:val="00206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laceName">
              <w:r w:rsidRPr="000238B1">
                <w:rPr>
                  <w:b/>
                  <w:bCs/>
                  <w:color w:val="002060"/>
                  <w:sz w:val="24"/>
                  <w:szCs w:val="24"/>
                  <w:lang w:eastAsia="en-US"/>
                </w:rPr>
                <w:t>Saud</w:t>
              </w:r>
            </w:smartTag>
            <w:r w:rsidRPr="000238B1">
              <w:rPr>
                <w:b/>
                <w:bCs/>
                <w:color w:val="002060"/>
                <w:sz w:val="24"/>
                <w:szCs w:val="24"/>
                <w:lang w:eastAsia="en-US"/>
              </w:rPr>
              <w:t xml:space="preserve"> University </w:t>
            </w:r>
          </w:p>
          <w:p w:rsidR="00692330" w:rsidRPr="000238B1" w:rsidRDefault="00692330" w:rsidP="00A248B7">
            <w:pPr>
              <w:jc w:val="center"/>
              <w:rPr>
                <w:b/>
                <w:bCs/>
                <w:color w:val="002060"/>
                <w:sz w:val="24"/>
                <w:szCs w:val="24"/>
                <w:lang w:eastAsia="en-US"/>
              </w:rPr>
            </w:pPr>
            <w:r w:rsidRPr="000238B1">
              <w:rPr>
                <w:b/>
                <w:bCs/>
                <w:color w:val="002060"/>
                <w:sz w:val="24"/>
                <w:szCs w:val="24"/>
                <w:lang w:eastAsia="en-US"/>
              </w:rPr>
              <w:t>College of Engineering</w:t>
            </w:r>
          </w:p>
          <w:p w:rsidR="00692330" w:rsidRPr="008B42DA" w:rsidRDefault="00692330" w:rsidP="00A248B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38B1">
              <w:rPr>
                <w:b/>
                <w:bCs/>
                <w:color w:val="002060"/>
                <w:sz w:val="24"/>
                <w:szCs w:val="24"/>
                <w:lang w:eastAsia="en-US"/>
              </w:rPr>
              <w:t>Department of Civil Engineering</w:t>
            </w:r>
          </w:p>
        </w:tc>
      </w:tr>
    </w:tbl>
    <w:p w:rsidR="00692330" w:rsidRDefault="00692330" w:rsidP="00692330">
      <w:pPr>
        <w:jc w:val="center"/>
        <w:rPr>
          <w:b/>
          <w:bCs/>
          <w:sz w:val="24"/>
          <w:szCs w:val="24"/>
          <w:lang w:eastAsia="en-US"/>
        </w:rPr>
      </w:pPr>
    </w:p>
    <w:p w:rsidR="00692330" w:rsidRPr="000238B1" w:rsidRDefault="00692330" w:rsidP="00692330">
      <w:pPr>
        <w:jc w:val="center"/>
        <w:rPr>
          <w:b/>
          <w:bCs/>
          <w:color w:val="C00000"/>
          <w:sz w:val="28"/>
          <w:szCs w:val="28"/>
          <w:lang w:eastAsia="en-US"/>
        </w:rPr>
      </w:pPr>
      <w:r w:rsidRPr="000238B1">
        <w:rPr>
          <w:b/>
          <w:bCs/>
          <w:color w:val="C00000"/>
          <w:sz w:val="28"/>
          <w:szCs w:val="28"/>
          <w:lang w:eastAsia="en-US"/>
        </w:rPr>
        <w:t>GE 404: ENGINEERING MANAGEMENT</w:t>
      </w:r>
    </w:p>
    <w:p w:rsidR="00692330" w:rsidRPr="000238B1" w:rsidRDefault="000238B1" w:rsidP="00692330">
      <w:pPr>
        <w:spacing w:line="360" w:lineRule="auto"/>
        <w:jc w:val="center"/>
        <w:rPr>
          <w:b/>
          <w:bCs/>
          <w:color w:val="7030A0"/>
          <w:sz w:val="24"/>
          <w:szCs w:val="24"/>
          <w:lang w:eastAsia="en-US"/>
        </w:rPr>
      </w:pPr>
      <w:r w:rsidRPr="000238B1">
        <w:rPr>
          <w:b/>
          <w:bCs/>
          <w:color w:val="7030A0"/>
          <w:sz w:val="24"/>
          <w:szCs w:val="24"/>
          <w:lang w:eastAsia="en-US"/>
        </w:rPr>
        <w:t>1</w:t>
      </w:r>
      <w:r w:rsidRPr="000238B1">
        <w:rPr>
          <w:b/>
          <w:bCs/>
          <w:color w:val="7030A0"/>
          <w:sz w:val="24"/>
          <w:szCs w:val="24"/>
          <w:vertAlign w:val="superscript"/>
          <w:lang w:eastAsia="en-US"/>
        </w:rPr>
        <w:t>st</w:t>
      </w:r>
      <w:r w:rsidR="00692330" w:rsidRPr="000238B1">
        <w:rPr>
          <w:b/>
          <w:bCs/>
          <w:color w:val="7030A0"/>
          <w:sz w:val="24"/>
          <w:szCs w:val="24"/>
          <w:lang w:eastAsia="en-US"/>
        </w:rPr>
        <w:t xml:space="preserve"> Semester 14</w:t>
      </w:r>
      <w:r w:rsidRPr="000238B1">
        <w:rPr>
          <w:b/>
          <w:bCs/>
          <w:color w:val="7030A0"/>
          <w:sz w:val="24"/>
          <w:szCs w:val="24"/>
          <w:lang w:eastAsia="en-US"/>
        </w:rPr>
        <w:t>38</w:t>
      </w:r>
      <w:r w:rsidR="00692330" w:rsidRPr="000238B1">
        <w:rPr>
          <w:b/>
          <w:bCs/>
          <w:color w:val="7030A0"/>
          <w:sz w:val="24"/>
          <w:szCs w:val="24"/>
          <w:lang w:eastAsia="en-US"/>
        </w:rPr>
        <w:t>/143</w:t>
      </w:r>
      <w:r w:rsidRPr="000238B1">
        <w:rPr>
          <w:b/>
          <w:bCs/>
          <w:color w:val="7030A0"/>
          <w:sz w:val="24"/>
          <w:szCs w:val="24"/>
          <w:lang w:eastAsia="en-US"/>
        </w:rPr>
        <w:t>9</w:t>
      </w:r>
      <w:r w:rsidR="00692330" w:rsidRPr="000238B1">
        <w:rPr>
          <w:b/>
          <w:bCs/>
          <w:color w:val="7030A0"/>
          <w:sz w:val="24"/>
          <w:szCs w:val="24"/>
          <w:lang w:eastAsia="en-US"/>
        </w:rPr>
        <w:t>H</w:t>
      </w:r>
      <w:r w:rsidRPr="000238B1">
        <w:rPr>
          <w:b/>
          <w:bCs/>
          <w:color w:val="7030A0"/>
          <w:sz w:val="24"/>
          <w:szCs w:val="24"/>
          <w:lang w:eastAsia="en-US"/>
        </w:rPr>
        <w:t xml:space="preserve"> (</w:t>
      </w:r>
      <w:r w:rsidR="00692330" w:rsidRPr="000238B1">
        <w:rPr>
          <w:b/>
          <w:bCs/>
          <w:color w:val="7030A0"/>
          <w:sz w:val="24"/>
          <w:szCs w:val="24"/>
          <w:lang w:eastAsia="en-US"/>
        </w:rPr>
        <w:t>2017</w:t>
      </w:r>
      <w:r w:rsidRPr="000238B1">
        <w:rPr>
          <w:b/>
          <w:bCs/>
          <w:color w:val="7030A0"/>
          <w:sz w:val="24"/>
          <w:szCs w:val="24"/>
          <w:lang w:eastAsia="en-US"/>
        </w:rPr>
        <w:t>/2018)</w:t>
      </w:r>
    </w:p>
    <w:tbl>
      <w:tblPr>
        <w:tblW w:w="1027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40"/>
        <w:gridCol w:w="4324"/>
        <w:gridCol w:w="3380"/>
        <w:gridCol w:w="2032"/>
      </w:tblGrid>
      <w:tr w:rsidR="00692330" w:rsidTr="00A248B7">
        <w:trPr>
          <w:jc w:val="center"/>
        </w:trPr>
        <w:tc>
          <w:tcPr>
            <w:tcW w:w="540" w:type="dxa"/>
          </w:tcPr>
          <w:p w:rsidR="00692330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324" w:type="dxa"/>
          </w:tcPr>
          <w:p w:rsidR="00692330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Topic</w:t>
            </w:r>
          </w:p>
        </w:tc>
        <w:tc>
          <w:tcPr>
            <w:tcW w:w="3380" w:type="dxa"/>
          </w:tcPr>
          <w:p w:rsidR="00692330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Reading Assignment</w:t>
            </w:r>
          </w:p>
        </w:tc>
        <w:tc>
          <w:tcPr>
            <w:tcW w:w="2032" w:type="dxa"/>
          </w:tcPr>
          <w:p w:rsidR="00692330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Duration “Weeks”</w:t>
            </w:r>
          </w:p>
        </w:tc>
      </w:tr>
      <w:tr w:rsidR="00692330" w:rsidTr="00A248B7">
        <w:trPr>
          <w:jc w:val="center"/>
        </w:trPr>
        <w:tc>
          <w:tcPr>
            <w:tcW w:w="10276" w:type="dxa"/>
            <w:gridSpan w:val="4"/>
          </w:tcPr>
          <w:p w:rsidR="00692330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INTRODUCTION &amp; PROJECT </w:t>
            </w:r>
            <w:r w:rsidRPr="00854126">
              <w:rPr>
                <w:b/>
                <w:bCs/>
                <w:sz w:val="22"/>
                <w:szCs w:val="22"/>
                <w:lang w:eastAsia="en-US"/>
              </w:rPr>
              <w:t>ORGANIZING</w:t>
            </w:r>
          </w:p>
        </w:tc>
      </w:tr>
      <w:tr w:rsidR="00692330" w:rsidTr="00A248B7">
        <w:trPr>
          <w:jc w:val="center"/>
        </w:trPr>
        <w:tc>
          <w:tcPr>
            <w:tcW w:w="540" w:type="dxa"/>
          </w:tcPr>
          <w:p w:rsidR="00692330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324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Introduction for Engineering Management</w:t>
            </w:r>
          </w:p>
        </w:tc>
        <w:tc>
          <w:tcPr>
            <w:tcW w:w="3380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1 &amp; Class Notes</w:t>
            </w:r>
          </w:p>
        </w:tc>
        <w:tc>
          <w:tcPr>
            <w:tcW w:w="2032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330" w:rsidTr="00A248B7">
        <w:trPr>
          <w:jc w:val="center"/>
        </w:trPr>
        <w:tc>
          <w:tcPr>
            <w:tcW w:w="540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1b</w:t>
            </w:r>
          </w:p>
        </w:tc>
        <w:tc>
          <w:tcPr>
            <w:tcW w:w="4324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Project Participants and Project Life Cycle </w:t>
            </w:r>
          </w:p>
        </w:tc>
        <w:tc>
          <w:tcPr>
            <w:tcW w:w="3380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Class Notes</w:t>
            </w:r>
          </w:p>
        </w:tc>
        <w:tc>
          <w:tcPr>
            <w:tcW w:w="2032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</w:tr>
      <w:tr w:rsidR="00692330" w:rsidTr="00A248B7">
        <w:trPr>
          <w:jc w:val="center"/>
        </w:trPr>
        <w:tc>
          <w:tcPr>
            <w:tcW w:w="10276" w:type="dxa"/>
            <w:gridSpan w:val="4"/>
          </w:tcPr>
          <w:p w:rsidR="00692330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PROJECT PLANNING</w:t>
            </w:r>
          </w:p>
        </w:tc>
      </w:tr>
      <w:tr w:rsidR="00692330" w:rsidTr="00A248B7">
        <w:trPr>
          <w:jc w:val="center"/>
        </w:trPr>
        <w:tc>
          <w:tcPr>
            <w:tcW w:w="540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4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Project Time Planning: </w:t>
            </w:r>
          </w:p>
          <w:p w:rsidR="00692330" w:rsidRDefault="00692330" w:rsidP="00A248B7">
            <w:pPr>
              <w:pStyle w:val="a6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Processes, and</w:t>
            </w:r>
          </w:p>
          <w:p w:rsidR="00692330" w:rsidRDefault="00692330" w:rsidP="00A248B7">
            <w:pPr>
              <w:pStyle w:val="a6"/>
              <w:numPr>
                <w:ilvl w:val="0"/>
                <w:numId w:val="1"/>
              </w:numPr>
              <w:ind w:left="342" w:hanging="27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 (Gantt) Chart</w:t>
            </w:r>
          </w:p>
        </w:tc>
        <w:tc>
          <w:tcPr>
            <w:tcW w:w="3380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Ch. 1</w:t>
            </w:r>
          </w:p>
        </w:tc>
        <w:tc>
          <w:tcPr>
            <w:tcW w:w="2032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330" w:rsidTr="00A248B7">
        <w:trPr>
          <w:jc w:val="center"/>
        </w:trPr>
        <w:tc>
          <w:tcPr>
            <w:tcW w:w="540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4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Network Model: </w:t>
            </w:r>
          </w:p>
          <w:p w:rsidR="00692330" w:rsidRPr="00D07BEA" w:rsidRDefault="00692330" w:rsidP="00A248B7">
            <w:pPr>
              <w:pStyle w:val="a6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  <w:lang w:eastAsia="en-US"/>
              </w:rPr>
            </w:pPr>
            <w:r w:rsidRPr="00D07BEA">
              <w:rPr>
                <w:sz w:val="22"/>
                <w:szCs w:val="22"/>
                <w:lang w:eastAsia="en-US"/>
              </w:rPr>
              <w:t xml:space="preserve">Activity-On-Node (AON), </w:t>
            </w:r>
          </w:p>
          <w:p w:rsidR="00692330" w:rsidRPr="00D07BEA" w:rsidRDefault="00692330" w:rsidP="00A248B7">
            <w:pPr>
              <w:pStyle w:val="a6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  <w:lang w:eastAsia="en-US"/>
              </w:rPr>
            </w:pPr>
            <w:r w:rsidRPr="00D07BEA">
              <w:rPr>
                <w:sz w:val="22"/>
                <w:szCs w:val="22"/>
                <w:lang w:eastAsia="en-US"/>
              </w:rPr>
              <w:t>Precedence Diagramming, and</w:t>
            </w:r>
          </w:p>
          <w:p w:rsidR="00692330" w:rsidRPr="00D07BEA" w:rsidRDefault="00692330" w:rsidP="00A248B7">
            <w:pPr>
              <w:pStyle w:val="a6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  <w:lang w:eastAsia="en-US"/>
              </w:rPr>
            </w:pPr>
            <w:r w:rsidRPr="00D07BEA">
              <w:rPr>
                <w:sz w:val="22"/>
                <w:szCs w:val="22"/>
                <w:lang w:eastAsia="en-US"/>
              </w:rPr>
              <w:t>Time_scaled network</w:t>
            </w:r>
          </w:p>
        </w:tc>
        <w:tc>
          <w:tcPr>
            <w:tcW w:w="3380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2 (pp. 37-43)</w:t>
            </w:r>
          </w:p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4 (pp. 93-107)</w:t>
            </w:r>
          </w:p>
        </w:tc>
        <w:tc>
          <w:tcPr>
            <w:tcW w:w="2032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92330" w:rsidTr="00A248B7">
        <w:trPr>
          <w:jc w:val="center"/>
        </w:trPr>
        <w:tc>
          <w:tcPr>
            <w:tcW w:w="540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4a</w:t>
            </w:r>
          </w:p>
        </w:tc>
        <w:tc>
          <w:tcPr>
            <w:tcW w:w="4324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Resource Leveling and Allocation</w:t>
            </w:r>
          </w:p>
        </w:tc>
        <w:tc>
          <w:tcPr>
            <w:tcW w:w="3380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7 (pp. 191-210)</w:t>
            </w:r>
          </w:p>
        </w:tc>
        <w:tc>
          <w:tcPr>
            <w:tcW w:w="2032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</w:tr>
      <w:tr w:rsidR="00692330" w:rsidTr="00A248B7">
        <w:trPr>
          <w:jc w:val="center"/>
        </w:trPr>
        <w:tc>
          <w:tcPr>
            <w:tcW w:w="540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4b</w:t>
            </w:r>
          </w:p>
        </w:tc>
        <w:tc>
          <w:tcPr>
            <w:tcW w:w="4324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Resource Allocation</w:t>
            </w:r>
          </w:p>
        </w:tc>
        <w:tc>
          <w:tcPr>
            <w:tcW w:w="3380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Class Note</w:t>
            </w:r>
          </w:p>
        </w:tc>
        <w:tc>
          <w:tcPr>
            <w:tcW w:w="2032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330" w:rsidTr="00A248B7">
        <w:trPr>
          <w:jc w:val="center"/>
        </w:trPr>
        <w:tc>
          <w:tcPr>
            <w:tcW w:w="540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4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Time-Cost Trade-Offs</w:t>
            </w:r>
          </w:p>
        </w:tc>
        <w:tc>
          <w:tcPr>
            <w:tcW w:w="3380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8 (pp. 237-249)</w:t>
            </w:r>
          </w:p>
        </w:tc>
        <w:tc>
          <w:tcPr>
            <w:tcW w:w="2032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</w:tr>
      <w:tr w:rsidR="00692330" w:rsidTr="00A248B7">
        <w:trPr>
          <w:jc w:val="center"/>
        </w:trPr>
        <w:tc>
          <w:tcPr>
            <w:tcW w:w="10276" w:type="dxa"/>
            <w:gridSpan w:val="4"/>
          </w:tcPr>
          <w:p w:rsidR="00692330" w:rsidRPr="00854126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4126">
              <w:rPr>
                <w:b/>
                <w:bCs/>
                <w:sz w:val="22"/>
                <w:szCs w:val="22"/>
                <w:lang w:eastAsia="en-US"/>
              </w:rPr>
              <w:t xml:space="preserve">PROJECT FINANCING AND </w:t>
            </w:r>
            <w:r>
              <w:rPr>
                <w:b/>
                <w:bCs/>
                <w:sz w:val="22"/>
                <w:szCs w:val="22"/>
                <w:lang w:eastAsia="en-US"/>
              </w:rPr>
              <w:t>CONTROL</w:t>
            </w:r>
          </w:p>
        </w:tc>
      </w:tr>
      <w:tr w:rsidR="00692330" w:rsidTr="00A248B7">
        <w:trPr>
          <w:jc w:val="center"/>
        </w:trPr>
        <w:tc>
          <w:tcPr>
            <w:tcW w:w="540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4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Contractual and Organizational Approaches</w:t>
            </w:r>
          </w:p>
        </w:tc>
        <w:tc>
          <w:tcPr>
            <w:tcW w:w="3380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Ch. 1 &amp; Class Notes</w:t>
            </w:r>
          </w:p>
        </w:tc>
        <w:tc>
          <w:tcPr>
            <w:tcW w:w="2032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</w:tr>
      <w:tr w:rsidR="00692330" w:rsidTr="00A248B7">
        <w:trPr>
          <w:jc w:val="center"/>
        </w:trPr>
        <w:tc>
          <w:tcPr>
            <w:tcW w:w="540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4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 w:rsidRPr="00682A30">
              <w:rPr>
                <w:bCs/>
                <w:sz w:val="22"/>
                <w:szCs w:val="22"/>
                <w:lang w:eastAsia="en-US"/>
              </w:rPr>
              <w:t>Financial Management</w:t>
            </w:r>
            <w:r>
              <w:rPr>
                <w:bCs/>
                <w:sz w:val="22"/>
                <w:szCs w:val="22"/>
                <w:lang w:eastAsia="en-US"/>
              </w:rPr>
              <w:t>: Cashflow Forecasting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80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Class Notes</w:t>
            </w:r>
          </w:p>
        </w:tc>
        <w:tc>
          <w:tcPr>
            <w:tcW w:w="2032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</w:tr>
      <w:tr w:rsidR="00692330" w:rsidTr="00A248B7">
        <w:trPr>
          <w:jc w:val="center"/>
        </w:trPr>
        <w:tc>
          <w:tcPr>
            <w:tcW w:w="540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8a</w:t>
            </w:r>
          </w:p>
        </w:tc>
        <w:tc>
          <w:tcPr>
            <w:tcW w:w="4324" w:type="dxa"/>
          </w:tcPr>
          <w:p w:rsidR="00692330" w:rsidRPr="00682A30" w:rsidRDefault="00692330" w:rsidP="00A248B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Time Control </w:t>
            </w:r>
          </w:p>
        </w:tc>
        <w:tc>
          <w:tcPr>
            <w:tcW w:w="3380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5 (pp. 133-163) &amp; Class Notes</w:t>
            </w:r>
          </w:p>
        </w:tc>
        <w:tc>
          <w:tcPr>
            <w:tcW w:w="2032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330" w:rsidTr="00A248B7">
        <w:trPr>
          <w:jc w:val="center"/>
        </w:trPr>
        <w:tc>
          <w:tcPr>
            <w:tcW w:w="540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8b</w:t>
            </w:r>
          </w:p>
        </w:tc>
        <w:tc>
          <w:tcPr>
            <w:tcW w:w="4324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Cost Control</w:t>
            </w:r>
          </w:p>
        </w:tc>
        <w:tc>
          <w:tcPr>
            <w:tcW w:w="3380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5 (pp. 133-163) &amp; Class Notes</w:t>
            </w:r>
          </w:p>
        </w:tc>
        <w:tc>
          <w:tcPr>
            <w:tcW w:w="2032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330" w:rsidTr="00A248B7">
        <w:trPr>
          <w:jc w:val="center"/>
        </w:trPr>
        <w:tc>
          <w:tcPr>
            <w:tcW w:w="540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24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Analysis of Scheduling Delay</w:t>
            </w:r>
          </w:p>
        </w:tc>
        <w:tc>
          <w:tcPr>
            <w:tcW w:w="3380" w:type="dxa"/>
          </w:tcPr>
          <w:p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Class Notes</w:t>
            </w:r>
          </w:p>
        </w:tc>
        <w:tc>
          <w:tcPr>
            <w:tcW w:w="2032" w:type="dxa"/>
          </w:tcPr>
          <w:p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</w:tr>
    </w:tbl>
    <w:p w:rsidR="00692330" w:rsidRDefault="00692330" w:rsidP="00692330">
      <w:pPr>
        <w:jc w:val="lowKashida"/>
        <w:rPr>
          <w:b/>
          <w:bCs/>
          <w:sz w:val="22"/>
          <w:szCs w:val="22"/>
          <w:lang w:eastAsia="en-US"/>
        </w:rPr>
      </w:pPr>
    </w:p>
    <w:p w:rsidR="00692330" w:rsidRDefault="00692330" w:rsidP="000238B1">
      <w:pPr>
        <w:ind w:left="1440" w:hanging="1440"/>
        <w:jc w:val="lowKashida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Textbook:</w:t>
      </w:r>
      <w:r>
        <w:rPr>
          <w:sz w:val="22"/>
          <w:szCs w:val="22"/>
          <w:lang w:eastAsia="en-US"/>
        </w:rPr>
        <w:tab/>
        <w:t>Project Management with CPM, PERT, and Precedence Diagramming,</w:t>
      </w:r>
      <w:r w:rsidR="000238B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3rd Edition, by Moder J., Phillips, C., and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  <w:lang w:eastAsia="en-US"/>
            </w:rPr>
            <w:t>Davis</w:t>
          </w:r>
        </w:smartTag>
      </w:smartTag>
      <w:r>
        <w:rPr>
          <w:sz w:val="22"/>
          <w:szCs w:val="22"/>
          <w:lang w:eastAsia="en-US"/>
        </w:rPr>
        <w:t>, E.</w:t>
      </w:r>
    </w:p>
    <w:p w:rsidR="00692330" w:rsidRDefault="00692330" w:rsidP="00692330">
      <w:pPr>
        <w:jc w:val="lowKashida"/>
        <w:rPr>
          <w:sz w:val="22"/>
          <w:szCs w:val="22"/>
          <w:lang w:eastAsia="en-US"/>
        </w:rPr>
      </w:pPr>
    </w:p>
    <w:p w:rsidR="00692330" w:rsidRDefault="00692330" w:rsidP="00692330">
      <w:pPr>
        <w:jc w:val="lowKashida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Grading:</w:t>
      </w:r>
      <w:r>
        <w:rPr>
          <w:sz w:val="22"/>
          <w:szCs w:val="22"/>
          <w:lang w:eastAsia="en-US"/>
        </w:rPr>
        <w:tab/>
        <w:t>Mid-term Exams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50%</w:t>
      </w:r>
    </w:p>
    <w:p w:rsidR="00692330" w:rsidRDefault="00692330" w:rsidP="00692330">
      <w:pPr>
        <w:jc w:val="lowKashida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Assignments and Quizzes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10%</w:t>
      </w:r>
    </w:p>
    <w:p w:rsidR="00692330" w:rsidRDefault="00692330" w:rsidP="00692330">
      <w:pPr>
        <w:jc w:val="lowKashida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Final Examination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40%</w:t>
      </w:r>
    </w:p>
    <w:p w:rsidR="00A03017" w:rsidRDefault="00A03017" w:rsidP="00692330">
      <w:pPr>
        <w:rPr>
          <w:sz w:val="22"/>
          <w:szCs w:val="22"/>
          <w:lang w:eastAsia="en-US"/>
        </w:rPr>
      </w:pPr>
    </w:p>
    <w:p w:rsidR="00A03017" w:rsidRPr="000238B1" w:rsidRDefault="00A03017" w:rsidP="00A03017">
      <w:pPr>
        <w:ind w:left="709" w:hanging="709"/>
        <w:jc w:val="both"/>
        <w:rPr>
          <w:rFonts w:ascii="Arial" w:hAnsi="Arial" w:cs="Arial"/>
          <w:b/>
          <w:bCs/>
          <w:color w:val="7030A0"/>
          <w:sz w:val="20"/>
          <w:szCs w:val="20"/>
        </w:rPr>
      </w:pPr>
      <w:r w:rsidRPr="000238B1">
        <w:rPr>
          <w:rFonts w:ascii="Arial" w:hAnsi="Arial" w:cs="Arial"/>
          <w:b/>
          <w:bCs/>
          <w:color w:val="7030A0"/>
          <w:sz w:val="20"/>
          <w:szCs w:val="20"/>
        </w:rPr>
        <w:t>Mid Term Exams:</w:t>
      </w:r>
    </w:p>
    <w:p w:rsidR="00A03017" w:rsidRDefault="00A03017" w:rsidP="00A03017">
      <w:pPr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A03017" w:rsidRPr="000238B1" w:rsidRDefault="00A03017" w:rsidP="00A03017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0238B1">
        <w:rPr>
          <w:rFonts w:ascii="Arial" w:hAnsi="Arial" w:cs="Arial"/>
          <w:b/>
          <w:bCs/>
          <w:sz w:val="20"/>
          <w:szCs w:val="20"/>
        </w:rPr>
        <w:t>First Mid-Term</w:t>
      </w:r>
      <w:r w:rsidRPr="000238B1">
        <w:rPr>
          <w:rFonts w:ascii="Arial" w:hAnsi="Arial" w:cs="Arial"/>
          <w:sz w:val="20"/>
          <w:szCs w:val="20"/>
        </w:rPr>
        <w:tab/>
      </w:r>
      <w:r w:rsidRPr="000238B1">
        <w:rPr>
          <w:rFonts w:ascii="Arial" w:hAnsi="Arial" w:cs="Arial"/>
          <w:sz w:val="20"/>
          <w:szCs w:val="20"/>
        </w:rPr>
        <w:tab/>
      </w:r>
      <w:r w:rsidRPr="000238B1">
        <w:rPr>
          <w:rFonts w:ascii="Arial" w:hAnsi="Arial" w:cs="Arial"/>
          <w:sz w:val="20"/>
          <w:szCs w:val="20"/>
        </w:rPr>
        <w:tab/>
      </w:r>
      <w:r w:rsidR="000238B1" w:rsidRPr="000238B1">
        <w:rPr>
          <w:rFonts w:ascii="Arial" w:hAnsi="Arial" w:cs="Arial"/>
          <w:b/>
          <w:bCs/>
          <w:sz w:val="20"/>
          <w:szCs w:val="20"/>
        </w:rPr>
        <w:t>Monday</w:t>
      </w:r>
      <w:r w:rsidRPr="000238B1">
        <w:rPr>
          <w:rFonts w:ascii="Arial" w:hAnsi="Arial" w:cs="Arial"/>
          <w:sz w:val="20"/>
          <w:szCs w:val="20"/>
        </w:rPr>
        <w:tab/>
      </w:r>
      <w:r w:rsidR="000238B1" w:rsidRPr="000238B1">
        <w:rPr>
          <w:rFonts w:ascii="Arial" w:hAnsi="Arial" w:cs="Arial"/>
          <w:b/>
          <w:bCs/>
          <w:sz w:val="20"/>
          <w:szCs w:val="20"/>
        </w:rPr>
        <w:t>6</w:t>
      </w:r>
      <w:r w:rsidRPr="000238B1">
        <w:rPr>
          <w:rFonts w:ascii="Arial" w:hAnsi="Arial" w:cs="Arial"/>
          <w:b/>
          <w:bCs/>
          <w:sz w:val="20"/>
          <w:szCs w:val="20"/>
        </w:rPr>
        <w:t xml:space="preserve"> November 2017</w:t>
      </w:r>
      <w:r w:rsidRPr="000238B1">
        <w:rPr>
          <w:rFonts w:ascii="Arial" w:hAnsi="Arial" w:cs="Arial"/>
          <w:b/>
          <w:bCs/>
          <w:sz w:val="20"/>
          <w:szCs w:val="20"/>
        </w:rPr>
        <w:tab/>
      </w:r>
      <w:r w:rsidRPr="000238B1">
        <w:rPr>
          <w:rFonts w:ascii="Arial" w:hAnsi="Arial" w:cs="Arial"/>
          <w:sz w:val="20"/>
          <w:szCs w:val="20"/>
        </w:rPr>
        <w:tab/>
      </w:r>
      <w:r w:rsidRPr="000238B1">
        <w:rPr>
          <w:rFonts w:ascii="Arial" w:hAnsi="Arial" w:cs="Arial"/>
          <w:sz w:val="20"/>
          <w:szCs w:val="20"/>
        </w:rPr>
        <w:tab/>
      </w:r>
      <w:r w:rsidRPr="000238B1">
        <w:rPr>
          <w:rFonts w:ascii="Arial" w:hAnsi="Arial" w:cs="Arial"/>
          <w:b/>
          <w:bCs/>
          <w:sz w:val="20"/>
          <w:szCs w:val="20"/>
        </w:rPr>
        <w:t>6:00 – 7:30 pm</w:t>
      </w:r>
    </w:p>
    <w:p w:rsidR="00A03017" w:rsidRPr="000238B1" w:rsidRDefault="00A03017" w:rsidP="00A03017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0238B1">
        <w:rPr>
          <w:rFonts w:ascii="Arial" w:hAnsi="Arial" w:cs="Arial"/>
          <w:sz w:val="20"/>
          <w:szCs w:val="20"/>
        </w:rPr>
        <w:tab/>
      </w:r>
      <w:r w:rsidRPr="000238B1">
        <w:rPr>
          <w:rFonts w:ascii="Arial" w:hAnsi="Arial" w:cs="Arial"/>
          <w:sz w:val="20"/>
          <w:szCs w:val="20"/>
        </w:rPr>
        <w:tab/>
      </w:r>
      <w:r w:rsidRPr="000238B1">
        <w:rPr>
          <w:rFonts w:ascii="Arial" w:hAnsi="Arial" w:cs="Arial"/>
          <w:sz w:val="20"/>
          <w:szCs w:val="20"/>
        </w:rPr>
        <w:tab/>
      </w:r>
      <w:r w:rsidRPr="000238B1">
        <w:rPr>
          <w:rFonts w:ascii="Arial" w:hAnsi="Arial" w:cs="Arial"/>
          <w:sz w:val="20"/>
          <w:szCs w:val="20"/>
        </w:rPr>
        <w:tab/>
      </w:r>
      <w:r w:rsidRPr="000238B1">
        <w:rPr>
          <w:rFonts w:ascii="Arial" w:hAnsi="Arial" w:cs="Arial"/>
          <w:sz w:val="20"/>
          <w:szCs w:val="20"/>
        </w:rPr>
        <w:tab/>
      </w:r>
      <w:r w:rsidR="000238B1">
        <w:rPr>
          <w:rFonts w:ascii="Arial" w:hAnsi="Arial" w:cs="Arial"/>
          <w:sz w:val="20"/>
          <w:szCs w:val="20"/>
        </w:rPr>
        <w:t>(</w:t>
      </w:r>
      <w:r w:rsidRPr="000238B1">
        <w:rPr>
          <w:rFonts w:ascii="Arial" w:hAnsi="Arial" w:cs="Arial"/>
          <w:sz w:val="20"/>
          <w:szCs w:val="20"/>
        </w:rPr>
        <w:t>Week 8</w:t>
      </w:r>
      <w:r w:rsidR="000238B1">
        <w:rPr>
          <w:rFonts w:ascii="Arial" w:hAnsi="Arial" w:cs="Arial"/>
          <w:sz w:val="20"/>
          <w:szCs w:val="20"/>
        </w:rPr>
        <w:t>)</w:t>
      </w:r>
      <w:r w:rsidRPr="000238B1">
        <w:rPr>
          <w:rFonts w:ascii="Arial" w:hAnsi="Arial" w:cs="Arial"/>
          <w:sz w:val="20"/>
          <w:szCs w:val="20"/>
        </w:rPr>
        <w:tab/>
        <w:t>(</w:t>
      </w:r>
      <w:r w:rsidR="000238B1" w:rsidRPr="000238B1">
        <w:rPr>
          <w:rFonts w:ascii="Arial" w:hAnsi="Arial" w:cs="Arial"/>
          <w:sz w:val="20"/>
          <w:szCs w:val="20"/>
        </w:rPr>
        <w:t>17</w:t>
      </w:r>
      <w:r w:rsidRPr="000238B1">
        <w:rPr>
          <w:rFonts w:ascii="Arial" w:hAnsi="Arial" w:cs="Arial"/>
          <w:sz w:val="20"/>
          <w:szCs w:val="20"/>
        </w:rPr>
        <w:t xml:space="preserve"> Safar 1439H)</w:t>
      </w:r>
    </w:p>
    <w:p w:rsidR="00A03017" w:rsidRPr="000238B1" w:rsidRDefault="00A03017" w:rsidP="00A03017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03017" w:rsidRPr="000238B1" w:rsidRDefault="00A03017" w:rsidP="00A03017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0238B1">
        <w:rPr>
          <w:rFonts w:ascii="Arial" w:hAnsi="Arial" w:cs="Arial"/>
          <w:b/>
          <w:bCs/>
          <w:sz w:val="20"/>
          <w:szCs w:val="20"/>
        </w:rPr>
        <w:t>Second Mid-Term</w:t>
      </w:r>
      <w:r w:rsidRPr="000238B1">
        <w:rPr>
          <w:rFonts w:ascii="Arial" w:hAnsi="Arial" w:cs="Arial"/>
          <w:sz w:val="20"/>
          <w:szCs w:val="20"/>
        </w:rPr>
        <w:tab/>
      </w:r>
      <w:r w:rsidRPr="000238B1">
        <w:rPr>
          <w:rFonts w:ascii="Arial" w:hAnsi="Arial" w:cs="Arial"/>
          <w:sz w:val="20"/>
          <w:szCs w:val="20"/>
        </w:rPr>
        <w:tab/>
      </w:r>
      <w:r w:rsidR="000238B1" w:rsidRPr="000238B1">
        <w:rPr>
          <w:rFonts w:ascii="Arial" w:hAnsi="Arial" w:cs="Arial"/>
          <w:b/>
          <w:bCs/>
          <w:sz w:val="20"/>
          <w:szCs w:val="20"/>
        </w:rPr>
        <w:t>Monday</w:t>
      </w:r>
      <w:r w:rsidRPr="000238B1">
        <w:rPr>
          <w:rFonts w:ascii="Arial" w:hAnsi="Arial" w:cs="Arial"/>
          <w:sz w:val="20"/>
          <w:szCs w:val="20"/>
        </w:rPr>
        <w:tab/>
      </w:r>
      <w:r w:rsidR="000238B1" w:rsidRPr="000238B1">
        <w:rPr>
          <w:rFonts w:ascii="Arial" w:hAnsi="Arial" w:cs="Arial"/>
          <w:b/>
          <w:bCs/>
          <w:sz w:val="20"/>
          <w:szCs w:val="20"/>
        </w:rPr>
        <w:t>4</w:t>
      </w:r>
      <w:r w:rsidRPr="000238B1">
        <w:rPr>
          <w:rFonts w:ascii="Arial" w:hAnsi="Arial" w:cs="Arial"/>
          <w:b/>
          <w:bCs/>
          <w:sz w:val="20"/>
          <w:szCs w:val="20"/>
        </w:rPr>
        <w:t xml:space="preserve"> December 2017</w:t>
      </w:r>
      <w:r w:rsidRPr="000238B1">
        <w:rPr>
          <w:rFonts w:ascii="Arial" w:hAnsi="Arial" w:cs="Arial"/>
          <w:b/>
          <w:bCs/>
          <w:sz w:val="20"/>
          <w:szCs w:val="20"/>
        </w:rPr>
        <w:tab/>
      </w:r>
      <w:r w:rsidRPr="000238B1">
        <w:rPr>
          <w:rFonts w:ascii="Arial" w:hAnsi="Arial" w:cs="Arial"/>
          <w:sz w:val="20"/>
          <w:szCs w:val="20"/>
        </w:rPr>
        <w:tab/>
      </w:r>
      <w:r w:rsidRPr="000238B1">
        <w:rPr>
          <w:rFonts w:ascii="Arial" w:hAnsi="Arial" w:cs="Arial"/>
          <w:sz w:val="20"/>
          <w:szCs w:val="20"/>
        </w:rPr>
        <w:tab/>
      </w:r>
      <w:r w:rsidRPr="000238B1">
        <w:rPr>
          <w:rFonts w:ascii="Arial" w:hAnsi="Arial" w:cs="Arial"/>
          <w:b/>
          <w:bCs/>
          <w:sz w:val="20"/>
          <w:szCs w:val="20"/>
        </w:rPr>
        <w:t>6:00 – 7:30 pm</w:t>
      </w:r>
    </w:p>
    <w:p w:rsidR="00A03017" w:rsidRPr="00EB7DDD" w:rsidRDefault="00A03017" w:rsidP="00A03017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0238B1">
        <w:rPr>
          <w:rFonts w:ascii="Arial" w:hAnsi="Arial" w:cs="Arial"/>
          <w:sz w:val="20"/>
          <w:szCs w:val="20"/>
        </w:rPr>
        <w:tab/>
      </w:r>
      <w:r w:rsidRPr="000238B1">
        <w:rPr>
          <w:rFonts w:ascii="Arial" w:hAnsi="Arial" w:cs="Arial"/>
          <w:sz w:val="20"/>
          <w:szCs w:val="20"/>
        </w:rPr>
        <w:tab/>
      </w:r>
      <w:r w:rsidRPr="000238B1">
        <w:rPr>
          <w:rFonts w:ascii="Arial" w:hAnsi="Arial" w:cs="Arial"/>
          <w:sz w:val="20"/>
          <w:szCs w:val="20"/>
        </w:rPr>
        <w:tab/>
      </w:r>
      <w:r w:rsidRPr="000238B1">
        <w:rPr>
          <w:rFonts w:ascii="Arial" w:hAnsi="Arial" w:cs="Arial"/>
          <w:sz w:val="20"/>
          <w:szCs w:val="20"/>
        </w:rPr>
        <w:tab/>
      </w:r>
      <w:r w:rsidRPr="000238B1">
        <w:rPr>
          <w:rFonts w:ascii="Arial" w:hAnsi="Arial" w:cs="Arial"/>
          <w:sz w:val="20"/>
          <w:szCs w:val="20"/>
        </w:rPr>
        <w:tab/>
      </w:r>
      <w:r w:rsidR="000238B1">
        <w:rPr>
          <w:rFonts w:ascii="Arial" w:hAnsi="Arial" w:cs="Arial"/>
          <w:sz w:val="20"/>
          <w:szCs w:val="20"/>
        </w:rPr>
        <w:t>(</w:t>
      </w:r>
      <w:r w:rsidRPr="000238B1">
        <w:rPr>
          <w:rFonts w:ascii="Arial" w:hAnsi="Arial" w:cs="Arial"/>
          <w:sz w:val="20"/>
          <w:szCs w:val="20"/>
        </w:rPr>
        <w:t>Week 12</w:t>
      </w:r>
      <w:r w:rsidR="000238B1">
        <w:rPr>
          <w:rFonts w:ascii="Arial" w:hAnsi="Arial" w:cs="Arial"/>
          <w:sz w:val="20"/>
          <w:szCs w:val="20"/>
        </w:rPr>
        <w:t>)</w:t>
      </w:r>
      <w:r w:rsidRPr="000238B1">
        <w:rPr>
          <w:rFonts w:ascii="Arial" w:hAnsi="Arial" w:cs="Arial"/>
          <w:sz w:val="20"/>
          <w:szCs w:val="20"/>
        </w:rPr>
        <w:tab/>
        <w:t>(1</w:t>
      </w:r>
      <w:r w:rsidR="000238B1" w:rsidRPr="000238B1">
        <w:rPr>
          <w:rFonts w:ascii="Arial" w:hAnsi="Arial" w:cs="Arial"/>
          <w:sz w:val="20"/>
          <w:szCs w:val="20"/>
        </w:rPr>
        <w:t>6</w:t>
      </w:r>
      <w:r w:rsidRPr="000238B1">
        <w:rPr>
          <w:rFonts w:ascii="Arial" w:hAnsi="Arial" w:cs="Arial"/>
          <w:sz w:val="20"/>
          <w:szCs w:val="20"/>
        </w:rPr>
        <w:t xml:space="preserve"> Rabi I 1439H)</w:t>
      </w:r>
    </w:p>
    <w:p w:rsidR="00A03017" w:rsidRDefault="00A03017" w:rsidP="00A03017">
      <w:pPr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92330" w:rsidRPr="000E7A9E" w:rsidRDefault="00692330" w:rsidP="00692330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692330" w:rsidRDefault="00692330" w:rsidP="000E7A9E">
      <w:pPr>
        <w:ind w:left="709" w:hanging="709"/>
        <w:jc w:val="center"/>
        <w:rPr>
          <w:b/>
          <w:bCs/>
          <w:color w:val="000000"/>
          <w:sz w:val="32"/>
          <w:szCs w:val="32"/>
          <w:u w:val="single"/>
        </w:rPr>
      </w:pPr>
    </w:p>
    <w:p w:rsidR="000E7A9E" w:rsidRPr="00957492" w:rsidRDefault="000E7A9E" w:rsidP="000E7A9E">
      <w:pPr>
        <w:ind w:left="709" w:hanging="709"/>
        <w:jc w:val="center"/>
        <w:rPr>
          <w:b/>
          <w:bCs/>
          <w:color w:val="000000"/>
          <w:sz w:val="32"/>
          <w:szCs w:val="32"/>
          <w:u w:val="single"/>
        </w:rPr>
      </w:pPr>
      <w:r w:rsidRPr="00957492">
        <w:rPr>
          <w:b/>
          <w:bCs/>
          <w:color w:val="000000"/>
          <w:sz w:val="32"/>
          <w:szCs w:val="32"/>
          <w:u w:val="single"/>
        </w:rPr>
        <w:t>Lecture Schedule</w:t>
      </w:r>
    </w:p>
    <w:p w:rsidR="000E7A9E" w:rsidRDefault="000E7A9E" w:rsidP="000E7A9E">
      <w:pPr>
        <w:ind w:left="709" w:hanging="709"/>
        <w:jc w:val="center"/>
        <w:rPr>
          <w:b/>
          <w:bCs/>
          <w:color w:val="0000FF"/>
          <w:sz w:val="32"/>
          <w:szCs w:val="32"/>
        </w:rPr>
      </w:pPr>
    </w:p>
    <w:p w:rsidR="000E7A9E" w:rsidRPr="00957492" w:rsidRDefault="000E7A9E" w:rsidP="000E7A9E">
      <w:pPr>
        <w:ind w:left="709" w:hanging="709"/>
        <w:jc w:val="center"/>
        <w:rPr>
          <w:b/>
          <w:bCs/>
          <w:color w:val="0000FF"/>
          <w:sz w:val="32"/>
          <w:szCs w:val="32"/>
        </w:rPr>
      </w:pPr>
      <w:r w:rsidRPr="00957492">
        <w:rPr>
          <w:b/>
          <w:bCs/>
          <w:color w:val="0000FF"/>
          <w:sz w:val="32"/>
          <w:szCs w:val="32"/>
        </w:rPr>
        <w:t xml:space="preserve">GE </w:t>
      </w:r>
      <w:r>
        <w:rPr>
          <w:b/>
          <w:bCs/>
          <w:color w:val="0000FF"/>
          <w:sz w:val="32"/>
          <w:szCs w:val="32"/>
        </w:rPr>
        <w:t>404</w:t>
      </w:r>
      <w:r w:rsidRPr="00957492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Engineering Management</w:t>
      </w:r>
    </w:p>
    <w:p w:rsidR="000E7A9E" w:rsidRDefault="00A03017" w:rsidP="000E7A9E">
      <w:pPr>
        <w:ind w:left="709" w:hanging="709"/>
        <w:jc w:val="center"/>
        <w:rPr>
          <w:b/>
          <w:bCs/>
          <w:color w:val="0000FF"/>
          <w:sz w:val="32"/>
          <w:szCs w:val="32"/>
        </w:rPr>
      </w:pPr>
      <w:r w:rsidRPr="00A03017">
        <w:rPr>
          <w:b/>
          <w:bCs/>
          <w:color w:val="FF0000"/>
          <w:sz w:val="32"/>
          <w:szCs w:val="32"/>
        </w:rPr>
        <w:t>First</w:t>
      </w:r>
      <w:r w:rsidR="000E7A9E" w:rsidRPr="00A03017">
        <w:rPr>
          <w:b/>
          <w:bCs/>
          <w:color w:val="FF0000"/>
          <w:sz w:val="32"/>
          <w:szCs w:val="32"/>
        </w:rPr>
        <w:t xml:space="preserve"> Semester</w:t>
      </w:r>
    </w:p>
    <w:p w:rsidR="000E7A9E" w:rsidRPr="00A03017" w:rsidRDefault="00A03017" w:rsidP="000E7A9E">
      <w:pPr>
        <w:ind w:left="709" w:hanging="709"/>
        <w:jc w:val="center"/>
        <w:rPr>
          <w:b/>
          <w:bCs/>
          <w:color w:val="7030A0"/>
          <w:sz w:val="32"/>
          <w:szCs w:val="32"/>
        </w:rPr>
      </w:pPr>
      <w:r w:rsidRPr="00A03017">
        <w:rPr>
          <w:b/>
          <w:bCs/>
          <w:color w:val="7030A0"/>
          <w:sz w:val="32"/>
          <w:szCs w:val="32"/>
        </w:rPr>
        <w:t>1438-</w:t>
      </w:r>
      <w:r w:rsidR="000238B1">
        <w:rPr>
          <w:b/>
          <w:bCs/>
          <w:color w:val="7030A0"/>
          <w:sz w:val="32"/>
          <w:szCs w:val="32"/>
        </w:rPr>
        <w:t>14</w:t>
      </w:r>
      <w:r w:rsidRPr="00A03017">
        <w:rPr>
          <w:b/>
          <w:bCs/>
          <w:color w:val="7030A0"/>
          <w:sz w:val="32"/>
          <w:szCs w:val="32"/>
        </w:rPr>
        <w:t>39 (</w:t>
      </w:r>
      <w:r w:rsidR="000E7A9E" w:rsidRPr="00A03017">
        <w:rPr>
          <w:b/>
          <w:bCs/>
          <w:color w:val="7030A0"/>
          <w:sz w:val="32"/>
          <w:szCs w:val="32"/>
        </w:rPr>
        <w:t>2017</w:t>
      </w:r>
      <w:r w:rsidRPr="00A03017">
        <w:rPr>
          <w:b/>
          <w:bCs/>
          <w:color w:val="7030A0"/>
          <w:sz w:val="32"/>
          <w:szCs w:val="32"/>
        </w:rPr>
        <w:t>-</w:t>
      </w:r>
      <w:r w:rsidR="000238B1">
        <w:rPr>
          <w:b/>
          <w:bCs/>
          <w:color w:val="7030A0"/>
          <w:sz w:val="32"/>
          <w:szCs w:val="32"/>
        </w:rPr>
        <w:t>20</w:t>
      </w:r>
      <w:r w:rsidRPr="00A03017">
        <w:rPr>
          <w:b/>
          <w:bCs/>
          <w:color w:val="7030A0"/>
          <w:sz w:val="32"/>
          <w:szCs w:val="32"/>
        </w:rPr>
        <w:t>18)</w:t>
      </w:r>
    </w:p>
    <w:p w:rsidR="000E7A9E" w:rsidRDefault="000E7A9E" w:rsidP="000E7A9E">
      <w:pPr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0E7A9E" w:rsidRPr="001545EA" w:rsidRDefault="000E7A9E" w:rsidP="000E7A9E">
      <w:pPr>
        <w:ind w:left="709" w:hanging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323"/>
        <w:gridCol w:w="1323"/>
      </w:tblGrid>
      <w:tr w:rsidR="000E7A9E" w:rsidRPr="004A5C8C" w:rsidTr="00B27D85">
        <w:tc>
          <w:tcPr>
            <w:tcW w:w="6345" w:type="dxa"/>
          </w:tcPr>
          <w:p w:rsidR="000E7A9E" w:rsidRPr="004A5C8C" w:rsidRDefault="000E7A9E" w:rsidP="00B27D8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Lecture #</w:t>
            </w:r>
          </w:p>
        </w:tc>
        <w:tc>
          <w:tcPr>
            <w:tcW w:w="1323" w:type="dxa"/>
          </w:tcPr>
          <w:p w:rsidR="000E7A9E" w:rsidRPr="004A5C8C" w:rsidRDefault="000E7A9E" w:rsidP="00B27D8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Hours </w:t>
            </w:r>
            <w:r w:rsidRPr="004A5C8C">
              <w:rPr>
                <w:b/>
                <w:bCs/>
                <w:color w:val="000000"/>
              </w:rPr>
              <w:t>Required</w:t>
            </w:r>
          </w:p>
        </w:tc>
        <w:tc>
          <w:tcPr>
            <w:tcW w:w="1323" w:type="dxa"/>
          </w:tcPr>
          <w:p w:rsidR="000E7A9E" w:rsidRDefault="000E7A9E" w:rsidP="00B27D8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</w:t>
            </w:r>
          </w:p>
          <w:p w:rsidR="000E7A9E" w:rsidRDefault="000E7A9E" w:rsidP="00B27D8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No.</w:t>
            </w:r>
          </w:p>
        </w:tc>
      </w:tr>
      <w:tr w:rsidR="000E7A9E" w:rsidRPr="0053433B" w:rsidTr="00B27D85">
        <w:tc>
          <w:tcPr>
            <w:tcW w:w="6345" w:type="dxa"/>
          </w:tcPr>
          <w:p w:rsidR="000E7A9E" w:rsidRPr="0053433B" w:rsidRDefault="000E7A9E" w:rsidP="00B27D85">
            <w:pPr>
              <w:pStyle w:val="a8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 xml:space="preserve">Lecture 1 (Course description and Introduction) 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1</w:t>
            </w:r>
          </w:p>
        </w:tc>
      </w:tr>
      <w:tr w:rsidR="000E7A9E" w:rsidRPr="0053433B" w:rsidTr="00B27D85">
        <w:tc>
          <w:tcPr>
            <w:tcW w:w="6345" w:type="dxa"/>
            <w:shd w:val="clear" w:color="auto" w:fill="FFF2CC"/>
          </w:tcPr>
          <w:p w:rsidR="000E7A9E" w:rsidRPr="0053433B" w:rsidRDefault="000E7A9E" w:rsidP="00B27D85">
            <w:pPr>
              <w:pStyle w:val="a8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 2 (Project Life Cycle and Time Management Process)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</w:tr>
      <w:tr w:rsidR="000E7A9E" w:rsidRPr="0053433B" w:rsidTr="00B27D85">
        <w:tc>
          <w:tcPr>
            <w:tcW w:w="6345" w:type="dxa"/>
          </w:tcPr>
          <w:p w:rsidR="000E7A9E" w:rsidRPr="0053433B" w:rsidRDefault="000E7A9E" w:rsidP="00B27D85">
            <w:pPr>
              <w:pStyle w:val="a8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3(Scheduling and Bar Chart)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3</w:t>
            </w:r>
          </w:p>
        </w:tc>
      </w:tr>
      <w:tr w:rsidR="000E7A9E" w:rsidRPr="0053433B" w:rsidTr="00B27D85">
        <w:tc>
          <w:tcPr>
            <w:tcW w:w="6345" w:type="dxa"/>
            <w:shd w:val="clear" w:color="auto" w:fill="FFF2CC"/>
          </w:tcPr>
          <w:p w:rsidR="000E7A9E" w:rsidRPr="0053433B" w:rsidRDefault="000E7A9E" w:rsidP="00B27D85">
            <w:pPr>
              <w:pStyle w:val="a8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4(Scheduling Networks-AON)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</w:tr>
      <w:tr w:rsidR="000E7A9E" w:rsidRPr="0053433B" w:rsidTr="00B27D85">
        <w:tc>
          <w:tcPr>
            <w:tcW w:w="6345" w:type="dxa"/>
            <w:shd w:val="clear" w:color="auto" w:fill="auto"/>
          </w:tcPr>
          <w:p w:rsidR="000E7A9E" w:rsidRPr="0053433B" w:rsidRDefault="000E7A9E" w:rsidP="00B27D85">
            <w:pPr>
              <w:pStyle w:val="a8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5 (Scheduling Networks-Precedence Diagramming)</w:t>
            </w:r>
          </w:p>
        </w:tc>
        <w:tc>
          <w:tcPr>
            <w:tcW w:w="1323" w:type="dxa"/>
            <w:shd w:val="clear" w:color="auto" w:fill="auto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</w:tr>
      <w:tr w:rsidR="000E7A9E" w:rsidRPr="0053433B" w:rsidTr="00B27D85">
        <w:tc>
          <w:tcPr>
            <w:tcW w:w="6345" w:type="dxa"/>
            <w:shd w:val="clear" w:color="auto" w:fill="FFF2CC"/>
          </w:tcPr>
          <w:p w:rsidR="000E7A9E" w:rsidRPr="0053433B" w:rsidRDefault="000E7A9E" w:rsidP="00B27D85">
            <w:pPr>
              <w:pStyle w:val="a8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6(Time-Scaled Diagram and Resource Leveling)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03017" w:rsidRPr="0053433B" w:rsidTr="00A03017">
        <w:tc>
          <w:tcPr>
            <w:tcW w:w="8991" w:type="dxa"/>
            <w:gridSpan w:val="3"/>
            <w:shd w:val="clear" w:color="auto" w:fill="auto"/>
          </w:tcPr>
          <w:p w:rsidR="00A03017" w:rsidRPr="00A03017" w:rsidRDefault="00A03017" w:rsidP="00A03017">
            <w:pPr>
              <w:spacing w:line="360" w:lineRule="auto"/>
              <w:jc w:val="center"/>
              <w:rPr>
                <w:b/>
                <w:bCs/>
                <w:color w:val="C00000"/>
              </w:rPr>
            </w:pPr>
            <w:r w:rsidRPr="0053433B">
              <w:rPr>
                <w:b/>
                <w:bCs/>
                <w:color w:val="C00000"/>
              </w:rPr>
              <w:t>FIRST MID TERM</w:t>
            </w:r>
          </w:p>
        </w:tc>
      </w:tr>
      <w:tr w:rsidR="000E7A9E" w:rsidRPr="0053433B" w:rsidTr="00B27D85">
        <w:tc>
          <w:tcPr>
            <w:tcW w:w="6345" w:type="dxa"/>
          </w:tcPr>
          <w:p w:rsidR="000E7A9E" w:rsidRPr="0053433B" w:rsidRDefault="000E7A9E" w:rsidP="00B27D85">
            <w:pPr>
              <w:pStyle w:val="a8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7 (Limited Resource Allocation)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E7A9E" w:rsidRPr="0053433B" w:rsidTr="00B27D85">
        <w:tc>
          <w:tcPr>
            <w:tcW w:w="6345" w:type="dxa"/>
            <w:shd w:val="clear" w:color="auto" w:fill="FFF2CC"/>
          </w:tcPr>
          <w:p w:rsidR="000E7A9E" w:rsidRPr="0053433B" w:rsidRDefault="000E7A9E" w:rsidP="00B27D85">
            <w:pPr>
              <w:pStyle w:val="a8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8 (Time-Cost Trade-Offs)  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E7A9E" w:rsidRPr="0053433B" w:rsidTr="00B27D85">
        <w:tc>
          <w:tcPr>
            <w:tcW w:w="6345" w:type="dxa"/>
          </w:tcPr>
          <w:p w:rsidR="000E7A9E" w:rsidRPr="0053433B" w:rsidRDefault="000E7A9E" w:rsidP="00B27D85">
            <w:pPr>
              <w:pStyle w:val="a8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9(Project Management Organizational Structures)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65854" w:rsidRPr="0053433B" w:rsidTr="00B27D85">
        <w:tc>
          <w:tcPr>
            <w:tcW w:w="6345" w:type="dxa"/>
            <w:shd w:val="clear" w:color="auto" w:fill="FFF2CC"/>
          </w:tcPr>
          <w:p w:rsidR="00C65854" w:rsidRPr="0053433B" w:rsidRDefault="00C65854" w:rsidP="00C65854">
            <w:pPr>
              <w:pStyle w:val="a8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10(Cash Flow)</w:t>
            </w:r>
          </w:p>
        </w:tc>
        <w:tc>
          <w:tcPr>
            <w:tcW w:w="1323" w:type="dxa"/>
            <w:shd w:val="clear" w:color="auto" w:fill="FFF2CC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FFF2CC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1</w:t>
            </w:r>
            <w:r>
              <w:rPr>
                <w:color w:val="000000"/>
              </w:rPr>
              <w:t>1.5</w:t>
            </w:r>
          </w:p>
        </w:tc>
      </w:tr>
      <w:tr w:rsidR="00A03017" w:rsidRPr="0053433B" w:rsidTr="00767FD9">
        <w:tc>
          <w:tcPr>
            <w:tcW w:w="8991" w:type="dxa"/>
            <w:gridSpan w:val="3"/>
            <w:shd w:val="clear" w:color="auto" w:fill="auto"/>
          </w:tcPr>
          <w:p w:rsidR="00A03017" w:rsidRPr="0053433B" w:rsidRDefault="00A03017" w:rsidP="00C658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C00000"/>
              </w:rPr>
              <w:t>SECOND</w:t>
            </w:r>
            <w:r w:rsidRPr="0053433B">
              <w:rPr>
                <w:b/>
                <w:bCs/>
                <w:color w:val="C00000"/>
              </w:rPr>
              <w:t xml:space="preserve"> MID TERM</w:t>
            </w:r>
          </w:p>
        </w:tc>
      </w:tr>
      <w:tr w:rsidR="00C65854" w:rsidRPr="0053433B" w:rsidTr="00B27D85">
        <w:tc>
          <w:tcPr>
            <w:tcW w:w="6345" w:type="dxa"/>
            <w:shd w:val="clear" w:color="auto" w:fill="auto"/>
          </w:tcPr>
          <w:p w:rsidR="00C65854" w:rsidRPr="0053433B" w:rsidRDefault="00C65854" w:rsidP="00C65854">
            <w:pPr>
              <w:pStyle w:val="a8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11(Project Time-Control)  </w:t>
            </w:r>
          </w:p>
        </w:tc>
        <w:tc>
          <w:tcPr>
            <w:tcW w:w="1323" w:type="dxa"/>
            <w:shd w:val="clear" w:color="auto" w:fill="auto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C65854" w:rsidRPr="0053433B" w:rsidTr="00B27D85">
        <w:tc>
          <w:tcPr>
            <w:tcW w:w="6345" w:type="dxa"/>
            <w:shd w:val="clear" w:color="auto" w:fill="FFF2CC"/>
          </w:tcPr>
          <w:p w:rsidR="00C65854" w:rsidRPr="0053433B" w:rsidRDefault="00C65854" w:rsidP="00C65854">
            <w:pPr>
              <w:pStyle w:val="a8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12(Project Cost-Control) </w:t>
            </w:r>
          </w:p>
        </w:tc>
        <w:tc>
          <w:tcPr>
            <w:tcW w:w="1323" w:type="dxa"/>
            <w:shd w:val="clear" w:color="auto" w:fill="FFF2CC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FFF2CC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C65854" w:rsidRPr="0053433B" w:rsidTr="00B27D85">
        <w:tc>
          <w:tcPr>
            <w:tcW w:w="6345" w:type="dxa"/>
            <w:shd w:val="clear" w:color="auto" w:fill="auto"/>
          </w:tcPr>
          <w:p w:rsidR="00C65854" w:rsidRPr="0053433B" w:rsidRDefault="00C65854" w:rsidP="00C65854">
            <w:pPr>
              <w:pStyle w:val="a8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13(</w:t>
            </w:r>
            <w:r>
              <w:rPr>
                <w:color w:val="000000"/>
              </w:rPr>
              <w:t>Analysis of Delay Schedule</w:t>
            </w:r>
            <w:r w:rsidRPr="0053433B">
              <w:rPr>
                <w:color w:val="000000"/>
              </w:rPr>
              <w:t xml:space="preserve">) </w:t>
            </w:r>
          </w:p>
        </w:tc>
        <w:tc>
          <w:tcPr>
            <w:tcW w:w="1323" w:type="dxa"/>
            <w:shd w:val="clear" w:color="auto" w:fill="auto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</w:tr>
      <w:tr w:rsidR="00C65854" w:rsidRPr="004A5C8C" w:rsidTr="00B27D85">
        <w:tc>
          <w:tcPr>
            <w:tcW w:w="6345" w:type="dxa"/>
            <w:shd w:val="clear" w:color="auto" w:fill="FFF2CC"/>
          </w:tcPr>
          <w:p w:rsidR="00C65854" w:rsidRPr="0053433B" w:rsidRDefault="00C65854" w:rsidP="00C65854">
            <w:pPr>
              <w:pStyle w:val="a8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 xml:space="preserve">Lecture 14(Outlines of Microsoft Project) </w:t>
            </w:r>
          </w:p>
        </w:tc>
        <w:tc>
          <w:tcPr>
            <w:tcW w:w="1323" w:type="dxa"/>
            <w:shd w:val="clear" w:color="auto" w:fill="FFF2CC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FFF2CC"/>
          </w:tcPr>
          <w:p w:rsidR="00C65854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14.5</w:t>
            </w:r>
          </w:p>
        </w:tc>
      </w:tr>
    </w:tbl>
    <w:p w:rsidR="00646B3A" w:rsidRDefault="00646B3A" w:rsidP="004D6271">
      <w:pPr>
        <w:jc w:val="lowKashida"/>
        <w:rPr>
          <w:b/>
          <w:bCs/>
          <w:sz w:val="22"/>
          <w:szCs w:val="22"/>
          <w:lang w:eastAsia="en-US"/>
        </w:rPr>
      </w:pPr>
    </w:p>
    <w:sectPr w:rsidR="00646B3A" w:rsidSect="0039658F">
      <w:headerReference w:type="first" r:id="rId12"/>
      <w:pgSz w:w="11909" w:h="16834" w:code="9"/>
      <w:pgMar w:top="1152" w:right="1152" w:bottom="1152" w:left="1152" w:header="562" w:footer="56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58" w:rsidRDefault="008B4358" w:rsidP="00DC5B4C">
      <w:r>
        <w:separator/>
      </w:r>
    </w:p>
  </w:endnote>
  <w:endnote w:type="continuationSeparator" w:id="0">
    <w:p w:rsidR="008B4358" w:rsidRDefault="008B4358" w:rsidP="00DC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58" w:rsidRDefault="008B4358" w:rsidP="00DC5B4C">
      <w:r>
        <w:separator/>
      </w:r>
    </w:p>
  </w:footnote>
  <w:footnote w:type="continuationSeparator" w:id="0">
    <w:p w:rsidR="008B4358" w:rsidRDefault="008B4358" w:rsidP="00DC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4C" w:rsidRDefault="00DC5B4C" w:rsidP="00DC5B4C">
    <w:pPr>
      <w:pStyle w:val="a3"/>
    </w:pPr>
  </w:p>
  <w:p w:rsidR="00DC5B4C" w:rsidRDefault="00DC5B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37B91"/>
    <w:multiLevelType w:val="hybridMultilevel"/>
    <w:tmpl w:val="8696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AA"/>
    <w:rsid w:val="0000204B"/>
    <w:rsid w:val="00012E28"/>
    <w:rsid w:val="000204DA"/>
    <w:rsid w:val="000238B1"/>
    <w:rsid w:val="0005683A"/>
    <w:rsid w:val="00092424"/>
    <w:rsid w:val="00094A76"/>
    <w:rsid w:val="000A00ED"/>
    <w:rsid w:val="000A511B"/>
    <w:rsid w:val="000A666B"/>
    <w:rsid w:val="000B449C"/>
    <w:rsid w:val="000C3AAA"/>
    <w:rsid w:val="000D3526"/>
    <w:rsid w:val="000E2332"/>
    <w:rsid w:val="000E2FF8"/>
    <w:rsid w:val="000E7A9E"/>
    <w:rsid w:val="000F628E"/>
    <w:rsid w:val="0011025B"/>
    <w:rsid w:val="00120896"/>
    <w:rsid w:val="00126855"/>
    <w:rsid w:val="00130907"/>
    <w:rsid w:val="00132C3C"/>
    <w:rsid w:val="001524E4"/>
    <w:rsid w:val="00154D08"/>
    <w:rsid w:val="00171FAB"/>
    <w:rsid w:val="00192DDB"/>
    <w:rsid w:val="001C7C83"/>
    <w:rsid w:val="001D20BF"/>
    <w:rsid w:val="00214C63"/>
    <w:rsid w:val="002277B1"/>
    <w:rsid w:val="0026433B"/>
    <w:rsid w:val="00277650"/>
    <w:rsid w:val="00295EFA"/>
    <w:rsid w:val="002A321F"/>
    <w:rsid w:val="002C4C19"/>
    <w:rsid w:val="002C655E"/>
    <w:rsid w:val="002E2469"/>
    <w:rsid w:val="003016A6"/>
    <w:rsid w:val="00331FE7"/>
    <w:rsid w:val="00361193"/>
    <w:rsid w:val="00375E0C"/>
    <w:rsid w:val="0038220F"/>
    <w:rsid w:val="0039658F"/>
    <w:rsid w:val="003B0F31"/>
    <w:rsid w:val="003B507D"/>
    <w:rsid w:val="003C01A5"/>
    <w:rsid w:val="003F777D"/>
    <w:rsid w:val="00400782"/>
    <w:rsid w:val="00450152"/>
    <w:rsid w:val="00453F06"/>
    <w:rsid w:val="0046149F"/>
    <w:rsid w:val="00494A6E"/>
    <w:rsid w:val="004A0C65"/>
    <w:rsid w:val="004D4CBE"/>
    <w:rsid w:val="004D6271"/>
    <w:rsid w:val="004F698B"/>
    <w:rsid w:val="005023AE"/>
    <w:rsid w:val="00506111"/>
    <w:rsid w:val="00531916"/>
    <w:rsid w:val="005507D9"/>
    <w:rsid w:val="00555BDE"/>
    <w:rsid w:val="005636FD"/>
    <w:rsid w:val="0059694F"/>
    <w:rsid w:val="005A029E"/>
    <w:rsid w:val="0060457B"/>
    <w:rsid w:val="00605AEB"/>
    <w:rsid w:val="0061110E"/>
    <w:rsid w:val="00646B3A"/>
    <w:rsid w:val="00650DD7"/>
    <w:rsid w:val="00657C41"/>
    <w:rsid w:val="006705D4"/>
    <w:rsid w:val="00671239"/>
    <w:rsid w:val="00680D94"/>
    <w:rsid w:val="00682A30"/>
    <w:rsid w:val="00683D7D"/>
    <w:rsid w:val="00685B3D"/>
    <w:rsid w:val="00692330"/>
    <w:rsid w:val="006A4E3A"/>
    <w:rsid w:val="006B0EFE"/>
    <w:rsid w:val="006C1751"/>
    <w:rsid w:val="006D07DF"/>
    <w:rsid w:val="006D2F3C"/>
    <w:rsid w:val="006D5BD1"/>
    <w:rsid w:val="006F3C79"/>
    <w:rsid w:val="0073286D"/>
    <w:rsid w:val="007376B6"/>
    <w:rsid w:val="00745F5F"/>
    <w:rsid w:val="007616E3"/>
    <w:rsid w:val="00787C29"/>
    <w:rsid w:val="007927F7"/>
    <w:rsid w:val="007A034C"/>
    <w:rsid w:val="007A39B9"/>
    <w:rsid w:val="007A755E"/>
    <w:rsid w:val="007B234A"/>
    <w:rsid w:val="007D12B8"/>
    <w:rsid w:val="007D1F2E"/>
    <w:rsid w:val="007F60F4"/>
    <w:rsid w:val="00826C00"/>
    <w:rsid w:val="00854126"/>
    <w:rsid w:val="00870E77"/>
    <w:rsid w:val="00881287"/>
    <w:rsid w:val="00886168"/>
    <w:rsid w:val="00887AE5"/>
    <w:rsid w:val="008B15EA"/>
    <w:rsid w:val="008B42DA"/>
    <w:rsid w:val="008B4358"/>
    <w:rsid w:val="008D0FEC"/>
    <w:rsid w:val="008D791D"/>
    <w:rsid w:val="008E5EF5"/>
    <w:rsid w:val="008E6498"/>
    <w:rsid w:val="008F1951"/>
    <w:rsid w:val="00916D06"/>
    <w:rsid w:val="00933B42"/>
    <w:rsid w:val="009375F9"/>
    <w:rsid w:val="009378E8"/>
    <w:rsid w:val="00941EEE"/>
    <w:rsid w:val="00945317"/>
    <w:rsid w:val="009614B0"/>
    <w:rsid w:val="00994629"/>
    <w:rsid w:val="009A7F89"/>
    <w:rsid w:val="009D5786"/>
    <w:rsid w:val="009D5942"/>
    <w:rsid w:val="009E6749"/>
    <w:rsid w:val="00A03017"/>
    <w:rsid w:val="00A110FC"/>
    <w:rsid w:val="00A301C0"/>
    <w:rsid w:val="00A33D37"/>
    <w:rsid w:val="00A87578"/>
    <w:rsid w:val="00A95862"/>
    <w:rsid w:val="00A9652F"/>
    <w:rsid w:val="00AA4A91"/>
    <w:rsid w:val="00AE5B45"/>
    <w:rsid w:val="00B008A3"/>
    <w:rsid w:val="00B029F5"/>
    <w:rsid w:val="00B30C98"/>
    <w:rsid w:val="00B32B5F"/>
    <w:rsid w:val="00B419BD"/>
    <w:rsid w:val="00B46F3A"/>
    <w:rsid w:val="00B50265"/>
    <w:rsid w:val="00B64E64"/>
    <w:rsid w:val="00B7485F"/>
    <w:rsid w:val="00BA3FDE"/>
    <w:rsid w:val="00BA63E3"/>
    <w:rsid w:val="00BA6502"/>
    <w:rsid w:val="00BB0471"/>
    <w:rsid w:val="00BC1B9E"/>
    <w:rsid w:val="00BC7B99"/>
    <w:rsid w:val="00BE2F38"/>
    <w:rsid w:val="00BF0F0C"/>
    <w:rsid w:val="00C50CC3"/>
    <w:rsid w:val="00C50D1A"/>
    <w:rsid w:val="00C5279E"/>
    <w:rsid w:val="00C65854"/>
    <w:rsid w:val="00C66EEE"/>
    <w:rsid w:val="00C73000"/>
    <w:rsid w:val="00CB26ED"/>
    <w:rsid w:val="00CF52AA"/>
    <w:rsid w:val="00D07BEA"/>
    <w:rsid w:val="00D201B5"/>
    <w:rsid w:val="00D26577"/>
    <w:rsid w:val="00D40D49"/>
    <w:rsid w:val="00D42262"/>
    <w:rsid w:val="00D45256"/>
    <w:rsid w:val="00D4656B"/>
    <w:rsid w:val="00D46F38"/>
    <w:rsid w:val="00D6029A"/>
    <w:rsid w:val="00D83819"/>
    <w:rsid w:val="00DC5B4C"/>
    <w:rsid w:val="00DE59AF"/>
    <w:rsid w:val="00E066D1"/>
    <w:rsid w:val="00E11E03"/>
    <w:rsid w:val="00E35E11"/>
    <w:rsid w:val="00E40C7E"/>
    <w:rsid w:val="00E4368B"/>
    <w:rsid w:val="00E60B28"/>
    <w:rsid w:val="00E64D13"/>
    <w:rsid w:val="00E779BD"/>
    <w:rsid w:val="00EB0D52"/>
    <w:rsid w:val="00EB1143"/>
    <w:rsid w:val="00EC2447"/>
    <w:rsid w:val="00ED6C3F"/>
    <w:rsid w:val="00F217A2"/>
    <w:rsid w:val="00F251C8"/>
    <w:rsid w:val="00F31025"/>
    <w:rsid w:val="00F33F24"/>
    <w:rsid w:val="00F52D72"/>
    <w:rsid w:val="00F54FA1"/>
    <w:rsid w:val="00F57EC7"/>
    <w:rsid w:val="00F62C2D"/>
    <w:rsid w:val="00F6392C"/>
    <w:rsid w:val="00F70C09"/>
    <w:rsid w:val="00F716E0"/>
    <w:rsid w:val="00F8660A"/>
    <w:rsid w:val="00FB218D"/>
    <w:rsid w:val="00FE09A6"/>
    <w:rsid w:val="00FE2A91"/>
    <w:rsid w:val="00FF531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D790EF8-AE64-4F86-AF28-06838CCE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8E"/>
    <w:rPr>
      <w:noProof/>
      <w:sz w:val="26"/>
      <w:szCs w:val="31"/>
      <w:lang w:eastAsia="ar-SA"/>
    </w:rPr>
  </w:style>
  <w:style w:type="paragraph" w:styleId="1">
    <w:name w:val="heading 1"/>
    <w:basedOn w:val="a"/>
    <w:next w:val="a"/>
    <w:qFormat/>
    <w:rsid w:val="000F628E"/>
    <w:pPr>
      <w:keepNext/>
      <w:jc w:val="center"/>
      <w:outlineLvl w:val="0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C5B4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DC5B4C"/>
    <w:rPr>
      <w:noProof/>
      <w:sz w:val="26"/>
      <w:szCs w:val="31"/>
      <w:lang w:eastAsia="ar-SA"/>
    </w:rPr>
  </w:style>
  <w:style w:type="paragraph" w:styleId="a4">
    <w:name w:val="footer"/>
    <w:basedOn w:val="a"/>
    <w:link w:val="Char0"/>
    <w:rsid w:val="00DC5B4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rsid w:val="00DC5B4C"/>
    <w:rPr>
      <w:noProof/>
      <w:sz w:val="26"/>
      <w:szCs w:val="31"/>
      <w:lang w:eastAsia="ar-SA"/>
    </w:rPr>
  </w:style>
  <w:style w:type="paragraph" w:styleId="a5">
    <w:name w:val="Balloon Text"/>
    <w:basedOn w:val="a"/>
    <w:link w:val="Char1"/>
    <w:rsid w:val="00DC5B4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DC5B4C"/>
    <w:rPr>
      <w:rFonts w:ascii="Tahoma" w:hAnsi="Tahoma" w:cs="Tahoma"/>
      <w:noProof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7BEA"/>
    <w:pPr>
      <w:ind w:left="720"/>
      <w:contextualSpacing/>
    </w:pPr>
  </w:style>
  <w:style w:type="table" w:styleId="a7">
    <w:name w:val="Table Grid"/>
    <w:basedOn w:val="a1"/>
    <w:rsid w:val="006B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0E7A9E"/>
    <w:pPr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ge402\cont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6085EB6EF8A468533B5E264E46EF1" ma:contentTypeVersion="0" ma:contentTypeDescription="Create a new document." ma:contentTypeScope="" ma:versionID="0ff94189cd42df72cdfb57eaf031f6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058A-8F3C-4F24-B56A-8E2896C41E0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9D899D3-1FCA-4516-B78C-F0B06D84B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E04E3-D313-47D7-9A43-20ADA174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54EF7C-9BBD-4CB9-BE13-3D5CD322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contents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King Saud University</vt:lpstr>
      <vt:lpstr>King Saud University</vt:lpstr>
    </vt:vector>
  </TitlesOfParts>
  <Company>KSU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creator>user</dc:creator>
  <cp:lastModifiedBy>Awad Al-Karni</cp:lastModifiedBy>
  <cp:revision>2</cp:revision>
  <cp:lastPrinted>2017-09-18T08:46:00Z</cp:lastPrinted>
  <dcterms:created xsi:type="dcterms:W3CDTF">2017-09-18T08:47:00Z</dcterms:created>
  <dcterms:modified xsi:type="dcterms:W3CDTF">2017-09-18T08:47:00Z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0x010100BF86085EB6EF8A468533B5E264E46EF1</vt:lpwstr>
  </property>
</Properties>
</file>