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15"/>
        <w:tblW w:w="10881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008"/>
        <w:gridCol w:w="1800"/>
        <w:gridCol w:w="1980"/>
        <w:gridCol w:w="6093"/>
      </w:tblGrid>
      <w:tr w:rsidR="004A4812" w:rsidRPr="007D67EB" w:rsidTr="00456962">
        <w:trPr>
          <w:trHeight w:val="368"/>
        </w:trPr>
        <w:tc>
          <w:tcPr>
            <w:tcW w:w="10881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1F04F4" w:rsidRDefault="004A4812" w:rsidP="0042422C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Syllabus </w:t>
            </w:r>
          </w:p>
          <w:p w:rsidR="00407CCC" w:rsidRPr="001F04F4" w:rsidRDefault="00377F34" w:rsidP="00080228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 1101</w:t>
            </w:r>
          </w:p>
          <w:p w:rsidR="004A4812" w:rsidRPr="000D166F" w:rsidRDefault="004A4812" w:rsidP="00982FAA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456962">
        <w:trPr>
          <w:trHeight w:val="595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800" w:type="dxa"/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proofErr w:type="spellStart"/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Hejri</w:t>
            </w:r>
            <w:proofErr w:type="spellEnd"/>
          </w:p>
        </w:tc>
        <w:tc>
          <w:tcPr>
            <w:tcW w:w="1980" w:type="dxa"/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Gregorian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Lesson...</w:t>
            </w:r>
          </w:p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</w:tc>
      </w:tr>
      <w:tr w:rsidR="003B0200" w:rsidRPr="007D67EB" w:rsidTr="00B36E67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7/4/1437</w:t>
            </w:r>
          </w:p>
        </w:tc>
        <w:tc>
          <w:tcPr>
            <w:tcW w:w="1980" w:type="dxa"/>
            <w:shd w:val="clear" w:color="auto" w:fill="DAEEF3" w:themeFill="accent5" w:themeFillTint="33"/>
            <w:vAlign w:val="center"/>
          </w:tcPr>
          <w:p w:rsidR="003B0200" w:rsidRPr="003B0200" w:rsidRDefault="003B0200" w:rsidP="003B0200">
            <w:pPr>
              <w:jc w:val="center"/>
              <w:rPr>
                <w:rFonts w:cs="Calibri"/>
                <w:b/>
                <w:bCs/>
                <w:sz w:val="24"/>
                <w:szCs w:val="24"/>
                <w:rtl/>
                <w:lang w:eastAsia="en-GB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17/1/2016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3B0200" w:rsidRPr="00982FAA" w:rsidRDefault="003B0200" w:rsidP="003B0200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D64D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Registration</w:t>
            </w:r>
          </w:p>
        </w:tc>
      </w:tr>
      <w:tr w:rsidR="003B0200" w:rsidRPr="007D67EB" w:rsidTr="00456962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14/4/1437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24/1/2016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3B0200" w:rsidRDefault="003B0200" w:rsidP="003B0200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64D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Introduction</w:t>
            </w:r>
          </w:p>
          <w:p w:rsidR="003C6453" w:rsidRPr="00982FAA" w:rsidRDefault="003C6453" w:rsidP="003C6453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1</w:t>
            </w:r>
          </w:p>
        </w:tc>
      </w:tr>
      <w:tr w:rsidR="003B0200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21/4/1437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31/1/2016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3B0200" w:rsidRPr="00982FAA" w:rsidRDefault="003B0200" w:rsidP="003B0200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1</w:t>
            </w:r>
          </w:p>
        </w:tc>
      </w:tr>
      <w:tr w:rsidR="003B0200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28/4/1437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7/2/2016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3B0200" w:rsidRPr="00982FAA" w:rsidRDefault="003B0200" w:rsidP="003B0200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3C64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3B0200" w:rsidRPr="007D67EB" w:rsidTr="00456962">
        <w:trPr>
          <w:trHeight w:val="25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5/5/1437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14/2/2016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3B0200" w:rsidRPr="00982FAA" w:rsidRDefault="003B0200" w:rsidP="003B0200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3C64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B0200" w:rsidRPr="007D67EB" w:rsidTr="00456962">
        <w:trPr>
          <w:trHeight w:val="15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12/5/1437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21/2/2016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B0200" w:rsidRPr="00982FAA" w:rsidRDefault="003B0200" w:rsidP="003B0200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3C64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B0200" w:rsidRPr="007D67EB" w:rsidTr="00456962">
        <w:trPr>
          <w:trHeight w:val="203"/>
        </w:trPr>
        <w:tc>
          <w:tcPr>
            <w:tcW w:w="100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19/5/1437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28/2/2016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B0200" w:rsidRPr="00982FAA" w:rsidRDefault="003B0200" w:rsidP="003B0200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3C64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B0200" w:rsidRPr="007D67EB" w:rsidTr="00456962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26/5/1437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6/3/2016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3B0200" w:rsidRDefault="00612C1A" w:rsidP="003B0200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Quiz 1 ( 6/3/2016</w:t>
            </w:r>
            <w:r w:rsidR="003B0200" w:rsidRPr="00C80FF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  <w:p w:rsidR="003B0200" w:rsidRPr="00161C70" w:rsidRDefault="003B0200" w:rsidP="003B0200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3C64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  <w:p w:rsidR="003B0200" w:rsidRPr="00982FAA" w:rsidRDefault="003B0200" w:rsidP="003B0200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1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  <w:vertAlign w:val="superscript"/>
              </w:rPr>
              <w:t>st</w:t>
            </w:r>
            <w:r w:rsidR="003C6453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 xml:space="preserve"> In-term Exam ( 8/3/2016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3B0200" w:rsidRPr="007D67EB" w:rsidTr="00456962">
        <w:trPr>
          <w:trHeight w:val="203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4/6/1437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13/3/2016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3B0200" w:rsidRPr="005D70AC" w:rsidRDefault="003B0200" w:rsidP="003B0200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5</w:t>
            </w:r>
          </w:p>
        </w:tc>
      </w:tr>
      <w:tr w:rsidR="003B0200" w:rsidRPr="007D67EB" w:rsidTr="00456962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11/6/1437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20/3/2016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3B0200" w:rsidRPr="00982FAA" w:rsidRDefault="003B0200" w:rsidP="003B0200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3C64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3B0200" w:rsidRPr="007D67EB" w:rsidTr="00456962">
        <w:trPr>
          <w:trHeight w:val="230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18/6/1437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27/3/2016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3B0200" w:rsidRPr="00982FAA" w:rsidRDefault="003B0200" w:rsidP="003B0200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3C64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3B0200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25/6/1437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3/4/2016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3B0200" w:rsidRPr="00982FAA" w:rsidRDefault="003B0200" w:rsidP="003B0200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A45B7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3B0200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3/7/1437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10/4/2016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B0200" w:rsidRPr="00982FAA" w:rsidRDefault="003B0200" w:rsidP="003B0200">
            <w:pPr>
              <w:spacing w:after="0" w:line="240" w:lineRule="auto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A45B7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3B0200" w:rsidRPr="007D67EB" w:rsidTr="00456962">
        <w:trPr>
          <w:trHeight w:val="77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10/7/1437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17/4/2016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B0200" w:rsidRDefault="003B0200" w:rsidP="003B0200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Andalus" w:hAnsi="Andalus" w:cs="Andalu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6453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 xml:space="preserve"> Quiz 2 ( 17/4/2016</w:t>
            </w:r>
            <w:r w:rsidRPr="00C80FF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  <w:p w:rsidR="003B0200" w:rsidRPr="00932E2D" w:rsidRDefault="003B0200" w:rsidP="003B0200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color w:val="000000" w:themeColor="text1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3C64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9</w:t>
            </w:r>
          </w:p>
          <w:p w:rsidR="003B0200" w:rsidRPr="005F2DB9" w:rsidRDefault="003B0200" w:rsidP="00AD01A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F2DB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2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  <w:vertAlign w:val="superscript"/>
              </w:rPr>
              <w:t>nd</w:t>
            </w:r>
            <w:r w:rsidR="003C6453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 xml:space="preserve"> In-term Exam ( 19/4/2016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3B0200" w:rsidRPr="007D67EB" w:rsidTr="00456962">
        <w:trPr>
          <w:trHeight w:val="194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17/7/1437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24/4/2016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B0200" w:rsidRDefault="003B0200" w:rsidP="003B0200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 w:rsidR="003C645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9</w:t>
            </w:r>
          </w:p>
          <w:p w:rsidR="003B0200" w:rsidRPr="00586125" w:rsidRDefault="003B0200" w:rsidP="0051417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B0200" w:rsidRPr="007D67EB" w:rsidTr="00456962">
        <w:trPr>
          <w:trHeight w:val="122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24/7/1437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1/5/2016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3B0200" w:rsidRPr="00253D41" w:rsidRDefault="00514179" w:rsidP="00253D41">
            <w:pPr>
              <w:spacing w:after="0" w:line="240" w:lineRule="auto"/>
              <w:jc w:val="center"/>
              <w:rPr>
                <w:rFonts w:asciiTheme="majorHAnsi" w:hAnsiTheme="majorHAnsi" w:cstheme="minorHAnsi"/>
                <w:b/>
                <w:bCs/>
                <w:color w:val="008080"/>
                <w:sz w:val="28"/>
                <w:szCs w:val="28"/>
              </w:rPr>
            </w:pPr>
            <w:r w:rsidRPr="00A33A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Revision</w:t>
            </w:r>
            <w:r w:rsidRPr="004569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/ </w:t>
            </w:r>
            <w:r w:rsidRPr="00456962">
              <w:rPr>
                <w:rFonts w:asciiTheme="majorHAnsi" w:hAnsiTheme="majorHAnsi" w:cstheme="minorHAnsi"/>
                <w:b/>
                <w:bCs/>
                <w:color w:val="008080"/>
                <w:sz w:val="28"/>
                <w:szCs w:val="28"/>
              </w:rPr>
              <w:t xml:space="preserve"> Make-up Exams</w:t>
            </w:r>
          </w:p>
        </w:tc>
      </w:tr>
      <w:tr w:rsidR="003B0200" w:rsidRPr="007D67EB" w:rsidTr="00456962">
        <w:trPr>
          <w:trHeight w:val="221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3B0200" w:rsidRPr="00982FAA" w:rsidRDefault="003B0200" w:rsidP="003B0200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17</w:t>
            </w: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+1</w:t>
            </w: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b/>
                <w:bCs/>
                <w:sz w:val="24"/>
                <w:szCs w:val="24"/>
                <w:lang w:eastAsia="en-GB"/>
              </w:rPr>
              <w:t>1</w:t>
            </w:r>
            <w:r w:rsidR="00493144">
              <w:rPr>
                <w:b/>
                <w:bCs/>
                <w:sz w:val="24"/>
                <w:szCs w:val="24"/>
                <w:lang w:eastAsia="en-GB"/>
              </w:rPr>
              <w:t>-8</w:t>
            </w:r>
            <w:r w:rsidRPr="003B0200">
              <w:rPr>
                <w:b/>
                <w:bCs/>
                <w:sz w:val="24"/>
                <w:szCs w:val="24"/>
                <w:lang w:eastAsia="en-GB"/>
              </w:rPr>
              <w:t>/8/1437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3B0200" w:rsidRPr="003B0200" w:rsidRDefault="003B0200" w:rsidP="003B0200">
            <w:pPr>
              <w:jc w:val="center"/>
              <w:rPr>
                <w:sz w:val="24"/>
                <w:szCs w:val="24"/>
              </w:rPr>
            </w:pP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8</w:t>
            </w:r>
            <w:r w:rsidR="00493144">
              <w:rPr>
                <w:rFonts w:cs="Calibri"/>
                <w:b/>
                <w:bCs/>
                <w:sz w:val="24"/>
                <w:szCs w:val="24"/>
                <w:lang w:eastAsia="en-GB"/>
              </w:rPr>
              <w:t>-15</w:t>
            </w:r>
            <w:r w:rsidRPr="003B0200">
              <w:rPr>
                <w:rFonts w:cs="Calibri"/>
                <w:b/>
                <w:bCs/>
                <w:sz w:val="24"/>
                <w:szCs w:val="24"/>
                <w:lang w:eastAsia="en-GB"/>
              </w:rPr>
              <w:t>/5/2016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B0200" w:rsidRPr="00C80FF9" w:rsidRDefault="003B0200" w:rsidP="003B0200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C80FF9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highlight w:val="yellow"/>
                <w:rtl/>
              </w:rPr>
              <w:t>الإختبارات النهائية</w:t>
            </w:r>
            <w:r w:rsidR="00514179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highlight w:val="yellow"/>
              </w:rPr>
              <w:t>/////</w:t>
            </w:r>
            <w:r w:rsidR="00514179" w:rsidRPr="00C80FF9"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  <w:rtl/>
              </w:rPr>
              <w:t xml:space="preserve"> إختبارات مواد الإعداد العام</w:t>
            </w:r>
          </w:p>
        </w:tc>
      </w:tr>
    </w:tbl>
    <w:p w:rsidR="003B0200" w:rsidRDefault="003B0200" w:rsidP="006C17D3">
      <w:pPr>
        <w:rPr>
          <w:color w:val="000000" w:themeColor="text1"/>
        </w:rPr>
      </w:pPr>
    </w:p>
    <w:p w:rsidR="003B0200" w:rsidRDefault="003B0200" w:rsidP="006C17D3">
      <w:pPr>
        <w:rPr>
          <w:color w:val="000000" w:themeColor="text1"/>
        </w:rPr>
      </w:pPr>
    </w:p>
    <w:p w:rsidR="003B0200" w:rsidRDefault="003B0200" w:rsidP="006C17D3">
      <w:pPr>
        <w:rPr>
          <w:color w:val="000000" w:themeColor="text1"/>
        </w:rPr>
      </w:pPr>
    </w:p>
    <w:p w:rsidR="003B0200" w:rsidRDefault="003B0200" w:rsidP="006C17D3">
      <w:pPr>
        <w:rPr>
          <w:color w:val="000000" w:themeColor="text1"/>
        </w:rPr>
      </w:pPr>
    </w:p>
    <w:p w:rsidR="001F04F4" w:rsidRPr="00D86888" w:rsidRDefault="000961DA" w:rsidP="00066CDB">
      <w:pPr>
        <w:jc w:val="both"/>
        <w:rPr>
          <w:color w:val="000000" w:themeColor="text1"/>
        </w:rPr>
      </w:pPr>
      <w:r w:rsidRPr="000961DA">
        <w:rPr>
          <w:rFonts w:ascii="Maiandra GD" w:hAnsi="Maiandra GD"/>
          <w:b/>
          <w:bCs/>
          <w:noProof/>
          <w:color w:val="FFFFFF"/>
          <w:sz w:val="18"/>
          <w:szCs w:val="1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1.2pt;margin-top:-9.2pt;width:546.5pt;height:243.5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">
            <v:textbox style="mso-next-textbox:#Text Box 2">
              <w:txbxContent>
                <w:p w:rsidR="00CE505A" w:rsidRDefault="008B54C1" w:rsidP="00D86888">
                  <w:pPr>
                    <w:pStyle w:val="NoSpacing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1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st</w:t>
                  </w:r>
                  <w:r w:rsidR="0051555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10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</w:t>
                  </w:r>
                  <w:r w:rsidR="008B19DD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2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nd</w:t>
                  </w:r>
                  <w:r w:rsidR="0051555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10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   </w:t>
                  </w:r>
                  <w:r w:rsidR="008B19DD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Quiz</w:t>
                  </w:r>
                  <w:r w:rsidR="002B4002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1-2: 10</w:t>
                  </w:r>
                  <w:r w:rsidR="008B19DD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</w:t>
                  </w:r>
                  <w:r w:rsidR="00CE505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Class work: 1</w:t>
                  </w:r>
                  <w:r w:rsidR="00CE505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0 pts.       </w:t>
                  </w:r>
                </w:p>
                <w:p w:rsidR="008B54C1" w:rsidRPr="00982FAA" w:rsidRDefault="00515557" w:rsidP="00D86888">
                  <w:pPr>
                    <w:pStyle w:val="NoSpacing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Final Exam: 30</w:t>
                  </w:r>
                  <w:r w:rsidR="008B54C1"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</w:t>
                  </w:r>
                </w:p>
                <w:p w:rsidR="008B54C1" w:rsidRDefault="008B54C1" w:rsidP="00D86888">
                  <w:pPr>
                    <w:spacing w:line="240" w:lineRule="auto"/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Very Important Note: </w:t>
                  </w:r>
                  <w:r w:rsidRPr="00982FAA"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            </w:r>
                </w:p>
                <w:p w:rsidR="00A45BCD" w:rsidRPr="00CE505A" w:rsidRDefault="00A45BCD" w:rsidP="00A45BCD">
                  <w:pPr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u w:val="single"/>
                    </w:rPr>
                  </w:pPr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u w:val="single"/>
                    </w:rPr>
                    <w:t>Required material:</w:t>
                  </w:r>
                </w:p>
                <w:p w:rsidR="00A45BCD" w:rsidRDefault="00456962" w:rsidP="00A45BCD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  <w:rtl/>
                    </w:rPr>
                  </w:pPr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New Headway Plus (</w:t>
                  </w:r>
                  <w:proofErr w:type="gramStart"/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Elementary )</w:t>
                  </w:r>
                  <w:proofErr w:type="gramEnd"/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CE505A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4"/>
                      <w:szCs w:val="24"/>
                    </w:rPr>
                    <w:t>by John and Liz Soars</w:t>
                  </w:r>
                  <w:r w:rsidRPr="00CE505A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</w:rPr>
                    <w:t>.</w:t>
                  </w:r>
                  <w:r w:rsidR="008C1736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8C1736" w:rsidRPr="008C1736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Student’s and Work Book</w:t>
                  </w:r>
                </w:p>
                <w:p w:rsidR="00192FBE" w:rsidRPr="00A45BCD" w:rsidRDefault="00192FBE" w:rsidP="00A45BCD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809CA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</w:rPr>
                    <w:t>Web site</w:t>
                  </w:r>
                  <w:r w:rsidRPr="008809C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: </w:t>
                  </w:r>
                  <w:hyperlink r:id="rId8" w:history="1">
                    <w:r w:rsidRPr="008809CA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</w:rPr>
                      <w:t>http://fac.ksu.edu.sa/halnafis/home</w:t>
                    </w:r>
                  </w:hyperlink>
                </w:p>
                <w:p w:rsidR="00192FBE" w:rsidRPr="00192FBE" w:rsidRDefault="00192FBE" w:rsidP="00192FBE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</w:pPr>
                  <w:r w:rsidRPr="00192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</w:t>
                  </w:r>
                  <w:r w:rsidRPr="00192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8809CA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</w:rPr>
                    <w:t>E-mail:</w:t>
                  </w:r>
                  <w:r w:rsidRPr="008809CA">
                    <w:t xml:space="preserve"> </w:t>
                  </w:r>
                  <w:hyperlink r:id="rId9" w:history="1">
                    <w:r w:rsidRPr="00192FBE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</w:rPr>
                      <w:t>halnafis@ksu.edu.sa</w:t>
                    </w:r>
                  </w:hyperlink>
                </w:p>
                <w:p w:rsidR="0042422C" w:rsidRPr="0042422C" w:rsidRDefault="0042422C" w:rsidP="006F4A15">
                  <w:pPr>
                    <w:spacing w:line="240" w:lineRule="auto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  <w:bookmarkStart w:id="0" w:name="_GoBack"/>
      <w:bookmarkEnd w:id="0"/>
    </w:p>
    <w:sectPr w:rsidR="001F04F4" w:rsidRPr="00D86888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AFC" w:rsidRDefault="00123AFC" w:rsidP="00C4362C">
      <w:pPr>
        <w:spacing w:after="0" w:line="240" w:lineRule="auto"/>
      </w:pPr>
      <w:r>
        <w:separator/>
      </w:r>
    </w:p>
  </w:endnote>
  <w:endnote w:type="continuationSeparator" w:id="0">
    <w:p w:rsidR="00123AFC" w:rsidRDefault="00123AFC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AFC" w:rsidRDefault="00123AFC" w:rsidP="00C4362C">
      <w:pPr>
        <w:spacing w:after="0" w:line="240" w:lineRule="auto"/>
      </w:pPr>
      <w:r>
        <w:separator/>
      </w:r>
    </w:p>
  </w:footnote>
  <w:footnote w:type="continuationSeparator" w:id="0">
    <w:p w:rsidR="00123AFC" w:rsidRDefault="00123AFC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812"/>
    <w:rsid w:val="00005657"/>
    <w:rsid w:val="00017BF3"/>
    <w:rsid w:val="00035520"/>
    <w:rsid w:val="000627C8"/>
    <w:rsid w:val="00066CDB"/>
    <w:rsid w:val="00080228"/>
    <w:rsid w:val="000961DA"/>
    <w:rsid w:val="00097C35"/>
    <w:rsid w:val="000A519C"/>
    <w:rsid w:val="000A6642"/>
    <w:rsid w:val="000B4105"/>
    <w:rsid w:val="000B777C"/>
    <w:rsid w:val="000F0D22"/>
    <w:rsid w:val="00117BF9"/>
    <w:rsid w:val="00123AFC"/>
    <w:rsid w:val="00143351"/>
    <w:rsid w:val="00160B80"/>
    <w:rsid w:val="00161C70"/>
    <w:rsid w:val="00166395"/>
    <w:rsid w:val="00184104"/>
    <w:rsid w:val="00192FBE"/>
    <w:rsid w:val="001A5192"/>
    <w:rsid w:val="001B0551"/>
    <w:rsid w:val="001B6047"/>
    <w:rsid w:val="001E328A"/>
    <w:rsid w:val="001F04F4"/>
    <w:rsid w:val="001F616B"/>
    <w:rsid w:val="002066CD"/>
    <w:rsid w:val="0021274E"/>
    <w:rsid w:val="00223A8D"/>
    <w:rsid w:val="002463AC"/>
    <w:rsid w:val="00246F7E"/>
    <w:rsid w:val="00253D41"/>
    <w:rsid w:val="002963DB"/>
    <w:rsid w:val="002B4002"/>
    <w:rsid w:val="002C00B2"/>
    <w:rsid w:val="002C5017"/>
    <w:rsid w:val="002F5C39"/>
    <w:rsid w:val="00346302"/>
    <w:rsid w:val="00356F21"/>
    <w:rsid w:val="00377F34"/>
    <w:rsid w:val="003A63F3"/>
    <w:rsid w:val="003B0200"/>
    <w:rsid w:val="003C2A4D"/>
    <w:rsid w:val="003C6453"/>
    <w:rsid w:val="00400CC1"/>
    <w:rsid w:val="00407CCC"/>
    <w:rsid w:val="00410088"/>
    <w:rsid w:val="0042407A"/>
    <w:rsid w:val="0042422C"/>
    <w:rsid w:val="00456962"/>
    <w:rsid w:val="00473B1C"/>
    <w:rsid w:val="0047553F"/>
    <w:rsid w:val="00475937"/>
    <w:rsid w:val="00493144"/>
    <w:rsid w:val="004933ED"/>
    <w:rsid w:val="004A4812"/>
    <w:rsid w:val="00507FAB"/>
    <w:rsid w:val="00514179"/>
    <w:rsid w:val="00515557"/>
    <w:rsid w:val="00521012"/>
    <w:rsid w:val="00573368"/>
    <w:rsid w:val="00586125"/>
    <w:rsid w:val="00591BBB"/>
    <w:rsid w:val="005A15B0"/>
    <w:rsid w:val="005B0CAB"/>
    <w:rsid w:val="005B1C06"/>
    <w:rsid w:val="005B4A62"/>
    <w:rsid w:val="005C78DA"/>
    <w:rsid w:val="005C79EF"/>
    <w:rsid w:val="005D70AC"/>
    <w:rsid w:val="005D7414"/>
    <w:rsid w:val="005E29E7"/>
    <w:rsid w:val="005F2DB9"/>
    <w:rsid w:val="00612C1A"/>
    <w:rsid w:val="0061319F"/>
    <w:rsid w:val="00647487"/>
    <w:rsid w:val="0067580C"/>
    <w:rsid w:val="00684F09"/>
    <w:rsid w:val="0068752E"/>
    <w:rsid w:val="006C17D3"/>
    <w:rsid w:val="006F4A15"/>
    <w:rsid w:val="00725D9F"/>
    <w:rsid w:val="00771247"/>
    <w:rsid w:val="007A08BF"/>
    <w:rsid w:val="007D2FF2"/>
    <w:rsid w:val="007E755B"/>
    <w:rsid w:val="00821C9D"/>
    <w:rsid w:val="00850BFB"/>
    <w:rsid w:val="008601B6"/>
    <w:rsid w:val="00866BF9"/>
    <w:rsid w:val="008809CA"/>
    <w:rsid w:val="008850C8"/>
    <w:rsid w:val="008B19DD"/>
    <w:rsid w:val="008B54C1"/>
    <w:rsid w:val="008C1736"/>
    <w:rsid w:val="008C3806"/>
    <w:rsid w:val="008D3ED9"/>
    <w:rsid w:val="008E1FBC"/>
    <w:rsid w:val="008E31D5"/>
    <w:rsid w:val="009036C8"/>
    <w:rsid w:val="009136A8"/>
    <w:rsid w:val="00932E2D"/>
    <w:rsid w:val="00946C80"/>
    <w:rsid w:val="00956E00"/>
    <w:rsid w:val="00960C31"/>
    <w:rsid w:val="00967219"/>
    <w:rsid w:val="00982FAA"/>
    <w:rsid w:val="009876D5"/>
    <w:rsid w:val="009C5B5B"/>
    <w:rsid w:val="009E0428"/>
    <w:rsid w:val="00A45B71"/>
    <w:rsid w:val="00A45BCD"/>
    <w:rsid w:val="00A550D1"/>
    <w:rsid w:val="00A61BFB"/>
    <w:rsid w:val="00A73487"/>
    <w:rsid w:val="00AB5CC2"/>
    <w:rsid w:val="00AD01AA"/>
    <w:rsid w:val="00AE37FA"/>
    <w:rsid w:val="00AF283C"/>
    <w:rsid w:val="00B004D2"/>
    <w:rsid w:val="00B02A2C"/>
    <w:rsid w:val="00B076DE"/>
    <w:rsid w:val="00B26745"/>
    <w:rsid w:val="00B828F9"/>
    <w:rsid w:val="00B9406F"/>
    <w:rsid w:val="00BA2362"/>
    <w:rsid w:val="00BA7F5B"/>
    <w:rsid w:val="00BC7692"/>
    <w:rsid w:val="00BE6857"/>
    <w:rsid w:val="00BE716A"/>
    <w:rsid w:val="00BF174D"/>
    <w:rsid w:val="00BF731A"/>
    <w:rsid w:val="00C37468"/>
    <w:rsid w:val="00C4362C"/>
    <w:rsid w:val="00C50F54"/>
    <w:rsid w:val="00C6210A"/>
    <w:rsid w:val="00C80FF9"/>
    <w:rsid w:val="00C83E08"/>
    <w:rsid w:val="00CA21F3"/>
    <w:rsid w:val="00CA2C8C"/>
    <w:rsid w:val="00CE3696"/>
    <w:rsid w:val="00CE505A"/>
    <w:rsid w:val="00D86888"/>
    <w:rsid w:val="00E23BF8"/>
    <w:rsid w:val="00E51384"/>
    <w:rsid w:val="00E81A34"/>
    <w:rsid w:val="00E9539B"/>
    <w:rsid w:val="00ED511D"/>
    <w:rsid w:val="00F121AB"/>
    <w:rsid w:val="00F4088A"/>
    <w:rsid w:val="00F51E13"/>
    <w:rsid w:val="00FD451D"/>
    <w:rsid w:val="00FE6711"/>
    <w:rsid w:val="00FE7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halnafis/hom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alnafis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CT</cp:lastModifiedBy>
  <cp:revision>12</cp:revision>
  <cp:lastPrinted>2011-02-17T17:12:00Z</cp:lastPrinted>
  <dcterms:created xsi:type="dcterms:W3CDTF">2014-02-23T13:17:00Z</dcterms:created>
  <dcterms:modified xsi:type="dcterms:W3CDTF">2016-01-22T20:33:00Z</dcterms:modified>
</cp:coreProperties>
</file>