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4F" w:rsidRPr="00A710FD" w:rsidRDefault="00B53B70" w:rsidP="00B53B70">
      <w:pPr>
        <w:jc w:val="center"/>
        <w:rPr>
          <w:sz w:val="24"/>
        </w:rPr>
      </w:pPr>
      <w:r w:rsidRPr="00A710FD">
        <w:rPr>
          <w:noProof/>
          <w:sz w:val="24"/>
        </w:rPr>
        <w:drawing>
          <wp:inline distT="0" distB="0" distL="0" distR="0">
            <wp:extent cx="1238250" cy="1027430"/>
            <wp:effectExtent l="0" t="0" r="0" b="1270"/>
            <wp:docPr id="2" name="Picture 2" descr="C:\Users\KSU S155-S9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KSU S155-S9\Desktop\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70" w:rsidRPr="00A710FD" w:rsidRDefault="00B53B70" w:rsidP="00B53B7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10FD">
        <w:rPr>
          <w:rFonts w:ascii="Times New Roman" w:hAnsi="Times New Roman" w:cs="Times New Roman"/>
          <w:b/>
          <w:sz w:val="28"/>
          <w:szCs w:val="24"/>
        </w:rPr>
        <w:t>KING SAUD UNIVERSITY</w:t>
      </w:r>
    </w:p>
    <w:p w:rsidR="00B53B70" w:rsidRPr="00A710FD" w:rsidRDefault="00B53B70" w:rsidP="00B53B7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10FD">
        <w:rPr>
          <w:rFonts w:ascii="Times New Roman" w:hAnsi="Times New Roman" w:cs="Times New Roman"/>
          <w:b/>
          <w:sz w:val="28"/>
          <w:szCs w:val="24"/>
        </w:rPr>
        <w:t>COLLEGE OF BUSINESS ADMINISTRATION</w:t>
      </w:r>
    </w:p>
    <w:p w:rsidR="00B53B70" w:rsidRPr="00A710FD" w:rsidRDefault="00B53B70" w:rsidP="00B53B7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10FD">
        <w:rPr>
          <w:rFonts w:ascii="Times New Roman" w:hAnsi="Times New Roman" w:cs="Times New Roman"/>
          <w:b/>
          <w:sz w:val="28"/>
          <w:szCs w:val="24"/>
        </w:rPr>
        <w:t>MUZAHIMIYAH BRANCH- KSA</w:t>
      </w:r>
    </w:p>
    <w:p w:rsidR="00B53B70" w:rsidRPr="00A710FD" w:rsidRDefault="004A0316" w:rsidP="00B53B7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Home Assignment </w:t>
      </w:r>
      <w:r w:rsidR="00B53B70" w:rsidRPr="00A710FD">
        <w:rPr>
          <w:rFonts w:ascii="Times New Roman" w:hAnsi="Times New Roman" w:cs="Times New Roman"/>
          <w:b/>
          <w:sz w:val="28"/>
          <w:szCs w:val="24"/>
          <w:u w:val="single"/>
        </w:rPr>
        <w:t>(ECON- 101) - 1</w:t>
      </w:r>
    </w:p>
    <w:p w:rsidR="00B53B70" w:rsidRPr="00A710FD" w:rsidRDefault="00B53B70" w:rsidP="00B53B7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10FD">
        <w:rPr>
          <w:rFonts w:ascii="Times New Roman" w:hAnsi="Times New Roman" w:cs="Times New Roman"/>
          <w:b/>
          <w:bCs/>
          <w:sz w:val="28"/>
          <w:szCs w:val="24"/>
        </w:rPr>
        <w:t>Student Name:</w:t>
      </w:r>
      <w:r w:rsidRPr="00A710FD">
        <w:rPr>
          <w:rFonts w:ascii="Times New Roman" w:hAnsi="Times New Roman" w:cs="Times New Roman"/>
          <w:sz w:val="28"/>
          <w:szCs w:val="24"/>
        </w:rPr>
        <w:t xml:space="preserve"> ……...………………………………………………………………</w:t>
      </w:r>
    </w:p>
    <w:p w:rsidR="00B53B70" w:rsidRPr="00A710FD" w:rsidRDefault="00B53B70" w:rsidP="00B53B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B53B70" w:rsidRPr="00A710FD" w:rsidRDefault="00B53B70" w:rsidP="00B53B7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10FD">
        <w:rPr>
          <w:rFonts w:ascii="Times New Roman" w:hAnsi="Times New Roman" w:cs="Times New Roman"/>
          <w:b/>
          <w:bCs/>
          <w:sz w:val="28"/>
          <w:szCs w:val="24"/>
        </w:rPr>
        <w:t>Student ID</w:t>
      </w:r>
      <w:r w:rsidRPr="00A710FD">
        <w:rPr>
          <w:rFonts w:ascii="Times New Roman" w:hAnsi="Times New Roman" w:cs="Times New Roman"/>
          <w:sz w:val="28"/>
          <w:szCs w:val="24"/>
        </w:rPr>
        <w:t xml:space="preserve">………………………………                                   </w:t>
      </w:r>
      <w:proofErr w:type="gramStart"/>
      <w:r w:rsidRPr="00A710FD">
        <w:rPr>
          <w:rFonts w:ascii="Times New Roman" w:hAnsi="Times New Roman" w:cs="Times New Roman"/>
          <w:b/>
          <w:bCs/>
          <w:sz w:val="28"/>
          <w:szCs w:val="24"/>
        </w:rPr>
        <w:t>Seq.</w:t>
      </w:r>
      <w:proofErr w:type="gramEnd"/>
      <w:r w:rsidRPr="00A710FD">
        <w:rPr>
          <w:rFonts w:ascii="Times New Roman" w:hAnsi="Times New Roman" w:cs="Times New Roman"/>
          <w:b/>
          <w:bCs/>
          <w:sz w:val="28"/>
          <w:szCs w:val="24"/>
        </w:rPr>
        <w:t xml:space="preserve"> No:</w:t>
      </w:r>
      <w:r w:rsidRPr="00A710FD">
        <w:rPr>
          <w:rFonts w:ascii="Times New Roman" w:hAnsi="Times New Roman" w:cs="Times New Roman"/>
          <w:sz w:val="28"/>
          <w:szCs w:val="24"/>
        </w:rPr>
        <w:t xml:space="preserve"> …………</w:t>
      </w:r>
    </w:p>
    <w:p w:rsidR="00B53B70" w:rsidRPr="00A710FD" w:rsidRDefault="00B53B70" w:rsidP="00A710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10F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  <w:r w:rsidR="00A710FD">
        <w:rPr>
          <w:rFonts w:ascii="Times New Roman" w:hAnsi="Times New Roman" w:cs="Times New Roman"/>
          <w:sz w:val="28"/>
          <w:szCs w:val="24"/>
        </w:rPr>
        <w:softHyphen/>
      </w:r>
    </w:p>
    <w:p w:rsidR="00B53B70" w:rsidRPr="00A710FD" w:rsidRDefault="00B53B70" w:rsidP="00A710FD">
      <w:pPr>
        <w:pStyle w:val="NoSpacing"/>
        <w:rPr>
          <w:rFonts w:ascii="Times New Roman" w:hAnsi="Times New Roman" w:cs="Times New Roman"/>
          <w:sz w:val="28"/>
        </w:rPr>
      </w:pPr>
      <w:r w:rsidRPr="00A710FD">
        <w:rPr>
          <w:rFonts w:ascii="Times New Roman" w:hAnsi="Times New Roman" w:cs="Times New Roman"/>
          <w:b/>
          <w:sz w:val="28"/>
        </w:rPr>
        <w:t>Instructions:</w:t>
      </w:r>
      <w:r w:rsidRPr="00A710FD">
        <w:rPr>
          <w:rFonts w:ascii="Times New Roman" w:hAnsi="Times New Roman" w:cs="Times New Roman"/>
          <w:sz w:val="28"/>
        </w:rPr>
        <w:t xml:space="preserve"> All questions are compulsory.</w:t>
      </w:r>
    </w:p>
    <w:p w:rsidR="00B53B70" w:rsidRPr="00A710FD" w:rsidRDefault="00A710FD" w:rsidP="00A710FD">
      <w:pPr>
        <w:pStyle w:val="NoSpacing"/>
        <w:ind w:left="720"/>
        <w:rPr>
          <w:rFonts w:ascii="Times New Roman" w:hAnsi="Times New Roman" w:cs="Times New Roman"/>
          <w:sz w:val="28"/>
        </w:rPr>
      </w:pPr>
      <w:r w:rsidRPr="00A710FD">
        <w:rPr>
          <w:rFonts w:ascii="Times New Roman" w:hAnsi="Times New Roman" w:cs="Times New Roman"/>
          <w:sz w:val="28"/>
        </w:rPr>
        <w:t xml:space="preserve">           S</w:t>
      </w:r>
      <w:r w:rsidR="00B53B70" w:rsidRPr="00A710FD">
        <w:rPr>
          <w:rFonts w:ascii="Times New Roman" w:hAnsi="Times New Roman" w:cs="Times New Roman"/>
          <w:sz w:val="28"/>
        </w:rPr>
        <w:t>olve the problems in a separate paper attaching this question paper.</w:t>
      </w:r>
    </w:p>
    <w:p w:rsidR="00A710FD" w:rsidRPr="00A710FD" w:rsidRDefault="00A710FD" w:rsidP="00A710FD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:rsidR="00B53B70" w:rsidRPr="00A710FD" w:rsidRDefault="00B53B70" w:rsidP="00A710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710FD">
        <w:rPr>
          <w:rFonts w:ascii="Times New Roman" w:hAnsi="Times New Roman" w:cs="Times New Roman"/>
          <w:sz w:val="28"/>
        </w:rPr>
        <w:t>What are basic economic problems or questions?</w:t>
      </w:r>
    </w:p>
    <w:p w:rsidR="00A710FD" w:rsidRPr="00A710FD" w:rsidRDefault="00A710FD" w:rsidP="00A710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4"/>
        </w:rPr>
      </w:pPr>
      <w:r w:rsidRPr="00A710FD">
        <w:rPr>
          <w:rFonts w:asciiTheme="majorBidi" w:hAnsiTheme="majorBidi" w:cstheme="majorBidi"/>
          <w:sz w:val="28"/>
          <w:szCs w:val="24"/>
        </w:rPr>
        <w:t>What are the differences between expansion in demand and increase in demand curve?</w:t>
      </w:r>
    </w:p>
    <w:p w:rsidR="00A710FD" w:rsidRPr="00A710FD" w:rsidRDefault="00A710FD" w:rsidP="00A710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710FD">
        <w:rPr>
          <w:rFonts w:ascii="Times New Roman" w:hAnsi="Times New Roman" w:cs="Times New Roman"/>
          <w:sz w:val="28"/>
        </w:rPr>
        <w:t>Define diagrammatically- perfectly elastic demand, imperfectly elastic demand, elastic demand, inelastic demand and unitary elastic demand.</w:t>
      </w:r>
    </w:p>
    <w:p w:rsidR="00A710FD" w:rsidRPr="00A710FD" w:rsidRDefault="00A710FD" w:rsidP="00A710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10FD">
        <w:rPr>
          <w:rFonts w:ascii="Times New Roman" w:hAnsi="Times New Roman" w:cs="Times New Roman"/>
          <w:sz w:val="28"/>
          <w:szCs w:val="24"/>
        </w:rPr>
        <w:t>Given price and two demand schedules for mobile and laptop, determine their elasticity of demand using the total outlay or expenditure method:</w:t>
      </w:r>
    </w:p>
    <w:tbl>
      <w:tblPr>
        <w:tblStyle w:val="TableGrid"/>
        <w:tblW w:w="0" w:type="auto"/>
        <w:tblInd w:w="828" w:type="dxa"/>
        <w:tblLook w:val="04A0"/>
      </w:tblPr>
      <w:tblGrid>
        <w:gridCol w:w="1080"/>
        <w:gridCol w:w="1530"/>
        <w:gridCol w:w="1350"/>
        <w:gridCol w:w="1596"/>
        <w:gridCol w:w="1596"/>
        <w:gridCol w:w="1596"/>
      </w:tblGrid>
      <w:tr w:rsidR="00A710FD" w:rsidRPr="00A710FD" w:rsidTr="00870BF8">
        <w:tc>
          <w:tcPr>
            <w:tcW w:w="1080" w:type="dxa"/>
          </w:tcPr>
          <w:p w:rsidR="00A710FD" w:rsidRPr="00A710FD" w:rsidRDefault="00A710FD" w:rsidP="00A710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10FD">
              <w:rPr>
                <w:rFonts w:ascii="Times New Roman" w:hAnsi="Times New Roman" w:cs="Times New Roman"/>
                <w:sz w:val="28"/>
                <w:szCs w:val="24"/>
              </w:rPr>
              <w:t>Price</w:t>
            </w:r>
          </w:p>
        </w:tc>
        <w:tc>
          <w:tcPr>
            <w:tcW w:w="1530" w:type="dxa"/>
          </w:tcPr>
          <w:p w:rsidR="00A710FD" w:rsidRPr="00A710FD" w:rsidRDefault="00A710FD" w:rsidP="00A710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10FD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  <w:tc>
          <w:tcPr>
            <w:tcW w:w="1350" w:type="dxa"/>
          </w:tcPr>
          <w:p w:rsidR="00A710FD" w:rsidRPr="00A710FD" w:rsidRDefault="00A710FD" w:rsidP="00A710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10FD">
              <w:rPr>
                <w:rFonts w:ascii="Times New Roman" w:hAnsi="Times New Roman" w:cs="Times New Roman"/>
                <w:sz w:val="28"/>
                <w:szCs w:val="24"/>
              </w:rPr>
              <w:t>400</w:t>
            </w:r>
          </w:p>
        </w:tc>
        <w:tc>
          <w:tcPr>
            <w:tcW w:w="1596" w:type="dxa"/>
          </w:tcPr>
          <w:p w:rsidR="00A710FD" w:rsidRPr="00A710FD" w:rsidRDefault="00A710FD" w:rsidP="00A710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10FD">
              <w:rPr>
                <w:rFonts w:ascii="Times New Roman" w:hAnsi="Times New Roman" w:cs="Times New Roman"/>
                <w:sz w:val="28"/>
                <w:szCs w:val="24"/>
              </w:rPr>
              <w:t>300</w:t>
            </w:r>
          </w:p>
        </w:tc>
        <w:tc>
          <w:tcPr>
            <w:tcW w:w="1596" w:type="dxa"/>
          </w:tcPr>
          <w:p w:rsidR="00A710FD" w:rsidRPr="00A710FD" w:rsidRDefault="00A710FD" w:rsidP="00A710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10FD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1596" w:type="dxa"/>
          </w:tcPr>
          <w:p w:rsidR="00A710FD" w:rsidRPr="00A710FD" w:rsidRDefault="00A710FD" w:rsidP="00A710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10FD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A710FD" w:rsidRPr="00A710FD" w:rsidTr="00870BF8">
        <w:tc>
          <w:tcPr>
            <w:tcW w:w="1080" w:type="dxa"/>
          </w:tcPr>
          <w:p w:rsidR="00A710FD" w:rsidRPr="00A710FD" w:rsidRDefault="00A710FD" w:rsidP="00A710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710FD">
              <w:rPr>
                <w:rFonts w:ascii="Times New Roman" w:hAnsi="Times New Roman" w:cs="Times New Roman"/>
                <w:sz w:val="28"/>
                <w:szCs w:val="24"/>
              </w:rPr>
              <w:t>Q</w:t>
            </w:r>
            <w:r w:rsidRPr="00A710FD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mobile</w:t>
            </w:r>
            <w:proofErr w:type="spellEnd"/>
          </w:p>
        </w:tc>
        <w:tc>
          <w:tcPr>
            <w:tcW w:w="1530" w:type="dxa"/>
          </w:tcPr>
          <w:p w:rsidR="00A710FD" w:rsidRPr="00A710FD" w:rsidRDefault="00A710FD" w:rsidP="00A710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10FD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350" w:type="dxa"/>
          </w:tcPr>
          <w:p w:rsidR="00A710FD" w:rsidRPr="00A710FD" w:rsidRDefault="00A710FD" w:rsidP="00A710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10FD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596" w:type="dxa"/>
          </w:tcPr>
          <w:p w:rsidR="00A710FD" w:rsidRPr="00A710FD" w:rsidRDefault="00A710FD" w:rsidP="00A710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10FD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596" w:type="dxa"/>
          </w:tcPr>
          <w:p w:rsidR="00A710FD" w:rsidRPr="00A710FD" w:rsidRDefault="00A710FD" w:rsidP="00A710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10FD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596" w:type="dxa"/>
          </w:tcPr>
          <w:p w:rsidR="00A710FD" w:rsidRPr="00A710FD" w:rsidRDefault="00A710FD" w:rsidP="00A710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10FD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</w:tr>
      <w:tr w:rsidR="00A710FD" w:rsidRPr="00A710FD" w:rsidTr="00870BF8">
        <w:tc>
          <w:tcPr>
            <w:tcW w:w="1080" w:type="dxa"/>
          </w:tcPr>
          <w:p w:rsidR="00A710FD" w:rsidRPr="00A710FD" w:rsidRDefault="00A710FD" w:rsidP="00A710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710FD">
              <w:rPr>
                <w:rFonts w:ascii="Times New Roman" w:hAnsi="Times New Roman" w:cs="Times New Roman"/>
                <w:sz w:val="28"/>
                <w:szCs w:val="24"/>
              </w:rPr>
              <w:t>Q</w:t>
            </w:r>
            <w:r w:rsidRPr="00A710FD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Laptop</w:t>
            </w:r>
            <w:proofErr w:type="spellEnd"/>
          </w:p>
        </w:tc>
        <w:tc>
          <w:tcPr>
            <w:tcW w:w="1530" w:type="dxa"/>
          </w:tcPr>
          <w:p w:rsidR="00A710FD" w:rsidRPr="00A710FD" w:rsidRDefault="00A710FD" w:rsidP="00A710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10FD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350" w:type="dxa"/>
          </w:tcPr>
          <w:p w:rsidR="00A710FD" w:rsidRPr="00A710FD" w:rsidRDefault="00A710FD" w:rsidP="00A710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10FD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596" w:type="dxa"/>
          </w:tcPr>
          <w:p w:rsidR="00A710FD" w:rsidRPr="00A710FD" w:rsidRDefault="00A710FD" w:rsidP="00A710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10FD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596" w:type="dxa"/>
          </w:tcPr>
          <w:p w:rsidR="00A710FD" w:rsidRPr="00A710FD" w:rsidRDefault="00A710FD" w:rsidP="00A710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10FD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1596" w:type="dxa"/>
          </w:tcPr>
          <w:p w:rsidR="00A710FD" w:rsidRPr="00A710FD" w:rsidRDefault="00A710FD" w:rsidP="00A710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10FD">
              <w:rPr>
                <w:rFonts w:ascii="Times New Roman" w:hAnsi="Times New Roman" w:cs="Times New Roman"/>
                <w:sz w:val="28"/>
                <w:szCs w:val="24"/>
              </w:rPr>
              <w:t>130</w:t>
            </w:r>
          </w:p>
        </w:tc>
      </w:tr>
    </w:tbl>
    <w:p w:rsidR="00A710FD" w:rsidRPr="00A710FD" w:rsidRDefault="00A710FD" w:rsidP="00A710F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710FD" w:rsidRPr="00A710FD" w:rsidRDefault="00A710FD" w:rsidP="00A710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710FD">
        <w:rPr>
          <w:rFonts w:ascii="Times New Roman" w:hAnsi="Times New Roman" w:cs="Times New Roman"/>
          <w:bCs/>
          <w:sz w:val="28"/>
          <w:szCs w:val="24"/>
        </w:rPr>
        <w:t>Find arc elasticity of supply if price of rice rises from SR 20 to SR 25 per kg and supply increases from 20 kg to 30 kg in a month.</w:t>
      </w:r>
    </w:p>
    <w:p w:rsidR="00B53B70" w:rsidRPr="00A710FD" w:rsidRDefault="00B53B70" w:rsidP="00A710FD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sectPr w:rsidR="00B53B70" w:rsidRPr="00A710FD" w:rsidSect="00B53B7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24BB"/>
    <w:multiLevelType w:val="hybridMultilevel"/>
    <w:tmpl w:val="7202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E0FE3"/>
    <w:multiLevelType w:val="hybridMultilevel"/>
    <w:tmpl w:val="FE629638"/>
    <w:lvl w:ilvl="0" w:tplc="9ED84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86A5D"/>
    <w:multiLevelType w:val="hybridMultilevel"/>
    <w:tmpl w:val="7202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B70"/>
    <w:rsid w:val="00080E4D"/>
    <w:rsid w:val="00416E4F"/>
    <w:rsid w:val="00487D55"/>
    <w:rsid w:val="004A0316"/>
    <w:rsid w:val="00A710FD"/>
    <w:rsid w:val="00B53B70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B7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53B70"/>
    <w:pPr>
      <w:ind w:left="720"/>
      <w:contextualSpacing/>
    </w:pPr>
  </w:style>
  <w:style w:type="table" w:styleId="TableGrid">
    <w:name w:val="Table Grid"/>
    <w:basedOn w:val="TableNormal"/>
    <w:uiPriority w:val="59"/>
    <w:rsid w:val="00A710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6</cp:revision>
  <dcterms:created xsi:type="dcterms:W3CDTF">2015-04-04T06:36:00Z</dcterms:created>
  <dcterms:modified xsi:type="dcterms:W3CDTF">2015-04-04T07:21:00Z</dcterms:modified>
</cp:coreProperties>
</file>