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2EA" w:rsidRPr="008A0F98" w:rsidRDefault="001D22EA" w:rsidP="008A0F98">
      <w:pPr>
        <w:jc w:val="center"/>
        <w:rPr>
          <w:rFonts w:eastAsiaTheme="minorEastAsia"/>
          <w:b/>
          <w:bCs/>
          <w:sz w:val="28"/>
          <w:szCs w:val="28"/>
          <w:u w:val="single"/>
          <w:rtl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 xml:space="preserve">واجب </w:t>
      </w:r>
      <w:r w:rsidR="008A0F98">
        <w:rPr>
          <w:rFonts w:eastAsiaTheme="minorEastAsia" w:hint="cs"/>
          <w:b/>
          <w:bCs/>
          <w:sz w:val="28"/>
          <w:szCs w:val="28"/>
          <w:u w:val="single"/>
          <w:rtl/>
        </w:rPr>
        <w:t>ي</w:t>
      </w: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>و</w:t>
      </w:r>
      <w:r w:rsidR="008A0F98">
        <w:rPr>
          <w:rFonts w:eastAsiaTheme="minorEastAsia" w:hint="cs"/>
          <w:b/>
          <w:bCs/>
          <w:sz w:val="28"/>
          <w:szCs w:val="28"/>
          <w:u w:val="single"/>
          <w:rtl/>
        </w:rPr>
        <w:t>م</w:t>
      </w: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 xml:space="preserve"> الأحد 5/11/2017</w:t>
      </w:r>
    </w:p>
    <w:p w:rsidR="001D22EA" w:rsidRPr="008A0F98" w:rsidRDefault="001D22EA" w:rsidP="008A0F98">
      <w:pPr>
        <w:jc w:val="center"/>
        <w:rPr>
          <w:rFonts w:eastAsiaTheme="minorEastAsia" w:hint="cs"/>
          <w:b/>
          <w:bCs/>
          <w:sz w:val="28"/>
          <w:szCs w:val="28"/>
          <w:u w:val="single"/>
          <w:rtl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>الاقتصاد الرياضي 323</w:t>
      </w:r>
    </w:p>
    <w:p w:rsidR="001D22EA" w:rsidRPr="008A0F98" w:rsidRDefault="001D22EA" w:rsidP="008A0F98">
      <w:pPr>
        <w:jc w:val="center"/>
        <w:rPr>
          <w:rFonts w:eastAsiaTheme="minorEastAsia"/>
          <w:b/>
          <w:bCs/>
          <w:sz w:val="28"/>
          <w:szCs w:val="28"/>
          <w:u w:val="single"/>
          <w:rtl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>أستاذة المادة : أمل الغانمي</w:t>
      </w:r>
    </w:p>
    <w:p w:rsidR="001D22EA" w:rsidRPr="008A0F98" w:rsidRDefault="008A0F98" w:rsidP="008A0F98">
      <w:pPr>
        <w:jc w:val="right"/>
        <w:rPr>
          <w:rFonts w:eastAsiaTheme="minorEastAsia" w:hint="cs"/>
          <w:b/>
          <w:bCs/>
          <w:sz w:val="28"/>
          <w:szCs w:val="28"/>
          <w:u w:val="single"/>
          <w:rtl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>السؤال الأول :</w:t>
      </w:r>
    </w:p>
    <w:p w:rsidR="001D22EA" w:rsidRPr="008A0F98" w:rsidRDefault="001D22EA" w:rsidP="008A0F98">
      <w:pPr>
        <w:jc w:val="right"/>
        <w:rPr>
          <w:rFonts w:eastAsiaTheme="minorEastAsia" w:hint="cs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>أوجدي تفاضل الدوال التالية :</w:t>
      </w:r>
    </w:p>
    <w:p w:rsidR="001D22EA" w:rsidRPr="008A0F98" w:rsidRDefault="001D22EA" w:rsidP="008A0F98">
      <w:pPr>
        <w:jc w:val="right"/>
        <w:rPr>
          <w:rFonts w:eastAsiaTheme="minorEastAsia"/>
          <w:sz w:val="28"/>
          <w:szCs w:val="28"/>
        </w:rPr>
      </w:pPr>
    </w:p>
    <w:p w:rsidR="005D34D2" w:rsidRDefault="001D22EA" w:rsidP="008A0F98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+5x-4</m:t>
            </m:r>
          </m:sup>
        </m:sSup>
      </m:oMath>
    </w:p>
    <w:p w:rsidR="008A0F98" w:rsidRPr="008A0F98" w:rsidRDefault="008A0F98" w:rsidP="008A0F98">
      <w:pPr>
        <w:rPr>
          <w:rFonts w:eastAsiaTheme="minorEastAsia"/>
          <w:sz w:val="28"/>
          <w:szCs w:val="28"/>
          <w:rtl/>
        </w:rPr>
      </w:pPr>
    </w:p>
    <w:p w:rsidR="001D22EA" w:rsidRDefault="001D22EA" w:rsidP="008A0F98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x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+y=0</m:t>
        </m:r>
      </m:oMath>
    </w:p>
    <w:p w:rsidR="008A0F98" w:rsidRPr="008A0F98" w:rsidRDefault="008A0F98" w:rsidP="008A0F98">
      <w:pPr>
        <w:pStyle w:val="ListParagraph"/>
        <w:rPr>
          <w:rFonts w:eastAsiaTheme="minorEastAsia"/>
          <w:sz w:val="28"/>
          <w:szCs w:val="28"/>
        </w:rPr>
      </w:pPr>
    </w:p>
    <w:p w:rsidR="008A0F98" w:rsidRPr="008A0F98" w:rsidRDefault="008A0F98" w:rsidP="008A0F98">
      <w:pPr>
        <w:rPr>
          <w:rFonts w:eastAsiaTheme="minorEastAsia"/>
          <w:sz w:val="28"/>
          <w:szCs w:val="28"/>
          <w:rtl/>
        </w:rPr>
      </w:pPr>
    </w:p>
    <w:p w:rsidR="001D22EA" w:rsidRDefault="001D22EA" w:rsidP="008A0F98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16x+3</m:t>
                </m:r>
              </m:e>
            </m:d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-2</m:t>
            </m:r>
          </m:sup>
        </m:sSup>
      </m:oMath>
    </w:p>
    <w:p w:rsidR="008A0F98" w:rsidRDefault="008A0F98" w:rsidP="008A0F98">
      <w:pPr>
        <w:rPr>
          <w:rFonts w:eastAsiaTheme="minorEastAsia"/>
          <w:sz w:val="28"/>
          <w:szCs w:val="28"/>
          <w:rtl/>
        </w:rPr>
      </w:pPr>
    </w:p>
    <w:p w:rsidR="008A0F98" w:rsidRPr="008A0F98" w:rsidRDefault="008A0F98" w:rsidP="008A0F98">
      <w:pPr>
        <w:rPr>
          <w:rFonts w:eastAsiaTheme="minorEastAsia"/>
          <w:sz w:val="28"/>
          <w:szCs w:val="28"/>
        </w:rPr>
      </w:pPr>
      <w:bookmarkStart w:id="0" w:name="_GoBack"/>
      <w:bookmarkEnd w:id="0"/>
    </w:p>
    <w:p w:rsidR="001D22EA" w:rsidRPr="008A0F98" w:rsidRDefault="001D22EA" w:rsidP="008A0F98">
      <w:pPr>
        <w:pStyle w:val="ListParagraph"/>
        <w:numPr>
          <w:ilvl w:val="0"/>
          <w:numId w:val="2"/>
        </w:numPr>
        <w:rPr>
          <w:rFonts w:eastAsiaTheme="minorEastAsi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3Z</m:t>
            </m:r>
          </m:e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Cambria Math"/>
            <w:sz w:val="28"/>
            <w:szCs w:val="28"/>
          </w:rPr>
          <m:t>+1</m:t>
        </m:r>
      </m:oMath>
    </w:p>
    <w:p w:rsidR="001D22EA" w:rsidRPr="008A0F98" w:rsidRDefault="001D22EA" w:rsidP="008A0F98">
      <w:pPr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z=5x-I</m:t>
          </m:r>
        </m:oMath>
      </m:oMathPara>
    </w:p>
    <w:p w:rsidR="001D22EA" w:rsidRPr="008A0F98" w:rsidRDefault="001D22EA" w:rsidP="008A0F98">
      <w:pPr>
        <w:rPr>
          <w:rFonts w:eastAsiaTheme="minorEastAsia"/>
          <w:sz w:val="28"/>
          <w:szCs w:val="28"/>
          <w:rtl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ⅆy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ⅆx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?</m:t>
          </m:r>
        </m:oMath>
      </m:oMathPara>
    </w:p>
    <w:p w:rsidR="008A0F98" w:rsidRPr="008A0F98" w:rsidRDefault="008A0F98" w:rsidP="008A0F98">
      <w:pPr>
        <w:jc w:val="right"/>
        <w:rPr>
          <w:rFonts w:eastAsiaTheme="minorEastAsia"/>
          <w:b/>
          <w:bCs/>
          <w:sz w:val="28"/>
          <w:szCs w:val="28"/>
          <w:u w:val="single"/>
          <w:rtl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>السؤال الثاني :</w:t>
      </w:r>
    </w:p>
    <w:p w:rsidR="001D22EA" w:rsidRPr="008A0F98" w:rsidRDefault="001D22EA" w:rsidP="008A0F98">
      <w:pPr>
        <w:jc w:val="right"/>
        <w:rPr>
          <w:rFonts w:eastAsiaTheme="minorEastAsia" w:hint="cs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 xml:space="preserve">اذا كان لديك المعادلات التالية </w:t>
      </w:r>
    </w:p>
    <w:p w:rsidR="001D22EA" w:rsidRPr="008A0F98" w:rsidRDefault="001D22EA" w:rsidP="008A0F98">
      <w:pPr>
        <w:jc w:val="right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Y=c+</m:t>
          </m:r>
          <w:bookmarkStart w:id="1" w:name="_Hlk496982734"/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</m:oMath>
      </m:oMathPara>
      <w:bookmarkEnd w:id="1"/>
    </w:p>
    <w:p w:rsidR="001D22EA" w:rsidRPr="008A0F98" w:rsidRDefault="001D22EA" w:rsidP="008A0F98">
      <w:pPr>
        <w:jc w:val="right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c=135+0⋅8</m:t>
          </m:r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</m:oMath>
      </m:oMathPara>
    </w:p>
    <w:p w:rsidR="00930FDB" w:rsidRPr="008A0F98" w:rsidRDefault="00930FDB" w:rsidP="008A0F98">
      <w:pPr>
        <w:jc w:val="right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T=30+0.2y</m:t>
          </m:r>
        </m:oMath>
      </m:oMathPara>
    </w:p>
    <w:p w:rsidR="001D22EA" w:rsidRPr="008A0F98" w:rsidRDefault="00930FDB" w:rsidP="008A0F98">
      <w:pPr>
        <w:jc w:val="right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 xml:space="preserve">=75     ,    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=30</m:t>
          </m:r>
        </m:oMath>
      </m:oMathPara>
    </w:p>
    <w:p w:rsidR="00930FDB" w:rsidRPr="008A0F98" w:rsidRDefault="00930FDB" w:rsidP="008A0F98">
      <w:pPr>
        <w:jc w:val="right"/>
        <w:rPr>
          <w:rFonts w:eastAsiaTheme="minorEastAsia"/>
          <w:sz w:val="28"/>
          <w:szCs w:val="28"/>
        </w:rPr>
      </w:pPr>
      <w:r w:rsidRPr="008A0F98">
        <w:rPr>
          <w:rFonts w:eastAsiaTheme="minorEastAsia" w:hint="cs"/>
          <w:sz w:val="28"/>
          <w:szCs w:val="28"/>
          <w:rtl/>
        </w:rPr>
        <w:t xml:space="preserve">باستخدام طريقة كريمر أوجدي </w:t>
      </w:r>
      <w:r w:rsidRPr="008A0F98">
        <w:rPr>
          <w:rFonts w:eastAsiaTheme="minorEastAsia"/>
          <w:sz w:val="28"/>
          <w:szCs w:val="28"/>
        </w:rPr>
        <w:t xml:space="preserve">  T , C , Y </w:t>
      </w:r>
    </w:p>
    <w:p w:rsidR="00461077" w:rsidRDefault="00461077" w:rsidP="008A0F98">
      <w:pPr>
        <w:jc w:val="right"/>
        <w:rPr>
          <w:rFonts w:eastAsiaTheme="minorEastAsia"/>
          <w:sz w:val="28"/>
          <w:szCs w:val="28"/>
          <w:rtl/>
        </w:rPr>
      </w:pPr>
    </w:p>
    <w:p w:rsidR="008A0F98" w:rsidRPr="008A0F98" w:rsidRDefault="008A0F98" w:rsidP="008A0F98">
      <w:pPr>
        <w:jc w:val="right"/>
        <w:rPr>
          <w:rFonts w:eastAsiaTheme="minorEastAsia"/>
          <w:b/>
          <w:bCs/>
          <w:sz w:val="28"/>
          <w:szCs w:val="28"/>
          <w:u w:val="single"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 xml:space="preserve">السؤال الثالث : </w:t>
      </w:r>
    </w:p>
    <w:p w:rsidR="008A0F98" w:rsidRPr="008A0F98" w:rsidRDefault="00461077" w:rsidP="008A0F98">
      <w:pPr>
        <w:jc w:val="right"/>
        <w:rPr>
          <w:rFonts w:eastAsiaTheme="minorEastAsia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>أوجدي مرونة الطلب السعرية للدالة</w:t>
      </w:r>
    </w:p>
    <w:p w:rsidR="00461077" w:rsidRPr="008A0F98" w:rsidRDefault="00461077" w:rsidP="008A0F98">
      <w:pPr>
        <w:jc w:val="right"/>
        <w:rPr>
          <w:rFonts w:eastAsiaTheme="minorEastAsia"/>
          <w:sz w:val="28"/>
          <w:szCs w:val="28"/>
          <w:rtl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Q=60-3P-0.8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P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</m:oMath>
      </m:oMathPara>
    </w:p>
    <w:p w:rsidR="00461077" w:rsidRDefault="00461077" w:rsidP="008A0F98">
      <w:pPr>
        <w:jc w:val="right"/>
        <w:rPr>
          <w:rFonts w:eastAsiaTheme="minorEastAsia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 xml:space="preserve">  عندما يكون السعر =5 و فسري مدلولها اقتصاديا </w:t>
      </w:r>
    </w:p>
    <w:p w:rsidR="008A0F98" w:rsidRDefault="008A0F98" w:rsidP="008A0F98">
      <w:pPr>
        <w:jc w:val="right"/>
        <w:rPr>
          <w:rFonts w:eastAsiaTheme="minorEastAsia"/>
          <w:sz w:val="28"/>
          <w:szCs w:val="28"/>
          <w:rtl/>
        </w:rPr>
      </w:pPr>
    </w:p>
    <w:p w:rsidR="008A0F98" w:rsidRPr="008A0F98" w:rsidRDefault="008A0F98" w:rsidP="008A0F98">
      <w:pPr>
        <w:jc w:val="right"/>
        <w:rPr>
          <w:rFonts w:eastAsiaTheme="minorEastAsia"/>
          <w:sz w:val="28"/>
          <w:szCs w:val="28"/>
          <w:rtl/>
        </w:rPr>
      </w:pPr>
    </w:p>
    <w:p w:rsidR="00461077" w:rsidRPr="008A0F98" w:rsidRDefault="008A0F98" w:rsidP="008A0F98">
      <w:pPr>
        <w:jc w:val="right"/>
        <w:rPr>
          <w:rFonts w:eastAsiaTheme="minorEastAsia"/>
          <w:b/>
          <w:bCs/>
          <w:sz w:val="28"/>
          <w:szCs w:val="28"/>
          <w:u w:val="single"/>
          <w:rtl/>
        </w:rPr>
      </w:pPr>
      <w:r w:rsidRPr="008A0F98">
        <w:rPr>
          <w:rFonts w:eastAsiaTheme="minorEastAsia" w:hint="cs"/>
          <w:b/>
          <w:bCs/>
          <w:sz w:val="28"/>
          <w:szCs w:val="28"/>
          <w:u w:val="single"/>
          <w:rtl/>
        </w:rPr>
        <w:t xml:space="preserve">السؤال الرابع : </w:t>
      </w:r>
    </w:p>
    <w:p w:rsidR="00461077" w:rsidRPr="008A0F98" w:rsidRDefault="00174BB0" w:rsidP="008A0F98">
      <w:pPr>
        <w:jc w:val="right"/>
        <w:rPr>
          <w:rFonts w:eastAsiaTheme="minorEastAsia" w:hint="cs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 xml:space="preserve">اذا كانت دالة التكاليف المتوسطة في مصنع الألبان هي </w:t>
      </w:r>
    </w:p>
    <w:p w:rsidR="00174BB0" w:rsidRPr="008A0F98" w:rsidRDefault="00174BB0" w:rsidP="008A0F98">
      <w:pPr>
        <w:jc w:val="right"/>
        <w:rPr>
          <w:rFonts w:eastAsiaTheme="minorEastAsia"/>
          <w:sz w:val="28"/>
          <w:szCs w:val="28"/>
          <w:rtl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AC=0.0001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-0⋅0</m:t>
          </m:r>
          <m:r>
            <w:rPr>
              <w:rFonts w:ascii="Cambria Math" w:eastAsiaTheme="minorEastAsia" w:hAnsi="Cambria Math"/>
              <w:sz w:val="28"/>
              <w:szCs w:val="28"/>
            </w:rPr>
            <m:t>3x</m:t>
          </m:r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</w:rPr>
            <m:t>4</m:t>
          </m:r>
          <m:r>
            <w:rPr>
              <w:rFonts w:ascii="Cambria Math" w:eastAsiaTheme="minorEastAsia" w:hAnsi="Cambria Math"/>
              <w:sz w:val="28"/>
              <w:szCs w:val="28"/>
            </w:rPr>
            <m:t>+4</m:t>
          </m:r>
          <m:r>
            <w:rPr>
              <w:rFonts w:ascii="Cambria Math" w:eastAsiaTheme="minorEastAsia" w:hAnsi="Cambria Math"/>
              <w:sz w:val="28"/>
              <w:szCs w:val="28"/>
            </w:rPr>
            <m:t>000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-1</m:t>
              </m:r>
            </m:sup>
          </m:sSup>
        </m:oMath>
      </m:oMathPara>
    </w:p>
    <w:p w:rsidR="00174BB0" w:rsidRPr="008A0F98" w:rsidRDefault="00174BB0" w:rsidP="008A0F98">
      <w:pPr>
        <w:jc w:val="right"/>
        <w:rPr>
          <w:rFonts w:eastAsiaTheme="minorEastAsia"/>
          <w:sz w:val="28"/>
          <w:szCs w:val="28"/>
          <w:rtl/>
        </w:rPr>
      </w:pPr>
    </w:p>
    <w:p w:rsidR="00174BB0" w:rsidRPr="008A0F98" w:rsidRDefault="00174BB0" w:rsidP="008A0F98">
      <w:pPr>
        <w:jc w:val="right"/>
        <w:rPr>
          <w:rFonts w:eastAsiaTheme="minorEastAsia" w:hint="cs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 xml:space="preserve">المطلوب ايجاد التكاليف الحدية و ايجاد قيمتها عنما يكون حجم الانتاج = 50 </w:t>
      </w:r>
    </w:p>
    <w:p w:rsidR="00174BB0" w:rsidRPr="008A0F98" w:rsidRDefault="00174BB0" w:rsidP="008A0F98">
      <w:pPr>
        <w:jc w:val="right"/>
        <w:rPr>
          <w:rFonts w:eastAsiaTheme="minorEastAsia" w:hint="cs"/>
          <w:sz w:val="28"/>
          <w:szCs w:val="28"/>
          <w:rtl/>
        </w:rPr>
      </w:pPr>
      <w:r w:rsidRPr="008A0F98">
        <w:rPr>
          <w:rFonts w:eastAsiaTheme="minorEastAsia" w:hint="cs"/>
          <w:sz w:val="28"/>
          <w:szCs w:val="28"/>
          <w:rtl/>
        </w:rPr>
        <w:t>فسري هذه النتيجة اقتصاديا</w:t>
      </w:r>
    </w:p>
    <w:p w:rsidR="001D22EA" w:rsidRPr="008A0F98" w:rsidRDefault="001D22EA" w:rsidP="008A0F98">
      <w:pPr>
        <w:jc w:val="right"/>
        <w:rPr>
          <w:sz w:val="28"/>
          <w:szCs w:val="28"/>
        </w:rPr>
      </w:pPr>
    </w:p>
    <w:sectPr w:rsidR="001D22EA" w:rsidRPr="008A0F98" w:rsidSect="008A0F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4C1A9F"/>
    <w:multiLevelType w:val="hybridMultilevel"/>
    <w:tmpl w:val="D670475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32F57"/>
    <w:multiLevelType w:val="hybridMultilevel"/>
    <w:tmpl w:val="2DD46F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765"/>
    <w:rsid w:val="000A0037"/>
    <w:rsid w:val="00174BB0"/>
    <w:rsid w:val="0018403B"/>
    <w:rsid w:val="001D22EA"/>
    <w:rsid w:val="00461077"/>
    <w:rsid w:val="005D34D2"/>
    <w:rsid w:val="00803B85"/>
    <w:rsid w:val="008A0F98"/>
    <w:rsid w:val="00930FDB"/>
    <w:rsid w:val="00D73765"/>
    <w:rsid w:val="00DC686E"/>
    <w:rsid w:val="00FB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9CF34"/>
  <w15:chartTrackingRefBased/>
  <w15:docId w15:val="{E4F1B3A3-94C6-4260-BBAB-796D4743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22EA"/>
    <w:rPr>
      <w:color w:val="808080"/>
    </w:rPr>
  </w:style>
  <w:style w:type="paragraph" w:styleId="ListParagraph">
    <w:name w:val="List Paragraph"/>
    <w:basedOn w:val="Normal"/>
    <w:uiPriority w:val="34"/>
    <w:qFormat/>
    <w:rsid w:val="008A0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ALG</dc:creator>
  <cp:keywords/>
  <dc:description/>
  <cp:lastModifiedBy>A ALG</cp:lastModifiedBy>
  <cp:revision>5</cp:revision>
  <dcterms:created xsi:type="dcterms:W3CDTF">2017-10-28T19:19:00Z</dcterms:created>
  <dcterms:modified xsi:type="dcterms:W3CDTF">2017-10-28T20:02:00Z</dcterms:modified>
</cp:coreProperties>
</file>