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8B4" w:rsidRPr="00FA4A17" w:rsidRDefault="00E328B4" w:rsidP="00E328B4">
      <w:pPr>
        <w:bidi w:val="0"/>
        <w:rPr>
          <w:rFonts w:asciiTheme="majorBidi" w:hAnsiTheme="majorBidi" w:cstheme="majorBidi"/>
          <w:color w:val="FF0000"/>
          <w:sz w:val="32"/>
          <w:szCs w:val="32"/>
          <w:lang w:bidi="ar"/>
        </w:rPr>
      </w:pPr>
      <w:proofErr w:type="gramStart"/>
      <w:r w:rsidRPr="00FA4A17">
        <w:rPr>
          <w:rFonts w:asciiTheme="majorBidi" w:hAnsiTheme="majorBidi" w:cstheme="majorBidi"/>
          <w:color w:val="FF0000"/>
          <w:sz w:val="32"/>
          <w:szCs w:val="32"/>
          <w:lang w:bidi="ar"/>
        </w:rPr>
        <w:t>Example 3.</w:t>
      </w:r>
      <w:proofErr w:type="gramEnd"/>
      <w:r w:rsidRPr="00FA4A17">
        <w:rPr>
          <w:rFonts w:asciiTheme="majorBidi" w:hAnsiTheme="majorBidi" w:cstheme="majorBidi"/>
          <w:color w:val="FF0000"/>
          <w:sz w:val="32"/>
          <w:szCs w:val="32"/>
          <w:lang w:bidi="ar"/>
        </w:rPr>
        <w:t xml:space="preserve"> 3</w:t>
      </w:r>
    </w:p>
    <w:p w:rsidR="00E328B4" w:rsidRDefault="00E328B4" w:rsidP="00E328B4">
      <w:pPr>
        <w:bidi w:val="0"/>
        <w:rPr>
          <w:rFonts w:asciiTheme="majorBidi" w:hAnsiTheme="majorBidi" w:cstheme="majorBidi"/>
          <w:sz w:val="32"/>
          <w:szCs w:val="32"/>
          <w:lang w:bidi="ar"/>
        </w:rPr>
      </w:pPr>
      <w:r w:rsidRPr="00C936F9">
        <w:rPr>
          <w:rFonts w:asciiTheme="majorBidi" w:hAnsiTheme="majorBidi" w:cstheme="majorBidi"/>
          <w:sz w:val="32"/>
          <w:szCs w:val="32"/>
          <w:lang w:bidi="ar"/>
        </w:rPr>
        <w:t xml:space="preserve">We </w:t>
      </w:r>
      <w:r>
        <w:rPr>
          <w:rFonts w:asciiTheme="majorBidi" w:hAnsiTheme="majorBidi" w:cstheme="majorBidi"/>
          <w:sz w:val="32"/>
          <w:szCs w:val="32"/>
          <w:lang w:bidi="ar"/>
        </w:rPr>
        <w:t xml:space="preserve">have a time series of 40 </w:t>
      </w:r>
      <w:r w:rsidRPr="00C936F9">
        <w:rPr>
          <w:rFonts w:asciiTheme="majorBidi" w:hAnsiTheme="majorBidi" w:cstheme="majorBidi"/>
          <w:sz w:val="32"/>
          <w:szCs w:val="32"/>
          <w:lang w:bidi="ar"/>
        </w:rPr>
        <w:t>random</w:t>
      </w:r>
      <w:r>
        <w:rPr>
          <w:rFonts w:asciiTheme="majorBidi" w:hAnsiTheme="majorBidi" w:cstheme="majorBidi"/>
          <w:color w:val="FF0000"/>
          <w:sz w:val="32"/>
          <w:szCs w:val="32"/>
          <w:lang w:bidi="ar"/>
        </w:rPr>
        <w:t xml:space="preserve"> </w:t>
      </w:r>
      <w:r w:rsidRPr="00661105">
        <w:rPr>
          <w:rFonts w:asciiTheme="majorBidi" w:hAnsiTheme="majorBidi" w:cstheme="majorBidi"/>
          <w:sz w:val="32"/>
          <w:szCs w:val="32"/>
          <w:lang w:bidi="ar"/>
        </w:rPr>
        <w:t>numbers</w:t>
      </w:r>
      <w:r>
        <w:rPr>
          <w:rFonts w:asciiTheme="majorBidi" w:hAnsiTheme="majorBidi" w:cstheme="majorBidi"/>
          <w:sz w:val="32"/>
          <w:szCs w:val="32"/>
          <w:lang w:bidi="ar"/>
        </w:rPr>
        <w:t xml:space="preserve"> shown in Table3-3</w:t>
      </w:r>
    </w:p>
    <w:p w:rsidR="00E328B4" w:rsidRPr="00E343E7" w:rsidRDefault="00E328B4" w:rsidP="00E328B4">
      <w:pPr>
        <w:bidi w:val="0"/>
        <w:spacing w:after="0"/>
        <w:ind w:firstLine="720"/>
        <w:rPr>
          <w:rFonts w:asciiTheme="majorBidi" w:hAnsiTheme="majorBidi" w:cstheme="majorBidi"/>
          <w:color w:val="FF0000"/>
          <w:sz w:val="28"/>
          <w:szCs w:val="28"/>
          <w:lang w:bidi="ar"/>
        </w:rPr>
      </w:pPr>
      <w:r>
        <w:rPr>
          <w:rFonts w:asciiTheme="majorBidi" w:hAnsiTheme="majorBidi" w:cstheme="majorBidi"/>
          <w:sz w:val="32"/>
          <w:szCs w:val="32"/>
          <w:lang w:bidi="ar"/>
        </w:rPr>
        <w:t xml:space="preserve">Table 3-3      </w:t>
      </w:r>
    </w:p>
    <w:tbl>
      <w:tblPr>
        <w:tblStyle w:val="TableGrid"/>
        <w:tblW w:w="0" w:type="auto"/>
        <w:jc w:val="center"/>
        <w:tblLook w:val="04A0" w:firstRow="1" w:lastRow="0" w:firstColumn="1" w:lastColumn="0" w:noHBand="0" w:noVBand="1"/>
      </w:tblPr>
      <w:tblGrid>
        <w:gridCol w:w="675"/>
        <w:gridCol w:w="1134"/>
        <w:gridCol w:w="851"/>
        <w:gridCol w:w="992"/>
        <w:gridCol w:w="755"/>
        <w:gridCol w:w="1134"/>
        <w:gridCol w:w="946"/>
        <w:gridCol w:w="1039"/>
      </w:tblGrid>
      <w:tr w:rsidR="00E328B4" w:rsidTr="00AC6B73">
        <w:trPr>
          <w:jc w:val="center"/>
        </w:trPr>
        <w:tc>
          <w:tcPr>
            <w:tcW w:w="675" w:type="dxa"/>
            <w:shd w:val="clear" w:color="auto" w:fill="F2F2F2" w:themeFill="background1" w:themeFillShade="F2"/>
          </w:tcPr>
          <w:p w:rsidR="00E328B4" w:rsidRPr="000D443C" w:rsidRDefault="00E328B4" w:rsidP="00AC6B73">
            <w:pPr>
              <w:bidi w:val="0"/>
              <w:jc w:val="center"/>
              <w:rPr>
                <w:rFonts w:asciiTheme="majorBidi" w:hAnsiTheme="majorBidi" w:cstheme="majorBidi"/>
                <w:color w:val="FF0000"/>
                <w:sz w:val="32"/>
                <w:szCs w:val="32"/>
                <w:lang w:bidi="ar"/>
              </w:rPr>
            </w:pPr>
            <w:r w:rsidRPr="000D443C">
              <w:rPr>
                <w:rFonts w:asciiTheme="majorBidi" w:hAnsiTheme="majorBidi" w:cstheme="majorBidi"/>
                <w:sz w:val="32"/>
                <w:szCs w:val="32"/>
                <w:lang w:bidi="ar"/>
              </w:rPr>
              <w:t>t</w:t>
            </w:r>
          </w:p>
        </w:tc>
        <w:tc>
          <w:tcPr>
            <w:tcW w:w="1134" w:type="dxa"/>
          </w:tcPr>
          <w:p w:rsidR="00E328B4" w:rsidRPr="000D443C" w:rsidRDefault="00E328B4" w:rsidP="00AC6B73">
            <w:pPr>
              <w:bidi w:val="0"/>
              <w:jc w:val="center"/>
              <w:rPr>
                <w:rFonts w:asciiTheme="majorBidi" w:hAnsiTheme="majorBidi" w:cstheme="majorBidi"/>
                <w:color w:val="FF0000"/>
                <w:sz w:val="32"/>
                <w:szCs w:val="32"/>
                <w:lang w:bidi="ar"/>
              </w:rPr>
            </w:pPr>
            <w:r w:rsidRPr="000D443C">
              <w:rPr>
                <w:rFonts w:asciiTheme="majorBidi" w:hAnsiTheme="majorBidi" w:cstheme="majorBidi"/>
                <w:position w:val="-12"/>
                <w:sz w:val="28"/>
                <w:szCs w:val="28"/>
              </w:rPr>
              <w:object w:dxaOrig="2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pt;height:18.15pt" o:ole="">
                  <v:imagedata r:id="rId6" o:title=""/>
                </v:shape>
                <o:OLEObject Type="Embed" ProgID="Equation.3" ShapeID="_x0000_i1025" DrawAspect="Content" ObjectID="_1549535671" r:id="rId7"/>
              </w:object>
            </w:r>
          </w:p>
        </w:tc>
        <w:tc>
          <w:tcPr>
            <w:tcW w:w="851" w:type="dxa"/>
            <w:shd w:val="clear" w:color="auto" w:fill="F2F2F2" w:themeFill="background1" w:themeFillShade="F2"/>
          </w:tcPr>
          <w:p w:rsidR="00E328B4" w:rsidRPr="000D443C" w:rsidRDefault="00E328B4" w:rsidP="00AC6B73">
            <w:pPr>
              <w:bidi w:val="0"/>
              <w:jc w:val="center"/>
              <w:rPr>
                <w:rFonts w:asciiTheme="majorBidi" w:hAnsiTheme="majorBidi" w:cstheme="majorBidi"/>
                <w:color w:val="FF0000"/>
                <w:sz w:val="32"/>
                <w:szCs w:val="32"/>
                <w:lang w:bidi="ar"/>
              </w:rPr>
            </w:pPr>
            <w:r w:rsidRPr="000D443C">
              <w:rPr>
                <w:rFonts w:asciiTheme="majorBidi" w:hAnsiTheme="majorBidi" w:cstheme="majorBidi"/>
                <w:sz w:val="32"/>
                <w:szCs w:val="32"/>
                <w:lang w:bidi="ar"/>
              </w:rPr>
              <w:t>t</w:t>
            </w:r>
          </w:p>
        </w:tc>
        <w:tc>
          <w:tcPr>
            <w:tcW w:w="992" w:type="dxa"/>
          </w:tcPr>
          <w:p w:rsidR="00E328B4" w:rsidRPr="000D443C" w:rsidRDefault="00E328B4" w:rsidP="00AC6B73">
            <w:pPr>
              <w:bidi w:val="0"/>
              <w:jc w:val="center"/>
              <w:rPr>
                <w:rFonts w:asciiTheme="majorBidi" w:hAnsiTheme="majorBidi" w:cstheme="majorBidi"/>
                <w:color w:val="FF0000"/>
                <w:sz w:val="32"/>
                <w:szCs w:val="32"/>
                <w:lang w:bidi="ar"/>
              </w:rPr>
            </w:pPr>
            <w:r w:rsidRPr="000D443C">
              <w:rPr>
                <w:rFonts w:asciiTheme="majorBidi" w:hAnsiTheme="majorBidi" w:cstheme="majorBidi"/>
                <w:position w:val="-12"/>
                <w:sz w:val="28"/>
                <w:szCs w:val="28"/>
              </w:rPr>
              <w:object w:dxaOrig="240" w:dyaOrig="360">
                <v:shape id="_x0000_i1026" type="#_x0000_t75" style="width:11.9pt;height:18.15pt" o:ole="">
                  <v:imagedata r:id="rId6" o:title=""/>
                </v:shape>
                <o:OLEObject Type="Embed" ProgID="Equation.3" ShapeID="_x0000_i1026" DrawAspect="Content" ObjectID="_1549535672" r:id="rId8"/>
              </w:object>
            </w:r>
          </w:p>
        </w:tc>
        <w:tc>
          <w:tcPr>
            <w:tcW w:w="755" w:type="dxa"/>
            <w:shd w:val="clear" w:color="auto" w:fill="F2F2F2" w:themeFill="background1" w:themeFillShade="F2"/>
          </w:tcPr>
          <w:p w:rsidR="00E328B4" w:rsidRPr="000D443C" w:rsidRDefault="00E328B4" w:rsidP="00AC6B73">
            <w:pPr>
              <w:bidi w:val="0"/>
              <w:jc w:val="center"/>
              <w:rPr>
                <w:rFonts w:asciiTheme="majorBidi" w:hAnsiTheme="majorBidi" w:cstheme="majorBidi"/>
                <w:color w:val="FF0000"/>
                <w:sz w:val="32"/>
                <w:szCs w:val="32"/>
                <w:lang w:bidi="ar"/>
              </w:rPr>
            </w:pPr>
            <w:r w:rsidRPr="000D443C">
              <w:rPr>
                <w:rFonts w:asciiTheme="majorBidi" w:hAnsiTheme="majorBidi" w:cstheme="majorBidi"/>
                <w:sz w:val="32"/>
                <w:szCs w:val="32"/>
                <w:lang w:bidi="ar"/>
              </w:rPr>
              <w:t>t</w:t>
            </w:r>
          </w:p>
        </w:tc>
        <w:tc>
          <w:tcPr>
            <w:tcW w:w="1134" w:type="dxa"/>
          </w:tcPr>
          <w:p w:rsidR="00E328B4" w:rsidRPr="000D443C" w:rsidRDefault="00E328B4" w:rsidP="00AC6B73">
            <w:pPr>
              <w:bidi w:val="0"/>
              <w:jc w:val="center"/>
              <w:rPr>
                <w:rFonts w:asciiTheme="majorBidi" w:hAnsiTheme="majorBidi" w:cstheme="majorBidi"/>
                <w:color w:val="FF0000"/>
                <w:sz w:val="32"/>
                <w:szCs w:val="32"/>
                <w:lang w:bidi="ar"/>
              </w:rPr>
            </w:pPr>
            <w:r w:rsidRPr="000D443C">
              <w:rPr>
                <w:rFonts w:asciiTheme="majorBidi" w:hAnsiTheme="majorBidi" w:cstheme="majorBidi"/>
                <w:position w:val="-12"/>
                <w:sz w:val="28"/>
                <w:szCs w:val="28"/>
              </w:rPr>
              <w:object w:dxaOrig="240" w:dyaOrig="360">
                <v:shape id="_x0000_i1027" type="#_x0000_t75" style="width:11.9pt;height:18.15pt" o:ole="">
                  <v:imagedata r:id="rId6" o:title=""/>
                </v:shape>
                <o:OLEObject Type="Embed" ProgID="Equation.3" ShapeID="_x0000_i1027" DrawAspect="Content" ObjectID="_1549535673" r:id="rId9"/>
              </w:object>
            </w:r>
          </w:p>
        </w:tc>
        <w:tc>
          <w:tcPr>
            <w:tcW w:w="946" w:type="dxa"/>
            <w:shd w:val="clear" w:color="auto" w:fill="F2F2F2" w:themeFill="background1" w:themeFillShade="F2"/>
          </w:tcPr>
          <w:p w:rsidR="00E328B4" w:rsidRPr="000D443C" w:rsidRDefault="00E328B4" w:rsidP="00AC6B73">
            <w:pPr>
              <w:bidi w:val="0"/>
              <w:jc w:val="center"/>
              <w:rPr>
                <w:rFonts w:asciiTheme="majorBidi" w:hAnsiTheme="majorBidi" w:cstheme="majorBidi"/>
                <w:color w:val="FF0000"/>
                <w:sz w:val="32"/>
                <w:szCs w:val="32"/>
                <w:lang w:bidi="ar"/>
              </w:rPr>
            </w:pPr>
            <w:r w:rsidRPr="000D443C">
              <w:rPr>
                <w:rFonts w:asciiTheme="majorBidi" w:hAnsiTheme="majorBidi" w:cstheme="majorBidi"/>
                <w:sz w:val="32"/>
                <w:szCs w:val="32"/>
                <w:lang w:bidi="ar"/>
              </w:rPr>
              <w:t>t</w:t>
            </w:r>
          </w:p>
        </w:tc>
        <w:tc>
          <w:tcPr>
            <w:tcW w:w="1039" w:type="dxa"/>
          </w:tcPr>
          <w:p w:rsidR="00E328B4" w:rsidRPr="000D443C" w:rsidRDefault="00E328B4" w:rsidP="00AC6B73">
            <w:pPr>
              <w:bidi w:val="0"/>
              <w:jc w:val="center"/>
              <w:rPr>
                <w:rFonts w:asciiTheme="majorBidi" w:hAnsiTheme="majorBidi" w:cstheme="majorBidi"/>
                <w:color w:val="FF0000"/>
                <w:sz w:val="32"/>
                <w:szCs w:val="32"/>
                <w:lang w:bidi="ar"/>
              </w:rPr>
            </w:pPr>
            <w:r w:rsidRPr="000D443C">
              <w:rPr>
                <w:rFonts w:asciiTheme="majorBidi" w:hAnsiTheme="majorBidi" w:cstheme="majorBidi"/>
                <w:position w:val="-12"/>
                <w:sz w:val="28"/>
                <w:szCs w:val="28"/>
              </w:rPr>
              <w:object w:dxaOrig="240" w:dyaOrig="360">
                <v:shape id="_x0000_i1028" type="#_x0000_t75" style="width:11.9pt;height:18.15pt" o:ole="">
                  <v:imagedata r:id="rId6" o:title=""/>
                </v:shape>
                <o:OLEObject Type="Embed" ProgID="Equation.3" ShapeID="_x0000_i1028" DrawAspect="Content" ObjectID="_1549535674" r:id="rId10"/>
              </w:object>
            </w:r>
          </w:p>
        </w:tc>
      </w:tr>
      <w:tr w:rsidR="00E328B4" w:rsidTr="00AC6B73">
        <w:trPr>
          <w:jc w:val="center"/>
        </w:trPr>
        <w:tc>
          <w:tcPr>
            <w:tcW w:w="675"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1</w:t>
            </w:r>
          </w:p>
        </w:tc>
        <w:tc>
          <w:tcPr>
            <w:tcW w:w="1134" w:type="dxa"/>
            <w:vAlign w:val="bottom"/>
          </w:tcPr>
          <w:p w:rsidR="00E328B4" w:rsidRDefault="00E328B4" w:rsidP="00AC6B73">
            <w:pPr>
              <w:bidi w:val="0"/>
              <w:jc w:val="right"/>
              <w:rPr>
                <w:rFonts w:ascii="Arial" w:hAnsi="Arial" w:cs="Arial"/>
                <w:color w:val="000000"/>
              </w:rPr>
            </w:pPr>
            <w:r>
              <w:rPr>
                <w:rFonts w:ascii="Arial" w:hAnsi="Arial" w:cs="Arial"/>
                <w:color w:val="000000"/>
              </w:rPr>
              <w:t>343</w:t>
            </w:r>
          </w:p>
        </w:tc>
        <w:tc>
          <w:tcPr>
            <w:tcW w:w="851"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11</w:t>
            </w:r>
          </w:p>
        </w:tc>
        <w:tc>
          <w:tcPr>
            <w:tcW w:w="992" w:type="dxa"/>
            <w:vAlign w:val="bottom"/>
          </w:tcPr>
          <w:p w:rsidR="00E328B4" w:rsidRDefault="00E328B4" w:rsidP="00AC6B73">
            <w:pPr>
              <w:bidi w:val="0"/>
              <w:jc w:val="right"/>
              <w:rPr>
                <w:rFonts w:ascii="Arial" w:hAnsi="Arial" w:cs="Arial"/>
                <w:color w:val="000000"/>
              </w:rPr>
            </w:pPr>
            <w:r>
              <w:rPr>
                <w:rFonts w:ascii="Arial" w:hAnsi="Arial" w:cs="Arial"/>
                <w:color w:val="000000"/>
              </w:rPr>
              <w:t>946</w:t>
            </w:r>
          </w:p>
        </w:tc>
        <w:tc>
          <w:tcPr>
            <w:tcW w:w="755"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21</w:t>
            </w:r>
          </w:p>
        </w:tc>
        <w:tc>
          <w:tcPr>
            <w:tcW w:w="1134" w:type="dxa"/>
            <w:vAlign w:val="bottom"/>
          </w:tcPr>
          <w:p w:rsidR="00E328B4" w:rsidRDefault="00E328B4" w:rsidP="00AC6B73">
            <w:pPr>
              <w:bidi w:val="0"/>
              <w:jc w:val="right"/>
              <w:rPr>
                <w:rFonts w:ascii="Arial" w:hAnsi="Arial" w:cs="Arial"/>
                <w:color w:val="000000"/>
              </w:rPr>
            </w:pPr>
            <w:r>
              <w:rPr>
                <w:rFonts w:ascii="Arial" w:hAnsi="Arial" w:cs="Arial"/>
                <w:color w:val="000000"/>
              </w:rPr>
              <w:t>704</w:t>
            </w:r>
          </w:p>
        </w:tc>
        <w:tc>
          <w:tcPr>
            <w:tcW w:w="946"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31</w:t>
            </w:r>
          </w:p>
        </w:tc>
        <w:tc>
          <w:tcPr>
            <w:tcW w:w="1039" w:type="dxa"/>
            <w:vAlign w:val="bottom"/>
          </w:tcPr>
          <w:p w:rsidR="00E328B4" w:rsidRDefault="00E328B4" w:rsidP="00AC6B73">
            <w:pPr>
              <w:bidi w:val="0"/>
              <w:jc w:val="right"/>
              <w:rPr>
                <w:rFonts w:ascii="Arial" w:hAnsi="Arial" w:cs="Arial"/>
                <w:color w:val="000000"/>
              </w:rPr>
            </w:pPr>
            <w:r>
              <w:rPr>
                <w:rFonts w:ascii="Arial" w:hAnsi="Arial" w:cs="Arial"/>
                <w:color w:val="000000"/>
              </w:rPr>
              <w:t>555</w:t>
            </w:r>
          </w:p>
        </w:tc>
      </w:tr>
      <w:tr w:rsidR="00E328B4" w:rsidTr="00AC6B73">
        <w:trPr>
          <w:jc w:val="center"/>
        </w:trPr>
        <w:tc>
          <w:tcPr>
            <w:tcW w:w="675"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2</w:t>
            </w:r>
          </w:p>
        </w:tc>
        <w:tc>
          <w:tcPr>
            <w:tcW w:w="1134" w:type="dxa"/>
            <w:vAlign w:val="bottom"/>
          </w:tcPr>
          <w:p w:rsidR="00E328B4" w:rsidRDefault="00E328B4" w:rsidP="00AC6B73">
            <w:pPr>
              <w:bidi w:val="0"/>
              <w:jc w:val="right"/>
              <w:rPr>
                <w:rFonts w:ascii="Arial" w:hAnsi="Arial" w:cs="Arial"/>
                <w:color w:val="000000"/>
              </w:rPr>
            </w:pPr>
            <w:r>
              <w:rPr>
                <w:rFonts w:ascii="Arial" w:hAnsi="Arial" w:cs="Arial"/>
                <w:color w:val="000000"/>
              </w:rPr>
              <w:t>574</w:t>
            </w:r>
          </w:p>
        </w:tc>
        <w:tc>
          <w:tcPr>
            <w:tcW w:w="851"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12</w:t>
            </w:r>
          </w:p>
        </w:tc>
        <w:tc>
          <w:tcPr>
            <w:tcW w:w="992" w:type="dxa"/>
            <w:vAlign w:val="bottom"/>
          </w:tcPr>
          <w:p w:rsidR="00E328B4" w:rsidRDefault="00E328B4" w:rsidP="00AC6B73">
            <w:pPr>
              <w:bidi w:val="0"/>
              <w:jc w:val="right"/>
              <w:rPr>
                <w:rFonts w:ascii="Arial" w:hAnsi="Arial" w:cs="Arial"/>
                <w:color w:val="000000"/>
              </w:rPr>
            </w:pPr>
            <w:r>
              <w:rPr>
                <w:rFonts w:ascii="Arial" w:hAnsi="Arial" w:cs="Arial"/>
                <w:color w:val="000000"/>
              </w:rPr>
              <w:t>142</w:t>
            </w:r>
          </w:p>
        </w:tc>
        <w:tc>
          <w:tcPr>
            <w:tcW w:w="755"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22</w:t>
            </w:r>
          </w:p>
        </w:tc>
        <w:tc>
          <w:tcPr>
            <w:tcW w:w="1134" w:type="dxa"/>
            <w:vAlign w:val="bottom"/>
          </w:tcPr>
          <w:p w:rsidR="00E328B4" w:rsidRDefault="00E328B4" w:rsidP="00AC6B73">
            <w:pPr>
              <w:bidi w:val="0"/>
              <w:jc w:val="right"/>
              <w:rPr>
                <w:rFonts w:ascii="Arial" w:hAnsi="Arial" w:cs="Arial"/>
                <w:color w:val="000000"/>
              </w:rPr>
            </w:pPr>
            <w:r>
              <w:rPr>
                <w:rFonts w:ascii="Arial" w:hAnsi="Arial" w:cs="Arial"/>
                <w:color w:val="000000"/>
              </w:rPr>
              <w:t>291</w:t>
            </w:r>
          </w:p>
        </w:tc>
        <w:tc>
          <w:tcPr>
            <w:tcW w:w="946"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32</w:t>
            </w:r>
          </w:p>
        </w:tc>
        <w:tc>
          <w:tcPr>
            <w:tcW w:w="1039" w:type="dxa"/>
            <w:vAlign w:val="bottom"/>
          </w:tcPr>
          <w:p w:rsidR="00E328B4" w:rsidRDefault="00E328B4" w:rsidP="00AC6B73">
            <w:pPr>
              <w:bidi w:val="0"/>
              <w:jc w:val="right"/>
              <w:rPr>
                <w:rFonts w:ascii="Arial" w:hAnsi="Arial" w:cs="Arial"/>
                <w:color w:val="000000"/>
              </w:rPr>
            </w:pPr>
            <w:r>
              <w:rPr>
                <w:rFonts w:ascii="Arial" w:hAnsi="Arial" w:cs="Arial"/>
                <w:color w:val="000000"/>
              </w:rPr>
              <w:t>476</w:t>
            </w:r>
          </w:p>
        </w:tc>
      </w:tr>
      <w:tr w:rsidR="00E328B4" w:rsidTr="00AC6B73">
        <w:trPr>
          <w:jc w:val="center"/>
        </w:trPr>
        <w:tc>
          <w:tcPr>
            <w:tcW w:w="675"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3</w:t>
            </w:r>
          </w:p>
        </w:tc>
        <w:tc>
          <w:tcPr>
            <w:tcW w:w="1134" w:type="dxa"/>
            <w:vAlign w:val="bottom"/>
          </w:tcPr>
          <w:p w:rsidR="00E328B4" w:rsidRDefault="00E328B4" w:rsidP="00AC6B73">
            <w:pPr>
              <w:bidi w:val="0"/>
              <w:jc w:val="right"/>
              <w:rPr>
                <w:rFonts w:ascii="Arial" w:hAnsi="Arial" w:cs="Arial"/>
                <w:color w:val="000000"/>
              </w:rPr>
            </w:pPr>
            <w:r>
              <w:rPr>
                <w:rFonts w:ascii="Arial" w:hAnsi="Arial" w:cs="Arial"/>
                <w:color w:val="000000"/>
              </w:rPr>
              <w:t>879</w:t>
            </w:r>
          </w:p>
        </w:tc>
        <w:tc>
          <w:tcPr>
            <w:tcW w:w="851"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13</w:t>
            </w:r>
          </w:p>
        </w:tc>
        <w:tc>
          <w:tcPr>
            <w:tcW w:w="992" w:type="dxa"/>
            <w:vAlign w:val="bottom"/>
          </w:tcPr>
          <w:p w:rsidR="00E328B4" w:rsidRDefault="00E328B4" w:rsidP="00AC6B73">
            <w:pPr>
              <w:bidi w:val="0"/>
              <w:jc w:val="right"/>
              <w:rPr>
                <w:rFonts w:ascii="Arial" w:hAnsi="Arial" w:cs="Arial"/>
                <w:color w:val="000000"/>
              </w:rPr>
            </w:pPr>
            <w:r>
              <w:rPr>
                <w:rFonts w:ascii="Arial" w:hAnsi="Arial" w:cs="Arial"/>
                <w:color w:val="000000"/>
              </w:rPr>
              <w:t>477</w:t>
            </w:r>
          </w:p>
        </w:tc>
        <w:tc>
          <w:tcPr>
            <w:tcW w:w="755"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23</w:t>
            </w:r>
          </w:p>
        </w:tc>
        <w:tc>
          <w:tcPr>
            <w:tcW w:w="1134" w:type="dxa"/>
            <w:vAlign w:val="bottom"/>
          </w:tcPr>
          <w:p w:rsidR="00E328B4" w:rsidRDefault="00E328B4" w:rsidP="00AC6B73">
            <w:pPr>
              <w:bidi w:val="0"/>
              <w:jc w:val="right"/>
              <w:rPr>
                <w:rFonts w:ascii="Arial" w:hAnsi="Arial" w:cs="Arial"/>
                <w:color w:val="000000"/>
              </w:rPr>
            </w:pPr>
            <w:r>
              <w:rPr>
                <w:rFonts w:ascii="Arial" w:hAnsi="Arial" w:cs="Arial"/>
                <w:color w:val="000000"/>
              </w:rPr>
              <w:t>43</w:t>
            </w:r>
          </w:p>
        </w:tc>
        <w:tc>
          <w:tcPr>
            <w:tcW w:w="946"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33</w:t>
            </w:r>
          </w:p>
        </w:tc>
        <w:tc>
          <w:tcPr>
            <w:tcW w:w="1039" w:type="dxa"/>
            <w:vAlign w:val="bottom"/>
          </w:tcPr>
          <w:p w:rsidR="00E328B4" w:rsidRDefault="00E328B4" w:rsidP="00AC6B73">
            <w:pPr>
              <w:bidi w:val="0"/>
              <w:jc w:val="right"/>
              <w:rPr>
                <w:rFonts w:ascii="Arial" w:hAnsi="Arial" w:cs="Arial"/>
                <w:color w:val="000000"/>
              </w:rPr>
            </w:pPr>
            <w:r>
              <w:rPr>
                <w:rFonts w:ascii="Arial" w:hAnsi="Arial" w:cs="Arial"/>
                <w:color w:val="000000"/>
              </w:rPr>
              <w:t>612</w:t>
            </w:r>
          </w:p>
        </w:tc>
      </w:tr>
      <w:tr w:rsidR="00E328B4" w:rsidTr="00AC6B73">
        <w:trPr>
          <w:jc w:val="center"/>
        </w:trPr>
        <w:tc>
          <w:tcPr>
            <w:tcW w:w="675"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4</w:t>
            </w:r>
          </w:p>
        </w:tc>
        <w:tc>
          <w:tcPr>
            <w:tcW w:w="1134" w:type="dxa"/>
            <w:vAlign w:val="bottom"/>
          </w:tcPr>
          <w:p w:rsidR="00E328B4" w:rsidRDefault="00E328B4" w:rsidP="00AC6B73">
            <w:pPr>
              <w:bidi w:val="0"/>
              <w:jc w:val="right"/>
              <w:rPr>
                <w:rFonts w:ascii="Arial" w:hAnsi="Arial" w:cs="Arial"/>
                <w:color w:val="000000"/>
              </w:rPr>
            </w:pPr>
            <w:r>
              <w:rPr>
                <w:rFonts w:ascii="Arial" w:hAnsi="Arial" w:cs="Arial"/>
                <w:color w:val="000000"/>
              </w:rPr>
              <w:t>728</w:t>
            </w:r>
          </w:p>
        </w:tc>
        <w:tc>
          <w:tcPr>
            <w:tcW w:w="851"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14</w:t>
            </w:r>
          </w:p>
        </w:tc>
        <w:tc>
          <w:tcPr>
            <w:tcW w:w="992" w:type="dxa"/>
            <w:vAlign w:val="bottom"/>
          </w:tcPr>
          <w:p w:rsidR="00E328B4" w:rsidRDefault="00E328B4" w:rsidP="00AC6B73">
            <w:pPr>
              <w:bidi w:val="0"/>
              <w:jc w:val="right"/>
              <w:rPr>
                <w:rFonts w:ascii="Arial" w:hAnsi="Arial" w:cs="Arial"/>
                <w:color w:val="000000"/>
              </w:rPr>
            </w:pPr>
            <w:r>
              <w:rPr>
                <w:rFonts w:ascii="Arial" w:hAnsi="Arial" w:cs="Arial"/>
                <w:color w:val="000000"/>
              </w:rPr>
              <w:t>452</w:t>
            </w:r>
          </w:p>
        </w:tc>
        <w:tc>
          <w:tcPr>
            <w:tcW w:w="755"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24</w:t>
            </w:r>
          </w:p>
        </w:tc>
        <w:tc>
          <w:tcPr>
            <w:tcW w:w="1134" w:type="dxa"/>
            <w:vAlign w:val="bottom"/>
          </w:tcPr>
          <w:p w:rsidR="00E328B4" w:rsidRDefault="00E328B4" w:rsidP="00AC6B73">
            <w:pPr>
              <w:bidi w:val="0"/>
              <w:jc w:val="right"/>
              <w:rPr>
                <w:rFonts w:ascii="Arial" w:hAnsi="Arial" w:cs="Arial"/>
                <w:color w:val="000000"/>
              </w:rPr>
            </w:pPr>
            <w:r>
              <w:rPr>
                <w:rFonts w:ascii="Arial" w:hAnsi="Arial" w:cs="Arial"/>
                <w:color w:val="000000"/>
              </w:rPr>
              <w:t>118</w:t>
            </w:r>
          </w:p>
        </w:tc>
        <w:tc>
          <w:tcPr>
            <w:tcW w:w="946"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34</w:t>
            </w:r>
          </w:p>
        </w:tc>
        <w:tc>
          <w:tcPr>
            <w:tcW w:w="1039" w:type="dxa"/>
            <w:vAlign w:val="bottom"/>
          </w:tcPr>
          <w:p w:rsidR="00E328B4" w:rsidRDefault="00E328B4" w:rsidP="00AC6B73">
            <w:pPr>
              <w:bidi w:val="0"/>
              <w:jc w:val="right"/>
              <w:rPr>
                <w:rFonts w:ascii="Arial" w:hAnsi="Arial" w:cs="Arial"/>
                <w:color w:val="000000"/>
              </w:rPr>
            </w:pPr>
            <w:r>
              <w:rPr>
                <w:rFonts w:ascii="Arial" w:hAnsi="Arial" w:cs="Arial"/>
                <w:color w:val="000000"/>
              </w:rPr>
              <w:t>574</w:t>
            </w:r>
          </w:p>
        </w:tc>
      </w:tr>
      <w:tr w:rsidR="00E328B4" w:rsidTr="00AC6B73">
        <w:trPr>
          <w:jc w:val="center"/>
        </w:trPr>
        <w:tc>
          <w:tcPr>
            <w:tcW w:w="675"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5</w:t>
            </w:r>
          </w:p>
        </w:tc>
        <w:tc>
          <w:tcPr>
            <w:tcW w:w="1134" w:type="dxa"/>
            <w:vAlign w:val="bottom"/>
          </w:tcPr>
          <w:p w:rsidR="00E328B4" w:rsidRDefault="00E328B4" w:rsidP="00AC6B73">
            <w:pPr>
              <w:bidi w:val="0"/>
              <w:jc w:val="right"/>
              <w:rPr>
                <w:rFonts w:ascii="Arial" w:hAnsi="Arial" w:cs="Arial"/>
                <w:color w:val="000000"/>
              </w:rPr>
            </w:pPr>
            <w:r>
              <w:rPr>
                <w:rFonts w:ascii="Arial" w:hAnsi="Arial" w:cs="Arial"/>
                <w:color w:val="000000"/>
              </w:rPr>
              <w:t>37</w:t>
            </w:r>
          </w:p>
        </w:tc>
        <w:tc>
          <w:tcPr>
            <w:tcW w:w="851"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15</w:t>
            </w:r>
          </w:p>
        </w:tc>
        <w:tc>
          <w:tcPr>
            <w:tcW w:w="992" w:type="dxa"/>
            <w:vAlign w:val="bottom"/>
          </w:tcPr>
          <w:p w:rsidR="00E328B4" w:rsidRDefault="00E328B4" w:rsidP="00AC6B73">
            <w:pPr>
              <w:bidi w:val="0"/>
              <w:jc w:val="right"/>
              <w:rPr>
                <w:rFonts w:ascii="Arial" w:hAnsi="Arial" w:cs="Arial"/>
                <w:color w:val="000000"/>
              </w:rPr>
            </w:pPr>
            <w:r>
              <w:rPr>
                <w:rFonts w:ascii="Arial" w:hAnsi="Arial" w:cs="Arial"/>
                <w:color w:val="000000"/>
              </w:rPr>
              <w:t>727</w:t>
            </w:r>
          </w:p>
        </w:tc>
        <w:tc>
          <w:tcPr>
            <w:tcW w:w="755"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25</w:t>
            </w:r>
          </w:p>
        </w:tc>
        <w:tc>
          <w:tcPr>
            <w:tcW w:w="1134" w:type="dxa"/>
            <w:vAlign w:val="bottom"/>
          </w:tcPr>
          <w:p w:rsidR="00E328B4" w:rsidRDefault="00E328B4" w:rsidP="00AC6B73">
            <w:pPr>
              <w:bidi w:val="0"/>
              <w:jc w:val="right"/>
              <w:rPr>
                <w:rFonts w:ascii="Arial" w:hAnsi="Arial" w:cs="Arial"/>
                <w:color w:val="000000"/>
              </w:rPr>
            </w:pPr>
            <w:r>
              <w:rPr>
                <w:rFonts w:ascii="Arial" w:hAnsi="Arial" w:cs="Arial"/>
                <w:color w:val="000000"/>
              </w:rPr>
              <w:t>682</w:t>
            </w:r>
          </w:p>
        </w:tc>
        <w:tc>
          <w:tcPr>
            <w:tcW w:w="946"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35</w:t>
            </w:r>
          </w:p>
        </w:tc>
        <w:tc>
          <w:tcPr>
            <w:tcW w:w="1039" w:type="dxa"/>
            <w:vAlign w:val="bottom"/>
          </w:tcPr>
          <w:p w:rsidR="00E328B4" w:rsidRDefault="00E328B4" w:rsidP="00AC6B73">
            <w:pPr>
              <w:bidi w:val="0"/>
              <w:jc w:val="right"/>
              <w:rPr>
                <w:rFonts w:ascii="Arial" w:hAnsi="Arial" w:cs="Arial"/>
                <w:color w:val="000000"/>
              </w:rPr>
            </w:pPr>
            <w:r>
              <w:rPr>
                <w:rFonts w:ascii="Arial" w:hAnsi="Arial" w:cs="Arial"/>
                <w:color w:val="000000"/>
              </w:rPr>
              <w:t>518</w:t>
            </w:r>
          </w:p>
        </w:tc>
      </w:tr>
      <w:tr w:rsidR="00E328B4" w:rsidTr="00AC6B73">
        <w:trPr>
          <w:jc w:val="center"/>
        </w:trPr>
        <w:tc>
          <w:tcPr>
            <w:tcW w:w="675"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6</w:t>
            </w:r>
          </w:p>
        </w:tc>
        <w:tc>
          <w:tcPr>
            <w:tcW w:w="1134" w:type="dxa"/>
            <w:vAlign w:val="bottom"/>
          </w:tcPr>
          <w:p w:rsidR="00E328B4" w:rsidRDefault="00E328B4" w:rsidP="00AC6B73">
            <w:pPr>
              <w:bidi w:val="0"/>
              <w:jc w:val="right"/>
              <w:rPr>
                <w:rFonts w:ascii="Arial" w:hAnsi="Arial" w:cs="Arial"/>
                <w:color w:val="000000"/>
              </w:rPr>
            </w:pPr>
            <w:r>
              <w:rPr>
                <w:rFonts w:ascii="Arial" w:hAnsi="Arial" w:cs="Arial"/>
                <w:color w:val="000000"/>
              </w:rPr>
              <w:t>227</w:t>
            </w:r>
          </w:p>
        </w:tc>
        <w:tc>
          <w:tcPr>
            <w:tcW w:w="851"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16</w:t>
            </w:r>
          </w:p>
        </w:tc>
        <w:tc>
          <w:tcPr>
            <w:tcW w:w="992" w:type="dxa"/>
            <w:vAlign w:val="bottom"/>
          </w:tcPr>
          <w:p w:rsidR="00E328B4" w:rsidRDefault="00E328B4" w:rsidP="00AC6B73">
            <w:pPr>
              <w:bidi w:val="0"/>
              <w:jc w:val="right"/>
              <w:rPr>
                <w:rFonts w:ascii="Arial" w:hAnsi="Arial" w:cs="Arial"/>
                <w:color w:val="000000"/>
              </w:rPr>
            </w:pPr>
            <w:r>
              <w:rPr>
                <w:rFonts w:ascii="Arial" w:hAnsi="Arial" w:cs="Arial"/>
                <w:color w:val="000000"/>
              </w:rPr>
              <w:t>147</w:t>
            </w:r>
          </w:p>
        </w:tc>
        <w:tc>
          <w:tcPr>
            <w:tcW w:w="755"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26</w:t>
            </w:r>
          </w:p>
        </w:tc>
        <w:tc>
          <w:tcPr>
            <w:tcW w:w="1134" w:type="dxa"/>
            <w:vAlign w:val="bottom"/>
          </w:tcPr>
          <w:p w:rsidR="00E328B4" w:rsidRDefault="00E328B4" w:rsidP="00AC6B73">
            <w:pPr>
              <w:bidi w:val="0"/>
              <w:jc w:val="right"/>
              <w:rPr>
                <w:rFonts w:ascii="Arial" w:hAnsi="Arial" w:cs="Arial"/>
                <w:color w:val="000000"/>
              </w:rPr>
            </w:pPr>
            <w:r>
              <w:rPr>
                <w:rFonts w:ascii="Arial" w:hAnsi="Arial" w:cs="Arial"/>
                <w:color w:val="000000"/>
              </w:rPr>
              <w:t>577</w:t>
            </w:r>
          </w:p>
        </w:tc>
        <w:tc>
          <w:tcPr>
            <w:tcW w:w="946"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36</w:t>
            </w:r>
          </w:p>
        </w:tc>
        <w:tc>
          <w:tcPr>
            <w:tcW w:w="1039" w:type="dxa"/>
            <w:vAlign w:val="bottom"/>
          </w:tcPr>
          <w:p w:rsidR="00E328B4" w:rsidRDefault="00E328B4" w:rsidP="00AC6B73">
            <w:pPr>
              <w:bidi w:val="0"/>
              <w:jc w:val="right"/>
              <w:rPr>
                <w:rFonts w:ascii="Arial" w:hAnsi="Arial" w:cs="Arial"/>
                <w:color w:val="000000"/>
              </w:rPr>
            </w:pPr>
            <w:r>
              <w:rPr>
                <w:rFonts w:ascii="Arial" w:hAnsi="Arial" w:cs="Arial"/>
                <w:color w:val="000000"/>
              </w:rPr>
              <w:t>296</w:t>
            </w:r>
          </w:p>
        </w:tc>
      </w:tr>
      <w:tr w:rsidR="00E328B4" w:rsidTr="00AC6B73">
        <w:trPr>
          <w:jc w:val="center"/>
        </w:trPr>
        <w:tc>
          <w:tcPr>
            <w:tcW w:w="675"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7</w:t>
            </w:r>
          </w:p>
        </w:tc>
        <w:tc>
          <w:tcPr>
            <w:tcW w:w="1134" w:type="dxa"/>
            <w:vAlign w:val="bottom"/>
          </w:tcPr>
          <w:p w:rsidR="00E328B4" w:rsidRDefault="00E328B4" w:rsidP="00AC6B73">
            <w:pPr>
              <w:bidi w:val="0"/>
              <w:jc w:val="right"/>
              <w:rPr>
                <w:rFonts w:ascii="Arial" w:hAnsi="Arial" w:cs="Arial"/>
                <w:color w:val="000000"/>
              </w:rPr>
            </w:pPr>
            <w:r>
              <w:rPr>
                <w:rFonts w:ascii="Arial" w:hAnsi="Arial" w:cs="Arial"/>
                <w:color w:val="000000"/>
              </w:rPr>
              <w:t>613</w:t>
            </w:r>
          </w:p>
        </w:tc>
        <w:tc>
          <w:tcPr>
            <w:tcW w:w="851"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17</w:t>
            </w:r>
          </w:p>
        </w:tc>
        <w:tc>
          <w:tcPr>
            <w:tcW w:w="992" w:type="dxa"/>
            <w:vAlign w:val="bottom"/>
          </w:tcPr>
          <w:p w:rsidR="00E328B4" w:rsidRDefault="00E328B4" w:rsidP="00AC6B73">
            <w:pPr>
              <w:bidi w:val="0"/>
              <w:jc w:val="right"/>
              <w:rPr>
                <w:rFonts w:ascii="Arial" w:hAnsi="Arial" w:cs="Arial"/>
                <w:color w:val="000000"/>
              </w:rPr>
            </w:pPr>
            <w:r>
              <w:rPr>
                <w:rFonts w:ascii="Arial" w:hAnsi="Arial" w:cs="Arial"/>
                <w:color w:val="000000"/>
              </w:rPr>
              <w:t>199</w:t>
            </w:r>
          </w:p>
        </w:tc>
        <w:tc>
          <w:tcPr>
            <w:tcW w:w="755"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27</w:t>
            </w:r>
          </w:p>
        </w:tc>
        <w:tc>
          <w:tcPr>
            <w:tcW w:w="1134" w:type="dxa"/>
            <w:vAlign w:val="bottom"/>
          </w:tcPr>
          <w:p w:rsidR="00E328B4" w:rsidRDefault="00E328B4" w:rsidP="00AC6B73">
            <w:pPr>
              <w:bidi w:val="0"/>
              <w:jc w:val="right"/>
              <w:rPr>
                <w:rFonts w:ascii="Arial" w:hAnsi="Arial" w:cs="Arial"/>
                <w:color w:val="000000"/>
              </w:rPr>
            </w:pPr>
            <w:r>
              <w:rPr>
                <w:rFonts w:ascii="Arial" w:hAnsi="Arial" w:cs="Arial"/>
                <w:color w:val="000000"/>
              </w:rPr>
              <w:t>834</w:t>
            </w:r>
          </w:p>
        </w:tc>
        <w:tc>
          <w:tcPr>
            <w:tcW w:w="946"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37</w:t>
            </w:r>
          </w:p>
        </w:tc>
        <w:tc>
          <w:tcPr>
            <w:tcW w:w="1039" w:type="dxa"/>
            <w:vAlign w:val="bottom"/>
          </w:tcPr>
          <w:p w:rsidR="00E328B4" w:rsidRDefault="00E328B4" w:rsidP="00AC6B73">
            <w:pPr>
              <w:bidi w:val="0"/>
              <w:jc w:val="right"/>
              <w:rPr>
                <w:rFonts w:ascii="Arial" w:hAnsi="Arial" w:cs="Arial"/>
                <w:color w:val="000000"/>
              </w:rPr>
            </w:pPr>
            <w:r>
              <w:rPr>
                <w:rFonts w:ascii="Arial" w:hAnsi="Arial" w:cs="Arial"/>
                <w:color w:val="000000"/>
              </w:rPr>
              <w:t>970</w:t>
            </w:r>
          </w:p>
        </w:tc>
      </w:tr>
      <w:tr w:rsidR="00E328B4" w:rsidTr="00AC6B73">
        <w:trPr>
          <w:jc w:val="center"/>
        </w:trPr>
        <w:tc>
          <w:tcPr>
            <w:tcW w:w="675"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8</w:t>
            </w:r>
          </w:p>
        </w:tc>
        <w:tc>
          <w:tcPr>
            <w:tcW w:w="1134" w:type="dxa"/>
            <w:vAlign w:val="bottom"/>
          </w:tcPr>
          <w:p w:rsidR="00E328B4" w:rsidRDefault="00E328B4" w:rsidP="00AC6B73">
            <w:pPr>
              <w:bidi w:val="0"/>
              <w:jc w:val="right"/>
              <w:rPr>
                <w:rFonts w:ascii="Arial" w:hAnsi="Arial" w:cs="Arial"/>
                <w:color w:val="000000"/>
              </w:rPr>
            </w:pPr>
            <w:r>
              <w:rPr>
                <w:rFonts w:ascii="Arial" w:hAnsi="Arial" w:cs="Arial"/>
                <w:color w:val="000000"/>
              </w:rPr>
              <w:t>157</w:t>
            </w:r>
          </w:p>
        </w:tc>
        <w:tc>
          <w:tcPr>
            <w:tcW w:w="851"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18</w:t>
            </w:r>
          </w:p>
        </w:tc>
        <w:tc>
          <w:tcPr>
            <w:tcW w:w="992" w:type="dxa"/>
            <w:vAlign w:val="bottom"/>
          </w:tcPr>
          <w:p w:rsidR="00E328B4" w:rsidRDefault="00E328B4" w:rsidP="00AC6B73">
            <w:pPr>
              <w:bidi w:val="0"/>
              <w:jc w:val="right"/>
              <w:rPr>
                <w:rFonts w:ascii="Arial" w:hAnsi="Arial" w:cs="Arial"/>
                <w:color w:val="000000"/>
              </w:rPr>
            </w:pPr>
            <w:r>
              <w:rPr>
                <w:rFonts w:ascii="Arial" w:hAnsi="Arial" w:cs="Arial"/>
                <w:color w:val="000000"/>
              </w:rPr>
              <w:t>744</w:t>
            </w:r>
          </w:p>
        </w:tc>
        <w:tc>
          <w:tcPr>
            <w:tcW w:w="755"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28</w:t>
            </w:r>
          </w:p>
        </w:tc>
        <w:tc>
          <w:tcPr>
            <w:tcW w:w="1134" w:type="dxa"/>
            <w:vAlign w:val="bottom"/>
          </w:tcPr>
          <w:p w:rsidR="00E328B4" w:rsidRDefault="00E328B4" w:rsidP="00AC6B73">
            <w:pPr>
              <w:bidi w:val="0"/>
              <w:jc w:val="right"/>
              <w:rPr>
                <w:rFonts w:ascii="Arial" w:hAnsi="Arial" w:cs="Arial"/>
                <w:color w:val="000000"/>
              </w:rPr>
            </w:pPr>
            <w:r>
              <w:rPr>
                <w:rFonts w:ascii="Arial" w:hAnsi="Arial" w:cs="Arial"/>
                <w:color w:val="000000"/>
              </w:rPr>
              <w:t>981</w:t>
            </w:r>
          </w:p>
        </w:tc>
        <w:tc>
          <w:tcPr>
            <w:tcW w:w="946"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38</w:t>
            </w:r>
          </w:p>
        </w:tc>
        <w:tc>
          <w:tcPr>
            <w:tcW w:w="1039" w:type="dxa"/>
            <w:vAlign w:val="bottom"/>
          </w:tcPr>
          <w:p w:rsidR="00E328B4" w:rsidRDefault="00E328B4" w:rsidP="00AC6B73">
            <w:pPr>
              <w:bidi w:val="0"/>
              <w:jc w:val="right"/>
              <w:rPr>
                <w:rFonts w:ascii="Arial" w:hAnsi="Arial" w:cs="Arial"/>
                <w:color w:val="000000"/>
              </w:rPr>
            </w:pPr>
            <w:r>
              <w:rPr>
                <w:rFonts w:ascii="Arial" w:hAnsi="Arial" w:cs="Arial"/>
                <w:color w:val="000000"/>
              </w:rPr>
              <w:t>204</w:t>
            </w:r>
          </w:p>
        </w:tc>
      </w:tr>
      <w:tr w:rsidR="00E328B4" w:rsidTr="00AC6B73">
        <w:trPr>
          <w:jc w:val="center"/>
        </w:trPr>
        <w:tc>
          <w:tcPr>
            <w:tcW w:w="675"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9</w:t>
            </w:r>
          </w:p>
        </w:tc>
        <w:tc>
          <w:tcPr>
            <w:tcW w:w="1134" w:type="dxa"/>
            <w:vAlign w:val="bottom"/>
          </w:tcPr>
          <w:p w:rsidR="00E328B4" w:rsidRDefault="00E328B4" w:rsidP="00AC6B73">
            <w:pPr>
              <w:bidi w:val="0"/>
              <w:jc w:val="right"/>
              <w:rPr>
                <w:rFonts w:ascii="Arial" w:hAnsi="Arial" w:cs="Arial"/>
                <w:color w:val="000000"/>
              </w:rPr>
            </w:pPr>
            <w:r>
              <w:rPr>
                <w:rFonts w:ascii="Arial" w:hAnsi="Arial" w:cs="Arial"/>
                <w:color w:val="000000"/>
              </w:rPr>
              <w:t>571</w:t>
            </w:r>
          </w:p>
        </w:tc>
        <w:tc>
          <w:tcPr>
            <w:tcW w:w="851"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19</w:t>
            </w:r>
          </w:p>
        </w:tc>
        <w:tc>
          <w:tcPr>
            <w:tcW w:w="992" w:type="dxa"/>
            <w:vAlign w:val="bottom"/>
          </w:tcPr>
          <w:p w:rsidR="00E328B4" w:rsidRDefault="00E328B4" w:rsidP="00AC6B73">
            <w:pPr>
              <w:bidi w:val="0"/>
              <w:jc w:val="right"/>
              <w:rPr>
                <w:rFonts w:ascii="Arial" w:hAnsi="Arial" w:cs="Arial"/>
                <w:color w:val="000000"/>
              </w:rPr>
            </w:pPr>
            <w:r>
              <w:rPr>
                <w:rFonts w:ascii="Arial" w:hAnsi="Arial" w:cs="Arial"/>
                <w:color w:val="000000"/>
              </w:rPr>
              <w:t>627</w:t>
            </w:r>
          </w:p>
        </w:tc>
        <w:tc>
          <w:tcPr>
            <w:tcW w:w="755"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29</w:t>
            </w:r>
          </w:p>
        </w:tc>
        <w:tc>
          <w:tcPr>
            <w:tcW w:w="1134" w:type="dxa"/>
            <w:vAlign w:val="bottom"/>
          </w:tcPr>
          <w:p w:rsidR="00E328B4" w:rsidRDefault="00E328B4" w:rsidP="00AC6B73">
            <w:pPr>
              <w:bidi w:val="0"/>
              <w:jc w:val="right"/>
              <w:rPr>
                <w:rFonts w:ascii="Arial" w:hAnsi="Arial" w:cs="Arial"/>
                <w:color w:val="000000"/>
              </w:rPr>
            </w:pPr>
            <w:r>
              <w:rPr>
                <w:rFonts w:ascii="Arial" w:hAnsi="Arial" w:cs="Arial"/>
                <w:color w:val="000000"/>
              </w:rPr>
              <w:t>263</w:t>
            </w:r>
          </w:p>
        </w:tc>
        <w:tc>
          <w:tcPr>
            <w:tcW w:w="946"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39</w:t>
            </w:r>
          </w:p>
        </w:tc>
        <w:tc>
          <w:tcPr>
            <w:tcW w:w="1039" w:type="dxa"/>
            <w:vAlign w:val="bottom"/>
          </w:tcPr>
          <w:p w:rsidR="00E328B4" w:rsidRDefault="00E328B4" w:rsidP="00AC6B73">
            <w:pPr>
              <w:bidi w:val="0"/>
              <w:jc w:val="right"/>
              <w:rPr>
                <w:rFonts w:ascii="Arial" w:hAnsi="Arial" w:cs="Arial"/>
                <w:color w:val="000000"/>
              </w:rPr>
            </w:pPr>
            <w:r>
              <w:rPr>
                <w:rFonts w:ascii="Arial" w:hAnsi="Arial" w:cs="Arial"/>
                <w:color w:val="000000"/>
              </w:rPr>
              <w:t>616</w:t>
            </w:r>
          </w:p>
        </w:tc>
      </w:tr>
      <w:tr w:rsidR="00E328B4" w:rsidTr="00AC6B73">
        <w:trPr>
          <w:jc w:val="center"/>
        </w:trPr>
        <w:tc>
          <w:tcPr>
            <w:tcW w:w="675"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10</w:t>
            </w:r>
          </w:p>
        </w:tc>
        <w:tc>
          <w:tcPr>
            <w:tcW w:w="1134" w:type="dxa"/>
            <w:vAlign w:val="bottom"/>
          </w:tcPr>
          <w:p w:rsidR="00E328B4" w:rsidRDefault="00E328B4" w:rsidP="00AC6B73">
            <w:pPr>
              <w:bidi w:val="0"/>
              <w:jc w:val="right"/>
              <w:rPr>
                <w:rFonts w:ascii="Arial" w:hAnsi="Arial" w:cs="Arial"/>
                <w:color w:val="000000"/>
              </w:rPr>
            </w:pPr>
            <w:r>
              <w:rPr>
                <w:rFonts w:ascii="Arial" w:hAnsi="Arial" w:cs="Arial"/>
                <w:color w:val="000000"/>
              </w:rPr>
              <w:t>72</w:t>
            </w:r>
          </w:p>
        </w:tc>
        <w:tc>
          <w:tcPr>
            <w:tcW w:w="851"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20</w:t>
            </w:r>
          </w:p>
        </w:tc>
        <w:tc>
          <w:tcPr>
            <w:tcW w:w="992" w:type="dxa"/>
            <w:vAlign w:val="bottom"/>
          </w:tcPr>
          <w:p w:rsidR="00E328B4" w:rsidRDefault="00E328B4" w:rsidP="00AC6B73">
            <w:pPr>
              <w:bidi w:val="0"/>
              <w:jc w:val="right"/>
              <w:rPr>
                <w:rFonts w:ascii="Arial" w:hAnsi="Arial" w:cs="Arial"/>
                <w:color w:val="000000"/>
              </w:rPr>
            </w:pPr>
            <w:r>
              <w:rPr>
                <w:rFonts w:ascii="Arial" w:hAnsi="Arial" w:cs="Arial"/>
                <w:color w:val="000000"/>
              </w:rPr>
              <w:t>122</w:t>
            </w:r>
          </w:p>
        </w:tc>
        <w:tc>
          <w:tcPr>
            <w:tcW w:w="755"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30</w:t>
            </w:r>
          </w:p>
        </w:tc>
        <w:tc>
          <w:tcPr>
            <w:tcW w:w="1134" w:type="dxa"/>
            <w:vAlign w:val="bottom"/>
          </w:tcPr>
          <w:p w:rsidR="00E328B4" w:rsidRDefault="00E328B4" w:rsidP="00AC6B73">
            <w:pPr>
              <w:bidi w:val="0"/>
              <w:jc w:val="right"/>
              <w:rPr>
                <w:rFonts w:ascii="Arial" w:hAnsi="Arial" w:cs="Arial"/>
                <w:color w:val="000000"/>
              </w:rPr>
            </w:pPr>
            <w:r>
              <w:rPr>
                <w:rFonts w:ascii="Arial" w:hAnsi="Arial" w:cs="Arial"/>
                <w:color w:val="000000"/>
              </w:rPr>
              <w:t>424</w:t>
            </w:r>
          </w:p>
        </w:tc>
        <w:tc>
          <w:tcPr>
            <w:tcW w:w="946"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40</w:t>
            </w:r>
          </w:p>
        </w:tc>
        <w:tc>
          <w:tcPr>
            <w:tcW w:w="1039" w:type="dxa"/>
            <w:vAlign w:val="bottom"/>
          </w:tcPr>
          <w:p w:rsidR="00E328B4" w:rsidRDefault="00E328B4" w:rsidP="00AC6B73">
            <w:pPr>
              <w:bidi w:val="0"/>
              <w:jc w:val="right"/>
              <w:rPr>
                <w:rFonts w:ascii="Arial" w:hAnsi="Arial" w:cs="Arial"/>
                <w:color w:val="000000"/>
              </w:rPr>
            </w:pPr>
            <w:r>
              <w:rPr>
                <w:rFonts w:ascii="Arial" w:hAnsi="Arial" w:cs="Arial"/>
                <w:color w:val="000000"/>
              </w:rPr>
              <w:t>97</w:t>
            </w:r>
          </w:p>
        </w:tc>
      </w:tr>
    </w:tbl>
    <w:p w:rsidR="00E328B4" w:rsidRDefault="00E328B4" w:rsidP="00E328B4">
      <w:pPr>
        <w:bidi w:val="0"/>
        <w:rPr>
          <w:rFonts w:asciiTheme="majorBidi" w:hAnsiTheme="majorBidi" w:cstheme="majorBidi"/>
          <w:sz w:val="32"/>
          <w:szCs w:val="32"/>
          <w:lang w:bidi="ar"/>
        </w:rPr>
      </w:pPr>
      <w:r>
        <w:rPr>
          <w:rFonts w:asciiTheme="majorBidi" w:hAnsiTheme="majorBidi" w:cstheme="majorBidi"/>
          <w:sz w:val="32"/>
          <w:szCs w:val="32"/>
          <w:lang w:bidi="ar"/>
        </w:rPr>
        <w:t>This series is a sample selected randomly from a population (n=40). Because these data are random, autocorrelations for all time lags should be theoretically equal to zero. These 40 values are only one set of a large number of possible samples of size 40. Each sample will produce different autocorrelations.</w:t>
      </w:r>
    </w:p>
    <w:p w:rsidR="00E328B4" w:rsidRDefault="00E328B4" w:rsidP="00E328B4">
      <w:pPr>
        <w:bidi w:val="0"/>
        <w:spacing w:after="0"/>
        <w:rPr>
          <w:rFonts w:asciiTheme="majorBidi" w:hAnsiTheme="majorBidi" w:cstheme="majorBidi"/>
          <w:sz w:val="32"/>
          <w:szCs w:val="32"/>
          <w:lang w:bidi="ar"/>
        </w:rPr>
      </w:pPr>
      <w:r>
        <w:rPr>
          <w:rFonts w:asciiTheme="majorBidi" w:hAnsiTheme="majorBidi" w:cstheme="majorBidi"/>
          <w:sz w:val="32"/>
          <w:szCs w:val="32"/>
          <w:lang w:bidi="ar"/>
        </w:rPr>
        <w:t>Figure 3-</w:t>
      </w:r>
      <w:proofErr w:type="gramStart"/>
      <w:r>
        <w:rPr>
          <w:rFonts w:asciiTheme="majorBidi" w:hAnsiTheme="majorBidi" w:cstheme="majorBidi"/>
          <w:sz w:val="32"/>
          <w:szCs w:val="32"/>
          <w:lang w:bidi="ar"/>
        </w:rPr>
        <w:t>6  Time</w:t>
      </w:r>
      <w:proofErr w:type="gramEnd"/>
      <w:r>
        <w:rPr>
          <w:rFonts w:asciiTheme="majorBidi" w:hAnsiTheme="majorBidi" w:cstheme="majorBidi"/>
          <w:sz w:val="32"/>
          <w:szCs w:val="32"/>
          <w:lang w:bidi="ar"/>
        </w:rPr>
        <w:t xml:space="preserve"> Series Plot of 40 Random Numbers</w:t>
      </w:r>
    </w:p>
    <w:p w:rsidR="00E328B4" w:rsidRDefault="00E328B4" w:rsidP="00E328B4">
      <w:pPr>
        <w:bidi w:val="0"/>
        <w:rPr>
          <w:rFonts w:asciiTheme="majorBidi" w:hAnsiTheme="majorBidi" w:cstheme="majorBidi"/>
          <w:sz w:val="32"/>
          <w:szCs w:val="32"/>
          <w:lang w:bidi="ar"/>
        </w:rPr>
      </w:pPr>
      <w:r>
        <w:rPr>
          <w:noProof/>
        </w:rPr>
        <w:drawing>
          <wp:inline distT="0" distB="0" distL="0" distR="0" wp14:anchorId="7845EFF5" wp14:editId="2E137B26">
            <wp:extent cx="4572000" cy="2743200"/>
            <wp:effectExtent l="0" t="0" r="19050" b="1905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328B4" w:rsidRDefault="00E328B4" w:rsidP="00E328B4">
      <w:pPr>
        <w:bidi w:val="0"/>
        <w:rPr>
          <w:rFonts w:asciiTheme="majorBidi" w:hAnsiTheme="majorBidi" w:cstheme="majorBidi"/>
          <w:sz w:val="32"/>
          <w:szCs w:val="32"/>
          <w:lang w:bidi="ar"/>
        </w:rPr>
      </w:pPr>
      <w:r>
        <w:rPr>
          <w:rFonts w:asciiTheme="majorBidi" w:hAnsiTheme="majorBidi" w:cstheme="majorBidi"/>
          <w:sz w:val="32"/>
          <w:szCs w:val="32"/>
          <w:lang w:bidi="ar"/>
        </w:rPr>
        <w:t>Most of these samples will produce sample autocorrelation coefficients that are close to zero. Using the computer we can generate the first 10 individual autocorrelation coefficients and the first 10 autocorrelation coefficients as a group.</w:t>
      </w:r>
    </w:p>
    <w:p w:rsidR="00E328B4" w:rsidRDefault="00E328B4" w:rsidP="00E328B4">
      <w:pPr>
        <w:bidi w:val="0"/>
        <w:rPr>
          <w:rFonts w:asciiTheme="majorBidi" w:hAnsiTheme="majorBidi" w:cstheme="majorBidi"/>
          <w:sz w:val="32"/>
          <w:szCs w:val="32"/>
          <w:lang w:bidi="ar"/>
        </w:rPr>
      </w:pPr>
      <w:r>
        <w:rPr>
          <w:rFonts w:asciiTheme="majorBidi" w:hAnsiTheme="majorBidi" w:cstheme="majorBidi"/>
          <w:sz w:val="32"/>
          <w:szCs w:val="32"/>
          <w:lang w:bidi="ar"/>
        </w:rPr>
        <w:lastRenderedPageBreak/>
        <w:t>The question is: are the magnitudes of</w:t>
      </w:r>
      <w:r w:rsidRPr="00960278">
        <w:rPr>
          <w:rFonts w:asciiTheme="majorBidi" w:hAnsiTheme="majorBidi" w:cstheme="majorBidi"/>
          <w:sz w:val="32"/>
          <w:szCs w:val="32"/>
          <w:lang w:bidi="ar"/>
        </w:rPr>
        <w:t xml:space="preserve"> </w:t>
      </w:r>
      <w:r>
        <w:rPr>
          <w:rFonts w:asciiTheme="majorBidi" w:hAnsiTheme="majorBidi" w:cstheme="majorBidi"/>
          <w:sz w:val="32"/>
          <w:szCs w:val="32"/>
          <w:lang w:bidi="ar"/>
        </w:rPr>
        <w:t xml:space="preserve">the first 10 </w:t>
      </w:r>
      <w:r w:rsidRPr="00CC516A">
        <w:rPr>
          <w:rFonts w:asciiTheme="majorBidi" w:hAnsiTheme="majorBidi" w:cstheme="majorBidi"/>
          <w:position w:val="-12"/>
          <w:sz w:val="36"/>
          <w:szCs w:val="36"/>
        </w:rPr>
        <w:object w:dxaOrig="440" w:dyaOrig="360">
          <v:shape id="_x0000_i1029" type="#_x0000_t75" style="width:22.55pt;height:18.15pt" o:ole="">
            <v:imagedata r:id="rId12" o:title=""/>
          </v:shape>
          <o:OLEObject Type="Embed" ProgID="Equation.3" ShapeID="_x0000_i1029" DrawAspect="Content" ObjectID="_1549535675" r:id="rId13"/>
        </w:object>
      </w:r>
      <w:r>
        <w:rPr>
          <w:rFonts w:asciiTheme="majorBidi" w:hAnsiTheme="majorBidi" w:cstheme="majorBidi"/>
          <w:sz w:val="32"/>
          <w:szCs w:val="32"/>
          <w:lang w:bidi="ar"/>
        </w:rPr>
        <w:t xml:space="preserve"> (autocorrelation coefficients) as a group larger than one would expect under the hypothesis of</w:t>
      </w:r>
      <w:r w:rsidR="004B3FB9">
        <w:rPr>
          <w:rFonts w:asciiTheme="majorBidi" w:hAnsiTheme="majorBidi" w:cstheme="majorBidi"/>
          <w:sz w:val="32"/>
          <w:szCs w:val="32"/>
          <w:lang w:bidi="ar"/>
        </w:rPr>
        <w:t xml:space="preserve"> no</w:t>
      </w:r>
      <w:r>
        <w:rPr>
          <w:rFonts w:asciiTheme="majorBidi" w:hAnsiTheme="majorBidi" w:cstheme="majorBidi"/>
          <w:sz w:val="32"/>
          <w:szCs w:val="32"/>
          <w:lang w:bidi="ar"/>
        </w:rPr>
        <w:t xml:space="preserve"> autocorrelation at any lag? </w:t>
      </w:r>
    </w:p>
    <w:p w:rsidR="00E328B4" w:rsidRDefault="00E328B4" w:rsidP="00E328B4">
      <w:pPr>
        <w:bidi w:val="0"/>
        <w:rPr>
          <w:rFonts w:asciiTheme="majorBidi" w:hAnsiTheme="majorBidi" w:cstheme="majorBidi"/>
          <w:sz w:val="32"/>
          <w:szCs w:val="32"/>
          <w:lang w:bidi="ar"/>
        </w:rPr>
      </w:pPr>
      <w:r>
        <w:rPr>
          <w:rFonts w:asciiTheme="majorBidi" w:hAnsiTheme="majorBidi" w:cstheme="majorBidi"/>
          <w:sz w:val="32"/>
          <w:szCs w:val="32"/>
          <w:lang w:bidi="ar"/>
        </w:rPr>
        <w:t>We will use portmanteau test, Q statistic, to see whether the test is significantly different from a set in which all values are zero.</w:t>
      </w:r>
    </w:p>
    <w:p w:rsidR="004B3FB9" w:rsidRDefault="00F65AD1" w:rsidP="00CA6448">
      <w:pPr>
        <w:bidi w:val="0"/>
        <w:jc w:val="center"/>
        <w:rPr>
          <w:rFonts w:asciiTheme="majorBidi" w:hAnsiTheme="majorBidi" w:cstheme="majorBidi"/>
          <w:sz w:val="32"/>
          <w:szCs w:val="32"/>
          <w:lang w:bidi="ar"/>
        </w:rPr>
      </w:pPr>
      <w:r w:rsidRPr="004B3FB9">
        <w:rPr>
          <w:rFonts w:asciiTheme="majorBidi" w:hAnsiTheme="majorBidi" w:cstheme="majorBidi"/>
          <w:position w:val="-30"/>
          <w:sz w:val="28"/>
          <w:szCs w:val="28"/>
        </w:rPr>
        <w:object w:dxaOrig="1080" w:dyaOrig="720">
          <v:shape id="_x0000_i1038" type="#_x0000_t75" style="width:55.1pt;height:35.7pt" o:ole="">
            <v:imagedata r:id="rId14" o:title=""/>
          </v:shape>
          <o:OLEObject Type="Embed" ProgID="Equation.3" ShapeID="_x0000_i1038" DrawAspect="Content" ObjectID="_1549535676" r:id="rId15"/>
        </w:object>
      </w:r>
    </w:p>
    <w:p w:rsidR="00E328B4" w:rsidRDefault="00E328B4" w:rsidP="004B3FB9">
      <w:pPr>
        <w:bidi w:val="0"/>
        <w:rPr>
          <w:lang w:bidi="ar"/>
        </w:rPr>
      </w:pPr>
      <w:r>
        <w:rPr>
          <w:rFonts w:asciiTheme="majorBidi" w:hAnsiTheme="majorBidi" w:cstheme="majorBidi"/>
          <w:sz w:val="32"/>
          <w:szCs w:val="32"/>
          <w:lang w:bidi="ar"/>
        </w:rPr>
        <w:t xml:space="preserve">    </w:t>
      </w:r>
      <w:r w:rsidRPr="00D50E32">
        <w:rPr>
          <w:rFonts w:asciiTheme="majorBidi" w:hAnsiTheme="majorBidi" w:cstheme="majorBidi"/>
          <w:position w:val="-28"/>
          <w:sz w:val="28"/>
          <w:szCs w:val="28"/>
        </w:rPr>
        <w:object w:dxaOrig="2040" w:dyaOrig="700">
          <v:shape id="_x0000_i1030" type="#_x0000_t75" style="width:104.55pt;height:34.45pt" o:ole="">
            <v:imagedata r:id="rId16" o:title=""/>
          </v:shape>
          <o:OLEObject Type="Embed" ProgID="Equation.3" ShapeID="_x0000_i1030" DrawAspect="Content" ObjectID="_1549535677" r:id="rId17"/>
        </w:object>
      </w:r>
      <w:r>
        <w:rPr>
          <w:lang w:bidi="ar"/>
        </w:rPr>
        <w:t xml:space="preserve">                        </w:t>
      </w:r>
    </w:p>
    <w:p w:rsidR="00E328B4" w:rsidRDefault="00E328B4" w:rsidP="00E328B4">
      <w:pPr>
        <w:bidi w:val="0"/>
        <w:rPr>
          <w:rFonts w:asciiTheme="majorBidi" w:hAnsiTheme="majorBidi" w:cstheme="majorBidi"/>
          <w:sz w:val="32"/>
          <w:szCs w:val="32"/>
          <w:lang w:bidi="ar"/>
        </w:rPr>
      </w:pPr>
      <w:r>
        <w:rPr>
          <w:rFonts w:asciiTheme="majorBidi" w:hAnsiTheme="majorBidi" w:cstheme="majorBidi"/>
          <w:sz w:val="32"/>
          <w:szCs w:val="32"/>
          <w:lang w:bidi="ar"/>
        </w:rPr>
        <w:t>The Q statistic has a chi-square distribution with degree of freedom (</w:t>
      </w:r>
      <w:proofErr w:type="spellStart"/>
      <w:proofErr w:type="gramStart"/>
      <w:r w:rsidRPr="00861355">
        <w:rPr>
          <w:rFonts w:asciiTheme="majorBidi" w:hAnsiTheme="majorBidi" w:cstheme="majorBidi"/>
          <w:i/>
          <w:iCs/>
          <w:sz w:val="32"/>
          <w:szCs w:val="32"/>
          <w:lang w:bidi="ar"/>
        </w:rPr>
        <w:t>df</w:t>
      </w:r>
      <w:proofErr w:type="spellEnd"/>
      <w:proofErr w:type="gramEnd"/>
      <w:r>
        <w:rPr>
          <w:rFonts w:asciiTheme="majorBidi" w:hAnsiTheme="majorBidi" w:cstheme="majorBidi"/>
          <w:sz w:val="32"/>
          <w:szCs w:val="32"/>
          <w:lang w:bidi="ar"/>
        </w:rPr>
        <w:t xml:space="preserve">) = 10. </w:t>
      </w:r>
    </w:p>
    <w:tbl>
      <w:tblPr>
        <w:tblStyle w:val="TableGrid"/>
        <w:tblW w:w="0" w:type="auto"/>
        <w:jc w:val="center"/>
        <w:tblLayout w:type="fixed"/>
        <w:tblLook w:val="04A0" w:firstRow="1" w:lastRow="0" w:firstColumn="1" w:lastColumn="0" w:noHBand="0" w:noVBand="1"/>
      </w:tblPr>
      <w:tblGrid>
        <w:gridCol w:w="1113"/>
        <w:gridCol w:w="1417"/>
        <w:gridCol w:w="851"/>
        <w:gridCol w:w="913"/>
      </w:tblGrid>
      <w:tr w:rsidR="00E328B4" w:rsidTr="00AC6B73">
        <w:trPr>
          <w:jc w:val="center"/>
        </w:trPr>
        <w:tc>
          <w:tcPr>
            <w:tcW w:w="1113" w:type="dxa"/>
            <w:shd w:val="clear" w:color="auto" w:fill="F2F2F2" w:themeFill="background1" w:themeFillShade="F2"/>
          </w:tcPr>
          <w:p w:rsidR="00E328B4" w:rsidRPr="000D443C" w:rsidRDefault="00E328B4" w:rsidP="00AC6B73">
            <w:pPr>
              <w:bidi w:val="0"/>
              <w:jc w:val="center"/>
              <w:rPr>
                <w:rFonts w:asciiTheme="majorBidi" w:hAnsiTheme="majorBidi" w:cstheme="majorBidi"/>
                <w:color w:val="FF0000"/>
                <w:sz w:val="32"/>
                <w:szCs w:val="32"/>
                <w:lang w:bidi="ar"/>
              </w:rPr>
            </w:pPr>
            <w:r>
              <w:rPr>
                <w:rFonts w:asciiTheme="majorBidi" w:hAnsiTheme="majorBidi" w:cstheme="majorBidi"/>
                <w:sz w:val="32"/>
                <w:szCs w:val="32"/>
                <w:lang w:bidi="ar"/>
              </w:rPr>
              <w:t>Lag</w:t>
            </w:r>
            <w:r>
              <w:rPr>
                <w:rFonts w:asciiTheme="majorBidi" w:hAnsiTheme="majorBidi" w:cstheme="majorBidi"/>
                <w:color w:val="FF0000"/>
                <w:sz w:val="32"/>
                <w:szCs w:val="32"/>
                <w:lang w:bidi="ar"/>
              </w:rPr>
              <w:t xml:space="preserve"> </w:t>
            </w:r>
            <w:r w:rsidRPr="00722B6A">
              <w:rPr>
                <w:rFonts w:asciiTheme="majorBidi" w:hAnsiTheme="majorBidi" w:cstheme="majorBidi"/>
                <w:sz w:val="32"/>
                <w:szCs w:val="32"/>
                <w:lang w:bidi="ar"/>
              </w:rPr>
              <w:t>(</w:t>
            </w:r>
            <w:r w:rsidRPr="00722B6A">
              <w:rPr>
                <w:rFonts w:asciiTheme="majorBidi" w:hAnsiTheme="majorBidi" w:cstheme="majorBidi"/>
                <w:i/>
                <w:iCs/>
                <w:sz w:val="32"/>
                <w:szCs w:val="32"/>
                <w:lang w:bidi="ar"/>
              </w:rPr>
              <w:t>k</w:t>
            </w:r>
            <w:r w:rsidRPr="00722B6A">
              <w:rPr>
                <w:rFonts w:asciiTheme="majorBidi" w:hAnsiTheme="majorBidi" w:cstheme="majorBidi"/>
                <w:sz w:val="32"/>
                <w:szCs w:val="32"/>
                <w:lang w:bidi="ar"/>
              </w:rPr>
              <w:t>)</w:t>
            </w:r>
          </w:p>
        </w:tc>
        <w:tc>
          <w:tcPr>
            <w:tcW w:w="1417" w:type="dxa"/>
          </w:tcPr>
          <w:p w:rsidR="00E328B4" w:rsidRPr="000D443C" w:rsidRDefault="00E328B4" w:rsidP="00AC6B73">
            <w:pPr>
              <w:bidi w:val="0"/>
              <w:jc w:val="center"/>
              <w:rPr>
                <w:rFonts w:asciiTheme="majorBidi" w:hAnsiTheme="majorBidi" w:cstheme="majorBidi"/>
                <w:color w:val="FF0000"/>
                <w:sz w:val="32"/>
                <w:szCs w:val="32"/>
                <w:lang w:bidi="ar"/>
              </w:rPr>
            </w:pPr>
            <w:r w:rsidRPr="00356D77">
              <w:rPr>
                <w:rFonts w:asciiTheme="majorBidi" w:hAnsiTheme="majorBidi" w:cstheme="majorBidi"/>
                <w:position w:val="-12"/>
                <w:sz w:val="28"/>
                <w:szCs w:val="28"/>
              </w:rPr>
              <w:object w:dxaOrig="240" w:dyaOrig="360">
                <v:shape id="_x0000_i1031" type="#_x0000_t75" style="width:11.9pt;height:18.15pt" o:ole="">
                  <v:imagedata r:id="rId18" o:title=""/>
                </v:shape>
                <o:OLEObject Type="Embed" ProgID="Equation.3" ShapeID="_x0000_i1031" DrawAspect="Content" ObjectID="_1549535678" r:id="rId19"/>
              </w:object>
            </w:r>
          </w:p>
        </w:tc>
        <w:tc>
          <w:tcPr>
            <w:tcW w:w="851" w:type="dxa"/>
            <w:shd w:val="clear" w:color="auto" w:fill="F2F2F2" w:themeFill="background1" w:themeFillShade="F2"/>
          </w:tcPr>
          <w:p w:rsidR="00E328B4" w:rsidRPr="000D443C" w:rsidRDefault="00E328B4" w:rsidP="00AC6B73">
            <w:pPr>
              <w:bidi w:val="0"/>
              <w:jc w:val="center"/>
              <w:rPr>
                <w:rFonts w:asciiTheme="majorBidi" w:hAnsiTheme="majorBidi" w:cstheme="majorBidi"/>
                <w:color w:val="FF0000"/>
                <w:sz w:val="32"/>
                <w:szCs w:val="32"/>
                <w:lang w:bidi="ar"/>
              </w:rPr>
            </w:pPr>
            <w:r w:rsidRPr="000D443C">
              <w:rPr>
                <w:rFonts w:asciiTheme="majorBidi" w:hAnsiTheme="majorBidi" w:cstheme="majorBidi"/>
                <w:sz w:val="32"/>
                <w:szCs w:val="32"/>
                <w:lang w:bidi="ar"/>
              </w:rPr>
              <w:t>t</w:t>
            </w:r>
          </w:p>
        </w:tc>
        <w:tc>
          <w:tcPr>
            <w:tcW w:w="913" w:type="dxa"/>
          </w:tcPr>
          <w:p w:rsidR="00E328B4" w:rsidRDefault="00E328B4" w:rsidP="00AC6B73">
            <w:pPr>
              <w:bidi w:val="0"/>
              <w:jc w:val="center"/>
              <w:rPr>
                <w:rFonts w:asciiTheme="majorBidi" w:hAnsiTheme="majorBidi" w:cstheme="majorBidi"/>
                <w:color w:val="FF0000"/>
                <w:sz w:val="32"/>
                <w:szCs w:val="32"/>
                <w:lang w:bidi="ar"/>
              </w:rPr>
            </w:pPr>
            <w:r>
              <w:rPr>
                <w:rFonts w:asciiTheme="majorBidi" w:hAnsiTheme="majorBidi" w:cstheme="majorBidi"/>
                <w:position w:val="-12"/>
                <w:sz w:val="28"/>
                <w:szCs w:val="28"/>
              </w:rPr>
              <w:t>LBQ</w:t>
            </w:r>
          </w:p>
          <w:p w:rsidR="00CA6448" w:rsidRPr="000D443C" w:rsidRDefault="00CA6448" w:rsidP="00CA6448">
            <w:pPr>
              <w:bidi w:val="0"/>
              <w:jc w:val="center"/>
              <w:rPr>
                <w:rFonts w:asciiTheme="majorBidi" w:hAnsiTheme="majorBidi" w:cstheme="majorBidi"/>
                <w:color w:val="FF0000"/>
                <w:sz w:val="32"/>
                <w:szCs w:val="32"/>
                <w:lang w:bidi="ar"/>
              </w:rPr>
            </w:pPr>
            <w:r>
              <w:rPr>
                <w:rFonts w:asciiTheme="majorBidi" w:hAnsiTheme="majorBidi" w:cstheme="majorBidi"/>
                <w:color w:val="FF0000"/>
                <w:sz w:val="32"/>
                <w:szCs w:val="32"/>
                <w:lang w:bidi="ar"/>
              </w:rPr>
              <w:t>Q</w:t>
            </w:r>
          </w:p>
        </w:tc>
      </w:tr>
      <w:tr w:rsidR="00E328B4" w:rsidTr="00AC6B73">
        <w:trPr>
          <w:jc w:val="center"/>
        </w:trPr>
        <w:tc>
          <w:tcPr>
            <w:tcW w:w="1113"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1</w:t>
            </w:r>
          </w:p>
        </w:tc>
        <w:tc>
          <w:tcPr>
            <w:tcW w:w="1417" w:type="dxa"/>
            <w:vAlign w:val="bottom"/>
          </w:tcPr>
          <w:p w:rsidR="00E328B4" w:rsidRPr="00824A36" w:rsidRDefault="00E328B4" w:rsidP="00AC6B73">
            <w:pPr>
              <w:bidi w:val="0"/>
              <w:jc w:val="right"/>
              <w:rPr>
                <w:rFonts w:ascii="Arial" w:hAnsi="Arial" w:cs="Arial"/>
              </w:rPr>
            </w:pPr>
            <w:r w:rsidRPr="00824A36">
              <w:rPr>
                <w:rFonts w:ascii="Arial" w:hAnsi="Arial" w:cs="Arial"/>
              </w:rPr>
              <w:t>-0.191171</w:t>
            </w:r>
          </w:p>
        </w:tc>
        <w:tc>
          <w:tcPr>
            <w:tcW w:w="851"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-1.21</w:t>
            </w:r>
          </w:p>
        </w:tc>
        <w:tc>
          <w:tcPr>
            <w:tcW w:w="913" w:type="dxa"/>
            <w:vAlign w:val="bottom"/>
          </w:tcPr>
          <w:p w:rsidR="00E328B4" w:rsidRDefault="00E328B4" w:rsidP="00AC6B73">
            <w:pPr>
              <w:bidi w:val="0"/>
              <w:jc w:val="right"/>
              <w:rPr>
                <w:rFonts w:ascii="Arial" w:hAnsi="Arial" w:cs="Arial"/>
                <w:color w:val="000000"/>
              </w:rPr>
            </w:pPr>
            <w:r>
              <w:rPr>
                <w:rFonts w:ascii="Arial" w:hAnsi="Arial" w:cs="Arial"/>
                <w:color w:val="000000"/>
              </w:rPr>
              <w:t>1.57</w:t>
            </w:r>
          </w:p>
        </w:tc>
      </w:tr>
      <w:tr w:rsidR="00E328B4" w:rsidTr="00AC6B73">
        <w:trPr>
          <w:jc w:val="center"/>
        </w:trPr>
        <w:tc>
          <w:tcPr>
            <w:tcW w:w="1113"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2</w:t>
            </w:r>
          </w:p>
        </w:tc>
        <w:tc>
          <w:tcPr>
            <w:tcW w:w="1417" w:type="dxa"/>
            <w:vAlign w:val="bottom"/>
          </w:tcPr>
          <w:p w:rsidR="00E328B4" w:rsidRPr="00824A36" w:rsidRDefault="00E328B4" w:rsidP="00AC6B73">
            <w:pPr>
              <w:bidi w:val="0"/>
              <w:jc w:val="right"/>
              <w:rPr>
                <w:rFonts w:ascii="Arial" w:hAnsi="Arial" w:cs="Arial"/>
              </w:rPr>
            </w:pPr>
            <w:r w:rsidRPr="00824A36">
              <w:rPr>
                <w:rFonts w:ascii="Arial" w:hAnsi="Arial" w:cs="Arial"/>
              </w:rPr>
              <w:t>-0.006293</w:t>
            </w:r>
          </w:p>
        </w:tc>
        <w:tc>
          <w:tcPr>
            <w:tcW w:w="851"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-0.04</w:t>
            </w:r>
          </w:p>
        </w:tc>
        <w:tc>
          <w:tcPr>
            <w:tcW w:w="913" w:type="dxa"/>
            <w:vAlign w:val="bottom"/>
          </w:tcPr>
          <w:p w:rsidR="00E328B4" w:rsidRDefault="00E328B4" w:rsidP="00AC6B73">
            <w:pPr>
              <w:bidi w:val="0"/>
              <w:jc w:val="right"/>
              <w:rPr>
                <w:rFonts w:ascii="Arial" w:hAnsi="Arial" w:cs="Arial"/>
                <w:color w:val="000000"/>
              </w:rPr>
            </w:pPr>
            <w:r>
              <w:rPr>
                <w:rFonts w:ascii="Arial" w:hAnsi="Arial" w:cs="Arial"/>
                <w:color w:val="000000"/>
              </w:rPr>
              <w:t>1.58</w:t>
            </w:r>
          </w:p>
        </w:tc>
      </w:tr>
      <w:tr w:rsidR="00E328B4" w:rsidTr="00AC6B73">
        <w:trPr>
          <w:jc w:val="center"/>
        </w:trPr>
        <w:tc>
          <w:tcPr>
            <w:tcW w:w="1113"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3</w:t>
            </w:r>
          </w:p>
        </w:tc>
        <w:tc>
          <w:tcPr>
            <w:tcW w:w="1417" w:type="dxa"/>
            <w:vAlign w:val="bottom"/>
          </w:tcPr>
          <w:p w:rsidR="00E328B4" w:rsidRPr="00824A36" w:rsidRDefault="00E328B4" w:rsidP="00AC6B73">
            <w:pPr>
              <w:bidi w:val="0"/>
              <w:jc w:val="right"/>
              <w:rPr>
                <w:rFonts w:ascii="Arial" w:hAnsi="Arial" w:cs="Arial"/>
              </w:rPr>
            </w:pPr>
            <w:r w:rsidRPr="00824A36">
              <w:rPr>
                <w:rFonts w:ascii="Arial" w:hAnsi="Arial" w:cs="Arial"/>
              </w:rPr>
              <w:t>-0.145224</w:t>
            </w:r>
          </w:p>
        </w:tc>
        <w:tc>
          <w:tcPr>
            <w:tcW w:w="851"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-0.89</w:t>
            </w:r>
          </w:p>
        </w:tc>
        <w:tc>
          <w:tcPr>
            <w:tcW w:w="913" w:type="dxa"/>
            <w:vAlign w:val="bottom"/>
          </w:tcPr>
          <w:p w:rsidR="00E328B4" w:rsidRDefault="00E328B4" w:rsidP="00AC6B73">
            <w:pPr>
              <w:bidi w:val="0"/>
              <w:jc w:val="right"/>
              <w:rPr>
                <w:rFonts w:ascii="Arial" w:hAnsi="Arial" w:cs="Arial"/>
                <w:color w:val="000000"/>
              </w:rPr>
            </w:pPr>
            <w:r>
              <w:rPr>
                <w:rFonts w:ascii="Arial" w:hAnsi="Arial" w:cs="Arial"/>
                <w:color w:val="000000"/>
              </w:rPr>
              <w:t>2.53</w:t>
            </w:r>
          </w:p>
        </w:tc>
      </w:tr>
      <w:tr w:rsidR="00E328B4" w:rsidTr="00AC6B73">
        <w:trPr>
          <w:jc w:val="center"/>
        </w:trPr>
        <w:tc>
          <w:tcPr>
            <w:tcW w:w="1113"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4</w:t>
            </w:r>
          </w:p>
        </w:tc>
        <w:tc>
          <w:tcPr>
            <w:tcW w:w="1417" w:type="dxa"/>
            <w:vAlign w:val="bottom"/>
          </w:tcPr>
          <w:p w:rsidR="00E328B4" w:rsidRPr="00824A36" w:rsidRDefault="00E328B4" w:rsidP="00AC6B73">
            <w:pPr>
              <w:bidi w:val="0"/>
              <w:jc w:val="right"/>
              <w:rPr>
                <w:rFonts w:ascii="Arial" w:hAnsi="Arial" w:cs="Arial"/>
              </w:rPr>
            </w:pPr>
            <w:r w:rsidRPr="00824A36">
              <w:rPr>
                <w:rFonts w:ascii="Arial" w:hAnsi="Arial" w:cs="Arial"/>
              </w:rPr>
              <w:t>0.104475</w:t>
            </w:r>
          </w:p>
        </w:tc>
        <w:tc>
          <w:tcPr>
            <w:tcW w:w="851"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0.63</w:t>
            </w:r>
          </w:p>
        </w:tc>
        <w:tc>
          <w:tcPr>
            <w:tcW w:w="913" w:type="dxa"/>
            <w:vAlign w:val="bottom"/>
          </w:tcPr>
          <w:p w:rsidR="00E328B4" w:rsidRDefault="00E328B4" w:rsidP="00AC6B73">
            <w:pPr>
              <w:bidi w:val="0"/>
              <w:jc w:val="right"/>
              <w:rPr>
                <w:rFonts w:ascii="Arial" w:hAnsi="Arial" w:cs="Arial"/>
                <w:color w:val="000000"/>
              </w:rPr>
            </w:pPr>
            <w:r>
              <w:rPr>
                <w:rFonts w:ascii="Arial" w:hAnsi="Arial" w:cs="Arial"/>
                <w:color w:val="000000"/>
              </w:rPr>
              <w:t>3.04</w:t>
            </w:r>
          </w:p>
        </w:tc>
      </w:tr>
      <w:tr w:rsidR="00E328B4" w:rsidTr="00AC6B73">
        <w:trPr>
          <w:jc w:val="center"/>
        </w:trPr>
        <w:tc>
          <w:tcPr>
            <w:tcW w:w="1113"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5</w:t>
            </w:r>
          </w:p>
        </w:tc>
        <w:tc>
          <w:tcPr>
            <w:tcW w:w="1417" w:type="dxa"/>
            <w:vAlign w:val="bottom"/>
          </w:tcPr>
          <w:p w:rsidR="00E328B4" w:rsidRPr="00824A36" w:rsidRDefault="00E328B4" w:rsidP="00AC6B73">
            <w:pPr>
              <w:bidi w:val="0"/>
              <w:jc w:val="right"/>
              <w:rPr>
                <w:rFonts w:ascii="Arial" w:hAnsi="Arial" w:cs="Arial"/>
              </w:rPr>
            </w:pPr>
            <w:r w:rsidRPr="00824A36">
              <w:rPr>
                <w:rFonts w:ascii="Arial" w:hAnsi="Arial" w:cs="Arial"/>
              </w:rPr>
              <w:t>-0.253756</w:t>
            </w:r>
          </w:p>
        </w:tc>
        <w:tc>
          <w:tcPr>
            <w:tcW w:w="851"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-1.50</w:t>
            </w:r>
          </w:p>
        </w:tc>
        <w:tc>
          <w:tcPr>
            <w:tcW w:w="913" w:type="dxa"/>
            <w:vAlign w:val="bottom"/>
          </w:tcPr>
          <w:p w:rsidR="00E328B4" w:rsidRDefault="00E328B4" w:rsidP="00AC6B73">
            <w:pPr>
              <w:bidi w:val="0"/>
              <w:jc w:val="right"/>
              <w:rPr>
                <w:rFonts w:ascii="Arial" w:hAnsi="Arial" w:cs="Arial"/>
                <w:color w:val="000000"/>
              </w:rPr>
            </w:pPr>
            <w:r>
              <w:rPr>
                <w:rFonts w:ascii="Arial" w:hAnsi="Arial" w:cs="Arial"/>
                <w:color w:val="000000"/>
              </w:rPr>
              <w:t>6.13</w:t>
            </w:r>
          </w:p>
        </w:tc>
      </w:tr>
      <w:tr w:rsidR="00E328B4" w:rsidTr="00AC6B73">
        <w:trPr>
          <w:jc w:val="center"/>
        </w:trPr>
        <w:tc>
          <w:tcPr>
            <w:tcW w:w="1113"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6</w:t>
            </w:r>
          </w:p>
        </w:tc>
        <w:tc>
          <w:tcPr>
            <w:tcW w:w="1417" w:type="dxa"/>
            <w:vAlign w:val="bottom"/>
          </w:tcPr>
          <w:p w:rsidR="00E328B4" w:rsidRPr="00824A36" w:rsidRDefault="00E328B4" w:rsidP="00AC6B73">
            <w:pPr>
              <w:bidi w:val="0"/>
              <w:jc w:val="right"/>
              <w:rPr>
                <w:rFonts w:ascii="Arial" w:hAnsi="Arial" w:cs="Arial"/>
              </w:rPr>
            </w:pPr>
            <w:r w:rsidRPr="00824A36">
              <w:rPr>
                <w:rFonts w:ascii="Arial" w:hAnsi="Arial" w:cs="Arial"/>
              </w:rPr>
              <w:t>0.028640</w:t>
            </w:r>
          </w:p>
        </w:tc>
        <w:tc>
          <w:tcPr>
            <w:tcW w:w="851"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0.16</w:t>
            </w:r>
          </w:p>
        </w:tc>
        <w:tc>
          <w:tcPr>
            <w:tcW w:w="913" w:type="dxa"/>
            <w:vAlign w:val="bottom"/>
          </w:tcPr>
          <w:p w:rsidR="00E328B4" w:rsidRDefault="00E328B4" w:rsidP="00AC6B73">
            <w:pPr>
              <w:bidi w:val="0"/>
              <w:jc w:val="right"/>
              <w:rPr>
                <w:rFonts w:ascii="Arial" w:hAnsi="Arial" w:cs="Arial"/>
                <w:color w:val="000000"/>
              </w:rPr>
            </w:pPr>
            <w:r>
              <w:rPr>
                <w:rFonts w:ascii="Arial" w:hAnsi="Arial" w:cs="Arial"/>
                <w:color w:val="000000"/>
              </w:rPr>
              <w:t>7.17</w:t>
            </w:r>
          </w:p>
        </w:tc>
      </w:tr>
      <w:tr w:rsidR="00E328B4" w:rsidTr="00AC6B73">
        <w:trPr>
          <w:jc w:val="center"/>
        </w:trPr>
        <w:tc>
          <w:tcPr>
            <w:tcW w:w="1113"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7</w:t>
            </w:r>
          </w:p>
        </w:tc>
        <w:tc>
          <w:tcPr>
            <w:tcW w:w="1417" w:type="dxa"/>
            <w:vAlign w:val="bottom"/>
          </w:tcPr>
          <w:p w:rsidR="00E328B4" w:rsidRPr="00824A36" w:rsidRDefault="00E328B4" w:rsidP="00AC6B73">
            <w:pPr>
              <w:bidi w:val="0"/>
              <w:jc w:val="right"/>
              <w:rPr>
                <w:rFonts w:ascii="Arial" w:hAnsi="Arial" w:cs="Arial"/>
              </w:rPr>
            </w:pPr>
            <w:r w:rsidRPr="00824A36">
              <w:rPr>
                <w:rFonts w:ascii="Arial" w:hAnsi="Arial" w:cs="Arial"/>
              </w:rPr>
              <w:t>0.169071</w:t>
            </w:r>
          </w:p>
        </w:tc>
        <w:tc>
          <w:tcPr>
            <w:tcW w:w="851"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0.95</w:t>
            </w:r>
          </w:p>
        </w:tc>
        <w:tc>
          <w:tcPr>
            <w:tcW w:w="913" w:type="dxa"/>
            <w:vAlign w:val="bottom"/>
          </w:tcPr>
          <w:p w:rsidR="00E328B4" w:rsidRDefault="00E328B4" w:rsidP="00AC6B73">
            <w:pPr>
              <w:bidi w:val="0"/>
              <w:jc w:val="right"/>
              <w:rPr>
                <w:rFonts w:ascii="Arial" w:hAnsi="Arial" w:cs="Arial"/>
                <w:color w:val="000000"/>
              </w:rPr>
            </w:pPr>
            <w:r>
              <w:rPr>
                <w:rFonts w:ascii="Arial" w:hAnsi="Arial" w:cs="Arial"/>
                <w:color w:val="000000"/>
              </w:rPr>
              <w:t>7.63</w:t>
            </w:r>
          </w:p>
        </w:tc>
      </w:tr>
      <w:tr w:rsidR="00E328B4" w:rsidTr="00AC6B73">
        <w:trPr>
          <w:jc w:val="center"/>
        </w:trPr>
        <w:tc>
          <w:tcPr>
            <w:tcW w:w="1113"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8</w:t>
            </w:r>
          </w:p>
        </w:tc>
        <w:tc>
          <w:tcPr>
            <w:tcW w:w="1417" w:type="dxa"/>
            <w:vAlign w:val="bottom"/>
          </w:tcPr>
          <w:p w:rsidR="00E328B4" w:rsidRPr="00824A36" w:rsidRDefault="00E328B4" w:rsidP="00AC6B73">
            <w:pPr>
              <w:bidi w:val="0"/>
              <w:jc w:val="right"/>
              <w:rPr>
                <w:rFonts w:ascii="Arial" w:hAnsi="Arial" w:cs="Arial"/>
              </w:rPr>
            </w:pPr>
            <w:r w:rsidRPr="00824A36">
              <w:rPr>
                <w:rFonts w:ascii="Arial" w:hAnsi="Arial" w:cs="Arial"/>
              </w:rPr>
              <w:t>-0.027390</w:t>
            </w:r>
          </w:p>
        </w:tc>
        <w:tc>
          <w:tcPr>
            <w:tcW w:w="851"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-0.15</w:t>
            </w:r>
          </w:p>
        </w:tc>
        <w:tc>
          <w:tcPr>
            <w:tcW w:w="913" w:type="dxa"/>
            <w:vAlign w:val="bottom"/>
          </w:tcPr>
          <w:p w:rsidR="00E328B4" w:rsidRDefault="00E328B4" w:rsidP="00AC6B73">
            <w:pPr>
              <w:bidi w:val="0"/>
              <w:jc w:val="right"/>
              <w:rPr>
                <w:rFonts w:ascii="Arial" w:hAnsi="Arial" w:cs="Arial"/>
                <w:color w:val="000000"/>
              </w:rPr>
            </w:pPr>
            <w:r>
              <w:rPr>
                <w:rFonts w:ascii="Arial" w:hAnsi="Arial" w:cs="Arial"/>
                <w:color w:val="000000"/>
              </w:rPr>
              <w:t>7.67</w:t>
            </w:r>
          </w:p>
        </w:tc>
      </w:tr>
      <w:tr w:rsidR="00E328B4" w:rsidTr="00AC6B73">
        <w:trPr>
          <w:jc w:val="center"/>
        </w:trPr>
        <w:tc>
          <w:tcPr>
            <w:tcW w:w="1113"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9</w:t>
            </w:r>
          </w:p>
        </w:tc>
        <w:tc>
          <w:tcPr>
            <w:tcW w:w="1417" w:type="dxa"/>
            <w:vAlign w:val="bottom"/>
          </w:tcPr>
          <w:p w:rsidR="00E328B4" w:rsidRPr="00824A36" w:rsidRDefault="00E328B4" w:rsidP="00AC6B73">
            <w:pPr>
              <w:bidi w:val="0"/>
              <w:jc w:val="right"/>
              <w:rPr>
                <w:rFonts w:ascii="Arial" w:hAnsi="Arial" w:cs="Arial"/>
              </w:rPr>
            </w:pPr>
            <w:r w:rsidRPr="00824A36">
              <w:rPr>
                <w:rFonts w:ascii="Arial" w:hAnsi="Arial" w:cs="Arial"/>
              </w:rPr>
              <w:t>-0.032551</w:t>
            </w:r>
          </w:p>
        </w:tc>
        <w:tc>
          <w:tcPr>
            <w:tcW w:w="851"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-0.18</w:t>
            </w:r>
          </w:p>
        </w:tc>
        <w:tc>
          <w:tcPr>
            <w:tcW w:w="913" w:type="dxa"/>
            <w:vAlign w:val="bottom"/>
          </w:tcPr>
          <w:p w:rsidR="00E328B4" w:rsidRDefault="00E328B4" w:rsidP="00AC6B73">
            <w:pPr>
              <w:bidi w:val="0"/>
              <w:jc w:val="right"/>
              <w:rPr>
                <w:rFonts w:ascii="Arial" w:hAnsi="Arial" w:cs="Arial"/>
                <w:color w:val="000000"/>
              </w:rPr>
            </w:pPr>
            <w:r>
              <w:rPr>
                <w:rFonts w:ascii="Arial" w:hAnsi="Arial" w:cs="Arial"/>
                <w:color w:val="000000"/>
              </w:rPr>
              <w:t>7.73</w:t>
            </w:r>
          </w:p>
        </w:tc>
      </w:tr>
      <w:tr w:rsidR="00E328B4" w:rsidTr="00AC6B73">
        <w:trPr>
          <w:jc w:val="center"/>
        </w:trPr>
        <w:tc>
          <w:tcPr>
            <w:tcW w:w="1113"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10</w:t>
            </w:r>
          </w:p>
        </w:tc>
        <w:tc>
          <w:tcPr>
            <w:tcW w:w="1417" w:type="dxa"/>
            <w:vAlign w:val="bottom"/>
          </w:tcPr>
          <w:p w:rsidR="00E328B4" w:rsidRPr="00824A36" w:rsidRDefault="00E328B4" w:rsidP="00AC6B73">
            <w:pPr>
              <w:bidi w:val="0"/>
              <w:jc w:val="right"/>
              <w:rPr>
                <w:rFonts w:ascii="Arial" w:hAnsi="Arial" w:cs="Arial"/>
              </w:rPr>
            </w:pPr>
            <w:r w:rsidRPr="00824A36">
              <w:rPr>
                <w:rFonts w:ascii="Arial" w:hAnsi="Arial" w:cs="Arial"/>
              </w:rPr>
              <w:t>0.021546</w:t>
            </w:r>
          </w:p>
        </w:tc>
        <w:tc>
          <w:tcPr>
            <w:tcW w:w="851" w:type="dxa"/>
            <w:shd w:val="clear" w:color="auto" w:fill="F2F2F2" w:themeFill="background1" w:themeFillShade="F2"/>
            <w:vAlign w:val="bottom"/>
          </w:tcPr>
          <w:p w:rsidR="00E328B4" w:rsidRDefault="00E328B4" w:rsidP="00AC6B73">
            <w:pPr>
              <w:bidi w:val="0"/>
              <w:jc w:val="right"/>
              <w:rPr>
                <w:rFonts w:ascii="Arial" w:hAnsi="Arial" w:cs="Arial"/>
                <w:color w:val="000000"/>
              </w:rPr>
            </w:pPr>
            <w:r>
              <w:rPr>
                <w:rFonts w:ascii="Arial" w:hAnsi="Arial" w:cs="Arial"/>
                <w:color w:val="000000"/>
              </w:rPr>
              <w:t>0.12</w:t>
            </w:r>
          </w:p>
        </w:tc>
        <w:tc>
          <w:tcPr>
            <w:tcW w:w="913" w:type="dxa"/>
            <w:vAlign w:val="bottom"/>
          </w:tcPr>
          <w:p w:rsidR="00E328B4" w:rsidRDefault="00E328B4" w:rsidP="00AC6B73">
            <w:pPr>
              <w:bidi w:val="0"/>
              <w:jc w:val="right"/>
              <w:rPr>
                <w:rFonts w:ascii="Arial" w:hAnsi="Arial" w:cs="Arial"/>
                <w:color w:val="000000"/>
              </w:rPr>
            </w:pPr>
            <w:r>
              <w:rPr>
                <w:rFonts w:ascii="Arial" w:hAnsi="Arial" w:cs="Arial"/>
                <w:color w:val="000000"/>
              </w:rPr>
              <w:t>7.75</w:t>
            </w:r>
          </w:p>
        </w:tc>
      </w:tr>
    </w:tbl>
    <w:p w:rsidR="00E328B4" w:rsidRDefault="00E328B4" w:rsidP="00E328B4">
      <w:pPr>
        <w:bidi w:val="0"/>
        <w:rPr>
          <w:rFonts w:asciiTheme="majorBidi" w:hAnsiTheme="majorBidi" w:cstheme="majorBidi"/>
          <w:sz w:val="32"/>
          <w:szCs w:val="32"/>
          <w:lang w:bidi="ar"/>
        </w:rPr>
      </w:pPr>
      <w:r>
        <w:rPr>
          <w:rFonts w:asciiTheme="majorBidi" w:hAnsiTheme="majorBidi" w:cstheme="majorBidi"/>
          <w:sz w:val="32"/>
          <w:szCs w:val="32"/>
          <w:lang w:bidi="ar"/>
        </w:rPr>
        <w:t xml:space="preserve">From the above table the value of Q (LBQ) for 10 time lags is 7.75. </w:t>
      </w:r>
    </w:p>
    <w:p w:rsidR="00E328B4" w:rsidRDefault="00E328B4" w:rsidP="00E328B4">
      <w:pPr>
        <w:bidi w:val="0"/>
        <w:spacing w:after="0"/>
        <w:ind w:firstLine="720"/>
        <w:rPr>
          <w:rFonts w:asciiTheme="majorBidi" w:hAnsiTheme="majorBidi" w:cstheme="majorBidi"/>
          <w:color w:val="FF0000"/>
          <w:sz w:val="28"/>
          <w:szCs w:val="28"/>
          <w:lang w:bidi="ar"/>
        </w:rPr>
      </w:pPr>
      <w:r>
        <w:rPr>
          <w:rFonts w:asciiTheme="majorBidi" w:hAnsiTheme="majorBidi" w:cstheme="majorBidi"/>
          <w:color w:val="FF0000"/>
          <w:sz w:val="28"/>
          <w:szCs w:val="28"/>
          <w:lang w:bidi="ar"/>
        </w:rPr>
        <w:t>Example: compute Q for k = 1</w:t>
      </w:r>
      <w:r w:rsidRPr="00E343E7">
        <w:rPr>
          <w:rFonts w:asciiTheme="majorBidi" w:hAnsiTheme="majorBidi" w:cstheme="majorBidi"/>
          <w:color w:val="FF0000"/>
          <w:sz w:val="28"/>
          <w:szCs w:val="28"/>
          <w:lang w:bidi="ar"/>
        </w:rPr>
        <w:t xml:space="preserve">, </w:t>
      </w:r>
    </w:p>
    <w:p w:rsidR="00E328B4" w:rsidRPr="00E343E7" w:rsidRDefault="00E328B4" w:rsidP="00E328B4">
      <w:pPr>
        <w:bidi w:val="0"/>
        <w:spacing w:after="0"/>
        <w:ind w:firstLine="720"/>
        <w:rPr>
          <w:rFonts w:asciiTheme="majorBidi" w:hAnsiTheme="majorBidi" w:cstheme="majorBidi"/>
          <w:color w:val="FF0000"/>
          <w:sz w:val="28"/>
          <w:szCs w:val="28"/>
          <w:lang w:bidi="ar"/>
        </w:rPr>
      </w:pPr>
      <w:r w:rsidRPr="005F23CD">
        <w:rPr>
          <w:rFonts w:asciiTheme="majorBidi" w:hAnsiTheme="majorBidi" w:cstheme="majorBidi"/>
          <w:position w:val="-32"/>
          <w:sz w:val="28"/>
          <w:szCs w:val="28"/>
        </w:rPr>
        <w:object w:dxaOrig="6979" w:dyaOrig="760">
          <v:shape id="_x0000_i1032" type="#_x0000_t75" style="width:357.5pt;height:37.55pt" o:ole="">
            <v:imagedata r:id="rId20" o:title=""/>
          </v:shape>
          <o:OLEObject Type="Embed" ProgID="Equation.3" ShapeID="_x0000_i1032" DrawAspect="Content" ObjectID="_1549535679" r:id="rId21"/>
        </w:object>
      </w:r>
    </w:p>
    <w:p w:rsidR="00E328B4" w:rsidRDefault="00E328B4" w:rsidP="00E328B4">
      <w:pPr>
        <w:bidi w:val="0"/>
        <w:spacing w:after="0"/>
        <w:ind w:firstLine="720"/>
        <w:rPr>
          <w:rFonts w:asciiTheme="majorBidi" w:hAnsiTheme="majorBidi" w:cstheme="majorBidi"/>
          <w:color w:val="FF0000"/>
          <w:sz w:val="28"/>
          <w:szCs w:val="28"/>
          <w:lang w:bidi="ar"/>
        </w:rPr>
      </w:pPr>
      <w:proofErr w:type="gramStart"/>
      <w:r>
        <w:rPr>
          <w:rFonts w:asciiTheme="majorBidi" w:hAnsiTheme="majorBidi" w:cstheme="majorBidi"/>
          <w:color w:val="FF0000"/>
          <w:sz w:val="28"/>
          <w:szCs w:val="28"/>
          <w:lang w:bidi="ar"/>
        </w:rPr>
        <w:t>compute</w:t>
      </w:r>
      <w:proofErr w:type="gramEnd"/>
      <w:r>
        <w:rPr>
          <w:rFonts w:asciiTheme="majorBidi" w:hAnsiTheme="majorBidi" w:cstheme="majorBidi"/>
          <w:color w:val="FF0000"/>
          <w:sz w:val="28"/>
          <w:szCs w:val="28"/>
          <w:lang w:bidi="ar"/>
        </w:rPr>
        <w:t xml:space="preserve"> Q for k = 2</w:t>
      </w:r>
      <w:r w:rsidRPr="00E343E7">
        <w:rPr>
          <w:rFonts w:asciiTheme="majorBidi" w:hAnsiTheme="majorBidi" w:cstheme="majorBidi"/>
          <w:color w:val="FF0000"/>
          <w:sz w:val="28"/>
          <w:szCs w:val="28"/>
          <w:lang w:bidi="ar"/>
        </w:rPr>
        <w:t xml:space="preserve">, </w:t>
      </w:r>
    </w:p>
    <w:p w:rsidR="00E328B4" w:rsidRDefault="00E328B4" w:rsidP="00E328B4">
      <w:pPr>
        <w:bidi w:val="0"/>
        <w:spacing w:after="0"/>
        <w:ind w:firstLine="720"/>
        <w:rPr>
          <w:rFonts w:asciiTheme="majorBidi" w:hAnsiTheme="majorBidi" w:cstheme="majorBidi"/>
          <w:color w:val="FF0000"/>
          <w:sz w:val="28"/>
          <w:szCs w:val="28"/>
          <w:lang w:bidi="ar"/>
        </w:rPr>
      </w:pPr>
      <w:r w:rsidRPr="005F23CD">
        <w:rPr>
          <w:rFonts w:asciiTheme="majorBidi" w:hAnsiTheme="majorBidi" w:cstheme="majorBidi"/>
          <w:position w:val="-32"/>
          <w:sz w:val="28"/>
          <w:szCs w:val="28"/>
        </w:rPr>
        <w:object w:dxaOrig="8460" w:dyaOrig="760">
          <v:shape id="_x0000_i1033" type="#_x0000_t75" style="width:433.9pt;height:37.55pt" o:ole="">
            <v:imagedata r:id="rId22" o:title=""/>
          </v:shape>
          <o:OLEObject Type="Embed" ProgID="Equation.3" ShapeID="_x0000_i1033" DrawAspect="Content" ObjectID="_1549535680" r:id="rId23"/>
        </w:object>
      </w:r>
      <w:r w:rsidRPr="0031696A">
        <w:rPr>
          <w:rFonts w:asciiTheme="majorBidi" w:hAnsiTheme="majorBidi" w:cstheme="majorBidi"/>
          <w:color w:val="FF0000"/>
          <w:sz w:val="28"/>
          <w:szCs w:val="28"/>
          <w:lang w:bidi="ar"/>
        </w:rPr>
        <w:t xml:space="preserve"> </w:t>
      </w:r>
      <w:r>
        <w:rPr>
          <w:rFonts w:asciiTheme="majorBidi" w:hAnsiTheme="majorBidi" w:cstheme="majorBidi"/>
          <w:color w:val="FF0000"/>
          <w:sz w:val="28"/>
          <w:szCs w:val="28"/>
          <w:lang w:bidi="ar"/>
        </w:rPr>
        <w:tab/>
      </w:r>
      <w:proofErr w:type="gramStart"/>
      <w:r>
        <w:rPr>
          <w:rFonts w:asciiTheme="majorBidi" w:hAnsiTheme="majorBidi" w:cstheme="majorBidi"/>
          <w:color w:val="FF0000"/>
          <w:sz w:val="28"/>
          <w:szCs w:val="28"/>
          <w:lang w:bidi="ar"/>
        </w:rPr>
        <w:t>compute</w:t>
      </w:r>
      <w:proofErr w:type="gramEnd"/>
      <w:r>
        <w:rPr>
          <w:rFonts w:asciiTheme="majorBidi" w:hAnsiTheme="majorBidi" w:cstheme="majorBidi"/>
          <w:color w:val="FF0000"/>
          <w:sz w:val="28"/>
          <w:szCs w:val="28"/>
          <w:lang w:bidi="ar"/>
        </w:rPr>
        <w:t xml:space="preserve"> Q for k = 3</w:t>
      </w:r>
      <w:r w:rsidRPr="00E343E7">
        <w:rPr>
          <w:rFonts w:asciiTheme="majorBidi" w:hAnsiTheme="majorBidi" w:cstheme="majorBidi"/>
          <w:color w:val="FF0000"/>
          <w:sz w:val="28"/>
          <w:szCs w:val="28"/>
          <w:lang w:bidi="ar"/>
        </w:rPr>
        <w:t xml:space="preserve">, </w:t>
      </w:r>
    </w:p>
    <w:p w:rsidR="00E328B4" w:rsidRDefault="00E328B4" w:rsidP="00E328B4">
      <w:pPr>
        <w:bidi w:val="0"/>
        <w:rPr>
          <w:rFonts w:asciiTheme="majorBidi" w:hAnsiTheme="majorBidi" w:cstheme="majorBidi"/>
          <w:position w:val="-28"/>
          <w:sz w:val="28"/>
          <w:szCs w:val="28"/>
        </w:rPr>
      </w:pPr>
      <w:r w:rsidRPr="005F23CD">
        <w:rPr>
          <w:rFonts w:asciiTheme="majorBidi" w:hAnsiTheme="majorBidi" w:cstheme="majorBidi"/>
          <w:position w:val="-32"/>
          <w:sz w:val="28"/>
          <w:szCs w:val="28"/>
        </w:rPr>
        <w:object w:dxaOrig="9760" w:dyaOrig="760">
          <v:shape id="_x0000_i1034" type="#_x0000_t75" style="width:500.25pt;height:37.55pt" o:ole="">
            <v:imagedata r:id="rId24" o:title=""/>
          </v:shape>
          <o:OLEObject Type="Embed" ProgID="Equation.3" ShapeID="_x0000_i1034" DrawAspect="Content" ObjectID="_1549535681" r:id="rId25"/>
        </w:object>
      </w:r>
      <w:r>
        <w:rPr>
          <w:rFonts w:asciiTheme="majorBidi" w:hAnsiTheme="majorBidi" w:cstheme="majorBidi"/>
          <w:position w:val="-28"/>
          <w:sz w:val="28"/>
          <w:szCs w:val="28"/>
        </w:rPr>
        <w:t>.....</w:t>
      </w:r>
    </w:p>
    <w:p w:rsidR="00E328B4" w:rsidRDefault="00E328B4" w:rsidP="00E328B4">
      <w:pPr>
        <w:bidi w:val="0"/>
        <w:rPr>
          <w:rFonts w:asciiTheme="majorBidi" w:hAnsiTheme="majorBidi" w:cstheme="majorBidi"/>
          <w:position w:val="-28"/>
          <w:sz w:val="28"/>
          <w:szCs w:val="28"/>
        </w:rPr>
      </w:pPr>
      <w:r>
        <w:rPr>
          <w:rFonts w:asciiTheme="majorBidi" w:hAnsiTheme="majorBidi" w:cstheme="majorBidi"/>
          <w:position w:val="-28"/>
          <w:sz w:val="28"/>
          <w:szCs w:val="28"/>
        </w:rPr>
        <w:lastRenderedPageBreak/>
        <w:t>.....</w:t>
      </w:r>
    </w:p>
    <w:p w:rsidR="00E328B4" w:rsidRDefault="00E328B4" w:rsidP="00E328B4">
      <w:pPr>
        <w:bidi w:val="0"/>
        <w:spacing w:after="0"/>
        <w:ind w:firstLine="720"/>
        <w:rPr>
          <w:rFonts w:asciiTheme="majorBidi" w:hAnsiTheme="majorBidi" w:cstheme="majorBidi"/>
          <w:color w:val="FF0000"/>
          <w:sz w:val="28"/>
          <w:szCs w:val="28"/>
          <w:lang w:bidi="ar"/>
        </w:rPr>
      </w:pPr>
      <w:proofErr w:type="gramStart"/>
      <w:r>
        <w:rPr>
          <w:rFonts w:asciiTheme="majorBidi" w:hAnsiTheme="majorBidi" w:cstheme="majorBidi"/>
          <w:color w:val="FF0000"/>
          <w:sz w:val="28"/>
          <w:szCs w:val="28"/>
          <w:lang w:bidi="ar"/>
        </w:rPr>
        <w:t>compute</w:t>
      </w:r>
      <w:proofErr w:type="gramEnd"/>
      <w:r>
        <w:rPr>
          <w:rFonts w:asciiTheme="majorBidi" w:hAnsiTheme="majorBidi" w:cstheme="majorBidi"/>
          <w:color w:val="FF0000"/>
          <w:sz w:val="28"/>
          <w:szCs w:val="28"/>
          <w:lang w:bidi="ar"/>
        </w:rPr>
        <w:t xml:space="preserve"> Q for k = 10</w:t>
      </w:r>
      <w:r w:rsidRPr="00E343E7">
        <w:rPr>
          <w:rFonts w:asciiTheme="majorBidi" w:hAnsiTheme="majorBidi" w:cstheme="majorBidi"/>
          <w:color w:val="FF0000"/>
          <w:sz w:val="28"/>
          <w:szCs w:val="28"/>
          <w:lang w:bidi="ar"/>
        </w:rPr>
        <w:t xml:space="preserve">, </w:t>
      </w:r>
    </w:p>
    <w:p w:rsidR="004847C0" w:rsidRDefault="00E328B4" w:rsidP="007E3F2D">
      <w:pPr>
        <w:bidi w:val="0"/>
      </w:pPr>
      <w:r w:rsidRPr="005F23CD">
        <w:rPr>
          <w:rFonts w:asciiTheme="majorBidi" w:hAnsiTheme="majorBidi" w:cstheme="majorBidi"/>
          <w:position w:val="-32"/>
          <w:sz w:val="28"/>
          <w:szCs w:val="28"/>
        </w:rPr>
        <w:object w:dxaOrig="9520" w:dyaOrig="760">
          <v:shape id="_x0000_i1035" type="#_x0000_t75" style="width:487.7pt;height:37.55pt" o:ole="">
            <v:imagedata r:id="rId26" o:title=""/>
          </v:shape>
          <o:OLEObject Type="Embed" ProgID="Equation.3" ShapeID="_x0000_i1035" DrawAspect="Content" ObjectID="_1549535682" r:id="rId27"/>
        </w:object>
      </w:r>
      <w:r w:rsidRPr="00EB3CE1">
        <w:rPr>
          <w:rFonts w:asciiTheme="majorBidi" w:hAnsiTheme="majorBidi" w:cstheme="majorBidi"/>
          <w:sz w:val="32"/>
          <w:szCs w:val="32"/>
          <w:lang w:bidi="ar"/>
        </w:rPr>
        <w:t xml:space="preserve"> </w:t>
      </w:r>
      <w:r>
        <w:rPr>
          <w:rFonts w:asciiTheme="majorBidi" w:hAnsiTheme="majorBidi" w:cstheme="majorBidi"/>
          <w:sz w:val="32"/>
          <w:szCs w:val="32"/>
          <w:lang w:bidi="ar"/>
        </w:rPr>
        <w:t>From CHI-SQUARE (</w:t>
      </w:r>
      <w:r w:rsidRPr="00464B1D">
        <w:rPr>
          <w:rFonts w:asciiTheme="majorBidi" w:hAnsiTheme="majorBidi" w:cstheme="majorBidi"/>
          <w:position w:val="-10"/>
          <w:sz w:val="28"/>
          <w:szCs w:val="28"/>
        </w:rPr>
        <w:object w:dxaOrig="320" w:dyaOrig="360">
          <v:shape id="_x0000_i1036" type="#_x0000_t75" style="width:16.3pt;height:18.15pt" o:ole="">
            <v:imagedata r:id="rId28" o:title=""/>
          </v:shape>
          <o:OLEObject Type="Embed" ProgID="Equation.3" ShapeID="_x0000_i1036" DrawAspect="Content" ObjectID="_1549535683" r:id="rId29"/>
        </w:object>
      </w:r>
      <w:r>
        <w:rPr>
          <w:rFonts w:asciiTheme="majorBidi" w:hAnsiTheme="majorBidi" w:cstheme="majorBidi"/>
          <w:sz w:val="32"/>
          <w:szCs w:val="32"/>
          <w:lang w:bidi="ar"/>
        </w:rPr>
        <w:t xml:space="preserve">) VALUES Table the upper .05 point of a </w:t>
      </w:r>
      <w:r w:rsidRPr="00464B1D">
        <w:rPr>
          <w:rFonts w:asciiTheme="majorBidi" w:hAnsiTheme="majorBidi" w:cstheme="majorBidi"/>
          <w:position w:val="-10"/>
          <w:sz w:val="28"/>
          <w:szCs w:val="28"/>
        </w:rPr>
        <w:object w:dxaOrig="320" w:dyaOrig="360">
          <v:shape id="_x0000_i1037" type="#_x0000_t75" style="width:16.3pt;height:18.15pt" o:ole="">
            <v:imagedata r:id="rId28" o:title=""/>
          </v:shape>
          <o:OLEObject Type="Embed" ProgID="Equation.3" ShapeID="_x0000_i1037" DrawAspect="Content" ObjectID="_1549535684" r:id="rId30"/>
        </w:object>
      </w:r>
      <w:r>
        <w:rPr>
          <w:rFonts w:asciiTheme="majorBidi" w:hAnsiTheme="majorBidi" w:cstheme="majorBidi"/>
          <w:sz w:val="32"/>
          <w:szCs w:val="32"/>
          <w:lang w:bidi="ar"/>
        </w:rPr>
        <w:t xml:space="preserve"> distribution with 10 </w:t>
      </w:r>
      <w:proofErr w:type="spellStart"/>
      <w:proofErr w:type="gramStart"/>
      <w:r w:rsidRPr="00861355">
        <w:rPr>
          <w:rFonts w:asciiTheme="majorBidi" w:hAnsiTheme="majorBidi" w:cstheme="majorBidi"/>
          <w:i/>
          <w:iCs/>
          <w:sz w:val="32"/>
          <w:szCs w:val="32"/>
          <w:lang w:bidi="ar"/>
        </w:rPr>
        <w:t>df</w:t>
      </w:r>
      <w:proofErr w:type="spellEnd"/>
      <w:r>
        <w:rPr>
          <w:rFonts w:asciiTheme="majorBidi" w:hAnsiTheme="majorBidi" w:cstheme="majorBidi"/>
          <w:sz w:val="32"/>
          <w:szCs w:val="32"/>
          <w:lang w:bidi="ar"/>
        </w:rPr>
        <w:t xml:space="preserve">  is</w:t>
      </w:r>
      <w:proofErr w:type="gramEnd"/>
      <w:r>
        <w:rPr>
          <w:rFonts w:asciiTheme="majorBidi" w:hAnsiTheme="majorBidi" w:cstheme="majorBidi"/>
          <w:sz w:val="32"/>
          <w:szCs w:val="32"/>
          <w:lang w:bidi="ar"/>
        </w:rPr>
        <w:t xml:space="preserve"> 18.3. Since 7.25&lt;18.31, the null hypothesis </w:t>
      </w:r>
      <w:r w:rsidR="00F65AD1">
        <w:rPr>
          <w:rFonts w:asciiTheme="majorBidi" w:hAnsiTheme="majorBidi" w:cstheme="majorBidi"/>
          <w:sz w:val="32"/>
          <w:szCs w:val="32"/>
          <w:lang w:bidi="ar"/>
        </w:rPr>
        <w:t>(</w:t>
      </w:r>
      <w:r w:rsidR="007E3F2D" w:rsidRPr="00F65AD1">
        <w:rPr>
          <w:rFonts w:asciiTheme="majorBidi" w:hAnsiTheme="majorBidi" w:cstheme="majorBidi"/>
          <w:position w:val="-12"/>
          <w:sz w:val="28"/>
          <w:szCs w:val="28"/>
        </w:rPr>
        <w:object w:dxaOrig="1080" w:dyaOrig="360">
          <v:shape id="_x0000_i1039" type="#_x0000_t75" style="width:55.1pt;height:17.55pt" o:ole="">
            <v:imagedata r:id="rId31" o:title=""/>
          </v:shape>
          <o:OLEObject Type="Embed" ProgID="Equation.3" ShapeID="_x0000_i1039" DrawAspect="Content" ObjectID="_1549535685" r:id="rId32"/>
        </w:object>
      </w:r>
      <w:r w:rsidR="00F65AD1">
        <w:rPr>
          <w:rFonts w:asciiTheme="majorBidi" w:hAnsiTheme="majorBidi" w:cstheme="majorBidi"/>
          <w:sz w:val="32"/>
          <w:szCs w:val="32"/>
          <w:lang w:bidi="ar"/>
        </w:rPr>
        <w:t xml:space="preserve">) </w:t>
      </w:r>
      <w:r>
        <w:rPr>
          <w:rFonts w:asciiTheme="majorBidi" w:hAnsiTheme="majorBidi" w:cstheme="majorBidi"/>
          <w:sz w:val="32"/>
          <w:szCs w:val="32"/>
          <w:lang w:bidi="ar"/>
        </w:rPr>
        <w:t>cannot be rejected at the 5% significance level.</w:t>
      </w:r>
    </w:p>
    <w:p w:rsidR="00AC6B73" w:rsidRPr="00BA6A58" w:rsidRDefault="00BA6A58" w:rsidP="00AC6B73">
      <w:pPr>
        <w:bidi w:val="0"/>
        <w:rPr>
          <w:b/>
          <w:bCs/>
          <w:color w:val="FF0000"/>
          <w:sz w:val="44"/>
          <w:szCs w:val="44"/>
          <w:u w:val="single"/>
        </w:rPr>
      </w:pPr>
      <w:r w:rsidRPr="00BA6A58">
        <w:rPr>
          <w:b/>
          <w:bCs/>
          <w:color w:val="FF0000"/>
          <w:sz w:val="44"/>
          <w:szCs w:val="44"/>
          <w:u w:val="single"/>
        </w:rPr>
        <w:t>Homework:</w:t>
      </w:r>
      <w:r w:rsidR="001604D8">
        <w:rPr>
          <w:b/>
          <w:bCs/>
          <w:color w:val="FF0000"/>
          <w:sz w:val="44"/>
          <w:szCs w:val="44"/>
          <w:u w:val="single"/>
        </w:rPr>
        <w:t xml:space="preserve"> page 89</w:t>
      </w:r>
    </w:p>
    <w:p w:rsidR="00AC6B73" w:rsidRDefault="00AC6B73" w:rsidP="004A33E9">
      <w:pPr>
        <w:bidi w:val="0"/>
        <w:rPr>
          <w:rFonts w:asciiTheme="majorBidi" w:hAnsiTheme="majorBidi" w:cstheme="majorBidi"/>
          <w:sz w:val="32"/>
          <w:szCs w:val="32"/>
          <w:lang w:bidi="ar"/>
        </w:rPr>
      </w:pPr>
      <w:r w:rsidRPr="00C62CE0">
        <w:rPr>
          <w:rFonts w:asciiTheme="majorBidi" w:hAnsiTheme="majorBidi" w:cstheme="majorBidi"/>
          <w:color w:val="FF0000"/>
          <w:sz w:val="32"/>
          <w:szCs w:val="32"/>
          <w:lang w:bidi="ar"/>
        </w:rPr>
        <w:t xml:space="preserve">13. </w:t>
      </w:r>
      <w:r w:rsidRPr="00880FE5">
        <w:rPr>
          <w:rFonts w:asciiTheme="majorBidi" w:hAnsiTheme="majorBidi" w:cstheme="majorBidi"/>
          <w:sz w:val="32"/>
          <w:szCs w:val="32"/>
          <w:lang w:bidi="ar"/>
        </w:rPr>
        <w:t>The number of marriage</w:t>
      </w:r>
      <w:r>
        <w:rPr>
          <w:rFonts w:asciiTheme="majorBidi" w:hAnsiTheme="majorBidi" w:cstheme="majorBidi"/>
          <w:sz w:val="32"/>
          <w:szCs w:val="32"/>
          <w:lang w:bidi="ar"/>
        </w:rPr>
        <w:t>s</w:t>
      </w:r>
      <w:r w:rsidRPr="00880FE5">
        <w:rPr>
          <w:rFonts w:asciiTheme="majorBidi" w:hAnsiTheme="majorBidi" w:cstheme="majorBidi"/>
          <w:sz w:val="32"/>
          <w:szCs w:val="32"/>
          <w:lang w:bidi="ar"/>
        </w:rPr>
        <w:t xml:space="preserve"> in the US is given in Table P-13. </w:t>
      </w:r>
    </w:p>
    <w:p w:rsidR="001604D8" w:rsidRPr="004A33E9" w:rsidRDefault="001604D8" w:rsidP="004A33E9">
      <w:pPr>
        <w:bidi w:val="0"/>
        <w:spacing w:after="0"/>
        <w:rPr>
          <w:rFonts w:asciiTheme="majorBidi" w:hAnsiTheme="majorBidi" w:cstheme="majorBidi"/>
          <w:b/>
          <w:bCs/>
          <w:color w:val="FF0000"/>
          <w:sz w:val="32"/>
          <w:szCs w:val="32"/>
          <w:lang w:bidi="ar"/>
        </w:rPr>
      </w:pPr>
      <w:r w:rsidRPr="004A33E9">
        <w:rPr>
          <w:rFonts w:asciiTheme="majorBidi" w:hAnsiTheme="majorBidi" w:cstheme="majorBidi"/>
          <w:b/>
          <w:bCs/>
          <w:color w:val="FF0000"/>
          <w:sz w:val="32"/>
          <w:szCs w:val="32"/>
          <w:lang w:bidi="ar"/>
        </w:rPr>
        <w:t xml:space="preserve">Table: </w:t>
      </w:r>
      <w:r w:rsidR="004A33E9" w:rsidRPr="004A33E9">
        <w:rPr>
          <w:rFonts w:asciiTheme="majorBidi" w:hAnsiTheme="majorBidi" w:cstheme="majorBidi"/>
          <w:b/>
          <w:bCs/>
          <w:color w:val="FF0000"/>
          <w:sz w:val="32"/>
          <w:szCs w:val="32"/>
          <w:lang w:bidi="ar"/>
        </w:rPr>
        <w:t>p-13</w:t>
      </w:r>
    </w:p>
    <w:tbl>
      <w:tblPr>
        <w:tblStyle w:val="TableGrid"/>
        <w:tblW w:w="0" w:type="auto"/>
        <w:tblLook w:val="04A0" w:firstRow="1" w:lastRow="0" w:firstColumn="1" w:lastColumn="0" w:noHBand="0" w:noVBand="1"/>
      </w:tblPr>
      <w:tblGrid>
        <w:gridCol w:w="959"/>
        <w:gridCol w:w="2410"/>
        <w:gridCol w:w="1417"/>
        <w:gridCol w:w="2410"/>
      </w:tblGrid>
      <w:tr w:rsidR="00AC6B73" w:rsidTr="00AC6B73">
        <w:tc>
          <w:tcPr>
            <w:tcW w:w="959" w:type="dxa"/>
            <w:shd w:val="clear" w:color="auto" w:fill="D9D9D9" w:themeFill="background1" w:themeFillShade="D9"/>
          </w:tcPr>
          <w:p w:rsidR="00AC6B73" w:rsidRDefault="00AC6B73" w:rsidP="00AC6B73">
            <w:pPr>
              <w:bidi w:val="0"/>
              <w:rPr>
                <w:rFonts w:asciiTheme="majorBidi" w:hAnsiTheme="majorBidi" w:cstheme="majorBidi"/>
                <w:sz w:val="32"/>
                <w:szCs w:val="32"/>
                <w:lang w:bidi="ar"/>
              </w:rPr>
            </w:pPr>
            <w:r>
              <w:rPr>
                <w:rFonts w:asciiTheme="majorBidi" w:hAnsiTheme="majorBidi" w:cstheme="majorBidi"/>
                <w:sz w:val="32"/>
                <w:szCs w:val="32"/>
                <w:lang w:bidi="ar"/>
              </w:rPr>
              <w:t>Year</w:t>
            </w:r>
          </w:p>
        </w:tc>
        <w:tc>
          <w:tcPr>
            <w:tcW w:w="2410" w:type="dxa"/>
            <w:shd w:val="clear" w:color="auto" w:fill="D9D9D9" w:themeFill="background1" w:themeFillShade="D9"/>
          </w:tcPr>
          <w:p w:rsidR="00AC6B73" w:rsidRDefault="00AC6B73" w:rsidP="00AC6B73">
            <w:pPr>
              <w:bidi w:val="0"/>
              <w:rPr>
                <w:rFonts w:asciiTheme="majorBidi" w:hAnsiTheme="majorBidi" w:cstheme="majorBidi"/>
                <w:sz w:val="32"/>
                <w:szCs w:val="32"/>
                <w:lang w:bidi="ar"/>
              </w:rPr>
            </w:pPr>
            <w:r>
              <w:rPr>
                <w:rFonts w:asciiTheme="majorBidi" w:hAnsiTheme="majorBidi" w:cstheme="majorBidi"/>
                <w:sz w:val="32"/>
                <w:szCs w:val="32"/>
                <w:lang w:bidi="ar"/>
              </w:rPr>
              <w:t>Marriages(1000)</w:t>
            </w:r>
          </w:p>
        </w:tc>
        <w:tc>
          <w:tcPr>
            <w:tcW w:w="1417" w:type="dxa"/>
            <w:shd w:val="clear" w:color="auto" w:fill="D9D9D9" w:themeFill="background1" w:themeFillShade="D9"/>
          </w:tcPr>
          <w:p w:rsidR="00AC6B73" w:rsidRDefault="00AC6B73" w:rsidP="00AC6B73">
            <w:pPr>
              <w:bidi w:val="0"/>
              <w:rPr>
                <w:rFonts w:asciiTheme="majorBidi" w:hAnsiTheme="majorBidi" w:cstheme="majorBidi"/>
                <w:sz w:val="32"/>
                <w:szCs w:val="32"/>
                <w:lang w:bidi="ar"/>
              </w:rPr>
            </w:pPr>
            <w:r>
              <w:rPr>
                <w:rFonts w:asciiTheme="majorBidi" w:hAnsiTheme="majorBidi" w:cstheme="majorBidi"/>
                <w:sz w:val="32"/>
                <w:szCs w:val="32"/>
                <w:lang w:bidi="ar"/>
              </w:rPr>
              <w:t>Year</w:t>
            </w:r>
          </w:p>
        </w:tc>
        <w:tc>
          <w:tcPr>
            <w:tcW w:w="2410" w:type="dxa"/>
            <w:shd w:val="clear" w:color="auto" w:fill="D9D9D9" w:themeFill="background1" w:themeFillShade="D9"/>
          </w:tcPr>
          <w:p w:rsidR="00AC6B73" w:rsidRDefault="00AC6B73" w:rsidP="00AC6B73">
            <w:pPr>
              <w:bidi w:val="0"/>
              <w:rPr>
                <w:rFonts w:asciiTheme="majorBidi" w:hAnsiTheme="majorBidi" w:cstheme="majorBidi"/>
                <w:sz w:val="32"/>
                <w:szCs w:val="32"/>
                <w:lang w:bidi="ar"/>
              </w:rPr>
            </w:pPr>
            <w:r>
              <w:rPr>
                <w:rFonts w:asciiTheme="majorBidi" w:hAnsiTheme="majorBidi" w:cstheme="majorBidi"/>
                <w:sz w:val="32"/>
                <w:szCs w:val="32"/>
                <w:lang w:bidi="ar"/>
              </w:rPr>
              <w:t>Marriages(1000)</w:t>
            </w:r>
          </w:p>
        </w:tc>
      </w:tr>
      <w:tr w:rsidR="00AC6B73" w:rsidTr="00AC6B73">
        <w:tc>
          <w:tcPr>
            <w:tcW w:w="959" w:type="dxa"/>
            <w:shd w:val="clear" w:color="auto" w:fill="D9D9D9" w:themeFill="background1" w:themeFillShade="D9"/>
            <w:vAlign w:val="bottom"/>
          </w:tcPr>
          <w:p w:rsidR="00AC6B73" w:rsidRDefault="00AC6B73" w:rsidP="00AC6B73">
            <w:pPr>
              <w:bidi w:val="0"/>
              <w:jc w:val="right"/>
              <w:rPr>
                <w:rFonts w:ascii="Arial" w:hAnsi="Arial" w:cs="Arial"/>
                <w:color w:val="000000"/>
              </w:rPr>
            </w:pPr>
            <w:r>
              <w:rPr>
                <w:rFonts w:ascii="Arial" w:hAnsi="Arial" w:cs="Arial"/>
                <w:color w:val="000000"/>
              </w:rPr>
              <w:t>1985</w:t>
            </w:r>
          </w:p>
        </w:tc>
        <w:tc>
          <w:tcPr>
            <w:tcW w:w="2410" w:type="dxa"/>
            <w:vAlign w:val="bottom"/>
          </w:tcPr>
          <w:p w:rsidR="00AC6B73" w:rsidRDefault="00AC6B73" w:rsidP="00AC6B73">
            <w:pPr>
              <w:bidi w:val="0"/>
              <w:jc w:val="right"/>
              <w:rPr>
                <w:rFonts w:ascii="Arial" w:hAnsi="Arial" w:cs="Arial"/>
                <w:color w:val="000000"/>
              </w:rPr>
            </w:pPr>
            <w:r>
              <w:rPr>
                <w:rFonts w:ascii="Arial" w:hAnsi="Arial" w:cs="Arial"/>
                <w:color w:val="000000"/>
              </w:rPr>
              <w:t>2413</w:t>
            </w:r>
          </w:p>
        </w:tc>
        <w:tc>
          <w:tcPr>
            <w:tcW w:w="1417" w:type="dxa"/>
            <w:shd w:val="clear" w:color="auto" w:fill="D9D9D9" w:themeFill="background1" w:themeFillShade="D9"/>
            <w:vAlign w:val="bottom"/>
          </w:tcPr>
          <w:p w:rsidR="00AC6B73" w:rsidRDefault="00AC6B73" w:rsidP="00AC6B73">
            <w:pPr>
              <w:bidi w:val="0"/>
              <w:jc w:val="right"/>
              <w:rPr>
                <w:rFonts w:ascii="Arial" w:hAnsi="Arial" w:cs="Arial"/>
                <w:color w:val="000000"/>
              </w:rPr>
            </w:pPr>
            <w:r>
              <w:rPr>
                <w:rFonts w:ascii="Arial" w:hAnsi="Arial" w:cs="Arial"/>
                <w:color w:val="000000"/>
              </w:rPr>
              <w:t>1995</w:t>
            </w:r>
          </w:p>
        </w:tc>
        <w:tc>
          <w:tcPr>
            <w:tcW w:w="2410" w:type="dxa"/>
            <w:vAlign w:val="bottom"/>
          </w:tcPr>
          <w:p w:rsidR="00AC6B73" w:rsidRDefault="00AC6B73" w:rsidP="00AC6B73">
            <w:pPr>
              <w:bidi w:val="0"/>
              <w:jc w:val="right"/>
              <w:rPr>
                <w:rFonts w:ascii="Arial" w:hAnsi="Arial" w:cs="Arial"/>
                <w:color w:val="000000"/>
              </w:rPr>
            </w:pPr>
            <w:r>
              <w:rPr>
                <w:rFonts w:ascii="Arial" w:hAnsi="Arial" w:cs="Arial"/>
                <w:color w:val="000000"/>
              </w:rPr>
              <w:t>2336</w:t>
            </w:r>
          </w:p>
        </w:tc>
      </w:tr>
      <w:tr w:rsidR="00AC6B73" w:rsidTr="00AC6B73">
        <w:tc>
          <w:tcPr>
            <w:tcW w:w="959" w:type="dxa"/>
            <w:shd w:val="clear" w:color="auto" w:fill="D9D9D9" w:themeFill="background1" w:themeFillShade="D9"/>
            <w:vAlign w:val="bottom"/>
          </w:tcPr>
          <w:p w:rsidR="00AC6B73" w:rsidRDefault="00AC6B73" w:rsidP="00AC6B73">
            <w:pPr>
              <w:bidi w:val="0"/>
              <w:jc w:val="right"/>
              <w:rPr>
                <w:rFonts w:ascii="Arial" w:hAnsi="Arial" w:cs="Arial"/>
                <w:color w:val="000000"/>
              </w:rPr>
            </w:pPr>
            <w:r>
              <w:rPr>
                <w:rFonts w:ascii="Arial" w:hAnsi="Arial" w:cs="Arial"/>
                <w:color w:val="000000"/>
              </w:rPr>
              <w:t>1986</w:t>
            </w:r>
          </w:p>
        </w:tc>
        <w:tc>
          <w:tcPr>
            <w:tcW w:w="2410" w:type="dxa"/>
            <w:vAlign w:val="bottom"/>
          </w:tcPr>
          <w:p w:rsidR="00AC6B73" w:rsidRDefault="00AC6B73" w:rsidP="00AC6B73">
            <w:pPr>
              <w:bidi w:val="0"/>
              <w:jc w:val="right"/>
              <w:rPr>
                <w:rFonts w:ascii="Arial" w:hAnsi="Arial" w:cs="Arial"/>
                <w:color w:val="000000"/>
              </w:rPr>
            </w:pPr>
            <w:r>
              <w:rPr>
                <w:rFonts w:ascii="Arial" w:hAnsi="Arial" w:cs="Arial"/>
                <w:color w:val="000000"/>
              </w:rPr>
              <w:t>2407</w:t>
            </w:r>
          </w:p>
        </w:tc>
        <w:tc>
          <w:tcPr>
            <w:tcW w:w="1417" w:type="dxa"/>
            <w:shd w:val="clear" w:color="auto" w:fill="D9D9D9" w:themeFill="background1" w:themeFillShade="D9"/>
            <w:vAlign w:val="bottom"/>
          </w:tcPr>
          <w:p w:rsidR="00AC6B73" w:rsidRDefault="00AC6B73" w:rsidP="00AC6B73">
            <w:pPr>
              <w:bidi w:val="0"/>
              <w:jc w:val="right"/>
              <w:rPr>
                <w:rFonts w:ascii="Arial" w:hAnsi="Arial" w:cs="Arial"/>
                <w:color w:val="000000"/>
              </w:rPr>
            </w:pPr>
            <w:r>
              <w:rPr>
                <w:rFonts w:ascii="Arial" w:hAnsi="Arial" w:cs="Arial"/>
                <w:color w:val="000000"/>
              </w:rPr>
              <w:t>1996</w:t>
            </w:r>
          </w:p>
        </w:tc>
        <w:tc>
          <w:tcPr>
            <w:tcW w:w="2410" w:type="dxa"/>
            <w:vAlign w:val="bottom"/>
          </w:tcPr>
          <w:p w:rsidR="00AC6B73" w:rsidRDefault="00AC6B73" w:rsidP="00AC6B73">
            <w:pPr>
              <w:bidi w:val="0"/>
              <w:jc w:val="right"/>
              <w:rPr>
                <w:rFonts w:ascii="Arial" w:hAnsi="Arial" w:cs="Arial"/>
                <w:color w:val="000000"/>
              </w:rPr>
            </w:pPr>
            <w:r>
              <w:rPr>
                <w:rFonts w:ascii="Arial" w:hAnsi="Arial" w:cs="Arial"/>
                <w:color w:val="000000"/>
              </w:rPr>
              <w:t>2344</w:t>
            </w:r>
          </w:p>
        </w:tc>
      </w:tr>
      <w:tr w:rsidR="00AC6B73" w:rsidTr="00AC6B73">
        <w:tc>
          <w:tcPr>
            <w:tcW w:w="959" w:type="dxa"/>
            <w:shd w:val="clear" w:color="auto" w:fill="D9D9D9" w:themeFill="background1" w:themeFillShade="D9"/>
            <w:vAlign w:val="bottom"/>
          </w:tcPr>
          <w:p w:rsidR="00AC6B73" w:rsidRDefault="00AC6B73" w:rsidP="00AC6B73">
            <w:pPr>
              <w:bidi w:val="0"/>
              <w:jc w:val="right"/>
              <w:rPr>
                <w:rFonts w:ascii="Arial" w:hAnsi="Arial" w:cs="Arial"/>
                <w:color w:val="000000"/>
              </w:rPr>
            </w:pPr>
            <w:r>
              <w:rPr>
                <w:rFonts w:ascii="Arial" w:hAnsi="Arial" w:cs="Arial"/>
                <w:color w:val="000000"/>
              </w:rPr>
              <w:t>1987</w:t>
            </w:r>
          </w:p>
        </w:tc>
        <w:tc>
          <w:tcPr>
            <w:tcW w:w="2410" w:type="dxa"/>
            <w:vAlign w:val="bottom"/>
          </w:tcPr>
          <w:p w:rsidR="00AC6B73" w:rsidRDefault="00AC6B73" w:rsidP="00AC6B73">
            <w:pPr>
              <w:bidi w:val="0"/>
              <w:jc w:val="right"/>
              <w:rPr>
                <w:rFonts w:ascii="Arial" w:hAnsi="Arial" w:cs="Arial"/>
                <w:color w:val="000000"/>
              </w:rPr>
            </w:pPr>
            <w:r>
              <w:rPr>
                <w:rFonts w:ascii="Arial" w:hAnsi="Arial" w:cs="Arial"/>
                <w:color w:val="000000"/>
              </w:rPr>
              <w:t>2403</w:t>
            </w:r>
          </w:p>
        </w:tc>
        <w:tc>
          <w:tcPr>
            <w:tcW w:w="1417" w:type="dxa"/>
            <w:shd w:val="clear" w:color="auto" w:fill="D9D9D9" w:themeFill="background1" w:themeFillShade="D9"/>
            <w:vAlign w:val="bottom"/>
          </w:tcPr>
          <w:p w:rsidR="00AC6B73" w:rsidRDefault="00AC6B73" w:rsidP="00AC6B73">
            <w:pPr>
              <w:bidi w:val="0"/>
              <w:jc w:val="right"/>
              <w:rPr>
                <w:rFonts w:ascii="Arial" w:hAnsi="Arial" w:cs="Arial"/>
                <w:color w:val="000000"/>
              </w:rPr>
            </w:pPr>
            <w:r>
              <w:rPr>
                <w:rFonts w:ascii="Arial" w:hAnsi="Arial" w:cs="Arial"/>
                <w:color w:val="000000"/>
              </w:rPr>
              <w:t>1997</w:t>
            </w:r>
          </w:p>
        </w:tc>
        <w:tc>
          <w:tcPr>
            <w:tcW w:w="2410" w:type="dxa"/>
            <w:vAlign w:val="bottom"/>
          </w:tcPr>
          <w:p w:rsidR="00AC6B73" w:rsidRDefault="00AC6B73" w:rsidP="00AC6B73">
            <w:pPr>
              <w:bidi w:val="0"/>
              <w:jc w:val="right"/>
              <w:rPr>
                <w:rFonts w:ascii="Arial" w:hAnsi="Arial" w:cs="Arial"/>
                <w:color w:val="000000"/>
              </w:rPr>
            </w:pPr>
            <w:r>
              <w:rPr>
                <w:rFonts w:ascii="Arial" w:hAnsi="Arial" w:cs="Arial"/>
                <w:color w:val="000000"/>
              </w:rPr>
              <w:t>2384</w:t>
            </w:r>
          </w:p>
        </w:tc>
      </w:tr>
      <w:tr w:rsidR="00AC6B73" w:rsidTr="00AC6B73">
        <w:tc>
          <w:tcPr>
            <w:tcW w:w="959" w:type="dxa"/>
            <w:shd w:val="clear" w:color="auto" w:fill="D9D9D9" w:themeFill="background1" w:themeFillShade="D9"/>
            <w:vAlign w:val="bottom"/>
          </w:tcPr>
          <w:p w:rsidR="00AC6B73" w:rsidRDefault="00AC6B73" w:rsidP="00AC6B73">
            <w:pPr>
              <w:bidi w:val="0"/>
              <w:jc w:val="right"/>
              <w:rPr>
                <w:rFonts w:ascii="Arial" w:hAnsi="Arial" w:cs="Arial"/>
                <w:color w:val="000000"/>
              </w:rPr>
            </w:pPr>
            <w:r>
              <w:rPr>
                <w:rFonts w:ascii="Arial" w:hAnsi="Arial" w:cs="Arial"/>
                <w:color w:val="000000"/>
              </w:rPr>
              <w:t>1988</w:t>
            </w:r>
          </w:p>
        </w:tc>
        <w:tc>
          <w:tcPr>
            <w:tcW w:w="2410" w:type="dxa"/>
            <w:vAlign w:val="bottom"/>
          </w:tcPr>
          <w:p w:rsidR="00AC6B73" w:rsidRDefault="00AC6B73" w:rsidP="00AC6B73">
            <w:pPr>
              <w:bidi w:val="0"/>
              <w:jc w:val="right"/>
              <w:rPr>
                <w:rFonts w:ascii="Arial" w:hAnsi="Arial" w:cs="Arial"/>
                <w:color w:val="000000"/>
              </w:rPr>
            </w:pPr>
            <w:r>
              <w:rPr>
                <w:rFonts w:ascii="Arial" w:hAnsi="Arial" w:cs="Arial"/>
                <w:color w:val="000000"/>
              </w:rPr>
              <w:t>2396</w:t>
            </w:r>
          </w:p>
        </w:tc>
        <w:tc>
          <w:tcPr>
            <w:tcW w:w="1417" w:type="dxa"/>
            <w:shd w:val="clear" w:color="auto" w:fill="D9D9D9" w:themeFill="background1" w:themeFillShade="D9"/>
            <w:vAlign w:val="bottom"/>
          </w:tcPr>
          <w:p w:rsidR="00AC6B73" w:rsidRDefault="00AC6B73" w:rsidP="00AC6B73">
            <w:pPr>
              <w:bidi w:val="0"/>
              <w:jc w:val="right"/>
              <w:rPr>
                <w:rFonts w:ascii="Arial" w:hAnsi="Arial" w:cs="Arial"/>
                <w:color w:val="000000"/>
              </w:rPr>
            </w:pPr>
            <w:r>
              <w:rPr>
                <w:rFonts w:ascii="Arial" w:hAnsi="Arial" w:cs="Arial"/>
                <w:color w:val="000000"/>
              </w:rPr>
              <w:t>1998</w:t>
            </w:r>
          </w:p>
        </w:tc>
        <w:tc>
          <w:tcPr>
            <w:tcW w:w="2410" w:type="dxa"/>
            <w:vAlign w:val="bottom"/>
          </w:tcPr>
          <w:p w:rsidR="00AC6B73" w:rsidRDefault="00AC6B73" w:rsidP="00AC6B73">
            <w:pPr>
              <w:bidi w:val="0"/>
              <w:jc w:val="right"/>
              <w:rPr>
                <w:rFonts w:ascii="Arial" w:hAnsi="Arial" w:cs="Arial"/>
                <w:color w:val="000000"/>
              </w:rPr>
            </w:pPr>
            <w:r>
              <w:rPr>
                <w:rFonts w:ascii="Arial" w:hAnsi="Arial" w:cs="Arial"/>
                <w:color w:val="000000"/>
              </w:rPr>
              <w:t>2244</w:t>
            </w:r>
          </w:p>
        </w:tc>
      </w:tr>
      <w:tr w:rsidR="00AC6B73" w:rsidTr="00AC6B73">
        <w:tc>
          <w:tcPr>
            <w:tcW w:w="959" w:type="dxa"/>
            <w:shd w:val="clear" w:color="auto" w:fill="D9D9D9" w:themeFill="background1" w:themeFillShade="D9"/>
            <w:vAlign w:val="bottom"/>
          </w:tcPr>
          <w:p w:rsidR="00AC6B73" w:rsidRDefault="00AC6B73" w:rsidP="00AC6B73">
            <w:pPr>
              <w:bidi w:val="0"/>
              <w:jc w:val="right"/>
              <w:rPr>
                <w:rFonts w:ascii="Arial" w:hAnsi="Arial" w:cs="Arial"/>
                <w:color w:val="000000"/>
              </w:rPr>
            </w:pPr>
            <w:r>
              <w:rPr>
                <w:rFonts w:ascii="Arial" w:hAnsi="Arial" w:cs="Arial"/>
                <w:color w:val="000000"/>
              </w:rPr>
              <w:t>1989</w:t>
            </w:r>
          </w:p>
        </w:tc>
        <w:tc>
          <w:tcPr>
            <w:tcW w:w="2410" w:type="dxa"/>
            <w:vAlign w:val="bottom"/>
          </w:tcPr>
          <w:p w:rsidR="00AC6B73" w:rsidRDefault="00AC6B73" w:rsidP="00AC6B73">
            <w:pPr>
              <w:bidi w:val="0"/>
              <w:jc w:val="right"/>
              <w:rPr>
                <w:rFonts w:ascii="Arial" w:hAnsi="Arial" w:cs="Arial"/>
                <w:color w:val="000000"/>
              </w:rPr>
            </w:pPr>
            <w:r>
              <w:rPr>
                <w:rFonts w:ascii="Arial" w:hAnsi="Arial" w:cs="Arial"/>
                <w:color w:val="000000"/>
              </w:rPr>
              <w:t>2403</w:t>
            </w:r>
          </w:p>
        </w:tc>
        <w:tc>
          <w:tcPr>
            <w:tcW w:w="1417" w:type="dxa"/>
            <w:shd w:val="clear" w:color="auto" w:fill="D9D9D9" w:themeFill="background1" w:themeFillShade="D9"/>
            <w:vAlign w:val="bottom"/>
          </w:tcPr>
          <w:p w:rsidR="00AC6B73" w:rsidRDefault="00AC6B73" w:rsidP="00AC6B73">
            <w:pPr>
              <w:bidi w:val="0"/>
              <w:jc w:val="right"/>
              <w:rPr>
                <w:rFonts w:ascii="Arial" w:hAnsi="Arial" w:cs="Arial"/>
                <w:color w:val="000000"/>
              </w:rPr>
            </w:pPr>
            <w:r>
              <w:rPr>
                <w:rFonts w:ascii="Arial" w:hAnsi="Arial" w:cs="Arial"/>
                <w:color w:val="000000"/>
              </w:rPr>
              <w:t>1999</w:t>
            </w:r>
          </w:p>
        </w:tc>
        <w:tc>
          <w:tcPr>
            <w:tcW w:w="2410" w:type="dxa"/>
            <w:vAlign w:val="bottom"/>
          </w:tcPr>
          <w:p w:rsidR="00AC6B73" w:rsidRDefault="00AC6B73" w:rsidP="00AC6B73">
            <w:pPr>
              <w:bidi w:val="0"/>
              <w:jc w:val="right"/>
              <w:rPr>
                <w:rFonts w:ascii="Arial" w:hAnsi="Arial" w:cs="Arial"/>
                <w:color w:val="000000"/>
              </w:rPr>
            </w:pPr>
            <w:r>
              <w:rPr>
                <w:rFonts w:ascii="Arial" w:hAnsi="Arial" w:cs="Arial"/>
                <w:color w:val="000000"/>
              </w:rPr>
              <w:t>2358</w:t>
            </w:r>
          </w:p>
        </w:tc>
      </w:tr>
      <w:tr w:rsidR="00AC6B73" w:rsidTr="00AC6B73">
        <w:tc>
          <w:tcPr>
            <w:tcW w:w="959" w:type="dxa"/>
            <w:shd w:val="clear" w:color="auto" w:fill="D9D9D9" w:themeFill="background1" w:themeFillShade="D9"/>
            <w:vAlign w:val="bottom"/>
          </w:tcPr>
          <w:p w:rsidR="00AC6B73" w:rsidRDefault="00AC6B73" w:rsidP="00AC6B73">
            <w:pPr>
              <w:bidi w:val="0"/>
              <w:jc w:val="right"/>
              <w:rPr>
                <w:rFonts w:ascii="Arial" w:hAnsi="Arial" w:cs="Arial"/>
                <w:color w:val="000000"/>
              </w:rPr>
            </w:pPr>
            <w:r>
              <w:rPr>
                <w:rFonts w:ascii="Arial" w:hAnsi="Arial" w:cs="Arial"/>
                <w:color w:val="000000"/>
              </w:rPr>
              <w:t>1990</w:t>
            </w:r>
          </w:p>
        </w:tc>
        <w:tc>
          <w:tcPr>
            <w:tcW w:w="2410" w:type="dxa"/>
            <w:vAlign w:val="bottom"/>
          </w:tcPr>
          <w:p w:rsidR="00AC6B73" w:rsidRDefault="00AC6B73" w:rsidP="00AC6B73">
            <w:pPr>
              <w:bidi w:val="0"/>
              <w:jc w:val="right"/>
              <w:rPr>
                <w:rFonts w:ascii="Arial" w:hAnsi="Arial" w:cs="Arial"/>
                <w:color w:val="000000"/>
              </w:rPr>
            </w:pPr>
            <w:r>
              <w:rPr>
                <w:rFonts w:ascii="Arial" w:hAnsi="Arial" w:cs="Arial"/>
                <w:color w:val="000000"/>
              </w:rPr>
              <w:t>2443</w:t>
            </w:r>
          </w:p>
        </w:tc>
        <w:tc>
          <w:tcPr>
            <w:tcW w:w="1417" w:type="dxa"/>
            <w:shd w:val="clear" w:color="auto" w:fill="D9D9D9" w:themeFill="background1" w:themeFillShade="D9"/>
            <w:vAlign w:val="bottom"/>
          </w:tcPr>
          <w:p w:rsidR="00AC6B73" w:rsidRDefault="00AC6B73" w:rsidP="00AC6B73">
            <w:pPr>
              <w:bidi w:val="0"/>
              <w:jc w:val="right"/>
              <w:rPr>
                <w:rFonts w:ascii="Arial" w:hAnsi="Arial" w:cs="Arial"/>
                <w:color w:val="000000"/>
              </w:rPr>
            </w:pPr>
            <w:r>
              <w:rPr>
                <w:rFonts w:ascii="Arial" w:hAnsi="Arial" w:cs="Arial"/>
                <w:color w:val="000000"/>
              </w:rPr>
              <w:t>2000</w:t>
            </w:r>
          </w:p>
        </w:tc>
        <w:tc>
          <w:tcPr>
            <w:tcW w:w="2410" w:type="dxa"/>
            <w:vAlign w:val="bottom"/>
          </w:tcPr>
          <w:p w:rsidR="00AC6B73" w:rsidRDefault="00AC6B73" w:rsidP="00AC6B73">
            <w:pPr>
              <w:bidi w:val="0"/>
              <w:jc w:val="right"/>
              <w:rPr>
                <w:rFonts w:ascii="Arial" w:hAnsi="Arial" w:cs="Arial"/>
                <w:color w:val="000000"/>
              </w:rPr>
            </w:pPr>
            <w:r>
              <w:rPr>
                <w:rFonts w:ascii="Arial" w:hAnsi="Arial" w:cs="Arial"/>
                <w:color w:val="000000"/>
              </w:rPr>
              <w:t>2329</w:t>
            </w:r>
          </w:p>
        </w:tc>
      </w:tr>
      <w:tr w:rsidR="00AC6B73" w:rsidTr="00AC6B73">
        <w:tc>
          <w:tcPr>
            <w:tcW w:w="959" w:type="dxa"/>
            <w:shd w:val="clear" w:color="auto" w:fill="D9D9D9" w:themeFill="background1" w:themeFillShade="D9"/>
            <w:vAlign w:val="bottom"/>
          </w:tcPr>
          <w:p w:rsidR="00AC6B73" w:rsidRDefault="00AC6B73" w:rsidP="00AC6B73">
            <w:pPr>
              <w:bidi w:val="0"/>
              <w:jc w:val="right"/>
              <w:rPr>
                <w:rFonts w:ascii="Arial" w:hAnsi="Arial" w:cs="Arial"/>
                <w:color w:val="000000"/>
              </w:rPr>
            </w:pPr>
            <w:r>
              <w:rPr>
                <w:rFonts w:ascii="Arial" w:hAnsi="Arial" w:cs="Arial"/>
                <w:color w:val="000000"/>
              </w:rPr>
              <w:t>1991</w:t>
            </w:r>
          </w:p>
        </w:tc>
        <w:tc>
          <w:tcPr>
            <w:tcW w:w="2410" w:type="dxa"/>
            <w:vAlign w:val="bottom"/>
          </w:tcPr>
          <w:p w:rsidR="00AC6B73" w:rsidRDefault="00AC6B73" w:rsidP="00AC6B73">
            <w:pPr>
              <w:bidi w:val="0"/>
              <w:jc w:val="right"/>
              <w:rPr>
                <w:rFonts w:ascii="Arial" w:hAnsi="Arial" w:cs="Arial"/>
                <w:color w:val="000000"/>
              </w:rPr>
            </w:pPr>
            <w:r>
              <w:rPr>
                <w:rFonts w:ascii="Arial" w:hAnsi="Arial" w:cs="Arial"/>
                <w:color w:val="000000"/>
              </w:rPr>
              <w:t>2371</w:t>
            </w:r>
          </w:p>
        </w:tc>
        <w:tc>
          <w:tcPr>
            <w:tcW w:w="1417" w:type="dxa"/>
            <w:shd w:val="clear" w:color="auto" w:fill="D9D9D9" w:themeFill="background1" w:themeFillShade="D9"/>
            <w:vAlign w:val="bottom"/>
          </w:tcPr>
          <w:p w:rsidR="00AC6B73" w:rsidRDefault="00AC6B73" w:rsidP="00AC6B73">
            <w:pPr>
              <w:bidi w:val="0"/>
              <w:jc w:val="right"/>
              <w:rPr>
                <w:rFonts w:ascii="Arial" w:hAnsi="Arial" w:cs="Arial"/>
                <w:color w:val="000000"/>
              </w:rPr>
            </w:pPr>
            <w:r>
              <w:rPr>
                <w:rFonts w:ascii="Arial" w:hAnsi="Arial" w:cs="Arial"/>
                <w:color w:val="000000"/>
              </w:rPr>
              <w:t>2001</w:t>
            </w:r>
          </w:p>
        </w:tc>
        <w:tc>
          <w:tcPr>
            <w:tcW w:w="2410" w:type="dxa"/>
            <w:vAlign w:val="bottom"/>
          </w:tcPr>
          <w:p w:rsidR="00AC6B73" w:rsidRDefault="00AC6B73" w:rsidP="00AC6B73">
            <w:pPr>
              <w:bidi w:val="0"/>
              <w:jc w:val="right"/>
              <w:rPr>
                <w:rFonts w:ascii="Arial" w:hAnsi="Arial" w:cs="Arial"/>
                <w:color w:val="000000"/>
              </w:rPr>
            </w:pPr>
            <w:r>
              <w:rPr>
                <w:rFonts w:ascii="Arial" w:hAnsi="Arial" w:cs="Arial"/>
                <w:color w:val="000000"/>
              </w:rPr>
              <w:t>2345</w:t>
            </w:r>
          </w:p>
        </w:tc>
      </w:tr>
      <w:tr w:rsidR="00AC6B73" w:rsidTr="00AC6B73">
        <w:tc>
          <w:tcPr>
            <w:tcW w:w="959" w:type="dxa"/>
            <w:shd w:val="clear" w:color="auto" w:fill="D9D9D9" w:themeFill="background1" w:themeFillShade="D9"/>
            <w:vAlign w:val="bottom"/>
          </w:tcPr>
          <w:p w:rsidR="00AC6B73" w:rsidRDefault="00AC6B73" w:rsidP="00AC6B73">
            <w:pPr>
              <w:bidi w:val="0"/>
              <w:jc w:val="right"/>
              <w:rPr>
                <w:rFonts w:ascii="Arial" w:hAnsi="Arial" w:cs="Arial"/>
                <w:color w:val="000000"/>
              </w:rPr>
            </w:pPr>
            <w:r>
              <w:rPr>
                <w:rFonts w:ascii="Arial" w:hAnsi="Arial" w:cs="Arial"/>
                <w:color w:val="000000"/>
              </w:rPr>
              <w:t>1992</w:t>
            </w:r>
          </w:p>
        </w:tc>
        <w:tc>
          <w:tcPr>
            <w:tcW w:w="2410" w:type="dxa"/>
            <w:vAlign w:val="bottom"/>
          </w:tcPr>
          <w:p w:rsidR="00AC6B73" w:rsidRDefault="00AC6B73" w:rsidP="00AC6B73">
            <w:pPr>
              <w:bidi w:val="0"/>
              <w:jc w:val="right"/>
              <w:rPr>
                <w:rFonts w:ascii="Arial" w:hAnsi="Arial" w:cs="Arial"/>
                <w:color w:val="000000"/>
              </w:rPr>
            </w:pPr>
            <w:r>
              <w:rPr>
                <w:rFonts w:ascii="Arial" w:hAnsi="Arial" w:cs="Arial"/>
                <w:color w:val="000000"/>
              </w:rPr>
              <w:t>2362</w:t>
            </w:r>
          </w:p>
        </w:tc>
        <w:tc>
          <w:tcPr>
            <w:tcW w:w="1417" w:type="dxa"/>
            <w:shd w:val="clear" w:color="auto" w:fill="D9D9D9" w:themeFill="background1" w:themeFillShade="D9"/>
            <w:vAlign w:val="bottom"/>
          </w:tcPr>
          <w:p w:rsidR="00AC6B73" w:rsidRDefault="00AC6B73" w:rsidP="00AC6B73">
            <w:pPr>
              <w:bidi w:val="0"/>
              <w:jc w:val="right"/>
              <w:rPr>
                <w:rFonts w:ascii="Arial" w:hAnsi="Arial" w:cs="Arial"/>
                <w:color w:val="000000"/>
              </w:rPr>
            </w:pPr>
            <w:r>
              <w:rPr>
                <w:rFonts w:ascii="Arial" w:hAnsi="Arial" w:cs="Arial"/>
                <w:color w:val="000000"/>
              </w:rPr>
              <w:t>2002</w:t>
            </w:r>
          </w:p>
        </w:tc>
        <w:tc>
          <w:tcPr>
            <w:tcW w:w="2410" w:type="dxa"/>
            <w:vAlign w:val="bottom"/>
          </w:tcPr>
          <w:p w:rsidR="00AC6B73" w:rsidRDefault="00AC6B73" w:rsidP="00AC6B73">
            <w:pPr>
              <w:bidi w:val="0"/>
              <w:jc w:val="right"/>
              <w:rPr>
                <w:rFonts w:ascii="Arial" w:hAnsi="Arial" w:cs="Arial"/>
                <w:color w:val="000000"/>
              </w:rPr>
            </w:pPr>
            <w:r>
              <w:rPr>
                <w:rFonts w:ascii="Arial" w:hAnsi="Arial" w:cs="Arial"/>
                <w:color w:val="000000"/>
              </w:rPr>
              <w:t>2254</w:t>
            </w:r>
          </w:p>
        </w:tc>
      </w:tr>
      <w:tr w:rsidR="00AC6B73" w:rsidTr="00AC6B73">
        <w:tc>
          <w:tcPr>
            <w:tcW w:w="959" w:type="dxa"/>
            <w:shd w:val="clear" w:color="auto" w:fill="D9D9D9" w:themeFill="background1" w:themeFillShade="D9"/>
            <w:vAlign w:val="bottom"/>
          </w:tcPr>
          <w:p w:rsidR="00AC6B73" w:rsidRDefault="00AC6B73" w:rsidP="00AC6B73">
            <w:pPr>
              <w:bidi w:val="0"/>
              <w:jc w:val="right"/>
              <w:rPr>
                <w:rFonts w:ascii="Arial" w:hAnsi="Arial" w:cs="Arial"/>
                <w:color w:val="000000"/>
              </w:rPr>
            </w:pPr>
            <w:r>
              <w:rPr>
                <w:rFonts w:ascii="Arial" w:hAnsi="Arial" w:cs="Arial"/>
                <w:color w:val="000000"/>
              </w:rPr>
              <w:t>1993</w:t>
            </w:r>
          </w:p>
        </w:tc>
        <w:tc>
          <w:tcPr>
            <w:tcW w:w="2410" w:type="dxa"/>
            <w:vAlign w:val="bottom"/>
          </w:tcPr>
          <w:p w:rsidR="00AC6B73" w:rsidRDefault="00AC6B73" w:rsidP="00AC6B73">
            <w:pPr>
              <w:bidi w:val="0"/>
              <w:jc w:val="right"/>
              <w:rPr>
                <w:rFonts w:ascii="Arial" w:hAnsi="Arial" w:cs="Arial"/>
                <w:color w:val="000000"/>
              </w:rPr>
            </w:pPr>
            <w:r>
              <w:rPr>
                <w:rFonts w:ascii="Arial" w:hAnsi="Arial" w:cs="Arial"/>
                <w:color w:val="000000"/>
              </w:rPr>
              <w:t>2334</w:t>
            </w:r>
          </w:p>
        </w:tc>
        <w:tc>
          <w:tcPr>
            <w:tcW w:w="1417" w:type="dxa"/>
            <w:shd w:val="clear" w:color="auto" w:fill="D9D9D9" w:themeFill="background1" w:themeFillShade="D9"/>
            <w:vAlign w:val="bottom"/>
          </w:tcPr>
          <w:p w:rsidR="00AC6B73" w:rsidRDefault="00AC6B73" w:rsidP="00AC6B73">
            <w:pPr>
              <w:bidi w:val="0"/>
              <w:jc w:val="right"/>
              <w:rPr>
                <w:rFonts w:ascii="Arial" w:hAnsi="Arial" w:cs="Arial"/>
                <w:color w:val="000000"/>
              </w:rPr>
            </w:pPr>
            <w:r>
              <w:rPr>
                <w:rFonts w:ascii="Arial" w:hAnsi="Arial" w:cs="Arial"/>
                <w:color w:val="000000"/>
              </w:rPr>
              <w:t>2003</w:t>
            </w:r>
          </w:p>
        </w:tc>
        <w:tc>
          <w:tcPr>
            <w:tcW w:w="2410" w:type="dxa"/>
            <w:vAlign w:val="bottom"/>
          </w:tcPr>
          <w:p w:rsidR="00AC6B73" w:rsidRDefault="00AC6B73" w:rsidP="00AC6B73">
            <w:pPr>
              <w:bidi w:val="0"/>
              <w:jc w:val="right"/>
              <w:rPr>
                <w:rFonts w:ascii="Arial" w:hAnsi="Arial" w:cs="Arial"/>
                <w:color w:val="000000"/>
              </w:rPr>
            </w:pPr>
            <w:r>
              <w:rPr>
                <w:rFonts w:ascii="Arial" w:hAnsi="Arial" w:cs="Arial"/>
                <w:color w:val="000000"/>
              </w:rPr>
              <w:t>2245</w:t>
            </w:r>
          </w:p>
        </w:tc>
      </w:tr>
      <w:tr w:rsidR="00AC6B73" w:rsidTr="00AC6B73">
        <w:tc>
          <w:tcPr>
            <w:tcW w:w="959" w:type="dxa"/>
            <w:shd w:val="clear" w:color="auto" w:fill="D9D9D9" w:themeFill="background1" w:themeFillShade="D9"/>
            <w:vAlign w:val="bottom"/>
          </w:tcPr>
          <w:p w:rsidR="00AC6B73" w:rsidRDefault="00AC6B73" w:rsidP="00AC6B73">
            <w:pPr>
              <w:bidi w:val="0"/>
              <w:jc w:val="right"/>
              <w:rPr>
                <w:rFonts w:ascii="Arial" w:hAnsi="Arial" w:cs="Arial"/>
                <w:color w:val="000000"/>
              </w:rPr>
            </w:pPr>
            <w:r>
              <w:rPr>
                <w:rFonts w:ascii="Arial" w:hAnsi="Arial" w:cs="Arial"/>
                <w:color w:val="000000"/>
              </w:rPr>
              <w:t>1994</w:t>
            </w:r>
          </w:p>
        </w:tc>
        <w:tc>
          <w:tcPr>
            <w:tcW w:w="2410" w:type="dxa"/>
            <w:vAlign w:val="bottom"/>
          </w:tcPr>
          <w:p w:rsidR="00AC6B73" w:rsidRDefault="00AC6B73" w:rsidP="00AC6B73">
            <w:pPr>
              <w:bidi w:val="0"/>
              <w:jc w:val="right"/>
              <w:rPr>
                <w:rFonts w:ascii="Arial" w:hAnsi="Arial" w:cs="Arial"/>
                <w:color w:val="000000"/>
              </w:rPr>
            </w:pPr>
            <w:r>
              <w:rPr>
                <w:rFonts w:ascii="Arial" w:hAnsi="Arial" w:cs="Arial"/>
                <w:color w:val="000000"/>
              </w:rPr>
              <w:t>2362</w:t>
            </w:r>
          </w:p>
        </w:tc>
        <w:tc>
          <w:tcPr>
            <w:tcW w:w="1417" w:type="dxa"/>
            <w:shd w:val="clear" w:color="auto" w:fill="D9D9D9" w:themeFill="background1" w:themeFillShade="D9"/>
            <w:vAlign w:val="bottom"/>
          </w:tcPr>
          <w:p w:rsidR="00AC6B73" w:rsidRDefault="00AC6B73" w:rsidP="00AC6B73">
            <w:pPr>
              <w:bidi w:val="0"/>
              <w:jc w:val="right"/>
              <w:rPr>
                <w:rFonts w:ascii="Arial" w:hAnsi="Arial" w:cs="Arial"/>
                <w:color w:val="000000"/>
              </w:rPr>
            </w:pPr>
            <w:r>
              <w:rPr>
                <w:rFonts w:ascii="Arial" w:hAnsi="Arial" w:cs="Arial"/>
                <w:color w:val="000000"/>
              </w:rPr>
              <w:t>2004</w:t>
            </w:r>
          </w:p>
        </w:tc>
        <w:tc>
          <w:tcPr>
            <w:tcW w:w="2410" w:type="dxa"/>
            <w:vAlign w:val="bottom"/>
          </w:tcPr>
          <w:p w:rsidR="00AC6B73" w:rsidRDefault="00AC6B73" w:rsidP="00AC6B73">
            <w:pPr>
              <w:bidi w:val="0"/>
              <w:jc w:val="right"/>
              <w:rPr>
                <w:rFonts w:ascii="Arial" w:hAnsi="Arial" w:cs="Arial"/>
                <w:color w:val="000000"/>
              </w:rPr>
            </w:pPr>
            <w:r>
              <w:rPr>
                <w:rFonts w:ascii="Arial" w:hAnsi="Arial" w:cs="Arial"/>
                <w:color w:val="000000"/>
              </w:rPr>
              <w:t>2279</w:t>
            </w:r>
          </w:p>
        </w:tc>
      </w:tr>
    </w:tbl>
    <w:p w:rsidR="004A33E9" w:rsidRDefault="004A33E9" w:rsidP="004A33E9">
      <w:pPr>
        <w:pStyle w:val="ListParagraph"/>
        <w:bidi w:val="0"/>
        <w:ind w:left="644"/>
        <w:rPr>
          <w:rFonts w:asciiTheme="majorBidi" w:hAnsiTheme="majorBidi" w:cstheme="majorBidi"/>
          <w:sz w:val="32"/>
          <w:szCs w:val="32"/>
          <w:lang w:bidi="ar"/>
        </w:rPr>
      </w:pPr>
    </w:p>
    <w:p w:rsidR="00AC6B73" w:rsidRDefault="00AC6B73" w:rsidP="004A33E9">
      <w:pPr>
        <w:pStyle w:val="ListParagraph"/>
        <w:numPr>
          <w:ilvl w:val="0"/>
          <w:numId w:val="1"/>
        </w:numPr>
        <w:bidi w:val="0"/>
        <w:spacing w:after="0"/>
        <w:ind w:left="641" w:hanging="357"/>
        <w:rPr>
          <w:rFonts w:asciiTheme="majorBidi" w:hAnsiTheme="majorBidi" w:cstheme="majorBidi"/>
          <w:sz w:val="32"/>
          <w:szCs w:val="32"/>
          <w:lang w:bidi="ar"/>
        </w:rPr>
      </w:pPr>
      <w:r>
        <w:rPr>
          <w:rFonts w:asciiTheme="majorBidi" w:hAnsiTheme="majorBidi" w:cstheme="majorBidi"/>
          <w:sz w:val="32"/>
          <w:szCs w:val="32"/>
          <w:lang w:bidi="ar"/>
        </w:rPr>
        <w:t>Compute the first differences for these data.</w:t>
      </w:r>
    </w:p>
    <w:tbl>
      <w:tblPr>
        <w:tblStyle w:val="TableGrid"/>
        <w:tblW w:w="0" w:type="auto"/>
        <w:tblInd w:w="720" w:type="dxa"/>
        <w:tblLook w:val="04A0" w:firstRow="1" w:lastRow="0" w:firstColumn="1" w:lastColumn="0" w:noHBand="0" w:noVBand="1"/>
      </w:tblPr>
      <w:tblGrid>
        <w:gridCol w:w="1231"/>
        <w:gridCol w:w="2410"/>
        <w:gridCol w:w="992"/>
        <w:gridCol w:w="992"/>
      </w:tblGrid>
      <w:tr w:rsidR="00AC6B73" w:rsidTr="00AC6B73">
        <w:tc>
          <w:tcPr>
            <w:tcW w:w="1231" w:type="dxa"/>
          </w:tcPr>
          <w:p w:rsidR="00AC6B73" w:rsidRDefault="00AC6B73" w:rsidP="00AC6B73">
            <w:pPr>
              <w:bidi w:val="0"/>
              <w:rPr>
                <w:rFonts w:asciiTheme="majorBidi" w:hAnsiTheme="majorBidi" w:cstheme="majorBidi"/>
                <w:sz w:val="32"/>
                <w:szCs w:val="32"/>
                <w:lang w:bidi="ar"/>
              </w:rPr>
            </w:pPr>
            <w:r>
              <w:rPr>
                <w:rFonts w:asciiTheme="majorBidi" w:hAnsiTheme="majorBidi" w:cstheme="majorBidi"/>
                <w:sz w:val="32"/>
                <w:szCs w:val="32"/>
                <w:lang w:bidi="ar"/>
              </w:rPr>
              <w:t>Year</w:t>
            </w:r>
          </w:p>
        </w:tc>
        <w:tc>
          <w:tcPr>
            <w:tcW w:w="2410" w:type="dxa"/>
          </w:tcPr>
          <w:p w:rsidR="00AC6B73" w:rsidRDefault="00AC6B73" w:rsidP="00AC6B73">
            <w:pPr>
              <w:bidi w:val="0"/>
              <w:rPr>
                <w:rFonts w:asciiTheme="majorBidi" w:hAnsiTheme="majorBidi" w:cstheme="majorBidi"/>
                <w:sz w:val="32"/>
                <w:szCs w:val="32"/>
                <w:lang w:bidi="ar"/>
              </w:rPr>
            </w:pPr>
            <w:r>
              <w:rPr>
                <w:rFonts w:asciiTheme="majorBidi" w:hAnsiTheme="majorBidi" w:cstheme="majorBidi"/>
                <w:sz w:val="32"/>
                <w:szCs w:val="32"/>
                <w:lang w:bidi="ar"/>
              </w:rPr>
              <w:t>Marriages(1000)</w:t>
            </w:r>
          </w:p>
        </w:tc>
        <w:tc>
          <w:tcPr>
            <w:tcW w:w="992" w:type="dxa"/>
          </w:tcPr>
          <w:p w:rsidR="00AC6B73" w:rsidRDefault="00AC6B73" w:rsidP="00AC6B73">
            <w:pPr>
              <w:pStyle w:val="ListParagraph"/>
              <w:bidi w:val="0"/>
              <w:ind w:left="0"/>
              <w:rPr>
                <w:rFonts w:asciiTheme="majorBidi" w:hAnsiTheme="majorBidi" w:cstheme="majorBidi"/>
                <w:sz w:val="32"/>
                <w:szCs w:val="32"/>
                <w:lang w:bidi="ar"/>
              </w:rPr>
            </w:pPr>
            <w:r>
              <w:rPr>
                <w:rFonts w:asciiTheme="majorBidi" w:hAnsiTheme="majorBidi" w:cstheme="majorBidi"/>
                <w:sz w:val="32"/>
                <w:szCs w:val="32"/>
                <w:lang w:bidi="ar"/>
              </w:rPr>
              <w:t>Lag 1</w:t>
            </w:r>
          </w:p>
        </w:tc>
        <w:tc>
          <w:tcPr>
            <w:tcW w:w="992" w:type="dxa"/>
          </w:tcPr>
          <w:p w:rsidR="00AC6B73" w:rsidRDefault="00AC6B73" w:rsidP="00AC6B73">
            <w:pPr>
              <w:pStyle w:val="ListParagraph"/>
              <w:bidi w:val="0"/>
              <w:ind w:left="0"/>
              <w:rPr>
                <w:rFonts w:asciiTheme="majorBidi" w:hAnsiTheme="majorBidi" w:cstheme="majorBidi"/>
                <w:sz w:val="32"/>
                <w:szCs w:val="32"/>
                <w:lang w:bidi="ar"/>
              </w:rPr>
            </w:pPr>
            <w:r w:rsidRPr="00F47D15">
              <w:rPr>
                <w:rFonts w:asciiTheme="majorBidi" w:hAnsiTheme="majorBidi" w:cstheme="majorBidi"/>
                <w:position w:val="-12"/>
                <w:sz w:val="32"/>
                <w:szCs w:val="32"/>
              </w:rPr>
              <w:object w:dxaOrig="760" w:dyaOrig="360">
                <v:shape id="_x0000_i1040" type="#_x0000_t75" style="width:38.8pt;height:18.15pt" o:ole="">
                  <v:imagedata r:id="rId33" o:title=""/>
                </v:shape>
                <o:OLEObject Type="Embed" ProgID="Equation.3" ShapeID="_x0000_i1040" DrawAspect="Content" ObjectID="_1549535686" r:id="rId34"/>
              </w:object>
            </w:r>
          </w:p>
        </w:tc>
      </w:tr>
      <w:tr w:rsidR="00AC6B73" w:rsidTr="00AC6B73">
        <w:tc>
          <w:tcPr>
            <w:tcW w:w="1231" w:type="dxa"/>
            <w:vAlign w:val="bottom"/>
          </w:tcPr>
          <w:p w:rsidR="00AC6B73" w:rsidRDefault="00AC6B73" w:rsidP="00AC6B73">
            <w:pPr>
              <w:bidi w:val="0"/>
              <w:jc w:val="right"/>
              <w:rPr>
                <w:rFonts w:ascii="Arial" w:hAnsi="Arial" w:cs="Arial"/>
                <w:color w:val="000000"/>
              </w:rPr>
            </w:pPr>
            <w:r>
              <w:rPr>
                <w:rFonts w:ascii="Arial" w:hAnsi="Arial" w:cs="Arial"/>
                <w:color w:val="000000"/>
              </w:rPr>
              <w:t>1985</w:t>
            </w:r>
          </w:p>
        </w:tc>
        <w:tc>
          <w:tcPr>
            <w:tcW w:w="2410" w:type="dxa"/>
            <w:vAlign w:val="bottom"/>
          </w:tcPr>
          <w:p w:rsidR="00AC6B73" w:rsidRDefault="00AC6B73" w:rsidP="00AC6B73">
            <w:pPr>
              <w:bidi w:val="0"/>
              <w:jc w:val="right"/>
              <w:rPr>
                <w:rFonts w:ascii="Arial" w:hAnsi="Arial" w:cs="Arial"/>
                <w:color w:val="000000"/>
              </w:rPr>
            </w:pPr>
            <w:r>
              <w:rPr>
                <w:rFonts w:ascii="Arial" w:hAnsi="Arial" w:cs="Arial"/>
                <w:color w:val="000000"/>
              </w:rPr>
              <w:t>2413</w:t>
            </w:r>
          </w:p>
        </w:tc>
        <w:tc>
          <w:tcPr>
            <w:tcW w:w="992" w:type="dxa"/>
          </w:tcPr>
          <w:p w:rsidR="00AC6B73" w:rsidRDefault="00AC6B73" w:rsidP="00AC6B73">
            <w:pPr>
              <w:pStyle w:val="ListParagraph"/>
              <w:bidi w:val="0"/>
              <w:ind w:left="0"/>
              <w:rPr>
                <w:rFonts w:asciiTheme="majorBidi" w:hAnsiTheme="majorBidi" w:cstheme="majorBidi"/>
                <w:sz w:val="32"/>
                <w:szCs w:val="32"/>
                <w:lang w:bidi="ar"/>
              </w:rPr>
            </w:pPr>
          </w:p>
        </w:tc>
        <w:tc>
          <w:tcPr>
            <w:tcW w:w="992" w:type="dxa"/>
          </w:tcPr>
          <w:p w:rsidR="00AC6B73" w:rsidRDefault="00AC6B73" w:rsidP="00AC6B73">
            <w:pPr>
              <w:pStyle w:val="ListParagraph"/>
              <w:bidi w:val="0"/>
              <w:ind w:left="0"/>
              <w:rPr>
                <w:rFonts w:asciiTheme="majorBidi" w:hAnsiTheme="majorBidi" w:cstheme="majorBidi"/>
                <w:sz w:val="32"/>
                <w:szCs w:val="32"/>
                <w:lang w:bidi="ar"/>
              </w:rPr>
            </w:pPr>
          </w:p>
        </w:tc>
      </w:tr>
      <w:tr w:rsidR="00AC6B73" w:rsidTr="00AC6B73">
        <w:tc>
          <w:tcPr>
            <w:tcW w:w="1231" w:type="dxa"/>
            <w:vAlign w:val="bottom"/>
          </w:tcPr>
          <w:p w:rsidR="00AC6B73" w:rsidRDefault="00AC6B73" w:rsidP="00AC6B73">
            <w:pPr>
              <w:bidi w:val="0"/>
              <w:jc w:val="right"/>
              <w:rPr>
                <w:rFonts w:ascii="Arial" w:hAnsi="Arial" w:cs="Arial"/>
                <w:color w:val="000000"/>
              </w:rPr>
            </w:pPr>
            <w:r>
              <w:rPr>
                <w:rFonts w:ascii="Arial" w:hAnsi="Arial" w:cs="Arial"/>
                <w:color w:val="000000"/>
              </w:rPr>
              <w:t>1986</w:t>
            </w:r>
          </w:p>
        </w:tc>
        <w:tc>
          <w:tcPr>
            <w:tcW w:w="2410" w:type="dxa"/>
            <w:vAlign w:val="bottom"/>
          </w:tcPr>
          <w:p w:rsidR="00AC6B73" w:rsidRDefault="00AC6B73" w:rsidP="00AC6B73">
            <w:pPr>
              <w:bidi w:val="0"/>
              <w:jc w:val="right"/>
              <w:rPr>
                <w:rFonts w:ascii="Arial" w:hAnsi="Arial" w:cs="Arial"/>
                <w:color w:val="000000"/>
              </w:rPr>
            </w:pPr>
            <w:r>
              <w:rPr>
                <w:rFonts w:ascii="Arial" w:hAnsi="Arial" w:cs="Arial"/>
                <w:color w:val="000000"/>
              </w:rPr>
              <w:t>2407</w:t>
            </w:r>
          </w:p>
        </w:tc>
        <w:tc>
          <w:tcPr>
            <w:tcW w:w="992" w:type="dxa"/>
            <w:vAlign w:val="bottom"/>
          </w:tcPr>
          <w:p w:rsidR="00AC6B73" w:rsidRDefault="00AC6B73" w:rsidP="00AC6B73">
            <w:pPr>
              <w:bidi w:val="0"/>
              <w:jc w:val="right"/>
              <w:rPr>
                <w:rFonts w:ascii="Arial" w:hAnsi="Arial" w:cs="Arial"/>
                <w:color w:val="000000"/>
              </w:rPr>
            </w:pPr>
            <w:r>
              <w:rPr>
                <w:rFonts w:ascii="Arial" w:hAnsi="Arial" w:cs="Arial"/>
                <w:color w:val="000000"/>
              </w:rPr>
              <w:t>2413</w:t>
            </w:r>
          </w:p>
        </w:tc>
        <w:tc>
          <w:tcPr>
            <w:tcW w:w="992" w:type="dxa"/>
            <w:vAlign w:val="bottom"/>
          </w:tcPr>
          <w:p w:rsidR="00AC6B73" w:rsidRDefault="00AC6B73" w:rsidP="00AC6B73">
            <w:pPr>
              <w:bidi w:val="0"/>
              <w:jc w:val="right"/>
              <w:rPr>
                <w:rFonts w:ascii="Arial" w:hAnsi="Arial" w:cs="Arial"/>
                <w:color w:val="000000"/>
              </w:rPr>
            </w:pPr>
            <w:r>
              <w:rPr>
                <w:rFonts w:ascii="Arial" w:hAnsi="Arial" w:cs="Arial"/>
                <w:color w:val="000000"/>
              </w:rPr>
              <w:t>-6</w:t>
            </w:r>
          </w:p>
        </w:tc>
      </w:tr>
      <w:tr w:rsidR="00AC6B73" w:rsidTr="00AC6B73">
        <w:tc>
          <w:tcPr>
            <w:tcW w:w="1231" w:type="dxa"/>
            <w:vAlign w:val="bottom"/>
          </w:tcPr>
          <w:p w:rsidR="00AC6B73" w:rsidRDefault="00AC6B73" w:rsidP="00AC6B73">
            <w:pPr>
              <w:bidi w:val="0"/>
              <w:jc w:val="right"/>
              <w:rPr>
                <w:rFonts w:ascii="Arial" w:hAnsi="Arial" w:cs="Arial"/>
                <w:color w:val="000000"/>
              </w:rPr>
            </w:pPr>
            <w:r>
              <w:rPr>
                <w:rFonts w:ascii="Arial" w:hAnsi="Arial" w:cs="Arial"/>
                <w:color w:val="000000"/>
              </w:rPr>
              <w:t>1987</w:t>
            </w:r>
          </w:p>
        </w:tc>
        <w:tc>
          <w:tcPr>
            <w:tcW w:w="2410" w:type="dxa"/>
            <w:vAlign w:val="bottom"/>
          </w:tcPr>
          <w:p w:rsidR="00AC6B73" w:rsidRDefault="00AC6B73" w:rsidP="00AC6B73">
            <w:pPr>
              <w:bidi w:val="0"/>
              <w:jc w:val="right"/>
              <w:rPr>
                <w:rFonts w:ascii="Arial" w:hAnsi="Arial" w:cs="Arial"/>
                <w:color w:val="000000"/>
              </w:rPr>
            </w:pPr>
            <w:r>
              <w:rPr>
                <w:rFonts w:ascii="Arial" w:hAnsi="Arial" w:cs="Arial"/>
                <w:color w:val="000000"/>
              </w:rPr>
              <w:t>2403</w:t>
            </w:r>
          </w:p>
        </w:tc>
        <w:tc>
          <w:tcPr>
            <w:tcW w:w="992" w:type="dxa"/>
            <w:vAlign w:val="bottom"/>
          </w:tcPr>
          <w:p w:rsidR="00AC6B73" w:rsidRDefault="00AC6B73" w:rsidP="00AC6B73">
            <w:pPr>
              <w:bidi w:val="0"/>
              <w:jc w:val="right"/>
              <w:rPr>
                <w:rFonts w:ascii="Arial" w:hAnsi="Arial" w:cs="Arial"/>
                <w:color w:val="000000"/>
              </w:rPr>
            </w:pPr>
            <w:r>
              <w:rPr>
                <w:rFonts w:ascii="Arial" w:hAnsi="Arial" w:cs="Arial"/>
                <w:color w:val="000000"/>
              </w:rPr>
              <w:t>2407</w:t>
            </w:r>
          </w:p>
        </w:tc>
        <w:tc>
          <w:tcPr>
            <w:tcW w:w="992" w:type="dxa"/>
            <w:vAlign w:val="bottom"/>
          </w:tcPr>
          <w:p w:rsidR="00AC6B73" w:rsidRDefault="00AC6B73" w:rsidP="00AC6B73">
            <w:pPr>
              <w:bidi w:val="0"/>
              <w:jc w:val="right"/>
              <w:rPr>
                <w:rFonts w:ascii="Arial" w:hAnsi="Arial" w:cs="Arial"/>
                <w:color w:val="000000"/>
              </w:rPr>
            </w:pPr>
            <w:r>
              <w:rPr>
                <w:rFonts w:ascii="Arial" w:hAnsi="Arial" w:cs="Arial"/>
                <w:color w:val="000000"/>
              </w:rPr>
              <w:t>-4</w:t>
            </w:r>
          </w:p>
        </w:tc>
      </w:tr>
      <w:tr w:rsidR="00AC6B73" w:rsidTr="00AC6B73">
        <w:tc>
          <w:tcPr>
            <w:tcW w:w="1231" w:type="dxa"/>
            <w:vAlign w:val="bottom"/>
          </w:tcPr>
          <w:p w:rsidR="00AC6B73" w:rsidRDefault="00AC6B73" w:rsidP="00AC6B73">
            <w:pPr>
              <w:bidi w:val="0"/>
              <w:jc w:val="right"/>
              <w:rPr>
                <w:rFonts w:ascii="Arial" w:hAnsi="Arial" w:cs="Arial"/>
                <w:color w:val="000000"/>
              </w:rPr>
            </w:pPr>
            <w:r>
              <w:rPr>
                <w:rFonts w:ascii="Arial" w:hAnsi="Arial" w:cs="Arial"/>
                <w:color w:val="000000"/>
              </w:rPr>
              <w:t>1988</w:t>
            </w:r>
          </w:p>
        </w:tc>
        <w:tc>
          <w:tcPr>
            <w:tcW w:w="2410" w:type="dxa"/>
            <w:vAlign w:val="bottom"/>
          </w:tcPr>
          <w:p w:rsidR="00AC6B73" w:rsidRDefault="00AC6B73" w:rsidP="00AC6B73">
            <w:pPr>
              <w:bidi w:val="0"/>
              <w:jc w:val="right"/>
              <w:rPr>
                <w:rFonts w:ascii="Arial" w:hAnsi="Arial" w:cs="Arial"/>
                <w:color w:val="000000"/>
              </w:rPr>
            </w:pPr>
            <w:r>
              <w:rPr>
                <w:rFonts w:ascii="Arial" w:hAnsi="Arial" w:cs="Arial"/>
                <w:color w:val="000000"/>
              </w:rPr>
              <w:t>2396</w:t>
            </w:r>
          </w:p>
        </w:tc>
        <w:tc>
          <w:tcPr>
            <w:tcW w:w="992" w:type="dxa"/>
            <w:vAlign w:val="bottom"/>
          </w:tcPr>
          <w:p w:rsidR="00AC6B73" w:rsidRDefault="00AC6B73" w:rsidP="00AC6B73">
            <w:pPr>
              <w:bidi w:val="0"/>
              <w:jc w:val="right"/>
              <w:rPr>
                <w:rFonts w:ascii="Arial" w:hAnsi="Arial" w:cs="Arial"/>
                <w:color w:val="000000"/>
              </w:rPr>
            </w:pPr>
            <w:r>
              <w:rPr>
                <w:rFonts w:ascii="Arial" w:hAnsi="Arial" w:cs="Arial"/>
                <w:color w:val="000000"/>
              </w:rPr>
              <w:t>2403</w:t>
            </w:r>
          </w:p>
        </w:tc>
        <w:tc>
          <w:tcPr>
            <w:tcW w:w="992" w:type="dxa"/>
            <w:vAlign w:val="bottom"/>
          </w:tcPr>
          <w:p w:rsidR="00AC6B73" w:rsidRDefault="00AC6B73" w:rsidP="00AC6B73">
            <w:pPr>
              <w:bidi w:val="0"/>
              <w:jc w:val="right"/>
              <w:rPr>
                <w:rFonts w:ascii="Arial" w:hAnsi="Arial" w:cs="Arial"/>
                <w:color w:val="000000"/>
              </w:rPr>
            </w:pPr>
            <w:r>
              <w:rPr>
                <w:rFonts w:ascii="Arial" w:hAnsi="Arial" w:cs="Arial"/>
                <w:color w:val="000000"/>
              </w:rPr>
              <w:t>-7</w:t>
            </w:r>
          </w:p>
        </w:tc>
      </w:tr>
      <w:tr w:rsidR="00AC6B73" w:rsidTr="00AC6B73">
        <w:tc>
          <w:tcPr>
            <w:tcW w:w="1231" w:type="dxa"/>
            <w:vAlign w:val="bottom"/>
          </w:tcPr>
          <w:p w:rsidR="00AC6B73" w:rsidRDefault="00AC6B73" w:rsidP="00AC6B73">
            <w:pPr>
              <w:bidi w:val="0"/>
              <w:jc w:val="right"/>
              <w:rPr>
                <w:rFonts w:ascii="Arial" w:hAnsi="Arial" w:cs="Arial"/>
                <w:color w:val="000000"/>
              </w:rPr>
            </w:pPr>
            <w:r>
              <w:rPr>
                <w:rFonts w:ascii="Arial" w:hAnsi="Arial" w:cs="Arial"/>
                <w:color w:val="000000"/>
              </w:rPr>
              <w:t>1989</w:t>
            </w:r>
          </w:p>
        </w:tc>
        <w:tc>
          <w:tcPr>
            <w:tcW w:w="2410" w:type="dxa"/>
            <w:vAlign w:val="bottom"/>
          </w:tcPr>
          <w:p w:rsidR="00AC6B73" w:rsidRDefault="00AC6B73" w:rsidP="00AC6B73">
            <w:pPr>
              <w:bidi w:val="0"/>
              <w:jc w:val="right"/>
              <w:rPr>
                <w:rFonts w:ascii="Arial" w:hAnsi="Arial" w:cs="Arial"/>
                <w:color w:val="000000"/>
              </w:rPr>
            </w:pPr>
            <w:r>
              <w:rPr>
                <w:rFonts w:ascii="Arial" w:hAnsi="Arial" w:cs="Arial"/>
                <w:color w:val="000000"/>
              </w:rPr>
              <w:t>2403</w:t>
            </w:r>
          </w:p>
        </w:tc>
        <w:tc>
          <w:tcPr>
            <w:tcW w:w="992" w:type="dxa"/>
            <w:vAlign w:val="bottom"/>
          </w:tcPr>
          <w:p w:rsidR="00AC6B73" w:rsidRDefault="00AC6B73" w:rsidP="00AC6B73">
            <w:pPr>
              <w:bidi w:val="0"/>
              <w:jc w:val="right"/>
              <w:rPr>
                <w:rFonts w:ascii="Arial" w:hAnsi="Arial" w:cs="Arial"/>
                <w:color w:val="000000"/>
              </w:rPr>
            </w:pPr>
            <w:r>
              <w:rPr>
                <w:rFonts w:ascii="Arial" w:hAnsi="Arial" w:cs="Arial"/>
                <w:color w:val="000000"/>
              </w:rPr>
              <w:t>2396</w:t>
            </w:r>
          </w:p>
        </w:tc>
        <w:tc>
          <w:tcPr>
            <w:tcW w:w="992" w:type="dxa"/>
            <w:vAlign w:val="bottom"/>
          </w:tcPr>
          <w:p w:rsidR="00AC6B73" w:rsidRDefault="00AC6B73" w:rsidP="00AC6B73">
            <w:pPr>
              <w:bidi w:val="0"/>
              <w:jc w:val="right"/>
              <w:rPr>
                <w:rFonts w:ascii="Arial" w:hAnsi="Arial" w:cs="Arial"/>
                <w:color w:val="000000"/>
              </w:rPr>
            </w:pPr>
            <w:r>
              <w:rPr>
                <w:rFonts w:ascii="Arial" w:hAnsi="Arial" w:cs="Arial"/>
                <w:color w:val="000000"/>
              </w:rPr>
              <w:t>7</w:t>
            </w:r>
          </w:p>
        </w:tc>
      </w:tr>
      <w:tr w:rsidR="00AC6B73" w:rsidTr="00AC6B73">
        <w:tc>
          <w:tcPr>
            <w:tcW w:w="1231" w:type="dxa"/>
            <w:vAlign w:val="bottom"/>
          </w:tcPr>
          <w:p w:rsidR="00AC6B73" w:rsidRDefault="00AC6B73" w:rsidP="00AC6B73">
            <w:pPr>
              <w:bidi w:val="0"/>
              <w:jc w:val="right"/>
              <w:rPr>
                <w:rFonts w:ascii="Arial" w:hAnsi="Arial" w:cs="Arial"/>
                <w:color w:val="000000"/>
              </w:rPr>
            </w:pPr>
            <w:r>
              <w:rPr>
                <w:rFonts w:ascii="Arial" w:hAnsi="Arial" w:cs="Arial"/>
                <w:color w:val="000000"/>
              </w:rPr>
              <w:t>1990</w:t>
            </w:r>
          </w:p>
        </w:tc>
        <w:tc>
          <w:tcPr>
            <w:tcW w:w="2410" w:type="dxa"/>
            <w:vAlign w:val="bottom"/>
          </w:tcPr>
          <w:p w:rsidR="00AC6B73" w:rsidRDefault="00AC6B73" w:rsidP="00AC6B73">
            <w:pPr>
              <w:bidi w:val="0"/>
              <w:jc w:val="right"/>
              <w:rPr>
                <w:rFonts w:ascii="Arial" w:hAnsi="Arial" w:cs="Arial"/>
                <w:color w:val="000000"/>
              </w:rPr>
            </w:pPr>
            <w:r>
              <w:rPr>
                <w:rFonts w:ascii="Arial" w:hAnsi="Arial" w:cs="Arial"/>
                <w:color w:val="000000"/>
              </w:rPr>
              <w:t>2443</w:t>
            </w:r>
          </w:p>
        </w:tc>
        <w:tc>
          <w:tcPr>
            <w:tcW w:w="992" w:type="dxa"/>
            <w:vAlign w:val="bottom"/>
          </w:tcPr>
          <w:p w:rsidR="00AC6B73" w:rsidRDefault="00AC6B73" w:rsidP="00AC6B73">
            <w:pPr>
              <w:bidi w:val="0"/>
              <w:jc w:val="right"/>
              <w:rPr>
                <w:rFonts w:ascii="Arial" w:hAnsi="Arial" w:cs="Arial"/>
                <w:color w:val="000000"/>
              </w:rPr>
            </w:pPr>
            <w:r>
              <w:rPr>
                <w:rFonts w:ascii="Arial" w:hAnsi="Arial" w:cs="Arial"/>
                <w:color w:val="000000"/>
              </w:rPr>
              <w:t>2403</w:t>
            </w:r>
          </w:p>
        </w:tc>
        <w:tc>
          <w:tcPr>
            <w:tcW w:w="992" w:type="dxa"/>
            <w:vAlign w:val="bottom"/>
          </w:tcPr>
          <w:p w:rsidR="00AC6B73" w:rsidRDefault="00AC6B73" w:rsidP="00AC6B73">
            <w:pPr>
              <w:bidi w:val="0"/>
              <w:jc w:val="right"/>
              <w:rPr>
                <w:rFonts w:ascii="Arial" w:hAnsi="Arial" w:cs="Arial"/>
                <w:color w:val="000000"/>
              </w:rPr>
            </w:pPr>
            <w:r>
              <w:rPr>
                <w:rFonts w:ascii="Arial" w:hAnsi="Arial" w:cs="Arial"/>
                <w:color w:val="000000"/>
              </w:rPr>
              <w:t>40</w:t>
            </w:r>
          </w:p>
        </w:tc>
      </w:tr>
      <w:tr w:rsidR="00AC6B73" w:rsidTr="00AC6B73">
        <w:tc>
          <w:tcPr>
            <w:tcW w:w="1231" w:type="dxa"/>
            <w:vAlign w:val="bottom"/>
          </w:tcPr>
          <w:p w:rsidR="00AC6B73" w:rsidRDefault="00AC6B73" w:rsidP="00AC6B73">
            <w:pPr>
              <w:bidi w:val="0"/>
              <w:jc w:val="right"/>
              <w:rPr>
                <w:rFonts w:ascii="Arial" w:hAnsi="Arial" w:cs="Arial"/>
                <w:color w:val="000000"/>
              </w:rPr>
            </w:pPr>
            <w:r>
              <w:rPr>
                <w:rFonts w:ascii="Arial" w:hAnsi="Arial" w:cs="Arial"/>
                <w:color w:val="000000"/>
              </w:rPr>
              <w:t>1991</w:t>
            </w:r>
          </w:p>
        </w:tc>
        <w:tc>
          <w:tcPr>
            <w:tcW w:w="2410" w:type="dxa"/>
            <w:vAlign w:val="bottom"/>
          </w:tcPr>
          <w:p w:rsidR="00AC6B73" w:rsidRDefault="00AC6B73" w:rsidP="00AC6B73">
            <w:pPr>
              <w:bidi w:val="0"/>
              <w:jc w:val="right"/>
              <w:rPr>
                <w:rFonts w:ascii="Arial" w:hAnsi="Arial" w:cs="Arial"/>
                <w:color w:val="000000"/>
              </w:rPr>
            </w:pPr>
            <w:r>
              <w:rPr>
                <w:rFonts w:ascii="Arial" w:hAnsi="Arial" w:cs="Arial"/>
                <w:color w:val="000000"/>
              </w:rPr>
              <w:t>2371</w:t>
            </w:r>
          </w:p>
        </w:tc>
        <w:tc>
          <w:tcPr>
            <w:tcW w:w="992" w:type="dxa"/>
            <w:vAlign w:val="bottom"/>
          </w:tcPr>
          <w:p w:rsidR="00AC6B73" w:rsidRDefault="00AC6B73" w:rsidP="00AC6B73">
            <w:pPr>
              <w:bidi w:val="0"/>
              <w:jc w:val="right"/>
              <w:rPr>
                <w:rFonts w:ascii="Arial" w:hAnsi="Arial" w:cs="Arial"/>
                <w:color w:val="000000"/>
              </w:rPr>
            </w:pPr>
            <w:r>
              <w:rPr>
                <w:rFonts w:ascii="Arial" w:hAnsi="Arial" w:cs="Arial"/>
                <w:color w:val="000000"/>
              </w:rPr>
              <w:t>2443</w:t>
            </w:r>
          </w:p>
        </w:tc>
        <w:tc>
          <w:tcPr>
            <w:tcW w:w="992" w:type="dxa"/>
            <w:vAlign w:val="bottom"/>
          </w:tcPr>
          <w:p w:rsidR="00AC6B73" w:rsidRDefault="00AC6B73" w:rsidP="00AC6B73">
            <w:pPr>
              <w:bidi w:val="0"/>
              <w:jc w:val="right"/>
              <w:rPr>
                <w:rFonts w:ascii="Arial" w:hAnsi="Arial" w:cs="Arial"/>
                <w:color w:val="000000"/>
              </w:rPr>
            </w:pPr>
            <w:r>
              <w:rPr>
                <w:rFonts w:ascii="Arial" w:hAnsi="Arial" w:cs="Arial"/>
                <w:color w:val="000000"/>
              </w:rPr>
              <w:t>-72</w:t>
            </w:r>
          </w:p>
        </w:tc>
      </w:tr>
      <w:tr w:rsidR="00AC6B73" w:rsidTr="00AC6B73">
        <w:tc>
          <w:tcPr>
            <w:tcW w:w="1231" w:type="dxa"/>
            <w:vAlign w:val="bottom"/>
          </w:tcPr>
          <w:p w:rsidR="00AC6B73" w:rsidRDefault="00AC6B73" w:rsidP="00AC6B73">
            <w:pPr>
              <w:bidi w:val="0"/>
              <w:jc w:val="right"/>
              <w:rPr>
                <w:rFonts w:ascii="Arial" w:hAnsi="Arial" w:cs="Arial"/>
                <w:color w:val="000000"/>
              </w:rPr>
            </w:pPr>
            <w:r>
              <w:rPr>
                <w:rFonts w:ascii="Arial" w:hAnsi="Arial" w:cs="Arial"/>
                <w:color w:val="000000"/>
              </w:rPr>
              <w:t>1992</w:t>
            </w:r>
          </w:p>
        </w:tc>
        <w:tc>
          <w:tcPr>
            <w:tcW w:w="2410" w:type="dxa"/>
            <w:vAlign w:val="bottom"/>
          </w:tcPr>
          <w:p w:rsidR="00AC6B73" w:rsidRDefault="00AC6B73" w:rsidP="00AC6B73">
            <w:pPr>
              <w:bidi w:val="0"/>
              <w:jc w:val="right"/>
              <w:rPr>
                <w:rFonts w:ascii="Arial" w:hAnsi="Arial" w:cs="Arial"/>
                <w:color w:val="000000"/>
              </w:rPr>
            </w:pPr>
            <w:r>
              <w:rPr>
                <w:rFonts w:ascii="Arial" w:hAnsi="Arial" w:cs="Arial"/>
                <w:color w:val="000000"/>
              </w:rPr>
              <w:t>2362</w:t>
            </w:r>
          </w:p>
        </w:tc>
        <w:tc>
          <w:tcPr>
            <w:tcW w:w="992" w:type="dxa"/>
            <w:vAlign w:val="bottom"/>
          </w:tcPr>
          <w:p w:rsidR="00AC6B73" w:rsidRDefault="00AC6B73" w:rsidP="00AC6B73">
            <w:pPr>
              <w:bidi w:val="0"/>
              <w:jc w:val="right"/>
              <w:rPr>
                <w:rFonts w:ascii="Arial" w:hAnsi="Arial" w:cs="Arial"/>
                <w:color w:val="000000"/>
              </w:rPr>
            </w:pPr>
            <w:r>
              <w:rPr>
                <w:rFonts w:ascii="Arial" w:hAnsi="Arial" w:cs="Arial"/>
                <w:color w:val="000000"/>
              </w:rPr>
              <w:t>2371</w:t>
            </w:r>
          </w:p>
        </w:tc>
        <w:tc>
          <w:tcPr>
            <w:tcW w:w="992" w:type="dxa"/>
            <w:vAlign w:val="bottom"/>
          </w:tcPr>
          <w:p w:rsidR="00AC6B73" w:rsidRDefault="00AC6B73" w:rsidP="00AC6B73">
            <w:pPr>
              <w:bidi w:val="0"/>
              <w:jc w:val="right"/>
              <w:rPr>
                <w:rFonts w:ascii="Arial" w:hAnsi="Arial" w:cs="Arial"/>
                <w:color w:val="000000"/>
              </w:rPr>
            </w:pPr>
            <w:r>
              <w:rPr>
                <w:rFonts w:ascii="Arial" w:hAnsi="Arial" w:cs="Arial"/>
                <w:color w:val="000000"/>
              </w:rPr>
              <w:t>-9</w:t>
            </w:r>
          </w:p>
        </w:tc>
      </w:tr>
      <w:tr w:rsidR="00AC6B73" w:rsidTr="00AC6B73">
        <w:tc>
          <w:tcPr>
            <w:tcW w:w="1231" w:type="dxa"/>
            <w:vAlign w:val="bottom"/>
          </w:tcPr>
          <w:p w:rsidR="00AC6B73" w:rsidRDefault="00AC6B73" w:rsidP="00AC6B73">
            <w:pPr>
              <w:bidi w:val="0"/>
              <w:jc w:val="right"/>
              <w:rPr>
                <w:rFonts w:ascii="Arial" w:hAnsi="Arial" w:cs="Arial"/>
                <w:color w:val="000000"/>
              </w:rPr>
            </w:pPr>
            <w:r>
              <w:rPr>
                <w:rFonts w:ascii="Arial" w:hAnsi="Arial" w:cs="Arial"/>
                <w:color w:val="000000"/>
              </w:rPr>
              <w:t>1993</w:t>
            </w:r>
          </w:p>
        </w:tc>
        <w:tc>
          <w:tcPr>
            <w:tcW w:w="2410" w:type="dxa"/>
            <w:vAlign w:val="bottom"/>
          </w:tcPr>
          <w:p w:rsidR="00AC6B73" w:rsidRDefault="00AC6B73" w:rsidP="00AC6B73">
            <w:pPr>
              <w:bidi w:val="0"/>
              <w:jc w:val="right"/>
              <w:rPr>
                <w:rFonts w:ascii="Arial" w:hAnsi="Arial" w:cs="Arial"/>
                <w:color w:val="000000"/>
              </w:rPr>
            </w:pPr>
            <w:r>
              <w:rPr>
                <w:rFonts w:ascii="Arial" w:hAnsi="Arial" w:cs="Arial"/>
                <w:color w:val="000000"/>
              </w:rPr>
              <w:t>2334</w:t>
            </w:r>
          </w:p>
        </w:tc>
        <w:tc>
          <w:tcPr>
            <w:tcW w:w="992" w:type="dxa"/>
            <w:vAlign w:val="bottom"/>
          </w:tcPr>
          <w:p w:rsidR="00AC6B73" w:rsidRDefault="00AC6B73" w:rsidP="00AC6B73">
            <w:pPr>
              <w:bidi w:val="0"/>
              <w:jc w:val="right"/>
              <w:rPr>
                <w:rFonts w:ascii="Arial" w:hAnsi="Arial" w:cs="Arial"/>
                <w:color w:val="000000"/>
              </w:rPr>
            </w:pPr>
            <w:r>
              <w:rPr>
                <w:rFonts w:ascii="Arial" w:hAnsi="Arial" w:cs="Arial"/>
                <w:color w:val="000000"/>
              </w:rPr>
              <w:t>2362</w:t>
            </w:r>
          </w:p>
        </w:tc>
        <w:tc>
          <w:tcPr>
            <w:tcW w:w="992" w:type="dxa"/>
            <w:vAlign w:val="bottom"/>
          </w:tcPr>
          <w:p w:rsidR="00AC6B73" w:rsidRDefault="00AC6B73" w:rsidP="00AC6B73">
            <w:pPr>
              <w:bidi w:val="0"/>
              <w:jc w:val="right"/>
              <w:rPr>
                <w:rFonts w:ascii="Arial" w:hAnsi="Arial" w:cs="Arial"/>
                <w:color w:val="000000"/>
              </w:rPr>
            </w:pPr>
            <w:r>
              <w:rPr>
                <w:rFonts w:ascii="Arial" w:hAnsi="Arial" w:cs="Arial"/>
                <w:color w:val="000000"/>
              </w:rPr>
              <w:t>-28</w:t>
            </w:r>
          </w:p>
        </w:tc>
      </w:tr>
      <w:tr w:rsidR="00AC6B73" w:rsidTr="00AC6B73">
        <w:tc>
          <w:tcPr>
            <w:tcW w:w="1231" w:type="dxa"/>
            <w:vAlign w:val="bottom"/>
          </w:tcPr>
          <w:p w:rsidR="00AC6B73" w:rsidRDefault="00AC6B73" w:rsidP="00AC6B73">
            <w:pPr>
              <w:bidi w:val="0"/>
              <w:jc w:val="right"/>
              <w:rPr>
                <w:rFonts w:ascii="Arial" w:hAnsi="Arial" w:cs="Arial"/>
                <w:color w:val="000000"/>
              </w:rPr>
            </w:pPr>
            <w:r>
              <w:rPr>
                <w:rFonts w:ascii="Arial" w:hAnsi="Arial" w:cs="Arial"/>
                <w:color w:val="000000"/>
              </w:rPr>
              <w:t>1994</w:t>
            </w:r>
          </w:p>
        </w:tc>
        <w:tc>
          <w:tcPr>
            <w:tcW w:w="2410" w:type="dxa"/>
            <w:vAlign w:val="bottom"/>
          </w:tcPr>
          <w:p w:rsidR="00AC6B73" w:rsidRDefault="00AC6B73" w:rsidP="00AC6B73">
            <w:pPr>
              <w:bidi w:val="0"/>
              <w:jc w:val="right"/>
              <w:rPr>
                <w:rFonts w:ascii="Arial" w:hAnsi="Arial" w:cs="Arial"/>
                <w:color w:val="000000"/>
              </w:rPr>
            </w:pPr>
            <w:r>
              <w:rPr>
                <w:rFonts w:ascii="Arial" w:hAnsi="Arial" w:cs="Arial"/>
                <w:color w:val="000000"/>
              </w:rPr>
              <w:t>2362</w:t>
            </w:r>
          </w:p>
        </w:tc>
        <w:tc>
          <w:tcPr>
            <w:tcW w:w="992" w:type="dxa"/>
            <w:vAlign w:val="bottom"/>
          </w:tcPr>
          <w:p w:rsidR="00AC6B73" w:rsidRDefault="00AC6B73" w:rsidP="00AC6B73">
            <w:pPr>
              <w:bidi w:val="0"/>
              <w:jc w:val="right"/>
              <w:rPr>
                <w:rFonts w:ascii="Arial" w:hAnsi="Arial" w:cs="Arial"/>
                <w:color w:val="000000"/>
              </w:rPr>
            </w:pPr>
            <w:r>
              <w:rPr>
                <w:rFonts w:ascii="Arial" w:hAnsi="Arial" w:cs="Arial"/>
                <w:color w:val="000000"/>
              </w:rPr>
              <w:t>2334</w:t>
            </w:r>
          </w:p>
        </w:tc>
        <w:tc>
          <w:tcPr>
            <w:tcW w:w="992" w:type="dxa"/>
            <w:vAlign w:val="bottom"/>
          </w:tcPr>
          <w:p w:rsidR="00AC6B73" w:rsidRDefault="00AC6B73" w:rsidP="00AC6B73">
            <w:pPr>
              <w:bidi w:val="0"/>
              <w:jc w:val="right"/>
              <w:rPr>
                <w:rFonts w:ascii="Arial" w:hAnsi="Arial" w:cs="Arial"/>
                <w:color w:val="000000"/>
              </w:rPr>
            </w:pPr>
            <w:r>
              <w:rPr>
                <w:rFonts w:ascii="Arial" w:hAnsi="Arial" w:cs="Arial"/>
                <w:color w:val="000000"/>
              </w:rPr>
              <w:t>28</w:t>
            </w:r>
          </w:p>
        </w:tc>
      </w:tr>
      <w:tr w:rsidR="00AC6B73" w:rsidTr="00AC6B73">
        <w:tc>
          <w:tcPr>
            <w:tcW w:w="1231" w:type="dxa"/>
            <w:vAlign w:val="bottom"/>
          </w:tcPr>
          <w:p w:rsidR="00AC6B73" w:rsidRDefault="00AC6B73" w:rsidP="00AC6B73">
            <w:pPr>
              <w:bidi w:val="0"/>
              <w:jc w:val="right"/>
              <w:rPr>
                <w:rFonts w:ascii="Arial" w:hAnsi="Arial" w:cs="Arial"/>
                <w:color w:val="000000"/>
              </w:rPr>
            </w:pPr>
            <w:r>
              <w:rPr>
                <w:rFonts w:ascii="Arial" w:hAnsi="Arial" w:cs="Arial"/>
                <w:color w:val="000000"/>
              </w:rPr>
              <w:t>1995</w:t>
            </w:r>
          </w:p>
        </w:tc>
        <w:tc>
          <w:tcPr>
            <w:tcW w:w="2410" w:type="dxa"/>
            <w:vAlign w:val="bottom"/>
          </w:tcPr>
          <w:p w:rsidR="00AC6B73" w:rsidRDefault="00AC6B73" w:rsidP="00AC6B73">
            <w:pPr>
              <w:bidi w:val="0"/>
              <w:jc w:val="right"/>
              <w:rPr>
                <w:rFonts w:ascii="Arial" w:hAnsi="Arial" w:cs="Arial"/>
                <w:color w:val="000000"/>
              </w:rPr>
            </w:pPr>
            <w:r>
              <w:rPr>
                <w:rFonts w:ascii="Arial" w:hAnsi="Arial" w:cs="Arial"/>
                <w:color w:val="000000"/>
              </w:rPr>
              <w:t>2336</w:t>
            </w:r>
          </w:p>
        </w:tc>
        <w:tc>
          <w:tcPr>
            <w:tcW w:w="992" w:type="dxa"/>
            <w:vAlign w:val="bottom"/>
          </w:tcPr>
          <w:p w:rsidR="00AC6B73" w:rsidRDefault="00AC6B73" w:rsidP="00AC6B73">
            <w:pPr>
              <w:bidi w:val="0"/>
              <w:jc w:val="right"/>
              <w:rPr>
                <w:rFonts w:ascii="Arial" w:hAnsi="Arial" w:cs="Arial"/>
                <w:color w:val="000000"/>
              </w:rPr>
            </w:pPr>
            <w:r>
              <w:rPr>
                <w:rFonts w:ascii="Arial" w:hAnsi="Arial" w:cs="Arial"/>
                <w:color w:val="000000"/>
              </w:rPr>
              <w:t>2362</w:t>
            </w:r>
          </w:p>
        </w:tc>
        <w:tc>
          <w:tcPr>
            <w:tcW w:w="992" w:type="dxa"/>
            <w:vAlign w:val="bottom"/>
          </w:tcPr>
          <w:p w:rsidR="00AC6B73" w:rsidRDefault="00AC6B73" w:rsidP="00AC6B73">
            <w:pPr>
              <w:bidi w:val="0"/>
              <w:jc w:val="right"/>
              <w:rPr>
                <w:rFonts w:ascii="Arial" w:hAnsi="Arial" w:cs="Arial"/>
                <w:color w:val="000000"/>
              </w:rPr>
            </w:pPr>
            <w:r>
              <w:rPr>
                <w:rFonts w:ascii="Arial" w:hAnsi="Arial" w:cs="Arial"/>
                <w:color w:val="000000"/>
              </w:rPr>
              <w:t>-26</w:t>
            </w:r>
          </w:p>
        </w:tc>
      </w:tr>
      <w:tr w:rsidR="00AC6B73" w:rsidTr="00AC6B73">
        <w:tc>
          <w:tcPr>
            <w:tcW w:w="1231" w:type="dxa"/>
            <w:vAlign w:val="bottom"/>
          </w:tcPr>
          <w:p w:rsidR="00AC6B73" w:rsidRDefault="00AC6B73" w:rsidP="00AC6B73">
            <w:pPr>
              <w:bidi w:val="0"/>
              <w:jc w:val="right"/>
              <w:rPr>
                <w:rFonts w:ascii="Arial" w:hAnsi="Arial" w:cs="Arial"/>
                <w:color w:val="000000"/>
              </w:rPr>
            </w:pPr>
            <w:r>
              <w:rPr>
                <w:rFonts w:ascii="Arial" w:hAnsi="Arial" w:cs="Arial"/>
                <w:color w:val="000000"/>
              </w:rPr>
              <w:t>1996</w:t>
            </w:r>
          </w:p>
        </w:tc>
        <w:tc>
          <w:tcPr>
            <w:tcW w:w="2410" w:type="dxa"/>
            <w:vAlign w:val="bottom"/>
          </w:tcPr>
          <w:p w:rsidR="00AC6B73" w:rsidRDefault="00AC6B73" w:rsidP="00AC6B73">
            <w:pPr>
              <w:bidi w:val="0"/>
              <w:jc w:val="right"/>
              <w:rPr>
                <w:rFonts w:ascii="Arial" w:hAnsi="Arial" w:cs="Arial"/>
                <w:color w:val="000000"/>
              </w:rPr>
            </w:pPr>
            <w:r>
              <w:rPr>
                <w:rFonts w:ascii="Arial" w:hAnsi="Arial" w:cs="Arial"/>
                <w:color w:val="000000"/>
              </w:rPr>
              <w:t>2344</w:t>
            </w:r>
          </w:p>
        </w:tc>
        <w:tc>
          <w:tcPr>
            <w:tcW w:w="992" w:type="dxa"/>
            <w:vAlign w:val="bottom"/>
          </w:tcPr>
          <w:p w:rsidR="00AC6B73" w:rsidRDefault="00AC6B73" w:rsidP="00AC6B73">
            <w:pPr>
              <w:bidi w:val="0"/>
              <w:jc w:val="right"/>
              <w:rPr>
                <w:rFonts w:ascii="Arial" w:hAnsi="Arial" w:cs="Arial"/>
                <w:color w:val="000000"/>
              </w:rPr>
            </w:pPr>
            <w:r>
              <w:rPr>
                <w:rFonts w:ascii="Arial" w:hAnsi="Arial" w:cs="Arial"/>
                <w:color w:val="000000"/>
              </w:rPr>
              <w:t>2336</w:t>
            </w:r>
          </w:p>
        </w:tc>
        <w:tc>
          <w:tcPr>
            <w:tcW w:w="992" w:type="dxa"/>
            <w:vAlign w:val="bottom"/>
          </w:tcPr>
          <w:p w:rsidR="00AC6B73" w:rsidRDefault="00AC6B73" w:rsidP="00AC6B73">
            <w:pPr>
              <w:bidi w:val="0"/>
              <w:jc w:val="right"/>
              <w:rPr>
                <w:rFonts w:ascii="Arial" w:hAnsi="Arial" w:cs="Arial"/>
                <w:color w:val="000000"/>
              </w:rPr>
            </w:pPr>
            <w:r>
              <w:rPr>
                <w:rFonts w:ascii="Arial" w:hAnsi="Arial" w:cs="Arial"/>
                <w:color w:val="000000"/>
              </w:rPr>
              <w:t>8</w:t>
            </w:r>
          </w:p>
        </w:tc>
      </w:tr>
      <w:tr w:rsidR="00AC6B73" w:rsidTr="00AC6B73">
        <w:tc>
          <w:tcPr>
            <w:tcW w:w="1231" w:type="dxa"/>
            <w:vAlign w:val="bottom"/>
          </w:tcPr>
          <w:p w:rsidR="00AC6B73" w:rsidRDefault="00AC6B73" w:rsidP="00AC6B73">
            <w:pPr>
              <w:bidi w:val="0"/>
              <w:jc w:val="right"/>
              <w:rPr>
                <w:rFonts w:ascii="Arial" w:hAnsi="Arial" w:cs="Arial"/>
                <w:color w:val="000000"/>
              </w:rPr>
            </w:pPr>
            <w:r>
              <w:rPr>
                <w:rFonts w:ascii="Arial" w:hAnsi="Arial" w:cs="Arial"/>
                <w:color w:val="000000"/>
              </w:rPr>
              <w:t>1997</w:t>
            </w:r>
          </w:p>
        </w:tc>
        <w:tc>
          <w:tcPr>
            <w:tcW w:w="2410" w:type="dxa"/>
            <w:vAlign w:val="bottom"/>
          </w:tcPr>
          <w:p w:rsidR="00AC6B73" w:rsidRDefault="00AC6B73" w:rsidP="00AC6B73">
            <w:pPr>
              <w:bidi w:val="0"/>
              <w:jc w:val="right"/>
              <w:rPr>
                <w:rFonts w:ascii="Arial" w:hAnsi="Arial" w:cs="Arial"/>
                <w:color w:val="000000"/>
              </w:rPr>
            </w:pPr>
            <w:r>
              <w:rPr>
                <w:rFonts w:ascii="Arial" w:hAnsi="Arial" w:cs="Arial"/>
                <w:color w:val="000000"/>
              </w:rPr>
              <w:t>2384</w:t>
            </w:r>
          </w:p>
        </w:tc>
        <w:tc>
          <w:tcPr>
            <w:tcW w:w="992" w:type="dxa"/>
            <w:vAlign w:val="bottom"/>
          </w:tcPr>
          <w:p w:rsidR="00AC6B73" w:rsidRDefault="00AC6B73" w:rsidP="00AC6B73">
            <w:pPr>
              <w:bidi w:val="0"/>
              <w:jc w:val="right"/>
              <w:rPr>
                <w:rFonts w:ascii="Arial" w:hAnsi="Arial" w:cs="Arial"/>
                <w:color w:val="000000"/>
              </w:rPr>
            </w:pPr>
            <w:r>
              <w:rPr>
                <w:rFonts w:ascii="Arial" w:hAnsi="Arial" w:cs="Arial"/>
                <w:color w:val="000000"/>
              </w:rPr>
              <w:t>2344</w:t>
            </w:r>
          </w:p>
        </w:tc>
        <w:tc>
          <w:tcPr>
            <w:tcW w:w="992" w:type="dxa"/>
            <w:vAlign w:val="bottom"/>
          </w:tcPr>
          <w:p w:rsidR="00AC6B73" w:rsidRDefault="00AC6B73" w:rsidP="00AC6B73">
            <w:pPr>
              <w:bidi w:val="0"/>
              <w:jc w:val="right"/>
              <w:rPr>
                <w:rFonts w:ascii="Arial" w:hAnsi="Arial" w:cs="Arial"/>
                <w:color w:val="000000"/>
              </w:rPr>
            </w:pPr>
            <w:r>
              <w:rPr>
                <w:rFonts w:ascii="Arial" w:hAnsi="Arial" w:cs="Arial"/>
                <w:color w:val="000000"/>
              </w:rPr>
              <w:t>40</w:t>
            </w:r>
          </w:p>
        </w:tc>
      </w:tr>
      <w:tr w:rsidR="00AC6B73" w:rsidTr="00AC6B73">
        <w:tc>
          <w:tcPr>
            <w:tcW w:w="1231" w:type="dxa"/>
            <w:vAlign w:val="bottom"/>
          </w:tcPr>
          <w:p w:rsidR="00AC6B73" w:rsidRDefault="00AC6B73" w:rsidP="00AC6B73">
            <w:pPr>
              <w:bidi w:val="0"/>
              <w:jc w:val="right"/>
              <w:rPr>
                <w:rFonts w:ascii="Arial" w:hAnsi="Arial" w:cs="Arial"/>
                <w:color w:val="000000"/>
              </w:rPr>
            </w:pPr>
            <w:r>
              <w:rPr>
                <w:rFonts w:ascii="Arial" w:hAnsi="Arial" w:cs="Arial"/>
                <w:color w:val="000000"/>
              </w:rPr>
              <w:t>1998</w:t>
            </w:r>
          </w:p>
        </w:tc>
        <w:tc>
          <w:tcPr>
            <w:tcW w:w="2410" w:type="dxa"/>
            <w:vAlign w:val="bottom"/>
          </w:tcPr>
          <w:p w:rsidR="00AC6B73" w:rsidRDefault="00AC6B73" w:rsidP="00AC6B73">
            <w:pPr>
              <w:bidi w:val="0"/>
              <w:jc w:val="right"/>
              <w:rPr>
                <w:rFonts w:ascii="Arial" w:hAnsi="Arial" w:cs="Arial"/>
                <w:color w:val="000000"/>
              </w:rPr>
            </w:pPr>
            <w:r>
              <w:rPr>
                <w:rFonts w:ascii="Arial" w:hAnsi="Arial" w:cs="Arial"/>
                <w:color w:val="000000"/>
              </w:rPr>
              <w:t>2244</w:t>
            </w:r>
          </w:p>
        </w:tc>
        <w:tc>
          <w:tcPr>
            <w:tcW w:w="992" w:type="dxa"/>
            <w:vAlign w:val="bottom"/>
          </w:tcPr>
          <w:p w:rsidR="00AC6B73" w:rsidRDefault="00AC6B73" w:rsidP="00AC6B73">
            <w:pPr>
              <w:bidi w:val="0"/>
              <w:jc w:val="right"/>
              <w:rPr>
                <w:rFonts w:ascii="Arial" w:hAnsi="Arial" w:cs="Arial"/>
                <w:color w:val="000000"/>
              </w:rPr>
            </w:pPr>
            <w:r>
              <w:rPr>
                <w:rFonts w:ascii="Arial" w:hAnsi="Arial" w:cs="Arial"/>
                <w:color w:val="000000"/>
              </w:rPr>
              <w:t>2384</w:t>
            </w:r>
          </w:p>
        </w:tc>
        <w:tc>
          <w:tcPr>
            <w:tcW w:w="992" w:type="dxa"/>
            <w:vAlign w:val="bottom"/>
          </w:tcPr>
          <w:p w:rsidR="00AC6B73" w:rsidRDefault="00AC6B73" w:rsidP="00AC6B73">
            <w:pPr>
              <w:bidi w:val="0"/>
              <w:jc w:val="right"/>
              <w:rPr>
                <w:rFonts w:ascii="Arial" w:hAnsi="Arial" w:cs="Arial"/>
                <w:color w:val="000000"/>
              </w:rPr>
            </w:pPr>
            <w:r>
              <w:rPr>
                <w:rFonts w:ascii="Arial" w:hAnsi="Arial" w:cs="Arial"/>
                <w:color w:val="000000"/>
              </w:rPr>
              <w:t>-140</w:t>
            </w:r>
          </w:p>
        </w:tc>
      </w:tr>
      <w:tr w:rsidR="00AC6B73" w:rsidTr="00AC6B73">
        <w:tc>
          <w:tcPr>
            <w:tcW w:w="1231" w:type="dxa"/>
            <w:vAlign w:val="bottom"/>
          </w:tcPr>
          <w:p w:rsidR="00AC6B73" w:rsidRDefault="00AC6B73" w:rsidP="00AC6B73">
            <w:pPr>
              <w:bidi w:val="0"/>
              <w:jc w:val="right"/>
              <w:rPr>
                <w:rFonts w:ascii="Arial" w:hAnsi="Arial" w:cs="Arial"/>
                <w:color w:val="000000"/>
              </w:rPr>
            </w:pPr>
            <w:r>
              <w:rPr>
                <w:rFonts w:ascii="Arial" w:hAnsi="Arial" w:cs="Arial"/>
                <w:color w:val="000000"/>
              </w:rPr>
              <w:t>1999</w:t>
            </w:r>
          </w:p>
        </w:tc>
        <w:tc>
          <w:tcPr>
            <w:tcW w:w="2410" w:type="dxa"/>
            <w:vAlign w:val="bottom"/>
          </w:tcPr>
          <w:p w:rsidR="00AC6B73" w:rsidRDefault="00AC6B73" w:rsidP="00AC6B73">
            <w:pPr>
              <w:bidi w:val="0"/>
              <w:jc w:val="right"/>
              <w:rPr>
                <w:rFonts w:ascii="Arial" w:hAnsi="Arial" w:cs="Arial"/>
                <w:color w:val="000000"/>
              </w:rPr>
            </w:pPr>
            <w:r>
              <w:rPr>
                <w:rFonts w:ascii="Arial" w:hAnsi="Arial" w:cs="Arial"/>
                <w:color w:val="000000"/>
              </w:rPr>
              <w:t>2358</w:t>
            </w:r>
          </w:p>
        </w:tc>
        <w:tc>
          <w:tcPr>
            <w:tcW w:w="992" w:type="dxa"/>
            <w:vAlign w:val="bottom"/>
          </w:tcPr>
          <w:p w:rsidR="00AC6B73" w:rsidRDefault="00AC6B73" w:rsidP="00AC6B73">
            <w:pPr>
              <w:bidi w:val="0"/>
              <w:jc w:val="right"/>
              <w:rPr>
                <w:rFonts w:ascii="Arial" w:hAnsi="Arial" w:cs="Arial"/>
                <w:color w:val="000000"/>
              </w:rPr>
            </w:pPr>
            <w:r>
              <w:rPr>
                <w:rFonts w:ascii="Arial" w:hAnsi="Arial" w:cs="Arial"/>
                <w:color w:val="000000"/>
              </w:rPr>
              <w:t>2244</w:t>
            </w:r>
          </w:p>
        </w:tc>
        <w:tc>
          <w:tcPr>
            <w:tcW w:w="992" w:type="dxa"/>
            <w:vAlign w:val="bottom"/>
          </w:tcPr>
          <w:p w:rsidR="00AC6B73" w:rsidRDefault="00AC6B73" w:rsidP="00AC6B73">
            <w:pPr>
              <w:bidi w:val="0"/>
              <w:jc w:val="right"/>
              <w:rPr>
                <w:rFonts w:ascii="Arial" w:hAnsi="Arial" w:cs="Arial"/>
                <w:color w:val="000000"/>
              </w:rPr>
            </w:pPr>
            <w:r>
              <w:rPr>
                <w:rFonts w:ascii="Arial" w:hAnsi="Arial" w:cs="Arial"/>
                <w:color w:val="000000"/>
              </w:rPr>
              <w:t>114</w:t>
            </w:r>
          </w:p>
        </w:tc>
      </w:tr>
      <w:tr w:rsidR="00AC6B73" w:rsidTr="00AC6B73">
        <w:tc>
          <w:tcPr>
            <w:tcW w:w="1231" w:type="dxa"/>
            <w:vAlign w:val="bottom"/>
          </w:tcPr>
          <w:p w:rsidR="00AC6B73" w:rsidRDefault="00AC6B73" w:rsidP="00AC6B73">
            <w:pPr>
              <w:bidi w:val="0"/>
              <w:jc w:val="right"/>
              <w:rPr>
                <w:rFonts w:ascii="Arial" w:hAnsi="Arial" w:cs="Arial"/>
                <w:color w:val="000000"/>
              </w:rPr>
            </w:pPr>
            <w:r>
              <w:rPr>
                <w:rFonts w:ascii="Arial" w:hAnsi="Arial" w:cs="Arial"/>
                <w:color w:val="000000"/>
              </w:rPr>
              <w:lastRenderedPageBreak/>
              <w:t>2000</w:t>
            </w:r>
          </w:p>
        </w:tc>
        <w:tc>
          <w:tcPr>
            <w:tcW w:w="2410" w:type="dxa"/>
            <w:vAlign w:val="bottom"/>
          </w:tcPr>
          <w:p w:rsidR="00AC6B73" w:rsidRDefault="00AC6B73" w:rsidP="00AC6B73">
            <w:pPr>
              <w:bidi w:val="0"/>
              <w:jc w:val="right"/>
              <w:rPr>
                <w:rFonts w:ascii="Arial" w:hAnsi="Arial" w:cs="Arial"/>
                <w:color w:val="000000"/>
              </w:rPr>
            </w:pPr>
            <w:r>
              <w:rPr>
                <w:rFonts w:ascii="Arial" w:hAnsi="Arial" w:cs="Arial"/>
                <w:color w:val="000000"/>
              </w:rPr>
              <w:t>2329</w:t>
            </w:r>
          </w:p>
        </w:tc>
        <w:tc>
          <w:tcPr>
            <w:tcW w:w="992" w:type="dxa"/>
            <w:vAlign w:val="bottom"/>
          </w:tcPr>
          <w:p w:rsidR="00AC6B73" w:rsidRDefault="00AC6B73" w:rsidP="00AC6B73">
            <w:pPr>
              <w:bidi w:val="0"/>
              <w:jc w:val="right"/>
              <w:rPr>
                <w:rFonts w:ascii="Arial" w:hAnsi="Arial" w:cs="Arial"/>
                <w:color w:val="000000"/>
              </w:rPr>
            </w:pPr>
            <w:r>
              <w:rPr>
                <w:rFonts w:ascii="Arial" w:hAnsi="Arial" w:cs="Arial"/>
                <w:color w:val="000000"/>
              </w:rPr>
              <w:t>2358</w:t>
            </w:r>
          </w:p>
        </w:tc>
        <w:tc>
          <w:tcPr>
            <w:tcW w:w="992" w:type="dxa"/>
            <w:vAlign w:val="bottom"/>
          </w:tcPr>
          <w:p w:rsidR="00AC6B73" w:rsidRDefault="00AC6B73" w:rsidP="00AC6B73">
            <w:pPr>
              <w:bidi w:val="0"/>
              <w:jc w:val="right"/>
              <w:rPr>
                <w:rFonts w:ascii="Arial" w:hAnsi="Arial" w:cs="Arial"/>
                <w:color w:val="000000"/>
              </w:rPr>
            </w:pPr>
            <w:r>
              <w:rPr>
                <w:rFonts w:ascii="Arial" w:hAnsi="Arial" w:cs="Arial"/>
                <w:color w:val="000000"/>
              </w:rPr>
              <w:t>-29</w:t>
            </w:r>
          </w:p>
        </w:tc>
      </w:tr>
      <w:tr w:rsidR="00AC6B73" w:rsidTr="00AC6B73">
        <w:tc>
          <w:tcPr>
            <w:tcW w:w="1231" w:type="dxa"/>
            <w:vAlign w:val="bottom"/>
          </w:tcPr>
          <w:p w:rsidR="00AC6B73" w:rsidRDefault="00AC6B73" w:rsidP="00AC6B73">
            <w:pPr>
              <w:bidi w:val="0"/>
              <w:jc w:val="right"/>
              <w:rPr>
                <w:rFonts w:ascii="Arial" w:hAnsi="Arial" w:cs="Arial"/>
                <w:color w:val="000000"/>
              </w:rPr>
            </w:pPr>
            <w:r>
              <w:rPr>
                <w:rFonts w:ascii="Arial" w:hAnsi="Arial" w:cs="Arial"/>
                <w:color w:val="000000"/>
              </w:rPr>
              <w:t>2001</w:t>
            </w:r>
          </w:p>
        </w:tc>
        <w:tc>
          <w:tcPr>
            <w:tcW w:w="2410" w:type="dxa"/>
            <w:vAlign w:val="bottom"/>
          </w:tcPr>
          <w:p w:rsidR="00AC6B73" w:rsidRDefault="00AC6B73" w:rsidP="00AC6B73">
            <w:pPr>
              <w:bidi w:val="0"/>
              <w:jc w:val="right"/>
              <w:rPr>
                <w:rFonts w:ascii="Arial" w:hAnsi="Arial" w:cs="Arial"/>
                <w:color w:val="000000"/>
              </w:rPr>
            </w:pPr>
            <w:r>
              <w:rPr>
                <w:rFonts w:ascii="Arial" w:hAnsi="Arial" w:cs="Arial"/>
                <w:color w:val="000000"/>
              </w:rPr>
              <w:t>2345</w:t>
            </w:r>
          </w:p>
        </w:tc>
        <w:tc>
          <w:tcPr>
            <w:tcW w:w="992" w:type="dxa"/>
            <w:vAlign w:val="bottom"/>
          </w:tcPr>
          <w:p w:rsidR="00AC6B73" w:rsidRDefault="00AC6B73" w:rsidP="00AC6B73">
            <w:pPr>
              <w:bidi w:val="0"/>
              <w:jc w:val="right"/>
              <w:rPr>
                <w:rFonts w:ascii="Arial" w:hAnsi="Arial" w:cs="Arial"/>
                <w:color w:val="000000"/>
              </w:rPr>
            </w:pPr>
            <w:r>
              <w:rPr>
                <w:rFonts w:ascii="Arial" w:hAnsi="Arial" w:cs="Arial"/>
                <w:color w:val="000000"/>
              </w:rPr>
              <w:t>2329</w:t>
            </w:r>
          </w:p>
        </w:tc>
        <w:tc>
          <w:tcPr>
            <w:tcW w:w="992" w:type="dxa"/>
            <w:vAlign w:val="bottom"/>
          </w:tcPr>
          <w:p w:rsidR="00AC6B73" w:rsidRDefault="00AC6B73" w:rsidP="00AC6B73">
            <w:pPr>
              <w:bidi w:val="0"/>
              <w:jc w:val="right"/>
              <w:rPr>
                <w:rFonts w:ascii="Arial" w:hAnsi="Arial" w:cs="Arial"/>
                <w:color w:val="000000"/>
              </w:rPr>
            </w:pPr>
            <w:r>
              <w:rPr>
                <w:rFonts w:ascii="Arial" w:hAnsi="Arial" w:cs="Arial"/>
                <w:color w:val="000000"/>
              </w:rPr>
              <w:t>16</w:t>
            </w:r>
          </w:p>
        </w:tc>
      </w:tr>
      <w:tr w:rsidR="00AC6B73" w:rsidTr="00AC6B73">
        <w:tc>
          <w:tcPr>
            <w:tcW w:w="1231" w:type="dxa"/>
            <w:vAlign w:val="bottom"/>
          </w:tcPr>
          <w:p w:rsidR="00AC6B73" w:rsidRDefault="00AC6B73" w:rsidP="00AC6B73">
            <w:pPr>
              <w:bidi w:val="0"/>
              <w:jc w:val="right"/>
              <w:rPr>
                <w:rFonts w:ascii="Arial" w:hAnsi="Arial" w:cs="Arial"/>
                <w:color w:val="000000"/>
              </w:rPr>
            </w:pPr>
            <w:r>
              <w:rPr>
                <w:rFonts w:ascii="Arial" w:hAnsi="Arial" w:cs="Arial"/>
                <w:color w:val="000000"/>
              </w:rPr>
              <w:t>2002</w:t>
            </w:r>
          </w:p>
        </w:tc>
        <w:tc>
          <w:tcPr>
            <w:tcW w:w="2410" w:type="dxa"/>
            <w:vAlign w:val="bottom"/>
          </w:tcPr>
          <w:p w:rsidR="00AC6B73" w:rsidRDefault="00AC6B73" w:rsidP="00AC6B73">
            <w:pPr>
              <w:bidi w:val="0"/>
              <w:jc w:val="right"/>
              <w:rPr>
                <w:rFonts w:ascii="Arial" w:hAnsi="Arial" w:cs="Arial"/>
                <w:color w:val="000000"/>
              </w:rPr>
            </w:pPr>
            <w:r>
              <w:rPr>
                <w:rFonts w:ascii="Arial" w:hAnsi="Arial" w:cs="Arial"/>
                <w:color w:val="000000"/>
              </w:rPr>
              <w:t>2254</w:t>
            </w:r>
          </w:p>
        </w:tc>
        <w:tc>
          <w:tcPr>
            <w:tcW w:w="992" w:type="dxa"/>
            <w:vAlign w:val="bottom"/>
          </w:tcPr>
          <w:p w:rsidR="00AC6B73" w:rsidRDefault="00AC6B73" w:rsidP="00AC6B73">
            <w:pPr>
              <w:bidi w:val="0"/>
              <w:jc w:val="right"/>
              <w:rPr>
                <w:rFonts w:ascii="Arial" w:hAnsi="Arial" w:cs="Arial"/>
                <w:color w:val="000000"/>
              </w:rPr>
            </w:pPr>
            <w:r>
              <w:rPr>
                <w:rFonts w:ascii="Arial" w:hAnsi="Arial" w:cs="Arial"/>
                <w:color w:val="000000"/>
              </w:rPr>
              <w:t>2345</w:t>
            </w:r>
          </w:p>
        </w:tc>
        <w:tc>
          <w:tcPr>
            <w:tcW w:w="992" w:type="dxa"/>
            <w:vAlign w:val="bottom"/>
          </w:tcPr>
          <w:p w:rsidR="00AC6B73" w:rsidRDefault="00AC6B73" w:rsidP="00AC6B73">
            <w:pPr>
              <w:bidi w:val="0"/>
              <w:jc w:val="right"/>
              <w:rPr>
                <w:rFonts w:ascii="Arial" w:hAnsi="Arial" w:cs="Arial"/>
                <w:color w:val="000000"/>
              </w:rPr>
            </w:pPr>
            <w:r>
              <w:rPr>
                <w:rFonts w:ascii="Arial" w:hAnsi="Arial" w:cs="Arial"/>
                <w:color w:val="000000"/>
              </w:rPr>
              <w:t>-91</w:t>
            </w:r>
          </w:p>
        </w:tc>
      </w:tr>
      <w:tr w:rsidR="00AC6B73" w:rsidTr="00AC6B73">
        <w:tc>
          <w:tcPr>
            <w:tcW w:w="1231" w:type="dxa"/>
            <w:vAlign w:val="bottom"/>
          </w:tcPr>
          <w:p w:rsidR="00AC6B73" w:rsidRDefault="00AC6B73" w:rsidP="00AC6B73">
            <w:pPr>
              <w:bidi w:val="0"/>
              <w:jc w:val="right"/>
              <w:rPr>
                <w:rFonts w:ascii="Arial" w:hAnsi="Arial" w:cs="Arial"/>
                <w:color w:val="000000"/>
              </w:rPr>
            </w:pPr>
            <w:r>
              <w:rPr>
                <w:rFonts w:ascii="Arial" w:hAnsi="Arial" w:cs="Arial"/>
                <w:color w:val="000000"/>
              </w:rPr>
              <w:t>2003</w:t>
            </w:r>
          </w:p>
        </w:tc>
        <w:tc>
          <w:tcPr>
            <w:tcW w:w="2410" w:type="dxa"/>
            <w:vAlign w:val="bottom"/>
          </w:tcPr>
          <w:p w:rsidR="00AC6B73" w:rsidRDefault="00AC6B73" w:rsidP="00AC6B73">
            <w:pPr>
              <w:bidi w:val="0"/>
              <w:jc w:val="right"/>
              <w:rPr>
                <w:rFonts w:ascii="Arial" w:hAnsi="Arial" w:cs="Arial"/>
                <w:color w:val="000000"/>
              </w:rPr>
            </w:pPr>
            <w:r>
              <w:rPr>
                <w:rFonts w:ascii="Arial" w:hAnsi="Arial" w:cs="Arial"/>
                <w:color w:val="000000"/>
              </w:rPr>
              <w:t>2245</w:t>
            </w:r>
          </w:p>
        </w:tc>
        <w:tc>
          <w:tcPr>
            <w:tcW w:w="992" w:type="dxa"/>
            <w:vAlign w:val="bottom"/>
          </w:tcPr>
          <w:p w:rsidR="00AC6B73" w:rsidRDefault="00AC6B73" w:rsidP="00AC6B73">
            <w:pPr>
              <w:bidi w:val="0"/>
              <w:jc w:val="right"/>
              <w:rPr>
                <w:rFonts w:ascii="Arial" w:hAnsi="Arial" w:cs="Arial"/>
                <w:color w:val="000000"/>
              </w:rPr>
            </w:pPr>
            <w:r>
              <w:rPr>
                <w:rFonts w:ascii="Arial" w:hAnsi="Arial" w:cs="Arial"/>
                <w:color w:val="000000"/>
              </w:rPr>
              <w:t>2254</w:t>
            </w:r>
          </w:p>
        </w:tc>
        <w:tc>
          <w:tcPr>
            <w:tcW w:w="992" w:type="dxa"/>
            <w:vAlign w:val="bottom"/>
          </w:tcPr>
          <w:p w:rsidR="00AC6B73" w:rsidRDefault="00AC6B73" w:rsidP="00AC6B73">
            <w:pPr>
              <w:bidi w:val="0"/>
              <w:jc w:val="right"/>
              <w:rPr>
                <w:rFonts w:ascii="Arial" w:hAnsi="Arial" w:cs="Arial"/>
                <w:color w:val="000000"/>
              </w:rPr>
            </w:pPr>
            <w:r>
              <w:rPr>
                <w:rFonts w:ascii="Arial" w:hAnsi="Arial" w:cs="Arial"/>
                <w:color w:val="000000"/>
              </w:rPr>
              <w:t>-9</w:t>
            </w:r>
          </w:p>
        </w:tc>
      </w:tr>
      <w:tr w:rsidR="00AC6B73" w:rsidTr="00AC6B73">
        <w:tc>
          <w:tcPr>
            <w:tcW w:w="1231" w:type="dxa"/>
            <w:vAlign w:val="bottom"/>
          </w:tcPr>
          <w:p w:rsidR="00AC6B73" w:rsidRDefault="00AC6B73" w:rsidP="00AC6B73">
            <w:pPr>
              <w:bidi w:val="0"/>
              <w:jc w:val="right"/>
              <w:rPr>
                <w:rFonts w:ascii="Arial" w:hAnsi="Arial" w:cs="Arial"/>
                <w:color w:val="000000"/>
              </w:rPr>
            </w:pPr>
            <w:r>
              <w:rPr>
                <w:rFonts w:ascii="Arial" w:hAnsi="Arial" w:cs="Arial"/>
                <w:color w:val="000000"/>
              </w:rPr>
              <w:t>2004</w:t>
            </w:r>
          </w:p>
        </w:tc>
        <w:tc>
          <w:tcPr>
            <w:tcW w:w="2410" w:type="dxa"/>
            <w:vAlign w:val="bottom"/>
          </w:tcPr>
          <w:p w:rsidR="00AC6B73" w:rsidRDefault="00AC6B73" w:rsidP="00AC6B73">
            <w:pPr>
              <w:bidi w:val="0"/>
              <w:jc w:val="right"/>
              <w:rPr>
                <w:rFonts w:ascii="Arial" w:hAnsi="Arial" w:cs="Arial"/>
                <w:color w:val="000000"/>
              </w:rPr>
            </w:pPr>
            <w:r>
              <w:rPr>
                <w:rFonts w:ascii="Arial" w:hAnsi="Arial" w:cs="Arial"/>
                <w:color w:val="000000"/>
              </w:rPr>
              <w:t>2279</w:t>
            </w:r>
          </w:p>
        </w:tc>
        <w:tc>
          <w:tcPr>
            <w:tcW w:w="992" w:type="dxa"/>
            <w:vAlign w:val="bottom"/>
          </w:tcPr>
          <w:p w:rsidR="00AC6B73" w:rsidRDefault="00AC6B73" w:rsidP="00AC6B73">
            <w:pPr>
              <w:bidi w:val="0"/>
              <w:jc w:val="right"/>
              <w:rPr>
                <w:rFonts w:ascii="Arial" w:hAnsi="Arial" w:cs="Arial"/>
                <w:color w:val="000000"/>
              </w:rPr>
            </w:pPr>
            <w:r>
              <w:rPr>
                <w:rFonts w:ascii="Arial" w:hAnsi="Arial" w:cs="Arial"/>
                <w:color w:val="000000"/>
              </w:rPr>
              <w:t>2245</w:t>
            </w:r>
          </w:p>
        </w:tc>
        <w:tc>
          <w:tcPr>
            <w:tcW w:w="992" w:type="dxa"/>
            <w:vAlign w:val="bottom"/>
          </w:tcPr>
          <w:p w:rsidR="00AC6B73" w:rsidRDefault="00AC6B73" w:rsidP="00AC6B73">
            <w:pPr>
              <w:bidi w:val="0"/>
              <w:jc w:val="right"/>
              <w:rPr>
                <w:rFonts w:ascii="Arial" w:hAnsi="Arial" w:cs="Arial"/>
                <w:color w:val="000000"/>
              </w:rPr>
            </w:pPr>
            <w:r>
              <w:rPr>
                <w:rFonts w:ascii="Arial" w:hAnsi="Arial" w:cs="Arial"/>
                <w:color w:val="000000"/>
              </w:rPr>
              <w:t>34</w:t>
            </w:r>
          </w:p>
        </w:tc>
      </w:tr>
    </w:tbl>
    <w:p w:rsidR="00AC6B73" w:rsidRPr="00790C0A" w:rsidRDefault="00AC6B73" w:rsidP="00AC6B73">
      <w:pPr>
        <w:bidi w:val="0"/>
        <w:ind w:left="360"/>
        <w:rPr>
          <w:rFonts w:asciiTheme="majorBidi" w:hAnsiTheme="majorBidi" w:cstheme="majorBidi"/>
          <w:sz w:val="32"/>
          <w:szCs w:val="32"/>
          <w:lang w:bidi="ar"/>
        </w:rPr>
      </w:pPr>
    </w:p>
    <w:p w:rsidR="00AC6B73" w:rsidRDefault="00AC6B73" w:rsidP="00AC6B73">
      <w:pPr>
        <w:pStyle w:val="ListParagraph"/>
        <w:numPr>
          <w:ilvl w:val="0"/>
          <w:numId w:val="1"/>
        </w:numPr>
        <w:bidi w:val="0"/>
        <w:rPr>
          <w:rFonts w:asciiTheme="majorBidi" w:hAnsiTheme="majorBidi" w:cstheme="majorBidi"/>
          <w:sz w:val="32"/>
          <w:szCs w:val="32"/>
          <w:lang w:bidi="ar"/>
        </w:rPr>
      </w:pPr>
      <w:r>
        <w:rPr>
          <w:rFonts w:asciiTheme="majorBidi" w:hAnsiTheme="majorBidi" w:cstheme="majorBidi"/>
          <w:sz w:val="32"/>
          <w:szCs w:val="32"/>
          <w:lang w:bidi="ar"/>
        </w:rPr>
        <w:t>Plot the original data and the difference data as time series</w:t>
      </w:r>
    </w:p>
    <w:p w:rsidR="00AC6B73" w:rsidRDefault="00AC6B73" w:rsidP="00AC6B73">
      <w:pPr>
        <w:pStyle w:val="ListParagraph"/>
        <w:bidi w:val="0"/>
        <w:rPr>
          <w:rFonts w:asciiTheme="majorBidi" w:hAnsiTheme="majorBidi" w:cstheme="majorBidi"/>
          <w:sz w:val="32"/>
          <w:szCs w:val="32"/>
          <w:lang w:bidi="ar"/>
        </w:rPr>
      </w:pPr>
      <w:r>
        <w:rPr>
          <w:noProof/>
        </w:rPr>
        <w:drawing>
          <wp:inline distT="0" distB="0" distL="0" distR="0" wp14:anchorId="47FF090D" wp14:editId="1E0B2040">
            <wp:extent cx="4603805" cy="2806810"/>
            <wp:effectExtent l="0" t="0" r="25400" b="1270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AC6B73" w:rsidRDefault="00AC6B73" w:rsidP="00AC6B73">
      <w:pPr>
        <w:pStyle w:val="ListParagraph"/>
        <w:bidi w:val="0"/>
        <w:rPr>
          <w:rFonts w:asciiTheme="majorBidi" w:hAnsiTheme="majorBidi" w:cstheme="majorBidi"/>
          <w:sz w:val="32"/>
          <w:szCs w:val="32"/>
          <w:lang w:bidi="ar"/>
        </w:rPr>
      </w:pPr>
    </w:p>
    <w:p w:rsidR="00AC6B73" w:rsidRDefault="00AC6B73" w:rsidP="00AC6B73">
      <w:pPr>
        <w:pStyle w:val="ListParagraph"/>
        <w:bidi w:val="0"/>
        <w:rPr>
          <w:rFonts w:asciiTheme="majorBidi" w:hAnsiTheme="majorBidi" w:cstheme="majorBidi"/>
          <w:sz w:val="32"/>
          <w:szCs w:val="32"/>
          <w:lang w:bidi="ar"/>
        </w:rPr>
      </w:pPr>
      <w:r>
        <w:rPr>
          <w:noProof/>
        </w:rPr>
        <w:drawing>
          <wp:inline distT="0" distB="0" distL="0" distR="0" wp14:anchorId="523A7B27" wp14:editId="28937996">
            <wp:extent cx="4572000" cy="2743200"/>
            <wp:effectExtent l="0" t="0" r="19050" b="1905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AC6B73" w:rsidRDefault="00AC6B73" w:rsidP="00AC6B73">
      <w:pPr>
        <w:pStyle w:val="ListParagraph"/>
        <w:bidi w:val="0"/>
        <w:rPr>
          <w:rFonts w:asciiTheme="majorBidi" w:hAnsiTheme="majorBidi" w:cstheme="majorBidi"/>
          <w:sz w:val="32"/>
          <w:szCs w:val="32"/>
          <w:lang w:bidi="ar"/>
        </w:rPr>
      </w:pPr>
    </w:p>
    <w:p w:rsidR="00AC6B73" w:rsidRDefault="00AC6B73" w:rsidP="00AC6B73">
      <w:pPr>
        <w:pStyle w:val="ListParagraph"/>
        <w:numPr>
          <w:ilvl w:val="0"/>
          <w:numId w:val="1"/>
        </w:numPr>
        <w:bidi w:val="0"/>
        <w:rPr>
          <w:rFonts w:asciiTheme="majorBidi" w:hAnsiTheme="majorBidi" w:cstheme="majorBidi"/>
          <w:sz w:val="32"/>
          <w:szCs w:val="32"/>
          <w:lang w:bidi="ar"/>
        </w:rPr>
      </w:pPr>
      <w:r>
        <w:rPr>
          <w:rFonts w:asciiTheme="majorBidi" w:hAnsiTheme="majorBidi" w:cstheme="majorBidi"/>
          <w:sz w:val="32"/>
          <w:szCs w:val="32"/>
          <w:lang w:bidi="ar"/>
        </w:rPr>
        <w:t>Is there a trend in either of these series?</w:t>
      </w:r>
    </w:p>
    <w:p w:rsidR="00AC6B73" w:rsidRPr="00A969B1" w:rsidRDefault="00AC6B73" w:rsidP="00A969B1">
      <w:pPr>
        <w:pStyle w:val="ListParagraph"/>
        <w:numPr>
          <w:ilvl w:val="0"/>
          <w:numId w:val="4"/>
        </w:numPr>
        <w:bidi w:val="0"/>
        <w:rPr>
          <w:rFonts w:asciiTheme="majorBidi" w:hAnsiTheme="majorBidi" w:cstheme="majorBidi"/>
          <w:color w:val="FF0000"/>
          <w:sz w:val="32"/>
          <w:szCs w:val="32"/>
          <w:lang w:bidi="ar"/>
        </w:rPr>
      </w:pPr>
      <w:r w:rsidRPr="00A969B1">
        <w:rPr>
          <w:rFonts w:asciiTheme="majorBidi" w:hAnsiTheme="majorBidi" w:cstheme="majorBidi"/>
          <w:sz w:val="32"/>
          <w:szCs w:val="32"/>
          <w:lang w:bidi="ar"/>
        </w:rPr>
        <w:t xml:space="preserve">The general trend of number marriages over the entire 1985-2004 period is down. To test the </w:t>
      </w:r>
      <w:proofErr w:type="spellStart"/>
      <w:r w:rsidRPr="00A969B1">
        <w:rPr>
          <w:rFonts w:asciiTheme="majorBidi" w:hAnsiTheme="majorBidi" w:cstheme="majorBidi"/>
          <w:sz w:val="32"/>
          <w:szCs w:val="32"/>
          <w:lang w:bidi="ar"/>
        </w:rPr>
        <w:t>trendlike</w:t>
      </w:r>
      <w:proofErr w:type="spellEnd"/>
      <w:r w:rsidRPr="00A969B1">
        <w:rPr>
          <w:rFonts w:asciiTheme="majorBidi" w:hAnsiTheme="majorBidi" w:cstheme="majorBidi"/>
          <w:sz w:val="32"/>
          <w:szCs w:val="32"/>
          <w:lang w:bidi="ar"/>
        </w:rPr>
        <w:t xml:space="preserve"> </w:t>
      </w:r>
      <w:r w:rsidRPr="00A969B1">
        <w:rPr>
          <w:rFonts w:asciiTheme="majorBidi" w:hAnsiTheme="majorBidi" w:cstheme="majorBidi"/>
          <w:sz w:val="32"/>
          <w:szCs w:val="32"/>
          <w:lang w:bidi="ar"/>
        </w:rPr>
        <w:lastRenderedPageBreak/>
        <w:t xml:space="preserve">behavior </w:t>
      </w:r>
      <w:r w:rsidRPr="00A969B1">
        <w:rPr>
          <w:rFonts w:asciiTheme="majorBidi" w:hAnsiTheme="majorBidi" w:cstheme="majorBidi"/>
          <w:color w:val="FF0000"/>
          <w:sz w:val="32"/>
          <w:szCs w:val="32"/>
          <w:lang w:bidi="ar"/>
        </w:rPr>
        <w:t>compute the first 10 autocorrelation coefficients using the following formula:</w:t>
      </w:r>
    </w:p>
    <w:p w:rsidR="00AC6B73" w:rsidRPr="0017395F" w:rsidRDefault="00AC6B73" w:rsidP="00AC6B73">
      <w:pPr>
        <w:pStyle w:val="ListParagraph"/>
        <w:bidi w:val="0"/>
        <w:rPr>
          <w:rFonts w:asciiTheme="majorBidi" w:hAnsiTheme="majorBidi" w:cstheme="majorBidi"/>
          <w:color w:val="FF0000"/>
          <w:sz w:val="32"/>
          <w:szCs w:val="32"/>
          <w:lang w:bidi="ar"/>
        </w:rPr>
      </w:pPr>
      <w:r w:rsidRPr="0017395F">
        <w:rPr>
          <w:rFonts w:asciiTheme="majorBidi" w:hAnsiTheme="majorBidi" w:cstheme="majorBidi"/>
          <w:color w:val="FF0000"/>
          <w:position w:val="-60"/>
          <w:sz w:val="28"/>
          <w:szCs w:val="28"/>
        </w:rPr>
        <w:object w:dxaOrig="2480" w:dyaOrig="1320">
          <v:shape id="_x0000_i1041" type="#_x0000_t75" style="width:127.1pt;height:65.75pt" o:ole="">
            <v:imagedata r:id="rId37" o:title=""/>
          </v:shape>
          <o:OLEObject Type="Embed" ProgID="Equation.3" ShapeID="_x0000_i1041" DrawAspect="Content" ObjectID="_1549535687" r:id="rId38"/>
        </w:object>
      </w:r>
    </w:p>
    <w:tbl>
      <w:tblPr>
        <w:tblStyle w:val="TableGrid"/>
        <w:tblW w:w="9640" w:type="dxa"/>
        <w:tblInd w:w="-176" w:type="dxa"/>
        <w:tblLayout w:type="fixed"/>
        <w:tblLook w:val="04A0" w:firstRow="1" w:lastRow="0" w:firstColumn="1" w:lastColumn="0" w:noHBand="0" w:noVBand="1"/>
      </w:tblPr>
      <w:tblGrid>
        <w:gridCol w:w="993"/>
        <w:gridCol w:w="1134"/>
        <w:gridCol w:w="1134"/>
        <w:gridCol w:w="851"/>
        <w:gridCol w:w="992"/>
        <w:gridCol w:w="992"/>
        <w:gridCol w:w="992"/>
        <w:gridCol w:w="851"/>
        <w:gridCol w:w="850"/>
        <w:gridCol w:w="851"/>
      </w:tblGrid>
      <w:tr w:rsidR="00AC6B73" w:rsidTr="00AC6B73">
        <w:tc>
          <w:tcPr>
            <w:tcW w:w="993" w:type="dxa"/>
          </w:tcPr>
          <w:p w:rsidR="00AC6B73" w:rsidRDefault="00AC6B73" w:rsidP="00AC6B73">
            <w:pPr>
              <w:pStyle w:val="ListParagraph"/>
              <w:bidi w:val="0"/>
              <w:ind w:left="0"/>
              <w:rPr>
                <w:rFonts w:asciiTheme="majorBidi" w:hAnsiTheme="majorBidi" w:cstheme="majorBidi"/>
                <w:sz w:val="32"/>
                <w:szCs w:val="32"/>
                <w:lang w:bidi="ar"/>
              </w:rPr>
            </w:pPr>
            <w:r w:rsidRPr="00EA7573">
              <w:rPr>
                <w:rFonts w:asciiTheme="majorBidi" w:hAnsiTheme="majorBidi" w:cstheme="majorBidi"/>
                <w:position w:val="-10"/>
                <w:sz w:val="28"/>
                <w:szCs w:val="28"/>
              </w:rPr>
              <w:object w:dxaOrig="200" w:dyaOrig="340">
                <v:shape id="_x0000_i1042" type="#_x0000_t75" style="width:10pt;height:16.9pt" o:ole="">
                  <v:imagedata r:id="rId39" o:title=""/>
                </v:shape>
                <o:OLEObject Type="Embed" ProgID="Equation.3" ShapeID="_x0000_i1042" DrawAspect="Content" ObjectID="_1549535688" r:id="rId40"/>
              </w:object>
            </w:r>
          </w:p>
        </w:tc>
        <w:tc>
          <w:tcPr>
            <w:tcW w:w="1134" w:type="dxa"/>
          </w:tcPr>
          <w:p w:rsidR="00AC6B73" w:rsidRDefault="00AC6B73" w:rsidP="00AC6B73">
            <w:r w:rsidRPr="00EA7573">
              <w:rPr>
                <w:rFonts w:asciiTheme="majorBidi" w:hAnsiTheme="majorBidi" w:cstheme="majorBidi"/>
                <w:position w:val="-10"/>
                <w:sz w:val="28"/>
                <w:szCs w:val="28"/>
              </w:rPr>
              <w:object w:dxaOrig="220" w:dyaOrig="340">
                <v:shape id="_x0000_i1043" type="#_x0000_t75" style="width:11.25pt;height:16.9pt" o:ole="">
                  <v:imagedata r:id="rId41" o:title=""/>
                </v:shape>
                <o:OLEObject Type="Embed" ProgID="Equation.3" ShapeID="_x0000_i1043" DrawAspect="Content" ObjectID="_1549535689" r:id="rId42"/>
              </w:object>
            </w:r>
          </w:p>
        </w:tc>
        <w:tc>
          <w:tcPr>
            <w:tcW w:w="1134" w:type="dxa"/>
          </w:tcPr>
          <w:p w:rsidR="00AC6B73" w:rsidRDefault="00AC6B73" w:rsidP="00AC6B73">
            <w:r w:rsidRPr="00EA7573">
              <w:rPr>
                <w:rFonts w:asciiTheme="majorBidi" w:hAnsiTheme="majorBidi" w:cstheme="majorBidi"/>
                <w:position w:val="-12"/>
                <w:sz w:val="28"/>
                <w:szCs w:val="28"/>
              </w:rPr>
              <w:object w:dxaOrig="220" w:dyaOrig="360">
                <v:shape id="_x0000_i1044" type="#_x0000_t75" style="width:11.25pt;height:18.15pt" o:ole="">
                  <v:imagedata r:id="rId43" o:title=""/>
                </v:shape>
                <o:OLEObject Type="Embed" ProgID="Equation.3" ShapeID="_x0000_i1044" DrawAspect="Content" ObjectID="_1549535690" r:id="rId44"/>
              </w:object>
            </w:r>
          </w:p>
        </w:tc>
        <w:tc>
          <w:tcPr>
            <w:tcW w:w="851" w:type="dxa"/>
          </w:tcPr>
          <w:p w:rsidR="00AC6B73" w:rsidRDefault="00AC6B73" w:rsidP="00AC6B73">
            <w:r w:rsidRPr="00EA7573">
              <w:rPr>
                <w:rFonts w:asciiTheme="majorBidi" w:hAnsiTheme="majorBidi" w:cstheme="majorBidi"/>
                <w:position w:val="-10"/>
                <w:sz w:val="28"/>
                <w:szCs w:val="28"/>
              </w:rPr>
              <w:object w:dxaOrig="220" w:dyaOrig="340">
                <v:shape id="_x0000_i1045" type="#_x0000_t75" style="width:11.25pt;height:16.9pt" o:ole="">
                  <v:imagedata r:id="rId45" o:title=""/>
                </v:shape>
                <o:OLEObject Type="Embed" ProgID="Equation.3" ShapeID="_x0000_i1045" DrawAspect="Content" ObjectID="_1549535691" r:id="rId46"/>
              </w:object>
            </w:r>
          </w:p>
        </w:tc>
        <w:tc>
          <w:tcPr>
            <w:tcW w:w="992" w:type="dxa"/>
          </w:tcPr>
          <w:p w:rsidR="00AC6B73" w:rsidRDefault="00AC6B73" w:rsidP="00AC6B73">
            <w:r w:rsidRPr="00EA7573">
              <w:rPr>
                <w:rFonts w:asciiTheme="majorBidi" w:hAnsiTheme="majorBidi" w:cstheme="majorBidi"/>
                <w:position w:val="-12"/>
                <w:sz w:val="28"/>
                <w:szCs w:val="28"/>
              </w:rPr>
              <w:object w:dxaOrig="220" w:dyaOrig="360">
                <v:shape id="_x0000_i1046" type="#_x0000_t75" style="width:11.25pt;height:18.15pt" o:ole="">
                  <v:imagedata r:id="rId47" o:title=""/>
                </v:shape>
                <o:OLEObject Type="Embed" ProgID="Equation.3" ShapeID="_x0000_i1046" DrawAspect="Content" ObjectID="_1549535692" r:id="rId48"/>
              </w:object>
            </w:r>
          </w:p>
        </w:tc>
        <w:tc>
          <w:tcPr>
            <w:tcW w:w="992" w:type="dxa"/>
          </w:tcPr>
          <w:p w:rsidR="00AC6B73" w:rsidRDefault="00AC6B73" w:rsidP="00AC6B73">
            <w:r w:rsidRPr="00EA7573">
              <w:rPr>
                <w:rFonts w:asciiTheme="majorBidi" w:hAnsiTheme="majorBidi" w:cstheme="majorBidi"/>
                <w:position w:val="-12"/>
                <w:sz w:val="28"/>
                <w:szCs w:val="28"/>
              </w:rPr>
              <w:object w:dxaOrig="220" w:dyaOrig="360">
                <v:shape id="_x0000_i1047" type="#_x0000_t75" style="width:11.25pt;height:18.15pt" o:ole="">
                  <v:imagedata r:id="rId49" o:title=""/>
                </v:shape>
                <o:OLEObject Type="Embed" ProgID="Equation.3" ShapeID="_x0000_i1047" DrawAspect="Content" ObjectID="_1549535693" r:id="rId50"/>
              </w:object>
            </w:r>
          </w:p>
        </w:tc>
        <w:tc>
          <w:tcPr>
            <w:tcW w:w="992" w:type="dxa"/>
          </w:tcPr>
          <w:p w:rsidR="00AC6B73" w:rsidRDefault="00AC6B73" w:rsidP="00AC6B73">
            <w:r w:rsidRPr="00EA7573">
              <w:rPr>
                <w:rFonts w:asciiTheme="majorBidi" w:hAnsiTheme="majorBidi" w:cstheme="majorBidi"/>
                <w:position w:val="-12"/>
                <w:sz w:val="28"/>
                <w:szCs w:val="28"/>
              </w:rPr>
              <w:object w:dxaOrig="220" w:dyaOrig="360">
                <v:shape id="_x0000_i1048" type="#_x0000_t75" style="width:11.25pt;height:18.15pt" o:ole="">
                  <v:imagedata r:id="rId51" o:title=""/>
                </v:shape>
                <o:OLEObject Type="Embed" ProgID="Equation.3" ShapeID="_x0000_i1048" DrawAspect="Content" ObjectID="_1549535694" r:id="rId52"/>
              </w:object>
            </w:r>
          </w:p>
        </w:tc>
        <w:tc>
          <w:tcPr>
            <w:tcW w:w="851" w:type="dxa"/>
          </w:tcPr>
          <w:p w:rsidR="00AC6B73" w:rsidRDefault="00AC6B73" w:rsidP="00AC6B73">
            <w:r w:rsidRPr="00EA7573">
              <w:rPr>
                <w:rFonts w:asciiTheme="majorBidi" w:hAnsiTheme="majorBidi" w:cstheme="majorBidi"/>
                <w:position w:val="-12"/>
                <w:sz w:val="28"/>
                <w:szCs w:val="28"/>
              </w:rPr>
              <w:object w:dxaOrig="220" w:dyaOrig="360">
                <v:shape id="_x0000_i1049" type="#_x0000_t75" style="width:11.25pt;height:18.15pt" o:ole="">
                  <v:imagedata r:id="rId53" o:title=""/>
                </v:shape>
                <o:OLEObject Type="Embed" ProgID="Equation.3" ShapeID="_x0000_i1049" DrawAspect="Content" ObjectID="_1549535695" r:id="rId54"/>
              </w:object>
            </w:r>
          </w:p>
        </w:tc>
        <w:tc>
          <w:tcPr>
            <w:tcW w:w="850" w:type="dxa"/>
          </w:tcPr>
          <w:p w:rsidR="00AC6B73" w:rsidRDefault="00AC6B73" w:rsidP="00AC6B73">
            <w:r w:rsidRPr="00EA7573">
              <w:rPr>
                <w:rFonts w:asciiTheme="majorBidi" w:hAnsiTheme="majorBidi" w:cstheme="majorBidi"/>
                <w:position w:val="-12"/>
                <w:sz w:val="28"/>
                <w:szCs w:val="28"/>
              </w:rPr>
              <w:object w:dxaOrig="220" w:dyaOrig="360">
                <v:shape id="_x0000_i1050" type="#_x0000_t75" style="width:11.25pt;height:18.15pt" o:ole="">
                  <v:imagedata r:id="rId55" o:title=""/>
                </v:shape>
                <o:OLEObject Type="Embed" ProgID="Equation.3" ShapeID="_x0000_i1050" DrawAspect="Content" ObjectID="_1549535696" r:id="rId56"/>
              </w:object>
            </w:r>
          </w:p>
        </w:tc>
        <w:tc>
          <w:tcPr>
            <w:tcW w:w="851" w:type="dxa"/>
          </w:tcPr>
          <w:p w:rsidR="00AC6B73" w:rsidRDefault="00AC6B73" w:rsidP="00AC6B73">
            <w:r w:rsidRPr="00EA7573">
              <w:rPr>
                <w:rFonts w:asciiTheme="majorBidi" w:hAnsiTheme="majorBidi" w:cstheme="majorBidi"/>
                <w:position w:val="-12"/>
                <w:sz w:val="28"/>
                <w:szCs w:val="28"/>
              </w:rPr>
              <w:object w:dxaOrig="279" w:dyaOrig="360">
                <v:shape id="_x0000_i1051" type="#_x0000_t75" style="width:14.4pt;height:18.15pt" o:ole="">
                  <v:imagedata r:id="rId57" o:title=""/>
                </v:shape>
                <o:OLEObject Type="Embed" ProgID="Equation.3" ShapeID="_x0000_i1051" DrawAspect="Content" ObjectID="_1549535697" r:id="rId58"/>
              </w:object>
            </w:r>
          </w:p>
        </w:tc>
      </w:tr>
      <w:tr w:rsidR="00AC6B73" w:rsidTr="00AC6B73">
        <w:tc>
          <w:tcPr>
            <w:tcW w:w="993" w:type="dxa"/>
            <w:vAlign w:val="bottom"/>
          </w:tcPr>
          <w:p w:rsidR="00AC6B73" w:rsidRPr="00F31A8A" w:rsidRDefault="00AC6B73" w:rsidP="00AC6B73">
            <w:pPr>
              <w:bidi w:val="0"/>
              <w:jc w:val="right"/>
              <w:rPr>
                <w:rFonts w:ascii="Arial" w:hAnsi="Arial" w:cs="Arial"/>
                <w:color w:val="000000"/>
                <w:sz w:val="16"/>
                <w:szCs w:val="16"/>
              </w:rPr>
            </w:pPr>
          </w:p>
        </w:tc>
        <w:tc>
          <w:tcPr>
            <w:tcW w:w="1134" w:type="dxa"/>
            <w:vAlign w:val="bottom"/>
          </w:tcPr>
          <w:p w:rsidR="00AC6B73" w:rsidRPr="00F31A8A" w:rsidRDefault="00AC6B73" w:rsidP="00AC6B73">
            <w:pPr>
              <w:bidi w:val="0"/>
              <w:jc w:val="right"/>
              <w:rPr>
                <w:rFonts w:ascii="Arial" w:hAnsi="Arial" w:cs="Arial"/>
                <w:color w:val="000000"/>
                <w:sz w:val="16"/>
                <w:szCs w:val="16"/>
              </w:rPr>
            </w:pPr>
          </w:p>
        </w:tc>
        <w:tc>
          <w:tcPr>
            <w:tcW w:w="1134" w:type="dxa"/>
            <w:vAlign w:val="bottom"/>
          </w:tcPr>
          <w:p w:rsidR="00AC6B73" w:rsidRPr="00F31A8A" w:rsidRDefault="00AC6B73" w:rsidP="00AC6B73">
            <w:pPr>
              <w:bidi w:val="0"/>
              <w:jc w:val="right"/>
              <w:rPr>
                <w:rFonts w:ascii="Arial" w:hAnsi="Arial" w:cs="Arial"/>
                <w:color w:val="000000"/>
                <w:sz w:val="16"/>
                <w:szCs w:val="16"/>
              </w:rPr>
            </w:pPr>
          </w:p>
        </w:tc>
        <w:tc>
          <w:tcPr>
            <w:tcW w:w="851" w:type="dxa"/>
            <w:vAlign w:val="bottom"/>
          </w:tcPr>
          <w:p w:rsidR="00AC6B73" w:rsidRPr="00F31A8A" w:rsidRDefault="00AC6B73" w:rsidP="00AC6B73">
            <w:pPr>
              <w:bidi w:val="0"/>
              <w:jc w:val="right"/>
              <w:rPr>
                <w:rFonts w:ascii="Arial" w:hAnsi="Arial" w:cs="Arial"/>
                <w:color w:val="000000"/>
                <w:sz w:val="16"/>
                <w:szCs w:val="16"/>
              </w:rPr>
            </w:pPr>
          </w:p>
        </w:tc>
        <w:tc>
          <w:tcPr>
            <w:tcW w:w="992" w:type="dxa"/>
            <w:vAlign w:val="bottom"/>
          </w:tcPr>
          <w:p w:rsidR="00AC6B73" w:rsidRPr="00F31A8A" w:rsidRDefault="00AC6B73" w:rsidP="00AC6B73">
            <w:pPr>
              <w:bidi w:val="0"/>
              <w:jc w:val="right"/>
              <w:rPr>
                <w:rFonts w:ascii="Arial" w:hAnsi="Arial" w:cs="Arial"/>
                <w:color w:val="000000"/>
                <w:sz w:val="16"/>
                <w:szCs w:val="16"/>
              </w:rPr>
            </w:pPr>
          </w:p>
        </w:tc>
        <w:tc>
          <w:tcPr>
            <w:tcW w:w="992" w:type="dxa"/>
            <w:vAlign w:val="bottom"/>
          </w:tcPr>
          <w:p w:rsidR="00AC6B73" w:rsidRPr="00F31A8A" w:rsidRDefault="00AC6B73" w:rsidP="00AC6B73">
            <w:pPr>
              <w:bidi w:val="0"/>
              <w:jc w:val="right"/>
              <w:rPr>
                <w:rFonts w:ascii="Arial" w:hAnsi="Arial" w:cs="Arial"/>
                <w:color w:val="000000"/>
                <w:sz w:val="16"/>
                <w:szCs w:val="16"/>
              </w:rPr>
            </w:pPr>
          </w:p>
        </w:tc>
        <w:tc>
          <w:tcPr>
            <w:tcW w:w="992" w:type="dxa"/>
            <w:vAlign w:val="bottom"/>
          </w:tcPr>
          <w:p w:rsidR="00AC6B73" w:rsidRPr="00F31A8A" w:rsidRDefault="00AC6B73" w:rsidP="00AC6B73">
            <w:pPr>
              <w:bidi w:val="0"/>
              <w:jc w:val="right"/>
              <w:rPr>
                <w:rFonts w:ascii="Arial" w:hAnsi="Arial" w:cs="Arial"/>
                <w:color w:val="000000"/>
                <w:sz w:val="16"/>
                <w:szCs w:val="16"/>
              </w:rPr>
            </w:pPr>
          </w:p>
        </w:tc>
        <w:tc>
          <w:tcPr>
            <w:tcW w:w="851" w:type="dxa"/>
            <w:vAlign w:val="bottom"/>
          </w:tcPr>
          <w:p w:rsidR="00AC6B73" w:rsidRPr="00F31A8A" w:rsidRDefault="00AC6B73" w:rsidP="00AC6B73">
            <w:pPr>
              <w:bidi w:val="0"/>
              <w:jc w:val="right"/>
              <w:rPr>
                <w:rFonts w:ascii="Arial" w:hAnsi="Arial" w:cs="Arial"/>
                <w:color w:val="000000"/>
                <w:sz w:val="16"/>
                <w:szCs w:val="16"/>
              </w:rPr>
            </w:pPr>
          </w:p>
        </w:tc>
        <w:tc>
          <w:tcPr>
            <w:tcW w:w="850" w:type="dxa"/>
            <w:vAlign w:val="bottom"/>
          </w:tcPr>
          <w:p w:rsidR="00AC6B73" w:rsidRPr="00F31A8A" w:rsidRDefault="00AC6B73" w:rsidP="00AC6B73">
            <w:pPr>
              <w:bidi w:val="0"/>
              <w:jc w:val="right"/>
              <w:rPr>
                <w:rFonts w:ascii="Arial" w:hAnsi="Arial" w:cs="Arial"/>
                <w:color w:val="000000"/>
                <w:sz w:val="16"/>
                <w:szCs w:val="16"/>
              </w:rPr>
            </w:pPr>
          </w:p>
        </w:tc>
        <w:tc>
          <w:tcPr>
            <w:tcW w:w="851" w:type="dxa"/>
            <w:vAlign w:val="bottom"/>
          </w:tcPr>
          <w:p w:rsidR="00AC6B73" w:rsidRPr="00F31A8A" w:rsidRDefault="00AC6B73" w:rsidP="00AC6B73">
            <w:pPr>
              <w:bidi w:val="0"/>
              <w:jc w:val="right"/>
              <w:rPr>
                <w:rFonts w:ascii="Arial" w:hAnsi="Arial" w:cs="Arial"/>
                <w:color w:val="000000"/>
                <w:sz w:val="16"/>
                <w:szCs w:val="16"/>
              </w:rPr>
            </w:pPr>
          </w:p>
        </w:tc>
      </w:tr>
    </w:tbl>
    <w:p w:rsidR="00AC6B73" w:rsidRDefault="00AC6B73" w:rsidP="0025350C">
      <w:pPr>
        <w:bidi w:val="0"/>
        <w:rPr>
          <w:rFonts w:asciiTheme="majorBidi" w:hAnsiTheme="majorBidi" w:cstheme="majorBidi"/>
          <w:sz w:val="32"/>
          <w:szCs w:val="32"/>
          <w:lang w:bidi="ar"/>
        </w:rPr>
      </w:pPr>
      <w:r>
        <w:rPr>
          <w:rFonts w:asciiTheme="majorBidi" w:hAnsiTheme="majorBidi" w:cstheme="majorBidi"/>
          <w:sz w:val="32"/>
          <w:szCs w:val="32"/>
          <w:lang w:bidi="ar"/>
        </w:rPr>
        <w:t>Then compute the magnitudes of</w:t>
      </w:r>
      <w:r w:rsidRPr="00960278">
        <w:rPr>
          <w:rFonts w:asciiTheme="majorBidi" w:hAnsiTheme="majorBidi" w:cstheme="majorBidi"/>
          <w:sz w:val="32"/>
          <w:szCs w:val="32"/>
          <w:lang w:bidi="ar"/>
        </w:rPr>
        <w:t xml:space="preserve"> </w:t>
      </w:r>
      <w:r>
        <w:rPr>
          <w:rFonts w:asciiTheme="majorBidi" w:hAnsiTheme="majorBidi" w:cstheme="majorBidi"/>
          <w:sz w:val="32"/>
          <w:szCs w:val="32"/>
          <w:lang w:bidi="ar"/>
        </w:rPr>
        <w:t xml:space="preserve">the first 10 </w:t>
      </w:r>
      <w:r w:rsidRPr="00CC516A">
        <w:rPr>
          <w:rFonts w:asciiTheme="majorBidi" w:hAnsiTheme="majorBidi" w:cstheme="majorBidi"/>
          <w:position w:val="-12"/>
          <w:sz w:val="36"/>
          <w:szCs w:val="36"/>
        </w:rPr>
        <w:object w:dxaOrig="440" w:dyaOrig="360">
          <v:shape id="_x0000_i1052" type="#_x0000_t75" style="width:22.55pt;height:18.15pt" o:ole="">
            <v:imagedata r:id="rId12" o:title=""/>
          </v:shape>
          <o:OLEObject Type="Embed" ProgID="Equation.3" ShapeID="_x0000_i1052" DrawAspect="Content" ObjectID="_1549535698" r:id="rId59"/>
        </w:object>
      </w:r>
      <w:r>
        <w:rPr>
          <w:rFonts w:asciiTheme="majorBidi" w:hAnsiTheme="majorBidi" w:cstheme="majorBidi"/>
          <w:sz w:val="32"/>
          <w:szCs w:val="32"/>
          <w:lang w:bidi="ar"/>
        </w:rPr>
        <w:t xml:space="preserve"> (autocorrelation coefficients). </w:t>
      </w:r>
      <w:r w:rsidR="0025350C">
        <w:rPr>
          <w:rFonts w:asciiTheme="majorBidi" w:hAnsiTheme="majorBidi" w:cstheme="majorBidi"/>
          <w:sz w:val="32"/>
          <w:szCs w:val="32"/>
          <w:lang w:bidi="ar"/>
        </w:rPr>
        <w:t>U</w:t>
      </w:r>
      <w:r>
        <w:rPr>
          <w:rFonts w:asciiTheme="majorBidi" w:hAnsiTheme="majorBidi" w:cstheme="majorBidi"/>
          <w:sz w:val="32"/>
          <w:szCs w:val="32"/>
          <w:lang w:bidi="ar"/>
        </w:rPr>
        <w:t>se portmanteau test, Q statistic, to see whether the test is significantly different from a set in which all values are zero.</w:t>
      </w:r>
    </w:p>
    <w:p w:rsidR="00AC6B73" w:rsidRDefault="00AC6B73" w:rsidP="00AC6B73">
      <w:pPr>
        <w:pStyle w:val="ListParagraph"/>
        <w:bidi w:val="0"/>
        <w:rPr>
          <w:rFonts w:asciiTheme="majorBidi" w:hAnsiTheme="majorBidi" w:cstheme="majorBidi"/>
          <w:sz w:val="32"/>
          <w:szCs w:val="32"/>
          <w:lang w:bidi="ar"/>
        </w:rPr>
      </w:pPr>
      <w:r>
        <w:rPr>
          <w:rFonts w:asciiTheme="majorBidi" w:hAnsiTheme="majorBidi" w:cstheme="majorBidi"/>
          <w:sz w:val="32"/>
          <w:szCs w:val="32"/>
          <w:lang w:bidi="ar"/>
        </w:rPr>
        <w:t xml:space="preserve">    </w:t>
      </w:r>
      <w:r w:rsidRPr="00D50E32">
        <w:rPr>
          <w:rFonts w:asciiTheme="majorBidi" w:hAnsiTheme="majorBidi" w:cstheme="majorBidi"/>
          <w:position w:val="-28"/>
          <w:sz w:val="28"/>
          <w:szCs w:val="28"/>
        </w:rPr>
        <w:object w:dxaOrig="2040" w:dyaOrig="700">
          <v:shape id="_x0000_i1053" type="#_x0000_t75" style="width:104.55pt;height:34.45pt" o:ole="">
            <v:imagedata r:id="rId16" o:title=""/>
          </v:shape>
          <o:OLEObject Type="Embed" ProgID="Equation.3" ShapeID="_x0000_i1053" DrawAspect="Content" ObjectID="_1549535699" r:id="rId60"/>
        </w:object>
      </w:r>
      <w:r>
        <w:rPr>
          <w:lang w:bidi="ar"/>
        </w:rPr>
        <w:t xml:space="preserve">                        </w:t>
      </w:r>
    </w:p>
    <w:tbl>
      <w:tblPr>
        <w:tblStyle w:val="TableGrid"/>
        <w:tblW w:w="9640" w:type="dxa"/>
        <w:tblInd w:w="-176" w:type="dxa"/>
        <w:tblLayout w:type="fixed"/>
        <w:tblLook w:val="04A0" w:firstRow="1" w:lastRow="0" w:firstColumn="1" w:lastColumn="0" w:noHBand="0" w:noVBand="1"/>
      </w:tblPr>
      <w:tblGrid>
        <w:gridCol w:w="993"/>
        <w:gridCol w:w="1134"/>
        <w:gridCol w:w="1134"/>
        <w:gridCol w:w="992"/>
        <w:gridCol w:w="993"/>
        <w:gridCol w:w="850"/>
        <w:gridCol w:w="992"/>
        <w:gridCol w:w="851"/>
        <w:gridCol w:w="850"/>
        <w:gridCol w:w="851"/>
      </w:tblGrid>
      <w:tr w:rsidR="00AC6B73" w:rsidTr="00AC6B73">
        <w:tc>
          <w:tcPr>
            <w:tcW w:w="993" w:type="dxa"/>
          </w:tcPr>
          <w:p w:rsidR="00AC6B73" w:rsidRDefault="00AC6B73" w:rsidP="00AC6B73">
            <w:pPr>
              <w:pStyle w:val="ListParagraph"/>
              <w:bidi w:val="0"/>
              <w:ind w:left="0"/>
              <w:rPr>
                <w:rFonts w:asciiTheme="majorBidi" w:hAnsiTheme="majorBidi" w:cstheme="majorBidi"/>
                <w:sz w:val="32"/>
                <w:szCs w:val="32"/>
                <w:lang w:bidi="ar"/>
              </w:rPr>
            </w:pPr>
            <w:r w:rsidRPr="00EA7573">
              <w:rPr>
                <w:rFonts w:asciiTheme="majorBidi" w:hAnsiTheme="majorBidi" w:cstheme="majorBidi"/>
                <w:position w:val="-10"/>
                <w:sz w:val="28"/>
                <w:szCs w:val="28"/>
              </w:rPr>
              <w:object w:dxaOrig="279" w:dyaOrig="340">
                <v:shape id="_x0000_i1054" type="#_x0000_t75" style="width:14.4pt;height:16.9pt" o:ole="">
                  <v:imagedata r:id="rId61" o:title=""/>
                </v:shape>
                <o:OLEObject Type="Embed" ProgID="Equation.3" ShapeID="_x0000_i1054" DrawAspect="Content" ObjectID="_1549535700" r:id="rId62"/>
              </w:object>
            </w:r>
          </w:p>
        </w:tc>
        <w:tc>
          <w:tcPr>
            <w:tcW w:w="1134" w:type="dxa"/>
          </w:tcPr>
          <w:p w:rsidR="00AC6B73" w:rsidRDefault="00AC6B73" w:rsidP="00AC6B73">
            <w:r w:rsidRPr="00EA7573">
              <w:rPr>
                <w:rFonts w:asciiTheme="majorBidi" w:hAnsiTheme="majorBidi" w:cstheme="majorBidi"/>
                <w:position w:val="-10"/>
                <w:sz w:val="28"/>
                <w:szCs w:val="28"/>
              </w:rPr>
              <w:object w:dxaOrig="320" w:dyaOrig="340">
                <v:shape id="_x0000_i1055" type="#_x0000_t75" style="width:16.3pt;height:16.9pt" o:ole="">
                  <v:imagedata r:id="rId63" o:title=""/>
                </v:shape>
                <o:OLEObject Type="Embed" ProgID="Equation.3" ShapeID="_x0000_i1055" DrawAspect="Content" ObjectID="_1549535701" r:id="rId64"/>
              </w:object>
            </w:r>
          </w:p>
        </w:tc>
        <w:tc>
          <w:tcPr>
            <w:tcW w:w="1134" w:type="dxa"/>
          </w:tcPr>
          <w:p w:rsidR="00AC6B73" w:rsidRDefault="00AC6B73" w:rsidP="00AC6B73">
            <w:r w:rsidRPr="00CF1D45">
              <w:rPr>
                <w:rFonts w:asciiTheme="majorBidi" w:hAnsiTheme="majorBidi" w:cstheme="majorBidi"/>
                <w:position w:val="-12"/>
                <w:sz w:val="28"/>
                <w:szCs w:val="28"/>
              </w:rPr>
              <w:object w:dxaOrig="300" w:dyaOrig="360">
                <v:shape id="_x0000_i1056" type="#_x0000_t75" style="width:15.65pt;height:18.15pt" o:ole="">
                  <v:imagedata r:id="rId65" o:title=""/>
                </v:shape>
                <o:OLEObject Type="Embed" ProgID="Equation.3" ShapeID="_x0000_i1056" DrawAspect="Content" ObjectID="_1549535702" r:id="rId66"/>
              </w:object>
            </w:r>
          </w:p>
        </w:tc>
        <w:tc>
          <w:tcPr>
            <w:tcW w:w="992" w:type="dxa"/>
          </w:tcPr>
          <w:p w:rsidR="00AC6B73" w:rsidRDefault="00AC6B73" w:rsidP="00AC6B73">
            <w:r w:rsidRPr="00CF1D45">
              <w:rPr>
                <w:rFonts w:asciiTheme="majorBidi" w:hAnsiTheme="majorBidi" w:cstheme="majorBidi"/>
                <w:position w:val="-10"/>
                <w:sz w:val="28"/>
                <w:szCs w:val="28"/>
              </w:rPr>
              <w:object w:dxaOrig="320" w:dyaOrig="340">
                <v:shape id="_x0000_i1057" type="#_x0000_t75" style="width:16.3pt;height:16.9pt" o:ole="">
                  <v:imagedata r:id="rId67" o:title=""/>
                </v:shape>
                <o:OLEObject Type="Embed" ProgID="Equation.3" ShapeID="_x0000_i1057" DrawAspect="Content" ObjectID="_1549535703" r:id="rId68"/>
              </w:object>
            </w:r>
          </w:p>
        </w:tc>
        <w:tc>
          <w:tcPr>
            <w:tcW w:w="993" w:type="dxa"/>
          </w:tcPr>
          <w:p w:rsidR="00AC6B73" w:rsidRDefault="00AC6B73" w:rsidP="00AC6B73">
            <w:r w:rsidRPr="00EA7573">
              <w:rPr>
                <w:rFonts w:asciiTheme="majorBidi" w:hAnsiTheme="majorBidi" w:cstheme="majorBidi"/>
                <w:position w:val="-12"/>
                <w:sz w:val="28"/>
                <w:szCs w:val="28"/>
              </w:rPr>
              <w:object w:dxaOrig="300" w:dyaOrig="360">
                <v:shape id="_x0000_i1058" type="#_x0000_t75" style="width:15.65pt;height:18.15pt" o:ole="">
                  <v:imagedata r:id="rId69" o:title=""/>
                </v:shape>
                <o:OLEObject Type="Embed" ProgID="Equation.3" ShapeID="_x0000_i1058" DrawAspect="Content" ObjectID="_1549535704" r:id="rId70"/>
              </w:object>
            </w:r>
          </w:p>
        </w:tc>
        <w:tc>
          <w:tcPr>
            <w:tcW w:w="850" w:type="dxa"/>
          </w:tcPr>
          <w:p w:rsidR="00AC6B73" w:rsidRDefault="00AC6B73" w:rsidP="00AC6B73">
            <w:r w:rsidRPr="00EA7573">
              <w:rPr>
                <w:rFonts w:asciiTheme="majorBidi" w:hAnsiTheme="majorBidi" w:cstheme="majorBidi"/>
                <w:position w:val="-12"/>
                <w:sz w:val="28"/>
                <w:szCs w:val="28"/>
              </w:rPr>
              <w:object w:dxaOrig="300" w:dyaOrig="360">
                <v:shape id="_x0000_i1059" type="#_x0000_t75" style="width:15.65pt;height:18.15pt" o:ole="">
                  <v:imagedata r:id="rId71" o:title=""/>
                </v:shape>
                <o:OLEObject Type="Embed" ProgID="Equation.3" ShapeID="_x0000_i1059" DrawAspect="Content" ObjectID="_1549535705" r:id="rId72"/>
              </w:object>
            </w:r>
          </w:p>
        </w:tc>
        <w:tc>
          <w:tcPr>
            <w:tcW w:w="992" w:type="dxa"/>
          </w:tcPr>
          <w:p w:rsidR="00AC6B73" w:rsidRDefault="00AC6B73" w:rsidP="00AC6B73">
            <w:pPr>
              <w:rPr>
                <w:rtl/>
              </w:rPr>
            </w:pPr>
            <w:r w:rsidRPr="00EA7573">
              <w:rPr>
                <w:rFonts w:asciiTheme="majorBidi" w:hAnsiTheme="majorBidi" w:cstheme="majorBidi"/>
                <w:position w:val="-12"/>
                <w:sz w:val="28"/>
                <w:szCs w:val="28"/>
              </w:rPr>
              <w:object w:dxaOrig="320" w:dyaOrig="360">
                <v:shape id="_x0000_i1060" type="#_x0000_t75" style="width:16.3pt;height:18.15pt" o:ole="">
                  <v:imagedata r:id="rId73" o:title=""/>
                </v:shape>
                <o:OLEObject Type="Embed" ProgID="Equation.3" ShapeID="_x0000_i1060" DrawAspect="Content" ObjectID="_1549535706" r:id="rId74"/>
              </w:object>
            </w:r>
          </w:p>
        </w:tc>
        <w:tc>
          <w:tcPr>
            <w:tcW w:w="851" w:type="dxa"/>
          </w:tcPr>
          <w:p w:rsidR="00AC6B73" w:rsidRDefault="00AC6B73" w:rsidP="00AC6B73">
            <w:r w:rsidRPr="00EA7573">
              <w:rPr>
                <w:rFonts w:asciiTheme="majorBidi" w:hAnsiTheme="majorBidi" w:cstheme="majorBidi"/>
                <w:position w:val="-12"/>
                <w:sz w:val="28"/>
                <w:szCs w:val="28"/>
              </w:rPr>
              <w:object w:dxaOrig="300" w:dyaOrig="360">
                <v:shape id="_x0000_i1061" type="#_x0000_t75" style="width:15.65pt;height:18.15pt" o:ole="">
                  <v:imagedata r:id="rId75" o:title=""/>
                </v:shape>
                <o:OLEObject Type="Embed" ProgID="Equation.3" ShapeID="_x0000_i1061" DrawAspect="Content" ObjectID="_1549535707" r:id="rId76"/>
              </w:object>
            </w:r>
          </w:p>
        </w:tc>
        <w:tc>
          <w:tcPr>
            <w:tcW w:w="850" w:type="dxa"/>
          </w:tcPr>
          <w:p w:rsidR="00AC6B73" w:rsidRDefault="00AC6B73" w:rsidP="00AC6B73">
            <w:r w:rsidRPr="00EA7573">
              <w:rPr>
                <w:rFonts w:asciiTheme="majorBidi" w:hAnsiTheme="majorBidi" w:cstheme="majorBidi"/>
                <w:position w:val="-12"/>
                <w:sz w:val="28"/>
                <w:szCs w:val="28"/>
              </w:rPr>
              <w:object w:dxaOrig="300" w:dyaOrig="360">
                <v:shape id="_x0000_i1062" type="#_x0000_t75" style="width:15.65pt;height:18.15pt" o:ole="">
                  <v:imagedata r:id="rId77" o:title=""/>
                </v:shape>
                <o:OLEObject Type="Embed" ProgID="Equation.3" ShapeID="_x0000_i1062" DrawAspect="Content" ObjectID="_1549535708" r:id="rId78"/>
              </w:object>
            </w:r>
          </w:p>
        </w:tc>
        <w:tc>
          <w:tcPr>
            <w:tcW w:w="851" w:type="dxa"/>
          </w:tcPr>
          <w:p w:rsidR="00AC6B73" w:rsidRDefault="00AC6B73" w:rsidP="00AC6B73">
            <w:r w:rsidRPr="00EA7573">
              <w:rPr>
                <w:rFonts w:asciiTheme="majorBidi" w:hAnsiTheme="majorBidi" w:cstheme="majorBidi"/>
                <w:position w:val="-12"/>
                <w:sz w:val="28"/>
                <w:szCs w:val="28"/>
              </w:rPr>
              <w:object w:dxaOrig="360" w:dyaOrig="360">
                <v:shape id="_x0000_i1063" type="#_x0000_t75" style="width:18.15pt;height:18.15pt" o:ole="">
                  <v:imagedata r:id="rId79" o:title=""/>
                </v:shape>
                <o:OLEObject Type="Embed" ProgID="Equation.3" ShapeID="_x0000_i1063" DrawAspect="Content" ObjectID="_1549535709" r:id="rId80"/>
              </w:object>
            </w:r>
          </w:p>
        </w:tc>
      </w:tr>
      <w:tr w:rsidR="00AC6B73" w:rsidTr="00AC6B73">
        <w:tc>
          <w:tcPr>
            <w:tcW w:w="993" w:type="dxa"/>
            <w:vAlign w:val="bottom"/>
          </w:tcPr>
          <w:p w:rsidR="00AC6B73" w:rsidRPr="00CC0C08" w:rsidRDefault="00AC6B73" w:rsidP="00AC6B73">
            <w:pPr>
              <w:bidi w:val="0"/>
              <w:jc w:val="right"/>
              <w:rPr>
                <w:rFonts w:ascii="Arial" w:hAnsi="Arial" w:cs="Arial"/>
                <w:color w:val="000000"/>
                <w:sz w:val="16"/>
                <w:szCs w:val="16"/>
              </w:rPr>
            </w:pPr>
          </w:p>
        </w:tc>
        <w:tc>
          <w:tcPr>
            <w:tcW w:w="1134" w:type="dxa"/>
            <w:vAlign w:val="bottom"/>
          </w:tcPr>
          <w:p w:rsidR="00AC6B73" w:rsidRPr="00CC0C08" w:rsidRDefault="00AC6B73" w:rsidP="00AC6B73">
            <w:pPr>
              <w:bidi w:val="0"/>
              <w:jc w:val="right"/>
              <w:rPr>
                <w:rFonts w:ascii="Arial" w:hAnsi="Arial" w:cs="Arial"/>
                <w:color w:val="000000"/>
                <w:sz w:val="16"/>
                <w:szCs w:val="16"/>
              </w:rPr>
            </w:pPr>
          </w:p>
        </w:tc>
        <w:tc>
          <w:tcPr>
            <w:tcW w:w="1134" w:type="dxa"/>
            <w:vAlign w:val="bottom"/>
          </w:tcPr>
          <w:p w:rsidR="00AC6B73" w:rsidRPr="00CC0C08" w:rsidRDefault="00AC6B73" w:rsidP="00AC6B73">
            <w:pPr>
              <w:bidi w:val="0"/>
              <w:jc w:val="right"/>
              <w:rPr>
                <w:rFonts w:ascii="Arial" w:hAnsi="Arial" w:cs="Arial"/>
                <w:color w:val="000000"/>
                <w:sz w:val="16"/>
                <w:szCs w:val="16"/>
              </w:rPr>
            </w:pPr>
          </w:p>
        </w:tc>
        <w:tc>
          <w:tcPr>
            <w:tcW w:w="992" w:type="dxa"/>
            <w:vAlign w:val="bottom"/>
          </w:tcPr>
          <w:p w:rsidR="00AC6B73" w:rsidRPr="00CC0C08" w:rsidRDefault="00AC6B73" w:rsidP="00AC6B73">
            <w:pPr>
              <w:bidi w:val="0"/>
              <w:jc w:val="right"/>
              <w:rPr>
                <w:rFonts w:ascii="Arial" w:hAnsi="Arial" w:cs="Arial"/>
                <w:color w:val="000000"/>
                <w:sz w:val="16"/>
                <w:szCs w:val="16"/>
              </w:rPr>
            </w:pPr>
          </w:p>
        </w:tc>
        <w:tc>
          <w:tcPr>
            <w:tcW w:w="993" w:type="dxa"/>
            <w:vAlign w:val="bottom"/>
          </w:tcPr>
          <w:p w:rsidR="00AC6B73" w:rsidRPr="00CC0C08" w:rsidRDefault="00AC6B73" w:rsidP="00AC6B73">
            <w:pPr>
              <w:bidi w:val="0"/>
              <w:jc w:val="right"/>
              <w:rPr>
                <w:rFonts w:ascii="Arial" w:hAnsi="Arial" w:cs="Arial"/>
                <w:color w:val="000000"/>
                <w:sz w:val="16"/>
                <w:szCs w:val="16"/>
              </w:rPr>
            </w:pPr>
          </w:p>
        </w:tc>
        <w:tc>
          <w:tcPr>
            <w:tcW w:w="850" w:type="dxa"/>
            <w:vAlign w:val="bottom"/>
          </w:tcPr>
          <w:p w:rsidR="00AC6B73" w:rsidRPr="00CC0C08" w:rsidRDefault="00AC6B73" w:rsidP="00AC6B73">
            <w:pPr>
              <w:bidi w:val="0"/>
              <w:jc w:val="right"/>
              <w:rPr>
                <w:rFonts w:ascii="Arial" w:hAnsi="Arial" w:cs="Arial"/>
                <w:color w:val="000000"/>
                <w:sz w:val="16"/>
                <w:szCs w:val="16"/>
              </w:rPr>
            </w:pPr>
          </w:p>
        </w:tc>
        <w:tc>
          <w:tcPr>
            <w:tcW w:w="992" w:type="dxa"/>
            <w:vAlign w:val="bottom"/>
          </w:tcPr>
          <w:p w:rsidR="00AC6B73" w:rsidRPr="00CC0C08" w:rsidRDefault="00AC6B73" w:rsidP="00AC6B73">
            <w:pPr>
              <w:bidi w:val="0"/>
              <w:jc w:val="right"/>
              <w:rPr>
                <w:rFonts w:ascii="Arial" w:hAnsi="Arial" w:cs="Arial"/>
                <w:color w:val="000000"/>
                <w:sz w:val="16"/>
                <w:szCs w:val="16"/>
              </w:rPr>
            </w:pPr>
          </w:p>
        </w:tc>
        <w:tc>
          <w:tcPr>
            <w:tcW w:w="851" w:type="dxa"/>
            <w:vAlign w:val="bottom"/>
          </w:tcPr>
          <w:p w:rsidR="00AC6B73" w:rsidRPr="00CC0C08" w:rsidRDefault="00AC6B73" w:rsidP="00AC6B73">
            <w:pPr>
              <w:bidi w:val="0"/>
              <w:jc w:val="right"/>
              <w:rPr>
                <w:rFonts w:ascii="Arial" w:hAnsi="Arial" w:cs="Arial"/>
                <w:color w:val="000000"/>
                <w:sz w:val="16"/>
                <w:szCs w:val="16"/>
              </w:rPr>
            </w:pPr>
          </w:p>
        </w:tc>
        <w:tc>
          <w:tcPr>
            <w:tcW w:w="850" w:type="dxa"/>
            <w:vAlign w:val="bottom"/>
          </w:tcPr>
          <w:p w:rsidR="00AC6B73" w:rsidRPr="00CC0C08" w:rsidRDefault="00AC6B73" w:rsidP="00AC6B73">
            <w:pPr>
              <w:bidi w:val="0"/>
              <w:jc w:val="right"/>
              <w:rPr>
                <w:rFonts w:ascii="Arial" w:hAnsi="Arial" w:cs="Arial"/>
                <w:color w:val="000000"/>
                <w:sz w:val="16"/>
                <w:szCs w:val="16"/>
              </w:rPr>
            </w:pPr>
          </w:p>
        </w:tc>
        <w:tc>
          <w:tcPr>
            <w:tcW w:w="851" w:type="dxa"/>
            <w:vAlign w:val="bottom"/>
          </w:tcPr>
          <w:p w:rsidR="00AC6B73" w:rsidRPr="00CC0C08" w:rsidRDefault="00AC6B73" w:rsidP="00AC6B73">
            <w:pPr>
              <w:bidi w:val="0"/>
              <w:jc w:val="right"/>
              <w:rPr>
                <w:rFonts w:ascii="Arial" w:hAnsi="Arial" w:cs="Arial"/>
                <w:color w:val="000000"/>
                <w:sz w:val="16"/>
                <w:szCs w:val="16"/>
              </w:rPr>
            </w:pPr>
          </w:p>
        </w:tc>
      </w:tr>
    </w:tbl>
    <w:p w:rsidR="00AC6B73" w:rsidRDefault="00AC6B73" w:rsidP="00AC6B73">
      <w:pPr>
        <w:bidi w:val="0"/>
        <w:ind w:left="360"/>
        <w:rPr>
          <w:rFonts w:asciiTheme="majorBidi" w:hAnsiTheme="majorBidi" w:cstheme="majorBidi"/>
          <w:sz w:val="32"/>
          <w:szCs w:val="32"/>
          <w:lang w:bidi="ar"/>
        </w:rPr>
      </w:pPr>
    </w:p>
    <w:p w:rsidR="00C5328A" w:rsidRDefault="00AC6B73" w:rsidP="00CA461A">
      <w:pPr>
        <w:bidi w:val="0"/>
        <w:ind w:left="360"/>
        <w:rPr>
          <w:rFonts w:asciiTheme="majorBidi" w:hAnsiTheme="majorBidi" w:cstheme="majorBidi"/>
          <w:sz w:val="32"/>
          <w:szCs w:val="32"/>
          <w:lang w:bidi="ar"/>
        </w:rPr>
      </w:pPr>
      <w:r>
        <w:rPr>
          <w:rFonts w:asciiTheme="majorBidi" w:hAnsiTheme="majorBidi" w:cstheme="majorBidi"/>
          <w:sz w:val="32"/>
          <w:szCs w:val="32"/>
          <w:lang w:bidi="ar"/>
        </w:rPr>
        <w:t>From CHI-SQUARE (</w:t>
      </w:r>
      <w:r w:rsidRPr="00464B1D">
        <w:rPr>
          <w:rFonts w:asciiTheme="majorBidi" w:hAnsiTheme="majorBidi" w:cstheme="majorBidi"/>
          <w:position w:val="-10"/>
          <w:sz w:val="28"/>
          <w:szCs w:val="28"/>
        </w:rPr>
        <w:object w:dxaOrig="320" w:dyaOrig="360">
          <v:shape id="_x0000_i1064" type="#_x0000_t75" style="width:16.3pt;height:18.15pt" o:ole="">
            <v:imagedata r:id="rId28" o:title=""/>
          </v:shape>
          <o:OLEObject Type="Embed" ProgID="Equation.3" ShapeID="_x0000_i1064" DrawAspect="Content" ObjectID="_1549535710" r:id="rId81"/>
        </w:object>
      </w:r>
      <w:r>
        <w:rPr>
          <w:rFonts w:asciiTheme="majorBidi" w:hAnsiTheme="majorBidi" w:cstheme="majorBidi"/>
          <w:sz w:val="32"/>
          <w:szCs w:val="32"/>
          <w:lang w:bidi="ar"/>
        </w:rPr>
        <w:t xml:space="preserve">) VALUES Table the upper .05 point of a </w:t>
      </w:r>
      <w:r w:rsidRPr="00464B1D">
        <w:rPr>
          <w:rFonts w:asciiTheme="majorBidi" w:hAnsiTheme="majorBidi" w:cstheme="majorBidi"/>
          <w:position w:val="-10"/>
          <w:sz w:val="28"/>
          <w:szCs w:val="28"/>
        </w:rPr>
        <w:object w:dxaOrig="320" w:dyaOrig="360">
          <v:shape id="_x0000_i1065" type="#_x0000_t75" style="width:16.3pt;height:18.15pt" o:ole="">
            <v:imagedata r:id="rId28" o:title=""/>
          </v:shape>
          <o:OLEObject Type="Embed" ProgID="Equation.3" ShapeID="_x0000_i1065" DrawAspect="Content" ObjectID="_1549535711" r:id="rId82"/>
        </w:object>
      </w:r>
      <w:r>
        <w:rPr>
          <w:rFonts w:asciiTheme="majorBidi" w:hAnsiTheme="majorBidi" w:cstheme="majorBidi"/>
          <w:sz w:val="32"/>
          <w:szCs w:val="32"/>
          <w:lang w:bidi="ar"/>
        </w:rPr>
        <w:t xml:space="preserve"> distribution with 10 </w:t>
      </w:r>
      <w:proofErr w:type="spellStart"/>
      <w:proofErr w:type="gramStart"/>
      <w:r w:rsidRPr="00861355">
        <w:rPr>
          <w:rFonts w:asciiTheme="majorBidi" w:hAnsiTheme="majorBidi" w:cstheme="majorBidi"/>
          <w:i/>
          <w:iCs/>
          <w:sz w:val="32"/>
          <w:szCs w:val="32"/>
          <w:lang w:bidi="ar"/>
        </w:rPr>
        <w:t>df</w:t>
      </w:r>
      <w:proofErr w:type="spellEnd"/>
      <w:r>
        <w:rPr>
          <w:rFonts w:asciiTheme="majorBidi" w:hAnsiTheme="majorBidi" w:cstheme="majorBidi"/>
          <w:sz w:val="32"/>
          <w:szCs w:val="32"/>
          <w:lang w:bidi="ar"/>
        </w:rPr>
        <w:t xml:space="preserve">  is</w:t>
      </w:r>
      <w:proofErr w:type="gramEnd"/>
      <w:r>
        <w:rPr>
          <w:rFonts w:asciiTheme="majorBidi" w:hAnsiTheme="majorBidi" w:cstheme="majorBidi"/>
          <w:sz w:val="32"/>
          <w:szCs w:val="32"/>
          <w:lang w:bidi="ar"/>
        </w:rPr>
        <w:t xml:space="preserve"> </w:t>
      </w:r>
      <w:r w:rsidR="0025350C">
        <w:rPr>
          <w:rFonts w:asciiTheme="majorBidi" w:hAnsiTheme="majorBidi" w:cstheme="majorBidi"/>
          <w:sz w:val="32"/>
          <w:szCs w:val="32"/>
          <w:lang w:bidi="ar"/>
        </w:rPr>
        <w:t>......?.....</w:t>
      </w:r>
      <w:r>
        <w:rPr>
          <w:rFonts w:asciiTheme="majorBidi" w:hAnsiTheme="majorBidi" w:cstheme="majorBidi"/>
          <w:sz w:val="32"/>
          <w:szCs w:val="32"/>
          <w:lang w:bidi="ar"/>
        </w:rPr>
        <w:t xml:space="preserve">. </w:t>
      </w:r>
      <w:proofErr w:type="gramStart"/>
      <w:r>
        <w:rPr>
          <w:rFonts w:asciiTheme="majorBidi" w:hAnsiTheme="majorBidi" w:cstheme="majorBidi"/>
          <w:sz w:val="32"/>
          <w:szCs w:val="32"/>
          <w:lang w:bidi="ar"/>
        </w:rPr>
        <w:t xml:space="preserve">Since </w:t>
      </w:r>
      <w:r w:rsidR="00CA461A">
        <w:rPr>
          <w:rFonts w:asciiTheme="majorBidi" w:hAnsiTheme="majorBidi" w:cstheme="majorBidi"/>
          <w:sz w:val="32"/>
          <w:szCs w:val="32"/>
          <w:lang w:bidi="ar"/>
        </w:rPr>
        <w:t>..........?........</w:t>
      </w:r>
      <w:r>
        <w:rPr>
          <w:rFonts w:asciiTheme="majorBidi" w:hAnsiTheme="majorBidi" w:cstheme="majorBidi"/>
          <w:sz w:val="32"/>
          <w:szCs w:val="32"/>
          <w:lang w:bidi="ar"/>
        </w:rPr>
        <w:t>,</w:t>
      </w:r>
      <w:proofErr w:type="gramEnd"/>
      <w:r>
        <w:rPr>
          <w:rFonts w:asciiTheme="majorBidi" w:hAnsiTheme="majorBidi" w:cstheme="majorBidi"/>
          <w:sz w:val="32"/>
          <w:szCs w:val="32"/>
          <w:lang w:bidi="ar"/>
        </w:rPr>
        <w:t xml:space="preserve"> the null hypothesis </w:t>
      </w:r>
      <w:r w:rsidR="00CA461A">
        <w:rPr>
          <w:rFonts w:asciiTheme="majorBidi" w:hAnsiTheme="majorBidi" w:cstheme="majorBidi"/>
          <w:sz w:val="32"/>
          <w:szCs w:val="32"/>
          <w:lang w:bidi="ar"/>
        </w:rPr>
        <w:t>................?............</w:t>
      </w:r>
      <w:r>
        <w:rPr>
          <w:rFonts w:asciiTheme="majorBidi" w:hAnsiTheme="majorBidi" w:cstheme="majorBidi"/>
          <w:sz w:val="32"/>
          <w:szCs w:val="32"/>
          <w:lang w:bidi="ar"/>
        </w:rPr>
        <w:t xml:space="preserve"> at the 5% significance level. </w:t>
      </w:r>
    </w:p>
    <w:p w:rsidR="00C5328A" w:rsidRPr="00C5328A" w:rsidRDefault="00C5328A" w:rsidP="00C5328A">
      <w:pPr>
        <w:bidi w:val="0"/>
        <w:ind w:left="360"/>
        <w:rPr>
          <w:rFonts w:asciiTheme="majorBidi" w:hAnsiTheme="majorBidi" w:cstheme="majorBidi"/>
          <w:b/>
          <w:bCs/>
          <w:color w:val="FF0000"/>
          <w:sz w:val="36"/>
          <w:szCs w:val="36"/>
          <w:u w:val="single"/>
          <w:lang w:bidi="ar"/>
        </w:rPr>
      </w:pPr>
      <w:r w:rsidRPr="00C5328A">
        <w:rPr>
          <w:rFonts w:asciiTheme="majorBidi" w:hAnsiTheme="majorBidi" w:cstheme="majorBidi"/>
          <w:b/>
          <w:bCs/>
          <w:color w:val="FF0000"/>
          <w:sz w:val="36"/>
          <w:szCs w:val="36"/>
          <w:u w:val="single"/>
          <w:lang w:bidi="ar"/>
        </w:rPr>
        <w:t>The final result:</w:t>
      </w:r>
    </w:p>
    <w:p w:rsidR="001D116E" w:rsidRDefault="00AC6B73" w:rsidP="00C5328A">
      <w:pPr>
        <w:bidi w:val="0"/>
        <w:ind w:left="360"/>
        <w:rPr>
          <w:rFonts w:asciiTheme="majorBidi" w:hAnsiTheme="majorBidi" w:cstheme="majorBidi"/>
          <w:sz w:val="32"/>
          <w:szCs w:val="32"/>
          <w:lang w:bidi="ar"/>
        </w:rPr>
      </w:pPr>
      <w:r>
        <w:rPr>
          <w:rFonts w:asciiTheme="majorBidi" w:hAnsiTheme="majorBidi" w:cstheme="majorBidi"/>
          <w:sz w:val="32"/>
          <w:szCs w:val="32"/>
          <w:lang w:bidi="ar"/>
        </w:rPr>
        <w:t>These data are</w:t>
      </w:r>
      <w:r w:rsidR="001D116E">
        <w:rPr>
          <w:rFonts w:asciiTheme="majorBidi" w:hAnsiTheme="majorBidi" w:cstheme="majorBidi"/>
          <w:sz w:val="32"/>
          <w:szCs w:val="32"/>
          <w:lang w:bidi="ar"/>
        </w:rPr>
        <w:t>:</w:t>
      </w:r>
      <w:r>
        <w:rPr>
          <w:rFonts w:asciiTheme="majorBidi" w:hAnsiTheme="majorBidi" w:cstheme="majorBidi"/>
          <w:sz w:val="32"/>
          <w:szCs w:val="32"/>
          <w:lang w:bidi="ar"/>
        </w:rPr>
        <w:t xml:space="preserve"> </w:t>
      </w:r>
    </w:p>
    <w:p w:rsidR="00AC6B73" w:rsidRDefault="001D116E" w:rsidP="00C5328A">
      <w:pPr>
        <w:bidi w:val="0"/>
        <w:ind w:left="360"/>
        <w:rPr>
          <w:rFonts w:asciiTheme="majorBidi" w:hAnsiTheme="majorBidi" w:cstheme="majorBidi"/>
          <w:sz w:val="32"/>
          <w:szCs w:val="32"/>
          <w:lang w:bidi="ar"/>
        </w:rPr>
      </w:pPr>
      <w:r w:rsidRPr="00AD169F">
        <w:rPr>
          <w:rFonts w:asciiTheme="majorBidi" w:hAnsiTheme="majorBidi" w:cstheme="majorBidi"/>
          <w:color w:val="FF0000"/>
          <w:sz w:val="32"/>
          <w:szCs w:val="32"/>
          <w:lang w:bidi="ar"/>
        </w:rPr>
        <w:t>Choice 1</w:t>
      </w:r>
      <w:r>
        <w:rPr>
          <w:rFonts w:asciiTheme="majorBidi" w:hAnsiTheme="majorBidi" w:cstheme="majorBidi"/>
          <w:sz w:val="32"/>
          <w:szCs w:val="32"/>
          <w:lang w:bidi="ar"/>
        </w:rPr>
        <w:t xml:space="preserve">: </w:t>
      </w:r>
      <w:r w:rsidR="00431D9F">
        <w:rPr>
          <w:rFonts w:asciiTheme="majorBidi" w:hAnsiTheme="majorBidi" w:cstheme="majorBidi"/>
          <w:sz w:val="32"/>
          <w:szCs w:val="32"/>
          <w:lang w:bidi="ar"/>
        </w:rPr>
        <w:t>correlated</w:t>
      </w:r>
      <w:r w:rsidR="00C5328A">
        <w:rPr>
          <w:rFonts w:asciiTheme="majorBidi" w:hAnsiTheme="majorBidi" w:cstheme="majorBidi"/>
          <w:sz w:val="32"/>
          <w:szCs w:val="32"/>
          <w:lang w:bidi="ar"/>
        </w:rPr>
        <w:t xml:space="preserve"> and </w:t>
      </w:r>
      <w:r w:rsidR="00AC6B73">
        <w:rPr>
          <w:rFonts w:asciiTheme="majorBidi" w:hAnsiTheme="majorBidi" w:cstheme="majorBidi"/>
          <w:sz w:val="32"/>
          <w:szCs w:val="32"/>
          <w:lang w:bidi="ar"/>
        </w:rPr>
        <w:t xml:space="preserve">exhibit </w:t>
      </w:r>
      <w:proofErr w:type="spellStart"/>
      <w:r w:rsidR="00AC6B73">
        <w:rPr>
          <w:rFonts w:asciiTheme="majorBidi" w:hAnsiTheme="majorBidi" w:cstheme="majorBidi"/>
          <w:sz w:val="32"/>
          <w:szCs w:val="32"/>
          <w:lang w:bidi="ar"/>
        </w:rPr>
        <w:t>trendlike</w:t>
      </w:r>
      <w:proofErr w:type="spellEnd"/>
      <w:r w:rsidR="00AC6B73">
        <w:rPr>
          <w:rFonts w:asciiTheme="majorBidi" w:hAnsiTheme="majorBidi" w:cstheme="majorBidi"/>
          <w:sz w:val="32"/>
          <w:szCs w:val="32"/>
          <w:lang w:bidi="ar"/>
        </w:rPr>
        <w:t xml:space="preserve"> behavior.</w:t>
      </w:r>
    </w:p>
    <w:p w:rsidR="001D116E" w:rsidRDefault="001D116E" w:rsidP="00C5328A">
      <w:pPr>
        <w:bidi w:val="0"/>
        <w:ind w:left="360"/>
        <w:rPr>
          <w:rFonts w:asciiTheme="majorBidi" w:hAnsiTheme="majorBidi" w:cstheme="majorBidi"/>
          <w:sz w:val="32"/>
          <w:szCs w:val="32"/>
          <w:lang w:bidi="ar"/>
        </w:rPr>
      </w:pPr>
      <w:r w:rsidRPr="00AD169F">
        <w:rPr>
          <w:rFonts w:asciiTheme="majorBidi" w:hAnsiTheme="majorBidi" w:cstheme="majorBidi"/>
          <w:color w:val="FF0000"/>
          <w:sz w:val="32"/>
          <w:szCs w:val="32"/>
          <w:lang w:bidi="ar"/>
        </w:rPr>
        <w:t>Choice 2</w:t>
      </w:r>
      <w:r>
        <w:rPr>
          <w:rFonts w:asciiTheme="majorBidi" w:hAnsiTheme="majorBidi" w:cstheme="majorBidi"/>
          <w:sz w:val="32"/>
          <w:szCs w:val="32"/>
          <w:lang w:bidi="ar"/>
        </w:rPr>
        <w:t xml:space="preserve">: </w:t>
      </w:r>
      <w:r>
        <w:rPr>
          <w:rFonts w:asciiTheme="majorBidi" w:hAnsiTheme="majorBidi" w:cstheme="majorBidi"/>
          <w:sz w:val="32"/>
          <w:szCs w:val="32"/>
          <w:lang w:bidi="ar"/>
        </w:rPr>
        <w:t xml:space="preserve">Uncorrelated at any time lag and do not exhibit </w:t>
      </w:r>
      <w:proofErr w:type="spellStart"/>
      <w:r>
        <w:rPr>
          <w:rFonts w:asciiTheme="majorBidi" w:hAnsiTheme="majorBidi" w:cstheme="majorBidi"/>
          <w:sz w:val="32"/>
          <w:szCs w:val="32"/>
          <w:lang w:bidi="ar"/>
        </w:rPr>
        <w:t>trendlike</w:t>
      </w:r>
      <w:proofErr w:type="spellEnd"/>
      <w:r>
        <w:rPr>
          <w:rFonts w:asciiTheme="majorBidi" w:hAnsiTheme="majorBidi" w:cstheme="majorBidi"/>
          <w:sz w:val="32"/>
          <w:szCs w:val="32"/>
          <w:lang w:bidi="ar"/>
        </w:rPr>
        <w:t xml:space="preserve"> behavior.</w:t>
      </w:r>
    </w:p>
    <w:p w:rsidR="00AC6B73" w:rsidRDefault="00AC6B73" w:rsidP="00AC6B73">
      <w:pPr>
        <w:bidi w:val="0"/>
        <w:ind w:left="360"/>
        <w:rPr>
          <w:rFonts w:asciiTheme="majorBidi" w:hAnsiTheme="majorBidi" w:cstheme="majorBidi"/>
          <w:sz w:val="32"/>
          <w:szCs w:val="32"/>
          <w:lang w:bidi="ar"/>
        </w:rPr>
      </w:pPr>
    </w:p>
    <w:p w:rsidR="00AC6B73" w:rsidRDefault="00AC6B73" w:rsidP="00AC6B73">
      <w:pPr>
        <w:bidi w:val="0"/>
      </w:pPr>
    </w:p>
    <w:p w:rsidR="00CD2FBA" w:rsidRDefault="00CD2FBA" w:rsidP="00CD2FBA">
      <w:pPr>
        <w:bidi w:val="0"/>
      </w:pPr>
    </w:p>
    <w:p w:rsidR="00CD2FBA" w:rsidRDefault="00CD2FBA" w:rsidP="00CD2FBA">
      <w:pPr>
        <w:bidi w:val="0"/>
      </w:pPr>
    </w:p>
    <w:p w:rsidR="00FE3B74" w:rsidRPr="00FE3B74" w:rsidRDefault="00CD2FBA" w:rsidP="00FE3B74">
      <w:pPr>
        <w:pStyle w:val="ListParagraph"/>
        <w:numPr>
          <w:ilvl w:val="0"/>
          <w:numId w:val="4"/>
        </w:numPr>
        <w:bidi w:val="0"/>
        <w:rPr>
          <w:rFonts w:asciiTheme="majorBidi" w:hAnsiTheme="majorBidi" w:cstheme="majorBidi"/>
          <w:color w:val="FF0000"/>
          <w:sz w:val="32"/>
          <w:szCs w:val="32"/>
          <w:lang w:bidi="ar"/>
        </w:rPr>
      </w:pPr>
      <w:r>
        <w:rPr>
          <w:rFonts w:asciiTheme="majorBidi" w:hAnsiTheme="majorBidi" w:cstheme="majorBidi"/>
          <w:sz w:val="32"/>
          <w:szCs w:val="32"/>
          <w:lang w:bidi="ar"/>
        </w:rPr>
        <w:lastRenderedPageBreak/>
        <w:t xml:space="preserve">The general trend of </w:t>
      </w:r>
      <w:r w:rsidR="001A0694" w:rsidRPr="007B7D18">
        <w:rPr>
          <w:rFonts w:asciiTheme="majorBidi" w:hAnsiTheme="majorBidi" w:cstheme="majorBidi"/>
          <w:color w:val="FF0000"/>
          <w:sz w:val="32"/>
          <w:szCs w:val="32"/>
          <w:lang w:bidi="ar"/>
        </w:rPr>
        <w:t>first differences</w:t>
      </w:r>
      <w:r w:rsidR="007B7D18">
        <w:rPr>
          <w:rFonts w:asciiTheme="majorBidi" w:hAnsiTheme="majorBidi" w:cstheme="majorBidi"/>
          <w:sz w:val="32"/>
          <w:szCs w:val="32"/>
          <w:lang w:bidi="ar"/>
        </w:rPr>
        <w:t xml:space="preserve"> of</w:t>
      </w:r>
      <w:r w:rsidR="001A0694" w:rsidRPr="007B7D18">
        <w:rPr>
          <w:rFonts w:asciiTheme="majorBidi" w:hAnsiTheme="majorBidi" w:cstheme="majorBidi"/>
          <w:sz w:val="32"/>
          <w:szCs w:val="32"/>
          <w:lang w:bidi="ar"/>
        </w:rPr>
        <w:t xml:space="preserve"> </w:t>
      </w:r>
      <w:r>
        <w:rPr>
          <w:rFonts w:asciiTheme="majorBidi" w:hAnsiTheme="majorBidi" w:cstheme="majorBidi"/>
          <w:sz w:val="32"/>
          <w:szCs w:val="32"/>
          <w:lang w:bidi="ar"/>
        </w:rPr>
        <w:t>number marriages over the entire 1985-2004</w:t>
      </w:r>
      <w:r w:rsidRPr="005A7912">
        <w:rPr>
          <w:rFonts w:asciiTheme="majorBidi" w:hAnsiTheme="majorBidi" w:cstheme="majorBidi"/>
          <w:sz w:val="32"/>
          <w:szCs w:val="32"/>
          <w:lang w:bidi="ar"/>
        </w:rPr>
        <w:t xml:space="preserve"> </w:t>
      </w:r>
      <w:r>
        <w:rPr>
          <w:rFonts w:asciiTheme="majorBidi" w:hAnsiTheme="majorBidi" w:cstheme="majorBidi"/>
          <w:sz w:val="32"/>
          <w:szCs w:val="32"/>
          <w:lang w:bidi="ar"/>
        </w:rPr>
        <w:t>period is</w:t>
      </w:r>
      <w:r w:rsidR="00FE3B74">
        <w:rPr>
          <w:rFonts w:asciiTheme="majorBidi" w:hAnsiTheme="majorBidi" w:cstheme="majorBidi"/>
          <w:sz w:val="32"/>
          <w:szCs w:val="32"/>
          <w:lang w:bidi="ar"/>
        </w:rPr>
        <w:t xml:space="preserve"> as follows: </w:t>
      </w:r>
    </w:p>
    <w:tbl>
      <w:tblPr>
        <w:tblStyle w:val="TableGrid"/>
        <w:tblW w:w="0" w:type="auto"/>
        <w:tblInd w:w="720" w:type="dxa"/>
        <w:tblLook w:val="04A0" w:firstRow="1" w:lastRow="0" w:firstColumn="1" w:lastColumn="0" w:noHBand="0" w:noVBand="1"/>
      </w:tblPr>
      <w:tblGrid>
        <w:gridCol w:w="1231"/>
        <w:gridCol w:w="992"/>
      </w:tblGrid>
      <w:tr w:rsidR="00FE3B74" w:rsidTr="009A662F">
        <w:tc>
          <w:tcPr>
            <w:tcW w:w="1231" w:type="dxa"/>
          </w:tcPr>
          <w:p w:rsidR="00FE3B74" w:rsidRDefault="00FE3B74" w:rsidP="009A662F">
            <w:pPr>
              <w:bidi w:val="0"/>
              <w:rPr>
                <w:rFonts w:asciiTheme="majorBidi" w:hAnsiTheme="majorBidi" w:cstheme="majorBidi"/>
                <w:sz w:val="32"/>
                <w:szCs w:val="32"/>
                <w:lang w:bidi="ar"/>
              </w:rPr>
            </w:pPr>
            <w:r>
              <w:rPr>
                <w:rFonts w:asciiTheme="majorBidi" w:hAnsiTheme="majorBidi" w:cstheme="majorBidi"/>
                <w:sz w:val="32"/>
                <w:szCs w:val="32"/>
                <w:lang w:bidi="ar"/>
              </w:rPr>
              <w:t>Year</w:t>
            </w:r>
          </w:p>
        </w:tc>
        <w:tc>
          <w:tcPr>
            <w:tcW w:w="992" w:type="dxa"/>
          </w:tcPr>
          <w:p w:rsidR="00FE3B74" w:rsidRDefault="00FE3B74" w:rsidP="009A662F">
            <w:pPr>
              <w:pStyle w:val="ListParagraph"/>
              <w:bidi w:val="0"/>
              <w:ind w:left="0"/>
              <w:rPr>
                <w:rFonts w:asciiTheme="majorBidi" w:hAnsiTheme="majorBidi" w:cstheme="majorBidi"/>
                <w:sz w:val="32"/>
                <w:szCs w:val="32"/>
                <w:lang w:bidi="ar"/>
              </w:rPr>
            </w:pPr>
            <w:r w:rsidRPr="00F47D15">
              <w:rPr>
                <w:rFonts w:asciiTheme="majorBidi" w:hAnsiTheme="majorBidi" w:cstheme="majorBidi"/>
                <w:position w:val="-12"/>
                <w:sz w:val="32"/>
                <w:szCs w:val="32"/>
              </w:rPr>
              <w:object w:dxaOrig="760" w:dyaOrig="360">
                <v:shape id="_x0000_i1091" type="#_x0000_t75" style="width:38.8pt;height:18.15pt" o:ole="">
                  <v:imagedata r:id="rId33" o:title=""/>
                </v:shape>
                <o:OLEObject Type="Embed" ProgID="Equation.3" ShapeID="_x0000_i1091" DrawAspect="Content" ObjectID="_1549535712" r:id="rId83"/>
              </w:object>
            </w:r>
          </w:p>
        </w:tc>
      </w:tr>
      <w:tr w:rsidR="00FE3B74" w:rsidTr="009A662F">
        <w:tc>
          <w:tcPr>
            <w:tcW w:w="1231" w:type="dxa"/>
            <w:vAlign w:val="bottom"/>
          </w:tcPr>
          <w:p w:rsidR="00FE3B74" w:rsidRDefault="00FE3B74" w:rsidP="009A662F">
            <w:pPr>
              <w:bidi w:val="0"/>
              <w:jc w:val="right"/>
              <w:rPr>
                <w:rFonts w:ascii="Arial" w:hAnsi="Arial" w:cs="Arial"/>
                <w:color w:val="000000"/>
              </w:rPr>
            </w:pPr>
            <w:r>
              <w:rPr>
                <w:rFonts w:ascii="Arial" w:hAnsi="Arial" w:cs="Arial"/>
                <w:color w:val="000000"/>
              </w:rPr>
              <w:t>1985</w:t>
            </w:r>
          </w:p>
        </w:tc>
        <w:tc>
          <w:tcPr>
            <w:tcW w:w="992" w:type="dxa"/>
          </w:tcPr>
          <w:p w:rsidR="00FE3B74" w:rsidRDefault="00FE3B74" w:rsidP="009A662F">
            <w:pPr>
              <w:pStyle w:val="ListParagraph"/>
              <w:bidi w:val="0"/>
              <w:ind w:left="0"/>
              <w:rPr>
                <w:rFonts w:asciiTheme="majorBidi" w:hAnsiTheme="majorBidi" w:cstheme="majorBidi"/>
                <w:sz w:val="32"/>
                <w:szCs w:val="32"/>
                <w:lang w:bidi="ar"/>
              </w:rPr>
            </w:pPr>
          </w:p>
        </w:tc>
      </w:tr>
      <w:tr w:rsidR="00FE3B74" w:rsidTr="009A662F">
        <w:tc>
          <w:tcPr>
            <w:tcW w:w="1231" w:type="dxa"/>
            <w:vAlign w:val="bottom"/>
          </w:tcPr>
          <w:p w:rsidR="00FE3B74" w:rsidRDefault="00FE3B74" w:rsidP="009A662F">
            <w:pPr>
              <w:bidi w:val="0"/>
              <w:jc w:val="right"/>
              <w:rPr>
                <w:rFonts w:ascii="Arial" w:hAnsi="Arial" w:cs="Arial"/>
                <w:color w:val="000000"/>
              </w:rPr>
            </w:pPr>
            <w:r>
              <w:rPr>
                <w:rFonts w:ascii="Arial" w:hAnsi="Arial" w:cs="Arial"/>
                <w:color w:val="000000"/>
              </w:rPr>
              <w:t>1986</w:t>
            </w:r>
          </w:p>
        </w:tc>
        <w:tc>
          <w:tcPr>
            <w:tcW w:w="992" w:type="dxa"/>
            <w:vAlign w:val="bottom"/>
          </w:tcPr>
          <w:p w:rsidR="00FE3B74" w:rsidRDefault="00FE3B74" w:rsidP="009A662F">
            <w:pPr>
              <w:bidi w:val="0"/>
              <w:jc w:val="right"/>
              <w:rPr>
                <w:rFonts w:ascii="Arial" w:hAnsi="Arial" w:cs="Arial"/>
                <w:color w:val="000000"/>
              </w:rPr>
            </w:pPr>
            <w:r>
              <w:rPr>
                <w:rFonts w:ascii="Arial" w:hAnsi="Arial" w:cs="Arial"/>
                <w:color w:val="000000"/>
              </w:rPr>
              <w:t>-6</w:t>
            </w:r>
          </w:p>
        </w:tc>
      </w:tr>
      <w:tr w:rsidR="00FE3B74" w:rsidTr="009A662F">
        <w:tc>
          <w:tcPr>
            <w:tcW w:w="1231" w:type="dxa"/>
            <w:vAlign w:val="bottom"/>
          </w:tcPr>
          <w:p w:rsidR="00FE3B74" w:rsidRDefault="00FE3B74" w:rsidP="009A662F">
            <w:pPr>
              <w:bidi w:val="0"/>
              <w:jc w:val="right"/>
              <w:rPr>
                <w:rFonts w:ascii="Arial" w:hAnsi="Arial" w:cs="Arial"/>
                <w:color w:val="000000"/>
              </w:rPr>
            </w:pPr>
            <w:r>
              <w:rPr>
                <w:rFonts w:ascii="Arial" w:hAnsi="Arial" w:cs="Arial"/>
                <w:color w:val="000000"/>
              </w:rPr>
              <w:t>1987</w:t>
            </w:r>
          </w:p>
        </w:tc>
        <w:tc>
          <w:tcPr>
            <w:tcW w:w="992" w:type="dxa"/>
            <w:vAlign w:val="bottom"/>
          </w:tcPr>
          <w:p w:rsidR="00FE3B74" w:rsidRDefault="00FE3B74" w:rsidP="009A662F">
            <w:pPr>
              <w:bidi w:val="0"/>
              <w:jc w:val="right"/>
              <w:rPr>
                <w:rFonts w:ascii="Arial" w:hAnsi="Arial" w:cs="Arial"/>
                <w:color w:val="000000"/>
              </w:rPr>
            </w:pPr>
            <w:r>
              <w:rPr>
                <w:rFonts w:ascii="Arial" w:hAnsi="Arial" w:cs="Arial"/>
                <w:color w:val="000000"/>
              </w:rPr>
              <w:t>-4</w:t>
            </w:r>
          </w:p>
        </w:tc>
      </w:tr>
      <w:tr w:rsidR="00FE3B74" w:rsidTr="009A662F">
        <w:tc>
          <w:tcPr>
            <w:tcW w:w="1231" w:type="dxa"/>
            <w:vAlign w:val="bottom"/>
          </w:tcPr>
          <w:p w:rsidR="00FE3B74" w:rsidRDefault="00FE3B74" w:rsidP="009A662F">
            <w:pPr>
              <w:bidi w:val="0"/>
              <w:jc w:val="right"/>
              <w:rPr>
                <w:rFonts w:ascii="Arial" w:hAnsi="Arial" w:cs="Arial"/>
                <w:color w:val="000000"/>
              </w:rPr>
            </w:pPr>
            <w:r>
              <w:rPr>
                <w:rFonts w:ascii="Arial" w:hAnsi="Arial" w:cs="Arial"/>
                <w:color w:val="000000"/>
              </w:rPr>
              <w:t>1988</w:t>
            </w:r>
          </w:p>
        </w:tc>
        <w:tc>
          <w:tcPr>
            <w:tcW w:w="992" w:type="dxa"/>
            <w:vAlign w:val="bottom"/>
          </w:tcPr>
          <w:p w:rsidR="00FE3B74" w:rsidRDefault="00FE3B74" w:rsidP="009A662F">
            <w:pPr>
              <w:bidi w:val="0"/>
              <w:jc w:val="right"/>
              <w:rPr>
                <w:rFonts w:ascii="Arial" w:hAnsi="Arial" w:cs="Arial"/>
                <w:color w:val="000000"/>
              </w:rPr>
            </w:pPr>
            <w:r>
              <w:rPr>
                <w:rFonts w:ascii="Arial" w:hAnsi="Arial" w:cs="Arial"/>
                <w:color w:val="000000"/>
              </w:rPr>
              <w:t>-7</w:t>
            </w:r>
          </w:p>
        </w:tc>
      </w:tr>
      <w:tr w:rsidR="00FE3B74" w:rsidTr="009A662F">
        <w:tc>
          <w:tcPr>
            <w:tcW w:w="1231" w:type="dxa"/>
            <w:vAlign w:val="bottom"/>
          </w:tcPr>
          <w:p w:rsidR="00FE3B74" w:rsidRDefault="00FE3B74" w:rsidP="009A662F">
            <w:pPr>
              <w:bidi w:val="0"/>
              <w:jc w:val="right"/>
              <w:rPr>
                <w:rFonts w:ascii="Arial" w:hAnsi="Arial" w:cs="Arial"/>
                <w:color w:val="000000"/>
              </w:rPr>
            </w:pPr>
            <w:r>
              <w:rPr>
                <w:rFonts w:ascii="Arial" w:hAnsi="Arial" w:cs="Arial"/>
                <w:color w:val="000000"/>
              </w:rPr>
              <w:t>1989</w:t>
            </w:r>
          </w:p>
        </w:tc>
        <w:tc>
          <w:tcPr>
            <w:tcW w:w="992" w:type="dxa"/>
            <w:vAlign w:val="bottom"/>
          </w:tcPr>
          <w:p w:rsidR="00FE3B74" w:rsidRDefault="00FE3B74" w:rsidP="009A662F">
            <w:pPr>
              <w:bidi w:val="0"/>
              <w:jc w:val="right"/>
              <w:rPr>
                <w:rFonts w:ascii="Arial" w:hAnsi="Arial" w:cs="Arial"/>
                <w:color w:val="000000"/>
              </w:rPr>
            </w:pPr>
            <w:r>
              <w:rPr>
                <w:rFonts w:ascii="Arial" w:hAnsi="Arial" w:cs="Arial"/>
                <w:color w:val="000000"/>
              </w:rPr>
              <w:t>7</w:t>
            </w:r>
          </w:p>
        </w:tc>
      </w:tr>
      <w:tr w:rsidR="00FE3B74" w:rsidTr="009A662F">
        <w:tc>
          <w:tcPr>
            <w:tcW w:w="1231" w:type="dxa"/>
            <w:vAlign w:val="bottom"/>
          </w:tcPr>
          <w:p w:rsidR="00FE3B74" w:rsidRDefault="00FE3B74" w:rsidP="009A662F">
            <w:pPr>
              <w:bidi w:val="0"/>
              <w:jc w:val="right"/>
              <w:rPr>
                <w:rFonts w:ascii="Arial" w:hAnsi="Arial" w:cs="Arial"/>
                <w:color w:val="000000"/>
              </w:rPr>
            </w:pPr>
            <w:r>
              <w:rPr>
                <w:rFonts w:ascii="Arial" w:hAnsi="Arial" w:cs="Arial"/>
                <w:color w:val="000000"/>
              </w:rPr>
              <w:t>1990</w:t>
            </w:r>
          </w:p>
        </w:tc>
        <w:tc>
          <w:tcPr>
            <w:tcW w:w="992" w:type="dxa"/>
            <w:vAlign w:val="bottom"/>
          </w:tcPr>
          <w:p w:rsidR="00FE3B74" w:rsidRDefault="00FE3B74" w:rsidP="009A662F">
            <w:pPr>
              <w:bidi w:val="0"/>
              <w:jc w:val="right"/>
              <w:rPr>
                <w:rFonts w:ascii="Arial" w:hAnsi="Arial" w:cs="Arial"/>
                <w:color w:val="000000"/>
              </w:rPr>
            </w:pPr>
            <w:r>
              <w:rPr>
                <w:rFonts w:ascii="Arial" w:hAnsi="Arial" w:cs="Arial"/>
                <w:color w:val="000000"/>
              </w:rPr>
              <w:t>40</w:t>
            </w:r>
          </w:p>
        </w:tc>
      </w:tr>
      <w:tr w:rsidR="00FE3B74" w:rsidTr="009A662F">
        <w:tc>
          <w:tcPr>
            <w:tcW w:w="1231" w:type="dxa"/>
            <w:vAlign w:val="bottom"/>
          </w:tcPr>
          <w:p w:rsidR="00FE3B74" w:rsidRDefault="00FE3B74" w:rsidP="009A662F">
            <w:pPr>
              <w:bidi w:val="0"/>
              <w:jc w:val="right"/>
              <w:rPr>
                <w:rFonts w:ascii="Arial" w:hAnsi="Arial" w:cs="Arial"/>
                <w:color w:val="000000"/>
              </w:rPr>
            </w:pPr>
            <w:r>
              <w:rPr>
                <w:rFonts w:ascii="Arial" w:hAnsi="Arial" w:cs="Arial"/>
                <w:color w:val="000000"/>
              </w:rPr>
              <w:t>1991</w:t>
            </w:r>
          </w:p>
        </w:tc>
        <w:tc>
          <w:tcPr>
            <w:tcW w:w="992" w:type="dxa"/>
            <w:vAlign w:val="bottom"/>
          </w:tcPr>
          <w:p w:rsidR="00FE3B74" w:rsidRDefault="00FE3B74" w:rsidP="009A662F">
            <w:pPr>
              <w:bidi w:val="0"/>
              <w:jc w:val="right"/>
              <w:rPr>
                <w:rFonts w:ascii="Arial" w:hAnsi="Arial" w:cs="Arial"/>
                <w:color w:val="000000"/>
              </w:rPr>
            </w:pPr>
            <w:r>
              <w:rPr>
                <w:rFonts w:ascii="Arial" w:hAnsi="Arial" w:cs="Arial"/>
                <w:color w:val="000000"/>
              </w:rPr>
              <w:t>-72</w:t>
            </w:r>
          </w:p>
        </w:tc>
      </w:tr>
      <w:tr w:rsidR="00FE3B74" w:rsidTr="009A662F">
        <w:tc>
          <w:tcPr>
            <w:tcW w:w="1231" w:type="dxa"/>
            <w:vAlign w:val="bottom"/>
          </w:tcPr>
          <w:p w:rsidR="00FE3B74" w:rsidRDefault="00FE3B74" w:rsidP="009A662F">
            <w:pPr>
              <w:bidi w:val="0"/>
              <w:jc w:val="right"/>
              <w:rPr>
                <w:rFonts w:ascii="Arial" w:hAnsi="Arial" w:cs="Arial"/>
                <w:color w:val="000000"/>
              </w:rPr>
            </w:pPr>
            <w:r>
              <w:rPr>
                <w:rFonts w:ascii="Arial" w:hAnsi="Arial" w:cs="Arial"/>
                <w:color w:val="000000"/>
              </w:rPr>
              <w:t>1992</w:t>
            </w:r>
          </w:p>
        </w:tc>
        <w:tc>
          <w:tcPr>
            <w:tcW w:w="992" w:type="dxa"/>
            <w:vAlign w:val="bottom"/>
          </w:tcPr>
          <w:p w:rsidR="00FE3B74" w:rsidRDefault="00FE3B74" w:rsidP="009A662F">
            <w:pPr>
              <w:bidi w:val="0"/>
              <w:jc w:val="right"/>
              <w:rPr>
                <w:rFonts w:ascii="Arial" w:hAnsi="Arial" w:cs="Arial"/>
                <w:color w:val="000000"/>
              </w:rPr>
            </w:pPr>
            <w:r>
              <w:rPr>
                <w:rFonts w:ascii="Arial" w:hAnsi="Arial" w:cs="Arial"/>
                <w:color w:val="000000"/>
              </w:rPr>
              <w:t>-9</w:t>
            </w:r>
          </w:p>
        </w:tc>
      </w:tr>
      <w:tr w:rsidR="00FE3B74" w:rsidTr="009A662F">
        <w:tc>
          <w:tcPr>
            <w:tcW w:w="1231" w:type="dxa"/>
            <w:vAlign w:val="bottom"/>
          </w:tcPr>
          <w:p w:rsidR="00FE3B74" w:rsidRDefault="00FE3B74" w:rsidP="009A662F">
            <w:pPr>
              <w:bidi w:val="0"/>
              <w:jc w:val="right"/>
              <w:rPr>
                <w:rFonts w:ascii="Arial" w:hAnsi="Arial" w:cs="Arial"/>
                <w:color w:val="000000"/>
              </w:rPr>
            </w:pPr>
            <w:r>
              <w:rPr>
                <w:rFonts w:ascii="Arial" w:hAnsi="Arial" w:cs="Arial"/>
                <w:color w:val="000000"/>
              </w:rPr>
              <w:t>1993</w:t>
            </w:r>
          </w:p>
        </w:tc>
        <w:tc>
          <w:tcPr>
            <w:tcW w:w="992" w:type="dxa"/>
            <w:vAlign w:val="bottom"/>
          </w:tcPr>
          <w:p w:rsidR="00FE3B74" w:rsidRDefault="00FE3B74" w:rsidP="009A662F">
            <w:pPr>
              <w:bidi w:val="0"/>
              <w:jc w:val="right"/>
              <w:rPr>
                <w:rFonts w:ascii="Arial" w:hAnsi="Arial" w:cs="Arial"/>
                <w:color w:val="000000"/>
              </w:rPr>
            </w:pPr>
            <w:r>
              <w:rPr>
                <w:rFonts w:ascii="Arial" w:hAnsi="Arial" w:cs="Arial"/>
                <w:color w:val="000000"/>
              </w:rPr>
              <w:t>-28</w:t>
            </w:r>
          </w:p>
        </w:tc>
      </w:tr>
      <w:tr w:rsidR="00FE3B74" w:rsidTr="009A662F">
        <w:tc>
          <w:tcPr>
            <w:tcW w:w="1231" w:type="dxa"/>
            <w:vAlign w:val="bottom"/>
          </w:tcPr>
          <w:p w:rsidR="00FE3B74" w:rsidRDefault="00FE3B74" w:rsidP="009A662F">
            <w:pPr>
              <w:bidi w:val="0"/>
              <w:jc w:val="right"/>
              <w:rPr>
                <w:rFonts w:ascii="Arial" w:hAnsi="Arial" w:cs="Arial"/>
                <w:color w:val="000000"/>
              </w:rPr>
            </w:pPr>
            <w:r>
              <w:rPr>
                <w:rFonts w:ascii="Arial" w:hAnsi="Arial" w:cs="Arial"/>
                <w:color w:val="000000"/>
              </w:rPr>
              <w:t>1994</w:t>
            </w:r>
          </w:p>
        </w:tc>
        <w:tc>
          <w:tcPr>
            <w:tcW w:w="992" w:type="dxa"/>
            <w:vAlign w:val="bottom"/>
          </w:tcPr>
          <w:p w:rsidR="00FE3B74" w:rsidRDefault="00FE3B74" w:rsidP="009A662F">
            <w:pPr>
              <w:bidi w:val="0"/>
              <w:jc w:val="right"/>
              <w:rPr>
                <w:rFonts w:ascii="Arial" w:hAnsi="Arial" w:cs="Arial"/>
                <w:color w:val="000000"/>
              </w:rPr>
            </w:pPr>
            <w:r>
              <w:rPr>
                <w:rFonts w:ascii="Arial" w:hAnsi="Arial" w:cs="Arial"/>
                <w:color w:val="000000"/>
              </w:rPr>
              <w:t>28</w:t>
            </w:r>
          </w:p>
        </w:tc>
      </w:tr>
      <w:tr w:rsidR="00FE3B74" w:rsidTr="009A662F">
        <w:tc>
          <w:tcPr>
            <w:tcW w:w="1231" w:type="dxa"/>
            <w:vAlign w:val="bottom"/>
          </w:tcPr>
          <w:p w:rsidR="00FE3B74" w:rsidRDefault="00FE3B74" w:rsidP="009A662F">
            <w:pPr>
              <w:bidi w:val="0"/>
              <w:jc w:val="right"/>
              <w:rPr>
                <w:rFonts w:ascii="Arial" w:hAnsi="Arial" w:cs="Arial"/>
                <w:color w:val="000000"/>
              </w:rPr>
            </w:pPr>
            <w:r>
              <w:rPr>
                <w:rFonts w:ascii="Arial" w:hAnsi="Arial" w:cs="Arial"/>
                <w:color w:val="000000"/>
              </w:rPr>
              <w:t>1995</w:t>
            </w:r>
          </w:p>
        </w:tc>
        <w:tc>
          <w:tcPr>
            <w:tcW w:w="992" w:type="dxa"/>
            <w:vAlign w:val="bottom"/>
          </w:tcPr>
          <w:p w:rsidR="00FE3B74" w:rsidRDefault="00FE3B74" w:rsidP="009A662F">
            <w:pPr>
              <w:bidi w:val="0"/>
              <w:jc w:val="right"/>
              <w:rPr>
                <w:rFonts w:ascii="Arial" w:hAnsi="Arial" w:cs="Arial"/>
                <w:color w:val="000000"/>
              </w:rPr>
            </w:pPr>
            <w:r>
              <w:rPr>
                <w:rFonts w:ascii="Arial" w:hAnsi="Arial" w:cs="Arial"/>
                <w:color w:val="000000"/>
              </w:rPr>
              <w:t>-26</w:t>
            </w:r>
          </w:p>
        </w:tc>
      </w:tr>
      <w:tr w:rsidR="00FE3B74" w:rsidTr="009A662F">
        <w:tc>
          <w:tcPr>
            <w:tcW w:w="1231" w:type="dxa"/>
            <w:vAlign w:val="bottom"/>
          </w:tcPr>
          <w:p w:rsidR="00FE3B74" w:rsidRDefault="00FE3B74" w:rsidP="009A662F">
            <w:pPr>
              <w:bidi w:val="0"/>
              <w:jc w:val="right"/>
              <w:rPr>
                <w:rFonts w:ascii="Arial" w:hAnsi="Arial" w:cs="Arial"/>
                <w:color w:val="000000"/>
              </w:rPr>
            </w:pPr>
            <w:r>
              <w:rPr>
                <w:rFonts w:ascii="Arial" w:hAnsi="Arial" w:cs="Arial"/>
                <w:color w:val="000000"/>
              </w:rPr>
              <w:t>1996</w:t>
            </w:r>
          </w:p>
        </w:tc>
        <w:tc>
          <w:tcPr>
            <w:tcW w:w="992" w:type="dxa"/>
            <w:vAlign w:val="bottom"/>
          </w:tcPr>
          <w:p w:rsidR="00FE3B74" w:rsidRDefault="00FE3B74" w:rsidP="009A662F">
            <w:pPr>
              <w:bidi w:val="0"/>
              <w:jc w:val="right"/>
              <w:rPr>
                <w:rFonts w:ascii="Arial" w:hAnsi="Arial" w:cs="Arial"/>
                <w:color w:val="000000"/>
              </w:rPr>
            </w:pPr>
            <w:r>
              <w:rPr>
                <w:rFonts w:ascii="Arial" w:hAnsi="Arial" w:cs="Arial"/>
                <w:color w:val="000000"/>
              </w:rPr>
              <w:t>8</w:t>
            </w:r>
          </w:p>
        </w:tc>
      </w:tr>
      <w:tr w:rsidR="00FE3B74" w:rsidTr="009A662F">
        <w:tc>
          <w:tcPr>
            <w:tcW w:w="1231" w:type="dxa"/>
            <w:vAlign w:val="bottom"/>
          </w:tcPr>
          <w:p w:rsidR="00FE3B74" w:rsidRDefault="00FE3B74" w:rsidP="009A662F">
            <w:pPr>
              <w:bidi w:val="0"/>
              <w:jc w:val="right"/>
              <w:rPr>
                <w:rFonts w:ascii="Arial" w:hAnsi="Arial" w:cs="Arial"/>
                <w:color w:val="000000"/>
              </w:rPr>
            </w:pPr>
            <w:r>
              <w:rPr>
                <w:rFonts w:ascii="Arial" w:hAnsi="Arial" w:cs="Arial"/>
                <w:color w:val="000000"/>
              </w:rPr>
              <w:t>1997</w:t>
            </w:r>
          </w:p>
        </w:tc>
        <w:tc>
          <w:tcPr>
            <w:tcW w:w="992" w:type="dxa"/>
            <w:vAlign w:val="bottom"/>
          </w:tcPr>
          <w:p w:rsidR="00FE3B74" w:rsidRDefault="00FE3B74" w:rsidP="009A662F">
            <w:pPr>
              <w:bidi w:val="0"/>
              <w:jc w:val="right"/>
              <w:rPr>
                <w:rFonts w:ascii="Arial" w:hAnsi="Arial" w:cs="Arial"/>
                <w:color w:val="000000"/>
              </w:rPr>
            </w:pPr>
            <w:r>
              <w:rPr>
                <w:rFonts w:ascii="Arial" w:hAnsi="Arial" w:cs="Arial"/>
                <w:color w:val="000000"/>
              </w:rPr>
              <w:t>40</w:t>
            </w:r>
          </w:p>
        </w:tc>
      </w:tr>
      <w:tr w:rsidR="00FE3B74" w:rsidTr="009A662F">
        <w:tc>
          <w:tcPr>
            <w:tcW w:w="1231" w:type="dxa"/>
            <w:vAlign w:val="bottom"/>
          </w:tcPr>
          <w:p w:rsidR="00FE3B74" w:rsidRDefault="00FE3B74" w:rsidP="009A662F">
            <w:pPr>
              <w:bidi w:val="0"/>
              <w:jc w:val="right"/>
              <w:rPr>
                <w:rFonts w:ascii="Arial" w:hAnsi="Arial" w:cs="Arial"/>
                <w:color w:val="000000"/>
              </w:rPr>
            </w:pPr>
            <w:r>
              <w:rPr>
                <w:rFonts w:ascii="Arial" w:hAnsi="Arial" w:cs="Arial"/>
                <w:color w:val="000000"/>
              </w:rPr>
              <w:t>1998</w:t>
            </w:r>
          </w:p>
        </w:tc>
        <w:tc>
          <w:tcPr>
            <w:tcW w:w="992" w:type="dxa"/>
            <w:vAlign w:val="bottom"/>
          </w:tcPr>
          <w:p w:rsidR="00FE3B74" w:rsidRDefault="00FE3B74" w:rsidP="009A662F">
            <w:pPr>
              <w:bidi w:val="0"/>
              <w:jc w:val="right"/>
              <w:rPr>
                <w:rFonts w:ascii="Arial" w:hAnsi="Arial" w:cs="Arial"/>
                <w:color w:val="000000"/>
              </w:rPr>
            </w:pPr>
            <w:r>
              <w:rPr>
                <w:rFonts w:ascii="Arial" w:hAnsi="Arial" w:cs="Arial"/>
                <w:color w:val="000000"/>
              </w:rPr>
              <w:t>-140</w:t>
            </w:r>
          </w:p>
        </w:tc>
      </w:tr>
      <w:tr w:rsidR="00FE3B74" w:rsidTr="009A662F">
        <w:tc>
          <w:tcPr>
            <w:tcW w:w="1231" w:type="dxa"/>
            <w:vAlign w:val="bottom"/>
          </w:tcPr>
          <w:p w:rsidR="00FE3B74" w:rsidRDefault="00FE3B74" w:rsidP="009A662F">
            <w:pPr>
              <w:bidi w:val="0"/>
              <w:jc w:val="right"/>
              <w:rPr>
                <w:rFonts w:ascii="Arial" w:hAnsi="Arial" w:cs="Arial"/>
                <w:color w:val="000000"/>
              </w:rPr>
            </w:pPr>
            <w:r>
              <w:rPr>
                <w:rFonts w:ascii="Arial" w:hAnsi="Arial" w:cs="Arial"/>
                <w:color w:val="000000"/>
              </w:rPr>
              <w:t>1999</w:t>
            </w:r>
          </w:p>
        </w:tc>
        <w:tc>
          <w:tcPr>
            <w:tcW w:w="992" w:type="dxa"/>
            <w:vAlign w:val="bottom"/>
          </w:tcPr>
          <w:p w:rsidR="00FE3B74" w:rsidRDefault="00FE3B74" w:rsidP="009A662F">
            <w:pPr>
              <w:bidi w:val="0"/>
              <w:jc w:val="right"/>
              <w:rPr>
                <w:rFonts w:ascii="Arial" w:hAnsi="Arial" w:cs="Arial"/>
                <w:color w:val="000000"/>
              </w:rPr>
            </w:pPr>
            <w:r>
              <w:rPr>
                <w:rFonts w:ascii="Arial" w:hAnsi="Arial" w:cs="Arial"/>
                <w:color w:val="000000"/>
              </w:rPr>
              <w:t>114</w:t>
            </w:r>
          </w:p>
        </w:tc>
      </w:tr>
      <w:tr w:rsidR="00FE3B74" w:rsidTr="009A662F">
        <w:tc>
          <w:tcPr>
            <w:tcW w:w="1231" w:type="dxa"/>
            <w:vAlign w:val="bottom"/>
          </w:tcPr>
          <w:p w:rsidR="00FE3B74" w:rsidRDefault="00FE3B74" w:rsidP="009A662F">
            <w:pPr>
              <w:bidi w:val="0"/>
              <w:jc w:val="right"/>
              <w:rPr>
                <w:rFonts w:ascii="Arial" w:hAnsi="Arial" w:cs="Arial"/>
                <w:color w:val="000000"/>
              </w:rPr>
            </w:pPr>
            <w:r>
              <w:rPr>
                <w:rFonts w:ascii="Arial" w:hAnsi="Arial" w:cs="Arial"/>
                <w:color w:val="000000"/>
              </w:rPr>
              <w:t>2000</w:t>
            </w:r>
          </w:p>
        </w:tc>
        <w:tc>
          <w:tcPr>
            <w:tcW w:w="992" w:type="dxa"/>
            <w:vAlign w:val="bottom"/>
          </w:tcPr>
          <w:p w:rsidR="00FE3B74" w:rsidRDefault="00FE3B74" w:rsidP="009A662F">
            <w:pPr>
              <w:bidi w:val="0"/>
              <w:jc w:val="right"/>
              <w:rPr>
                <w:rFonts w:ascii="Arial" w:hAnsi="Arial" w:cs="Arial"/>
                <w:color w:val="000000"/>
              </w:rPr>
            </w:pPr>
            <w:r>
              <w:rPr>
                <w:rFonts w:ascii="Arial" w:hAnsi="Arial" w:cs="Arial"/>
                <w:color w:val="000000"/>
              </w:rPr>
              <w:t>-29</w:t>
            </w:r>
          </w:p>
        </w:tc>
      </w:tr>
      <w:tr w:rsidR="00FE3B74" w:rsidTr="009A662F">
        <w:tc>
          <w:tcPr>
            <w:tcW w:w="1231" w:type="dxa"/>
            <w:vAlign w:val="bottom"/>
          </w:tcPr>
          <w:p w:rsidR="00FE3B74" w:rsidRDefault="00FE3B74" w:rsidP="009A662F">
            <w:pPr>
              <w:bidi w:val="0"/>
              <w:jc w:val="right"/>
              <w:rPr>
                <w:rFonts w:ascii="Arial" w:hAnsi="Arial" w:cs="Arial"/>
                <w:color w:val="000000"/>
              </w:rPr>
            </w:pPr>
            <w:r>
              <w:rPr>
                <w:rFonts w:ascii="Arial" w:hAnsi="Arial" w:cs="Arial"/>
                <w:color w:val="000000"/>
              </w:rPr>
              <w:t>2001</w:t>
            </w:r>
          </w:p>
        </w:tc>
        <w:tc>
          <w:tcPr>
            <w:tcW w:w="992" w:type="dxa"/>
            <w:vAlign w:val="bottom"/>
          </w:tcPr>
          <w:p w:rsidR="00FE3B74" w:rsidRDefault="00FE3B74" w:rsidP="009A662F">
            <w:pPr>
              <w:bidi w:val="0"/>
              <w:jc w:val="right"/>
              <w:rPr>
                <w:rFonts w:ascii="Arial" w:hAnsi="Arial" w:cs="Arial"/>
                <w:color w:val="000000"/>
              </w:rPr>
            </w:pPr>
            <w:r>
              <w:rPr>
                <w:rFonts w:ascii="Arial" w:hAnsi="Arial" w:cs="Arial"/>
                <w:color w:val="000000"/>
              </w:rPr>
              <w:t>16</w:t>
            </w:r>
          </w:p>
        </w:tc>
      </w:tr>
      <w:tr w:rsidR="00FE3B74" w:rsidTr="009A662F">
        <w:tc>
          <w:tcPr>
            <w:tcW w:w="1231" w:type="dxa"/>
            <w:vAlign w:val="bottom"/>
          </w:tcPr>
          <w:p w:rsidR="00FE3B74" w:rsidRDefault="00FE3B74" w:rsidP="009A662F">
            <w:pPr>
              <w:bidi w:val="0"/>
              <w:jc w:val="right"/>
              <w:rPr>
                <w:rFonts w:ascii="Arial" w:hAnsi="Arial" w:cs="Arial"/>
                <w:color w:val="000000"/>
              </w:rPr>
            </w:pPr>
            <w:r>
              <w:rPr>
                <w:rFonts w:ascii="Arial" w:hAnsi="Arial" w:cs="Arial"/>
                <w:color w:val="000000"/>
              </w:rPr>
              <w:t>2002</w:t>
            </w:r>
          </w:p>
        </w:tc>
        <w:tc>
          <w:tcPr>
            <w:tcW w:w="992" w:type="dxa"/>
            <w:vAlign w:val="bottom"/>
          </w:tcPr>
          <w:p w:rsidR="00FE3B74" w:rsidRDefault="00FE3B74" w:rsidP="009A662F">
            <w:pPr>
              <w:bidi w:val="0"/>
              <w:jc w:val="right"/>
              <w:rPr>
                <w:rFonts w:ascii="Arial" w:hAnsi="Arial" w:cs="Arial"/>
                <w:color w:val="000000"/>
              </w:rPr>
            </w:pPr>
            <w:r>
              <w:rPr>
                <w:rFonts w:ascii="Arial" w:hAnsi="Arial" w:cs="Arial"/>
                <w:color w:val="000000"/>
              </w:rPr>
              <w:t>-91</w:t>
            </w:r>
          </w:p>
        </w:tc>
      </w:tr>
      <w:tr w:rsidR="00FE3B74" w:rsidTr="009A662F">
        <w:tc>
          <w:tcPr>
            <w:tcW w:w="1231" w:type="dxa"/>
            <w:vAlign w:val="bottom"/>
          </w:tcPr>
          <w:p w:rsidR="00FE3B74" w:rsidRDefault="00FE3B74" w:rsidP="009A662F">
            <w:pPr>
              <w:bidi w:val="0"/>
              <w:jc w:val="right"/>
              <w:rPr>
                <w:rFonts w:ascii="Arial" w:hAnsi="Arial" w:cs="Arial"/>
                <w:color w:val="000000"/>
              </w:rPr>
            </w:pPr>
            <w:r>
              <w:rPr>
                <w:rFonts w:ascii="Arial" w:hAnsi="Arial" w:cs="Arial"/>
                <w:color w:val="000000"/>
              </w:rPr>
              <w:t>2003</w:t>
            </w:r>
          </w:p>
        </w:tc>
        <w:tc>
          <w:tcPr>
            <w:tcW w:w="992" w:type="dxa"/>
            <w:vAlign w:val="bottom"/>
          </w:tcPr>
          <w:p w:rsidR="00FE3B74" w:rsidRDefault="00FE3B74" w:rsidP="009A662F">
            <w:pPr>
              <w:bidi w:val="0"/>
              <w:jc w:val="right"/>
              <w:rPr>
                <w:rFonts w:ascii="Arial" w:hAnsi="Arial" w:cs="Arial"/>
                <w:color w:val="000000"/>
              </w:rPr>
            </w:pPr>
            <w:r>
              <w:rPr>
                <w:rFonts w:ascii="Arial" w:hAnsi="Arial" w:cs="Arial"/>
                <w:color w:val="000000"/>
              </w:rPr>
              <w:t>-9</w:t>
            </w:r>
          </w:p>
        </w:tc>
      </w:tr>
      <w:tr w:rsidR="00FE3B74" w:rsidTr="009A662F">
        <w:tc>
          <w:tcPr>
            <w:tcW w:w="1231" w:type="dxa"/>
            <w:vAlign w:val="bottom"/>
          </w:tcPr>
          <w:p w:rsidR="00FE3B74" w:rsidRDefault="00FE3B74" w:rsidP="009A662F">
            <w:pPr>
              <w:bidi w:val="0"/>
              <w:jc w:val="right"/>
              <w:rPr>
                <w:rFonts w:ascii="Arial" w:hAnsi="Arial" w:cs="Arial"/>
                <w:color w:val="000000"/>
              </w:rPr>
            </w:pPr>
            <w:r>
              <w:rPr>
                <w:rFonts w:ascii="Arial" w:hAnsi="Arial" w:cs="Arial"/>
                <w:color w:val="000000"/>
              </w:rPr>
              <w:t>2004</w:t>
            </w:r>
          </w:p>
        </w:tc>
        <w:tc>
          <w:tcPr>
            <w:tcW w:w="992" w:type="dxa"/>
            <w:vAlign w:val="bottom"/>
          </w:tcPr>
          <w:p w:rsidR="00FE3B74" w:rsidRDefault="00FE3B74" w:rsidP="009A662F">
            <w:pPr>
              <w:bidi w:val="0"/>
              <w:jc w:val="right"/>
              <w:rPr>
                <w:rFonts w:ascii="Arial" w:hAnsi="Arial" w:cs="Arial"/>
                <w:color w:val="000000"/>
              </w:rPr>
            </w:pPr>
            <w:r>
              <w:rPr>
                <w:rFonts w:ascii="Arial" w:hAnsi="Arial" w:cs="Arial"/>
                <w:color w:val="000000"/>
              </w:rPr>
              <w:t>34</w:t>
            </w:r>
          </w:p>
        </w:tc>
      </w:tr>
    </w:tbl>
    <w:p w:rsidR="00FE3B74" w:rsidRPr="00FE3B74" w:rsidRDefault="00FE3B74" w:rsidP="00FE3B74">
      <w:pPr>
        <w:pStyle w:val="ListParagraph"/>
        <w:bidi w:val="0"/>
        <w:ind w:left="1080"/>
        <w:rPr>
          <w:rFonts w:asciiTheme="majorBidi" w:hAnsiTheme="majorBidi" w:cstheme="majorBidi"/>
          <w:color w:val="FF0000"/>
          <w:sz w:val="32"/>
          <w:szCs w:val="32"/>
          <w:lang w:bidi="ar"/>
        </w:rPr>
      </w:pPr>
    </w:p>
    <w:p w:rsidR="00CD2FBA" w:rsidRPr="00FE3B74" w:rsidRDefault="00CD2FBA" w:rsidP="00FE3B74">
      <w:pPr>
        <w:bidi w:val="0"/>
        <w:ind w:left="720"/>
        <w:rPr>
          <w:rFonts w:asciiTheme="majorBidi" w:hAnsiTheme="majorBidi" w:cstheme="majorBidi"/>
          <w:color w:val="FF0000"/>
          <w:sz w:val="32"/>
          <w:szCs w:val="32"/>
          <w:lang w:bidi="ar"/>
        </w:rPr>
      </w:pPr>
      <w:r w:rsidRPr="00FE3B74">
        <w:rPr>
          <w:rFonts w:asciiTheme="majorBidi" w:hAnsiTheme="majorBidi" w:cstheme="majorBidi"/>
          <w:sz w:val="32"/>
          <w:szCs w:val="32"/>
          <w:lang w:bidi="ar"/>
        </w:rPr>
        <w:t xml:space="preserve">To test the </w:t>
      </w:r>
      <w:proofErr w:type="spellStart"/>
      <w:r w:rsidRPr="00FE3B74">
        <w:rPr>
          <w:rFonts w:asciiTheme="majorBidi" w:hAnsiTheme="majorBidi" w:cstheme="majorBidi"/>
          <w:sz w:val="32"/>
          <w:szCs w:val="32"/>
          <w:lang w:bidi="ar"/>
        </w:rPr>
        <w:t>trendlike</w:t>
      </w:r>
      <w:proofErr w:type="spellEnd"/>
      <w:r w:rsidRPr="00FE3B74">
        <w:rPr>
          <w:rFonts w:asciiTheme="majorBidi" w:hAnsiTheme="majorBidi" w:cstheme="majorBidi"/>
          <w:sz w:val="32"/>
          <w:szCs w:val="32"/>
          <w:lang w:bidi="ar"/>
        </w:rPr>
        <w:t xml:space="preserve"> </w:t>
      </w:r>
      <w:proofErr w:type="gramStart"/>
      <w:r w:rsidRPr="00FE3B74">
        <w:rPr>
          <w:rFonts w:asciiTheme="majorBidi" w:hAnsiTheme="majorBidi" w:cstheme="majorBidi"/>
          <w:sz w:val="32"/>
          <w:szCs w:val="32"/>
          <w:lang w:bidi="ar"/>
        </w:rPr>
        <w:t xml:space="preserve">behavior </w:t>
      </w:r>
      <w:r w:rsidRPr="00FE3B74">
        <w:rPr>
          <w:rFonts w:asciiTheme="majorBidi" w:hAnsiTheme="majorBidi" w:cstheme="majorBidi"/>
          <w:color w:val="FF0000"/>
          <w:sz w:val="32"/>
          <w:szCs w:val="32"/>
          <w:lang w:bidi="ar"/>
        </w:rPr>
        <w:t>compute</w:t>
      </w:r>
      <w:proofErr w:type="gramEnd"/>
      <w:r w:rsidRPr="00FE3B74">
        <w:rPr>
          <w:rFonts w:asciiTheme="majorBidi" w:hAnsiTheme="majorBidi" w:cstheme="majorBidi"/>
          <w:color w:val="FF0000"/>
          <w:sz w:val="32"/>
          <w:szCs w:val="32"/>
          <w:lang w:bidi="ar"/>
        </w:rPr>
        <w:t xml:space="preserve"> the first 10 autocorrelation coefficients using the following formula:</w:t>
      </w:r>
    </w:p>
    <w:p w:rsidR="00CD2FBA" w:rsidRPr="0017395F" w:rsidRDefault="00CD2FBA" w:rsidP="00CD2FBA">
      <w:pPr>
        <w:pStyle w:val="ListParagraph"/>
        <w:bidi w:val="0"/>
        <w:rPr>
          <w:rFonts w:asciiTheme="majorBidi" w:hAnsiTheme="majorBidi" w:cstheme="majorBidi"/>
          <w:color w:val="FF0000"/>
          <w:sz w:val="32"/>
          <w:szCs w:val="32"/>
          <w:lang w:bidi="ar"/>
        </w:rPr>
      </w:pPr>
      <w:r w:rsidRPr="0017395F">
        <w:rPr>
          <w:rFonts w:asciiTheme="majorBidi" w:hAnsiTheme="majorBidi" w:cstheme="majorBidi"/>
          <w:color w:val="FF0000"/>
          <w:position w:val="-60"/>
          <w:sz w:val="28"/>
          <w:szCs w:val="28"/>
        </w:rPr>
        <w:object w:dxaOrig="2480" w:dyaOrig="1320">
          <v:shape id="_x0000_i1066" type="#_x0000_t75" style="width:127.1pt;height:65.75pt" o:ole="">
            <v:imagedata r:id="rId37" o:title=""/>
          </v:shape>
          <o:OLEObject Type="Embed" ProgID="Equation.3" ShapeID="_x0000_i1066" DrawAspect="Content" ObjectID="_1549535713" r:id="rId84"/>
        </w:object>
      </w:r>
    </w:p>
    <w:tbl>
      <w:tblPr>
        <w:tblStyle w:val="TableGrid"/>
        <w:tblW w:w="9640" w:type="dxa"/>
        <w:tblInd w:w="-176" w:type="dxa"/>
        <w:tblLayout w:type="fixed"/>
        <w:tblLook w:val="04A0" w:firstRow="1" w:lastRow="0" w:firstColumn="1" w:lastColumn="0" w:noHBand="0" w:noVBand="1"/>
      </w:tblPr>
      <w:tblGrid>
        <w:gridCol w:w="993"/>
        <w:gridCol w:w="1134"/>
        <w:gridCol w:w="1134"/>
        <w:gridCol w:w="851"/>
        <w:gridCol w:w="992"/>
        <w:gridCol w:w="992"/>
        <w:gridCol w:w="992"/>
        <w:gridCol w:w="851"/>
        <w:gridCol w:w="850"/>
        <w:gridCol w:w="851"/>
      </w:tblGrid>
      <w:tr w:rsidR="00CD2FBA" w:rsidTr="009A662F">
        <w:tc>
          <w:tcPr>
            <w:tcW w:w="993" w:type="dxa"/>
          </w:tcPr>
          <w:p w:rsidR="00CD2FBA" w:rsidRDefault="00CD2FBA" w:rsidP="009A662F">
            <w:pPr>
              <w:pStyle w:val="ListParagraph"/>
              <w:bidi w:val="0"/>
              <w:ind w:left="0"/>
              <w:rPr>
                <w:rFonts w:asciiTheme="majorBidi" w:hAnsiTheme="majorBidi" w:cstheme="majorBidi"/>
                <w:sz w:val="32"/>
                <w:szCs w:val="32"/>
                <w:lang w:bidi="ar"/>
              </w:rPr>
            </w:pPr>
            <w:r w:rsidRPr="00EA7573">
              <w:rPr>
                <w:rFonts w:asciiTheme="majorBidi" w:hAnsiTheme="majorBidi" w:cstheme="majorBidi"/>
                <w:position w:val="-10"/>
                <w:sz w:val="28"/>
                <w:szCs w:val="28"/>
              </w:rPr>
              <w:object w:dxaOrig="200" w:dyaOrig="340">
                <v:shape id="_x0000_i1067" type="#_x0000_t75" style="width:10pt;height:16.9pt" o:ole="">
                  <v:imagedata r:id="rId39" o:title=""/>
                </v:shape>
                <o:OLEObject Type="Embed" ProgID="Equation.3" ShapeID="_x0000_i1067" DrawAspect="Content" ObjectID="_1549535714" r:id="rId85"/>
              </w:object>
            </w:r>
          </w:p>
        </w:tc>
        <w:tc>
          <w:tcPr>
            <w:tcW w:w="1134" w:type="dxa"/>
          </w:tcPr>
          <w:p w:rsidR="00CD2FBA" w:rsidRDefault="00CD2FBA" w:rsidP="009A662F">
            <w:r w:rsidRPr="00EA7573">
              <w:rPr>
                <w:rFonts w:asciiTheme="majorBidi" w:hAnsiTheme="majorBidi" w:cstheme="majorBidi"/>
                <w:position w:val="-10"/>
                <w:sz w:val="28"/>
                <w:szCs w:val="28"/>
              </w:rPr>
              <w:object w:dxaOrig="220" w:dyaOrig="340">
                <v:shape id="_x0000_i1068" type="#_x0000_t75" style="width:11.25pt;height:16.9pt" o:ole="">
                  <v:imagedata r:id="rId41" o:title=""/>
                </v:shape>
                <o:OLEObject Type="Embed" ProgID="Equation.3" ShapeID="_x0000_i1068" DrawAspect="Content" ObjectID="_1549535715" r:id="rId86"/>
              </w:object>
            </w:r>
          </w:p>
        </w:tc>
        <w:tc>
          <w:tcPr>
            <w:tcW w:w="1134" w:type="dxa"/>
          </w:tcPr>
          <w:p w:rsidR="00CD2FBA" w:rsidRDefault="00CD2FBA" w:rsidP="009A662F">
            <w:r w:rsidRPr="00EA7573">
              <w:rPr>
                <w:rFonts w:asciiTheme="majorBidi" w:hAnsiTheme="majorBidi" w:cstheme="majorBidi"/>
                <w:position w:val="-12"/>
                <w:sz w:val="28"/>
                <w:szCs w:val="28"/>
              </w:rPr>
              <w:object w:dxaOrig="220" w:dyaOrig="360">
                <v:shape id="_x0000_i1069" type="#_x0000_t75" style="width:11.25pt;height:18.15pt" o:ole="">
                  <v:imagedata r:id="rId43" o:title=""/>
                </v:shape>
                <o:OLEObject Type="Embed" ProgID="Equation.3" ShapeID="_x0000_i1069" DrawAspect="Content" ObjectID="_1549535716" r:id="rId87"/>
              </w:object>
            </w:r>
          </w:p>
        </w:tc>
        <w:tc>
          <w:tcPr>
            <w:tcW w:w="851" w:type="dxa"/>
          </w:tcPr>
          <w:p w:rsidR="00CD2FBA" w:rsidRDefault="00CD2FBA" w:rsidP="009A662F">
            <w:r w:rsidRPr="00EA7573">
              <w:rPr>
                <w:rFonts w:asciiTheme="majorBidi" w:hAnsiTheme="majorBidi" w:cstheme="majorBidi"/>
                <w:position w:val="-10"/>
                <w:sz w:val="28"/>
                <w:szCs w:val="28"/>
              </w:rPr>
              <w:object w:dxaOrig="220" w:dyaOrig="340">
                <v:shape id="_x0000_i1070" type="#_x0000_t75" style="width:11.25pt;height:16.9pt" o:ole="">
                  <v:imagedata r:id="rId45" o:title=""/>
                </v:shape>
                <o:OLEObject Type="Embed" ProgID="Equation.3" ShapeID="_x0000_i1070" DrawAspect="Content" ObjectID="_1549535717" r:id="rId88"/>
              </w:object>
            </w:r>
          </w:p>
        </w:tc>
        <w:tc>
          <w:tcPr>
            <w:tcW w:w="992" w:type="dxa"/>
          </w:tcPr>
          <w:p w:rsidR="00CD2FBA" w:rsidRDefault="00CD2FBA" w:rsidP="009A662F">
            <w:r w:rsidRPr="00EA7573">
              <w:rPr>
                <w:rFonts w:asciiTheme="majorBidi" w:hAnsiTheme="majorBidi" w:cstheme="majorBidi"/>
                <w:position w:val="-12"/>
                <w:sz w:val="28"/>
                <w:szCs w:val="28"/>
              </w:rPr>
              <w:object w:dxaOrig="220" w:dyaOrig="360">
                <v:shape id="_x0000_i1071" type="#_x0000_t75" style="width:11.25pt;height:18.15pt" o:ole="">
                  <v:imagedata r:id="rId47" o:title=""/>
                </v:shape>
                <o:OLEObject Type="Embed" ProgID="Equation.3" ShapeID="_x0000_i1071" DrawAspect="Content" ObjectID="_1549535718" r:id="rId89"/>
              </w:object>
            </w:r>
          </w:p>
        </w:tc>
        <w:tc>
          <w:tcPr>
            <w:tcW w:w="992" w:type="dxa"/>
          </w:tcPr>
          <w:p w:rsidR="00CD2FBA" w:rsidRDefault="00CD2FBA" w:rsidP="009A662F">
            <w:r w:rsidRPr="00EA7573">
              <w:rPr>
                <w:rFonts w:asciiTheme="majorBidi" w:hAnsiTheme="majorBidi" w:cstheme="majorBidi"/>
                <w:position w:val="-12"/>
                <w:sz w:val="28"/>
                <w:szCs w:val="28"/>
              </w:rPr>
              <w:object w:dxaOrig="220" w:dyaOrig="360">
                <v:shape id="_x0000_i1072" type="#_x0000_t75" style="width:11.25pt;height:18.15pt" o:ole="">
                  <v:imagedata r:id="rId49" o:title=""/>
                </v:shape>
                <o:OLEObject Type="Embed" ProgID="Equation.3" ShapeID="_x0000_i1072" DrawAspect="Content" ObjectID="_1549535719" r:id="rId90"/>
              </w:object>
            </w:r>
          </w:p>
        </w:tc>
        <w:tc>
          <w:tcPr>
            <w:tcW w:w="992" w:type="dxa"/>
          </w:tcPr>
          <w:p w:rsidR="00CD2FBA" w:rsidRDefault="00CD2FBA" w:rsidP="009A662F">
            <w:r w:rsidRPr="00EA7573">
              <w:rPr>
                <w:rFonts w:asciiTheme="majorBidi" w:hAnsiTheme="majorBidi" w:cstheme="majorBidi"/>
                <w:position w:val="-12"/>
                <w:sz w:val="28"/>
                <w:szCs w:val="28"/>
              </w:rPr>
              <w:object w:dxaOrig="220" w:dyaOrig="360">
                <v:shape id="_x0000_i1073" type="#_x0000_t75" style="width:11.25pt;height:18.15pt" o:ole="">
                  <v:imagedata r:id="rId51" o:title=""/>
                </v:shape>
                <o:OLEObject Type="Embed" ProgID="Equation.3" ShapeID="_x0000_i1073" DrawAspect="Content" ObjectID="_1549535720" r:id="rId91"/>
              </w:object>
            </w:r>
          </w:p>
        </w:tc>
        <w:tc>
          <w:tcPr>
            <w:tcW w:w="851" w:type="dxa"/>
          </w:tcPr>
          <w:p w:rsidR="00CD2FBA" w:rsidRDefault="00CD2FBA" w:rsidP="009A662F">
            <w:r w:rsidRPr="00EA7573">
              <w:rPr>
                <w:rFonts w:asciiTheme="majorBidi" w:hAnsiTheme="majorBidi" w:cstheme="majorBidi"/>
                <w:position w:val="-12"/>
                <w:sz w:val="28"/>
                <w:szCs w:val="28"/>
              </w:rPr>
              <w:object w:dxaOrig="220" w:dyaOrig="360">
                <v:shape id="_x0000_i1074" type="#_x0000_t75" style="width:11.25pt;height:18.15pt" o:ole="">
                  <v:imagedata r:id="rId53" o:title=""/>
                </v:shape>
                <o:OLEObject Type="Embed" ProgID="Equation.3" ShapeID="_x0000_i1074" DrawAspect="Content" ObjectID="_1549535721" r:id="rId92"/>
              </w:object>
            </w:r>
          </w:p>
        </w:tc>
        <w:tc>
          <w:tcPr>
            <w:tcW w:w="850" w:type="dxa"/>
          </w:tcPr>
          <w:p w:rsidR="00CD2FBA" w:rsidRDefault="00CD2FBA" w:rsidP="009A662F">
            <w:r w:rsidRPr="00EA7573">
              <w:rPr>
                <w:rFonts w:asciiTheme="majorBidi" w:hAnsiTheme="majorBidi" w:cstheme="majorBidi"/>
                <w:position w:val="-12"/>
                <w:sz w:val="28"/>
                <w:szCs w:val="28"/>
              </w:rPr>
              <w:object w:dxaOrig="220" w:dyaOrig="360">
                <v:shape id="_x0000_i1075" type="#_x0000_t75" style="width:11.25pt;height:18.15pt" o:ole="">
                  <v:imagedata r:id="rId55" o:title=""/>
                </v:shape>
                <o:OLEObject Type="Embed" ProgID="Equation.3" ShapeID="_x0000_i1075" DrawAspect="Content" ObjectID="_1549535722" r:id="rId93"/>
              </w:object>
            </w:r>
          </w:p>
        </w:tc>
        <w:tc>
          <w:tcPr>
            <w:tcW w:w="851" w:type="dxa"/>
          </w:tcPr>
          <w:p w:rsidR="00CD2FBA" w:rsidRDefault="00CD2FBA" w:rsidP="009A662F">
            <w:r w:rsidRPr="00EA7573">
              <w:rPr>
                <w:rFonts w:asciiTheme="majorBidi" w:hAnsiTheme="majorBidi" w:cstheme="majorBidi"/>
                <w:position w:val="-12"/>
                <w:sz w:val="28"/>
                <w:szCs w:val="28"/>
              </w:rPr>
              <w:object w:dxaOrig="279" w:dyaOrig="360">
                <v:shape id="_x0000_i1076" type="#_x0000_t75" style="width:14.4pt;height:18.15pt" o:ole="">
                  <v:imagedata r:id="rId57" o:title=""/>
                </v:shape>
                <o:OLEObject Type="Embed" ProgID="Equation.3" ShapeID="_x0000_i1076" DrawAspect="Content" ObjectID="_1549535723" r:id="rId94"/>
              </w:object>
            </w:r>
          </w:p>
        </w:tc>
      </w:tr>
      <w:tr w:rsidR="00CD2FBA" w:rsidTr="009A662F">
        <w:tc>
          <w:tcPr>
            <w:tcW w:w="993" w:type="dxa"/>
            <w:vAlign w:val="bottom"/>
          </w:tcPr>
          <w:p w:rsidR="00CD2FBA" w:rsidRPr="00F31A8A" w:rsidRDefault="00CD2FBA" w:rsidP="009A662F">
            <w:pPr>
              <w:bidi w:val="0"/>
              <w:jc w:val="right"/>
              <w:rPr>
                <w:rFonts w:ascii="Arial" w:hAnsi="Arial" w:cs="Arial"/>
                <w:color w:val="000000"/>
                <w:sz w:val="16"/>
                <w:szCs w:val="16"/>
              </w:rPr>
            </w:pPr>
          </w:p>
        </w:tc>
        <w:tc>
          <w:tcPr>
            <w:tcW w:w="1134" w:type="dxa"/>
            <w:vAlign w:val="bottom"/>
          </w:tcPr>
          <w:p w:rsidR="00CD2FBA" w:rsidRPr="00F31A8A" w:rsidRDefault="00CD2FBA" w:rsidP="009A662F">
            <w:pPr>
              <w:bidi w:val="0"/>
              <w:jc w:val="right"/>
              <w:rPr>
                <w:rFonts w:ascii="Arial" w:hAnsi="Arial" w:cs="Arial"/>
                <w:color w:val="000000"/>
                <w:sz w:val="16"/>
                <w:szCs w:val="16"/>
              </w:rPr>
            </w:pPr>
          </w:p>
        </w:tc>
        <w:tc>
          <w:tcPr>
            <w:tcW w:w="1134" w:type="dxa"/>
            <w:vAlign w:val="bottom"/>
          </w:tcPr>
          <w:p w:rsidR="00CD2FBA" w:rsidRPr="00F31A8A" w:rsidRDefault="00CD2FBA" w:rsidP="009A662F">
            <w:pPr>
              <w:bidi w:val="0"/>
              <w:jc w:val="right"/>
              <w:rPr>
                <w:rFonts w:ascii="Arial" w:hAnsi="Arial" w:cs="Arial"/>
                <w:color w:val="000000"/>
                <w:sz w:val="16"/>
                <w:szCs w:val="16"/>
              </w:rPr>
            </w:pPr>
          </w:p>
        </w:tc>
        <w:tc>
          <w:tcPr>
            <w:tcW w:w="851" w:type="dxa"/>
            <w:vAlign w:val="bottom"/>
          </w:tcPr>
          <w:p w:rsidR="00CD2FBA" w:rsidRPr="00F31A8A" w:rsidRDefault="00CD2FBA" w:rsidP="009A662F">
            <w:pPr>
              <w:bidi w:val="0"/>
              <w:jc w:val="right"/>
              <w:rPr>
                <w:rFonts w:ascii="Arial" w:hAnsi="Arial" w:cs="Arial"/>
                <w:color w:val="000000"/>
                <w:sz w:val="16"/>
                <w:szCs w:val="16"/>
              </w:rPr>
            </w:pPr>
          </w:p>
        </w:tc>
        <w:tc>
          <w:tcPr>
            <w:tcW w:w="992" w:type="dxa"/>
            <w:vAlign w:val="bottom"/>
          </w:tcPr>
          <w:p w:rsidR="00CD2FBA" w:rsidRPr="00F31A8A" w:rsidRDefault="00CD2FBA" w:rsidP="009A662F">
            <w:pPr>
              <w:bidi w:val="0"/>
              <w:jc w:val="right"/>
              <w:rPr>
                <w:rFonts w:ascii="Arial" w:hAnsi="Arial" w:cs="Arial"/>
                <w:color w:val="000000"/>
                <w:sz w:val="16"/>
                <w:szCs w:val="16"/>
              </w:rPr>
            </w:pPr>
          </w:p>
        </w:tc>
        <w:tc>
          <w:tcPr>
            <w:tcW w:w="992" w:type="dxa"/>
            <w:vAlign w:val="bottom"/>
          </w:tcPr>
          <w:p w:rsidR="00CD2FBA" w:rsidRPr="00F31A8A" w:rsidRDefault="00CD2FBA" w:rsidP="009A662F">
            <w:pPr>
              <w:bidi w:val="0"/>
              <w:jc w:val="right"/>
              <w:rPr>
                <w:rFonts w:ascii="Arial" w:hAnsi="Arial" w:cs="Arial"/>
                <w:color w:val="000000"/>
                <w:sz w:val="16"/>
                <w:szCs w:val="16"/>
              </w:rPr>
            </w:pPr>
          </w:p>
        </w:tc>
        <w:tc>
          <w:tcPr>
            <w:tcW w:w="992" w:type="dxa"/>
            <w:vAlign w:val="bottom"/>
          </w:tcPr>
          <w:p w:rsidR="00CD2FBA" w:rsidRPr="00F31A8A" w:rsidRDefault="00CD2FBA" w:rsidP="009A662F">
            <w:pPr>
              <w:bidi w:val="0"/>
              <w:jc w:val="right"/>
              <w:rPr>
                <w:rFonts w:ascii="Arial" w:hAnsi="Arial" w:cs="Arial"/>
                <w:color w:val="000000"/>
                <w:sz w:val="16"/>
                <w:szCs w:val="16"/>
              </w:rPr>
            </w:pPr>
          </w:p>
        </w:tc>
        <w:tc>
          <w:tcPr>
            <w:tcW w:w="851" w:type="dxa"/>
            <w:vAlign w:val="bottom"/>
          </w:tcPr>
          <w:p w:rsidR="00CD2FBA" w:rsidRPr="00F31A8A" w:rsidRDefault="00CD2FBA" w:rsidP="009A662F">
            <w:pPr>
              <w:bidi w:val="0"/>
              <w:jc w:val="right"/>
              <w:rPr>
                <w:rFonts w:ascii="Arial" w:hAnsi="Arial" w:cs="Arial"/>
                <w:color w:val="000000"/>
                <w:sz w:val="16"/>
                <w:szCs w:val="16"/>
              </w:rPr>
            </w:pPr>
          </w:p>
        </w:tc>
        <w:tc>
          <w:tcPr>
            <w:tcW w:w="850" w:type="dxa"/>
            <w:vAlign w:val="bottom"/>
          </w:tcPr>
          <w:p w:rsidR="00CD2FBA" w:rsidRPr="00F31A8A" w:rsidRDefault="00CD2FBA" w:rsidP="009A662F">
            <w:pPr>
              <w:bidi w:val="0"/>
              <w:jc w:val="right"/>
              <w:rPr>
                <w:rFonts w:ascii="Arial" w:hAnsi="Arial" w:cs="Arial"/>
                <w:color w:val="000000"/>
                <w:sz w:val="16"/>
                <w:szCs w:val="16"/>
              </w:rPr>
            </w:pPr>
          </w:p>
        </w:tc>
        <w:tc>
          <w:tcPr>
            <w:tcW w:w="851" w:type="dxa"/>
            <w:vAlign w:val="bottom"/>
          </w:tcPr>
          <w:p w:rsidR="00CD2FBA" w:rsidRPr="00F31A8A" w:rsidRDefault="00CD2FBA" w:rsidP="009A662F">
            <w:pPr>
              <w:bidi w:val="0"/>
              <w:jc w:val="right"/>
              <w:rPr>
                <w:rFonts w:ascii="Arial" w:hAnsi="Arial" w:cs="Arial"/>
                <w:color w:val="000000"/>
                <w:sz w:val="16"/>
                <w:szCs w:val="16"/>
              </w:rPr>
            </w:pPr>
          </w:p>
        </w:tc>
      </w:tr>
    </w:tbl>
    <w:p w:rsidR="00CD2FBA" w:rsidRDefault="00CD2FBA" w:rsidP="00CD2FBA">
      <w:pPr>
        <w:bidi w:val="0"/>
        <w:rPr>
          <w:rFonts w:asciiTheme="majorBidi" w:hAnsiTheme="majorBidi" w:cstheme="majorBidi"/>
          <w:sz w:val="32"/>
          <w:szCs w:val="32"/>
          <w:lang w:bidi="ar"/>
        </w:rPr>
      </w:pPr>
      <w:r>
        <w:rPr>
          <w:rFonts w:asciiTheme="majorBidi" w:hAnsiTheme="majorBidi" w:cstheme="majorBidi"/>
          <w:sz w:val="32"/>
          <w:szCs w:val="32"/>
          <w:lang w:bidi="ar"/>
        </w:rPr>
        <w:t>Then compute the magnitudes of</w:t>
      </w:r>
      <w:r w:rsidRPr="00960278">
        <w:rPr>
          <w:rFonts w:asciiTheme="majorBidi" w:hAnsiTheme="majorBidi" w:cstheme="majorBidi"/>
          <w:sz w:val="32"/>
          <w:szCs w:val="32"/>
          <w:lang w:bidi="ar"/>
        </w:rPr>
        <w:t xml:space="preserve"> </w:t>
      </w:r>
      <w:r>
        <w:rPr>
          <w:rFonts w:asciiTheme="majorBidi" w:hAnsiTheme="majorBidi" w:cstheme="majorBidi"/>
          <w:sz w:val="32"/>
          <w:szCs w:val="32"/>
          <w:lang w:bidi="ar"/>
        </w:rPr>
        <w:t xml:space="preserve">the first 10 </w:t>
      </w:r>
      <w:r w:rsidRPr="00CC516A">
        <w:rPr>
          <w:rFonts w:asciiTheme="majorBidi" w:hAnsiTheme="majorBidi" w:cstheme="majorBidi"/>
          <w:position w:val="-12"/>
          <w:sz w:val="36"/>
          <w:szCs w:val="36"/>
        </w:rPr>
        <w:object w:dxaOrig="440" w:dyaOrig="360">
          <v:shape id="_x0000_i1077" type="#_x0000_t75" style="width:22.55pt;height:18.15pt" o:ole="">
            <v:imagedata r:id="rId12" o:title=""/>
          </v:shape>
          <o:OLEObject Type="Embed" ProgID="Equation.3" ShapeID="_x0000_i1077" DrawAspect="Content" ObjectID="_1549535724" r:id="rId95"/>
        </w:object>
      </w:r>
      <w:r>
        <w:rPr>
          <w:rFonts w:asciiTheme="majorBidi" w:hAnsiTheme="majorBidi" w:cstheme="majorBidi"/>
          <w:sz w:val="32"/>
          <w:szCs w:val="32"/>
          <w:lang w:bidi="ar"/>
        </w:rPr>
        <w:t xml:space="preserve"> (autocorrelation coefficients). Use portmanteau test, Q statistic, to see whether the test is significantly different from a set in which all values are zero.</w:t>
      </w:r>
    </w:p>
    <w:p w:rsidR="007B7D18" w:rsidRDefault="007B7D18" w:rsidP="007B7D18">
      <w:pPr>
        <w:bidi w:val="0"/>
        <w:rPr>
          <w:rFonts w:asciiTheme="majorBidi" w:hAnsiTheme="majorBidi" w:cstheme="majorBidi"/>
          <w:sz w:val="32"/>
          <w:szCs w:val="32"/>
          <w:lang w:bidi="ar"/>
        </w:rPr>
      </w:pPr>
      <w:bookmarkStart w:id="0" w:name="_GoBack"/>
      <w:bookmarkEnd w:id="0"/>
    </w:p>
    <w:p w:rsidR="00CD2FBA" w:rsidRDefault="00CD2FBA" w:rsidP="00CD2FBA">
      <w:pPr>
        <w:pStyle w:val="ListParagraph"/>
        <w:bidi w:val="0"/>
        <w:rPr>
          <w:rFonts w:asciiTheme="majorBidi" w:hAnsiTheme="majorBidi" w:cstheme="majorBidi"/>
          <w:sz w:val="32"/>
          <w:szCs w:val="32"/>
          <w:lang w:bidi="ar"/>
        </w:rPr>
      </w:pPr>
      <w:r>
        <w:rPr>
          <w:rFonts w:asciiTheme="majorBidi" w:hAnsiTheme="majorBidi" w:cstheme="majorBidi"/>
          <w:sz w:val="32"/>
          <w:szCs w:val="32"/>
          <w:lang w:bidi="ar"/>
        </w:rPr>
        <w:lastRenderedPageBreak/>
        <w:t xml:space="preserve">    </w:t>
      </w:r>
      <w:r w:rsidRPr="00D50E32">
        <w:rPr>
          <w:rFonts w:asciiTheme="majorBidi" w:hAnsiTheme="majorBidi" w:cstheme="majorBidi"/>
          <w:position w:val="-28"/>
          <w:sz w:val="28"/>
          <w:szCs w:val="28"/>
        </w:rPr>
        <w:object w:dxaOrig="2040" w:dyaOrig="700">
          <v:shape id="_x0000_i1078" type="#_x0000_t75" style="width:104.55pt;height:34.45pt" o:ole="">
            <v:imagedata r:id="rId16" o:title=""/>
          </v:shape>
          <o:OLEObject Type="Embed" ProgID="Equation.3" ShapeID="_x0000_i1078" DrawAspect="Content" ObjectID="_1549535725" r:id="rId96"/>
        </w:object>
      </w:r>
      <w:r>
        <w:rPr>
          <w:lang w:bidi="ar"/>
        </w:rPr>
        <w:t xml:space="preserve">                        </w:t>
      </w:r>
    </w:p>
    <w:tbl>
      <w:tblPr>
        <w:tblStyle w:val="TableGrid"/>
        <w:tblW w:w="9640" w:type="dxa"/>
        <w:tblInd w:w="-176" w:type="dxa"/>
        <w:tblLayout w:type="fixed"/>
        <w:tblLook w:val="04A0" w:firstRow="1" w:lastRow="0" w:firstColumn="1" w:lastColumn="0" w:noHBand="0" w:noVBand="1"/>
      </w:tblPr>
      <w:tblGrid>
        <w:gridCol w:w="993"/>
        <w:gridCol w:w="1134"/>
        <w:gridCol w:w="1134"/>
        <w:gridCol w:w="992"/>
        <w:gridCol w:w="993"/>
        <w:gridCol w:w="850"/>
        <w:gridCol w:w="992"/>
        <w:gridCol w:w="851"/>
        <w:gridCol w:w="850"/>
        <w:gridCol w:w="851"/>
      </w:tblGrid>
      <w:tr w:rsidR="00CD2FBA" w:rsidTr="009A662F">
        <w:tc>
          <w:tcPr>
            <w:tcW w:w="993" w:type="dxa"/>
          </w:tcPr>
          <w:p w:rsidR="00CD2FBA" w:rsidRDefault="00CD2FBA" w:rsidP="009A662F">
            <w:pPr>
              <w:pStyle w:val="ListParagraph"/>
              <w:bidi w:val="0"/>
              <w:ind w:left="0"/>
              <w:rPr>
                <w:rFonts w:asciiTheme="majorBidi" w:hAnsiTheme="majorBidi" w:cstheme="majorBidi"/>
                <w:sz w:val="32"/>
                <w:szCs w:val="32"/>
                <w:lang w:bidi="ar"/>
              </w:rPr>
            </w:pPr>
            <w:r w:rsidRPr="00EA7573">
              <w:rPr>
                <w:rFonts w:asciiTheme="majorBidi" w:hAnsiTheme="majorBidi" w:cstheme="majorBidi"/>
                <w:position w:val="-10"/>
                <w:sz w:val="28"/>
                <w:szCs w:val="28"/>
              </w:rPr>
              <w:object w:dxaOrig="279" w:dyaOrig="340">
                <v:shape id="_x0000_i1079" type="#_x0000_t75" style="width:14.4pt;height:16.9pt" o:ole="">
                  <v:imagedata r:id="rId61" o:title=""/>
                </v:shape>
                <o:OLEObject Type="Embed" ProgID="Equation.3" ShapeID="_x0000_i1079" DrawAspect="Content" ObjectID="_1549535726" r:id="rId97"/>
              </w:object>
            </w:r>
          </w:p>
        </w:tc>
        <w:tc>
          <w:tcPr>
            <w:tcW w:w="1134" w:type="dxa"/>
          </w:tcPr>
          <w:p w:rsidR="00CD2FBA" w:rsidRDefault="00CD2FBA" w:rsidP="009A662F">
            <w:r w:rsidRPr="00EA7573">
              <w:rPr>
                <w:rFonts w:asciiTheme="majorBidi" w:hAnsiTheme="majorBidi" w:cstheme="majorBidi"/>
                <w:position w:val="-10"/>
                <w:sz w:val="28"/>
                <w:szCs w:val="28"/>
              </w:rPr>
              <w:object w:dxaOrig="320" w:dyaOrig="340">
                <v:shape id="_x0000_i1080" type="#_x0000_t75" style="width:16.3pt;height:16.9pt" o:ole="">
                  <v:imagedata r:id="rId63" o:title=""/>
                </v:shape>
                <o:OLEObject Type="Embed" ProgID="Equation.3" ShapeID="_x0000_i1080" DrawAspect="Content" ObjectID="_1549535727" r:id="rId98"/>
              </w:object>
            </w:r>
          </w:p>
        </w:tc>
        <w:tc>
          <w:tcPr>
            <w:tcW w:w="1134" w:type="dxa"/>
          </w:tcPr>
          <w:p w:rsidR="00CD2FBA" w:rsidRDefault="00CD2FBA" w:rsidP="009A662F">
            <w:r w:rsidRPr="00CF1D45">
              <w:rPr>
                <w:rFonts w:asciiTheme="majorBidi" w:hAnsiTheme="majorBidi" w:cstheme="majorBidi"/>
                <w:position w:val="-12"/>
                <w:sz w:val="28"/>
                <w:szCs w:val="28"/>
              </w:rPr>
              <w:object w:dxaOrig="300" w:dyaOrig="360">
                <v:shape id="_x0000_i1081" type="#_x0000_t75" style="width:15.65pt;height:18.15pt" o:ole="">
                  <v:imagedata r:id="rId65" o:title=""/>
                </v:shape>
                <o:OLEObject Type="Embed" ProgID="Equation.3" ShapeID="_x0000_i1081" DrawAspect="Content" ObjectID="_1549535728" r:id="rId99"/>
              </w:object>
            </w:r>
          </w:p>
        </w:tc>
        <w:tc>
          <w:tcPr>
            <w:tcW w:w="992" w:type="dxa"/>
          </w:tcPr>
          <w:p w:rsidR="00CD2FBA" w:rsidRDefault="00CD2FBA" w:rsidP="009A662F">
            <w:r w:rsidRPr="00CF1D45">
              <w:rPr>
                <w:rFonts w:asciiTheme="majorBidi" w:hAnsiTheme="majorBidi" w:cstheme="majorBidi"/>
                <w:position w:val="-10"/>
                <w:sz w:val="28"/>
                <w:szCs w:val="28"/>
              </w:rPr>
              <w:object w:dxaOrig="320" w:dyaOrig="340">
                <v:shape id="_x0000_i1082" type="#_x0000_t75" style="width:16.3pt;height:16.9pt" o:ole="">
                  <v:imagedata r:id="rId67" o:title=""/>
                </v:shape>
                <o:OLEObject Type="Embed" ProgID="Equation.3" ShapeID="_x0000_i1082" DrawAspect="Content" ObjectID="_1549535729" r:id="rId100"/>
              </w:object>
            </w:r>
          </w:p>
        </w:tc>
        <w:tc>
          <w:tcPr>
            <w:tcW w:w="993" w:type="dxa"/>
          </w:tcPr>
          <w:p w:rsidR="00CD2FBA" w:rsidRDefault="00CD2FBA" w:rsidP="009A662F">
            <w:r w:rsidRPr="00EA7573">
              <w:rPr>
                <w:rFonts w:asciiTheme="majorBidi" w:hAnsiTheme="majorBidi" w:cstheme="majorBidi"/>
                <w:position w:val="-12"/>
                <w:sz w:val="28"/>
                <w:szCs w:val="28"/>
              </w:rPr>
              <w:object w:dxaOrig="300" w:dyaOrig="360">
                <v:shape id="_x0000_i1083" type="#_x0000_t75" style="width:15.65pt;height:18.15pt" o:ole="">
                  <v:imagedata r:id="rId69" o:title=""/>
                </v:shape>
                <o:OLEObject Type="Embed" ProgID="Equation.3" ShapeID="_x0000_i1083" DrawAspect="Content" ObjectID="_1549535730" r:id="rId101"/>
              </w:object>
            </w:r>
          </w:p>
        </w:tc>
        <w:tc>
          <w:tcPr>
            <w:tcW w:w="850" w:type="dxa"/>
          </w:tcPr>
          <w:p w:rsidR="00CD2FBA" w:rsidRDefault="00CD2FBA" w:rsidP="009A662F">
            <w:r w:rsidRPr="00EA7573">
              <w:rPr>
                <w:rFonts w:asciiTheme="majorBidi" w:hAnsiTheme="majorBidi" w:cstheme="majorBidi"/>
                <w:position w:val="-12"/>
                <w:sz w:val="28"/>
                <w:szCs w:val="28"/>
              </w:rPr>
              <w:object w:dxaOrig="300" w:dyaOrig="360">
                <v:shape id="_x0000_i1084" type="#_x0000_t75" style="width:15.65pt;height:18.15pt" o:ole="">
                  <v:imagedata r:id="rId71" o:title=""/>
                </v:shape>
                <o:OLEObject Type="Embed" ProgID="Equation.3" ShapeID="_x0000_i1084" DrawAspect="Content" ObjectID="_1549535731" r:id="rId102"/>
              </w:object>
            </w:r>
          </w:p>
        </w:tc>
        <w:tc>
          <w:tcPr>
            <w:tcW w:w="992" w:type="dxa"/>
          </w:tcPr>
          <w:p w:rsidR="00CD2FBA" w:rsidRDefault="00CD2FBA" w:rsidP="009A662F">
            <w:pPr>
              <w:rPr>
                <w:rtl/>
              </w:rPr>
            </w:pPr>
            <w:r w:rsidRPr="00EA7573">
              <w:rPr>
                <w:rFonts w:asciiTheme="majorBidi" w:hAnsiTheme="majorBidi" w:cstheme="majorBidi"/>
                <w:position w:val="-12"/>
                <w:sz w:val="28"/>
                <w:szCs w:val="28"/>
              </w:rPr>
              <w:object w:dxaOrig="320" w:dyaOrig="360">
                <v:shape id="_x0000_i1085" type="#_x0000_t75" style="width:16.3pt;height:18.15pt" o:ole="">
                  <v:imagedata r:id="rId73" o:title=""/>
                </v:shape>
                <o:OLEObject Type="Embed" ProgID="Equation.3" ShapeID="_x0000_i1085" DrawAspect="Content" ObjectID="_1549535732" r:id="rId103"/>
              </w:object>
            </w:r>
          </w:p>
        </w:tc>
        <w:tc>
          <w:tcPr>
            <w:tcW w:w="851" w:type="dxa"/>
          </w:tcPr>
          <w:p w:rsidR="00CD2FBA" w:rsidRDefault="00CD2FBA" w:rsidP="009A662F">
            <w:r w:rsidRPr="00EA7573">
              <w:rPr>
                <w:rFonts w:asciiTheme="majorBidi" w:hAnsiTheme="majorBidi" w:cstheme="majorBidi"/>
                <w:position w:val="-12"/>
                <w:sz w:val="28"/>
                <w:szCs w:val="28"/>
              </w:rPr>
              <w:object w:dxaOrig="300" w:dyaOrig="360">
                <v:shape id="_x0000_i1086" type="#_x0000_t75" style="width:15.65pt;height:18.15pt" o:ole="">
                  <v:imagedata r:id="rId75" o:title=""/>
                </v:shape>
                <o:OLEObject Type="Embed" ProgID="Equation.3" ShapeID="_x0000_i1086" DrawAspect="Content" ObjectID="_1549535733" r:id="rId104"/>
              </w:object>
            </w:r>
          </w:p>
        </w:tc>
        <w:tc>
          <w:tcPr>
            <w:tcW w:w="850" w:type="dxa"/>
          </w:tcPr>
          <w:p w:rsidR="00CD2FBA" w:rsidRDefault="00CD2FBA" w:rsidP="009A662F">
            <w:r w:rsidRPr="00EA7573">
              <w:rPr>
                <w:rFonts w:asciiTheme="majorBidi" w:hAnsiTheme="majorBidi" w:cstheme="majorBidi"/>
                <w:position w:val="-12"/>
                <w:sz w:val="28"/>
                <w:szCs w:val="28"/>
              </w:rPr>
              <w:object w:dxaOrig="300" w:dyaOrig="360">
                <v:shape id="_x0000_i1087" type="#_x0000_t75" style="width:15.65pt;height:18.15pt" o:ole="">
                  <v:imagedata r:id="rId77" o:title=""/>
                </v:shape>
                <o:OLEObject Type="Embed" ProgID="Equation.3" ShapeID="_x0000_i1087" DrawAspect="Content" ObjectID="_1549535734" r:id="rId105"/>
              </w:object>
            </w:r>
          </w:p>
        </w:tc>
        <w:tc>
          <w:tcPr>
            <w:tcW w:w="851" w:type="dxa"/>
          </w:tcPr>
          <w:p w:rsidR="00CD2FBA" w:rsidRDefault="00CD2FBA" w:rsidP="009A662F">
            <w:r w:rsidRPr="00EA7573">
              <w:rPr>
                <w:rFonts w:asciiTheme="majorBidi" w:hAnsiTheme="majorBidi" w:cstheme="majorBidi"/>
                <w:position w:val="-12"/>
                <w:sz w:val="28"/>
                <w:szCs w:val="28"/>
              </w:rPr>
              <w:object w:dxaOrig="360" w:dyaOrig="360">
                <v:shape id="_x0000_i1088" type="#_x0000_t75" style="width:18.15pt;height:18.15pt" o:ole="">
                  <v:imagedata r:id="rId79" o:title=""/>
                </v:shape>
                <o:OLEObject Type="Embed" ProgID="Equation.3" ShapeID="_x0000_i1088" DrawAspect="Content" ObjectID="_1549535735" r:id="rId106"/>
              </w:object>
            </w:r>
          </w:p>
        </w:tc>
      </w:tr>
      <w:tr w:rsidR="00CD2FBA" w:rsidTr="009A662F">
        <w:tc>
          <w:tcPr>
            <w:tcW w:w="993" w:type="dxa"/>
            <w:vAlign w:val="bottom"/>
          </w:tcPr>
          <w:p w:rsidR="00CD2FBA" w:rsidRPr="00CC0C08" w:rsidRDefault="00CD2FBA" w:rsidP="009A662F">
            <w:pPr>
              <w:bidi w:val="0"/>
              <w:jc w:val="right"/>
              <w:rPr>
                <w:rFonts w:ascii="Arial" w:hAnsi="Arial" w:cs="Arial"/>
                <w:color w:val="000000"/>
                <w:sz w:val="16"/>
                <w:szCs w:val="16"/>
              </w:rPr>
            </w:pPr>
          </w:p>
        </w:tc>
        <w:tc>
          <w:tcPr>
            <w:tcW w:w="1134" w:type="dxa"/>
            <w:vAlign w:val="bottom"/>
          </w:tcPr>
          <w:p w:rsidR="00CD2FBA" w:rsidRPr="00CC0C08" w:rsidRDefault="00CD2FBA" w:rsidP="009A662F">
            <w:pPr>
              <w:bidi w:val="0"/>
              <w:jc w:val="right"/>
              <w:rPr>
                <w:rFonts w:ascii="Arial" w:hAnsi="Arial" w:cs="Arial"/>
                <w:color w:val="000000"/>
                <w:sz w:val="16"/>
                <w:szCs w:val="16"/>
              </w:rPr>
            </w:pPr>
          </w:p>
        </w:tc>
        <w:tc>
          <w:tcPr>
            <w:tcW w:w="1134" w:type="dxa"/>
            <w:vAlign w:val="bottom"/>
          </w:tcPr>
          <w:p w:rsidR="00CD2FBA" w:rsidRPr="00CC0C08" w:rsidRDefault="00CD2FBA" w:rsidP="009A662F">
            <w:pPr>
              <w:bidi w:val="0"/>
              <w:jc w:val="right"/>
              <w:rPr>
                <w:rFonts w:ascii="Arial" w:hAnsi="Arial" w:cs="Arial"/>
                <w:color w:val="000000"/>
                <w:sz w:val="16"/>
                <w:szCs w:val="16"/>
              </w:rPr>
            </w:pPr>
          </w:p>
        </w:tc>
        <w:tc>
          <w:tcPr>
            <w:tcW w:w="992" w:type="dxa"/>
            <w:vAlign w:val="bottom"/>
          </w:tcPr>
          <w:p w:rsidR="00CD2FBA" w:rsidRPr="00CC0C08" w:rsidRDefault="00CD2FBA" w:rsidP="009A662F">
            <w:pPr>
              <w:bidi w:val="0"/>
              <w:jc w:val="right"/>
              <w:rPr>
                <w:rFonts w:ascii="Arial" w:hAnsi="Arial" w:cs="Arial"/>
                <w:color w:val="000000"/>
                <w:sz w:val="16"/>
                <w:szCs w:val="16"/>
              </w:rPr>
            </w:pPr>
          </w:p>
        </w:tc>
        <w:tc>
          <w:tcPr>
            <w:tcW w:w="993" w:type="dxa"/>
            <w:vAlign w:val="bottom"/>
          </w:tcPr>
          <w:p w:rsidR="00CD2FBA" w:rsidRPr="00CC0C08" w:rsidRDefault="00CD2FBA" w:rsidP="009A662F">
            <w:pPr>
              <w:bidi w:val="0"/>
              <w:jc w:val="right"/>
              <w:rPr>
                <w:rFonts w:ascii="Arial" w:hAnsi="Arial" w:cs="Arial"/>
                <w:color w:val="000000"/>
                <w:sz w:val="16"/>
                <w:szCs w:val="16"/>
              </w:rPr>
            </w:pPr>
          </w:p>
        </w:tc>
        <w:tc>
          <w:tcPr>
            <w:tcW w:w="850" w:type="dxa"/>
            <w:vAlign w:val="bottom"/>
          </w:tcPr>
          <w:p w:rsidR="00CD2FBA" w:rsidRPr="00CC0C08" w:rsidRDefault="00CD2FBA" w:rsidP="009A662F">
            <w:pPr>
              <w:bidi w:val="0"/>
              <w:jc w:val="right"/>
              <w:rPr>
                <w:rFonts w:ascii="Arial" w:hAnsi="Arial" w:cs="Arial"/>
                <w:color w:val="000000"/>
                <w:sz w:val="16"/>
                <w:szCs w:val="16"/>
              </w:rPr>
            </w:pPr>
          </w:p>
        </w:tc>
        <w:tc>
          <w:tcPr>
            <w:tcW w:w="992" w:type="dxa"/>
            <w:vAlign w:val="bottom"/>
          </w:tcPr>
          <w:p w:rsidR="00CD2FBA" w:rsidRPr="00CC0C08" w:rsidRDefault="00CD2FBA" w:rsidP="009A662F">
            <w:pPr>
              <w:bidi w:val="0"/>
              <w:jc w:val="right"/>
              <w:rPr>
                <w:rFonts w:ascii="Arial" w:hAnsi="Arial" w:cs="Arial"/>
                <w:color w:val="000000"/>
                <w:sz w:val="16"/>
                <w:szCs w:val="16"/>
              </w:rPr>
            </w:pPr>
          </w:p>
        </w:tc>
        <w:tc>
          <w:tcPr>
            <w:tcW w:w="851" w:type="dxa"/>
            <w:vAlign w:val="bottom"/>
          </w:tcPr>
          <w:p w:rsidR="00CD2FBA" w:rsidRPr="00CC0C08" w:rsidRDefault="00CD2FBA" w:rsidP="009A662F">
            <w:pPr>
              <w:bidi w:val="0"/>
              <w:jc w:val="right"/>
              <w:rPr>
                <w:rFonts w:ascii="Arial" w:hAnsi="Arial" w:cs="Arial"/>
                <w:color w:val="000000"/>
                <w:sz w:val="16"/>
                <w:szCs w:val="16"/>
              </w:rPr>
            </w:pPr>
          </w:p>
        </w:tc>
        <w:tc>
          <w:tcPr>
            <w:tcW w:w="850" w:type="dxa"/>
            <w:vAlign w:val="bottom"/>
          </w:tcPr>
          <w:p w:rsidR="00CD2FBA" w:rsidRPr="00CC0C08" w:rsidRDefault="00CD2FBA" w:rsidP="009A662F">
            <w:pPr>
              <w:bidi w:val="0"/>
              <w:jc w:val="right"/>
              <w:rPr>
                <w:rFonts w:ascii="Arial" w:hAnsi="Arial" w:cs="Arial"/>
                <w:color w:val="000000"/>
                <w:sz w:val="16"/>
                <w:szCs w:val="16"/>
              </w:rPr>
            </w:pPr>
          </w:p>
        </w:tc>
        <w:tc>
          <w:tcPr>
            <w:tcW w:w="851" w:type="dxa"/>
            <w:vAlign w:val="bottom"/>
          </w:tcPr>
          <w:p w:rsidR="00CD2FBA" w:rsidRPr="00CC0C08" w:rsidRDefault="00CD2FBA" w:rsidP="009A662F">
            <w:pPr>
              <w:bidi w:val="0"/>
              <w:jc w:val="right"/>
              <w:rPr>
                <w:rFonts w:ascii="Arial" w:hAnsi="Arial" w:cs="Arial"/>
                <w:color w:val="000000"/>
                <w:sz w:val="16"/>
                <w:szCs w:val="16"/>
              </w:rPr>
            </w:pPr>
          </w:p>
        </w:tc>
      </w:tr>
    </w:tbl>
    <w:p w:rsidR="00CD2FBA" w:rsidRDefault="00CD2FBA" w:rsidP="00CD2FBA">
      <w:pPr>
        <w:bidi w:val="0"/>
        <w:ind w:left="360"/>
        <w:rPr>
          <w:rFonts w:asciiTheme="majorBidi" w:hAnsiTheme="majorBidi" w:cstheme="majorBidi"/>
          <w:sz w:val="32"/>
          <w:szCs w:val="32"/>
          <w:lang w:bidi="ar"/>
        </w:rPr>
      </w:pPr>
    </w:p>
    <w:p w:rsidR="00CD2FBA" w:rsidRDefault="00CD2FBA" w:rsidP="00CD2FBA">
      <w:pPr>
        <w:bidi w:val="0"/>
        <w:ind w:left="360"/>
        <w:rPr>
          <w:rFonts w:asciiTheme="majorBidi" w:hAnsiTheme="majorBidi" w:cstheme="majorBidi"/>
          <w:sz w:val="32"/>
          <w:szCs w:val="32"/>
          <w:lang w:bidi="ar"/>
        </w:rPr>
      </w:pPr>
      <w:r>
        <w:rPr>
          <w:rFonts w:asciiTheme="majorBidi" w:hAnsiTheme="majorBidi" w:cstheme="majorBidi"/>
          <w:sz w:val="32"/>
          <w:szCs w:val="32"/>
          <w:lang w:bidi="ar"/>
        </w:rPr>
        <w:t>From CHI-SQUARE (</w:t>
      </w:r>
      <w:r w:rsidRPr="00464B1D">
        <w:rPr>
          <w:rFonts w:asciiTheme="majorBidi" w:hAnsiTheme="majorBidi" w:cstheme="majorBidi"/>
          <w:position w:val="-10"/>
          <w:sz w:val="28"/>
          <w:szCs w:val="28"/>
        </w:rPr>
        <w:object w:dxaOrig="320" w:dyaOrig="360">
          <v:shape id="_x0000_i1089" type="#_x0000_t75" style="width:16.3pt;height:18.15pt" o:ole="">
            <v:imagedata r:id="rId28" o:title=""/>
          </v:shape>
          <o:OLEObject Type="Embed" ProgID="Equation.3" ShapeID="_x0000_i1089" DrawAspect="Content" ObjectID="_1549535736" r:id="rId107"/>
        </w:object>
      </w:r>
      <w:r>
        <w:rPr>
          <w:rFonts w:asciiTheme="majorBidi" w:hAnsiTheme="majorBidi" w:cstheme="majorBidi"/>
          <w:sz w:val="32"/>
          <w:szCs w:val="32"/>
          <w:lang w:bidi="ar"/>
        </w:rPr>
        <w:t xml:space="preserve">) VALUES Table the upper .05 point of a </w:t>
      </w:r>
      <w:r w:rsidRPr="00464B1D">
        <w:rPr>
          <w:rFonts w:asciiTheme="majorBidi" w:hAnsiTheme="majorBidi" w:cstheme="majorBidi"/>
          <w:position w:val="-10"/>
          <w:sz w:val="28"/>
          <w:szCs w:val="28"/>
        </w:rPr>
        <w:object w:dxaOrig="320" w:dyaOrig="360">
          <v:shape id="_x0000_i1090" type="#_x0000_t75" style="width:16.3pt;height:18.15pt" o:ole="">
            <v:imagedata r:id="rId28" o:title=""/>
          </v:shape>
          <o:OLEObject Type="Embed" ProgID="Equation.3" ShapeID="_x0000_i1090" DrawAspect="Content" ObjectID="_1549535737" r:id="rId108"/>
        </w:object>
      </w:r>
      <w:r>
        <w:rPr>
          <w:rFonts w:asciiTheme="majorBidi" w:hAnsiTheme="majorBidi" w:cstheme="majorBidi"/>
          <w:sz w:val="32"/>
          <w:szCs w:val="32"/>
          <w:lang w:bidi="ar"/>
        </w:rPr>
        <w:t xml:space="preserve"> distribution with 10 </w:t>
      </w:r>
      <w:proofErr w:type="spellStart"/>
      <w:proofErr w:type="gramStart"/>
      <w:r w:rsidRPr="00861355">
        <w:rPr>
          <w:rFonts w:asciiTheme="majorBidi" w:hAnsiTheme="majorBidi" w:cstheme="majorBidi"/>
          <w:i/>
          <w:iCs/>
          <w:sz w:val="32"/>
          <w:szCs w:val="32"/>
          <w:lang w:bidi="ar"/>
        </w:rPr>
        <w:t>df</w:t>
      </w:r>
      <w:proofErr w:type="spellEnd"/>
      <w:r>
        <w:rPr>
          <w:rFonts w:asciiTheme="majorBidi" w:hAnsiTheme="majorBidi" w:cstheme="majorBidi"/>
          <w:sz w:val="32"/>
          <w:szCs w:val="32"/>
          <w:lang w:bidi="ar"/>
        </w:rPr>
        <w:t xml:space="preserve">  is</w:t>
      </w:r>
      <w:proofErr w:type="gramEnd"/>
      <w:r>
        <w:rPr>
          <w:rFonts w:asciiTheme="majorBidi" w:hAnsiTheme="majorBidi" w:cstheme="majorBidi"/>
          <w:sz w:val="32"/>
          <w:szCs w:val="32"/>
          <w:lang w:bidi="ar"/>
        </w:rPr>
        <w:t xml:space="preserve"> ......?...... </w:t>
      </w:r>
      <w:proofErr w:type="gramStart"/>
      <w:r>
        <w:rPr>
          <w:rFonts w:asciiTheme="majorBidi" w:hAnsiTheme="majorBidi" w:cstheme="majorBidi"/>
          <w:sz w:val="32"/>
          <w:szCs w:val="32"/>
          <w:lang w:bidi="ar"/>
        </w:rPr>
        <w:t>Since ..........?........,</w:t>
      </w:r>
      <w:proofErr w:type="gramEnd"/>
      <w:r>
        <w:rPr>
          <w:rFonts w:asciiTheme="majorBidi" w:hAnsiTheme="majorBidi" w:cstheme="majorBidi"/>
          <w:sz w:val="32"/>
          <w:szCs w:val="32"/>
          <w:lang w:bidi="ar"/>
        </w:rPr>
        <w:t xml:space="preserve"> the null hypothesis ................?............ at the 5% significance level. </w:t>
      </w:r>
    </w:p>
    <w:p w:rsidR="00CD2FBA" w:rsidRPr="00C5328A" w:rsidRDefault="00CD2FBA" w:rsidP="00CD2FBA">
      <w:pPr>
        <w:bidi w:val="0"/>
        <w:ind w:left="360"/>
        <w:rPr>
          <w:rFonts w:asciiTheme="majorBidi" w:hAnsiTheme="majorBidi" w:cstheme="majorBidi"/>
          <w:b/>
          <w:bCs/>
          <w:color w:val="FF0000"/>
          <w:sz w:val="36"/>
          <w:szCs w:val="36"/>
          <w:u w:val="single"/>
          <w:lang w:bidi="ar"/>
        </w:rPr>
      </w:pPr>
      <w:r w:rsidRPr="00C5328A">
        <w:rPr>
          <w:rFonts w:asciiTheme="majorBidi" w:hAnsiTheme="majorBidi" w:cstheme="majorBidi"/>
          <w:b/>
          <w:bCs/>
          <w:color w:val="FF0000"/>
          <w:sz w:val="36"/>
          <w:szCs w:val="36"/>
          <w:u w:val="single"/>
          <w:lang w:bidi="ar"/>
        </w:rPr>
        <w:t>The final result:</w:t>
      </w:r>
    </w:p>
    <w:p w:rsidR="00CD2FBA" w:rsidRDefault="00CD2FBA" w:rsidP="00CD2FBA">
      <w:pPr>
        <w:bidi w:val="0"/>
        <w:ind w:left="360"/>
        <w:rPr>
          <w:rFonts w:asciiTheme="majorBidi" w:hAnsiTheme="majorBidi" w:cstheme="majorBidi"/>
          <w:sz w:val="32"/>
          <w:szCs w:val="32"/>
          <w:lang w:bidi="ar"/>
        </w:rPr>
      </w:pPr>
      <w:r>
        <w:rPr>
          <w:rFonts w:asciiTheme="majorBidi" w:hAnsiTheme="majorBidi" w:cstheme="majorBidi"/>
          <w:sz w:val="32"/>
          <w:szCs w:val="32"/>
          <w:lang w:bidi="ar"/>
        </w:rPr>
        <w:t xml:space="preserve">These data are: </w:t>
      </w:r>
    </w:p>
    <w:p w:rsidR="00CD2FBA" w:rsidRDefault="00CD2FBA" w:rsidP="00CD2FBA">
      <w:pPr>
        <w:bidi w:val="0"/>
        <w:ind w:left="360"/>
        <w:rPr>
          <w:rFonts w:asciiTheme="majorBidi" w:hAnsiTheme="majorBidi" w:cstheme="majorBidi"/>
          <w:sz w:val="32"/>
          <w:szCs w:val="32"/>
          <w:lang w:bidi="ar"/>
        </w:rPr>
      </w:pPr>
      <w:r w:rsidRPr="00AD169F">
        <w:rPr>
          <w:rFonts w:asciiTheme="majorBidi" w:hAnsiTheme="majorBidi" w:cstheme="majorBidi"/>
          <w:color w:val="FF0000"/>
          <w:sz w:val="32"/>
          <w:szCs w:val="32"/>
          <w:lang w:bidi="ar"/>
        </w:rPr>
        <w:t>Choice 1</w:t>
      </w:r>
      <w:r>
        <w:rPr>
          <w:rFonts w:asciiTheme="majorBidi" w:hAnsiTheme="majorBidi" w:cstheme="majorBidi"/>
          <w:sz w:val="32"/>
          <w:szCs w:val="32"/>
          <w:lang w:bidi="ar"/>
        </w:rPr>
        <w:t xml:space="preserve">: correlated and exhibit </w:t>
      </w:r>
      <w:proofErr w:type="spellStart"/>
      <w:r>
        <w:rPr>
          <w:rFonts w:asciiTheme="majorBidi" w:hAnsiTheme="majorBidi" w:cstheme="majorBidi"/>
          <w:sz w:val="32"/>
          <w:szCs w:val="32"/>
          <w:lang w:bidi="ar"/>
        </w:rPr>
        <w:t>trendlike</w:t>
      </w:r>
      <w:proofErr w:type="spellEnd"/>
      <w:r>
        <w:rPr>
          <w:rFonts w:asciiTheme="majorBidi" w:hAnsiTheme="majorBidi" w:cstheme="majorBidi"/>
          <w:sz w:val="32"/>
          <w:szCs w:val="32"/>
          <w:lang w:bidi="ar"/>
        </w:rPr>
        <w:t xml:space="preserve"> behavior.</w:t>
      </w:r>
    </w:p>
    <w:p w:rsidR="00CD2FBA" w:rsidRDefault="00CD2FBA" w:rsidP="00CD2FBA">
      <w:pPr>
        <w:bidi w:val="0"/>
        <w:ind w:left="360"/>
        <w:rPr>
          <w:rFonts w:asciiTheme="majorBidi" w:hAnsiTheme="majorBidi" w:cstheme="majorBidi"/>
          <w:sz w:val="32"/>
          <w:szCs w:val="32"/>
          <w:lang w:bidi="ar"/>
        </w:rPr>
      </w:pPr>
      <w:r w:rsidRPr="00AD169F">
        <w:rPr>
          <w:rFonts w:asciiTheme="majorBidi" w:hAnsiTheme="majorBidi" w:cstheme="majorBidi"/>
          <w:color w:val="FF0000"/>
          <w:sz w:val="32"/>
          <w:szCs w:val="32"/>
          <w:lang w:bidi="ar"/>
        </w:rPr>
        <w:t>Choice 2</w:t>
      </w:r>
      <w:r>
        <w:rPr>
          <w:rFonts w:asciiTheme="majorBidi" w:hAnsiTheme="majorBidi" w:cstheme="majorBidi"/>
          <w:sz w:val="32"/>
          <w:szCs w:val="32"/>
          <w:lang w:bidi="ar"/>
        </w:rPr>
        <w:t xml:space="preserve">: Uncorrelated at any time lag and do not exhibit </w:t>
      </w:r>
      <w:proofErr w:type="spellStart"/>
      <w:r>
        <w:rPr>
          <w:rFonts w:asciiTheme="majorBidi" w:hAnsiTheme="majorBidi" w:cstheme="majorBidi"/>
          <w:sz w:val="32"/>
          <w:szCs w:val="32"/>
          <w:lang w:bidi="ar"/>
        </w:rPr>
        <w:t>trendlike</w:t>
      </w:r>
      <w:proofErr w:type="spellEnd"/>
      <w:r>
        <w:rPr>
          <w:rFonts w:asciiTheme="majorBidi" w:hAnsiTheme="majorBidi" w:cstheme="majorBidi"/>
          <w:sz w:val="32"/>
          <w:szCs w:val="32"/>
          <w:lang w:bidi="ar"/>
        </w:rPr>
        <w:t xml:space="preserve"> behavior.</w:t>
      </w:r>
    </w:p>
    <w:p w:rsidR="00CD2FBA" w:rsidRPr="00F65AD1" w:rsidRDefault="00CD2FBA" w:rsidP="00CD2FBA">
      <w:pPr>
        <w:bidi w:val="0"/>
        <w:rPr>
          <w:rFonts w:hint="cs"/>
          <w:rtl/>
        </w:rPr>
      </w:pPr>
    </w:p>
    <w:sectPr w:rsidR="00CD2FBA" w:rsidRPr="00F65AD1" w:rsidSect="00B016AA">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9028D0"/>
    <w:multiLevelType w:val="hybridMultilevel"/>
    <w:tmpl w:val="F386F65C"/>
    <w:lvl w:ilvl="0" w:tplc="27E61268">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38B1490"/>
    <w:multiLevelType w:val="hybridMultilevel"/>
    <w:tmpl w:val="B94E61F2"/>
    <w:lvl w:ilvl="0" w:tplc="96FE0B4C">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FC473AF"/>
    <w:multiLevelType w:val="hybridMultilevel"/>
    <w:tmpl w:val="71AE8DD2"/>
    <w:lvl w:ilvl="0" w:tplc="04090017">
      <w:start w:val="1"/>
      <w:numFmt w:val="lowerLetter"/>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D5B6C06"/>
    <w:multiLevelType w:val="hybridMultilevel"/>
    <w:tmpl w:val="BD32B9E8"/>
    <w:lvl w:ilvl="0" w:tplc="96FE0B4C">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8B4"/>
    <w:rsid w:val="001604D8"/>
    <w:rsid w:val="0017395F"/>
    <w:rsid w:val="001A0694"/>
    <w:rsid w:val="001D116E"/>
    <w:rsid w:val="0025350C"/>
    <w:rsid w:val="00431D9F"/>
    <w:rsid w:val="004847C0"/>
    <w:rsid w:val="004A33E9"/>
    <w:rsid w:val="004B3FB9"/>
    <w:rsid w:val="007B7D18"/>
    <w:rsid w:val="007E3F2D"/>
    <w:rsid w:val="00A969B1"/>
    <w:rsid w:val="00AC6B73"/>
    <w:rsid w:val="00AD169F"/>
    <w:rsid w:val="00B016AA"/>
    <w:rsid w:val="00BA6A58"/>
    <w:rsid w:val="00C5328A"/>
    <w:rsid w:val="00C62CE0"/>
    <w:rsid w:val="00CA461A"/>
    <w:rsid w:val="00CA6448"/>
    <w:rsid w:val="00CD2FBA"/>
    <w:rsid w:val="00E328B4"/>
    <w:rsid w:val="00EE2F4D"/>
    <w:rsid w:val="00F65AD1"/>
    <w:rsid w:val="00FE3B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28B4"/>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28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328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28B4"/>
    <w:rPr>
      <w:rFonts w:ascii="Tahoma" w:hAnsi="Tahoma" w:cs="Tahoma"/>
      <w:sz w:val="16"/>
      <w:szCs w:val="16"/>
    </w:rPr>
  </w:style>
  <w:style w:type="paragraph" w:styleId="ListParagraph">
    <w:name w:val="List Paragraph"/>
    <w:basedOn w:val="Normal"/>
    <w:uiPriority w:val="34"/>
    <w:qFormat/>
    <w:rsid w:val="00AC6B7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28B4"/>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28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328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28B4"/>
    <w:rPr>
      <w:rFonts w:ascii="Tahoma" w:hAnsi="Tahoma" w:cs="Tahoma"/>
      <w:sz w:val="16"/>
      <w:szCs w:val="16"/>
    </w:rPr>
  </w:style>
  <w:style w:type="paragraph" w:styleId="ListParagraph">
    <w:name w:val="List Paragraph"/>
    <w:basedOn w:val="Normal"/>
    <w:uiPriority w:val="34"/>
    <w:qFormat/>
    <w:rsid w:val="00AC6B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9.wmf"/><Relationship Id="rId21" Type="http://schemas.openxmlformats.org/officeDocument/2006/relationships/oleObject" Target="embeddings/oleObject9.bin"/><Relationship Id="rId42" Type="http://schemas.openxmlformats.org/officeDocument/2006/relationships/oleObject" Target="embeddings/oleObject19.bin"/><Relationship Id="rId47" Type="http://schemas.openxmlformats.org/officeDocument/2006/relationships/image" Target="media/image18.wmf"/><Relationship Id="rId63" Type="http://schemas.openxmlformats.org/officeDocument/2006/relationships/image" Target="media/image25.wmf"/><Relationship Id="rId68" Type="http://schemas.openxmlformats.org/officeDocument/2006/relationships/oleObject" Target="embeddings/oleObject33.bin"/><Relationship Id="rId84" Type="http://schemas.openxmlformats.org/officeDocument/2006/relationships/oleObject" Target="embeddings/oleObject43.bin"/><Relationship Id="rId89" Type="http://schemas.openxmlformats.org/officeDocument/2006/relationships/oleObject" Target="embeddings/oleObject48.bin"/><Relationship Id="rId2" Type="http://schemas.openxmlformats.org/officeDocument/2006/relationships/styles" Target="styles.xml"/><Relationship Id="rId16" Type="http://schemas.openxmlformats.org/officeDocument/2006/relationships/image" Target="media/image4.wmf"/><Relationship Id="rId29" Type="http://schemas.openxmlformats.org/officeDocument/2006/relationships/oleObject" Target="embeddings/oleObject13.bin"/><Relationship Id="rId107" Type="http://schemas.openxmlformats.org/officeDocument/2006/relationships/oleObject" Target="embeddings/oleObject66.bin"/><Relationship Id="rId11" Type="http://schemas.openxmlformats.org/officeDocument/2006/relationships/chart" Target="charts/chart1.xml"/><Relationship Id="rId24" Type="http://schemas.openxmlformats.org/officeDocument/2006/relationships/image" Target="media/image8.wmf"/><Relationship Id="rId32" Type="http://schemas.openxmlformats.org/officeDocument/2006/relationships/oleObject" Target="embeddings/oleObject15.bin"/><Relationship Id="rId37" Type="http://schemas.openxmlformats.org/officeDocument/2006/relationships/image" Target="media/image13.wmf"/><Relationship Id="rId40" Type="http://schemas.openxmlformats.org/officeDocument/2006/relationships/oleObject" Target="embeddings/oleObject18.bin"/><Relationship Id="rId45" Type="http://schemas.openxmlformats.org/officeDocument/2006/relationships/image" Target="media/image17.wmf"/><Relationship Id="rId53" Type="http://schemas.openxmlformats.org/officeDocument/2006/relationships/image" Target="media/image21.wmf"/><Relationship Id="rId58" Type="http://schemas.openxmlformats.org/officeDocument/2006/relationships/oleObject" Target="embeddings/oleObject27.bin"/><Relationship Id="rId66" Type="http://schemas.openxmlformats.org/officeDocument/2006/relationships/oleObject" Target="embeddings/oleObject32.bin"/><Relationship Id="rId74" Type="http://schemas.openxmlformats.org/officeDocument/2006/relationships/oleObject" Target="embeddings/oleObject36.bin"/><Relationship Id="rId79" Type="http://schemas.openxmlformats.org/officeDocument/2006/relationships/image" Target="media/image33.wmf"/><Relationship Id="rId87" Type="http://schemas.openxmlformats.org/officeDocument/2006/relationships/oleObject" Target="embeddings/oleObject46.bin"/><Relationship Id="rId102" Type="http://schemas.openxmlformats.org/officeDocument/2006/relationships/oleObject" Target="embeddings/oleObject61.bin"/><Relationship Id="rId110"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image" Target="media/image24.wmf"/><Relationship Id="rId82" Type="http://schemas.openxmlformats.org/officeDocument/2006/relationships/oleObject" Target="embeddings/oleObject41.bin"/><Relationship Id="rId90" Type="http://schemas.openxmlformats.org/officeDocument/2006/relationships/oleObject" Target="embeddings/oleObject49.bin"/><Relationship Id="rId95" Type="http://schemas.openxmlformats.org/officeDocument/2006/relationships/oleObject" Target="embeddings/oleObject54.bin"/><Relationship Id="rId19" Type="http://schemas.openxmlformats.org/officeDocument/2006/relationships/oleObject" Target="embeddings/oleObject8.bin"/><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oleObject" Target="embeddings/oleObject12.bin"/><Relationship Id="rId30" Type="http://schemas.openxmlformats.org/officeDocument/2006/relationships/oleObject" Target="embeddings/oleObject14.bin"/><Relationship Id="rId35" Type="http://schemas.openxmlformats.org/officeDocument/2006/relationships/chart" Target="charts/chart2.xml"/><Relationship Id="rId43" Type="http://schemas.openxmlformats.org/officeDocument/2006/relationships/image" Target="media/image16.wmf"/><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oleObject" Target="embeddings/oleObject31.bin"/><Relationship Id="rId69" Type="http://schemas.openxmlformats.org/officeDocument/2006/relationships/image" Target="media/image28.wmf"/><Relationship Id="rId77" Type="http://schemas.openxmlformats.org/officeDocument/2006/relationships/image" Target="media/image32.wmf"/><Relationship Id="rId100" Type="http://schemas.openxmlformats.org/officeDocument/2006/relationships/oleObject" Target="embeddings/oleObject59.bin"/><Relationship Id="rId105" Type="http://schemas.openxmlformats.org/officeDocument/2006/relationships/oleObject" Target="embeddings/oleObject64.bin"/><Relationship Id="rId8" Type="http://schemas.openxmlformats.org/officeDocument/2006/relationships/oleObject" Target="embeddings/oleObject2.bin"/><Relationship Id="rId51" Type="http://schemas.openxmlformats.org/officeDocument/2006/relationships/image" Target="media/image20.wmf"/><Relationship Id="rId72" Type="http://schemas.openxmlformats.org/officeDocument/2006/relationships/oleObject" Target="embeddings/oleObject35.bin"/><Relationship Id="rId80" Type="http://schemas.openxmlformats.org/officeDocument/2006/relationships/oleObject" Target="embeddings/oleObject39.bin"/><Relationship Id="rId85" Type="http://schemas.openxmlformats.org/officeDocument/2006/relationships/oleObject" Target="embeddings/oleObject44.bin"/><Relationship Id="rId93" Type="http://schemas.openxmlformats.org/officeDocument/2006/relationships/oleObject" Target="embeddings/oleObject52.bin"/><Relationship Id="rId98" Type="http://schemas.openxmlformats.org/officeDocument/2006/relationships/oleObject" Target="embeddings/oleObject57.bin"/><Relationship Id="rId3" Type="http://schemas.microsoft.com/office/2007/relationships/stylesWithEffects" Target="stylesWithEffects.xml"/><Relationship Id="rId12" Type="http://schemas.openxmlformats.org/officeDocument/2006/relationships/image" Target="media/image2.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image" Target="media/image12.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oleObject" Target="embeddings/oleObject28.bin"/><Relationship Id="rId67" Type="http://schemas.openxmlformats.org/officeDocument/2006/relationships/image" Target="media/image27.wmf"/><Relationship Id="rId103" Type="http://schemas.openxmlformats.org/officeDocument/2006/relationships/oleObject" Target="embeddings/oleObject62.bin"/><Relationship Id="rId108" Type="http://schemas.openxmlformats.org/officeDocument/2006/relationships/oleObject" Target="embeddings/oleObject67.bin"/><Relationship Id="rId20" Type="http://schemas.openxmlformats.org/officeDocument/2006/relationships/image" Target="media/image6.wmf"/><Relationship Id="rId41" Type="http://schemas.openxmlformats.org/officeDocument/2006/relationships/image" Target="media/image15.wmf"/><Relationship Id="rId54" Type="http://schemas.openxmlformats.org/officeDocument/2006/relationships/oleObject" Target="embeddings/oleObject25.bin"/><Relationship Id="rId62" Type="http://schemas.openxmlformats.org/officeDocument/2006/relationships/oleObject" Target="embeddings/oleObject30.bin"/><Relationship Id="rId70" Type="http://schemas.openxmlformats.org/officeDocument/2006/relationships/oleObject" Target="embeddings/oleObject34.bin"/><Relationship Id="rId75" Type="http://schemas.openxmlformats.org/officeDocument/2006/relationships/image" Target="media/image31.wmf"/><Relationship Id="rId83" Type="http://schemas.openxmlformats.org/officeDocument/2006/relationships/oleObject" Target="embeddings/oleObject42.bin"/><Relationship Id="rId88" Type="http://schemas.openxmlformats.org/officeDocument/2006/relationships/oleObject" Target="embeddings/oleObject47.bin"/><Relationship Id="rId91" Type="http://schemas.openxmlformats.org/officeDocument/2006/relationships/oleObject" Target="embeddings/oleObject50.bin"/><Relationship Id="rId96" Type="http://schemas.openxmlformats.org/officeDocument/2006/relationships/oleObject" Target="embeddings/oleObject55.bin"/><Relationship Id="rId1" Type="http://schemas.openxmlformats.org/officeDocument/2006/relationships/numbering" Target="numbering.xml"/><Relationship Id="rId6" Type="http://schemas.openxmlformats.org/officeDocument/2006/relationships/image" Target="media/image1.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0.wmf"/><Relationship Id="rId36" Type="http://schemas.openxmlformats.org/officeDocument/2006/relationships/chart" Target="charts/chart3.xml"/><Relationship Id="rId49" Type="http://schemas.openxmlformats.org/officeDocument/2006/relationships/image" Target="media/image19.wmf"/><Relationship Id="rId57" Type="http://schemas.openxmlformats.org/officeDocument/2006/relationships/image" Target="media/image23.wmf"/><Relationship Id="rId106" Type="http://schemas.openxmlformats.org/officeDocument/2006/relationships/oleObject" Target="embeddings/oleObject65.bin"/><Relationship Id="rId10" Type="http://schemas.openxmlformats.org/officeDocument/2006/relationships/oleObject" Target="embeddings/oleObject4.bin"/><Relationship Id="rId31" Type="http://schemas.openxmlformats.org/officeDocument/2006/relationships/image" Target="media/image11.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9.bin"/><Relationship Id="rId65" Type="http://schemas.openxmlformats.org/officeDocument/2006/relationships/image" Target="media/image26.wmf"/><Relationship Id="rId73" Type="http://schemas.openxmlformats.org/officeDocument/2006/relationships/image" Target="media/image30.wmf"/><Relationship Id="rId78" Type="http://schemas.openxmlformats.org/officeDocument/2006/relationships/oleObject" Target="embeddings/oleObject38.bin"/><Relationship Id="rId81" Type="http://schemas.openxmlformats.org/officeDocument/2006/relationships/oleObject" Target="embeddings/oleObject40.bin"/><Relationship Id="rId86" Type="http://schemas.openxmlformats.org/officeDocument/2006/relationships/oleObject" Target="embeddings/oleObject45.bin"/><Relationship Id="rId94" Type="http://schemas.openxmlformats.org/officeDocument/2006/relationships/oleObject" Target="embeddings/oleObject53.bin"/><Relationship Id="rId99" Type="http://schemas.openxmlformats.org/officeDocument/2006/relationships/oleObject" Target="embeddings/oleObject58.bin"/><Relationship Id="rId101" Type="http://schemas.openxmlformats.org/officeDocument/2006/relationships/oleObject" Target="embeddings/oleObject60.bin"/><Relationship Id="rId4" Type="http://schemas.openxmlformats.org/officeDocument/2006/relationships/settings" Target="settings.xml"/><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5.wmf"/><Relationship Id="rId39" Type="http://schemas.openxmlformats.org/officeDocument/2006/relationships/image" Target="media/image14.wmf"/><Relationship Id="rId109" Type="http://schemas.openxmlformats.org/officeDocument/2006/relationships/fontTable" Target="fontTable.xml"/><Relationship Id="rId34" Type="http://schemas.openxmlformats.org/officeDocument/2006/relationships/oleObject" Target="embeddings/oleObject16.bin"/><Relationship Id="rId50" Type="http://schemas.openxmlformats.org/officeDocument/2006/relationships/oleObject" Target="embeddings/oleObject23.bin"/><Relationship Id="rId55" Type="http://schemas.openxmlformats.org/officeDocument/2006/relationships/image" Target="media/image22.wmf"/><Relationship Id="rId76" Type="http://schemas.openxmlformats.org/officeDocument/2006/relationships/oleObject" Target="embeddings/oleObject37.bin"/><Relationship Id="rId97" Type="http://schemas.openxmlformats.org/officeDocument/2006/relationships/oleObject" Target="embeddings/oleObject56.bin"/><Relationship Id="rId104" Type="http://schemas.openxmlformats.org/officeDocument/2006/relationships/oleObject" Target="embeddings/oleObject63.bin"/><Relationship Id="rId7" Type="http://schemas.openxmlformats.org/officeDocument/2006/relationships/oleObject" Target="embeddings/oleObject1.bin"/><Relationship Id="rId71" Type="http://schemas.openxmlformats.org/officeDocument/2006/relationships/image" Target="media/image29.wmf"/><Relationship Id="rId92" Type="http://schemas.openxmlformats.org/officeDocument/2006/relationships/oleObject" Target="embeddings/oleObject51.bin"/></Relationships>
</file>

<file path=word/charts/_rels/chart1.xml.rels><?xml version="1.0" encoding="UTF-8" standalone="yes"?>
<Relationships xmlns="http://schemas.openxmlformats.org/package/2006/relationships"><Relationship Id="rId1" Type="http://schemas.openxmlformats.org/officeDocument/2006/relationships/oleObject" Target="file:///C:\Users\user\Desktop\307QUA\forecasting307.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user\Desktop\307QUA\forecasting307.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user\Desktop\307QUA\forecasting30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ar-SA"/>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2.89582239720035E-2"/>
          <c:y val="0.44907407407407407"/>
        </c:manualLayout>
      </c:layout>
      <c:overlay val="0"/>
    </c:title>
    <c:autoTitleDeleted val="0"/>
    <c:plotArea>
      <c:layout>
        <c:manualLayout>
          <c:layoutTarget val="inner"/>
          <c:xMode val="edge"/>
          <c:yMode val="edge"/>
          <c:x val="0.19393285214348208"/>
          <c:y val="0.19480351414406533"/>
          <c:w val="0.76142825896762889"/>
          <c:h val="0.69248067949839598"/>
        </c:manualLayout>
      </c:layout>
      <c:scatterChart>
        <c:scatterStyle val="smoothMarker"/>
        <c:varyColors val="0"/>
        <c:ser>
          <c:idx val="0"/>
          <c:order val="0"/>
          <c:tx>
            <c:strRef>
              <c:f>Sheet5!$B$1</c:f>
              <c:strCache>
                <c:ptCount val="1"/>
                <c:pt idx="0">
                  <c:v>Yt</c:v>
                </c:pt>
              </c:strCache>
            </c:strRef>
          </c:tx>
          <c:xVal>
            <c:numRef>
              <c:f>Sheet5!$A$2:$A$41</c:f>
              <c:numCache>
                <c:formatCode>General</c:formatCode>
                <c:ptCount val="4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numCache>
            </c:numRef>
          </c:xVal>
          <c:yVal>
            <c:numRef>
              <c:f>Sheet5!$B$2:$B$41</c:f>
              <c:numCache>
                <c:formatCode>General</c:formatCode>
                <c:ptCount val="40"/>
                <c:pt idx="0">
                  <c:v>343</c:v>
                </c:pt>
                <c:pt idx="1">
                  <c:v>574</c:v>
                </c:pt>
                <c:pt idx="2">
                  <c:v>879</c:v>
                </c:pt>
                <c:pt idx="3">
                  <c:v>728</c:v>
                </c:pt>
                <c:pt idx="4">
                  <c:v>37</c:v>
                </c:pt>
                <c:pt idx="5">
                  <c:v>227</c:v>
                </c:pt>
                <c:pt idx="6">
                  <c:v>613</c:v>
                </c:pt>
                <c:pt idx="7">
                  <c:v>157</c:v>
                </c:pt>
                <c:pt idx="8">
                  <c:v>571</c:v>
                </c:pt>
                <c:pt idx="9">
                  <c:v>72</c:v>
                </c:pt>
                <c:pt idx="10">
                  <c:v>946</c:v>
                </c:pt>
                <c:pt idx="11">
                  <c:v>142</c:v>
                </c:pt>
                <c:pt idx="12">
                  <c:v>477</c:v>
                </c:pt>
                <c:pt idx="13">
                  <c:v>452</c:v>
                </c:pt>
                <c:pt idx="14">
                  <c:v>727</c:v>
                </c:pt>
                <c:pt idx="15">
                  <c:v>147</c:v>
                </c:pt>
                <c:pt idx="16">
                  <c:v>199</c:v>
                </c:pt>
                <c:pt idx="17">
                  <c:v>744</c:v>
                </c:pt>
                <c:pt idx="18">
                  <c:v>627</c:v>
                </c:pt>
                <c:pt idx="19">
                  <c:v>122</c:v>
                </c:pt>
                <c:pt idx="20">
                  <c:v>704</c:v>
                </c:pt>
                <c:pt idx="21">
                  <c:v>291</c:v>
                </c:pt>
                <c:pt idx="22">
                  <c:v>43</c:v>
                </c:pt>
                <c:pt idx="23">
                  <c:v>118</c:v>
                </c:pt>
                <c:pt idx="24">
                  <c:v>682</c:v>
                </c:pt>
                <c:pt idx="25">
                  <c:v>577</c:v>
                </c:pt>
                <c:pt idx="26">
                  <c:v>834</c:v>
                </c:pt>
                <c:pt idx="27">
                  <c:v>981</c:v>
                </c:pt>
                <c:pt idx="28">
                  <c:v>263</c:v>
                </c:pt>
                <c:pt idx="29">
                  <c:v>424</c:v>
                </c:pt>
                <c:pt idx="30">
                  <c:v>555</c:v>
                </c:pt>
                <c:pt idx="31">
                  <c:v>476</c:v>
                </c:pt>
                <c:pt idx="32">
                  <c:v>612</c:v>
                </c:pt>
                <c:pt idx="33">
                  <c:v>574</c:v>
                </c:pt>
                <c:pt idx="34">
                  <c:v>518</c:v>
                </c:pt>
                <c:pt idx="35">
                  <c:v>296</c:v>
                </c:pt>
                <c:pt idx="36">
                  <c:v>970</c:v>
                </c:pt>
                <c:pt idx="37">
                  <c:v>204</c:v>
                </c:pt>
                <c:pt idx="38">
                  <c:v>616</c:v>
                </c:pt>
                <c:pt idx="39">
                  <c:v>97</c:v>
                </c:pt>
              </c:numCache>
            </c:numRef>
          </c:yVal>
          <c:smooth val="1"/>
        </c:ser>
        <c:dLbls>
          <c:showLegendKey val="0"/>
          <c:showVal val="0"/>
          <c:showCatName val="0"/>
          <c:showSerName val="0"/>
          <c:showPercent val="0"/>
          <c:showBubbleSize val="0"/>
        </c:dLbls>
        <c:axId val="184912512"/>
        <c:axId val="185020800"/>
      </c:scatterChart>
      <c:valAx>
        <c:axId val="184912512"/>
        <c:scaling>
          <c:orientation val="minMax"/>
          <c:max val="40"/>
        </c:scaling>
        <c:delete val="0"/>
        <c:axPos val="b"/>
        <c:numFmt formatCode="General" sourceLinked="1"/>
        <c:majorTickMark val="out"/>
        <c:minorTickMark val="none"/>
        <c:tickLblPos val="nextTo"/>
        <c:crossAx val="185020800"/>
        <c:crosses val="autoZero"/>
        <c:crossBetween val="midCat"/>
      </c:valAx>
      <c:valAx>
        <c:axId val="185020800"/>
        <c:scaling>
          <c:orientation val="minMax"/>
          <c:max val="1000"/>
        </c:scaling>
        <c:delete val="0"/>
        <c:axPos val="l"/>
        <c:majorGridlines/>
        <c:numFmt formatCode="General" sourceLinked="1"/>
        <c:majorTickMark val="out"/>
        <c:minorTickMark val="none"/>
        <c:tickLblPos val="nextTo"/>
        <c:crossAx val="184912512"/>
        <c:crosses val="autoZero"/>
        <c:crossBetween val="midCat"/>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ar-SA"/>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manualLayout>
          <c:layoutTarget val="inner"/>
          <c:xMode val="edge"/>
          <c:yMode val="edge"/>
          <c:x val="0.1133772965879265"/>
          <c:y val="0.21795166229221347"/>
          <c:w val="0.82227493438320209"/>
          <c:h val="0.69248067949839598"/>
        </c:manualLayout>
      </c:layout>
      <c:scatterChart>
        <c:scatterStyle val="smoothMarker"/>
        <c:varyColors val="0"/>
        <c:ser>
          <c:idx val="0"/>
          <c:order val="0"/>
          <c:tx>
            <c:strRef>
              <c:f>Sheet8!$B$1</c:f>
              <c:strCache>
                <c:ptCount val="1"/>
                <c:pt idx="0">
                  <c:v>marriages (1000)</c:v>
                </c:pt>
              </c:strCache>
            </c:strRef>
          </c:tx>
          <c:xVal>
            <c:numRef>
              <c:f>Sheet8!$A$2:$A$21</c:f>
              <c:numCache>
                <c:formatCode>General</c:formatCode>
                <c:ptCount val="20"/>
                <c:pt idx="0">
                  <c:v>1985</c:v>
                </c:pt>
                <c:pt idx="1">
                  <c:v>1986</c:v>
                </c:pt>
                <c:pt idx="2">
                  <c:v>1987</c:v>
                </c:pt>
                <c:pt idx="3">
                  <c:v>1988</c:v>
                </c:pt>
                <c:pt idx="4">
                  <c:v>1989</c:v>
                </c:pt>
                <c:pt idx="5">
                  <c:v>1990</c:v>
                </c:pt>
                <c:pt idx="6">
                  <c:v>1991</c:v>
                </c:pt>
                <c:pt idx="7">
                  <c:v>1992</c:v>
                </c:pt>
                <c:pt idx="8">
                  <c:v>1993</c:v>
                </c:pt>
                <c:pt idx="9">
                  <c:v>1994</c:v>
                </c:pt>
                <c:pt idx="10">
                  <c:v>1995</c:v>
                </c:pt>
                <c:pt idx="11">
                  <c:v>1996</c:v>
                </c:pt>
                <c:pt idx="12">
                  <c:v>1997</c:v>
                </c:pt>
                <c:pt idx="13">
                  <c:v>1998</c:v>
                </c:pt>
                <c:pt idx="14">
                  <c:v>1999</c:v>
                </c:pt>
                <c:pt idx="15">
                  <c:v>2000</c:v>
                </c:pt>
                <c:pt idx="16">
                  <c:v>2001</c:v>
                </c:pt>
                <c:pt idx="17">
                  <c:v>2002</c:v>
                </c:pt>
                <c:pt idx="18">
                  <c:v>2003</c:v>
                </c:pt>
                <c:pt idx="19">
                  <c:v>2004</c:v>
                </c:pt>
              </c:numCache>
            </c:numRef>
          </c:xVal>
          <c:yVal>
            <c:numRef>
              <c:f>Sheet8!$B$2:$B$21</c:f>
              <c:numCache>
                <c:formatCode>General</c:formatCode>
                <c:ptCount val="20"/>
                <c:pt idx="0">
                  <c:v>2413</c:v>
                </c:pt>
                <c:pt idx="1">
                  <c:v>2407</c:v>
                </c:pt>
                <c:pt idx="2">
                  <c:v>2403</c:v>
                </c:pt>
                <c:pt idx="3">
                  <c:v>2396</c:v>
                </c:pt>
                <c:pt idx="4">
                  <c:v>2403</c:v>
                </c:pt>
                <c:pt idx="5">
                  <c:v>2443</c:v>
                </c:pt>
                <c:pt idx="6">
                  <c:v>2371</c:v>
                </c:pt>
                <c:pt idx="7">
                  <c:v>2362</c:v>
                </c:pt>
                <c:pt idx="8">
                  <c:v>2334</c:v>
                </c:pt>
                <c:pt idx="9">
                  <c:v>2362</c:v>
                </c:pt>
                <c:pt idx="10">
                  <c:v>2336</c:v>
                </c:pt>
                <c:pt idx="11">
                  <c:v>2344</c:v>
                </c:pt>
                <c:pt idx="12">
                  <c:v>2384</c:v>
                </c:pt>
                <c:pt idx="13">
                  <c:v>2244</c:v>
                </c:pt>
                <c:pt idx="14">
                  <c:v>2358</c:v>
                </c:pt>
                <c:pt idx="15">
                  <c:v>2329</c:v>
                </c:pt>
                <c:pt idx="16">
                  <c:v>2345</c:v>
                </c:pt>
                <c:pt idx="17">
                  <c:v>2254</c:v>
                </c:pt>
                <c:pt idx="18">
                  <c:v>2245</c:v>
                </c:pt>
                <c:pt idx="19">
                  <c:v>2279</c:v>
                </c:pt>
              </c:numCache>
            </c:numRef>
          </c:yVal>
          <c:smooth val="1"/>
        </c:ser>
        <c:dLbls>
          <c:showLegendKey val="0"/>
          <c:showVal val="0"/>
          <c:showCatName val="0"/>
          <c:showSerName val="0"/>
          <c:showPercent val="0"/>
          <c:showBubbleSize val="0"/>
        </c:dLbls>
        <c:axId val="185032704"/>
        <c:axId val="185034240"/>
      </c:scatterChart>
      <c:valAx>
        <c:axId val="185032704"/>
        <c:scaling>
          <c:orientation val="minMax"/>
          <c:max val="2005"/>
          <c:min val="1985"/>
        </c:scaling>
        <c:delete val="0"/>
        <c:axPos val="b"/>
        <c:numFmt formatCode="General" sourceLinked="1"/>
        <c:majorTickMark val="out"/>
        <c:minorTickMark val="none"/>
        <c:tickLblPos val="nextTo"/>
        <c:crossAx val="185034240"/>
        <c:crosses val="autoZero"/>
        <c:crossBetween val="midCat"/>
      </c:valAx>
      <c:valAx>
        <c:axId val="185034240"/>
        <c:scaling>
          <c:orientation val="minMax"/>
          <c:max val="2450"/>
        </c:scaling>
        <c:delete val="0"/>
        <c:axPos val="l"/>
        <c:majorGridlines/>
        <c:numFmt formatCode="General" sourceLinked="1"/>
        <c:majorTickMark val="out"/>
        <c:minorTickMark val="none"/>
        <c:tickLblPos val="nextTo"/>
        <c:crossAx val="185032704"/>
        <c:crosses val="autoZero"/>
        <c:crossBetween val="midCat"/>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ar-SA"/>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scatterChart>
        <c:scatterStyle val="smoothMarker"/>
        <c:varyColors val="0"/>
        <c:ser>
          <c:idx val="0"/>
          <c:order val="0"/>
          <c:tx>
            <c:strRef>
              <c:f>Sheet8!$B$25</c:f>
              <c:strCache>
                <c:ptCount val="1"/>
                <c:pt idx="0">
                  <c:v>First Differences</c:v>
                </c:pt>
              </c:strCache>
            </c:strRef>
          </c:tx>
          <c:xVal>
            <c:numRef>
              <c:f>Sheet8!$A$26:$A$44</c:f>
              <c:numCache>
                <c:formatCode>General</c:formatCode>
                <c:ptCount val="19"/>
                <c:pt idx="0">
                  <c:v>1986</c:v>
                </c:pt>
                <c:pt idx="1">
                  <c:v>1987</c:v>
                </c:pt>
                <c:pt idx="2">
                  <c:v>1988</c:v>
                </c:pt>
                <c:pt idx="3">
                  <c:v>1989</c:v>
                </c:pt>
                <c:pt idx="4">
                  <c:v>1990</c:v>
                </c:pt>
                <c:pt idx="5">
                  <c:v>1991</c:v>
                </c:pt>
                <c:pt idx="6">
                  <c:v>1992</c:v>
                </c:pt>
                <c:pt idx="7">
                  <c:v>1993</c:v>
                </c:pt>
                <c:pt idx="8">
                  <c:v>1994</c:v>
                </c:pt>
                <c:pt idx="9">
                  <c:v>1995</c:v>
                </c:pt>
                <c:pt idx="10">
                  <c:v>1996</c:v>
                </c:pt>
                <c:pt idx="11">
                  <c:v>1997</c:v>
                </c:pt>
                <c:pt idx="12">
                  <c:v>1998</c:v>
                </c:pt>
                <c:pt idx="13">
                  <c:v>1999</c:v>
                </c:pt>
                <c:pt idx="14">
                  <c:v>2000</c:v>
                </c:pt>
                <c:pt idx="15">
                  <c:v>2001</c:v>
                </c:pt>
                <c:pt idx="16">
                  <c:v>2002</c:v>
                </c:pt>
                <c:pt idx="17">
                  <c:v>2003</c:v>
                </c:pt>
                <c:pt idx="18">
                  <c:v>2004</c:v>
                </c:pt>
              </c:numCache>
            </c:numRef>
          </c:xVal>
          <c:yVal>
            <c:numRef>
              <c:f>Sheet8!$B$26:$B$44</c:f>
              <c:numCache>
                <c:formatCode>General</c:formatCode>
                <c:ptCount val="19"/>
                <c:pt idx="0">
                  <c:v>-6</c:v>
                </c:pt>
                <c:pt idx="1">
                  <c:v>-4</c:v>
                </c:pt>
                <c:pt idx="2">
                  <c:v>-7</c:v>
                </c:pt>
                <c:pt idx="3">
                  <c:v>7</c:v>
                </c:pt>
                <c:pt idx="4">
                  <c:v>40</c:v>
                </c:pt>
                <c:pt idx="5">
                  <c:v>-72</c:v>
                </c:pt>
                <c:pt idx="6">
                  <c:v>-9</c:v>
                </c:pt>
                <c:pt idx="7">
                  <c:v>-28</c:v>
                </c:pt>
                <c:pt idx="8">
                  <c:v>28</c:v>
                </c:pt>
                <c:pt idx="9">
                  <c:v>-26</c:v>
                </c:pt>
                <c:pt idx="10">
                  <c:v>8</c:v>
                </c:pt>
                <c:pt idx="11">
                  <c:v>40</c:v>
                </c:pt>
                <c:pt idx="12">
                  <c:v>-140</c:v>
                </c:pt>
                <c:pt idx="13">
                  <c:v>114</c:v>
                </c:pt>
                <c:pt idx="14">
                  <c:v>-29</c:v>
                </c:pt>
                <c:pt idx="15">
                  <c:v>16</c:v>
                </c:pt>
                <c:pt idx="16">
                  <c:v>-91</c:v>
                </c:pt>
                <c:pt idx="17">
                  <c:v>-9</c:v>
                </c:pt>
                <c:pt idx="18">
                  <c:v>34</c:v>
                </c:pt>
              </c:numCache>
            </c:numRef>
          </c:yVal>
          <c:smooth val="1"/>
        </c:ser>
        <c:dLbls>
          <c:showLegendKey val="0"/>
          <c:showVal val="0"/>
          <c:showCatName val="0"/>
          <c:showSerName val="0"/>
          <c:showPercent val="0"/>
          <c:showBubbleSize val="0"/>
        </c:dLbls>
        <c:axId val="185095296"/>
        <c:axId val="185096832"/>
      </c:scatterChart>
      <c:valAx>
        <c:axId val="185095296"/>
        <c:scaling>
          <c:orientation val="minMax"/>
          <c:max val="2004"/>
        </c:scaling>
        <c:delete val="0"/>
        <c:axPos val="b"/>
        <c:numFmt formatCode="General" sourceLinked="1"/>
        <c:majorTickMark val="out"/>
        <c:minorTickMark val="none"/>
        <c:tickLblPos val="low"/>
        <c:crossAx val="185096832"/>
        <c:crosses val="autoZero"/>
        <c:crossBetween val="midCat"/>
      </c:valAx>
      <c:valAx>
        <c:axId val="185096832"/>
        <c:scaling>
          <c:orientation val="minMax"/>
          <c:min val="-150"/>
        </c:scaling>
        <c:delete val="0"/>
        <c:axPos val="l"/>
        <c:majorGridlines/>
        <c:numFmt formatCode="General" sourceLinked="1"/>
        <c:majorTickMark val="out"/>
        <c:minorTickMark val="none"/>
        <c:tickLblPos val="nextTo"/>
        <c:crossAx val="185095296"/>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7</Pages>
  <Words>944</Words>
  <Characters>5381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2017-02-25T09:40:00Z</dcterms:created>
  <dcterms:modified xsi:type="dcterms:W3CDTF">2017-02-25T10:46:00Z</dcterms:modified>
</cp:coreProperties>
</file>