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F7" w:rsidRDefault="00D458AA" w:rsidP="00CB67F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9E4E6C">
        <w:rPr>
          <w:rFonts w:asciiTheme="majorBidi" w:hAnsiTheme="majorBidi" w:cstheme="majorBidi"/>
          <w:b/>
          <w:bCs/>
          <w:sz w:val="24"/>
          <w:szCs w:val="24"/>
          <w:u w:val="single"/>
        </w:rPr>
        <w:t>Homework 1</w:t>
      </w:r>
    </w:p>
    <w:p w:rsidR="00A80FB8" w:rsidRDefault="00A80FB8" w:rsidP="00CB67F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64"/>
        <w:gridCol w:w="3140"/>
        <w:gridCol w:w="2518"/>
      </w:tblGrid>
      <w:tr w:rsidR="00D332DE" w:rsidTr="009D4CCD">
        <w:tc>
          <w:tcPr>
            <w:tcW w:w="2864" w:type="dxa"/>
          </w:tcPr>
          <w:p w:rsidR="00D332DE" w:rsidRPr="00E22914" w:rsidRDefault="00D332DE" w:rsidP="00A80F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الاسم :</w:t>
            </w:r>
          </w:p>
        </w:tc>
        <w:tc>
          <w:tcPr>
            <w:tcW w:w="3140" w:type="dxa"/>
          </w:tcPr>
          <w:p w:rsidR="00D332DE" w:rsidRPr="00E22914" w:rsidRDefault="00D332DE" w:rsidP="00CD75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الرقم الجامعي :</w:t>
            </w:r>
          </w:p>
        </w:tc>
        <w:tc>
          <w:tcPr>
            <w:tcW w:w="2518" w:type="dxa"/>
          </w:tcPr>
          <w:p w:rsidR="00D332DE" w:rsidRPr="00E22914" w:rsidRDefault="00D332DE" w:rsidP="005E4B6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الدرجة :          / </w:t>
            </w:r>
            <w:r w:rsidR="005E4B68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18</w:t>
            </w: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 نقطة</w:t>
            </w:r>
          </w:p>
          <w:p w:rsidR="002F7718" w:rsidRPr="00E22914" w:rsidRDefault="002F7718" w:rsidP="009A197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 w:rsidRPr="00E22914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                      / 5 درجات </w:t>
            </w:r>
          </w:p>
        </w:tc>
      </w:tr>
    </w:tbl>
    <w:p w:rsidR="00A80FB8" w:rsidRPr="009E4E6C" w:rsidRDefault="00A80FB8" w:rsidP="00CB67F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62667" w:rsidRPr="009E4E6C" w:rsidRDefault="00262667" w:rsidP="00CB67F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u w:val="single"/>
          <w:rtl/>
        </w:rPr>
      </w:pPr>
    </w:p>
    <w:p w:rsidR="007F4D8E" w:rsidRPr="009E4E6C" w:rsidRDefault="009E7D96" w:rsidP="000C1E2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9E4E6C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>المطلوب :</w:t>
      </w:r>
      <w:r w:rsidRPr="009E4E6C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0C1E2E" w:rsidRPr="009E4E6C">
        <w:rPr>
          <w:rFonts w:asciiTheme="majorBidi" w:hAnsiTheme="majorBidi" w:cstheme="majorBidi" w:hint="cs"/>
          <w:sz w:val="24"/>
          <w:szCs w:val="24"/>
          <w:rtl/>
        </w:rPr>
        <w:t>بصفتك مراجعه مالية خارج</w:t>
      </w:r>
      <w:r w:rsidR="009C669E" w:rsidRPr="009E4E6C">
        <w:rPr>
          <w:rFonts w:asciiTheme="majorBidi" w:hAnsiTheme="majorBidi" w:cstheme="majorBidi" w:hint="cs"/>
          <w:sz w:val="24"/>
          <w:szCs w:val="24"/>
          <w:rtl/>
        </w:rPr>
        <w:t xml:space="preserve">ية للشركات التالية , حددي نوع </w:t>
      </w:r>
      <w:r w:rsidR="000C1E2E" w:rsidRPr="009E4E6C">
        <w:rPr>
          <w:rFonts w:asciiTheme="majorBidi" w:hAnsiTheme="majorBidi" w:cstheme="majorBidi" w:hint="cs"/>
          <w:sz w:val="24"/>
          <w:szCs w:val="24"/>
          <w:rtl/>
        </w:rPr>
        <w:t>تقرير المرا</w:t>
      </w:r>
      <w:r w:rsidR="009C669E" w:rsidRPr="009E4E6C">
        <w:rPr>
          <w:rFonts w:asciiTheme="majorBidi" w:hAnsiTheme="majorBidi" w:cstheme="majorBidi" w:hint="cs"/>
          <w:sz w:val="24"/>
          <w:szCs w:val="24"/>
          <w:rtl/>
        </w:rPr>
        <w:t>جع</w:t>
      </w:r>
      <w:r w:rsidR="000C1E2E" w:rsidRPr="009E4E6C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9C669E" w:rsidRPr="009E4E6C">
        <w:rPr>
          <w:rFonts w:asciiTheme="majorBidi" w:hAnsiTheme="majorBidi" w:cstheme="majorBidi" w:hint="cs"/>
          <w:sz w:val="24"/>
          <w:szCs w:val="24"/>
          <w:rtl/>
        </w:rPr>
        <w:t>المصدر و</w:t>
      </w:r>
      <w:r w:rsidR="000C1E2E" w:rsidRPr="009E4E6C">
        <w:rPr>
          <w:rFonts w:asciiTheme="majorBidi" w:hAnsiTheme="majorBidi" w:cstheme="majorBidi" w:hint="cs"/>
          <w:sz w:val="24"/>
          <w:szCs w:val="24"/>
          <w:rtl/>
        </w:rPr>
        <w:t xml:space="preserve"> السبب وراء اصدارك مثل هذا التقرير.</w:t>
      </w:r>
    </w:p>
    <w:p w:rsidR="007F4D8E" w:rsidRPr="009E4E6C" w:rsidRDefault="007F4D8E" w:rsidP="00CB67F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878"/>
        <w:gridCol w:w="1701"/>
        <w:gridCol w:w="2943"/>
      </w:tblGrid>
      <w:tr w:rsidR="007F4D8E" w:rsidRPr="009E4E6C" w:rsidTr="00062A9E">
        <w:tc>
          <w:tcPr>
            <w:tcW w:w="3878" w:type="dxa"/>
            <w:shd w:val="clear" w:color="auto" w:fill="D9D9D9" w:themeFill="background1" w:themeFillShade="D9"/>
          </w:tcPr>
          <w:p w:rsidR="007F4D8E" w:rsidRPr="00D24326" w:rsidRDefault="007F4D8E" w:rsidP="00D24326">
            <w:pPr>
              <w:pStyle w:val="ListParagraph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الحالة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5E4B68" w:rsidRDefault="007F4D8E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E4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نوع التقرير</w:t>
            </w:r>
            <w:r w:rsidR="00D2432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7F4D8E" w:rsidRPr="009E4E6C" w:rsidRDefault="005E4B68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332D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نقطة)</w:t>
            </w:r>
          </w:p>
        </w:tc>
        <w:tc>
          <w:tcPr>
            <w:tcW w:w="2943" w:type="dxa"/>
            <w:shd w:val="clear" w:color="auto" w:fill="D9D9D9" w:themeFill="background1" w:themeFillShade="D9"/>
          </w:tcPr>
          <w:p w:rsidR="005E4B68" w:rsidRDefault="007F4D8E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E4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السبب</w:t>
            </w:r>
          </w:p>
          <w:p w:rsidR="007F4D8E" w:rsidRPr="009E4E6C" w:rsidRDefault="005E4B68" w:rsidP="00CB67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( نقطتين</w:t>
            </w:r>
            <w:r w:rsidRPr="00D2432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)</w:t>
            </w:r>
            <w:r w:rsidR="007F4D8E" w:rsidRPr="009E4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7F4D8E" w:rsidRPr="009E4E6C" w:rsidTr="00062A9E">
        <w:tc>
          <w:tcPr>
            <w:tcW w:w="3878" w:type="dxa"/>
          </w:tcPr>
          <w:p w:rsidR="007F4D8E" w:rsidRPr="00D24326" w:rsidRDefault="007F4D8E" w:rsidP="00D2432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قام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أعضاء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مجلس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الإدارة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باجراء ترتيبات 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للحصول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تسهيلات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طويلة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الأجل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لتحل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محل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القرض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البالغ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قيمته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19000 $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والذي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يستحق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السداد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تاريخ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معين مع الافصاح عن ذلك في الايضاحات.</w:t>
            </w:r>
          </w:p>
        </w:tc>
        <w:tc>
          <w:tcPr>
            <w:tcW w:w="1701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راي نظيف مع فقرة تفسيرية</w:t>
            </w:r>
          </w:p>
        </w:tc>
        <w:tc>
          <w:tcPr>
            <w:tcW w:w="2943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التأكيد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أمر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معين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مثل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حالة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وجود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عمليات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مع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بعض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الأطراف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ذات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العلاقة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والتي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لها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تأثير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مادي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أو وجود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أحداث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لاحقة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ذات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تأثير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مادي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قد 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قامت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الإدارة بالإفصاح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عنها</w:t>
            </w:r>
          </w:p>
        </w:tc>
      </w:tr>
      <w:tr w:rsidR="007F4D8E" w:rsidRPr="009E4E6C" w:rsidTr="00062A9E">
        <w:tc>
          <w:tcPr>
            <w:tcW w:w="3878" w:type="dxa"/>
          </w:tcPr>
          <w:p w:rsidR="007F4D8E" w:rsidRPr="00B1214F" w:rsidRDefault="007F4D8E" w:rsidP="007B24E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لم يقم المراجع بتدقيق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القوائم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المالية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لشركة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س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التابعة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والتي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تمتلك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فيها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الشركة الام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ما نسبته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80 %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الأسهم ،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وتبين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القوائم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المالية لهذه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الشركة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التابعة الأصول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بمبلغ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1200000 $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ومبلغ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1300000 $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لسنتين 20</w:t>
            </w:r>
            <w:r w:rsidR="007B24E7">
              <w:rPr>
                <w:rFonts w:asciiTheme="majorBidi" w:hAnsiTheme="majorBidi" w:cstheme="majorBidi" w:hint="cs"/>
                <w:sz w:val="24"/>
                <w:szCs w:val="24"/>
                <w:rtl/>
              </w:rPr>
              <w:t>12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 20</w:t>
            </w:r>
            <w:r w:rsidR="007B24E7">
              <w:rPr>
                <w:rFonts w:asciiTheme="majorBidi" w:hAnsiTheme="majorBidi" w:cstheme="majorBidi" w:hint="cs"/>
                <w:sz w:val="24"/>
                <w:szCs w:val="24"/>
                <w:rtl/>
              </w:rPr>
              <w:t>13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على التوالي كما و تظهر وتظهر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قائمة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الدخل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مجموع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ايرادات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بقيمة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150000 $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165000 $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نفس السنوات ,ولقد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تدقيق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هذه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القوائم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المالية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للشركة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التابعة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قبل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مكتب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تدقيق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آخر والذي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قام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بتزويد المراجع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بتقرير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هذه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القوائم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المالية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رأي نظيف – تعديل في </w:t>
            </w:r>
            <w:r w:rsidR="00B1214F"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الصياغة</w:t>
            </w:r>
          </w:p>
        </w:tc>
        <w:tc>
          <w:tcPr>
            <w:tcW w:w="2943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وجود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مدققين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آخرين</w:t>
            </w:r>
          </w:p>
        </w:tc>
      </w:tr>
      <w:tr w:rsidR="007F4D8E" w:rsidRPr="009E4E6C" w:rsidTr="00062A9E">
        <w:tc>
          <w:tcPr>
            <w:tcW w:w="3878" w:type="dxa"/>
          </w:tcPr>
          <w:p w:rsidR="007F4D8E" w:rsidRPr="007B24E7" w:rsidRDefault="007F4D8E" w:rsidP="007B24E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استبعدت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الشركة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محل التدقيق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الأصول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والدائنين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بقائمة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المركز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المالي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المرفقة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قيم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محددة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تتعلق بالالتزامات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الاستئجار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والتي كان لابد من رسملتها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وفقاً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لمبادئ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المحاسبة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المتعارف عليها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فإذا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رسملة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التزامات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الاستئجار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هذه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يجب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زيادة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الأصول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بمقدار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ريال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200000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والدين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طويل الأجل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بمقدار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>25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0000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ريال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والأرباح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المحتجزة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بمقدار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250000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ريال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وصافي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الدخل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ومكاسب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السهم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بمقدار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300000و 250000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ريال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الترتيب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السنة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المنتهية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في 30-12. فيما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عدا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الأثر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الناتج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عدم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رسملة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التزامات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الاستئجار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فإن البيانات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المالية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تظهر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بعدالة</w:t>
            </w:r>
            <w:r w:rsidR="00482AC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>وضع الشركة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كافة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النواحي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المادية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</w:tc>
        <w:tc>
          <w:tcPr>
            <w:tcW w:w="1701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مقيد</w:t>
            </w:r>
          </w:p>
        </w:tc>
        <w:tc>
          <w:tcPr>
            <w:tcW w:w="2943" w:type="dxa"/>
          </w:tcPr>
          <w:p w:rsidR="007F4D8E" w:rsidRPr="00D24326" w:rsidRDefault="007F4D8E" w:rsidP="00482AC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عدم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إعداد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البيانات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المالية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وفق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المبادئ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المحاسبية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المتعارف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عليها 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( الفشل )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– أثر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>مهم</w:t>
            </w:r>
          </w:p>
        </w:tc>
      </w:tr>
      <w:tr w:rsidR="007F4D8E" w:rsidRPr="009E4E6C" w:rsidTr="00062A9E">
        <w:tc>
          <w:tcPr>
            <w:tcW w:w="3878" w:type="dxa"/>
          </w:tcPr>
          <w:p w:rsidR="007F4D8E" w:rsidRPr="005117B6" w:rsidRDefault="007F4D8E" w:rsidP="00482AC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تقم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الشركة</w:t>
            </w:r>
            <w:r w:rsidR="00482AC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>ص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بتكوين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مخصص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لمقابلة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مبلغ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200000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ريال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مستحقة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شركة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س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الجاري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تصفيتها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الشركة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 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بإعتبارها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دائناً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ليس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لديها اي ضمانات لتحصيل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المبلغ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بالكامل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و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كان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ينبغي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تكوين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مخصص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بهذا المبلغ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مما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نتج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عنه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ظهور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الأرباح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بأكثر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قيمتها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الحقيقية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بما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يعادل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هذا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المبلغ.</w:t>
            </w:r>
          </w:p>
        </w:tc>
        <w:tc>
          <w:tcPr>
            <w:tcW w:w="1701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متحفظ</w:t>
            </w:r>
          </w:p>
        </w:tc>
        <w:tc>
          <w:tcPr>
            <w:tcW w:w="2943" w:type="dxa"/>
          </w:tcPr>
          <w:p w:rsidR="007F4D8E" w:rsidRPr="00D24326" w:rsidRDefault="007F4D8E" w:rsidP="00482AC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فشل في تطبيق للمبادئ المحاسبية المتعارف عليها(اثر </w:t>
            </w:r>
            <w:r w:rsidR="00482AC6">
              <w:rPr>
                <w:rFonts w:asciiTheme="majorBidi" w:hAnsiTheme="majorBidi" w:cstheme="majorBidi" w:hint="cs"/>
                <w:sz w:val="24"/>
                <w:szCs w:val="24"/>
                <w:rtl/>
              </w:rPr>
              <w:t>مهم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)</w:t>
            </w:r>
          </w:p>
        </w:tc>
      </w:tr>
      <w:tr w:rsidR="007F4D8E" w:rsidRPr="009E4E6C" w:rsidTr="00062A9E">
        <w:tc>
          <w:tcPr>
            <w:tcW w:w="3878" w:type="dxa"/>
          </w:tcPr>
          <w:p w:rsidR="007F4D8E" w:rsidRPr="00D24326" w:rsidRDefault="007F4D8E" w:rsidP="001B0193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لم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يتم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تكوين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مخصص للخسائر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المتوقع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أن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تقع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بعض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العقود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تحت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التنفيذ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طويلة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الأجل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نظراً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لأن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مجلس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الإدارة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يرى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أن هذه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الخسائر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سيتم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مقابلتها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بأرباح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منتظرة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مستقبلية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تتحقق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بعد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عقود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طويلة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الأجل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وكان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ينبغي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تكوين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مخصص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للخسائر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المتوقعة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لكل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عقد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حده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حسب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ما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يقتضي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به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C6C7E"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>معاي</w:t>
            </w:r>
            <w:r w:rsidR="00CC6C7E">
              <w:rPr>
                <w:rFonts w:asciiTheme="majorBidi" w:hAnsiTheme="majorBidi" w:cstheme="majorBidi" w:hint="cs"/>
                <w:sz w:val="24"/>
                <w:szCs w:val="24"/>
                <w:rtl/>
              </w:rPr>
              <w:t>ير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المحاسبة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الدولي</w:t>
            </w:r>
            <w:r w:rsidR="00CC6C7E">
              <w:rPr>
                <w:rFonts w:asciiTheme="majorBidi" w:hAnsiTheme="majorBidi" w:cstheme="majorBidi" w:hint="cs"/>
                <w:sz w:val="24"/>
                <w:szCs w:val="24"/>
                <w:rtl/>
              </w:rPr>
              <w:t>ة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ولو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أن</w:t>
            </w:r>
            <w:r w:rsidR="001B019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مخصص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الخسائر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B0193">
              <w:rPr>
                <w:rFonts w:asciiTheme="majorBidi" w:hAnsiTheme="majorBidi" w:cstheme="majorBidi"/>
                <w:sz w:val="24"/>
                <w:szCs w:val="24"/>
                <w:rtl/>
              </w:rPr>
              <w:t>أثب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الوجه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الصحيح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المذكور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لأدى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ذلك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إلى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تخفيض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أرباح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العام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وأعمال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العقود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تحت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التنفيذ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r w:rsidRPr="00D243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30-12-2012 بمبلغ</w:t>
            </w:r>
            <w:r w:rsidR="001B019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مهم جدا نسبيا قدره 7 مليون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$ </w:t>
            </w:r>
            <w:r w:rsidR="001B019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1701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سالب</w:t>
            </w:r>
          </w:p>
        </w:tc>
        <w:tc>
          <w:tcPr>
            <w:tcW w:w="2943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الخروج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عن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المبادئ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المحاسبية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المتعارف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عليها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(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وكان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ينبغي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تكوين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مخصص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للخسائر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المتوقعة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لكل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عقد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على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حده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حسب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ما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يقتضي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به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معيار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المحاسبة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الدولي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="Times New Roman" w:hint="cs"/>
                <w:sz w:val="24"/>
                <w:szCs w:val="24"/>
                <w:rtl/>
              </w:rPr>
              <w:t>رقم</w:t>
            </w:r>
            <w:r w:rsidRPr="00D24326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...)</w:t>
            </w:r>
          </w:p>
        </w:tc>
      </w:tr>
      <w:tr w:rsidR="007F4D8E" w:rsidTr="00062A9E">
        <w:tc>
          <w:tcPr>
            <w:tcW w:w="3878" w:type="dxa"/>
          </w:tcPr>
          <w:p w:rsidR="007F4D8E" w:rsidRPr="00D24326" w:rsidRDefault="007F4D8E" w:rsidP="0068399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قامت الشركة </w:t>
            </w:r>
            <w:r w:rsidR="00451701"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>بإصدار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سندات بمبلغ </w:t>
            </w:r>
            <w:r w:rsidR="0068399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3000000 </w:t>
            </w:r>
            <w:r w:rsidR="00683996">
              <w:rPr>
                <w:rFonts w:asciiTheme="majorBidi" w:hAnsiTheme="majorBidi" w:cstheme="majorBidi" w:hint="cs"/>
                <w:sz w:val="24"/>
                <w:szCs w:val="24"/>
                <w:rtl/>
              </w:rPr>
              <w:t>ريال</w:t>
            </w:r>
            <w:r w:rsidR="00683996"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لتمويل التوسعات في احد المصانع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و جاء في اتفاقية ا</w:t>
            </w:r>
            <w:r w:rsidR="00451701">
              <w:rPr>
                <w:rFonts w:asciiTheme="majorBidi" w:hAnsiTheme="majorBidi" w:cstheme="majorBidi" w:hint="cs"/>
                <w:sz w:val="24"/>
                <w:szCs w:val="24"/>
                <w:rtl/>
              </w:rPr>
              <w:t>لسندات و الذي لم يذكر في القوائم</w:t>
            </w:r>
            <w:r w:rsidR="0068399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او الملحوظات ما ي</w:t>
            </w:r>
            <w:bookmarkStart w:id="0" w:name="_GoBack"/>
            <w:bookmarkEnd w:id="0"/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فيد تقيد </w:t>
            </w:r>
            <w:r w:rsidR="00451701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>توزيعات نقديه من الارباح بعد 31-12-2011</w:t>
            </w:r>
          </w:p>
        </w:tc>
        <w:tc>
          <w:tcPr>
            <w:tcW w:w="1701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>مقيد</w:t>
            </w:r>
          </w:p>
        </w:tc>
        <w:tc>
          <w:tcPr>
            <w:tcW w:w="2943" w:type="dxa"/>
          </w:tcPr>
          <w:p w:rsidR="007F4D8E" w:rsidRPr="00D24326" w:rsidRDefault="007F4D8E" w:rsidP="00D24326">
            <w:pPr>
              <w:autoSpaceDE w:val="0"/>
              <w:autoSpaceDN w:val="0"/>
              <w:adjustRightInd w:val="0"/>
              <w:ind w:left="36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الفشل في تطبيق المبادئ </w:t>
            </w:r>
            <w:r w:rsidRPr="00D24326">
              <w:rPr>
                <w:rFonts w:asciiTheme="majorBidi" w:hAnsiTheme="majorBidi" w:cstheme="majorBidi"/>
                <w:sz w:val="24"/>
                <w:szCs w:val="24"/>
                <w:rtl/>
              </w:rPr>
              <w:t>–</w:t>
            </w:r>
            <w:r w:rsidRPr="00D243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عدم لافصاح الكافي</w:t>
            </w:r>
          </w:p>
        </w:tc>
      </w:tr>
    </w:tbl>
    <w:p w:rsidR="007F4D8E" w:rsidRPr="006F1644" w:rsidRDefault="007F4D8E" w:rsidP="00D2432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u w:val="single"/>
          <w:rtl/>
        </w:rPr>
      </w:pPr>
    </w:p>
    <w:p w:rsidR="003D20F3" w:rsidRPr="006F1644" w:rsidRDefault="003D20F3" w:rsidP="00D2432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0F459E" w:rsidRPr="006F1644" w:rsidRDefault="000F459E" w:rsidP="00D2432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sectPr w:rsidR="000F459E" w:rsidRPr="006F1644" w:rsidSect="00A30E3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DA4" w:rsidRDefault="00DE0DA4" w:rsidP="00A80FB8">
      <w:pPr>
        <w:spacing w:after="0" w:line="240" w:lineRule="auto"/>
      </w:pPr>
      <w:r>
        <w:separator/>
      </w:r>
    </w:p>
  </w:endnote>
  <w:endnote w:type="continuationSeparator" w:id="0">
    <w:p w:rsidR="00DE0DA4" w:rsidRDefault="00DE0DA4" w:rsidP="00A80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DA4" w:rsidRDefault="00DE0DA4" w:rsidP="00A80FB8">
      <w:pPr>
        <w:spacing w:after="0" w:line="240" w:lineRule="auto"/>
      </w:pPr>
      <w:r>
        <w:separator/>
      </w:r>
    </w:p>
  </w:footnote>
  <w:footnote w:type="continuationSeparator" w:id="0">
    <w:p w:rsidR="00DE0DA4" w:rsidRDefault="00DE0DA4" w:rsidP="00A80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FB8" w:rsidRDefault="00A80FB8">
    <w:pPr>
      <w:pStyle w:val="Header"/>
      <w:rPr>
        <w:rtl/>
      </w:rPr>
    </w:pPr>
    <w:r>
      <w:rPr>
        <w:rFonts w:hint="cs"/>
        <w:rtl/>
      </w:rPr>
      <w:t xml:space="preserve">كيان البلوي </w:t>
    </w:r>
  </w:p>
  <w:p w:rsidR="00A80FB8" w:rsidRDefault="00A80FB8">
    <w:pPr>
      <w:pStyle w:val="Header"/>
      <w:rPr>
        <w:rtl/>
      </w:rPr>
    </w:pPr>
    <w:r>
      <w:rPr>
        <w:rFonts w:hint="cs"/>
        <w:rtl/>
      </w:rPr>
      <w:t>حسب 444</w:t>
    </w:r>
  </w:p>
  <w:p w:rsidR="00A80FB8" w:rsidRDefault="00A80FB8">
    <w:pPr>
      <w:pStyle w:val="Header"/>
    </w:pPr>
    <w:r>
      <w:rPr>
        <w:rFonts w:hint="cs"/>
        <w:rtl/>
      </w:rPr>
      <w:t>واجب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531F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926F3"/>
    <w:multiLevelType w:val="hybridMultilevel"/>
    <w:tmpl w:val="08F61226"/>
    <w:lvl w:ilvl="0" w:tplc="827A20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216CAC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18FD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44553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86A350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5F824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46C08C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3864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54F2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2D81740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65907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46973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F2603"/>
    <w:multiLevelType w:val="hybridMultilevel"/>
    <w:tmpl w:val="FAD0B55E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427E"/>
    <w:multiLevelType w:val="hybridMultilevel"/>
    <w:tmpl w:val="19C269AE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55C5C"/>
    <w:multiLevelType w:val="hybridMultilevel"/>
    <w:tmpl w:val="096CBE62"/>
    <w:lvl w:ilvl="0" w:tplc="62B8C5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A4E3C8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09054D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F5AF5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3267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59A4E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70823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31EA8D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502BA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3D159BD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91931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2248F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54BBF"/>
    <w:multiLevelType w:val="hybridMultilevel"/>
    <w:tmpl w:val="4CC2413E"/>
    <w:lvl w:ilvl="0" w:tplc="704214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5DE35E2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ECB0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AA2A3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55CCD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9A11C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E1CB1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B417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94A6CA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5EC04342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23C95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7053CA"/>
    <w:multiLevelType w:val="hybridMultilevel"/>
    <w:tmpl w:val="F5CE7D72"/>
    <w:lvl w:ilvl="0" w:tplc="3CA05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5775CA"/>
    <w:multiLevelType w:val="hybridMultilevel"/>
    <w:tmpl w:val="28F22974"/>
    <w:lvl w:ilvl="0" w:tplc="D33EA2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D6A6D5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E7EB65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76662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AC824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9E412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9E6E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801D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0D0E3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5"/>
  </w:num>
  <w:num w:numId="3">
    <w:abstractNumId w:val="11"/>
  </w:num>
  <w:num w:numId="4">
    <w:abstractNumId w:val="7"/>
  </w:num>
  <w:num w:numId="5">
    <w:abstractNumId w:val="1"/>
  </w:num>
  <w:num w:numId="6">
    <w:abstractNumId w:val="14"/>
  </w:num>
  <w:num w:numId="7">
    <w:abstractNumId w:val="12"/>
  </w:num>
  <w:num w:numId="8">
    <w:abstractNumId w:val="2"/>
  </w:num>
  <w:num w:numId="9">
    <w:abstractNumId w:val="4"/>
  </w:num>
  <w:num w:numId="10">
    <w:abstractNumId w:val="13"/>
  </w:num>
  <w:num w:numId="11">
    <w:abstractNumId w:val="9"/>
  </w:num>
  <w:num w:numId="12">
    <w:abstractNumId w:val="8"/>
  </w:num>
  <w:num w:numId="13">
    <w:abstractNumId w:val="0"/>
  </w:num>
  <w:num w:numId="14">
    <w:abstractNumId w:val="10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C47"/>
    <w:rsid w:val="0001404C"/>
    <w:rsid w:val="00014DB6"/>
    <w:rsid w:val="000177CD"/>
    <w:rsid w:val="0002145C"/>
    <w:rsid w:val="00031EEF"/>
    <w:rsid w:val="00053FFF"/>
    <w:rsid w:val="00062A9E"/>
    <w:rsid w:val="00066E71"/>
    <w:rsid w:val="00086350"/>
    <w:rsid w:val="000A1468"/>
    <w:rsid w:val="000B1CEE"/>
    <w:rsid w:val="000C1E2E"/>
    <w:rsid w:val="000C1FA6"/>
    <w:rsid w:val="000E5CD1"/>
    <w:rsid w:val="000E6BEF"/>
    <w:rsid w:val="000F121D"/>
    <w:rsid w:val="000F31D9"/>
    <w:rsid w:val="000F459E"/>
    <w:rsid w:val="001452EB"/>
    <w:rsid w:val="00150136"/>
    <w:rsid w:val="00157DFB"/>
    <w:rsid w:val="00162090"/>
    <w:rsid w:val="00167D24"/>
    <w:rsid w:val="00172D7D"/>
    <w:rsid w:val="001811E2"/>
    <w:rsid w:val="001A40A3"/>
    <w:rsid w:val="001B00F1"/>
    <w:rsid w:val="001B0193"/>
    <w:rsid w:val="001B2B24"/>
    <w:rsid w:val="001D56A6"/>
    <w:rsid w:val="001E3F2F"/>
    <w:rsid w:val="00201B99"/>
    <w:rsid w:val="002217E6"/>
    <w:rsid w:val="0022765C"/>
    <w:rsid w:val="00236B47"/>
    <w:rsid w:val="002537B0"/>
    <w:rsid w:val="00262667"/>
    <w:rsid w:val="00267526"/>
    <w:rsid w:val="00274FA5"/>
    <w:rsid w:val="00281B43"/>
    <w:rsid w:val="00282CE4"/>
    <w:rsid w:val="00292057"/>
    <w:rsid w:val="00296174"/>
    <w:rsid w:val="00297F52"/>
    <w:rsid w:val="002B49A7"/>
    <w:rsid w:val="002C30E4"/>
    <w:rsid w:val="002E23A2"/>
    <w:rsid w:val="002F3B8F"/>
    <w:rsid w:val="002F5213"/>
    <w:rsid w:val="002F7718"/>
    <w:rsid w:val="00302046"/>
    <w:rsid w:val="003325B0"/>
    <w:rsid w:val="0033723A"/>
    <w:rsid w:val="003430BE"/>
    <w:rsid w:val="00346A69"/>
    <w:rsid w:val="003617BF"/>
    <w:rsid w:val="00364B67"/>
    <w:rsid w:val="0037524A"/>
    <w:rsid w:val="00391D43"/>
    <w:rsid w:val="00393A7C"/>
    <w:rsid w:val="003968F8"/>
    <w:rsid w:val="003A25D9"/>
    <w:rsid w:val="003A2CF4"/>
    <w:rsid w:val="003A4AAE"/>
    <w:rsid w:val="003A5B40"/>
    <w:rsid w:val="003D20F3"/>
    <w:rsid w:val="003F02BA"/>
    <w:rsid w:val="00435997"/>
    <w:rsid w:val="0044311E"/>
    <w:rsid w:val="0045013B"/>
    <w:rsid w:val="00451701"/>
    <w:rsid w:val="00460637"/>
    <w:rsid w:val="00462DB8"/>
    <w:rsid w:val="00467C4B"/>
    <w:rsid w:val="00472D11"/>
    <w:rsid w:val="00482AC6"/>
    <w:rsid w:val="004D1F6E"/>
    <w:rsid w:val="004F081E"/>
    <w:rsid w:val="004F51F7"/>
    <w:rsid w:val="005025E1"/>
    <w:rsid w:val="005117B6"/>
    <w:rsid w:val="00537460"/>
    <w:rsid w:val="0053797E"/>
    <w:rsid w:val="005410DE"/>
    <w:rsid w:val="00552B9C"/>
    <w:rsid w:val="00557289"/>
    <w:rsid w:val="00563EA3"/>
    <w:rsid w:val="0057354A"/>
    <w:rsid w:val="00575B11"/>
    <w:rsid w:val="00584D2D"/>
    <w:rsid w:val="005A6A10"/>
    <w:rsid w:val="005B3051"/>
    <w:rsid w:val="005C18B6"/>
    <w:rsid w:val="005D1F28"/>
    <w:rsid w:val="005E4A2F"/>
    <w:rsid w:val="005E4B68"/>
    <w:rsid w:val="00606267"/>
    <w:rsid w:val="00612889"/>
    <w:rsid w:val="006166AF"/>
    <w:rsid w:val="006356A8"/>
    <w:rsid w:val="006632DC"/>
    <w:rsid w:val="00670FFB"/>
    <w:rsid w:val="00683996"/>
    <w:rsid w:val="006C3B22"/>
    <w:rsid w:val="006C6E95"/>
    <w:rsid w:val="006E78AB"/>
    <w:rsid w:val="006F1644"/>
    <w:rsid w:val="006F64A3"/>
    <w:rsid w:val="00701D6C"/>
    <w:rsid w:val="00723D2F"/>
    <w:rsid w:val="00726CB0"/>
    <w:rsid w:val="007319EC"/>
    <w:rsid w:val="0075000C"/>
    <w:rsid w:val="0075556B"/>
    <w:rsid w:val="00775418"/>
    <w:rsid w:val="00781807"/>
    <w:rsid w:val="007873EB"/>
    <w:rsid w:val="007936A7"/>
    <w:rsid w:val="00794ACF"/>
    <w:rsid w:val="007A06F0"/>
    <w:rsid w:val="007B24E7"/>
    <w:rsid w:val="007D1EA0"/>
    <w:rsid w:val="007D6982"/>
    <w:rsid w:val="007D6DCA"/>
    <w:rsid w:val="007E68EF"/>
    <w:rsid w:val="007F1D82"/>
    <w:rsid w:val="007F1F84"/>
    <w:rsid w:val="007F4D8E"/>
    <w:rsid w:val="007F656F"/>
    <w:rsid w:val="008177AE"/>
    <w:rsid w:val="00823855"/>
    <w:rsid w:val="008242C7"/>
    <w:rsid w:val="00834C2C"/>
    <w:rsid w:val="00845815"/>
    <w:rsid w:val="00852C9C"/>
    <w:rsid w:val="0086141E"/>
    <w:rsid w:val="008749CC"/>
    <w:rsid w:val="00891ED0"/>
    <w:rsid w:val="008A2E58"/>
    <w:rsid w:val="008A6BB1"/>
    <w:rsid w:val="008C4B42"/>
    <w:rsid w:val="008E2A37"/>
    <w:rsid w:val="008E4F97"/>
    <w:rsid w:val="00901BFF"/>
    <w:rsid w:val="009075B8"/>
    <w:rsid w:val="00925EEC"/>
    <w:rsid w:val="00962190"/>
    <w:rsid w:val="0096414A"/>
    <w:rsid w:val="0096591E"/>
    <w:rsid w:val="0098339A"/>
    <w:rsid w:val="00995067"/>
    <w:rsid w:val="00996F44"/>
    <w:rsid w:val="009A1973"/>
    <w:rsid w:val="009A72A8"/>
    <w:rsid w:val="009B60C3"/>
    <w:rsid w:val="009B6757"/>
    <w:rsid w:val="009C0FA0"/>
    <w:rsid w:val="009C669E"/>
    <w:rsid w:val="009D4CCD"/>
    <w:rsid w:val="009D5098"/>
    <w:rsid w:val="009E393A"/>
    <w:rsid w:val="009E4E6C"/>
    <w:rsid w:val="009E6D35"/>
    <w:rsid w:val="009E7D96"/>
    <w:rsid w:val="009F450E"/>
    <w:rsid w:val="009F4D71"/>
    <w:rsid w:val="00A21E9E"/>
    <w:rsid w:val="00A30E36"/>
    <w:rsid w:val="00A61F91"/>
    <w:rsid w:val="00A627AA"/>
    <w:rsid w:val="00A67EDE"/>
    <w:rsid w:val="00A80FB8"/>
    <w:rsid w:val="00A82272"/>
    <w:rsid w:val="00AC02CB"/>
    <w:rsid w:val="00AF3FB5"/>
    <w:rsid w:val="00B05743"/>
    <w:rsid w:val="00B1214F"/>
    <w:rsid w:val="00B13646"/>
    <w:rsid w:val="00B17E2C"/>
    <w:rsid w:val="00B302FA"/>
    <w:rsid w:val="00B36C60"/>
    <w:rsid w:val="00B83D85"/>
    <w:rsid w:val="00B930AE"/>
    <w:rsid w:val="00B931DC"/>
    <w:rsid w:val="00BA0C9B"/>
    <w:rsid w:val="00BA75B0"/>
    <w:rsid w:val="00BC173F"/>
    <w:rsid w:val="00BC568F"/>
    <w:rsid w:val="00BD1F81"/>
    <w:rsid w:val="00BE5FA4"/>
    <w:rsid w:val="00BF6F4F"/>
    <w:rsid w:val="00C02619"/>
    <w:rsid w:val="00C07CFE"/>
    <w:rsid w:val="00C14297"/>
    <w:rsid w:val="00C4488F"/>
    <w:rsid w:val="00C6466E"/>
    <w:rsid w:val="00C722AE"/>
    <w:rsid w:val="00C7686E"/>
    <w:rsid w:val="00C770E8"/>
    <w:rsid w:val="00C8049A"/>
    <w:rsid w:val="00C8653A"/>
    <w:rsid w:val="00C9164C"/>
    <w:rsid w:val="00CA44E5"/>
    <w:rsid w:val="00CA6170"/>
    <w:rsid w:val="00CB17B4"/>
    <w:rsid w:val="00CB3C47"/>
    <w:rsid w:val="00CB45BD"/>
    <w:rsid w:val="00CB67F7"/>
    <w:rsid w:val="00CC0B3F"/>
    <w:rsid w:val="00CC6C7E"/>
    <w:rsid w:val="00CD7556"/>
    <w:rsid w:val="00CE5E99"/>
    <w:rsid w:val="00D16645"/>
    <w:rsid w:val="00D24326"/>
    <w:rsid w:val="00D2519B"/>
    <w:rsid w:val="00D332DE"/>
    <w:rsid w:val="00D37DEA"/>
    <w:rsid w:val="00D458AA"/>
    <w:rsid w:val="00D52E17"/>
    <w:rsid w:val="00D71D4B"/>
    <w:rsid w:val="00DD59AF"/>
    <w:rsid w:val="00DE0DA4"/>
    <w:rsid w:val="00DE6A95"/>
    <w:rsid w:val="00DF05EF"/>
    <w:rsid w:val="00DF75A8"/>
    <w:rsid w:val="00E03BBA"/>
    <w:rsid w:val="00E03C74"/>
    <w:rsid w:val="00E05080"/>
    <w:rsid w:val="00E10128"/>
    <w:rsid w:val="00E104D6"/>
    <w:rsid w:val="00E11BBB"/>
    <w:rsid w:val="00E2003C"/>
    <w:rsid w:val="00E22914"/>
    <w:rsid w:val="00E32A22"/>
    <w:rsid w:val="00E42BEA"/>
    <w:rsid w:val="00E447A5"/>
    <w:rsid w:val="00E74B40"/>
    <w:rsid w:val="00E93117"/>
    <w:rsid w:val="00EA12A5"/>
    <w:rsid w:val="00EF4B89"/>
    <w:rsid w:val="00EF645A"/>
    <w:rsid w:val="00F0260F"/>
    <w:rsid w:val="00F12561"/>
    <w:rsid w:val="00F20FDA"/>
    <w:rsid w:val="00F30F5D"/>
    <w:rsid w:val="00F463C5"/>
    <w:rsid w:val="00F73C32"/>
    <w:rsid w:val="00F75844"/>
    <w:rsid w:val="00F82546"/>
    <w:rsid w:val="00F83C38"/>
    <w:rsid w:val="00F92E01"/>
    <w:rsid w:val="00FA44D2"/>
    <w:rsid w:val="00FC0279"/>
    <w:rsid w:val="00FD1176"/>
    <w:rsid w:val="00FD3282"/>
    <w:rsid w:val="00FD6F31"/>
    <w:rsid w:val="00FF0B38"/>
    <w:rsid w:val="00FF2796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667"/>
    <w:pPr>
      <w:ind w:left="720"/>
      <w:contextualSpacing/>
    </w:pPr>
  </w:style>
  <w:style w:type="table" w:styleId="TableGrid">
    <w:name w:val="Table Grid"/>
    <w:basedOn w:val="TableNormal"/>
    <w:uiPriority w:val="59"/>
    <w:rsid w:val="007F4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0F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FB8"/>
  </w:style>
  <w:style w:type="paragraph" w:styleId="Footer">
    <w:name w:val="footer"/>
    <w:basedOn w:val="Normal"/>
    <w:link w:val="FooterChar"/>
    <w:uiPriority w:val="99"/>
    <w:unhideWhenUsed/>
    <w:rsid w:val="00A80F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F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667"/>
    <w:pPr>
      <w:ind w:left="720"/>
      <w:contextualSpacing/>
    </w:pPr>
  </w:style>
  <w:style w:type="table" w:styleId="TableGrid">
    <w:name w:val="Table Grid"/>
    <w:basedOn w:val="TableNormal"/>
    <w:uiPriority w:val="59"/>
    <w:rsid w:val="007F4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0F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FB8"/>
  </w:style>
  <w:style w:type="paragraph" w:styleId="Footer">
    <w:name w:val="footer"/>
    <w:basedOn w:val="Normal"/>
    <w:link w:val="FooterChar"/>
    <w:uiPriority w:val="99"/>
    <w:unhideWhenUsed/>
    <w:rsid w:val="00A80F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0159">
          <w:marLeft w:val="0"/>
          <w:marRight w:val="864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69621">
          <w:marLeft w:val="0"/>
          <w:marRight w:val="864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2579">
          <w:marLeft w:val="0"/>
          <w:marRight w:val="864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55711">
          <w:marLeft w:val="0"/>
          <w:marRight w:val="864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kayan albalawi</cp:lastModifiedBy>
  <cp:revision>6</cp:revision>
  <cp:lastPrinted>2013-09-26T16:33:00Z</cp:lastPrinted>
  <dcterms:created xsi:type="dcterms:W3CDTF">2014-10-11T09:45:00Z</dcterms:created>
  <dcterms:modified xsi:type="dcterms:W3CDTF">2014-10-14T15:42:00Z</dcterms:modified>
</cp:coreProperties>
</file>