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bookmarkStart w:id="0" w:name="_GoBack"/>
      <w:bookmarkEnd w:id="0"/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959329" cy="9106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828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885" w:rsidRDefault="00573885" w:rsidP="00573885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573885" w:rsidRDefault="00573885" w:rsidP="0057388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892E18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Project Management (IS-351)</w:t>
      </w:r>
    </w:p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 Work</w:t>
      </w:r>
      <w:r w:rsidRPr="006C7FD1">
        <w:rPr>
          <w:rFonts w:ascii="Times New Roman" w:hAnsi="Times New Roman"/>
          <w:sz w:val="36"/>
        </w:rPr>
        <w:t xml:space="preserve"> # 1</w:t>
      </w:r>
    </w:p>
    <w:p w:rsidR="00573885" w:rsidRDefault="00573885" w:rsidP="005738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5"/>
        <w:gridCol w:w="3697"/>
      </w:tblGrid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</w:t>
            </w:r>
          </w:p>
        </w:tc>
        <w:tc>
          <w:tcPr>
            <w:tcW w:w="3924" w:type="dxa"/>
          </w:tcPr>
          <w:p w:rsidR="00573885" w:rsidRPr="000F3172" w:rsidRDefault="009377D2" w:rsidP="001710D9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 No.: _________</w:t>
            </w:r>
          </w:p>
        </w:tc>
      </w:tr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</w:t>
            </w:r>
          </w:p>
        </w:tc>
        <w:tc>
          <w:tcPr>
            <w:tcW w:w="3924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573885" w:rsidRDefault="00573885" w:rsidP="00573885">
      <w:pPr>
        <w:numPr>
          <w:ilvl w:val="12"/>
          <w:numId w:val="0"/>
        </w:numPr>
        <w:jc w:val="both"/>
      </w:pPr>
      <w:r>
        <w:t>=====================================================================</w:t>
      </w:r>
    </w:p>
    <w:p w:rsidR="003C3296" w:rsidRDefault="003C3296" w:rsidP="003C3296">
      <w:pPr>
        <w:ind w:left="720"/>
        <w:jc w:val="both"/>
      </w:pPr>
    </w:p>
    <w:p w:rsidR="007C23EC" w:rsidRPr="00EE1827" w:rsidRDefault="00BF5553" w:rsidP="003F5838">
      <w:pPr>
        <w:pStyle w:val="BodyText"/>
        <w:tabs>
          <w:tab w:val="left" w:pos="360"/>
        </w:tabs>
        <w:rPr>
          <w:sz w:val="24"/>
          <w:szCs w:val="24"/>
        </w:rPr>
      </w:pPr>
      <w:r w:rsidRPr="00517CF3">
        <w:rPr>
          <w:b/>
          <w:bCs/>
          <w:sz w:val="24"/>
          <w:szCs w:val="24"/>
        </w:rPr>
        <w:t xml:space="preserve">Question </w:t>
      </w:r>
      <w:r w:rsidR="003F5838">
        <w:rPr>
          <w:b/>
          <w:bCs/>
          <w:sz w:val="24"/>
          <w:szCs w:val="24"/>
        </w:rPr>
        <w:t>1</w:t>
      </w:r>
      <w:r w:rsidRPr="00517CF3">
        <w:rPr>
          <w:b/>
          <w:bCs/>
          <w:sz w:val="24"/>
          <w:szCs w:val="24"/>
        </w:rPr>
        <w:t>:</w:t>
      </w:r>
      <w:r w:rsidRPr="00EE1827">
        <w:rPr>
          <w:sz w:val="24"/>
          <w:szCs w:val="24"/>
        </w:rPr>
        <w:t xml:space="preserve"> </w:t>
      </w:r>
      <w:r w:rsidR="007C23EC" w:rsidRPr="00EE1827">
        <w:rPr>
          <w:sz w:val="24"/>
          <w:szCs w:val="24"/>
        </w:rPr>
        <w:t>How is project management different from general management?</w:t>
      </w:r>
    </w:p>
    <w:p w:rsidR="007C23EC" w:rsidRPr="00EE1827" w:rsidRDefault="007C23EC" w:rsidP="007C23EC">
      <w:pPr>
        <w:pStyle w:val="BodyText"/>
        <w:tabs>
          <w:tab w:val="left" w:pos="360"/>
        </w:tabs>
        <w:ind w:left="360"/>
        <w:rPr>
          <w:sz w:val="24"/>
          <w:szCs w:val="24"/>
        </w:rPr>
      </w:pPr>
    </w:p>
    <w:p w:rsidR="00517CF3" w:rsidRPr="00517CF3" w:rsidRDefault="00517CF3" w:rsidP="00517CF3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</w:t>
      </w:r>
    </w:p>
    <w:p w:rsidR="003C3296" w:rsidRDefault="003C3296" w:rsidP="003C3296">
      <w:pPr>
        <w:pStyle w:val="BodyText"/>
        <w:tabs>
          <w:tab w:val="left" w:pos="360"/>
        </w:tabs>
        <w:ind w:left="720"/>
        <w:rPr>
          <w:sz w:val="24"/>
          <w:szCs w:val="24"/>
        </w:rPr>
      </w:pPr>
    </w:p>
    <w:p w:rsidR="007C23EC" w:rsidRPr="00EE1827" w:rsidRDefault="003E7976" w:rsidP="003F5838">
      <w:pPr>
        <w:tabs>
          <w:tab w:val="left" w:pos="360"/>
        </w:tabs>
        <w:jc w:val="both"/>
      </w:pPr>
      <w:r w:rsidRPr="00517CF3">
        <w:rPr>
          <w:b/>
          <w:bCs/>
        </w:rPr>
        <w:t xml:space="preserve">Question </w:t>
      </w:r>
      <w:r w:rsidR="003F5838">
        <w:rPr>
          <w:b/>
          <w:bCs/>
        </w:rPr>
        <w:t>2</w:t>
      </w:r>
      <w:r w:rsidRPr="00517CF3">
        <w:rPr>
          <w:b/>
          <w:bCs/>
        </w:rPr>
        <w:t>:</w:t>
      </w:r>
      <w:r w:rsidRPr="00EE1827">
        <w:t xml:space="preserve"> </w:t>
      </w:r>
      <w:r w:rsidR="007C23EC" w:rsidRPr="00EE1827">
        <w:t>Explain in your own words what the triple constraint means. Give an example of it on a real project with which you are familiar.</w:t>
      </w:r>
    </w:p>
    <w:p w:rsidR="007C23EC" w:rsidRPr="00EE1827" w:rsidRDefault="007C23EC" w:rsidP="007C23EC">
      <w:pPr>
        <w:tabs>
          <w:tab w:val="left" w:pos="360"/>
        </w:tabs>
        <w:ind w:left="360"/>
        <w:jc w:val="both"/>
      </w:pPr>
    </w:p>
    <w:p w:rsidR="00517CF3" w:rsidRPr="00517CF3" w:rsidRDefault="00517CF3" w:rsidP="00517CF3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</w:t>
      </w:r>
    </w:p>
    <w:p w:rsidR="003C3296" w:rsidRDefault="003C3296" w:rsidP="003C3296">
      <w:pPr>
        <w:tabs>
          <w:tab w:val="left" w:pos="360"/>
        </w:tabs>
        <w:ind w:left="360"/>
        <w:jc w:val="both"/>
      </w:pPr>
    </w:p>
    <w:p w:rsidR="006D57DA" w:rsidRPr="00EE1827" w:rsidRDefault="003E7976" w:rsidP="003F5838">
      <w:pPr>
        <w:jc w:val="both"/>
      </w:pPr>
      <w:r w:rsidRPr="00517CF3">
        <w:rPr>
          <w:b/>
          <w:bCs/>
        </w:rPr>
        <w:t xml:space="preserve">Question </w:t>
      </w:r>
      <w:r w:rsidR="003F5838">
        <w:rPr>
          <w:b/>
          <w:bCs/>
        </w:rPr>
        <w:t>3</w:t>
      </w:r>
      <w:r w:rsidRPr="00517CF3">
        <w:rPr>
          <w:b/>
          <w:bCs/>
        </w:rPr>
        <w:t>:</w:t>
      </w:r>
      <w:r w:rsidRPr="00EE1827">
        <w:t xml:space="preserve"> </w:t>
      </w:r>
      <w:r w:rsidR="006D57DA" w:rsidRPr="00EE1827">
        <w:t>Why is the topic of project management getting more attention lately?</w:t>
      </w:r>
    </w:p>
    <w:p w:rsidR="006D57DA" w:rsidRPr="00EE1827" w:rsidRDefault="006D57DA" w:rsidP="006D57DA">
      <w:pPr>
        <w:numPr>
          <w:ilvl w:val="12"/>
          <w:numId w:val="0"/>
        </w:numPr>
        <w:ind w:left="360"/>
      </w:pPr>
    </w:p>
    <w:p w:rsidR="003C3296" w:rsidRDefault="00517CF3" w:rsidP="00E55D7D">
      <w:pPr>
        <w:spacing w:line="480" w:lineRule="auto"/>
        <w:jc w:val="both"/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</w:t>
      </w:r>
      <w:r w:rsidR="00E55D7D">
        <w:t xml:space="preserve"> </w:t>
      </w:r>
    </w:p>
    <w:sectPr w:rsidR="003C3296" w:rsidSect="00607B79">
      <w:footerReference w:type="default" r:id="rId9"/>
      <w:pgSz w:w="12240" w:h="15840"/>
      <w:pgMar w:top="720" w:right="1260" w:bottom="720" w:left="720" w:header="864" w:footer="864" w:gutter="864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F3B" w:rsidRDefault="00004F3B" w:rsidP="000F755A">
      <w:r>
        <w:separator/>
      </w:r>
    </w:p>
  </w:endnote>
  <w:endnote w:type="continuationSeparator" w:id="0">
    <w:p w:rsidR="00004F3B" w:rsidRDefault="00004F3B" w:rsidP="000F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EE26A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D57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1E2D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004F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F3B" w:rsidRDefault="00004F3B" w:rsidP="000F755A">
      <w:r>
        <w:separator/>
      </w:r>
    </w:p>
  </w:footnote>
  <w:footnote w:type="continuationSeparator" w:id="0">
    <w:p w:rsidR="00004F3B" w:rsidRDefault="00004F3B" w:rsidP="000F7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2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3EC"/>
    <w:rsid w:val="00004F3B"/>
    <w:rsid w:val="00042DC5"/>
    <w:rsid w:val="000C2BC4"/>
    <w:rsid w:val="000F755A"/>
    <w:rsid w:val="0013543E"/>
    <w:rsid w:val="001A4931"/>
    <w:rsid w:val="001A4FA0"/>
    <w:rsid w:val="002D0871"/>
    <w:rsid w:val="002F55A3"/>
    <w:rsid w:val="003C3296"/>
    <w:rsid w:val="003E7976"/>
    <w:rsid w:val="003F5838"/>
    <w:rsid w:val="004136F0"/>
    <w:rsid w:val="0047659F"/>
    <w:rsid w:val="00494ECD"/>
    <w:rsid w:val="004A5AA1"/>
    <w:rsid w:val="00517CF3"/>
    <w:rsid w:val="00573885"/>
    <w:rsid w:val="005827BA"/>
    <w:rsid w:val="005C520D"/>
    <w:rsid w:val="00607B79"/>
    <w:rsid w:val="00611E2D"/>
    <w:rsid w:val="00643D87"/>
    <w:rsid w:val="00644FE6"/>
    <w:rsid w:val="0068365A"/>
    <w:rsid w:val="006D57DA"/>
    <w:rsid w:val="007C23EC"/>
    <w:rsid w:val="00816ABC"/>
    <w:rsid w:val="00892E18"/>
    <w:rsid w:val="00900260"/>
    <w:rsid w:val="009377D2"/>
    <w:rsid w:val="009F6542"/>
    <w:rsid w:val="00AC3EE8"/>
    <w:rsid w:val="00B80CAD"/>
    <w:rsid w:val="00BA5084"/>
    <w:rsid w:val="00BF3889"/>
    <w:rsid w:val="00BF5553"/>
    <w:rsid w:val="00C818E5"/>
    <w:rsid w:val="00C9025A"/>
    <w:rsid w:val="00C92AAC"/>
    <w:rsid w:val="00CD3F3D"/>
    <w:rsid w:val="00CE32A5"/>
    <w:rsid w:val="00D7009B"/>
    <w:rsid w:val="00DC7A61"/>
    <w:rsid w:val="00E55D7D"/>
    <w:rsid w:val="00EC4F6B"/>
    <w:rsid w:val="00EE1827"/>
    <w:rsid w:val="00EE26A3"/>
    <w:rsid w:val="00F00451"/>
    <w:rsid w:val="00F01A6A"/>
    <w:rsid w:val="00F9041B"/>
    <w:rsid w:val="00F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4CF3FF-D92C-4215-8EF8-22C96044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3EC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7C23E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3E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7C23EC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7C23E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7C23EC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7C23E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7C23EC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7C23EC"/>
  </w:style>
  <w:style w:type="paragraph" w:styleId="Footer">
    <w:name w:val="footer"/>
    <w:basedOn w:val="Normal"/>
    <w:link w:val="FooterChar"/>
    <w:semiHidden/>
    <w:rsid w:val="007C23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D57DA"/>
    <w:pPr>
      <w:ind w:left="720"/>
      <w:contextualSpacing/>
    </w:pPr>
  </w:style>
  <w:style w:type="paragraph" w:styleId="Header">
    <w:name w:val="header"/>
    <w:basedOn w:val="Normal"/>
    <w:link w:val="HeaderChar"/>
    <w:rsid w:val="00FE75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759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354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8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6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2CAD0-5759-4A29-BC5C-4768D2483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Hameed</dc:creator>
  <cp:lastModifiedBy>Ashraf Youssef</cp:lastModifiedBy>
  <cp:revision>2</cp:revision>
  <dcterms:created xsi:type="dcterms:W3CDTF">2016-10-04T08:06:00Z</dcterms:created>
  <dcterms:modified xsi:type="dcterms:W3CDTF">2016-10-04T08:06:00Z</dcterms:modified>
</cp:coreProperties>
</file>